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A4B7" w14:textId="2DE3C2C3" w:rsidR="00777E12" w:rsidRDefault="0089571D" w:rsidP="00686625">
      <w:pPr>
        <w:spacing w:line="276" w:lineRule="auto"/>
        <w:ind w:left="4" w:right="7"/>
        <w:jc w:val="center"/>
        <w:rPr>
          <w:b/>
        </w:rPr>
      </w:pPr>
      <w:r>
        <w:rPr>
          <w:b/>
          <w:sz w:val="24"/>
        </w:rPr>
        <w:t>Effect</w:t>
      </w:r>
      <w:r>
        <w:rPr>
          <w:b/>
          <w:spacing w:val="-3"/>
          <w:sz w:val="24"/>
        </w:rPr>
        <w:t xml:space="preserve"> </w:t>
      </w:r>
      <w:r>
        <w:rPr>
          <w:b/>
          <w:sz w:val="24"/>
        </w:rPr>
        <w:t>of</w:t>
      </w:r>
      <w:r>
        <w:rPr>
          <w:b/>
          <w:spacing w:val="-3"/>
          <w:sz w:val="24"/>
        </w:rPr>
        <w:t xml:space="preserve"> </w:t>
      </w:r>
      <w:r w:rsidR="008D1AB2">
        <w:rPr>
          <w:b/>
          <w:sz w:val="24"/>
        </w:rPr>
        <w:t>auxin</w:t>
      </w:r>
      <w:r>
        <w:rPr>
          <w:b/>
          <w:sz w:val="24"/>
        </w:rPr>
        <w:t>,</w:t>
      </w:r>
      <w:r>
        <w:rPr>
          <w:b/>
          <w:spacing w:val="-3"/>
          <w:sz w:val="24"/>
        </w:rPr>
        <w:t xml:space="preserve"> </w:t>
      </w:r>
      <w:r w:rsidR="005B1120">
        <w:rPr>
          <w:b/>
          <w:sz w:val="24"/>
        </w:rPr>
        <w:t>c</w:t>
      </w:r>
      <w:r>
        <w:rPr>
          <w:b/>
          <w:sz w:val="24"/>
        </w:rPr>
        <w:t>utting</w:t>
      </w:r>
      <w:r w:rsidR="008D1AB2">
        <w:rPr>
          <w:b/>
          <w:sz w:val="24"/>
        </w:rPr>
        <w:t xml:space="preserve"> type</w:t>
      </w:r>
      <w:r>
        <w:rPr>
          <w:b/>
          <w:spacing w:val="-3"/>
          <w:sz w:val="24"/>
        </w:rPr>
        <w:t xml:space="preserve"> </w:t>
      </w:r>
      <w:r>
        <w:rPr>
          <w:b/>
          <w:sz w:val="24"/>
        </w:rPr>
        <w:t>and</w:t>
      </w:r>
      <w:r>
        <w:rPr>
          <w:b/>
          <w:spacing w:val="-3"/>
          <w:sz w:val="24"/>
        </w:rPr>
        <w:t xml:space="preserve"> </w:t>
      </w:r>
      <w:r w:rsidR="008D1AB2">
        <w:rPr>
          <w:b/>
          <w:sz w:val="24"/>
        </w:rPr>
        <w:t>rooting</w:t>
      </w:r>
      <w:r>
        <w:rPr>
          <w:b/>
          <w:spacing w:val="-3"/>
          <w:sz w:val="24"/>
        </w:rPr>
        <w:t xml:space="preserve"> </w:t>
      </w:r>
      <w:r>
        <w:rPr>
          <w:b/>
          <w:sz w:val="24"/>
        </w:rPr>
        <w:t>medium</w:t>
      </w:r>
      <w:r>
        <w:rPr>
          <w:b/>
          <w:spacing w:val="-7"/>
          <w:sz w:val="24"/>
        </w:rPr>
        <w:t xml:space="preserve"> </w:t>
      </w:r>
      <w:r>
        <w:rPr>
          <w:b/>
          <w:sz w:val="24"/>
        </w:rPr>
        <w:t>on</w:t>
      </w:r>
      <w:r>
        <w:rPr>
          <w:b/>
          <w:spacing w:val="-3"/>
          <w:sz w:val="24"/>
        </w:rPr>
        <w:t xml:space="preserve"> </w:t>
      </w:r>
      <w:r>
        <w:rPr>
          <w:b/>
          <w:sz w:val="24"/>
        </w:rPr>
        <w:t>sprouting</w:t>
      </w:r>
      <w:r>
        <w:rPr>
          <w:b/>
          <w:spacing w:val="-3"/>
          <w:sz w:val="24"/>
        </w:rPr>
        <w:t xml:space="preserve"> </w:t>
      </w:r>
      <w:r>
        <w:rPr>
          <w:b/>
          <w:sz w:val="24"/>
        </w:rPr>
        <w:t>and</w:t>
      </w:r>
      <w:r>
        <w:rPr>
          <w:b/>
          <w:spacing w:val="-5"/>
          <w:sz w:val="24"/>
        </w:rPr>
        <w:t xml:space="preserve"> </w:t>
      </w:r>
      <w:r>
        <w:rPr>
          <w:b/>
          <w:sz w:val="24"/>
        </w:rPr>
        <w:t>rooting</w:t>
      </w:r>
      <w:r>
        <w:rPr>
          <w:b/>
          <w:spacing w:val="-3"/>
          <w:sz w:val="24"/>
        </w:rPr>
        <w:t xml:space="preserve"> </w:t>
      </w:r>
      <w:r>
        <w:rPr>
          <w:b/>
          <w:sz w:val="24"/>
        </w:rPr>
        <w:t xml:space="preserve">of </w:t>
      </w:r>
      <w:r w:rsidR="008D1AB2">
        <w:rPr>
          <w:b/>
          <w:sz w:val="24"/>
        </w:rPr>
        <w:t>t</w:t>
      </w:r>
      <w:r>
        <w:rPr>
          <w:b/>
          <w:sz w:val="24"/>
        </w:rPr>
        <w:t xml:space="preserve">easel gourd </w:t>
      </w:r>
      <w:r>
        <w:rPr>
          <w:b/>
        </w:rPr>
        <w:t>(</w:t>
      </w:r>
      <w:r>
        <w:rPr>
          <w:b/>
          <w:i/>
        </w:rPr>
        <w:t xml:space="preserve">Momordica </w:t>
      </w:r>
      <w:proofErr w:type="spellStart"/>
      <w:r>
        <w:rPr>
          <w:b/>
          <w:i/>
        </w:rPr>
        <w:t>subangulata</w:t>
      </w:r>
      <w:proofErr w:type="spellEnd"/>
      <w:r>
        <w:rPr>
          <w:b/>
          <w:i/>
        </w:rPr>
        <w:t xml:space="preserve"> </w:t>
      </w:r>
      <w:r>
        <w:rPr>
          <w:b/>
        </w:rPr>
        <w:t xml:space="preserve">subsp. </w:t>
      </w:r>
      <w:proofErr w:type="spellStart"/>
      <w:r>
        <w:rPr>
          <w:b/>
          <w:i/>
        </w:rPr>
        <w:t>renigera</w:t>
      </w:r>
      <w:proofErr w:type="spellEnd"/>
      <w:r>
        <w:rPr>
          <w:b/>
        </w:rPr>
        <w:t>)</w:t>
      </w:r>
      <w:r w:rsidR="008D1AB2">
        <w:rPr>
          <w:b/>
        </w:rPr>
        <w:t xml:space="preserve"> cutting</w:t>
      </w:r>
    </w:p>
    <w:p w14:paraId="0E98C140" w14:textId="77777777" w:rsidR="00686625" w:rsidRDefault="00686625" w:rsidP="00686625">
      <w:pPr>
        <w:spacing w:line="276" w:lineRule="auto"/>
        <w:ind w:left="4" w:right="7"/>
        <w:jc w:val="center"/>
        <w:rPr>
          <w:b/>
        </w:rPr>
      </w:pPr>
    </w:p>
    <w:p w14:paraId="282D1FB3" w14:textId="77777777" w:rsidR="00B0641A" w:rsidRDefault="00B0641A">
      <w:pPr>
        <w:pStyle w:val="BodyText"/>
        <w:spacing w:before="237"/>
        <w:ind w:left="4" w:right="3"/>
        <w:jc w:val="center"/>
        <w:rPr>
          <w:spacing w:val="-2"/>
        </w:rPr>
      </w:pPr>
    </w:p>
    <w:p w14:paraId="3C6CD7E0" w14:textId="77777777" w:rsidR="00815067" w:rsidRDefault="00815067">
      <w:pPr>
        <w:pStyle w:val="BodyText"/>
        <w:spacing w:before="237"/>
        <w:ind w:left="4" w:right="3"/>
        <w:jc w:val="center"/>
      </w:pPr>
    </w:p>
    <w:p w14:paraId="55C8C6FB" w14:textId="5EE272FA" w:rsidR="00686625" w:rsidRPr="00686625" w:rsidRDefault="00686625">
      <w:pPr>
        <w:pStyle w:val="BodyText"/>
        <w:spacing w:before="237"/>
        <w:ind w:left="4" w:right="3"/>
        <w:jc w:val="center"/>
        <w:rPr>
          <w:b/>
        </w:rPr>
      </w:pPr>
      <w:r>
        <w:rPr>
          <w:b/>
        </w:rPr>
        <w:t>ABSTRACT</w:t>
      </w:r>
    </w:p>
    <w:p w14:paraId="35095BAC" w14:textId="57BD3FDC" w:rsidR="00777E12" w:rsidRPr="00686625" w:rsidRDefault="0089571D" w:rsidP="002E25A1">
      <w:pPr>
        <w:pStyle w:val="BodyText"/>
        <w:spacing w:before="239" w:line="360" w:lineRule="auto"/>
        <w:ind w:right="178" w:firstLine="719"/>
        <w:jc w:val="both"/>
        <w:rPr>
          <w:color w:val="000000" w:themeColor="text1"/>
        </w:rPr>
      </w:pPr>
      <w:r>
        <w:t>To</w:t>
      </w:r>
      <w:r>
        <w:rPr>
          <w:spacing w:val="-12"/>
        </w:rPr>
        <w:t xml:space="preserve"> </w:t>
      </w:r>
      <w:r>
        <w:t>investigate</w:t>
      </w:r>
      <w:r>
        <w:rPr>
          <w:spacing w:val="-9"/>
        </w:rPr>
        <w:t xml:space="preserve"> </w:t>
      </w:r>
      <w:r>
        <w:t>the</w:t>
      </w:r>
      <w:r>
        <w:rPr>
          <w:spacing w:val="-8"/>
        </w:rPr>
        <w:t xml:space="preserve"> </w:t>
      </w:r>
      <w:r>
        <w:t>effect</w:t>
      </w:r>
      <w:r>
        <w:rPr>
          <w:spacing w:val="-9"/>
        </w:rPr>
        <w:t xml:space="preserve"> </w:t>
      </w:r>
      <w:r>
        <w:t>of</w:t>
      </w:r>
      <w:r>
        <w:rPr>
          <w:spacing w:val="-10"/>
        </w:rPr>
        <w:t xml:space="preserve"> </w:t>
      </w:r>
      <w:r w:rsidR="00052193">
        <w:rPr>
          <w:spacing w:val="-10"/>
        </w:rPr>
        <w:t>auxin (</w:t>
      </w:r>
      <w:r>
        <w:t>Indole</w:t>
      </w:r>
      <w:r>
        <w:rPr>
          <w:spacing w:val="-6"/>
        </w:rPr>
        <w:t xml:space="preserve"> </w:t>
      </w:r>
      <w:r>
        <w:t>-3-</w:t>
      </w:r>
      <w:r>
        <w:rPr>
          <w:spacing w:val="-13"/>
        </w:rPr>
        <w:t xml:space="preserve"> </w:t>
      </w:r>
      <w:r>
        <w:t>butyric</w:t>
      </w:r>
      <w:r>
        <w:rPr>
          <w:spacing w:val="-9"/>
        </w:rPr>
        <w:t xml:space="preserve"> </w:t>
      </w:r>
      <w:r>
        <w:t>acid</w:t>
      </w:r>
      <w:r w:rsidR="00052193">
        <w:t>)</w:t>
      </w:r>
      <w:r>
        <w:t>,</w:t>
      </w:r>
      <w:r>
        <w:rPr>
          <w:spacing w:val="-9"/>
        </w:rPr>
        <w:t xml:space="preserve"> </w:t>
      </w:r>
      <w:r>
        <w:t>cutting</w:t>
      </w:r>
      <w:r>
        <w:rPr>
          <w:spacing w:val="-12"/>
        </w:rPr>
        <w:t xml:space="preserve"> </w:t>
      </w:r>
      <w:r w:rsidR="00052193">
        <w:rPr>
          <w:spacing w:val="-12"/>
        </w:rPr>
        <w:t xml:space="preserve">type </w:t>
      </w:r>
      <w:r>
        <w:t>and</w:t>
      </w:r>
      <w:r>
        <w:rPr>
          <w:spacing w:val="-8"/>
        </w:rPr>
        <w:t xml:space="preserve"> </w:t>
      </w:r>
      <w:r>
        <w:t xml:space="preserve">different </w:t>
      </w:r>
      <w:r w:rsidR="00052193">
        <w:t xml:space="preserve">rooting </w:t>
      </w:r>
      <w:r>
        <w:t xml:space="preserve">medium on sprouting and rooting </w:t>
      </w:r>
      <w:r w:rsidR="00052193">
        <w:t xml:space="preserve">of </w:t>
      </w:r>
      <w:r>
        <w:t>teasel gourd (</w:t>
      </w:r>
      <w:r>
        <w:rPr>
          <w:i/>
        </w:rPr>
        <w:t xml:space="preserve">Momordica </w:t>
      </w:r>
      <w:proofErr w:type="spellStart"/>
      <w:r>
        <w:rPr>
          <w:i/>
        </w:rPr>
        <w:t>subangulata</w:t>
      </w:r>
      <w:proofErr w:type="spellEnd"/>
      <w:r>
        <w:rPr>
          <w:i/>
        </w:rPr>
        <w:t xml:space="preserve"> </w:t>
      </w:r>
      <w:r>
        <w:t xml:space="preserve">subsp. </w:t>
      </w:r>
      <w:proofErr w:type="spellStart"/>
      <w:r>
        <w:rPr>
          <w:i/>
        </w:rPr>
        <w:t>renigera</w:t>
      </w:r>
      <w:proofErr w:type="spellEnd"/>
      <w:r>
        <w:t xml:space="preserve">) cutting, a study was carried out at the Department of Vegetable Science, College of Agriculture, </w:t>
      </w:r>
      <w:proofErr w:type="spellStart"/>
      <w:r>
        <w:t>Vellayani</w:t>
      </w:r>
      <w:proofErr w:type="spellEnd"/>
      <w:r>
        <w:t xml:space="preserve">, Kerala Agriculture University, during 2023-2024. The cuttings taken </w:t>
      </w:r>
      <w:r>
        <w:rPr>
          <w:position w:val="2"/>
        </w:rPr>
        <w:t>from</w:t>
      </w:r>
      <w:r>
        <w:rPr>
          <w:spacing w:val="-8"/>
          <w:position w:val="2"/>
        </w:rPr>
        <w:t xml:space="preserve"> </w:t>
      </w:r>
      <w:r>
        <w:rPr>
          <w:position w:val="2"/>
        </w:rPr>
        <w:t>the</w:t>
      </w:r>
      <w:r>
        <w:rPr>
          <w:spacing w:val="-4"/>
          <w:position w:val="2"/>
        </w:rPr>
        <w:t xml:space="preserve"> </w:t>
      </w:r>
      <w:r>
        <w:rPr>
          <w:position w:val="2"/>
        </w:rPr>
        <w:t>top</w:t>
      </w:r>
      <w:r>
        <w:rPr>
          <w:spacing w:val="-5"/>
          <w:position w:val="2"/>
        </w:rPr>
        <w:t xml:space="preserve"> </w:t>
      </w:r>
      <w:r>
        <w:rPr>
          <w:position w:val="2"/>
        </w:rPr>
        <w:t>(C</w:t>
      </w:r>
      <w:r>
        <w:rPr>
          <w:sz w:val="14"/>
        </w:rPr>
        <w:t>1</w:t>
      </w:r>
      <w:r>
        <w:rPr>
          <w:position w:val="2"/>
        </w:rPr>
        <w:t>),</w:t>
      </w:r>
      <w:r>
        <w:rPr>
          <w:spacing w:val="-5"/>
          <w:position w:val="2"/>
        </w:rPr>
        <w:t xml:space="preserve"> </w:t>
      </w:r>
      <w:r>
        <w:rPr>
          <w:position w:val="2"/>
        </w:rPr>
        <w:t>middle</w:t>
      </w:r>
      <w:r>
        <w:rPr>
          <w:spacing w:val="-4"/>
          <w:position w:val="2"/>
        </w:rPr>
        <w:t xml:space="preserve"> </w:t>
      </w:r>
      <w:r>
        <w:rPr>
          <w:position w:val="2"/>
        </w:rPr>
        <w:t>(C</w:t>
      </w:r>
      <w:r>
        <w:rPr>
          <w:sz w:val="14"/>
        </w:rPr>
        <w:t>2</w:t>
      </w:r>
      <w:r>
        <w:rPr>
          <w:position w:val="2"/>
        </w:rPr>
        <w:t>)</w:t>
      </w:r>
      <w:r>
        <w:rPr>
          <w:spacing w:val="-4"/>
          <w:position w:val="2"/>
        </w:rPr>
        <w:t xml:space="preserve"> </w:t>
      </w:r>
      <w:r>
        <w:rPr>
          <w:position w:val="2"/>
        </w:rPr>
        <w:t>and</w:t>
      </w:r>
      <w:r>
        <w:rPr>
          <w:spacing w:val="-4"/>
          <w:position w:val="2"/>
        </w:rPr>
        <w:t xml:space="preserve"> </w:t>
      </w:r>
      <w:r>
        <w:rPr>
          <w:position w:val="2"/>
        </w:rPr>
        <w:t>basal</w:t>
      </w:r>
      <w:r>
        <w:rPr>
          <w:spacing w:val="-6"/>
          <w:position w:val="2"/>
        </w:rPr>
        <w:t xml:space="preserve"> </w:t>
      </w:r>
      <w:r>
        <w:rPr>
          <w:position w:val="2"/>
        </w:rPr>
        <w:t>(C</w:t>
      </w:r>
      <w:r>
        <w:rPr>
          <w:sz w:val="14"/>
        </w:rPr>
        <w:t>3</w:t>
      </w:r>
      <w:r>
        <w:rPr>
          <w:position w:val="2"/>
        </w:rPr>
        <w:t>)</w:t>
      </w:r>
      <w:r>
        <w:rPr>
          <w:spacing w:val="-4"/>
          <w:position w:val="2"/>
        </w:rPr>
        <w:t xml:space="preserve"> </w:t>
      </w:r>
      <w:r>
        <w:rPr>
          <w:position w:val="2"/>
        </w:rPr>
        <w:t>portion</w:t>
      </w:r>
      <w:r>
        <w:rPr>
          <w:spacing w:val="-5"/>
          <w:position w:val="2"/>
        </w:rPr>
        <w:t xml:space="preserve"> </w:t>
      </w:r>
      <w:r>
        <w:rPr>
          <w:position w:val="2"/>
        </w:rPr>
        <w:t>of</w:t>
      </w:r>
      <w:r>
        <w:rPr>
          <w:spacing w:val="-4"/>
          <w:position w:val="2"/>
        </w:rPr>
        <w:t xml:space="preserve"> </w:t>
      </w:r>
      <w:r>
        <w:rPr>
          <w:position w:val="2"/>
        </w:rPr>
        <w:t>the</w:t>
      </w:r>
      <w:r>
        <w:rPr>
          <w:spacing w:val="-4"/>
          <w:position w:val="2"/>
        </w:rPr>
        <w:t xml:space="preserve"> </w:t>
      </w:r>
      <w:r>
        <w:rPr>
          <w:position w:val="2"/>
        </w:rPr>
        <w:t>vine</w:t>
      </w:r>
      <w:r>
        <w:rPr>
          <w:spacing w:val="-4"/>
          <w:position w:val="2"/>
        </w:rPr>
        <w:t xml:space="preserve"> </w:t>
      </w:r>
      <w:r>
        <w:rPr>
          <w:position w:val="2"/>
        </w:rPr>
        <w:t>were</w:t>
      </w:r>
      <w:r>
        <w:rPr>
          <w:spacing w:val="-7"/>
          <w:position w:val="2"/>
        </w:rPr>
        <w:t xml:space="preserve"> </w:t>
      </w:r>
      <w:r>
        <w:rPr>
          <w:position w:val="2"/>
        </w:rPr>
        <w:t>dipped</w:t>
      </w:r>
      <w:r>
        <w:rPr>
          <w:spacing w:val="-4"/>
          <w:position w:val="2"/>
        </w:rPr>
        <w:t xml:space="preserve"> </w:t>
      </w:r>
      <w:r>
        <w:rPr>
          <w:position w:val="2"/>
        </w:rPr>
        <w:t>in</w:t>
      </w:r>
      <w:r>
        <w:rPr>
          <w:spacing w:val="-2"/>
          <w:position w:val="2"/>
        </w:rPr>
        <w:t xml:space="preserve"> </w:t>
      </w:r>
      <w:r>
        <w:rPr>
          <w:position w:val="2"/>
        </w:rPr>
        <w:t>250</w:t>
      </w:r>
      <w:r>
        <w:rPr>
          <w:spacing w:val="-5"/>
          <w:position w:val="2"/>
        </w:rPr>
        <w:t xml:space="preserve"> </w:t>
      </w:r>
      <w:r>
        <w:rPr>
          <w:position w:val="2"/>
        </w:rPr>
        <w:t>ppm</w:t>
      </w:r>
      <w:r>
        <w:rPr>
          <w:spacing w:val="-8"/>
          <w:position w:val="2"/>
        </w:rPr>
        <w:t xml:space="preserve"> </w:t>
      </w:r>
      <w:r>
        <w:rPr>
          <w:position w:val="2"/>
        </w:rPr>
        <w:t>(G</w:t>
      </w:r>
      <w:r>
        <w:rPr>
          <w:sz w:val="14"/>
        </w:rPr>
        <w:t>1</w:t>
      </w:r>
      <w:r>
        <w:rPr>
          <w:position w:val="2"/>
        </w:rPr>
        <w:t>), 500 ppm (G</w:t>
      </w:r>
      <w:r>
        <w:rPr>
          <w:sz w:val="14"/>
        </w:rPr>
        <w:t>2</w:t>
      </w:r>
      <w:r>
        <w:rPr>
          <w:position w:val="2"/>
        </w:rPr>
        <w:t>) and 750 ppm (G</w:t>
      </w:r>
      <w:r>
        <w:rPr>
          <w:sz w:val="14"/>
        </w:rPr>
        <w:t>3</w:t>
      </w:r>
      <w:r>
        <w:rPr>
          <w:position w:val="2"/>
        </w:rPr>
        <w:t xml:space="preserve">) IBA along with </w:t>
      </w:r>
      <w:r w:rsidR="00052193">
        <w:rPr>
          <w:position w:val="2"/>
        </w:rPr>
        <w:t xml:space="preserve">distilled water as </w:t>
      </w:r>
      <w:r>
        <w:rPr>
          <w:position w:val="2"/>
        </w:rPr>
        <w:t>control (G</w:t>
      </w:r>
      <w:r>
        <w:rPr>
          <w:sz w:val="14"/>
        </w:rPr>
        <w:t>0</w:t>
      </w:r>
      <w:r>
        <w:rPr>
          <w:position w:val="2"/>
        </w:rPr>
        <w:t>) and planted in different rooting media</w:t>
      </w:r>
      <w:r>
        <w:rPr>
          <w:spacing w:val="-7"/>
          <w:position w:val="2"/>
        </w:rPr>
        <w:t xml:space="preserve"> </w:t>
      </w:r>
      <w:r>
        <w:rPr>
          <w:position w:val="2"/>
        </w:rPr>
        <w:t>such</w:t>
      </w:r>
      <w:r>
        <w:rPr>
          <w:spacing w:val="-7"/>
          <w:position w:val="2"/>
        </w:rPr>
        <w:t xml:space="preserve"> </w:t>
      </w:r>
      <w:r>
        <w:rPr>
          <w:position w:val="2"/>
        </w:rPr>
        <w:t>as</w:t>
      </w:r>
      <w:r>
        <w:rPr>
          <w:spacing w:val="-6"/>
          <w:position w:val="2"/>
        </w:rPr>
        <w:t xml:space="preserve"> </w:t>
      </w:r>
      <w:r>
        <w:rPr>
          <w:position w:val="2"/>
        </w:rPr>
        <w:t>cocopeat</w:t>
      </w:r>
      <w:r>
        <w:rPr>
          <w:spacing w:val="-7"/>
          <w:position w:val="2"/>
        </w:rPr>
        <w:t xml:space="preserve"> </w:t>
      </w:r>
      <w:r>
        <w:rPr>
          <w:position w:val="2"/>
        </w:rPr>
        <w:t>(M</w:t>
      </w:r>
      <w:r>
        <w:rPr>
          <w:sz w:val="14"/>
        </w:rPr>
        <w:t>1</w:t>
      </w:r>
      <w:r>
        <w:rPr>
          <w:position w:val="2"/>
        </w:rPr>
        <w:t>),</w:t>
      </w:r>
      <w:r>
        <w:rPr>
          <w:spacing w:val="-7"/>
          <w:position w:val="2"/>
        </w:rPr>
        <w:t xml:space="preserve"> </w:t>
      </w:r>
      <w:r>
        <w:rPr>
          <w:position w:val="2"/>
        </w:rPr>
        <w:t>cocopeat</w:t>
      </w:r>
      <w:r>
        <w:rPr>
          <w:spacing w:val="-5"/>
          <w:position w:val="2"/>
        </w:rPr>
        <w:t xml:space="preserve"> </w:t>
      </w:r>
      <w:r>
        <w:rPr>
          <w:position w:val="2"/>
        </w:rPr>
        <w:t>+</w:t>
      </w:r>
      <w:r>
        <w:rPr>
          <w:spacing w:val="-7"/>
          <w:position w:val="2"/>
        </w:rPr>
        <w:t xml:space="preserve"> </w:t>
      </w:r>
      <w:r>
        <w:rPr>
          <w:position w:val="2"/>
        </w:rPr>
        <w:t>vermicompost</w:t>
      </w:r>
      <w:r>
        <w:rPr>
          <w:spacing w:val="-6"/>
          <w:position w:val="2"/>
        </w:rPr>
        <w:t xml:space="preserve"> </w:t>
      </w:r>
      <w:r>
        <w:rPr>
          <w:position w:val="2"/>
        </w:rPr>
        <w:t>(1:1)</w:t>
      </w:r>
      <w:r>
        <w:rPr>
          <w:spacing w:val="-6"/>
          <w:position w:val="2"/>
        </w:rPr>
        <w:t xml:space="preserve"> </w:t>
      </w:r>
      <w:r>
        <w:rPr>
          <w:position w:val="2"/>
        </w:rPr>
        <w:t>(M</w:t>
      </w:r>
      <w:r>
        <w:rPr>
          <w:sz w:val="14"/>
        </w:rPr>
        <w:t>2</w:t>
      </w:r>
      <w:r>
        <w:rPr>
          <w:position w:val="2"/>
        </w:rPr>
        <w:t>)</w:t>
      </w:r>
      <w:r>
        <w:rPr>
          <w:spacing w:val="-6"/>
          <w:position w:val="2"/>
        </w:rPr>
        <w:t xml:space="preserve"> </w:t>
      </w:r>
      <w:r>
        <w:rPr>
          <w:position w:val="2"/>
        </w:rPr>
        <w:t>and</w:t>
      </w:r>
      <w:r>
        <w:rPr>
          <w:spacing w:val="-7"/>
          <w:position w:val="2"/>
        </w:rPr>
        <w:t xml:space="preserve"> </w:t>
      </w:r>
      <w:r>
        <w:rPr>
          <w:position w:val="2"/>
        </w:rPr>
        <w:t>cocopeat</w:t>
      </w:r>
      <w:r>
        <w:rPr>
          <w:spacing w:val="-6"/>
          <w:position w:val="2"/>
        </w:rPr>
        <w:t xml:space="preserve"> </w:t>
      </w:r>
      <w:r>
        <w:rPr>
          <w:position w:val="2"/>
        </w:rPr>
        <w:t>+</w:t>
      </w:r>
      <w:r>
        <w:rPr>
          <w:spacing w:val="-9"/>
          <w:position w:val="2"/>
        </w:rPr>
        <w:t xml:space="preserve"> </w:t>
      </w:r>
      <w:r>
        <w:rPr>
          <w:spacing w:val="-2"/>
          <w:position w:val="2"/>
        </w:rPr>
        <w:t>vermiculite</w:t>
      </w:r>
      <w:r w:rsidR="002E25A1">
        <w:rPr>
          <w:spacing w:val="-2"/>
          <w:position w:val="2"/>
        </w:rPr>
        <w:t xml:space="preserve"> </w:t>
      </w:r>
      <w:r>
        <w:rPr>
          <w:position w:val="2"/>
        </w:rPr>
        <w:t>+</w:t>
      </w:r>
      <w:r>
        <w:rPr>
          <w:spacing w:val="-3"/>
          <w:position w:val="2"/>
        </w:rPr>
        <w:t xml:space="preserve"> </w:t>
      </w:r>
      <w:r>
        <w:rPr>
          <w:position w:val="2"/>
        </w:rPr>
        <w:t>perlite</w:t>
      </w:r>
      <w:r>
        <w:rPr>
          <w:spacing w:val="-3"/>
          <w:position w:val="2"/>
        </w:rPr>
        <w:t xml:space="preserve"> </w:t>
      </w:r>
      <w:r>
        <w:rPr>
          <w:position w:val="2"/>
        </w:rPr>
        <w:t>in</w:t>
      </w:r>
      <w:r>
        <w:rPr>
          <w:spacing w:val="-6"/>
          <w:position w:val="2"/>
        </w:rPr>
        <w:t xml:space="preserve"> </w:t>
      </w:r>
      <w:r>
        <w:rPr>
          <w:position w:val="2"/>
        </w:rPr>
        <w:t>(3:1:1)</w:t>
      </w:r>
      <w:r>
        <w:rPr>
          <w:spacing w:val="-3"/>
          <w:position w:val="2"/>
        </w:rPr>
        <w:t xml:space="preserve"> </w:t>
      </w:r>
      <w:r>
        <w:rPr>
          <w:position w:val="2"/>
        </w:rPr>
        <w:t>(M</w:t>
      </w:r>
      <w:r>
        <w:rPr>
          <w:sz w:val="14"/>
        </w:rPr>
        <w:t>3</w:t>
      </w:r>
      <w:r>
        <w:rPr>
          <w:position w:val="2"/>
        </w:rPr>
        <w:t>).</w:t>
      </w:r>
      <w:r>
        <w:rPr>
          <w:spacing w:val="-6"/>
          <w:position w:val="2"/>
        </w:rPr>
        <w:t xml:space="preserve"> </w:t>
      </w:r>
      <w:r>
        <w:rPr>
          <w:position w:val="2"/>
        </w:rPr>
        <w:t>The</w:t>
      </w:r>
      <w:r>
        <w:rPr>
          <w:spacing w:val="-3"/>
          <w:position w:val="2"/>
        </w:rPr>
        <w:t xml:space="preserve"> </w:t>
      </w:r>
      <w:r>
        <w:rPr>
          <w:position w:val="2"/>
        </w:rPr>
        <w:t>experiment</w:t>
      </w:r>
      <w:r>
        <w:rPr>
          <w:spacing w:val="-3"/>
          <w:position w:val="2"/>
        </w:rPr>
        <w:t xml:space="preserve"> </w:t>
      </w:r>
      <w:r>
        <w:rPr>
          <w:position w:val="2"/>
        </w:rPr>
        <w:t>was</w:t>
      </w:r>
      <w:r>
        <w:rPr>
          <w:spacing w:val="-3"/>
          <w:position w:val="2"/>
        </w:rPr>
        <w:t xml:space="preserve"> </w:t>
      </w:r>
      <w:r>
        <w:rPr>
          <w:position w:val="2"/>
        </w:rPr>
        <w:t>laid</w:t>
      </w:r>
      <w:r>
        <w:rPr>
          <w:spacing w:val="-4"/>
          <w:position w:val="2"/>
        </w:rPr>
        <w:t xml:space="preserve"> </w:t>
      </w:r>
      <w:r>
        <w:rPr>
          <w:position w:val="2"/>
        </w:rPr>
        <w:t>out</w:t>
      </w:r>
      <w:r>
        <w:rPr>
          <w:spacing w:val="-3"/>
          <w:position w:val="2"/>
        </w:rPr>
        <w:t xml:space="preserve"> </w:t>
      </w:r>
      <w:r>
        <w:rPr>
          <w:position w:val="2"/>
        </w:rPr>
        <w:t>in</w:t>
      </w:r>
      <w:r>
        <w:rPr>
          <w:spacing w:val="-4"/>
          <w:position w:val="2"/>
        </w:rPr>
        <w:t xml:space="preserve"> </w:t>
      </w:r>
      <w:r>
        <w:rPr>
          <w:position w:val="2"/>
        </w:rPr>
        <w:t>completely</w:t>
      </w:r>
      <w:r>
        <w:rPr>
          <w:spacing w:val="-6"/>
          <w:position w:val="2"/>
        </w:rPr>
        <w:t xml:space="preserve"> </w:t>
      </w:r>
      <w:r>
        <w:rPr>
          <w:position w:val="2"/>
        </w:rPr>
        <w:t>randomized</w:t>
      </w:r>
      <w:r>
        <w:rPr>
          <w:spacing w:val="-3"/>
          <w:position w:val="2"/>
        </w:rPr>
        <w:t xml:space="preserve"> </w:t>
      </w:r>
      <w:r>
        <w:rPr>
          <w:position w:val="2"/>
        </w:rPr>
        <w:t>design</w:t>
      </w:r>
      <w:r>
        <w:rPr>
          <w:spacing w:val="-4"/>
          <w:position w:val="2"/>
        </w:rPr>
        <w:t xml:space="preserve"> </w:t>
      </w:r>
      <w:r>
        <w:rPr>
          <w:position w:val="2"/>
        </w:rPr>
        <w:t>with</w:t>
      </w:r>
      <w:r>
        <w:rPr>
          <w:spacing w:val="-4"/>
          <w:position w:val="2"/>
        </w:rPr>
        <w:t xml:space="preserve"> </w:t>
      </w:r>
      <w:r>
        <w:rPr>
          <w:position w:val="2"/>
        </w:rPr>
        <w:t xml:space="preserve">3 </w:t>
      </w:r>
      <w:r>
        <w:t>replications.</w:t>
      </w:r>
      <w:r>
        <w:rPr>
          <w:spacing w:val="37"/>
        </w:rPr>
        <w:t xml:space="preserve"> </w:t>
      </w:r>
      <w:r>
        <w:t>Days</w:t>
      </w:r>
      <w:r>
        <w:rPr>
          <w:spacing w:val="-10"/>
        </w:rPr>
        <w:t xml:space="preserve"> </w:t>
      </w:r>
      <w:r>
        <w:t>to</w:t>
      </w:r>
      <w:r>
        <w:rPr>
          <w:spacing w:val="-10"/>
        </w:rPr>
        <w:t xml:space="preserve"> </w:t>
      </w:r>
      <w:r>
        <w:t>sprout,</w:t>
      </w:r>
      <w:r>
        <w:rPr>
          <w:spacing w:val="-10"/>
        </w:rPr>
        <w:t xml:space="preserve"> </w:t>
      </w:r>
      <w:r>
        <w:t>survival</w:t>
      </w:r>
      <w:r>
        <w:rPr>
          <w:spacing w:val="-9"/>
        </w:rPr>
        <w:t xml:space="preserve"> </w:t>
      </w:r>
      <w:r>
        <w:t>percentage</w:t>
      </w:r>
      <w:r>
        <w:rPr>
          <w:spacing w:val="-10"/>
        </w:rPr>
        <w:t xml:space="preserve"> </w:t>
      </w:r>
      <w:r>
        <w:t>and</w:t>
      </w:r>
      <w:r>
        <w:rPr>
          <w:spacing w:val="-8"/>
        </w:rPr>
        <w:t xml:space="preserve"> </w:t>
      </w:r>
      <w:r>
        <w:t>other</w:t>
      </w:r>
      <w:r>
        <w:rPr>
          <w:spacing w:val="-9"/>
        </w:rPr>
        <w:t xml:space="preserve"> </w:t>
      </w:r>
      <w:r>
        <w:t>growth</w:t>
      </w:r>
      <w:r>
        <w:rPr>
          <w:spacing w:val="-10"/>
        </w:rPr>
        <w:t xml:space="preserve"> </w:t>
      </w:r>
      <w:r>
        <w:t>parameters</w:t>
      </w:r>
      <w:r>
        <w:rPr>
          <w:spacing w:val="-10"/>
        </w:rPr>
        <w:t xml:space="preserve"> </w:t>
      </w:r>
      <w:r>
        <w:t>of</w:t>
      </w:r>
      <w:r>
        <w:rPr>
          <w:spacing w:val="-10"/>
        </w:rPr>
        <w:t xml:space="preserve"> </w:t>
      </w:r>
      <w:r>
        <w:t>cuttings</w:t>
      </w:r>
      <w:r>
        <w:rPr>
          <w:spacing w:val="-10"/>
        </w:rPr>
        <w:t xml:space="preserve"> </w:t>
      </w:r>
      <w:r>
        <w:t>were found to be significantly influenced by the types of cutting, different concentrations of IBA, rooting media and their interactions. Basal cuttings recorded significantly superior performance over middle and top cuttings in all growth parameters. Control promoted early sprouting</w:t>
      </w:r>
      <w:r>
        <w:rPr>
          <w:spacing w:val="-14"/>
        </w:rPr>
        <w:t xml:space="preserve"> </w:t>
      </w:r>
      <w:r>
        <w:t>and</w:t>
      </w:r>
      <w:r>
        <w:rPr>
          <w:spacing w:val="-12"/>
        </w:rPr>
        <w:t xml:space="preserve"> </w:t>
      </w:r>
      <w:r>
        <w:t>higher</w:t>
      </w:r>
      <w:r>
        <w:rPr>
          <w:spacing w:val="-11"/>
        </w:rPr>
        <w:t xml:space="preserve"> </w:t>
      </w:r>
      <w:r>
        <w:t>initial</w:t>
      </w:r>
      <w:r>
        <w:rPr>
          <w:spacing w:val="-11"/>
        </w:rPr>
        <w:t xml:space="preserve"> </w:t>
      </w:r>
      <w:r>
        <w:t>growth.</w:t>
      </w:r>
      <w:r>
        <w:rPr>
          <w:spacing w:val="-12"/>
        </w:rPr>
        <w:t xml:space="preserve"> </w:t>
      </w:r>
      <w:r>
        <w:t>However,</w:t>
      </w:r>
      <w:r>
        <w:rPr>
          <w:spacing w:val="-12"/>
        </w:rPr>
        <w:t xml:space="preserve"> </w:t>
      </w:r>
      <w:r>
        <w:t>IBA</w:t>
      </w:r>
      <w:r>
        <w:rPr>
          <w:spacing w:val="-13"/>
        </w:rPr>
        <w:t xml:space="preserve"> </w:t>
      </w:r>
      <w:r>
        <w:t>250</w:t>
      </w:r>
      <w:r>
        <w:rPr>
          <w:spacing w:val="-10"/>
        </w:rPr>
        <w:t xml:space="preserve"> </w:t>
      </w:r>
      <w:r>
        <w:t>ppm</w:t>
      </w:r>
      <w:r>
        <w:rPr>
          <w:spacing w:val="-14"/>
        </w:rPr>
        <w:t xml:space="preserve"> </w:t>
      </w:r>
      <w:r>
        <w:t>recorded</w:t>
      </w:r>
      <w:r>
        <w:rPr>
          <w:spacing w:val="-12"/>
        </w:rPr>
        <w:t xml:space="preserve"> </w:t>
      </w:r>
      <w:r>
        <w:t>the</w:t>
      </w:r>
      <w:r>
        <w:rPr>
          <w:spacing w:val="-12"/>
        </w:rPr>
        <w:t xml:space="preserve"> </w:t>
      </w:r>
      <w:r>
        <w:t>best</w:t>
      </w:r>
      <w:r>
        <w:rPr>
          <w:spacing w:val="-10"/>
        </w:rPr>
        <w:t xml:space="preserve"> </w:t>
      </w:r>
      <w:r>
        <w:t>results</w:t>
      </w:r>
      <w:r>
        <w:rPr>
          <w:spacing w:val="-11"/>
        </w:rPr>
        <w:t xml:space="preserve"> </w:t>
      </w:r>
      <w:r>
        <w:t>in</w:t>
      </w:r>
      <w:r>
        <w:rPr>
          <w:spacing w:val="-12"/>
        </w:rPr>
        <w:t xml:space="preserve"> </w:t>
      </w:r>
      <w:r>
        <w:t>growth performance at later stages.</w:t>
      </w:r>
      <w:r>
        <w:rPr>
          <w:spacing w:val="40"/>
        </w:rPr>
        <w:t xml:space="preserve"> </w:t>
      </w:r>
      <w:r>
        <w:t>Cocopeat + vermicompost media performed well in sprouting, survival</w:t>
      </w:r>
      <w:r>
        <w:rPr>
          <w:spacing w:val="-14"/>
        </w:rPr>
        <w:t xml:space="preserve"> </w:t>
      </w:r>
      <w:r>
        <w:t>and</w:t>
      </w:r>
      <w:r>
        <w:rPr>
          <w:spacing w:val="-14"/>
        </w:rPr>
        <w:t xml:space="preserve"> </w:t>
      </w:r>
      <w:r>
        <w:t>growth</w:t>
      </w:r>
      <w:r>
        <w:rPr>
          <w:spacing w:val="-14"/>
        </w:rPr>
        <w:t xml:space="preserve"> </w:t>
      </w:r>
      <w:r>
        <w:t>parameters.</w:t>
      </w:r>
      <w:r>
        <w:rPr>
          <w:spacing w:val="-13"/>
        </w:rPr>
        <w:t xml:space="preserve"> </w:t>
      </w:r>
      <w:r w:rsidR="00ED5BB5">
        <w:t xml:space="preserve">The number of roots was highest in basal </w:t>
      </w:r>
      <w:r w:rsidR="00ED5BB5" w:rsidRPr="00686625">
        <w:rPr>
          <w:color w:val="000000" w:themeColor="text1"/>
        </w:rPr>
        <w:t>cuttings treated with 750 ppm</w:t>
      </w:r>
      <w:r w:rsidR="00ED5BB5" w:rsidRPr="00686625">
        <w:rPr>
          <w:color w:val="000000" w:themeColor="text1"/>
          <w:spacing w:val="-1"/>
        </w:rPr>
        <w:t xml:space="preserve"> </w:t>
      </w:r>
      <w:r w:rsidR="00ED5BB5" w:rsidRPr="00686625">
        <w:rPr>
          <w:color w:val="000000" w:themeColor="text1"/>
        </w:rPr>
        <w:t xml:space="preserve">IBA and planted in cocopeat + vermicompost (1:1) medium. </w:t>
      </w:r>
      <w:r w:rsidR="00052193" w:rsidRPr="00686625">
        <w:rPr>
          <w:color w:val="000000" w:themeColor="text1"/>
          <w:spacing w:val="-13"/>
        </w:rPr>
        <w:t xml:space="preserve">The most suitable combination for propagation of teasel gourd </w:t>
      </w:r>
      <w:r w:rsidR="00ED5BB5" w:rsidRPr="00686625">
        <w:rPr>
          <w:color w:val="000000" w:themeColor="text1"/>
          <w:spacing w:val="-13"/>
        </w:rPr>
        <w:t>is</w:t>
      </w:r>
      <w:r w:rsidR="00052193" w:rsidRPr="00686625">
        <w:rPr>
          <w:color w:val="000000" w:themeColor="text1"/>
          <w:spacing w:val="-13"/>
        </w:rPr>
        <w:t xml:space="preserve"> the use of </w:t>
      </w:r>
      <w:r w:rsidRPr="00686625">
        <w:rPr>
          <w:color w:val="000000" w:themeColor="text1"/>
        </w:rPr>
        <w:t>basal</w:t>
      </w:r>
      <w:r w:rsidRPr="00686625">
        <w:rPr>
          <w:color w:val="000000" w:themeColor="text1"/>
          <w:spacing w:val="-14"/>
        </w:rPr>
        <w:t xml:space="preserve"> </w:t>
      </w:r>
      <w:r w:rsidRPr="00686625">
        <w:rPr>
          <w:color w:val="000000" w:themeColor="text1"/>
        </w:rPr>
        <w:t>cuttings</w:t>
      </w:r>
      <w:r w:rsidRPr="00686625">
        <w:rPr>
          <w:color w:val="000000" w:themeColor="text1"/>
          <w:spacing w:val="-14"/>
        </w:rPr>
        <w:t xml:space="preserve"> </w:t>
      </w:r>
      <w:r w:rsidRPr="00686625">
        <w:rPr>
          <w:color w:val="000000" w:themeColor="text1"/>
        </w:rPr>
        <w:t>treated</w:t>
      </w:r>
      <w:r w:rsidRPr="00686625">
        <w:rPr>
          <w:color w:val="000000" w:themeColor="text1"/>
          <w:spacing w:val="-14"/>
        </w:rPr>
        <w:t xml:space="preserve"> </w:t>
      </w:r>
      <w:r w:rsidRPr="00686625">
        <w:rPr>
          <w:color w:val="000000" w:themeColor="text1"/>
        </w:rPr>
        <w:t>with 250 ppm IBA and planted in cocopeat + vermicompost (1:1)</w:t>
      </w:r>
      <w:r w:rsidR="00052193" w:rsidRPr="00686625">
        <w:rPr>
          <w:color w:val="000000" w:themeColor="text1"/>
        </w:rPr>
        <w:t xml:space="preserve"> medium</w:t>
      </w:r>
      <w:r w:rsidRPr="00686625">
        <w:rPr>
          <w:color w:val="000000" w:themeColor="text1"/>
        </w:rPr>
        <w:t xml:space="preserve"> </w:t>
      </w:r>
      <w:r w:rsidR="00052193" w:rsidRPr="00686625">
        <w:rPr>
          <w:color w:val="000000" w:themeColor="text1"/>
        </w:rPr>
        <w:t>with</w:t>
      </w:r>
      <w:r w:rsidRPr="00686625">
        <w:rPr>
          <w:color w:val="000000" w:themeColor="text1"/>
        </w:rPr>
        <w:t xml:space="preserve"> the highest sprouting percentage (85.00 %), survival percentage (83.67 %) and shoot length (48.90 cm).  </w:t>
      </w:r>
    </w:p>
    <w:p w14:paraId="430EA55C" w14:textId="4779E903" w:rsidR="00777E12" w:rsidRDefault="0089571D">
      <w:pPr>
        <w:spacing w:before="189"/>
        <w:ind w:left="7" w:right="3"/>
        <w:jc w:val="center"/>
      </w:pPr>
      <w:r>
        <w:rPr>
          <w:b/>
        </w:rPr>
        <w:t>Key</w:t>
      </w:r>
      <w:r>
        <w:rPr>
          <w:b/>
          <w:spacing w:val="29"/>
        </w:rPr>
        <w:t xml:space="preserve"> </w:t>
      </w:r>
      <w:r>
        <w:rPr>
          <w:b/>
        </w:rPr>
        <w:t>words</w:t>
      </w:r>
      <w:r>
        <w:t>:</w:t>
      </w:r>
      <w:r>
        <w:rPr>
          <w:spacing w:val="30"/>
        </w:rPr>
        <w:t xml:space="preserve"> </w:t>
      </w:r>
      <w:r>
        <w:t>Teasel</w:t>
      </w:r>
      <w:r>
        <w:rPr>
          <w:spacing w:val="32"/>
        </w:rPr>
        <w:t xml:space="preserve"> </w:t>
      </w:r>
      <w:r>
        <w:t>gourd,</w:t>
      </w:r>
      <w:r>
        <w:rPr>
          <w:spacing w:val="31"/>
        </w:rPr>
        <w:t xml:space="preserve"> </w:t>
      </w:r>
      <w:r w:rsidR="00864528">
        <w:t>c</w:t>
      </w:r>
      <w:r>
        <w:t>uttings,</w:t>
      </w:r>
      <w:r>
        <w:rPr>
          <w:spacing w:val="33"/>
        </w:rPr>
        <w:t xml:space="preserve"> </w:t>
      </w:r>
      <w:r w:rsidR="00864528">
        <w:rPr>
          <w:spacing w:val="33"/>
        </w:rPr>
        <w:t>r</w:t>
      </w:r>
      <w:r>
        <w:t>ooting</w:t>
      </w:r>
      <w:r>
        <w:rPr>
          <w:spacing w:val="29"/>
        </w:rPr>
        <w:t xml:space="preserve"> </w:t>
      </w:r>
      <w:r>
        <w:t>media,</w:t>
      </w:r>
      <w:r>
        <w:rPr>
          <w:spacing w:val="32"/>
        </w:rPr>
        <w:t xml:space="preserve"> </w:t>
      </w:r>
      <w:r>
        <w:rPr>
          <w:i/>
        </w:rPr>
        <w:t>Momordica</w:t>
      </w:r>
      <w:r>
        <w:rPr>
          <w:i/>
          <w:spacing w:val="32"/>
        </w:rPr>
        <w:t xml:space="preserve"> </w:t>
      </w:r>
      <w:proofErr w:type="spellStart"/>
      <w:r>
        <w:rPr>
          <w:i/>
        </w:rPr>
        <w:t>subangulata</w:t>
      </w:r>
      <w:proofErr w:type="spellEnd"/>
      <w:r>
        <w:rPr>
          <w:i/>
          <w:spacing w:val="34"/>
        </w:rPr>
        <w:t xml:space="preserve"> </w:t>
      </w:r>
      <w:r>
        <w:rPr>
          <w:spacing w:val="-2"/>
        </w:rPr>
        <w:t>subsp.</w:t>
      </w:r>
    </w:p>
    <w:p w14:paraId="23EA8607" w14:textId="5C7D867D" w:rsidR="00777E12" w:rsidRDefault="0089571D">
      <w:pPr>
        <w:spacing w:before="129"/>
        <w:ind w:left="185"/>
        <w:jc w:val="both"/>
      </w:pPr>
      <w:proofErr w:type="spellStart"/>
      <w:r>
        <w:rPr>
          <w:i/>
        </w:rPr>
        <w:t>renigera</w:t>
      </w:r>
      <w:proofErr w:type="spellEnd"/>
      <w:r>
        <w:rPr>
          <w:i/>
        </w:rPr>
        <w:t>,</w:t>
      </w:r>
      <w:r>
        <w:rPr>
          <w:i/>
          <w:spacing w:val="-3"/>
        </w:rPr>
        <w:t xml:space="preserve"> </w:t>
      </w:r>
      <w:r w:rsidR="00864528">
        <w:rPr>
          <w:spacing w:val="-2"/>
        </w:rPr>
        <w:t>p</w:t>
      </w:r>
      <w:r>
        <w:rPr>
          <w:spacing w:val="-2"/>
        </w:rPr>
        <w:t>ropagation</w:t>
      </w:r>
    </w:p>
    <w:p w14:paraId="77247895" w14:textId="77777777" w:rsidR="00777E12" w:rsidRDefault="00777E12">
      <w:pPr>
        <w:jc w:val="both"/>
        <w:sectPr w:rsidR="00777E12">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1200" w:left="1800" w:header="0" w:footer="1000" w:gutter="0"/>
          <w:pgNumType w:start="1"/>
          <w:cols w:space="720"/>
        </w:sectPr>
      </w:pPr>
    </w:p>
    <w:p w14:paraId="4D32D541" w14:textId="77777777" w:rsidR="00777E12" w:rsidRDefault="0089571D">
      <w:pPr>
        <w:pStyle w:val="Heading1"/>
        <w:numPr>
          <w:ilvl w:val="0"/>
          <w:numId w:val="1"/>
        </w:numPr>
        <w:tabs>
          <w:tab w:val="left" w:pos="904"/>
        </w:tabs>
        <w:spacing w:before="166"/>
        <w:ind w:left="904" w:hanging="359"/>
      </w:pPr>
      <w:r>
        <w:rPr>
          <w:spacing w:val="-2"/>
        </w:rPr>
        <w:lastRenderedPageBreak/>
        <w:t>Introduction</w:t>
      </w:r>
    </w:p>
    <w:p w14:paraId="322BF276" w14:textId="77777777" w:rsidR="00777E12" w:rsidRDefault="00777E12">
      <w:pPr>
        <w:pStyle w:val="BodyText"/>
        <w:spacing w:before="75"/>
        <w:ind w:left="0"/>
        <w:rPr>
          <w:b/>
        </w:rPr>
      </w:pPr>
    </w:p>
    <w:p w14:paraId="5D532CB3" w14:textId="1263947F" w:rsidR="00777E12" w:rsidRDefault="0089571D" w:rsidP="00897870">
      <w:pPr>
        <w:pStyle w:val="BodyText"/>
        <w:spacing w:line="360" w:lineRule="auto"/>
        <w:ind w:right="176" w:firstLine="719"/>
        <w:jc w:val="both"/>
      </w:pPr>
      <w:r>
        <w:t>Teasel</w:t>
      </w:r>
      <w:r>
        <w:rPr>
          <w:spacing w:val="-5"/>
        </w:rPr>
        <w:t xml:space="preserve"> </w:t>
      </w:r>
      <w:r>
        <w:t>gourd</w:t>
      </w:r>
      <w:r>
        <w:rPr>
          <w:spacing w:val="-7"/>
        </w:rPr>
        <w:t xml:space="preserve"> </w:t>
      </w:r>
      <w:r>
        <w:t>[</w:t>
      </w:r>
      <w:r>
        <w:rPr>
          <w:i/>
        </w:rPr>
        <w:t>Momordica</w:t>
      </w:r>
      <w:r>
        <w:rPr>
          <w:i/>
          <w:spacing w:val="-8"/>
        </w:rPr>
        <w:t xml:space="preserve"> </w:t>
      </w:r>
      <w:proofErr w:type="spellStart"/>
      <w:r>
        <w:rPr>
          <w:i/>
        </w:rPr>
        <w:t>subangulata</w:t>
      </w:r>
      <w:proofErr w:type="spellEnd"/>
      <w:r>
        <w:rPr>
          <w:i/>
          <w:spacing w:val="-7"/>
        </w:rPr>
        <w:t xml:space="preserve"> </w:t>
      </w:r>
      <w:r>
        <w:t>Blume</w:t>
      </w:r>
      <w:r>
        <w:rPr>
          <w:spacing w:val="-5"/>
        </w:rPr>
        <w:t xml:space="preserve"> </w:t>
      </w:r>
      <w:r>
        <w:t>subsp.</w:t>
      </w:r>
      <w:r>
        <w:rPr>
          <w:spacing w:val="-5"/>
        </w:rPr>
        <w:t xml:space="preserve"> </w:t>
      </w:r>
      <w:proofErr w:type="spellStart"/>
      <w:r>
        <w:rPr>
          <w:i/>
        </w:rPr>
        <w:t>renigera</w:t>
      </w:r>
      <w:proofErr w:type="spellEnd"/>
      <w:r>
        <w:rPr>
          <w:i/>
          <w:spacing w:val="-7"/>
        </w:rPr>
        <w:t xml:space="preserve"> </w:t>
      </w:r>
      <w:r>
        <w:t>(</w:t>
      </w:r>
      <w:proofErr w:type="spellStart"/>
      <w:proofErr w:type="gramStart"/>
      <w:r>
        <w:t>G.Don</w:t>
      </w:r>
      <w:proofErr w:type="spellEnd"/>
      <w:proofErr w:type="gramEnd"/>
      <w:r>
        <w:t>)</w:t>
      </w:r>
      <w:r>
        <w:rPr>
          <w:spacing w:val="-7"/>
        </w:rPr>
        <w:t xml:space="preserve"> </w:t>
      </w:r>
      <w:r>
        <w:t>de</w:t>
      </w:r>
      <w:r>
        <w:rPr>
          <w:spacing w:val="-8"/>
        </w:rPr>
        <w:t xml:space="preserve"> </w:t>
      </w:r>
      <w:r>
        <w:t>Wilde]</w:t>
      </w:r>
      <w:r>
        <w:rPr>
          <w:spacing w:val="-6"/>
        </w:rPr>
        <w:t xml:space="preserve"> </w:t>
      </w:r>
      <w:r>
        <w:t>is</w:t>
      </w:r>
      <w:r>
        <w:rPr>
          <w:spacing w:val="-5"/>
        </w:rPr>
        <w:t xml:space="preserve"> </w:t>
      </w:r>
      <w:r>
        <w:t>a semidomesticated dioecious perennial belonging to Cucurbitaceae family</w:t>
      </w:r>
      <w:r w:rsidR="00897870">
        <w:t>,</w:t>
      </w:r>
      <w:r>
        <w:t xml:space="preserve"> </w:t>
      </w:r>
      <w:r w:rsidR="00897870">
        <w:t>r</w:t>
      </w:r>
      <w:r>
        <w:t xml:space="preserve">enowned for </w:t>
      </w:r>
      <w:proofErr w:type="spellStart"/>
      <w:r>
        <w:t>bitterless</w:t>
      </w:r>
      <w:proofErr w:type="spellEnd"/>
      <w:r>
        <w:t xml:space="preserve"> fruits. In India, teasel gourd is primarily cultivated in the</w:t>
      </w:r>
      <w:r>
        <w:rPr>
          <w:spacing w:val="-1"/>
        </w:rPr>
        <w:t xml:space="preserve"> </w:t>
      </w:r>
      <w:r>
        <w:t>Eastern</w:t>
      </w:r>
      <w:r>
        <w:rPr>
          <w:spacing w:val="-1"/>
        </w:rPr>
        <w:t xml:space="preserve"> </w:t>
      </w:r>
      <w:r>
        <w:t>and</w:t>
      </w:r>
      <w:r>
        <w:rPr>
          <w:spacing w:val="-1"/>
        </w:rPr>
        <w:t xml:space="preserve"> </w:t>
      </w:r>
      <w:r>
        <w:t>North</w:t>
      </w:r>
      <w:r>
        <w:rPr>
          <w:spacing w:val="-1"/>
        </w:rPr>
        <w:t xml:space="preserve"> </w:t>
      </w:r>
      <w:r>
        <w:t>-</w:t>
      </w:r>
      <w:r>
        <w:rPr>
          <w:spacing w:val="-5"/>
        </w:rPr>
        <w:t xml:space="preserve"> </w:t>
      </w:r>
      <w:r>
        <w:t>Eastern</w:t>
      </w:r>
      <w:r>
        <w:rPr>
          <w:spacing w:val="-4"/>
        </w:rPr>
        <w:t xml:space="preserve"> </w:t>
      </w:r>
      <w:r>
        <w:t>states,</w:t>
      </w:r>
      <w:r>
        <w:rPr>
          <w:spacing w:val="-1"/>
        </w:rPr>
        <w:t xml:space="preserve"> </w:t>
      </w:r>
      <w:r>
        <w:t>particularly</w:t>
      </w:r>
      <w:r>
        <w:rPr>
          <w:spacing w:val="-4"/>
        </w:rPr>
        <w:t xml:space="preserve"> </w:t>
      </w:r>
      <w:r>
        <w:t>Odisha,</w:t>
      </w:r>
      <w:r>
        <w:rPr>
          <w:spacing w:val="-1"/>
        </w:rPr>
        <w:t xml:space="preserve"> </w:t>
      </w:r>
      <w:r>
        <w:t>West</w:t>
      </w:r>
      <w:r>
        <w:rPr>
          <w:spacing w:val="-1"/>
        </w:rPr>
        <w:t xml:space="preserve"> </w:t>
      </w:r>
      <w:r>
        <w:t>Bengal,</w:t>
      </w:r>
      <w:r>
        <w:rPr>
          <w:spacing w:val="-1"/>
        </w:rPr>
        <w:t xml:space="preserve"> </w:t>
      </w:r>
      <w:r>
        <w:t>Assam,</w:t>
      </w:r>
      <w:r>
        <w:rPr>
          <w:spacing w:val="-1"/>
        </w:rPr>
        <w:t xml:space="preserve"> </w:t>
      </w:r>
      <w:r>
        <w:t>and</w:t>
      </w:r>
      <w:r>
        <w:rPr>
          <w:spacing w:val="-1"/>
        </w:rPr>
        <w:t xml:space="preserve"> </w:t>
      </w:r>
      <w:r>
        <w:t>Tripura, and in some parts of Andaman Islands</w:t>
      </w:r>
      <w:r w:rsidR="00686625">
        <w:t xml:space="preserve"> </w:t>
      </w:r>
      <w:r w:rsidR="00897870">
        <w:t>(Bharathi and Joseph, 2013)</w:t>
      </w:r>
      <w:r>
        <w:t>. The pulp of ripe fruits and aril contain</w:t>
      </w:r>
      <w:r>
        <w:rPr>
          <w:spacing w:val="-3"/>
        </w:rPr>
        <w:t xml:space="preserve"> </w:t>
      </w:r>
      <w:r>
        <w:t>relatively</w:t>
      </w:r>
      <w:r>
        <w:rPr>
          <w:spacing w:val="-4"/>
        </w:rPr>
        <w:t xml:space="preserve"> </w:t>
      </w:r>
      <w:r>
        <w:t>higher amounts</w:t>
      </w:r>
      <w:r>
        <w:rPr>
          <w:spacing w:val="-1"/>
        </w:rPr>
        <w:t xml:space="preserve"> </w:t>
      </w:r>
      <w:r>
        <w:t>of lycopene</w:t>
      </w:r>
      <w:r>
        <w:rPr>
          <w:spacing w:val="-1"/>
        </w:rPr>
        <w:t xml:space="preserve"> </w:t>
      </w:r>
      <w:r>
        <w:t>and</w:t>
      </w:r>
      <w:r>
        <w:rPr>
          <w:spacing w:val="-1"/>
        </w:rPr>
        <w:t xml:space="preserve"> </w:t>
      </w:r>
      <w:r>
        <w:t>carotene. The</w:t>
      </w:r>
      <w:r>
        <w:rPr>
          <w:spacing w:val="-1"/>
        </w:rPr>
        <w:t xml:space="preserve"> </w:t>
      </w:r>
      <w:r>
        <w:t>average</w:t>
      </w:r>
      <w:r>
        <w:rPr>
          <w:spacing w:val="-1"/>
        </w:rPr>
        <w:t xml:space="preserve"> </w:t>
      </w:r>
      <w:r>
        <w:t>nutritional value</w:t>
      </w:r>
      <w:r>
        <w:rPr>
          <w:spacing w:val="-1"/>
        </w:rPr>
        <w:t xml:space="preserve"> </w:t>
      </w:r>
      <w:r>
        <w:t>per 100 g</w:t>
      </w:r>
      <w:r>
        <w:rPr>
          <w:spacing w:val="-1"/>
        </w:rPr>
        <w:t xml:space="preserve"> </w:t>
      </w:r>
      <w:r>
        <w:t>edible fruit is 89.9 % moisture, 1.69 g</w:t>
      </w:r>
      <w:r>
        <w:rPr>
          <w:spacing w:val="-1"/>
        </w:rPr>
        <w:t xml:space="preserve"> </w:t>
      </w:r>
      <w:r>
        <w:t>protein, 6.4 g</w:t>
      </w:r>
      <w:r>
        <w:rPr>
          <w:spacing w:val="-1"/>
        </w:rPr>
        <w:t xml:space="preserve"> </w:t>
      </w:r>
      <w:r>
        <w:t xml:space="preserve">carbohydrate, 8.25 </w:t>
      </w:r>
      <w:r w:rsidRPr="00E06E84">
        <w:t>g</w:t>
      </w:r>
      <w:r w:rsidRPr="00E06E84">
        <w:rPr>
          <w:spacing w:val="-1"/>
        </w:rPr>
        <w:t xml:space="preserve"> </w:t>
      </w:r>
      <w:r w:rsidRPr="00E06E84">
        <w:t>starch, 1.00 g fat,</w:t>
      </w:r>
      <w:r w:rsidRPr="00E06E84">
        <w:rPr>
          <w:spacing w:val="6"/>
        </w:rPr>
        <w:t xml:space="preserve"> </w:t>
      </w:r>
      <w:r w:rsidRPr="00E06E84">
        <w:t>9.17</w:t>
      </w:r>
      <w:r w:rsidRPr="00E06E84">
        <w:rPr>
          <w:spacing w:val="6"/>
        </w:rPr>
        <w:t xml:space="preserve"> </w:t>
      </w:r>
      <w:r w:rsidRPr="00E06E84">
        <w:t>g</w:t>
      </w:r>
      <w:r w:rsidRPr="00E06E84">
        <w:rPr>
          <w:spacing w:val="3"/>
        </w:rPr>
        <w:t xml:space="preserve"> </w:t>
      </w:r>
      <w:r w:rsidRPr="00E06E84">
        <w:t>total</w:t>
      </w:r>
      <w:r w:rsidRPr="00E06E84">
        <w:rPr>
          <w:spacing w:val="7"/>
        </w:rPr>
        <w:t xml:space="preserve"> </w:t>
      </w:r>
      <w:r w:rsidRPr="00E06E84">
        <w:t>sugar,</w:t>
      </w:r>
      <w:r w:rsidRPr="00E06E84">
        <w:rPr>
          <w:spacing w:val="6"/>
        </w:rPr>
        <w:t xml:space="preserve"> </w:t>
      </w:r>
      <w:r w:rsidRPr="00E06E84">
        <w:t>5.50</w:t>
      </w:r>
      <w:r w:rsidRPr="00E06E84">
        <w:rPr>
          <w:spacing w:val="3"/>
        </w:rPr>
        <w:t xml:space="preserve"> </w:t>
      </w:r>
      <w:r w:rsidRPr="00E06E84">
        <w:t>g</w:t>
      </w:r>
      <w:r w:rsidRPr="00E06E84">
        <w:rPr>
          <w:spacing w:val="3"/>
        </w:rPr>
        <w:t xml:space="preserve"> </w:t>
      </w:r>
      <w:r w:rsidRPr="00E06E84">
        <w:t>reducing</w:t>
      </w:r>
      <w:r w:rsidRPr="00E06E84">
        <w:rPr>
          <w:spacing w:val="3"/>
        </w:rPr>
        <w:t xml:space="preserve"> </w:t>
      </w:r>
      <w:r w:rsidRPr="00E06E84">
        <w:t>sugar,</w:t>
      </w:r>
      <w:r w:rsidRPr="00E06E84">
        <w:rPr>
          <w:spacing w:val="6"/>
        </w:rPr>
        <w:t xml:space="preserve"> </w:t>
      </w:r>
      <w:r w:rsidRPr="00E06E84">
        <w:t>and</w:t>
      </w:r>
      <w:r w:rsidRPr="00E06E84">
        <w:rPr>
          <w:spacing w:val="6"/>
        </w:rPr>
        <w:t xml:space="preserve"> </w:t>
      </w:r>
      <w:r w:rsidRPr="00E06E84">
        <w:t>minerals</w:t>
      </w:r>
      <w:r w:rsidRPr="00E06E84">
        <w:rPr>
          <w:spacing w:val="6"/>
        </w:rPr>
        <w:t xml:space="preserve"> </w:t>
      </w:r>
      <w:r w:rsidRPr="00E06E84">
        <w:t>such</w:t>
      </w:r>
      <w:r w:rsidRPr="00E06E84">
        <w:rPr>
          <w:spacing w:val="6"/>
        </w:rPr>
        <w:t xml:space="preserve"> </w:t>
      </w:r>
      <w:r w:rsidRPr="00E06E84">
        <w:t>as</w:t>
      </w:r>
      <w:r w:rsidRPr="00E06E84">
        <w:rPr>
          <w:spacing w:val="6"/>
        </w:rPr>
        <w:t xml:space="preserve"> </w:t>
      </w:r>
      <w:r w:rsidRPr="00E06E84">
        <w:t>0.37</w:t>
      </w:r>
      <w:r w:rsidRPr="00E06E84">
        <w:rPr>
          <w:spacing w:val="6"/>
        </w:rPr>
        <w:t xml:space="preserve"> </w:t>
      </w:r>
      <w:r w:rsidRPr="00E06E84">
        <w:t>%</w:t>
      </w:r>
      <w:r w:rsidRPr="00E06E84">
        <w:rPr>
          <w:spacing w:val="6"/>
        </w:rPr>
        <w:t xml:space="preserve"> </w:t>
      </w:r>
      <w:r w:rsidRPr="00E06E84">
        <w:t>P,</w:t>
      </w:r>
      <w:r w:rsidRPr="00E06E84">
        <w:rPr>
          <w:spacing w:val="5"/>
        </w:rPr>
        <w:t xml:space="preserve"> </w:t>
      </w:r>
      <w:r w:rsidRPr="00E06E84">
        <w:t>2.30</w:t>
      </w:r>
      <w:r w:rsidRPr="00E06E84">
        <w:rPr>
          <w:spacing w:val="6"/>
        </w:rPr>
        <w:t xml:space="preserve"> </w:t>
      </w:r>
      <w:r w:rsidRPr="00E06E84">
        <w:t>%</w:t>
      </w:r>
      <w:r w:rsidRPr="00E06E84">
        <w:rPr>
          <w:spacing w:val="6"/>
        </w:rPr>
        <w:t xml:space="preserve"> </w:t>
      </w:r>
      <w:r>
        <w:t>K,</w:t>
      </w:r>
      <w:r>
        <w:rPr>
          <w:spacing w:val="7"/>
        </w:rPr>
        <w:t xml:space="preserve"> </w:t>
      </w:r>
      <w:r>
        <w:rPr>
          <w:spacing w:val="-4"/>
        </w:rPr>
        <w:t>0.12</w:t>
      </w:r>
      <w:r>
        <w:t>%</w:t>
      </w:r>
      <w:r>
        <w:rPr>
          <w:spacing w:val="-1"/>
        </w:rPr>
        <w:t xml:space="preserve"> </w:t>
      </w:r>
      <w:r>
        <w:t>Ca,</w:t>
      </w:r>
      <w:r>
        <w:rPr>
          <w:spacing w:val="-1"/>
        </w:rPr>
        <w:t xml:space="preserve"> </w:t>
      </w:r>
      <w:r>
        <w:t>0.10</w:t>
      </w:r>
      <w:r>
        <w:rPr>
          <w:spacing w:val="-1"/>
        </w:rPr>
        <w:t xml:space="preserve"> </w:t>
      </w:r>
      <w:r>
        <w:t>%</w:t>
      </w:r>
      <w:r>
        <w:rPr>
          <w:spacing w:val="-3"/>
        </w:rPr>
        <w:t xml:space="preserve"> </w:t>
      </w:r>
      <w:r>
        <w:t>Mg,</w:t>
      </w:r>
      <w:r>
        <w:rPr>
          <w:spacing w:val="-1"/>
        </w:rPr>
        <w:t xml:space="preserve"> </w:t>
      </w:r>
      <w:r>
        <w:t>119.80</w:t>
      </w:r>
      <w:r>
        <w:rPr>
          <w:spacing w:val="-4"/>
        </w:rPr>
        <w:t xml:space="preserve"> </w:t>
      </w:r>
      <w:r>
        <w:t>ppm</w:t>
      </w:r>
      <w:r>
        <w:rPr>
          <w:spacing w:val="-5"/>
        </w:rPr>
        <w:t xml:space="preserve"> </w:t>
      </w:r>
      <w:r>
        <w:t>Fe,</w:t>
      </w:r>
      <w:r>
        <w:rPr>
          <w:spacing w:val="-1"/>
        </w:rPr>
        <w:t xml:space="preserve"> </w:t>
      </w:r>
      <w:r>
        <w:t>33.90</w:t>
      </w:r>
      <w:r>
        <w:rPr>
          <w:spacing w:val="-1"/>
        </w:rPr>
        <w:t xml:space="preserve"> </w:t>
      </w:r>
      <w:r>
        <w:t>ppm</w:t>
      </w:r>
      <w:r>
        <w:rPr>
          <w:spacing w:val="-5"/>
        </w:rPr>
        <w:t xml:space="preserve"> </w:t>
      </w:r>
      <w:r>
        <w:t>Mn,</w:t>
      </w:r>
      <w:r>
        <w:rPr>
          <w:spacing w:val="-1"/>
        </w:rPr>
        <w:t xml:space="preserve"> </w:t>
      </w:r>
      <w:r>
        <w:t>10.80</w:t>
      </w:r>
      <w:r>
        <w:rPr>
          <w:spacing w:val="-1"/>
        </w:rPr>
        <w:t xml:space="preserve"> </w:t>
      </w:r>
      <w:r>
        <w:t>ppm</w:t>
      </w:r>
      <w:r>
        <w:rPr>
          <w:spacing w:val="-5"/>
        </w:rPr>
        <w:t xml:space="preserve"> </w:t>
      </w:r>
      <w:r>
        <w:t>Cu,</w:t>
      </w:r>
      <w:r>
        <w:rPr>
          <w:spacing w:val="-1"/>
        </w:rPr>
        <w:t xml:space="preserve"> </w:t>
      </w:r>
      <w:r>
        <w:t>and</w:t>
      </w:r>
      <w:r>
        <w:rPr>
          <w:spacing w:val="-1"/>
        </w:rPr>
        <w:t xml:space="preserve"> </w:t>
      </w:r>
      <w:r>
        <w:t>32.30</w:t>
      </w:r>
      <w:r>
        <w:rPr>
          <w:spacing w:val="-1"/>
        </w:rPr>
        <w:t xml:space="preserve"> </w:t>
      </w:r>
      <w:r>
        <w:t>ppm</w:t>
      </w:r>
      <w:r>
        <w:rPr>
          <w:spacing w:val="-3"/>
        </w:rPr>
        <w:t xml:space="preserve"> </w:t>
      </w:r>
      <w:r>
        <w:t>Zn</w:t>
      </w:r>
      <w:r>
        <w:rPr>
          <w:spacing w:val="-1"/>
        </w:rPr>
        <w:t xml:space="preserve"> </w:t>
      </w:r>
      <w:r>
        <w:t>(Jo</w:t>
      </w:r>
      <w:r w:rsidR="00897870">
        <w:t>seph</w:t>
      </w:r>
      <w:r>
        <w:rPr>
          <w:spacing w:val="-1"/>
        </w:rPr>
        <w:t xml:space="preserve"> </w:t>
      </w:r>
      <w:r>
        <w:rPr>
          <w:i/>
        </w:rPr>
        <w:t>et al</w:t>
      </w:r>
      <w:r>
        <w:t xml:space="preserve">., 2021). It is high in phenolic content as well as antioxidants with cytotoxic and apoptotic properties. The methanol extract from the seeds is a potent source of phenolic and flavonoid compounds, exhibiting strong antioxidant properties and cytotoxic effects against cancerous cells (Karmakar </w:t>
      </w:r>
      <w:r>
        <w:rPr>
          <w:i/>
        </w:rPr>
        <w:t>et al</w:t>
      </w:r>
      <w:r>
        <w:t>.</w:t>
      </w:r>
      <w:r w:rsidR="00E06E84">
        <w:t>,</w:t>
      </w:r>
      <w:r>
        <w:t xml:space="preserve"> 2019).</w:t>
      </w:r>
      <w:r w:rsidR="00C46149">
        <w:t xml:space="preserve"> </w:t>
      </w:r>
      <w:r w:rsidR="00DF3F7F">
        <w:t>Teasel gourd is a new crop in Kerala and its c</w:t>
      </w:r>
      <w:r>
        <w:t>ultivation needs to be popularized in nontraditional</w:t>
      </w:r>
      <w:r>
        <w:rPr>
          <w:spacing w:val="-10"/>
        </w:rPr>
        <w:t xml:space="preserve"> </w:t>
      </w:r>
      <w:r>
        <w:t>areas</w:t>
      </w:r>
      <w:r>
        <w:rPr>
          <w:spacing w:val="-10"/>
        </w:rPr>
        <w:t xml:space="preserve"> </w:t>
      </w:r>
      <w:r>
        <w:t>due</w:t>
      </w:r>
      <w:r>
        <w:rPr>
          <w:spacing w:val="-10"/>
        </w:rPr>
        <w:t xml:space="preserve"> </w:t>
      </w:r>
      <w:r>
        <w:t>to</w:t>
      </w:r>
      <w:r>
        <w:rPr>
          <w:spacing w:val="-11"/>
        </w:rPr>
        <w:t xml:space="preserve"> </w:t>
      </w:r>
      <w:r>
        <w:t>its</w:t>
      </w:r>
      <w:r>
        <w:rPr>
          <w:spacing w:val="-8"/>
        </w:rPr>
        <w:t xml:space="preserve"> </w:t>
      </w:r>
      <w:r>
        <w:t>nutritional</w:t>
      </w:r>
      <w:r>
        <w:rPr>
          <w:spacing w:val="-12"/>
        </w:rPr>
        <w:t xml:space="preserve"> </w:t>
      </w:r>
      <w:r>
        <w:t>richness</w:t>
      </w:r>
      <w:r>
        <w:rPr>
          <w:spacing w:val="-10"/>
        </w:rPr>
        <w:t xml:space="preserve"> </w:t>
      </w:r>
      <w:r>
        <w:t>combined</w:t>
      </w:r>
      <w:r>
        <w:rPr>
          <w:spacing w:val="-10"/>
        </w:rPr>
        <w:t xml:space="preserve"> </w:t>
      </w:r>
      <w:r>
        <w:t>with</w:t>
      </w:r>
      <w:r>
        <w:rPr>
          <w:spacing w:val="-11"/>
        </w:rPr>
        <w:t xml:space="preserve"> </w:t>
      </w:r>
      <w:r>
        <w:t>high</w:t>
      </w:r>
      <w:r>
        <w:rPr>
          <w:spacing w:val="-11"/>
        </w:rPr>
        <w:t xml:space="preserve"> </w:t>
      </w:r>
      <w:r>
        <w:t>consumer acceptability and adaptability to high rainfall humid tropical region.</w:t>
      </w:r>
    </w:p>
    <w:p w14:paraId="5AE6A5A5" w14:textId="738CC076" w:rsidR="00777E12" w:rsidRDefault="0089571D">
      <w:pPr>
        <w:pStyle w:val="BodyText"/>
        <w:spacing w:before="200" w:line="360" w:lineRule="auto"/>
        <w:ind w:right="179" w:firstLine="719"/>
        <w:jc w:val="both"/>
      </w:pPr>
      <w:bookmarkStart w:id="0" w:name="_Hlk209955534"/>
      <w:r>
        <w:t>Commercial</w:t>
      </w:r>
      <w:r>
        <w:rPr>
          <w:spacing w:val="-4"/>
        </w:rPr>
        <w:t xml:space="preserve"> </w:t>
      </w:r>
      <w:r>
        <w:t>propagation</w:t>
      </w:r>
      <w:r>
        <w:rPr>
          <w:spacing w:val="-5"/>
        </w:rPr>
        <w:t xml:space="preserve"> </w:t>
      </w:r>
      <w:r>
        <w:t>of</w:t>
      </w:r>
      <w:r>
        <w:rPr>
          <w:spacing w:val="-6"/>
        </w:rPr>
        <w:t xml:space="preserve"> </w:t>
      </w:r>
      <w:r>
        <w:t>teasel</w:t>
      </w:r>
      <w:r>
        <w:rPr>
          <w:spacing w:val="-4"/>
        </w:rPr>
        <w:t xml:space="preserve"> </w:t>
      </w:r>
      <w:r>
        <w:t>gourd</w:t>
      </w:r>
      <w:r w:rsidR="008640A9">
        <w:t xml:space="preserve"> is</w:t>
      </w:r>
      <w:r>
        <w:rPr>
          <w:spacing w:val="-5"/>
        </w:rPr>
        <w:t xml:space="preserve"> </w:t>
      </w:r>
      <w:r>
        <w:t>largely</w:t>
      </w:r>
      <w:r>
        <w:rPr>
          <w:spacing w:val="-7"/>
        </w:rPr>
        <w:t xml:space="preserve"> </w:t>
      </w:r>
      <w:r w:rsidR="008640A9">
        <w:t>through</w:t>
      </w:r>
      <w:r>
        <w:t xml:space="preserve"> tubers</w:t>
      </w:r>
      <w:r>
        <w:rPr>
          <w:spacing w:val="-4"/>
        </w:rPr>
        <w:t xml:space="preserve"> </w:t>
      </w:r>
      <w:r>
        <w:t>followed</w:t>
      </w:r>
      <w:r>
        <w:rPr>
          <w:spacing w:val="-4"/>
        </w:rPr>
        <w:t xml:space="preserve"> </w:t>
      </w:r>
      <w:r>
        <w:t>by</w:t>
      </w:r>
      <w:r>
        <w:rPr>
          <w:spacing w:val="-7"/>
        </w:rPr>
        <w:t xml:space="preserve"> </w:t>
      </w:r>
      <w:r>
        <w:t xml:space="preserve">seeds. </w:t>
      </w:r>
      <w:r w:rsidR="008640A9">
        <w:t>But, s</w:t>
      </w:r>
      <w:r>
        <w:t>eed</w:t>
      </w:r>
      <w:r w:rsidR="00EF0AD7">
        <w:t xml:space="preserve">s have </w:t>
      </w:r>
      <w:proofErr w:type="spellStart"/>
      <w:r w:rsidR="00EF0AD7">
        <w:t>ashort</w:t>
      </w:r>
      <w:proofErr w:type="spellEnd"/>
      <w:r w:rsidR="00EF0AD7">
        <w:t xml:space="preserve"> dormancy period of two to three months</w:t>
      </w:r>
      <w:r w:rsidR="008640A9">
        <w:t xml:space="preserve"> </w:t>
      </w:r>
      <w:bookmarkEnd w:id="0"/>
      <w:r>
        <w:t>(Bharathi and Jo</w:t>
      </w:r>
      <w:r w:rsidR="00897870">
        <w:t>seph</w:t>
      </w:r>
      <w:r>
        <w:t>, 2013</w:t>
      </w:r>
      <w:r w:rsidR="000C23D1">
        <w:t xml:space="preserve">). </w:t>
      </w:r>
      <w:r w:rsidR="00401DAB" w:rsidRPr="00EF0AD7">
        <w:rPr>
          <w:color w:val="000000" w:themeColor="text1"/>
        </w:rPr>
        <w:t xml:space="preserve">Tuber pieces are commercially used as planting material in </w:t>
      </w:r>
      <w:r w:rsidR="00401DAB" w:rsidRPr="00EF0AD7">
        <w:rPr>
          <w:i/>
          <w:iCs/>
          <w:color w:val="000000" w:themeColor="text1"/>
        </w:rPr>
        <w:t xml:space="preserve">M. </w:t>
      </w:r>
      <w:proofErr w:type="spellStart"/>
      <w:r w:rsidR="00401DAB" w:rsidRPr="00EF0AD7">
        <w:rPr>
          <w:i/>
          <w:iCs/>
          <w:color w:val="000000" w:themeColor="text1"/>
        </w:rPr>
        <w:t>subangulata</w:t>
      </w:r>
      <w:proofErr w:type="spellEnd"/>
      <w:r w:rsidR="00401DAB" w:rsidRPr="00EF0AD7">
        <w:rPr>
          <w:color w:val="000000" w:themeColor="text1"/>
        </w:rPr>
        <w:t xml:space="preserve"> subsp. </w:t>
      </w:r>
      <w:proofErr w:type="spellStart"/>
      <w:r w:rsidR="00401DAB" w:rsidRPr="00EF0AD7">
        <w:rPr>
          <w:i/>
          <w:iCs/>
          <w:color w:val="000000" w:themeColor="text1"/>
        </w:rPr>
        <w:t>renigera</w:t>
      </w:r>
      <w:proofErr w:type="spellEnd"/>
      <w:r w:rsidR="00401DAB" w:rsidRPr="00401DAB">
        <w:t>.</w:t>
      </w:r>
      <w:r w:rsidR="00401DAB">
        <w:t xml:space="preserve"> </w:t>
      </w:r>
      <w:r>
        <w:t>However, due to the difficulty in obtaining large number of tubers, vine cuttings can also be used</w:t>
      </w:r>
      <w:r>
        <w:rPr>
          <w:spacing w:val="-8"/>
        </w:rPr>
        <w:t xml:space="preserve"> </w:t>
      </w:r>
      <w:r>
        <w:t>as</w:t>
      </w:r>
      <w:r>
        <w:rPr>
          <w:spacing w:val="-5"/>
        </w:rPr>
        <w:t xml:space="preserve"> </w:t>
      </w:r>
      <w:r>
        <w:t>an</w:t>
      </w:r>
      <w:r>
        <w:rPr>
          <w:spacing w:val="-6"/>
        </w:rPr>
        <w:t xml:space="preserve"> </w:t>
      </w:r>
      <w:r>
        <w:t>effective</w:t>
      </w:r>
      <w:r>
        <w:rPr>
          <w:spacing w:val="-5"/>
        </w:rPr>
        <w:t xml:space="preserve"> </w:t>
      </w:r>
      <w:r>
        <w:t>alternative</w:t>
      </w:r>
      <w:r>
        <w:rPr>
          <w:spacing w:val="-5"/>
        </w:rPr>
        <w:t xml:space="preserve"> </w:t>
      </w:r>
      <w:r>
        <w:t>for</w:t>
      </w:r>
      <w:r>
        <w:rPr>
          <w:spacing w:val="-7"/>
        </w:rPr>
        <w:t xml:space="preserve"> </w:t>
      </w:r>
      <w:r>
        <w:t>propagation.</w:t>
      </w:r>
      <w:r>
        <w:rPr>
          <w:spacing w:val="-6"/>
        </w:rPr>
        <w:t xml:space="preserve"> </w:t>
      </w:r>
      <w:r>
        <w:t>Commercial</w:t>
      </w:r>
      <w:r>
        <w:rPr>
          <w:spacing w:val="-7"/>
        </w:rPr>
        <w:t xml:space="preserve"> </w:t>
      </w:r>
      <w:r>
        <w:t>auxins,</w:t>
      </w:r>
      <w:r>
        <w:rPr>
          <w:spacing w:val="-7"/>
        </w:rPr>
        <w:t xml:space="preserve"> </w:t>
      </w:r>
      <w:r>
        <w:t>like</w:t>
      </w:r>
      <w:r>
        <w:rPr>
          <w:spacing w:val="-5"/>
        </w:rPr>
        <w:t xml:space="preserve"> </w:t>
      </w:r>
      <w:r>
        <w:t>indole-3-butyric</w:t>
      </w:r>
      <w:r>
        <w:rPr>
          <w:spacing w:val="-8"/>
        </w:rPr>
        <w:t xml:space="preserve"> </w:t>
      </w:r>
      <w:r>
        <w:t>acid (IBA),</w:t>
      </w:r>
      <w:r>
        <w:rPr>
          <w:spacing w:val="-9"/>
        </w:rPr>
        <w:t xml:space="preserve"> </w:t>
      </w:r>
      <w:r>
        <w:t>1-</w:t>
      </w:r>
      <w:r>
        <w:rPr>
          <w:spacing w:val="-12"/>
        </w:rPr>
        <w:t xml:space="preserve"> </w:t>
      </w:r>
      <w:r>
        <w:t>naphthalene</w:t>
      </w:r>
      <w:r>
        <w:rPr>
          <w:spacing w:val="-8"/>
        </w:rPr>
        <w:t xml:space="preserve"> </w:t>
      </w:r>
      <w:r>
        <w:t>acetic</w:t>
      </w:r>
      <w:r>
        <w:rPr>
          <w:spacing w:val="-8"/>
        </w:rPr>
        <w:t xml:space="preserve"> </w:t>
      </w:r>
      <w:r>
        <w:t>acid</w:t>
      </w:r>
      <w:r>
        <w:rPr>
          <w:spacing w:val="-9"/>
        </w:rPr>
        <w:t xml:space="preserve"> </w:t>
      </w:r>
      <w:r>
        <w:t>(NAA),</w:t>
      </w:r>
      <w:r>
        <w:rPr>
          <w:spacing w:val="-9"/>
        </w:rPr>
        <w:t xml:space="preserve"> </w:t>
      </w:r>
      <w:r>
        <w:t>or</w:t>
      </w:r>
      <w:r>
        <w:rPr>
          <w:spacing w:val="-8"/>
        </w:rPr>
        <w:t xml:space="preserve"> </w:t>
      </w:r>
      <w:r>
        <w:t>a</w:t>
      </w:r>
      <w:r>
        <w:rPr>
          <w:spacing w:val="-8"/>
        </w:rPr>
        <w:t xml:space="preserve"> </w:t>
      </w:r>
      <w:r>
        <w:t>mixture</w:t>
      </w:r>
      <w:r>
        <w:rPr>
          <w:spacing w:val="-11"/>
        </w:rPr>
        <w:t xml:space="preserve"> </w:t>
      </w:r>
      <w:r>
        <w:t>of</w:t>
      </w:r>
      <w:r>
        <w:rPr>
          <w:spacing w:val="-8"/>
        </w:rPr>
        <w:t xml:space="preserve"> </w:t>
      </w:r>
      <w:r>
        <w:t>the</w:t>
      </w:r>
      <w:r>
        <w:rPr>
          <w:spacing w:val="-8"/>
        </w:rPr>
        <w:t xml:space="preserve"> </w:t>
      </w:r>
      <w:r>
        <w:t>two,</w:t>
      </w:r>
      <w:r>
        <w:rPr>
          <w:spacing w:val="-9"/>
        </w:rPr>
        <w:t xml:space="preserve"> </w:t>
      </w:r>
      <w:r>
        <w:t>are</w:t>
      </w:r>
      <w:r>
        <w:rPr>
          <w:spacing w:val="-11"/>
        </w:rPr>
        <w:t xml:space="preserve"> </w:t>
      </w:r>
      <w:r>
        <w:t>frequently</w:t>
      </w:r>
      <w:r>
        <w:rPr>
          <w:spacing w:val="-11"/>
        </w:rPr>
        <w:t xml:space="preserve"> </w:t>
      </w:r>
      <w:r>
        <w:t>used</w:t>
      </w:r>
      <w:r>
        <w:rPr>
          <w:spacing w:val="-8"/>
        </w:rPr>
        <w:t xml:space="preserve"> </w:t>
      </w:r>
      <w:r>
        <w:t>in</w:t>
      </w:r>
      <w:r>
        <w:rPr>
          <w:spacing w:val="-11"/>
        </w:rPr>
        <w:t xml:space="preserve"> </w:t>
      </w:r>
      <w:r>
        <w:t>liquid, powder,</w:t>
      </w:r>
      <w:r>
        <w:rPr>
          <w:spacing w:val="-14"/>
        </w:rPr>
        <w:t xml:space="preserve"> </w:t>
      </w:r>
      <w:r>
        <w:t>or</w:t>
      </w:r>
      <w:r>
        <w:rPr>
          <w:spacing w:val="-14"/>
        </w:rPr>
        <w:t xml:space="preserve"> </w:t>
      </w:r>
      <w:r>
        <w:t>gel</w:t>
      </w:r>
      <w:r>
        <w:rPr>
          <w:spacing w:val="-14"/>
        </w:rPr>
        <w:t xml:space="preserve"> </w:t>
      </w:r>
      <w:r>
        <w:t>formulations</w:t>
      </w:r>
      <w:r>
        <w:rPr>
          <w:spacing w:val="-13"/>
        </w:rPr>
        <w:t xml:space="preserve"> </w:t>
      </w:r>
      <w:r>
        <w:t>to</w:t>
      </w:r>
      <w:r>
        <w:rPr>
          <w:spacing w:val="-14"/>
        </w:rPr>
        <w:t xml:space="preserve"> </w:t>
      </w:r>
      <w:r>
        <w:t>stimulate</w:t>
      </w:r>
      <w:r>
        <w:rPr>
          <w:spacing w:val="-14"/>
        </w:rPr>
        <w:t xml:space="preserve"> </w:t>
      </w:r>
      <w:r>
        <w:t>the</w:t>
      </w:r>
      <w:r>
        <w:rPr>
          <w:spacing w:val="-14"/>
        </w:rPr>
        <w:t xml:space="preserve"> </w:t>
      </w:r>
      <w:r>
        <w:t>rooting</w:t>
      </w:r>
      <w:r>
        <w:rPr>
          <w:spacing w:val="-13"/>
        </w:rPr>
        <w:t xml:space="preserve"> </w:t>
      </w:r>
      <w:r>
        <w:t>of</w:t>
      </w:r>
      <w:r>
        <w:rPr>
          <w:spacing w:val="-14"/>
        </w:rPr>
        <w:t xml:space="preserve"> </w:t>
      </w:r>
      <w:r>
        <w:t>cuttings</w:t>
      </w:r>
      <w:r>
        <w:rPr>
          <w:spacing w:val="-14"/>
        </w:rPr>
        <w:t xml:space="preserve"> </w:t>
      </w:r>
      <w:r>
        <w:t>(Blythe</w:t>
      </w:r>
      <w:r>
        <w:rPr>
          <w:spacing w:val="-14"/>
        </w:rPr>
        <w:t xml:space="preserve"> </w:t>
      </w:r>
      <w:r>
        <w:rPr>
          <w:i/>
        </w:rPr>
        <w:t>et</w:t>
      </w:r>
      <w:r>
        <w:rPr>
          <w:i/>
          <w:spacing w:val="-13"/>
        </w:rPr>
        <w:t xml:space="preserve"> </w:t>
      </w:r>
      <w:r>
        <w:rPr>
          <w:i/>
        </w:rPr>
        <w:t>al</w:t>
      </w:r>
      <w:r>
        <w:t>.,</w:t>
      </w:r>
      <w:r>
        <w:rPr>
          <w:spacing w:val="-14"/>
        </w:rPr>
        <w:t xml:space="preserve"> </w:t>
      </w:r>
      <w:r>
        <w:t>2004).</w:t>
      </w:r>
      <w:r>
        <w:rPr>
          <w:spacing w:val="-14"/>
        </w:rPr>
        <w:t xml:space="preserve"> </w:t>
      </w:r>
      <w:r>
        <w:t>The</w:t>
      </w:r>
      <w:r>
        <w:rPr>
          <w:spacing w:val="-14"/>
        </w:rPr>
        <w:t xml:space="preserve"> </w:t>
      </w:r>
      <w:r>
        <w:t>choice of</w:t>
      </w:r>
      <w:r>
        <w:rPr>
          <w:spacing w:val="-2"/>
        </w:rPr>
        <w:t xml:space="preserve"> </w:t>
      </w:r>
      <w:r>
        <w:t>cutting</w:t>
      </w:r>
      <w:r>
        <w:rPr>
          <w:spacing w:val="-4"/>
        </w:rPr>
        <w:t xml:space="preserve"> </w:t>
      </w:r>
      <w:r>
        <w:t>type,</w:t>
      </w:r>
      <w:r>
        <w:rPr>
          <w:spacing w:val="-2"/>
        </w:rPr>
        <w:t xml:space="preserve"> </w:t>
      </w:r>
      <w:r>
        <w:t>environmental</w:t>
      </w:r>
      <w:r>
        <w:rPr>
          <w:spacing w:val="-4"/>
        </w:rPr>
        <w:t xml:space="preserve"> </w:t>
      </w:r>
      <w:r>
        <w:t>conditions</w:t>
      </w:r>
      <w:r>
        <w:rPr>
          <w:spacing w:val="-4"/>
        </w:rPr>
        <w:t xml:space="preserve"> </w:t>
      </w:r>
      <w:r>
        <w:t>during</w:t>
      </w:r>
      <w:r>
        <w:rPr>
          <w:spacing w:val="-5"/>
        </w:rPr>
        <w:t xml:space="preserve"> </w:t>
      </w:r>
      <w:r>
        <w:t>propagation</w:t>
      </w:r>
      <w:r>
        <w:rPr>
          <w:spacing w:val="-2"/>
        </w:rPr>
        <w:t xml:space="preserve"> </w:t>
      </w:r>
      <w:r>
        <w:t>and</w:t>
      </w:r>
      <w:r>
        <w:rPr>
          <w:spacing w:val="-4"/>
        </w:rPr>
        <w:t xml:space="preserve"> </w:t>
      </w:r>
      <w:r>
        <w:t>the</w:t>
      </w:r>
      <w:r>
        <w:rPr>
          <w:spacing w:val="-4"/>
        </w:rPr>
        <w:t xml:space="preserve"> </w:t>
      </w:r>
      <w:r>
        <w:t>use</w:t>
      </w:r>
      <w:r>
        <w:rPr>
          <w:spacing w:val="-2"/>
        </w:rPr>
        <w:t xml:space="preserve"> </w:t>
      </w:r>
      <w:r>
        <w:t>of</w:t>
      </w:r>
      <w:r>
        <w:rPr>
          <w:spacing w:val="-2"/>
        </w:rPr>
        <w:t xml:space="preserve"> </w:t>
      </w:r>
      <w:r>
        <w:t>rooting</w:t>
      </w:r>
      <w:r>
        <w:rPr>
          <w:spacing w:val="-5"/>
        </w:rPr>
        <w:t xml:space="preserve"> </w:t>
      </w:r>
      <w:r>
        <w:t>hormones determines the survival and rooting rate of cuttings (</w:t>
      </w:r>
      <w:r>
        <w:rPr>
          <w:color w:val="212121"/>
        </w:rPr>
        <w:t xml:space="preserve">Hartmann </w:t>
      </w:r>
      <w:r>
        <w:rPr>
          <w:i/>
          <w:color w:val="212121"/>
        </w:rPr>
        <w:t>et al</w:t>
      </w:r>
      <w:r>
        <w:rPr>
          <w:color w:val="212121"/>
        </w:rPr>
        <w:t>., 1997</w:t>
      </w:r>
      <w:r>
        <w:t>).</w:t>
      </w:r>
      <w:r>
        <w:rPr>
          <w:spacing w:val="40"/>
        </w:rPr>
        <w:t xml:space="preserve"> </w:t>
      </w:r>
      <w:r w:rsidR="007C40FD">
        <w:t>T</w:t>
      </w:r>
      <w:r>
        <w:t xml:space="preserve">he rooting </w:t>
      </w:r>
      <w:r w:rsidR="007C40FD">
        <w:t>was</w:t>
      </w:r>
      <w:r>
        <w:t xml:space="preserve"> increased </w:t>
      </w:r>
      <w:r w:rsidR="007C40FD">
        <w:t xml:space="preserve">in cuttings </w:t>
      </w:r>
      <w:r>
        <w:t xml:space="preserve">treated with Indole-3-butyric acid </w:t>
      </w:r>
      <w:r w:rsidR="007C40FD">
        <w:t xml:space="preserve">in </w:t>
      </w:r>
      <w:r w:rsidR="007C40FD">
        <w:rPr>
          <w:i/>
        </w:rPr>
        <w:t xml:space="preserve">Momordica </w:t>
      </w:r>
      <w:proofErr w:type="spellStart"/>
      <w:r w:rsidR="007C40FD">
        <w:rPr>
          <w:i/>
        </w:rPr>
        <w:t>cochinchinensis</w:t>
      </w:r>
      <w:proofErr w:type="spellEnd"/>
      <w:r w:rsidR="007C40FD">
        <w:rPr>
          <w:i/>
        </w:rPr>
        <w:t xml:space="preserve"> </w:t>
      </w:r>
      <w:r>
        <w:t xml:space="preserve">(Tran </w:t>
      </w:r>
      <w:r>
        <w:rPr>
          <w:i/>
        </w:rPr>
        <w:t>et al</w:t>
      </w:r>
      <w:r>
        <w:t>., 2020</w:t>
      </w:r>
      <w:r w:rsidR="007C40FD">
        <w:t xml:space="preserve">) and </w:t>
      </w:r>
      <w:r w:rsidR="007C40FD">
        <w:rPr>
          <w:i/>
        </w:rPr>
        <w:t xml:space="preserve">Momordica dioica </w:t>
      </w:r>
      <w:r w:rsidR="007C40FD" w:rsidRPr="007C40FD">
        <w:rPr>
          <w:iCs/>
        </w:rPr>
        <w:t>(</w:t>
      </w:r>
      <w:r>
        <w:t xml:space="preserve">Tiwari </w:t>
      </w:r>
      <w:r>
        <w:rPr>
          <w:i/>
        </w:rPr>
        <w:t>et al</w:t>
      </w:r>
      <w:r>
        <w:t>., 2022).</w:t>
      </w:r>
    </w:p>
    <w:p w14:paraId="4D693FE1" w14:textId="77777777" w:rsidR="00777E12" w:rsidRDefault="0089571D">
      <w:pPr>
        <w:pStyle w:val="BodyText"/>
        <w:spacing w:before="166" w:line="360" w:lineRule="auto"/>
        <w:ind w:right="185" w:firstLine="719"/>
        <w:jc w:val="both"/>
      </w:pPr>
      <w:r>
        <w:t>As vine cuttings are not used commercially for large scale multiplication of teasel gourd,</w:t>
      </w:r>
      <w:r>
        <w:rPr>
          <w:spacing w:val="-11"/>
        </w:rPr>
        <w:t xml:space="preserve"> </w:t>
      </w:r>
      <w:r>
        <w:t>the</w:t>
      </w:r>
      <w:r>
        <w:rPr>
          <w:spacing w:val="-10"/>
        </w:rPr>
        <w:t xml:space="preserve"> </w:t>
      </w:r>
      <w:r>
        <w:t>present</w:t>
      </w:r>
      <w:r>
        <w:rPr>
          <w:spacing w:val="-12"/>
        </w:rPr>
        <w:t xml:space="preserve"> </w:t>
      </w:r>
      <w:r>
        <w:t>study</w:t>
      </w:r>
      <w:r>
        <w:rPr>
          <w:spacing w:val="-13"/>
        </w:rPr>
        <w:t xml:space="preserve"> </w:t>
      </w:r>
      <w:r>
        <w:t>aimed</w:t>
      </w:r>
      <w:r>
        <w:rPr>
          <w:spacing w:val="-10"/>
        </w:rPr>
        <w:t xml:space="preserve"> </w:t>
      </w:r>
      <w:r>
        <w:t>to</w:t>
      </w:r>
      <w:r>
        <w:rPr>
          <w:spacing w:val="-11"/>
        </w:rPr>
        <w:t xml:space="preserve"> </w:t>
      </w:r>
      <w:r>
        <w:t>evaluate</w:t>
      </w:r>
      <w:r>
        <w:rPr>
          <w:spacing w:val="-13"/>
        </w:rPr>
        <w:t xml:space="preserve"> </w:t>
      </w:r>
      <w:r>
        <w:t>the</w:t>
      </w:r>
      <w:r>
        <w:rPr>
          <w:spacing w:val="-10"/>
        </w:rPr>
        <w:t xml:space="preserve"> </w:t>
      </w:r>
      <w:r>
        <w:t>effect</w:t>
      </w:r>
      <w:r>
        <w:rPr>
          <w:spacing w:val="-10"/>
        </w:rPr>
        <w:t xml:space="preserve"> </w:t>
      </w:r>
      <w:r>
        <w:t>of</w:t>
      </w:r>
      <w:r>
        <w:rPr>
          <w:spacing w:val="-10"/>
        </w:rPr>
        <w:t xml:space="preserve"> </w:t>
      </w:r>
      <w:r>
        <w:t>types</w:t>
      </w:r>
      <w:r>
        <w:rPr>
          <w:spacing w:val="-12"/>
        </w:rPr>
        <w:t xml:space="preserve"> </w:t>
      </w:r>
      <w:r>
        <w:t>of</w:t>
      </w:r>
      <w:r>
        <w:rPr>
          <w:spacing w:val="-12"/>
        </w:rPr>
        <w:t xml:space="preserve"> </w:t>
      </w:r>
      <w:r>
        <w:t>cutting,</w:t>
      </w:r>
      <w:r>
        <w:rPr>
          <w:spacing w:val="-11"/>
        </w:rPr>
        <w:t xml:space="preserve"> </w:t>
      </w:r>
      <w:r>
        <w:t>varying</w:t>
      </w:r>
      <w:r>
        <w:rPr>
          <w:spacing w:val="-13"/>
        </w:rPr>
        <w:t xml:space="preserve"> </w:t>
      </w:r>
      <w:r>
        <w:t>concentrations of IBA, and rooting media on the propagation efficiency of teasel gourd.</w:t>
      </w:r>
    </w:p>
    <w:p w14:paraId="3FDFE69F" w14:textId="77777777" w:rsidR="00393FD8" w:rsidRDefault="00393FD8">
      <w:pPr>
        <w:pStyle w:val="BodyText"/>
        <w:spacing w:before="166" w:line="360" w:lineRule="auto"/>
        <w:ind w:right="185" w:firstLine="719"/>
        <w:jc w:val="both"/>
      </w:pPr>
    </w:p>
    <w:p w14:paraId="59C47F37" w14:textId="77777777" w:rsidR="00777E12" w:rsidRDefault="0089571D">
      <w:pPr>
        <w:pStyle w:val="Heading1"/>
        <w:numPr>
          <w:ilvl w:val="0"/>
          <w:numId w:val="1"/>
        </w:numPr>
        <w:tabs>
          <w:tab w:val="left" w:pos="904"/>
        </w:tabs>
        <w:spacing w:before="201"/>
        <w:ind w:left="904" w:hanging="359"/>
      </w:pPr>
      <w:r>
        <w:lastRenderedPageBreak/>
        <w:t>Materials</w:t>
      </w:r>
      <w:r>
        <w:rPr>
          <w:spacing w:val="-4"/>
        </w:rPr>
        <w:t xml:space="preserve"> </w:t>
      </w:r>
      <w:r>
        <w:t>and</w:t>
      </w:r>
      <w:r>
        <w:rPr>
          <w:spacing w:val="-2"/>
        </w:rPr>
        <w:t xml:space="preserve"> methods</w:t>
      </w:r>
    </w:p>
    <w:p w14:paraId="62515112" w14:textId="77777777" w:rsidR="00777E12" w:rsidRDefault="00777E12">
      <w:pPr>
        <w:pStyle w:val="BodyText"/>
        <w:spacing w:before="72"/>
        <w:ind w:left="0"/>
        <w:rPr>
          <w:b/>
        </w:rPr>
      </w:pPr>
    </w:p>
    <w:p w14:paraId="64A0158D" w14:textId="3EC2DA87" w:rsidR="00777E12" w:rsidRDefault="0089571D">
      <w:pPr>
        <w:pStyle w:val="BodyText"/>
        <w:spacing w:line="360" w:lineRule="auto"/>
        <w:ind w:right="177" w:firstLine="719"/>
        <w:jc w:val="both"/>
      </w:pPr>
      <w:r>
        <w:t>The present investigation was carried out at the Department of Vegetable Science, College</w:t>
      </w:r>
      <w:r>
        <w:rPr>
          <w:spacing w:val="-14"/>
        </w:rPr>
        <w:t xml:space="preserve"> </w:t>
      </w:r>
      <w:r>
        <w:t>of</w:t>
      </w:r>
      <w:r>
        <w:rPr>
          <w:spacing w:val="-14"/>
        </w:rPr>
        <w:t xml:space="preserve"> </w:t>
      </w:r>
      <w:r>
        <w:t>Agriculture,</w:t>
      </w:r>
      <w:r>
        <w:rPr>
          <w:spacing w:val="-13"/>
        </w:rPr>
        <w:t xml:space="preserve"> </w:t>
      </w:r>
      <w:proofErr w:type="spellStart"/>
      <w:r>
        <w:t>Vellayani</w:t>
      </w:r>
      <w:proofErr w:type="spellEnd"/>
      <w:r>
        <w:t>,</w:t>
      </w:r>
      <w:r>
        <w:rPr>
          <w:spacing w:val="-14"/>
        </w:rPr>
        <w:t xml:space="preserve"> </w:t>
      </w:r>
      <w:r>
        <w:t>Kerala</w:t>
      </w:r>
      <w:r>
        <w:rPr>
          <w:spacing w:val="-13"/>
        </w:rPr>
        <w:t xml:space="preserve"> </w:t>
      </w:r>
      <w:r>
        <w:t>Agricultural</w:t>
      </w:r>
      <w:r>
        <w:rPr>
          <w:spacing w:val="-14"/>
        </w:rPr>
        <w:t xml:space="preserve"> </w:t>
      </w:r>
      <w:r>
        <w:t>University.</w:t>
      </w:r>
      <w:r>
        <w:rPr>
          <w:spacing w:val="-10"/>
        </w:rPr>
        <w:t xml:space="preserve"> </w:t>
      </w:r>
      <w:r>
        <w:t>The</w:t>
      </w:r>
      <w:r>
        <w:rPr>
          <w:spacing w:val="-13"/>
        </w:rPr>
        <w:t xml:space="preserve"> </w:t>
      </w:r>
      <w:r>
        <w:t>experiment</w:t>
      </w:r>
      <w:r>
        <w:rPr>
          <w:spacing w:val="-14"/>
        </w:rPr>
        <w:t xml:space="preserve"> </w:t>
      </w:r>
      <w:r>
        <w:t>was</w:t>
      </w:r>
      <w:r>
        <w:rPr>
          <w:spacing w:val="-12"/>
        </w:rPr>
        <w:t xml:space="preserve"> </w:t>
      </w:r>
      <w:r>
        <w:t>laid</w:t>
      </w:r>
      <w:r>
        <w:rPr>
          <w:spacing w:val="-14"/>
        </w:rPr>
        <w:t xml:space="preserve"> </w:t>
      </w:r>
      <w:r>
        <w:t>out in</w:t>
      </w:r>
      <w:r>
        <w:rPr>
          <w:spacing w:val="-14"/>
        </w:rPr>
        <w:t xml:space="preserve"> </w:t>
      </w:r>
      <w:r>
        <w:t>completely</w:t>
      </w:r>
      <w:r>
        <w:rPr>
          <w:spacing w:val="-14"/>
        </w:rPr>
        <w:t xml:space="preserve"> </w:t>
      </w:r>
      <w:r>
        <w:t>randomized</w:t>
      </w:r>
      <w:r>
        <w:rPr>
          <w:spacing w:val="-14"/>
        </w:rPr>
        <w:t xml:space="preserve"> </w:t>
      </w:r>
      <w:r>
        <w:t>design</w:t>
      </w:r>
      <w:r>
        <w:rPr>
          <w:spacing w:val="-12"/>
        </w:rPr>
        <w:t xml:space="preserve"> </w:t>
      </w:r>
      <w:r>
        <w:t>with</w:t>
      </w:r>
      <w:r>
        <w:rPr>
          <w:spacing w:val="-13"/>
        </w:rPr>
        <w:t xml:space="preserve"> </w:t>
      </w:r>
      <w:r>
        <w:t>36</w:t>
      </w:r>
      <w:r>
        <w:rPr>
          <w:spacing w:val="-14"/>
        </w:rPr>
        <w:t xml:space="preserve"> </w:t>
      </w:r>
      <w:r>
        <w:t>treatments</w:t>
      </w:r>
      <w:r>
        <w:rPr>
          <w:spacing w:val="-12"/>
        </w:rPr>
        <w:t xml:space="preserve"> </w:t>
      </w:r>
      <w:r>
        <w:t>in</w:t>
      </w:r>
      <w:r>
        <w:rPr>
          <w:spacing w:val="-14"/>
        </w:rPr>
        <w:t xml:space="preserve"> </w:t>
      </w:r>
      <w:r>
        <w:t>three</w:t>
      </w:r>
      <w:r>
        <w:rPr>
          <w:spacing w:val="-14"/>
        </w:rPr>
        <w:t xml:space="preserve"> </w:t>
      </w:r>
      <w:r>
        <w:t>replications.</w:t>
      </w:r>
      <w:r>
        <w:rPr>
          <w:spacing w:val="-8"/>
        </w:rPr>
        <w:t xml:space="preserve"> </w:t>
      </w:r>
      <w:r>
        <w:t>One-month</w:t>
      </w:r>
      <w:r>
        <w:rPr>
          <w:spacing w:val="-12"/>
        </w:rPr>
        <w:t xml:space="preserve"> </w:t>
      </w:r>
      <w:r>
        <w:t>old</w:t>
      </w:r>
      <w:r>
        <w:rPr>
          <w:spacing w:val="-13"/>
        </w:rPr>
        <w:t xml:space="preserve"> </w:t>
      </w:r>
      <w:r>
        <w:t xml:space="preserve">vines of teasel gourd were collected and two </w:t>
      </w:r>
      <w:proofErr w:type="spellStart"/>
      <w:r>
        <w:t>noded</w:t>
      </w:r>
      <w:proofErr w:type="spellEnd"/>
      <w:r>
        <w:t xml:space="preserve"> cuttings with </w:t>
      </w:r>
      <w:proofErr w:type="spellStart"/>
      <w:r>
        <w:t>atleast</w:t>
      </w:r>
      <w:proofErr w:type="spellEnd"/>
      <w:r>
        <w:t xml:space="preserve"> one leaf were made. The cuttings were prepared by giving a slanting cut at the base just below the lower node and a straight cut at the distal end just above the upper node. The cuttings were taken from the top </w:t>
      </w:r>
      <w:r>
        <w:rPr>
          <w:position w:val="2"/>
        </w:rPr>
        <w:t>(C</w:t>
      </w:r>
      <w:r>
        <w:rPr>
          <w:sz w:val="14"/>
        </w:rPr>
        <w:t>1</w:t>
      </w:r>
      <w:r>
        <w:rPr>
          <w:position w:val="2"/>
        </w:rPr>
        <w:t>),</w:t>
      </w:r>
      <w:r>
        <w:rPr>
          <w:spacing w:val="-7"/>
          <w:position w:val="2"/>
        </w:rPr>
        <w:t xml:space="preserve"> </w:t>
      </w:r>
      <w:r>
        <w:rPr>
          <w:position w:val="2"/>
        </w:rPr>
        <w:t>middle</w:t>
      </w:r>
      <w:r>
        <w:rPr>
          <w:spacing w:val="-7"/>
          <w:position w:val="2"/>
        </w:rPr>
        <w:t xml:space="preserve"> </w:t>
      </w:r>
      <w:r>
        <w:rPr>
          <w:position w:val="2"/>
        </w:rPr>
        <w:t>(C</w:t>
      </w:r>
      <w:r>
        <w:rPr>
          <w:sz w:val="14"/>
        </w:rPr>
        <w:t>2</w:t>
      </w:r>
      <w:r>
        <w:rPr>
          <w:position w:val="2"/>
        </w:rPr>
        <w:t>)</w:t>
      </w:r>
      <w:r>
        <w:rPr>
          <w:spacing w:val="-9"/>
          <w:position w:val="2"/>
        </w:rPr>
        <w:t xml:space="preserve"> </w:t>
      </w:r>
      <w:r>
        <w:rPr>
          <w:position w:val="2"/>
        </w:rPr>
        <w:t>and</w:t>
      </w:r>
      <w:r>
        <w:rPr>
          <w:spacing w:val="-6"/>
          <w:position w:val="2"/>
        </w:rPr>
        <w:t xml:space="preserve"> </w:t>
      </w:r>
      <w:r>
        <w:rPr>
          <w:position w:val="2"/>
        </w:rPr>
        <w:t>basal</w:t>
      </w:r>
      <w:r>
        <w:rPr>
          <w:spacing w:val="-8"/>
          <w:position w:val="2"/>
        </w:rPr>
        <w:t xml:space="preserve"> </w:t>
      </w:r>
      <w:r>
        <w:rPr>
          <w:position w:val="2"/>
        </w:rPr>
        <w:t>portions</w:t>
      </w:r>
      <w:r>
        <w:rPr>
          <w:spacing w:val="-6"/>
          <w:position w:val="2"/>
        </w:rPr>
        <w:t xml:space="preserve"> </w:t>
      </w:r>
      <w:r>
        <w:rPr>
          <w:position w:val="2"/>
        </w:rPr>
        <w:t>(C</w:t>
      </w:r>
      <w:r>
        <w:rPr>
          <w:sz w:val="14"/>
        </w:rPr>
        <w:t>3</w:t>
      </w:r>
      <w:r>
        <w:rPr>
          <w:position w:val="2"/>
        </w:rPr>
        <w:t>)</w:t>
      </w:r>
      <w:r>
        <w:rPr>
          <w:spacing w:val="-6"/>
          <w:position w:val="2"/>
        </w:rPr>
        <w:t xml:space="preserve"> </w:t>
      </w:r>
      <w:r>
        <w:rPr>
          <w:position w:val="2"/>
        </w:rPr>
        <w:t>of</w:t>
      </w:r>
      <w:r>
        <w:rPr>
          <w:spacing w:val="-9"/>
          <w:position w:val="2"/>
        </w:rPr>
        <w:t xml:space="preserve"> </w:t>
      </w:r>
      <w:r>
        <w:rPr>
          <w:position w:val="2"/>
        </w:rPr>
        <w:t>the</w:t>
      </w:r>
      <w:r>
        <w:rPr>
          <w:spacing w:val="-7"/>
          <w:position w:val="2"/>
        </w:rPr>
        <w:t xml:space="preserve"> </w:t>
      </w:r>
      <w:r>
        <w:rPr>
          <w:position w:val="2"/>
        </w:rPr>
        <w:t>vines.</w:t>
      </w:r>
      <w:r>
        <w:rPr>
          <w:spacing w:val="-9"/>
          <w:position w:val="2"/>
        </w:rPr>
        <w:t xml:space="preserve"> </w:t>
      </w:r>
      <w:r>
        <w:rPr>
          <w:position w:val="2"/>
        </w:rPr>
        <w:t>The</w:t>
      </w:r>
      <w:r>
        <w:rPr>
          <w:spacing w:val="-7"/>
          <w:position w:val="2"/>
        </w:rPr>
        <w:t xml:space="preserve"> </w:t>
      </w:r>
      <w:r>
        <w:rPr>
          <w:position w:val="2"/>
        </w:rPr>
        <w:t>basal</w:t>
      </w:r>
      <w:r>
        <w:rPr>
          <w:spacing w:val="-6"/>
          <w:position w:val="2"/>
        </w:rPr>
        <w:t xml:space="preserve"> </w:t>
      </w:r>
      <w:r>
        <w:rPr>
          <w:position w:val="2"/>
        </w:rPr>
        <w:t>end</w:t>
      </w:r>
      <w:r>
        <w:rPr>
          <w:spacing w:val="-7"/>
          <w:position w:val="2"/>
        </w:rPr>
        <w:t xml:space="preserve"> </w:t>
      </w:r>
      <w:r>
        <w:rPr>
          <w:position w:val="2"/>
        </w:rPr>
        <w:t>of</w:t>
      </w:r>
      <w:r>
        <w:rPr>
          <w:spacing w:val="-6"/>
          <w:position w:val="2"/>
        </w:rPr>
        <w:t xml:space="preserve"> </w:t>
      </w:r>
      <w:r>
        <w:rPr>
          <w:position w:val="2"/>
        </w:rPr>
        <w:t>cuttings</w:t>
      </w:r>
      <w:r>
        <w:rPr>
          <w:spacing w:val="-4"/>
          <w:position w:val="2"/>
        </w:rPr>
        <w:t xml:space="preserve"> </w:t>
      </w:r>
      <w:r w:rsidR="00393FD8">
        <w:rPr>
          <w:position w:val="2"/>
        </w:rPr>
        <w:t>was</w:t>
      </w:r>
      <w:r>
        <w:rPr>
          <w:spacing w:val="-7"/>
          <w:position w:val="2"/>
        </w:rPr>
        <w:t xml:space="preserve"> </w:t>
      </w:r>
      <w:r>
        <w:rPr>
          <w:position w:val="2"/>
        </w:rPr>
        <w:t>dipped</w:t>
      </w:r>
      <w:r>
        <w:rPr>
          <w:spacing w:val="-7"/>
          <w:position w:val="2"/>
        </w:rPr>
        <w:t xml:space="preserve"> </w:t>
      </w:r>
      <w:r>
        <w:rPr>
          <w:position w:val="2"/>
        </w:rPr>
        <w:t>in IBA solution of 250 ppm (G</w:t>
      </w:r>
      <w:r>
        <w:rPr>
          <w:sz w:val="14"/>
        </w:rPr>
        <w:t>1</w:t>
      </w:r>
      <w:r>
        <w:rPr>
          <w:position w:val="2"/>
        </w:rPr>
        <w:t>), 500 ppm (G</w:t>
      </w:r>
      <w:r>
        <w:rPr>
          <w:sz w:val="14"/>
        </w:rPr>
        <w:t>2</w:t>
      </w:r>
      <w:r>
        <w:rPr>
          <w:position w:val="2"/>
        </w:rPr>
        <w:t>) and 750 ppm(G</w:t>
      </w:r>
      <w:r>
        <w:rPr>
          <w:sz w:val="14"/>
        </w:rPr>
        <w:t>3</w:t>
      </w:r>
      <w:r>
        <w:rPr>
          <w:position w:val="2"/>
        </w:rPr>
        <w:t>) for 15 minutes along with distilled</w:t>
      </w:r>
      <w:r>
        <w:rPr>
          <w:spacing w:val="-12"/>
          <w:position w:val="2"/>
        </w:rPr>
        <w:t xml:space="preserve"> </w:t>
      </w:r>
      <w:r>
        <w:rPr>
          <w:position w:val="2"/>
        </w:rPr>
        <w:t>water</w:t>
      </w:r>
      <w:r>
        <w:rPr>
          <w:spacing w:val="-13"/>
          <w:position w:val="2"/>
        </w:rPr>
        <w:t xml:space="preserve"> </w:t>
      </w:r>
      <w:r>
        <w:rPr>
          <w:position w:val="2"/>
        </w:rPr>
        <w:t>as</w:t>
      </w:r>
      <w:r>
        <w:rPr>
          <w:spacing w:val="-13"/>
          <w:position w:val="2"/>
        </w:rPr>
        <w:t xml:space="preserve"> </w:t>
      </w:r>
      <w:r>
        <w:rPr>
          <w:position w:val="2"/>
        </w:rPr>
        <w:t>control</w:t>
      </w:r>
      <w:r>
        <w:rPr>
          <w:spacing w:val="-11"/>
          <w:position w:val="2"/>
        </w:rPr>
        <w:t xml:space="preserve"> </w:t>
      </w:r>
      <w:r>
        <w:rPr>
          <w:position w:val="2"/>
        </w:rPr>
        <w:t>(G</w:t>
      </w:r>
      <w:r>
        <w:rPr>
          <w:sz w:val="14"/>
        </w:rPr>
        <w:t>0</w:t>
      </w:r>
      <w:r>
        <w:rPr>
          <w:position w:val="2"/>
        </w:rPr>
        <w:t>)</w:t>
      </w:r>
      <w:r>
        <w:rPr>
          <w:spacing w:val="-11"/>
          <w:position w:val="2"/>
        </w:rPr>
        <w:t xml:space="preserve"> </w:t>
      </w:r>
      <w:r>
        <w:rPr>
          <w:position w:val="2"/>
        </w:rPr>
        <w:t>before</w:t>
      </w:r>
      <w:r>
        <w:rPr>
          <w:spacing w:val="-14"/>
          <w:position w:val="2"/>
        </w:rPr>
        <w:t xml:space="preserve"> </w:t>
      </w:r>
      <w:r>
        <w:rPr>
          <w:position w:val="2"/>
        </w:rPr>
        <w:t>planting.</w:t>
      </w:r>
      <w:r>
        <w:rPr>
          <w:spacing w:val="-11"/>
          <w:position w:val="2"/>
        </w:rPr>
        <w:t xml:space="preserve"> </w:t>
      </w:r>
      <w:r>
        <w:rPr>
          <w:position w:val="2"/>
        </w:rPr>
        <w:t>Cuttings</w:t>
      </w:r>
      <w:r>
        <w:rPr>
          <w:spacing w:val="-14"/>
          <w:position w:val="2"/>
        </w:rPr>
        <w:t xml:space="preserve"> </w:t>
      </w:r>
      <w:r>
        <w:rPr>
          <w:position w:val="2"/>
        </w:rPr>
        <w:t>were</w:t>
      </w:r>
      <w:r>
        <w:rPr>
          <w:spacing w:val="-12"/>
          <w:position w:val="2"/>
        </w:rPr>
        <w:t xml:space="preserve"> </w:t>
      </w:r>
      <w:r>
        <w:rPr>
          <w:position w:val="2"/>
        </w:rPr>
        <w:t>planted</w:t>
      </w:r>
      <w:r>
        <w:rPr>
          <w:spacing w:val="-13"/>
          <w:position w:val="2"/>
        </w:rPr>
        <w:t xml:space="preserve"> </w:t>
      </w:r>
      <w:r>
        <w:rPr>
          <w:position w:val="2"/>
        </w:rPr>
        <w:t>in</w:t>
      </w:r>
      <w:r>
        <w:rPr>
          <w:spacing w:val="-14"/>
          <w:position w:val="2"/>
        </w:rPr>
        <w:t xml:space="preserve"> </w:t>
      </w:r>
      <w:r>
        <w:rPr>
          <w:position w:val="2"/>
        </w:rPr>
        <w:t>50</w:t>
      </w:r>
      <w:r>
        <w:rPr>
          <w:spacing w:val="-12"/>
          <w:position w:val="2"/>
        </w:rPr>
        <w:t xml:space="preserve"> </w:t>
      </w:r>
      <w:r>
        <w:rPr>
          <w:position w:val="2"/>
        </w:rPr>
        <w:t>celled</w:t>
      </w:r>
      <w:r>
        <w:rPr>
          <w:spacing w:val="-14"/>
          <w:position w:val="2"/>
        </w:rPr>
        <w:t xml:space="preserve"> </w:t>
      </w:r>
      <w:proofErr w:type="spellStart"/>
      <w:r>
        <w:rPr>
          <w:position w:val="2"/>
        </w:rPr>
        <w:t>protray</w:t>
      </w:r>
      <w:proofErr w:type="spellEnd"/>
      <w:r>
        <w:rPr>
          <w:spacing w:val="-13"/>
          <w:position w:val="2"/>
        </w:rPr>
        <w:t xml:space="preserve"> </w:t>
      </w:r>
      <w:r>
        <w:rPr>
          <w:position w:val="2"/>
        </w:rPr>
        <w:t>filled with rooting media such as cocopeat (M</w:t>
      </w:r>
      <w:r>
        <w:rPr>
          <w:sz w:val="14"/>
        </w:rPr>
        <w:t>1</w:t>
      </w:r>
      <w:r>
        <w:rPr>
          <w:position w:val="2"/>
        </w:rPr>
        <w:t>), cocopeat + vermicompost in (1:1) (M</w:t>
      </w:r>
      <w:r>
        <w:rPr>
          <w:sz w:val="14"/>
        </w:rPr>
        <w:t>2</w:t>
      </w:r>
      <w:r>
        <w:rPr>
          <w:position w:val="2"/>
        </w:rPr>
        <w:t>), and cocopeat</w:t>
      </w:r>
      <w:r>
        <w:rPr>
          <w:spacing w:val="-13"/>
          <w:position w:val="2"/>
        </w:rPr>
        <w:t xml:space="preserve"> </w:t>
      </w:r>
      <w:r>
        <w:rPr>
          <w:position w:val="2"/>
        </w:rPr>
        <w:t>+</w:t>
      </w:r>
      <w:r>
        <w:rPr>
          <w:spacing w:val="-12"/>
          <w:position w:val="2"/>
        </w:rPr>
        <w:t xml:space="preserve"> </w:t>
      </w:r>
      <w:r>
        <w:rPr>
          <w:position w:val="2"/>
        </w:rPr>
        <w:t>vermiculite</w:t>
      </w:r>
      <w:r>
        <w:rPr>
          <w:spacing w:val="-12"/>
          <w:position w:val="2"/>
        </w:rPr>
        <w:t xml:space="preserve"> </w:t>
      </w:r>
      <w:r>
        <w:rPr>
          <w:position w:val="2"/>
        </w:rPr>
        <w:t>+</w:t>
      </w:r>
      <w:r>
        <w:rPr>
          <w:spacing w:val="-12"/>
          <w:position w:val="2"/>
        </w:rPr>
        <w:t xml:space="preserve"> </w:t>
      </w:r>
      <w:r>
        <w:rPr>
          <w:position w:val="2"/>
        </w:rPr>
        <w:t>perlite</w:t>
      </w:r>
      <w:r>
        <w:rPr>
          <w:spacing w:val="-14"/>
          <w:position w:val="2"/>
        </w:rPr>
        <w:t xml:space="preserve"> </w:t>
      </w:r>
      <w:r>
        <w:rPr>
          <w:position w:val="2"/>
        </w:rPr>
        <w:t>in</w:t>
      </w:r>
      <w:r>
        <w:rPr>
          <w:spacing w:val="-14"/>
          <w:position w:val="2"/>
        </w:rPr>
        <w:t xml:space="preserve"> </w:t>
      </w:r>
      <w:r>
        <w:rPr>
          <w:position w:val="2"/>
        </w:rPr>
        <w:t>(3:1:1)</w:t>
      </w:r>
      <w:r>
        <w:rPr>
          <w:spacing w:val="-10"/>
          <w:position w:val="2"/>
        </w:rPr>
        <w:t xml:space="preserve"> </w:t>
      </w:r>
      <w:r>
        <w:rPr>
          <w:position w:val="2"/>
        </w:rPr>
        <w:t>(M</w:t>
      </w:r>
      <w:r>
        <w:rPr>
          <w:sz w:val="14"/>
        </w:rPr>
        <w:t>3</w:t>
      </w:r>
      <w:r>
        <w:rPr>
          <w:position w:val="2"/>
        </w:rPr>
        <w:t>).</w:t>
      </w:r>
      <w:r>
        <w:rPr>
          <w:spacing w:val="33"/>
          <w:position w:val="2"/>
        </w:rPr>
        <w:t xml:space="preserve"> </w:t>
      </w:r>
      <w:r>
        <w:rPr>
          <w:position w:val="2"/>
        </w:rPr>
        <w:t>Observations</w:t>
      </w:r>
      <w:r>
        <w:rPr>
          <w:spacing w:val="-11"/>
          <w:position w:val="2"/>
        </w:rPr>
        <w:t xml:space="preserve"> </w:t>
      </w:r>
      <w:r>
        <w:rPr>
          <w:position w:val="2"/>
        </w:rPr>
        <w:t>were</w:t>
      </w:r>
      <w:r>
        <w:rPr>
          <w:spacing w:val="-12"/>
          <w:position w:val="2"/>
        </w:rPr>
        <w:t xml:space="preserve"> </w:t>
      </w:r>
      <w:r>
        <w:rPr>
          <w:position w:val="2"/>
        </w:rPr>
        <w:t>recorded</w:t>
      </w:r>
      <w:r>
        <w:rPr>
          <w:spacing w:val="-14"/>
          <w:position w:val="2"/>
        </w:rPr>
        <w:t xml:space="preserve"> </w:t>
      </w:r>
      <w:r>
        <w:rPr>
          <w:position w:val="2"/>
        </w:rPr>
        <w:t>on</w:t>
      </w:r>
      <w:r>
        <w:rPr>
          <w:spacing w:val="-12"/>
          <w:position w:val="2"/>
        </w:rPr>
        <w:t xml:space="preserve"> </w:t>
      </w:r>
      <w:r>
        <w:rPr>
          <w:position w:val="2"/>
        </w:rPr>
        <w:t>days</w:t>
      </w:r>
      <w:r>
        <w:rPr>
          <w:spacing w:val="-11"/>
          <w:position w:val="2"/>
        </w:rPr>
        <w:t xml:space="preserve"> </w:t>
      </w:r>
      <w:r>
        <w:rPr>
          <w:position w:val="2"/>
        </w:rPr>
        <w:t>to</w:t>
      </w:r>
      <w:r>
        <w:rPr>
          <w:spacing w:val="-12"/>
          <w:position w:val="2"/>
        </w:rPr>
        <w:t xml:space="preserve"> </w:t>
      </w:r>
      <w:r>
        <w:rPr>
          <w:position w:val="2"/>
        </w:rPr>
        <w:t xml:space="preserve">sprout, </w:t>
      </w:r>
      <w:r>
        <w:t>sprouting and survival percentages, shoot length, root length and number of roots.</w:t>
      </w:r>
    </w:p>
    <w:p w14:paraId="6C679F48" w14:textId="77777777" w:rsidR="00777E12" w:rsidRDefault="0089571D">
      <w:pPr>
        <w:pStyle w:val="Heading1"/>
        <w:numPr>
          <w:ilvl w:val="1"/>
          <w:numId w:val="1"/>
        </w:numPr>
        <w:tabs>
          <w:tab w:val="left" w:pos="516"/>
        </w:tabs>
        <w:spacing w:before="188"/>
        <w:ind w:hanging="331"/>
        <w:jc w:val="both"/>
      </w:pPr>
      <w:r>
        <w:t>Statistical</w:t>
      </w:r>
      <w:r>
        <w:rPr>
          <w:spacing w:val="-7"/>
        </w:rPr>
        <w:t xml:space="preserve"> </w:t>
      </w:r>
      <w:r>
        <w:rPr>
          <w:spacing w:val="-2"/>
        </w:rPr>
        <w:t>analysis</w:t>
      </w:r>
    </w:p>
    <w:p w14:paraId="5E567DEC" w14:textId="77777777" w:rsidR="00777E12" w:rsidRDefault="00777E12">
      <w:pPr>
        <w:pStyle w:val="BodyText"/>
        <w:spacing w:before="73"/>
        <w:ind w:left="0"/>
        <w:rPr>
          <w:b/>
        </w:rPr>
      </w:pPr>
    </w:p>
    <w:p w14:paraId="3729AED0" w14:textId="78A41EC2" w:rsidR="00777E12" w:rsidRDefault="0089571D">
      <w:pPr>
        <w:pStyle w:val="BodyText"/>
        <w:spacing w:line="360" w:lineRule="auto"/>
        <w:ind w:right="187" w:firstLine="359"/>
        <w:jc w:val="both"/>
      </w:pPr>
      <w:r>
        <w:t xml:space="preserve">The data recorded were subjected to statistical analysis as described by Panse and </w:t>
      </w:r>
      <w:proofErr w:type="spellStart"/>
      <w:r>
        <w:t>Sukhatme</w:t>
      </w:r>
      <w:proofErr w:type="spellEnd"/>
      <w:r>
        <w:t xml:space="preserve"> (1985). The analysis of variance (ANOVA) were calculated using GRAPES, an online R-based tool, https:// </w:t>
      </w:r>
      <w:hyperlink r:id="rId13">
        <w:r>
          <w:t>www.kaugrapes.com/home</w:t>
        </w:r>
      </w:hyperlink>
      <w:r>
        <w:t>.</w:t>
      </w:r>
    </w:p>
    <w:p w14:paraId="55242080" w14:textId="77777777" w:rsidR="00777E12" w:rsidRDefault="0089571D">
      <w:pPr>
        <w:pStyle w:val="Heading1"/>
        <w:numPr>
          <w:ilvl w:val="0"/>
          <w:numId w:val="1"/>
        </w:numPr>
        <w:tabs>
          <w:tab w:val="left" w:pos="904"/>
        </w:tabs>
        <w:spacing w:before="201"/>
        <w:ind w:left="904" w:hanging="359"/>
      </w:pPr>
      <w:r>
        <w:t>Results</w:t>
      </w:r>
      <w:r>
        <w:rPr>
          <w:spacing w:val="-2"/>
        </w:rPr>
        <w:t xml:space="preserve"> </w:t>
      </w:r>
      <w:r>
        <w:t>and</w:t>
      </w:r>
      <w:r>
        <w:rPr>
          <w:spacing w:val="-1"/>
        </w:rPr>
        <w:t xml:space="preserve"> </w:t>
      </w:r>
      <w:r>
        <w:rPr>
          <w:spacing w:val="-2"/>
        </w:rPr>
        <w:t>Discussion</w:t>
      </w:r>
    </w:p>
    <w:p w14:paraId="65FFBE84" w14:textId="77777777" w:rsidR="00777E12" w:rsidRDefault="00777E12">
      <w:pPr>
        <w:pStyle w:val="BodyText"/>
        <w:spacing w:before="72"/>
        <w:ind w:left="0"/>
        <w:rPr>
          <w:b/>
        </w:rPr>
      </w:pPr>
    </w:p>
    <w:p w14:paraId="1F3CBD00" w14:textId="77777777" w:rsidR="00777E12" w:rsidRDefault="0089571D">
      <w:pPr>
        <w:pStyle w:val="ListParagraph"/>
        <w:numPr>
          <w:ilvl w:val="1"/>
          <w:numId w:val="1"/>
        </w:numPr>
        <w:tabs>
          <w:tab w:val="left" w:pos="516"/>
        </w:tabs>
        <w:spacing w:before="0"/>
        <w:ind w:hanging="331"/>
        <w:jc w:val="both"/>
        <w:rPr>
          <w:b/>
        </w:rPr>
      </w:pPr>
      <w:r>
        <w:rPr>
          <w:b/>
        </w:rPr>
        <w:t>Days</w:t>
      </w:r>
      <w:r>
        <w:rPr>
          <w:b/>
          <w:spacing w:val="-4"/>
        </w:rPr>
        <w:t xml:space="preserve"> </w:t>
      </w:r>
      <w:r>
        <w:rPr>
          <w:b/>
        </w:rPr>
        <w:t>to</w:t>
      </w:r>
      <w:r>
        <w:rPr>
          <w:b/>
          <w:spacing w:val="-2"/>
        </w:rPr>
        <w:t xml:space="preserve"> sprout</w:t>
      </w:r>
    </w:p>
    <w:p w14:paraId="782B63D1" w14:textId="77777777" w:rsidR="00777E12" w:rsidRDefault="00777E12">
      <w:pPr>
        <w:pStyle w:val="BodyText"/>
        <w:spacing w:before="75"/>
        <w:ind w:left="0"/>
        <w:rPr>
          <w:b/>
        </w:rPr>
      </w:pPr>
    </w:p>
    <w:p w14:paraId="430A0DDB" w14:textId="406C1E52" w:rsidR="00777E12" w:rsidRDefault="0089571D" w:rsidP="00393FD8">
      <w:pPr>
        <w:pStyle w:val="BodyText"/>
        <w:spacing w:before="1" w:line="360" w:lineRule="auto"/>
        <w:ind w:right="177" w:firstLine="719"/>
        <w:jc w:val="both"/>
      </w:pPr>
      <w:r>
        <w:t xml:space="preserve">Number of days taken for sprouting was significantly influenced by the types of cutting, IBA concentrations and rooting media (Table 1). Basal cuttings exhibited earliest </w:t>
      </w:r>
      <w:r>
        <w:rPr>
          <w:position w:val="2"/>
        </w:rPr>
        <w:t>sprouting (13.76 days) which was on par with middle cuttings (C</w:t>
      </w:r>
      <w:r>
        <w:rPr>
          <w:sz w:val="14"/>
        </w:rPr>
        <w:t>2</w:t>
      </w:r>
      <w:r>
        <w:rPr>
          <w:position w:val="2"/>
        </w:rPr>
        <w:t>) (14.17 days) and</w:t>
      </w:r>
      <w:r w:rsidR="00393FD8">
        <w:rPr>
          <w:position w:val="2"/>
        </w:rPr>
        <w:t xml:space="preserve"> top cuttings were</w:t>
      </w:r>
      <w:r w:rsidR="00393FD8">
        <w:t xml:space="preserve"> </w:t>
      </w:r>
      <w:r>
        <w:rPr>
          <w:position w:val="2"/>
        </w:rPr>
        <w:t xml:space="preserve">late </w:t>
      </w:r>
      <w:r w:rsidR="00393FD8">
        <w:rPr>
          <w:position w:val="2"/>
        </w:rPr>
        <w:t xml:space="preserve">to </w:t>
      </w:r>
      <w:r>
        <w:t>sprout</w:t>
      </w:r>
      <w:r w:rsidR="00393FD8">
        <w:t xml:space="preserve"> </w:t>
      </w:r>
      <w:r>
        <w:t>(16.52 days). The minimum duration for sprouting in basal</w:t>
      </w:r>
      <w:r>
        <w:rPr>
          <w:spacing w:val="23"/>
        </w:rPr>
        <w:t xml:space="preserve"> </w:t>
      </w:r>
      <w:r>
        <w:t>cuttings</w:t>
      </w:r>
      <w:r>
        <w:rPr>
          <w:spacing w:val="23"/>
        </w:rPr>
        <w:t xml:space="preserve"> </w:t>
      </w:r>
      <w:r>
        <w:t>may</w:t>
      </w:r>
      <w:r>
        <w:rPr>
          <w:spacing w:val="21"/>
        </w:rPr>
        <w:t xml:space="preserve"> </w:t>
      </w:r>
      <w:r>
        <w:t>be</w:t>
      </w:r>
      <w:r>
        <w:rPr>
          <w:spacing w:val="23"/>
        </w:rPr>
        <w:t xml:space="preserve"> </w:t>
      </w:r>
      <w:r>
        <w:t>attributed</w:t>
      </w:r>
      <w:r>
        <w:rPr>
          <w:spacing w:val="20"/>
        </w:rPr>
        <w:t xml:space="preserve"> </w:t>
      </w:r>
      <w:r>
        <w:t>to</w:t>
      </w:r>
      <w:r>
        <w:rPr>
          <w:spacing w:val="20"/>
        </w:rPr>
        <w:t xml:space="preserve"> </w:t>
      </w:r>
      <w:r>
        <w:t>the</w:t>
      </w:r>
      <w:r>
        <w:rPr>
          <w:spacing w:val="20"/>
        </w:rPr>
        <w:t xml:space="preserve"> </w:t>
      </w:r>
      <w:r>
        <w:t>higher</w:t>
      </w:r>
      <w:r>
        <w:rPr>
          <w:spacing w:val="21"/>
        </w:rPr>
        <w:t xml:space="preserve"> </w:t>
      </w:r>
      <w:r>
        <w:t>availability</w:t>
      </w:r>
      <w:r>
        <w:rPr>
          <w:spacing w:val="20"/>
        </w:rPr>
        <w:t xml:space="preserve"> </w:t>
      </w:r>
      <w:r>
        <w:t>of</w:t>
      </w:r>
      <w:r>
        <w:rPr>
          <w:spacing w:val="21"/>
        </w:rPr>
        <w:t xml:space="preserve"> </w:t>
      </w:r>
      <w:r>
        <w:t>stored</w:t>
      </w:r>
      <w:r>
        <w:rPr>
          <w:spacing w:val="20"/>
        </w:rPr>
        <w:t xml:space="preserve"> </w:t>
      </w:r>
      <w:r>
        <w:t>food</w:t>
      </w:r>
      <w:r>
        <w:rPr>
          <w:spacing w:val="20"/>
        </w:rPr>
        <w:t xml:space="preserve"> </w:t>
      </w:r>
      <w:r>
        <w:t>resources,</w:t>
      </w:r>
      <w:r>
        <w:rPr>
          <w:spacing w:val="23"/>
        </w:rPr>
        <w:t xml:space="preserve"> </w:t>
      </w:r>
      <w:r w:rsidR="00393FD8">
        <w:rPr>
          <w:spacing w:val="23"/>
        </w:rPr>
        <w:t>which</w:t>
      </w:r>
      <w:r>
        <w:t xml:space="preserve"> promote early sprouting in the cuttings (Chandramouli,</w:t>
      </w:r>
      <w:r>
        <w:rPr>
          <w:spacing w:val="-11"/>
        </w:rPr>
        <w:t xml:space="preserve"> </w:t>
      </w:r>
      <w:r>
        <w:t>2001).</w:t>
      </w:r>
      <w:r>
        <w:rPr>
          <w:spacing w:val="-7"/>
        </w:rPr>
        <w:t xml:space="preserve"> </w:t>
      </w:r>
      <w:r>
        <w:t>Significant</w:t>
      </w:r>
      <w:r>
        <w:rPr>
          <w:spacing w:val="-10"/>
        </w:rPr>
        <w:t xml:space="preserve"> </w:t>
      </w:r>
      <w:r>
        <w:t>response</w:t>
      </w:r>
      <w:r>
        <w:rPr>
          <w:spacing w:val="-8"/>
        </w:rPr>
        <w:t xml:space="preserve"> </w:t>
      </w:r>
      <w:r>
        <w:t>to</w:t>
      </w:r>
      <w:r>
        <w:rPr>
          <w:spacing w:val="-8"/>
        </w:rPr>
        <w:t xml:space="preserve"> </w:t>
      </w:r>
      <w:r>
        <w:t>types</w:t>
      </w:r>
      <w:r>
        <w:rPr>
          <w:spacing w:val="-10"/>
        </w:rPr>
        <w:t xml:space="preserve"> </w:t>
      </w:r>
      <w:r>
        <w:t>of</w:t>
      </w:r>
      <w:r>
        <w:rPr>
          <w:spacing w:val="-7"/>
        </w:rPr>
        <w:t xml:space="preserve"> </w:t>
      </w:r>
      <w:r>
        <w:t>cuttings</w:t>
      </w:r>
      <w:r>
        <w:rPr>
          <w:spacing w:val="-7"/>
        </w:rPr>
        <w:t xml:space="preserve"> </w:t>
      </w:r>
      <w:r>
        <w:t>on</w:t>
      </w:r>
      <w:r>
        <w:rPr>
          <w:spacing w:val="-11"/>
        </w:rPr>
        <w:t xml:space="preserve"> </w:t>
      </w:r>
      <w:r>
        <w:t>days</w:t>
      </w:r>
      <w:r>
        <w:rPr>
          <w:spacing w:val="-7"/>
        </w:rPr>
        <w:t xml:space="preserve"> </w:t>
      </w:r>
      <w:r>
        <w:t>to</w:t>
      </w:r>
      <w:r>
        <w:rPr>
          <w:spacing w:val="-11"/>
        </w:rPr>
        <w:t xml:space="preserve"> </w:t>
      </w:r>
      <w:r>
        <w:t>sprout</w:t>
      </w:r>
      <w:r>
        <w:rPr>
          <w:spacing w:val="-10"/>
        </w:rPr>
        <w:t xml:space="preserve"> </w:t>
      </w:r>
      <w:r>
        <w:t>was</w:t>
      </w:r>
      <w:r>
        <w:rPr>
          <w:spacing w:val="-7"/>
        </w:rPr>
        <w:t xml:space="preserve"> </w:t>
      </w:r>
      <w:r>
        <w:t xml:space="preserve">reported </w:t>
      </w:r>
      <w:r>
        <w:rPr>
          <w:position w:val="2"/>
        </w:rPr>
        <w:t xml:space="preserve">by Jagdale </w:t>
      </w:r>
      <w:r>
        <w:rPr>
          <w:i/>
          <w:position w:val="2"/>
        </w:rPr>
        <w:t>et al</w:t>
      </w:r>
      <w:r>
        <w:rPr>
          <w:position w:val="2"/>
        </w:rPr>
        <w:t>.</w:t>
      </w:r>
      <w:r>
        <w:rPr>
          <w:spacing w:val="40"/>
          <w:position w:val="2"/>
        </w:rPr>
        <w:t xml:space="preserve"> </w:t>
      </w:r>
      <w:r>
        <w:rPr>
          <w:position w:val="2"/>
        </w:rPr>
        <w:t>(2023) in ivy gourd. Control (G</w:t>
      </w:r>
      <w:r>
        <w:rPr>
          <w:sz w:val="14"/>
        </w:rPr>
        <w:t>0</w:t>
      </w:r>
      <w:r>
        <w:rPr>
          <w:position w:val="2"/>
        </w:rPr>
        <w:t xml:space="preserve">) had the shortest sprouting time (11.48 </w:t>
      </w:r>
      <w:r>
        <w:t xml:space="preserve">days), whereas, increasing the IBA concentrations prolonged the sprouting time. The results are in accordance with the finding of Shahab </w:t>
      </w:r>
      <w:r>
        <w:rPr>
          <w:i/>
        </w:rPr>
        <w:t>et al</w:t>
      </w:r>
      <w:r>
        <w:t xml:space="preserve">. (2013) in </w:t>
      </w:r>
      <w:proofErr w:type="spellStart"/>
      <w:r>
        <w:t>alstonia</w:t>
      </w:r>
      <w:proofErr w:type="spellEnd"/>
      <w:r>
        <w:t xml:space="preserve"> cuttings.</w:t>
      </w:r>
      <w:r>
        <w:rPr>
          <w:spacing w:val="40"/>
        </w:rPr>
        <w:t xml:space="preserve"> </w:t>
      </w:r>
      <w:r>
        <w:t>In terms of rooting</w:t>
      </w:r>
      <w:r>
        <w:rPr>
          <w:spacing w:val="-14"/>
        </w:rPr>
        <w:t xml:space="preserve"> </w:t>
      </w:r>
      <w:r>
        <w:t>media,</w:t>
      </w:r>
      <w:r>
        <w:rPr>
          <w:spacing w:val="-14"/>
        </w:rPr>
        <w:t xml:space="preserve"> </w:t>
      </w:r>
      <w:r>
        <w:t>minimum</w:t>
      </w:r>
      <w:r>
        <w:rPr>
          <w:spacing w:val="-14"/>
        </w:rPr>
        <w:t xml:space="preserve"> </w:t>
      </w:r>
      <w:r>
        <w:t>days</w:t>
      </w:r>
      <w:r>
        <w:rPr>
          <w:spacing w:val="-13"/>
        </w:rPr>
        <w:t xml:space="preserve"> </w:t>
      </w:r>
      <w:r>
        <w:t>to</w:t>
      </w:r>
      <w:r>
        <w:rPr>
          <w:spacing w:val="-14"/>
        </w:rPr>
        <w:t xml:space="preserve"> </w:t>
      </w:r>
      <w:r>
        <w:t>sprout</w:t>
      </w:r>
      <w:r>
        <w:rPr>
          <w:spacing w:val="-14"/>
        </w:rPr>
        <w:t xml:space="preserve"> </w:t>
      </w:r>
      <w:r>
        <w:t>(13.86</w:t>
      </w:r>
      <w:r>
        <w:rPr>
          <w:spacing w:val="-14"/>
        </w:rPr>
        <w:t xml:space="preserve"> </w:t>
      </w:r>
      <w:r>
        <w:t>days)</w:t>
      </w:r>
      <w:r>
        <w:rPr>
          <w:spacing w:val="-13"/>
        </w:rPr>
        <w:t xml:space="preserve"> </w:t>
      </w:r>
      <w:r>
        <w:t>was</w:t>
      </w:r>
      <w:r>
        <w:rPr>
          <w:spacing w:val="-14"/>
        </w:rPr>
        <w:t xml:space="preserve"> </w:t>
      </w:r>
      <w:r>
        <w:t>observed</w:t>
      </w:r>
      <w:r>
        <w:rPr>
          <w:spacing w:val="-14"/>
        </w:rPr>
        <w:t xml:space="preserve"> </w:t>
      </w:r>
      <w:r>
        <w:t>in</w:t>
      </w:r>
      <w:r>
        <w:rPr>
          <w:spacing w:val="-14"/>
        </w:rPr>
        <w:t xml:space="preserve"> </w:t>
      </w:r>
      <w:r>
        <w:t>cocopeat</w:t>
      </w:r>
      <w:r>
        <w:rPr>
          <w:spacing w:val="-13"/>
        </w:rPr>
        <w:t xml:space="preserve"> </w:t>
      </w:r>
      <w:r>
        <w:t>+</w:t>
      </w:r>
      <w:r>
        <w:rPr>
          <w:spacing w:val="-14"/>
        </w:rPr>
        <w:t xml:space="preserve"> </w:t>
      </w:r>
      <w:r>
        <w:t>vermicompost which</w:t>
      </w:r>
      <w:r>
        <w:rPr>
          <w:spacing w:val="-14"/>
        </w:rPr>
        <w:t xml:space="preserve"> </w:t>
      </w:r>
      <w:r>
        <w:t>was</w:t>
      </w:r>
      <w:r>
        <w:rPr>
          <w:spacing w:val="-14"/>
        </w:rPr>
        <w:t xml:space="preserve"> </w:t>
      </w:r>
      <w:r>
        <w:t>significantly</w:t>
      </w:r>
      <w:r>
        <w:rPr>
          <w:spacing w:val="-14"/>
        </w:rPr>
        <w:t xml:space="preserve"> </w:t>
      </w:r>
      <w:r>
        <w:t>superior</w:t>
      </w:r>
      <w:r>
        <w:rPr>
          <w:spacing w:val="-11"/>
        </w:rPr>
        <w:t xml:space="preserve"> </w:t>
      </w:r>
      <w:r>
        <w:t>over</w:t>
      </w:r>
      <w:r>
        <w:rPr>
          <w:spacing w:val="-9"/>
        </w:rPr>
        <w:t xml:space="preserve"> </w:t>
      </w:r>
      <w:r>
        <w:t>other</w:t>
      </w:r>
      <w:r>
        <w:rPr>
          <w:spacing w:val="-12"/>
        </w:rPr>
        <w:t xml:space="preserve"> </w:t>
      </w:r>
      <w:r>
        <w:t>media.</w:t>
      </w:r>
      <w:r>
        <w:rPr>
          <w:spacing w:val="-14"/>
        </w:rPr>
        <w:t xml:space="preserve"> </w:t>
      </w:r>
      <w:r>
        <w:lastRenderedPageBreak/>
        <w:t>Vermicompost</w:t>
      </w:r>
      <w:r>
        <w:rPr>
          <w:spacing w:val="-11"/>
        </w:rPr>
        <w:t xml:space="preserve"> </w:t>
      </w:r>
      <w:r>
        <w:t>being</w:t>
      </w:r>
      <w:r>
        <w:rPr>
          <w:spacing w:val="-14"/>
        </w:rPr>
        <w:t xml:space="preserve"> </w:t>
      </w:r>
      <w:r>
        <w:t>a</w:t>
      </w:r>
      <w:r>
        <w:rPr>
          <w:spacing w:val="-13"/>
        </w:rPr>
        <w:t xml:space="preserve"> </w:t>
      </w:r>
      <w:r>
        <w:t>rich</w:t>
      </w:r>
      <w:r>
        <w:rPr>
          <w:spacing w:val="-13"/>
        </w:rPr>
        <w:t xml:space="preserve"> </w:t>
      </w:r>
      <w:r>
        <w:t>source</w:t>
      </w:r>
      <w:r>
        <w:rPr>
          <w:spacing w:val="-12"/>
        </w:rPr>
        <w:t xml:space="preserve"> </w:t>
      </w:r>
      <w:r>
        <w:t>of</w:t>
      </w:r>
      <w:r>
        <w:rPr>
          <w:spacing w:val="-12"/>
        </w:rPr>
        <w:t xml:space="preserve"> </w:t>
      </w:r>
      <w:r>
        <w:t>macro and</w:t>
      </w:r>
      <w:r>
        <w:rPr>
          <w:spacing w:val="-16"/>
        </w:rPr>
        <w:t xml:space="preserve"> </w:t>
      </w:r>
      <w:r>
        <w:t>micronutrients</w:t>
      </w:r>
      <w:r>
        <w:rPr>
          <w:spacing w:val="-14"/>
        </w:rPr>
        <w:t xml:space="preserve"> </w:t>
      </w:r>
      <w:r>
        <w:t>might</w:t>
      </w:r>
      <w:r>
        <w:rPr>
          <w:spacing w:val="-14"/>
        </w:rPr>
        <w:t xml:space="preserve"> </w:t>
      </w:r>
      <w:r>
        <w:t>have</w:t>
      </w:r>
      <w:r>
        <w:rPr>
          <w:spacing w:val="-13"/>
        </w:rPr>
        <w:t xml:space="preserve"> </w:t>
      </w:r>
      <w:r>
        <w:t>contributed</w:t>
      </w:r>
      <w:r>
        <w:rPr>
          <w:spacing w:val="-14"/>
        </w:rPr>
        <w:t xml:space="preserve"> </w:t>
      </w:r>
      <w:r>
        <w:t>to</w:t>
      </w:r>
      <w:r>
        <w:rPr>
          <w:spacing w:val="-14"/>
        </w:rPr>
        <w:t xml:space="preserve"> </w:t>
      </w:r>
      <w:r>
        <w:t>the</w:t>
      </w:r>
      <w:r>
        <w:rPr>
          <w:spacing w:val="-14"/>
        </w:rPr>
        <w:t xml:space="preserve"> </w:t>
      </w:r>
      <w:r>
        <w:t>earlier</w:t>
      </w:r>
      <w:r>
        <w:rPr>
          <w:spacing w:val="-13"/>
        </w:rPr>
        <w:t xml:space="preserve"> </w:t>
      </w:r>
      <w:r>
        <w:t>sprouting</w:t>
      </w:r>
      <w:r>
        <w:rPr>
          <w:spacing w:val="-14"/>
        </w:rPr>
        <w:t xml:space="preserve"> </w:t>
      </w:r>
      <w:r>
        <w:t>of</w:t>
      </w:r>
      <w:r>
        <w:rPr>
          <w:spacing w:val="-13"/>
        </w:rPr>
        <w:t xml:space="preserve"> </w:t>
      </w:r>
      <w:r>
        <w:t>buds</w:t>
      </w:r>
      <w:r>
        <w:rPr>
          <w:spacing w:val="-14"/>
        </w:rPr>
        <w:t xml:space="preserve"> </w:t>
      </w:r>
      <w:r>
        <w:t>(</w:t>
      </w:r>
      <w:proofErr w:type="spellStart"/>
      <w:r>
        <w:t>Frones</w:t>
      </w:r>
      <w:proofErr w:type="spellEnd"/>
      <w:r>
        <w:rPr>
          <w:spacing w:val="-13"/>
        </w:rPr>
        <w:t xml:space="preserve"> </w:t>
      </w:r>
      <w:r>
        <w:rPr>
          <w:i/>
        </w:rPr>
        <w:t>et</w:t>
      </w:r>
      <w:r>
        <w:rPr>
          <w:i/>
          <w:spacing w:val="-14"/>
        </w:rPr>
        <w:t xml:space="preserve"> </w:t>
      </w:r>
      <w:r>
        <w:rPr>
          <w:i/>
        </w:rPr>
        <w:t>al</w:t>
      </w:r>
      <w:r>
        <w:t>.,</w:t>
      </w:r>
      <w:r>
        <w:rPr>
          <w:spacing w:val="-13"/>
        </w:rPr>
        <w:t xml:space="preserve"> </w:t>
      </w:r>
      <w:r>
        <w:rPr>
          <w:spacing w:val="-2"/>
        </w:rPr>
        <w:t>2013).</w:t>
      </w:r>
    </w:p>
    <w:p w14:paraId="73C25675" w14:textId="77777777" w:rsidR="00777E12" w:rsidRDefault="0089571D">
      <w:pPr>
        <w:pStyle w:val="BodyText"/>
        <w:spacing w:before="197" w:line="360" w:lineRule="auto"/>
        <w:ind w:right="181" w:firstLine="775"/>
        <w:jc w:val="both"/>
      </w:pPr>
      <w:r>
        <w:t>Interaction between types of cutting and IBA concentrations (C x G) had significant effect</w:t>
      </w:r>
      <w:r>
        <w:rPr>
          <w:spacing w:val="-14"/>
        </w:rPr>
        <w:t xml:space="preserve"> </w:t>
      </w:r>
      <w:r>
        <w:t>on</w:t>
      </w:r>
      <w:r>
        <w:rPr>
          <w:spacing w:val="-12"/>
        </w:rPr>
        <w:t xml:space="preserve"> </w:t>
      </w:r>
      <w:r>
        <w:t>days</w:t>
      </w:r>
      <w:r>
        <w:rPr>
          <w:spacing w:val="-11"/>
        </w:rPr>
        <w:t xml:space="preserve"> </w:t>
      </w:r>
      <w:r>
        <w:t>to</w:t>
      </w:r>
      <w:r>
        <w:rPr>
          <w:spacing w:val="-14"/>
        </w:rPr>
        <w:t xml:space="preserve"> </w:t>
      </w:r>
      <w:r>
        <w:t>sprout</w:t>
      </w:r>
      <w:r>
        <w:rPr>
          <w:spacing w:val="-12"/>
        </w:rPr>
        <w:t xml:space="preserve"> </w:t>
      </w:r>
      <w:r>
        <w:t>(Table</w:t>
      </w:r>
      <w:r>
        <w:rPr>
          <w:spacing w:val="-12"/>
        </w:rPr>
        <w:t xml:space="preserve"> </w:t>
      </w:r>
      <w:r>
        <w:t>2).</w:t>
      </w:r>
      <w:r>
        <w:rPr>
          <w:spacing w:val="-14"/>
        </w:rPr>
        <w:t xml:space="preserve"> </w:t>
      </w:r>
      <w:r>
        <w:t>The</w:t>
      </w:r>
      <w:r>
        <w:rPr>
          <w:spacing w:val="-12"/>
        </w:rPr>
        <w:t xml:space="preserve"> </w:t>
      </w:r>
      <w:r>
        <w:t>earliest</w:t>
      </w:r>
      <w:r>
        <w:rPr>
          <w:spacing w:val="-13"/>
        </w:rPr>
        <w:t xml:space="preserve"> </w:t>
      </w:r>
      <w:r>
        <w:t>sprouting</w:t>
      </w:r>
      <w:r>
        <w:rPr>
          <w:spacing w:val="-14"/>
        </w:rPr>
        <w:t xml:space="preserve"> </w:t>
      </w:r>
      <w:r>
        <w:t>was</w:t>
      </w:r>
      <w:r>
        <w:rPr>
          <w:spacing w:val="-11"/>
        </w:rPr>
        <w:t xml:space="preserve"> </w:t>
      </w:r>
      <w:r>
        <w:t>observed</w:t>
      </w:r>
      <w:r>
        <w:rPr>
          <w:spacing w:val="-14"/>
        </w:rPr>
        <w:t xml:space="preserve"> </w:t>
      </w:r>
      <w:r>
        <w:t>in</w:t>
      </w:r>
      <w:r>
        <w:rPr>
          <w:spacing w:val="-12"/>
        </w:rPr>
        <w:t xml:space="preserve"> </w:t>
      </w:r>
      <w:r>
        <w:t>basal</w:t>
      </w:r>
      <w:r>
        <w:rPr>
          <w:spacing w:val="-11"/>
        </w:rPr>
        <w:t xml:space="preserve"> </w:t>
      </w:r>
      <w:r>
        <w:t>cuttings</w:t>
      </w:r>
      <w:r>
        <w:rPr>
          <w:spacing w:val="-12"/>
        </w:rPr>
        <w:t xml:space="preserve"> </w:t>
      </w:r>
      <w:r>
        <w:t xml:space="preserve">without </w:t>
      </w:r>
      <w:r>
        <w:rPr>
          <w:position w:val="2"/>
        </w:rPr>
        <w:t>IBA treatment (C</w:t>
      </w:r>
      <w:r>
        <w:rPr>
          <w:sz w:val="14"/>
        </w:rPr>
        <w:t>3</w:t>
      </w:r>
      <w:r>
        <w:rPr>
          <w:position w:val="2"/>
        </w:rPr>
        <w:t>G</w:t>
      </w:r>
      <w:r>
        <w:rPr>
          <w:sz w:val="14"/>
        </w:rPr>
        <w:t>0</w:t>
      </w:r>
      <w:r>
        <w:rPr>
          <w:position w:val="2"/>
        </w:rPr>
        <w:t>) (9.74 days) which was on par with middle cuttings without IBA treatment (C</w:t>
      </w:r>
      <w:r>
        <w:rPr>
          <w:sz w:val="14"/>
        </w:rPr>
        <w:t>2</w:t>
      </w:r>
      <w:r>
        <w:rPr>
          <w:position w:val="2"/>
        </w:rPr>
        <w:t>G</w:t>
      </w:r>
      <w:r>
        <w:rPr>
          <w:sz w:val="14"/>
        </w:rPr>
        <w:t>0</w:t>
      </w:r>
      <w:r>
        <w:rPr>
          <w:position w:val="2"/>
        </w:rPr>
        <w:t>) (10.67 days). Whereas, the top cuttings treated with 750 ppm IBA (C</w:t>
      </w:r>
      <w:r>
        <w:rPr>
          <w:sz w:val="14"/>
        </w:rPr>
        <w:t>1</w:t>
      </w:r>
      <w:r>
        <w:rPr>
          <w:position w:val="2"/>
        </w:rPr>
        <w:t>G</w:t>
      </w:r>
      <w:r>
        <w:rPr>
          <w:sz w:val="14"/>
        </w:rPr>
        <w:t>3</w:t>
      </w:r>
      <w:r>
        <w:rPr>
          <w:position w:val="2"/>
        </w:rPr>
        <w:t xml:space="preserve">) </w:t>
      </w:r>
      <w:r>
        <w:t>took</w:t>
      </w:r>
      <w:r>
        <w:rPr>
          <w:spacing w:val="-12"/>
        </w:rPr>
        <w:t xml:space="preserve"> </w:t>
      </w:r>
      <w:r>
        <w:t>more</w:t>
      </w:r>
      <w:r>
        <w:rPr>
          <w:spacing w:val="-9"/>
        </w:rPr>
        <w:t xml:space="preserve"> </w:t>
      </w:r>
      <w:r>
        <w:t>days</w:t>
      </w:r>
      <w:r>
        <w:rPr>
          <w:spacing w:val="-9"/>
        </w:rPr>
        <w:t xml:space="preserve"> </w:t>
      </w:r>
      <w:r>
        <w:t>to</w:t>
      </w:r>
      <w:r>
        <w:rPr>
          <w:spacing w:val="-9"/>
        </w:rPr>
        <w:t xml:space="preserve"> </w:t>
      </w:r>
      <w:r>
        <w:t>sprout</w:t>
      </w:r>
      <w:r>
        <w:rPr>
          <w:spacing w:val="-11"/>
        </w:rPr>
        <w:t xml:space="preserve"> </w:t>
      </w:r>
      <w:r>
        <w:t>(19.48</w:t>
      </w:r>
      <w:r>
        <w:rPr>
          <w:spacing w:val="-10"/>
        </w:rPr>
        <w:t xml:space="preserve"> </w:t>
      </w:r>
      <w:r>
        <w:t>days).</w:t>
      </w:r>
      <w:r>
        <w:rPr>
          <w:spacing w:val="-10"/>
        </w:rPr>
        <w:t xml:space="preserve"> </w:t>
      </w:r>
      <w:r>
        <w:t>Interactions</w:t>
      </w:r>
      <w:r>
        <w:rPr>
          <w:spacing w:val="-9"/>
        </w:rPr>
        <w:t xml:space="preserve"> </w:t>
      </w:r>
      <w:r>
        <w:t>C</w:t>
      </w:r>
      <w:r>
        <w:rPr>
          <w:spacing w:val="-10"/>
        </w:rPr>
        <w:t xml:space="preserve"> </w:t>
      </w:r>
      <w:r>
        <w:t>x</w:t>
      </w:r>
      <w:r>
        <w:rPr>
          <w:spacing w:val="-12"/>
        </w:rPr>
        <w:t xml:space="preserve"> </w:t>
      </w:r>
      <w:r>
        <w:t>M</w:t>
      </w:r>
      <w:r>
        <w:rPr>
          <w:spacing w:val="-9"/>
        </w:rPr>
        <w:t xml:space="preserve"> </w:t>
      </w:r>
      <w:r>
        <w:t>(types</w:t>
      </w:r>
      <w:r>
        <w:rPr>
          <w:spacing w:val="-9"/>
        </w:rPr>
        <w:t xml:space="preserve"> </w:t>
      </w:r>
      <w:r>
        <w:t>of</w:t>
      </w:r>
      <w:r>
        <w:rPr>
          <w:spacing w:val="-11"/>
        </w:rPr>
        <w:t xml:space="preserve"> </w:t>
      </w:r>
      <w:r>
        <w:t>cutting</w:t>
      </w:r>
      <w:r>
        <w:rPr>
          <w:spacing w:val="-12"/>
        </w:rPr>
        <w:t xml:space="preserve"> </w:t>
      </w:r>
      <w:r>
        <w:t>and</w:t>
      </w:r>
      <w:r>
        <w:rPr>
          <w:spacing w:val="-9"/>
        </w:rPr>
        <w:t xml:space="preserve"> </w:t>
      </w:r>
      <w:r>
        <w:t>rooting</w:t>
      </w:r>
      <w:r>
        <w:rPr>
          <w:spacing w:val="-12"/>
        </w:rPr>
        <w:t xml:space="preserve"> </w:t>
      </w:r>
      <w:r>
        <w:t xml:space="preserve">media), G x M (IBA concentrations and rooting media) and C x G x M (overall interaction) were not </w:t>
      </w:r>
      <w:r>
        <w:rPr>
          <w:spacing w:val="-2"/>
        </w:rPr>
        <w:t>significant.</w:t>
      </w:r>
    </w:p>
    <w:p w14:paraId="017BC6C9" w14:textId="77777777" w:rsidR="00777E12" w:rsidRDefault="0089571D">
      <w:pPr>
        <w:pStyle w:val="Heading1"/>
        <w:numPr>
          <w:ilvl w:val="1"/>
          <w:numId w:val="1"/>
        </w:numPr>
        <w:tabs>
          <w:tab w:val="left" w:pos="516"/>
        </w:tabs>
        <w:spacing w:before="195"/>
        <w:ind w:hanging="331"/>
      </w:pPr>
      <w:r>
        <w:t>Sprouting</w:t>
      </w:r>
      <w:r>
        <w:rPr>
          <w:spacing w:val="-3"/>
        </w:rPr>
        <w:t xml:space="preserve"> </w:t>
      </w:r>
      <w:r>
        <w:rPr>
          <w:spacing w:val="-2"/>
        </w:rPr>
        <w:t>percentage</w:t>
      </w:r>
    </w:p>
    <w:p w14:paraId="0485BF4D" w14:textId="77777777" w:rsidR="00777E12" w:rsidRDefault="00777E12">
      <w:pPr>
        <w:pStyle w:val="BodyText"/>
        <w:spacing w:before="115"/>
        <w:ind w:left="0"/>
        <w:rPr>
          <w:b/>
        </w:rPr>
      </w:pPr>
    </w:p>
    <w:p w14:paraId="1A089BE2" w14:textId="7E08299D" w:rsidR="00777E12" w:rsidRDefault="0089571D">
      <w:pPr>
        <w:pStyle w:val="BodyText"/>
        <w:spacing w:before="1" w:line="360" w:lineRule="auto"/>
        <w:ind w:right="178" w:firstLine="719"/>
        <w:jc w:val="both"/>
      </w:pPr>
      <w:r>
        <w:t>Basal</w:t>
      </w:r>
      <w:r>
        <w:rPr>
          <w:spacing w:val="-6"/>
        </w:rPr>
        <w:t xml:space="preserve"> </w:t>
      </w:r>
      <w:r>
        <w:t>cuttings</w:t>
      </w:r>
      <w:r>
        <w:rPr>
          <w:spacing w:val="-5"/>
        </w:rPr>
        <w:t xml:space="preserve"> </w:t>
      </w:r>
      <w:r>
        <w:t>had</w:t>
      </w:r>
      <w:r>
        <w:rPr>
          <w:spacing w:val="-7"/>
        </w:rPr>
        <w:t xml:space="preserve"> </w:t>
      </w:r>
      <w:r>
        <w:t>significantly</w:t>
      </w:r>
      <w:r>
        <w:rPr>
          <w:spacing w:val="-9"/>
        </w:rPr>
        <w:t xml:space="preserve"> </w:t>
      </w:r>
      <w:r>
        <w:t>the</w:t>
      </w:r>
      <w:r>
        <w:rPr>
          <w:spacing w:val="-7"/>
        </w:rPr>
        <w:t xml:space="preserve"> </w:t>
      </w:r>
      <w:r>
        <w:t>highest</w:t>
      </w:r>
      <w:r>
        <w:rPr>
          <w:spacing w:val="-5"/>
        </w:rPr>
        <w:t xml:space="preserve"> </w:t>
      </w:r>
      <w:r>
        <w:t>sprouting</w:t>
      </w:r>
      <w:r>
        <w:rPr>
          <w:spacing w:val="-10"/>
        </w:rPr>
        <w:t xml:space="preserve"> </w:t>
      </w:r>
      <w:r>
        <w:t>percentage</w:t>
      </w:r>
      <w:r>
        <w:rPr>
          <w:spacing w:val="-7"/>
        </w:rPr>
        <w:t xml:space="preserve"> </w:t>
      </w:r>
      <w:r>
        <w:t>(61.03</w:t>
      </w:r>
      <w:r>
        <w:rPr>
          <w:spacing w:val="-7"/>
        </w:rPr>
        <w:t xml:space="preserve"> </w:t>
      </w:r>
      <w:r>
        <w:t>%)</w:t>
      </w:r>
      <w:r>
        <w:rPr>
          <w:spacing w:val="-6"/>
        </w:rPr>
        <w:t xml:space="preserve"> </w:t>
      </w:r>
      <w:r>
        <w:t>at</w:t>
      </w:r>
      <w:r>
        <w:rPr>
          <w:spacing w:val="-6"/>
        </w:rPr>
        <w:t xml:space="preserve"> </w:t>
      </w:r>
      <w:r>
        <w:t>45</w:t>
      </w:r>
      <w:r>
        <w:rPr>
          <w:spacing w:val="-7"/>
        </w:rPr>
        <w:t xml:space="preserve"> </w:t>
      </w:r>
      <w:r w:rsidR="00393FD8">
        <w:rPr>
          <w:spacing w:val="-7"/>
        </w:rPr>
        <w:t>days after planting (</w:t>
      </w:r>
      <w:r>
        <w:t>DAP</w:t>
      </w:r>
      <w:r w:rsidR="00393FD8">
        <w:t>)</w:t>
      </w:r>
      <w:r>
        <w:t xml:space="preserve"> (Table1).</w:t>
      </w:r>
      <w:r>
        <w:rPr>
          <w:spacing w:val="40"/>
        </w:rPr>
        <w:t xml:space="preserve"> </w:t>
      </w:r>
      <w:r>
        <w:t xml:space="preserve">Among IBA concentrations, 250 ppm (70.07 %) and in case of rooting media, the </w:t>
      </w:r>
      <w:r>
        <w:rPr>
          <w:spacing w:val="-2"/>
        </w:rPr>
        <w:t>combination</w:t>
      </w:r>
      <w:r>
        <w:rPr>
          <w:spacing w:val="-4"/>
        </w:rPr>
        <w:t xml:space="preserve"> </w:t>
      </w:r>
      <w:r>
        <w:rPr>
          <w:spacing w:val="-2"/>
        </w:rPr>
        <w:t>of</w:t>
      </w:r>
      <w:r>
        <w:rPr>
          <w:spacing w:val="-1"/>
        </w:rPr>
        <w:t xml:space="preserve"> </w:t>
      </w:r>
      <w:r>
        <w:rPr>
          <w:spacing w:val="-2"/>
        </w:rPr>
        <w:t>cocopeat</w:t>
      </w:r>
      <w:r>
        <w:t xml:space="preserve"> </w:t>
      </w:r>
      <w:r>
        <w:rPr>
          <w:spacing w:val="-2"/>
        </w:rPr>
        <w:t>+</w:t>
      </w:r>
      <w:r>
        <w:rPr>
          <w:spacing w:val="-1"/>
        </w:rPr>
        <w:t xml:space="preserve"> </w:t>
      </w:r>
      <w:r>
        <w:rPr>
          <w:spacing w:val="-2"/>
        </w:rPr>
        <w:t>vermicompost</w:t>
      </w:r>
      <w:r>
        <w:t xml:space="preserve"> </w:t>
      </w:r>
      <w:r>
        <w:rPr>
          <w:spacing w:val="-2"/>
        </w:rPr>
        <w:t>recorded</w:t>
      </w:r>
      <w:r>
        <w:rPr>
          <w:spacing w:val="-1"/>
        </w:rPr>
        <w:t xml:space="preserve"> </w:t>
      </w:r>
      <w:r>
        <w:rPr>
          <w:spacing w:val="-2"/>
        </w:rPr>
        <w:t>the</w:t>
      </w:r>
      <w:r>
        <w:rPr>
          <w:spacing w:val="-4"/>
        </w:rPr>
        <w:t xml:space="preserve"> </w:t>
      </w:r>
      <w:r>
        <w:rPr>
          <w:spacing w:val="-2"/>
        </w:rPr>
        <w:t>highest</w:t>
      </w:r>
      <w:r>
        <w:t xml:space="preserve"> </w:t>
      </w:r>
      <w:r>
        <w:rPr>
          <w:spacing w:val="-2"/>
        </w:rPr>
        <w:t>sprouting</w:t>
      </w:r>
      <w:r>
        <w:rPr>
          <w:spacing w:val="-5"/>
        </w:rPr>
        <w:t xml:space="preserve"> </w:t>
      </w:r>
      <w:r>
        <w:rPr>
          <w:spacing w:val="-2"/>
        </w:rPr>
        <w:t>percentage</w:t>
      </w:r>
      <w:r>
        <w:rPr>
          <w:spacing w:val="5"/>
        </w:rPr>
        <w:t xml:space="preserve"> </w:t>
      </w:r>
      <w:r>
        <w:rPr>
          <w:spacing w:val="-2"/>
        </w:rPr>
        <w:t>(59.72</w:t>
      </w:r>
      <w:r>
        <w:rPr>
          <w:spacing w:val="-1"/>
        </w:rPr>
        <w:t xml:space="preserve"> </w:t>
      </w:r>
      <w:r>
        <w:rPr>
          <w:spacing w:val="-5"/>
        </w:rPr>
        <w:t>%).</w:t>
      </w:r>
    </w:p>
    <w:p w14:paraId="5750E0D5" w14:textId="6C81839A" w:rsidR="00777E12" w:rsidRDefault="0089571D">
      <w:pPr>
        <w:pStyle w:val="BodyText"/>
        <w:spacing w:before="239" w:line="360" w:lineRule="auto"/>
        <w:ind w:right="178" w:firstLine="719"/>
        <w:jc w:val="both"/>
      </w:pPr>
      <w:r>
        <w:t>In</w:t>
      </w:r>
      <w:r>
        <w:rPr>
          <w:spacing w:val="-7"/>
        </w:rPr>
        <w:t xml:space="preserve"> </w:t>
      </w:r>
      <w:r>
        <w:t>the</w:t>
      </w:r>
      <w:r>
        <w:rPr>
          <w:spacing w:val="-7"/>
        </w:rPr>
        <w:t xml:space="preserve"> </w:t>
      </w:r>
      <w:r>
        <w:t>interaction</w:t>
      </w:r>
      <w:r>
        <w:rPr>
          <w:spacing w:val="-7"/>
        </w:rPr>
        <w:t xml:space="preserve"> </w:t>
      </w:r>
      <w:r>
        <w:t>between</w:t>
      </w:r>
      <w:r>
        <w:rPr>
          <w:spacing w:val="-10"/>
        </w:rPr>
        <w:t xml:space="preserve"> </w:t>
      </w:r>
      <w:r>
        <w:t>types</w:t>
      </w:r>
      <w:r>
        <w:rPr>
          <w:spacing w:val="-4"/>
        </w:rPr>
        <w:t xml:space="preserve"> </w:t>
      </w:r>
      <w:r>
        <w:t>of</w:t>
      </w:r>
      <w:r>
        <w:rPr>
          <w:spacing w:val="-6"/>
        </w:rPr>
        <w:t xml:space="preserve"> </w:t>
      </w:r>
      <w:r>
        <w:t>cutting</w:t>
      </w:r>
      <w:r>
        <w:rPr>
          <w:spacing w:val="-10"/>
        </w:rPr>
        <w:t xml:space="preserve"> </w:t>
      </w:r>
      <w:r>
        <w:t>and</w:t>
      </w:r>
      <w:r>
        <w:rPr>
          <w:spacing w:val="-7"/>
        </w:rPr>
        <w:t xml:space="preserve"> </w:t>
      </w:r>
      <w:r>
        <w:t>IBA</w:t>
      </w:r>
      <w:r>
        <w:rPr>
          <w:spacing w:val="-8"/>
        </w:rPr>
        <w:t xml:space="preserve"> </w:t>
      </w:r>
      <w:r>
        <w:t>concentrations</w:t>
      </w:r>
      <w:r>
        <w:rPr>
          <w:spacing w:val="-6"/>
        </w:rPr>
        <w:t xml:space="preserve"> </w:t>
      </w:r>
      <w:r>
        <w:t>(C</w:t>
      </w:r>
      <w:r>
        <w:rPr>
          <w:spacing w:val="-10"/>
        </w:rPr>
        <w:t xml:space="preserve"> </w:t>
      </w:r>
      <w:r>
        <w:t>×</w:t>
      </w:r>
      <w:r>
        <w:rPr>
          <w:spacing w:val="-7"/>
        </w:rPr>
        <w:t xml:space="preserve"> </w:t>
      </w:r>
      <w:r>
        <w:t>G)</w:t>
      </w:r>
      <w:r>
        <w:rPr>
          <w:spacing w:val="-3"/>
        </w:rPr>
        <w:t xml:space="preserve"> </w:t>
      </w:r>
      <w:r>
        <w:t>the</w:t>
      </w:r>
      <w:r>
        <w:rPr>
          <w:spacing w:val="-7"/>
        </w:rPr>
        <w:t xml:space="preserve"> </w:t>
      </w:r>
      <w:r>
        <w:t>highest sprouting percentage was observed in basal cuttings treated with 250 ppm IBA (78.22 %) (Table 2). There was no significant effect from the interaction between types of cutting and rooting</w:t>
      </w:r>
      <w:r>
        <w:rPr>
          <w:spacing w:val="-5"/>
        </w:rPr>
        <w:t xml:space="preserve"> </w:t>
      </w:r>
      <w:r>
        <w:t>media</w:t>
      </w:r>
      <w:r>
        <w:rPr>
          <w:spacing w:val="-2"/>
        </w:rPr>
        <w:t xml:space="preserve"> </w:t>
      </w:r>
      <w:r>
        <w:t>(C</w:t>
      </w:r>
      <w:r>
        <w:rPr>
          <w:spacing w:val="-3"/>
        </w:rPr>
        <w:t xml:space="preserve"> </w:t>
      </w:r>
      <w:r>
        <w:t>x</w:t>
      </w:r>
      <w:r>
        <w:rPr>
          <w:spacing w:val="-2"/>
        </w:rPr>
        <w:t xml:space="preserve"> </w:t>
      </w:r>
      <w:r>
        <w:t>M).</w:t>
      </w:r>
      <w:r>
        <w:rPr>
          <w:spacing w:val="-2"/>
        </w:rPr>
        <w:t xml:space="preserve"> </w:t>
      </w:r>
      <w:r>
        <w:t>Interaction</w:t>
      </w:r>
      <w:r>
        <w:rPr>
          <w:spacing w:val="-5"/>
        </w:rPr>
        <w:t xml:space="preserve"> </w:t>
      </w:r>
      <w:r>
        <w:t>due</w:t>
      </w:r>
      <w:r>
        <w:rPr>
          <w:spacing w:val="-4"/>
        </w:rPr>
        <w:t xml:space="preserve"> </w:t>
      </w:r>
      <w:r>
        <w:t>to</w:t>
      </w:r>
      <w:r>
        <w:rPr>
          <w:spacing w:val="-2"/>
        </w:rPr>
        <w:t xml:space="preserve"> </w:t>
      </w:r>
      <w:r>
        <w:t>IBA</w:t>
      </w:r>
      <w:r>
        <w:rPr>
          <w:spacing w:val="-3"/>
        </w:rPr>
        <w:t xml:space="preserve"> </w:t>
      </w:r>
      <w:r>
        <w:t>concentrations</w:t>
      </w:r>
      <w:r>
        <w:rPr>
          <w:spacing w:val="-4"/>
        </w:rPr>
        <w:t xml:space="preserve"> </w:t>
      </w:r>
      <w:r>
        <w:t>and</w:t>
      </w:r>
      <w:r>
        <w:rPr>
          <w:spacing w:val="-4"/>
        </w:rPr>
        <w:t xml:space="preserve"> </w:t>
      </w:r>
      <w:r>
        <w:t>rooting</w:t>
      </w:r>
      <w:r>
        <w:rPr>
          <w:spacing w:val="-5"/>
        </w:rPr>
        <w:t xml:space="preserve"> </w:t>
      </w:r>
      <w:r>
        <w:t>media</w:t>
      </w:r>
      <w:r>
        <w:rPr>
          <w:spacing w:val="-2"/>
        </w:rPr>
        <w:t xml:space="preserve"> </w:t>
      </w:r>
      <w:r>
        <w:t>(G</w:t>
      </w:r>
      <w:r>
        <w:rPr>
          <w:spacing w:val="-3"/>
        </w:rPr>
        <w:t xml:space="preserve"> </w:t>
      </w:r>
      <w:r>
        <w:t>×</w:t>
      </w:r>
      <w:r>
        <w:rPr>
          <w:spacing w:val="-2"/>
        </w:rPr>
        <w:t xml:space="preserve"> </w:t>
      </w:r>
      <w:r>
        <w:t xml:space="preserve">M) was </w:t>
      </w:r>
      <w:r>
        <w:rPr>
          <w:position w:val="2"/>
        </w:rPr>
        <w:t>significant</w:t>
      </w:r>
      <w:r w:rsidR="00393FD8">
        <w:rPr>
          <w:position w:val="2"/>
        </w:rPr>
        <w:t xml:space="preserve"> with</w:t>
      </w:r>
      <w:r>
        <w:rPr>
          <w:position w:val="2"/>
        </w:rPr>
        <w:t xml:space="preserve"> </w:t>
      </w:r>
      <w:r w:rsidR="00393FD8">
        <w:rPr>
          <w:position w:val="2"/>
        </w:rPr>
        <w:t>highest</w:t>
      </w:r>
      <w:r w:rsidR="00393FD8">
        <w:rPr>
          <w:spacing w:val="-9"/>
          <w:position w:val="2"/>
        </w:rPr>
        <w:t xml:space="preserve"> </w:t>
      </w:r>
      <w:r w:rsidR="00393FD8">
        <w:rPr>
          <w:position w:val="2"/>
        </w:rPr>
        <w:t>sprouting</w:t>
      </w:r>
      <w:r w:rsidR="00393FD8">
        <w:rPr>
          <w:spacing w:val="-13"/>
          <w:position w:val="2"/>
        </w:rPr>
        <w:t xml:space="preserve"> </w:t>
      </w:r>
      <w:r w:rsidR="00393FD8">
        <w:rPr>
          <w:position w:val="2"/>
        </w:rPr>
        <w:t>percentage</w:t>
      </w:r>
      <w:r w:rsidR="00393FD8">
        <w:rPr>
          <w:spacing w:val="-10"/>
          <w:position w:val="2"/>
        </w:rPr>
        <w:t xml:space="preserve"> </w:t>
      </w:r>
      <w:r w:rsidR="00393FD8">
        <w:rPr>
          <w:position w:val="2"/>
        </w:rPr>
        <w:t>of</w:t>
      </w:r>
      <w:r w:rsidR="00393FD8">
        <w:rPr>
          <w:spacing w:val="-12"/>
          <w:position w:val="2"/>
        </w:rPr>
        <w:t xml:space="preserve"> </w:t>
      </w:r>
      <w:r w:rsidR="00393FD8">
        <w:rPr>
          <w:position w:val="2"/>
        </w:rPr>
        <w:t>78.33</w:t>
      </w:r>
      <w:r w:rsidR="00393FD8">
        <w:rPr>
          <w:spacing w:val="-14"/>
          <w:position w:val="2"/>
        </w:rPr>
        <w:t xml:space="preserve"> </w:t>
      </w:r>
      <w:r w:rsidR="00393FD8">
        <w:rPr>
          <w:position w:val="2"/>
        </w:rPr>
        <w:t>%</w:t>
      </w:r>
      <w:r w:rsidR="00393FD8">
        <w:rPr>
          <w:spacing w:val="-9"/>
          <w:position w:val="2"/>
        </w:rPr>
        <w:t xml:space="preserve"> in </w:t>
      </w:r>
      <w:r>
        <w:rPr>
          <w:position w:val="2"/>
        </w:rPr>
        <w:t>G</w:t>
      </w:r>
      <w:r>
        <w:rPr>
          <w:sz w:val="14"/>
        </w:rPr>
        <w:t>1</w:t>
      </w:r>
      <w:r>
        <w:rPr>
          <w:position w:val="2"/>
        </w:rPr>
        <w:t>M</w:t>
      </w:r>
      <w:r>
        <w:rPr>
          <w:sz w:val="14"/>
        </w:rPr>
        <w:t>2</w:t>
      </w:r>
      <w:r>
        <w:rPr>
          <w:spacing w:val="40"/>
          <w:sz w:val="14"/>
        </w:rPr>
        <w:t xml:space="preserve"> </w:t>
      </w:r>
      <w:r>
        <w:rPr>
          <w:position w:val="2"/>
        </w:rPr>
        <w:t>(250 ppm with cocopeat + vermicompost) which</w:t>
      </w:r>
      <w:r>
        <w:rPr>
          <w:spacing w:val="-10"/>
          <w:position w:val="2"/>
        </w:rPr>
        <w:t xml:space="preserve"> </w:t>
      </w:r>
      <w:r>
        <w:rPr>
          <w:position w:val="2"/>
        </w:rPr>
        <w:t>was</w:t>
      </w:r>
      <w:r>
        <w:rPr>
          <w:spacing w:val="-10"/>
          <w:position w:val="2"/>
        </w:rPr>
        <w:t xml:space="preserve"> </w:t>
      </w:r>
      <w:r>
        <w:rPr>
          <w:position w:val="2"/>
        </w:rPr>
        <w:t>on</w:t>
      </w:r>
      <w:r>
        <w:rPr>
          <w:spacing w:val="-11"/>
          <w:position w:val="2"/>
        </w:rPr>
        <w:t xml:space="preserve"> </w:t>
      </w:r>
      <w:r>
        <w:rPr>
          <w:position w:val="2"/>
        </w:rPr>
        <w:t>par</w:t>
      </w:r>
      <w:r>
        <w:rPr>
          <w:spacing w:val="-10"/>
          <w:position w:val="2"/>
        </w:rPr>
        <w:t xml:space="preserve"> </w:t>
      </w:r>
      <w:r>
        <w:rPr>
          <w:position w:val="2"/>
        </w:rPr>
        <w:t>with</w:t>
      </w:r>
      <w:r>
        <w:rPr>
          <w:spacing w:val="-13"/>
          <w:position w:val="2"/>
        </w:rPr>
        <w:t xml:space="preserve"> </w:t>
      </w:r>
      <w:r>
        <w:rPr>
          <w:position w:val="2"/>
        </w:rPr>
        <w:t>G</w:t>
      </w:r>
      <w:r>
        <w:rPr>
          <w:sz w:val="14"/>
        </w:rPr>
        <w:t>0</w:t>
      </w:r>
      <w:r>
        <w:rPr>
          <w:position w:val="2"/>
        </w:rPr>
        <w:t>M</w:t>
      </w:r>
      <w:r>
        <w:rPr>
          <w:sz w:val="14"/>
        </w:rPr>
        <w:t>2</w:t>
      </w:r>
      <w:r>
        <w:rPr>
          <w:spacing w:val="10"/>
          <w:sz w:val="14"/>
        </w:rPr>
        <w:t xml:space="preserve"> </w:t>
      </w:r>
      <w:r>
        <w:rPr>
          <w:position w:val="2"/>
        </w:rPr>
        <w:t xml:space="preserve">(control </w:t>
      </w:r>
      <w:r>
        <w:t>with cocopeat + vermicompost) (75.00 %).</w:t>
      </w:r>
      <w:r>
        <w:rPr>
          <w:spacing w:val="40"/>
        </w:rPr>
        <w:t xml:space="preserve"> </w:t>
      </w:r>
      <w:r>
        <w:t xml:space="preserve">Among the various treatment combinations (C x </w:t>
      </w:r>
      <w:r>
        <w:rPr>
          <w:position w:val="2"/>
        </w:rPr>
        <w:t>G x M), C</w:t>
      </w:r>
      <w:r>
        <w:rPr>
          <w:sz w:val="14"/>
        </w:rPr>
        <w:t>3</w:t>
      </w:r>
      <w:r>
        <w:rPr>
          <w:position w:val="2"/>
        </w:rPr>
        <w:t>G</w:t>
      </w:r>
      <w:r>
        <w:rPr>
          <w:sz w:val="14"/>
        </w:rPr>
        <w:t>1</w:t>
      </w:r>
      <w:r>
        <w:rPr>
          <w:position w:val="2"/>
        </w:rPr>
        <w:t>M</w:t>
      </w:r>
      <w:r>
        <w:rPr>
          <w:sz w:val="14"/>
        </w:rPr>
        <w:t>2</w:t>
      </w:r>
      <w:r>
        <w:rPr>
          <w:spacing w:val="40"/>
          <w:sz w:val="14"/>
        </w:rPr>
        <w:t xml:space="preserve"> </w:t>
      </w:r>
      <w:r>
        <w:rPr>
          <w:position w:val="2"/>
        </w:rPr>
        <w:t>(basal cuttings treated with 250 ppm IBA and planted in cocopeat + vermicompost)</w:t>
      </w:r>
      <w:r>
        <w:rPr>
          <w:spacing w:val="-14"/>
          <w:position w:val="2"/>
        </w:rPr>
        <w:t xml:space="preserve"> </w:t>
      </w:r>
      <w:r>
        <w:rPr>
          <w:position w:val="2"/>
        </w:rPr>
        <w:t>registered</w:t>
      </w:r>
      <w:r>
        <w:rPr>
          <w:spacing w:val="-14"/>
          <w:position w:val="2"/>
        </w:rPr>
        <w:t xml:space="preserve"> </w:t>
      </w:r>
      <w:r>
        <w:rPr>
          <w:position w:val="2"/>
        </w:rPr>
        <w:t>the</w:t>
      </w:r>
      <w:r>
        <w:rPr>
          <w:spacing w:val="-14"/>
          <w:position w:val="2"/>
        </w:rPr>
        <w:t xml:space="preserve"> </w:t>
      </w:r>
      <w:r>
        <w:rPr>
          <w:position w:val="2"/>
        </w:rPr>
        <w:t>highest</w:t>
      </w:r>
      <w:r>
        <w:rPr>
          <w:spacing w:val="-13"/>
          <w:position w:val="2"/>
        </w:rPr>
        <w:t xml:space="preserve"> </w:t>
      </w:r>
      <w:r>
        <w:rPr>
          <w:position w:val="2"/>
        </w:rPr>
        <w:t>sprouting</w:t>
      </w:r>
      <w:r>
        <w:rPr>
          <w:spacing w:val="-14"/>
          <w:position w:val="2"/>
        </w:rPr>
        <w:t xml:space="preserve"> </w:t>
      </w:r>
      <w:r>
        <w:rPr>
          <w:position w:val="2"/>
        </w:rPr>
        <w:t>percentage</w:t>
      </w:r>
      <w:r>
        <w:rPr>
          <w:spacing w:val="-14"/>
          <w:position w:val="2"/>
        </w:rPr>
        <w:t xml:space="preserve"> </w:t>
      </w:r>
      <w:r>
        <w:rPr>
          <w:position w:val="2"/>
        </w:rPr>
        <w:t>(85.00</w:t>
      </w:r>
      <w:r>
        <w:rPr>
          <w:spacing w:val="-14"/>
          <w:position w:val="2"/>
        </w:rPr>
        <w:t xml:space="preserve"> </w:t>
      </w:r>
      <w:r>
        <w:rPr>
          <w:position w:val="2"/>
        </w:rPr>
        <w:t>%)</w:t>
      </w:r>
      <w:r>
        <w:rPr>
          <w:spacing w:val="-13"/>
          <w:position w:val="2"/>
        </w:rPr>
        <w:t xml:space="preserve"> </w:t>
      </w:r>
      <w:r>
        <w:rPr>
          <w:position w:val="2"/>
        </w:rPr>
        <w:t>and</w:t>
      </w:r>
      <w:r>
        <w:rPr>
          <w:spacing w:val="-14"/>
          <w:position w:val="2"/>
        </w:rPr>
        <w:t xml:space="preserve"> </w:t>
      </w:r>
      <w:r>
        <w:rPr>
          <w:position w:val="2"/>
        </w:rPr>
        <w:t>C</w:t>
      </w:r>
      <w:r>
        <w:rPr>
          <w:sz w:val="14"/>
        </w:rPr>
        <w:t>1</w:t>
      </w:r>
      <w:r>
        <w:rPr>
          <w:position w:val="2"/>
        </w:rPr>
        <w:t>G</w:t>
      </w:r>
      <w:r>
        <w:rPr>
          <w:sz w:val="14"/>
        </w:rPr>
        <w:t>3</w:t>
      </w:r>
      <w:r>
        <w:rPr>
          <w:position w:val="2"/>
        </w:rPr>
        <w:t>M</w:t>
      </w:r>
      <w:r>
        <w:rPr>
          <w:sz w:val="14"/>
        </w:rPr>
        <w:t>1</w:t>
      </w:r>
      <w:r>
        <w:rPr>
          <w:spacing w:val="-3"/>
          <w:sz w:val="14"/>
        </w:rPr>
        <w:t xml:space="preserve"> </w:t>
      </w:r>
      <w:r>
        <w:rPr>
          <w:position w:val="2"/>
        </w:rPr>
        <w:t>(top</w:t>
      </w:r>
      <w:r>
        <w:rPr>
          <w:spacing w:val="-14"/>
          <w:position w:val="2"/>
        </w:rPr>
        <w:t xml:space="preserve"> </w:t>
      </w:r>
      <w:r>
        <w:rPr>
          <w:position w:val="2"/>
        </w:rPr>
        <w:t xml:space="preserve">cuttings </w:t>
      </w:r>
      <w:r>
        <w:t>treated</w:t>
      </w:r>
      <w:r>
        <w:rPr>
          <w:spacing w:val="11"/>
        </w:rPr>
        <w:t xml:space="preserve"> </w:t>
      </w:r>
      <w:r>
        <w:t>with</w:t>
      </w:r>
      <w:r>
        <w:rPr>
          <w:spacing w:val="11"/>
        </w:rPr>
        <w:t xml:space="preserve"> </w:t>
      </w:r>
      <w:r>
        <w:t>750</w:t>
      </w:r>
      <w:r>
        <w:rPr>
          <w:spacing w:val="12"/>
        </w:rPr>
        <w:t xml:space="preserve"> </w:t>
      </w:r>
      <w:r>
        <w:t>ppm</w:t>
      </w:r>
      <w:r>
        <w:rPr>
          <w:spacing w:val="10"/>
        </w:rPr>
        <w:t xml:space="preserve"> </w:t>
      </w:r>
      <w:r>
        <w:t>IBA</w:t>
      </w:r>
      <w:r>
        <w:rPr>
          <w:spacing w:val="12"/>
        </w:rPr>
        <w:t xml:space="preserve"> </w:t>
      </w:r>
      <w:r>
        <w:t>and</w:t>
      </w:r>
      <w:r>
        <w:rPr>
          <w:spacing w:val="12"/>
        </w:rPr>
        <w:t xml:space="preserve"> </w:t>
      </w:r>
      <w:r>
        <w:t>planted</w:t>
      </w:r>
      <w:r>
        <w:rPr>
          <w:spacing w:val="11"/>
        </w:rPr>
        <w:t xml:space="preserve"> </w:t>
      </w:r>
      <w:r>
        <w:t>in</w:t>
      </w:r>
      <w:r>
        <w:rPr>
          <w:spacing w:val="9"/>
        </w:rPr>
        <w:t xml:space="preserve"> </w:t>
      </w:r>
      <w:r>
        <w:t>cocopeat</w:t>
      </w:r>
      <w:r>
        <w:rPr>
          <w:spacing w:val="12"/>
        </w:rPr>
        <w:t xml:space="preserve"> </w:t>
      </w:r>
      <w:r>
        <w:t>medium)</w:t>
      </w:r>
      <w:r>
        <w:rPr>
          <w:spacing w:val="18"/>
        </w:rPr>
        <w:t xml:space="preserve"> </w:t>
      </w:r>
      <w:r>
        <w:t>recorded</w:t>
      </w:r>
      <w:r>
        <w:rPr>
          <w:spacing w:val="11"/>
        </w:rPr>
        <w:t xml:space="preserve"> </w:t>
      </w:r>
      <w:r>
        <w:t>the</w:t>
      </w:r>
      <w:r>
        <w:rPr>
          <w:spacing w:val="14"/>
        </w:rPr>
        <w:t xml:space="preserve"> </w:t>
      </w:r>
      <w:r>
        <w:t>lowest</w:t>
      </w:r>
      <w:r>
        <w:rPr>
          <w:spacing w:val="11"/>
        </w:rPr>
        <w:t xml:space="preserve"> </w:t>
      </w:r>
      <w:r>
        <w:t>(26.00</w:t>
      </w:r>
      <w:r>
        <w:rPr>
          <w:spacing w:val="9"/>
        </w:rPr>
        <w:t xml:space="preserve"> </w:t>
      </w:r>
      <w:r>
        <w:rPr>
          <w:spacing w:val="-5"/>
        </w:rPr>
        <w:t>%).</w:t>
      </w:r>
    </w:p>
    <w:p w14:paraId="54CE40FF"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07A05F17" w14:textId="77777777" w:rsidR="00777E12" w:rsidRDefault="0089571D">
      <w:pPr>
        <w:pStyle w:val="BodyText"/>
        <w:spacing w:before="166" w:line="360" w:lineRule="auto"/>
        <w:ind w:right="182"/>
        <w:jc w:val="both"/>
      </w:pPr>
      <w:r>
        <w:lastRenderedPageBreak/>
        <w:t>The increased sprouting observed in basal cuttings might be attributed to a greater amount of stored food material, particularly carbohydrates, within the cuttings. This is likely due to the higher</w:t>
      </w:r>
      <w:r>
        <w:rPr>
          <w:spacing w:val="-13"/>
        </w:rPr>
        <w:t xml:space="preserve"> </w:t>
      </w:r>
      <w:r>
        <w:t>maturity</w:t>
      </w:r>
      <w:r>
        <w:rPr>
          <w:spacing w:val="-14"/>
        </w:rPr>
        <w:t xml:space="preserve"> </w:t>
      </w:r>
      <w:r>
        <w:t>of</w:t>
      </w:r>
      <w:r>
        <w:rPr>
          <w:spacing w:val="-13"/>
        </w:rPr>
        <w:t xml:space="preserve"> </w:t>
      </w:r>
      <w:r>
        <w:t>the</w:t>
      </w:r>
      <w:r>
        <w:rPr>
          <w:spacing w:val="-14"/>
        </w:rPr>
        <w:t xml:space="preserve"> </w:t>
      </w:r>
      <w:r>
        <w:t>wood,</w:t>
      </w:r>
      <w:r>
        <w:rPr>
          <w:spacing w:val="-12"/>
        </w:rPr>
        <w:t xml:space="preserve"> </w:t>
      </w:r>
      <w:r>
        <w:t>which</w:t>
      </w:r>
      <w:r>
        <w:rPr>
          <w:spacing w:val="-14"/>
        </w:rPr>
        <w:t xml:space="preserve"> </w:t>
      </w:r>
      <w:r>
        <w:t>tends</w:t>
      </w:r>
      <w:r>
        <w:rPr>
          <w:spacing w:val="-14"/>
        </w:rPr>
        <w:t xml:space="preserve"> </w:t>
      </w:r>
      <w:r>
        <w:t>to</w:t>
      </w:r>
      <w:r>
        <w:rPr>
          <w:spacing w:val="-14"/>
        </w:rPr>
        <w:t xml:space="preserve"> </w:t>
      </w:r>
      <w:r>
        <w:t>have</w:t>
      </w:r>
      <w:r>
        <w:rPr>
          <w:spacing w:val="-12"/>
        </w:rPr>
        <w:t xml:space="preserve"> </w:t>
      </w:r>
      <w:r>
        <w:t>a</w:t>
      </w:r>
      <w:r>
        <w:rPr>
          <w:spacing w:val="-14"/>
        </w:rPr>
        <w:t xml:space="preserve"> </w:t>
      </w:r>
      <w:r>
        <w:t>significant</w:t>
      </w:r>
      <w:r>
        <w:rPr>
          <w:spacing w:val="-13"/>
        </w:rPr>
        <w:t xml:space="preserve"> </w:t>
      </w:r>
      <w:r>
        <w:t>accumulation</w:t>
      </w:r>
      <w:r>
        <w:rPr>
          <w:spacing w:val="-14"/>
        </w:rPr>
        <w:t xml:space="preserve"> </w:t>
      </w:r>
      <w:r>
        <w:t>of</w:t>
      </w:r>
      <w:r>
        <w:rPr>
          <w:spacing w:val="-13"/>
        </w:rPr>
        <w:t xml:space="preserve"> </w:t>
      </w:r>
      <w:r>
        <w:t>starch</w:t>
      </w:r>
      <w:r>
        <w:rPr>
          <w:spacing w:val="-12"/>
        </w:rPr>
        <w:t xml:space="preserve"> </w:t>
      </w:r>
      <w:r>
        <w:t>and</w:t>
      </w:r>
      <w:r>
        <w:rPr>
          <w:spacing w:val="-14"/>
        </w:rPr>
        <w:t xml:space="preserve"> </w:t>
      </w:r>
      <w:r>
        <w:t xml:space="preserve">sugar reserves (Satpal </w:t>
      </w:r>
      <w:r>
        <w:rPr>
          <w:i/>
        </w:rPr>
        <w:t>et al</w:t>
      </w:r>
      <w:r>
        <w:t xml:space="preserve">., 2014). Lower concentration of IBA might have proved optimum for teasel gourd cuttings. Higher IBA concentrations might increase the number of roots, but kill the rooted cuttings or reduce the plant vigor afterward (Davies </w:t>
      </w:r>
      <w:r>
        <w:rPr>
          <w:i/>
        </w:rPr>
        <w:t>et al</w:t>
      </w:r>
      <w:r>
        <w:t>., 2002).</w:t>
      </w:r>
    </w:p>
    <w:p w14:paraId="2E6CB0C6" w14:textId="77777777" w:rsidR="00777E12" w:rsidRDefault="0089571D">
      <w:pPr>
        <w:pStyle w:val="Heading1"/>
        <w:numPr>
          <w:ilvl w:val="1"/>
          <w:numId w:val="1"/>
        </w:numPr>
        <w:tabs>
          <w:tab w:val="left" w:pos="516"/>
        </w:tabs>
        <w:spacing w:before="241"/>
        <w:ind w:hanging="331"/>
      </w:pPr>
      <w:r>
        <w:t>Survival</w:t>
      </w:r>
      <w:r>
        <w:rPr>
          <w:spacing w:val="-2"/>
        </w:rPr>
        <w:t xml:space="preserve"> percentage</w:t>
      </w:r>
    </w:p>
    <w:p w14:paraId="1AC67758" w14:textId="77777777" w:rsidR="00777E12" w:rsidRDefault="00777E12">
      <w:pPr>
        <w:pStyle w:val="BodyText"/>
        <w:spacing w:before="73"/>
        <w:ind w:left="0"/>
        <w:rPr>
          <w:b/>
        </w:rPr>
      </w:pPr>
    </w:p>
    <w:p w14:paraId="4ADD3586" w14:textId="77777777" w:rsidR="00777E12" w:rsidRDefault="0089571D">
      <w:pPr>
        <w:pStyle w:val="BodyText"/>
        <w:spacing w:line="360" w:lineRule="auto"/>
        <w:ind w:right="178" w:firstLine="719"/>
        <w:jc w:val="both"/>
      </w:pPr>
      <w:r>
        <w:t>Basal</w:t>
      </w:r>
      <w:r>
        <w:rPr>
          <w:spacing w:val="-1"/>
        </w:rPr>
        <w:t xml:space="preserve"> </w:t>
      </w:r>
      <w:r>
        <w:t>cuttings exhibited significantly</w:t>
      </w:r>
      <w:r>
        <w:rPr>
          <w:spacing w:val="-1"/>
        </w:rPr>
        <w:t xml:space="preserve"> </w:t>
      </w:r>
      <w:r>
        <w:t>higher</w:t>
      </w:r>
      <w:r>
        <w:rPr>
          <w:spacing w:val="-1"/>
        </w:rPr>
        <w:t xml:space="preserve"> </w:t>
      </w:r>
      <w:r>
        <w:t>survival</w:t>
      </w:r>
      <w:r>
        <w:rPr>
          <w:spacing w:val="-1"/>
        </w:rPr>
        <w:t xml:space="preserve"> </w:t>
      </w:r>
      <w:r>
        <w:t>percentage (60.08</w:t>
      </w:r>
      <w:r>
        <w:rPr>
          <w:spacing w:val="-1"/>
        </w:rPr>
        <w:t xml:space="preserve"> </w:t>
      </w:r>
      <w:r>
        <w:t>%)</w:t>
      </w:r>
      <w:r>
        <w:rPr>
          <w:spacing w:val="-1"/>
        </w:rPr>
        <w:t xml:space="preserve"> </w:t>
      </w:r>
      <w:r>
        <w:t>compared to other</w:t>
      </w:r>
      <w:r>
        <w:rPr>
          <w:spacing w:val="-1"/>
        </w:rPr>
        <w:t xml:space="preserve"> </w:t>
      </w:r>
      <w:r>
        <w:t>types of cutting</w:t>
      </w:r>
      <w:r>
        <w:rPr>
          <w:spacing w:val="-1"/>
        </w:rPr>
        <w:t xml:space="preserve"> </w:t>
      </w:r>
      <w:r>
        <w:t>(Table</w:t>
      </w:r>
      <w:r>
        <w:rPr>
          <w:spacing w:val="-2"/>
        </w:rPr>
        <w:t xml:space="preserve"> </w:t>
      </w:r>
      <w:r>
        <w:t>1). Among IBA</w:t>
      </w:r>
      <w:r>
        <w:rPr>
          <w:spacing w:val="-1"/>
        </w:rPr>
        <w:t xml:space="preserve"> </w:t>
      </w:r>
      <w:r>
        <w:t>concentrations, 250 ppm</w:t>
      </w:r>
      <w:r>
        <w:rPr>
          <w:spacing w:val="-4"/>
        </w:rPr>
        <w:t xml:space="preserve"> </w:t>
      </w:r>
      <w:r>
        <w:t>recorded the highest survival of 69.07 %. In case of rooting media, survival percentage was highest in cocopeat + vermicompost media. From the interaction between types of cuttings and IBA concentrations (C</w:t>
      </w:r>
      <w:r>
        <w:rPr>
          <w:spacing w:val="-10"/>
        </w:rPr>
        <w:t xml:space="preserve"> </w:t>
      </w:r>
      <w:r>
        <w:t>x</w:t>
      </w:r>
      <w:r>
        <w:rPr>
          <w:spacing w:val="-10"/>
        </w:rPr>
        <w:t xml:space="preserve"> </w:t>
      </w:r>
      <w:r>
        <w:t>G)</w:t>
      </w:r>
      <w:r>
        <w:rPr>
          <w:spacing w:val="-8"/>
        </w:rPr>
        <w:t xml:space="preserve"> </w:t>
      </w:r>
      <w:r>
        <w:t>significantly</w:t>
      </w:r>
      <w:r>
        <w:rPr>
          <w:spacing w:val="-12"/>
        </w:rPr>
        <w:t xml:space="preserve"> </w:t>
      </w:r>
      <w:r>
        <w:t>higher</w:t>
      </w:r>
      <w:r>
        <w:rPr>
          <w:spacing w:val="-11"/>
        </w:rPr>
        <w:t xml:space="preserve"> </w:t>
      </w:r>
      <w:r>
        <w:t>survival</w:t>
      </w:r>
      <w:r>
        <w:rPr>
          <w:spacing w:val="-8"/>
        </w:rPr>
        <w:t xml:space="preserve"> </w:t>
      </w:r>
      <w:r>
        <w:t>rates</w:t>
      </w:r>
      <w:r>
        <w:rPr>
          <w:spacing w:val="-5"/>
        </w:rPr>
        <w:t xml:space="preserve"> </w:t>
      </w:r>
      <w:r>
        <w:t>was</w:t>
      </w:r>
      <w:r>
        <w:rPr>
          <w:spacing w:val="-9"/>
        </w:rPr>
        <w:t xml:space="preserve"> </w:t>
      </w:r>
      <w:r>
        <w:t>seen</w:t>
      </w:r>
      <w:r>
        <w:rPr>
          <w:spacing w:val="-8"/>
        </w:rPr>
        <w:t xml:space="preserve"> </w:t>
      </w:r>
      <w:r>
        <w:t>in</w:t>
      </w:r>
      <w:r>
        <w:rPr>
          <w:spacing w:val="-9"/>
        </w:rPr>
        <w:t xml:space="preserve"> </w:t>
      </w:r>
      <w:r>
        <w:t>basal</w:t>
      </w:r>
      <w:r>
        <w:rPr>
          <w:spacing w:val="-8"/>
        </w:rPr>
        <w:t xml:space="preserve"> </w:t>
      </w:r>
      <w:r>
        <w:t>cuttings</w:t>
      </w:r>
      <w:r>
        <w:rPr>
          <w:spacing w:val="-9"/>
        </w:rPr>
        <w:t xml:space="preserve"> </w:t>
      </w:r>
      <w:r>
        <w:t>treated</w:t>
      </w:r>
      <w:r>
        <w:rPr>
          <w:spacing w:val="-9"/>
        </w:rPr>
        <w:t xml:space="preserve"> </w:t>
      </w:r>
      <w:r>
        <w:t>with</w:t>
      </w:r>
      <w:r>
        <w:rPr>
          <w:spacing w:val="-10"/>
        </w:rPr>
        <w:t xml:space="preserve"> </w:t>
      </w:r>
      <w:r>
        <w:t>250</w:t>
      </w:r>
      <w:r>
        <w:rPr>
          <w:spacing w:val="-10"/>
        </w:rPr>
        <w:t xml:space="preserve"> </w:t>
      </w:r>
      <w:r>
        <w:t>ppm</w:t>
      </w:r>
      <w:r>
        <w:rPr>
          <w:spacing w:val="-11"/>
        </w:rPr>
        <w:t xml:space="preserve"> </w:t>
      </w:r>
      <w:r>
        <w:t>IBA (77.11 %).</w:t>
      </w:r>
    </w:p>
    <w:p w14:paraId="235B2541" w14:textId="77777777" w:rsidR="00777E12" w:rsidRDefault="0089571D">
      <w:pPr>
        <w:pStyle w:val="BodyText"/>
        <w:spacing w:before="200" w:line="357" w:lineRule="auto"/>
        <w:ind w:right="179" w:firstLine="719"/>
        <w:jc w:val="both"/>
        <w:rPr>
          <w:position w:val="2"/>
        </w:rPr>
      </w:pPr>
      <w:r>
        <w:t>In the interaction</w:t>
      </w:r>
      <w:r>
        <w:rPr>
          <w:spacing w:val="-2"/>
        </w:rPr>
        <w:t xml:space="preserve"> </w:t>
      </w:r>
      <w:r>
        <w:t>between</w:t>
      </w:r>
      <w:r>
        <w:rPr>
          <w:spacing w:val="-3"/>
        </w:rPr>
        <w:t xml:space="preserve"> </w:t>
      </w:r>
      <w:r>
        <w:t>types of</w:t>
      </w:r>
      <w:r>
        <w:rPr>
          <w:spacing w:val="-2"/>
        </w:rPr>
        <w:t xml:space="preserve"> </w:t>
      </w:r>
      <w:r>
        <w:t>cuttings and</w:t>
      </w:r>
      <w:r>
        <w:rPr>
          <w:spacing w:val="-2"/>
        </w:rPr>
        <w:t xml:space="preserve"> </w:t>
      </w:r>
      <w:r>
        <w:t>rooting media</w:t>
      </w:r>
      <w:r>
        <w:rPr>
          <w:spacing w:val="-2"/>
        </w:rPr>
        <w:t xml:space="preserve"> </w:t>
      </w:r>
      <w:r>
        <w:t>(C</w:t>
      </w:r>
      <w:r>
        <w:rPr>
          <w:spacing w:val="-1"/>
        </w:rPr>
        <w:t xml:space="preserve"> </w:t>
      </w:r>
      <w:r>
        <w:t>x</w:t>
      </w:r>
      <w:r>
        <w:rPr>
          <w:spacing w:val="-3"/>
        </w:rPr>
        <w:t xml:space="preserve"> </w:t>
      </w:r>
      <w:r>
        <w:t>M),</w:t>
      </w:r>
      <w:r>
        <w:rPr>
          <w:spacing w:val="-3"/>
        </w:rPr>
        <w:t xml:space="preserve"> </w:t>
      </w:r>
      <w:r>
        <w:t>basal</w:t>
      </w:r>
      <w:r>
        <w:rPr>
          <w:spacing w:val="-1"/>
        </w:rPr>
        <w:t xml:space="preserve"> </w:t>
      </w:r>
      <w:r>
        <w:t xml:space="preserve">cuttings </w:t>
      </w:r>
      <w:r>
        <w:rPr>
          <w:position w:val="2"/>
        </w:rPr>
        <w:t>planted</w:t>
      </w:r>
      <w:r>
        <w:rPr>
          <w:spacing w:val="-10"/>
          <w:position w:val="2"/>
        </w:rPr>
        <w:t xml:space="preserve"> </w:t>
      </w:r>
      <w:r>
        <w:rPr>
          <w:position w:val="2"/>
        </w:rPr>
        <w:t>in</w:t>
      </w:r>
      <w:r>
        <w:rPr>
          <w:spacing w:val="-10"/>
          <w:position w:val="2"/>
        </w:rPr>
        <w:t xml:space="preserve"> </w:t>
      </w:r>
      <w:r>
        <w:rPr>
          <w:position w:val="2"/>
        </w:rPr>
        <w:t>cocopeat</w:t>
      </w:r>
      <w:r>
        <w:rPr>
          <w:spacing w:val="-9"/>
          <w:position w:val="2"/>
        </w:rPr>
        <w:t xml:space="preserve"> </w:t>
      </w:r>
      <w:r>
        <w:rPr>
          <w:position w:val="2"/>
        </w:rPr>
        <w:t>+</w:t>
      </w:r>
      <w:r>
        <w:rPr>
          <w:spacing w:val="-10"/>
          <w:position w:val="2"/>
        </w:rPr>
        <w:t xml:space="preserve"> </w:t>
      </w:r>
      <w:r>
        <w:rPr>
          <w:position w:val="2"/>
        </w:rPr>
        <w:t>vermicompost</w:t>
      </w:r>
      <w:r>
        <w:rPr>
          <w:spacing w:val="-7"/>
          <w:position w:val="2"/>
        </w:rPr>
        <w:t xml:space="preserve"> </w:t>
      </w:r>
      <w:r>
        <w:rPr>
          <w:position w:val="2"/>
        </w:rPr>
        <w:t>(C</w:t>
      </w:r>
      <w:r>
        <w:rPr>
          <w:sz w:val="14"/>
        </w:rPr>
        <w:t>3</w:t>
      </w:r>
      <w:r>
        <w:rPr>
          <w:position w:val="2"/>
        </w:rPr>
        <w:t>M</w:t>
      </w:r>
      <w:r>
        <w:rPr>
          <w:sz w:val="14"/>
        </w:rPr>
        <w:t>2</w:t>
      </w:r>
      <w:r>
        <w:rPr>
          <w:position w:val="2"/>
        </w:rPr>
        <w:t>)</w:t>
      </w:r>
      <w:r>
        <w:rPr>
          <w:spacing w:val="-10"/>
          <w:position w:val="2"/>
        </w:rPr>
        <w:t xml:space="preserve"> </w:t>
      </w:r>
      <w:r>
        <w:rPr>
          <w:position w:val="2"/>
        </w:rPr>
        <w:t>recorded</w:t>
      </w:r>
      <w:r>
        <w:rPr>
          <w:spacing w:val="-10"/>
          <w:position w:val="2"/>
        </w:rPr>
        <w:t xml:space="preserve"> </w:t>
      </w:r>
      <w:r>
        <w:rPr>
          <w:position w:val="2"/>
        </w:rPr>
        <w:t>the</w:t>
      </w:r>
      <w:r>
        <w:rPr>
          <w:spacing w:val="-8"/>
          <w:position w:val="2"/>
        </w:rPr>
        <w:t xml:space="preserve"> </w:t>
      </w:r>
      <w:r>
        <w:rPr>
          <w:position w:val="2"/>
        </w:rPr>
        <w:t>highest</w:t>
      </w:r>
      <w:r>
        <w:rPr>
          <w:spacing w:val="-9"/>
          <w:position w:val="2"/>
        </w:rPr>
        <w:t xml:space="preserve"> </w:t>
      </w:r>
      <w:r>
        <w:rPr>
          <w:position w:val="2"/>
        </w:rPr>
        <w:t>(66.42</w:t>
      </w:r>
      <w:r>
        <w:rPr>
          <w:spacing w:val="-10"/>
          <w:position w:val="2"/>
        </w:rPr>
        <w:t xml:space="preserve"> </w:t>
      </w:r>
      <w:r>
        <w:rPr>
          <w:position w:val="2"/>
        </w:rPr>
        <w:t>%)</w:t>
      </w:r>
      <w:r>
        <w:rPr>
          <w:spacing w:val="-7"/>
          <w:position w:val="2"/>
        </w:rPr>
        <w:t xml:space="preserve"> </w:t>
      </w:r>
      <w:r>
        <w:rPr>
          <w:position w:val="2"/>
        </w:rPr>
        <w:t>(Table</w:t>
      </w:r>
      <w:r>
        <w:rPr>
          <w:spacing w:val="-10"/>
          <w:position w:val="2"/>
        </w:rPr>
        <w:t xml:space="preserve"> </w:t>
      </w:r>
      <w:r>
        <w:rPr>
          <w:position w:val="2"/>
        </w:rPr>
        <w:t>2).</w:t>
      </w:r>
      <w:r>
        <w:rPr>
          <w:spacing w:val="38"/>
          <w:position w:val="2"/>
        </w:rPr>
        <w:t xml:space="preserve"> </w:t>
      </w:r>
      <w:r>
        <w:rPr>
          <w:position w:val="2"/>
        </w:rPr>
        <w:t>Among the interaction between IBA concentrations and rooting media (G</w:t>
      </w:r>
      <w:r>
        <w:rPr>
          <w:spacing w:val="-1"/>
          <w:position w:val="2"/>
        </w:rPr>
        <w:t xml:space="preserve"> </w:t>
      </w:r>
      <w:r>
        <w:rPr>
          <w:position w:val="2"/>
        </w:rPr>
        <w:t>x M), G</w:t>
      </w:r>
      <w:r>
        <w:rPr>
          <w:sz w:val="14"/>
        </w:rPr>
        <w:t>1</w:t>
      </w:r>
      <w:r>
        <w:rPr>
          <w:position w:val="2"/>
        </w:rPr>
        <w:t>M</w:t>
      </w:r>
      <w:r>
        <w:rPr>
          <w:sz w:val="14"/>
        </w:rPr>
        <w:t>2</w:t>
      </w:r>
      <w:r>
        <w:rPr>
          <w:spacing w:val="23"/>
          <w:sz w:val="14"/>
        </w:rPr>
        <w:t xml:space="preserve"> </w:t>
      </w:r>
      <w:r>
        <w:rPr>
          <w:position w:val="2"/>
        </w:rPr>
        <w:t>(250 ppm</w:t>
      </w:r>
      <w:r>
        <w:rPr>
          <w:spacing w:val="-1"/>
          <w:position w:val="2"/>
        </w:rPr>
        <w:t xml:space="preserve"> </w:t>
      </w:r>
      <w:r>
        <w:rPr>
          <w:position w:val="2"/>
        </w:rPr>
        <w:t xml:space="preserve">with </w:t>
      </w:r>
      <w:r>
        <w:t xml:space="preserve">cocopeat + vermicompost) (77.11 %) recorded highest survival rates which was on par with </w:t>
      </w:r>
      <w:r>
        <w:rPr>
          <w:position w:val="2"/>
        </w:rPr>
        <w:t>G</w:t>
      </w:r>
      <w:r>
        <w:rPr>
          <w:sz w:val="14"/>
        </w:rPr>
        <w:t>0</w:t>
      </w:r>
      <w:r>
        <w:rPr>
          <w:position w:val="2"/>
        </w:rPr>
        <w:t>M</w:t>
      </w:r>
      <w:r>
        <w:rPr>
          <w:sz w:val="14"/>
        </w:rPr>
        <w:t>2</w:t>
      </w:r>
      <w:r>
        <w:rPr>
          <w:spacing w:val="-5"/>
          <w:sz w:val="14"/>
        </w:rPr>
        <w:t xml:space="preserve"> </w:t>
      </w:r>
      <w:r>
        <w:rPr>
          <w:position w:val="2"/>
        </w:rPr>
        <w:t>(74.22</w:t>
      </w:r>
      <w:r>
        <w:rPr>
          <w:spacing w:val="-13"/>
          <w:position w:val="2"/>
        </w:rPr>
        <w:t xml:space="preserve"> </w:t>
      </w:r>
      <w:r>
        <w:rPr>
          <w:position w:val="2"/>
        </w:rPr>
        <w:t>%).</w:t>
      </w:r>
      <w:r>
        <w:rPr>
          <w:spacing w:val="-14"/>
          <w:position w:val="2"/>
        </w:rPr>
        <w:t xml:space="preserve"> </w:t>
      </w:r>
      <w:r>
        <w:rPr>
          <w:position w:val="2"/>
        </w:rPr>
        <w:t>Among</w:t>
      </w:r>
      <w:r>
        <w:rPr>
          <w:spacing w:val="-14"/>
          <w:position w:val="2"/>
        </w:rPr>
        <w:t xml:space="preserve"> </w:t>
      </w:r>
      <w:r>
        <w:rPr>
          <w:position w:val="2"/>
        </w:rPr>
        <w:t>treatment</w:t>
      </w:r>
      <w:r>
        <w:rPr>
          <w:spacing w:val="-13"/>
          <w:position w:val="2"/>
        </w:rPr>
        <w:t xml:space="preserve"> </w:t>
      </w:r>
      <w:r>
        <w:rPr>
          <w:position w:val="2"/>
        </w:rPr>
        <w:t>combinations,</w:t>
      </w:r>
      <w:r>
        <w:rPr>
          <w:spacing w:val="-13"/>
          <w:position w:val="2"/>
        </w:rPr>
        <w:t xml:space="preserve"> </w:t>
      </w:r>
      <w:r>
        <w:rPr>
          <w:position w:val="2"/>
        </w:rPr>
        <w:t>C</w:t>
      </w:r>
      <w:r>
        <w:rPr>
          <w:sz w:val="14"/>
        </w:rPr>
        <w:t>3</w:t>
      </w:r>
      <w:r>
        <w:rPr>
          <w:position w:val="2"/>
        </w:rPr>
        <w:t>G</w:t>
      </w:r>
      <w:r>
        <w:rPr>
          <w:sz w:val="14"/>
        </w:rPr>
        <w:t>1</w:t>
      </w:r>
      <w:r>
        <w:rPr>
          <w:position w:val="2"/>
        </w:rPr>
        <w:t>M</w:t>
      </w:r>
      <w:r>
        <w:rPr>
          <w:sz w:val="14"/>
        </w:rPr>
        <w:t>2</w:t>
      </w:r>
      <w:r>
        <w:rPr>
          <w:spacing w:val="5"/>
          <w:sz w:val="14"/>
        </w:rPr>
        <w:t xml:space="preserve"> </w:t>
      </w:r>
      <w:r>
        <w:rPr>
          <w:position w:val="2"/>
        </w:rPr>
        <w:t>(basal</w:t>
      </w:r>
      <w:r>
        <w:rPr>
          <w:spacing w:val="-14"/>
          <w:position w:val="2"/>
        </w:rPr>
        <w:t xml:space="preserve"> </w:t>
      </w:r>
      <w:r>
        <w:rPr>
          <w:position w:val="2"/>
        </w:rPr>
        <w:t>cuttings</w:t>
      </w:r>
      <w:r>
        <w:rPr>
          <w:spacing w:val="-14"/>
          <w:position w:val="2"/>
        </w:rPr>
        <w:t xml:space="preserve"> </w:t>
      </w:r>
      <w:r>
        <w:rPr>
          <w:position w:val="2"/>
        </w:rPr>
        <w:t>treated</w:t>
      </w:r>
      <w:r>
        <w:rPr>
          <w:spacing w:val="-14"/>
          <w:position w:val="2"/>
        </w:rPr>
        <w:t xml:space="preserve"> </w:t>
      </w:r>
      <w:r>
        <w:rPr>
          <w:position w:val="2"/>
        </w:rPr>
        <w:t>with</w:t>
      </w:r>
      <w:r>
        <w:rPr>
          <w:spacing w:val="-13"/>
          <w:position w:val="2"/>
        </w:rPr>
        <w:t xml:space="preserve"> </w:t>
      </w:r>
      <w:r>
        <w:rPr>
          <w:position w:val="2"/>
        </w:rPr>
        <w:t>250</w:t>
      </w:r>
      <w:r>
        <w:rPr>
          <w:spacing w:val="-14"/>
          <w:position w:val="2"/>
        </w:rPr>
        <w:t xml:space="preserve"> </w:t>
      </w:r>
      <w:r>
        <w:rPr>
          <w:position w:val="2"/>
        </w:rPr>
        <w:t xml:space="preserve">ppm </w:t>
      </w:r>
      <w:r>
        <w:t xml:space="preserve">and planted in cocopeat + vermicompost) resulted in highest survival percentage of 83.67 % </w:t>
      </w:r>
      <w:r>
        <w:rPr>
          <w:position w:val="2"/>
        </w:rPr>
        <w:t>which</w:t>
      </w:r>
      <w:r>
        <w:rPr>
          <w:spacing w:val="-3"/>
          <w:position w:val="2"/>
        </w:rPr>
        <w:t xml:space="preserve"> </w:t>
      </w:r>
      <w:r>
        <w:rPr>
          <w:position w:val="2"/>
        </w:rPr>
        <w:t>was</w:t>
      </w:r>
      <w:r>
        <w:rPr>
          <w:spacing w:val="-3"/>
          <w:position w:val="2"/>
        </w:rPr>
        <w:t xml:space="preserve"> </w:t>
      </w:r>
      <w:r>
        <w:rPr>
          <w:position w:val="2"/>
        </w:rPr>
        <w:t>on</w:t>
      </w:r>
      <w:r>
        <w:rPr>
          <w:spacing w:val="-5"/>
          <w:position w:val="2"/>
        </w:rPr>
        <w:t xml:space="preserve"> </w:t>
      </w:r>
      <w:r>
        <w:rPr>
          <w:position w:val="2"/>
        </w:rPr>
        <w:t>par</w:t>
      </w:r>
      <w:r>
        <w:rPr>
          <w:spacing w:val="-4"/>
          <w:position w:val="2"/>
        </w:rPr>
        <w:t xml:space="preserve"> </w:t>
      </w:r>
      <w:r>
        <w:rPr>
          <w:position w:val="2"/>
        </w:rPr>
        <w:t>with</w:t>
      </w:r>
      <w:r>
        <w:rPr>
          <w:spacing w:val="-3"/>
          <w:position w:val="2"/>
        </w:rPr>
        <w:t xml:space="preserve"> </w:t>
      </w:r>
      <w:r>
        <w:rPr>
          <w:position w:val="2"/>
        </w:rPr>
        <w:t>C</w:t>
      </w:r>
      <w:r>
        <w:rPr>
          <w:sz w:val="14"/>
        </w:rPr>
        <w:t>3</w:t>
      </w:r>
      <w:r>
        <w:rPr>
          <w:position w:val="2"/>
        </w:rPr>
        <w:t>G</w:t>
      </w:r>
      <w:r>
        <w:rPr>
          <w:sz w:val="14"/>
        </w:rPr>
        <w:t>0</w:t>
      </w:r>
      <w:r>
        <w:rPr>
          <w:position w:val="2"/>
        </w:rPr>
        <w:t>M</w:t>
      </w:r>
      <w:r>
        <w:rPr>
          <w:sz w:val="14"/>
        </w:rPr>
        <w:t>2</w:t>
      </w:r>
      <w:r>
        <w:rPr>
          <w:spacing w:val="17"/>
          <w:sz w:val="14"/>
        </w:rPr>
        <w:t xml:space="preserve"> </w:t>
      </w:r>
      <w:r>
        <w:rPr>
          <w:position w:val="2"/>
        </w:rPr>
        <w:t>(basal</w:t>
      </w:r>
      <w:r>
        <w:rPr>
          <w:spacing w:val="-5"/>
          <w:position w:val="2"/>
        </w:rPr>
        <w:t xml:space="preserve"> </w:t>
      </w:r>
      <w:r>
        <w:rPr>
          <w:position w:val="2"/>
        </w:rPr>
        <w:t>cuttings</w:t>
      </w:r>
      <w:r>
        <w:rPr>
          <w:spacing w:val="-3"/>
          <w:position w:val="2"/>
        </w:rPr>
        <w:t xml:space="preserve"> </w:t>
      </w:r>
      <w:r>
        <w:rPr>
          <w:position w:val="2"/>
        </w:rPr>
        <w:t>without</w:t>
      </w:r>
      <w:r>
        <w:rPr>
          <w:spacing w:val="-4"/>
          <w:position w:val="2"/>
        </w:rPr>
        <w:t xml:space="preserve"> </w:t>
      </w:r>
      <w:r>
        <w:rPr>
          <w:position w:val="2"/>
        </w:rPr>
        <w:t>IBA</w:t>
      </w:r>
      <w:r>
        <w:rPr>
          <w:spacing w:val="-4"/>
          <w:position w:val="2"/>
        </w:rPr>
        <w:t xml:space="preserve"> </w:t>
      </w:r>
      <w:r>
        <w:rPr>
          <w:position w:val="2"/>
        </w:rPr>
        <w:t>treatment</w:t>
      </w:r>
      <w:r>
        <w:rPr>
          <w:spacing w:val="-5"/>
          <w:position w:val="2"/>
        </w:rPr>
        <w:t xml:space="preserve"> </w:t>
      </w:r>
      <w:r>
        <w:rPr>
          <w:position w:val="2"/>
        </w:rPr>
        <w:t>and</w:t>
      </w:r>
      <w:r>
        <w:rPr>
          <w:spacing w:val="-3"/>
          <w:position w:val="2"/>
        </w:rPr>
        <w:t xml:space="preserve"> </w:t>
      </w:r>
      <w:r>
        <w:rPr>
          <w:position w:val="2"/>
        </w:rPr>
        <w:t>planted</w:t>
      </w:r>
      <w:r>
        <w:rPr>
          <w:spacing w:val="-5"/>
          <w:position w:val="2"/>
        </w:rPr>
        <w:t xml:space="preserve"> </w:t>
      </w:r>
      <w:r>
        <w:rPr>
          <w:position w:val="2"/>
        </w:rPr>
        <w:t>in</w:t>
      </w:r>
      <w:r>
        <w:rPr>
          <w:spacing w:val="-3"/>
          <w:position w:val="2"/>
        </w:rPr>
        <w:t xml:space="preserve"> </w:t>
      </w:r>
      <w:r>
        <w:rPr>
          <w:spacing w:val="-2"/>
          <w:position w:val="2"/>
        </w:rPr>
        <w:t>cocopeat</w:t>
      </w:r>
    </w:p>
    <w:p w14:paraId="7AB104B4" w14:textId="36E155FD" w:rsidR="00777E12" w:rsidRDefault="0089571D">
      <w:pPr>
        <w:pStyle w:val="BodyText"/>
        <w:spacing w:before="8" w:line="360" w:lineRule="auto"/>
        <w:ind w:right="178"/>
        <w:jc w:val="both"/>
      </w:pPr>
      <w:r>
        <w:t xml:space="preserve">+ vermicompost) (82.33 %). The lowest survival percentage of 24.00 % was recorded in </w:t>
      </w:r>
      <w:r>
        <w:rPr>
          <w:position w:val="2"/>
        </w:rPr>
        <w:t>C</w:t>
      </w:r>
      <w:r>
        <w:rPr>
          <w:sz w:val="14"/>
        </w:rPr>
        <w:t>1</w:t>
      </w:r>
      <w:r>
        <w:rPr>
          <w:position w:val="2"/>
        </w:rPr>
        <w:t>G</w:t>
      </w:r>
      <w:r>
        <w:rPr>
          <w:sz w:val="14"/>
        </w:rPr>
        <w:t>3</w:t>
      </w:r>
      <w:r>
        <w:rPr>
          <w:position w:val="2"/>
        </w:rPr>
        <w:t>M</w:t>
      </w:r>
      <w:r>
        <w:rPr>
          <w:sz w:val="14"/>
        </w:rPr>
        <w:t>1</w:t>
      </w:r>
      <w:r>
        <w:rPr>
          <w:spacing w:val="20"/>
          <w:sz w:val="14"/>
        </w:rPr>
        <w:t xml:space="preserve"> </w:t>
      </w:r>
      <w:r>
        <w:rPr>
          <w:position w:val="2"/>
        </w:rPr>
        <w:t>(top</w:t>
      </w:r>
      <w:r>
        <w:rPr>
          <w:spacing w:val="-3"/>
          <w:position w:val="2"/>
        </w:rPr>
        <w:t xml:space="preserve"> </w:t>
      </w:r>
      <w:r>
        <w:rPr>
          <w:position w:val="2"/>
        </w:rPr>
        <w:t>cuttings treated with 750</w:t>
      </w:r>
      <w:r>
        <w:rPr>
          <w:spacing w:val="-3"/>
          <w:position w:val="2"/>
        </w:rPr>
        <w:t xml:space="preserve"> </w:t>
      </w:r>
      <w:r>
        <w:rPr>
          <w:position w:val="2"/>
        </w:rPr>
        <w:t>ppm</w:t>
      </w:r>
      <w:r>
        <w:rPr>
          <w:spacing w:val="-4"/>
          <w:position w:val="2"/>
        </w:rPr>
        <w:t xml:space="preserve"> </w:t>
      </w:r>
      <w:r>
        <w:rPr>
          <w:position w:val="2"/>
        </w:rPr>
        <w:t>IBA</w:t>
      </w:r>
      <w:r>
        <w:rPr>
          <w:spacing w:val="-1"/>
          <w:position w:val="2"/>
        </w:rPr>
        <w:t xml:space="preserve"> </w:t>
      </w:r>
      <w:r>
        <w:rPr>
          <w:position w:val="2"/>
        </w:rPr>
        <w:t>and planted</w:t>
      </w:r>
      <w:r>
        <w:rPr>
          <w:spacing w:val="-2"/>
          <w:position w:val="2"/>
        </w:rPr>
        <w:t xml:space="preserve"> </w:t>
      </w:r>
      <w:r>
        <w:rPr>
          <w:position w:val="2"/>
        </w:rPr>
        <w:t>in cocopeat</w:t>
      </w:r>
      <w:r>
        <w:rPr>
          <w:spacing w:val="-1"/>
          <w:position w:val="2"/>
        </w:rPr>
        <w:t xml:space="preserve"> </w:t>
      </w:r>
      <w:r>
        <w:rPr>
          <w:position w:val="2"/>
        </w:rPr>
        <w:t>medium). Baul</w:t>
      </w:r>
      <w:r>
        <w:rPr>
          <w:spacing w:val="-1"/>
          <w:position w:val="2"/>
        </w:rPr>
        <w:t xml:space="preserve"> </w:t>
      </w:r>
      <w:r>
        <w:rPr>
          <w:i/>
          <w:position w:val="2"/>
        </w:rPr>
        <w:t>et</w:t>
      </w:r>
      <w:r>
        <w:rPr>
          <w:i/>
          <w:spacing w:val="-1"/>
          <w:position w:val="2"/>
        </w:rPr>
        <w:t xml:space="preserve"> </w:t>
      </w:r>
      <w:r>
        <w:rPr>
          <w:i/>
          <w:position w:val="2"/>
        </w:rPr>
        <w:t>al</w:t>
      </w:r>
      <w:r>
        <w:rPr>
          <w:position w:val="2"/>
        </w:rPr>
        <w:t xml:space="preserve">. </w:t>
      </w:r>
      <w:r>
        <w:t>(2009) documented highest survival rates associated with low concentrations of IBA at 0.2%</w:t>
      </w:r>
      <w:r w:rsidR="00393FD8">
        <w:t xml:space="preserve"> on </w:t>
      </w:r>
      <w:proofErr w:type="spellStart"/>
      <w:r w:rsidR="00393FD8">
        <w:rPr>
          <w:i/>
        </w:rPr>
        <w:t>Stereospermum</w:t>
      </w:r>
      <w:proofErr w:type="spellEnd"/>
      <w:r w:rsidR="00393FD8">
        <w:rPr>
          <w:i/>
        </w:rPr>
        <w:t xml:space="preserve"> suaveolens</w:t>
      </w:r>
      <w:r>
        <w:t>. Application of higher concentrations of IBA may cause detrimental effect in certain species which reduce the survival rates. They postulated that increasing concentrations of IBA might produce negative impacts on the naturally occurring growth hormones in the cuttings.</w:t>
      </w:r>
    </w:p>
    <w:p w14:paraId="740E6247"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66DD256B" w14:textId="77777777" w:rsidR="00777E12" w:rsidRDefault="0089571D">
      <w:pPr>
        <w:pStyle w:val="Heading1"/>
        <w:numPr>
          <w:ilvl w:val="1"/>
          <w:numId w:val="1"/>
        </w:numPr>
        <w:tabs>
          <w:tab w:val="left" w:pos="516"/>
        </w:tabs>
        <w:spacing w:before="166"/>
        <w:ind w:hanging="331"/>
      </w:pPr>
      <w:r>
        <w:lastRenderedPageBreak/>
        <w:t>Shoot</w:t>
      </w:r>
      <w:r>
        <w:rPr>
          <w:spacing w:val="-3"/>
        </w:rPr>
        <w:t xml:space="preserve"> </w:t>
      </w:r>
      <w:r>
        <w:rPr>
          <w:spacing w:val="-2"/>
        </w:rPr>
        <w:t>length</w:t>
      </w:r>
    </w:p>
    <w:p w14:paraId="4CF15BCD" w14:textId="77777777" w:rsidR="00777E12" w:rsidRDefault="00777E12">
      <w:pPr>
        <w:pStyle w:val="BodyText"/>
        <w:spacing w:before="75"/>
        <w:ind w:left="0"/>
        <w:rPr>
          <w:b/>
        </w:rPr>
      </w:pPr>
    </w:p>
    <w:p w14:paraId="625BB0D2" w14:textId="77777777" w:rsidR="00777E12" w:rsidRDefault="0089571D">
      <w:pPr>
        <w:pStyle w:val="BodyText"/>
        <w:spacing w:line="360" w:lineRule="auto"/>
        <w:ind w:right="180" w:firstLine="719"/>
        <w:jc w:val="both"/>
      </w:pPr>
      <w:r>
        <w:t>The</w:t>
      </w:r>
      <w:r>
        <w:rPr>
          <w:spacing w:val="-3"/>
        </w:rPr>
        <w:t xml:space="preserve"> </w:t>
      </w:r>
      <w:r>
        <w:t>types of cuttings,</w:t>
      </w:r>
      <w:r>
        <w:rPr>
          <w:spacing w:val="-1"/>
        </w:rPr>
        <w:t xml:space="preserve"> </w:t>
      </w:r>
      <w:r>
        <w:t>IBA concentrations,</w:t>
      </w:r>
      <w:r>
        <w:rPr>
          <w:spacing w:val="-1"/>
        </w:rPr>
        <w:t xml:space="preserve"> </w:t>
      </w:r>
      <w:r>
        <w:t>and</w:t>
      </w:r>
      <w:r>
        <w:rPr>
          <w:spacing w:val="-3"/>
        </w:rPr>
        <w:t xml:space="preserve"> </w:t>
      </w:r>
      <w:r>
        <w:t>rooting</w:t>
      </w:r>
      <w:r>
        <w:rPr>
          <w:spacing w:val="-6"/>
        </w:rPr>
        <w:t xml:space="preserve"> </w:t>
      </w:r>
      <w:r>
        <w:t>media</w:t>
      </w:r>
      <w:r>
        <w:rPr>
          <w:spacing w:val="-1"/>
        </w:rPr>
        <w:t xml:space="preserve"> </w:t>
      </w:r>
      <w:r>
        <w:t>significantly</w:t>
      </w:r>
      <w:r>
        <w:rPr>
          <w:spacing w:val="-4"/>
        </w:rPr>
        <w:t xml:space="preserve"> </w:t>
      </w:r>
      <w:r>
        <w:t>influenced shoot</w:t>
      </w:r>
      <w:r>
        <w:rPr>
          <w:spacing w:val="-6"/>
        </w:rPr>
        <w:t xml:space="preserve"> </w:t>
      </w:r>
      <w:r>
        <w:t>length</w:t>
      </w:r>
      <w:r>
        <w:rPr>
          <w:spacing w:val="-5"/>
        </w:rPr>
        <w:t xml:space="preserve"> </w:t>
      </w:r>
      <w:r>
        <w:t>at</w:t>
      </w:r>
      <w:r>
        <w:rPr>
          <w:spacing w:val="-4"/>
        </w:rPr>
        <w:t xml:space="preserve"> </w:t>
      </w:r>
      <w:r>
        <w:t>15,</w:t>
      </w:r>
      <w:r>
        <w:rPr>
          <w:spacing w:val="-5"/>
        </w:rPr>
        <w:t xml:space="preserve"> </w:t>
      </w:r>
      <w:r>
        <w:t>30,</w:t>
      </w:r>
      <w:r>
        <w:rPr>
          <w:spacing w:val="-5"/>
        </w:rPr>
        <w:t xml:space="preserve"> </w:t>
      </w:r>
      <w:r>
        <w:t>and</w:t>
      </w:r>
      <w:r>
        <w:rPr>
          <w:spacing w:val="-7"/>
        </w:rPr>
        <w:t xml:space="preserve"> </w:t>
      </w:r>
      <w:r>
        <w:t>45</w:t>
      </w:r>
      <w:r>
        <w:rPr>
          <w:spacing w:val="-3"/>
        </w:rPr>
        <w:t xml:space="preserve"> </w:t>
      </w:r>
      <w:r>
        <w:t>days</w:t>
      </w:r>
      <w:r>
        <w:rPr>
          <w:spacing w:val="-4"/>
        </w:rPr>
        <w:t xml:space="preserve"> </w:t>
      </w:r>
      <w:r>
        <w:t>after</w:t>
      </w:r>
      <w:r>
        <w:rPr>
          <w:spacing w:val="-4"/>
        </w:rPr>
        <w:t xml:space="preserve"> </w:t>
      </w:r>
      <w:r>
        <w:t>planting</w:t>
      </w:r>
      <w:r>
        <w:rPr>
          <w:spacing w:val="-7"/>
        </w:rPr>
        <w:t xml:space="preserve"> </w:t>
      </w:r>
      <w:r>
        <w:t>(DAP)</w:t>
      </w:r>
      <w:r>
        <w:rPr>
          <w:spacing w:val="-3"/>
        </w:rPr>
        <w:t xml:space="preserve"> </w:t>
      </w:r>
      <w:r>
        <w:t>(Table</w:t>
      </w:r>
      <w:r>
        <w:rPr>
          <w:spacing w:val="-4"/>
        </w:rPr>
        <w:t xml:space="preserve"> </w:t>
      </w:r>
      <w:r>
        <w:t>1).</w:t>
      </w:r>
      <w:r>
        <w:rPr>
          <w:spacing w:val="-5"/>
        </w:rPr>
        <w:t xml:space="preserve"> </w:t>
      </w:r>
      <w:r>
        <w:t>Basal</w:t>
      </w:r>
      <w:r>
        <w:rPr>
          <w:spacing w:val="-4"/>
        </w:rPr>
        <w:t xml:space="preserve"> </w:t>
      </w:r>
      <w:r>
        <w:t>cuttings</w:t>
      </w:r>
      <w:r>
        <w:rPr>
          <w:spacing w:val="-7"/>
        </w:rPr>
        <w:t xml:space="preserve"> </w:t>
      </w:r>
      <w:r>
        <w:t>recorded</w:t>
      </w:r>
      <w:r>
        <w:rPr>
          <w:spacing w:val="-7"/>
        </w:rPr>
        <w:t xml:space="preserve"> </w:t>
      </w:r>
      <w:r>
        <w:t>the highest shoot</w:t>
      </w:r>
      <w:r>
        <w:rPr>
          <w:spacing w:val="-1"/>
        </w:rPr>
        <w:t xml:space="preserve"> </w:t>
      </w:r>
      <w:r>
        <w:t>lengths of 2.49 cm, 30.05 cm, and 37.89 cm</w:t>
      </w:r>
      <w:r>
        <w:rPr>
          <w:spacing w:val="-3"/>
        </w:rPr>
        <w:t xml:space="preserve"> </w:t>
      </w:r>
      <w:r>
        <w:t>at 15, 30 and 45 DAP</w:t>
      </w:r>
      <w:r>
        <w:rPr>
          <w:spacing w:val="-1"/>
        </w:rPr>
        <w:t xml:space="preserve"> </w:t>
      </w:r>
      <w:r>
        <w:t xml:space="preserve">respectively. This outcome could be attributed to the basal cuttings sprouted more quickly and utilized a greater portion of the stored nutrients, such as nitrogen and carbohydrates (Chandramouli, </w:t>
      </w:r>
      <w:r>
        <w:rPr>
          <w:position w:val="2"/>
        </w:rPr>
        <w:t>2001).</w:t>
      </w:r>
      <w:r>
        <w:rPr>
          <w:spacing w:val="40"/>
          <w:position w:val="2"/>
        </w:rPr>
        <w:t xml:space="preserve"> </w:t>
      </w:r>
      <w:r>
        <w:rPr>
          <w:position w:val="2"/>
        </w:rPr>
        <w:t>Among</w:t>
      </w:r>
      <w:r>
        <w:rPr>
          <w:spacing w:val="-7"/>
          <w:position w:val="2"/>
        </w:rPr>
        <w:t xml:space="preserve"> </w:t>
      </w:r>
      <w:r>
        <w:rPr>
          <w:position w:val="2"/>
        </w:rPr>
        <w:t>the</w:t>
      </w:r>
      <w:r>
        <w:rPr>
          <w:spacing w:val="-5"/>
          <w:position w:val="2"/>
        </w:rPr>
        <w:t xml:space="preserve"> </w:t>
      </w:r>
      <w:r>
        <w:rPr>
          <w:position w:val="2"/>
        </w:rPr>
        <w:t>IBA</w:t>
      </w:r>
      <w:r>
        <w:rPr>
          <w:spacing w:val="-7"/>
          <w:position w:val="2"/>
        </w:rPr>
        <w:t xml:space="preserve"> </w:t>
      </w:r>
      <w:r>
        <w:rPr>
          <w:position w:val="2"/>
        </w:rPr>
        <w:t>treatments,</w:t>
      </w:r>
      <w:r>
        <w:rPr>
          <w:spacing w:val="-7"/>
          <w:position w:val="2"/>
        </w:rPr>
        <w:t xml:space="preserve"> </w:t>
      </w:r>
      <w:r>
        <w:rPr>
          <w:position w:val="2"/>
        </w:rPr>
        <w:t>control</w:t>
      </w:r>
      <w:r>
        <w:rPr>
          <w:spacing w:val="-7"/>
          <w:position w:val="2"/>
        </w:rPr>
        <w:t xml:space="preserve"> </w:t>
      </w:r>
      <w:r>
        <w:rPr>
          <w:position w:val="2"/>
        </w:rPr>
        <w:t>(G</w:t>
      </w:r>
      <w:r>
        <w:rPr>
          <w:sz w:val="14"/>
        </w:rPr>
        <w:t>0</w:t>
      </w:r>
      <w:r>
        <w:rPr>
          <w:position w:val="2"/>
        </w:rPr>
        <w:t>)</w:t>
      </w:r>
      <w:r>
        <w:rPr>
          <w:spacing w:val="-7"/>
          <w:position w:val="2"/>
        </w:rPr>
        <w:t xml:space="preserve"> </w:t>
      </w:r>
      <w:r>
        <w:rPr>
          <w:position w:val="2"/>
        </w:rPr>
        <w:t>showed</w:t>
      </w:r>
      <w:r>
        <w:rPr>
          <w:spacing w:val="-6"/>
          <w:position w:val="2"/>
        </w:rPr>
        <w:t xml:space="preserve"> </w:t>
      </w:r>
      <w:r>
        <w:rPr>
          <w:position w:val="2"/>
        </w:rPr>
        <w:t>the</w:t>
      </w:r>
      <w:r>
        <w:rPr>
          <w:spacing w:val="-5"/>
          <w:position w:val="2"/>
        </w:rPr>
        <w:t xml:space="preserve"> </w:t>
      </w:r>
      <w:r>
        <w:rPr>
          <w:position w:val="2"/>
        </w:rPr>
        <w:t>highest</w:t>
      </w:r>
      <w:r>
        <w:rPr>
          <w:spacing w:val="-7"/>
          <w:position w:val="2"/>
        </w:rPr>
        <w:t xml:space="preserve"> </w:t>
      </w:r>
      <w:r>
        <w:rPr>
          <w:position w:val="2"/>
        </w:rPr>
        <w:t>shoot</w:t>
      </w:r>
      <w:r>
        <w:rPr>
          <w:spacing w:val="-7"/>
          <w:position w:val="2"/>
        </w:rPr>
        <w:t xml:space="preserve"> </w:t>
      </w:r>
      <w:r>
        <w:rPr>
          <w:position w:val="2"/>
        </w:rPr>
        <w:t>length</w:t>
      </w:r>
      <w:r>
        <w:rPr>
          <w:spacing w:val="-6"/>
          <w:position w:val="2"/>
        </w:rPr>
        <w:t xml:space="preserve"> </w:t>
      </w:r>
      <w:r>
        <w:rPr>
          <w:position w:val="2"/>
        </w:rPr>
        <w:t>of</w:t>
      </w:r>
      <w:r>
        <w:rPr>
          <w:spacing w:val="-5"/>
          <w:position w:val="2"/>
        </w:rPr>
        <w:t xml:space="preserve"> </w:t>
      </w:r>
      <w:r>
        <w:rPr>
          <w:position w:val="2"/>
        </w:rPr>
        <w:t>4.36</w:t>
      </w:r>
      <w:r>
        <w:rPr>
          <w:spacing w:val="-6"/>
          <w:position w:val="2"/>
        </w:rPr>
        <w:t xml:space="preserve"> </w:t>
      </w:r>
      <w:r>
        <w:rPr>
          <w:position w:val="2"/>
        </w:rPr>
        <w:t>cm</w:t>
      </w:r>
      <w:r>
        <w:rPr>
          <w:spacing w:val="-8"/>
          <w:position w:val="2"/>
        </w:rPr>
        <w:t xml:space="preserve"> </w:t>
      </w:r>
      <w:r>
        <w:rPr>
          <w:position w:val="2"/>
        </w:rPr>
        <w:t>at 15 DAP (Figure 1). However, at 30 and 45 DAP,</w:t>
      </w:r>
      <w:r>
        <w:rPr>
          <w:spacing w:val="-1"/>
          <w:position w:val="2"/>
        </w:rPr>
        <w:t xml:space="preserve"> </w:t>
      </w:r>
      <w:r>
        <w:rPr>
          <w:position w:val="2"/>
        </w:rPr>
        <w:t>the highest shoot</w:t>
      </w:r>
      <w:r>
        <w:rPr>
          <w:spacing w:val="-1"/>
          <w:position w:val="2"/>
        </w:rPr>
        <w:t xml:space="preserve"> </w:t>
      </w:r>
      <w:r>
        <w:rPr>
          <w:position w:val="2"/>
        </w:rPr>
        <w:t>length was observed in G</w:t>
      </w:r>
      <w:r>
        <w:rPr>
          <w:sz w:val="14"/>
        </w:rPr>
        <w:t>1</w:t>
      </w:r>
      <w:r>
        <w:rPr>
          <w:spacing w:val="40"/>
          <w:sz w:val="14"/>
        </w:rPr>
        <w:t xml:space="preserve"> </w:t>
      </w:r>
      <w:r>
        <w:rPr>
          <w:position w:val="2"/>
        </w:rPr>
        <w:t>(250 ppm), (31.70 cm and 39.50 cm, respectively) (Figure 2 &amp; 3). The rooting medium M</w:t>
      </w:r>
      <w:r>
        <w:rPr>
          <w:sz w:val="14"/>
        </w:rPr>
        <w:t>2</w:t>
      </w:r>
      <w:r>
        <w:rPr>
          <w:spacing w:val="40"/>
          <w:sz w:val="14"/>
        </w:rPr>
        <w:t xml:space="preserve"> </w:t>
      </w:r>
      <w:r>
        <w:t>(cocopeat</w:t>
      </w:r>
      <w:r>
        <w:rPr>
          <w:spacing w:val="-6"/>
        </w:rPr>
        <w:t xml:space="preserve"> </w:t>
      </w:r>
      <w:r>
        <w:t>+</w:t>
      </w:r>
      <w:r>
        <w:rPr>
          <w:spacing w:val="-7"/>
        </w:rPr>
        <w:t xml:space="preserve"> </w:t>
      </w:r>
      <w:r>
        <w:t>vermicompost)</w:t>
      </w:r>
      <w:r>
        <w:rPr>
          <w:spacing w:val="-9"/>
        </w:rPr>
        <w:t xml:space="preserve"> </w:t>
      </w:r>
      <w:r>
        <w:t>produced</w:t>
      </w:r>
      <w:r>
        <w:rPr>
          <w:spacing w:val="-7"/>
        </w:rPr>
        <w:t xml:space="preserve"> </w:t>
      </w:r>
      <w:r>
        <w:t>the</w:t>
      </w:r>
      <w:r>
        <w:rPr>
          <w:spacing w:val="-9"/>
        </w:rPr>
        <w:t xml:space="preserve"> </w:t>
      </w:r>
      <w:r>
        <w:t>longest</w:t>
      </w:r>
      <w:r>
        <w:rPr>
          <w:spacing w:val="-9"/>
        </w:rPr>
        <w:t xml:space="preserve"> </w:t>
      </w:r>
      <w:r>
        <w:t>shoots,</w:t>
      </w:r>
      <w:r>
        <w:rPr>
          <w:spacing w:val="-6"/>
        </w:rPr>
        <w:t xml:space="preserve"> </w:t>
      </w:r>
      <w:r>
        <w:t>(2.63</w:t>
      </w:r>
      <w:r>
        <w:rPr>
          <w:spacing w:val="-10"/>
        </w:rPr>
        <w:t xml:space="preserve"> </w:t>
      </w:r>
      <w:r>
        <w:t>cm,</w:t>
      </w:r>
      <w:r>
        <w:rPr>
          <w:spacing w:val="-7"/>
        </w:rPr>
        <w:t xml:space="preserve"> </w:t>
      </w:r>
      <w:r>
        <w:t>28.33</w:t>
      </w:r>
      <w:r>
        <w:rPr>
          <w:spacing w:val="-7"/>
        </w:rPr>
        <w:t xml:space="preserve"> </w:t>
      </w:r>
      <w:r>
        <w:t>cm,</w:t>
      </w:r>
      <w:r>
        <w:rPr>
          <w:spacing w:val="-7"/>
        </w:rPr>
        <w:t xml:space="preserve"> </w:t>
      </w:r>
      <w:r>
        <w:t>and</w:t>
      </w:r>
      <w:r>
        <w:rPr>
          <w:spacing w:val="-7"/>
        </w:rPr>
        <w:t xml:space="preserve"> </w:t>
      </w:r>
      <w:r>
        <w:t>37.17</w:t>
      </w:r>
      <w:r>
        <w:rPr>
          <w:spacing w:val="-7"/>
        </w:rPr>
        <w:t xml:space="preserve"> </w:t>
      </w:r>
      <w:r>
        <w:t>cm)</w:t>
      </w:r>
      <w:r>
        <w:rPr>
          <w:spacing w:val="-6"/>
        </w:rPr>
        <w:t xml:space="preserve"> </w:t>
      </w:r>
      <w:r>
        <w:t>at 15, 30, and 45 DAP, respectively.</w:t>
      </w:r>
    </w:p>
    <w:p w14:paraId="729B50F6" w14:textId="77777777" w:rsidR="00777E12" w:rsidRDefault="00777E12">
      <w:pPr>
        <w:pStyle w:val="BodyText"/>
        <w:spacing w:before="17"/>
        <w:ind w:left="0"/>
      </w:pPr>
    </w:p>
    <w:p w14:paraId="4B7DE40E" w14:textId="77777777" w:rsidR="00777E12" w:rsidRDefault="0089571D">
      <w:pPr>
        <w:pStyle w:val="BodyText"/>
        <w:spacing w:line="360" w:lineRule="auto"/>
        <w:ind w:right="179" w:firstLine="719"/>
        <w:jc w:val="both"/>
      </w:pPr>
      <w:r>
        <w:t>The</w:t>
      </w:r>
      <w:r>
        <w:rPr>
          <w:spacing w:val="-8"/>
        </w:rPr>
        <w:t xml:space="preserve"> </w:t>
      </w:r>
      <w:r>
        <w:t>interaction</w:t>
      </w:r>
      <w:r>
        <w:rPr>
          <w:spacing w:val="-8"/>
        </w:rPr>
        <w:t xml:space="preserve"> </w:t>
      </w:r>
      <w:r>
        <w:t>between</w:t>
      </w:r>
      <w:r>
        <w:rPr>
          <w:spacing w:val="-6"/>
        </w:rPr>
        <w:t xml:space="preserve"> </w:t>
      </w:r>
      <w:r>
        <w:t>types</w:t>
      </w:r>
      <w:r>
        <w:rPr>
          <w:spacing w:val="-5"/>
        </w:rPr>
        <w:t xml:space="preserve"> </w:t>
      </w:r>
      <w:r>
        <w:t>of</w:t>
      </w:r>
      <w:r>
        <w:rPr>
          <w:spacing w:val="-4"/>
        </w:rPr>
        <w:t xml:space="preserve"> </w:t>
      </w:r>
      <w:r>
        <w:t>cutting</w:t>
      </w:r>
      <w:r>
        <w:rPr>
          <w:spacing w:val="-8"/>
        </w:rPr>
        <w:t xml:space="preserve"> </w:t>
      </w:r>
      <w:r>
        <w:t>and</w:t>
      </w:r>
      <w:r>
        <w:rPr>
          <w:spacing w:val="-6"/>
        </w:rPr>
        <w:t xml:space="preserve"> </w:t>
      </w:r>
      <w:r>
        <w:t>IBA</w:t>
      </w:r>
      <w:r>
        <w:rPr>
          <w:spacing w:val="-7"/>
        </w:rPr>
        <w:t xml:space="preserve"> </w:t>
      </w:r>
      <w:r>
        <w:t>concentrations</w:t>
      </w:r>
      <w:r>
        <w:rPr>
          <w:spacing w:val="-8"/>
        </w:rPr>
        <w:t xml:space="preserve"> </w:t>
      </w:r>
      <w:r>
        <w:t>(C</w:t>
      </w:r>
      <w:r>
        <w:rPr>
          <w:spacing w:val="-9"/>
        </w:rPr>
        <w:t xml:space="preserve"> </w:t>
      </w:r>
      <w:r>
        <w:t>×</w:t>
      </w:r>
      <w:r>
        <w:rPr>
          <w:spacing w:val="-5"/>
        </w:rPr>
        <w:t xml:space="preserve"> </w:t>
      </w:r>
      <w:r>
        <w:t>G)</w:t>
      </w:r>
      <w:r>
        <w:rPr>
          <w:spacing w:val="-7"/>
        </w:rPr>
        <w:t xml:space="preserve"> </w:t>
      </w:r>
      <w:r>
        <w:t>significantly affected</w:t>
      </w:r>
      <w:r>
        <w:rPr>
          <w:spacing w:val="-2"/>
        </w:rPr>
        <w:t xml:space="preserve"> </w:t>
      </w:r>
      <w:r>
        <w:t>shoot</w:t>
      </w:r>
      <w:r>
        <w:rPr>
          <w:spacing w:val="-4"/>
        </w:rPr>
        <w:t xml:space="preserve"> </w:t>
      </w:r>
      <w:r>
        <w:t>length</w:t>
      </w:r>
      <w:r>
        <w:rPr>
          <w:spacing w:val="-3"/>
        </w:rPr>
        <w:t xml:space="preserve"> </w:t>
      </w:r>
      <w:r>
        <w:t>(Table</w:t>
      </w:r>
      <w:r>
        <w:rPr>
          <w:spacing w:val="-2"/>
        </w:rPr>
        <w:t xml:space="preserve"> </w:t>
      </w:r>
      <w:r>
        <w:t>2).</w:t>
      </w:r>
      <w:r>
        <w:rPr>
          <w:spacing w:val="-2"/>
        </w:rPr>
        <w:t xml:space="preserve"> </w:t>
      </w:r>
      <w:r>
        <w:t>At</w:t>
      </w:r>
      <w:r>
        <w:rPr>
          <w:spacing w:val="-1"/>
        </w:rPr>
        <w:t xml:space="preserve"> </w:t>
      </w:r>
      <w:r>
        <w:t>15</w:t>
      </w:r>
      <w:r>
        <w:rPr>
          <w:spacing w:val="-2"/>
        </w:rPr>
        <w:t xml:space="preserve"> </w:t>
      </w:r>
      <w:proofErr w:type="gramStart"/>
      <w:r>
        <w:t>DAP</w:t>
      </w:r>
      <w:proofErr w:type="gramEnd"/>
      <w:r>
        <w:t>,</w:t>
      </w:r>
      <w:r>
        <w:rPr>
          <w:spacing w:val="-2"/>
        </w:rPr>
        <w:t xml:space="preserve"> </w:t>
      </w:r>
      <w:r>
        <w:t>the</w:t>
      </w:r>
      <w:r>
        <w:rPr>
          <w:spacing w:val="-1"/>
        </w:rPr>
        <w:t xml:space="preserve"> </w:t>
      </w:r>
      <w:r>
        <w:t>highest</w:t>
      </w:r>
      <w:r>
        <w:rPr>
          <w:spacing w:val="-1"/>
        </w:rPr>
        <w:t xml:space="preserve"> </w:t>
      </w:r>
      <w:r>
        <w:t>shoot</w:t>
      </w:r>
      <w:r>
        <w:rPr>
          <w:spacing w:val="-1"/>
        </w:rPr>
        <w:t xml:space="preserve"> </w:t>
      </w:r>
      <w:r>
        <w:t>length</w:t>
      </w:r>
      <w:r>
        <w:rPr>
          <w:spacing w:val="-2"/>
        </w:rPr>
        <w:t xml:space="preserve"> </w:t>
      </w:r>
      <w:r>
        <w:t>of</w:t>
      </w:r>
      <w:r>
        <w:rPr>
          <w:spacing w:val="-2"/>
        </w:rPr>
        <w:t xml:space="preserve"> </w:t>
      </w:r>
      <w:r>
        <w:t>5.69</w:t>
      </w:r>
      <w:r>
        <w:rPr>
          <w:spacing w:val="-2"/>
        </w:rPr>
        <w:t xml:space="preserve"> </w:t>
      </w:r>
      <w:r>
        <w:t>cm</w:t>
      </w:r>
      <w:r>
        <w:rPr>
          <w:spacing w:val="-6"/>
        </w:rPr>
        <w:t xml:space="preserve"> </w:t>
      </w:r>
      <w:r>
        <w:t>was</w:t>
      </w:r>
      <w:r>
        <w:rPr>
          <w:spacing w:val="-2"/>
        </w:rPr>
        <w:t xml:space="preserve"> </w:t>
      </w:r>
      <w:r>
        <w:t xml:space="preserve">observed </w:t>
      </w:r>
      <w:r>
        <w:rPr>
          <w:position w:val="2"/>
        </w:rPr>
        <w:t>in C</w:t>
      </w:r>
      <w:r>
        <w:rPr>
          <w:sz w:val="14"/>
        </w:rPr>
        <w:t>3</w:t>
      </w:r>
      <w:r>
        <w:rPr>
          <w:position w:val="2"/>
        </w:rPr>
        <w:t>G</w:t>
      </w:r>
      <w:r>
        <w:rPr>
          <w:sz w:val="14"/>
        </w:rPr>
        <w:t>0</w:t>
      </w:r>
      <w:r>
        <w:rPr>
          <w:spacing w:val="37"/>
          <w:sz w:val="14"/>
        </w:rPr>
        <w:t xml:space="preserve"> </w:t>
      </w:r>
      <w:r>
        <w:rPr>
          <w:position w:val="2"/>
        </w:rPr>
        <w:t>(basal cuttings without IBA treatment), while at 30 DAP and 45 DAP, C</w:t>
      </w:r>
      <w:r>
        <w:rPr>
          <w:sz w:val="14"/>
        </w:rPr>
        <w:t>3</w:t>
      </w:r>
      <w:r>
        <w:rPr>
          <w:position w:val="2"/>
        </w:rPr>
        <w:t>G</w:t>
      </w:r>
      <w:r>
        <w:rPr>
          <w:sz w:val="14"/>
        </w:rPr>
        <w:t>1</w:t>
      </w:r>
      <w:r>
        <w:rPr>
          <w:spacing w:val="37"/>
          <w:sz w:val="14"/>
        </w:rPr>
        <w:t xml:space="preserve"> </w:t>
      </w:r>
      <w:r>
        <w:rPr>
          <w:position w:val="2"/>
        </w:rPr>
        <w:t xml:space="preserve">(basal </w:t>
      </w:r>
      <w:r>
        <w:t>cuttings treated with 250 ppm</w:t>
      </w:r>
      <w:r>
        <w:rPr>
          <w:spacing w:val="-1"/>
        </w:rPr>
        <w:t xml:space="preserve"> </w:t>
      </w:r>
      <w:r>
        <w:t>IBA) recorded the highest shoot</w:t>
      </w:r>
      <w:r>
        <w:rPr>
          <w:spacing w:val="-1"/>
        </w:rPr>
        <w:t xml:space="preserve"> </w:t>
      </w:r>
      <w:r>
        <w:t>lengths of 37.52 cm</w:t>
      </w:r>
      <w:r>
        <w:rPr>
          <w:spacing w:val="-4"/>
        </w:rPr>
        <w:t xml:space="preserve"> </w:t>
      </w:r>
      <w:r>
        <w:t xml:space="preserve">and 44.10 cm, respectively. No significant differences were observed in the interaction between cutting </w:t>
      </w:r>
      <w:r>
        <w:rPr>
          <w:position w:val="2"/>
        </w:rPr>
        <w:t>types</w:t>
      </w:r>
      <w:r>
        <w:rPr>
          <w:spacing w:val="-9"/>
          <w:position w:val="2"/>
        </w:rPr>
        <w:t xml:space="preserve"> </w:t>
      </w:r>
      <w:r>
        <w:rPr>
          <w:position w:val="2"/>
        </w:rPr>
        <w:t>and</w:t>
      </w:r>
      <w:r>
        <w:rPr>
          <w:spacing w:val="-9"/>
          <w:position w:val="2"/>
        </w:rPr>
        <w:t xml:space="preserve"> </w:t>
      </w:r>
      <w:r>
        <w:rPr>
          <w:position w:val="2"/>
        </w:rPr>
        <w:t>rooting</w:t>
      </w:r>
      <w:r>
        <w:rPr>
          <w:spacing w:val="-12"/>
          <w:position w:val="2"/>
        </w:rPr>
        <w:t xml:space="preserve"> </w:t>
      </w:r>
      <w:r>
        <w:rPr>
          <w:position w:val="2"/>
        </w:rPr>
        <w:t>media</w:t>
      </w:r>
      <w:r>
        <w:rPr>
          <w:spacing w:val="-9"/>
          <w:position w:val="2"/>
        </w:rPr>
        <w:t xml:space="preserve"> </w:t>
      </w:r>
      <w:r>
        <w:rPr>
          <w:position w:val="2"/>
        </w:rPr>
        <w:t>(C</w:t>
      </w:r>
      <w:r>
        <w:rPr>
          <w:spacing w:val="-10"/>
          <w:position w:val="2"/>
        </w:rPr>
        <w:t xml:space="preserve"> </w:t>
      </w:r>
      <w:r>
        <w:rPr>
          <w:position w:val="2"/>
        </w:rPr>
        <w:t>×</w:t>
      </w:r>
      <w:r>
        <w:rPr>
          <w:spacing w:val="-9"/>
          <w:position w:val="2"/>
        </w:rPr>
        <w:t xml:space="preserve"> </w:t>
      </w:r>
      <w:r>
        <w:rPr>
          <w:position w:val="2"/>
        </w:rPr>
        <w:t>M)</w:t>
      </w:r>
      <w:r>
        <w:rPr>
          <w:spacing w:val="-8"/>
          <w:position w:val="2"/>
        </w:rPr>
        <w:t xml:space="preserve"> </w:t>
      </w:r>
      <w:r>
        <w:rPr>
          <w:position w:val="2"/>
        </w:rPr>
        <w:t>at</w:t>
      </w:r>
      <w:r>
        <w:rPr>
          <w:spacing w:val="-9"/>
          <w:position w:val="2"/>
        </w:rPr>
        <w:t xml:space="preserve"> </w:t>
      </w:r>
      <w:r>
        <w:rPr>
          <w:position w:val="2"/>
        </w:rPr>
        <w:t>15</w:t>
      </w:r>
      <w:r>
        <w:rPr>
          <w:spacing w:val="-10"/>
          <w:position w:val="2"/>
        </w:rPr>
        <w:t xml:space="preserve"> </w:t>
      </w:r>
      <w:proofErr w:type="gramStart"/>
      <w:r>
        <w:rPr>
          <w:position w:val="2"/>
        </w:rPr>
        <w:t>DAP</w:t>
      </w:r>
      <w:proofErr w:type="gramEnd"/>
      <w:r>
        <w:rPr>
          <w:position w:val="2"/>
        </w:rPr>
        <w:t>.</w:t>
      </w:r>
      <w:r>
        <w:rPr>
          <w:spacing w:val="-10"/>
          <w:position w:val="2"/>
        </w:rPr>
        <w:t xml:space="preserve"> </w:t>
      </w:r>
      <w:r>
        <w:rPr>
          <w:position w:val="2"/>
        </w:rPr>
        <w:t>However,</w:t>
      </w:r>
      <w:r>
        <w:rPr>
          <w:spacing w:val="-12"/>
          <w:position w:val="2"/>
        </w:rPr>
        <w:t xml:space="preserve"> </w:t>
      </w:r>
      <w:r>
        <w:rPr>
          <w:position w:val="2"/>
        </w:rPr>
        <w:t>at</w:t>
      </w:r>
      <w:r>
        <w:rPr>
          <w:spacing w:val="-8"/>
          <w:position w:val="2"/>
        </w:rPr>
        <w:t xml:space="preserve"> </w:t>
      </w:r>
      <w:r>
        <w:rPr>
          <w:position w:val="2"/>
        </w:rPr>
        <w:t>30</w:t>
      </w:r>
      <w:r>
        <w:rPr>
          <w:spacing w:val="-10"/>
          <w:position w:val="2"/>
        </w:rPr>
        <w:t xml:space="preserve"> </w:t>
      </w:r>
      <w:r>
        <w:rPr>
          <w:position w:val="2"/>
        </w:rPr>
        <w:t>and</w:t>
      </w:r>
      <w:r>
        <w:rPr>
          <w:spacing w:val="-6"/>
          <w:position w:val="2"/>
        </w:rPr>
        <w:t xml:space="preserve"> </w:t>
      </w:r>
      <w:r>
        <w:rPr>
          <w:position w:val="2"/>
        </w:rPr>
        <w:t>45</w:t>
      </w:r>
      <w:r>
        <w:rPr>
          <w:spacing w:val="-10"/>
          <w:position w:val="2"/>
        </w:rPr>
        <w:t xml:space="preserve"> </w:t>
      </w:r>
      <w:r>
        <w:rPr>
          <w:position w:val="2"/>
        </w:rPr>
        <w:t>DAP,</w:t>
      </w:r>
      <w:r>
        <w:rPr>
          <w:spacing w:val="-10"/>
          <w:position w:val="2"/>
        </w:rPr>
        <w:t xml:space="preserve"> </w:t>
      </w:r>
      <w:r>
        <w:rPr>
          <w:position w:val="2"/>
        </w:rPr>
        <w:t>C</w:t>
      </w:r>
      <w:r>
        <w:rPr>
          <w:sz w:val="14"/>
        </w:rPr>
        <w:t>3</w:t>
      </w:r>
      <w:r>
        <w:rPr>
          <w:position w:val="2"/>
        </w:rPr>
        <w:t>M</w:t>
      </w:r>
      <w:r>
        <w:rPr>
          <w:sz w:val="14"/>
        </w:rPr>
        <w:t>2</w:t>
      </w:r>
      <w:r>
        <w:rPr>
          <w:spacing w:val="-5"/>
          <w:sz w:val="14"/>
        </w:rPr>
        <w:t xml:space="preserve"> </w:t>
      </w:r>
      <w:r>
        <w:rPr>
          <w:position w:val="2"/>
        </w:rPr>
        <w:t>(basal</w:t>
      </w:r>
      <w:r>
        <w:rPr>
          <w:spacing w:val="-9"/>
          <w:position w:val="2"/>
        </w:rPr>
        <w:t xml:space="preserve"> </w:t>
      </w:r>
      <w:r>
        <w:rPr>
          <w:position w:val="2"/>
        </w:rPr>
        <w:t xml:space="preserve">cuttings </w:t>
      </w:r>
      <w:r>
        <w:t>planted</w:t>
      </w:r>
      <w:r>
        <w:rPr>
          <w:spacing w:val="-12"/>
        </w:rPr>
        <w:t xml:space="preserve"> </w:t>
      </w:r>
      <w:r>
        <w:t>in</w:t>
      </w:r>
      <w:r>
        <w:rPr>
          <w:spacing w:val="-10"/>
        </w:rPr>
        <w:t xml:space="preserve"> </w:t>
      </w:r>
      <w:r>
        <w:t>cocopeat</w:t>
      </w:r>
      <w:r>
        <w:rPr>
          <w:spacing w:val="-11"/>
        </w:rPr>
        <w:t xml:space="preserve"> </w:t>
      </w:r>
      <w:r>
        <w:t>+</w:t>
      </w:r>
      <w:r>
        <w:rPr>
          <w:spacing w:val="-9"/>
        </w:rPr>
        <w:t xml:space="preserve"> </w:t>
      </w:r>
      <w:r>
        <w:t>vermicompost)</w:t>
      </w:r>
      <w:r>
        <w:rPr>
          <w:spacing w:val="-9"/>
        </w:rPr>
        <w:t xml:space="preserve"> </w:t>
      </w:r>
      <w:r>
        <w:t>recorded</w:t>
      </w:r>
      <w:r>
        <w:rPr>
          <w:spacing w:val="-12"/>
        </w:rPr>
        <w:t xml:space="preserve"> </w:t>
      </w:r>
      <w:r>
        <w:t>the</w:t>
      </w:r>
      <w:r>
        <w:rPr>
          <w:spacing w:val="-12"/>
        </w:rPr>
        <w:t xml:space="preserve"> </w:t>
      </w:r>
      <w:r>
        <w:t>highest</w:t>
      </w:r>
      <w:r>
        <w:rPr>
          <w:spacing w:val="-11"/>
        </w:rPr>
        <w:t xml:space="preserve"> </w:t>
      </w:r>
      <w:r>
        <w:t>shoot</w:t>
      </w:r>
      <w:r>
        <w:rPr>
          <w:spacing w:val="-9"/>
        </w:rPr>
        <w:t xml:space="preserve"> </w:t>
      </w:r>
      <w:r>
        <w:t>lengths</w:t>
      </w:r>
      <w:r>
        <w:rPr>
          <w:spacing w:val="-9"/>
        </w:rPr>
        <w:t xml:space="preserve"> </w:t>
      </w:r>
      <w:r>
        <w:t>of</w:t>
      </w:r>
      <w:r>
        <w:rPr>
          <w:spacing w:val="-9"/>
        </w:rPr>
        <w:t xml:space="preserve"> </w:t>
      </w:r>
      <w:r>
        <w:t>33.23</w:t>
      </w:r>
      <w:r>
        <w:rPr>
          <w:spacing w:val="-10"/>
        </w:rPr>
        <w:t xml:space="preserve"> </w:t>
      </w:r>
      <w:r>
        <w:t>cm</w:t>
      </w:r>
      <w:r>
        <w:rPr>
          <w:spacing w:val="-13"/>
        </w:rPr>
        <w:t xml:space="preserve"> </w:t>
      </w:r>
      <w:r>
        <w:t>and</w:t>
      </w:r>
      <w:r>
        <w:rPr>
          <w:spacing w:val="-9"/>
        </w:rPr>
        <w:t xml:space="preserve"> </w:t>
      </w:r>
      <w:r>
        <w:t>40.00 cm, respectively.</w:t>
      </w:r>
    </w:p>
    <w:p w14:paraId="37A2BC23" w14:textId="77777777" w:rsidR="00777E12" w:rsidRDefault="00777E12">
      <w:pPr>
        <w:pStyle w:val="BodyText"/>
        <w:spacing w:before="23"/>
        <w:ind w:left="0"/>
      </w:pPr>
    </w:p>
    <w:p w14:paraId="79185664" w14:textId="77777777" w:rsidR="00777E12" w:rsidRDefault="0089571D">
      <w:pPr>
        <w:pStyle w:val="BodyText"/>
        <w:spacing w:line="357" w:lineRule="auto"/>
        <w:ind w:right="180" w:firstLine="719"/>
        <w:jc w:val="both"/>
      </w:pPr>
      <w:r>
        <w:t xml:space="preserve">The interaction between IBA concentrations and rooting media (G × M) showed no significant effect on shoot length at 15 </w:t>
      </w:r>
      <w:proofErr w:type="gramStart"/>
      <w:r>
        <w:t>DAP</w:t>
      </w:r>
      <w:proofErr w:type="gramEnd"/>
      <w:r>
        <w:t xml:space="preserve">, but significant differences were noted at 30 and </w:t>
      </w:r>
      <w:r>
        <w:rPr>
          <w:position w:val="2"/>
        </w:rPr>
        <w:t>45</w:t>
      </w:r>
      <w:r>
        <w:rPr>
          <w:spacing w:val="-14"/>
          <w:position w:val="2"/>
        </w:rPr>
        <w:t xml:space="preserve"> </w:t>
      </w:r>
      <w:r>
        <w:rPr>
          <w:position w:val="2"/>
        </w:rPr>
        <w:t>DAP.</w:t>
      </w:r>
      <w:r>
        <w:rPr>
          <w:spacing w:val="-13"/>
          <w:position w:val="2"/>
        </w:rPr>
        <w:t xml:space="preserve"> </w:t>
      </w:r>
      <w:r>
        <w:rPr>
          <w:position w:val="2"/>
        </w:rPr>
        <w:t>At</w:t>
      </w:r>
      <w:r>
        <w:rPr>
          <w:spacing w:val="-14"/>
          <w:position w:val="2"/>
        </w:rPr>
        <w:t xml:space="preserve"> </w:t>
      </w:r>
      <w:r>
        <w:rPr>
          <w:position w:val="2"/>
        </w:rPr>
        <w:t>these</w:t>
      </w:r>
      <w:r>
        <w:rPr>
          <w:spacing w:val="-11"/>
          <w:position w:val="2"/>
        </w:rPr>
        <w:t xml:space="preserve"> </w:t>
      </w:r>
      <w:r>
        <w:rPr>
          <w:position w:val="2"/>
        </w:rPr>
        <w:t>stages,</w:t>
      </w:r>
      <w:r>
        <w:rPr>
          <w:spacing w:val="-13"/>
          <w:position w:val="2"/>
        </w:rPr>
        <w:t xml:space="preserve"> </w:t>
      </w:r>
      <w:r>
        <w:rPr>
          <w:position w:val="2"/>
        </w:rPr>
        <w:t>G</w:t>
      </w:r>
      <w:r>
        <w:rPr>
          <w:sz w:val="14"/>
        </w:rPr>
        <w:t>1</w:t>
      </w:r>
      <w:r>
        <w:rPr>
          <w:position w:val="2"/>
        </w:rPr>
        <w:t>M</w:t>
      </w:r>
      <w:r>
        <w:rPr>
          <w:sz w:val="14"/>
        </w:rPr>
        <w:t>2</w:t>
      </w:r>
      <w:r>
        <w:rPr>
          <w:spacing w:val="7"/>
          <w:sz w:val="14"/>
        </w:rPr>
        <w:t xml:space="preserve"> </w:t>
      </w:r>
      <w:r>
        <w:rPr>
          <w:position w:val="2"/>
        </w:rPr>
        <w:t>(250</w:t>
      </w:r>
      <w:r>
        <w:rPr>
          <w:spacing w:val="-13"/>
          <w:position w:val="2"/>
        </w:rPr>
        <w:t xml:space="preserve"> </w:t>
      </w:r>
      <w:r>
        <w:rPr>
          <w:position w:val="2"/>
        </w:rPr>
        <w:t>ppm</w:t>
      </w:r>
      <w:r>
        <w:rPr>
          <w:spacing w:val="-14"/>
          <w:position w:val="2"/>
        </w:rPr>
        <w:t xml:space="preserve"> </w:t>
      </w:r>
      <w:r>
        <w:rPr>
          <w:position w:val="2"/>
        </w:rPr>
        <w:t>with</w:t>
      </w:r>
      <w:r>
        <w:rPr>
          <w:spacing w:val="-14"/>
          <w:position w:val="2"/>
        </w:rPr>
        <w:t xml:space="preserve"> </w:t>
      </w:r>
      <w:r>
        <w:rPr>
          <w:position w:val="2"/>
        </w:rPr>
        <w:t>cocopeat</w:t>
      </w:r>
      <w:r>
        <w:rPr>
          <w:spacing w:val="-13"/>
          <w:position w:val="2"/>
        </w:rPr>
        <w:t xml:space="preserve"> </w:t>
      </w:r>
      <w:r>
        <w:rPr>
          <w:position w:val="2"/>
        </w:rPr>
        <w:t>+</w:t>
      </w:r>
      <w:r>
        <w:rPr>
          <w:spacing w:val="-13"/>
          <w:position w:val="2"/>
        </w:rPr>
        <w:t xml:space="preserve"> </w:t>
      </w:r>
      <w:r>
        <w:rPr>
          <w:position w:val="2"/>
        </w:rPr>
        <w:t>vermicompost)</w:t>
      </w:r>
      <w:r>
        <w:rPr>
          <w:spacing w:val="-10"/>
          <w:position w:val="2"/>
        </w:rPr>
        <w:t xml:space="preserve"> </w:t>
      </w:r>
      <w:r>
        <w:rPr>
          <w:position w:val="2"/>
        </w:rPr>
        <w:t>had</w:t>
      </w:r>
      <w:r>
        <w:rPr>
          <w:spacing w:val="-14"/>
          <w:position w:val="2"/>
        </w:rPr>
        <w:t xml:space="preserve"> </w:t>
      </w:r>
      <w:r>
        <w:rPr>
          <w:position w:val="2"/>
        </w:rPr>
        <w:t>the</w:t>
      </w:r>
      <w:r>
        <w:rPr>
          <w:spacing w:val="-12"/>
          <w:position w:val="2"/>
        </w:rPr>
        <w:t xml:space="preserve"> </w:t>
      </w:r>
      <w:r>
        <w:rPr>
          <w:position w:val="2"/>
        </w:rPr>
        <w:t>highest</w:t>
      </w:r>
      <w:r>
        <w:rPr>
          <w:spacing w:val="-12"/>
          <w:position w:val="2"/>
        </w:rPr>
        <w:t xml:space="preserve"> </w:t>
      </w:r>
      <w:r>
        <w:rPr>
          <w:position w:val="2"/>
        </w:rPr>
        <w:t>shoot lengths of 35.06 cm and 44.06 cm, while G</w:t>
      </w:r>
      <w:r>
        <w:rPr>
          <w:sz w:val="14"/>
        </w:rPr>
        <w:t>3</w:t>
      </w:r>
      <w:r>
        <w:rPr>
          <w:position w:val="2"/>
        </w:rPr>
        <w:t>M</w:t>
      </w:r>
      <w:r>
        <w:rPr>
          <w:sz w:val="14"/>
        </w:rPr>
        <w:t>1</w:t>
      </w:r>
      <w:r>
        <w:rPr>
          <w:spacing w:val="31"/>
          <w:sz w:val="14"/>
        </w:rPr>
        <w:t xml:space="preserve"> </w:t>
      </w:r>
      <w:r>
        <w:rPr>
          <w:position w:val="2"/>
        </w:rPr>
        <w:t xml:space="preserve">(750 ppm with cocopeat alone) recorded the </w:t>
      </w:r>
      <w:r>
        <w:t>lowest values of 18.08 cm and 27.58 cm, respectively.</w:t>
      </w:r>
    </w:p>
    <w:p w14:paraId="35B725B4" w14:textId="77777777" w:rsidR="00777E12" w:rsidRDefault="00777E12">
      <w:pPr>
        <w:pStyle w:val="BodyText"/>
        <w:spacing w:before="35"/>
        <w:ind w:left="0"/>
      </w:pPr>
    </w:p>
    <w:p w14:paraId="4E2E291B" w14:textId="77777777" w:rsidR="00777E12" w:rsidRDefault="0089571D">
      <w:pPr>
        <w:pStyle w:val="BodyText"/>
        <w:spacing w:line="360" w:lineRule="auto"/>
        <w:ind w:right="181" w:firstLine="719"/>
        <w:jc w:val="both"/>
      </w:pPr>
      <w:r>
        <w:t xml:space="preserve">The three-way interaction between cutting types, IBA concentrations, and rooting media (C × G × M) did not significantly influence shoot length at 15 and 30 DAP. However, </w:t>
      </w:r>
      <w:r>
        <w:rPr>
          <w:position w:val="2"/>
        </w:rPr>
        <w:t>at 45 DAP, significant differences were observed, with C</w:t>
      </w:r>
      <w:r>
        <w:rPr>
          <w:sz w:val="14"/>
        </w:rPr>
        <w:t>3</w:t>
      </w:r>
      <w:r>
        <w:rPr>
          <w:position w:val="2"/>
        </w:rPr>
        <w:t>G</w:t>
      </w:r>
      <w:r>
        <w:rPr>
          <w:sz w:val="14"/>
        </w:rPr>
        <w:t>1</w:t>
      </w:r>
      <w:r>
        <w:rPr>
          <w:position w:val="2"/>
        </w:rPr>
        <w:t>M</w:t>
      </w:r>
      <w:r>
        <w:rPr>
          <w:sz w:val="14"/>
        </w:rPr>
        <w:t>2</w:t>
      </w:r>
      <w:r>
        <w:rPr>
          <w:spacing w:val="36"/>
          <w:sz w:val="14"/>
        </w:rPr>
        <w:t xml:space="preserve"> </w:t>
      </w:r>
      <w:r>
        <w:rPr>
          <w:position w:val="2"/>
        </w:rPr>
        <w:t xml:space="preserve">(basal cuttings treated with </w:t>
      </w:r>
      <w:r>
        <w:t>250</w:t>
      </w:r>
      <w:r>
        <w:rPr>
          <w:spacing w:val="6"/>
        </w:rPr>
        <w:t xml:space="preserve"> </w:t>
      </w:r>
      <w:r>
        <w:t>ppm</w:t>
      </w:r>
      <w:r>
        <w:rPr>
          <w:spacing w:val="6"/>
        </w:rPr>
        <w:t xml:space="preserve"> </w:t>
      </w:r>
      <w:r>
        <w:t>IBA</w:t>
      </w:r>
      <w:r>
        <w:rPr>
          <w:spacing w:val="6"/>
        </w:rPr>
        <w:t xml:space="preserve"> </w:t>
      </w:r>
      <w:r>
        <w:t>and</w:t>
      </w:r>
      <w:r>
        <w:rPr>
          <w:spacing w:val="6"/>
        </w:rPr>
        <w:t xml:space="preserve"> </w:t>
      </w:r>
      <w:r>
        <w:t>planted</w:t>
      </w:r>
      <w:r>
        <w:rPr>
          <w:spacing w:val="7"/>
        </w:rPr>
        <w:t xml:space="preserve"> </w:t>
      </w:r>
      <w:r>
        <w:t>in</w:t>
      </w:r>
      <w:r>
        <w:rPr>
          <w:spacing w:val="6"/>
        </w:rPr>
        <w:t xml:space="preserve"> </w:t>
      </w:r>
      <w:r>
        <w:t>cocopeat</w:t>
      </w:r>
      <w:r>
        <w:rPr>
          <w:spacing w:val="8"/>
        </w:rPr>
        <w:t xml:space="preserve"> </w:t>
      </w:r>
      <w:r>
        <w:t>+</w:t>
      </w:r>
      <w:r>
        <w:rPr>
          <w:spacing w:val="7"/>
        </w:rPr>
        <w:t xml:space="preserve"> </w:t>
      </w:r>
      <w:r>
        <w:t>vermicompost)</w:t>
      </w:r>
      <w:r>
        <w:rPr>
          <w:spacing w:val="7"/>
        </w:rPr>
        <w:t xml:space="preserve"> </w:t>
      </w:r>
      <w:r>
        <w:t>recorded</w:t>
      </w:r>
      <w:r>
        <w:rPr>
          <w:spacing w:val="5"/>
        </w:rPr>
        <w:t xml:space="preserve"> </w:t>
      </w:r>
      <w:r>
        <w:t>the</w:t>
      </w:r>
      <w:r>
        <w:rPr>
          <w:spacing w:val="7"/>
        </w:rPr>
        <w:t xml:space="preserve"> </w:t>
      </w:r>
      <w:r>
        <w:t>highest</w:t>
      </w:r>
      <w:r>
        <w:rPr>
          <w:spacing w:val="7"/>
        </w:rPr>
        <w:t xml:space="preserve"> </w:t>
      </w:r>
      <w:r>
        <w:t>shoot</w:t>
      </w:r>
      <w:r>
        <w:rPr>
          <w:spacing w:val="8"/>
        </w:rPr>
        <w:t xml:space="preserve"> </w:t>
      </w:r>
      <w:r>
        <w:t>length</w:t>
      </w:r>
      <w:r>
        <w:rPr>
          <w:spacing w:val="7"/>
        </w:rPr>
        <w:t xml:space="preserve"> </w:t>
      </w:r>
      <w:r>
        <w:rPr>
          <w:spacing w:val="-5"/>
        </w:rPr>
        <w:t>of</w:t>
      </w:r>
    </w:p>
    <w:p w14:paraId="5BEBCBEC"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7FFAF1C6" w14:textId="1F188841" w:rsidR="00777E12" w:rsidRDefault="0089571D">
      <w:pPr>
        <w:pStyle w:val="BodyText"/>
        <w:spacing w:before="165" w:line="360" w:lineRule="auto"/>
        <w:ind w:right="179"/>
        <w:jc w:val="both"/>
      </w:pPr>
      <w:r>
        <w:rPr>
          <w:position w:val="2"/>
        </w:rPr>
        <w:lastRenderedPageBreak/>
        <w:t>48.90</w:t>
      </w:r>
      <w:r>
        <w:rPr>
          <w:spacing w:val="-10"/>
          <w:position w:val="2"/>
        </w:rPr>
        <w:t xml:space="preserve"> </w:t>
      </w:r>
      <w:r>
        <w:rPr>
          <w:position w:val="2"/>
        </w:rPr>
        <w:t>cm,</w:t>
      </w:r>
      <w:r>
        <w:rPr>
          <w:spacing w:val="-10"/>
          <w:position w:val="2"/>
        </w:rPr>
        <w:t xml:space="preserve"> </w:t>
      </w:r>
      <w:r>
        <w:rPr>
          <w:position w:val="2"/>
        </w:rPr>
        <w:t>closely</w:t>
      </w:r>
      <w:r>
        <w:rPr>
          <w:spacing w:val="-12"/>
          <w:position w:val="2"/>
        </w:rPr>
        <w:t xml:space="preserve"> </w:t>
      </w:r>
      <w:r>
        <w:rPr>
          <w:position w:val="2"/>
        </w:rPr>
        <w:t>followed</w:t>
      </w:r>
      <w:r>
        <w:rPr>
          <w:spacing w:val="-10"/>
          <w:position w:val="2"/>
        </w:rPr>
        <w:t xml:space="preserve"> </w:t>
      </w:r>
      <w:r>
        <w:rPr>
          <w:position w:val="2"/>
        </w:rPr>
        <w:t>by</w:t>
      </w:r>
      <w:r>
        <w:rPr>
          <w:spacing w:val="-12"/>
          <w:position w:val="2"/>
        </w:rPr>
        <w:t xml:space="preserve"> </w:t>
      </w:r>
      <w:r>
        <w:rPr>
          <w:position w:val="2"/>
        </w:rPr>
        <w:t>C</w:t>
      </w:r>
      <w:r>
        <w:rPr>
          <w:sz w:val="14"/>
        </w:rPr>
        <w:t>2</w:t>
      </w:r>
      <w:r>
        <w:rPr>
          <w:position w:val="2"/>
        </w:rPr>
        <w:t>G</w:t>
      </w:r>
      <w:r>
        <w:rPr>
          <w:sz w:val="14"/>
        </w:rPr>
        <w:t>1</w:t>
      </w:r>
      <w:r>
        <w:rPr>
          <w:position w:val="2"/>
        </w:rPr>
        <w:t>M</w:t>
      </w:r>
      <w:r>
        <w:rPr>
          <w:sz w:val="14"/>
        </w:rPr>
        <w:t>2</w:t>
      </w:r>
      <w:r>
        <w:rPr>
          <w:spacing w:val="11"/>
          <w:sz w:val="14"/>
        </w:rPr>
        <w:t xml:space="preserve"> </w:t>
      </w:r>
      <w:r>
        <w:rPr>
          <w:position w:val="2"/>
        </w:rPr>
        <w:t>(middle</w:t>
      </w:r>
      <w:r>
        <w:rPr>
          <w:spacing w:val="-9"/>
          <w:position w:val="2"/>
        </w:rPr>
        <w:t xml:space="preserve"> </w:t>
      </w:r>
      <w:r>
        <w:rPr>
          <w:position w:val="2"/>
        </w:rPr>
        <w:t>cuttings</w:t>
      </w:r>
      <w:r>
        <w:rPr>
          <w:spacing w:val="-9"/>
          <w:position w:val="2"/>
        </w:rPr>
        <w:t xml:space="preserve"> </w:t>
      </w:r>
      <w:r>
        <w:rPr>
          <w:position w:val="2"/>
        </w:rPr>
        <w:t>treated</w:t>
      </w:r>
      <w:r>
        <w:rPr>
          <w:spacing w:val="-9"/>
          <w:position w:val="2"/>
        </w:rPr>
        <w:t xml:space="preserve"> </w:t>
      </w:r>
      <w:r>
        <w:rPr>
          <w:position w:val="2"/>
        </w:rPr>
        <w:t>with</w:t>
      </w:r>
      <w:r>
        <w:rPr>
          <w:spacing w:val="-10"/>
          <w:position w:val="2"/>
        </w:rPr>
        <w:t xml:space="preserve"> </w:t>
      </w:r>
      <w:r>
        <w:rPr>
          <w:position w:val="2"/>
        </w:rPr>
        <w:t>250</w:t>
      </w:r>
      <w:r>
        <w:rPr>
          <w:spacing w:val="-10"/>
          <w:position w:val="2"/>
        </w:rPr>
        <w:t xml:space="preserve"> </w:t>
      </w:r>
      <w:r>
        <w:rPr>
          <w:position w:val="2"/>
        </w:rPr>
        <w:t>ppm</w:t>
      </w:r>
      <w:r>
        <w:rPr>
          <w:spacing w:val="-11"/>
          <w:position w:val="2"/>
        </w:rPr>
        <w:t xml:space="preserve"> </w:t>
      </w:r>
      <w:r>
        <w:rPr>
          <w:position w:val="2"/>
        </w:rPr>
        <w:t>IBA</w:t>
      </w:r>
      <w:r>
        <w:rPr>
          <w:spacing w:val="-8"/>
          <w:position w:val="2"/>
        </w:rPr>
        <w:t xml:space="preserve"> </w:t>
      </w:r>
      <w:r>
        <w:rPr>
          <w:position w:val="2"/>
        </w:rPr>
        <w:t>and</w:t>
      </w:r>
      <w:r>
        <w:rPr>
          <w:spacing w:val="-9"/>
          <w:position w:val="2"/>
        </w:rPr>
        <w:t xml:space="preserve"> </w:t>
      </w:r>
      <w:r>
        <w:rPr>
          <w:position w:val="2"/>
        </w:rPr>
        <w:t xml:space="preserve">planted </w:t>
      </w:r>
      <w:r>
        <w:t xml:space="preserve">in cocopeat + vermicompost) (47.00 cm). The lowest shoot length of 21.03 cm was observed </w:t>
      </w:r>
      <w:r>
        <w:rPr>
          <w:position w:val="2"/>
        </w:rPr>
        <w:t>in C</w:t>
      </w:r>
      <w:r>
        <w:rPr>
          <w:sz w:val="14"/>
        </w:rPr>
        <w:t>1</w:t>
      </w:r>
      <w:r>
        <w:rPr>
          <w:position w:val="2"/>
        </w:rPr>
        <w:t>G</w:t>
      </w:r>
      <w:r>
        <w:rPr>
          <w:sz w:val="14"/>
        </w:rPr>
        <w:t>3</w:t>
      </w:r>
      <w:r>
        <w:rPr>
          <w:position w:val="2"/>
        </w:rPr>
        <w:t>M</w:t>
      </w:r>
      <w:r>
        <w:rPr>
          <w:sz w:val="14"/>
        </w:rPr>
        <w:t>1</w:t>
      </w:r>
      <w:r>
        <w:rPr>
          <w:spacing w:val="26"/>
          <w:sz w:val="14"/>
        </w:rPr>
        <w:t xml:space="preserve"> </w:t>
      </w:r>
      <w:r>
        <w:rPr>
          <w:position w:val="2"/>
        </w:rPr>
        <w:t xml:space="preserve">(top cuttings treated with 750 ppm IBA and planted in cocopeat medium). Lower </w:t>
      </w:r>
      <w:r>
        <w:t>concentration of IBA found optimum for teasel gourd cuttings. Average length of shoot was decreased</w:t>
      </w:r>
      <w:r>
        <w:rPr>
          <w:spacing w:val="-1"/>
        </w:rPr>
        <w:t xml:space="preserve"> </w:t>
      </w:r>
      <w:r>
        <w:t>when</w:t>
      </w:r>
      <w:r>
        <w:rPr>
          <w:spacing w:val="-3"/>
        </w:rPr>
        <w:t xml:space="preserve"> </w:t>
      </w:r>
      <w:r>
        <w:t>the</w:t>
      </w:r>
      <w:r>
        <w:rPr>
          <w:spacing w:val="-3"/>
        </w:rPr>
        <w:t xml:space="preserve"> </w:t>
      </w:r>
      <w:r>
        <w:t>IBA concentration</w:t>
      </w:r>
      <w:r>
        <w:rPr>
          <w:spacing w:val="-3"/>
        </w:rPr>
        <w:t xml:space="preserve"> </w:t>
      </w:r>
      <w:r>
        <w:t>increased.</w:t>
      </w:r>
      <w:r>
        <w:rPr>
          <w:spacing w:val="-4"/>
        </w:rPr>
        <w:t xml:space="preserve"> </w:t>
      </w:r>
      <w:r>
        <w:t>Similar</w:t>
      </w:r>
      <w:r>
        <w:rPr>
          <w:spacing w:val="-2"/>
        </w:rPr>
        <w:t xml:space="preserve"> </w:t>
      </w:r>
      <w:r>
        <w:t>result</w:t>
      </w:r>
      <w:r>
        <w:rPr>
          <w:spacing w:val="-2"/>
        </w:rPr>
        <w:t xml:space="preserve"> </w:t>
      </w:r>
      <w:r>
        <w:t>was</w:t>
      </w:r>
      <w:r>
        <w:rPr>
          <w:spacing w:val="-3"/>
        </w:rPr>
        <w:t xml:space="preserve"> </w:t>
      </w:r>
      <w:r>
        <w:t>reported</w:t>
      </w:r>
      <w:r>
        <w:rPr>
          <w:spacing w:val="-3"/>
        </w:rPr>
        <w:t xml:space="preserve"> </w:t>
      </w:r>
      <w:r>
        <w:t>by</w:t>
      </w:r>
      <w:r>
        <w:rPr>
          <w:spacing w:val="-4"/>
        </w:rPr>
        <w:t xml:space="preserve"> </w:t>
      </w:r>
      <w:proofErr w:type="spellStart"/>
      <w:r>
        <w:t>Manokari</w:t>
      </w:r>
      <w:proofErr w:type="spellEnd"/>
      <w:r>
        <w:t xml:space="preserve"> </w:t>
      </w:r>
      <w:r>
        <w:rPr>
          <w:i/>
        </w:rPr>
        <w:t>et al</w:t>
      </w:r>
      <w:r>
        <w:t xml:space="preserve">. </w:t>
      </w:r>
      <w:r w:rsidR="00393FD8">
        <w:t>(</w:t>
      </w:r>
      <w:r>
        <w:t xml:space="preserve">2016) in </w:t>
      </w:r>
      <w:r>
        <w:rPr>
          <w:i/>
        </w:rPr>
        <w:t xml:space="preserve">Moringa </w:t>
      </w:r>
      <w:proofErr w:type="spellStart"/>
      <w:r>
        <w:rPr>
          <w:i/>
        </w:rPr>
        <w:t>concanensis</w:t>
      </w:r>
      <w:proofErr w:type="spellEnd"/>
      <w:r>
        <w:t xml:space="preserve">. Auxin enhanced cell division, cell elongation, and protein synthesis in cuttings treated with IBA, which may have contributed to improved vegetative growth (Devi </w:t>
      </w:r>
      <w:r>
        <w:rPr>
          <w:i/>
        </w:rPr>
        <w:t>et al</w:t>
      </w:r>
      <w:r>
        <w:t>., 2016).</w:t>
      </w:r>
    </w:p>
    <w:p w14:paraId="591A3F5A" w14:textId="77777777" w:rsidR="00777E12" w:rsidRDefault="0089571D">
      <w:pPr>
        <w:pStyle w:val="Heading1"/>
        <w:numPr>
          <w:ilvl w:val="1"/>
          <w:numId w:val="1"/>
        </w:numPr>
        <w:tabs>
          <w:tab w:val="left" w:pos="516"/>
        </w:tabs>
        <w:spacing w:before="196"/>
        <w:ind w:hanging="331"/>
        <w:jc w:val="both"/>
      </w:pPr>
      <w:r>
        <w:t>Number</w:t>
      </w:r>
      <w:r>
        <w:rPr>
          <w:spacing w:val="-3"/>
        </w:rPr>
        <w:t xml:space="preserve"> </w:t>
      </w:r>
      <w:r>
        <w:t>of</w:t>
      </w:r>
      <w:r>
        <w:rPr>
          <w:spacing w:val="-2"/>
        </w:rPr>
        <w:t xml:space="preserve"> </w:t>
      </w:r>
      <w:r>
        <w:t>roots</w:t>
      </w:r>
      <w:r>
        <w:rPr>
          <w:spacing w:val="-3"/>
        </w:rPr>
        <w:t xml:space="preserve"> </w:t>
      </w:r>
      <w:r>
        <w:t>per</w:t>
      </w:r>
      <w:r>
        <w:rPr>
          <w:spacing w:val="-2"/>
        </w:rPr>
        <w:t xml:space="preserve"> cutting</w:t>
      </w:r>
    </w:p>
    <w:p w14:paraId="5EFD3470" w14:textId="77777777" w:rsidR="00777E12" w:rsidRDefault="00777E12">
      <w:pPr>
        <w:pStyle w:val="BodyText"/>
        <w:spacing w:before="73"/>
        <w:ind w:left="0"/>
        <w:rPr>
          <w:b/>
        </w:rPr>
      </w:pPr>
    </w:p>
    <w:p w14:paraId="32D1973D" w14:textId="2972EFE7" w:rsidR="00777E12" w:rsidRDefault="0089571D">
      <w:pPr>
        <w:pStyle w:val="BodyText"/>
        <w:spacing w:before="1" w:line="357" w:lineRule="auto"/>
        <w:ind w:right="178" w:firstLine="719"/>
        <w:jc w:val="both"/>
      </w:pPr>
      <w:r>
        <w:rPr>
          <w:position w:val="2"/>
        </w:rPr>
        <w:t>Basal cuttings (C</w:t>
      </w:r>
      <w:r>
        <w:rPr>
          <w:sz w:val="14"/>
        </w:rPr>
        <w:t>3</w:t>
      </w:r>
      <w:r>
        <w:rPr>
          <w:position w:val="2"/>
        </w:rPr>
        <w:t xml:space="preserve">) produced </w:t>
      </w:r>
      <w:r w:rsidR="00393FD8">
        <w:rPr>
          <w:position w:val="2"/>
        </w:rPr>
        <w:t>the highest</w:t>
      </w:r>
      <w:r>
        <w:rPr>
          <w:position w:val="2"/>
        </w:rPr>
        <w:t xml:space="preserve"> number of roots (17.46, 32.49 and 38.69) at 15 </w:t>
      </w:r>
      <w:proofErr w:type="gramStart"/>
      <w:r>
        <w:t>DAP</w:t>
      </w:r>
      <w:proofErr w:type="gramEnd"/>
      <w:r>
        <w:t xml:space="preserve">, 30 DAP and 45 DAP respectively (Table 3). Among IBA concentrations, the highest </w:t>
      </w:r>
      <w:r>
        <w:rPr>
          <w:position w:val="2"/>
        </w:rPr>
        <w:t>number of roots were seen in 750 ppm (G</w:t>
      </w:r>
      <w:r>
        <w:rPr>
          <w:sz w:val="14"/>
        </w:rPr>
        <w:t>3</w:t>
      </w:r>
      <w:r>
        <w:rPr>
          <w:position w:val="2"/>
        </w:rPr>
        <w:t>) (21.49, 34.59 and 41.81) and the lowest was in control.</w:t>
      </w:r>
      <w:r>
        <w:rPr>
          <w:spacing w:val="-1"/>
          <w:position w:val="2"/>
        </w:rPr>
        <w:t xml:space="preserve"> </w:t>
      </w:r>
      <w:r>
        <w:rPr>
          <w:position w:val="2"/>
        </w:rPr>
        <w:t>Regarding</w:t>
      </w:r>
      <w:r>
        <w:rPr>
          <w:spacing w:val="-1"/>
          <w:position w:val="2"/>
        </w:rPr>
        <w:t xml:space="preserve"> </w:t>
      </w:r>
      <w:r>
        <w:rPr>
          <w:position w:val="2"/>
        </w:rPr>
        <w:t>rooting</w:t>
      </w:r>
      <w:r>
        <w:rPr>
          <w:spacing w:val="-1"/>
          <w:position w:val="2"/>
        </w:rPr>
        <w:t xml:space="preserve"> </w:t>
      </w:r>
      <w:r>
        <w:rPr>
          <w:position w:val="2"/>
        </w:rPr>
        <w:t>media, M</w:t>
      </w:r>
      <w:r>
        <w:rPr>
          <w:sz w:val="14"/>
        </w:rPr>
        <w:t>2</w:t>
      </w:r>
      <w:r>
        <w:rPr>
          <w:spacing w:val="19"/>
          <w:sz w:val="14"/>
        </w:rPr>
        <w:t xml:space="preserve"> </w:t>
      </w:r>
      <w:r>
        <w:rPr>
          <w:position w:val="2"/>
        </w:rPr>
        <w:t>(</w:t>
      </w:r>
      <w:r w:rsidR="00393FD8">
        <w:rPr>
          <w:position w:val="2"/>
        </w:rPr>
        <w:t>c</w:t>
      </w:r>
      <w:r>
        <w:rPr>
          <w:position w:val="2"/>
        </w:rPr>
        <w:t>ocopeat +</w:t>
      </w:r>
      <w:r>
        <w:rPr>
          <w:spacing w:val="-1"/>
          <w:position w:val="2"/>
        </w:rPr>
        <w:t xml:space="preserve"> </w:t>
      </w:r>
      <w:r>
        <w:rPr>
          <w:position w:val="2"/>
        </w:rPr>
        <w:t>vermicompost) resulted</w:t>
      </w:r>
      <w:r>
        <w:rPr>
          <w:spacing w:val="-1"/>
          <w:position w:val="2"/>
        </w:rPr>
        <w:t xml:space="preserve"> </w:t>
      </w:r>
      <w:r>
        <w:rPr>
          <w:position w:val="2"/>
        </w:rPr>
        <w:t xml:space="preserve">in highest number </w:t>
      </w:r>
      <w:r>
        <w:t>of roots per cutting (17.09, 30.42 and 36.07).</w:t>
      </w:r>
    </w:p>
    <w:p w14:paraId="2DA3BDE0" w14:textId="2DFFB525" w:rsidR="00777E12" w:rsidRDefault="0089571D">
      <w:pPr>
        <w:pStyle w:val="BodyText"/>
        <w:spacing w:before="205" w:line="360" w:lineRule="auto"/>
        <w:ind w:right="175" w:firstLine="719"/>
        <w:jc w:val="both"/>
      </w:pPr>
      <w:r>
        <w:t xml:space="preserve">Interaction between types of cutting and IBA concentrations (C x G) had significant </w:t>
      </w:r>
      <w:r>
        <w:rPr>
          <w:position w:val="2"/>
        </w:rPr>
        <w:t xml:space="preserve">effect on number of roots at 15 </w:t>
      </w:r>
      <w:proofErr w:type="gramStart"/>
      <w:r>
        <w:rPr>
          <w:position w:val="2"/>
        </w:rPr>
        <w:t>DAP</w:t>
      </w:r>
      <w:proofErr w:type="gramEnd"/>
      <w:r>
        <w:rPr>
          <w:position w:val="2"/>
        </w:rPr>
        <w:t>, 30 DAP and 45 DAP (Table 4).</w:t>
      </w:r>
      <w:r>
        <w:rPr>
          <w:spacing w:val="40"/>
          <w:position w:val="2"/>
        </w:rPr>
        <w:t xml:space="preserve"> </w:t>
      </w:r>
      <w:r>
        <w:rPr>
          <w:position w:val="2"/>
        </w:rPr>
        <w:t>C</w:t>
      </w:r>
      <w:r>
        <w:rPr>
          <w:sz w:val="14"/>
        </w:rPr>
        <w:t>3</w:t>
      </w:r>
      <w:r>
        <w:rPr>
          <w:position w:val="2"/>
        </w:rPr>
        <w:t>G</w:t>
      </w:r>
      <w:r>
        <w:rPr>
          <w:sz w:val="14"/>
        </w:rPr>
        <w:t>3</w:t>
      </w:r>
      <w:r>
        <w:rPr>
          <w:spacing w:val="33"/>
          <w:sz w:val="14"/>
        </w:rPr>
        <w:t xml:space="preserve"> </w:t>
      </w:r>
      <w:r>
        <w:rPr>
          <w:position w:val="2"/>
        </w:rPr>
        <w:t xml:space="preserve">(basal cuttings </w:t>
      </w:r>
      <w:r>
        <w:t xml:space="preserve">with 750 ppm) resulted </w:t>
      </w:r>
      <w:r w:rsidR="00393FD8">
        <w:t xml:space="preserve">in </w:t>
      </w:r>
      <w:r>
        <w:t xml:space="preserve">the highest number of roots (24.00, 39.37 and 47.37 respectively). Among the interaction between types of cutting and rooting media (C x M), significantly highest number of roots (34.25) was produced by basal cuttings in cocopeat + vermicompost </w:t>
      </w:r>
      <w:r>
        <w:rPr>
          <w:position w:val="2"/>
        </w:rPr>
        <w:t>(C</w:t>
      </w:r>
      <w:r>
        <w:rPr>
          <w:sz w:val="14"/>
        </w:rPr>
        <w:t>3</w:t>
      </w:r>
      <w:r>
        <w:rPr>
          <w:position w:val="2"/>
        </w:rPr>
        <w:t>M</w:t>
      </w:r>
      <w:r>
        <w:rPr>
          <w:sz w:val="14"/>
        </w:rPr>
        <w:t>2</w:t>
      </w:r>
      <w:r>
        <w:rPr>
          <w:position w:val="2"/>
        </w:rPr>
        <w:t>).</w:t>
      </w:r>
      <w:r>
        <w:rPr>
          <w:spacing w:val="-4"/>
          <w:position w:val="2"/>
        </w:rPr>
        <w:t xml:space="preserve"> </w:t>
      </w:r>
      <w:r>
        <w:rPr>
          <w:position w:val="2"/>
        </w:rPr>
        <w:t>In</w:t>
      </w:r>
      <w:r>
        <w:rPr>
          <w:spacing w:val="-4"/>
          <w:position w:val="2"/>
        </w:rPr>
        <w:t xml:space="preserve"> </w:t>
      </w:r>
      <w:r>
        <w:rPr>
          <w:position w:val="2"/>
        </w:rPr>
        <w:t>the</w:t>
      </w:r>
      <w:r>
        <w:rPr>
          <w:spacing w:val="-3"/>
          <w:position w:val="2"/>
        </w:rPr>
        <w:t xml:space="preserve"> </w:t>
      </w:r>
      <w:r>
        <w:rPr>
          <w:position w:val="2"/>
        </w:rPr>
        <w:t>interaction</w:t>
      </w:r>
      <w:r>
        <w:rPr>
          <w:spacing w:val="-4"/>
          <w:position w:val="2"/>
        </w:rPr>
        <w:t xml:space="preserve"> </w:t>
      </w:r>
      <w:r>
        <w:rPr>
          <w:position w:val="2"/>
        </w:rPr>
        <w:t>between</w:t>
      </w:r>
      <w:r>
        <w:rPr>
          <w:spacing w:val="-4"/>
          <w:position w:val="2"/>
        </w:rPr>
        <w:t xml:space="preserve"> </w:t>
      </w:r>
      <w:r>
        <w:rPr>
          <w:position w:val="2"/>
        </w:rPr>
        <w:t>IBA</w:t>
      </w:r>
      <w:r>
        <w:rPr>
          <w:spacing w:val="-5"/>
          <w:position w:val="2"/>
        </w:rPr>
        <w:t xml:space="preserve"> </w:t>
      </w:r>
      <w:r>
        <w:rPr>
          <w:position w:val="2"/>
        </w:rPr>
        <w:t>concentrations</w:t>
      </w:r>
      <w:r>
        <w:rPr>
          <w:spacing w:val="-5"/>
          <w:position w:val="2"/>
        </w:rPr>
        <w:t xml:space="preserve"> </w:t>
      </w:r>
      <w:r>
        <w:rPr>
          <w:position w:val="2"/>
        </w:rPr>
        <w:t>and</w:t>
      </w:r>
      <w:r>
        <w:rPr>
          <w:spacing w:val="-3"/>
          <w:position w:val="2"/>
        </w:rPr>
        <w:t xml:space="preserve"> </w:t>
      </w:r>
      <w:r>
        <w:rPr>
          <w:position w:val="2"/>
        </w:rPr>
        <w:t>rooting</w:t>
      </w:r>
      <w:r>
        <w:rPr>
          <w:spacing w:val="-4"/>
          <w:position w:val="2"/>
        </w:rPr>
        <w:t xml:space="preserve"> </w:t>
      </w:r>
      <w:r>
        <w:rPr>
          <w:position w:val="2"/>
        </w:rPr>
        <w:t>media,</w:t>
      </w:r>
      <w:r>
        <w:rPr>
          <w:spacing w:val="-6"/>
          <w:position w:val="2"/>
        </w:rPr>
        <w:t xml:space="preserve"> </w:t>
      </w:r>
      <w:r>
        <w:rPr>
          <w:position w:val="2"/>
        </w:rPr>
        <w:t>G</w:t>
      </w:r>
      <w:r>
        <w:rPr>
          <w:sz w:val="14"/>
        </w:rPr>
        <w:t>3</w:t>
      </w:r>
      <w:r>
        <w:rPr>
          <w:position w:val="2"/>
        </w:rPr>
        <w:t>M</w:t>
      </w:r>
      <w:r>
        <w:rPr>
          <w:sz w:val="14"/>
        </w:rPr>
        <w:t>2</w:t>
      </w:r>
      <w:r>
        <w:rPr>
          <w:spacing w:val="16"/>
          <w:sz w:val="14"/>
        </w:rPr>
        <w:t xml:space="preserve"> </w:t>
      </w:r>
      <w:r>
        <w:rPr>
          <w:position w:val="2"/>
        </w:rPr>
        <w:t xml:space="preserve">(750 </w:t>
      </w:r>
      <w:r>
        <w:t xml:space="preserve">ppm with cocopeat + vermicompost) recorded highest root number which was on par with </w:t>
      </w:r>
      <w:r>
        <w:rPr>
          <w:position w:val="2"/>
        </w:rPr>
        <w:t>G</w:t>
      </w:r>
      <w:r>
        <w:rPr>
          <w:sz w:val="14"/>
        </w:rPr>
        <w:t>2</w:t>
      </w:r>
      <w:r>
        <w:rPr>
          <w:position w:val="2"/>
        </w:rPr>
        <w:t>M</w:t>
      </w:r>
      <w:r>
        <w:rPr>
          <w:sz w:val="14"/>
        </w:rPr>
        <w:t>2</w:t>
      </w:r>
      <w:r>
        <w:rPr>
          <w:spacing w:val="40"/>
          <w:sz w:val="14"/>
        </w:rPr>
        <w:t xml:space="preserve"> </w:t>
      </w:r>
      <w:r>
        <w:rPr>
          <w:position w:val="2"/>
        </w:rPr>
        <w:t>(500 ppm with cocopeat + vermicompost). Among treatment combinations, C</w:t>
      </w:r>
      <w:r>
        <w:rPr>
          <w:sz w:val="14"/>
        </w:rPr>
        <w:t>3</w:t>
      </w:r>
      <w:r>
        <w:rPr>
          <w:position w:val="2"/>
        </w:rPr>
        <w:t>G</w:t>
      </w:r>
      <w:r>
        <w:rPr>
          <w:sz w:val="14"/>
        </w:rPr>
        <w:t>3</w:t>
      </w:r>
      <w:r>
        <w:rPr>
          <w:position w:val="2"/>
        </w:rPr>
        <w:t>M</w:t>
      </w:r>
      <w:r>
        <w:rPr>
          <w:sz w:val="14"/>
        </w:rPr>
        <w:t>2</w:t>
      </w:r>
      <w:r>
        <w:rPr>
          <w:spacing w:val="40"/>
          <w:sz w:val="14"/>
        </w:rPr>
        <w:t xml:space="preserve"> </w:t>
      </w:r>
      <w:r>
        <w:t xml:space="preserve">(basal cuttings treated with 750 ppm IBA and planted in cocopeat + vermicompost) resulted </w:t>
      </w:r>
      <w:r>
        <w:rPr>
          <w:position w:val="2"/>
        </w:rPr>
        <w:t>the highest number of roots (26.44, 40.44 and 50.67) and C</w:t>
      </w:r>
      <w:r>
        <w:rPr>
          <w:sz w:val="14"/>
        </w:rPr>
        <w:t>1</w:t>
      </w:r>
      <w:r>
        <w:rPr>
          <w:position w:val="2"/>
        </w:rPr>
        <w:t>G</w:t>
      </w:r>
      <w:r>
        <w:rPr>
          <w:sz w:val="14"/>
        </w:rPr>
        <w:t>0</w:t>
      </w:r>
      <w:r>
        <w:rPr>
          <w:position w:val="2"/>
        </w:rPr>
        <w:t>M</w:t>
      </w:r>
      <w:r>
        <w:rPr>
          <w:sz w:val="14"/>
        </w:rPr>
        <w:t>1</w:t>
      </w:r>
      <w:r>
        <w:rPr>
          <w:spacing w:val="30"/>
          <w:sz w:val="14"/>
        </w:rPr>
        <w:t xml:space="preserve"> </w:t>
      </w:r>
      <w:r>
        <w:rPr>
          <w:position w:val="2"/>
        </w:rPr>
        <w:t xml:space="preserve">(top cuttings without IBA </w:t>
      </w:r>
      <w:r>
        <w:t>treatment</w:t>
      </w:r>
      <w:r>
        <w:rPr>
          <w:spacing w:val="-8"/>
        </w:rPr>
        <w:t xml:space="preserve"> </w:t>
      </w:r>
      <w:r>
        <w:t>and</w:t>
      </w:r>
      <w:r>
        <w:rPr>
          <w:spacing w:val="-9"/>
        </w:rPr>
        <w:t xml:space="preserve"> </w:t>
      </w:r>
      <w:r>
        <w:t>planted</w:t>
      </w:r>
      <w:r>
        <w:rPr>
          <w:spacing w:val="-12"/>
        </w:rPr>
        <w:t xml:space="preserve"> </w:t>
      </w:r>
      <w:r>
        <w:t>in</w:t>
      </w:r>
      <w:r>
        <w:rPr>
          <w:spacing w:val="-10"/>
        </w:rPr>
        <w:t xml:space="preserve"> </w:t>
      </w:r>
      <w:r>
        <w:t>cocopeat)</w:t>
      </w:r>
      <w:r>
        <w:rPr>
          <w:spacing w:val="-11"/>
        </w:rPr>
        <w:t xml:space="preserve"> </w:t>
      </w:r>
      <w:r>
        <w:t>recorded</w:t>
      </w:r>
      <w:r>
        <w:rPr>
          <w:spacing w:val="-12"/>
        </w:rPr>
        <w:t xml:space="preserve"> </w:t>
      </w:r>
      <w:r>
        <w:t>the</w:t>
      </w:r>
      <w:r>
        <w:rPr>
          <w:spacing w:val="-12"/>
        </w:rPr>
        <w:t xml:space="preserve"> </w:t>
      </w:r>
      <w:r>
        <w:t>lowest</w:t>
      </w:r>
      <w:r>
        <w:rPr>
          <w:spacing w:val="-6"/>
        </w:rPr>
        <w:t xml:space="preserve"> </w:t>
      </w:r>
      <w:r>
        <w:t>roots</w:t>
      </w:r>
      <w:r>
        <w:rPr>
          <w:spacing w:val="-9"/>
        </w:rPr>
        <w:t xml:space="preserve"> </w:t>
      </w:r>
      <w:r>
        <w:t>per</w:t>
      </w:r>
      <w:r>
        <w:rPr>
          <w:spacing w:val="-11"/>
        </w:rPr>
        <w:t xml:space="preserve"> </w:t>
      </w:r>
      <w:r>
        <w:t>cutting.</w:t>
      </w:r>
      <w:r>
        <w:rPr>
          <w:spacing w:val="-9"/>
        </w:rPr>
        <w:t xml:space="preserve"> </w:t>
      </w:r>
      <w:r>
        <w:t>Number</w:t>
      </w:r>
      <w:r>
        <w:rPr>
          <w:spacing w:val="-8"/>
        </w:rPr>
        <w:t xml:space="preserve"> </w:t>
      </w:r>
      <w:r>
        <w:t>of</w:t>
      </w:r>
      <w:r>
        <w:rPr>
          <w:spacing w:val="-9"/>
        </w:rPr>
        <w:t xml:space="preserve"> </w:t>
      </w:r>
      <w:r>
        <w:t>roots</w:t>
      </w:r>
      <w:r>
        <w:rPr>
          <w:spacing w:val="-7"/>
        </w:rPr>
        <w:t xml:space="preserve"> </w:t>
      </w:r>
      <w:r>
        <w:t>were increased</w:t>
      </w:r>
      <w:r>
        <w:rPr>
          <w:spacing w:val="-2"/>
        </w:rPr>
        <w:t xml:space="preserve"> </w:t>
      </w:r>
      <w:r>
        <w:t>when</w:t>
      </w:r>
      <w:r>
        <w:rPr>
          <w:spacing w:val="-2"/>
        </w:rPr>
        <w:t xml:space="preserve"> </w:t>
      </w:r>
      <w:r>
        <w:t>concentration</w:t>
      </w:r>
      <w:r>
        <w:rPr>
          <w:spacing w:val="-2"/>
        </w:rPr>
        <w:t xml:space="preserve"> </w:t>
      </w:r>
      <w:r>
        <w:t>of</w:t>
      </w:r>
      <w:r>
        <w:rPr>
          <w:spacing w:val="-2"/>
        </w:rPr>
        <w:t xml:space="preserve"> </w:t>
      </w:r>
      <w:r>
        <w:t>IBA</w:t>
      </w:r>
      <w:r>
        <w:rPr>
          <w:spacing w:val="-3"/>
        </w:rPr>
        <w:t xml:space="preserve"> </w:t>
      </w:r>
      <w:r>
        <w:t>increased.</w:t>
      </w:r>
      <w:r>
        <w:rPr>
          <w:spacing w:val="-2"/>
        </w:rPr>
        <w:t xml:space="preserve"> </w:t>
      </w:r>
      <w:r>
        <w:t>Arya</w:t>
      </w:r>
      <w:r>
        <w:rPr>
          <w:spacing w:val="-4"/>
        </w:rPr>
        <w:t xml:space="preserve"> </w:t>
      </w:r>
      <w:r>
        <w:t>and</w:t>
      </w:r>
      <w:r>
        <w:rPr>
          <w:spacing w:val="-2"/>
        </w:rPr>
        <w:t xml:space="preserve"> </w:t>
      </w:r>
      <w:r>
        <w:t xml:space="preserve">Husen </w:t>
      </w:r>
      <w:r w:rsidR="00393FD8">
        <w:t>(</w:t>
      </w:r>
      <w:r>
        <w:t>2022)</w:t>
      </w:r>
      <w:r>
        <w:rPr>
          <w:spacing w:val="-4"/>
        </w:rPr>
        <w:t xml:space="preserve"> </w:t>
      </w:r>
      <w:r>
        <w:t>reported</w:t>
      </w:r>
      <w:r>
        <w:rPr>
          <w:spacing w:val="-4"/>
        </w:rPr>
        <w:t xml:space="preserve"> </w:t>
      </w:r>
      <w:r>
        <w:t>that,</w:t>
      </w:r>
      <w:r>
        <w:rPr>
          <w:spacing w:val="-2"/>
        </w:rPr>
        <w:t xml:space="preserve"> </w:t>
      </w:r>
      <w:r>
        <w:t>auxins promote adventitious root formation by their ability to promote the initiation of lateral roots and also enhanced the transport of carbohydrates to basal portion of the cuttings.</w:t>
      </w:r>
    </w:p>
    <w:p w14:paraId="7DB8157C"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1A1D3175" w14:textId="77777777" w:rsidR="00777E12" w:rsidRDefault="00777E12">
      <w:pPr>
        <w:pStyle w:val="BodyText"/>
        <w:spacing w:before="4"/>
        <w:ind w:left="0"/>
        <w:rPr>
          <w:sz w:val="14"/>
        </w:rPr>
      </w:pPr>
    </w:p>
    <w:p w14:paraId="6CFF0F45" w14:textId="77777777" w:rsidR="00777E12" w:rsidRDefault="0089571D">
      <w:pPr>
        <w:ind w:left="725"/>
        <w:rPr>
          <w:position w:val="2"/>
          <w:sz w:val="20"/>
        </w:rPr>
      </w:pPr>
      <w:r>
        <w:rPr>
          <w:noProof/>
          <w:sz w:val="20"/>
        </w:rPr>
        <w:drawing>
          <wp:inline distT="0" distB="0" distL="0" distR="0" wp14:anchorId="33F7C154" wp14:editId="42C08603">
            <wp:extent cx="1117111" cy="159677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1117111" cy="1596771"/>
                    </a:xfrm>
                    <a:prstGeom prst="rect">
                      <a:avLst/>
                    </a:prstGeom>
                  </pic:spPr>
                </pic:pic>
              </a:graphicData>
            </a:graphic>
          </wp:inline>
        </w:drawing>
      </w:r>
      <w:r>
        <w:rPr>
          <w:spacing w:val="23"/>
          <w:sz w:val="20"/>
        </w:rPr>
        <w:t xml:space="preserve"> </w:t>
      </w:r>
      <w:r>
        <w:rPr>
          <w:noProof/>
          <w:spacing w:val="23"/>
          <w:position w:val="1"/>
          <w:sz w:val="20"/>
        </w:rPr>
        <w:drawing>
          <wp:inline distT="0" distB="0" distL="0" distR="0" wp14:anchorId="6EE1FA67" wp14:editId="6E502F09">
            <wp:extent cx="1009654" cy="158838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1009654" cy="1588388"/>
                    </a:xfrm>
                    <a:prstGeom prst="rect">
                      <a:avLst/>
                    </a:prstGeom>
                  </pic:spPr>
                </pic:pic>
              </a:graphicData>
            </a:graphic>
          </wp:inline>
        </w:drawing>
      </w:r>
      <w:r>
        <w:rPr>
          <w:spacing w:val="30"/>
          <w:position w:val="1"/>
          <w:sz w:val="20"/>
        </w:rPr>
        <w:t xml:space="preserve"> </w:t>
      </w:r>
      <w:r>
        <w:rPr>
          <w:noProof/>
          <w:spacing w:val="30"/>
          <w:position w:val="2"/>
          <w:sz w:val="20"/>
        </w:rPr>
        <w:drawing>
          <wp:inline distT="0" distB="0" distL="0" distR="0" wp14:anchorId="15296296" wp14:editId="6FB7C0C6">
            <wp:extent cx="1323769" cy="158419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323769" cy="1584198"/>
                    </a:xfrm>
                    <a:prstGeom prst="rect">
                      <a:avLst/>
                    </a:prstGeom>
                  </pic:spPr>
                </pic:pic>
              </a:graphicData>
            </a:graphic>
          </wp:inline>
        </w:drawing>
      </w:r>
      <w:r>
        <w:rPr>
          <w:spacing w:val="24"/>
          <w:position w:val="2"/>
          <w:sz w:val="20"/>
        </w:rPr>
        <w:t xml:space="preserve"> </w:t>
      </w:r>
      <w:r>
        <w:rPr>
          <w:noProof/>
          <w:spacing w:val="24"/>
          <w:position w:val="2"/>
          <w:sz w:val="20"/>
        </w:rPr>
        <w:drawing>
          <wp:inline distT="0" distB="0" distL="0" distR="0" wp14:anchorId="776B532E" wp14:editId="6B62F13D">
            <wp:extent cx="1091214" cy="158419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1091214" cy="1584198"/>
                    </a:xfrm>
                    <a:prstGeom prst="rect">
                      <a:avLst/>
                    </a:prstGeom>
                  </pic:spPr>
                </pic:pic>
              </a:graphicData>
            </a:graphic>
          </wp:inline>
        </w:drawing>
      </w:r>
    </w:p>
    <w:p w14:paraId="0FF9CBFF" w14:textId="77777777" w:rsidR="00777E12" w:rsidRDefault="0089571D">
      <w:pPr>
        <w:tabs>
          <w:tab w:val="left" w:pos="3358"/>
          <w:tab w:val="left" w:pos="5078"/>
          <w:tab w:val="left" w:pos="7039"/>
        </w:tabs>
        <w:spacing w:before="70"/>
        <w:ind w:left="1625"/>
        <w:rPr>
          <w:sz w:val="24"/>
        </w:rPr>
      </w:pPr>
      <w:r>
        <w:rPr>
          <w:spacing w:val="-10"/>
          <w:sz w:val="24"/>
        </w:rPr>
        <w:t>A</w:t>
      </w:r>
      <w:r>
        <w:rPr>
          <w:sz w:val="24"/>
        </w:rPr>
        <w:tab/>
      </w:r>
      <w:r>
        <w:rPr>
          <w:spacing w:val="-10"/>
          <w:sz w:val="24"/>
        </w:rPr>
        <w:t>B</w:t>
      </w:r>
      <w:r>
        <w:rPr>
          <w:sz w:val="24"/>
        </w:rPr>
        <w:tab/>
      </w:r>
      <w:r>
        <w:rPr>
          <w:spacing w:val="-10"/>
          <w:sz w:val="24"/>
        </w:rPr>
        <w:t>C</w:t>
      </w:r>
      <w:r>
        <w:rPr>
          <w:sz w:val="24"/>
        </w:rPr>
        <w:tab/>
      </w:r>
      <w:r>
        <w:rPr>
          <w:spacing w:val="-10"/>
          <w:sz w:val="24"/>
        </w:rPr>
        <w:t>D</w:t>
      </w:r>
    </w:p>
    <w:p w14:paraId="7D13A7E9" w14:textId="77777777" w:rsidR="00777E12" w:rsidRDefault="0089571D">
      <w:pPr>
        <w:spacing w:before="142"/>
        <w:ind w:left="4" w:right="4"/>
        <w:jc w:val="center"/>
        <w:rPr>
          <w:sz w:val="24"/>
        </w:rPr>
      </w:pPr>
      <w:r>
        <w:rPr>
          <w:sz w:val="24"/>
        </w:rPr>
        <w:t>Figure</w:t>
      </w:r>
      <w:r>
        <w:rPr>
          <w:spacing w:val="-4"/>
          <w:sz w:val="24"/>
        </w:rPr>
        <w:t xml:space="preserve"> </w:t>
      </w:r>
      <w:r>
        <w:rPr>
          <w:sz w:val="24"/>
        </w:rPr>
        <w:t>1.</w:t>
      </w:r>
      <w:r>
        <w:rPr>
          <w:spacing w:val="-1"/>
          <w:sz w:val="24"/>
        </w:rPr>
        <w:t xml:space="preserve"> </w:t>
      </w:r>
      <w:r>
        <w:rPr>
          <w:sz w:val="24"/>
        </w:rPr>
        <w:t>Cuttings</w:t>
      </w:r>
      <w:r>
        <w:rPr>
          <w:spacing w:val="-2"/>
          <w:sz w:val="24"/>
        </w:rPr>
        <w:t xml:space="preserve"> </w:t>
      </w:r>
      <w:r>
        <w:rPr>
          <w:sz w:val="24"/>
        </w:rPr>
        <w:t>treated with IBA</w:t>
      </w:r>
      <w:r>
        <w:rPr>
          <w:spacing w:val="-1"/>
          <w:sz w:val="24"/>
        </w:rPr>
        <w:t xml:space="preserve"> </w:t>
      </w:r>
      <w:r>
        <w:rPr>
          <w:sz w:val="24"/>
        </w:rPr>
        <w:t>at</w:t>
      </w:r>
      <w:r>
        <w:rPr>
          <w:spacing w:val="-2"/>
          <w:sz w:val="24"/>
        </w:rPr>
        <w:t xml:space="preserve"> </w:t>
      </w:r>
      <w:r>
        <w:rPr>
          <w:sz w:val="24"/>
        </w:rPr>
        <w:t>15</w:t>
      </w:r>
      <w:r>
        <w:rPr>
          <w:spacing w:val="-1"/>
          <w:sz w:val="24"/>
        </w:rPr>
        <w:t xml:space="preserve"> </w:t>
      </w:r>
      <w:proofErr w:type="gramStart"/>
      <w:r>
        <w:rPr>
          <w:spacing w:val="-5"/>
          <w:sz w:val="24"/>
        </w:rPr>
        <w:t>DAP</w:t>
      </w:r>
      <w:proofErr w:type="gramEnd"/>
    </w:p>
    <w:p w14:paraId="761D9146" w14:textId="77777777" w:rsidR="00777E12" w:rsidRDefault="0089571D">
      <w:pPr>
        <w:pStyle w:val="BodyText"/>
        <w:ind w:left="0"/>
        <w:rPr>
          <w:sz w:val="17"/>
        </w:rPr>
      </w:pPr>
      <w:r>
        <w:rPr>
          <w:noProof/>
          <w:sz w:val="17"/>
        </w:rPr>
        <w:drawing>
          <wp:anchor distT="0" distB="0" distL="0" distR="0" simplePos="0" relativeHeight="487587840" behindDoc="1" locked="0" layoutInCell="1" allowOverlap="1" wp14:anchorId="4DCD8FCB" wp14:editId="62124878">
            <wp:simplePos x="0" y="0"/>
            <wp:positionH relativeFrom="page">
              <wp:posOffset>1603375</wp:posOffset>
            </wp:positionH>
            <wp:positionV relativeFrom="paragraph">
              <wp:posOffset>148261</wp:posOffset>
            </wp:positionV>
            <wp:extent cx="1088877" cy="168335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1088877" cy="1683353"/>
                    </a:xfrm>
                    <a:prstGeom prst="rect">
                      <a:avLst/>
                    </a:prstGeom>
                  </pic:spPr>
                </pic:pic>
              </a:graphicData>
            </a:graphic>
          </wp:anchor>
        </w:drawing>
      </w:r>
      <w:r>
        <w:rPr>
          <w:noProof/>
          <w:sz w:val="17"/>
        </w:rPr>
        <w:drawing>
          <wp:anchor distT="0" distB="0" distL="0" distR="0" simplePos="0" relativeHeight="487588352" behindDoc="1" locked="0" layoutInCell="1" allowOverlap="1" wp14:anchorId="727308BF" wp14:editId="42236978">
            <wp:simplePos x="0" y="0"/>
            <wp:positionH relativeFrom="page">
              <wp:posOffset>2755900</wp:posOffset>
            </wp:positionH>
            <wp:positionV relativeFrom="paragraph">
              <wp:posOffset>139371</wp:posOffset>
            </wp:positionV>
            <wp:extent cx="1238337" cy="168744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1238337" cy="1687449"/>
                    </a:xfrm>
                    <a:prstGeom prst="rect">
                      <a:avLst/>
                    </a:prstGeom>
                  </pic:spPr>
                </pic:pic>
              </a:graphicData>
            </a:graphic>
          </wp:anchor>
        </w:drawing>
      </w:r>
      <w:r>
        <w:rPr>
          <w:noProof/>
          <w:sz w:val="17"/>
        </w:rPr>
        <w:drawing>
          <wp:anchor distT="0" distB="0" distL="0" distR="0" simplePos="0" relativeHeight="487588864" behindDoc="1" locked="0" layoutInCell="1" allowOverlap="1" wp14:anchorId="6391F197" wp14:editId="70EE1541">
            <wp:simplePos x="0" y="0"/>
            <wp:positionH relativeFrom="page">
              <wp:posOffset>4063238</wp:posOffset>
            </wp:positionH>
            <wp:positionV relativeFrom="paragraph">
              <wp:posOffset>139371</wp:posOffset>
            </wp:positionV>
            <wp:extent cx="994380" cy="171831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994380" cy="1718310"/>
                    </a:xfrm>
                    <a:prstGeom prst="rect">
                      <a:avLst/>
                    </a:prstGeom>
                  </pic:spPr>
                </pic:pic>
              </a:graphicData>
            </a:graphic>
          </wp:anchor>
        </w:drawing>
      </w:r>
      <w:r>
        <w:rPr>
          <w:noProof/>
          <w:sz w:val="17"/>
        </w:rPr>
        <w:drawing>
          <wp:anchor distT="0" distB="0" distL="0" distR="0" simplePos="0" relativeHeight="487589376" behindDoc="1" locked="0" layoutInCell="1" allowOverlap="1" wp14:anchorId="78B251ED" wp14:editId="6BFDDFEA">
            <wp:simplePos x="0" y="0"/>
            <wp:positionH relativeFrom="page">
              <wp:posOffset>5099558</wp:posOffset>
            </wp:positionH>
            <wp:positionV relativeFrom="paragraph">
              <wp:posOffset>139371</wp:posOffset>
            </wp:positionV>
            <wp:extent cx="1190713" cy="171831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1190713" cy="1718310"/>
                    </a:xfrm>
                    <a:prstGeom prst="rect">
                      <a:avLst/>
                    </a:prstGeom>
                  </pic:spPr>
                </pic:pic>
              </a:graphicData>
            </a:graphic>
          </wp:anchor>
        </w:drawing>
      </w:r>
    </w:p>
    <w:p w14:paraId="675B1F8A" w14:textId="77777777" w:rsidR="00777E12" w:rsidRDefault="0089571D">
      <w:pPr>
        <w:tabs>
          <w:tab w:val="left" w:pos="3418"/>
          <w:tab w:val="left" w:pos="5318"/>
          <w:tab w:val="left" w:pos="7039"/>
        </w:tabs>
        <w:ind w:left="1505"/>
        <w:rPr>
          <w:sz w:val="24"/>
        </w:rPr>
      </w:pPr>
      <w:r>
        <w:rPr>
          <w:spacing w:val="-10"/>
          <w:sz w:val="24"/>
        </w:rPr>
        <w:t>A</w:t>
      </w:r>
      <w:r>
        <w:rPr>
          <w:sz w:val="24"/>
        </w:rPr>
        <w:tab/>
      </w:r>
      <w:r>
        <w:rPr>
          <w:spacing w:val="-10"/>
          <w:sz w:val="24"/>
        </w:rPr>
        <w:t>B</w:t>
      </w:r>
      <w:r>
        <w:rPr>
          <w:sz w:val="24"/>
        </w:rPr>
        <w:tab/>
      </w:r>
      <w:r>
        <w:rPr>
          <w:spacing w:val="-10"/>
          <w:sz w:val="24"/>
        </w:rPr>
        <w:t>C</w:t>
      </w:r>
      <w:r>
        <w:rPr>
          <w:sz w:val="24"/>
        </w:rPr>
        <w:tab/>
      </w:r>
      <w:r>
        <w:rPr>
          <w:spacing w:val="-10"/>
          <w:sz w:val="24"/>
        </w:rPr>
        <w:t>D</w:t>
      </w:r>
    </w:p>
    <w:p w14:paraId="2DD5EDBD" w14:textId="77777777" w:rsidR="00777E12" w:rsidRDefault="0089571D">
      <w:pPr>
        <w:spacing w:before="59"/>
        <w:ind w:left="4" w:right="4"/>
        <w:jc w:val="center"/>
        <w:rPr>
          <w:sz w:val="24"/>
        </w:rPr>
      </w:pPr>
      <w:r>
        <w:rPr>
          <w:sz w:val="24"/>
        </w:rPr>
        <w:t>Figure</w:t>
      </w:r>
      <w:r>
        <w:rPr>
          <w:spacing w:val="-4"/>
          <w:sz w:val="24"/>
        </w:rPr>
        <w:t xml:space="preserve"> </w:t>
      </w:r>
      <w:r>
        <w:rPr>
          <w:sz w:val="24"/>
        </w:rPr>
        <w:t>2.</w:t>
      </w:r>
      <w:r>
        <w:rPr>
          <w:spacing w:val="-1"/>
          <w:sz w:val="24"/>
        </w:rPr>
        <w:t xml:space="preserve"> </w:t>
      </w:r>
      <w:r>
        <w:rPr>
          <w:sz w:val="24"/>
        </w:rPr>
        <w:t>Cuttings</w:t>
      </w:r>
      <w:r>
        <w:rPr>
          <w:spacing w:val="-2"/>
          <w:sz w:val="24"/>
        </w:rPr>
        <w:t xml:space="preserve"> </w:t>
      </w:r>
      <w:r>
        <w:rPr>
          <w:sz w:val="24"/>
        </w:rPr>
        <w:t>treated with IBA</w:t>
      </w:r>
      <w:r>
        <w:rPr>
          <w:spacing w:val="-1"/>
          <w:sz w:val="24"/>
        </w:rPr>
        <w:t xml:space="preserve"> </w:t>
      </w:r>
      <w:r>
        <w:rPr>
          <w:sz w:val="24"/>
        </w:rPr>
        <w:t>at</w:t>
      </w:r>
      <w:r>
        <w:rPr>
          <w:spacing w:val="-2"/>
          <w:sz w:val="24"/>
        </w:rPr>
        <w:t xml:space="preserve"> </w:t>
      </w:r>
      <w:r>
        <w:rPr>
          <w:sz w:val="24"/>
        </w:rPr>
        <w:t>30</w:t>
      </w:r>
      <w:r>
        <w:rPr>
          <w:spacing w:val="-1"/>
          <w:sz w:val="24"/>
        </w:rPr>
        <w:t xml:space="preserve"> </w:t>
      </w:r>
      <w:proofErr w:type="gramStart"/>
      <w:r>
        <w:rPr>
          <w:spacing w:val="-5"/>
          <w:sz w:val="24"/>
        </w:rPr>
        <w:t>DAP</w:t>
      </w:r>
      <w:proofErr w:type="gramEnd"/>
    </w:p>
    <w:p w14:paraId="030E4820" w14:textId="77777777" w:rsidR="00777E12" w:rsidRDefault="0089571D">
      <w:pPr>
        <w:pStyle w:val="BodyText"/>
        <w:spacing w:before="24"/>
        <w:ind w:left="0"/>
        <w:rPr>
          <w:sz w:val="20"/>
        </w:rPr>
      </w:pPr>
      <w:r>
        <w:rPr>
          <w:noProof/>
          <w:sz w:val="20"/>
        </w:rPr>
        <mc:AlternateContent>
          <mc:Choice Requires="wpg">
            <w:drawing>
              <wp:anchor distT="0" distB="0" distL="0" distR="0" simplePos="0" relativeHeight="487589888" behindDoc="1" locked="0" layoutInCell="1" allowOverlap="1" wp14:anchorId="058406BA" wp14:editId="3502C4A5">
                <wp:simplePos x="0" y="0"/>
                <wp:positionH relativeFrom="page">
                  <wp:posOffset>1603375</wp:posOffset>
                </wp:positionH>
                <wp:positionV relativeFrom="paragraph">
                  <wp:posOffset>176790</wp:posOffset>
                </wp:positionV>
                <wp:extent cx="4678680" cy="184594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8680" cy="1845945"/>
                          <a:chOff x="0" y="0"/>
                          <a:chExt cx="4678680" cy="1845945"/>
                        </a:xfrm>
                      </wpg:grpSpPr>
                      <pic:pic xmlns:pic="http://schemas.openxmlformats.org/drawingml/2006/picture">
                        <pic:nvPicPr>
                          <pic:cNvPr id="11" name="Image 11"/>
                          <pic:cNvPicPr/>
                        </pic:nvPicPr>
                        <pic:blipFill>
                          <a:blip r:embed="rId22" cstate="print"/>
                          <a:stretch>
                            <a:fillRect/>
                          </a:stretch>
                        </pic:blipFill>
                        <pic:spPr>
                          <a:xfrm>
                            <a:off x="3446398" y="5587"/>
                            <a:ext cx="1231696" cy="1837689"/>
                          </a:xfrm>
                          <a:prstGeom prst="rect">
                            <a:avLst/>
                          </a:prstGeom>
                        </pic:spPr>
                      </pic:pic>
                      <pic:pic xmlns:pic="http://schemas.openxmlformats.org/drawingml/2006/picture">
                        <pic:nvPicPr>
                          <pic:cNvPr id="12" name="Image 12"/>
                          <pic:cNvPicPr/>
                        </pic:nvPicPr>
                        <pic:blipFill>
                          <a:blip r:embed="rId23" cstate="print"/>
                          <a:stretch>
                            <a:fillRect/>
                          </a:stretch>
                        </pic:blipFill>
                        <pic:spPr>
                          <a:xfrm>
                            <a:off x="1092072" y="5461"/>
                            <a:ext cx="1110843" cy="1840483"/>
                          </a:xfrm>
                          <a:prstGeom prst="rect">
                            <a:avLst/>
                          </a:prstGeom>
                        </pic:spPr>
                      </pic:pic>
                      <pic:pic xmlns:pic="http://schemas.openxmlformats.org/drawingml/2006/picture">
                        <pic:nvPicPr>
                          <pic:cNvPr id="13" name="Image 13"/>
                          <pic:cNvPicPr/>
                        </pic:nvPicPr>
                        <pic:blipFill>
                          <a:blip r:embed="rId24" cstate="print"/>
                          <a:stretch>
                            <a:fillRect/>
                          </a:stretch>
                        </pic:blipFill>
                        <pic:spPr>
                          <a:xfrm>
                            <a:off x="2230882" y="0"/>
                            <a:ext cx="1187399" cy="1845945"/>
                          </a:xfrm>
                          <a:prstGeom prst="rect">
                            <a:avLst/>
                          </a:prstGeom>
                        </pic:spPr>
                      </pic:pic>
                      <pic:pic xmlns:pic="http://schemas.openxmlformats.org/drawingml/2006/picture">
                        <pic:nvPicPr>
                          <pic:cNvPr id="14" name="Image 14"/>
                          <pic:cNvPicPr/>
                        </pic:nvPicPr>
                        <pic:blipFill>
                          <a:blip r:embed="rId25" cstate="print"/>
                          <a:stretch>
                            <a:fillRect/>
                          </a:stretch>
                        </pic:blipFill>
                        <pic:spPr>
                          <a:xfrm>
                            <a:off x="0" y="0"/>
                            <a:ext cx="1049121" cy="1840483"/>
                          </a:xfrm>
                          <a:prstGeom prst="rect">
                            <a:avLst/>
                          </a:prstGeom>
                        </pic:spPr>
                      </pic:pic>
                    </wpg:wgp>
                  </a:graphicData>
                </a:graphic>
              </wp:anchor>
            </w:drawing>
          </mc:Choice>
          <mc:Fallback>
            <w:pict>
              <v:group w14:anchorId="3F42B573" id="Group 10" o:spid="_x0000_s1026" style="position:absolute;margin-left:126.25pt;margin-top:13.9pt;width:368.4pt;height:145.35pt;z-index:-15726592;mso-wrap-distance-left:0;mso-wrap-distance-right:0;mso-position-horizontal-relative:page" coordsize="46786,184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34463;top:55;width:12317;height:18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">
                  <v:imagedata r:id="rId26" o:title=""/>
                </v:shape>
                <v:shape id="Image 12" o:spid="_x0000_s1028" type="#_x0000_t75" style="position:absolute;left:10920;top:54;width:11109;height:18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">
                  <v:imagedata r:id="rId27" o:title=""/>
                </v:shape>
                <v:shape id="Image 13" o:spid="_x0000_s1029" type="#_x0000_t75" style="position:absolute;left:22308;width:11874;height:18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">
                  <v:imagedata r:id="rId28" o:title=""/>
                </v:shape>
                <v:shape id="Image 14" o:spid="_x0000_s1030" type="#_x0000_t75" style="position:absolute;width:10491;height:18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">
                  <v:imagedata r:id="rId29" o:title=""/>
                </v:shape>
                <w10:wrap type="topAndBottom" anchorx="page"/>
              </v:group>
            </w:pict>
          </mc:Fallback>
        </mc:AlternateContent>
      </w:r>
    </w:p>
    <w:p w14:paraId="55F1ACA5" w14:textId="77777777" w:rsidR="00777E12" w:rsidRDefault="0089571D">
      <w:pPr>
        <w:tabs>
          <w:tab w:val="left" w:pos="2303"/>
          <w:tab w:val="left" w:pos="4143"/>
          <w:tab w:val="left" w:pos="5877"/>
        </w:tabs>
        <w:spacing w:before="62"/>
        <w:ind w:left="450"/>
        <w:jc w:val="center"/>
        <w:rPr>
          <w:b/>
          <w:sz w:val="24"/>
        </w:rPr>
      </w:pPr>
      <w:r>
        <w:rPr>
          <w:b/>
          <w:spacing w:val="-10"/>
          <w:sz w:val="24"/>
        </w:rPr>
        <w:t>A</w:t>
      </w:r>
      <w:r>
        <w:rPr>
          <w:b/>
          <w:sz w:val="24"/>
        </w:rPr>
        <w:tab/>
      </w:r>
      <w:r>
        <w:rPr>
          <w:b/>
          <w:spacing w:val="-10"/>
          <w:sz w:val="24"/>
        </w:rPr>
        <w:t>B</w:t>
      </w:r>
      <w:r>
        <w:rPr>
          <w:b/>
          <w:sz w:val="24"/>
        </w:rPr>
        <w:tab/>
      </w:r>
      <w:r>
        <w:rPr>
          <w:b/>
          <w:spacing w:val="-10"/>
          <w:sz w:val="24"/>
        </w:rPr>
        <w:t>C</w:t>
      </w:r>
      <w:r>
        <w:rPr>
          <w:b/>
          <w:sz w:val="24"/>
        </w:rPr>
        <w:tab/>
      </w:r>
      <w:r>
        <w:rPr>
          <w:b/>
          <w:spacing w:val="-10"/>
          <w:sz w:val="24"/>
        </w:rPr>
        <w:t>D</w:t>
      </w:r>
    </w:p>
    <w:p w14:paraId="3379188D" w14:textId="77777777" w:rsidR="00777E12" w:rsidRDefault="0089571D">
      <w:pPr>
        <w:spacing w:before="82"/>
        <w:ind w:left="4" w:right="4"/>
        <w:jc w:val="center"/>
        <w:rPr>
          <w:sz w:val="24"/>
        </w:rPr>
      </w:pPr>
      <w:r>
        <w:rPr>
          <w:sz w:val="24"/>
        </w:rPr>
        <w:t>Figure</w:t>
      </w:r>
      <w:r>
        <w:rPr>
          <w:spacing w:val="-4"/>
          <w:sz w:val="24"/>
        </w:rPr>
        <w:t xml:space="preserve"> </w:t>
      </w:r>
      <w:r>
        <w:rPr>
          <w:sz w:val="24"/>
        </w:rPr>
        <w:t>3.</w:t>
      </w:r>
      <w:r>
        <w:rPr>
          <w:spacing w:val="-1"/>
          <w:sz w:val="24"/>
        </w:rPr>
        <w:t xml:space="preserve"> </w:t>
      </w:r>
      <w:r>
        <w:rPr>
          <w:sz w:val="24"/>
        </w:rPr>
        <w:t>Cuttings</w:t>
      </w:r>
      <w:r>
        <w:rPr>
          <w:spacing w:val="-2"/>
          <w:sz w:val="24"/>
        </w:rPr>
        <w:t xml:space="preserve"> </w:t>
      </w:r>
      <w:r>
        <w:rPr>
          <w:sz w:val="24"/>
        </w:rPr>
        <w:t>treated with IBA</w:t>
      </w:r>
      <w:r>
        <w:rPr>
          <w:spacing w:val="-1"/>
          <w:sz w:val="24"/>
        </w:rPr>
        <w:t xml:space="preserve"> </w:t>
      </w:r>
      <w:r>
        <w:rPr>
          <w:sz w:val="24"/>
        </w:rPr>
        <w:t>at</w:t>
      </w:r>
      <w:r>
        <w:rPr>
          <w:spacing w:val="-2"/>
          <w:sz w:val="24"/>
        </w:rPr>
        <w:t xml:space="preserve"> </w:t>
      </w:r>
      <w:r>
        <w:rPr>
          <w:sz w:val="24"/>
        </w:rPr>
        <w:t>45</w:t>
      </w:r>
      <w:r>
        <w:rPr>
          <w:spacing w:val="-1"/>
          <w:sz w:val="24"/>
        </w:rPr>
        <w:t xml:space="preserve"> </w:t>
      </w:r>
      <w:proofErr w:type="gramStart"/>
      <w:r>
        <w:rPr>
          <w:spacing w:val="-5"/>
          <w:sz w:val="24"/>
        </w:rPr>
        <w:t>DAP</w:t>
      </w:r>
      <w:proofErr w:type="gramEnd"/>
    </w:p>
    <w:p w14:paraId="47AFA533" w14:textId="77777777" w:rsidR="00777E12" w:rsidRDefault="0089571D">
      <w:pPr>
        <w:spacing w:before="79"/>
        <w:ind w:left="1606"/>
        <w:rPr>
          <w:sz w:val="24"/>
        </w:rPr>
      </w:pPr>
      <w:r>
        <w:rPr>
          <w:sz w:val="24"/>
        </w:rPr>
        <w:t>A)</w:t>
      </w:r>
      <w:r>
        <w:rPr>
          <w:spacing w:val="45"/>
          <w:sz w:val="24"/>
        </w:rPr>
        <w:t xml:space="preserve"> </w:t>
      </w:r>
      <w:r>
        <w:rPr>
          <w:sz w:val="24"/>
        </w:rPr>
        <w:t>Control</w:t>
      </w:r>
      <w:r>
        <w:rPr>
          <w:spacing w:val="-1"/>
          <w:sz w:val="24"/>
        </w:rPr>
        <w:t xml:space="preserve"> </w:t>
      </w:r>
      <w:r>
        <w:rPr>
          <w:sz w:val="24"/>
        </w:rPr>
        <w:t>B)</w:t>
      </w:r>
      <w:r>
        <w:rPr>
          <w:spacing w:val="-1"/>
          <w:sz w:val="24"/>
        </w:rPr>
        <w:t xml:space="preserve"> </w:t>
      </w:r>
      <w:r>
        <w:rPr>
          <w:sz w:val="24"/>
        </w:rPr>
        <w:t>250</w:t>
      </w:r>
      <w:r>
        <w:rPr>
          <w:spacing w:val="-2"/>
          <w:sz w:val="24"/>
        </w:rPr>
        <w:t xml:space="preserve"> </w:t>
      </w:r>
      <w:r>
        <w:rPr>
          <w:sz w:val="24"/>
        </w:rPr>
        <w:t>ppm</w:t>
      </w:r>
      <w:r>
        <w:rPr>
          <w:spacing w:val="1"/>
          <w:sz w:val="24"/>
        </w:rPr>
        <w:t xml:space="preserve"> </w:t>
      </w:r>
      <w:r>
        <w:rPr>
          <w:sz w:val="24"/>
        </w:rPr>
        <w:t>IBA</w:t>
      </w:r>
      <w:r>
        <w:rPr>
          <w:spacing w:val="1"/>
          <w:sz w:val="24"/>
        </w:rPr>
        <w:t xml:space="preserve"> </w:t>
      </w:r>
      <w:r>
        <w:rPr>
          <w:sz w:val="24"/>
        </w:rPr>
        <w:t>C)</w:t>
      </w:r>
      <w:r>
        <w:rPr>
          <w:spacing w:val="-1"/>
          <w:sz w:val="24"/>
        </w:rPr>
        <w:t xml:space="preserve"> </w:t>
      </w:r>
      <w:r>
        <w:rPr>
          <w:sz w:val="24"/>
        </w:rPr>
        <w:t>500</w:t>
      </w:r>
      <w:r>
        <w:rPr>
          <w:spacing w:val="-2"/>
          <w:sz w:val="24"/>
        </w:rPr>
        <w:t xml:space="preserve"> </w:t>
      </w:r>
      <w:r>
        <w:rPr>
          <w:sz w:val="24"/>
        </w:rPr>
        <w:t>ppm</w:t>
      </w:r>
      <w:r>
        <w:rPr>
          <w:spacing w:val="1"/>
          <w:sz w:val="24"/>
        </w:rPr>
        <w:t xml:space="preserve"> </w:t>
      </w:r>
      <w:r>
        <w:rPr>
          <w:sz w:val="24"/>
        </w:rPr>
        <w:t>IBA</w:t>
      </w:r>
      <w:r>
        <w:rPr>
          <w:spacing w:val="-1"/>
          <w:sz w:val="24"/>
        </w:rPr>
        <w:t xml:space="preserve"> </w:t>
      </w:r>
      <w:r>
        <w:rPr>
          <w:sz w:val="24"/>
        </w:rPr>
        <w:t>D)</w:t>
      </w:r>
      <w:r>
        <w:rPr>
          <w:spacing w:val="-1"/>
          <w:sz w:val="24"/>
        </w:rPr>
        <w:t xml:space="preserve"> </w:t>
      </w:r>
      <w:r>
        <w:rPr>
          <w:sz w:val="24"/>
        </w:rPr>
        <w:t>750 ppm</w:t>
      </w:r>
      <w:r>
        <w:rPr>
          <w:spacing w:val="2"/>
          <w:sz w:val="24"/>
        </w:rPr>
        <w:t xml:space="preserve"> </w:t>
      </w:r>
      <w:r>
        <w:rPr>
          <w:spacing w:val="-5"/>
          <w:sz w:val="24"/>
        </w:rPr>
        <w:t>IBA</w:t>
      </w:r>
    </w:p>
    <w:p w14:paraId="38617669" w14:textId="77777777" w:rsidR="00777E12" w:rsidRDefault="00777E12">
      <w:pPr>
        <w:rPr>
          <w:sz w:val="24"/>
        </w:rPr>
        <w:sectPr w:rsidR="00777E12">
          <w:pgSz w:w="12240" w:h="15840"/>
          <w:pgMar w:top="1820" w:right="1800" w:bottom="1200" w:left="1800" w:header="0" w:footer="1000" w:gutter="0"/>
          <w:cols w:space="720"/>
        </w:sectPr>
      </w:pPr>
    </w:p>
    <w:p w14:paraId="0E086EAB" w14:textId="77777777" w:rsidR="00777E12" w:rsidRDefault="0089571D">
      <w:pPr>
        <w:pStyle w:val="Heading1"/>
        <w:numPr>
          <w:ilvl w:val="1"/>
          <w:numId w:val="1"/>
        </w:numPr>
        <w:tabs>
          <w:tab w:val="left" w:pos="516"/>
        </w:tabs>
        <w:spacing w:before="166"/>
        <w:ind w:hanging="331"/>
      </w:pPr>
      <w:r>
        <w:lastRenderedPageBreak/>
        <w:t>Root</w:t>
      </w:r>
      <w:r>
        <w:rPr>
          <w:spacing w:val="-4"/>
        </w:rPr>
        <w:t xml:space="preserve"> </w:t>
      </w:r>
      <w:r>
        <w:t>length</w:t>
      </w:r>
      <w:r>
        <w:rPr>
          <w:spacing w:val="-3"/>
        </w:rPr>
        <w:t xml:space="preserve"> </w:t>
      </w:r>
      <w:r>
        <w:t>per</w:t>
      </w:r>
      <w:r>
        <w:rPr>
          <w:spacing w:val="-3"/>
        </w:rPr>
        <w:t xml:space="preserve"> </w:t>
      </w:r>
      <w:r>
        <w:rPr>
          <w:spacing w:val="-2"/>
        </w:rPr>
        <w:t>cutting</w:t>
      </w:r>
    </w:p>
    <w:p w14:paraId="748A4566" w14:textId="77777777" w:rsidR="00777E12" w:rsidRDefault="00777E12">
      <w:pPr>
        <w:pStyle w:val="BodyText"/>
        <w:spacing w:before="75"/>
        <w:ind w:left="0"/>
        <w:rPr>
          <w:b/>
        </w:rPr>
      </w:pPr>
    </w:p>
    <w:p w14:paraId="77954B7E" w14:textId="77777777" w:rsidR="00777E12" w:rsidRDefault="0089571D">
      <w:pPr>
        <w:pStyle w:val="BodyText"/>
        <w:spacing w:line="360" w:lineRule="auto"/>
        <w:ind w:right="182" w:firstLine="719"/>
        <w:jc w:val="both"/>
      </w:pPr>
      <w:r>
        <w:t xml:space="preserve">Root length had significant influence on types of cutting, IBA concentrations, and rooting media at 15 </w:t>
      </w:r>
      <w:proofErr w:type="gramStart"/>
      <w:r>
        <w:t>DAP</w:t>
      </w:r>
      <w:proofErr w:type="gramEnd"/>
      <w:r>
        <w:t>, 30 DAP, and 45 DAP (Table 3). Whereas, interactions were not significant (Table 4).</w:t>
      </w:r>
    </w:p>
    <w:p w14:paraId="357E2147" w14:textId="77777777" w:rsidR="00777E12" w:rsidRDefault="0089571D">
      <w:pPr>
        <w:pStyle w:val="BodyText"/>
        <w:spacing w:before="197" w:line="357" w:lineRule="auto"/>
        <w:ind w:right="179" w:firstLine="719"/>
        <w:jc w:val="both"/>
      </w:pPr>
      <w:r>
        <w:rPr>
          <w:position w:val="2"/>
        </w:rPr>
        <w:t>The</w:t>
      </w:r>
      <w:r>
        <w:rPr>
          <w:spacing w:val="-9"/>
          <w:position w:val="2"/>
        </w:rPr>
        <w:t xml:space="preserve"> </w:t>
      </w:r>
      <w:r>
        <w:rPr>
          <w:position w:val="2"/>
        </w:rPr>
        <w:t>highest</w:t>
      </w:r>
      <w:r>
        <w:rPr>
          <w:spacing w:val="-8"/>
          <w:position w:val="2"/>
        </w:rPr>
        <w:t xml:space="preserve"> </w:t>
      </w:r>
      <w:r>
        <w:rPr>
          <w:position w:val="2"/>
        </w:rPr>
        <w:t>root</w:t>
      </w:r>
      <w:r>
        <w:rPr>
          <w:spacing w:val="-8"/>
          <w:position w:val="2"/>
        </w:rPr>
        <w:t xml:space="preserve"> </w:t>
      </w:r>
      <w:r>
        <w:rPr>
          <w:position w:val="2"/>
        </w:rPr>
        <w:t>length</w:t>
      </w:r>
      <w:r>
        <w:rPr>
          <w:spacing w:val="-7"/>
          <w:position w:val="2"/>
        </w:rPr>
        <w:t xml:space="preserve"> </w:t>
      </w:r>
      <w:r>
        <w:rPr>
          <w:position w:val="2"/>
        </w:rPr>
        <w:t>was</w:t>
      </w:r>
      <w:r>
        <w:rPr>
          <w:spacing w:val="-9"/>
          <w:position w:val="2"/>
        </w:rPr>
        <w:t xml:space="preserve"> </w:t>
      </w:r>
      <w:r>
        <w:rPr>
          <w:position w:val="2"/>
        </w:rPr>
        <w:t>recorded</w:t>
      </w:r>
      <w:r>
        <w:rPr>
          <w:spacing w:val="-9"/>
          <w:position w:val="2"/>
        </w:rPr>
        <w:t xml:space="preserve"> </w:t>
      </w:r>
      <w:r>
        <w:rPr>
          <w:position w:val="2"/>
        </w:rPr>
        <w:t>in</w:t>
      </w:r>
      <w:r>
        <w:rPr>
          <w:spacing w:val="-10"/>
          <w:position w:val="2"/>
        </w:rPr>
        <w:t xml:space="preserve"> </w:t>
      </w:r>
      <w:r>
        <w:rPr>
          <w:position w:val="2"/>
        </w:rPr>
        <w:t>basal</w:t>
      </w:r>
      <w:r>
        <w:rPr>
          <w:spacing w:val="-8"/>
          <w:position w:val="2"/>
        </w:rPr>
        <w:t xml:space="preserve"> </w:t>
      </w:r>
      <w:r>
        <w:rPr>
          <w:position w:val="2"/>
        </w:rPr>
        <w:t>cuttings</w:t>
      </w:r>
      <w:r>
        <w:rPr>
          <w:spacing w:val="-9"/>
          <w:position w:val="2"/>
        </w:rPr>
        <w:t xml:space="preserve"> </w:t>
      </w:r>
      <w:r>
        <w:rPr>
          <w:position w:val="2"/>
        </w:rPr>
        <w:t>(C</w:t>
      </w:r>
      <w:r>
        <w:rPr>
          <w:sz w:val="14"/>
        </w:rPr>
        <w:t>3</w:t>
      </w:r>
      <w:r>
        <w:rPr>
          <w:position w:val="2"/>
        </w:rPr>
        <w:t>)</w:t>
      </w:r>
      <w:r>
        <w:rPr>
          <w:spacing w:val="-6"/>
          <w:position w:val="2"/>
        </w:rPr>
        <w:t xml:space="preserve"> </w:t>
      </w:r>
      <w:r>
        <w:rPr>
          <w:position w:val="2"/>
        </w:rPr>
        <w:t>(4.84</w:t>
      </w:r>
      <w:r>
        <w:rPr>
          <w:spacing w:val="-10"/>
          <w:position w:val="2"/>
        </w:rPr>
        <w:t xml:space="preserve"> </w:t>
      </w:r>
      <w:r>
        <w:rPr>
          <w:position w:val="2"/>
        </w:rPr>
        <w:t>cm,</w:t>
      </w:r>
      <w:r>
        <w:rPr>
          <w:spacing w:val="-7"/>
          <w:position w:val="2"/>
        </w:rPr>
        <w:t xml:space="preserve"> </w:t>
      </w:r>
      <w:r>
        <w:rPr>
          <w:position w:val="2"/>
        </w:rPr>
        <w:t>6.55</w:t>
      </w:r>
      <w:r>
        <w:rPr>
          <w:spacing w:val="-7"/>
          <w:position w:val="2"/>
        </w:rPr>
        <w:t xml:space="preserve"> </w:t>
      </w:r>
      <w:r>
        <w:rPr>
          <w:position w:val="2"/>
        </w:rPr>
        <w:t>cm</w:t>
      </w:r>
      <w:r>
        <w:rPr>
          <w:spacing w:val="-10"/>
          <w:position w:val="2"/>
        </w:rPr>
        <w:t xml:space="preserve"> </w:t>
      </w:r>
      <w:r>
        <w:rPr>
          <w:position w:val="2"/>
        </w:rPr>
        <w:t>and</w:t>
      </w:r>
      <w:r>
        <w:rPr>
          <w:spacing w:val="-9"/>
          <w:position w:val="2"/>
        </w:rPr>
        <w:t xml:space="preserve"> </w:t>
      </w:r>
      <w:r>
        <w:rPr>
          <w:position w:val="2"/>
        </w:rPr>
        <w:t>7.39 cm)</w:t>
      </w:r>
      <w:r>
        <w:rPr>
          <w:spacing w:val="-6"/>
          <w:position w:val="2"/>
        </w:rPr>
        <w:t xml:space="preserve"> </w:t>
      </w:r>
      <w:r>
        <w:rPr>
          <w:position w:val="2"/>
        </w:rPr>
        <w:t>and</w:t>
      </w:r>
      <w:r>
        <w:rPr>
          <w:spacing w:val="-7"/>
          <w:position w:val="2"/>
        </w:rPr>
        <w:t xml:space="preserve"> </w:t>
      </w:r>
      <w:r>
        <w:rPr>
          <w:position w:val="2"/>
        </w:rPr>
        <w:t>it</w:t>
      </w:r>
      <w:r>
        <w:rPr>
          <w:spacing w:val="-6"/>
          <w:position w:val="2"/>
        </w:rPr>
        <w:t xml:space="preserve"> </w:t>
      </w:r>
      <w:r>
        <w:rPr>
          <w:position w:val="2"/>
        </w:rPr>
        <w:t>was</w:t>
      </w:r>
      <w:r>
        <w:rPr>
          <w:spacing w:val="-6"/>
          <w:position w:val="2"/>
        </w:rPr>
        <w:t xml:space="preserve"> </w:t>
      </w:r>
      <w:r>
        <w:rPr>
          <w:position w:val="2"/>
        </w:rPr>
        <w:t>on</w:t>
      </w:r>
      <w:r>
        <w:rPr>
          <w:spacing w:val="-7"/>
          <w:position w:val="2"/>
        </w:rPr>
        <w:t xml:space="preserve"> </w:t>
      </w:r>
      <w:r>
        <w:rPr>
          <w:position w:val="2"/>
        </w:rPr>
        <w:t>par</w:t>
      </w:r>
      <w:r>
        <w:rPr>
          <w:spacing w:val="-6"/>
          <w:position w:val="2"/>
        </w:rPr>
        <w:t xml:space="preserve"> </w:t>
      </w:r>
      <w:r>
        <w:rPr>
          <w:position w:val="2"/>
        </w:rPr>
        <w:t>with</w:t>
      </w:r>
      <w:r>
        <w:rPr>
          <w:spacing w:val="-10"/>
          <w:position w:val="2"/>
        </w:rPr>
        <w:t xml:space="preserve"> </w:t>
      </w:r>
      <w:r>
        <w:rPr>
          <w:position w:val="2"/>
        </w:rPr>
        <w:t>middle</w:t>
      </w:r>
      <w:r>
        <w:rPr>
          <w:spacing w:val="-7"/>
          <w:position w:val="2"/>
        </w:rPr>
        <w:t xml:space="preserve"> </w:t>
      </w:r>
      <w:r>
        <w:rPr>
          <w:position w:val="2"/>
        </w:rPr>
        <w:t>cuttings</w:t>
      </w:r>
      <w:r>
        <w:rPr>
          <w:spacing w:val="-6"/>
          <w:position w:val="2"/>
        </w:rPr>
        <w:t xml:space="preserve"> </w:t>
      </w:r>
      <w:r>
        <w:rPr>
          <w:position w:val="2"/>
        </w:rPr>
        <w:t>(C</w:t>
      </w:r>
      <w:r>
        <w:rPr>
          <w:sz w:val="14"/>
        </w:rPr>
        <w:t>2</w:t>
      </w:r>
      <w:r>
        <w:rPr>
          <w:position w:val="2"/>
        </w:rPr>
        <w:t>)</w:t>
      </w:r>
      <w:r>
        <w:rPr>
          <w:spacing w:val="-6"/>
          <w:position w:val="2"/>
        </w:rPr>
        <w:t xml:space="preserve"> </w:t>
      </w:r>
      <w:r>
        <w:rPr>
          <w:position w:val="2"/>
        </w:rPr>
        <w:t>(4.75</w:t>
      </w:r>
      <w:r>
        <w:rPr>
          <w:spacing w:val="-7"/>
          <w:position w:val="2"/>
        </w:rPr>
        <w:t xml:space="preserve"> </w:t>
      </w:r>
      <w:r>
        <w:rPr>
          <w:position w:val="2"/>
        </w:rPr>
        <w:t>cm,</w:t>
      </w:r>
      <w:r>
        <w:rPr>
          <w:spacing w:val="-7"/>
          <w:position w:val="2"/>
        </w:rPr>
        <w:t xml:space="preserve"> </w:t>
      </w:r>
      <w:r>
        <w:rPr>
          <w:position w:val="2"/>
        </w:rPr>
        <w:t>6.54</w:t>
      </w:r>
      <w:r>
        <w:rPr>
          <w:spacing w:val="-7"/>
          <w:position w:val="2"/>
        </w:rPr>
        <w:t xml:space="preserve"> </w:t>
      </w:r>
      <w:r>
        <w:rPr>
          <w:position w:val="2"/>
        </w:rPr>
        <w:t>cm</w:t>
      </w:r>
      <w:r>
        <w:rPr>
          <w:spacing w:val="-11"/>
          <w:position w:val="2"/>
        </w:rPr>
        <w:t xml:space="preserve"> </w:t>
      </w:r>
      <w:r>
        <w:rPr>
          <w:position w:val="2"/>
        </w:rPr>
        <w:t>and</w:t>
      </w:r>
      <w:r>
        <w:rPr>
          <w:spacing w:val="-7"/>
          <w:position w:val="2"/>
        </w:rPr>
        <w:t xml:space="preserve"> </w:t>
      </w:r>
      <w:r>
        <w:rPr>
          <w:position w:val="2"/>
        </w:rPr>
        <w:t>7.23</w:t>
      </w:r>
      <w:r>
        <w:rPr>
          <w:spacing w:val="-7"/>
          <w:position w:val="2"/>
        </w:rPr>
        <w:t xml:space="preserve"> </w:t>
      </w:r>
      <w:r>
        <w:rPr>
          <w:position w:val="2"/>
        </w:rPr>
        <w:t>cm)</w:t>
      </w:r>
      <w:r>
        <w:rPr>
          <w:spacing w:val="-4"/>
          <w:position w:val="2"/>
        </w:rPr>
        <w:t xml:space="preserve"> </w:t>
      </w:r>
      <w:r>
        <w:rPr>
          <w:position w:val="2"/>
        </w:rPr>
        <w:t>at</w:t>
      </w:r>
      <w:r>
        <w:rPr>
          <w:spacing w:val="-8"/>
          <w:position w:val="2"/>
        </w:rPr>
        <w:t xml:space="preserve"> </w:t>
      </w:r>
      <w:r>
        <w:rPr>
          <w:position w:val="2"/>
        </w:rPr>
        <w:t>15</w:t>
      </w:r>
      <w:r>
        <w:rPr>
          <w:spacing w:val="-7"/>
          <w:position w:val="2"/>
        </w:rPr>
        <w:t xml:space="preserve"> </w:t>
      </w:r>
      <w:proofErr w:type="gramStart"/>
      <w:r>
        <w:rPr>
          <w:position w:val="2"/>
        </w:rPr>
        <w:t>DAP</w:t>
      </w:r>
      <w:proofErr w:type="gramEnd"/>
      <w:r>
        <w:rPr>
          <w:position w:val="2"/>
        </w:rPr>
        <w:t>,</w:t>
      </w:r>
      <w:r>
        <w:rPr>
          <w:spacing w:val="-7"/>
          <w:position w:val="2"/>
        </w:rPr>
        <w:t xml:space="preserve"> </w:t>
      </w:r>
      <w:r>
        <w:rPr>
          <w:position w:val="2"/>
        </w:rPr>
        <w:t>30 DAP, and 45 DAP respectively. Regarding IBA concentrations, 750 ppm (G</w:t>
      </w:r>
      <w:r>
        <w:rPr>
          <w:sz w:val="14"/>
        </w:rPr>
        <w:t>3</w:t>
      </w:r>
      <w:r>
        <w:rPr>
          <w:position w:val="2"/>
        </w:rPr>
        <w:t>) recorded the highest root length (4.63 cm, 6.44 cm and 7.34 cm) and lowest was recorded in control (G</w:t>
      </w:r>
      <w:r>
        <w:rPr>
          <w:sz w:val="14"/>
        </w:rPr>
        <w:t>0</w:t>
      </w:r>
      <w:r>
        <w:rPr>
          <w:position w:val="2"/>
        </w:rPr>
        <w:t>) (3.84 cm, 5.51 cm</w:t>
      </w:r>
      <w:r>
        <w:rPr>
          <w:spacing w:val="-1"/>
          <w:position w:val="2"/>
        </w:rPr>
        <w:t xml:space="preserve"> </w:t>
      </w:r>
      <w:r>
        <w:rPr>
          <w:position w:val="2"/>
        </w:rPr>
        <w:t>and 6.39 cm). M</w:t>
      </w:r>
      <w:r>
        <w:rPr>
          <w:sz w:val="14"/>
        </w:rPr>
        <w:t>2</w:t>
      </w:r>
      <w:r>
        <w:rPr>
          <w:spacing w:val="20"/>
          <w:sz w:val="14"/>
        </w:rPr>
        <w:t xml:space="preserve"> </w:t>
      </w:r>
      <w:r>
        <w:rPr>
          <w:position w:val="2"/>
        </w:rPr>
        <w:t>(cocopeat + vermicompost) had significantly</w:t>
      </w:r>
      <w:r>
        <w:rPr>
          <w:spacing w:val="-1"/>
          <w:position w:val="2"/>
        </w:rPr>
        <w:t xml:space="preserve"> </w:t>
      </w:r>
      <w:r>
        <w:rPr>
          <w:position w:val="2"/>
        </w:rPr>
        <w:t xml:space="preserve">higher root </w:t>
      </w:r>
      <w:r>
        <w:t>length</w:t>
      </w:r>
      <w:r>
        <w:rPr>
          <w:spacing w:val="-7"/>
        </w:rPr>
        <w:t xml:space="preserve"> </w:t>
      </w:r>
      <w:r>
        <w:t>(4.48</w:t>
      </w:r>
      <w:r>
        <w:rPr>
          <w:spacing w:val="-7"/>
        </w:rPr>
        <w:t xml:space="preserve"> </w:t>
      </w:r>
      <w:r>
        <w:t>cm,</w:t>
      </w:r>
      <w:r>
        <w:rPr>
          <w:spacing w:val="-5"/>
        </w:rPr>
        <w:t xml:space="preserve"> </w:t>
      </w:r>
      <w:r>
        <w:t>6.28</w:t>
      </w:r>
      <w:r>
        <w:rPr>
          <w:spacing w:val="-7"/>
        </w:rPr>
        <w:t xml:space="preserve"> </w:t>
      </w:r>
      <w:r>
        <w:t>cm</w:t>
      </w:r>
      <w:r>
        <w:rPr>
          <w:spacing w:val="-8"/>
        </w:rPr>
        <w:t xml:space="preserve"> </w:t>
      </w:r>
      <w:r>
        <w:t>and</w:t>
      </w:r>
      <w:r>
        <w:rPr>
          <w:spacing w:val="-5"/>
        </w:rPr>
        <w:t xml:space="preserve"> </w:t>
      </w:r>
      <w:r>
        <w:t>7.11</w:t>
      </w:r>
      <w:r>
        <w:rPr>
          <w:spacing w:val="-7"/>
        </w:rPr>
        <w:t xml:space="preserve"> </w:t>
      </w:r>
      <w:r>
        <w:t>cm</w:t>
      </w:r>
      <w:r>
        <w:rPr>
          <w:spacing w:val="-8"/>
        </w:rPr>
        <w:t xml:space="preserve"> </w:t>
      </w:r>
      <w:r>
        <w:t>respectively)</w:t>
      </w:r>
      <w:r>
        <w:rPr>
          <w:spacing w:val="-4"/>
        </w:rPr>
        <w:t xml:space="preserve"> </w:t>
      </w:r>
      <w:r>
        <w:t>compared</w:t>
      </w:r>
      <w:r>
        <w:rPr>
          <w:spacing w:val="-4"/>
        </w:rPr>
        <w:t xml:space="preserve"> </w:t>
      </w:r>
      <w:r>
        <w:t>to</w:t>
      </w:r>
      <w:r>
        <w:rPr>
          <w:spacing w:val="-7"/>
        </w:rPr>
        <w:t xml:space="preserve"> </w:t>
      </w:r>
      <w:r>
        <w:t>other</w:t>
      </w:r>
      <w:r>
        <w:rPr>
          <w:spacing w:val="-6"/>
        </w:rPr>
        <w:t xml:space="preserve"> </w:t>
      </w:r>
      <w:r>
        <w:t>media.</w:t>
      </w:r>
      <w:r>
        <w:rPr>
          <w:spacing w:val="-7"/>
        </w:rPr>
        <w:t xml:space="preserve"> </w:t>
      </w:r>
      <w:r>
        <w:t>Root</w:t>
      </w:r>
      <w:r>
        <w:rPr>
          <w:spacing w:val="-6"/>
        </w:rPr>
        <w:t xml:space="preserve"> </w:t>
      </w:r>
      <w:r>
        <w:t>length</w:t>
      </w:r>
      <w:r>
        <w:rPr>
          <w:spacing w:val="-5"/>
        </w:rPr>
        <w:t xml:space="preserve"> </w:t>
      </w:r>
      <w:r>
        <w:t xml:space="preserve">was increased when concentration of IBA increased. IBA influences metabolic translocation and carbohydrate metabolism, which could be linked to root length and may also contribute to increased root length (Sujin </w:t>
      </w:r>
      <w:r>
        <w:rPr>
          <w:i/>
        </w:rPr>
        <w:t>et al</w:t>
      </w:r>
      <w:r>
        <w:t>., 2020).</w:t>
      </w:r>
    </w:p>
    <w:p w14:paraId="42CF680D" w14:textId="77777777" w:rsidR="00777E12" w:rsidRDefault="0089571D">
      <w:pPr>
        <w:pStyle w:val="BodyText"/>
        <w:spacing w:before="213" w:line="360" w:lineRule="auto"/>
      </w:pPr>
      <w:r>
        <w:t>Table</w:t>
      </w:r>
      <w:r>
        <w:rPr>
          <w:spacing w:val="36"/>
        </w:rPr>
        <w:t xml:space="preserve"> </w:t>
      </w:r>
      <w:r>
        <w:t>1.</w:t>
      </w:r>
      <w:r>
        <w:rPr>
          <w:spacing w:val="80"/>
          <w:w w:val="150"/>
        </w:rPr>
        <w:t xml:space="preserve"> </w:t>
      </w:r>
      <w:r>
        <w:t>Effect</w:t>
      </w:r>
      <w:r>
        <w:rPr>
          <w:spacing w:val="37"/>
        </w:rPr>
        <w:t xml:space="preserve"> </w:t>
      </w:r>
      <w:r>
        <w:t>of</w:t>
      </w:r>
      <w:r>
        <w:rPr>
          <w:spacing w:val="34"/>
        </w:rPr>
        <w:t xml:space="preserve"> </w:t>
      </w:r>
      <w:r>
        <w:t>types</w:t>
      </w:r>
      <w:r>
        <w:rPr>
          <w:spacing w:val="34"/>
        </w:rPr>
        <w:t xml:space="preserve"> </w:t>
      </w:r>
      <w:r>
        <w:t>of</w:t>
      </w:r>
      <w:r>
        <w:rPr>
          <w:spacing w:val="37"/>
        </w:rPr>
        <w:t xml:space="preserve"> </w:t>
      </w:r>
      <w:r>
        <w:t>cutting,</w:t>
      </w:r>
      <w:r>
        <w:rPr>
          <w:spacing w:val="36"/>
        </w:rPr>
        <w:t xml:space="preserve"> </w:t>
      </w:r>
      <w:r>
        <w:t>IBA</w:t>
      </w:r>
      <w:r>
        <w:rPr>
          <w:spacing w:val="35"/>
        </w:rPr>
        <w:t xml:space="preserve"> </w:t>
      </w:r>
      <w:r>
        <w:t>concentrations</w:t>
      </w:r>
      <w:r>
        <w:rPr>
          <w:spacing w:val="36"/>
        </w:rPr>
        <w:t xml:space="preserve"> </w:t>
      </w:r>
      <w:r>
        <w:t>and</w:t>
      </w:r>
      <w:r>
        <w:rPr>
          <w:spacing w:val="36"/>
        </w:rPr>
        <w:t xml:space="preserve"> </w:t>
      </w:r>
      <w:r>
        <w:t>rooting</w:t>
      </w:r>
      <w:r>
        <w:rPr>
          <w:spacing w:val="33"/>
        </w:rPr>
        <w:t xml:space="preserve"> </w:t>
      </w:r>
      <w:r>
        <w:t>media</w:t>
      </w:r>
      <w:r>
        <w:rPr>
          <w:spacing w:val="40"/>
        </w:rPr>
        <w:t xml:space="preserve"> </w:t>
      </w:r>
      <w:r>
        <w:t>on</w:t>
      </w:r>
      <w:r>
        <w:rPr>
          <w:spacing w:val="36"/>
        </w:rPr>
        <w:t xml:space="preserve"> </w:t>
      </w:r>
      <w:r>
        <w:t>sprouting, survival and shoot length</w:t>
      </w:r>
    </w:p>
    <w:p w14:paraId="29D78A99" w14:textId="77777777" w:rsidR="00777E12" w:rsidRDefault="00777E12">
      <w:pPr>
        <w:pStyle w:val="BodyText"/>
        <w:spacing w:before="2"/>
        <w:ind w:left="0"/>
        <w:rPr>
          <w:sz w:val="17"/>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5"/>
        <w:gridCol w:w="687"/>
        <w:gridCol w:w="1013"/>
        <w:gridCol w:w="688"/>
        <w:gridCol w:w="1014"/>
        <w:gridCol w:w="850"/>
        <w:gridCol w:w="851"/>
        <w:gridCol w:w="769"/>
      </w:tblGrid>
      <w:tr w:rsidR="00777E12" w14:paraId="679DB5D7" w14:textId="77777777">
        <w:trPr>
          <w:trHeight w:val="441"/>
        </w:trPr>
        <w:tc>
          <w:tcPr>
            <w:tcW w:w="1414" w:type="dxa"/>
            <w:vMerge w:val="restart"/>
          </w:tcPr>
          <w:p w14:paraId="4CECDB2F" w14:textId="77777777" w:rsidR="00777E12" w:rsidRDefault="0089571D">
            <w:pPr>
              <w:pStyle w:val="TableParagraph"/>
              <w:spacing w:before="0"/>
              <w:ind w:left="249"/>
              <w:jc w:val="left"/>
              <w:rPr>
                <w:b/>
                <w:sz w:val="20"/>
              </w:rPr>
            </w:pPr>
            <w:r>
              <w:rPr>
                <w:b/>
                <w:spacing w:val="-2"/>
                <w:sz w:val="20"/>
              </w:rPr>
              <w:t>Treatment</w:t>
            </w:r>
          </w:p>
        </w:tc>
        <w:tc>
          <w:tcPr>
            <w:tcW w:w="995" w:type="dxa"/>
            <w:vMerge w:val="restart"/>
          </w:tcPr>
          <w:p w14:paraId="35A17E7B" w14:textId="77777777" w:rsidR="00777E12" w:rsidRDefault="0089571D">
            <w:pPr>
              <w:pStyle w:val="TableParagraph"/>
              <w:spacing w:before="0" w:line="360" w:lineRule="auto"/>
              <w:ind w:left="215" w:right="165" w:hanging="41"/>
              <w:jc w:val="left"/>
              <w:rPr>
                <w:b/>
                <w:sz w:val="20"/>
              </w:rPr>
            </w:pPr>
            <w:r>
              <w:rPr>
                <w:b/>
                <w:sz w:val="20"/>
              </w:rPr>
              <w:t>Days</w:t>
            </w:r>
            <w:r>
              <w:rPr>
                <w:b/>
                <w:spacing w:val="-13"/>
                <w:sz w:val="20"/>
              </w:rPr>
              <w:t xml:space="preserve"> </w:t>
            </w:r>
            <w:r>
              <w:rPr>
                <w:b/>
                <w:sz w:val="20"/>
              </w:rPr>
              <w:t xml:space="preserve">to </w:t>
            </w:r>
            <w:r>
              <w:rPr>
                <w:b/>
                <w:spacing w:val="-2"/>
                <w:sz w:val="20"/>
              </w:rPr>
              <w:t>sprout</w:t>
            </w:r>
          </w:p>
        </w:tc>
        <w:tc>
          <w:tcPr>
            <w:tcW w:w="1700" w:type="dxa"/>
            <w:gridSpan w:val="2"/>
          </w:tcPr>
          <w:p w14:paraId="0F7DF773" w14:textId="77777777" w:rsidR="00777E12" w:rsidRDefault="0089571D">
            <w:pPr>
              <w:pStyle w:val="TableParagraph"/>
              <w:spacing w:before="0"/>
              <w:ind w:left="226"/>
              <w:jc w:val="left"/>
              <w:rPr>
                <w:b/>
                <w:sz w:val="20"/>
              </w:rPr>
            </w:pPr>
            <w:r>
              <w:rPr>
                <w:b/>
                <w:sz w:val="20"/>
              </w:rPr>
              <w:t>Sprouting</w:t>
            </w:r>
            <w:r>
              <w:rPr>
                <w:b/>
                <w:spacing w:val="-8"/>
                <w:sz w:val="20"/>
              </w:rPr>
              <w:t xml:space="preserve"> </w:t>
            </w:r>
            <w:r>
              <w:rPr>
                <w:b/>
                <w:spacing w:val="-5"/>
                <w:sz w:val="20"/>
              </w:rPr>
              <w:t>(%)</w:t>
            </w:r>
          </w:p>
        </w:tc>
        <w:tc>
          <w:tcPr>
            <w:tcW w:w="1702" w:type="dxa"/>
            <w:gridSpan w:val="2"/>
          </w:tcPr>
          <w:p w14:paraId="6E8AA42E" w14:textId="77777777" w:rsidR="00777E12" w:rsidRDefault="0089571D">
            <w:pPr>
              <w:pStyle w:val="TableParagraph"/>
              <w:spacing w:before="0"/>
              <w:ind w:left="295"/>
              <w:jc w:val="left"/>
              <w:rPr>
                <w:b/>
                <w:sz w:val="20"/>
              </w:rPr>
            </w:pPr>
            <w:r>
              <w:rPr>
                <w:b/>
                <w:sz w:val="20"/>
              </w:rPr>
              <w:t>Survival</w:t>
            </w:r>
            <w:r>
              <w:rPr>
                <w:b/>
                <w:spacing w:val="-6"/>
                <w:sz w:val="20"/>
              </w:rPr>
              <w:t xml:space="preserve"> </w:t>
            </w:r>
            <w:r>
              <w:rPr>
                <w:b/>
                <w:spacing w:val="-5"/>
                <w:sz w:val="20"/>
              </w:rPr>
              <w:t>(%)</w:t>
            </w:r>
          </w:p>
        </w:tc>
        <w:tc>
          <w:tcPr>
            <w:tcW w:w="2470" w:type="dxa"/>
            <w:gridSpan w:val="3"/>
          </w:tcPr>
          <w:p w14:paraId="57C97BC2" w14:textId="77777777" w:rsidR="00777E12" w:rsidRDefault="0089571D">
            <w:pPr>
              <w:pStyle w:val="TableParagraph"/>
              <w:spacing w:before="0"/>
              <w:ind w:left="475"/>
              <w:jc w:val="left"/>
              <w:rPr>
                <w:b/>
                <w:sz w:val="20"/>
              </w:rPr>
            </w:pPr>
            <w:r>
              <w:rPr>
                <w:b/>
                <w:sz w:val="20"/>
              </w:rPr>
              <w:t>Shoot</w:t>
            </w:r>
            <w:r>
              <w:rPr>
                <w:b/>
                <w:spacing w:val="-5"/>
                <w:sz w:val="20"/>
              </w:rPr>
              <w:t xml:space="preserve"> </w:t>
            </w:r>
            <w:r>
              <w:rPr>
                <w:b/>
                <w:sz w:val="20"/>
              </w:rPr>
              <w:t>length</w:t>
            </w:r>
            <w:r>
              <w:rPr>
                <w:b/>
                <w:spacing w:val="-3"/>
                <w:sz w:val="20"/>
              </w:rPr>
              <w:t xml:space="preserve"> </w:t>
            </w:r>
            <w:r>
              <w:rPr>
                <w:b/>
                <w:spacing w:val="-4"/>
                <w:sz w:val="20"/>
              </w:rPr>
              <w:t>(cm)</w:t>
            </w:r>
          </w:p>
        </w:tc>
      </w:tr>
      <w:tr w:rsidR="00777E12" w14:paraId="12564D4C" w14:textId="77777777">
        <w:trPr>
          <w:trHeight w:val="688"/>
        </w:trPr>
        <w:tc>
          <w:tcPr>
            <w:tcW w:w="1414" w:type="dxa"/>
            <w:vMerge/>
            <w:tcBorders>
              <w:top w:val="nil"/>
            </w:tcBorders>
          </w:tcPr>
          <w:p w14:paraId="2855D651" w14:textId="77777777" w:rsidR="00777E12" w:rsidRDefault="00777E12">
            <w:pPr>
              <w:rPr>
                <w:sz w:val="2"/>
                <w:szCs w:val="2"/>
              </w:rPr>
            </w:pPr>
          </w:p>
        </w:tc>
        <w:tc>
          <w:tcPr>
            <w:tcW w:w="995" w:type="dxa"/>
            <w:vMerge/>
            <w:tcBorders>
              <w:top w:val="nil"/>
            </w:tcBorders>
          </w:tcPr>
          <w:p w14:paraId="000BB9C5" w14:textId="77777777" w:rsidR="00777E12" w:rsidRDefault="00777E12">
            <w:pPr>
              <w:rPr>
                <w:sz w:val="2"/>
                <w:szCs w:val="2"/>
              </w:rPr>
            </w:pPr>
          </w:p>
        </w:tc>
        <w:tc>
          <w:tcPr>
            <w:tcW w:w="1700" w:type="dxa"/>
            <w:gridSpan w:val="2"/>
          </w:tcPr>
          <w:p w14:paraId="5CE273F6" w14:textId="77777777" w:rsidR="00777E12" w:rsidRDefault="0089571D">
            <w:pPr>
              <w:pStyle w:val="TableParagraph"/>
              <w:spacing w:before="0"/>
              <w:ind w:left="516"/>
              <w:jc w:val="left"/>
              <w:rPr>
                <w:b/>
                <w:sz w:val="20"/>
              </w:rPr>
            </w:pPr>
            <w:r>
              <w:rPr>
                <w:b/>
                <w:sz w:val="20"/>
              </w:rPr>
              <w:t xml:space="preserve">45 </w:t>
            </w:r>
            <w:proofErr w:type="gramStart"/>
            <w:r>
              <w:rPr>
                <w:b/>
                <w:spacing w:val="-5"/>
                <w:sz w:val="20"/>
              </w:rPr>
              <w:t>DAP</w:t>
            </w:r>
            <w:proofErr w:type="gramEnd"/>
          </w:p>
        </w:tc>
        <w:tc>
          <w:tcPr>
            <w:tcW w:w="1702" w:type="dxa"/>
            <w:gridSpan w:val="2"/>
          </w:tcPr>
          <w:p w14:paraId="76878373" w14:textId="77777777" w:rsidR="00777E12" w:rsidRDefault="0089571D">
            <w:pPr>
              <w:pStyle w:val="TableParagraph"/>
              <w:spacing w:before="0"/>
              <w:ind w:left="518"/>
              <w:jc w:val="left"/>
              <w:rPr>
                <w:b/>
                <w:sz w:val="20"/>
              </w:rPr>
            </w:pPr>
            <w:r>
              <w:rPr>
                <w:b/>
                <w:sz w:val="20"/>
              </w:rPr>
              <w:t xml:space="preserve">45 </w:t>
            </w:r>
            <w:proofErr w:type="gramStart"/>
            <w:r>
              <w:rPr>
                <w:b/>
                <w:spacing w:val="-5"/>
                <w:sz w:val="20"/>
              </w:rPr>
              <w:t>DAP</w:t>
            </w:r>
            <w:proofErr w:type="gramEnd"/>
          </w:p>
        </w:tc>
        <w:tc>
          <w:tcPr>
            <w:tcW w:w="850" w:type="dxa"/>
          </w:tcPr>
          <w:p w14:paraId="47CACD82" w14:textId="77777777" w:rsidR="00777E12" w:rsidRDefault="0089571D">
            <w:pPr>
              <w:pStyle w:val="TableParagraph"/>
              <w:spacing w:before="0"/>
              <w:ind w:left="6" w:right="1"/>
              <w:rPr>
                <w:b/>
                <w:sz w:val="20"/>
              </w:rPr>
            </w:pPr>
            <w:r>
              <w:rPr>
                <w:b/>
                <w:spacing w:val="-5"/>
                <w:sz w:val="20"/>
              </w:rPr>
              <w:t>15</w:t>
            </w:r>
          </w:p>
          <w:p w14:paraId="4A3AE272" w14:textId="77777777" w:rsidR="00777E12" w:rsidRDefault="0089571D">
            <w:pPr>
              <w:pStyle w:val="TableParagraph"/>
              <w:spacing w:before="113"/>
              <w:ind w:left="6"/>
              <w:rPr>
                <w:b/>
                <w:sz w:val="20"/>
              </w:rPr>
            </w:pPr>
            <w:r>
              <w:rPr>
                <w:b/>
                <w:spacing w:val="-5"/>
                <w:sz w:val="20"/>
              </w:rPr>
              <w:t>DAP</w:t>
            </w:r>
          </w:p>
        </w:tc>
        <w:tc>
          <w:tcPr>
            <w:tcW w:w="851" w:type="dxa"/>
          </w:tcPr>
          <w:p w14:paraId="500E10AC" w14:textId="77777777" w:rsidR="00777E12" w:rsidRDefault="0089571D">
            <w:pPr>
              <w:pStyle w:val="TableParagraph"/>
              <w:spacing w:before="0"/>
              <w:ind w:left="3"/>
              <w:rPr>
                <w:b/>
                <w:sz w:val="20"/>
              </w:rPr>
            </w:pPr>
            <w:r>
              <w:rPr>
                <w:b/>
                <w:spacing w:val="-5"/>
                <w:sz w:val="20"/>
              </w:rPr>
              <w:t>30</w:t>
            </w:r>
          </w:p>
          <w:p w14:paraId="46A2677B" w14:textId="77777777" w:rsidR="00777E12" w:rsidRDefault="0089571D">
            <w:pPr>
              <w:pStyle w:val="TableParagraph"/>
              <w:spacing w:before="113"/>
              <w:ind w:left="3" w:right="3"/>
              <w:rPr>
                <w:b/>
                <w:sz w:val="20"/>
              </w:rPr>
            </w:pPr>
            <w:r>
              <w:rPr>
                <w:b/>
                <w:spacing w:val="-5"/>
                <w:sz w:val="20"/>
              </w:rPr>
              <w:t>DAP</w:t>
            </w:r>
          </w:p>
        </w:tc>
        <w:tc>
          <w:tcPr>
            <w:tcW w:w="769" w:type="dxa"/>
          </w:tcPr>
          <w:p w14:paraId="5F68C115" w14:textId="77777777" w:rsidR="00777E12" w:rsidRDefault="0089571D">
            <w:pPr>
              <w:pStyle w:val="TableParagraph"/>
              <w:spacing w:before="0"/>
              <w:ind w:left="104"/>
              <w:jc w:val="left"/>
              <w:rPr>
                <w:b/>
                <w:sz w:val="20"/>
              </w:rPr>
            </w:pPr>
            <w:r>
              <w:rPr>
                <w:b/>
                <w:spacing w:val="-5"/>
                <w:sz w:val="20"/>
              </w:rPr>
              <w:t>45</w:t>
            </w:r>
          </w:p>
          <w:p w14:paraId="50C435F1" w14:textId="77777777" w:rsidR="00777E12" w:rsidRDefault="0089571D">
            <w:pPr>
              <w:pStyle w:val="TableParagraph"/>
              <w:spacing w:before="113"/>
              <w:ind w:left="104"/>
              <w:jc w:val="left"/>
              <w:rPr>
                <w:b/>
                <w:sz w:val="20"/>
              </w:rPr>
            </w:pPr>
            <w:r>
              <w:rPr>
                <w:b/>
                <w:spacing w:val="-5"/>
                <w:sz w:val="20"/>
              </w:rPr>
              <w:t>DAP</w:t>
            </w:r>
          </w:p>
        </w:tc>
      </w:tr>
      <w:tr w:rsidR="00777E12" w14:paraId="18820EE3" w14:textId="77777777">
        <w:trPr>
          <w:trHeight w:val="345"/>
        </w:trPr>
        <w:tc>
          <w:tcPr>
            <w:tcW w:w="8281" w:type="dxa"/>
            <w:gridSpan w:val="9"/>
          </w:tcPr>
          <w:p w14:paraId="13E021EC" w14:textId="77777777" w:rsidR="00777E12" w:rsidRDefault="0089571D">
            <w:pPr>
              <w:pStyle w:val="TableParagraph"/>
              <w:spacing w:before="0"/>
              <w:ind w:left="107"/>
              <w:jc w:val="left"/>
              <w:rPr>
                <w:sz w:val="20"/>
              </w:rPr>
            </w:pPr>
            <w:r>
              <w:rPr>
                <w:sz w:val="20"/>
              </w:rPr>
              <w:t>Types</w:t>
            </w:r>
            <w:r>
              <w:rPr>
                <w:spacing w:val="-5"/>
                <w:sz w:val="20"/>
              </w:rPr>
              <w:t xml:space="preserve"> </w:t>
            </w:r>
            <w:r>
              <w:rPr>
                <w:sz w:val="20"/>
              </w:rPr>
              <w:t>of</w:t>
            </w:r>
            <w:r>
              <w:rPr>
                <w:spacing w:val="-5"/>
                <w:sz w:val="20"/>
              </w:rPr>
              <w:t xml:space="preserve"> </w:t>
            </w:r>
            <w:r>
              <w:rPr>
                <w:spacing w:val="-2"/>
                <w:sz w:val="20"/>
              </w:rPr>
              <w:t>cutting</w:t>
            </w:r>
          </w:p>
        </w:tc>
      </w:tr>
      <w:tr w:rsidR="00777E12" w14:paraId="3D358C56" w14:textId="77777777">
        <w:trPr>
          <w:trHeight w:val="345"/>
        </w:trPr>
        <w:tc>
          <w:tcPr>
            <w:tcW w:w="1414" w:type="dxa"/>
          </w:tcPr>
          <w:p w14:paraId="5081DE20" w14:textId="77777777" w:rsidR="00777E12" w:rsidRDefault="0089571D">
            <w:pPr>
              <w:pStyle w:val="TableParagraph"/>
              <w:spacing w:before="0" w:line="234" w:lineRule="exact"/>
              <w:ind w:left="107"/>
              <w:jc w:val="left"/>
              <w:rPr>
                <w:position w:val="2"/>
                <w:sz w:val="20"/>
              </w:rPr>
            </w:pPr>
            <w:r>
              <w:rPr>
                <w:position w:val="2"/>
                <w:sz w:val="20"/>
              </w:rPr>
              <w:t>C</w:t>
            </w:r>
            <w:r>
              <w:rPr>
                <w:sz w:val="13"/>
              </w:rPr>
              <w:t>1</w:t>
            </w:r>
            <w:r>
              <w:rPr>
                <w:spacing w:val="14"/>
                <w:sz w:val="13"/>
              </w:rPr>
              <w:t xml:space="preserve"> </w:t>
            </w:r>
            <w:r>
              <w:rPr>
                <w:spacing w:val="-2"/>
                <w:position w:val="2"/>
                <w:sz w:val="20"/>
              </w:rPr>
              <w:t>(top)</w:t>
            </w:r>
          </w:p>
        </w:tc>
        <w:tc>
          <w:tcPr>
            <w:tcW w:w="995" w:type="dxa"/>
          </w:tcPr>
          <w:p w14:paraId="21334C4A" w14:textId="77777777" w:rsidR="00777E12" w:rsidRDefault="0089571D">
            <w:pPr>
              <w:pStyle w:val="TableParagraph"/>
              <w:spacing w:before="0"/>
              <w:ind w:left="107"/>
              <w:jc w:val="left"/>
              <w:rPr>
                <w:sz w:val="20"/>
              </w:rPr>
            </w:pPr>
            <w:r>
              <w:rPr>
                <w:spacing w:val="-2"/>
                <w:sz w:val="20"/>
              </w:rPr>
              <w:t>16.52</w:t>
            </w:r>
            <w:r>
              <w:rPr>
                <w:spacing w:val="-2"/>
                <w:sz w:val="20"/>
                <w:vertAlign w:val="superscript"/>
              </w:rPr>
              <w:t>b</w:t>
            </w:r>
          </w:p>
        </w:tc>
        <w:tc>
          <w:tcPr>
            <w:tcW w:w="687" w:type="dxa"/>
            <w:tcBorders>
              <w:right w:val="nil"/>
            </w:tcBorders>
          </w:tcPr>
          <w:p w14:paraId="4802847B" w14:textId="77777777" w:rsidR="00777E12" w:rsidRDefault="0089571D">
            <w:pPr>
              <w:pStyle w:val="TableParagraph"/>
              <w:spacing w:before="0"/>
              <w:ind w:left="0" w:right="20"/>
              <w:rPr>
                <w:sz w:val="20"/>
              </w:rPr>
            </w:pPr>
            <w:r>
              <w:rPr>
                <w:spacing w:val="-2"/>
                <w:sz w:val="20"/>
              </w:rPr>
              <w:t>44.39</w:t>
            </w:r>
          </w:p>
        </w:tc>
        <w:tc>
          <w:tcPr>
            <w:tcW w:w="1013" w:type="dxa"/>
            <w:tcBorders>
              <w:left w:val="nil"/>
            </w:tcBorders>
          </w:tcPr>
          <w:p w14:paraId="23A1351B" w14:textId="77777777" w:rsidR="00777E12" w:rsidRDefault="0089571D">
            <w:pPr>
              <w:pStyle w:val="TableParagraph"/>
              <w:spacing w:before="0"/>
              <w:ind w:left="132"/>
              <w:jc w:val="left"/>
              <w:rPr>
                <w:sz w:val="20"/>
              </w:rPr>
            </w:pPr>
            <w:r>
              <w:rPr>
                <w:spacing w:val="-2"/>
                <w:sz w:val="20"/>
              </w:rPr>
              <w:t>(</w:t>
            </w:r>
            <w:proofErr w:type="gramStart"/>
            <w:r>
              <w:rPr>
                <w:spacing w:val="-2"/>
                <w:sz w:val="20"/>
              </w:rPr>
              <w:t>41.63)</w:t>
            </w:r>
            <w:r>
              <w:rPr>
                <w:spacing w:val="-2"/>
                <w:sz w:val="20"/>
                <w:vertAlign w:val="superscript"/>
              </w:rPr>
              <w:t>c</w:t>
            </w:r>
            <w:proofErr w:type="gramEnd"/>
          </w:p>
        </w:tc>
        <w:tc>
          <w:tcPr>
            <w:tcW w:w="688" w:type="dxa"/>
            <w:tcBorders>
              <w:right w:val="nil"/>
            </w:tcBorders>
          </w:tcPr>
          <w:p w14:paraId="7A7F1F27" w14:textId="77777777" w:rsidR="00777E12" w:rsidRDefault="0089571D">
            <w:pPr>
              <w:pStyle w:val="TableParagraph"/>
              <w:spacing w:before="0"/>
              <w:ind w:left="0" w:right="17"/>
              <w:rPr>
                <w:sz w:val="20"/>
              </w:rPr>
            </w:pPr>
            <w:r>
              <w:rPr>
                <w:spacing w:val="-2"/>
                <w:sz w:val="20"/>
              </w:rPr>
              <w:t>43.64</w:t>
            </w:r>
          </w:p>
        </w:tc>
        <w:tc>
          <w:tcPr>
            <w:tcW w:w="1014" w:type="dxa"/>
            <w:tcBorders>
              <w:left w:val="nil"/>
            </w:tcBorders>
          </w:tcPr>
          <w:p w14:paraId="79DB0CE8" w14:textId="77777777" w:rsidR="00777E12" w:rsidRDefault="0089571D">
            <w:pPr>
              <w:pStyle w:val="TableParagraph"/>
              <w:spacing w:before="0"/>
              <w:ind w:left="131"/>
              <w:jc w:val="left"/>
              <w:rPr>
                <w:sz w:val="20"/>
              </w:rPr>
            </w:pPr>
            <w:r>
              <w:rPr>
                <w:spacing w:val="-2"/>
                <w:sz w:val="20"/>
              </w:rPr>
              <w:t>(</w:t>
            </w:r>
            <w:proofErr w:type="gramStart"/>
            <w:r>
              <w:rPr>
                <w:spacing w:val="-2"/>
                <w:sz w:val="20"/>
              </w:rPr>
              <w:t>41.17)</w:t>
            </w:r>
            <w:r>
              <w:rPr>
                <w:spacing w:val="-2"/>
                <w:sz w:val="20"/>
                <w:vertAlign w:val="superscript"/>
              </w:rPr>
              <w:t>c</w:t>
            </w:r>
            <w:proofErr w:type="gramEnd"/>
          </w:p>
        </w:tc>
        <w:tc>
          <w:tcPr>
            <w:tcW w:w="850" w:type="dxa"/>
          </w:tcPr>
          <w:p w14:paraId="638B164B" w14:textId="77777777" w:rsidR="00777E12" w:rsidRDefault="0089571D">
            <w:pPr>
              <w:pStyle w:val="TableParagraph"/>
              <w:spacing w:before="0"/>
              <w:ind w:left="105"/>
              <w:jc w:val="left"/>
              <w:rPr>
                <w:sz w:val="20"/>
              </w:rPr>
            </w:pPr>
            <w:r>
              <w:rPr>
                <w:spacing w:val="-2"/>
                <w:sz w:val="20"/>
              </w:rPr>
              <w:t>0.89</w:t>
            </w:r>
            <w:r>
              <w:rPr>
                <w:spacing w:val="-2"/>
                <w:sz w:val="20"/>
                <w:vertAlign w:val="superscript"/>
              </w:rPr>
              <w:t>b</w:t>
            </w:r>
          </w:p>
        </w:tc>
        <w:tc>
          <w:tcPr>
            <w:tcW w:w="851" w:type="dxa"/>
          </w:tcPr>
          <w:p w14:paraId="69E31861" w14:textId="77777777" w:rsidR="00777E12" w:rsidRDefault="0089571D">
            <w:pPr>
              <w:pStyle w:val="TableParagraph"/>
              <w:spacing w:before="0"/>
              <w:ind w:left="105"/>
              <w:jc w:val="left"/>
              <w:rPr>
                <w:sz w:val="20"/>
              </w:rPr>
            </w:pPr>
            <w:r>
              <w:rPr>
                <w:spacing w:val="-2"/>
                <w:sz w:val="20"/>
              </w:rPr>
              <w:t>20.36</w:t>
            </w:r>
            <w:r>
              <w:rPr>
                <w:spacing w:val="-2"/>
                <w:sz w:val="20"/>
                <w:vertAlign w:val="superscript"/>
              </w:rPr>
              <w:t>c</w:t>
            </w:r>
          </w:p>
        </w:tc>
        <w:tc>
          <w:tcPr>
            <w:tcW w:w="769" w:type="dxa"/>
          </w:tcPr>
          <w:p w14:paraId="482B38F9" w14:textId="77777777" w:rsidR="00777E12" w:rsidRDefault="0089571D">
            <w:pPr>
              <w:pStyle w:val="TableParagraph"/>
              <w:spacing w:before="0"/>
              <w:ind w:left="60" w:right="96"/>
              <w:rPr>
                <w:sz w:val="20"/>
              </w:rPr>
            </w:pPr>
            <w:r>
              <w:rPr>
                <w:spacing w:val="-2"/>
                <w:sz w:val="20"/>
              </w:rPr>
              <w:t>28.93</w:t>
            </w:r>
            <w:r>
              <w:rPr>
                <w:spacing w:val="-2"/>
                <w:sz w:val="20"/>
                <w:vertAlign w:val="superscript"/>
              </w:rPr>
              <w:t>c</w:t>
            </w:r>
          </w:p>
        </w:tc>
      </w:tr>
      <w:tr w:rsidR="00777E12" w14:paraId="784756B3" w14:textId="77777777">
        <w:trPr>
          <w:trHeight w:val="345"/>
        </w:trPr>
        <w:tc>
          <w:tcPr>
            <w:tcW w:w="1414" w:type="dxa"/>
          </w:tcPr>
          <w:p w14:paraId="4A559DF4" w14:textId="77777777" w:rsidR="00777E12" w:rsidRDefault="0089571D">
            <w:pPr>
              <w:pStyle w:val="TableParagraph"/>
              <w:spacing w:before="0" w:line="234" w:lineRule="exact"/>
              <w:ind w:left="107"/>
              <w:jc w:val="left"/>
              <w:rPr>
                <w:position w:val="2"/>
                <w:sz w:val="20"/>
              </w:rPr>
            </w:pPr>
            <w:r>
              <w:rPr>
                <w:position w:val="2"/>
                <w:sz w:val="20"/>
              </w:rPr>
              <w:t>C</w:t>
            </w:r>
            <w:r>
              <w:rPr>
                <w:sz w:val="13"/>
              </w:rPr>
              <w:t>2</w:t>
            </w:r>
            <w:r>
              <w:rPr>
                <w:spacing w:val="14"/>
                <w:sz w:val="13"/>
              </w:rPr>
              <w:t xml:space="preserve"> </w:t>
            </w:r>
            <w:r>
              <w:rPr>
                <w:spacing w:val="-2"/>
                <w:position w:val="2"/>
                <w:sz w:val="20"/>
              </w:rPr>
              <w:t>(middle)</w:t>
            </w:r>
          </w:p>
        </w:tc>
        <w:tc>
          <w:tcPr>
            <w:tcW w:w="995" w:type="dxa"/>
          </w:tcPr>
          <w:p w14:paraId="519963E5" w14:textId="77777777" w:rsidR="00777E12" w:rsidRDefault="0089571D">
            <w:pPr>
              <w:pStyle w:val="TableParagraph"/>
              <w:spacing w:before="0"/>
              <w:ind w:left="107"/>
              <w:jc w:val="left"/>
              <w:rPr>
                <w:sz w:val="20"/>
              </w:rPr>
            </w:pPr>
            <w:r>
              <w:rPr>
                <w:spacing w:val="-2"/>
                <w:sz w:val="20"/>
              </w:rPr>
              <w:t>14.17</w:t>
            </w:r>
            <w:r>
              <w:rPr>
                <w:spacing w:val="-2"/>
                <w:sz w:val="20"/>
                <w:vertAlign w:val="superscript"/>
              </w:rPr>
              <w:t>a</w:t>
            </w:r>
          </w:p>
        </w:tc>
        <w:tc>
          <w:tcPr>
            <w:tcW w:w="687" w:type="dxa"/>
            <w:tcBorders>
              <w:right w:val="nil"/>
            </w:tcBorders>
          </w:tcPr>
          <w:p w14:paraId="049A2242" w14:textId="77777777" w:rsidR="00777E12" w:rsidRDefault="0089571D">
            <w:pPr>
              <w:pStyle w:val="TableParagraph"/>
              <w:spacing w:before="0"/>
              <w:ind w:left="0" w:right="20"/>
              <w:rPr>
                <w:sz w:val="20"/>
              </w:rPr>
            </w:pPr>
            <w:r>
              <w:rPr>
                <w:spacing w:val="-2"/>
                <w:sz w:val="20"/>
              </w:rPr>
              <w:t>57.25</w:t>
            </w:r>
          </w:p>
        </w:tc>
        <w:tc>
          <w:tcPr>
            <w:tcW w:w="1013" w:type="dxa"/>
            <w:tcBorders>
              <w:left w:val="nil"/>
            </w:tcBorders>
          </w:tcPr>
          <w:p w14:paraId="2820FE31" w14:textId="77777777" w:rsidR="00777E12" w:rsidRDefault="0089571D">
            <w:pPr>
              <w:pStyle w:val="TableParagraph"/>
              <w:spacing w:before="0"/>
              <w:ind w:left="132"/>
              <w:jc w:val="left"/>
              <w:rPr>
                <w:sz w:val="20"/>
              </w:rPr>
            </w:pPr>
            <w:r>
              <w:rPr>
                <w:spacing w:val="-2"/>
                <w:sz w:val="20"/>
              </w:rPr>
              <w:t>(</w:t>
            </w:r>
            <w:proofErr w:type="gramStart"/>
            <w:r>
              <w:rPr>
                <w:spacing w:val="-2"/>
                <w:sz w:val="20"/>
              </w:rPr>
              <w:t>49.46)</w:t>
            </w:r>
            <w:r>
              <w:rPr>
                <w:spacing w:val="-2"/>
                <w:sz w:val="20"/>
                <w:vertAlign w:val="superscript"/>
              </w:rPr>
              <w:t>b</w:t>
            </w:r>
            <w:proofErr w:type="gramEnd"/>
          </w:p>
        </w:tc>
        <w:tc>
          <w:tcPr>
            <w:tcW w:w="688" w:type="dxa"/>
            <w:tcBorders>
              <w:right w:val="nil"/>
            </w:tcBorders>
          </w:tcPr>
          <w:p w14:paraId="14C46AD4" w14:textId="77777777" w:rsidR="00777E12" w:rsidRDefault="0089571D">
            <w:pPr>
              <w:pStyle w:val="TableParagraph"/>
              <w:spacing w:before="0"/>
              <w:ind w:left="0" w:right="17"/>
              <w:rPr>
                <w:sz w:val="20"/>
              </w:rPr>
            </w:pPr>
            <w:r>
              <w:rPr>
                <w:spacing w:val="-2"/>
                <w:sz w:val="20"/>
              </w:rPr>
              <w:t>56.25</w:t>
            </w:r>
          </w:p>
        </w:tc>
        <w:tc>
          <w:tcPr>
            <w:tcW w:w="1014" w:type="dxa"/>
            <w:tcBorders>
              <w:left w:val="nil"/>
            </w:tcBorders>
          </w:tcPr>
          <w:p w14:paraId="4E43165D" w14:textId="77777777" w:rsidR="00777E12" w:rsidRDefault="0089571D">
            <w:pPr>
              <w:pStyle w:val="TableParagraph"/>
              <w:spacing w:before="0"/>
              <w:ind w:left="131"/>
              <w:jc w:val="left"/>
              <w:rPr>
                <w:sz w:val="20"/>
              </w:rPr>
            </w:pPr>
            <w:r>
              <w:rPr>
                <w:spacing w:val="-2"/>
                <w:sz w:val="20"/>
              </w:rPr>
              <w:t>(</w:t>
            </w:r>
            <w:proofErr w:type="gramStart"/>
            <w:r>
              <w:rPr>
                <w:spacing w:val="-2"/>
                <w:sz w:val="20"/>
              </w:rPr>
              <w:t>48.82)</w:t>
            </w:r>
            <w:r>
              <w:rPr>
                <w:spacing w:val="-2"/>
                <w:sz w:val="20"/>
                <w:vertAlign w:val="superscript"/>
              </w:rPr>
              <w:t>b</w:t>
            </w:r>
            <w:proofErr w:type="gramEnd"/>
          </w:p>
        </w:tc>
        <w:tc>
          <w:tcPr>
            <w:tcW w:w="850" w:type="dxa"/>
          </w:tcPr>
          <w:p w14:paraId="7EBDD555" w14:textId="77777777" w:rsidR="00777E12" w:rsidRDefault="0089571D">
            <w:pPr>
              <w:pStyle w:val="TableParagraph"/>
              <w:spacing w:before="0"/>
              <w:ind w:left="105"/>
              <w:jc w:val="left"/>
              <w:rPr>
                <w:sz w:val="20"/>
              </w:rPr>
            </w:pPr>
            <w:r>
              <w:rPr>
                <w:spacing w:val="-2"/>
                <w:sz w:val="20"/>
              </w:rPr>
              <w:t>2.38</w:t>
            </w:r>
            <w:r>
              <w:rPr>
                <w:spacing w:val="-2"/>
                <w:sz w:val="20"/>
                <w:vertAlign w:val="superscript"/>
              </w:rPr>
              <w:t>a</w:t>
            </w:r>
          </w:p>
        </w:tc>
        <w:tc>
          <w:tcPr>
            <w:tcW w:w="851" w:type="dxa"/>
          </w:tcPr>
          <w:p w14:paraId="53AE1F21" w14:textId="77777777" w:rsidR="00777E12" w:rsidRDefault="0089571D">
            <w:pPr>
              <w:pStyle w:val="TableParagraph"/>
              <w:spacing w:before="0"/>
              <w:ind w:left="105"/>
              <w:jc w:val="left"/>
              <w:rPr>
                <w:sz w:val="20"/>
              </w:rPr>
            </w:pPr>
            <w:r>
              <w:rPr>
                <w:spacing w:val="-2"/>
                <w:sz w:val="20"/>
              </w:rPr>
              <w:t>26.68</w:t>
            </w:r>
            <w:r>
              <w:rPr>
                <w:spacing w:val="-2"/>
                <w:sz w:val="20"/>
                <w:vertAlign w:val="superscript"/>
              </w:rPr>
              <w:t>b</w:t>
            </w:r>
          </w:p>
        </w:tc>
        <w:tc>
          <w:tcPr>
            <w:tcW w:w="769" w:type="dxa"/>
          </w:tcPr>
          <w:p w14:paraId="59ED1B90" w14:textId="77777777" w:rsidR="00777E12" w:rsidRDefault="0089571D">
            <w:pPr>
              <w:pStyle w:val="TableParagraph"/>
              <w:spacing w:before="0"/>
              <w:ind w:left="67" w:right="96"/>
              <w:rPr>
                <w:sz w:val="20"/>
              </w:rPr>
            </w:pPr>
            <w:r>
              <w:rPr>
                <w:spacing w:val="-2"/>
                <w:sz w:val="20"/>
              </w:rPr>
              <w:t>36.54</w:t>
            </w:r>
            <w:r>
              <w:rPr>
                <w:spacing w:val="-2"/>
                <w:sz w:val="20"/>
                <w:vertAlign w:val="superscript"/>
              </w:rPr>
              <w:t>b</w:t>
            </w:r>
          </w:p>
        </w:tc>
      </w:tr>
      <w:tr w:rsidR="00777E12" w14:paraId="19381CA2" w14:textId="77777777">
        <w:trPr>
          <w:trHeight w:val="345"/>
        </w:trPr>
        <w:tc>
          <w:tcPr>
            <w:tcW w:w="1414" w:type="dxa"/>
          </w:tcPr>
          <w:p w14:paraId="63D606BD" w14:textId="77777777" w:rsidR="00777E12" w:rsidRDefault="0089571D">
            <w:pPr>
              <w:pStyle w:val="TableParagraph"/>
              <w:spacing w:before="0" w:line="234" w:lineRule="exact"/>
              <w:ind w:left="107"/>
              <w:jc w:val="left"/>
              <w:rPr>
                <w:position w:val="2"/>
                <w:sz w:val="20"/>
              </w:rPr>
            </w:pPr>
            <w:r>
              <w:rPr>
                <w:position w:val="2"/>
                <w:sz w:val="20"/>
              </w:rPr>
              <w:t>C</w:t>
            </w:r>
            <w:r>
              <w:rPr>
                <w:sz w:val="13"/>
              </w:rPr>
              <w:t>3</w:t>
            </w:r>
            <w:r>
              <w:rPr>
                <w:spacing w:val="-2"/>
                <w:sz w:val="13"/>
              </w:rPr>
              <w:t xml:space="preserve"> </w:t>
            </w:r>
            <w:r>
              <w:rPr>
                <w:spacing w:val="-2"/>
                <w:position w:val="2"/>
                <w:sz w:val="20"/>
              </w:rPr>
              <w:t>(basal)</w:t>
            </w:r>
          </w:p>
        </w:tc>
        <w:tc>
          <w:tcPr>
            <w:tcW w:w="995" w:type="dxa"/>
          </w:tcPr>
          <w:p w14:paraId="24CD684A" w14:textId="77777777" w:rsidR="00777E12" w:rsidRDefault="0089571D">
            <w:pPr>
              <w:pStyle w:val="TableParagraph"/>
              <w:spacing w:before="0"/>
              <w:ind w:left="107"/>
              <w:jc w:val="left"/>
              <w:rPr>
                <w:sz w:val="20"/>
              </w:rPr>
            </w:pPr>
            <w:r>
              <w:rPr>
                <w:spacing w:val="-2"/>
                <w:sz w:val="20"/>
              </w:rPr>
              <w:t>13.76</w:t>
            </w:r>
            <w:r>
              <w:rPr>
                <w:spacing w:val="-2"/>
                <w:sz w:val="20"/>
                <w:vertAlign w:val="superscript"/>
              </w:rPr>
              <w:t>a</w:t>
            </w:r>
          </w:p>
        </w:tc>
        <w:tc>
          <w:tcPr>
            <w:tcW w:w="687" w:type="dxa"/>
            <w:tcBorders>
              <w:right w:val="nil"/>
            </w:tcBorders>
          </w:tcPr>
          <w:p w14:paraId="77269A5F" w14:textId="77777777" w:rsidR="00777E12" w:rsidRDefault="0089571D">
            <w:pPr>
              <w:pStyle w:val="TableParagraph"/>
              <w:spacing w:before="0"/>
              <w:ind w:left="0" w:right="20"/>
              <w:rPr>
                <w:sz w:val="20"/>
              </w:rPr>
            </w:pPr>
            <w:r>
              <w:rPr>
                <w:spacing w:val="-2"/>
                <w:sz w:val="20"/>
              </w:rPr>
              <w:t>61.03</w:t>
            </w:r>
          </w:p>
        </w:tc>
        <w:tc>
          <w:tcPr>
            <w:tcW w:w="1013" w:type="dxa"/>
            <w:tcBorders>
              <w:left w:val="nil"/>
            </w:tcBorders>
          </w:tcPr>
          <w:p w14:paraId="1EFD3742" w14:textId="77777777" w:rsidR="00777E12" w:rsidRDefault="0089571D">
            <w:pPr>
              <w:pStyle w:val="TableParagraph"/>
              <w:spacing w:before="0"/>
              <w:ind w:left="132"/>
              <w:jc w:val="left"/>
              <w:rPr>
                <w:sz w:val="20"/>
              </w:rPr>
            </w:pPr>
            <w:r>
              <w:rPr>
                <w:spacing w:val="-2"/>
                <w:sz w:val="20"/>
              </w:rPr>
              <w:t>(</w:t>
            </w:r>
            <w:proofErr w:type="gramStart"/>
            <w:r>
              <w:rPr>
                <w:spacing w:val="-2"/>
                <w:sz w:val="20"/>
              </w:rPr>
              <w:t>51.84)</w:t>
            </w:r>
            <w:r>
              <w:rPr>
                <w:spacing w:val="-2"/>
                <w:sz w:val="20"/>
                <w:vertAlign w:val="superscript"/>
              </w:rPr>
              <w:t>a</w:t>
            </w:r>
            <w:proofErr w:type="gramEnd"/>
          </w:p>
        </w:tc>
        <w:tc>
          <w:tcPr>
            <w:tcW w:w="688" w:type="dxa"/>
            <w:tcBorders>
              <w:right w:val="nil"/>
            </w:tcBorders>
          </w:tcPr>
          <w:p w14:paraId="733DA57B" w14:textId="77777777" w:rsidR="00777E12" w:rsidRDefault="0089571D">
            <w:pPr>
              <w:pStyle w:val="TableParagraph"/>
              <w:spacing w:before="0"/>
              <w:ind w:left="0" w:right="17"/>
              <w:rPr>
                <w:sz w:val="20"/>
              </w:rPr>
            </w:pPr>
            <w:r>
              <w:rPr>
                <w:spacing w:val="-2"/>
                <w:sz w:val="20"/>
              </w:rPr>
              <w:t>60.08</w:t>
            </w:r>
          </w:p>
        </w:tc>
        <w:tc>
          <w:tcPr>
            <w:tcW w:w="1014" w:type="dxa"/>
            <w:tcBorders>
              <w:left w:val="nil"/>
            </w:tcBorders>
          </w:tcPr>
          <w:p w14:paraId="1F025CF7" w14:textId="77777777" w:rsidR="00777E12" w:rsidRDefault="0089571D">
            <w:pPr>
              <w:pStyle w:val="TableParagraph"/>
              <w:spacing w:before="0"/>
              <w:ind w:left="131"/>
              <w:jc w:val="left"/>
              <w:rPr>
                <w:sz w:val="20"/>
              </w:rPr>
            </w:pPr>
            <w:r>
              <w:rPr>
                <w:spacing w:val="-2"/>
                <w:sz w:val="20"/>
              </w:rPr>
              <w:t>(</w:t>
            </w:r>
            <w:proofErr w:type="gramStart"/>
            <w:r>
              <w:rPr>
                <w:spacing w:val="-2"/>
                <w:sz w:val="20"/>
              </w:rPr>
              <w:t>51.22)</w:t>
            </w:r>
            <w:r>
              <w:rPr>
                <w:spacing w:val="-2"/>
                <w:sz w:val="20"/>
                <w:vertAlign w:val="superscript"/>
              </w:rPr>
              <w:t>a</w:t>
            </w:r>
            <w:proofErr w:type="gramEnd"/>
          </w:p>
        </w:tc>
        <w:tc>
          <w:tcPr>
            <w:tcW w:w="850" w:type="dxa"/>
          </w:tcPr>
          <w:p w14:paraId="38B53E2E" w14:textId="77777777" w:rsidR="00777E12" w:rsidRDefault="0089571D">
            <w:pPr>
              <w:pStyle w:val="TableParagraph"/>
              <w:spacing w:before="0"/>
              <w:ind w:left="105"/>
              <w:jc w:val="left"/>
              <w:rPr>
                <w:sz w:val="20"/>
              </w:rPr>
            </w:pPr>
            <w:r>
              <w:rPr>
                <w:spacing w:val="-2"/>
                <w:sz w:val="20"/>
              </w:rPr>
              <w:t>2.49</w:t>
            </w:r>
            <w:r>
              <w:rPr>
                <w:spacing w:val="-2"/>
                <w:sz w:val="20"/>
                <w:vertAlign w:val="superscript"/>
              </w:rPr>
              <w:t>a</w:t>
            </w:r>
          </w:p>
        </w:tc>
        <w:tc>
          <w:tcPr>
            <w:tcW w:w="851" w:type="dxa"/>
          </w:tcPr>
          <w:p w14:paraId="1C1F4B5F" w14:textId="77777777" w:rsidR="00777E12" w:rsidRDefault="0089571D">
            <w:pPr>
              <w:pStyle w:val="TableParagraph"/>
              <w:spacing w:before="0"/>
              <w:ind w:left="105"/>
              <w:jc w:val="left"/>
              <w:rPr>
                <w:sz w:val="20"/>
              </w:rPr>
            </w:pPr>
            <w:r>
              <w:rPr>
                <w:spacing w:val="-2"/>
                <w:sz w:val="20"/>
              </w:rPr>
              <w:t>30.05</w:t>
            </w:r>
            <w:r>
              <w:rPr>
                <w:spacing w:val="-2"/>
                <w:sz w:val="20"/>
                <w:vertAlign w:val="superscript"/>
              </w:rPr>
              <w:t>a</w:t>
            </w:r>
          </w:p>
        </w:tc>
        <w:tc>
          <w:tcPr>
            <w:tcW w:w="769" w:type="dxa"/>
          </w:tcPr>
          <w:p w14:paraId="779B3B1F" w14:textId="77777777" w:rsidR="00777E12" w:rsidRDefault="0089571D">
            <w:pPr>
              <w:pStyle w:val="TableParagraph"/>
              <w:spacing w:before="0"/>
              <w:ind w:left="60" w:right="96"/>
              <w:rPr>
                <w:sz w:val="20"/>
              </w:rPr>
            </w:pPr>
            <w:r>
              <w:rPr>
                <w:spacing w:val="-2"/>
                <w:sz w:val="20"/>
              </w:rPr>
              <w:t>37.89</w:t>
            </w:r>
            <w:r>
              <w:rPr>
                <w:spacing w:val="-2"/>
                <w:sz w:val="20"/>
                <w:vertAlign w:val="superscript"/>
              </w:rPr>
              <w:t>a</w:t>
            </w:r>
          </w:p>
        </w:tc>
      </w:tr>
      <w:tr w:rsidR="00777E12" w14:paraId="0180E33B" w14:textId="77777777">
        <w:trPr>
          <w:trHeight w:val="345"/>
        </w:trPr>
        <w:tc>
          <w:tcPr>
            <w:tcW w:w="1414" w:type="dxa"/>
          </w:tcPr>
          <w:p w14:paraId="18AF3CCF" w14:textId="77777777" w:rsidR="00777E12" w:rsidRDefault="0089571D">
            <w:pPr>
              <w:pStyle w:val="TableParagraph"/>
              <w:spacing w:before="0"/>
              <w:ind w:left="107"/>
              <w:jc w:val="left"/>
              <w:rPr>
                <w:sz w:val="20"/>
              </w:rPr>
            </w:pPr>
            <w:proofErr w:type="spellStart"/>
            <w:r>
              <w:rPr>
                <w:sz w:val="20"/>
              </w:rPr>
              <w:t>SEm</w:t>
            </w:r>
            <w:proofErr w:type="spellEnd"/>
            <w:r>
              <w:rPr>
                <w:spacing w:val="-6"/>
                <w:sz w:val="20"/>
              </w:rPr>
              <w:t xml:space="preserve"> </w:t>
            </w:r>
            <w:r>
              <w:rPr>
                <w:spacing w:val="-5"/>
                <w:sz w:val="20"/>
              </w:rPr>
              <w:t>(±)</w:t>
            </w:r>
          </w:p>
        </w:tc>
        <w:tc>
          <w:tcPr>
            <w:tcW w:w="995" w:type="dxa"/>
          </w:tcPr>
          <w:p w14:paraId="15BC8F65" w14:textId="77777777" w:rsidR="00777E12" w:rsidRDefault="0089571D">
            <w:pPr>
              <w:pStyle w:val="TableParagraph"/>
              <w:spacing w:before="0"/>
              <w:ind w:left="107"/>
              <w:jc w:val="left"/>
              <w:rPr>
                <w:sz w:val="20"/>
              </w:rPr>
            </w:pPr>
            <w:r>
              <w:rPr>
                <w:spacing w:val="-2"/>
                <w:sz w:val="20"/>
              </w:rPr>
              <w:t>0.181</w:t>
            </w:r>
          </w:p>
        </w:tc>
        <w:tc>
          <w:tcPr>
            <w:tcW w:w="1700" w:type="dxa"/>
            <w:gridSpan w:val="2"/>
          </w:tcPr>
          <w:p w14:paraId="7DD5C006" w14:textId="77777777" w:rsidR="00777E12" w:rsidRDefault="0089571D">
            <w:pPr>
              <w:pStyle w:val="TableParagraph"/>
              <w:spacing w:before="0"/>
              <w:ind w:left="814"/>
              <w:jc w:val="left"/>
              <w:rPr>
                <w:sz w:val="20"/>
              </w:rPr>
            </w:pPr>
            <w:r>
              <w:rPr>
                <w:spacing w:val="-2"/>
                <w:sz w:val="20"/>
              </w:rPr>
              <w:t>0.459</w:t>
            </w:r>
          </w:p>
        </w:tc>
        <w:tc>
          <w:tcPr>
            <w:tcW w:w="1702" w:type="dxa"/>
            <w:gridSpan w:val="2"/>
          </w:tcPr>
          <w:p w14:paraId="0C349813" w14:textId="77777777" w:rsidR="00777E12" w:rsidRDefault="0089571D">
            <w:pPr>
              <w:pStyle w:val="TableParagraph"/>
              <w:spacing w:before="0"/>
              <w:ind w:left="814"/>
              <w:jc w:val="left"/>
              <w:rPr>
                <w:sz w:val="20"/>
              </w:rPr>
            </w:pPr>
            <w:r>
              <w:rPr>
                <w:spacing w:val="-4"/>
                <w:sz w:val="20"/>
              </w:rPr>
              <w:t>0.34</w:t>
            </w:r>
          </w:p>
        </w:tc>
        <w:tc>
          <w:tcPr>
            <w:tcW w:w="850" w:type="dxa"/>
          </w:tcPr>
          <w:p w14:paraId="58BAC7F9" w14:textId="77777777" w:rsidR="00777E12" w:rsidRDefault="0089571D">
            <w:pPr>
              <w:pStyle w:val="TableParagraph"/>
              <w:spacing w:before="0"/>
              <w:ind w:left="105"/>
              <w:jc w:val="left"/>
              <w:rPr>
                <w:sz w:val="20"/>
              </w:rPr>
            </w:pPr>
            <w:r>
              <w:rPr>
                <w:spacing w:val="-4"/>
                <w:sz w:val="20"/>
              </w:rPr>
              <w:t>0191</w:t>
            </w:r>
          </w:p>
        </w:tc>
        <w:tc>
          <w:tcPr>
            <w:tcW w:w="851" w:type="dxa"/>
          </w:tcPr>
          <w:p w14:paraId="109688B5" w14:textId="77777777" w:rsidR="00777E12" w:rsidRDefault="0089571D">
            <w:pPr>
              <w:pStyle w:val="TableParagraph"/>
              <w:spacing w:before="0"/>
              <w:ind w:left="105"/>
              <w:jc w:val="left"/>
              <w:rPr>
                <w:sz w:val="20"/>
              </w:rPr>
            </w:pPr>
            <w:r>
              <w:rPr>
                <w:spacing w:val="-2"/>
                <w:sz w:val="20"/>
              </w:rPr>
              <w:t>0.217</w:t>
            </w:r>
          </w:p>
        </w:tc>
        <w:tc>
          <w:tcPr>
            <w:tcW w:w="769" w:type="dxa"/>
          </w:tcPr>
          <w:p w14:paraId="7A0734C8" w14:textId="77777777" w:rsidR="00777E12" w:rsidRDefault="0089571D">
            <w:pPr>
              <w:pStyle w:val="TableParagraph"/>
              <w:spacing w:before="0"/>
              <w:ind w:left="0" w:right="96"/>
              <w:rPr>
                <w:sz w:val="20"/>
              </w:rPr>
            </w:pPr>
            <w:r>
              <w:rPr>
                <w:spacing w:val="-2"/>
                <w:sz w:val="20"/>
              </w:rPr>
              <w:t>0.251</w:t>
            </w:r>
          </w:p>
        </w:tc>
      </w:tr>
      <w:tr w:rsidR="00777E12" w14:paraId="662DE47C" w14:textId="77777777">
        <w:trPr>
          <w:trHeight w:val="345"/>
        </w:trPr>
        <w:tc>
          <w:tcPr>
            <w:tcW w:w="1414" w:type="dxa"/>
          </w:tcPr>
          <w:p w14:paraId="489A0A9A" w14:textId="77777777" w:rsidR="00777E12" w:rsidRDefault="0089571D">
            <w:pPr>
              <w:pStyle w:val="TableParagraph"/>
              <w:spacing w:before="0"/>
              <w:ind w:left="107"/>
              <w:jc w:val="left"/>
              <w:rPr>
                <w:sz w:val="20"/>
              </w:rPr>
            </w:pPr>
            <w:r>
              <w:rPr>
                <w:sz w:val="20"/>
              </w:rPr>
              <w:t>CD</w:t>
            </w:r>
            <w:r>
              <w:rPr>
                <w:spacing w:val="-4"/>
                <w:sz w:val="20"/>
              </w:rPr>
              <w:t xml:space="preserve"> </w:t>
            </w:r>
            <w:r>
              <w:rPr>
                <w:spacing w:val="-2"/>
                <w:sz w:val="20"/>
              </w:rPr>
              <w:t>(0.05)</w:t>
            </w:r>
          </w:p>
        </w:tc>
        <w:tc>
          <w:tcPr>
            <w:tcW w:w="995" w:type="dxa"/>
          </w:tcPr>
          <w:p w14:paraId="58958A51" w14:textId="77777777" w:rsidR="00777E12" w:rsidRDefault="0089571D">
            <w:pPr>
              <w:pStyle w:val="TableParagraph"/>
              <w:spacing w:before="0"/>
              <w:ind w:left="107"/>
              <w:jc w:val="left"/>
              <w:rPr>
                <w:sz w:val="20"/>
              </w:rPr>
            </w:pPr>
            <w:r>
              <w:rPr>
                <w:spacing w:val="-4"/>
                <w:sz w:val="20"/>
              </w:rPr>
              <w:t>0.51</w:t>
            </w:r>
          </w:p>
        </w:tc>
        <w:tc>
          <w:tcPr>
            <w:tcW w:w="1700" w:type="dxa"/>
            <w:gridSpan w:val="2"/>
          </w:tcPr>
          <w:p w14:paraId="7BE81898" w14:textId="77777777" w:rsidR="00777E12" w:rsidRDefault="0089571D">
            <w:pPr>
              <w:pStyle w:val="TableParagraph"/>
              <w:spacing w:before="0"/>
              <w:ind w:left="814"/>
              <w:jc w:val="left"/>
              <w:rPr>
                <w:sz w:val="20"/>
              </w:rPr>
            </w:pPr>
            <w:r>
              <w:rPr>
                <w:spacing w:val="-2"/>
                <w:sz w:val="20"/>
              </w:rPr>
              <w:t>1.294</w:t>
            </w:r>
          </w:p>
        </w:tc>
        <w:tc>
          <w:tcPr>
            <w:tcW w:w="1702" w:type="dxa"/>
            <w:gridSpan w:val="2"/>
          </w:tcPr>
          <w:p w14:paraId="120470E3" w14:textId="77777777" w:rsidR="00777E12" w:rsidRDefault="0089571D">
            <w:pPr>
              <w:pStyle w:val="TableParagraph"/>
              <w:spacing w:before="0"/>
              <w:ind w:left="814"/>
              <w:jc w:val="left"/>
              <w:rPr>
                <w:sz w:val="20"/>
              </w:rPr>
            </w:pPr>
            <w:r>
              <w:rPr>
                <w:spacing w:val="-2"/>
                <w:sz w:val="20"/>
              </w:rPr>
              <w:t>0.958</w:t>
            </w:r>
          </w:p>
        </w:tc>
        <w:tc>
          <w:tcPr>
            <w:tcW w:w="850" w:type="dxa"/>
          </w:tcPr>
          <w:p w14:paraId="4F6B7D12" w14:textId="77777777" w:rsidR="00777E12" w:rsidRDefault="0089571D">
            <w:pPr>
              <w:pStyle w:val="TableParagraph"/>
              <w:spacing w:before="0"/>
              <w:ind w:left="105"/>
              <w:jc w:val="left"/>
              <w:rPr>
                <w:sz w:val="20"/>
              </w:rPr>
            </w:pPr>
            <w:r>
              <w:rPr>
                <w:spacing w:val="-2"/>
                <w:sz w:val="20"/>
              </w:rPr>
              <w:t>0.539</w:t>
            </w:r>
          </w:p>
        </w:tc>
        <w:tc>
          <w:tcPr>
            <w:tcW w:w="851" w:type="dxa"/>
          </w:tcPr>
          <w:p w14:paraId="69A9F5C0" w14:textId="77777777" w:rsidR="00777E12" w:rsidRDefault="0089571D">
            <w:pPr>
              <w:pStyle w:val="TableParagraph"/>
              <w:spacing w:before="0"/>
              <w:ind w:left="105"/>
              <w:jc w:val="left"/>
              <w:rPr>
                <w:sz w:val="20"/>
              </w:rPr>
            </w:pPr>
            <w:r>
              <w:rPr>
                <w:spacing w:val="-2"/>
                <w:sz w:val="20"/>
              </w:rPr>
              <w:t>0.611</w:t>
            </w:r>
          </w:p>
        </w:tc>
        <w:tc>
          <w:tcPr>
            <w:tcW w:w="769" w:type="dxa"/>
          </w:tcPr>
          <w:p w14:paraId="3845BB44" w14:textId="77777777" w:rsidR="00777E12" w:rsidRDefault="0089571D">
            <w:pPr>
              <w:pStyle w:val="TableParagraph"/>
              <w:spacing w:before="0"/>
              <w:ind w:left="0" w:right="96"/>
              <w:rPr>
                <w:sz w:val="20"/>
              </w:rPr>
            </w:pPr>
            <w:r>
              <w:rPr>
                <w:spacing w:val="-2"/>
                <w:sz w:val="20"/>
              </w:rPr>
              <w:t>0.706</w:t>
            </w:r>
          </w:p>
        </w:tc>
      </w:tr>
      <w:tr w:rsidR="00777E12" w14:paraId="5B93DEBC" w14:textId="77777777">
        <w:trPr>
          <w:trHeight w:val="345"/>
        </w:trPr>
        <w:tc>
          <w:tcPr>
            <w:tcW w:w="8281" w:type="dxa"/>
            <w:gridSpan w:val="9"/>
          </w:tcPr>
          <w:p w14:paraId="09A35F83" w14:textId="77777777" w:rsidR="00777E12" w:rsidRDefault="0089571D">
            <w:pPr>
              <w:pStyle w:val="TableParagraph"/>
              <w:spacing w:before="0"/>
              <w:ind w:left="107"/>
              <w:jc w:val="left"/>
              <w:rPr>
                <w:sz w:val="20"/>
              </w:rPr>
            </w:pPr>
            <w:r>
              <w:rPr>
                <w:sz w:val="20"/>
              </w:rPr>
              <w:t>IBA</w:t>
            </w:r>
            <w:r>
              <w:rPr>
                <w:spacing w:val="-5"/>
                <w:sz w:val="20"/>
              </w:rPr>
              <w:t xml:space="preserve"> </w:t>
            </w:r>
            <w:r>
              <w:rPr>
                <w:spacing w:val="-2"/>
                <w:sz w:val="20"/>
              </w:rPr>
              <w:t>concentrations</w:t>
            </w:r>
          </w:p>
        </w:tc>
      </w:tr>
      <w:tr w:rsidR="00777E12" w14:paraId="5450FE5B" w14:textId="77777777">
        <w:trPr>
          <w:trHeight w:val="342"/>
        </w:trPr>
        <w:tc>
          <w:tcPr>
            <w:tcW w:w="1414" w:type="dxa"/>
          </w:tcPr>
          <w:p w14:paraId="52D4AA56" w14:textId="77777777" w:rsidR="00777E12" w:rsidRDefault="0089571D">
            <w:pPr>
              <w:pStyle w:val="TableParagraph"/>
              <w:spacing w:before="0" w:line="234" w:lineRule="exact"/>
              <w:ind w:left="107"/>
              <w:jc w:val="left"/>
              <w:rPr>
                <w:position w:val="2"/>
                <w:sz w:val="20"/>
              </w:rPr>
            </w:pPr>
            <w:r>
              <w:rPr>
                <w:position w:val="2"/>
                <w:sz w:val="20"/>
              </w:rPr>
              <w:t>G</w:t>
            </w:r>
            <w:r>
              <w:rPr>
                <w:sz w:val="13"/>
              </w:rPr>
              <w:t>0</w:t>
            </w:r>
            <w:r>
              <w:rPr>
                <w:spacing w:val="14"/>
                <w:sz w:val="13"/>
              </w:rPr>
              <w:t xml:space="preserve"> </w:t>
            </w:r>
            <w:r>
              <w:rPr>
                <w:spacing w:val="-2"/>
                <w:position w:val="2"/>
                <w:sz w:val="20"/>
              </w:rPr>
              <w:t>(control)</w:t>
            </w:r>
          </w:p>
        </w:tc>
        <w:tc>
          <w:tcPr>
            <w:tcW w:w="995" w:type="dxa"/>
          </w:tcPr>
          <w:p w14:paraId="43978F7E" w14:textId="77777777" w:rsidR="00777E12" w:rsidRDefault="0089571D">
            <w:pPr>
              <w:pStyle w:val="TableParagraph"/>
              <w:spacing w:before="0"/>
              <w:ind w:left="107"/>
              <w:jc w:val="left"/>
              <w:rPr>
                <w:sz w:val="20"/>
              </w:rPr>
            </w:pPr>
            <w:r>
              <w:rPr>
                <w:spacing w:val="-2"/>
                <w:sz w:val="20"/>
              </w:rPr>
              <w:t>11.48</w:t>
            </w:r>
            <w:r>
              <w:rPr>
                <w:spacing w:val="-2"/>
                <w:sz w:val="20"/>
                <w:vertAlign w:val="superscript"/>
              </w:rPr>
              <w:t>a</w:t>
            </w:r>
          </w:p>
        </w:tc>
        <w:tc>
          <w:tcPr>
            <w:tcW w:w="687" w:type="dxa"/>
            <w:tcBorders>
              <w:right w:val="nil"/>
            </w:tcBorders>
          </w:tcPr>
          <w:p w14:paraId="28689DFB" w14:textId="77777777" w:rsidR="00777E12" w:rsidRDefault="0089571D">
            <w:pPr>
              <w:pStyle w:val="TableParagraph"/>
              <w:spacing w:before="0"/>
              <w:ind w:left="0" w:right="20"/>
              <w:rPr>
                <w:sz w:val="20"/>
              </w:rPr>
            </w:pPr>
            <w:r>
              <w:rPr>
                <w:spacing w:val="-2"/>
                <w:sz w:val="20"/>
              </w:rPr>
              <w:t>67.85</w:t>
            </w:r>
          </w:p>
        </w:tc>
        <w:tc>
          <w:tcPr>
            <w:tcW w:w="1013" w:type="dxa"/>
            <w:tcBorders>
              <w:left w:val="nil"/>
            </w:tcBorders>
          </w:tcPr>
          <w:p w14:paraId="50816B6B" w14:textId="77777777" w:rsidR="00777E12" w:rsidRDefault="0089571D">
            <w:pPr>
              <w:pStyle w:val="TableParagraph"/>
              <w:spacing w:before="0"/>
              <w:ind w:left="132"/>
              <w:jc w:val="left"/>
              <w:rPr>
                <w:sz w:val="20"/>
              </w:rPr>
            </w:pPr>
            <w:r>
              <w:rPr>
                <w:spacing w:val="-2"/>
                <w:sz w:val="20"/>
              </w:rPr>
              <w:t>(</w:t>
            </w:r>
            <w:proofErr w:type="gramStart"/>
            <w:r>
              <w:rPr>
                <w:spacing w:val="-2"/>
                <w:sz w:val="20"/>
              </w:rPr>
              <w:t>55.74)</w:t>
            </w:r>
            <w:r>
              <w:rPr>
                <w:spacing w:val="-2"/>
                <w:sz w:val="20"/>
                <w:vertAlign w:val="superscript"/>
              </w:rPr>
              <w:t>a</w:t>
            </w:r>
            <w:proofErr w:type="gramEnd"/>
          </w:p>
        </w:tc>
        <w:tc>
          <w:tcPr>
            <w:tcW w:w="688" w:type="dxa"/>
            <w:tcBorders>
              <w:right w:val="nil"/>
            </w:tcBorders>
          </w:tcPr>
          <w:p w14:paraId="1002BB6B" w14:textId="77777777" w:rsidR="00777E12" w:rsidRDefault="0089571D">
            <w:pPr>
              <w:pStyle w:val="TableParagraph"/>
              <w:spacing w:before="0"/>
              <w:ind w:left="0" w:right="17"/>
              <w:rPr>
                <w:sz w:val="20"/>
              </w:rPr>
            </w:pPr>
            <w:r>
              <w:rPr>
                <w:spacing w:val="-2"/>
                <w:sz w:val="20"/>
              </w:rPr>
              <w:t>67.22</w:t>
            </w:r>
          </w:p>
        </w:tc>
        <w:tc>
          <w:tcPr>
            <w:tcW w:w="1014" w:type="dxa"/>
            <w:tcBorders>
              <w:left w:val="nil"/>
            </w:tcBorders>
          </w:tcPr>
          <w:p w14:paraId="53DCBFA7" w14:textId="77777777" w:rsidR="00777E12" w:rsidRDefault="0089571D">
            <w:pPr>
              <w:pStyle w:val="TableParagraph"/>
              <w:spacing w:before="0"/>
              <w:ind w:left="131"/>
              <w:jc w:val="left"/>
              <w:rPr>
                <w:sz w:val="20"/>
              </w:rPr>
            </w:pPr>
            <w:r>
              <w:rPr>
                <w:spacing w:val="-2"/>
                <w:sz w:val="20"/>
              </w:rPr>
              <w:t>(</w:t>
            </w:r>
            <w:proofErr w:type="gramStart"/>
            <w:r>
              <w:rPr>
                <w:spacing w:val="-2"/>
                <w:sz w:val="20"/>
              </w:rPr>
              <w:t>55.31)</w:t>
            </w:r>
            <w:r>
              <w:rPr>
                <w:spacing w:val="-2"/>
                <w:sz w:val="20"/>
                <w:vertAlign w:val="superscript"/>
              </w:rPr>
              <w:t>b</w:t>
            </w:r>
            <w:proofErr w:type="gramEnd"/>
          </w:p>
        </w:tc>
        <w:tc>
          <w:tcPr>
            <w:tcW w:w="850" w:type="dxa"/>
          </w:tcPr>
          <w:p w14:paraId="56B143F5" w14:textId="77777777" w:rsidR="00777E12" w:rsidRDefault="0089571D">
            <w:pPr>
              <w:pStyle w:val="TableParagraph"/>
              <w:spacing w:before="0"/>
              <w:ind w:left="105"/>
              <w:jc w:val="left"/>
              <w:rPr>
                <w:sz w:val="20"/>
              </w:rPr>
            </w:pPr>
            <w:r>
              <w:rPr>
                <w:spacing w:val="-2"/>
                <w:sz w:val="20"/>
              </w:rPr>
              <w:t>4.36</w:t>
            </w:r>
            <w:r>
              <w:rPr>
                <w:spacing w:val="-2"/>
                <w:sz w:val="20"/>
                <w:vertAlign w:val="superscript"/>
              </w:rPr>
              <w:t>a</w:t>
            </w:r>
          </w:p>
        </w:tc>
        <w:tc>
          <w:tcPr>
            <w:tcW w:w="851" w:type="dxa"/>
          </w:tcPr>
          <w:p w14:paraId="6988E31F" w14:textId="77777777" w:rsidR="00777E12" w:rsidRDefault="0089571D">
            <w:pPr>
              <w:pStyle w:val="TableParagraph"/>
              <w:spacing w:before="0"/>
              <w:ind w:left="105"/>
              <w:jc w:val="left"/>
              <w:rPr>
                <w:sz w:val="20"/>
              </w:rPr>
            </w:pPr>
            <w:r>
              <w:rPr>
                <w:spacing w:val="-2"/>
                <w:sz w:val="20"/>
              </w:rPr>
              <w:t>29.23</w:t>
            </w:r>
            <w:r>
              <w:rPr>
                <w:spacing w:val="-2"/>
                <w:sz w:val="20"/>
                <w:vertAlign w:val="superscript"/>
              </w:rPr>
              <w:t>b</w:t>
            </w:r>
          </w:p>
        </w:tc>
        <w:tc>
          <w:tcPr>
            <w:tcW w:w="769" w:type="dxa"/>
          </w:tcPr>
          <w:p w14:paraId="437E034A" w14:textId="77777777" w:rsidR="00777E12" w:rsidRDefault="0089571D">
            <w:pPr>
              <w:pStyle w:val="TableParagraph"/>
              <w:spacing w:before="0"/>
              <w:ind w:left="67" w:right="96"/>
              <w:rPr>
                <w:sz w:val="20"/>
              </w:rPr>
            </w:pPr>
            <w:r>
              <w:rPr>
                <w:spacing w:val="-2"/>
                <w:sz w:val="20"/>
              </w:rPr>
              <w:t>37.50</w:t>
            </w:r>
            <w:r>
              <w:rPr>
                <w:spacing w:val="-2"/>
                <w:sz w:val="20"/>
                <w:vertAlign w:val="superscript"/>
              </w:rPr>
              <w:t>b</w:t>
            </w:r>
          </w:p>
        </w:tc>
      </w:tr>
      <w:tr w:rsidR="00777E12" w14:paraId="139A7278" w14:textId="77777777">
        <w:trPr>
          <w:trHeight w:val="345"/>
        </w:trPr>
        <w:tc>
          <w:tcPr>
            <w:tcW w:w="1414" w:type="dxa"/>
          </w:tcPr>
          <w:p w14:paraId="423AC60B" w14:textId="77777777" w:rsidR="00777E12" w:rsidRDefault="0089571D">
            <w:pPr>
              <w:pStyle w:val="TableParagraph"/>
              <w:spacing w:before="2"/>
              <w:ind w:left="107"/>
              <w:jc w:val="left"/>
              <w:rPr>
                <w:position w:val="2"/>
                <w:sz w:val="20"/>
              </w:rPr>
            </w:pPr>
            <w:r>
              <w:rPr>
                <w:position w:val="2"/>
                <w:sz w:val="20"/>
              </w:rPr>
              <w:t>G</w:t>
            </w:r>
            <w:r>
              <w:rPr>
                <w:sz w:val="13"/>
              </w:rPr>
              <w:t>1</w:t>
            </w:r>
            <w:r>
              <w:rPr>
                <w:spacing w:val="-1"/>
                <w:sz w:val="13"/>
              </w:rPr>
              <w:t xml:space="preserve"> </w:t>
            </w:r>
            <w:r>
              <w:rPr>
                <w:position w:val="2"/>
                <w:sz w:val="20"/>
              </w:rPr>
              <w:t>(250</w:t>
            </w:r>
            <w:r>
              <w:rPr>
                <w:spacing w:val="-3"/>
                <w:position w:val="2"/>
                <w:sz w:val="20"/>
              </w:rPr>
              <w:t xml:space="preserve"> </w:t>
            </w:r>
            <w:r>
              <w:rPr>
                <w:spacing w:val="-4"/>
                <w:position w:val="2"/>
                <w:sz w:val="20"/>
              </w:rPr>
              <w:t>ppm)</w:t>
            </w:r>
          </w:p>
        </w:tc>
        <w:tc>
          <w:tcPr>
            <w:tcW w:w="995" w:type="dxa"/>
          </w:tcPr>
          <w:p w14:paraId="63CC7DCB" w14:textId="77777777" w:rsidR="00777E12" w:rsidRDefault="0089571D">
            <w:pPr>
              <w:pStyle w:val="TableParagraph"/>
              <w:spacing w:before="2"/>
              <w:ind w:left="107"/>
              <w:jc w:val="left"/>
              <w:rPr>
                <w:sz w:val="20"/>
              </w:rPr>
            </w:pPr>
            <w:r>
              <w:rPr>
                <w:spacing w:val="-2"/>
                <w:sz w:val="20"/>
              </w:rPr>
              <w:t>13.54</w:t>
            </w:r>
            <w:r>
              <w:rPr>
                <w:spacing w:val="-2"/>
                <w:sz w:val="20"/>
                <w:vertAlign w:val="superscript"/>
              </w:rPr>
              <w:t>b</w:t>
            </w:r>
          </w:p>
        </w:tc>
        <w:tc>
          <w:tcPr>
            <w:tcW w:w="687" w:type="dxa"/>
            <w:tcBorders>
              <w:right w:val="nil"/>
            </w:tcBorders>
          </w:tcPr>
          <w:p w14:paraId="3702C0DE" w14:textId="77777777" w:rsidR="00777E12" w:rsidRDefault="0089571D">
            <w:pPr>
              <w:pStyle w:val="TableParagraph"/>
              <w:spacing w:before="2"/>
              <w:ind w:left="0" w:right="20"/>
              <w:rPr>
                <w:sz w:val="20"/>
              </w:rPr>
            </w:pPr>
            <w:r>
              <w:rPr>
                <w:spacing w:val="-2"/>
                <w:sz w:val="20"/>
              </w:rPr>
              <w:t>70.07</w:t>
            </w:r>
          </w:p>
        </w:tc>
        <w:tc>
          <w:tcPr>
            <w:tcW w:w="1013" w:type="dxa"/>
            <w:tcBorders>
              <w:left w:val="nil"/>
            </w:tcBorders>
          </w:tcPr>
          <w:p w14:paraId="7FADE29B" w14:textId="77777777" w:rsidR="00777E12" w:rsidRDefault="0089571D">
            <w:pPr>
              <w:pStyle w:val="TableParagraph"/>
              <w:spacing w:before="2"/>
              <w:ind w:left="132"/>
              <w:jc w:val="left"/>
              <w:rPr>
                <w:sz w:val="20"/>
              </w:rPr>
            </w:pPr>
            <w:r>
              <w:rPr>
                <w:spacing w:val="-2"/>
                <w:sz w:val="20"/>
              </w:rPr>
              <w:t>(</w:t>
            </w:r>
            <w:proofErr w:type="gramStart"/>
            <w:r>
              <w:rPr>
                <w:spacing w:val="-2"/>
                <w:sz w:val="20"/>
              </w:rPr>
              <w:t>57.22)</w:t>
            </w:r>
            <w:r>
              <w:rPr>
                <w:spacing w:val="-2"/>
                <w:sz w:val="20"/>
                <w:vertAlign w:val="superscript"/>
              </w:rPr>
              <w:t>a</w:t>
            </w:r>
            <w:proofErr w:type="gramEnd"/>
          </w:p>
        </w:tc>
        <w:tc>
          <w:tcPr>
            <w:tcW w:w="688" w:type="dxa"/>
            <w:tcBorders>
              <w:right w:val="nil"/>
            </w:tcBorders>
          </w:tcPr>
          <w:p w14:paraId="4CDB4BF8" w14:textId="77777777" w:rsidR="00777E12" w:rsidRDefault="0089571D">
            <w:pPr>
              <w:pStyle w:val="TableParagraph"/>
              <w:spacing w:before="2"/>
              <w:ind w:left="0" w:right="17"/>
              <w:rPr>
                <w:sz w:val="20"/>
              </w:rPr>
            </w:pPr>
            <w:r>
              <w:rPr>
                <w:spacing w:val="-2"/>
                <w:sz w:val="20"/>
              </w:rPr>
              <w:t>69.07</w:t>
            </w:r>
          </w:p>
        </w:tc>
        <w:tc>
          <w:tcPr>
            <w:tcW w:w="1014" w:type="dxa"/>
            <w:tcBorders>
              <w:left w:val="nil"/>
            </w:tcBorders>
          </w:tcPr>
          <w:p w14:paraId="13FE4615" w14:textId="77777777" w:rsidR="00777E12" w:rsidRDefault="0089571D">
            <w:pPr>
              <w:pStyle w:val="TableParagraph"/>
              <w:spacing w:before="2"/>
              <w:ind w:left="131"/>
              <w:jc w:val="left"/>
              <w:rPr>
                <w:sz w:val="20"/>
              </w:rPr>
            </w:pPr>
            <w:r>
              <w:rPr>
                <w:spacing w:val="-2"/>
                <w:sz w:val="20"/>
              </w:rPr>
              <w:t>(</w:t>
            </w:r>
            <w:proofErr w:type="gramStart"/>
            <w:r>
              <w:rPr>
                <w:spacing w:val="-2"/>
                <w:sz w:val="20"/>
              </w:rPr>
              <w:t>56.53)</w:t>
            </w:r>
            <w:r>
              <w:rPr>
                <w:spacing w:val="-2"/>
                <w:sz w:val="20"/>
                <w:vertAlign w:val="superscript"/>
              </w:rPr>
              <w:t>a</w:t>
            </w:r>
            <w:proofErr w:type="gramEnd"/>
          </w:p>
        </w:tc>
        <w:tc>
          <w:tcPr>
            <w:tcW w:w="850" w:type="dxa"/>
          </w:tcPr>
          <w:p w14:paraId="1CD35711" w14:textId="77777777" w:rsidR="00777E12" w:rsidRDefault="0089571D">
            <w:pPr>
              <w:pStyle w:val="TableParagraph"/>
              <w:spacing w:before="2"/>
              <w:ind w:left="105"/>
              <w:jc w:val="left"/>
              <w:rPr>
                <w:sz w:val="20"/>
              </w:rPr>
            </w:pPr>
            <w:r>
              <w:rPr>
                <w:spacing w:val="-2"/>
                <w:sz w:val="20"/>
              </w:rPr>
              <w:t>2.85</w:t>
            </w:r>
            <w:r>
              <w:rPr>
                <w:spacing w:val="-2"/>
                <w:sz w:val="20"/>
                <w:vertAlign w:val="superscript"/>
              </w:rPr>
              <w:t>b</w:t>
            </w:r>
          </w:p>
        </w:tc>
        <w:tc>
          <w:tcPr>
            <w:tcW w:w="851" w:type="dxa"/>
          </w:tcPr>
          <w:p w14:paraId="72BFECEE" w14:textId="77777777" w:rsidR="00777E12" w:rsidRDefault="0089571D">
            <w:pPr>
              <w:pStyle w:val="TableParagraph"/>
              <w:spacing w:before="2"/>
              <w:ind w:left="105"/>
              <w:jc w:val="left"/>
              <w:rPr>
                <w:sz w:val="20"/>
              </w:rPr>
            </w:pPr>
            <w:r>
              <w:rPr>
                <w:spacing w:val="-2"/>
                <w:sz w:val="20"/>
              </w:rPr>
              <w:t>31.70</w:t>
            </w:r>
            <w:r>
              <w:rPr>
                <w:spacing w:val="-2"/>
                <w:sz w:val="20"/>
                <w:vertAlign w:val="superscript"/>
              </w:rPr>
              <w:t>a</w:t>
            </w:r>
          </w:p>
        </w:tc>
        <w:tc>
          <w:tcPr>
            <w:tcW w:w="769" w:type="dxa"/>
          </w:tcPr>
          <w:p w14:paraId="47F16AC9" w14:textId="77777777" w:rsidR="00777E12" w:rsidRDefault="0089571D">
            <w:pPr>
              <w:pStyle w:val="TableParagraph"/>
              <w:spacing w:before="2"/>
              <w:ind w:left="60" w:right="96"/>
              <w:rPr>
                <w:sz w:val="20"/>
              </w:rPr>
            </w:pPr>
            <w:r>
              <w:rPr>
                <w:spacing w:val="-2"/>
                <w:sz w:val="20"/>
              </w:rPr>
              <w:t>39.50</w:t>
            </w:r>
            <w:r>
              <w:rPr>
                <w:spacing w:val="-2"/>
                <w:sz w:val="20"/>
                <w:vertAlign w:val="superscript"/>
              </w:rPr>
              <w:t>a</w:t>
            </w:r>
          </w:p>
        </w:tc>
      </w:tr>
      <w:tr w:rsidR="00777E12" w14:paraId="19CA7242" w14:textId="77777777">
        <w:trPr>
          <w:trHeight w:val="345"/>
        </w:trPr>
        <w:tc>
          <w:tcPr>
            <w:tcW w:w="1414" w:type="dxa"/>
          </w:tcPr>
          <w:p w14:paraId="27262A14" w14:textId="77777777" w:rsidR="00777E12" w:rsidRDefault="0089571D">
            <w:pPr>
              <w:pStyle w:val="TableParagraph"/>
              <w:spacing w:before="2"/>
              <w:ind w:left="107"/>
              <w:jc w:val="left"/>
              <w:rPr>
                <w:position w:val="2"/>
                <w:sz w:val="20"/>
              </w:rPr>
            </w:pPr>
            <w:r>
              <w:rPr>
                <w:position w:val="2"/>
                <w:sz w:val="20"/>
              </w:rPr>
              <w:t>G</w:t>
            </w:r>
            <w:r>
              <w:rPr>
                <w:sz w:val="13"/>
              </w:rPr>
              <w:t>2</w:t>
            </w:r>
            <w:r>
              <w:rPr>
                <w:spacing w:val="15"/>
                <w:sz w:val="13"/>
              </w:rPr>
              <w:t xml:space="preserve"> </w:t>
            </w:r>
            <w:r>
              <w:rPr>
                <w:position w:val="2"/>
                <w:sz w:val="20"/>
              </w:rPr>
              <w:t>(500</w:t>
            </w:r>
            <w:r>
              <w:rPr>
                <w:spacing w:val="-3"/>
                <w:position w:val="2"/>
                <w:sz w:val="20"/>
              </w:rPr>
              <w:t xml:space="preserve"> </w:t>
            </w:r>
            <w:r>
              <w:rPr>
                <w:spacing w:val="-4"/>
                <w:position w:val="2"/>
                <w:sz w:val="20"/>
              </w:rPr>
              <w:t>ppm)</w:t>
            </w:r>
          </w:p>
        </w:tc>
        <w:tc>
          <w:tcPr>
            <w:tcW w:w="995" w:type="dxa"/>
          </w:tcPr>
          <w:p w14:paraId="7E291BDA" w14:textId="77777777" w:rsidR="00777E12" w:rsidRDefault="0089571D">
            <w:pPr>
              <w:pStyle w:val="TableParagraph"/>
              <w:spacing w:before="2"/>
              <w:ind w:left="107"/>
              <w:jc w:val="left"/>
              <w:rPr>
                <w:sz w:val="20"/>
              </w:rPr>
            </w:pPr>
            <w:r>
              <w:rPr>
                <w:spacing w:val="-2"/>
                <w:sz w:val="20"/>
              </w:rPr>
              <w:t>16.24</w:t>
            </w:r>
            <w:r>
              <w:rPr>
                <w:spacing w:val="-2"/>
                <w:sz w:val="20"/>
                <w:vertAlign w:val="superscript"/>
              </w:rPr>
              <w:t>c</w:t>
            </w:r>
          </w:p>
        </w:tc>
        <w:tc>
          <w:tcPr>
            <w:tcW w:w="687" w:type="dxa"/>
            <w:tcBorders>
              <w:right w:val="nil"/>
            </w:tcBorders>
          </w:tcPr>
          <w:p w14:paraId="0A1E6B31" w14:textId="77777777" w:rsidR="00777E12" w:rsidRDefault="0089571D">
            <w:pPr>
              <w:pStyle w:val="TableParagraph"/>
              <w:spacing w:before="2"/>
              <w:ind w:left="0" w:right="20"/>
              <w:rPr>
                <w:sz w:val="20"/>
              </w:rPr>
            </w:pPr>
            <w:r>
              <w:rPr>
                <w:spacing w:val="-2"/>
                <w:sz w:val="20"/>
              </w:rPr>
              <w:t>44.93</w:t>
            </w:r>
          </w:p>
        </w:tc>
        <w:tc>
          <w:tcPr>
            <w:tcW w:w="1013" w:type="dxa"/>
            <w:tcBorders>
              <w:left w:val="nil"/>
            </w:tcBorders>
          </w:tcPr>
          <w:p w14:paraId="4C02E6FB" w14:textId="77777777" w:rsidR="00777E12" w:rsidRDefault="0089571D">
            <w:pPr>
              <w:pStyle w:val="TableParagraph"/>
              <w:spacing w:before="2"/>
              <w:ind w:left="132"/>
              <w:jc w:val="left"/>
              <w:rPr>
                <w:sz w:val="20"/>
              </w:rPr>
            </w:pPr>
            <w:r>
              <w:rPr>
                <w:spacing w:val="-2"/>
                <w:sz w:val="20"/>
              </w:rPr>
              <w:t>(</w:t>
            </w:r>
            <w:proofErr w:type="gramStart"/>
            <w:r>
              <w:rPr>
                <w:spacing w:val="-2"/>
                <w:sz w:val="20"/>
              </w:rPr>
              <w:t>42.01)</w:t>
            </w:r>
            <w:r>
              <w:rPr>
                <w:spacing w:val="-2"/>
                <w:sz w:val="20"/>
                <w:vertAlign w:val="superscript"/>
              </w:rPr>
              <w:t>b</w:t>
            </w:r>
            <w:proofErr w:type="gramEnd"/>
          </w:p>
        </w:tc>
        <w:tc>
          <w:tcPr>
            <w:tcW w:w="688" w:type="dxa"/>
            <w:tcBorders>
              <w:right w:val="nil"/>
            </w:tcBorders>
          </w:tcPr>
          <w:p w14:paraId="2663FD28" w14:textId="77777777" w:rsidR="00777E12" w:rsidRDefault="0089571D">
            <w:pPr>
              <w:pStyle w:val="TableParagraph"/>
              <w:spacing w:before="2"/>
              <w:ind w:left="0" w:right="17"/>
              <w:rPr>
                <w:sz w:val="20"/>
              </w:rPr>
            </w:pPr>
            <w:r>
              <w:rPr>
                <w:spacing w:val="-2"/>
                <w:sz w:val="20"/>
              </w:rPr>
              <w:t>43.82</w:t>
            </w:r>
          </w:p>
        </w:tc>
        <w:tc>
          <w:tcPr>
            <w:tcW w:w="1014" w:type="dxa"/>
            <w:tcBorders>
              <w:left w:val="nil"/>
            </w:tcBorders>
          </w:tcPr>
          <w:p w14:paraId="64F3B66E" w14:textId="77777777" w:rsidR="00777E12" w:rsidRDefault="0089571D">
            <w:pPr>
              <w:pStyle w:val="TableParagraph"/>
              <w:spacing w:before="2"/>
              <w:ind w:left="131"/>
              <w:jc w:val="left"/>
              <w:rPr>
                <w:sz w:val="20"/>
              </w:rPr>
            </w:pPr>
            <w:r>
              <w:rPr>
                <w:spacing w:val="-2"/>
                <w:sz w:val="20"/>
              </w:rPr>
              <w:t>(</w:t>
            </w:r>
            <w:proofErr w:type="gramStart"/>
            <w:r>
              <w:rPr>
                <w:spacing w:val="-2"/>
                <w:sz w:val="20"/>
              </w:rPr>
              <w:t>41.35)</w:t>
            </w:r>
            <w:r>
              <w:rPr>
                <w:spacing w:val="-2"/>
                <w:sz w:val="20"/>
                <w:vertAlign w:val="superscript"/>
              </w:rPr>
              <w:t>c</w:t>
            </w:r>
            <w:proofErr w:type="gramEnd"/>
          </w:p>
        </w:tc>
        <w:tc>
          <w:tcPr>
            <w:tcW w:w="850" w:type="dxa"/>
          </w:tcPr>
          <w:p w14:paraId="74AA7E10" w14:textId="77777777" w:rsidR="00777E12" w:rsidRDefault="0089571D">
            <w:pPr>
              <w:pStyle w:val="TableParagraph"/>
              <w:spacing w:before="2"/>
              <w:ind w:left="105"/>
              <w:jc w:val="left"/>
              <w:rPr>
                <w:sz w:val="20"/>
              </w:rPr>
            </w:pPr>
            <w:r>
              <w:rPr>
                <w:spacing w:val="-2"/>
                <w:sz w:val="20"/>
              </w:rPr>
              <w:t>0.46</w:t>
            </w:r>
            <w:r>
              <w:rPr>
                <w:spacing w:val="-2"/>
                <w:sz w:val="20"/>
                <w:vertAlign w:val="superscript"/>
              </w:rPr>
              <w:t>c</w:t>
            </w:r>
          </w:p>
        </w:tc>
        <w:tc>
          <w:tcPr>
            <w:tcW w:w="851" w:type="dxa"/>
          </w:tcPr>
          <w:p w14:paraId="4BB31F6D" w14:textId="77777777" w:rsidR="00777E12" w:rsidRDefault="0089571D">
            <w:pPr>
              <w:pStyle w:val="TableParagraph"/>
              <w:spacing w:before="2"/>
              <w:ind w:left="105"/>
              <w:jc w:val="left"/>
              <w:rPr>
                <w:sz w:val="20"/>
              </w:rPr>
            </w:pPr>
            <w:r>
              <w:rPr>
                <w:spacing w:val="-2"/>
                <w:sz w:val="20"/>
              </w:rPr>
              <w:t>21.60</w:t>
            </w:r>
            <w:r>
              <w:rPr>
                <w:spacing w:val="-2"/>
                <w:sz w:val="20"/>
                <w:vertAlign w:val="superscript"/>
              </w:rPr>
              <w:t>c</w:t>
            </w:r>
          </w:p>
        </w:tc>
        <w:tc>
          <w:tcPr>
            <w:tcW w:w="769" w:type="dxa"/>
          </w:tcPr>
          <w:p w14:paraId="31C97CEE" w14:textId="77777777" w:rsidR="00777E12" w:rsidRDefault="0089571D">
            <w:pPr>
              <w:pStyle w:val="TableParagraph"/>
              <w:spacing w:before="2"/>
              <w:ind w:left="60" w:right="96"/>
              <w:rPr>
                <w:sz w:val="20"/>
              </w:rPr>
            </w:pPr>
            <w:r>
              <w:rPr>
                <w:spacing w:val="-2"/>
                <w:sz w:val="20"/>
              </w:rPr>
              <w:t>31.64</w:t>
            </w:r>
            <w:r>
              <w:rPr>
                <w:spacing w:val="-2"/>
                <w:sz w:val="20"/>
                <w:vertAlign w:val="superscript"/>
              </w:rPr>
              <w:t>c</w:t>
            </w:r>
          </w:p>
        </w:tc>
      </w:tr>
      <w:tr w:rsidR="00777E12" w14:paraId="19C7ABD9" w14:textId="77777777">
        <w:trPr>
          <w:trHeight w:val="345"/>
        </w:trPr>
        <w:tc>
          <w:tcPr>
            <w:tcW w:w="1414" w:type="dxa"/>
          </w:tcPr>
          <w:p w14:paraId="068DFF82" w14:textId="77777777" w:rsidR="00777E12" w:rsidRDefault="0089571D">
            <w:pPr>
              <w:pStyle w:val="TableParagraph"/>
              <w:spacing w:before="0" w:line="234" w:lineRule="exact"/>
              <w:ind w:left="107"/>
              <w:jc w:val="left"/>
              <w:rPr>
                <w:position w:val="2"/>
                <w:sz w:val="20"/>
              </w:rPr>
            </w:pPr>
            <w:r>
              <w:rPr>
                <w:position w:val="2"/>
                <w:sz w:val="20"/>
              </w:rPr>
              <w:t>G</w:t>
            </w:r>
            <w:r>
              <w:rPr>
                <w:sz w:val="13"/>
              </w:rPr>
              <w:t>3</w:t>
            </w:r>
            <w:r>
              <w:rPr>
                <w:spacing w:val="-1"/>
                <w:sz w:val="13"/>
              </w:rPr>
              <w:t xml:space="preserve"> </w:t>
            </w:r>
            <w:r>
              <w:rPr>
                <w:position w:val="2"/>
                <w:sz w:val="20"/>
              </w:rPr>
              <w:t>(750</w:t>
            </w:r>
            <w:r>
              <w:rPr>
                <w:spacing w:val="-3"/>
                <w:position w:val="2"/>
                <w:sz w:val="20"/>
              </w:rPr>
              <w:t xml:space="preserve"> </w:t>
            </w:r>
            <w:r>
              <w:rPr>
                <w:spacing w:val="-4"/>
                <w:position w:val="2"/>
                <w:sz w:val="20"/>
              </w:rPr>
              <w:t>ppm)</w:t>
            </w:r>
          </w:p>
        </w:tc>
        <w:tc>
          <w:tcPr>
            <w:tcW w:w="995" w:type="dxa"/>
          </w:tcPr>
          <w:p w14:paraId="108FD42E" w14:textId="77777777" w:rsidR="00777E12" w:rsidRDefault="0089571D">
            <w:pPr>
              <w:pStyle w:val="TableParagraph"/>
              <w:spacing w:before="0"/>
              <w:ind w:left="107"/>
              <w:jc w:val="left"/>
              <w:rPr>
                <w:sz w:val="20"/>
              </w:rPr>
            </w:pPr>
            <w:r>
              <w:rPr>
                <w:spacing w:val="-2"/>
                <w:sz w:val="20"/>
              </w:rPr>
              <w:t>18.00</w:t>
            </w:r>
            <w:r>
              <w:rPr>
                <w:spacing w:val="-2"/>
                <w:sz w:val="20"/>
                <w:vertAlign w:val="superscript"/>
              </w:rPr>
              <w:t>d</w:t>
            </w:r>
          </w:p>
        </w:tc>
        <w:tc>
          <w:tcPr>
            <w:tcW w:w="687" w:type="dxa"/>
            <w:tcBorders>
              <w:right w:val="nil"/>
            </w:tcBorders>
          </w:tcPr>
          <w:p w14:paraId="78CB93CB" w14:textId="77777777" w:rsidR="00777E12" w:rsidRDefault="0089571D">
            <w:pPr>
              <w:pStyle w:val="TableParagraph"/>
              <w:spacing w:before="0"/>
              <w:ind w:left="0" w:right="20"/>
              <w:rPr>
                <w:sz w:val="20"/>
              </w:rPr>
            </w:pPr>
            <w:r>
              <w:rPr>
                <w:spacing w:val="-2"/>
                <w:sz w:val="20"/>
              </w:rPr>
              <w:t>34.04</w:t>
            </w:r>
          </w:p>
        </w:tc>
        <w:tc>
          <w:tcPr>
            <w:tcW w:w="1013" w:type="dxa"/>
            <w:tcBorders>
              <w:left w:val="nil"/>
            </w:tcBorders>
          </w:tcPr>
          <w:p w14:paraId="34F1BD98" w14:textId="77777777" w:rsidR="00777E12" w:rsidRDefault="0089571D">
            <w:pPr>
              <w:pStyle w:val="TableParagraph"/>
              <w:spacing w:before="0"/>
              <w:ind w:left="132"/>
              <w:jc w:val="left"/>
              <w:rPr>
                <w:sz w:val="20"/>
              </w:rPr>
            </w:pPr>
            <w:r>
              <w:rPr>
                <w:spacing w:val="-2"/>
                <w:sz w:val="20"/>
              </w:rPr>
              <w:t>(</w:t>
            </w:r>
            <w:proofErr w:type="gramStart"/>
            <w:r>
              <w:rPr>
                <w:spacing w:val="-2"/>
                <w:sz w:val="20"/>
              </w:rPr>
              <w:t>35.61)</w:t>
            </w:r>
            <w:r>
              <w:rPr>
                <w:spacing w:val="-2"/>
                <w:sz w:val="20"/>
                <w:vertAlign w:val="superscript"/>
              </w:rPr>
              <w:t>c</w:t>
            </w:r>
            <w:proofErr w:type="gramEnd"/>
          </w:p>
        </w:tc>
        <w:tc>
          <w:tcPr>
            <w:tcW w:w="688" w:type="dxa"/>
            <w:tcBorders>
              <w:right w:val="nil"/>
            </w:tcBorders>
          </w:tcPr>
          <w:p w14:paraId="39034AF5" w14:textId="77777777" w:rsidR="00777E12" w:rsidRDefault="0089571D">
            <w:pPr>
              <w:pStyle w:val="TableParagraph"/>
              <w:spacing w:before="0"/>
              <w:ind w:left="0" w:right="17"/>
              <w:rPr>
                <w:sz w:val="20"/>
              </w:rPr>
            </w:pPr>
            <w:r>
              <w:rPr>
                <w:spacing w:val="-2"/>
                <w:sz w:val="20"/>
              </w:rPr>
              <w:t>33.19</w:t>
            </w:r>
          </w:p>
        </w:tc>
        <w:tc>
          <w:tcPr>
            <w:tcW w:w="1014" w:type="dxa"/>
            <w:tcBorders>
              <w:left w:val="nil"/>
            </w:tcBorders>
          </w:tcPr>
          <w:p w14:paraId="4E5F7192" w14:textId="77777777" w:rsidR="00777E12" w:rsidRDefault="0089571D">
            <w:pPr>
              <w:pStyle w:val="TableParagraph"/>
              <w:spacing w:before="0"/>
              <w:ind w:left="131"/>
              <w:jc w:val="left"/>
              <w:rPr>
                <w:sz w:val="20"/>
              </w:rPr>
            </w:pPr>
            <w:r>
              <w:rPr>
                <w:spacing w:val="-2"/>
                <w:sz w:val="20"/>
              </w:rPr>
              <w:t>(</w:t>
            </w:r>
            <w:proofErr w:type="gramStart"/>
            <w:r>
              <w:rPr>
                <w:spacing w:val="-2"/>
                <w:sz w:val="20"/>
              </w:rPr>
              <w:t>35.10)</w:t>
            </w:r>
            <w:r>
              <w:rPr>
                <w:spacing w:val="-2"/>
                <w:sz w:val="20"/>
                <w:vertAlign w:val="superscript"/>
              </w:rPr>
              <w:t>d</w:t>
            </w:r>
            <w:proofErr w:type="gramEnd"/>
          </w:p>
        </w:tc>
        <w:tc>
          <w:tcPr>
            <w:tcW w:w="850" w:type="dxa"/>
          </w:tcPr>
          <w:p w14:paraId="3E94BC57" w14:textId="77777777" w:rsidR="00777E12" w:rsidRDefault="0089571D">
            <w:pPr>
              <w:pStyle w:val="TableParagraph"/>
              <w:spacing w:before="0"/>
              <w:ind w:left="105"/>
              <w:jc w:val="left"/>
              <w:rPr>
                <w:sz w:val="20"/>
              </w:rPr>
            </w:pPr>
            <w:r>
              <w:rPr>
                <w:spacing w:val="-2"/>
                <w:sz w:val="20"/>
              </w:rPr>
              <w:t>0.00</w:t>
            </w:r>
            <w:r>
              <w:rPr>
                <w:spacing w:val="-2"/>
                <w:sz w:val="20"/>
                <w:vertAlign w:val="superscript"/>
              </w:rPr>
              <w:t>c</w:t>
            </w:r>
          </w:p>
        </w:tc>
        <w:tc>
          <w:tcPr>
            <w:tcW w:w="851" w:type="dxa"/>
          </w:tcPr>
          <w:p w14:paraId="6B0A2853" w14:textId="77777777" w:rsidR="00777E12" w:rsidRDefault="0089571D">
            <w:pPr>
              <w:pStyle w:val="TableParagraph"/>
              <w:spacing w:before="0"/>
              <w:ind w:left="105"/>
              <w:jc w:val="left"/>
              <w:rPr>
                <w:sz w:val="20"/>
              </w:rPr>
            </w:pPr>
            <w:r>
              <w:rPr>
                <w:spacing w:val="-2"/>
                <w:sz w:val="20"/>
              </w:rPr>
              <w:t>20.26</w:t>
            </w:r>
            <w:r>
              <w:rPr>
                <w:spacing w:val="-2"/>
                <w:sz w:val="20"/>
                <w:vertAlign w:val="superscript"/>
              </w:rPr>
              <w:t>d</w:t>
            </w:r>
          </w:p>
        </w:tc>
        <w:tc>
          <w:tcPr>
            <w:tcW w:w="769" w:type="dxa"/>
          </w:tcPr>
          <w:p w14:paraId="7FB9E65E" w14:textId="77777777" w:rsidR="00777E12" w:rsidRDefault="0089571D">
            <w:pPr>
              <w:pStyle w:val="TableParagraph"/>
              <w:spacing w:before="0"/>
              <w:ind w:left="67" w:right="96"/>
              <w:rPr>
                <w:sz w:val="20"/>
              </w:rPr>
            </w:pPr>
            <w:r>
              <w:rPr>
                <w:spacing w:val="-2"/>
                <w:sz w:val="20"/>
              </w:rPr>
              <w:t>29.18</w:t>
            </w:r>
            <w:r>
              <w:rPr>
                <w:spacing w:val="-2"/>
                <w:sz w:val="20"/>
                <w:vertAlign w:val="superscript"/>
              </w:rPr>
              <w:t>d</w:t>
            </w:r>
          </w:p>
        </w:tc>
      </w:tr>
    </w:tbl>
    <w:p w14:paraId="1C185583" w14:textId="77777777" w:rsidR="00777E12" w:rsidRDefault="00777E12">
      <w:pPr>
        <w:pStyle w:val="TableParagraph"/>
        <w:rPr>
          <w:sz w:val="20"/>
        </w:rPr>
        <w:sectPr w:rsidR="00777E12">
          <w:pgSz w:w="12240" w:h="15840"/>
          <w:pgMar w:top="1820" w:right="1800" w:bottom="1200" w:left="1800" w:header="0" w:footer="1000" w:gutter="0"/>
          <w:cols w:space="720"/>
        </w:sectPr>
      </w:pPr>
    </w:p>
    <w:p w14:paraId="6C954679"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2"/>
        <w:gridCol w:w="689"/>
        <w:gridCol w:w="1013"/>
        <w:gridCol w:w="688"/>
        <w:gridCol w:w="1014"/>
        <w:gridCol w:w="850"/>
        <w:gridCol w:w="851"/>
        <w:gridCol w:w="769"/>
      </w:tblGrid>
      <w:tr w:rsidR="00777E12" w14:paraId="4AF952F1" w14:textId="77777777">
        <w:trPr>
          <w:trHeight w:val="345"/>
        </w:trPr>
        <w:tc>
          <w:tcPr>
            <w:tcW w:w="1414" w:type="dxa"/>
          </w:tcPr>
          <w:p w14:paraId="35BD7F87" w14:textId="77777777" w:rsidR="00777E12" w:rsidRDefault="0089571D">
            <w:pPr>
              <w:pStyle w:val="TableParagraph"/>
              <w:spacing w:before="0"/>
              <w:ind w:left="107"/>
              <w:jc w:val="left"/>
              <w:rPr>
                <w:sz w:val="20"/>
              </w:rPr>
            </w:pPr>
            <w:proofErr w:type="spellStart"/>
            <w:r>
              <w:rPr>
                <w:sz w:val="20"/>
              </w:rPr>
              <w:t>SEm</w:t>
            </w:r>
            <w:proofErr w:type="spellEnd"/>
            <w:r>
              <w:rPr>
                <w:spacing w:val="-6"/>
                <w:sz w:val="20"/>
              </w:rPr>
              <w:t xml:space="preserve"> </w:t>
            </w:r>
            <w:r>
              <w:rPr>
                <w:spacing w:val="-5"/>
                <w:sz w:val="20"/>
              </w:rPr>
              <w:t>(±)</w:t>
            </w:r>
          </w:p>
        </w:tc>
        <w:tc>
          <w:tcPr>
            <w:tcW w:w="992" w:type="dxa"/>
          </w:tcPr>
          <w:p w14:paraId="41D2235A" w14:textId="77777777" w:rsidR="00777E12" w:rsidRDefault="0089571D">
            <w:pPr>
              <w:pStyle w:val="TableParagraph"/>
              <w:spacing w:before="0"/>
              <w:ind w:left="107"/>
              <w:jc w:val="left"/>
              <w:rPr>
                <w:sz w:val="20"/>
              </w:rPr>
            </w:pPr>
            <w:r>
              <w:rPr>
                <w:spacing w:val="-2"/>
                <w:sz w:val="20"/>
              </w:rPr>
              <w:t>0.209</w:t>
            </w:r>
          </w:p>
        </w:tc>
        <w:tc>
          <w:tcPr>
            <w:tcW w:w="1702" w:type="dxa"/>
            <w:gridSpan w:val="2"/>
          </w:tcPr>
          <w:p w14:paraId="35A30E36" w14:textId="77777777" w:rsidR="00777E12" w:rsidRDefault="0089571D">
            <w:pPr>
              <w:pStyle w:val="TableParagraph"/>
              <w:spacing w:before="0"/>
              <w:ind w:left="817"/>
              <w:jc w:val="left"/>
              <w:rPr>
                <w:sz w:val="20"/>
              </w:rPr>
            </w:pPr>
            <w:r>
              <w:rPr>
                <w:spacing w:val="-4"/>
                <w:sz w:val="20"/>
              </w:rPr>
              <w:t>0.53</w:t>
            </w:r>
          </w:p>
        </w:tc>
        <w:tc>
          <w:tcPr>
            <w:tcW w:w="1702" w:type="dxa"/>
            <w:gridSpan w:val="2"/>
          </w:tcPr>
          <w:p w14:paraId="4B64F147" w14:textId="77777777" w:rsidR="00777E12" w:rsidRDefault="0089571D">
            <w:pPr>
              <w:pStyle w:val="TableParagraph"/>
              <w:spacing w:before="0"/>
              <w:ind w:left="815"/>
              <w:jc w:val="left"/>
              <w:rPr>
                <w:sz w:val="20"/>
              </w:rPr>
            </w:pPr>
            <w:r>
              <w:rPr>
                <w:spacing w:val="-2"/>
                <w:sz w:val="20"/>
              </w:rPr>
              <w:t>0.393</w:t>
            </w:r>
          </w:p>
        </w:tc>
        <w:tc>
          <w:tcPr>
            <w:tcW w:w="850" w:type="dxa"/>
          </w:tcPr>
          <w:p w14:paraId="7A890B74" w14:textId="77777777" w:rsidR="00777E12" w:rsidRDefault="0089571D">
            <w:pPr>
              <w:pStyle w:val="TableParagraph"/>
              <w:spacing w:before="0"/>
              <w:ind w:left="106"/>
              <w:jc w:val="left"/>
              <w:rPr>
                <w:sz w:val="20"/>
              </w:rPr>
            </w:pPr>
            <w:r>
              <w:rPr>
                <w:spacing w:val="-2"/>
                <w:sz w:val="20"/>
              </w:rPr>
              <w:t>0.221</w:t>
            </w:r>
          </w:p>
        </w:tc>
        <w:tc>
          <w:tcPr>
            <w:tcW w:w="851" w:type="dxa"/>
          </w:tcPr>
          <w:p w14:paraId="76895919" w14:textId="77777777" w:rsidR="00777E12" w:rsidRDefault="0089571D">
            <w:pPr>
              <w:pStyle w:val="TableParagraph"/>
              <w:spacing w:before="0"/>
              <w:ind w:left="106"/>
              <w:jc w:val="left"/>
              <w:rPr>
                <w:sz w:val="20"/>
              </w:rPr>
            </w:pPr>
            <w:r>
              <w:rPr>
                <w:spacing w:val="-4"/>
                <w:sz w:val="20"/>
              </w:rPr>
              <w:t>0.25</w:t>
            </w:r>
          </w:p>
        </w:tc>
        <w:tc>
          <w:tcPr>
            <w:tcW w:w="769" w:type="dxa"/>
          </w:tcPr>
          <w:p w14:paraId="0E2C0CF2" w14:textId="77777777" w:rsidR="00777E12" w:rsidRDefault="0089571D">
            <w:pPr>
              <w:pStyle w:val="TableParagraph"/>
              <w:spacing w:before="0"/>
              <w:ind w:left="2" w:right="96"/>
              <w:rPr>
                <w:sz w:val="20"/>
              </w:rPr>
            </w:pPr>
            <w:r>
              <w:rPr>
                <w:spacing w:val="-2"/>
                <w:sz w:val="20"/>
              </w:rPr>
              <w:t>0.289</w:t>
            </w:r>
          </w:p>
        </w:tc>
      </w:tr>
      <w:tr w:rsidR="00777E12" w14:paraId="6C5DED9E" w14:textId="77777777">
        <w:trPr>
          <w:trHeight w:val="345"/>
        </w:trPr>
        <w:tc>
          <w:tcPr>
            <w:tcW w:w="1414" w:type="dxa"/>
          </w:tcPr>
          <w:p w14:paraId="59EFB5C6" w14:textId="77777777" w:rsidR="00777E12" w:rsidRDefault="0089571D">
            <w:pPr>
              <w:pStyle w:val="TableParagraph"/>
              <w:spacing w:before="0"/>
              <w:ind w:left="107"/>
              <w:jc w:val="left"/>
              <w:rPr>
                <w:sz w:val="20"/>
              </w:rPr>
            </w:pPr>
            <w:r>
              <w:rPr>
                <w:sz w:val="20"/>
              </w:rPr>
              <w:t>CD</w:t>
            </w:r>
            <w:r>
              <w:rPr>
                <w:spacing w:val="-4"/>
                <w:sz w:val="20"/>
              </w:rPr>
              <w:t xml:space="preserve"> </w:t>
            </w:r>
            <w:r>
              <w:rPr>
                <w:spacing w:val="-2"/>
                <w:sz w:val="20"/>
              </w:rPr>
              <w:t>(0.05)</w:t>
            </w:r>
          </w:p>
        </w:tc>
        <w:tc>
          <w:tcPr>
            <w:tcW w:w="992" w:type="dxa"/>
          </w:tcPr>
          <w:p w14:paraId="5C1D5F0B" w14:textId="77777777" w:rsidR="00777E12" w:rsidRDefault="0089571D">
            <w:pPr>
              <w:pStyle w:val="TableParagraph"/>
              <w:spacing w:before="0"/>
              <w:ind w:left="107"/>
              <w:jc w:val="left"/>
              <w:rPr>
                <w:sz w:val="20"/>
              </w:rPr>
            </w:pPr>
            <w:r>
              <w:rPr>
                <w:spacing w:val="-2"/>
                <w:sz w:val="20"/>
              </w:rPr>
              <w:t>0.589</w:t>
            </w:r>
          </w:p>
        </w:tc>
        <w:tc>
          <w:tcPr>
            <w:tcW w:w="1702" w:type="dxa"/>
            <w:gridSpan w:val="2"/>
          </w:tcPr>
          <w:p w14:paraId="6DD41B56" w14:textId="77777777" w:rsidR="00777E12" w:rsidRDefault="0089571D">
            <w:pPr>
              <w:pStyle w:val="TableParagraph"/>
              <w:spacing w:before="0"/>
              <w:ind w:left="817"/>
              <w:jc w:val="left"/>
              <w:rPr>
                <w:sz w:val="20"/>
              </w:rPr>
            </w:pPr>
            <w:r>
              <w:rPr>
                <w:spacing w:val="-2"/>
                <w:sz w:val="20"/>
              </w:rPr>
              <w:t>1.494</w:t>
            </w:r>
          </w:p>
        </w:tc>
        <w:tc>
          <w:tcPr>
            <w:tcW w:w="1702" w:type="dxa"/>
            <w:gridSpan w:val="2"/>
          </w:tcPr>
          <w:p w14:paraId="7D29931F" w14:textId="77777777" w:rsidR="00777E12" w:rsidRDefault="0089571D">
            <w:pPr>
              <w:pStyle w:val="TableParagraph"/>
              <w:spacing w:before="0"/>
              <w:ind w:left="815"/>
              <w:jc w:val="left"/>
              <w:rPr>
                <w:sz w:val="20"/>
              </w:rPr>
            </w:pPr>
            <w:r>
              <w:rPr>
                <w:spacing w:val="-2"/>
                <w:sz w:val="20"/>
              </w:rPr>
              <w:t>1.107</w:t>
            </w:r>
          </w:p>
        </w:tc>
        <w:tc>
          <w:tcPr>
            <w:tcW w:w="850" w:type="dxa"/>
          </w:tcPr>
          <w:p w14:paraId="3EFE0738" w14:textId="77777777" w:rsidR="00777E12" w:rsidRDefault="0089571D">
            <w:pPr>
              <w:pStyle w:val="TableParagraph"/>
              <w:spacing w:before="0"/>
              <w:ind w:left="106"/>
              <w:jc w:val="left"/>
              <w:rPr>
                <w:sz w:val="20"/>
              </w:rPr>
            </w:pPr>
            <w:r>
              <w:rPr>
                <w:spacing w:val="-2"/>
                <w:sz w:val="20"/>
              </w:rPr>
              <w:t>0.622</w:t>
            </w:r>
          </w:p>
        </w:tc>
        <w:tc>
          <w:tcPr>
            <w:tcW w:w="851" w:type="dxa"/>
          </w:tcPr>
          <w:p w14:paraId="3267CC08" w14:textId="77777777" w:rsidR="00777E12" w:rsidRDefault="0089571D">
            <w:pPr>
              <w:pStyle w:val="TableParagraph"/>
              <w:spacing w:before="0"/>
              <w:ind w:left="106"/>
              <w:jc w:val="left"/>
              <w:rPr>
                <w:sz w:val="20"/>
              </w:rPr>
            </w:pPr>
            <w:r>
              <w:rPr>
                <w:spacing w:val="-2"/>
                <w:sz w:val="20"/>
              </w:rPr>
              <w:t>0.705</w:t>
            </w:r>
          </w:p>
        </w:tc>
        <w:tc>
          <w:tcPr>
            <w:tcW w:w="769" w:type="dxa"/>
          </w:tcPr>
          <w:p w14:paraId="530B1CD5" w14:textId="77777777" w:rsidR="00777E12" w:rsidRDefault="0089571D">
            <w:pPr>
              <w:pStyle w:val="TableParagraph"/>
              <w:spacing w:before="0"/>
              <w:ind w:left="2" w:right="96"/>
              <w:rPr>
                <w:sz w:val="20"/>
              </w:rPr>
            </w:pPr>
            <w:r>
              <w:rPr>
                <w:spacing w:val="-2"/>
                <w:sz w:val="20"/>
              </w:rPr>
              <w:t>0.816</w:t>
            </w:r>
          </w:p>
        </w:tc>
      </w:tr>
      <w:tr w:rsidR="00777E12" w14:paraId="2A416F3E" w14:textId="77777777">
        <w:trPr>
          <w:trHeight w:val="345"/>
        </w:trPr>
        <w:tc>
          <w:tcPr>
            <w:tcW w:w="8280" w:type="dxa"/>
            <w:gridSpan w:val="9"/>
          </w:tcPr>
          <w:p w14:paraId="6A71C939" w14:textId="77777777" w:rsidR="00777E12" w:rsidRDefault="0089571D">
            <w:pPr>
              <w:pStyle w:val="TableParagraph"/>
              <w:spacing w:before="0"/>
              <w:ind w:left="107"/>
              <w:jc w:val="left"/>
              <w:rPr>
                <w:sz w:val="20"/>
              </w:rPr>
            </w:pPr>
            <w:r>
              <w:rPr>
                <w:sz w:val="20"/>
              </w:rPr>
              <w:t>Rooting</w:t>
            </w:r>
            <w:r>
              <w:rPr>
                <w:spacing w:val="-5"/>
                <w:sz w:val="20"/>
              </w:rPr>
              <w:t xml:space="preserve"> </w:t>
            </w:r>
            <w:r>
              <w:rPr>
                <w:spacing w:val="-2"/>
                <w:sz w:val="20"/>
              </w:rPr>
              <w:t>media</w:t>
            </w:r>
          </w:p>
        </w:tc>
      </w:tr>
      <w:tr w:rsidR="00777E12" w14:paraId="23A1D4C0" w14:textId="77777777">
        <w:trPr>
          <w:trHeight w:val="345"/>
        </w:trPr>
        <w:tc>
          <w:tcPr>
            <w:tcW w:w="1414" w:type="dxa"/>
          </w:tcPr>
          <w:p w14:paraId="2B5567B4" w14:textId="77777777" w:rsidR="00777E12" w:rsidRDefault="0089571D">
            <w:pPr>
              <w:pStyle w:val="TableParagraph"/>
              <w:spacing w:before="0" w:line="234" w:lineRule="exact"/>
              <w:ind w:left="107"/>
              <w:jc w:val="left"/>
              <w:rPr>
                <w:position w:val="2"/>
                <w:sz w:val="20"/>
              </w:rPr>
            </w:pPr>
            <w:r>
              <w:rPr>
                <w:spacing w:val="-2"/>
                <w:position w:val="2"/>
                <w:sz w:val="20"/>
              </w:rPr>
              <w:t>M</w:t>
            </w:r>
            <w:r>
              <w:rPr>
                <w:spacing w:val="-2"/>
                <w:sz w:val="13"/>
              </w:rPr>
              <w:t>1</w:t>
            </w:r>
            <w:r>
              <w:rPr>
                <w:spacing w:val="-2"/>
                <w:position w:val="2"/>
                <w:sz w:val="20"/>
              </w:rPr>
              <w:t>(cocopeat)</w:t>
            </w:r>
          </w:p>
        </w:tc>
        <w:tc>
          <w:tcPr>
            <w:tcW w:w="992" w:type="dxa"/>
          </w:tcPr>
          <w:p w14:paraId="0678377D" w14:textId="77777777" w:rsidR="00777E12" w:rsidRDefault="0089571D">
            <w:pPr>
              <w:pStyle w:val="TableParagraph"/>
              <w:spacing w:before="0"/>
              <w:ind w:left="107"/>
              <w:jc w:val="left"/>
              <w:rPr>
                <w:sz w:val="20"/>
              </w:rPr>
            </w:pPr>
            <w:r>
              <w:rPr>
                <w:spacing w:val="-2"/>
                <w:sz w:val="20"/>
              </w:rPr>
              <w:t>15.57</w:t>
            </w:r>
            <w:r>
              <w:rPr>
                <w:spacing w:val="-2"/>
                <w:sz w:val="20"/>
                <w:vertAlign w:val="superscript"/>
              </w:rPr>
              <w:t>c</w:t>
            </w:r>
          </w:p>
        </w:tc>
        <w:tc>
          <w:tcPr>
            <w:tcW w:w="689" w:type="dxa"/>
            <w:tcBorders>
              <w:right w:val="nil"/>
            </w:tcBorders>
          </w:tcPr>
          <w:p w14:paraId="4CF57ABF" w14:textId="77777777" w:rsidR="00777E12" w:rsidRDefault="0089571D">
            <w:pPr>
              <w:pStyle w:val="TableParagraph"/>
              <w:spacing w:before="0"/>
              <w:ind w:left="0" w:right="16"/>
              <w:rPr>
                <w:sz w:val="20"/>
              </w:rPr>
            </w:pPr>
            <w:r>
              <w:rPr>
                <w:spacing w:val="-2"/>
                <w:sz w:val="20"/>
              </w:rPr>
              <w:t>49.39</w:t>
            </w:r>
          </w:p>
        </w:tc>
        <w:tc>
          <w:tcPr>
            <w:tcW w:w="1013" w:type="dxa"/>
            <w:tcBorders>
              <w:left w:val="nil"/>
            </w:tcBorders>
          </w:tcPr>
          <w:p w14:paraId="0072BE0B" w14:textId="77777777" w:rsidR="00777E12" w:rsidRDefault="0089571D">
            <w:pPr>
              <w:pStyle w:val="TableParagraph"/>
              <w:spacing w:before="0"/>
              <w:ind w:left="133"/>
              <w:jc w:val="left"/>
              <w:rPr>
                <w:sz w:val="20"/>
              </w:rPr>
            </w:pPr>
            <w:r>
              <w:rPr>
                <w:spacing w:val="-2"/>
                <w:sz w:val="20"/>
              </w:rPr>
              <w:t>(</w:t>
            </w:r>
            <w:proofErr w:type="gramStart"/>
            <w:r>
              <w:rPr>
                <w:spacing w:val="-2"/>
                <w:sz w:val="20"/>
              </w:rPr>
              <w:t>44.66)</w:t>
            </w:r>
            <w:r>
              <w:rPr>
                <w:spacing w:val="-2"/>
                <w:sz w:val="20"/>
                <w:vertAlign w:val="superscript"/>
              </w:rPr>
              <w:t>c</w:t>
            </w:r>
            <w:proofErr w:type="gramEnd"/>
          </w:p>
        </w:tc>
        <w:tc>
          <w:tcPr>
            <w:tcW w:w="688" w:type="dxa"/>
            <w:tcBorders>
              <w:right w:val="nil"/>
            </w:tcBorders>
          </w:tcPr>
          <w:p w14:paraId="4CF15881" w14:textId="77777777" w:rsidR="00777E12" w:rsidRDefault="0089571D">
            <w:pPr>
              <w:pStyle w:val="TableParagraph"/>
              <w:spacing w:before="0"/>
              <w:ind w:left="2" w:right="17"/>
              <w:rPr>
                <w:sz w:val="20"/>
              </w:rPr>
            </w:pPr>
            <w:r>
              <w:rPr>
                <w:spacing w:val="-2"/>
                <w:sz w:val="20"/>
              </w:rPr>
              <w:t>48.47</w:t>
            </w:r>
          </w:p>
        </w:tc>
        <w:tc>
          <w:tcPr>
            <w:tcW w:w="1014" w:type="dxa"/>
            <w:tcBorders>
              <w:left w:val="nil"/>
            </w:tcBorders>
          </w:tcPr>
          <w:p w14:paraId="61DD22A8" w14:textId="77777777" w:rsidR="00777E12" w:rsidRDefault="0089571D">
            <w:pPr>
              <w:pStyle w:val="TableParagraph"/>
              <w:spacing w:before="0"/>
              <w:ind w:left="132"/>
              <w:jc w:val="left"/>
              <w:rPr>
                <w:sz w:val="20"/>
              </w:rPr>
            </w:pPr>
            <w:r>
              <w:rPr>
                <w:spacing w:val="-2"/>
                <w:sz w:val="20"/>
              </w:rPr>
              <w:t>(</w:t>
            </w:r>
            <w:proofErr w:type="gramStart"/>
            <w:r>
              <w:rPr>
                <w:spacing w:val="-2"/>
                <w:sz w:val="20"/>
              </w:rPr>
              <w:t>44.11)</w:t>
            </w:r>
            <w:r>
              <w:rPr>
                <w:spacing w:val="-2"/>
                <w:sz w:val="20"/>
                <w:vertAlign w:val="superscript"/>
              </w:rPr>
              <w:t>c</w:t>
            </w:r>
            <w:proofErr w:type="gramEnd"/>
          </w:p>
        </w:tc>
        <w:tc>
          <w:tcPr>
            <w:tcW w:w="850" w:type="dxa"/>
          </w:tcPr>
          <w:p w14:paraId="7B876B82" w14:textId="77777777" w:rsidR="00777E12" w:rsidRDefault="0089571D">
            <w:pPr>
              <w:pStyle w:val="TableParagraph"/>
              <w:spacing w:before="0"/>
              <w:ind w:left="106"/>
              <w:jc w:val="left"/>
              <w:rPr>
                <w:sz w:val="20"/>
              </w:rPr>
            </w:pPr>
            <w:r>
              <w:rPr>
                <w:spacing w:val="-2"/>
                <w:sz w:val="20"/>
              </w:rPr>
              <w:t>1.55b</w:t>
            </w:r>
          </w:p>
        </w:tc>
        <w:tc>
          <w:tcPr>
            <w:tcW w:w="851" w:type="dxa"/>
          </w:tcPr>
          <w:p w14:paraId="15344A52" w14:textId="77777777" w:rsidR="00777E12" w:rsidRDefault="0089571D">
            <w:pPr>
              <w:pStyle w:val="TableParagraph"/>
              <w:spacing w:before="0"/>
              <w:ind w:left="106"/>
              <w:jc w:val="left"/>
              <w:rPr>
                <w:sz w:val="20"/>
              </w:rPr>
            </w:pPr>
            <w:r>
              <w:rPr>
                <w:spacing w:val="-2"/>
                <w:sz w:val="20"/>
              </w:rPr>
              <w:t>23.45</w:t>
            </w:r>
            <w:r>
              <w:rPr>
                <w:spacing w:val="-2"/>
                <w:sz w:val="20"/>
                <w:vertAlign w:val="superscript"/>
              </w:rPr>
              <w:t>c</w:t>
            </w:r>
          </w:p>
        </w:tc>
        <w:tc>
          <w:tcPr>
            <w:tcW w:w="769" w:type="dxa"/>
          </w:tcPr>
          <w:p w14:paraId="1213FB71" w14:textId="77777777" w:rsidR="00777E12" w:rsidRDefault="0089571D">
            <w:pPr>
              <w:pStyle w:val="TableParagraph"/>
              <w:spacing w:before="0"/>
              <w:ind w:left="62" w:right="96"/>
              <w:rPr>
                <w:sz w:val="20"/>
              </w:rPr>
            </w:pPr>
            <w:r>
              <w:rPr>
                <w:spacing w:val="-2"/>
                <w:sz w:val="20"/>
              </w:rPr>
              <w:t>32.18</w:t>
            </w:r>
            <w:r>
              <w:rPr>
                <w:spacing w:val="-2"/>
                <w:sz w:val="20"/>
                <w:vertAlign w:val="superscript"/>
              </w:rPr>
              <w:t>c</w:t>
            </w:r>
          </w:p>
        </w:tc>
      </w:tr>
      <w:tr w:rsidR="00777E12" w14:paraId="7190404A" w14:textId="77777777">
        <w:trPr>
          <w:trHeight w:val="1033"/>
        </w:trPr>
        <w:tc>
          <w:tcPr>
            <w:tcW w:w="1414" w:type="dxa"/>
          </w:tcPr>
          <w:p w14:paraId="126B9428" w14:textId="77777777" w:rsidR="00777E12" w:rsidRDefault="0089571D">
            <w:pPr>
              <w:pStyle w:val="TableParagraph"/>
              <w:spacing w:before="0" w:line="234" w:lineRule="exact"/>
              <w:ind w:left="107"/>
              <w:jc w:val="left"/>
              <w:rPr>
                <w:position w:val="2"/>
                <w:sz w:val="20"/>
              </w:rPr>
            </w:pPr>
            <w:r>
              <w:rPr>
                <w:spacing w:val="-2"/>
                <w:position w:val="2"/>
                <w:sz w:val="20"/>
              </w:rPr>
              <w:t>M</w:t>
            </w:r>
            <w:r>
              <w:rPr>
                <w:spacing w:val="-2"/>
                <w:sz w:val="13"/>
              </w:rPr>
              <w:t>2</w:t>
            </w:r>
            <w:r>
              <w:rPr>
                <w:spacing w:val="-2"/>
                <w:position w:val="2"/>
                <w:sz w:val="20"/>
              </w:rPr>
              <w:t>(cocopeat</w:t>
            </w:r>
          </w:p>
          <w:p w14:paraId="441F842B" w14:textId="77777777" w:rsidR="00777E12" w:rsidRDefault="0089571D">
            <w:pPr>
              <w:pStyle w:val="TableParagraph"/>
              <w:spacing w:before="23" w:line="344" w:lineRule="exact"/>
              <w:ind w:left="107" w:right="27"/>
              <w:jc w:val="left"/>
              <w:rPr>
                <w:sz w:val="20"/>
              </w:rPr>
            </w:pPr>
            <w:r>
              <w:rPr>
                <w:spacing w:val="-2"/>
                <w:sz w:val="20"/>
              </w:rPr>
              <w:t>+</w:t>
            </w:r>
            <w:proofErr w:type="spellStart"/>
            <w:r>
              <w:rPr>
                <w:spacing w:val="-2"/>
                <w:sz w:val="20"/>
              </w:rPr>
              <w:t>vermicompo</w:t>
            </w:r>
            <w:proofErr w:type="spellEnd"/>
            <w:r>
              <w:rPr>
                <w:spacing w:val="-2"/>
                <w:sz w:val="20"/>
              </w:rPr>
              <w:t xml:space="preserve"> </w:t>
            </w:r>
            <w:proofErr w:type="spellStart"/>
            <w:r>
              <w:rPr>
                <w:spacing w:val="-4"/>
                <w:sz w:val="20"/>
              </w:rPr>
              <w:t>st</w:t>
            </w:r>
            <w:proofErr w:type="spellEnd"/>
            <w:r>
              <w:rPr>
                <w:spacing w:val="-4"/>
                <w:sz w:val="20"/>
              </w:rPr>
              <w:t>)</w:t>
            </w:r>
          </w:p>
        </w:tc>
        <w:tc>
          <w:tcPr>
            <w:tcW w:w="992" w:type="dxa"/>
          </w:tcPr>
          <w:p w14:paraId="081E43F6" w14:textId="77777777" w:rsidR="00777E12" w:rsidRDefault="00777E12">
            <w:pPr>
              <w:pStyle w:val="TableParagraph"/>
              <w:spacing w:before="115"/>
              <w:ind w:left="0"/>
              <w:jc w:val="left"/>
              <w:rPr>
                <w:sz w:val="20"/>
              </w:rPr>
            </w:pPr>
          </w:p>
          <w:p w14:paraId="0C21DBC8" w14:textId="77777777" w:rsidR="00777E12" w:rsidRDefault="0089571D">
            <w:pPr>
              <w:pStyle w:val="TableParagraph"/>
              <w:ind w:left="107"/>
              <w:jc w:val="left"/>
              <w:rPr>
                <w:sz w:val="20"/>
              </w:rPr>
            </w:pPr>
            <w:r>
              <w:rPr>
                <w:spacing w:val="-2"/>
                <w:sz w:val="20"/>
              </w:rPr>
              <w:t>13.86</w:t>
            </w:r>
            <w:r>
              <w:rPr>
                <w:spacing w:val="-2"/>
                <w:sz w:val="20"/>
                <w:vertAlign w:val="superscript"/>
              </w:rPr>
              <w:t>a</w:t>
            </w:r>
          </w:p>
        </w:tc>
        <w:tc>
          <w:tcPr>
            <w:tcW w:w="689" w:type="dxa"/>
            <w:tcBorders>
              <w:right w:val="nil"/>
            </w:tcBorders>
          </w:tcPr>
          <w:p w14:paraId="09F94FF7" w14:textId="77777777" w:rsidR="00777E12" w:rsidRDefault="00777E12">
            <w:pPr>
              <w:pStyle w:val="TableParagraph"/>
              <w:spacing w:before="115"/>
              <w:ind w:left="0"/>
              <w:jc w:val="left"/>
              <w:rPr>
                <w:sz w:val="20"/>
              </w:rPr>
            </w:pPr>
          </w:p>
          <w:p w14:paraId="3C7D7512" w14:textId="77777777" w:rsidR="00777E12" w:rsidRDefault="0089571D">
            <w:pPr>
              <w:pStyle w:val="TableParagraph"/>
              <w:ind w:left="0" w:right="16"/>
              <w:rPr>
                <w:sz w:val="20"/>
              </w:rPr>
            </w:pPr>
            <w:r>
              <w:rPr>
                <w:spacing w:val="-2"/>
                <w:sz w:val="20"/>
              </w:rPr>
              <w:t>59.72</w:t>
            </w:r>
          </w:p>
        </w:tc>
        <w:tc>
          <w:tcPr>
            <w:tcW w:w="1013" w:type="dxa"/>
            <w:tcBorders>
              <w:left w:val="nil"/>
            </w:tcBorders>
          </w:tcPr>
          <w:p w14:paraId="3401122D" w14:textId="77777777" w:rsidR="00777E12" w:rsidRDefault="00777E12">
            <w:pPr>
              <w:pStyle w:val="TableParagraph"/>
              <w:spacing w:before="115"/>
              <w:ind w:left="0"/>
              <w:jc w:val="left"/>
              <w:rPr>
                <w:sz w:val="20"/>
              </w:rPr>
            </w:pPr>
          </w:p>
          <w:p w14:paraId="28230BA3" w14:textId="77777777" w:rsidR="00777E12" w:rsidRDefault="0089571D">
            <w:pPr>
              <w:pStyle w:val="TableParagraph"/>
              <w:ind w:left="133"/>
              <w:jc w:val="left"/>
              <w:rPr>
                <w:sz w:val="20"/>
              </w:rPr>
            </w:pPr>
            <w:r>
              <w:rPr>
                <w:spacing w:val="-2"/>
                <w:sz w:val="20"/>
              </w:rPr>
              <w:t>(</w:t>
            </w:r>
            <w:proofErr w:type="gramStart"/>
            <w:r>
              <w:rPr>
                <w:spacing w:val="-2"/>
                <w:sz w:val="20"/>
              </w:rPr>
              <w:t>51.12)</w:t>
            </w:r>
            <w:r>
              <w:rPr>
                <w:spacing w:val="-2"/>
                <w:sz w:val="20"/>
                <w:vertAlign w:val="superscript"/>
              </w:rPr>
              <w:t>a</w:t>
            </w:r>
            <w:proofErr w:type="gramEnd"/>
          </w:p>
        </w:tc>
        <w:tc>
          <w:tcPr>
            <w:tcW w:w="688" w:type="dxa"/>
            <w:tcBorders>
              <w:right w:val="nil"/>
            </w:tcBorders>
          </w:tcPr>
          <w:p w14:paraId="63822409" w14:textId="77777777" w:rsidR="00777E12" w:rsidRDefault="00777E12">
            <w:pPr>
              <w:pStyle w:val="TableParagraph"/>
              <w:spacing w:before="115"/>
              <w:ind w:left="0"/>
              <w:jc w:val="left"/>
              <w:rPr>
                <w:sz w:val="20"/>
              </w:rPr>
            </w:pPr>
          </w:p>
          <w:p w14:paraId="12AD537A" w14:textId="77777777" w:rsidR="00777E12" w:rsidRDefault="0089571D">
            <w:pPr>
              <w:pStyle w:val="TableParagraph"/>
              <w:ind w:left="2" w:right="17"/>
              <w:rPr>
                <w:sz w:val="20"/>
              </w:rPr>
            </w:pPr>
            <w:r>
              <w:rPr>
                <w:spacing w:val="-2"/>
                <w:sz w:val="20"/>
              </w:rPr>
              <w:t>58.81</w:t>
            </w:r>
          </w:p>
        </w:tc>
        <w:tc>
          <w:tcPr>
            <w:tcW w:w="1014" w:type="dxa"/>
            <w:tcBorders>
              <w:left w:val="nil"/>
            </w:tcBorders>
          </w:tcPr>
          <w:p w14:paraId="1E681982" w14:textId="77777777" w:rsidR="00777E12" w:rsidRDefault="00777E12">
            <w:pPr>
              <w:pStyle w:val="TableParagraph"/>
              <w:spacing w:before="115"/>
              <w:ind w:left="0"/>
              <w:jc w:val="left"/>
              <w:rPr>
                <w:sz w:val="20"/>
              </w:rPr>
            </w:pPr>
          </w:p>
          <w:p w14:paraId="1AA74DD2" w14:textId="77777777" w:rsidR="00777E12" w:rsidRDefault="0089571D">
            <w:pPr>
              <w:pStyle w:val="TableParagraph"/>
              <w:ind w:left="132"/>
              <w:jc w:val="left"/>
              <w:rPr>
                <w:sz w:val="20"/>
              </w:rPr>
            </w:pPr>
            <w:r>
              <w:rPr>
                <w:spacing w:val="-2"/>
                <w:sz w:val="20"/>
              </w:rPr>
              <w:t>(</w:t>
            </w:r>
            <w:proofErr w:type="gramStart"/>
            <w:r>
              <w:rPr>
                <w:spacing w:val="-2"/>
                <w:sz w:val="20"/>
              </w:rPr>
              <w:t>50.49)</w:t>
            </w:r>
            <w:r>
              <w:rPr>
                <w:spacing w:val="-2"/>
                <w:sz w:val="20"/>
                <w:vertAlign w:val="superscript"/>
              </w:rPr>
              <w:t>a</w:t>
            </w:r>
            <w:proofErr w:type="gramEnd"/>
          </w:p>
        </w:tc>
        <w:tc>
          <w:tcPr>
            <w:tcW w:w="850" w:type="dxa"/>
          </w:tcPr>
          <w:p w14:paraId="1F61309B" w14:textId="77777777" w:rsidR="00777E12" w:rsidRDefault="00777E12">
            <w:pPr>
              <w:pStyle w:val="TableParagraph"/>
              <w:spacing w:before="115"/>
              <w:ind w:left="0"/>
              <w:jc w:val="left"/>
              <w:rPr>
                <w:sz w:val="20"/>
              </w:rPr>
            </w:pPr>
          </w:p>
          <w:p w14:paraId="6E927070" w14:textId="77777777" w:rsidR="00777E12" w:rsidRDefault="0089571D">
            <w:pPr>
              <w:pStyle w:val="TableParagraph"/>
              <w:ind w:left="106"/>
              <w:jc w:val="left"/>
              <w:rPr>
                <w:sz w:val="20"/>
              </w:rPr>
            </w:pPr>
            <w:r>
              <w:rPr>
                <w:spacing w:val="-2"/>
                <w:sz w:val="20"/>
              </w:rPr>
              <w:t>2.63a</w:t>
            </w:r>
          </w:p>
        </w:tc>
        <w:tc>
          <w:tcPr>
            <w:tcW w:w="851" w:type="dxa"/>
          </w:tcPr>
          <w:p w14:paraId="02F0797E" w14:textId="77777777" w:rsidR="00777E12" w:rsidRDefault="00777E12">
            <w:pPr>
              <w:pStyle w:val="TableParagraph"/>
              <w:spacing w:before="115"/>
              <w:ind w:left="0"/>
              <w:jc w:val="left"/>
              <w:rPr>
                <w:sz w:val="20"/>
              </w:rPr>
            </w:pPr>
          </w:p>
          <w:p w14:paraId="5E71938A" w14:textId="77777777" w:rsidR="00777E12" w:rsidRDefault="0089571D">
            <w:pPr>
              <w:pStyle w:val="TableParagraph"/>
              <w:ind w:left="106"/>
              <w:jc w:val="left"/>
              <w:rPr>
                <w:sz w:val="20"/>
              </w:rPr>
            </w:pPr>
            <w:r>
              <w:rPr>
                <w:spacing w:val="-2"/>
                <w:sz w:val="20"/>
              </w:rPr>
              <w:t>28.33</w:t>
            </w:r>
            <w:r>
              <w:rPr>
                <w:spacing w:val="-2"/>
                <w:sz w:val="20"/>
                <w:vertAlign w:val="superscript"/>
              </w:rPr>
              <w:t>a</w:t>
            </w:r>
          </w:p>
        </w:tc>
        <w:tc>
          <w:tcPr>
            <w:tcW w:w="769" w:type="dxa"/>
          </w:tcPr>
          <w:p w14:paraId="4635FAE3" w14:textId="77777777" w:rsidR="00777E12" w:rsidRDefault="00777E12">
            <w:pPr>
              <w:pStyle w:val="TableParagraph"/>
              <w:spacing w:before="115"/>
              <w:ind w:left="0"/>
              <w:jc w:val="left"/>
              <w:rPr>
                <w:sz w:val="20"/>
              </w:rPr>
            </w:pPr>
          </w:p>
          <w:p w14:paraId="1FE6BA92" w14:textId="77777777" w:rsidR="00777E12" w:rsidRDefault="0089571D">
            <w:pPr>
              <w:pStyle w:val="TableParagraph"/>
              <w:ind w:left="62" w:right="96"/>
              <w:rPr>
                <w:sz w:val="20"/>
              </w:rPr>
            </w:pPr>
            <w:r>
              <w:rPr>
                <w:spacing w:val="-2"/>
                <w:sz w:val="20"/>
              </w:rPr>
              <w:t>37.17</w:t>
            </w:r>
            <w:r>
              <w:rPr>
                <w:spacing w:val="-2"/>
                <w:sz w:val="20"/>
                <w:vertAlign w:val="superscript"/>
              </w:rPr>
              <w:t>a</w:t>
            </w:r>
          </w:p>
        </w:tc>
      </w:tr>
      <w:tr w:rsidR="00777E12" w14:paraId="02BD3F33" w14:textId="77777777">
        <w:trPr>
          <w:trHeight w:val="1034"/>
        </w:trPr>
        <w:tc>
          <w:tcPr>
            <w:tcW w:w="1414" w:type="dxa"/>
          </w:tcPr>
          <w:p w14:paraId="45FF3B23" w14:textId="77777777" w:rsidR="00777E12" w:rsidRDefault="0089571D">
            <w:pPr>
              <w:pStyle w:val="TableParagraph"/>
              <w:spacing w:before="0" w:line="357" w:lineRule="auto"/>
              <w:ind w:left="107"/>
              <w:jc w:val="left"/>
              <w:rPr>
                <w:sz w:val="20"/>
              </w:rPr>
            </w:pPr>
            <w:r>
              <w:rPr>
                <w:spacing w:val="-2"/>
                <w:position w:val="2"/>
                <w:sz w:val="20"/>
              </w:rPr>
              <w:t>M</w:t>
            </w:r>
            <w:r>
              <w:rPr>
                <w:spacing w:val="-2"/>
                <w:sz w:val="13"/>
              </w:rPr>
              <w:t>3</w:t>
            </w:r>
            <w:r>
              <w:rPr>
                <w:spacing w:val="-2"/>
                <w:position w:val="2"/>
                <w:sz w:val="20"/>
              </w:rPr>
              <w:t xml:space="preserve">(cocopeat+ </w:t>
            </w:r>
            <w:proofErr w:type="spellStart"/>
            <w:r>
              <w:rPr>
                <w:spacing w:val="-2"/>
                <w:sz w:val="20"/>
              </w:rPr>
              <w:t>vermiculite+p</w:t>
            </w:r>
            <w:proofErr w:type="spellEnd"/>
          </w:p>
          <w:p w14:paraId="6B8C890D" w14:textId="77777777" w:rsidR="00777E12" w:rsidRDefault="0089571D">
            <w:pPr>
              <w:pStyle w:val="TableParagraph"/>
              <w:spacing w:before="2"/>
              <w:ind w:left="107"/>
              <w:jc w:val="left"/>
              <w:rPr>
                <w:sz w:val="20"/>
              </w:rPr>
            </w:pPr>
            <w:proofErr w:type="spellStart"/>
            <w:r>
              <w:rPr>
                <w:spacing w:val="-2"/>
                <w:sz w:val="20"/>
              </w:rPr>
              <w:t>erlite</w:t>
            </w:r>
            <w:proofErr w:type="spellEnd"/>
            <w:r>
              <w:rPr>
                <w:spacing w:val="-2"/>
                <w:sz w:val="20"/>
              </w:rPr>
              <w:t>)</w:t>
            </w:r>
          </w:p>
        </w:tc>
        <w:tc>
          <w:tcPr>
            <w:tcW w:w="992" w:type="dxa"/>
          </w:tcPr>
          <w:p w14:paraId="0972A1AD" w14:textId="77777777" w:rsidR="00777E12" w:rsidRDefault="00777E12">
            <w:pPr>
              <w:pStyle w:val="TableParagraph"/>
              <w:spacing w:before="116"/>
              <w:ind w:left="0"/>
              <w:jc w:val="left"/>
              <w:rPr>
                <w:sz w:val="20"/>
              </w:rPr>
            </w:pPr>
          </w:p>
          <w:p w14:paraId="0DB11755" w14:textId="77777777" w:rsidR="00777E12" w:rsidRDefault="0089571D">
            <w:pPr>
              <w:pStyle w:val="TableParagraph"/>
              <w:spacing w:before="0"/>
              <w:ind w:left="107"/>
              <w:jc w:val="left"/>
              <w:rPr>
                <w:sz w:val="20"/>
              </w:rPr>
            </w:pPr>
            <w:r>
              <w:rPr>
                <w:spacing w:val="-2"/>
                <w:sz w:val="20"/>
              </w:rPr>
              <w:t>15.01</w:t>
            </w:r>
            <w:r>
              <w:rPr>
                <w:spacing w:val="-2"/>
                <w:sz w:val="20"/>
                <w:vertAlign w:val="superscript"/>
              </w:rPr>
              <w:t>b</w:t>
            </w:r>
          </w:p>
        </w:tc>
        <w:tc>
          <w:tcPr>
            <w:tcW w:w="689" w:type="dxa"/>
            <w:tcBorders>
              <w:right w:val="nil"/>
            </w:tcBorders>
          </w:tcPr>
          <w:p w14:paraId="5DD8D52B" w14:textId="77777777" w:rsidR="00777E12" w:rsidRDefault="00777E12">
            <w:pPr>
              <w:pStyle w:val="TableParagraph"/>
              <w:spacing w:before="116"/>
              <w:ind w:left="0"/>
              <w:jc w:val="left"/>
              <w:rPr>
                <w:sz w:val="20"/>
              </w:rPr>
            </w:pPr>
          </w:p>
          <w:p w14:paraId="6276C2C9" w14:textId="77777777" w:rsidR="00777E12" w:rsidRDefault="0089571D">
            <w:pPr>
              <w:pStyle w:val="TableParagraph"/>
              <w:spacing w:before="0"/>
              <w:ind w:left="0" w:right="16"/>
              <w:rPr>
                <w:sz w:val="20"/>
              </w:rPr>
            </w:pPr>
            <w:r>
              <w:rPr>
                <w:spacing w:val="-2"/>
                <w:sz w:val="20"/>
              </w:rPr>
              <w:t>53.56</w:t>
            </w:r>
          </w:p>
        </w:tc>
        <w:tc>
          <w:tcPr>
            <w:tcW w:w="1013" w:type="dxa"/>
            <w:tcBorders>
              <w:left w:val="nil"/>
            </w:tcBorders>
          </w:tcPr>
          <w:p w14:paraId="011B9601" w14:textId="77777777" w:rsidR="00777E12" w:rsidRDefault="00777E12">
            <w:pPr>
              <w:pStyle w:val="TableParagraph"/>
              <w:spacing w:before="116"/>
              <w:ind w:left="0"/>
              <w:jc w:val="left"/>
              <w:rPr>
                <w:sz w:val="20"/>
              </w:rPr>
            </w:pPr>
          </w:p>
          <w:p w14:paraId="1A5656F1" w14:textId="77777777" w:rsidR="00777E12" w:rsidRDefault="0089571D">
            <w:pPr>
              <w:pStyle w:val="TableParagraph"/>
              <w:spacing w:before="0"/>
              <w:ind w:left="133"/>
              <w:jc w:val="left"/>
              <w:rPr>
                <w:sz w:val="20"/>
              </w:rPr>
            </w:pPr>
            <w:r>
              <w:rPr>
                <w:spacing w:val="-2"/>
                <w:sz w:val="20"/>
              </w:rPr>
              <w:t>(</w:t>
            </w:r>
            <w:proofErr w:type="gramStart"/>
            <w:r>
              <w:rPr>
                <w:spacing w:val="-2"/>
                <w:sz w:val="20"/>
              </w:rPr>
              <w:t>47.15)</w:t>
            </w:r>
            <w:r>
              <w:rPr>
                <w:spacing w:val="-2"/>
                <w:sz w:val="20"/>
                <w:vertAlign w:val="superscript"/>
              </w:rPr>
              <w:t>b</w:t>
            </w:r>
            <w:proofErr w:type="gramEnd"/>
          </w:p>
        </w:tc>
        <w:tc>
          <w:tcPr>
            <w:tcW w:w="688" w:type="dxa"/>
            <w:tcBorders>
              <w:right w:val="nil"/>
            </w:tcBorders>
          </w:tcPr>
          <w:p w14:paraId="7D522654" w14:textId="77777777" w:rsidR="00777E12" w:rsidRDefault="00777E12">
            <w:pPr>
              <w:pStyle w:val="TableParagraph"/>
              <w:spacing w:before="116"/>
              <w:ind w:left="0"/>
              <w:jc w:val="left"/>
              <w:rPr>
                <w:sz w:val="20"/>
              </w:rPr>
            </w:pPr>
          </w:p>
          <w:p w14:paraId="5395547F" w14:textId="77777777" w:rsidR="00777E12" w:rsidRDefault="0089571D">
            <w:pPr>
              <w:pStyle w:val="TableParagraph"/>
              <w:spacing w:before="0"/>
              <w:ind w:left="2" w:right="17"/>
              <w:rPr>
                <w:sz w:val="20"/>
              </w:rPr>
            </w:pPr>
            <w:r>
              <w:rPr>
                <w:spacing w:val="-2"/>
                <w:sz w:val="20"/>
              </w:rPr>
              <w:t>52.69</w:t>
            </w:r>
          </w:p>
        </w:tc>
        <w:tc>
          <w:tcPr>
            <w:tcW w:w="1014" w:type="dxa"/>
            <w:tcBorders>
              <w:left w:val="nil"/>
            </w:tcBorders>
          </w:tcPr>
          <w:p w14:paraId="22D764A1" w14:textId="77777777" w:rsidR="00777E12" w:rsidRDefault="00777E12">
            <w:pPr>
              <w:pStyle w:val="TableParagraph"/>
              <w:spacing w:before="116"/>
              <w:ind w:left="0"/>
              <w:jc w:val="left"/>
              <w:rPr>
                <w:sz w:val="20"/>
              </w:rPr>
            </w:pPr>
          </w:p>
          <w:p w14:paraId="3C3C3BD2" w14:textId="77777777" w:rsidR="00777E12" w:rsidRDefault="0089571D">
            <w:pPr>
              <w:pStyle w:val="TableParagraph"/>
              <w:spacing w:before="0"/>
              <w:ind w:left="132"/>
              <w:jc w:val="left"/>
              <w:rPr>
                <w:sz w:val="20"/>
              </w:rPr>
            </w:pPr>
            <w:r>
              <w:rPr>
                <w:spacing w:val="-2"/>
                <w:sz w:val="20"/>
              </w:rPr>
              <w:t>(</w:t>
            </w:r>
            <w:proofErr w:type="gramStart"/>
            <w:r>
              <w:rPr>
                <w:spacing w:val="-2"/>
                <w:sz w:val="20"/>
              </w:rPr>
              <w:t>46.62)</w:t>
            </w:r>
            <w:r>
              <w:rPr>
                <w:spacing w:val="-2"/>
                <w:sz w:val="20"/>
                <w:vertAlign w:val="superscript"/>
              </w:rPr>
              <w:t>b</w:t>
            </w:r>
            <w:proofErr w:type="gramEnd"/>
          </w:p>
        </w:tc>
        <w:tc>
          <w:tcPr>
            <w:tcW w:w="850" w:type="dxa"/>
          </w:tcPr>
          <w:p w14:paraId="6DCFBE21" w14:textId="77777777" w:rsidR="00777E12" w:rsidRDefault="00777E12">
            <w:pPr>
              <w:pStyle w:val="TableParagraph"/>
              <w:spacing w:before="116"/>
              <w:ind w:left="0"/>
              <w:jc w:val="left"/>
              <w:rPr>
                <w:sz w:val="20"/>
              </w:rPr>
            </w:pPr>
          </w:p>
          <w:p w14:paraId="55BDE5D5" w14:textId="77777777" w:rsidR="00777E12" w:rsidRDefault="0089571D">
            <w:pPr>
              <w:pStyle w:val="TableParagraph"/>
              <w:spacing w:before="0"/>
              <w:ind w:left="106"/>
              <w:jc w:val="left"/>
              <w:rPr>
                <w:sz w:val="20"/>
              </w:rPr>
            </w:pPr>
            <w:r>
              <w:rPr>
                <w:spacing w:val="-2"/>
                <w:sz w:val="20"/>
              </w:rPr>
              <w:t>0.89b</w:t>
            </w:r>
          </w:p>
        </w:tc>
        <w:tc>
          <w:tcPr>
            <w:tcW w:w="851" w:type="dxa"/>
          </w:tcPr>
          <w:p w14:paraId="7127014E" w14:textId="77777777" w:rsidR="00777E12" w:rsidRDefault="00777E12">
            <w:pPr>
              <w:pStyle w:val="TableParagraph"/>
              <w:spacing w:before="116"/>
              <w:ind w:left="0"/>
              <w:jc w:val="left"/>
              <w:rPr>
                <w:sz w:val="20"/>
              </w:rPr>
            </w:pPr>
          </w:p>
          <w:p w14:paraId="006A00E1" w14:textId="77777777" w:rsidR="00777E12" w:rsidRDefault="0089571D">
            <w:pPr>
              <w:pStyle w:val="TableParagraph"/>
              <w:spacing w:before="0"/>
              <w:ind w:left="106"/>
              <w:jc w:val="left"/>
              <w:rPr>
                <w:sz w:val="20"/>
              </w:rPr>
            </w:pPr>
            <w:r>
              <w:rPr>
                <w:spacing w:val="-2"/>
                <w:sz w:val="20"/>
              </w:rPr>
              <w:t>25.31</w:t>
            </w:r>
            <w:r>
              <w:rPr>
                <w:spacing w:val="-2"/>
                <w:sz w:val="20"/>
                <w:vertAlign w:val="superscript"/>
              </w:rPr>
              <w:t>b</w:t>
            </w:r>
          </w:p>
        </w:tc>
        <w:tc>
          <w:tcPr>
            <w:tcW w:w="769" w:type="dxa"/>
          </w:tcPr>
          <w:p w14:paraId="7DB06ECF" w14:textId="77777777" w:rsidR="00777E12" w:rsidRDefault="00777E12">
            <w:pPr>
              <w:pStyle w:val="TableParagraph"/>
              <w:spacing w:before="116"/>
              <w:ind w:left="0"/>
              <w:jc w:val="left"/>
              <w:rPr>
                <w:sz w:val="20"/>
              </w:rPr>
            </w:pPr>
          </w:p>
          <w:p w14:paraId="7497E871" w14:textId="77777777" w:rsidR="00777E12" w:rsidRDefault="0089571D">
            <w:pPr>
              <w:pStyle w:val="TableParagraph"/>
              <w:spacing w:before="0"/>
              <w:ind w:left="62" w:right="96"/>
              <w:rPr>
                <w:sz w:val="20"/>
              </w:rPr>
            </w:pPr>
            <w:r>
              <w:rPr>
                <w:spacing w:val="-2"/>
                <w:sz w:val="20"/>
              </w:rPr>
              <w:t>28.93</w:t>
            </w:r>
            <w:r>
              <w:rPr>
                <w:spacing w:val="-2"/>
                <w:sz w:val="20"/>
                <w:vertAlign w:val="superscript"/>
              </w:rPr>
              <w:t>c</w:t>
            </w:r>
          </w:p>
        </w:tc>
      </w:tr>
      <w:tr w:rsidR="00777E12" w14:paraId="166B6C14" w14:textId="77777777">
        <w:trPr>
          <w:trHeight w:val="345"/>
        </w:trPr>
        <w:tc>
          <w:tcPr>
            <w:tcW w:w="1414" w:type="dxa"/>
          </w:tcPr>
          <w:p w14:paraId="312E3CA7" w14:textId="77777777" w:rsidR="00777E12" w:rsidRDefault="0089571D">
            <w:pPr>
              <w:pStyle w:val="TableParagraph"/>
              <w:spacing w:before="2"/>
              <w:ind w:left="107"/>
              <w:jc w:val="left"/>
              <w:rPr>
                <w:sz w:val="20"/>
              </w:rPr>
            </w:pPr>
            <w:proofErr w:type="spellStart"/>
            <w:r>
              <w:rPr>
                <w:sz w:val="20"/>
              </w:rPr>
              <w:t>SEm</w:t>
            </w:r>
            <w:proofErr w:type="spellEnd"/>
            <w:r>
              <w:rPr>
                <w:spacing w:val="-6"/>
                <w:sz w:val="20"/>
              </w:rPr>
              <w:t xml:space="preserve"> </w:t>
            </w:r>
            <w:r>
              <w:rPr>
                <w:spacing w:val="-5"/>
                <w:sz w:val="20"/>
              </w:rPr>
              <w:t>(±)</w:t>
            </w:r>
          </w:p>
        </w:tc>
        <w:tc>
          <w:tcPr>
            <w:tcW w:w="992" w:type="dxa"/>
          </w:tcPr>
          <w:p w14:paraId="55D9A431" w14:textId="77777777" w:rsidR="00777E12" w:rsidRDefault="0089571D">
            <w:pPr>
              <w:pStyle w:val="TableParagraph"/>
              <w:spacing w:before="2"/>
              <w:ind w:left="107"/>
              <w:jc w:val="left"/>
              <w:rPr>
                <w:sz w:val="20"/>
              </w:rPr>
            </w:pPr>
            <w:r>
              <w:rPr>
                <w:spacing w:val="-2"/>
                <w:sz w:val="20"/>
              </w:rPr>
              <w:t>0.181</w:t>
            </w:r>
          </w:p>
        </w:tc>
        <w:tc>
          <w:tcPr>
            <w:tcW w:w="1702" w:type="dxa"/>
            <w:gridSpan w:val="2"/>
          </w:tcPr>
          <w:p w14:paraId="197CCE42" w14:textId="77777777" w:rsidR="00777E12" w:rsidRDefault="0089571D">
            <w:pPr>
              <w:pStyle w:val="TableParagraph"/>
              <w:spacing w:before="2"/>
              <w:ind w:left="817"/>
              <w:jc w:val="left"/>
              <w:rPr>
                <w:sz w:val="20"/>
              </w:rPr>
            </w:pPr>
            <w:r>
              <w:rPr>
                <w:spacing w:val="-2"/>
                <w:sz w:val="20"/>
              </w:rPr>
              <w:t>0.459</w:t>
            </w:r>
          </w:p>
        </w:tc>
        <w:tc>
          <w:tcPr>
            <w:tcW w:w="1702" w:type="dxa"/>
            <w:gridSpan w:val="2"/>
          </w:tcPr>
          <w:p w14:paraId="64018760" w14:textId="77777777" w:rsidR="00777E12" w:rsidRDefault="0089571D">
            <w:pPr>
              <w:pStyle w:val="TableParagraph"/>
              <w:spacing w:before="2"/>
              <w:ind w:left="815"/>
              <w:jc w:val="left"/>
              <w:rPr>
                <w:sz w:val="20"/>
              </w:rPr>
            </w:pPr>
            <w:r>
              <w:rPr>
                <w:spacing w:val="-4"/>
                <w:sz w:val="20"/>
              </w:rPr>
              <w:t>0.34</w:t>
            </w:r>
          </w:p>
        </w:tc>
        <w:tc>
          <w:tcPr>
            <w:tcW w:w="850" w:type="dxa"/>
          </w:tcPr>
          <w:p w14:paraId="29B36011" w14:textId="77777777" w:rsidR="00777E12" w:rsidRDefault="0089571D">
            <w:pPr>
              <w:pStyle w:val="TableParagraph"/>
              <w:spacing w:before="2"/>
              <w:ind w:left="106"/>
              <w:jc w:val="left"/>
              <w:rPr>
                <w:sz w:val="20"/>
              </w:rPr>
            </w:pPr>
            <w:r>
              <w:rPr>
                <w:spacing w:val="-2"/>
                <w:sz w:val="20"/>
              </w:rPr>
              <w:t>0.191</w:t>
            </w:r>
          </w:p>
        </w:tc>
        <w:tc>
          <w:tcPr>
            <w:tcW w:w="851" w:type="dxa"/>
          </w:tcPr>
          <w:p w14:paraId="61793F1F" w14:textId="77777777" w:rsidR="00777E12" w:rsidRDefault="0089571D">
            <w:pPr>
              <w:pStyle w:val="TableParagraph"/>
              <w:spacing w:before="2"/>
              <w:ind w:left="106"/>
              <w:jc w:val="left"/>
              <w:rPr>
                <w:sz w:val="20"/>
              </w:rPr>
            </w:pPr>
            <w:r>
              <w:rPr>
                <w:spacing w:val="-2"/>
                <w:sz w:val="20"/>
              </w:rPr>
              <w:t>0.217</w:t>
            </w:r>
          </w:p>
        </w:tc>
        <w:tc>
          <w:tcPr>
            <w:tcW w:w="769" w:type="dxa"/>
          </w:tcPr>
          <w:p w14:paraId="03776507" w14:textId="77777777" w:rsidR="00777E12" w:rsidRDefault="0089571D">
            <w:pPr>
              <w:pStyle w:val="TableParagraph"/>
              <w:spacing w:before="2"/>
              <w:ind w:left="2" w:right="96"/>
              <w:rPr>
                <w:sz w:val="20"/>
              </w:rPr>
            </w:pPr>
            <w:r>
              <w:rPr>
                <w:spacing w:val="-2"/>
                <w:sz w:val="20"/>
              </w:rPr>
              <w:t>0.251</w:t>
            </w:r>
          </w:p>
        </w:tc>
      </w:tr>
      <w:tr w:rsidR="00777E12" w14:paraId="4CC5B1C8" w14:textId="77777777">
        <w:trPr>
          <w:trHeight w:val="345"/>
        </w:trPr>
        <w:tc>
          <w:tcPr>
            <w:tcW w:w="1414" w:type="dxa"/>
          </w:tcPr>
          <w:p w14:paraId="321DE706" w14:textId="77777777" w:rsidR="00777E12" w:rsidRDefault="0089571D">
            <w:pPr>
              <w:pStyle w:val="TableParagraph"/>
              <w:spacing w:before="2"/>
              <w:ind w:left="107"/>
              <w:jc w:val="left"/>
              <w:rPr>
                <w:sz w:val="20"/>
              </w:rPr>
            </w:pPr>
            <w:r>
              <w:rPr>
                <w:sz w:val="20"/>
              </w:rPr>
              <w:t>CD</w:t>
            </w:r>
            <w:r>
              <w:rPr>
                <w:spacing w:val="-4"/>
                <w:sz w:val="20"/>
              </w:rPr>
              <w:t xml:space="preserve"> </w:t>
            </w:r>
            <w:r>
              <w:rPr>
                <w:spacing w:val="-2"/>
                <w:sz w:val="20"/>
              </w:rPr>
              <w:t>(0.05)</w:t>
            </w:r>
          </w:p>
        </w:tc>
        <w:tc>
          <w:tcPr>
            <w:tcW w:w="992" w:type="dxa"/>
          </w:tcPr>
          <w:p w14:paraId="4034AE04" w14:textId="77777777" w:rsidR="00777E12" w:rsidRDefault="0089571D">
            <w:pPr>
              <w:pStyle w:val="TableParagraph"/>
              <w:spacing w:before="2"/>
              <w:ind w:left="107"/>
              <w:jc w:val="left"/>
              <w:rPr>
                <w:sz w:val="20"/>
              </w:rPr>
            </w:pPr>
            <w:r>
              <w:rPr>
                <w:spacing w:val="-4"/>
                <w:sz w:val="20"/>
              </w:rPr>
              <w:t>0.51</w:t>
            </w:r>
          </w:p>
        </w:tc>
        <w:tc>
          <w:tcPr>
            <w:tcW w:w="1702" w:type="dxa"/>
            <w:gridSpan w:val="2"/>
          </w:tcPr>
          <w:p w14:paraId="4004AB51" w14:textId="77777777" w:rsidR="00777E12" w:rsidRDefault="0089571D">
            <w:pPr>
              <w:pStyle w:val="TableParagraph"/>
              <w:spacing w:before="2"/>
              <w:ind w:left="817"/>
              <w:jc w:val="left"/>
              <w:rPr>
                <w:sz w:val="20"/>
              </w:rPr>
            </w:pPr>
            <w:r>
              <w:rPr>
                <w:spacing w:val="-2"/>
                <w:sz w:val="20"/>
              </w:rPr>
              <w:t>1.294</w:t>
            </w:r>
          </w:p>
        </w:tc>
        <w:tc>
          <w:tcPr>
            <w:tcW w:w="1702" w:type="dxa"/>
            <w:gridSpan w:val="2"/>
          </w:tcPr>
          <w:p w14:paraId="0E2D106E" w14:textId="77777777" w:rsidR="00777E12" w:rsidRDefault="0089571D">
            <w:pPr>
              <w:pStyle w:val="TableParagraph"/>
              <w:spacing w:before="2"/>
              <w:ind w:left="815"/>
              <w:jc w:val="left"/>
              <w:rPr>
                <w:sz w:val="20"/>
              </w:rPr>
            </w:pPr>
            <w:r>
              <w:rPr>
                <w:spacing w:val="-2"/>
                <w:sz w:val="20"/>
              </w:rPr>
              <w:t>0.958</w:t>
            </w:r>
          </w:p>
        </w:tc>
        <w:tc>
          <w:tcPr>
            <w:tcW w:w="850" w:type="dxa"/>
          </w:tcPr>
          <w:p w14:paraId="71DC02CE" w14:textId="77777777" w:rsidR="00777E12" w:rsidRDefault="0089571D">
            <w:pPr>
              <w:pStyle w:val="TableParagraph"/>
              <w:spacing w:before="2"/>
              <w:ind w:left="106"/>
              <w:jc w:val="left"/>
              <w:rPr>
                <w:sz w:val="20"/>
              </w:rPr>
            </w:pPr>
            <w:r>
              <w:rPr>
                <w:spacing w:val="-2"/>
                <w:sz w:val="20"/>
              </w:rPr>
              <w:t>0.539</w:t>
            </w:r>
          </w:p>
        </w:tc>
        <w:tc>
          <w:tcPr>
            <w:tcW w:w="851" w:type="dxa"/>
          </w:tcPr>
          <w:p w14:paraId="2064978B" w14:textId="77777777" w:rsidR="00777E12" w:rsidRDefault="0089571D">
            <w:pPr>
              <w:pStyle w:val="TableParagraph"/>
              <w:spacing w:before="2"/>
              <w:ind w:left="106"/>
              <w:jc w:val="left"/>
              <w:rPr>
                <w:sz w:val="20"/>
              </w:rPr>
            </w:pPr>
            <w:r>
              <w:rPr>
                <w:spacing w:val="-2"/>
                <w:sz w:val="20"/>
              </w:rPr>
              <w:t>0.611</w:t>
            </w:r>
          </w:p>
        </w:tc>
        <w:tc>
          <w:tcPr>
            <w:tcW w:w="769" w:type="dxa"/>
          </w:tcPr>
          <w:p w14:paraId="4E1668F7" w14:textId="77777777" w:rsidR="00777E12" w:rsidRDefault="0089571D">
            <w:pPr>
              <w:pStyle w:val="TableParagraph"/>
              <w:spacing w:before="2"/>
              <w:ind w:left="2" w:right="96"/>
              <w:rPr>
                <w:sz w:val="20"/>
              </w:rPr>
            </w:pPr>
            <w:r>
              <w:rPr>
                <w:spacing w:val="-2"/>
                <w:sz w:val="20"/>
              </w:rPr>
              <w:t>0.706</w:t>
            </w:r>
          </w:p>
        </w:tc>
      </w:tr>
    </w:tbl>
    <w:p w14:paraId="57422EA1" w14:textId="77777777" w:rsidR="00777E12" w:rsidRDefault="0089571D">
      <w:pPr>
        <w:pStyle w:val="BodyText"/>
        <w:spacing w:before="3"/>
        <w:ind w:left="240"/>
      </w:pPr>
      <w:r>
        <w:t>(Figures</w:t>
      </w:r>
      <w:r>
        <w:rPr>
          <w:spacing w:val="-6"/>
        </w:rPr>
        <w:t xml:space="preserve"> </w:t>
      </w:r>
      <w:r>
        <w:t>in</w:t>
      </w:r>
      <w:r>
        <w:rPr>
          <w:spacing w:val="-6"/>
        </w:rPr>
        <w:t xml:space="preserve"> </w:t>
      </w:r>
      <w:r>
        <w:t>parentheses</w:t>
      </w:r>
      <w:r>
        <w:rPr>
          <w:spacing w:val="-3"/>
        </w:rPr>
        <w:t xml:space="preserve"> </w:t>
      </w:r>
      <w:r>
        <w:t>indicate</w:t>
      </w:r>
      <w:r>
        <w:rPr>
          <w:spacing w:val="-5"/>
        </w:rPr>
        <w:t xml:space="preserve"> </w:t>
      </w:r>
      <w:r>
        <w:t>the</w:t>
      </w:r>
      <w:r>
        <w:rPr>
          <w:spacing w:val="-3"/>
        </w:rPr>
        <w:t xml:space="preserve"> </w:t>
      </w:r>
      <w:r>
        <w:t>corresponding</w:t>
      </w:r>
      <w:r>
        <w:rPr>
          <w:spacing w:val="-6"/>
        </w:rPr>
        <w:t xml:space="preserve"> </w:t>
      </w:r>
      <w:r>
        <w:t>arc</w:t>
      </w:r>
      <w:r>
        <w:rPr>
          <w:spacing w:val="-5"/>
        </w:rPr>
        <w:t xml:space="preserve"> </w:t>
      </w:r>
      <w:r>
        <w:t>sign</w:t>
      </w:r>
      <w:r>
        <w:rPr>
          <w:spacing w:val="-3"/>
        </w:rPr>
        <w:t xml:space="preserve"> </w:t>
      </w:r>
      <w:r>
        <w:rPr>
          <w:spacing w:val="-2"/>
        </w:rPr>
        <w:t>value)</w:t>
      </w:r>
    </w:p>
    <w:p w14:paraId="2103C2B0" w14:textId="77777777" w:rsidR="00777E12" w:rsidRDefault="00777E12">
      <w:pPr>
        <w:pStyle w:val="BodyText"/>
        <w:spacing w:before="75"/>
        <w:ind w:left="0"/>
      </w:pPr>
    </w:p>
    <w:p w14:paraId="28509881" w14:textId="77777777" w:rsidR="00777E12" w:rsidRDefault="0089571D">
      <w:pPr>
        <w:pStyle w:val="BodyText"/>
      </w:pPr>
      <w:r>
        <w:t>Table</w:t>
      </w:r>
      <w:r>
        <w:rPr>
          <w:spacing w:val="-5"/>
        </w:rPr>
        <w:t xml:space="preserve"> </w:t>
      </w:r>
      <w:r>
        <w:t>2.</w:t>
      </w:r>
      <w:r>
        <w:rPr>
          <w:spacing w:val="-3"/>
        </w:rPr>
        <w:t xml:space="preserve"> </w:t>
      </w:r>
      <w:r>
        <w:t>Interaction</w:t>
      </w:r>
      <w:r>
        <w:rPr>
          <w:spacing w:val="-3"/>
        </w:rPr>
        <w:t xml:space="preserve"> </w:t>
      </w:r>
      <w:r>
        <w:t>effect</w:t>
      </w:r>
      <w:r>
        <w:rPr>
          <w:spacing w:val="-2"/>
        </w:rPr>
        <w:t xml:space="preserve"> </w:t>
      </w:r>
      <w:r>
        <w:t>of</w:t>
      </w:r>
      <w:r>
        <w:rPr>
          <w:spacing w:val="-3"/>
        </w:rPr>
        <w:t xml:space="preserve"> </w:t>
      </w:r>
      <w:r>
        <w:t>treatments</w:t>
      </w:r>
      <w:r>
        <w:rPr>
          <w:spacing w:val="-3"/>
        </w:rPr>
        <w:t xml:space="preserve"> </w:t>
      </w:r>
      <w:r>
        <w:t>on</w:t>
      </w:r>
      <w:r>
        <w:rPr>
          <w:spacing w:val="-5"/>
        </w:rPr>
        <w:t xml:space="preserve"> </w:t>
      </w:r>
      <w:r>
        <w:t>sprouting,</w:t>
      </w:r>
      <w:r>
        <w:rPr>
          <w:spacing w:val="-3"/>
        </w:rPr>
        <w:t xml:space="preserve"> </w:t>
      </w:r>
      <w:r>
        <w:t>survival</w:t>
      </w:r>
      <w:r>
        <w:rPr>
          <w:spacing w:val="-1"/>
        </w:rPr>
        <w:t xml:space="preserve"> </w:t>
      </w:r>
      <w:r>
        <w:t>and</w:t>
      </w:r>
      <w:r>
        <w:rPr>
          <w:spacing w:val="-3"/>
        </w:rPr>
        <w:t xml:space="preserve"> </w:t>
      </w:r>
      <w:r>
        <w:t>shoot</w:t>
      </w:r>
      <w:r>
        <w:rPr>
          <w:spacing w:val="-4"/>
        </w:rPr>
        <w:t xml:space="preserve"> </w:t>
      </w:r>
      <w:r>
        <w:rPr>
          <w:spacing w:val="-2"/>
        </w:rPr>
        <w:t>length</w:t>
      </w:r>
    </w:p>
    <w:p w14:paraId="36F75A0A" w14:textId="77777777" w:rsidR="00777E12" w:rsidRDefault="00777E12">
      <w:pPr>
        <w:pStyle w:val="BodyText"/>
        <w:spacing w:before="94"/>
        <w:ind w:left="0"/>
        <w:rPr>
          <w:sz w:val="2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913"/>
        <w:gridCol w:w="719"/>
        <w:gridCol w:w="1005"/>
        <w:gridCol w:w="738"/>
        <w:gridCol w:w="1012"/>
        <w:gridCol w:w="863"/>
        <w:gridCol w:w="883"/>
        <w:gridCol w:w="926"/>
      </w:tblGrid>
      <w:tr w:rsidR="00777E12" w14:paraId="58E04E5E" w14:textId="77777777">
        <w:trPr>
          <w:trHeight w:val="760"/>
        </w:trPr>
        <w:tc>
          <w:tcPr>
            <w:tcW w:w="1212" w:type="dxa"/>
          </w:tcPr>
          <w:p w14:paraId="4A460EEB" w14:textId="77777777" w:rsidR="00777E12" w:rsidRDefault="0089571D">
            <w:pPr>
              <w:pStyle w:val="TableParagraph"/>
              <w:spacing w:before="193"/>
              <w:ind w:left="8"/>
            </w:pPr>
            <w:r>
              <w:rPr>
                <w:spacing w:val="-2"/>
              </w:rPr>
              <w:t>Treatments</w:t>
            </w:r>
          </w:p>
        </w:tc>
        <w:tc>
          <w:tcPr>
            <w:tcW w:w="913" w:type="dxa"/>
          </w:tcPr>
          <w:p w14:paraId="7CB72CAD" w14:textId="77777777" w:rsidR="00777E12" w:rsidRDefault="0089571D">
            <w:pPr>
              <w:pStyle w:val="TableParagraph"/>
              <w:ind w:left="114"/>
              <w:jc w:val="left"/>
            </w:pPr>
            <w:r>
              <w:t>Days</w:t>
            </w:r>
            <w:r>
              <w:rPr>
                <w:spacing w:val="-4"/>
              </w:rPr>
              <w:t xml:space="preserve"> </w:t>
            </w:r>
            <w:r>
              <w:rPr>
                <w:spacing w:val="-5"/>
              </w:rPr>
              <w:t>to</w:t>
            </w:r>
          </w:p>
          <w:p w14:paraId="1A39EADA" w14:textId="77777777" w:rsidR="00777E12" w:rsidRDefault="0089571D">
            <w:pPr>
              <w:pStyle w:val="TableParagraph"/>
              <w:spacing w:before="128"/>
              <w:ind w:left="179"/>
              <w:jc w:val="left"/>
            </w:pPr>
            <w:r>
              <w:rPr>
                <w:spacing w:val="-2"/>
              </w:rPr>
              <w:t>sprout</w:t>
            </w:r>
          </w:p>
        </w:tc>
        <w:tc>
          <w:tcPr>
            <w:tcW w:w="1724" w:type="dxa"/>
            <w:gridSpan w:val="2"/>
          </w:tcPr>
          <w:p w14:paraId="3AF3665E" w14:textId="77777777" w:rsidR="00777E12" w:rsidRDefault="0089571D">
            <w:pPr>
              <w:pStyle w:val="TableParagraph"/>
              <w:spacing w:before="193"/>
              <w:ind w:left="306"/>
              <w:jc w:val="left"/>
            </w:pPr>
            <w:r>
              <w:t>Sprouting</w:t>
            </w:r>
            <w:r>
              <w:rPr>
                <w:spacing w:val="-4"/>
              </w:rPr>
              <w:t xml:space="preserve"> </w:t>
            </w:r>
            <w:r>
              <w:rPr>
                <w:spacing w:val="-10"/>
              </w:rPr>
              <w:t>%</w:t>
            </w:r>
          </w:p>
        </w:tc>
        <w:tc>
          <w:tcPr>
            <w:tcW w:w="1750" w:type="dxa"/>
            <w:gridSpan w:val="2"/>
          </w:tcPr>
          <w:p w14:paraId="26AAEE54" w14:textId="77777777" w:rsidR="00777E12" w:rsidRDefault="0089571D">
            <w:pPr>
              <w:pStyle w:val="TableParagraph"/>
              <w:spacing w:before="193"/>
              <w:ind w:left="380"/>
              <w:jc w:val="left"/>
            </w:pPr>
            <w:r>
              <w:t>Survival</w:t>
            </w:r>
            <w:r>
              <w:rPr>
                <w:spacing w:val="-3"/>
              </w:rPr>
              <w:t xml:space="preserve"> </w:t>
            </w:r>
            <w:r>
              <w:rPr>
                <w:spacing w:val="-10"/>
              </w:rPr>
              <w:t>%</w:t>
            </w:r>
          </w:p>
        </w:tc>
        <w:tc>
          <w:tcPr>
            <w:tcW w:w="2672" w:type="dxa"/>
            <w:gridSpan w:val="3"/>
          </w:tcPr>
          <w:p w14:paraId="0685DF9D" w14:textId="77777777" w:rsidR="00777E12" w:rsidRDefault="0089571D">
            <w:pPr>
              <w:pStyle w:val="TableParagraph"/>
              <w:spacing w:before="193"/>
              <w:ind w:left="533"/>
              <w:jc w:val="left"/>
            </w:pPr>
            <w:r>
              <w:t>Shoot</w:t>
            </w:r>
            <w:r>
              <w:rPr>
                <w:spacing w:val="-5"/>
              </w:rPr>
              <w:t xml:space="preserve"> </w:t>
            </w:r>
            <w:r>
              <w:t>length</w:t>
            </w:r>
            <w:r>
              <w:rPr>
                <w:spacing w:val="-3"/>
              </w:rPr>
              <w:t xml:space="preserve"> </w:t>
            </w:r>
            <w:r>
              <w:rPr>
                <w:spacing w:val="-4"/>
              </w:rPr>
              <w:t>(cm)</w:t>
            </w:r>
          </w:p>
        </w:tc>
      </w:tr>
      <w:tr w:rsidR="00777E12" w14:paraId="56D53B93" w14:textId="77777777">
        <w:trPr>
          <w:trHeight w:val="758"/>
        </w:trPr>
        <w:tc>
          <w:tcPr>
            <w:tcW w:w="1212" w:type="dxa"/>
          </w:tcPr>
          <w:p w14:paraId="302B5F2A" w14:textId="77777777" w:rsidR="00777E12" w:rsidRDefault="00777E12">
            <w:pPr>
              <w:pStyle w:val="TableParagraph"/>
              <w:spacing w:before="0"/>
              <w:ind w:left="0"/>
              <w:jc w:val="left"/>
              <w:rPr>
                <w:sz w:val="20"/>
              </w:rPr>
            </w:pPr>
          </w:p>
        </w:tc>
        <w:tc>
          <w:tcPr>
            <w:tcW w:w="913" w:type="dxa"/>
          </w:tcPr>
          <w:p w14:paraId="0AEEA122" w14:textId="77777777" w:rsidR="00777E12" w:rsidRDefault="00777E12">
            <w:pPr>
              <w:pStyle w:val="TableParagraph"/>
              <w:spacing w:before="0"/>
              <w:ind w:left="0"/>
              <w:jc w:val="left"/>
              <w:rPr>
                <w:sz w:val="20"/>
              </w:rPr>
            </w:pPr>
          </w:p>
        </w:tc>
        <w:tc>
          <w:tcPr>
            <w:tcW w:w="1724" w:type="dxa"/>
            <w:gridSpan w:val="2"/>
          </w:tcPr>
          <w:p w14:paraId="7FA844C7" w14:textId="77777777" w:rsidR="00777E12" w:rsidRDefault="0089571D">
            <w:pPr>
              <w:pStyle w:val="TableParagraph"/>
              <w:spacing w:before="191"/>
              <w:ind w:left="503"/>
              <w:jc w:val="left"/>
            </w:pPr>
            <w:r>
              <w:t xml:space="preserve">45 </w:t>
            </w:r>
            <w:proofErr w:type="gramStart"/>
            <w:r>
              <w:rPr>
                <w:spacing w:val="-5"/>
              </w:rPr>
              <w:t>DAP</w:t>
            </w:r>
            <w:proofErr w:type="gramEnd"/>
          </w:p>
        </w:tc>
        <w:tc>
          <w:tcPr>
            <w:tcW w:w="1750" w:type="dxa"/>
            <w:gridSpan w:val="2"/>
          </w:tcPr>
          <w:p w14:paraId="756385AB" w14:textId="77777777" w:rsidR="00777E12" w:rsidRDefault="0089571D">
            <w:pPr>
              <w:pStyle w:val="TableParagraph"/>
              <w:spacing w:before="191"/>
              <w:ind w:left="514"/>
              <w:jc w:val="left"/>
            </w:pPr>
            <w:r>
              <w:t xml:space="preserve">45 </w:t>
            </w:r>
            <w:proofErr w:type="gramStart"/>
            <w:r>
              <w:rPr>
                <w:spacing w:val="-5"/>
              </w:rPr>
              <w:t>DAP</w:t>
            </w:r>
            <w:proofErr w:type="gramEnd"/>
          </w:p>
        </w:tc>
        <w:tc>
          <w:tcPr>
            <w:tcW w:w="863" w:type="dxa"/>
          </w:tcPr>
          <w:p w14:paraId="060BE93C" w14:textId="77777777" w:rsidR="00777E12" w:rsidRDefault="0089571D">
            <w:pPr>
              <w:pStyle w:val="TableParagraph"/>
              <w:ind w:left="3" w:right="4"/>
            </w:pPr>
            <w:r>
              <w:rPr>
                <w:spacing w:val="-5"/>
              </w:rPr>
              <w:t>15</w:t>
            </w:r>
          </w:p>
          <w:p w14:paraId="11FF5CDF" w14:textId="77777777" w:rsidR="00777E12" w:rsidRDefault="0089571D">
            <w:pPr>
              <w:pStyle w:val="TableParagraph"/>
              <w:spacing w:before="126"/>
              <w:ind w:left="3" w:right="3"/>
            </w:pPr>
            <w:r>
              <w:rPr>
                <w:spacing w:val="-5"/>
              </w:rPr>
              <w:t>DAP</w:t>
            </w:r>
          </w:p>
        </w:tc>
        <w:tc>
          <w:tcPr>
            <w:tcW w:w="883" w:type="dxa"/>
          </w:tcPr>
          <w:p w14:paraId="0C9A81B9" w14:textId="77777777" w:rsidR="00777E12" w:rsidRDefault="0089571D">
            <w:pPr>
              <w:pStyle w:val="TableParagraph"/>
              <w:ind w:left="2" w:right="2"/>
            </w:pPr>
            <w:r>
              <w:rPr>
                <w:spacing w:val="-5"/>
              </w:rPr>
              <w:t>30</w:t>
            </w:r>
          </w:p>
          <w:p w14:paraId="1E6F5E37" w14:textId="77777777" w:rsidR="00777E12" w:rsidRDefault="0089571D">
            <w:pPr>
              <w:pStyle w:val="TableParagraph"/>
              <w:spacing w:before="126"/>
              <w:ind w:left="2" w:right="3"/>
            </w:pPr>
            <w:r>
              <w:rPr>
                <w:spacing w:val="-5"/>
              </w:rPr>
              <w:t>DAP</w:t>
            </w:r>
          </w:p>
        </w:tc>
        <w:tc>
          <w:tcPr>
            <w:tcW w:w="926" w:type="dxa"/>
          </w:tcPr>
          <w:p w14:paraId="317E2CD0" w14:textId="77777777" w:rsidR="00777E12" w:rsidRDefault="0089571D">
            <w:pPr>
              <w:pStyle w:val="TableParagraph"/>
              <w:ind w:left="0" w:right="6"/>
            </w:pPr>
            <w:r>
              <w:rPr>
                <w:spacing w:val="-5"/>
              </w:rPr>
              <w:t>45</w:t>
            </w:r>
          </w:p>
          <w:p w14:paraId="5089F051" w14:textId="77777777" w:rsidR="00777E12" w:rsidRDefault="0089571D">
            <w:pPr>
              <w:pStyle w:val="TableParagraph"/>
              <w:spacing w:before="126"/>
              <w:ind w:left="2" w:right="6"/>
            </w:pPr>
            <w:r>
              <w:rPr>
                <w:spacing w:val="-5"/>
              </w:rPr>
              <w:t>DAP</w:t>
            </w:r>
          </w:p>
        </w:tc>
      </w:tr>
      <w:tr w:rsidR="00777E12" w14:paraId="45E54C62" w14:textId="77777777">
        <w:trPr>
          <w:trHeight w:val="378"/>
        </w:trPr>
        <w:tc>
          <w:tcPr>
            <w:tcW w:w="8271" w:type="dxa"/>
            <w:gridSpan w:val="9"/>
          </w:tcPr>
          <w:p w14:paraId="4D5B62AC" w14:textId="77777777" w:rsidR="00777E12" w:rsidRDefault="0089571D">
            <w:pPr>
              <w:pStyle w:val="TableParagraph"/>
              <w:ind w:left="107"/>
              <w:jc w:val="left"/>
            </w:pPr>
            <w:r>
              <w:t>C</w:t>
            </w:r>
            <w:r>
              <w:rPr>
                <w:spacing w:val="-1"/>
              </w:rPr>
              <w:t xml:space="preserve"> </w:t>
            </w:r>
            <w:r>
              <w:t xml:space="preserve">x </w:t>
            </w:r>
            <w:r>
              <w:rPr>
                <w:spacing w:val="-10"/>
              </w:rPr>
              <w:t>G</w:t>
            </w:r>
          </w:p>
        </w:tc>
      </w:tr>
      <w:tr w:rsidR="00777E12" w14:paraId="7BA3CA5B" w14:textId="77777777">
        <w:trPr>
          <w:trHeight w:val="381"/>
        </w:trPr>
        <w:tc>
          <w:tcPr>
            <w:tcW w:w="1212" w:type="dxa"/>
          </w:tcPr>
          <w:p w14:paraId="08B014A9" w14:textId="77777777" w:rsidR="00777E12" w:rsidRDefault="0089571D">
            <w:pPr>
              <w:pStyle w:val="TableParagraph"/>
              <w:spacing w:before="2"/>
              <w:ind w:left="8" w:right="4"/>
              <w:rPr>
                <w:sz w:val="14"/>
              </w:rPr>
            </w:pPr>
            <w:r>
              <w:rPr>
                <w:spacing w:val="-4"/>
                <w:position w:val="2"/>
              </w:rPr>
              <w:t>C</w:t>
            </w:r>
            <w:r>
              <w:rPr>
                <w:spacing w:val="-4"/>
                <w:sz w:val="14"/>
              </w:rPr>
              <w:t>1</w:t>
            </w:r>
            <w:r>
              <w:rPr>
                <w:spacing w:val="-4"/>
                <w:position w:val="2"/>
              </w:rPr>
              <w:t>G</w:t>
            </w:r>
            <w:r>
              <w:rPr>
                <w:spacing w:val="-4"/>
                <w:sz w:val="14"/>
              </w:rPr>
              <w:t>0</w:t>
            </w:r>
          </w:p>
        </w:tc>
        <w:tc>
          <w:tcPr>
            <w:tcW w:w="913" w:type="dxa"/>
          </w:tcPr>
          <w:p w14:paraId="66154EB1" w14:textId="77777777" w:rsidR="00777E12" w:rsidRDefault="0089571D">
            <w:pPr>
              <w:pStyle w:val="TableParagraph"/>
              <w:spacing w:before="3"/>
            </w:pPr>
            <w:r>
              <w:rPr>
                <w:spacing w:val="-2"/>
              </w:rPr>
              <w:t>14.04</w:t>
            </w:r>
            <w:r>
              <w:rPr>
                <w:spacing w:val="-2"/>
                <w:vertAlign w:val="superscript"/>
              </w:rPr>
              <w:t>c</w:t>
            </w:r>
          </w:p>
        </w:tc>
        <w:tc>
          <w:tcPr>
            <w:tcW w:w="719" w:type="dxa"/>
            <w:tcBorders>
              <w:right w:val="nil"/>
            </w:tcBorders>
          </w:tcPr>
          <w:p w14:paraId="5A78B816" w14:textId="77777777" w:rsidR="00777E12" w:rsidRDefault="0089571D">
            <w:pPr>
              <w:pStyle w:val="TableParagraph"/>
              <w:spacing w:before="3"/>
              <w:ind w:left="0"/>
            </w:pPr>
            <w:r>
              <w:rPr>
                <w:spacing w:val="-2"/>
              </w:rPr>
              <w:t>57.56</w:t>
            </w:r>
          </w:p>
        </w:tc>
        <w:tc>
          <w:tcPr>
            <w:tcW w:w="1005" w:type="dxa"/>
            <w:tcBorders>
              <w:left w:val="nil"/>
            </w:tcBorders>
          </w:tcPr>
          <w:p w14:paraId="643B1163" w14:textId="77777777" w:rsidR="00777E12" w:rsidRDefault="0089571D">
            <w:pPr>
              <w:pStyle w:val="TableParagraph"/>
              <w:spacing w:before="3"/>
              <w:ind w:left="12" w:right="2"/>
            </w:pPr>
            <w:r>
              <w:rPr>
                <w:spacing w:val="-2"/>
              </w:rPr>
              <w:t>(</w:t>
            </w:r>
            <w:proofErr w:type="gramStart"/>
            <w:r>
              <w:rPr>
                <w:spacing w:val="-2"/>
              </w:rPr>
              <w:t>49.40)</w:t>
            </w:r>
            <w:r>
              <w:rPr>
                <w:spacing w:val="-2"/>
                <w:vertAlign w:val="superscript"/>
              </w:rPr>
              <w:t>de</w:t>
            </w:r>
            <w:proofErr w:type="gramEnd"/>
          </w:p>
        </w:tc>
        <w:tc>
          <w:tcPr>
            <w:tcW w:w="738" w:type="dxa"/>
            <w:tcBorders>
              <w:right w:val="nil"/>
            </w:tcBorders>
          </w:tcPr>
          <w:p w14:paraId="4916E44C" w14:textId="77777777" w:rsidR="00777E12" w:rsidRDefault="0089571D">
            <w:pPr>
              <w:pStyle w:val="TableParagraph"/>
              <w:spacing w:before="3"/>
              <w:ind w:left="5"/>
            </w:pPr>
            <w:r>
              <w:rPr>
                <w:spacing w:val="-2"/>
              </w:rPr>
              <w:t>57.11</w:t>
            </w:r>
          </w:p>
        </w:tc>
        <w:tc>
          <w:tcPr>
            <w:tcW w:w="1012" w:type="dxa"/>
            <w:tcBorders>
              <w:left w:val="nil"/>
            </w:tcBorders>
          </w:tcPr>
          <w:p w14:paraId="0E410F94" w14:textId="77777777" w:rsidR="00777E12" w:rsidRDefault="0089571D">
            <w:pPr>
              <w:pStyle w:val="TableParagraph"/>
              <w:spacing w:before="3"/>
            </w:pPr>
            <w:r>
              <w:rPr>
                <w:spacing w:val="-2"/>
              </w:rPr>
              <w:t>(</w:t>
            </w:r>
            <w:proofErr w:type="gramStart"/>
            <w:r>
              <w:rPr>
                <w:spacing w:val="-2"/>
              </w:rPr>
              <w:t>49.14)</w:t>
            </w:r>
            <w:r>
              <w:rPr>
                <w:spacing w:val="-2"/>
                <w:vertAlign w:val="superscript"/>
              </w:rPr>
              <w:t>e</w:t>
            </w:r>
            <w:proofErr w:type="gramEnd"/>
          </w:p>
        </w:tc>
        <w:tc>
          <w:tcPr>
            <w:tcW w:w="863" w:type="dxa"/>
          </w:tcPr>
          <w:p w14:paraId="70FF5DAE" w14:textId="77777777" w:rsidR="00777E12" w:rsidRDefault="0089571D">
            <w:pPr>
              <w:pStyle w:val="TableParagraph"/>
              <w:spacing w:before="3"/>
              <w:ind w:left="3" w:right="4"/>
            </w:pPr>
            <w:r>
              <w:rPr>
                <w:spacing w:val="-2"/>
              </w:rPr>
              <w:t>2.49</w:t>
            </w:r>
            <w:r>
              <w:rPr>
                <w:spacing w:val="-2"/>
                <w:vertAlign w:val="superscript"/>
              </w:rPr>
              <w:t>d</w:t>
            </w:r>
          </w:p>
        </w:tc>
        <w:tc>
          <w:tcPr>
            <w:tcW w:w="883" w:type="dxa"/>
          </w:tcPr>
          <w:p w14:paraId="0FB9CFE7" w14:textId="77777777" w:rsidR="00777E12" w:rsidRDefault="0089571D">
            <w:pPr>
              <w:pStyle w:val="TableParagraph"/>
              <w:spacing w:before="3"/>
              <w:ind w:left="2" w:right="2"/>
            </w:pPr>
            <w:r>
              <w:rPr>
                <w:spacing w:val="-2"/>
              </w:rPr>
              <w:t>24.78</w:t>
            </w:r>
            <w:r>
              <w:rPr>
                <w:spacing w:val="-2"/>
                <w:vertAlign w:val="superscript"/>
              </w:rPr>
              <w:t>f</w:t>
            </w:r>
          </w:p>
        </w:tc>
        <w:tc>
          <w:tcPr>
            <w:tcW w:w="926" w:type="dxa"/>
          </w:tcPr>
          <w:p w14:paraId="666995C6" w14:textId="77777777" w:rsidR="00777E12" w:rsidRDefault="0089571D">
            <w:pPr>
              <w:pStyle w:val="TableParagraph"/>
              <w:spacing w:before="3"/>
              <w:ind w:left="2" w:right="6"/>
            </w:pPr>
            <w:r>
              <w:rPr>
                <w:spacing w:val="-2"/>
              </w:rPr>
              <w:t>31.79</w:t>
            </w:r>
            <w:r>
              <w:rPr>
                <w:spacing w:val="-2"/>
                <w:vertAlign w:val="superscript"/>
              </w:rPr>
              <w:t>ef</w:t>
            </w:r>
          </w:p>
        </w:tc>
      </w:tr>
      <w:tr w:rsidR="00777E12" w14:paraId="16AD9C3A" w14:textId="77777777">
        <w:trPr>
          <w:trHeight w:val="378"/>
        </w:trPr>
        <w:tc>
          <w:tcPr>
            <w:tcW w:w="1212" w:type="dxa"/>
          </w:tcPr>
          <w:p w14:paraId="559707CF" w14:textId="77777777" w:rsidR="00777E12" w:rsidRDefault="0089571D">
            <w:pPr>
              <w:pStyle w:val="TableParagraph"/>
              <w:spacing w:before="0"/>
              <w:ind w:left="8" w:right="4"/>
              <w:rPr>
                <w:sz w:val="14"/>
              </w:rPr>
            </w:pPr>
            <w:r>
              <w:rPr>
                <w:spacing w:val="-4"/>
                <w:position w:val="2"/>
              </w:rPr>
              <w:t>C</w:t>
            </w:r>
            <w:r>
              <w:rPr>
                <w:spacing w:val="-4"/>
                <w:sz w:val="14"/>
              </w:rPr>
              <w:t>1</w:t>
            </w:r>
            <w:r>
              <w:rPr>
                <w:spacing w:val="-4"/>
                <w:position w:val="2"/>
              </w:rPr>
              <w:t>G</w:t>
            </w:r>
            <w:r>
              <w:rPr>
                <w:spacing w:val="-4"/>
                <w:sz w:val="14"/>
              </w:rPr>
              <w:t>1</w:t>
            </w:r>
          </w:p>
        </w:tc>
        <w:tc>
          <w:tcPr>
            <w:tcW w:w="913" w:type="dxa"/>
          </w:tcPr>
          <w:p w14:paraId="1E1368B1" w14:textId="77777777" w:rsidR="00777E12" w:rsidRDefault="0089571D">
            <w:pPr>
              <w:pStyle w:val="TableParagraph"/>
              <w:ind w:right="1"/>
            </w:pPr>
            <w:r>
              <w:rPr>
                <w:spacing w:val="-2"/>
              </w:rPr>
              <w:t>15.59</w:t>
            </w:r>
            <w:r>
              <w:rPr>
                <w:spacing w:val="-2"/>
                <w:vertAlign w:val="superscript"/>
              </w:rPr>
              <w:t>d</w:t>
            </w:r>
          </w:p>
        </w:tc>
        <w:tc>
          <w:tcPr>
            <w:tcW w:w="719" w:type="dxa"/>
            <w:tcBorders>
              <w:right w:val="nil"/>
            </w:tcBorders>
          </w:tcPr>
          <w:p w14:paraId="69A415A1" w14:textId="77777777" w:rsidR="00777E12" w:rsidRDefault="0089571D">
            <w:pPr>
              <w:pStyle w:val="TableParagraph"/>
              <w:ind w:left="0"/>
            </w:pPr>
            <w:r>
              <w:rPr>
                <w:spacing w:val="-2"/>
              </w:rPr>
              <w:t>61.22</w:t>
            </w:r>
          </w:p>
        </w:tc>
        <w:tc>
          <w:tcPr>
            <w:tcW w:w="1005" w:type="dxa"/>
            <w:tcBorders>
              <w:left w:val="nil"/>
            </w:tcBorders>
          </w:tcPr>
          <w:p w14:paraId="56DEBEB1" w14:textId="77777777" w:rsidR="00777E12" w:rsidRDefault="0089571D">
            <w:pPr>
              <w:pStyle w:val="TableParagraph"/>
              <w:ind w:left="12" w:right="1"/>
            </w:pPr>
            <w:r>
              <w:rPr>
                <w:spacing w:val="-2"/>
              </w:rPr>
              <w:t>(</w:t>
            </w:r>
            <w:proofErr w:type="gramStart"/>
            <w:r>
              <w:rPr>
                <w:spacing w:val="-2"/>
              </w:rPr>
              <w:t>51.54)</w:t>
            </w:r>
            <w:r>
              <w:rPr>
                <w:spacing w:val="-2"/>
                <w:vertAlign w:val="superscript"/>
              </w:rPr>
              <w:t>d</w:t>
            </w:r>
            <w:proofErr w:type="gramEnd"/>
          </w:p>
        </w:tc>
        <w:tc>
          <w:tcPr>
            <w:tcW w:w="738" w:type="dxa"/>
            <w:tcBorders>
              <w:right w:val="nil"/>
            </w:tcBorders>
          </w:tcPr>
          <w:p w14:paraId="3A467A25" w14:textId="77777777" w:rsidR="00777E12" w:rsidRDefault="0089571D">
            <w:pPr>
              <w:pStyle w:val="TableParagraph"/>
              <w:ind w:left="5"/>
            </w:pPr>
            <w:r>
              <w:rPr>
                <w:spacing w:val="-2"/>
              </w:rPr>
              <w:t>60.44</w:t>
            </w:r>
          </w:p>
        </w:tc>
        <w:tc>
          <w:tcPr>
            <w:tcW w:w="1012" w:type="dxa"/>
            <w:tcBorders>
              <w:left w:val="nil"/>
            </w:tcBorders>
          </w:tcPr>
          <w:p w14:paraId="3CC8C238" w14:textId="77777777" w:rsidR="00777E12" w:rsidRDefault="0089571D">
            <w:pPr>
              <w:pStyle w:val="TableParagraph"/>
              <w:ind w:right="2"/>
            </w:pPr>
            <w:r>
              <w:rPr>
                <w:spacing w:val="-2"/>
              </w:rPr>
              <w:t>(</w:t>
            </w:r>
            <w:proofErr w:type="gramStart"/>
            <w:r>
              <w:rPr>
                <w:spacing w:val="-2"/>
              </w:rPr>
              <w:t>51.08)</w:t>
            </w:r>
            <w:r>
              <w:rPr>
                <w:spacing w:val="-2"/>
                <w:vertAlign w:val="superscript"/>
              </w:rPr>
              <w:t>d</w:t>
            </w:r>
            <w:proofErr w:type="gramEnd"/>
          </w:p>
        </w:tc>
        <w:tc>
          <w:tcPr>
            <w:tcW w:w="863" w:type="dxa"/>
          </w:tcPr>
          <w:p w14:paraId="7CCFC3F1" w14:textId="77777777" w:rsidR="00777E12" w:rsidRDefault="0089571D">
            <w:pPr>
              <w:pStyle w:val="TableParagraph"/>
              <w:ind w:left="3" w:right="3"/>
            </w:pPr>
            <w:r>
              <w:rPr>
                <w:spacing w:val="-2"/>
              </w:rPr>
              <w:t>0.90</w:t>
            </w:r>
            <w:r>
              <w:rPr>
                <w:spacing w:val="-2"/>
                <w:vertAlign w:val="superscript"/>
              </w:rPr>
              <w:t>e</w:t>
            </w:r>
          </w:p>
        </w:tc>
        <w:tc>
          <w:tcPr>
            <w:tcW w:w="883" w:type="dxa"/>
          </w:tcPr>
          <w:p w14:paraId="499D0071" w14:textId="77777777" w:rsidR="00777E12" w:rsidRDefault="0089571D">
            <w:pPr>
              <w:pStyle w:val="TableParagraph"/>
              <w:ind w:left="3" w:right="1"/>
            </w:pPr>
            <w:r>
              <w:rPr>
                <w:spacing w:val="-2"/>
              </w:rPr>
              <w:t>26.06</w:t>
            </w:r>
            <w:r>
              <w:rPr>
                <w:spacing w:val="-2"/>
                <w:vertAlign w:val="superscript"/>
              </w:rPr>
              <w:t>e</w:t>
            </w:r>
          </w:p>
        </w:tc>
        <w:tc>
          <w:tcPr>
            <w:tcW w:w="926" w:type="dxa"/>
          </w:tcPr>
          <w:p w14:paraId="2726CDB0" w14:textId="77777777" w:rsidR="00777E12" w:rsidRDefault="0089571D">
            <w:pPr>
              <w:pStyle w:val="TableParagraph"/>
              <w:ind w:left="5" w:right="6"/>
            </w:pPr>
            <w:r>
              <w:rPr>
                <w:spacing w:val="-2"/>
              </w:rPr>
              <w:t>33.16</w:t>
            </w:r>
            <w:r>
              <w:rPr>
                <w:spacing w:val="-2"/>
                <w:vertAlign w:val="superscript"/>
              </w:rPr>
              <w:t>de</w:t>
            </w:r>
          </w:p>
        </w:tc>
      </w:tr>
      <w:tr w:rsidR="00777E12" w14:paraId="55719CC3" w14:textId="77777777">
        <w:trPr>
          <w:trHeight w:val="378"/>
        </w:trPr>
        <w:tc>
          <w:tcPr>
            <w:tcW w:w="1212" w:type="dxa"/>
          </w:tcPr>
          <w:p w14:paraId="1D4F14E5" w14:textId="77777777" w:rsidR="00777E12" w:rsidRDefault="0089571D">
            <w:pPr>
              <w:pStyle w:val="TableParagraph"/>
              <w:spacing w:before="0"/>
              <w:ind w:left="8" w:right="4"/>
              <w:rPr>
                <w:sz w:val="14"/>
              </w:rPr>
            </w:pPr>
            <w:r>
              <w:rPr>
                <w:spacing w:val="-4"/>
                <w:position w:val="2"/>
              </w:rPr>
              <w:t>C</w:t>
            </w:r>
            <w:r>
              <w:rPr>
                <w:spacing w:val="-4"/>
                <w:sz w:val="14"/>
              </w:rPr>
              <w:t>1</w:t>
            </w:r>
            <w:r>
              <w:rPr>
                <w:spacing w:val="-4"/>
                <w:position w:val="2"/>
              </w:rPr>
              <w:t>G</w:t>
            </w:r>
            <w:r>
              <w:rPr>
                <w:spacing w:val="-4"/>
                <w:sz w:val="14"/>
              </w:rPr>
              <w:t>2</w:t>
            </w:r>
          </w:p>
        </w:tc>
        <w:tc>
          <w:tcPr>
            <w:tcW w:w="913" w:type="dxa"/>
          </w:tcPr>
          <w:p w14:paraId="7DE15507" w14:textId="77777777" w:rsidR="00777E12" w:rsidRDefault="0089571D">
            <w:pPr>
              <w:pStyle w:val="TableParagraph"/>
            </w:pPr>
            <w:r>
              <w:rPr>
                <w:spacing w:val="-2"/>
              </w:rPr>
              <w:t>16.96</w:t>
            </w:r>
            <w:r>
              <w:rPr>
                <w:spacing w:val="-2"/>
                <w:vertAlign w:val="superscript"/>
              </w:rPr>
              <w:t>ef</w:t>
            </w:r>
          </w:p>
        </w:tc>
        <w:tc>
          <w:tcPr>
            <w:tcW w:w="719" w:type="dxa"/>
            <w:tcBorders>
              <w:right w:val="nil"/>
            </w:tcBorders>
          </w:tcPr>
          <w:p w14:paraId="4887E474" w14:textId="77777777" w:rsidR="00777E12" w:rsidRDefault="0089571D">
            <w:pPr>
              <w:pStyle w:val="TableParagraph"/>
              <w:ind w:left="0"/>
            </w:pPr>
            <w:r>
              <w:rPr>
                <w:spacing w:val="-2"/>
              </w:rPr>
              <w:t>31.44</w:t>
            </w:r>
          </w:p>
        </w:tc>
        <w:tc>
          <w:tcPr>
            <w:tcW w:w="1005" w:type="dxa"/>
            <w:tcBorders>
              <w:left w:val="nil"/>
            </w:tcBorders>
          </w:tcPr>
          <w:p w14:paraId="20541A2C" w14:textId="77777777" w:rsidR="00777E12" w:rsidRDefault="0089571D">
            <w:pPr>
              <w:pStyle w:val="TableParagraph"/>
              <w:ind w:left="12" w:right="2"/>
            </w:pPr>
            <w:r>
              <w:rPr>
                <w:spacing w:val="-2"/>
              </w:rPr>
              <w:t>(</w:t>
            </w:r>
            <w:proofErr w:type="gramStart"/>
            <w:r>
              <w:rPr>
                <w:spacing w:val="-2"/>
              </w:rPr>
              <w:t>34.10)</w:t>
            </w:r>
            <w:proofErr w:type="spellStart"/>
            <w:r>
              <w:rPr>
                <w:spacing w:val="-2"/>
                <w:vertAlign w:val="superscript"/>
              </w:rPr>
              <w:t>bc</w:t>
            </w:r>
            <w:proofErr w:type="spellEnd"/>
            <w:proofErr w:type="gramEnd"/>
          </w:p>
        </w:tc>
        <w:tc>
          <w:tcPr>
            <w:tcW w:w="738" w:type="dxa"/>
            <w:tcBorders>
              <w:right w:val="nil"/>
            </w:tcBorders>
          </w:tcPr>
          <w:p w14:paraId="557CD044" w14:textId="77777777" w:rsidR="00777E12" w:rsidRDefault="0089571D">
            <w:pPr>
              <w:pStyle w:val="TableParagraph"/>
              <w:ind w:left="5"/>
            </w:pPr>
            <w:r>
              <w:rPr>
                <w:spacing w:val="-2"/>
              </w:rPr>
              <w:t>30.33</w:t>
            </w:r>
          </w:p>
        </w:tc>
        <w:tc>
          <w:tcPr>
            <w:tcW w:w="1012" w:type="dxa"/>
            <w:tcBorders>
              <w:left w:val="nil"/>
            </w:tcBorders>
          </w:tcPr>
          <w:p w14:paraId="304EA914" w14:textId="77777777" w:rsidR="00777E12" w:rsidRDefault="0089571D">
            <w:pPr>
              <w:pStyle w:val="TableParagraph"/>
              <w:ind w:right="4"/>
            </w:pPr>
            <w:r>
              <w:rPr>
                <w:spacing w:val="-2"/>
              </w:rPr>
              <w:t>(</w:t>
            </w:r>
            <w:proofErr w:type="gramStart"/>
            <w:r>
              <w:rPr>
                <w:spacing w:val="-2"/>
              </w:rPr>
              <w:t>33.42)</w:t>
            </w:r>
            <w:proofErr w:type="spellStart"/>
            <w:r>
              <w:rPr>
                <w:spacing w:val="-2"/>
                <w:vertAlign w:val="superscript"/>
              </w:rPr>
              <w:t>i</w:t>
            </w:r>
            <w:proofErr w:type="spellEnd"/>
            <w:proofErr w:type="gramEnd"/>
          </w:p>
        </w:tc>
        <w:tc>
          <w:tcPr>
            <w:tcW w:w="863" w:type="dxa"/>
          </w:tcPr>
          <w:p w14:paraId="54B93F14" w14:textId="77777777" w:rsidR="00777E12" w:rsidRDefault="0089571D">
            <w:pPr>
              <w:pStyle w:val="TableParagraph"/>
              <w:ind w:left="3" w:right="3"/>
            </w:pPr>
            <w:r>
              <w:rPr>
                <w:spacing w:val="-2"/>
              </w:rPr>
              <w:t>0.17</w:t>
            </w:r>
            <w:r>
              <w:rPr>
                <w:spacing w:val="-2"/>
                <w:vertAlign w:val="superscript"/>
              </w:rPr>
              <w:t>e</w:t>
            </w:r>
          </w:p>
        </w:tc>
        <w:tc>
          <w:tcPr>
            <w:tcW w:w="883" w:type="dxa"/>
          </w:tcPr>
          <w:p w14:paraId="61B5C1CC" w14:textId="77777777" w:rsidR="00777E12" w:rsidRDefault="0089571D">
            <w:pPr>
              <w:pStyle w:val="TableParagraph"/>
              <w:ind w:left="2" w:right="2"/>
            </w:pPr>
            <w:r>
              <w:rPr>
                <w:spacing w:val="-2"/>
              </w:rPr>
              <w:t>16.03</w:t>
            </w:r>
            <w:r>
              <w:rPr>
                <w:spacing w:val="-2"/>
                <w:vertAlign w:val="superscript"/>
              </w:rPr>
              <w:t>h</w:t>
            </w:r>
          </w:p>
        </w:tc>
        <w:tc>
          <w:tcPr>
            <w:tcW w:w="926" w:type="dxa"/>
          </w:tcPr>
          <w:p w14:paraId="14D89FA8" w14:textId="77777777" w:rsidR="00777E12" w:rsidRDefault="0089571D">
            <w:pPr>
              <w:pStyle w:val="TableParagraph"/>
              <w:ind w:left="5" w:right="6"/>
            </w:pPr>
            <w:r>
              <w:rPr>
                <w:spacing w:val="-2"/>
              </w:rPr>
              <w:t>26.62</w:t>
            </w:r>
            <w:r>
              <w:rPr>
                <w:spacing w:val="-2"/>
                <w:vertAlign w:val="superscript"/>
              </w:rPr>
              <w:t>g</w:t>
            </w:r>
          </w:p>
        </w:tc>
      </w:tr>
      <w:tr w:rsidR="00777E12" w14:paraId="1B78E606" w14:textId="77777777">
        <w:trPr>
          <w:trHeight w:val="378"/>
        </w:trPr>
        <w:tc>
          <w:tcPr>
            <w:tcW w:w="1212" w:type="dxa"/>
          </w:tcPr>
          <w:p w14:paraId="0297CF8B" w14:textId="77777777" w:rsidR="00777E12" w:rsidRDefault="0089571D">
            <w:pPr>
              <w:pStyle w:val="TableParagraph"/>
              <w:spacing w:before="0"/>
              <w:ind w:left="8" w:right="4"/>
              <w:rPr>
                <w:sz w:val="14"/>
              </w:rPr>
            </w:pPr>
            <w:r>
              <w:rPr>
                <w:spacing w:val="-4"/>
                <w:position w:val="2"/>
              </w:rPr>
              <w:t>C</w:t>
            </w:r>
            <w:r>
              <w:rPr>
                <w:spacing w:val="-4"/>
                <w:sz w:val="14"/>
              </w:rPr>
              <w:t>1</w:t>
            </w:r>
            <w:r>
              <w:rPr>
                <w:spacing w:val="-4"/>
                <w:position w:val="2"/>
              </w:rPr>
              <w:t>G</w:t>
            </w:r>
            <w:r>
              <w:rPr>
                <w:spacing w:val="-4"/>
                <w:sz w:val="14"/>
              </w:rPr>
              <w:t>3</w:t>
            </w:r>
          </w:p>
        </w:tc>
        <w:tc>
          <w:tcPr>
            <w:tcW w:w="913" w:type="dxa"/>
          </w:tcPr>
          <w:p w14:paraId="1501ADCA" w14:textId="77777777" w:rsidR="00777E12" w:rsidRDefault="0089571D">
            <w:pPr>
              <w:pStyle w:val="TableParagraph"/>
              <w:ind w:right="1"/>
            </w:pPr>
            <w:r>
              <w:rPr>
                <w:spacing w:val="-2"/>
              </w:rPr>
              <w:t>19.48</w:t>
            </w:r>
            <w:r>
              <w:rPr>
                <w:spacing w:val="-2"/>
                <w:vertAlign w:val="superscript"/>
              </w:rPr>
              <w:t>g</w:t>
            </w:r>
          </w:p>
        </w:tc>
        <w:tc>
          <w:tcPr>
            <w:tcW w:w="719" w:type="dxa"/>
            <w:tcBorders>
              <w:right w:val="nil"/>
            </w:tcBorders>
          </w:tcPr>
          <w:p w14:paraId="7C74CAE4" w14:textId="77777777" w:rsidR="00777E12" w:rsidRDefault="0089571D">
            <w:pPr>
              <w:pStyle w:val="TableParagraph"/>
              <w:ind w:left="0"/>
            </w:pPr>
            <w:r>
              <w:rPr>
                <w:spacing w:val="-2"/>
              </w:rPr>
              <w:t>27.33</w:t>
            </w:r>
          </w:p>
        </w:tc>
        <w:tc>
          <w:tcPr>
            <w:tcW w:w="1005" w:type="dxa"/>
            <w:tcBorders>
              <w:left w:val="nil"/>
            </w:tcBorders>
          </w:tcPr>
          <w:p w14:paraId="279879A0" w14:textId="77777777" w:rsidR="00777E12" w:rsidRDefault="0089571D">
            <w:pPr>
              <w:pStyle w:val="TableParagraph"/>
              <w:ind w:left="12" w:right="3"/>
            </w:pPr>
            <w:r>
              <w:rPr>
                <w:spacing w:val="-2"/>
              </w:rPr>
              <w:t>(</w:t>
            </w:r>
            <w:proofErr w:type="gramStart"/>
            <w:r>
              <w:rPr>
                <w:spacing w:val="-2"/>
              </w:rPr>
              <w:t>31.50)</w:t>
            </w:r>
            <w:proofErr w:type="spellStart"/>
            <w:r>
              <w:rPr>
                <w:spacing w:val="-2"/>
                <w:vertAlign w:val="superscript"/>
              </w:rPr>
              <w:t>i</w:t>
            </w:r>
            <w:proofErr w:type="spellEnd"/>
            <w:proofErr w:type="gramEnd"/>
          </w:p>
        </w:tc>
        <w:tc>
          <w:tcPr>
            <w:tcW w:w="738" w:type="dxa"/>
            <w:tcBorders>
              <w:right w:val="nil"/>
            </w:tcBorders>
          </w:tcPr>
          <w:p w14:paraId="1F7EBF13" w14:textId="77777777" w:rsidR="00777E12" w:rsidRDefault="0089571D">
            <w:pPr>
              <w:pStyle w:val="TableParagraph"/>
              <w:ind w:left="5"/>
            </w:pPr>
            <w:r>
              <w:rPr>
                <w:spacing w:val="-2"/>
              </w:rPr>
              <w:t>26.67</w:t>
            </w:r>
          </w:p>
        </w:tc>
        <w:tc>
          <w:tcPr>
            <w:tcW w:w="1012" w:type="dxa"/>
            <w:tcBorders>
              <w:left w:val="nil"/>
            </w:tcBorders>
          </w:tcPr>
          <w:p w14:paraId="5C750E79" w14:textId="77777777" w:rsidR="00777E12" w:rsidRDefault="0089571D">
            <w:pPr>
              <w:pStyle w:val="TableParagraph"/>
              <w:ind w:right="4"/>
            </w:pPr>
            <w:r>
              <w:rPr>
                <w:spacing w:val="-2"/>
              </w:rPr>
              <w:t>(</w:t>
            </w:r>
            <w:proofErr w:type="gramStart"/>
            <w:r>
              <w:rPr>
                <w:spacing w:val="-2"/>
              </w:rPr>
              <w:t>31.05)</w:t>
            </w:r>
            <w:r>
              <w:rPr>
                <w:spacing w:val="-2"/>
                <w:vertAlign w:val="superscript"/>
              </w:rPr>
              <w:t>j</w:t>
            </w:r>
            <w:proofErr w:type="gramEnd"/>
          </w:p>
        </w:tc>
        <w:tc>
          <w:tcPr>
            <w:tcW w:w="863" w:type="dxa"/>
          </w:tcPr>
          <w:p w14:paraId="11B9183E" w14:textId="77777777" w:rsidR="00777E12" w:rsidRDefault="0089571D">
            <w:pPr>
              <w:pStyle w:val="TableParagraph"/>
              <w:ind w:left="3" w:right="3"/>
            </w:pPr>
            <w:r>
              <w:rPr>
                <w:spacing w:val="-2"/>
              </w:rPr>
              <w:t>0.00</w:t>
            </w:r>
            <w:r>
              <w:rPr>
                <w:spacing w:val="-2"/>
                <w:vertAlign w:val="superscript"/>
              </w:rPr>
              <w:t>e</w:t>
            </w:r>
          </w:p>
        </w:tc>
        <w:tc>
          <w:tcPr>
            <w:tcW w:w="883" w:type="dxa"/>
          </w:tcPr>
          <w:p w14:paraId="04E3C5AA" w14:textId="77777777" w:rsidR="00777E12" w:rsidRDefault="0089571D">
            <w:pPr>
              <w:pStyle w:val="TableParagraph"/>
              <w:ind w:left="3" w:right="1"/>
            </w:pPr>
            <w:r>
              <w:rPr>
                <w:spacing w:val="-2"/>
              </w:rPr>
              <w:t>14.59</w:t>
            </w:r>
            <w:r>
              <w:rPr>
                <w:spacing w:val="-2"/>
                <w:vertAlign w:val="superscript"/>
              </w:rPr>
              <w:t>i</w:t>
            </w:r>
          </w:p>
        </w:tc>
        <w:tc>
          <w:tcPr>
            <w:tcW w:w="926" w:type="dxa"/>
          </w:tcPr>
          <w:p w14:paraId="3122B4A5" w14:textId="77777777" w:rsidR="00777E12" w:rsidRDefault="0089571D">
            <w:pPr>
              <w:pStyle w:val="TableParagraph"/>
              <w:ind w:left="5" w:right="6"/>
            </w:pPr>
            <w:r>
              <w:rPr>
                <w:spacing w:val="-2"/>
              </w:rPr>
              <w:t>24.17</w:t>
            </w:r>
            <w:r>
              <w:rPr>
                <w:spacing w:val="-2"/>
                <w:vertAlign w:val="superscript"/>
              </w:rPr>
              <w:t>h</w:t>
            </w:r>
          </w:p>
        </w:tc>
      </w:tr>
      <w:tr w:rsidR="00777E12" w14:paraId="5176E339" w14:textId="77777777">
        <w:trPr>
          <w:trHeight w:val="381"/>
        </w:trPr>
        <w:tc>
          <w:tcPr>
            <w:tcW w:w="1212" w:type="dxa"/>
          </w:tcPr>
          <w:p w14:paraId="081D43FB" w14:textId="77777777" w:rsidR="00777E12" w:rsidRDefault="0089571D">
            <w:pPr>
              <w:pStyle w:val="TableParagraph"/>
              <w:spacing w:before="2"/>
              <w:ind w:left="8" w:right="4"/>
              <w:rPr>
                <w:sz w:val="14"/>
              </w:rPr>
            </w:pPr>
            <w:r>
              <w:rPr>
                <w:spacing w:val="-4"/>
                <w:position w:val="2"/>
              </w:rPr>
              <w:t>C</w:t>
            </w:r>
            <w:r>
              <w:rPr>
                <w:spacing w:val="-4"/>
                <w:sz w:val="14"/>
              </w:rPr>
              <w:t>2</w:t>
            </w:r>
            <w:r>
              <w:rPr>
                <w:spacing w:val="-4"/>
                <w:position w:val="2"/>
              </w:rPr>
              <w:t>G</w:t>
            </w:r>
            <w:r>
              <w:rPr>
                <w:spacing w:val="-4"/>
                <w:sz w:val="14"/>
              </w:rPr>
              <w:t>0</w:t>
            </w:r>
          </w:p>
        </w:tc>
        <w:tc>
          <w:tcPr>
            <w:tcW w:w="913" w:type="dxa"/>
          </w:tcPr>
          <w:p w14:paraId="65C5B8D1" w14:textId="77777777" w:rsidR="00777E12" w:rsidRDefault="0089571D">
            <w:pPr>
              <w:pStyle w:val="TableParagraph"/>
              <w:spacing w:before="3"/>
            </w:pPr>
            <w:r>
              <w:rPr>
                <w:spacing w:val="-2"/>
              </w:rPr>
              <w:t>10.67</w:t>
            </w:r>
            <w:r>
              <w:rPr>
                <w:spacing w:val="-2"/>
                <w:vertAlign w:val="superscript"/>
              </w:rPr>
              <w:t>a</w:t>
            </w:r>
          </w:p>
        </w:tc>
        <w:tc>
          <w:tcPr>
            <w:tcW w:w="719" w:type="dxa"/>
            <w:tcBorders>
              <w:right w:val="nil"/>
            </w:tcBorders>
          </w:tcPr>
          <w:p w14:paraId="6D501273" w14:textId="77777777" w:rsidR="00777E12" w:rsidRDefault="0089571D">
            <w:pPr>
              <w:pStyle w:val="TableParagraph"/>
              <w:spacing w:before="3"/>
              <w:ind w:left="0"/>
            </w:pPr>
            <w:r>
              <w:rPr>
                <w:spacing w:val="-2"/>
              </w:rPr>
              <w:t>71.11</w:t>
            </w:r>
          </w:p>
        </w:tc>
        <w:tc>
          <w:tcPr>
            <w:tcW w:w="1005" w:type="dxa"/>
            <w:tcBorders>
              <w:left w:val="nil"/>
            </w:tcBorders>
          </w:tcPr>
          <w:p w14:paraId="33E0AE87" w14:textId="77777777" w:rsidR="00777E12" w:rsidRDefault="0089571D">
            <w:pPr>
              <w:pStyle w:val="TableParagraph"/>
              <w:spacing w:before="3"/>
              <w:ind w:left="12" w:right="4"/>
            </w:pPr>
            <w:r>
              <w:rPr>
                <w:spacing w:val="-2"/>
              </w:rPr>
              <w:t>(</w:t>
            </w:r>
            <w:proofErr w:type="gramStart"/>
            <w:r>
              <w:rPr>
                <w:spacing w:val="-2"/>
              </w:rPr>
              <w:t>57.61)</w:t>
            </w:r>
            <w:r>
              <w:rPr>
                <w:spacing w:val="-2"/>
                <w:vertAlign w:val="superscript"/>
              </w:rPr>
              <w:t>c</w:t>
            </w:r>
            <w:proofErr w:type="gramEnd"/>
          </w:p>
        </w:tc>
        <w:tc>
          <w:tcPr>
            <w:tcW w:w="738" w:type="dxa"/>
            <w:tcBorders>
              <w:right w:val="nil"/>
            </w:tcBorders>
          </w:tcPr>
          <w:p w14:paraId="4D94487C" w14:textId="77777777" w:rsidR="00777E12" w:rsidRDefault="0089571D">
            <w:pPr>
              <w:pStyle w:val="TableParagraph"/>
              <w:spacing w:before="3"/>
              <w:ind w:left="5"/>
            </w:pPr>
            <w:r>
              <w:rPr>
                <w:spacing w:val="-2"/>
              </w:rPr>
              <w:t>70.89</w:t>
            </w:r>
          </w:p>
        </w:tc>
        <w:tc>
          <w:tcPr>
            <w:tcW w:w="1012" w:type="dxa"/>
            <w:tcBorders>
              <w:left w:val="nil"/>
            </w:tcBorders>
          </w:tcPr>
          <w:p w14:paraId="4CAD95E9" w14:textId="77777777" w:rsidR="00777E12" w:rsidRDefault="0089571D">
            <w:pPr>
              <w:pStyle w:val="TableParagraph"/>
              <w:spacing w:before="3"/>
              <w:ind w:right="2"/>
            </w:pPr>
            <w:r>
              <w:rPr>
                <w:spacing w:val="-2"/>
              </w:rPr>
              <w:t>(</w:t>
            </w:r>
            <w:proofErr w:type="gramStart"/>
            <w:r>
              <w:rPr>
                <w:spacing w:val="-2"/>
              </w:rPr>
              <w:t>57.45)</w:t>
            </w:r>
            <w:proofErr w:type="spellStart"/>
            <w:r>
              <w:rPr>
                <w:spacing w:val="-2"/>
                <w:vertAlign w:val="superscript"/>
              </w:rPr>
              <w:t>bc</w:t>
            </w:r>
            <w:proofErr w:type="spellEnd"/>
            <w:proofErr w:type="gramEnd"/>
          </w:p>
        </w:tc>
        <w:tc>
          <w:tcPr>
            <w:tcW w:w="863" w:type="dxa"/>
          </w:tcPr>
          <w:p w14:paraId="3A5CF5D2" w14:textId="77777777" w:rsidR="00777E12" w:rsidRDefault="0089571D">
            <w:pPr>
              <w:pStyle w:val="TableParagraph"/>
              <w:spacing w:before="3"/>
              <w:ind w:left="4" w:right="1"/>
            </w:pPr>
            <w:r>
              <w:rPr>
                <w:spacing w:val="-2"/>
              </w:rPr>
              <w:t>4.90</w:t>
            </w:r>
            <w:r>
              <w:rPr>
                <w:spacing w:val="-2"/>
                <w:vertAlign w:val="superscript"/>
              </w:rPr>
              <w:t>ab</w:t>
            </w:r>
          </w:p>
        </w:tc>
        <w:tc>
          <w:tcPr>
            <w:tcW w:w="883" w:type="dxa"/>
          </w:tcPr>
          <w:p w14:paraId="1B4F3B87" w14:textId="77777777" w:rsidR="00777E12" w:rsidRDefault="0089571D">
            <w:pPr>
              <w:pStyle w:val="TableParagraph"/>
              <w:spacing w:before="3"/>
              <w:ind w:left="2" w:right="2"/>
            </w:pPr>
            <w:r>
              <w:rPr>
                <w:spacing w:val="-2"/>
              </w:rPr>
              <w:t>29.29</w:t>
            </w:r>
            <w:r>
              <w:rPr>
                <w:spacing w:val="-2"/>
                <w:vertAlign w:val="superscript"/>
              </w:rPr>
              <w:t>d</w:t>
            </w:r>
          </w:p>
        </w:tc>
        <w:tc>
          <w:tcPr>
            <w:tcW w:w="926" w:type="dxa"/>
          </w:tcPr>
          <w:p w14:paraId="49AB7366" w14:textId="77777777" w:rsidR="00777E12" w:rsidRDefault="0089571D">
            <w:pPr>
              <w:pStyle w:val="TableParagraph"/>
              <w:spacing w:before="3"/>
              <w:ind w:left="5" w:right="6"/>
            </w:pPr>
            <w:r>
              <w:rPr>
                <w:spacing w:val="-2"/>
              </w:rPr>
              <w:t>39.89</w:t>
            </w:r>
            <w:r>
              <w:rPr>
                <w:spacing w:val="-2"/>
                <w:vertAlign w:val="superscript"/>
              </w:rPr>
              <w:t>b</w:t>
            </w:r>
          </w:p>
        </w:tc>
      </w:tr>
      <w:tr w:rsidR="00777E12" w14:paraId="06D2111C" w14:textId="77777777">
        <w:trPr>
          <w:trHeight w:val="379"/>
        </w:trPr>
        <w:tc>
          <w:tcPr>
            <w:tcW w:w="1212" w:type="dxa"/>
          </w:tcPr>
          <w:p w14:paraId="58F7F35F" w14:textId="77777777" w:rsidR="00777E12" w:rsidRDefault="0089571D">
            <w:pPr>
              <w:pStyle w:val="TableParagraph"/>
              <w:spacing w:before="0"/>
              <w:ind w:left="8" w:right="4"/>
              <w:rPr>
                <w:sz w:val="14"/>
              </w:rPr>
            </w:pPr>
            <w:r>
              <w:rPr>
                <w:spacing w:val="-4"/>
                <w:position w:val="2"/>
              </w:rPr>
              <w:t>C</w:t>
            </w:r>
            <w:r>
              <w:rPr>
                <w:spacing w:val="-4"/>
                <w:sz w:val="14"/>
              </w:rPr>
              <w:t>2</w:t>
            </w:r>
            <w:r>
              <w:rPr>
                <w:spacing w:val="-4"/>
                <w:position w:val="2"/>
              </w:rPr>
              <w:t>G</w:t>
            </w:r>
            <w:r>
              <w:rPr>
                <w:spacing w:val="-4"/>
                <w:sz w:val="14"/>
              </w:rPr>
              <w:t>1</w:t>
            </w:r>
          </w:p>
        </w:tc>
        <w:tc>
          <w:tcPr>
            <w:tcW w:w="913" w:type="dxa"/>
          </w:tcPr>
          <w:p w14:paraId="3B407268" w14:textId="77777777" w:rsidR="00777E12" w:rsidRDefault="0089571D">
            <w:pPr>
              <w:pStyle w:val="TableParagraph"/>
              <w:ind w:right="1"/>
            </w:pPr>
            <w:r>
              <w:rPr>
                <w:spacing w:val="-2"/>
              </w:rPr>
              <w:t>12.63</w:t>
            </w:r>
            <w:r>
              <w:rPr>
                <w:spacing w:val="-2"/>
                <w:vertAlign w:val="superscript"/>
              </w:rPr>
              <w:t>b</w:t>
            </w:r>
          </w:p>
        </w:tc>
        <w:tc>
          <w:tcPr>
            <w:tcW w:w="719" w:type="dxa"/>
            <w:tcBorders>
              <w:right w:val="nil"/>
            </w:tcBorders>
          </w:tcPr>
          <w:p w14:paraId="3271D307" w14:textId="77777777" w:rsidR="00777E12" w:rsidRDefault="0089571D">
            <w:pPr>
              <w:pStyle w:val="TableParagraph"/>
              <w:ind w:left="0"/>
            </w:pPr>
            <w:r>
              <w:rPr>
                <w:spacing w:val="-2"/>
              </w:rPr>
              <w:t>70.78</w:t>
            </w:r>
          </w:p>
        </w:tc>
        <w:tc>
          <w:tcPr>
            <w:tcW w:w="1005" w:type="dxa"/>
            <w:tcBorders>
              <w:left w:val="nil"/>
            </w:tcBorders>
          </w:tcPr>
          <w:p w14:paraId="53B985D0" w14:textId="77777777" w:rsidR="00777E12" w:rsidRDefault="0089571D">
            <w:pPr>
              <w:pStyle w:val="TableParagraph"/>
              <w:ind w:left="12" w:right="2"/>
            </w:pPr>
            <w:r>
              <w:rPr>
                <w:spacing w:val="-2"/>
              </w:rPr>
              <w:t>(</w:t>
            </w:r>
            <w:proofErr w:type="gramStart"/>
            <w:r>
              <w:rPr>
                <w:spacing w:val="-2"/>
              </w:rPr>
              <w:t>57.70)</w:t>
            </w:r>
            <w:proofErr w:type="spellStart"/>
            <w:r>
              <w:rPr>
                <w:spacing w:val="-2"/>
                <w:vertAlign w:val="superscript"/>
              </w:rPr>
              <w:t>bc</w:t>
            </w:r>
            <w:proofErr w:type="spellEnd"/>
            <w:proofErr w:type="gramEnd"/>
          </w:p>
        </w:tc>
        <w:tc>
          <w:tcPr>
            <w:tcW w:w="738" w:type="dxa"/>
            <w:tcBorders>
              <w:right w:val="nil"/>
            </w:tcBorders>
          </w:tcPr>
          <w:p w14:paraId="0F4F6757" w14:textId="77777777" w:rsidR="00777E12" w:rsidRDefault="0089571D">
            <w:pPr>
              <w:pStyle w:val="TableParagraph"/>
              <w:ind w:left="5"/>
            </w:pPr>
            <w:r>
              <w:rPr>
                <w:spacing w:val="-2"/>
              </w:rPr>
              <w:t>69.67</w:t>
            </w:r>
          </w:p>
        </w:tc>
        <w:tc>
          <w:tcPr>
            <w:tcW w:w="1012" w:type="dxa"/>
            <w:tcBorders>
              <w:left w:val="nil"/>
            </w:tcBorders>
          </w:tcPr>
          <w:p w14:paraId="743C21DC" w14:textId="77777777" w:rsidR="00777E12" w:rsidRDefault="0089571D">
            <w:pPr>
              <w:pStyle w:val="TableParagraph"/>
            </w:pPr>
            <w:r>
              <w:rPr>
                <w:spacing w:val="-2"/>
              </w:rPr>
              <w:t>(</w:t>
            </w:r>
            <w:proofErr w:type="gramStart"/>
            <w:r>
              <w:rPr>
                <w:spacing w:val="-2"/>
              </w:rPr>
              <w:t>56.88)</w:t>
            </w:r>
            <w:r>
              <w:rPr>
                <w:spacing w:val="-2"/>
                <w:vertAlign w:val="superscript"/>
              </w:rPr>
              <w:t>c</w:t>
            </w:r>
            <w:proofErr w:type="gramEnd"/>
          </w:p>
        </w:tc>
        <w:tc>
          <w:tcPr>
            <w:tcW w:w="863" w:type="dxa"/>
          </w:tcPr>
          <w:p w14:paraId="41EBEA09" w14:textId="77777777" w:rsidR="00777E12" w:rsidRDefault="0089571D">
            <w:pPr>
              <w:pStyle w:val="TableParagraph"/>
              <w:ind w:left="3" w:right="3"/>
            </w:pPr>
            <w:r>
              <w:rPr>
                <w:spacing w:val="-2"/>
              </w:rPr>
              <w:t>3.81</w:t>
            </w:r>
            <w:r>
              <w:rPr>
                <w:spacing w:val="-2"/>
                <w:vertAlign w:val="superscript"/>
              </w:rPr>
              <w:t>c</w:t>
            </w:r>
          </w:p>
        </w:tc>
        <w:tc>
          <w:tcPr>
            <w:tcW w:w="883" w:type="dxa"/>
          </w:tcPr>
          <w:p w14:paraId="127E3184" w14:textId="77777777" w:rsidR="00777E12" w:rsidRDefault="0089571D">
            <w:pPr>
              <w:pStyle w:val="TableParagraph"/>
              <w:ind w:left="3" w:right="1"/>
            </w:pPr>
            <w:r>
              <w:rPr>
                <w:spacing w:val="-2"/>
              </w:rPr>
              <w:t>31.53</w:t>
            </w:r>
            <w:r>
              <w:rPr>
                <w:spacing w:val="-2"/>
                <w:vertAlign w:val="superscript"/>
              </w:rPr>
              <w:t>c</w:t>
            </w:r>
          </w:p>
        </w:tc>
        <w:tc>
          <w:tcPr>
            <w:tcW w:w="926" w:type="dxa"/>
          </w:tcPr>
          <w:p w14:paraId="0E3E4B0E" w14:textId="77777777" w:rsidR="00777E12" w:rsidRDefault="0089571D">
            <w:pPr>
              <w:pStyle w:val="TableParagraph"/>
              <w:ind w:left="5" w:right="6"/>
            </w:pPr>
            <w:r>
              <w:rPr>
                <w:spacing w:val="-2"/>
              </w:rPr>
              <w:t>41.23</w:t>
            </w:r>
            <w:r>
              <w:rPr>
                <w:spacing w:val="-2"/>
                <w:vertAlign w:val="superscript"/>
              </w:rPr>
              <w:t>b</w:t>
            </w:r>
          </w:p>
        </w:tc>
      </w:tr>
      <w:tr w:rsidR="00777E12" w14:paraId="2C1B735B" w14:textId="77777777">
        <w:trPr>
          <w:trHeight w:val="378"/>
        </w:trPr>
        <w:tc>
          <w:tcPr>
            <w:tcW w:w="1212" w:type="dxa"/>
          </w:tcPr>
          <w:p w14:paraId="43E71B6A" w14:textId="77777777" w:rsidR="00777E12" w:rsidRDefault="0089571D">
            <w:pPr>
              <w:pStyle w:val="TableParagraph"/>
              <w:spacing w:before="0"/>
              <w:ind w:left="8" w:right="4"/>
              <w:rPr>
                <w:sz w:val="14"/>
              </w:rPr>
            </w:pPr>
            <w:r>
              <w:rPr>
                <w:spacing w:val="-4"/>
                <w:position w:val="2"/>
              </w:rPr>
              <w:t>C</w:t>
            </w:r>
            <w:r>
              <w:rPr>
                <w:spacing w:val="-4"/>
                <w:sz w:val="14"/>
              </w:rPr>
              <w:t>2</w:t>
            </w:r>
            <w:r>
              <w:rPr>
                <w:spacing w:val="-4"/>
                <w:position w:val="2"/>
              </w:rPr>
              <w:t>G</w:t>
            </w:r>
            <w:r>
              <w:rPr>
                <w:spacing w:val="-4"/>
                <w:sz w:val="14"/>
              </w:rPr>
              <w:t>2</w:t>
            </w:r>
          </w:p>
        </w:tc>
        <w:tc>
          <w:tcPr>
            <w:tcW w:w="913" w:type="dxa"/>
          </w:tcPr>
          <w:p w14:paraId="14138CD9" w14:textId="77777777" w:rsidR="00777E12" w:rsidRDefault="0089571D">
            <w:pPr>
              <w:pStyle w:val="TableParagraph"/>
              <w:ind w:right="1"/>
            </w:pPr>
            <w:r>
              <w:rPr>
                <w:spacing w:val="-2"/>
              </w:rPr>
              <w:t>15.52</w:t>
            </w:r>
            <w:r>
              <w:rPr>
                <w:spacing w:val="-2"/>
                <w:vertAlign w:val="superscript"/>
              </w:rPr>
              <w:t>d</w:t>
            </w:r>
          </w:p>
        </w:tc>
        <w:tc>
          <w:tcPr>
            <w:tcW w:w="719" w:type="dxa"/>
            <w:tcBorders>
              <w:right w:val="nil"/>
            </w:tcBorders>
          </w:tcPr>
          <w:p w14:paraId="4D0F246B" w14:textId="77777777" w:rsidR="00777E12" w:rsidRDefault="0089571D">
            <w:pPr>
              <w:pStyle w:val="TableParagraph"/>
              <w:ind w:left="0"/>
            </w:pPr>
            <w:r>
              <w:rPr>
                <w:spacing w:val="-2"/>
              </w:rPr>
              <w:t>49.33</w:t>
            </w:r>
          </w:p>
        </w:tc>
        <w:tc>
          <w:tcPr>
            <w:tcW w:w="1005" w:type="dxa"/>
            <w:tcBorders>
              <w:left w:val="nil"/>
            </w:tcBorders>
          </w:tcPr>
          <w:p w14:paraId="58F4F091" w14:textId="77777777" w:rsidR="00777E12" w:rsidRDefault="0089571D">
            <w:pPr>
              <w:pStyle w:val="TableParagraph"/>
              <w:ind w:left="12" w:right="5"/>
            </w:pPr>
            <w:r>
              <w:rPr>
                <w:spacing w:val="-2"/>
              </w:rPr>
              <w:t>(</w:t>
            </w:r>
            <w:proofErr w:type="gramStart"/>
            <w:r>
              <w:rPr>
                <w:spacing w:val="-2"/>
              </w:rPr>
              <w:t>44.62)</w:t>
            </w:r>
            <w:r>
              <w:rPr>
                <w:spacing w:val="-2"/>
                <w:vertAlign w:val="superscript"/>
              </w:rPr>
              <w:t>f</w:t>
            </w:r>
            <w:proofErr w:type="gramEnd"/>
          </w:p>
        </w:tc>
        <w:tc>
          <w:tcPr>
            <w:tcW w:w="738" w:type="dxa"/>
            <w:tcBorders>
              <w:right w:val="nil"/>
            </w:tcBorders>
          </w:tcPr>
          <w:p w14:paraId="47BDC065" w14:textId="77777777" w:rsidR="00777E12" w:rsidRDefault="0089571D">
            <w:pPr>
              <w:pStyle w:val="TableParagraph"/>
              <w:ind w:left="5"/>
            </w:pPr>
            <w:r>
              <w:rPr>
                <w:spacing w:val="-2"/>
              </w:rPr>
              <w:t>48.11</w:t>
            </w:r>
          </w:p>
        </w:tc>
        <w:tc>
          <w:tcPr>
            <w:tcW w:w="1012" w:type="dxa"/>
            <w:tcBorders>
              <w:left w:val="nil"/>
            </w:tcBorders>
          </w:tcPr>
          <w:p w14:paraId="558AB4BD" w14:textId="77777777" w:rsidR="00777E12" w:rsidRDefault="0089571D">
            <w:pPr>
              <w:pStyle w:val="TableParagraph"/>
              <w:ind w:right="2"/>
            </w:pPr>
            <w:r>
              <w:rPr>
                <w:spacing w:val="-2"/>
              </w:rPr>
              <w:t>(</w:t>
            </w:r>
            <w:proofErr w:type="gramStart"/>
            <w:r>
              <w:rPr>
                <w:spacing w:val="-2"/>
              </w:rPr>
              <w:t>43.91)</w:t>
            </w:r>
            <w:r>
              <w:rPr>
                <w:spacing w:val="-2"/>
                <w:vertAlign w:val="superscript"/>
              </w:rPr>
              <w:t>g</w:t>
            </w:r>
            <w:proofErr w:type="gramEnd"/>
          </w:p>
        </w:tc>
        <w:tc>
          <w:tcPr>
            <w:tcW w:w="863" w:type="dxa"/>
          </w:tcPr>
          <w:p w14:paraId="45448C87" w14:textId="77777777" w:rsidR="00777E12" w:rsidRDefault="0089571D">
            <w:pPr>
              <w:pStyle w:val="TableParagraph"/>
              <w:ind w:left="3" w:right="3"/>
            </w:pPr>
            <w:r>
              <w:rPr>
                <w:spacing w:val="-2"/>
              </w:rPr>
              <w:t>0.80</w:t>
            </w:r>
            <w:r>
              <w:rPr>
                <w:spacing w:val="-2"/>
                <w:vertAlign w:val="superscript"/>
              </w:rPr>
              <w:t>e</w:t>
            </w:r>
          </w:p>
        </w:tc>
        <w:tc>
          <w:tcPr>
            <w:tcW w:w="883" w:type="dxa"/>
          </w:tcPr>
          <w:p w14:paraId="71CFF706" w14:textId="77777777" w:rsidR="00777E12" w:rsidRDefault="0089571D">
            <w:pPr>
              <w:pStyle w:val="TableParagraph"/>
              <w:ind w:left="2" w:right="2"/>
            </w:pPr>
            <w:r>
              <w:rPr>
                <w:spacing w:val="-2"/>
              </w:rPr>
              <w:t>24.34</w:t>
            </w:r>
            <w:r>
              <w:rPr>
                <w:spacing w:val="-2"/>
                <w:vertAlign w:val="superscript"/>
              </w:rPr>
              <w:t>f</w:t>
            </w:r>
          </w:p>
        </w:tc>
        <w:tc>
          <w:tcPr>
            <w:tcW w:w="926" w:type="dxa"/>
          </w:tcPr>
          <w:p w14:paraId="5244952B" w14:textId="77777777" w:rsidR="00777E12" w:rsidRDefault="0089571D">
            <w:pPr>
              <w:pStyle w:val="TableParagraph"/>
              <w:ind w:left="5" w:right="6"/>
            </w:pPr>
            <w:r>
              <w:rPr>
                <w:spacing w:val="-2"/>
              </w:rPr>
              <w:t>33.34</w:t>
            </w:r>
            <w:r>
              <w:rPr>
                <w:spacing w:val="-2"/>
                <w:vertAlign w:val="superscript"/>
              </w:rPr>
              <w:t>d</w:t>
            </w:r>
          </w:p>
        </w:tc>
      </w:tr>
      <w:tr w:rsidR="00777E12" w14:paraId="525AC5CD" w14:textId="77777777">
        <w:trPr>
          <w:trHeight w:val="381"/>
        </w:trPr>
        <w:tc>
          <w:tcPr>
            <w:tcW w:w="1212" w:type="dxa"/>
          </w:tcPr>
          <w:p w14:paraId="342530A4" w14:textId="77777777" w:rsidR="00777E12" w:rsidRDefault="0089571D">
            <w:pPr>
              <w:pStyle w:val="TableParagraph"/>
              <w:spacing w:before="0"/>
              <w:ind w:left="8" w:right="4"/>
              <w:rPr>
                <w:sz w:val="14"/>
              </w:rPr>
            </w:pPr>
            <w:r>
              <w:rPr>
                <w:spacing w:val="-4"/>
                <w:position w:val="2"/>
              </w:rPr>
              <w:t>C</w:t>
            </w:r>
            <w:r>
              <w:rPr>
                <w:spacing w:val="-4"/>
                <w:sz w:val="14"/>
              </w:rPr>
              <w:t>2</w:t>
            </w:r>
            <w:r>
              <w:rPr>
                <w:spacing w:val="-4"/>
                <w:position w:val="2"/>
              </w:rPr>
              <w:t>G</w:t>
            </w:r>
            <w:r>
              <w:rPr>
                <w:spacing w:val="-4"/>
                <w:sz w:val="14"/>
              </w:rPr>
              <w:t>3</w:t>
            </w:r>
          </w:p>
        </w:tc>
        <w:tc>
          <w:tcPr>
            <w:tcW w:w="913" w:type="dxa"/>
          </w:tcPr>
          <w:p w14:paraId="11C7E177" w14:textId="77777777" w:rsidR="00777E12" w:rsidRDefault="0089571D">
            <w:pPr>
              <w:pStyle w:val="TableParagraph"/>
              <w:ind w:right="1"/>
            </w:pPr>
            <w:r>
              <w:rPr>
                <w:spacing w:val="-2"/>
              </w:rPr>
              <w:t>17.85</w:t>
            </w:r>
            <w:r>
              <w:rPr>
                <w:spacing w:val="-2"/>
                <w:vertAlign w:val="superscript"/>
              </w:rPr>
              <w:t>f</w:t>
            </w:r>
          </w:p>
        </w:tc>
        <w:tc>
          <w:tcPr>
            <w:tcW w:w="719" w:type="dxa"/>
            <w:tcBorders>
              <w:right w:val="nil"/>
            </w:tcBorders>
          </w:tcPr>
          <w:p w14:paraId="3C215C8F" w14:textId="77777777" w:rsidR="00777E12" w:rsidRDefault="0089571D">
            <w:pPr>
              <w:pStyle w:val="TableParagraph"/>
              <w:ind w:left="0"/>
            </w:pPr>
            <w:r>
              <w:rPr>
                <w:spacing w:val="-2"/>
              </w:rPr>
              <w:t>37.78</w:t>
            </w:r>
          </w:p>
        </w:tc>
        <w:tc>
          <w:tcPr>
            <w:tcW w:w="1005" w:type="dxa"/>
            <w:tcBorders>
              <w:left w:val="nil"/>
            </w:tcBorders>
          </w:tcPr>
          <w:p w14:paraId="66E8BAFB" w14:textId="77777777" w:rsidR="00777E12" w:rsidRDefault="0089571D">
            <w:pPr>
              <w:pStyle w:val="TableParagraph"/>
              <w:ind w:left="12" w:right="1"/>
            </w:pPr>
            <w:r>
              <w:rPr>
                <w:spacing w:val="-2"/>
              </w:rPr>
              <w:t>(</w:t>
            </w:r>
            <w:proofErr w:type="gramStart"/>
            <w:r>
              <w:rPr>
                <w:spacing w:val="-2"/>
              </w:rPr>
              <w:t>37.91)</w:t>
            </w:r>
            <w:r>
              <w:rPr>
                <w:spacing w:val="-2"/>
                <w:vertAlign w:val="superscript"/>
              </w:rPr>
              <w:t>g</w:t>
            </w:r>
            <w:proofErr w:type="gramEnd"/>
          </w:p>
        </w:tc>
        <w:tc>
          <w:tcPr>
            <w:tcW w:w="738" w:type="dxa"/>
            <w:tcBorders>
              <w:right w:val="nil"/>
            </w:tcBorders>
          </w:tcPr>
          <w:p w14:paraId="095A11A5" w14:textId="77777777" w:rsidR="00777E12" w:rsidRDefault="0089571D">
            <w:pPr>
              <w:pStyle w:val="TableParagraph"/>
              <w:ind w:left="5"/>
            </w:pPr>
            <w:r>
              <w:rPr>
                <w:spacing w:val="-2"/>
              </w:rPr>
              <w:t>36.33</w:t>
            </w:r>
          </w:p>
        </w:tc>
        <w:tc>
          <w:tcPr>
            <w:tcW w:w="1012" w:type="dxa"/>
            <w:tcBorders>
              <w:left w:val="nil"/>
            </w:tcBorders>
          </w:tcPr>
          <w:p w14:paraId="5F638DFA" w14:textId="77777777" w:rsidR="00777E12" w:rsidRDefault="0089571D">
            <w:pPr>
              <w:pStyle w:val="TableParagraph"/>
              <w:ind w:right="2"/>
            </w:pPr>
            <w:r>
              <w:rPr>
                <w:spacing w:val="-2"/>
              </w:rPr>
              <w:t>(</w:t>
            </w:r>
            <w:proofErr w:type="gramStart"/>
            <w:r>
              <w:rPr>
                <w:spacing w:val="-2"/>
              </w:rPr>
              <w:t>37.06)</w:t>
            </w:r>
            <w:r>
              <w:rPr>
                <w:spacing w:val="-2"/>
                <w:vertAlign w:val="superscript"/>
              </w:rPr>
              <w:t>h</w:t>
            </w:r>
            <w:proofErr w:type="gramEnd"/>
          </w:p>
        </w:tc>
        <w:tc>
          <w:tcPr>
            <w:tcW w:w="863" w:type="dxa"/>
          </w:tcPr>
          <w:p w14:paraId="094AA204" w14:textId="77777777" w:rsidR="00777E12" w:rsidRDefault="0089571D">
            <w:pPr>
              <w:pStyle w:val="TableParagraph"/>
              <w:ind w:left="3" w:right="3"/>
            </w:pPr>
            <w:r>
              <w:rPr>
                <w:spacing w:val="-2"/>
              </w:rPr>
              <w:t>0.00</w:t>
            </w:r>
            <w:r>
              <w:rPr>
                <w:spacing w:val="-2"/>
                <w:vertAlign w:val="superscript"/>
              </w:rPr>
              <w:t>e</w:t>
            </w:r>
          </w:p>
        </w:tc>
        <w:tc>
          <w:tcPr>
            <w:tcW w:w="883" w:type="dxa"/>
          </w:tcPr>
          <w:p w14:paraId="0F36200A" w14:textId="77777777" w:rsidR="00777E12" w:rsidRDefault="0089571D">
            <w:pPr>
              <w:pStyle w:val="TableParagraph"/>
              <w:ind w:left="2" w:right="2"/>
            </w:pPr>
            <w:r>
              <w:rPr>
                <w:spacing w:val="-2"/>
              </w:rPr>
              <w:t>21.56</w:t>
            </w:r>
            <w:r>
              <w:rPr>
                <w:spacing w:val="-2"/>
                <w:vertAlign w:val="superscript"/>
              </w:rPr>
              <w:t>g</w:t>
            </w:r>
          </w:p>
        </w:tc>
        <w:tc>
          <w:tcPr>
            <w:tcW w:w="926" w:type="dxa"/>
          </w:tcPr>
          <w:p w14:paraId="2A77D608" w14:textId="77777777" w:rsidR="00777E12" w:rsidRDefault="0089571D">
            <w:pPr>
              <w:pStyle w:val="TableParagraph"/>
              <w:ind w:left="1" w:right="6"/>
            </w:pPr>
            <w:r>
              <w:rPr>
                <w:spacing w:val="-2"/>
              </w:rPr>
              <w:t>31.68</w:t>
            </w:r>
            <w:r>
              <w:rPr>
                <w:spacing w:val="-2"/>
                <w:vertAlign w:val="superscript"/>
              </w:rPr>
              <w:t>f</w:t>
            </w:r>
          </w:p>
        </w:tc>
      </w:tr>
      <w:tr w:rsidR="00777E12" w14:paraId="6C8E7AC4" w14:textId="77777777">
        <w:trPr>
          <w:trHeight w:val="378"/>
        </w:trPr>
        <w:tc>
          <w:tcPr>
            <w:tcW w:w="1212" w:type="dxa"/>
          </w:tcPr>
          <w:p w14:paraId="7F631B97" w14:textId="77777777" w:rsidR="00777E12" w:rsidRDefault="0089571D">
            <w:pPr>
              <w:pStyle w:val="TableParagraph"/>
              <w:spacing w:before="0"/>
              <w:ind w:left="8" w:right="4"/>
              <w:rPr>
                <w:sz w:val="14"/>
              </w:rPr>
            </w:pPr>
            <w:r>
              <w:rPr>
                <w:spacing w:val="-4"/>
                <w:position w:val="2"/>
              </w:rPr>
              <w:t>C</w:t>
            </w:r>
            <w:r>
              <w:rPr>
                <w:spacing w:val="-4"/>
                <w:sz w:val="14"/>
              </w:rPr>
              <w:t>3</w:t>
            </w:r>
            <w:r>
              <w:rPr>
                <w:spacing w:val="-4"/>
                <w:position w:val="2"/>
              </w:rPr>
              <w:t>G</w:t>
            </w:r>
            <w:r>
              <w:rPr>
                <w:spacing w:val="-4"/>
                <w:sz w:val="14"/>
              </w:rPr>
              <w:t>0</w:t>
            </w:r>
          </w:p>
        </w:tc>
        <w:tc>
          <w:tcPr>
            <w:tcW w:w="913" w:type="dxa"/>
          </w:tcPr>
          <w:p w14:paraId="1826730F" w14:textId="77777777" w:rsidR="00777E12" w:rsidRDefault="0089571D">
            <w:pPr>
              <w:pStyle w:val="TableParagraph"/>
            </w:pPr>
            <w:r>
              <w:rPr>
                <w:spacing w:val="-2"/>
              </w:rPr>
              <w:t>9.74</w:t>
            </w:r>
            <w:r>
              <w:rPr>
                <w:spacing w:val="-2"/>
                <w:vertAlign w:val="superscript"/>
              </w:rPr>
              <w:t>a</w:t>
            </w:r>
          </w:p>
        </w:tc>
        <w:tc>
          <w:tcPr>
            <w:tcW w:w="719" w:type="dxa"/>
            <w:tcBorders>
              <w:right w:val="nil"/>
            </w:tcBorders>
          </w:tcPr>
          <w:p w14:paraId="1618BC07" w14:textId="77777777" w:rsidR="00777E12" w:rsidRDefault="0089571D">
            <w:pPr>
              <w:pStyle w:val="TableParagraph"/>
              <w:ind w:left="0"/>
            </w:pPr>
            <w:r>
              <w:rPr>
                <w:spacing w:val="-2"/>
              </w:rPr>
              <w:t>74.89</w:t>
            </w:r>
          </w:p>
        </w:tc>
        <w:tc>
          <w:tcPr>
            <w:tcW w:w="1005" w:type="dxa"/>
            <w:tcBorders>
              <w:left w:val="nil"/>
            </w:tcBorders>
          </w:tcPr>
          <w:p w14:paraId="4DF20726" w14:textId="77777777" w:rsidR="00777E12" w:rsidRDefault="0089571D">
            <w:pPr>
              <w:pStyle w:val="TableParagraph"/>
              <w:ind w:left="12"/>
            </w:pPr>
            <w:r>
              <w:rPr>
                <w:spacing w:val="-2"/>
              </w:rPr>
              <w:t>(</w:t>
            </w:r>
            <w:proofErr w:type="gramStart"/>
            <w:r>
              <w:rPr>
                <w:spacing w:val="-2"/>
              </w:rPr>
              <w:t>60.20)</w:t>
            </w:r>
            <w:r>
              <w:rPr>
                <w:spacing w:val="-2"/>
                <w:vertAlign w:val="superscript"/>
              </w:rPr>
              <w:t>ab</w:t>
            </w:r>
            <w:proofErr w:type="gramEnd"/>
          </w:p>
        </w:tc>
        <w:tc>
          <w:tcPr>
            <w:tcW w:w="738" w:type="dxa"/>
            <w:tcBorders>
              <w:right w:val="nil"/>
            </w:tcBorders>
          </w:tcPr>
          <w:p w14:paraId="590915E5" w14:textId="77777777" w:rsidR="00777E12" w:rsidRDefault="0089571D">
            <w:pPr>
              <w:pStyle w:val="TableParagraph"/>
              <w:ind w:left="5"/>
            </w:pPr>
            <w:r>
              <w:rPr>
                <w:spacing w:val="-2"/>
              </w:rPr>
              <w:t>73.67</w:t>
            </w:r>
          </w:p>
        </w:tc>
        <w:tc>
          <w:tcPr>
            <w:tcW w:w="1012" w:type="dxa"/>
            <w:tcBorders>
              <w:left w:val="nil"/>
            </w:tcBorders>
          </w:tcPr>
          <w:p w14:paraId="4C99CAE8" w14:textId="77777777" w:rsidR="00777E12" w:rsidRDefault="0089571D">
            <w:pPr>
              <w:pStyle w:val="TableParagraph"/>
              <w:ind w:right="2"/>
            </w:pPr>
            <w:r>
              <w:rPr>
                <w:spacing w:val="-2"/>
              </w:rPr>
              <w:t>(</w:t>
            </w:r>
            <w:proofErr w:type="gramStart"/>
            <w:r>
              <w:rPr>
                <w:spacing w:val="-2"/>
              </w:rPr>
              <w:t>59.35)</w:t>
            </w:r>
            <w:r>
              <w:rPr>
                <w:spacing w:val="-2"/>
                <w:vertAlign w:val="superscript"/>
              </w:rPr>
              <w:t>b</w:t>
            </w:r>
            <w:proofErr w:type="gramEnd"/>
          </w:p>
        </w:tc>
        <w:tc>
          <w:tcPr>
            <w:tcW w:w="863" w:type="dxa"/>
          </w:tcPr>
          <w:p w14:paraId="430A0285" w14:textId="77777777" w:rsidR="00777E12" w:rsidRDefault="0089571D">
            <w:pPr>
              <w:pStyle w:val="TableParagraph"/>
              <w:ind w:left="3" w:right="3"/>
            </w:pPr>
            <w:r>
              <w:rPr>
                <w:spacing w:val="-2"/>
              </w:rPr>
              <w:t>5.69</w:t>
            </w:r>
            <w:r>
              <w:rPr>
                <w:spacing w:val="-2"/>
                <w:vertAlign w:val="superscript"/>
              </w:rPr>
              <w:t>a</w:t>
            </w:r>
          </w:p>
        </w:tc>
        <w:tc>
          <w:tcPr>
            <w:tcW w:w="883" w:type="dxa"/>
          </w:tcPr>
          <w:p w14:paraId="720F72CB" w14:textId="77777777" w:rsidR="00777E12" w:rsidRDefault="0089571D">
            <w:pPr>
              <w:pStyle w:val="TableParagraph"/>
              <w:ind w:left="2" w:right="2"/>
            </w:pPr>
            <w:r>
              <w:rPr>
                <w:spacing w:val="-2"/>
              </w:rPr>
              <w:t>33.61</w:t>
            </w:r>
            <w:r>
              <w:rPr>
                <w:spacing w:val="-2"/>
                <w:vertAlign w:val="superscript"/>
              </w:rPr>
              <w:t>b</w:t>
            </w:r>
          </w:p>
        </w:tc>
        <w:tc>
          <w:tcPr>
            <w:tcW w:w="926" w:type="dxa"/>
          </w:tcPr>
          <w:p w14:paraId="55B3C4B7" w14:textId="77777777" w:rsidR="00777E12" w:rsidRDefault="0089571D">
            <w:pPr>
              <w:pStyle w:val="TableParagraph"/>
              <w:ind w:left="5" w:right="6"/>
            </w:pPr>
            <w:r>
              <w:rPr>
                <w:spacing w:val="-2"/>
              </w:rPr>
              <w:t>40.81</w:t>
            </w:r>
            <w:r>
              <w:rPr>
                <w:spacing w:val="-2"/>
                <w:vertAlign w:val="superscript"/>
              </w:rPr>
              <w:t>b</w:t>
            </w:r>
          </w:p>
        </w:tc>
      </w:tr>
      <w:tr w:rsidR="00777E12" w14:paraId="3DF5A8CA" w14:textId="77777777">
        <w:trPr>
          <w:trHeight w:val="378"/>
        </w:trPr>
        <w:tc>
          <w:tcPr>
            <w:tcW w:w="1212" w:type="dxa"/>
          </w:tcPr>
          <w:p w14:paraId="3108ACB0" w14:textId="77777777" w:rsidR="00777E12" w:rsidRDefault="0089571D">
            <w:pPr>
              <w:pStyle w:val="TableParagraph"/>
              <w:spacing w:before="0"/>
              <w:ind w:left="8" w:right="4"/>
              <w:rPr>
                <w:sz w:val="14"/>
              </w:rPr>
            </w:pPr>
            <w:r>
              <w:rPr>
                <w:spacing w:val="-4"/>
                <w:position w:val="2"/>
              </w:rPr>
              <w:t>C</w:t>
            </w:r>
            <w:r>
              <w:rPr>
                <w:spacing w:val="-4"/>
                <w:sz w:val="14"/>
              </w:rPr>
              <w:t>3</w:t>
            </w:r>
            <w:r>
              <w:rPr>
                <w:spacing w:val="-4"/>
                <w:position w:val="2"/>
              </w:rPr>
              <w:t>G</w:t>
            </w:r>
            <w:r>
              <w:rPr>
                <w:spacing w:val="-4"/>
                <w:sz w:val="14"/>
              </w:rPr>
              <w:t>1</w:t>
            </w:r>
          </w:p>
        </w:tc>
        <w:tc>
          <w:tcPr>
            <w:tcW w:w="913" w:type="dxa"/>
          </w:tcPr>
          <w:p w14:paraId="34D59C9A" w14:textId="77777777" w:rsidR="00777E12" w:rsidRDefault="0089571D">
            <w:pPr>
              <w:pStyle w:val="TableParagraph"/>
              <w:ind w:right="1"/>
            </w:pPr>
            <w:r>
              <w:rPr>
                <w:spacing w:val="-2"/>
              </w:rPr>
              <w:t>12.41</w:t>
            </w:r>
            <w:r>
              <w:rPr>
                <w:spacing w:val="-2"/>
                <w:vertAlign w:val="superscript"/>
              </w:rPr>
              <w:t>b</w:t>
            </w:r>
          </w:p>
        </w:tc>
        <w:tc>
          <w:tcPr>
            <w:tcW w:w="719" w:type="dxa"/>
            <w:tcBorders>
              <w:right w:val="nil"/>
            </w:tcBorders>
          </w:tcPr>
          <w:p w14:paraId="01E5906C" w14:textId="77777777" w:rsidR="00777E12" w:rsidRDefault="0089571D">
            <w:pPr>
              <w:pStyle w:val="TableParagraph"/>
              <w:ind w:left="0"/>
            </w:pPr>
            <w:r>
              <w:rPr>
                <w:spacing w:val="-2"/>
              </w:rPr>
              <w:t>78.22</w:t>
            </w:r>
          </w:p>
        </w:tc>
        <w:tc>
          <w:tcPr>
            <w:tcW w:w="1005" w:type="dxa"/>
            <w:tcBorders>
              <w:left w:val="nil"/>
            </w:tcBorders>
          </w:tcPr>
          <w:p w14:paraId="5EE235DB" w14:textId="77777777" w:rsidR="00777E12" w:rsidRDefault="0089571D">
            <w:pPr>
              <w:pStyle w:val="TableParagraph"/>
              <w:ind w:left="12" w:right="4"/>
            </w:pPr>
            <w:r>
              <w:rPr>
                <w:spacing w:val="-2"/>
              </w:rPr>
              <w:t>(</w:t>
            </w:r>
            <w:proofErr w:type="gramStart"/>
            <w:r>
              <w:rPr>
                <w:spacing w:val="-2"/>
              </w:rPr>
              <w:t>62.44)</w:t>
            </w:r>
            <w:r>
              <w:rPr>
                <w:spacing w:val="-2"/>
                <w:vertAlign w:val="superscript"/>
              </w:rPr>
              <w:t>a</w:t>
            </w:r>
            <w:proofErr w:type="gramEnd"/>
          </w:p>
        </w:tc>
        <w:tc>
          <w:tcPr>
            <w:tcW w:w="738" w:type="dxa"/>
            <w:tcBorders>
              <w:right w:val="nil"/>
            </w:tcBorders>
          </w:tcPr>
          <w:p w14:paraId="2738FC5D" w14:textId="77777777" w:rsidR="00777E12" w:rsidRDefault="0089571D">
            <w:pPr>
              <w:pStyle w:val="TableParagraph"/>
              <w:ind w:left="5"/>
            </w:pPr>
            <w:r>
              <w:rPr>
                <w:spacing w:val="-2"/>
              </w:rPr>
              <w:t>77.11</w:t>
            </w:r>
          </w:p>
        </w:tc>
        <w:tc>
          <w:tcPr>
            <w:tcW w:w="1012" w:type="dxa"/>
            <w:tcBorders>
              <w:left w:val="nil"/>
            </w:tcBorders>
          </w:tcPr>
          <w:p w14:paraId="5036322F" w14:textId="77777777" w:rsidR="00777E12" w:rsidRDefault="0089571D">
            <w:pPr>
              <w:pStyle w:val="TableParagraph"/>
            </w:pPr>
            <w:r>
              <w:rPr>
                <w:spacing w:val="-2"/>
              </w:rPr>
              <w:t>(</w:t>
            </w:r>
            <w:proofErr w:type="gramStart"/>
            <w:r>
              <w:rPr>
                <w:spacing w:val="-2"/>
              </w:rPr>
              <w:t>61.62)</w:t>
            </w:r>
            <w:r>
              <w:rPr>
                <w:spacing w:val="-2"/>
                <w:vertAlign w:val="superscript"/>
              </w:rPr>
              <w:t>a</w:t>
            </w:r>
            <w:proofErr w:type="gramEnd"/>
          </w:p>
        </w:tc>
        <w:tc>
          <w:tcPr>
            <w:tcW w:w="863" w:type="dxa"/>
          </w:tcPr>
          <w:p w14:paraId="4A3009F8" w14:textId="77777777" w:rsidR="00777E12" w:rsidRDefault="0089571D">
            <w:pPr>
              <w:pStyle w:val="TableParagraph"/>
              <w:ind w:left="3" w:right="1"/>
            </w:pPr>
            <w:r>
              <w:rPr>
                <w:spacing w:val="-2"/>
              </w:rPr>
              <w:t>3.83</w:t>
            </w:r>
            <w:r>
              <w:rPr>
                <w:spacing w:val="-2"/>
                <w:vertAlign w:val="superscript"/>
              </w:rPr>
              <w:t>bc</w:t>
            </w:r>
          </w:p>
        </w:tc>
        <w:tc>
          <w:tcPr>
            <w:tcW w:w="883" w:type="dxa"/>
          </w:tcPr>
          <w:p w14:paraId="2FFB4137" w14:textId="77777777" w:rsidR="00777E12" w:rsidRDefault="0089571D">
            <w:pPr>
              <w:pStyle w:val="TableParagraph"/>
              <w:ind w:left="3" w:right="1"/>
            </w:pPr>
            <w:r>
              <w:rPr>
                <w:spacing w:val="-2"/>
              </w:rPr>
              <w:t>37.52</w:t>
            </w:r>
            <w:r>
              <w:rPr>
                <w:spacing w:val="-2"/>
                <w:vertAlign w:val="superscript"/>
              </w:rPr>
              <w:t>a</w:t>
            </w:r>
          </w:p>
        </w:tc>
        <w:tc>
          <w:tcPr>
            <w:tcW w:w="926" w:type="dxa"/>
          </w:tcPr>
          <w:p w14:paraId="5501B7D1" w14:textId="77777777" w:rsidR="00777E12" w:rsidRDefault="0089571D">
            <w:pPr>
              <w:pStyle w:val="TableParagraph"/>
              <w:ind w:left="2" w:right="6"/>
            </w:pPr>
            <w:r>
              <w:rPr>
                <w:spacing w:val="-2"/>
              </w:rPr>
              <w:t>44.10</w:t>
            </w:r>
            <w:r>
              <w:rPr>
                <w:spacing w:val="-2"/>
                <w:vertAlign w:val="superscript"/>
              </w:rPr>
              <w:t>a</w:t>
            </w:r>
          </w:p>
        </w:tc>
      </w:tr>
      <w:tr w:rsidR="00777E12" w14:paraId="4747A648" w14:textId="77777777">
        <w:trPr>
          <w:trHeight w:val="381"/>
        </w:trPr>
        <w:tc>
          <w:tcPr>
            <w:tcW w:w="1212" w:type="dxa"/>
          </w:tcPr>
          <w:p w14:paraId="14591B63" w14:textId="77777777" w:rsidR="00777E12" w:rsidRDefault="0089571D">
            <w:pPr>
              <w:pStyle w:val="TableParagraph"/>
              <w:spacing w:before="0"/>
              <w:ind w:left="8" w:right="4"/>
              <w:rPr>
                <w:sz w:val="14"/>
              </w:rPr>
            </w:pPr>
            <w:r>
              <w:rPr>
                <w:spacing w:val="-4"/>
                <w:position w:val="2"/>
              </w:rPr>
              <w:t>C</w:t>
            </w:r>
            <w:r>
              <w:rPr>
                <w:spacing w:val="-4"/>
                <w:sz w:val="14"/>
              </w:rPr>
              <w:t>3</w:t>
            </w:r>
            <w:r>
              <w:rPr>
                <w:spacing w:val="-4"/>
                <w:position w:val="2"/>
              </w:rPr>
              <w:t>G</w:t>
            </w:r>
            <w:r>
              <w:rPr>
                <w:spacing w:val="-4"/>
                <w:sz w:val="14"/>
              </w:rPr>
              <w:t>2</w:t>
            </w:r>
          </w:p>
        </w:tc>
        <w:tc>
          <w:tcPr>
            <w:tcW w:w="913" w:type="dxa"/>
          </w:tcPr>
          <w:p w14:paraId="397C5BD0" w14:textId="77777777" w:rsidR="00777E12" w:rsidRDefault="0089571D">
            <w:pPr>
              <w:pStyle w:val="TableParagraph"/>
              <w:ind w:right="2"/>
            </w:pPr>
            <w:r>
              <w:rPr>
                <w:spacing w:val="-2"/>
              </w:rPr>
              <w:t>16.22</w:t>
            </w:r>
            <w:r>
              <w:rPr>
                <w:spacing w:val="-2"/>
                <w:vertAlign w:val="superscript"/>
              </w:rPr>
              <w:t>de</w:t>
            </w:r>
          </w:p>
        </w:tc>
        <w:tc>
          <w:tcPr>
            <w:tcW w:w="719" w:type="dxa"/>
            <w:tcBorders>
              <w:right w:val="nil"/>
            </w:tcBorders>
          </w:tcPr>
          <w:p w14:paraId="72DB12E6" w14:textId="77777777" w:rsidR="00777E12" w:rsidRDefault="0089571D">
            <w:pPr>
              <w:pStyle w:val="TableParagraph"/>
              <w:ind w:left="0"/>
            </w:pPr>
            <w:r>
              <w:rPr>
                <w:spacing w:val="-2"/>
              </w:rPr>
              <w:t>54.00</w:t>
            </w:r>
          </w:p>
        </w:tc>
        <w:tc>
          <w:tcPr>
            <w:tcW w:w="1005" w:type="dxa"/>
            <w:tcBorders>
              <w:left w:val="nil"/>
            </w:tcBorders>
          </w:tcPr>
          <w:p w14:paraId="597107AD" w14:textId="77777777" w:rsidR="00777E12" w:rsidRDefault="0089571D">
            <w:pPr>
              <w:pStyle w:val="TableParagraph"/>
              <w:ind w:left="12" w:right="4"/>
            </w:pPr>
            <w:r>
              <w:rPr>
                <w:spacing w:val="-2"/>
              </w:rPr>
              <w:t>(</w:t>
            </w:r>
            <w:proofErr w:type="gramStart"/>
            <w:r>
              <w:rPr>
                <w:spacing w:val="-2"/>
              </w:rPr>
              <w:t>47.31)</w:t>
            </w:r>
            <w:r>
              <w:rPr>
                <w:spacing w:val="-2"/>
                <w:vertAlign w:val="superscript"/>
              </w:rPr>
              <w:t>e</w:t>
            </w:r>
            <w:proofErr w:type="gramEnd"/>
          </w:p>
        </w:tc>
        <w:tc>
          <w:tcPr>
            <w:tcW w:w="738" w:type="dxa"/>
            <w:tcBorders>
              <w:right w:val="nil"/>
            </w:tcBorders>
          </w:tcPr>
          <w:p w14:paraId="60405714" w14:textId="77777777" w:rsidR="00777E12" w:rsidRDefault="0089571D">
            <w:pPr>
              <w:pStyle w:val="TableParagraph"/>
              <w:ind w:left="5"/>
            </w:pPr>
            <w:r>
              <w:rPr>
                <w:spacing w:val="-2"/>
              </w:rPr>
              <w:t>53.00</w:t>
            </w:r>
          </w:p>
        </w:tc>
        <w:tc>
          <w:tcPr>
            <w:tcW w:w="1012" w:type="dxa"/>
            <w:tcBorders>
              <w:left w:val="nil"/>
            </w:tcBorders>
          </w:tcPr>
          <w:p w14:paraId="1F59954D" w14:textId="77777777" w:rsidR="00777E12" w:rsidRDefault="0089571D">
            <w:pPr>
              <w:pStyle w:val="TableParagraph"/>
              <w:ind w:right="1"/>
            </w:pPr>
            <w:r>
              <w:rPr>
                <w:spacing w:val="-2"/>
              </w:rPr>
              <w:t>(</w:t>
            </w:r>
            <w:proofErr w:type="gramStart"/>
            <w:r>
              <w:rPr>
                <w:spacing w:val="-2"/>
              </w:rPr>
              <w:t>46.73)</w:t>
            </w:r>
            <w:r>
              <w:rPr>
                <w:spacing w:val="-2"/>
                <w:vertAlign w:val="superscript"/>
              </w:rPr>
              <w:t>f</w:t>
            </w:r>
            <w:proofErr w:type="gramEnd"/>
          </w:p>
        </w:tc>
        <w:tc>
          <w:tcPr>
            <w:tcW w:w="863" w:type="dxa"/>
          </w:tcPr>
          <w:p w14:paraId="4AC16830" w14:textId="77777777" w:rsidR="00777E12" w:rsidRDefault="0089571D">
            <w:pPr>
              <w:pStyle w:val="TableParagraph"/>
              <w:ind w:left="3" w:right="3"/>
            </w:pPr>
            <w:r>
              <w:rPr>
                <w:spacing w:val="-2"/>
              </w:rPr>
              <w:t>0.42</w:t>
            </w:r>
            <w:r>
              <w:rPr>
                <w:spacing w:val="-2"/>
                <w:vertAlign w:val="superscript"/>
              </w:rPr>
              <w:t>e</w:t>
            </w:r>
          </w:p>
        </w:tc>
        <w:tc>
          <w:tcPr>
            <w:tcW w:w="883" w:type="dxa"/>
          </w:tcPr>
          <w:p w14:paraId="78C6E2A2" w14:textId="77777777" w:rsidR="00777E12" w:rsidRDefault="0089571D">
            <w:pPr>
              <w:pStyle w:val="TableParagraph"/>
              <w:ind w:left="2" w:right="2"/>
            </w:pPr>
            <w:r>
              <w:rPr>
                <w:spacing w:val="-2"/>
              </w:rPr>
              <w:t>24.43</w:t>
            </w:r>
            <w:r>
              <w:rPr>
                <w:spacing w:val="-2"/>
                <w:vertAlign w:val="superscript"/>
              </w:rPr>
              <w:t>f</w:t>
            </w:r>
          </w:p>
        </w:tc>
        <w:tc>
          <w:tcPr>
            <w:tcW w:w="926" w:type="dxa"/>
          </w:tcPr>
          <w:p w14:paraId="00F161F5" w14:textId="77777777" w:rsidR="00777E12" w:rsidRDefault="0089571D">
            <w:pPr>
              <w:pStyle w:val="TableParagraph"/>
              <w:ind w:left="2" w:right="6"/>
            </w:pPr>
            <w:r>
              <w:rPr>
                <w:spacing w:val="-2"/>
              </w:rPr>
              <w:t>34.97</w:t>
            </w:r>
            <w:r>
              <w:rPr>
                <w:spacing w:val="-2"/>
                <w:vertAlign w:val="superscript"/>
              </w:rPr>
              <w:t>c</w:t>
            </w:r>
          </w:p>
        </w:tc>
      </w:tr>
    </w:tbl>
    <w:p w14:paraId="22C2ED6E" w14:textId="77777777" w:rsidR="00777E12" w:rsidRDefault="00777E12">
      <w:pPr>
        <w:pStyle w:val="TableParagraph"/>
        <w:sectPr w:rsidR="00777E12">
          <w:pgSz w:w="12240" w:h="15840"/>
          <w:pgMar w:top="1820" w:right="1800" w:bottom="1200" w:left="1800" w:header="0" w:footer="1000" w:gutter="0"/>
          <w:cols w:space="720"/>
        </w:sectPr>
      </w:pPr>
    </w:p>
    <w:p w14:paraId="2B1B48AA"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732"/>
        <w:gridCol w:w="190"/>
        <w:gridCol w:w="669"/>
        <w:gridCol w:w="1043"/>
        <w:gridCol w:w="765"/>
        <w:gridCol w:w="1022"/>
        <w:gridCol w:w="833"/>
        <w:gridCol w:w="861"/>
        <w:gridCol w:w="950"/>
      </w:tblGrid>
      <w:tr w:rsidR="00777E12" w14:paraId="097CE19C" w14:textId="77777777">
        <w:trPr>
          <w:trHeight w:val="378"/>
        </w:trPr>
        <w:tc>
          <w:tcPr>
            <w:tcW w:w="1203" w:type="dxa"/>
          </w:tcPr>
          <w:p w14:paraId="50BF61F8" w14:textId="77777777" w:rsidR="00777E12" w:rsidRDefault="0089571D">
            <w:pPr>
              <w:pStyle w:val="TableParagraph"/>
              <w:spacing w:before="0"/>
              <w:ind w:left="22" w:right="9"/>
              <w:rPr>
                <w:sz w:val="14"/>
              </w:rPr>
            </w:pPr>
            <w:r>
              <w:rPr>
                <w:spacing w:val="-4"/>
                <w:position w:val="2"/>
              </w:rPr>
              <w:t>C</w:t>
            </w:r>
            <w:r>
              <w:rPr>
                <w:spacing w:val="-4"/>
                <w:sz w:val="14"/>
              </w:rPr>
              <w:t>3</w:t>
            </w:r>
            <w:r>
              <w:rPr>
                <w:spacing w:val="-4"/>
                <w:position w:val="2"/>
              </w:rPr>
              <w:t>G</w:t>
            </w:r>
            <w:r>
              <w:rPr>
                <w:spacing w:val="-4"/>
                <w:sz w:val="14"/>
              </w:rPr>
              <w:t>3</w:t>
            </w:r>
          </w:p>
        </w:tc>
        <w:tc>
          <w:tcPr>
            <w:tcW w:w="922" w:type="dxa"/>
            <w:gridSpan w:val="2"/>
          </w:tcPr>
          <w:p w14:paraId="591E5A7B" w14:textId="77777777" w:rsidR="00777E12" w:rsidRDefault="0089571D">
            <w:pPr>
              <w:pStyle w:val="TableParagraph"/>
              <w:ind w:left="186"/>
              <w:jc w:val="left"/>
            </w:pPr>
            <w:r>
              <w:rPr>
                <w:spacing w:val="-2"/>
              </w:rPr>
              <w:t>16.67</w:t>
            </w:r>
            <w:r>
              <w:rPr>
                <w:spacing w:val="-2"/>
                <w:vertAlign w:val="superscript"/>
              </w:rPr>
              <w:t>e</w:t>
            </w:r>
          </w:p>
        </w:tc>
        <w:tc>
          <w:tcPr>
            <w:tcW w:w="669" w:type="dxa"/>
            <w:tcBorders>
              <w:right w:val="nil"/>
            </w:tcBorders>
          </w:tcPr>
          <w:p w14:paraId="7C821664" w14:textId="77777777" w:rsidR="00777E12" w:rsidRDefault="0089571D">
            <w:pPr>
              <w:pStyle w:val="TableParagraph"/>
              <w:ind w:left="47"/>
            </w:pPr>
            <w:r>
              <w:rPr>
                <w:spacing w:val="-2"/>
              </w:rPr>
              <w:t>37.00</w:t>
            </w:r>
          </w:p>
        </w:tc>
        <w:tc>
          <w:tcPr>
            <w:tcW w:w="1043" w:type="dxa"/>
            <w:tcBorders>
              <w:left w:val="nil"/>
            </w:tcBorders>
          </w:tcPr>
          <w:p w14:paraId="25A2083F" w14:textId="77777777" w:rsidR="00777E12" w:rsidRDefault="0089571D">
            <w:pPr>
              <w:pStyle w:val="TableParagraph"/>
              <w:ind w:left="0" w:right="123"/>
              <w:jc w:val="right"/>
            </w:pPr>
            <w:r>
              <w:rPr>
                <w:spacing w:val="-2"/>
              </w:rPr>
              <w:t>(</w:t>
            </w:r>
            <w:proofErr w:type="gramStart"/>
            <w:r>
              <w:rPr>
                <w:spacing w:val="-2"/>
              </w:rPr>
              <w:t>37.42)</w:t>
            </w:r>
            <w:r>
              <w:rPr>
                <w:spacing w:val="-2"/>
                <w:vertAlign w:val="superscript"/>
              </w:rPr>
              <w:t>g</w:t>
            </w:r>
            <w:proofErr w:type="gramEnd"/>
          </w:p>
        </w:tc>
        <w:tc>
          <w:tcPr>
            <w:tcW w:w="765" w:type="dxa"/>
            <w:tcBorders>
              <w:right w:val="nil"/>
            </w:tcBorders>
          </w:tcPr>
          <w:p w14:paraId="54230D8F" w14:textId="77777777" w:rsidR="00777E12" w:rsidRDefault="0089571D">
            <w:pPr>
              <w:pStyle w:val="TableParagraph"/>
              <w:ind w:left="54" w:right="52"/>
            </w:pPr>
            <w:r>
              <w:rPr>
                <w:spacing w:val="-2"/>
              </w:rPr>
              <w:t>36.56</w:t>
            </w:r>
          </w:p>
        </w:tc>
        <w:tc>
          <w:tcPr>
            <w:tcW w:w="1022" w:type="dxa"/>
            <w:tcBorders>
              <w:left w:val="nil"/>
            </w:tcBorders>
          </w:tcPr>
          <w:p w14:paraId="5FCC1B63" w14:textId="77777777" w:rsidR="00777E12" w:rsidRDefault="0089571D">
            <w:pPr>
              <w:pStyle w:val="TableParagraph"/>
              <w:ind w:left="33" w:right="62"/>
            </w:pPr>
            <w:r>
              <w:rPr>
                <w:spacing w:val="-2"/>
              </w:rPr>
              <w:t>(</w:t>
            </w:r>
            <w:proofErr w:type="gramStart"/>
            <w:r>
              <w:rPr>
                <w:spacing w:val="-2"/>
              </w:rPr>
              <w:t>37.18)</w:t>
            </w:r>
            <w:r>
              <w:rPr>
                <w:spacing w:val="-2"/>
                <w:vertAlign w:val="superscript"/>
              </w:rPr>
              <w:t>h</w:t>
            </w:r>
            <w:proofErr w:type="gramEnd"/>
          </w:p>
        </w:tc>
        <w:tc>
          <w:tcPr>
            <w:tcW w:w="833" w:type="dxa"/>
          </w:tcPr>
          <w:p w14:paraId="34438925" w14:textId="77777777" w:rsidR="00777E12" w:rsidRDefault="0089571D">
            <w:pPr>
              <w:pStyle w:val="TableParagraph"/>
              <w:ind w:left="52" w:right="69"/>
            </w:pPr>
            <w:r>
              <w:rPr>
                <w:spacing w:val="-2"/>
              </w:rPr>
              <w:t>0.00</w:t>
            </w:r>
            <w:r>
              <w:rPr>
                <w:spacing w:val="-2"/>
                <w:vertAlign w:val="superscript"/>
              </w:rPr>
              <w:t>e</w:t>
            </w:r>
          </w:p>
        </w:tc>
        <w:tc>
          <w:tcPr>
            <w:tcW w:w="861" w:type="dxa"/>
          </w:tcPr>
          <w:p w14:paraId="1DF124AA" w14:textId="77777777" w:rsidR="00777E12" w:rsidRDefault="0089571D">
            <w:pPr>
              <w:pStyle w:val="TableParagraph"/>
              <w:ind w:left="87" w:right="55"/>
            </w:pPr>
            <w:r>
              <w:rPr>
                <w:spacing w:val="-2"/>
              </w:rPr>
              <w:t>24.64</w:t>
            </w:r>
            <w:r>
              <w:rPr>
                <w:spacing w:val="-2"/>
                <w:vertAlign w:val="superscript"/>
              </w:rPr>
              <w:t>f</w:t>
            </w:r>
          </w:p>
        </w:tc>
        <w:tc>
          <w:tcPr>
            <w:tcW w:w="950" w:type="dxa"/>
          </w:tcPr>
          <w:p w14:paraId="47184787" w14:textId="77777777" w:rsidR="00777E12" w:rsidRDefault="0089571D">
            <w:pPr>
              <w:pStyle w:val="TableParagraph"/>
              <w:ind w:left="73" w:right="51"/>
            </w:pPr>
            <w:r>
              <w:rPr>
                <w:spacing w:val="-2"/>
              </w:rPr>
              <w:t>31.70</w:t>
            </w:r>
            <w:r>
              <w:rPr>
                <w:spacing w:val="-2"/>
                <w:vertAlign w:val="superscript"/>
              </w:rPr>
              <w:t>f</w:t>
            </w:r>
          </w:p>
        </w:tc>
      </w:tr>
      <w:tr w:rsidR="00777E12" w14:paraId="2CFD8750" w14:textId="77777777">
        <w:trPr>
          <w:trHeight w:val="381"/>
        </w:trPr>
        <w:tc>
          <w:tcPr>
            <w:tcW w:w="1203" w:type="dxa"/>
          </w:tcPr>
          <w:p w14:paraId="16E7CFCD" w14:textId="77777777" w:rsidR="00777E12" w:rsidRDefault="0089571D">
            <w:pPr>
              <w:pStyle w:val="TableParagraph"/>
              <w:spacing w:before="3"/>
              <w:ind w:left="26" w:right="9"/>
            </w:pPr>
            <w:proofErr w:type="spellStart"/>
            <w:r>
              <w:t>SEm</w:t>
            </w:r>
            <w:proofErr w:type="spellEnd"/>
            <w:r>
              <w:rPr>
                <w:spacing w:val="-5"/>
              </w:rPr>
              <w:t xml:space="preserve"> (±)</w:t>
            </w:r>
          </w:p>
        </w:tc>
        <w:tc>
          <w:tcPr>
            <w:tcW w:w="922" w:type="dxa"/>
            <w:gridSpan w:val="2"/>
          </w:tcPr>
          <w:p w14:paraId="561BB2CE" w14:textId="77777777" w:rsidR="00777E12" w:rsidRDefault="0089571D">
            <w:pPr>
              <w:pStyle w:val="TableParagraph"/>
              <w:spacing w:before="3"/>
              <w:ind w:left="217"/>
              <w:jc w:val="left"/>
            </w:pPr>
            <w:r>
              <w:rPr>
                <w:spacing w:val="-2"/>
              </w:rPr>
              <w:t>0.362</w:t>
            </w:r>
          </w:p>
        </w:tc>
        <w:tc>
          <w:tcPr>
            <w:tcW w:w="1712" w:type="dxa"/>
            <w:gridSpan w:val="2"/>
          </w:tcPr>
          <w:p w14:paraId="7FA75FAD" w14:textId="77777777" w:rsidR="00777E12" w:rsidRDefault="0089571D">
            <w:pPr>
              <w:pStyle w:val="TableParagraph"/>
              <w:spacing w:before="3"/>
              <w:ind w:left="971"/>
              <w:jc w:val="left"/>
            </w:pPr>
            <w:r>
              <w:rPr>
                <w:spacing w:val="-2"/>
              </w:rPr>
              <w:t>0.918</w:t>
            </w:r>
          </w:p>
        </w:tc>
        <w:tc>
          <w:tcPr>
            <w:tcW w:w="1787" w:type="dxa"/>
            <w:gridSpan w:val="2"/>
          </w:tcPr>
          <w:p w14:paraId="530E5DB1" w14:textId="77777777" w:rsidR="00777E12" w:rsidRDefault="0089571D">
            <w:pPr>
              <w:pStyle w:val="TableParagraph"/>
              <w:spacing w:before="3"/>
              <w:ind w:left="1059"/>
              <w:jc w:val="left"/>
            </w:pPr>
            <w:r>
              <w:rPr>
                <w:spacing w:val="-4"/>
              </w:rPr>
              <w:t>0.68</w:t>
            </w:r>
          </w:p>
        </w:tc>
        <w:tc>
          <w:tcPr>
            <w:tcW w:w="833" w:type="dxa"/>
          </w:tcPr>
          <w:p w14:paraId="692D343A" w14:textId="77777777" w:rsidR="00777E12" w:rsidRDefault="0089571D">
            <w:pPr>
              <w:pStyle w:val="TableParagraph"/>
              <w:spacing w:before="3"/>
              <w:ind w:left="52" w:right="69"/>
            </w:pPr>
            <w:r>
              <w:rPr>
                <w:spacing w:val="-2"/>
              </w:rPr>
              <w:t>0.382</w:t>
            </w:r>
          </w:p>
        </w:tc>
        <w:tc>
          <w:tcPr>
            <w:tcW w:w="861" w:type="dxa"/>
          </w:tcPr>
          <w:p w14:paraId="0639889D" w14:textId="77777777" w:rsidR="00777E12" w:rsidRDefault="0089571D">
            <w:pPr>
              <w:pStyle w:val="TableParagraph"/>
              <w:spacing w:before="3"/>
              <w:ind w:left="89" w:right="55"/>
            </w:pPr>
            <w:r>
              <w:rPr>
                <w:spacing w:val="-2"/>
              </w:rPr>
              <w:t>0.433</w:t>
            </w:r>
          </w:p>
        </w:tc>
        <w:tc>
          <w:tcPr>
            <w:tcW w:w="950" w:type="dxa"/>
          </w:tcPr>
          <w:p w14:paraId="683AA5F5" w14:textId="77777777" w:rsidR="00777E12" w:rsidRDefault="0089571D">
            <w:pPr>
              <w:pStyle w:val="TableParagraph"/>
              <w:spacing w:before="3"/>
              <w:ind w:left="75" w:right="51"/>
            </w:pPr>
            <w:r>
              <w:rPr>
                <w:spacing w:val="-2"/>
              </w:rPr>
              <w:t>0.501</w:t>
            </w:r>
          </w:p>
        </w:tc>
      </w:tr>
      <w:tr w:rsidR="00777E12" w14:paraId="5DA2F440" w14:textId="77777777">
        <w:trPr>
          <w:trHeight w:val="378"/>
        </w:trPr>
        <w:tc>
          <w:tcPr>
            <w:tcW w:w="1203" w:type="dxa"/>
          </w:tcPr>
          <w:p w14:paraId="153CE3B4" w14:textId="77777777" w:rsidR="00777E12" w:rsidRDefault="0089571D">
            <w:pPr>
              <w:pStyle w:val="TableParagraph"/>
              <w:ind w:left="26" w:right="9"/>
            </w:pPr>
            <w:r>
              <w:t>CD</w:t>
            </w:r>
            <w:r>
              <w:rPr>
                <w:spacing w:val="-2"/>
              </w:rPr>
              <w:t xml:space="preserve"> (0.05)</w:t>
            </w:r>
          </w:p>
        </w:tc>
        <w:tc>
          <w:tcPr>
            <w:tcW w:w="922" w:type="dxa"/>
            <w:gridSpan w:val="2"/>
          </w:tcPr>
          <w:p w14:paraId="5BF8297C" w14:textId="77777777" w:rsidR="00777E12" w:rsidRDefault="0089571D">
            <w:pPr>
              <w:pStyle w:val="TableParagraph"/>
              <w:ind w:left="272"/>
              <w:jc w:val="left"/>
            </w:pPr>
            <w:r>
              <w:rPr>
                <w:spacing w:val="-4"/>
              </w:rPr>
              <w:t>1.02</w:t>
            </w:r>
          </w:p>
        </w:tc>
        <w:tc>
          <w:tcPr>
            <w:tcW w:w="1712" w:type="dxa"/>
            <w:gridSpan w:val="2"/>
          </w:tcPr>
          <w:p w14:paraId="5A5C639F" w14:textId="77777777" w:rsidR="00777E12" w:rsidRDefault="0089571D">
            <w:pPr>
              <w:pStyle w:val="TableParagraph"/>
              <w:ind w:left="971"/>
              <w:jc w:val="left"/>
            </w:pPr>
            <w:r>
              <w:rPr>
                <w:spacing w:val="-2"/>
              </w:rPr>
              <w:t>2.588</w:t>
            </w:r>
          </w:p>
        </w:tc>
        <w:tc>
          <w:tcPr>
            <w:tcW w:w="1787" w:type="dxa"/>
            <w:gridSpan w:val="2"/>
          </w:tcPr>
          <w:p w14:paraId="2566A1FB" w14:textId="77777777" w:rsidR="00777E12" w:rsidRDefault="0089571D">
            <w:pPr>
              <w:pStyle w:val="TableParagraph"/>
              <w:ind w:left="1004"/>
              <w:jc w:val="left"/>
            </w:pPr>
            <w:r>
              <w:rPr>
                <w:spacing w:val="-2"/>
              </w:rPr>
              <w:t>1.917</w:t>
            </w:r>
          </w:p>
        </w:tc>
        <w:tc>
          <w:tcPr>
            <w:tcW w:w="833" w:type="dxa"/>
          </w:tcPr>
          <w:p w14:paraId="6D60DE24" w14:textId="77777777" w:rsidR="00777E12" w:rsidRDefault="0089571D">
            <w:pPr>
              <w:pStyle w:val="TableParagraph"/>
              <w:ind w:left="52" w:right="69"/>
            </w:pPr>
            <w:r>
              <w:rPr>
                <w:spacing w:val="-2"/>
              </w:rPr>
              <w:t>1.077</w:t>
            </w:r>
          </w:p>
        </w:tc>
        <w:tc>
          <w:tcPr>
            <w:tcW w:w="861" w:type="dxa"/>
          </w:tcPr>
          <w:p w14:paraId="3837019E" w14:textId="77777777" w:rsidR="00777E12" w:rsidRDefault="0089571D">
            <w:pPr>
              <w:pStyle w:val="TableParagraph"/>
              <w:ind w:left="89" w:right="55"/>
            </w:pPr>
            <w:r>
              <w:rPr>
                <w:spacing w:val="-2"/>
              </w:rPr>
              <w:t>1.221</w:t>
            </w:r>
          </w:p>
        </w:tc>
        <w:tc>
          <w:tcPr>
            <w:tcW w:w="950" w:type="dxa"/>
          </w:tcPr>
          <w:p w14:paraId="3145CBAA" w14:textId="77777777" w:rsidR="00777E12" w:rsidRDefault="0089571D">
            <w:pPr>
              <w:pStyle w:val="TableParagraph"/>
              <w:ind w:left="75" w:right="51"/>
            </w:pPr>
            <w:r>
              <w:rPr>
                <w:spacing w:val="-2"/>
              </w:rPr>
              <w:t>1.413</w:t>
            </w:r>
          </w:p>
        </w:tc>
      </w:tr>
      <w:tr w:rsidR="00777E12" w14:paraId="275A9649" w14:textId="77777777">
        <w:trPr>
          <w:trHeight w:val="378"/>
        </w:trPr>
        <w:tc>
          <w:tcPr>
            <w:tcW w:w="8268" w:type="dxa"/>
            <w:gridSpan w:val="10"/>
          </w:tcPr>
          <w:p w14:paraId="4F811DA1" w14:textId="77777777" w:rsidR="00777E12" w:rsidRDefault="0089571D">
            <w:pPr>
              <w:pStyle w:val="TableParagraph"/>
              <w:ind w:left="107"/>
              <w:jc w:val="left"/>
            </w:pPr>
            <w:r>
              <w:t>C</w:t>
            </w:r>
            <w:r>
              <w:rPr>
                <w:spacing w:val="-1"/>
              </w:rPr>
              <w:t xml:space="preserve"> </w:t>
            </w:r>
            <w:r>
              <w:t xml:space="preserve">x </w:t>
            </w:r>
            <w:r>
              <w:rPr>
                <w:spacing w:val="-10"/>
              </w:rPr>
              <w:t>M</w:t>
            </w:r>
          </w:p>
        </w:tc>
      </w:tr>
      <w:tr w:rsidR="00777E12" w14:paraId="2F0ADAEB" w14:textId="77777777">
        <w:trPr>
          <w:trHeight w:val="378"/>
        </w:trPr>
        <w:tc>
          <w:tcPr>
            <w:tcW w:w="1203" w:type="dxa"/>
          </w:tcPr>
          <w:p w14:paraId="59443E78" w14:textId="77777777" w:rsidR="00777E12" w:rsidRDefault="0089571D">
            <w:pPr>
              <w:pStyle w:val="TableParagraph"/>
              <w:spacing w:before="0"/>
              <w:ind w:left="27" w:right="9"/>
              <w:rPr>
                <w:sz w:val="14"/>
              </w:rPr>
            </w:pPr>
            <w:r>
              <w:rPr>
                <w:spacing w:val="-4"/>
                <w:position w:val="2"/>
              </w:rPr>
              <w:t>C</w:t>
            </w:r>
            <w:r>
              <w:rPr>
                <w:spacing w:val="-4"/>
                <w:sz w:val="14"/>
              </w:rPr>
              <w:t>1</w:t>
            </w:r>
            <w:r>
              <w:rPr>
                <w:spacing w:val="-4"/>
                <w:position w:val="2"/>
              </w:rPr>
              <w:t>M</w:t>
            </w:r>
            <w:r>
              <w:rPr>
                <w:spacing w:val="-4"/>
                <w:sz w:val="14"/>
              </w:rPr>
              <w:t>1</w:t>
            </w:r>
          </w:p>
        </w:tc>
        <w:tc>
          <w:tcPr>
            <w:tcW w:w="922" w:type="dxa"/>
            <w:gridSpan w:val="2"/>
          </w:tcPr>
          <w:p w14:paraId="2A1D542B" w14:textId="77777777" w:rsidR="00777E12" w:rsidRDefault="0089571D">
            <w:pPr>
              <w:pStyle w:val="TableParagraph"/>
              <w:ind w:left="217"/>
              <w:jc w:val="left"/>
            </w:pPr>
            <w:r>
              <w:rPr>
                <w:spacing w:val="-2"/>
              </w:rPr>
              <w:t>17.19</w:t>
            </w:r>
          </w:p>
        </w:tc>
        <w:tc>
          <w:tcPr>
            <w:tcW w:w="669" w:type="dxa"/>
            <w:tcBorders>
              <w:right w:val="nil"/>
            </w:tcBorders>
          </w:tcPr>
          <w:p w14:paraId="4232AF8A" w14:textId="77777777" w:rsidR="00777E12" w:rsidRDefault="0089571D">
            <w:pPr>
              <w:pStyle w:val="TableParagraph"/>
              <w:ind w:left="47"/>
            </w:pPr>
            <w:r>
              <w:rPr>
                <w:spacing w:val="-2"/>
              </w:rPr>
              <w:t>39.25</w:t>
            </w:r>
          </w:p>
        </w:tc>
        <w:tc>
          <w:tcPr>
            <w:tcW w:w="1043" w:type="dxa"/>
            <w:tcBorders>
              <w:left w:val="nil"/>
            </w:tcBorders>
          </w:tcPr>
          <w:p w14:paraId="2D852AA2" w14:textId="77777777" w:rsidR="00777E12" w:rsidRDefault="0089571D">
            <w:pPr>
              <w:pStyle w:val="TableParagraph"/>
              <w:ind w:left="0" w:right="160"/>
              <w:jc w:val="right"/>
            </w:pPr>
            <w:r>
              <w:rPr>
                <w:spacing w:val="-2"/>
              </w:rPr>
              <w:t>(38.62)</w:t>
            </w:r>
          </w:p>
        </w:tc>
        <w:tc>
          <w:tcPr>
            <w:tcW w:w="765" w:type="dxa"/>
            <w:tcBorders>
              <w:right w:val="nil"/>
            </w:tcBorders>
          </w:tcPr>
          <w:p w14:paraId="68C15919" w14:textId="77777777" w:rsidR="00777E12" w:rsidRDefault="0089571D">
            <w:pPr>
              <w:pStyle w:val="TableParagraph"/>
              <w:ind w:left="54" w:right="52"/>
            </w:pPr>
            <w:r>
              <w:rPr>
                <w:spacing w:val="-2"/>
              </w:rPr>
              <w:t>37.92</w:t>
            </w:r>
          </w:p>
        </w:tc>
        <w:tc>
          <w:tcPr>
            <w:tcW w:w="1022" w:type="dxa"/>
            <w:tcBorders>
              <w:left w:val="nil"/>
            </w:tcBorders>
          </w:tcPr>
          <w:p w14:paraId="5C840286" w14:textId="77777777" w:rsidR="00777E12" w:rsidRDefault="0089571D">
            <w:pPr>
              <w:pStyle w:val="TableParagraph"/>
              <w:ind w:left="33" w:right="61"/>
            </w:pPr>
            <w:r>
              <w:rPr>
                <w:spacing w:val="-2"/>
              </w:rPr>
              <w:t>(</w:t>
            </w:r>
            <w:proofErr w:type="gramStart"/>
            <w:r>
              <w:rPr>
                <w:spacing w:val="-2"/>
              </w:rPr>
              <w:t>37.80)</w:t>
            </w:r>
            <w:r>
              <w:rPr>
                <w:spacing w:val="-2"/>
                <w:vertAlign w:val="superscript"/>
              </w:rPr>
              <w:t>f</w:t>
            </w:r>
            <w:proofErr w:type="gramEnd"/>
          </w:p>
        </w:tc>
        <w:tc>
          <w:tcPr>
            <w:tcW w:w="833" w:type="dxa"/>
          </w:tcPr>
          <w:p w14:paraId="4F61C4D7" w14:textId="77777777" w:rsidR="00777E12" w:rsidRDefault="0089571D">
            <w:pPr>
              <w:pStyle w:val="TableParagraph"/>
              <w:ind w:left="52" w:right="69"/>
            </w:pPr>
            <w:r>
              <w:rPr>
                <w:spacing w:val="-4"/>
              </w:rPr>
              <w:t>0.65</w:t>
            </w:r>
          </w:p>
        </w:tc>
        <w:tc>
          <w:tcPr>
            <w:tcW w:w="861" w:type="dxa"/>
          </w:tcPr>
          <w:p w14:paraId="74C9571A" w14:textId="77777777" w:rsidR="00777E12" w:rsidRDefault="0089571D">
            <w:pPr>
              <w:pStyle w:val="TableParagraph"/>
              <w:ind w:left="87" w:right="55"/>
            </w:pPr>
            <w:r>
              <w:rPr>
                <w:spacing w:val="-2"/>
              </w:rPr>
              <w:t>18.68</w:t>
            </w:r>
            <w:r>
              <w:rPr>
                <w:spacing w:val="-2"/>
                <w:vertAlign w:val="superscript"/>
              </w:rPr>
              <w:t>h</w:t>
            </w:r>
          </w:p>
        </w:tc>
        <w:tc>
          <w:tcPr>
            <w:tcW w:w="950" w:type="dxa"/>
          </w:tcPr>
          <w:p w14:paraId="6B1F68F8" w14:textId="77777777" w:rsidR="00777E12" w:rsidRDefault="0089571D">
            <w:pPr>
              <w:pStyle w:val="TableParagraph"/>
              <w:ind w:left="73" w:right="51"/>
            </w:pPr>
            <w:r>
              <w:rPr>
                <w:spacing w:val="-2"/>
              </w:rPr>
              <w:t>26.30</w:t>
            </w:r>
            <w:r>
              <w:rPr>
                <w:spacing w:val="-2"/>
                <w:vertAlign w:val="superscript"/>
              </w:rPr>
              <w:t>f</w:t>
            </w:r>
          </w:p>
        </w:tc>
      </w:tr>
      <w:tr w:rsidR="00777E12" w14:paraId="2126F9F0" w14:textId="77777777">
        <w:trPr>
          <w:trHeight w:val="381"/>
        </w:trPr>
        <w:tc>
          <w:tcPr>
            <w:tcW w:w="1203" w:type="dxa"/>
          </w:tcPr>
          <w:p w14:paraId="4E7D47B5" w14:textId="77777777" w:rsidR="00777E12" w:rsidRDefault="0089571D">
            <w:pPr>
              <w:pStyle w:val="TableParagraph"/>
              <w:spacing w:before="2"/>
              <w:ind w:left="27" w:right="9"/>
              <w:rPr>
                <w:sz w:val="14"/>
              </w:rPr>
            </w:pPr>
            <w:r>
              <w:rPr>
                <w:spacing w:val="-4"/>
                <w:position w:val="2"/>
              </w:rPr>
              <w:t>C</w:t>
            </w:r>
            <w:r>
              <w:rPr>
                <w:spacing w:val="-4"/>
                <w:sz w:val="14"/>
              </w:rPr>
              <w:t>1</w:t>
            </w:r>
            <w:r>
              <w:rPr>
                <w:spacing w:val="-4"/>
                <w:position w:val="2"/>
              </w:rPr>
              <w:t>M</w:t>
            </w:r>
            <w:r>
              <w:rPr>
                <w:spacing w:val="-4"/>
                <w:sz w:val="14"/>
              </w:rPr>
              <w:t>2</w:t>
            </w:r>
          </w:p>
        </w:tc>
        <w:tc>
          <w:tcPr>
            <w:tcW w:w="922" w:type="dxa"/>
            <w:gridSpan w:val="2"/>
          </w:tcPr>
          <w:p w14:paraId="3734B888" w14:textId="77777777" w:rsidR="00777E12" w:rsidRDefault="0089571D">
            <w:pPr>
              <w:pStyle w:val="TableParagraph"/>
              <w:spacing w:before="3"/>
              <w:ind w:left="217"/>
              <w:jc w:val="left"/>
            </w:pPr>
            <w:r>
              <w:rPr>
                <w:spacing w:val="-2"/>
              </w:rPr>
              <w:t>15.67</w:t>
            </w:r>
          </w:p>
        </w:tc>
        <w:tc>
          <w:tcPr>
            <w:tcW w:w="669" w:type="dxa"/>
            <w:tcBorders>
              <w:right w:val="nil"/>
            </w:tcBorders>
          </w:tcPr>
          <w:p w14:paraId="7C9801B5" w14:textId="77777777" w:rsidR="00777E12" w:rsidRDefault="0089571D">
            <w:pPr>
              <w:pStyle w:val="TableParagraph"/>
              <w:spacing w:before="3"/>
              <w:ind w:left="47"/>
            </w:pPr>
            <w:r>
              <w:rPr>
                <w:spacing w:val="-2"/>
              </w:rPr>
              <w:t>48.75</w:t>
            </w:r>
          </w:p>
        </w:tc>
        <w:tc>
          <w:tcPr>
            <w:tcW w:w="1043" w:type="dxa"/>
            <w:tcBorders>
              <w:left w:val="nil"/>
            </w:tcBorders>
          </w:tcPr>
          <w:p w14:paraId="6E8687D1" w14:textId="77777777" w:rsidR="00777E12" w:rsidRDefault="0089571D">
            <w:pPr>
              <w:pStyle w:val="TableParagraph"/>
              <w:spacing w:before="3"/>
              <w:ind w:left="0" w:right="160"/>
              <w:jc w:val="right"/>
            </w:pPr>
            <w:r>
              <w:rPr>
                <w:spacing w:val="-2"/>
              </w:rPr>
              <w:t>(44.24)</w:t>
            </w:r>
          </w:p>
        </w:tc>
        <w:tc>
          <w:tcPr>
            <w:tcW w:w="765" w:type="dxa"/>
            <w:tcBorders>
              <w:right w:val="nil"/>
            </w:tcBorders>
          </w:tcPr>
          <w:p w14:paraId="3A1561ED" w14:textId="77777777" w:rsidR="00777E12" w:rsidRDefault="0089571D">
            <w:pPr>
              <w:pStyle w:val="TableParagraph"/>
              <w:spacing w:before="3"/>
              <w:ind w:left="54" w:right="52"/>
            </w:pPr>
            <w:r>
              <w:rPr>
                <w:spacing w:val="-2"/>
              </w:rPr>
              <w:t>47.83</w:t>
            </w:r>
          </w:p>
        </w:tc>
        <w:tc>
          <w:tcPr>
            <w:tcW w:w="1022" w:type="dxa"/>
            <w:tcBorders>
              <w:left w:val="nil"/>
            </w:tcBorders>
          </w:tcPr>
          <w:p w14:paraId="615A8475" w14:textId="77777777" w:rsidR="00777E12" w:rsidRDefault="0089571D">
            <w:pPr>
              <w:pStyle w:val="TableParagraph"/>
              <w:spacing w:before="3"/>
              <w:ind w:left="33" w:right="60"/>
            </w:pPr>
            <w:r>
              <w:rPr>
                <w:spacing w:val="-2"/>
              </w:rPr>
              <w:t>(</w:t>
            </w:r>
            <w:proofErr w:type="gramStart"/>
            <w:r>
              <w:rPr>
                <w:spacing w:val="-2"/>
              </w:rPr>
              <w:t>43.68)</w:t>
            </w:r>
            <w:r>
              <w:rPr>
                <w:spacing w:val="-2"/>
                <w:vertAlign w:val="superscript"/>
              </w:rPr>
              <w:t>e</w:t>
            </w:r>
            <w:proofErr w:type="gramEnd"/>
          </w:p>
        </w:tc>
        <w:tc>
          <w:tcPr>
            <w:tcW w:w="833" w:type="dxa"/>
          </w:tcPr>
          <w:p w14:paraId="689861A8" w14:textId="77777777" w:rsidR="00777E12" w:rsidRDefault="0089571D">
            <w:pPr>
              <w:pStyle w:val="TableParagraph"/>
              <w:spacing w:before="3"/>
              <w:ind w:left="52" w:right="69"/>
            </w:pPr>
            <w:r>
              <w:rPr>
                <w:spacing w:val="-4"/>
              </w:rPr>
              <w:t>1.31</w:t>
            </w:r>
          </w:p>
        </w:tc>
        <w:tc>
          <w:tcPr>
            <w:tcW w:w="861" w:type="dxa"/>
          </w:tcPr>
          <w:p w14:paraId="38E74C1D" w14:textId="77777777" w:rsidR="00777E12" w:rsidRDefault="0089571D">
            <w:pPr>
              <w:pStyle w:val="TableParagraph"/>
              <w:spacing w:before="3"/>
              <w:ind w:left="87" w:right="55"/>
            </w:pPr>
            <w:r>
              <w:rPr>
                <w:spacing w:val="-2"/>
              </w:rPr>
              <w:t>22.26</w:t>
            </w:r>
            <w:r>
              <w:rPr>
                <w:spacing w:val="-2"/>
                <w:vertAlign w:val="superscript"/>
              </w:rPr>
              <w:t>f</w:t>
            </w:r>
          </w:p>
        </w:tc>
        <w:tc>
          <w:tcPr>
            <w:tcW w:w="950" w:type="dxa"/>
          </w:tcPr>
          <w:p w14:paraId="1C5FC576" w14:textId="77777777" w:rsidR="00777E12" w:rsidRDefault="0089571D">
            <w:pPr>
              <w:pStyle w:val="TableParagraph"/>
              <w:spacing w:before="3"/>
              <w:ind w:left="77" w:right="51"/>
            </w:pPr>
            <w:r>
              <w:rPr>
                <w:spacing w:val="-2"/>
              </w:rPr>
              <w:t>31.72</w:t>
            </w:r>
            <w:r>
              <w:rPr>
                <w:spacing w:val="-2"/>
                <w:vertAlign w:val="superscript"/>
              </w:rPr>
              <w:t>d</w:t>
            </w:r>
          </w:p>
        </w:tc>
      </w:tr>
      <w:tr w:rsidR="00777E12" w14:paraId="7ABD92B1" w14:textId="77777777">
        <w:trPr>
          <w:trHeight w:val="378"/>
        </w:trPr>
        <w:tc>
          <w:tcPr>
            <w:tcW w:w="1203" w:type="dxa"/>
          </w:tcPr>
          <w:p w14:paraId="6F4F3D42" w14:textId="77777777" w:rsidR="00777E12" w:rsidRDefault="0089571D">
            <w:pPr>
              <w:pStyle w:val="TableParagraph"/>
              <w:spacing w:before="0"/>
              <w:ind w:left="27" w:right="9"/>
              <w:rPr>
                <w:sz w:val="14"/>
              </w:rPr>
            </w:pPr>
            <w:r>
              <w:rPr>
                <w:spacing w:val="-4"/>
                <w:position w:val="2"/>
              </w:rPr>
              <w:t>C</w:t>
            </w:r>
            <w:r>
              <w:rPr>
                <w:spacing w:val="-4"/>
                <w:sz w:val="14"/>
              </w:rPr>
              <w:t>1</w:t>
            </w:r>
            <w:r>
              <w:rPr>
                <w:spacing w:val="-4"/>
                <w:position w:val="2"/>
              </w:rPr>
              <w:t>M</w:t>
            </w:r>
            <w:r>
              <w:rPr>
                <w:spacing w:val="-4"/>
                <w:sz w:val="14"/>
              </w:rPr>
              <w:t>3</w:t>
            </w:r>
          </w:p>
        </w:tc>
        <w:tc>
          <w:tcPr>
            <w:tcW w:w="922" w:type="dxa"/>
            <w:gridSpan w:val="2"/>
          </w:tcPr>
          <w:p w14:paraId="4DEDFB58" w14:textId="77777777" w:rsidR="00777E12" w:rsidRDefault="0089571D">
            <w:pPr>
              <w:pStyle w:val="TableParagraph"/>
              <w:ind w:left="217"/>
              <w:jc w:val="left"/>
            </w:pPr>
            <w:r>
              <w:rPr>
                <w:spacing w:val="-2"/>
              </w:rPr>
              <w:t>16.70</w:t>
            </w:r>
          </w:p>
        </w:tc>
        <w:tc>
          <w:tcPr>
            <w:tcW w:w="669" w:type="dxa"/>
            <w:tcBorders>
              <w:right w:val="nil"/>
            </w:tcBorders>
          </w:tcPr>
          <w:p w14:paraId="3DD04E3D" w14:textId="77777777" w:rsidR="00777E12" w:rsidRDefault="0089571D">
            <w:pPr>
              <w:pStyle w:val="TableParagraph"/>
              <w:ind w:left="47"/>
            </w:pPr>
            <w:r>
              <w:rPr>
                <w:spacing w:val="-2"/>
              </w:rPr>
              <w:t>45.17</w:t>
            </w:r>
          </w:p>
        </w:tc>
        <w:tc>
          <w:tcPr>
            <w:tcW w:w="1043" w:type="dxa"/>
            <w:tcBorders>
              <w:left w:val="nil"/>
            </w:tcBorders>
          </w:tcPr>
          <w:p w14:paraId="7B5649E1" w14:textId="77777777" w:rsidR="00777E12" w:rsidRDefault="0089571D">
            <w:pPr>
              <w:pStyle w:val="TableParagraph"/>
              <w:ind w:left="0" w:right="160"/>
              <w:jc w:val="right"/>
            </w:pPr>
            <w:r>
              <w:rPr>
                <w:spacing w:val="-2"/>
              </w:rPr>
              <w:t>(42.05)</w:t>
            </w:r>
          </w:p>
        </w:tc>
        <w:tc>
          <w:tcPr>
            <w:tcW w:w="765" w:type="dxa"/>
            <w:tcBorders>
              <w:right w:val="nil"/>
            </w:tcBorders>
          </w:tcPr>
          <w:p w14:paraId="385D4722" w14:textId="77777777" w:rsidR="00777E12" w:rsidRDefault="0089571D">
            <w:pPr>
              <w:pStyle w:val="TableParagraph"/>
              <w:ind w:left="54" w:right="52"/>
            </w:pPr>
            <w:r>
              <w:rPr>
                <w:spacing w:val="-2"/>
              </w:rPr>
              <w:t>45.17</w:t>
            </w:r>
          </w:p>
        </w:tc>
        <w:tc>
          <w:tcPr>
            <w:tcW w:w="1022" w:type="dxa"/>
            <w:tcBorders>
              <w:left w:val="nil"/>
            </w:tcBorders>
          </w:tcPr>
          <w:p w14:paraId="6D7EA9B5" w14:textId="77777777" w:rsidR="00777E12" w:rsidRDefault="0089571D">
            <w:pPr>
              <w:pStyle w:val="TableParagraph"/>
              <w:ind w:left="33" w:right="60"/>
            </w:pPr>
            <w:r>
              <w:rPr>
                <w:spacing w:val="-2"/>
              </w:rPr>
              <w:t>(</w:t>
            </w:r>
            <w:proofErr w:type="gramStart"/>
            <w:r>
              <w:rPr>
                <w:spacing w:val="-2"/>
              </w:rPr>
              <w:t>42.04)</w:t>
            </w:r>
            <w:r>
              <w:rPr>
                <w:spacing w:val="-2"/>
                <w:vertAlign w:val="superscript"/>
              </w:rPr>
              <w:t>e</w:t>
            </w:r>
            <w:proofErr w:type="gramEnd"/>
          </w:p>
        </w:tc>
        <w:tc>
          <w:tcPr>
            <w:tcW w:w="833" w:type="dxa"/>
          </w:tcPr>
          <w:p w14:paraId="2F417419" w14:textId="77777777" w:rsidR="00777E12" w:rsidRDefault="0089571D">
            <w:pPr>
              <w:pStyle w:val="TableParagraph"/>
              <w:ind w:left="52" w:right="69"/>
            </w:pPr>
            <w:r>
              <w:rPr>
                <w:spacing w:val="-4"/>
              </w:rPr>
              <w:t>0.71</w:t>
            </w:r>
          </w:p>
        </w:tc>
        <w:tc>
          <w:tcPr>
            <w:tcW w:w="861" w:type="dxa"/>
          </w:tcPr>
          <w:p w14:paraId="7D0FB9EC" w14:textId="77777777" w:rsidR="00777E12" w:rsidRDefault="0089571D">
            <w:pPr>
              <w:pStyle w:val="TableParagraph"/>
              <w:ind w:left="87" w:right="55"/>
            </w:pPr>
            <w:r>
              <w:rPr>
                <w:spacing w:val="-2"/>
              </w:rPr>
              <w:t>20.16</w:t>
            </w:r>
            <w:r>
              <w:rPr>
                <w:spacing w:val="-2"/>
                <w:vertAlign w:val="superscript"/>
              </w:rPr>
              <w:t>g</w:t>
            </w:r>
          </w:p>
        </w:tc>
        <w:tc>
          <w:tcPr>
            <w:tcW w:w="950" w:type="dxa"/>
          </w:tcPr>
          <w:p w14:paraId="5F5C8094" w14:textId="77777777" w:rsidR="00777E12" w:rsidRDefault="0089571D">
            <w:pPr>
              <w:pStyle w:val="TableParagraph"/>
              <w:ind w:left="74" w:right="51"/>
            </w:pPr>
            <w:r>
              <w:rPr>
                <w:spacing w:val="-2"/>
              </w:rPr>
              <w:t>28.78</w:t>
            </w:r>
            <w:r>
              <w:rPr>
                <w:spacing w:val="-2"/>
                <w:vertAlign w:val="superscript"/>
              </w:rPr>
              <w:t>e</w:t>
            </w:r>
          </w:p>
        </w:tc>
      </w:tr>
      <w:tr w:rsidR="00777E12" w14:paraId="478C2ADC" w14:textId="77777777">
        <w:trPr>
          <w:trHeight w:val="379"/>
        </w:trPr>
        <w:tc>
          <w:tcPr>
            <w:tcW w:w="1203" w:type="dxa"/>
          </w:tcPr>
          <w:p w14:paraId="55B183D7" w14:textId="77777777" w:rsidR="00777E12" w:rsidRDefault="0089571D">
            <w:pPr>
              <w:pStyle w:val="TableParagraph"/>
              <w:spacing w:before="0"/>
              <w:ind w:left="27" w:right="9"/>
              <w:rPr>
                <w:sz w:val="14"/>
              </w:rPr>
            </w:pPr>
            <w:r>
              <w:rPr>
                <w:spacing w:val="-4"/>
                <w:position w:val="2"/>
              </w:rPr>
              <w:t>C</w:t>
            </w:r>
            <w:r>
              <w:rPr>
                <w:spacing w:val="-4"/>
                <w:sz w:val="14"/>
              </w:rPr>
              <w:t>2</w:t>
            </w:r>
            <w:r>
              <w:rPr>
                <w:spacing w:val="-4"/>
                <w:position w:val="2"/>
              </w:rPr>
              <w:t>M</w:t>
            </w:r>
            <w:r>
              <w:rPr>
                <w:spacing w:val="-4"/>
                <w:sz w:val="14"/>
              </w:rPr>
              <w:t>1</w:t>
            </w:r>
          </w:p>
        </w:tc>
        <w:tc>
          <w:tcPr>
            <w:tcW w:w="922" w:type="dxa"/>
            <w:gridSpan w:val="2"/>
          </w:tcPr>
          <w:p w14:paraId="161BAC8B" w14:textId="77777777" w:rsidR="00777E12" w:rsidRDefault="0089571D">
            <w:pPr>
              <w:pStyle w:val="TableParagraph"/>
              <w:ind w:left="217"/>
              <w:jc w:val="left"/>
            </w:pPr>
            <w:r>
              <w:rPr>
                <w:spacing w:val="-2"/>
              </w:rPr>
              <w:t>14.92</w:t>
            </w:r>
          </w:p>
        </w:tc>
        <w:tc>
          <w:tcPr>
            <w:tcW w:w="669" w:type="dxa"/>
            <w:tcBorders>
              <w:right w:val="nil"/>
            </w:tcBorders>
          </w:tcPr>
          <w:p w14:paraId="3EB71761" w14:textId="77777777" w:rsidR="00777E12" w:rsidRDefault="0089571D">
            <w:pPr>
              <w:pStyle w:val="TableParagraph"/>
              <w:ind w:left="47"/>
            </w:pPr>
            <w:r>
              <w:rPr>
                <w:spacing w:val="-2"/>
              </w:rPr>
              <w:t>52.17</w:t>
            </w:r>
          </w:p>
        </w:tc>
        <w:tc>
          <w:tcPr>
            <w:tcW w:w="1043" w:type="dxa"/>
            <w:tcBorders>
              <w:left w:val="nil"/>
            </w:tcBorders>
          </w:tcPr>
          <w:p w14:paraId="1108B7A3" w14:textId="77777777" w:rsidR="00777E12" w:rsidRDefault="0089571D">
            <w:pPr>
              <w:pStyle w:val="TableParagraph"/>
              <w:ind w:left="0" w:right="160"/>
              <w:jc w:val="right"/>
            </w:pPr>
            <w:r>
              <w:rPr>
                <w:spacing w:val="-2"/>
              </w:rPr>
              <w:t>(46.34)</w:t>
            </w:r>
          </w:p>
        </w:tc>
        <w:tc>
          <w:tcPr>
            <w:tcW w:w="765" w:type="dxa"/>
            <w:tcBorders>
              <w:right w:val="nil"/>
            </w:tcBorders>
          </w:tcPr>
          <w:p w14:paraId="1679A210" w14:textId="77777777" w:rsidR="00777E12" w:rsidRDefault="0089571D">
            <w:pPr>
              <w:pStyle w:val="TableParagraph"/>
              <w:ind w:left="54" w:right="52"/>
            </w:pPr>
            <w:r>
              <w:rPr>
                <w:spacing w:val="-2"/>
              </w:rPr>
              <w:t>51.42</w:t>
            </w:r>
          </w:p>
        </w:tc>
        <w:tc>
          <w:tcPr>
            <w:tcW w:w="1022" w:type="dxa"/>
            <w:tcBorders>
              <w:left w:val="nil"/>
            </w:tcBorders>
          </w:tcPr>
          <w:p w14:paraId="534AFBFB" w14:textId="77777777" w:rsidR="00777E12" w:rsidRDefault="0089571D">
            <w:pPr>
              <w:pStyle w:val="TableParagraph"/>
              <w:ind w:left="33" w:right="62"/>
            </w:pPr>
            <w:r>
              <w:rPr>
                <w:spacing w:val="-2"/>
              </w:rPr>
              <w:t>(</w:t>
            </w:r>
            <w:proofErr w:type="gramStart"/>
            <w:r>
              <w:rPr>
                <w:spacing w:val="-2"/>
              </w:rPr>
              <w:t>45.87)</w:t>
            </w:r>
            <w:r>
              <w:rPr>
                <w:spacing w:val="-2"/>
                <w:vertAlign w:val="superscript"/>
              </w:rPr>
              <w:t>d</w:t>
            </w:r>
            <w:proofErr w:type="gramEnd"/>
          </w:p>
        </w:tc>
        <w:tc>
          <w:tcPr>
            <w:tcW w:w="833" w:type="dxa"/>
          </w:tcPr>
          <w:p w14:paraId="7EB1A08D" w14:textId="77777777" w:rsidR="00777E12" w:rsidRDefault="0089571D">
            <w:pPr>
              <w:pStyle w:val="TableParagraph"/>
              <w:ind w:left="52" w:right="69"/>
            </w:pPr>
            <w:r>
              <w:rPr>
                <w:spacing w:val="-4"/>
              </w:rPr>
              <w:t>2.18</w:t>
            </w:r>
          </w:p>
        </w:tc>
        <w:tc>
          <w:tcPr>
            <w:tcW w:w="861" w:type="dxa"/>
          </w:tcPr>
          <w:p w14:paraId="7F692F4A" w14:textId="77777777" w:rsidR="00777E12" w:rsidRDefault="0089571D">
            <w:pPr>
              <w:pStyle w:val="TableParagraph"/>
              <w:ind w:left="89" w:right="55"/>
            </w:pPr>
            <w:r>
              <w:rPr>
                <w:spacing w:val="-2"/>
              </w:rPr>
              <w:t>23.86</w:t>
            </w:r>
            <w:r>
              <w:rPr>
                <w:spacing w:val="-2"/>
                <w:vertAlign w:val="superscript"/>
              </w:rPr>
              <w:t>e</w:t>
            </w:r>
          </w:p>
        </w:tc>
        <w:tc>
          <w:tcPr>
            <w:tcW w:w="950" w:type="dxa"/>
          </w:tcPr>
          <w:p w14:paraId="014823A5" w14:textId="77777777" w:rsidR="00777E12" w:rsidRDefault="0089571D">
            <w:pPr>
              <w:pStyle w:val="TableParagraph"/>
              <w:ind w:left="74" w:right="51"/>
            </w:pPr>
            <w:r>
              <w:rPr>
                <w:spacing w:val="-2"/>
              </w:rPr>
              <w:t>33.28</w:t>
            </w:r>
            <w:r>
              <w:rPr>
                <w:spacing w:val="-2"/>
                <w:vertAlign w:val="superscript"/>
              </w:rPr>
              <w:t>c</w:t>
            </w:r>
          </w:p>
        </w:tc>
      </w:tr>
      <w:tr w:rsidR="00777E12" w14:paraId="12FD0953" w14:textId="77777777">
        <w:trPr>
          <w:trHeight w:val="381"/>
        </w:trPr>
        <w:tc>
          <w:tcPr>
            <w:tcW w:w="1203" w:type="dxa"/>
          </w:tcPr>
          <w:p w14:paraId="6755236C" w14:textId="77777777" w:rsidR="00777E12" w:rsidRDefault="0089571D">
            <w:pPr>
              <w:pStyle w:val="TableParagraph"/>
              <w:spacing w:before="0"/>
              <w:ind w:left="27" w:right="9"/>
              <w:rPr>
                <w:sz w:val="14"/>
              </w:rPr>
            </w:pPr>
            <w:r>
              <w:rPr>
                <w:spacing w:val="-4"/>
                <w:position w:val="2"/>
              </w:rPr>
              <w:t>C</w:t>
            </w:r>
            <w:r>
              <w:rPr>
                <w:spacing w:val="-4"/>
                <w:sz w:val="14"/>
              </w:rPr>
              <w:t>2</w:t>
            </w:r>
            <w:r>
              <w:rPr>
                <w:spacing w:val="-4"/>
                <w:position w:val="2"/>
              </w:rPr>
              <w:t>M</w:t>
            </w:r>
            <w:r>
              <w:rPr>
                <w:spacing w:val="-4"/>
                <w:sz w:val="14"/>
              </w:rPr>
              <w:t>2</w:t>
            </w:r>
          </w:p>
        </w:tc>
        <w:tc>
          <w:tcPr>
            <w:tcW w:w="922" w:type="dxa"/>
            <w:gridSpan w:val="2"/>
          </w:tcPr>
          <w:p w14:paraId="483CC1F2" w14:textId="77777777" w:rsidR="00777E12" w:rsidRDefault="0089571D">
            <w:pPr>
              <w:pStyle w:val="TableParagraph"/>
              <w:ind w:left="217"/>
              <w:jc w:val="left"/>
            </w:pPr>
            <w:r>
              <w:rPr>
                <w:spacing w:val="-2"/>
              </w:rPr>
              <w:t>13.17</w:t>
            </w:r>
          </w:p>
        </w:tc>
        <w:tc>
          <w:tcPr>
            <w:tcW w:w="669" w:type="dxa"/>
            <w:tcBorders>
              <w:right w:val="nil"/>
            </w:tcBorders>
          </w:tcPr>
          <w:p w14:paraId="5DE94757" w14:textId="77777777" w:rsidR="00777E12" w:rsidRDefault="0089571D">
            <w:pPr>
              <w:pStyle w:val="TableParagraph"/>
              <w:ind w:left="47"/>
            </w:pPr>
            <w:r>
              <w:rPr>
                <w:spacing w:val="-2"/>
              </w:rPr>
              <w:t>63.25</w:t>
            </w:r>
          </w:p>
        </w:tc>
        <w:tc>
          <w:tcPr>
            <w:tcW w:w="1043" w:type="dxa"/>
            <w:tcBorders>
              <w:left w:val="nil"/>
            </w:tcBorders>
          </w:tcPr>
          <w:p w14:paraId="5962BA0F" w14:textId="77777777" w:rsidR="00777E12" w:rsidRDefault="0089571D">
            <w:pPr>
              <w:pStyle w:val="TableParagraph"/>
              <w:ind w:left="0" w:right="160"/>
              <w:jc w:val="right"/>
            </w:pPr>
            <w:r>
              <w:rPr>
                <w:spacing w:val="-2"/>
              </w:rPr>
              <w:t>(53.24)</w:t>
            </w:r>
          </w:p>
        </w:tc>
        <w:tc>
          <w:tcPr>
            <w:tcW w:w="765" w:type="dxa"/>
            <w:tcBorders>
              <w:right w:val="nil"/>
            </w:tcBorders>
          </w:tcPr>
          <w:p w14:paraId="3B88A90A" w14:textId="77777777" w:rsidR="00777E12" w:rsidRDefault="0089571D">
            <w:pPr>
              <w:pStyle w:val="TableParagraph"/>
              <w:ind w:left="54" w:right="52"/>
            </w:pPr>
            <w:r>
              <w:rPr>
                <w:spacing w:val="-2"/>
              </w:rPr>
              <w:t>62.17</w:t>
            </w:r>
          </w:p>
        </w:tc>
        <w:tc>
          <w:tcPr>
            <w:tcW w:w="1022" w:type="dxa"/>
            <w:tcBorders>
              <w:left w:val="nil"/>
            </w:tcBorders>
          </w:tcPr>
          <w:p w14:paraId="04C9CB70" w14:textId="77777777" w:rsidR="00777E12" w:rsidRDefault="0089571D">
            <w:pPr>
              <w:pStyle w:val="TableParagraph"/>
              <w:ind w:left="33" w:right="62"/>
            </w:pPr>
            <w:r>
              <w:rPr>
                <w:spacing w:val="-2"/>
              </w:rPr>
              <w:t>(</w:t>
            </w:r>
            <w:proofErr w:type="gramStart"/>
            <w:r>
              <w:rPr>
                <w:spacing w:val="-2"/>
              </w:rPr>
              <w:t>52.49)</w:t>
            </w:r>
            <w:r>
              <w:rPr>
                <w:spacing w:val="-2"/>
                <w:vertAlign w:val="superscript"/>
              </w:rPr>
              <w:t>b</w:t>
            </w:r>
            <w:proofErr w:type="gramEnd"/>
          </w:p>
        </w:tc>
        <w:tc>
          <w:tcPr>
            <w:tcW w:w="833" w:type="dxa"/>
          </w:tcPr>
          <w:p w14:paraId="4C8E4341" w14:textId="77777777" w:rsidR="00777E12" w:rsidRDefault="0089571D">
            <w:pPr>
              <w:pStyle w:val="TableParagraph"/>
              <w:ind w:left="52" w:right="69"/>
            </w:pPr>
            <w:r>
              <w:rPr>
                <w:spacing w:val="-4"/>
              </w:rPr>
              <w:t>3.18</w:t>
            </w:r>
          </w:p>
        </w:tc>
        <w:tc>
          <w:tcPr>
            <w:tcW w:w="861" w:type="dxa"/>
          </w:tcPr>
          <w:p w14:paraId="08B6FDF7" w14:textId="77777777" w:rsidR="00777E12" w:rsidRDefault="0089571D">
            <w:pPr>
              <w:pStyle w:val="TableParagraph"/>
              <w:ind w:left="87" w:right="55"/>
            </w:pPr>
            <w:r>
              <w:rPr>
                <w:spacing w:val="-2"/>
              </w:rPr>
              <w:t>29.52</w:t>
            </w:r>
            <w:r>
              <w:rPr>
                <w:spacing w:val="-2"/>
                <w:vertAlign w:val="superscript"/>
              </w:rPr>
              <w:t>b</w:t>
            </w:r>
          </w:p>
        </w:tc>
        <w:tc>
          <w:tcPr>
            <w:tcW w:w="950" w:type="dxa"/>
          </w:tcPr>
          <w:p w14:paraId="6F39AF0A" w14:textId="77777777" w:rsidR="00777E12" w:rsidRDefault="0089571D">
            <w:pPr>
              <w:pStyle w:val="TableParagraph"/>
              <w:ind w:left="74" w:right="51"/>
            </w:pPr>
            <w:r>
              <w:rPr>
                <w:spacing w:val="-2"/>
              </w:rPr>
              <w:t>39.80</w:t>
            </w:r>
            <w:r>
              <w:rPr>
                <w:spacing w:val="-2"/>
                <w:vertAlign w:val="superscript"/>
              </w:rPr>
              <w:t>a</w:t>
            </w:r>
          </w:p>
        </w:tc>
      </w:tr>
      <w:tr w:rsidR="00777E12" w14:paraId="1C8BB612" w14:textId="77777777">
        <w:trPr>
          <w:trHeight w:val="378"/>
        </w:trPr>
        <w:tc>
          <w:tcPr>
            <w:tcW w:w="1203" w:type="dxa"/>
          </w:tcPr>
          <w:p w14:paraId="105B5DD7" w14:textId="77777777" w:rsidR="00777E12" w:rsidRDefault="0089571D">
            <w:pPr>
              <w:pStyle w:val="TableParagraph"/>
              <w:spacing w:before="0"/>
              <w:ind w:left="27" w:right="9"/>
              <w:rPr>
                <w:sz w:val="14"/>
              </w:rPr>
            </w:pPr>
            <w:r>
              <w:rPr>
                <w:spacing w:val="-4"/>
                <w:position w:val="2"/>
              </w:rPr>
              <w:t>C</w:t>
            </w:r>
            <w:r>
              <w:rPr>
                <w:spacing w:val="-4"/>
                <w:sz w:val="14"/>
              </w:rPr>
              <w:t>2</w:t>
            </w:r>
            <w:r>
              <w:rPr>
                <w:spacing w:val="-4"/>
                <w:position w:val="2"/>
              </w:rPr>
              <w:t>M</w:t>
            </w:r>
            <w:r>
              <w:rPr>
                <w:spacing w:val="-4"/>
                <w:sz w:val="14"/>
              </w:rPr>
              <w:t>3</w:t>
            </w:r>
          </w:p>
        </w:tc>
        <w:tc>
          <w:tcPr>
            <w:tcW w:w="922" w:type="dxa"/>
            <w:gridSpan w:val="2"/>
          </w:tcPr>
          <w:p w14:paraId="1C2BCCC9" w14:textId="77777777" w:rsidR="00777E12" w:rsidRDefault="0089571D">
            <w:pPr>
              <w:pStyle w:val="TableParagraph"/>
              <w:ind w:left="217"/>
              <w:jc w:val="left"/>
            </w:pPr>
            <w:r>
              <w:rPr>
                <w:spacing w:val="-2"/>
              </w:rPr>
              <w:t>14.42</w:t>
            </w:r>
          </w:p>
        </w:tc>
        <w:tc>
          <w:tcPr>
            <w:tcW w:w="669" w:type="dxa"/>
            <w:tcBorders>
              <w:right w:val="nil"/>
            </w:tcBorders>
          </w:tcPr>
          <w:p w14:paraId="575C0007" w14:textId="77777777" w:rsidR="00777E12" w:rsidRDefault="0089571D">
            <w:pPr>
              <w:pStyle w:val="TableParagraph"/>
              <w:ind w:left="47"/>
            </w:pPr>
            <w:r>
              <w:rPr>
                <w:spacing w:val="-2"/>
              </w:rPr>
              <w:t>56.33</w:t>
            </w:r>
          </w:p>
        </w:tc>
        <w:tc>
          <w:tcPr>
            <w:tcW w:w="1043" w:type="dxa"/>
            <w:tcBorders>
              <w:left w:val="nil"/>
            </w:tcBorders>
          </w:tcPr>
          <w:p w14:paraId="7F79F18B" w14:textId="77777777" w:rsidR="00777E12" w:rsidRDefault="0089571D">
            <w:pPr>
              <w:pStyle w:val="TableParagraph"/>
              <w:ind w:left="0" w:right="160"/>
              <w:jc w:val="right"/>
            </w:pPr>
            <w:r>
              <w:rPr>
                <w:spacing w:val="-2"/>
              </w:rPr>
              <w:t>(48.81)</w:t>
            </w:r>
          </w:p>
        </w:tc>
        <w:tc>
          <w:tcPr>
            <w:tcW w:w="765" w:type="dxa"/>
            <w:tcBorders>
              <w:right w:val="nil"/>
            </w:tcBorders>
          </w:tcPr>
          <w:p w14:paraId="04345C02" w14:textId="77777777" w:rsidR="00777E12" w:rsidRDefault="0089571D">
            <w:pPr>
              <w:pStyle w:val="TableParagraph"/>
              <w:ind w:left="54" w:right="52"/>
            </w:pPr>
            <w:r>
              <w:rPr>
                <w:spacing w:val="-2"/>
              </w:rPr>
              <w:t>55.17</w:t>
            </w:r>
          </w:p>
        </w:tc>
        <w:tc>
          <w:tcPr>
            <w:tcW w:w="1022" w:type="dxa"/>
            <w:tcBorders>
              <w:left w:val="nil"/>
            </w:tcBorders>
          </w:tcPr>
          <w:p w14:paraId="67BA6B9A" w14:textId="77777777" w:rsidR="00777E12" w:rsidRDefault="0089571D">
            <w:pPr>
              <w:pStyle w:val="TableParagraph"/>
              <w:ind w:left="33" w:right="60"/>
            </w:pPr>
            <w:r>
              <w:rPr>
                <w:spacing w:val="-2"/>
              </w:rPr>
              <w:t>(</w:t>
            </w:r>
            <w:proofErr w:type="gramStart"/>
            <w:r>
              <w:rPr>
                <w:spacing w:val="-2"/>
              </w:rPr>
              <w:t>48.11)</w:t>
            </w:r>
            <w:r>
              <w:rPr>
                <w:spacing w:val="-2"/>
                <w:vertAlign w:val="superscript"/>
              </w:rPr>
              <w:t>c</w:t>
            </w:r>
            <w:proofErr w:type="gramEnd"/>
          </w:p>
        </w:tc>
        <w:tc>
          <w:tcPr>
            <w:tcW w:w="833" w:type="dxa"/>
          </w:tcPr>
          <w:p w14:paraId="75BED998" w14:textId="77777777" w:rsidR="00777E12" w:rsidRDefault="0089571D">
            <w:pPr>
              <w:pStyle w:val="TableParagraph"/>
              <w:ind w:left="52" w:right="69"/>
            </w:pPr>
            <w:r>
              <w:rPr>
                <w:spacing w:val="-4"/>
              </w:rPr>
              <w:t>1.78</w:t>
            </w:r>
          </w:p>
        </w:tc>
        <w:tc>
          <w:tcPr>
            <w:tcW w:w="861" w:type="dxa"/>
          </w:tcPr>
          <w:p w14:paraId="35AE9694" w14:textId="77777777" w:rsidR="00777E12" w:rsidRDefault="0089571D">
            <w:pPr>
              <w:pStyle w:val="TableParagraph"/>
              <w:ind w:left="87" w:right="55"/>
            </w:pPr>
            <w:r>
              <w:rPr>
                <w:spacing w:val="-2"/>
              </w:rPr>
              <w:t>26.67</w:t>
            </w:r>
            <w:r>
              <w:rPr>
                <w:spacing w:val="-2"/>
                <w:vertAlign w:val="superscript"/>
              </w:rPr>
              <w:t>d</w:t>
            </w:r>
          </w:p>
        </w:tc>
        <w:tc>
          <w:tcPr>
            <w:tcW w:w="950" w:type="dxa"/>
          </w:tcPr>
          <w:p w14:paraId="05D37713" w14:textId="77777777" w:rsidR="00777E12" w:rsidRDefault="0089571D">
            <w:pPr>
              <w:pStyle w:val="TableParagraph"/>
              <w:ind w:left="77" w:right="51"/>
            </w:pPr>
            <w:r>
              <w:rPr>
                <w:spacing w:val="-2"/>
              </w:rPr>
              <w:t>36.33</w:t>
            </w:r>
            <w:r>
              <w:rPr>
                <w:spacing w:val="-2"/>
                <w:vertAlign w:val="superscript"/>
              </w:rPr>
              <w:t>b</w:t>
            </w:r>
          </w:p>
        </w:tc>
      </w:tr>
      <w:tr w:rsidR="00777E12" w14:paraId="197BD435" w14:textId="77777777">
        <w:trPr>
          <w:trHeight w:val="378"/>
        </w:trPr>
        <w:tc>
          <w:tcPr>
            <w:tcW w:w="1203" w:type="dxa"/>
          </w:tcPr>
          <w:p w14:paraId="36D4A3C9" w14:textId="77777777" w:rsidR="00777E12" w:rsidRDefault="0089571D">
            <w:pPr>
              <w:pStyle w:val="TableParagraph"/>
              <w:spacing w:before="0"/>
              <w:ind w:left="27" w:right="9"/>
              <w:rPr>
                <w:sz w:val="14"/>
              </w:rPr>
            </w:pPr>
            <w:r>
              <w:rPr>
                <w:spacing w:val="-4"/>
                <w:position w:val="2"/>
              </w:rPr>
              <w:t>C</w:t>
            </w:r>
            <w:r>
              <w:rPr>
                <w:spacing w:val="-4"/>
                <w:sz w:val="14"/>
              </w:rPr>
              <w:t>3</w:t>
            </w:r>
            <w:r>
              <w:rPr>
                <w:spacing w:val="-4"/>
                <w:position w:val="2"/>
              </w:rPr>
              <w:t>M</w:t>
            </w:r>
            <w:r>
              <w:rPr>
                <w:spacing w:val="-4"/>
                <w:sz w:val="14"/>
              </w:rPr>
              <w:t>1</w:t>
            </w:r>
          </w:p>
        </w:tc>
        <w:tc>
          <w:tcPr>
            <w:tcW w:w="922" w:type="dxa"/>
            <w:gridSpan w:val="2"/>
          </w:tcPr>
          <w:p w14:paraId="169C284B" w14:textId="77777777" w:rsidR="00777E12" w:rsidRDefault="0089571D">
            <w:pPr>
              <w:pStyle w:val="TableParagraph"/>
              <w:ind w:left="217"/>
              <w:jc w:val="left"/>
            </w:pPr>
            <w:r>
              <w:rPr>
                <w:spacing w:val="-2"/>
              </w:rPr>
              <w:t>14.61</w:t>
            </w:r>
          </w:p>
        </w:tc>
        <w:tc>
          <w:tcPr>
            <w:tcW w:w="669" w:type="dxa"/>
            <w:tcBorders>
              <w:right w:val="nil"/>
            </w:tcBorders>
          </w:tcPr>
          <w:p w14:paraId="7FC289A7" w14:textId="77777777" w:rsidR="00777E12" w:rsidRDefault="0089571D">
            <w:pPr>
              <w:pStyle w:val="TableParagraph"/>
              <w:ind w:left="47"/>
            </w:pPr>
            <w:r>
              <w:rPr>
                <w:spacing w:val="-2"/>
              </w:rPr>
              <w:t>56.75</w:t>
            </w:r>
          </w:p>
        </w:tc>
        <w:tc>
          <w:tcPr>
            <w:tcW w:w="1043" w:type="dxa"/>
            <w:tcBorders>
              <w:left w:val="nil"/>
            </w:tcBorders>
          </w:tcPr>
          <w:p w14:paraId="6527C5A6" w14:textId="77777777" w:rsidR="00777E12" w:rsidRDefault="0089571D">
            <w:pPr>
              <w:pStyle w:val="TableParagraph"/>
              <w:ind w:left="0" w:right="160"/>
              <w:jc w:val="right"/>
            </w:pPr>
            <w:r>
              <w:rPr>
                <w:spacing w:val="-2"/>
              </w:rPr>
              <w:t>(49.04)</w:t>
            </w:r>
          </w:p>
        </w:tc>
        <w:tc>
          <w:tcPr>
            <w:tcW w:w="765" w:type="dxa"/>
            <w:tcBorders>
              <w:right w:val="nil"/>
            </w:tcBorders>
          </w:tcPr>
          <w:p w14:paraId="41D6666B" w14:textId="77777777" w:rsidR="00777E12" w:rsidRDefault="0089571D">
            <w:pPr>
              <w:pStyle w:val="TableParagraph"/>
              <w:ind w:left="54" w:right="52"/>
            </w:pPr>
            <w:r>
              <w:rPr>
                <w:spacing w:val="-2"/>
              </w:rPr>
              <w:t>56.08</w:t>
            </w:r>
          </w:p>
        </w:tc>
        <w:tc>
          <w:tcPr>
            <w:tcW w:w="1022" w:type="dxa"/>
            <w:tcBorders>
              <w:left w:val="nil"/>
            </w:tcBorders>
          </w:tcPr>
          <w:p w14:paraId="5923ED0A" w14:textId="77777777" w:rsidR="00777E12" w:rsidRDefault="0089571D">
            <w:pPr>
              <w:pStyle w:val="TableParagraph"/>
              <w:ind w:left="33" w:right="60"/>
            </w:pPr>
            <w:r>
              <w:rPr>
                <w:spacing w:val="-2"/>
              </w:rPr>
              <w:t>(</w:t>
            </w:r>
            <w:proofErr w:type="gramStart"/>
            <w:r>
              <w:rPr>
                <w:spacing w:val="-2"/>
              </w:rPr>
              <w:t>48.67)</w:t>
            </w:r>
            <w:r>
              <w:rPr>
                <w:spacing w:val="-2"/>
                <w:vertAlign w:val="superscript"/>
              </w:rPr>
              <w:t>c</w:t>
            </w:r>
            <w:proofErr w:type="gramEnd"/>
          </w:p>
        </w:tc>
        <w:tc>
          <w:tcPr>
            <w:tcW w:w="833" w:type="dxa"/>
          </w:tcPr>
          <w:p w14:paraId="52496E20" w14:textId="77777777" w:rsidR="00777E12" w:rsidRDefault="0089571D">
            <w:pPr>
              <w:pStyle w:val="TableParagraph"/>
              <w:ind w:left="52" w:right="69"/>
            </w:pPr>
            <w:r>
              <w:rPr>
                <w:spacing w:val="-4"/>
              </w:rPr>
              <w:t>1.88</w:t>
            </w:r>
          </w:p>
        </w:tc>
        <w:tc>
          <w:tcPr>
            <w:tcW w:w="861" w:type="dxa"/>
          </w:tcPr>
          <w:p w14:paraId="6612A521" w14:textId="77777777" w:rsidR="00777E12" w:rsidRDefault="0089571D">
            <w:pPr>
              <w:pStyle w:val="TableParagraph"/>
              <w:ind w:left="89" w:right="55"/>
            </w:pPr>
            <w:r>
              <w:rPr>
                <w:spacing w:val="-2"/>
              </w:rPr>
              <w:t>27.83</w:t>
            </w:r>
            <w:r>
              <w:rPr>
                <w:spacing w:val="-2"/>
                <w:vertAlign w:val="superscript"/>
              </w:rPr>
              <w:t>c</w:t>
            </w:r>
          </w:p>
        </w:tc>
        <w:tc>
          <w:tcPr>
            <w:tcW w:w="950" w:type="dxa"/>
          </w:tcPr>
          <w:p w14:paraId="7455C537" w14:textId="77777777" w:rsidR="00777E12" w:rsidRDefault="0089571D">
            <w:pPr>
              <w:pStyle w:val="TableParagraph"/>
              <w:ind w:left="77" w:right="51"/>
            </w:pPr>
            <w:r>
              <w:rPr>
                <w:spacing w:val="-2"/>
              </w:rPr>
              <w:t>36.97</w:t>
            </w:r>
            <w:r>
              <w:rPr>
                <w:spacing w:val="-2"/>
                <w:vertAlign w:val="superscript"/>
              </w:rPr>
              <w:t>b</w:t>
            </w:r>
          </w:p>
        </w:tc>
      </w:tr>
      <w:tr w:rsidR="00777E12" w14:paraId="7D24C679" w14:textId="77777777">
        <w:trPr>
          <w:trHeight w:val="378"/>
        </w:trPr>
        <w:tc>
          <w:tcPr>
            <w:tcW w:w="1203" w:type="dxa"/>
          </w:tcPr>
          <w:p w14:paraId="3E88A73B" w14:textId="77777777" w:rsidR="00777E12" w:rsidRDefault="0089571D">
            <w:pPr>
              <w:pStyle w:val="TableParagraph"/>
              <w:spacing w:before="0"/>
              <w:ind w:left="27" w:right="9"/>
              <w:rPr>
                <w:sz w:val="14"/>
              </w:rPr>
            </w:pPr>
            <w:r>
              <w:rPr>
                <w:spacing w:val="-4"/>
                <w:position w:val="2"/>
              </w:rPr>
              <w:t>C</w:t>
            </w:r>
            <w:r>
              <w:rPr>
                <w:spacing w:val="-4"/>
                <w:sz w:val="14"/>
              </w:rPr>
              <w:t>3</w:t>
            </w:r>
            <w:r>
              <w:rPr>
                <w:spacing w:val="-4"/>
                <w:position w:val="2"/>
              </w:rPr>
              <w:t>M</w:t>
            </w:r>
            <w:r>
              <w:rPr>
                <w:spacing w:val="-4"/>
                <w:sz w:val="14"/>
              </w:rPr>
              <w:t>2</w:t>
            </w:r>
          </w:p>
        </w:tc>
        <w:tc>
          <w:tcPr>
            <w:tcW w:w="922" w:type="dxa"/>
            <w:gridSpan w:val="2"/>
          </w:tcPr>
          <w:p w14:paraId="1B846232" w14:textId="77777777" w:rsidR="00777E12" w:rsidRDefault="0089571D">
            <w:pPr>
              <w:pStyle w:val="TableParagraph"/>
              <w:ind w:left="217"/>
              <w:jc w:val="left"/>
            </w:pPr>
            <w:r>
              <w:rPr>
                <w:spacing w:val="-2"/>
              </w:rPr>
              <w:t>12.75</w:t>
            </w:r>
          </w:p>
        </w:tc>
        <w:tc>
          <w:tcPr>
            <w:tcW w:w="669" w:type="dxa"/>
            <w:tcBorders>
              <w:right w:val="nil"/>
            </w:tcBorders>
          </w:tcPr>
          <w:p w14:paraId="40B7D0E3" w14:textId="77777777" w:rsidR="00777E12" w:rsidRDefault="0089571D">
            <w:pPr>
              <w:pStyle w:val="TableParagraph"/>
              <w:ind w:left="47"/>
            </w:pPr>
            <w:r>
              <w:rPr>
                <w:spacing w:val="-2"/>
              </w:rPr>
              <w:t>67.17</w:t>
            </w:r>
          </w:p>
        </w:tc>
        <w:tc>
          <w:tcPr>
            <w:tcW w:w="1043" w:type="dxa"/>
            <w:tcBorders>
              <w:left w:val="nil"/>
            </w:tcBorders>
          </w:tcPr>
          <w:p w14:paraId="66D55B32" w14:textId="77777777" w:rsidR="00777E12" w:rsidRDefault="0089571D">
            <w:pPr>
              <w:pStyle w:val="TableParagraph"/>
              <w:ind w:left="0" w:right="160"/>
              <w:jc w:val="right"/>
            </w:pPr>
            <w:r>
              <w:rPr>
                <w:spacing w:val="-2"/>
              </w:rPr>
              <w:t>(55.89)</w:t>
            </w:r>
          </w:p>
        </w:tc>
        <w:tc>
          <w:tcPr>
            <w:tcW w:w="765" w:type="dxa"/>
            <w:tcBorders>
              <w:right w:val="nil"/>
            </w:tcBorders>
          </w:tcPr>
          <w:p w14:paraId="221878FD" w14:textId="77777777" w:rsidR="00777E12" w:rsidRDefault="0089571D">
            <w:pPr>
              <w:pStyle w:val="TableParagraph"/>
              <w:ind w:left="54" w:right="52"/>
            </w:pPr>
            <w:r>
              <w:rPr>
                <w:spacing w:val="-2"/>
              </w:rPr>
              <w:t>66.42</w:t>
            </w:r>
          </w:p>
        </w:tc>
        <w:tc>
          <w:tcPr>
            <w:tcW w:w="1022" w:type="dxa"/>
            <w:tcBorders>
              <w:left w:val="nil"/>
            </w:tcBorders>
          </w:tcPr>
          <w:p w14:paraId="1FE64400" w14:textId="77777777" w:rsidR="00777E12" w:rsidRDefault="0089571D">
            <w:pPr>
              <w:pStyle w:val="TableParagraph"/>
              <w:ind w:left="33" w:right="60"/>
            </w:pPr>
            <w:r>
              <w:rPr>
                <w:spacing w:val="-2"/>
              </w:rPr>
              <w:t>(</w:t>
            </w:r>
            <w:proofErr w:type="gramStart"/>
            <w:r>
              <w:rPr>
                <w:spacing w:val="-2"/>
              </w:rPr>
              <w:t>55.30)</w:t>
            </w:r>
            <w:r>
              <w:rPr>
                <w:spacing w:val="-2"/>
                <w:vertAlign w:val="superscript"/>
              </w:rPr>
              <w:t>a</w:t>
            </w:r>
            <w:proofErr w:type="gramEnd"/>
          </w:p>
        </w:tc>
        <w:tc>
          <w:tcPr>
            <w:tcW w:w="833" w:type="dxa"/>
          </w:tcPr>
          <w:p w14:paraId="5FCB6F6B" w14:textId="77777777" w:rsidR="00777E12" w:rsidRDefault="0089571D">
            <w:pPr>
              <w:pStyle w:val="TableParagraph"/>
              <w:ind w:left="52" w:right="69"/>
            </w:pPr>
            <w:r>
              <w:rPr>
                <w:spacing w:val="-4"/>
              </w:rPr>
              <w:t>3.41</w:t>
            </w:r>
          </w:p>
        </w:tc>
        <w:tc>
          <w:tcPr>
            <w:tcW w:w="861" w:type="dxa"/>
          </w:tcPr>
          <w:p w14:paraId="1A7E3749" w14:textId="77777777" w:rsidR="00777E12" w:rsidRDefault="0089571D">
            <w:pPr>
              <w:pStyle w:val="TableParagraph"/>
              <w:ind w:left="89" w:right="55"/>
            </w:pPr>
            <w:r>
              <w:rPr>
                <w:spacing w:val="-2"/>
              </w:rPr>
              <w:t>33.23</w:t>
            </w:r>
            <w:r>
              <w:rPr>
                <w:spacing w:val="-2"/>
                <w:vertAlign w:val="superscript"/>
              </w:rPr>
              <w:t>a</w:t>
            </w:r>
          </w:p>
        </w:tc>
        <w:tc>
          <w:tcPr>
            <w:tcW w:w="950" w:type="dxa"/>
          </w:tcPr>
          <w:p w14:paraId="771BB612" w14:textId="77777777" w:rsidR="00777E12" w:rsidRDefault="0089571D">
            <w:pPr>
              <w:pStyle w:val="TableParagraph"/>
              <w:ind w:left="74" w:right="51"/>
            </w:pPr>
            <w:r>
              <w:rPr>
                <w:spacing w:val="-2"/>
              </w:rPr>
              <w:t>40.00</w:t>
            </w:r>
            <w:r>
              <w:rPr>
                <w:spacing w:val="-2"/>
                <w:vertAlign w:val="superscript"/>
              </w:rPr>
              <w:t>a</w:t>
            </w:r>
          </w:p>
        </w:tc>
      </w:tr>
      <w:tr w:rsidR="00777E12" w14:paraId="4B4B1FAC" w14:textId="77777777">
        <w:trPr>
          <w:trHeight w:val="381"/>
        </w:trPr>
        <w:tc>
          <w:tcPr>
            <w:tcW w:w="1203" w:type="dxa"/>
          </w:tcPr>
          <w:p w14:paraId="06DF0C91" w14:textId="77777777" w:rsidR="00777E12" w:rsidRDefault="0089571D">
            <w:pPr>
              <w:pStyle w:val="TableParagraph"/>
              <w:spacing w:before="2"/>
              <w:ind w:left="27" w:right="9"/>
              <w:rPr>
                <w:sz w:val="14"/>
              </w:rPr>
            </w:pPr>
            <w:r>
              <w:rPr>
                <w:spacing w:val="-4"/>
                <w:position w:val="2"/>
              </w:rPr>
              <w:t>C</w:t>
            </w:r>
            <w:r>
              <w:rPr>
                <w:spacing w:val="-4"/>
                <w:sz w:val="14"/>
              </w:rPr>
              <w:t>3</w:t>
            </w:r>
            <w:r>
              <w:rPr>
                <w:spacing w:val="-4"/>
                <w:position w:val="2"/>
              </w:rPr>
              <w:t>M</w:t>
            </w:r>
            <w:r>
              <w:rPr>
                <w:spacing w:val="-4"/>
                <w:sz w:val="14"/>
              </w:rPr>
              <w:t>3</w:t>
            </w:r>
          </w:p>
        </w:tc>
        <w:tc>
          <w:tcPr>
            <w:tcW w:w="922" w:type="dxa"/>
            <w:gridSpan w:val="2"/>
          </w:tcPr>
          <w:p w14:paraId="35F1CCDA" w14:textId="77777777" w:rsidR="00777E12" w:rsidRDefault="0089571D">
            <w:pPr>
              <w:pStyle w:val="TableParagraph"/>
              <w:spacing w:before="3"/>
              <w:ind w:left="217"/>
              <w:jc w:val="left"/>
            </w:pPr>
            <w:r>
              <w:rPr>
                <w:spacing w:val="-2"/>
              </w:rPr>
              <w:t>13.92</w:t>
            </w:r>
          </w:p>
        </w:tc>
        <w:tc>
          <w:tcPr>
            <w:tcW w:w="669" w:type="dxa"/>
            <w:tcBorders>
              <w:right w:val="nil"/>
            </w:tcBorders>
          </w:tcPr>
          <w:p w14:paraId="184C8730" w14:textId="77777777" w:rsidR="00777E12" w:rsidRDefault="0089571D">
            <w:pPr>
              <w:pStyle w:val="TableParagraph"/>
              <w:spacing w:before="3"/>
              <w:ind w:left="47"/>
            </w:pPr>
            <w:r>
              <w:rPr>
                <w:spacing w:val="-2"/>
              </w:rPr>
              <w:t>59.17</w:t>
            </w:r>
          </w:p>
        </w:tc>
        <w:tc>
          <w:tcPr>
            <w:tcW w:w="1043" w:type="dxa"/>
            <w:tcBorders>
              <w:left w:val="nil"/>
            </w:tcBorders>
          </w:tcPr>
          <w:p w14:paraId="4AEAF48F" w14:textId="77777777" w:rsidR="00777E12" w:rsidRDefault="0089571D">
            <w:pPr>
              <w:pStyle w:val="TableParagraph"/>
              <w:spacing w:before="3"/>
              <w:ind w:left="0" w:right="160"/>
              <w:jc w:val="right"/>
            </w:pPr>
            <w:r>
              <w:rPr>
                <w:spacing w:val="-2"/>
              </w:rPr>
              <w:t>(50.60)</w:t>
            </w:r>
          </w:p>
        </w:tc>
        <w:tc>
          <w:tcPr>
            <w:tcW w:w="765" w:type="dxa"/>
            <w:tcBorders>
              <w:right w:val="nil"/>
            </w:tcBorders>
          </w:tcPr>
          <w:p w14:paraId="32B4EDAA" w14:textId="77777777" w:rsidR="00777E12" w:rsidRDefault="0089571D">
            <w:pPr>
              <w:pStyle w:val="TableParagraph"/>
              <w:spacing w:before="3"/>
              <w:ind w:left="54" w:right="52"/>
            </w:pPr>
            <w:r>
              <w:rPr>
                <w:spacing w:val="-2"/>
              </w:rPr>
              <w:t>57.75</w:t>
            </w:r>
          </w:p>
        </w:tc>
        <w:tc>
          <w:tcPr>
            <w:tcW w:w="1022" w:type="dxa"/>
            <w:tcBorders>
              <w:left w:val="nil"/>
            </w:tcBorders>
          </w:tcPr>
          <w:p w14:paraId="620E52D2" w14:textId="77777777" w:rsidR="00777E12" w:rsidRDefault="0089571D">
            <w:pPr>
              <w:pStyle w:val="TableParagraph"/>
              <w:spacing w:before="3"/>
              <w:ind w:left="33" w:right="60"/>
            </w:pPr>
            <w:r>
              <w:rPr>
                <w:spacing w:val="-2"/>
              </w:rPr>
              <w:t>(</w:t>
            </w:r>
            <w:proofErr w:type="gramStart"/>
            <w:r>
              <w:rPr>
                <w:spacing w:val="-2"/>
              </w:rPr>
              <w:t>49.70)</w:t>
            </w:r>
            <w:r>
              <w:rPr>
                <w:spacing w:val="-2"/>
                <w:vertAlign w:val="superscript"/>
              </w:rPr>
              <w:t>c</w:t>
            </w:r>
            <w:proofErr w:type="gramEnd"/>
          </w:p>
        </w:tc>
        <w:tc>
          <w:tcPr>
            <w:tcW w:w="833" w:type="dxa"/>
          </w:tcPr>
          <w:p w14:paraId="5A8C27BE" w14:textId="77777777" w:rsidR="00777E12" w:rsidRDefault="0089571D">
            <w:pPr>
              <w:pStyle w:val="TableParagraph"/>
              <w:spacing w:before="3"/>
              <w:ind w:left="52" w:right="69"/>
            </w:pPr>
            <w:r>
              <w:rPr>
                <w:spacing w:val="-4"/>
              </w:rPr>
              <w:t>2.17</w:t>
            </w:r>
          </w:p>
        </w:tc>
        <w:tc>
          <w:tcPr>
            <w:tcW w:w="861" w:type="dxa"/>
          </w:tcPr>
          <w:p w14:paraId="4DDD7B9D" w14:textId="77777777" w:rsidR="00777E12" w:rsidRDefault="0089571D">
            <w:pPr>
              <w:pStyle w:val="TableParagraph"/>
              <w:spacing w:before="3"/>
              <w:ind w:left="87" w:right="55"/>
            </w:pPr>
            <w:r>
              <w:rPr>
                <w:spacing w:val="-2"/>
              </w:rPr>
              <w:t>29.11</w:t>
            </w:r>
            <w:r>
              <w:rPr>
                <w:spacing w:val="-2"/>
                <w:vertAlign w:val="superscript"/>
              </w:rPr>
              <w:t>b</w:t>
            </w:r>
          </w:p>
        </w:tc>
        <w:tc>
          <w:tcPr>
            <w:tcW w:w="950" w:type="dxa"/>
          </w:tcPr>
          <w:p w14:paraId="44DC1CD6" w14:textId="77777777" w:rsidR="00777E12" w:rsidRDefault="0089571D">
            <w:pPr>
              <w:pStyle w:val="TableParagraph"/>
              <w:spacing w:before="3"/>
              <w:ind w:left="77" w:right="51"/>
            </w:pPr>
            <w:r>
              <w:rPr>
                <w:spacing w:val="-2"/>
              </w:rPr>
              <w:t>36.92</w:t>
            </w:r>
            <w:r>
              <w:rPr>
                <w:spacing w:val="-2"/>
                <w:vertAlign w:val="superscript"/>
              </w:rPr>
              <w:t>b</w:t>
            </w:r>
          </w:p>
        </w:tc>
      </w:tr>
      <w:tr w:rsidR="00777E12" w14:paraId="2928434C" w14:textId="77777777">
        <w:trPr>
          <w:trHeight w:val="378"/>
        </w:trPr>
        <w:tc>
          <w:tcPr>
            <w:tcW w:w="1203" w:type="dxa"/>
          </w:tcPr>
          <w:p w14:paraId="1C0AF2D6" w14:textId="77777777" w:rsidR="00777E12" w:rsidRDefault="0089571D">
            <w:pPr>
              <w:pStyle w:val="TableParagraph"/>
              <w:ind w:left="26" w:right="9"/>
            </w:pPr>
            <w:proofErr w:type="spellStart"/>
            <w:r>
              <w:t>SEm</w:t>
            </w:r>
            <w:proofErr w:type="spellEnd"/>
            <w:r>
              <w:rPr>
                <w:spacing w:val="-5"/>
              </w:rPr>
              <w:t xml:space="preserve"> (±)</w:t>
            </w:r>
          </w:p>
        </w:tc>
        <w:tc>
          <w:tcPr>
            <w:tcW w:w="922" w:type="dxa"/>
            <w:gridSpan w:val="2"/>
          </w:tcPr>
          <w:p w14:paraId="6B12BE0D" w14:textId="77777777" w:rsidR="00777E12" w:rsidRDefault="0089571D">
            <w:pPr>
              <w:pStyle w:val="TableParagraph"/>
              <w:ind w:left="217"/>
              <w:jc w:val="left"/>
            </w:pPr>
            <w:r>
              <w:rPr>
                <w:spacing w:val="-2"/>
              </w:rPr>
              <w:t>0.313</w:t>
            </w:r>
          </w:p>
        </w:tc>
        <w:tc>
          <w:tcPr>
            <w:tcW w:w="1712" w:type="dxa"/>
            <w:gridSpan w:val="2"/>
          </w:tcPr>
          <w:p w14:paraId="4911EF69" w14:textId="77777777" w:rsidR="00777E12" w:rsidRDefault="0089571D">
            <w:pPr>
              <w:pStyle w:val="TableParagraph"/>
              <w:ind w:left="971"/>
              <w:jc w:val="left"/>
            </w:pPr>
            <w:r>
              <w:rPr>
                <w:spacing w:val="-2"/>
              </w:rPr>
              <w:t>0.795</w:t>
            </w:r>
          </w:p>
        </w:tc>
        <w:tc>
          <w:tcPr>
            <w:tcW w:w="1787" w:type="dxa"/>
            <w:gridSpan w:val="2"/>
          </w:tcPr>
          <w:p w14:paraId="501A5E31" w14:textId="77777777" w:rsidR="00777E12" w:rsidRDefault="0089571D">
            <w:pPr>
              <w:pStyle w:val="TableParagraph"/>
              <w:ind w:left="1004"/>
              <w:jc w:val="left"/>
            </w:pPr>
            <w:r>
              <w:rPr>
                <w:spacing w:val="-2"/>
              </w:rPr>
              <w:t>0.589</w:t>
            </w:r>
          </w:p>
        </w:tc>
        <w:tc>
          <w:tcPr>
            <w:tcW w:w="833" w:type="dxa"/>
          </w:tcPr>
          <w:p w14:paraId="1E9C6FD8" w14:textId="77777777" w:rsidR="00777E12" w:rsidRDefault="0089571D">
            <w:pPr>
              <w:pStyle w:val="TableParagraph"/>
              <w:ind w:left="52" w:right="69"/>
            </w:pPr>
            <w:r>
              <w:rPr>
                <w:spacing w:val="-2"/>
              </w:rPr>
              <w:t>0.331</w:t>
            </w:r>
          </w:p>
        </w:tc>
        <w:tc>
          <w:tcPr>
            <w:tcW w:w="861" w:type="dxa"/>
          </w:tcPr>
          <w:p w14:paraId="727B767A" w14:textId="77777777" w:rsidR="00777E12" w:rsidRDefault="0089571D">
            <w:pPr>
              <w:pStyle w:val="TableParagraph"/>
              <w:ind w:left="89" w:right="55"/>
            </w:pPr>
            <w:r>
              <w:rPr>
                <w:spacing w:val="-2"/>
              </w:rPr>
              <w:t>0.375</w:t>
            </w:r>
          </w:p>
        </w:tc>
        <w:tc>
          <w:tcPr>
            <w:tcW w:w="950" w:type="dxa"/>
          </w:tcPr>
          <w:p w14:paraId="057D0B54" w14:textId="77777777" w:rsidR="00777E12" w:rsidRDefault="0089571D">
            <w:pPr>
              <w:pStyle w:val="TableParagraph"/>
              <w:ind w:left="75" w:right="51"/>
            </w:pPr>
            <w:r>
              <w:rPr>
                <w:spacing w:val="-2"/>
              </w:rPr>
              <w:t>0.434</w:t>
            </w:r>
          </w:p>
        </w:tc>
      </w:tr>
      <w:tr w:rsidR="00777E12" w14:paraId="34B0C388" w14:textId="77777777">
        <w:trPr>
          <w:trHeight w:val="375"/>
        </w:trPr>
        <w:tc>
          <w:tcPr>
            <w:tcW w:w="1203" w:type="dxa"/>
            <w:tcBorders>
              <w:bottom w:val="double" w:sz="4" w:space="0" w:color="000000"/>
            </w:tcBorders>
          </w:tcPr>
          <w:p w14:paraId="08AA93C7" w14:textId="77777777" w:rsidR="00777E12" w:rsidRDefault="0089571D">
            <w:pPr>
              <w:pStyle w:val="TableParagraph"/>
              <w:ind w:left="26" w:right="9"/>
            </w:pPr>
            <w:r>
              <w:t>CD</w:t>
            </w:r>
            <w:r>
              <w:rPr>
                <w:spacing w:val="-2"/>
              </w:rPr>
              <w:t xml:space="preserve"> (0.05)</w:t>
            </w:r>
          </w:p>
        </w:tc>
        <w:tc>
          <w:tcPr>
            <w:tcW w:w="922" w:type="dxa"/>
            <w:gridSpan w:val="2"/>
            <w:tcBorders>
              <w:bottom w:val="double" w:sz="4" w:space="0" w:color="000000"/>
            </w:tcBorders>
          </w:tcPr>
          <w:p w14:paraId="12F3F29E" w14:textId="77777777" w:rsidR="00777E12" w:rsidRDefault="0089571D">
            <w:pPr>
              <w:pStyle w:val="TableParagraph"/>
              <w:ind w:left="14"/>
            </w:pPr>
            <w:r>
              <w:rPr>
                <w:spacing w:val="-5"/>
              </w:rPr>
              <w:t>NS</w:t>
            </w:r>
          </w:p>
        </w:tc>
        <w:tc>
          <w:tcPr>
            <w:tcW w:w="1712" w:type="dxa"/>
            <w:gridSpan w:val="2"/>
            <w:tcBorders>
              <w:bottom w:val="double" w:sz="4" w:space="0" w:color="000000"/>
            </w:tcBorders>
          </w:tcPr>
          <w:p w14:paraId="33AF4927" w14:textId="77777777" w:rsidR="00777E12" w:rsidRDefault="0089571D">
            <w:pPr>
              <w:pStyle w:val="TableParagraph"/>
              <w:ind w:left="1076"/>
              <w:jc w:val="left"/>
            </w:pPr>
            <w:r>
              <w:rPr>
                <w:spacing w:val="-5"/>
              </w:rPr>
              <w:t>NS</w:t>
            </w:r>
          </w:p>
        </w:tc>
        <w:tc>
          <w:tcPr>
            <w:tcW w:w="1787" w:type="dxa"/>
            <w:gridSpan w:val="2"/>
            <w:tcBorders>
              <w:bottom w:val="double" w:sz="4" w:space="0" w:color="000000"/>
            </w:tcBorders>
          </w:tcPr>
          <w:p w14:paraId="66962805" w14:textId="77777777" w:rsidR="00777E12" w:rsidRDefault="0089571D">
            <w:pPr>
              <w:pStyle w:val="TableParagraph"/>
              <w:ind w:left="1059"/>
              <w:jc w:val="left"/>
            </w:pPr>
            <w:r>
              <w:rPr>
                <w:spacing w:val="-4"/>
              </w:rPr>
              <w:t>1.66</w:t>
            </w:r>
          </w:p>
        </w:tc>
        <w:tc>
          <w:tcPr>
            <w:tcW w:w="833" w:type="dxa"/>
            <w:tcBorders>
              <w:bottom w:val="double" w:sz="4" w:space="0" w:color="000000"/>
            </w:tcBorders>
          </w:tcPr>
          <w:p w14:paraId="298A3344" w14:textId="77777777" w:rsidR="00777E12" w:rsidRDefault="0089571D">
            <w:pPr>
              <w:pStyle w:val="TableParagraph"/>
              <w:ind w:left="52" w:right="69"/>
            </w:pPr>
            <w:r>
              <w:rPr>
                <w:spacing w:val="-5"/>
              </w:rPr>
              <w:t>NS</w:t>
            </w:r>
          </w:p>
        </w:tc>
        <w:tc>
          <w:tcPr>
            <w:tcW w:w="861" w:type="dxa"/>
            <w:tcBorders>
              <w:bottom w:val="double" w:sz="4" w:space="0" w:color="000000"/>
            </w:tcBorders>
          </w:tcPr>
          <w:p w14:paraId="35DD7D50" w14:textId="77777777" w:rsidR="00777E12" w:rsidRDefault="0089571D">
            <w:pPr>
              <w:pStyle w:val="TableParagraph"/>
              <w:ind w:left="89" w:right="55"/>
            </w:pPr>
            <w:r>
              <w:rPr>
                <w:spacing w:val="-2"/>
              </w:rPr>
              <w:t>1.058</w:t>
            </w:r>
          </w:p>
        </w:tc>
        <w:tc>
          <w:tcPr>
            <w:tcW w:w="950" w:type="dxa"/>
            <w:tcBorders>
              <w:bottom w:val="double" w:sz="4" w:space="0" w:color="000000"/>
            </w:tcBorders>
          </w:tcPr>
          <w:p w14:paraId="0D1D3617" w14:textId="77777777" w:rsidR="00777E12" w:rsidRDefault="0089571D">
            <w:pPr>
              <w:pStyle w:val="TableParagraph"/>
              <w:ind w:left="75" w:right="51"/>
            </w:pPr>
            <w:r>
              <w:rPr>
                <w:spacing w:val="-2"/>
              </w:rPr>
              <w:t>1.223</w:t>
            </w:r>
          </w:p>
        </w:tc>
      </w:tr>
      <w:tr w:rsidR="00777E12" w14:paraId="4103E88D" w14:textId="77777777">
        <w:trPr>
          <w:trHeight w:val="375"/>
        </w:trPr>
        <w:tc>
          <w:tcPr>
            <w:tcW w:w="8268" w:type="dxa"/>
            <w:gridSpan w:val="10"/>
            <w:tcBorders>
              <w:top w:val="double" w:sz="4" w:space="0" w:color="000000"/>
            </w:tcBorders>
          </w:tcPr>
          <w:p w14:paraId="7C4A1491" w14:textId="77777777" w:rsidR="00777E12" w:rsidRDefault="0089571D">
            <w:pPr>
              <w:pStyle w:val="TableParagraph"/>
              <w:spacing w:before="0" w:line="251" w:lineRule="exact"/>
              <w:ind w:left="107"/>
              <w:jc w:val="left"/>
            </w:pPr>
            <w:r>
              <w:t>G</w:t>
            </w:r>
            <w:r>
              <w:rPr>
                <w:spacing w:val="-1"/>
              </w:rPr>
              <w:t xml:space="preserve"> </w:t>
            </w:r>
            <w:r>
              <w:t xml:space="preserve">x </w:t>
            </w:r>
            <w:r>
              <w:rPr>
                <w:spacing w:val="-10"/>
              </w:rPr>
              <w:t>M</w:t>
            </w:r>
          </w:p>
        </w:tc>
      </w:tr>
      <w:tr w:rsidR="00777E12" w14:paraId="715CD48A" w14:textId="77777777">
        <w:trPr>
          <w:trHeight w:val="381"/>
        </w:trPr>
        <w:tc>
          <w:tcPr>
            <w:tcW w:w="1203" w:type="dxa"/>
          </w:tcPr>
          <w:p w14:paraId="4DFD3606" w14:textId="77777777" w:rsidR="00777E12" w:rsidRDefault="0089571D">
            <w:pPr>
              <w:pStyle w:val="TableParagraph"/>
              <w:spacing w:before="3"/>
              <w:ind w:left="18" w:right="23"/>
              <w:rPr>
                <w:sz w:val="14"/>
              </w:rPr>
            </w:pPr>
            <w:r>
              <w:rPr>
                <w:spacing w:val="-4"/>
                <w:position w:val="2"/>
              </w:rPr>
              <w:t>G</w:t>
            </w:r>
            <w:r>
              <w:rPr>
                <w:spacing w:val="-4"/>
                <w:sz w:val="14"/>
              </w:rPr>
              <w:t>0</w:t>
            </w:r>
            <w:r>
              <w:rPr>
                <w:spacing w:val="-4"/>
                <w:position w:val="2"/>
              </w:rPr>
              <w:t>M</w:t>
            </w:r>
            <w:r>
              <w:rPr>
                <w:spacing w:val="-4"/>
                <w:sz w:val="14"/>
              </w:rPr>
              <w:t>1</w:t>
            </w:r>
          </w:p>
        </w:tc>
        <w:tc>
          <w:tcPr>
            <w:tcW w:w="732" w:type="dxa"/>
          </w:tcPr>
          <w:p w14:paraId="060E64FE" w14:textId="77777777" w:rsidR="00777E12" w:rsidRDefault="0089571D">
            <w:pPr>
              <w:pStyle w:val="TableParagraph"/>
              <w:spacing w:before="3"/>
              <w:ind w:left="5" w:right="9"/>
            </w:pPr>
            <w:r>
              <w:rPr>
                <w:spacing w:val="-2"/>
              </w:rPr>
              <w:t>12.48</w:t>
            </w:r>
          </w:p>
        </w:tc>
        <w:tc>
          <w:tcPr>
            <w:tcW w:w="859" w:type="dxa"/>
            <w:gridSpan w:val="2"/>
            <w:tcBorders>
              <w:right w:val="nil"/>
            </w:tcBorders>
          </w:tcPr>
          <w:p w14:paraId="71450B75" w14:textId="77777777" w:rsidR="00777E12" w:rsidRDefault="0089571D">
            <w:pPr>
              <w:pStyle w:val="TableParagraph"/>
              <w:spacing w:before="3"/>
              <w:ind w:left="122"/>
              <w:jc w:val="left"/>
            </w:pPr>
            <w:r>
              <w:rPr>
                <w:spacing w:val="-2"/>
              </w:rPr>
              <w:t>63.00</w:t>
            </w:r>
          </w:p>
        </w:tc>
        <w:tc>
          <w:tcPr>
            <w:tcW w:w="1043" w:type="dxa"/>
            <w:tcBorders>
              <w:left w:val="nil"/>
            </w:tcBorders>
          </w:tcPr>
          <w:p w14:paraId="00D587A3" w14:textId="77777777" w:rsidR="00777E12" w:rsidRDefault="0089571D">
            <w:pPr>
              <w:pStyle w:val="TableParagraph"/>
              <w:spacing w:before="3"/>
              <w:ind w:left="67"/>
              <w:jc w:val="left"/>
            </w:pPr>
            <w:r>
              <w:rPr>
                <w:spacing w:val="-2"/>
              </w:rPr>
              <w:t>(</w:t>
            </w:r>
            <w:proofErr w:type="gramStart"/>
            <w:r>
              <w:rPr>
                <w:spacing w:val="-2"/>
              </w:rPr>
              <w:t>52.73)</w:t>
            </w:r>
            <w:r>
              <w:rPr>
                <w:spacing w:val="-2"/>
                <w:vertAlign w:val="superscript"/>
              </w:rPr>
              <w:t>cd</w:t>
            </w:r>
            <w:proofErr w:type="gramEnd"/>
          </w:p>
        </w:tc>
        <w:tc>
          <w:tcPr>
            <w:tcW w:w="765" w:type="dxa"/>
            <w:tcBorders>
              <w:right w:val="nil"/>
            </w:tcBorders>
          </w:tcPr>
          <w:p w14:paraId="1AC11CB5" w14:textId="77777777" w:rsidR="00777E12" w:rsidRDefault="0089571D">
            <w:pPr>
              <w:pStyle w:val="TableParagraph"/>
              <w:spacing w:before="3"/>
              <w:ind w:left="2" w:right="54"/>
            </w:pPr>
            <w:r>
              <w:rPr>
                <w:spacing w:val="-2"/>
              </w:rPr>
              <w:t>62.56</w:t>
            </w:r>
          </w:p>
        </w:tc>
        <w:tc>
          <w:tcPr>
            <w:tcW w:w="1022" w:type="dxa"/>
            <w:tcBorders>
              <w:left w:val="nil"/>
            </w:tcBorders>
          </w:tcPr>
          <w:p w14:paraId="7D7710D6" w14:textId="77777777" w:rsidR="00777E12" w:rsidRDefault="0089571D">
            <w:pPr>
              <w:pStyle w:val="TableParagraph"/>
              <w:spacing w:before="3"/>
              <w:ind w:left="60" w:right="29"/>
            </w:pPr>
            <w:r>
              <w:rPr>
                <w:spacing w:val="-2"/>
              </w:rPr>
              <w:t>(</w:t>
            </w:r>
            <w:proofErr w:type="gramStart"/>
            <w:r>
              <w:rPr>
                <w:spacing w:val="-2"/>
              </w:rPr>
              <w:t>52.49)</w:t>
            </w:r>
            <w:r>
              <w:rPr>
                <w:spacing w:val="-2"/>
                <w:vertAlign w:val="superscript"/>
              </w:rPr>
              <w:t>cd</w:t>
            </w:r>
            <w:proofErr w:type="gramEnd"/>
          </w:p>
        </w:tc>
        <w:tc>
          <w:tcPr>
            <w:tcW w:w="833" w:type="dxa"/>
          </w:tcPr>
          <w:p w14:paraId="5BCDD937" w14:textId="77777777" w:rsidR="00777E12" w:rsidRDefault="0089571D">
            <w:pPr>
              <w:pStyle w:val="TableParagraph"/>
              <w:spacing w:before="3"/>
              <w:ind w:left="69" w:right="17"/>
            </w:pPr>
            <w:r>
              <w:rPr>
                <w:spacing w:val="-4"/>
              </w:rPr>
              <w:t>3.82</w:t>
            </w:r>
          </w:p>
        </w:tc>
        <w:tc>
          <w:tcPr>
            <w:tcW w:w="861" w:type="dxa"/>
          </w:tcPr>
          <w:p w14:paraId="0312F1C5" w14:textId="77777777" w:rsidR="00777E12" w:rsidRDefault="0089571D">
            <w:pPr>
              <w:pStyle w:val="TableParagraph"/>
              <w:spacing w:before="3"/>
              <w:ind w:left="34" w:right="89"/>
            </w:pPr>
            <w:r>
              <w:rPr>
                <w:spacing w:val="-2"/>
              </w:rPr>
              <w:t>26.39</w:t>
            </w:r>
            <w:r>
              <w:rPr>
                <w:spacing w:val="-2"/>
                <w:vertAlign w:val="superscript"/>
              </w:rPr>
              <w:t>e</w:t>
            </w:r>
          </w:p>
        </w:tc>
        <w:tc>
          <w:tcPr>
            <w:tcW w:w="950" w:type="dxa"/>
          </w:tcPr>
          <w:p w14:paraId="08D1BD6E" w14:textId="77777777" w:rsidR="00777E12" w:rsidRDefault="0089571D">
            <w:pPr>
              <w:pStyle w:val="TableParagraph"/>
              <w:spacing w:before="3"/>
              <w:ind w:left="26" w:right="72"/>
            </w:pPr>
            <w:r>
              <w:rPr>
                <w:spacing w:val="-2"/>
              </w:rPr>
              <w:t>34.12</w:t>
            </w:r>
            <w:r>
              <w:rPr>
                <w:spacing w:val="-2"/>
                <w:vertAlign w:val="superscript"/>
              </w:rPr>
              <w:t>ef</w:t>
            </w:r>
          </w:p>
        </w:tc>
      </w:tr>
      <w:tr w:rsidR="00777E12" w14:paraId="4623D290" w14:textId="77777777">
        <w:trPr>
          <w:trHeight w:val="378"/>
        </w:trPr>
        <w:tc>
          <w:tcPr>
            <w:tcW w:w="1203" w:type="dxa"/>
          </w:tcPr>
          <w:p w14:paraId="1152B015" w14:textId="77777777" w:rsidR="00777E12" w:rsidRDefault="0089571D">
            <w:pPr>
              <w:pStyle w:val="TableParagraph"/>
              <w:spacing w:before="0"/>
              <w:ind w:left="18" w:right="23"/>
              <w:rPr>
                <w:sz w:val="14"/>
              </w:rPr>
            </w:pPr>
            <w:r>
              <w:rPr>
                <w:spacing w:val="-4"/>
                <w:position w:val="2"/>
              </w:rPr>
              <w:t>G</w:t>
            </w:r>
            <w:r>
              <w:rPr>
                <w:spacing w:val="-4"/>
                <w:sz w:val="14"/>
              </w:rPr>
              <w:t>0</w:t>
            </w:r>
            <w:r>
              <w:rPr>
                <w:spacing w:val="-4"/>
                <w:position w:val="2"/>
              </w:rPr>
              <w:t>M</w:t>
            </w:r>
            <w:r>
              <w:rPr>
                <w:spacing w:val="-4"/>
                <w:sz w:val="14"/>
              </w:rPr>
              <w:t>2</w:t>
            </w:r>
          </w:p>
        </w:tc>
        <w:tc>
          <w:tcPr>
            <w:tcW w:w="732" w:type="dxa"/>
          </w:tcPr>
          <w:p w14:paraId="2C39C6DC" w14:textId="77777777" w:rsidR="00777E12" w:rsidRDefault="0089571D">
            <w:pPr>
              <w:pStyle w:val="TableParagraph"/>
              <w:ind w:left="5" w:right="9"/>
            </w:pPr>
            <w:r>
              <w:rPr>
                <w:spacing w:val="-2"/>
              </w:rPr>
              <w:t>10.37</w:t>
            </w:r>
          </w:p>
        </w:tc>
        <w:tc>
          <w:tcPr>
            <w:tcW w:w="859" w:type="dxa"/>
            <w:gridSpan w:val="2"/>
            <w:tcBorders>
              <w:right w:val="nil"/>
            </w:tcBorders>
          </w:tcPr>
          <w:p w14:paraId="3F8EA65C" w14:textId="77777777" w:rsidR="00777E12" w:rsidRDefault="0089571D">
            <w:pPr>
              <w:pStyle w:val="TableParagraph"/>
              <w:ind w:left="122"/>
              <w:jc w:val="left"/>
            </w:pPr>
            <w:r>
              <w:rPr>
                <w:spacing w:val="-2"/>
              </w:rPr>
              <w:t>75.00</w:t>
            </w:r>
          </w:p>
        </w:tc>
        <w:tc>
          <w:tcPr>
            <w:tcW w:w="1043" w:type="dxa"/>
            <w:tcBorders>
              <w:left w:val="nil"/>
            </w:tcBorders>
          </w:tcPr>
          <w:p w14:paraId="5E90F95A" w14:textId="77777777" w:rsidR="00777E12" w:rsidRDefault="0089571D">
            <w:pPr>
              <w:pStyle w:val="TableParagraph"/>
              <w:ind w:left="100"/>
              <w:jc w:val="left"/>
            </w:pPr>
            <w:r>
              <w:rPr>
                <w:spacing w:val="-2"/>
              </w:rPr>
              <w:t>(</w:t>
            </w:r>
            <w:proofErr w:type="gramStart"/>
            <w:r>
              <w:rPr>
                <w:spacing w:val="-2"/>
              </w:rPr>
              <w:t>60.31)</w:t>
            </w:r>
            <w:r>
              <w:rPr>
                <w:spacing w:val="-2"/>
                <w:vertAlign w:val="superscript"/>
              </w:rPr>
              <w:t>a</w:t>
            </w:r>
            <w:proofErr w:type="gramEnd"/>
          </w:p>
        </w:tc>
        <w:tc>
          <w:tcPr>
            <w:tcW w:w="765" w:type="dxa"/>
            <w:tcBorders>
              <w:right w:val="nil"/>
            </w:tcBorders>
          </w:tcPr>
          <w:p w14:paraId="7ABADB0B" w14:textId="77777777" w:rsidR="00777E12" w:rsidRDefault="0089571D">
            <w:pPr>
              <w:pStyle w:val="TableParagraph"/>
              <w:ind w:left="2" w:right="54"/>
            </w:pPr>
            <w:r>
              <w:rPr>
                <w:spacing w:val="-2"/>
              </w:rPr>
              <w:t>74.22</w:t>
            </w:r>
          </w:p>
        </w:tc>
        <w:tc>
          <w:tcPr>
            <w:tcW w:w="1022" w:type="dxa"/>
            <w:tcBorders>
              <w:left w:val="nil"/>
            </w:tcBorders>
          </w:tcPr>
          <w:p w14:paraId="6D721DAB" w14:textId="77777777" w:rsidR="00777E12" w:rsidRDefault="0089571D">
            <w:pPr>
              <w:pStyle w:val="TableParagraph"/>
              <w:ind w:left="62" w:right="29"/>
            </w:pPr>
            <w:r>
              <w:rPr>
                <w:spacing w:val="-2"/>
              </w:rPr>
              <w:t>(</w:t>
            </w:r>
            <w:proofErr w:type="gramStart"/>
            <w:r>
              <w:rPr>
                <w:spacing w:val="-2"/>
              </w:rPr>
              <w:t>59.76)</w:t>
            </w:r>
            <w:r>
              <w:rPr>
                <w:spacing w:val="-2"/>
                <w:vertAlign w:val="superscript"/>
              </w:rPr>
              <w:t>a</w:t>
            </w:r>
            <w:proofErr w:type="gramEnd"/>
          </w:p>
        </w:tc>
        <w:tc>
          <w:tcPr>
            <w:tcW w:w="833" w:type="dxa"/>
          </w:tcPr>
          <w:p w14:paraId="4DE91FE2" w14:textId="77777777" w:rsidR="00777E12" w:rsidRDefault="0089571D">
            <w:pPr>
              <w:pStyle w:val="TableParagraph"/>
              <w:ind w:left="69" w:right="17"/>
            </w:pPr>
            <w:r>
              <w:rPr>
                <w:spacing w:val="-4"/>
              </w:rPr>
              <w:t>5.48</w:t>
            </w:r>
          </w:p>
        </w:tc>
        <w:tc>
          <w:tcPr>
            <w:tcW w:w="861" w:type="dxa"/>
          </w:tcPr>
          <w:p w14:paraId="0378F733" w14:textId="77777777" w:rsidR="00777E12" w:rsidRDefault="0089571D">
            <w:pPr>
              <w:pStyle w:val="TableParagraph"/>
              <w:ind w:left="34" w:right="86"/>
            </w:pPr>
            <w:r>
              <w:rPr>
                <w:spacing w:val="-2"/>
              </w:rPr>
              <w:t>32.37</w:t>
            </w:r>
            <w:r>
              <w:rPr>
                <w:spacing w:val="-2"/>
                <w:vertAlign w:val="superscript"/>
              </w:rPr>
              <w:t>b</w:t>
            </w:r>
          </w:p>
        </w:tc>
        <w:tc>
          <w:tcPr>
            <w:tcW w:w="950" w:type="dxa"/>
          </w:tcPr>
          <w:p w14:paraId="52B007B0" w14:textId="77777777" w:rsidR="00777E12" w:rsidRDefault="0089571D">
            <w:pPr>
              <w:pStyle w:val="TableParagraph"/>
              <w:ind w:left="26" w:right="74"/>
            </w:pPr>
            <w:r>
              <w:rPr>
                <w:spacing w:val="-2"/>
              </w:rPr>
              <w:t>41.07</w:t>
            </w:r>
            <w:r>
              <w:rPr>
                <w:spacing w:val="-2"/>
                <w:vertAlign w:val="superscript"/>
              </w:rPr>
              <w:t>b</w:t>
            </w:r>
          </w:p>
        </w:tc>
      </w:tr>
      <w:tr w:rsidR="00777E12" w14:paraId="5927DE96" w14:textId="77777777">
        <w:trPr>
          <w:trHeight w:val="378"/>
        </w:trPr>
        <w:tc>
          <w:tcPr>
            <w:tcW w:w="1203" w:type="dxa"/>
          </w:tcPr>
          <w:p w14:paraId="6751C02B" w14:textId="77777777" w:rsidR="00777E12" w:rsidRDefault="0089571D">
            <w:pPr>
              <w:pStyle w:val="TableParagraph"/>
              <w:spacing w:before="0"/>
              <w:ind w:left="18" w:right="23"/>
              <w:rPr>
                <w:sz w:val="14"/>
              </w:rPr>
            </w:pPr>
            <w:r>
              <w:rPr>
                <w:spacing w:val="-4"/>
                <w:position w:val="2"/>
              </w:rPr>
              <w:t>G</w:t>
            </w:r>
            <w:r>
              <w:rPr>
                <w:spacing w:val="-4"/>
                <w:sz w:val="14"/>
              </w:rPr>
              <w:t>0</w:t>
            </w:r>
            <w:r>
              <w:rPr>
                <w:spacing w:val="-4"/>
                <w:position w:val="2"/>
              </w:rPr>
              <w:t>M</w:t>
            </w:r>
            <w:r>
              <w:rPr>
                <w:spacing w:val="-4"/>
                <w:sz w:val="14"/>
              </w:rPr>
              <w:t>3</w:t>
            </w:r>
          </w:p>
        </w:tc>
        <w:tc>
          <w:tcPr>
            <w:tcW w:w="732" w:type="dxa"/>
          </w:tcPr>
          <w:p w14:paraId="46461400" w14:textId="77777777" w:rsidR="00777E12" w:rsidRDefault="0089571D">
            <w:pPr>
              <w:pStyle w:val="TableParagraph"/>
              <w:ind w:left="5" w:right="9"/>
            </w:pPr>
            <w:r>
              <w:rPr>
                <w:spacing w:val="-2"/>
              </w:rPr>
              <w:t>11.59</w:t>
            </w:r>
          </w:p>
        </w:tc>
        <w:tc>
          <w:tcPr>
            <w:tcW w:w="859" w:type="dxa"/>
            <w:gridSpan w:val="2"/>
            <w:tcBorders>
              <w:right w:val="nil"/>
            </w:tcBorders>
          </w:tcPr>
          <w:p w14:paraId="097A30CD" w14:textId="77777777" w:rsidR="00777E12" w:rsidRDefault="0089571D">
            <w:pPr>
              <w:pStyle w:val="TableParagraph"/>
              <w:ind w:left="122"/>
              <w:jc w:val="left"/>
            </w:pPr>
            <w:r>
              <w:rPr>
                <w:spacing w:val="-2"/>
              </w:rPr>
              <w:t>65.56</w:t>
            </w:r>
          </w:p>
        </w:tc>
        <w:tc>
          <w:tcPr>
            <w:tcW w:w="1043" w:type="dxa"/>
            <w:tcBorders>
              <w:left w:val="nil"/>
            </w:tcBorders>
          </w:tcPr>
          <w:p w14:paraId="2FAED20F" w14:textId="77777777" w:rsidR="00777E12" w:rsidRDefault="0089571D">
            <w:pPr>
              <w:pStyle w:val="TableParagraph"/>
              <w:ind w:left="100"/>
              <w:jc w:val="left"/>
            </w:pPr>
            <w:r>
              <w:rPr>
                <w:spacing w:val="-2"/>
              </w:rPr>
              <w:t>(</w:t>
            </w:r>
            <w:proofErr w:type="gramStart"/>
            <w:r>
              <w:rPr>
                <w:spacing w:val="-2"/>
              </w:rPr>
              <w:t>54.17)</w:t>
            </w:r>
            <w:r>
              <w:rPr>
                <w:spacing w:val="-2"/>
                <w:vertAlign w:val="superscript"/>
              </w:rPr>
              <w:t>c</w:t>
            </w:r>
            <w:proofErr w:type="gramEnd"/>
          </w:p>
        </w:tc>
        <w:tc>
          <w:tcPr>
            <w:tcW w:w="765" w:type="dxa"/>
            <w:tcBorders>
              <w:right w:val="nil"/>
            </w:tcBorders>
          </w:tcPr>
          <w:p w14:paraId="60BD5C05" w14:textId="77777777" w:rsidR="00777E12" w:rsidRDefault="0089571D">
            <w:pPr>
              <w:pStyle w:val="TableParagraph"/>
              <w:ind w:left="2" w:right="54"/>
            </w:pPr>
            <w:r>
              <w:rPr>
                <w:spacing w:val="-2"/>
              </w:rPr>
              <w:t>64.89</w:t>
            </w:r>
          </w:p>
        </w:tc>
        <w:tc>
          <w:tcPr>
            <w:tcW w:w="1022" w:type="dxa"/>
            <w:tcBorders>
              <w:left w:val="nil"/>
            </w:tcBorders>
          </w:tcPr>
          <w:p w14:paraId="5B800C19" w14:textId="77777777" w:rsidR="00777E12" w:rsidRDefault="0089571D">
            <w:pPr>
              <w:pStyle w:val="TableParagraph"/>
              <w:ind w:left="62" w:right="29"/>
            </w:pPr>
            <w:r>
              <w:rPr>
                <w:spacing w:val="-2"/>
              </w:rPr>
              <w:t>(</w:t>
            </w:r>
            <w:proofErr w:type="gramStart"/>
            <w:r>
              <w:rPr>
                <w:spacing w:val="-2"/>
              </w:rPr>
              <w:t>53.69)</w:t>
            </w:r>
            <w:r>
              <w:rPr>
                <w:spacing w:val="-2"/>
                <w:vertAlign w:val="superscript"/>
              </w:rPr>
              <w:t>c</w:t>
            </w:r>
            <w:proofErr w:type="gramEnd"/>
          </w:p>
        </w:tc>
        <w:tc>
          <w:tcPr>
            <w:tcW w:w="833" w:type="dxa"/>
          </w:tcPr>
          <w:p w14:paraId="5A5D0494" w14:textId="77777777" w:rsidR="00777E12" w:rsidRDefault="0089571D">
            <w:pPr>
              <w:pStyle w:val="TableParagraph"/>
              <w:ind w:left="69" w:right="17"/>
            </w:pPr>
            <w:r>
              <w:rPr>
                <w:spacing w:val="-4"/>
              </w:rPr>
              <w:t>3.78</w:t>
            </w:r>
          </w:p>
        </w:tc>
        <w:tc>
          <w:tcPr>
            <w:tcW w:w="861" w:type="dxa"/>
          </w:tcPr>
          <w:p w14:paraId="3D859861" w14:textId="77777777" w:rsidR="00777E12" w:rsidRDefault="0089571D">
            <w:pPr>
              <w:pStyle w:val="TableParagraph"/>
              <w:ind w:left="34" w:right="86"/>
            </w:pPr>
            <w:r>
              <w:rPr>
                <w:spacing w:val="-2"/>
              </w:rPr>
              <w:t>28.92</w:t>
            </w:r>
            <w:r>
              <w:rPr>
                <w:spacing w:val="-2"/>
                <w:vertAlign w:val="superscript"/>
              </w:rPr>
              <w:t>d</w:t>
            </w:r>
          </w:p>
        </w:tc>
        <w:tc>
          <w:tcPr>
            <w:tcW w:w="950" w:type="dxa"/>
          </w:tcPr>
          <w:p w14:paraId="49338952" w14:textId="77777777" w:rsidR="00777E12" w:rsidRDefault="0089571D">
            <w:pPr>
              <w:pStyle w:val="TableParagraph"/>
              <w:ind w:left="26" w:right="74"/>
            </w:pPr>
            <w:r>
              <w:rPr>
                <w:spacing w:val="-2"/>
              </w:rPr>
              <w:t>37.30</w:t>
            </w:r>
            <w:r>
              <w:rPr>
                <w:spacing w:val="-2"/>
                <w:vertAlign w:val="superscript"/>
              </w:rPr>
              <w:t>d</w:t>
            </w:r>
          </w:p>
        </w:tc>
      </w:tr>
      <w:tr w:rsidR="00777E12" w14:paraId="0189F10E" w14:textId="77777777">
        <w:trPr>
          <w:trHeight w:val="378"/>
        </w:trPr>
        <w:tc>
          <w:tcPr>
            <w:tcW w:w="1203" w:type="dxa"/>
          </w:tcPr>
          <w:p w14:paraId="69930B7D" w14:textId="77777777" w:rsidR="00777E12" w:rsidRDefault="0089571D">
            <w:pPr>
              <w:pStyle w:val="TableParagraph"/>
              <w:spacing w:before="0"/>
              <w:ind w:left="18" w:right="23"/>
              <w:rPr>
                <w:sz w:val="14"/>
              </w:rPr>
            </w:pPr>
            <w:r>
              <w:rPr>
                <w:spacing w:val="-4"/>
                <w:position w:val="2"/>
              </w:rPr>
              <w:t>G</w:t>
            </w:r>
            <w:r>
              <w:rPr>
                <w:spacing w:val="-4"/>
                <w:sz w:val="14"/>
              </w:rPr>
              <w:t>1</w:t>
            </w:r>
            <w:r>
              <w:rPr>
                <w:spacing w:val="-4"/>
                <w:position w:val="2"/>
              </w:rPr>
              <w:t>M</w:t>
            </w:r>
            <w:r>
              <w:rPr>
                <w:spacing w:val="-4"/>
                <w:sz w:val="14"/>
              </w:rPr>
              <w:t>1</w:t>
            </w:r>
          </w:p>
        </w:tc>
        <w:tc>
          <w:tcPr>
            <w:tcW w:w="732" w:type="dxa"/>
          </w:tcPr>
          <w:p w14:paraId="492CA2EF" w14:textId="77777777" w:rsidR="00777E12" w:rsidRDefault="0089571D">
            <w:pPr>
              <w:pStyle w:val="TableParagraph"/>
              <w:ind w:left="5" w:right="9"/>
            </w:pPr>
            <w:r>
              <w:rPr>
                <w:spacing w:val="-2"/>
              </w:rPr>
              <w:t>14.48</w:t>
            </w:r>
          </w:p>
        </w:tc>
        <w:tc>
          <w:tcPr>
            <w:tcW w:w="859" w:type="dxa"/>
            <w:gridSpan w:val="2"/>
            <w:tcBorders>
              <w:right w:val="nil"/>
            </w:tcBorders>
          </w:tcPr>
          <w:p w14:paraId="50739393" w14:textId="77777777" w:rsidR="00777E12" w:rsidRDefault="0089571D">
            <w:pPr>
              <w:pStyle w:val="TableParagraph"/>
              <w:ind w:left="122"/>
              <w:jc w:val="left"/>
            </w:pPr>
            <w:r>
              <w:rPr>
                <w:spacing w:val="-2"/>
              </w:rPr>
              <w:t>60.78</w:t>
            </w:r>
          </w:p>
        </w:tc>
        <w:tc>
          <w:tcPr>
            <w:tcW w:w="1043" w:type="dxa"/>
            <w:tcBorders>
              <w:left w:val="nil"/>
            </w:tcBorders>
          </w:tcPr>
          <w:p w14:paraId="7CF145B1" w14:textId="77777777" w:rsidR="00777E12" w:rsidRDefault="0089571D">
            <w:pPr>
              <w:pStyle w:val="TableParagraph"/>
              <w:ind w:left="98"/>
              <w:jc w:val="left"/>
            </w:pPr>
            <w:r>
              <w:rPr>
                <w:spacing w:val="-2"/>
              </w:rPr>
              <w:t>(</w:t>
            </w:r>
            <w:proofErr w:type="gramStart"/>
            <w:r>
              <w:rPr>
                <w:spacing w:val="-2"/>
              </w:rPr>
              <w:t>51.38)</w:t>
            </w:r>
            <w:r>
              <w:rPr>
                <w:spacing w:val="-2"/>
                <w:vertAlign w:val="superscript"/>
              </w:rPr>
              <w:t>d</w:t>
            </w:r>
            <w:proofErr w:type="gramEnd"/>
          </w:p>
        </w:tc>
        <w:tc>
          <w:tcPr>
            <w:tcW w:w="765" w:type="dxa"/>
            <w:tcBorders>
              <w:right w:val="nil"/>
            </w:tcBorders>
          </w:tcPr>
          <w:p w14:paraId="4F0B8897" w14:textId="77777777" w:rsidR="00777E12" w:rsidRDefault="0089571D">
            <w:pPr>
              <w:pStyle w:val="TableParagraph"/>
              <w:ind w:left="2" w:right="54"/>
            </w:pPr>
            <w:r>
              <w:rPr>
                <w:spacing w:val="-2"/>
              </w:rPr>
              <w:t>59.78</w:t>
            </w:r>
          </w:p>
        </w:tc>
        <w:tc>
          <w:tcPr>
            <w:tcW w:w="1022" w:type="dxa"/>
            <w:tcBorders>
              <w:left w:val="nil"/>
            </w:tcBorders>
          </w:tcPr>
          <w:p w14:paraId="0883FB46" w14:textId="77777777" w:rsidR="00777E12" w:rsidRDefault="0089571D">
            <w:pPr>
              <w:pStyle w:val="TableParagraph"/>
              <w:ind w:left="60" w:right="29"/>
            </w:pPr>
            <w:r>
              <w:rPr>
                <w:spacing w:val="-2"/>
              </w:rPr>
              <w:t>(</w:t>
            </w:r>
            <w:proofErr w:type="gramStart"/>
            <w:r>
              <w:rPr>
                <w:spacing w:val="-2"/>
              </w:rPr>
              <w:t>50.75)</w:t>
            </w:r>
            <w:r>
              <w:rPr>
                <w:spacing w:val="-2"/>
                <w:vertAlign w:val="superscript"/>
              </w:rPr>
              <w:t>d</w:t>
            </w:r>
            <w:proofErr w:type="gramEnd"/>
          </w:p>
        </w:tc>
        <w:tc>
          <w:tcPr>
            <w:tcW w:w="833" w:type="dxa"/>
          </w:tcPr>
          <w:p w14:paraId="4A4B6DEB" w14:textId="77777777" w:rsidR="00777E12" w:rsidRDefault="0089571D">
            <w:pPr>
              <w:pStyle w:val="TableParagraph"/>
              <w:ind w:left="69" w:right="17"/>
            </w:pPr>
            <w:r>
              <w:rPr>
                <w:spacing w:val="-4"/>
              </w:rPr>
              <w:t>2.07</w:t>
            </w:r>
          </w:p>
        </w:tc>
        <w:tc>
          <w:tcPr>
            <w:tcW w:w="861" w:type="dxa"/>
          </w:tcPr>
          <w:p w14:paraId="4AC4A0C5" w14:textId="77777777" w:rsidR="00777E12" w:rsidRDefault="0089571D">
            <w:pPr>
              <w:pStyle w:val="TableParagraph"/>
              <w:ind w:left="34" w:right="86"/>
            </w:pPr>
            <w:r>
              <w:rPr>
                <w:spacing w:val="-2"/>
              </w:rPr>
              <w:t>29.12</w:t>
            </w:r>
            <w:r>
              <w:rPr>
                <w:spacing w:val="-2"/>
                <w:vertAlign w:val="superscript"/>
              </w:rPr>
              <w:t>d</w:t>
            </w:r>
          </w:p>
        </w:tc>
        <w:tc>
          <w:tcPr>
            <w:tcW w:w="950" w:type="dxa"/>
          </w:tcPr>
          <w:p w14:paraId="74587B95" w14:textId="77777777" w:rsidR="00777E12" w:rsidRDefault="0089571D">
            <w:pPr>
              <w:pStyle w:val="TableParagraph"/>
              <w:ind w:left="26" w:right="72"/>
            </w:pPr>
            <w:r>
              <w:rPr>
                <w:spacing w:val="-2"/>
              </w:rPr>
              <w:t>35.36</w:t>
            </w:r>
            <w:r>
              <w:rPr>
                <w:spacing w:val="-2"/>
                <w:vertAlign w:val="superscript"/>
              </w:rPr>
              <w:t>e</w:t>
            </w:r>
          </w:p>
        </w:tc>
      </w:tr>
      <w:tr w:rsidR="00777E12" w14:paraId="7E509E9A" w14:textId="77777777">
        <w:trPr>
          <w:trHeight w:val="381"/>
        </w:trPr>
        <w:tc>
          <w:tcPr>
            <w:tcW w:w="1203" w:type="dxa"/>
          </w:tcPr>
          <w:p w14:paraId="23F1452F" w14:textId="77777777" w:rsidR="00777E12" w:rsidRDefault="0089571D">
            <w:pPr>
              <w:pStyle w:val="TableParagraph"/>
              <w:spacing w:before="2"/>
              <w:ind w:left="18" w:right="23"/>
              <w:rPr>
                <w:sz w:val="14"/>
              </w:rPr>
            </w:pPr>
            <w:r>
              <w:rPr>
                <w:spacing w:val="-4"/>
                <w:position w:val="2"/>
              </w:rPr>
              <w:t>G</w:t>
            </w:r>
            <w:r>
              <w:rPr>
                <w:spacing w:val="-4"/>
                <w:sz w:val="14"/>
              </w:rPr>
              <w:t>1</w:t>
            </w:r>
            <w:r>
              <w:rPr>
                <w:spacing w:val="-4"/>
                <w:position w:val="2"/>
              </w:rPr>
              <w:t>M</w:t>
            </w:r>
            <w:r>
              <w:rPr>
                <w:spacing w:val="-4"/>
                <w:sz w:val="14"/>
              </w:rPr>
              <w:t>2</w:t>
            </w:r>
          </w:p>
        </w:tc>
        <w:tc>
          <w:tcPr>
            <w:tcW w:w="732" w:type="dxa"/>
          </w:tcPr>
          <w:p w14:paraId="79F7DE29" w14:textId="77777777" w:rsidR="00777E12" w:rsidRDefault="0089571D">
            <w:pPr>
              <w:pStyle w:val="TableParagraph"/>
              <w:spacing w:before="3"/>
              <w:ind w:left="5" w:right="9"/>
            </w:pPr>
            <w:r>
              <w:rPr>
                <w:spacing w:val="-2"/>
              </w:rPr>
              <w:t>12.41</w:t>
            </w:r>
          </w:p>
        </w:tc>
        <w:tc>
          <w:tcPr>
            <w:tcW w:w="859" w:type="dxa"/>
            <w:gridSpan w:val="2"/>
            <w:tcBorders>
              <w:right w:val="nil"/>
            </w:tcBorders>
          </w:tcPr>
          <w:p w14:paraId="3512B82E" w14:textId="77777777" w:rsidR="00777E12" w:rsidRDefault="0089571D">
            <w:pPr>
              <w:pStyle w:val="TableParagraph"/>
              <w:spacing w:before="3"/>
              <w:ind w:left="122"/>
              <w:jc w:val="left"/>
            </w:pPr>
            <w:r>
              <w:rPr>
                <w:spacing w:val="-2"/>
              </w:rPr>
              <w:t>78.33</w:t>
            </w:r>
          </w:p>
        </w:tc>
        <w:tc>
          <w:tcPr>
            <w:tcW w:w="1043" w:type="dxa"/>
            <w:tcBorders>
              <w:left w:val="nil"/>
            </w:tcBorders>
          </w:tcPr>
          <w:p w14:paraId="2A308086" w14:textId="77777777" w:rsidR="00777E12" w:rsidRDefault="0089571D">
            <w:pPr>
              <w:pStyle w:val="TableParagraph"/>
              <w:spacing w:before="3"/>
              <w:ind w:left="100"/>
              <w:jc w:val="left"/>
            </w:pPr>
            <w:r>
              <w:rPr>
                <w:spacing w:val="-2"/>
              </w:rPr>
              <w:t>(</w:t>
            </w:r>
            <w:proofErr w:type="gramStart"/>
            <w:r>
              <w:rPr>
                <w:spacing w:val="-2"/>
              </w:rPr>
              <w:t>62.66)</w:t>
            </w:r>
            <w:r>
              <w:rPr>
                <w:spacing w:val="-2"/>
                <w:vertAlign w:val="superscript"/>
              </w:rPr>
              <w:t>a</w:t>
            </w:r>
            <w:proofErr w:type="gramEnd"/>
          </w:p>
        </w:tc>
        <w:tc>
          <w:tcPr>
            <w:tcW w:w="765" w:type="dxa"/>
            <w:tcBorders>
              <w:right w:val="nil"/>
            </w:tcBorders>
          </w:tcPr>
          <w:p w14:paraId="21BF56EB" w14:textId="77777777" w:rsidR="00777E12" w:rsidRDefault="0089571D">
            <w:pPr>
              <w:pStyle w:val="TableParagraph"/>
              <w:spacing w:before="3"/>
              <w:ind w:left="2" w:right="54"/>
            </w:pPr>
            <w:r>
              <w:rPr>
                <w:spacing w:val="-2"/>
              </w:rPr>
              <w:t>77.11</w:t>
            </w:r>
          </w:p>
        </w:tc>
        <w:tc>
          <w:tcPr>
            <w:tcW w:w="1022" w:type="dxa"/>
            <w:tcBorders>
              <w:left w:val="nil"/>
            </w:tcBorders>
          </w:tcPr>
          <w:p w14:paraId="44763EBA" w14:textId="77777777" w:rsidR="00777E12" w:rsidRDefault="0089571D">
            <w:pPr>
              <w:pStyle w:val="TableParagraph"/>
              <w:spacing w:before="3"/>
              <w:ind w:left="62" w:right="29"/>
            </w:pPr>
            <w:r>
              <w:rPr>
                <w:spacing w:val="-2"/>
              </w:rPr>
              <w:t>(</w:t>
            </w:r>
            <w:proofErr w:type="gramStart"/>
            <w:r>
              <w:rPr>
                <w:spacing w:val="-2"/>
              </w:rPr>
              <w:t>61.67)</w:t>
            </w:r>
            <w:r>
              <w:rPr>
                <w:spacing w:val="-2"/>
                <w:vertAlign w:val="superscript"/>
              </w:rPr>
              <w:t>a</w:t>
            </w:r>
            <w:proofErr w:type="gramEnd"/>
          </w:p>
        </w:tc>
        <w:tc>
          <w:tcPr>
            <w:tcW w:w="833" w:type="dxa"/>
          </w:tcPr>
          <w:p w14:paraId="075138BF" w14:textId="77777777" w:rsidR="00777E12" w:rsidRDefault="0089571D">
            <w:pPr>
              <w:pStyle w:val="TableParagraph"/>
              <w:spacing w:before="3"/>
              <w:ind w:left="69" w:right="17"/>
            </w:pPr>
            <w:r>
              <w:rPr>
                <w:spacing w:val="-4"/>
              </w:rPr>
              <w:t>4.06</w:t>
            </w:r>
          </w:p>
        </w:tc>
        <w:tc>
          <w:tcPr>
            <w:tcW w:w="861" w:type="dxa"/>
          </w:tcPr>
          <w:p w14:paraId="51FA9C53" w14:textId="77777777" w:rsidR="00777E12" w:rsidRDefault="0089571D">
            <w:pPr>
              <w:pStyle w:val="TableParagraph"/>
              <w:spacing w:before="3"/>
              <w:ind w:left="34" w:right="89"/>
            </w:pPr>
            <w:r>
              <w:rPr>
                <w:spacing w:val="-2"/>
              </w:rPr>
              <w:t>35.06</w:t>
            </w:r>
            <w:r>
              <w:rPr>
                <w:spacing w:val="-2"/>
                <w:vertAlign w:val="superscript"/>
              </w:rPr>
              <w:t>a</w:t>
            </w:r>
          </w:p>
        </w:tc>
        <w:tc>
          <w:tcPr>
            <w:tcW w:w="950" w:type="dxa"/>
          </w:tcPr>
          <w:p w14:paraId="164C0B0D" w14:textId="77777777" w:rsidR="00777E12" w:rsidRDefault="0089571D">
            <w:pPr>
              <w:pStyle w:val="TableParagraph"/>
              <w:spacing w:before="3"/>
              <w:ind w:left="26" w:right="72"/>
            </w:pPr>
            <w:r>
              <w:rPr>
                <w:spacing w:val="-2"/>
              </w:rPr>
              <w:t>44.06</w:t>
            </w:r>
            <w:r>
              <w:rPr>
                <w:spacing w:val="-2"/>
                <w:vertAlign w:val="superscript"/>
              </w:rPr>
              <w:t>a</w:t>
            </w:r>
          </w:p>
        </w:tc>
      </w:tr>
      <w:tr w:rsidR="00777E12" w14:paraId="45F155BC" w14:textId="77777777">
        <w:trPr>
          <w:trHeight w:val="378"/>
        </w:trPr>
        <w:tc>
          <w:tcPr>
            <w:tcW w:w="1203" w:type="dxa"/>
          </w:tcPr>
          <w:p w14:paraId="75E17294" w14:textId="77777777" w:rsidR="00777E12" w:rsidRDefault="0089571D">
            <w:pPr>
              <w:pStyle w:val="TableParagraph"/>
              <w:spacing w:before="0"/>
              <w:ind w:left="18" w:right="23"/>
              <w:rPr>
                <w:sz w:val="14"/>
              </w:rPr>
            </w:pPr>
            <w:r>
              <w:rPr>
                <w:spacing w:val="-4"/>
                <w:position w:val="2"/>
              </w:rPr>
              <w:t>G</w:t>
            </w:r>
            <w:r>
              <w:rPr>
                <w:spacing w:val="-4"/>
                <w:sz w:val="14"/>
              </w:rPr>
              <w:t>1</w:t>
            </w:r>
            <w:r>
              <w:rPr>
                <w:spacing w:val="-4"/>
                <w:position w:val="2"/>
              </w:rPr>
              <w:t>M</w:t>
            </w:r>
            <w:r>
              <w:rPr>
                <w:spacing w:val="-4"/>
                <w:sz w:val="14"/>
              </w:rPr>
              <w:t>3</w:t>
            </w:r>
          </w:p>
        </w:tc>
        <w:tc>
          <w:tcPr>
            <w:tcW w:w="732" w:type="dxa"/>
          </w:tcPr>
          <w:p w14:paraId="64F582B0" w14:textId="77777777" w:rsidR="00777E12" w:rsidRDefault="0089571D">
            <w:pPr>
              <w:pStyle w:val="TableParagraph"/>
              <w:ind w:left="5" w:right="9"/>
            </w:pPr>
            <w:r>
              <w:rPr>
                <w:spacing w:val="-2"/>
              </w:rPr>
              <w:t>13.74</w:t>
            </w:r>
          </w:p>
        </w:tc>
        <w:tc>
          <w:tcPr>
            <w:tcW w:w="859" w:type="dxa"/>
            <w:gridSpan w:val="2"/>
            <w:tcBorders>
              <w:right w:val="nil"/>
            </w:tcBorders>
          </w:tcPr>
          <w:p w14:paraId="39A37B92" w14:textId="77777777" w:rsidR="00777E12" w:rsidRDefault="0089571D">
            <w:pPr>
              <w:pStyle w:val="TableParagraph"/>
              <w:ind w:left="122"/>
              <w:jc w:val="left"/>
            </w:pPr>
            <w:r>
              <w:rPr>
                <w:spacing w:val="-2"/>
              </w:rPr>
              <w:t>71.11</w:t>
            </w:r>
          </w:p>
        </w:tc>
        <w:tc>
          <w:tcPr>
            <w:tcW w:w="1043" w:type="dxa"/>
            <w:tcBorders>
              <w:left w:val="nil"/>
            </w:tcBorders>
          </w:tcPr>
          <w:p w14:paraId="4FC85D84" w14:textId="77777777" w:rsidR="00777E12" w:rsidRDefault="0089571D">
            <w:pPr>
              <w:pStyle w:val="TableParagraph"/>
              <w:ind w:left="98"/>
              <w:jc w:val="left"/>
            </w:pPr>
            <w:r>
              <w:rPr>
                <w:spacing w:val="-2"/>
              </w:rPr>
              <w:t>(</w:t>
            </w:r>
            <w:proofErr w:type="gramStart"/>
            <w:r>
              <w:rPr>
                <w:spacing w:val="-2"/>
              </w:rPr>
              <w:t>57.65)</w:t>
            </w:r>
            <w:r>
              <w:rPr>
                <w:spacing w:val="-2"/>
                <w:vertAlign w:val="superscript"/>
              </w:rPr>
              <w:t>b</w:t>
            </w:r>
            <w:proofErr w:type="gramEnd"/>
          </w:p>
        </w:tc>
        <w:tc>
          <w:tcPr>
            <w:tcW w:w="765" w:type="dxa"/>
            <w:tcBorders>
              <w:right w:val="nil"/>
            </w:tcBorders>
          </w:tcPr>
          <w:p w14:paraId="54B863BF" w14:textId="77777777" w:rsidR="00777E12" w:rsidRDefault="0089571D">
            <w:pPr>
              <w:pStyle w:val="TableParagraph"/>
              <w:ind w:left="2" w:right="54"/>
            </w:pPr>
            <w:r>
              <w:rPr>
                <w:spacing w:val="-2"/>
              </w:rPr>
              <w:t>70.33</w:t>
            </w:r>
          </w:p>
        </w:tc>
        <w:tc>
          <w:tcPr>
            <w:tcW w:w="1022" w:type="dxa"/>
            <w:tcBorders>
              <w:left w:val="nil"/>
            </w:tcBorders>
          </w:tcPr>
          <w:p w14:paraId="40D78B93" w14:textId="77777777" w:rsidR="00777E12" w:rsidRDefault="0089571D">
            <w:pPr>
              <w:pStyle w:val="TableParagraph"/>
              <w:ind w:left="60" w:right="29"/>
            </w:pPr>
            <w:r>
              <w:rPr>
                <w:spacing w:val="-2"/>
              </w:rPr>
              <w:t>(</w:t>
            </w:r>
            <w:proofErr w:type="gramStart"/>
            <w:r>
              <w:rPr>
                <w:spacing w:val="-2"/>
              </w:rPr>
              <w:t>57.15)</w:t>
            </w:r>
            <w:r>
              <w:rPr>
                <w:spacing w:val="-2"/>
                <w:vertAlign w:val="superscript"/>
              </w:rPr>
              <w:t>b</w:t>
            </w:r>
            <w:proofErr w:type="gramEnd"/>
          </w:p>
        </w:tc>
        <w:tc>
          <w:tcPr>
            <w:tcW w:w="833" w:type="dxa"/>
          </w:tcPr>
          <w:p w14:paraId="2812638A" w14:textId="77777777" w:rsidR="00777E12" w:rsidRDefault="0089571D">
            <w:pPr>
              <w:pStyle w:val="TableParagraph"/>
              <w:ind w:left="69" w:right="17"/>
            </w:pPr>
            <w:r>
              <w:rPr>
                <w:spacing w:val="-4"/>
              </w:rPr>
              <w:t>2.42</w:t>
            </w:r>
          </w:p>
        </w:tc>
        <w:tc>
          <w:tcPr>
            <w:tcW w:w="861" w:type="dxa"/>
          </w:tcPr>
          <w:p w14:paraId="64817681" w14:textId="77777777" w:rsidR="00777E12" w:rsidRDefault="0089571D">
            <w:pPr>
              <w:pStyle w:val="TableParagraph"/>
              <w:ind w:left="34" w:right="89"/>
            </w:pPr>
            <w:r>
              <w:rPr>
                <w:spacing w:val="-2"/>
              </w:rPr>
              <w:t>26.39</w:t>
            </w:r>
            <w:r>
              <w:rPr>
                <w:spacing w:val="-2"/>
                <w:vertAlign w:val="superscript"/>
              </w:rPr>
              <w:t>e</w:t>
            </w:r>
          </w:p>
        </w:tc>
        <w:tc>
          <w:tcPr>
            <w:tcW w:w="950" w:type="dxa"/>
          </w:tcPr>
          <w:p w14:paraId="55AC16BE" w14:textId="77777777" w:rsidR="00777E12" w:rsidRDefault="0089571D">
            <w:pPr>
              <w:pStyle w:val="TableParagraph"/>
              <w:ind w:left="26" w:right="72"/>
            </w:pPr>
            <w:r>
              <w:rPr>
                <w:spacing w:val="-2"/>
              </w:rPr>
              <w:t>34.12</w:t>
            </w:r>
            <w:r>
              <w:rPr>
                <w:spacing w:val="-2"/>
                <w:vertAlign w:val="superscript"/>
              </w:rPr>
              <w:t>ef</w:t>
            </w:r>
          </w:p>
        </w:tc>
      </w:tr>
      <w:tr w:rsidR="00777E12" w14:paraId="7CEA1FA3" w14:textId="77777777">
        <w:trPr>
          <w:trHeight w:val="378"/>
        </w:trPr>
        <w:tc>
          <w:tcPr>
            <w:tcW w:w="1203" w:type="dxa"/>
          </w:tcPr>
          <w:p w14:paraId="5672D78D" w14:textId="77777777" w:rsidR="00777E12" w:rsidRDefault="0089571D">
            <w:pPr>
              <w:pStyle w:val="TableParagraph"/>
              <w:spacing w:before="0"/>
              <w:ind w:left="18" w:right="23"/>
              <w:rPr>
                <w:sz w:val="14"/>
              </w:rPr>
            </w:pPr>
            <w:r>
              <w:rPr>
                <w:spacing w:val="-4"/>
                <w:position w:val="2"/>
              </w:rPr>
              <w:t>G</w:t>
            </w:r>
            <w:r>
              <w:rPr>
                <w:spacing w:val="-4"/>
                <w:sz w:val="14"/>
              </w:rPr>
              <w:t>2</w:t>
            </w:r>
            <w:r>
              <w:rPr>
                <w:spacing w:val="-4"/>
                <w:position w:val="2"/>
              </w:rPr>
              <w:t>M</w:t>
            </w:r>
            <w:r>
              <w:rPr>
                <w:spacing w:val="-4"/>
                <w:sz w:val="14"/>
              </w:rPr>
              <w:t>1</w:t>
            </w:r>
          </w:p>
        </w:tc>
        <w:tc>
          <w:tcPr>
            <w:tcW w:w="732" w:type="dxa"/>
          </w:tcPr>
          <w:p w14:paraId="0EC4164A" w14:textId="77777777" w:rsidR="00777E12" w:rsidRDefault="0089571D">
            <w:pPr>
              <w:pStyle w:val="TableParagraph"/>
              <w:ind w:left="5" w:right="9"/>
            </w:pPr>
            <w:r>
              <w:rPr>
                <w:spacing w:val="-2"/>
              </w:rPr>
              <w:t>16.89</w:t>
            </w:r>
          </w:p>
        </w:tc>
        <w:tc>
          <w:tcPr>
            <w:tcW w:w="859" w:type="dxa"/>
            <w:gridSpan w:val="2"/>
            <w:tcBorders>
              <w:right w:val="nil"/>
            </w:tcBorders>
          </w:tcPr>
          <w:p w14:paraId="1397D519" w14:textId="77777777" w:rsidR="00777E12" w:rsidRDefault="0089571D">
            <w:pPr>
              <w:pStyle w:val="TableParagraph"/>
              <w:ind w:left="122"/>
              <w:jc w:val="left"/>
            </w:pPr>
            <w:r>
              <w:rPr>
                <w:spacing w:val="-2"/>
              </w:rPr>
              <w:t>41.78</w:t>
            </w:r>
          </w:p>
        </w:tc>
        <w:tc>
          <w:tcPr>
            <w:tcW w:w="1043" w:type="dxa"/>
            <w:tcBorders>
              <w:left w:val="nil"/>
            </w:tcBorders>
          </w:tcPr>
          <w:p w14:paraId="42D6ED1C" w14:textId="77777777" w:rsidR="00777E12" w:rsidRDefault="0089571D">
            <w:pPr>
              <w:pStyle w:val="TableParagraph"/>
              <w:ind w:left="108"/>
              <w:jc w:val="left"/>
            </w:pPr>
            <w:r>
              <w:rPr>
                <w:spacing w:val="-2"/>
              </w:rPr>
              <w:t>(</w:t>
            </w:r>
            <w:proofErr w:type="gramStart"/>
            <w:r>
              <w:rPr>
                <w:spacing w:val="-2"/>
              </w:rPr>
              <w:t>40.19)</w:t>
            </w:r>
            <w:r>
              <w:rPr>
                <w:spacing w:val="-2"/>
                <w:vertAlign w:val="superscript"/>
              </w:rPr>
              <w:t>f</w:t>
            </w:r>
            <w:proofErr w:type="gramEnd"/>
          </w:p>
        </w:tc>
        <w:tc>
          <w:tcPr>
            <w:tcW w:w="765" w:type="dxa"/>
            <w:tcBorders>
              <w:right w:val="nil"/>
            </w:tcBorders>
          </w:tcPr>
          <w:p w14:paraId="4A531A85" w14:textId="77777777" w:rsidR="00777E12" w:rsidRDefault="0089571D">
            <w:pPr>
              <w:pStyle w:val="TableParagraph"/>
              <w:ind w:left="2" w:right="54"/>
            </w:pPr>
            <w:r>
              <w:rPr>
                <w:spacing w:val="-2"/>
              </w:rPr>
              <w:t>41.33</w:t>
            </w:r>
          </w:p>
        </w:tc>
        <w:tc>
          <w:tcPr>
            <w:tcW w:w="1022" w:type="dxa"/>
            <w:tcBorders>
              <w:left w:val="nil"/>
            </w:tcBorders>
          </w:tcPr>
          <w:p w14:paraId="712D47DD" w14:textId="77777777" w:rsidR="00777E12" w:rsidRDefault="0089571D">
            <w:pPr>
              <w:pStyle w:val="TableParagraph"/>
              <w:ind w:left="60" w:right="29"/>
            </w:pPr>
            <w:r>
              <w:rPr>
                <w:spacing w:val="-2"/>
              </w:rPr>
              <w:t>(</w:t>
            </w:r>
            <w:proofErr w:type="gramStart"/>
            <w:r>
              <w:rPr>
                <w:spacing w:val="-2"/>
              </w:rPr>
              <w:t>39.92)</w:t>
            </w:r>
            <w:r>
              <w:rPr>
                <w:spacing w:val="-2"/>
                <w:vertAlign w:val="superscript"/>
              </w:rPr>
              <w:t>f</w:t>
            </w:r>
            <w:proofErr w:type="gramEnd"/>
          </w:p>
        </w:tc>
        <w:tc>
          <w:tcPr>
            <w:tcW w:w="833" w:type="dxa"/>
          </w:tcPr>
          <w:p w14:paraId="712AEA89" w14:textId="77777777" w:rsidR="00777E12" w:rsidRDefault="0089571D">
            <w:pPr>
              <w:pStyle w:val="TableParagraph"/>
              <w:ind w:left="69" w:right="17"/>
            </w:pPr>
            <w:r>
              <w:rPr>
                <w:spacing w:val="-4"/>
              </w:rPr>
              <w:t>0.39</w:t>
            </w:r>
          </w:p>
        </w:tc>
        <w:tc>
          <w:tcPr>
            <w:tcW w:w="861" w:type="dxa"/>
          </w:tcPr>
          <w:p w14:paraId="16747059" w14:textId="77777777" w:rsidR="00777E12" w:rsidRDefault="0089571D">
            <w:pPr>
              <w:pStyle w:val="TableParagraph"/>
              <w:ind w:left="34" w:right="86"/>
            </w:pPr>
            <w:r>
              <w:rPr>
                <w:spacing w:val="-2"/>
              </w:rPr>
              <w:t>32.37</w:t>
            </w:r>
            <w:r>
              <w:rPr>
                <w:spacing w:val="-2"/>
                <w:vertAlign w:val="superscript"/>
              </w:rPr>
              <w:t>b</w:t>
            </w:r>
          </w:p>
        </w:tc>
        <w:tc>
          <w:tcPr>
            <w:tcW w:w="950" w:type="dxa"/>
          </w:tcPr>
          <w:p w14:paraId="0C06D370" w14:textId="77777777" w:rsidR="00777E12" w:rsidRDefault="0089571D">
            <w:pPr>
              <w:pStyle w:val="TableParagraph"/>
              <w:ind w:left="26" w:right="74"/>
            </w:pPr>
            <w:r>
              <w:rPr>
                <w:spacing w:val="-2"/>
              </w:rPr>
              <w:t>41.07</w:t>
            </w:r>
            <w:r>
              <w:rPr>
                <w:spacing w:val="-2"/>
                <w:vertAlign w:val="superscript"/>
              </w:rPr>
              <w:t>b</w:t>
            </w:r>
          </w:p>
        </w:tc>
      </w:tr>
      <w:tr w:rsidR="00777E12" w14:paraId="24EC2393" w14:textId="77777777">
        <w:trPr>
          <w:trHeight w:val="381"/>
        </w:trPr>
        <w:tc>
          <w:tcPr>
            <w:tcW w:w="1203" w:type="dxa"/>
          </w:tcPr>
          <w:p w14:paraId="3CCCBA02" w14:textId="77777777" w:rsidR="00777E12" w:rsidRDefault="0089571D">
            <w:pPr>
              <w:pStyle w:val="TableParagraph"/>
              <w:spacing w:before="0"/>
              <w:ind w:left="18" w:right="23"/>
              <w:rPr>
                <w:sz w:val="14"/>
              </w:rPr>
            </w:pPr>
            <w:r>
              <w:rPr>
                <w:spacing w:val="-4"/>
                <w:position w:val="2"/>
              </w:rPr>
              <w:t>G</w:t>
            </w:r>
            <w:r>
              <w:rPr>
                <w:spacing w:val="-4"/>
                <w:sz w:val="14"/>
              </w:rPr>
              <w:t>2</w:t>
            </w:r>
            <w:r>
              <w:rPr>
                <w:spacing w:val="-4"/>
                <w:position w:val="2"/>
              </w:rPr>
              <w:t>M</w:t>
            </w:r>
            <w:r>
              <w:rPr>
                <w:spacing w:val="-4"/>
                <w:sz w:val="14"/>
              </w:rPr>
              <w:t>2</w:t>
            </w:r>
          </w:p>
        </w:tc>
        <w:tc>
          <w:tcPr>
            <w:tcW w:w="732" w:type="dxa"/>
          </w:tcPr>
          <w:p w14:paraId="1508BA11" w14:textId="77777777" w:rsidR="00777E12" w:rsidRDefault="0089571D">
            <w:pPr>
              <w:pStyle w:val="TableParagraph"/>
              <w:ind w:left="5" w:right="9"/>
            </w:pPr>
            <w:r>
              <w:rPr>
                <w:spacing w:val="-2"/>
              </w:rPr>
              <w:t>15.30</w:t>
            </w:r>
          </w:p>
        </w:tc>
        <w:tc>
          <w:tcPr>
            <w:tcW w:w="859" w:type="dxa"/>
            <w:gridSpan w:val="2"/>
            <w:tcBorders>
              <w:right w:val="nil"/>
            </w:tcBorders>
          </w:tcPr>
          <w:p w14:paraId="0AD6E1C4" w14:textId="77777777" w:rsidR="00777E12" w:rsidRDefault="0089571D">
            <w:pPr>
              <w:pStyle w:val="TableParagraph"/>
              <w:ind w:left="122"/>
              <w:jc w:val="left"/>
            </w:pPr>
            <w:r>
              <w:rPr>
                <w:spacing w:val="-2"/>
              </w:rPr>
              <w:t>49.44</w:t>
            </w:r>
          </w:p>
        </w:tc>
        <w:tc>
          <w:tcPr>
            <w:tcW w:w="1043" w:type="dxa"/>
            <w:tcBorders>
              <w:left w:val="nil"/>
            </w:tcBorders>
          </w:tcPr>
          <w:p w14:paraId="709FC988" w14:textId="77777777" w:rsidR="00777E12" w:rsidRDefault="0089571D">
            <w:pPr>
              <w:pStyle w:val="TableParagraph"/>
              <w:ind w:left="100"/>
              <w:jc w:val="left"/>
            </w:pPr>
            <w:r>
              <w:rPr>
                <w:spacing w:val="-2"/>
              </w:rPr>
              <w:t>(</w:t>
            </w:r>
            <w:proofErr w:type="gramStart"/>
            <w:r>
              <w:rPr>
                <w:spacing w:val="-2"/>
              </w:rPr>
              <w:t>44.63)</w:t>
            </w:r>
            <w:r>
              <w:rPr>
                <w:spacing w:val="-2"/>
                <w:vertAlign w:val="superscript"/>
              </w:rPr>
              <w:t>e</w:t>
            </w:r>
            <w:proofErr w:type="gramEnd"/>
          </w:p>
        </w:tc>
        <w:tc>
          <w:tcPr>
            <w:tcW w:w="765" w:type="dxa"/>
            <w:tcBorders>
              <w:right w:val="nil"/>
            </w:tcBorders>
          </w:tcPr>
          <w:p w14:paraId="3D03627D" w14:textId="77777777" w:rsidR="00777E12" w:rsidRDefault="0089571D">
            <w:pPr>
              <w:pStyle w:val="TableParagraph"/>
              <w:ind w:left="2" w:right="54"/>
            </w:pPr>
            <w:r>
              <w:rPr>
                <w:spacing w:val="-2"/>
              </w:rPr>
              <w:t>48.22</w:t>
            </w:r>
          </w:p>
        </w:tc>
        <w:tc>
          <w:tcPr>
            <w:tcW w:w="1022" w:type="dxa"/>
            <w:tcBorders>
              <w:left w:val="nil"/>
            </w:tcBorders>
          </w:tcPr>
          <w:p w14:paraId="45E62775" w14:textId="77777777" w:rsidR="00777E12" w:rsidRDefault="0089571D">
            <w:pPr>
              <w:pStyle w:val="TableParagraph"/>
              <w:ind w:left="62" w:right="29"/>
            </w:pPr>
            <w:r>
              <w:rPr>
                <w:spacing w:val="-2"/>
              </w:rPr>
              <w:t>(</w:t>
            </w:r>
            <w:proofErr w:type="gramStart"/>
            <w:r>
              <w:rPr>
                <w:spacing w:val="-2"/>
              </w:rPr>
              <w:t>43.91)</w:t>
            </w:r>
            <w:r>
              <w:rPr>
                <w:spacing w:val="-2"/>
                <w:vertAlign w:val="superscript"/>
              </w:rPr>
              <w:t>e</w:t>
            </w:r>
            <w:proofErr w:type="gramEnd"/>
          </w:p>
        </w:tc>
        <w:tc>
          <w:tcPr>
            <w:tcW w:w="833" w:type="dxa"/>
          </w:tcPr>
          <w:p w14:paraId="29848960" w14:textId="77777777" w:rsidR="00777E12" w:rsidRDefault="0089571D">
            <w:pPr>
              <w:pStyle w:val="TableParagraph"/>
              <w:ind w:left="69" w:right="17"/>
            </w:pPr>
            <w:r>
              <w:rPr>
                <w:spacing w:val="-4"/>
              </w:rPr>
              <w:t>1.00</w:t>
            </w:r>
          </w:p>
        </w:tc>
        <w:tc>
          <w:tcPr>
            <w:tcW w:w="861" w:type="dxa"/>
          </w:tcPr>
          <w:p w14:paraId="5C96E17E" w14:textId="77777777" w:rsidR="00777E12" w:rsidRDefault="0089571D">
            <w:pPr>
              <w:pStyle w:val="TableParagraph"/>
              <w:ind w:left="34" w:right="86"/>
            </w:pPr>
            <w:r>
              <w:rPr>
                <w:spacing w:val="-2"/>
              </w:rPr>
              <w:t>28.92</w:t>
            </w:r>
            <w:r>
              <w:rPr>
                <w:spacing w:val="-2"/>
                <w:vertAlign w:val="superscript"/>
              </w:rPr>
              <w:t>d</w:t>
            </w:r>
          </w:p>
        </w:tc>
        <w:tc>
          <w:tcPr>
            <w:tcW w:w="950" w:type="dxa"/>
          </w:tcPr>
          <w:p w14:paraId="235592C4" w14:textId="77777777" w:rsidR="00777E12" w:rsidRDefault="0089571D">
            <w:pPr>
              <w:pStyle w:val="TableParagraph"/>
              <w:ind w:left="26" w:right="74"/>
            </w:pPr>
            <w:r>
              <w:rPr>
                <w:spacing w:val="-2"/>
              </w:rPr>
              <w:t>37.30</w:t>
            </w:r>
            <w:r>
              <w:rPr>
                <w:spacing w:val="-2"/>
                <w:vertAlign w:val="superscript"/>
              </w:rPr>
              <w:t>d</w:t>
            </w:r>
          </w:p>
        </w:tc>
      </w:tr>
      <w:tr w:rsidR="00777E12" w14:paraId="56D431CC" w14:textId="77777777">
        <w:trPr>
          <w:trHeight w:val="379"/>
        </w:trPr>
        <w:tc>
          <w:tcPr>
            <w:tcW w:w="1203" w:type="dxa"/>
          </w:tcPr>
          <w:p w14:paraId="121D84FD" w14:textId="77777777" w:rsidR="00777E12" w:rsidRDefault="0089571D">
            <w:pPr>
              <w:pStyle w:val="TableParagraph"/>
              <w:spacing w:before="0"/>
              <w:ind w:left="18" w:right="23"/>
              <w:rPr>
                <w:sz w:val="14"/>
              </w:rPr>
            </w:pPr>
            <w:r>
              <w:rPr>
                <w:spacing w:val="-4"/>
                <w:position w:val="2"/>
              </w:rPr>
              <w:t>G</w:t>
            </w:r>
            <w:r>
              <w:rPr>
                <w:spacing w:val="-4"/>
                <w:sz w:val="14"/>
              </w:rPr>
              <w:t>2</w:t>
            </w:r>
            <w:r>
              <w:rPr>
                <w:spacing w:val="-4"/>
                <w:position w:val="2"/>
              </w:rPr>
              <w:t>M</w:t>
            </w:r>
            <w:r>
              <w:rPr>
                <w:spacing w:val="-4"/>
                <w:sz w:val="14"/>
              </w:rPr>
              <w:t>3</w:t>
            </w:r>
          </w:p>
        </w:tc>
        <w:tc>
          <w:tcPr>
            <w:tcW w:w="732" w:type="dxa"/>
          </w:tcPr>
          <w:p w14:paraId="1183956F" w14:textId="77777777" w:rsidR="00777E12" w:rsidRDefault="0089571D">
            <w:pPr>
              <w:pStyle w:val="TableParagraph"/>
              <w:ind w:left="5" w:right="9"/>
            </w:pPr>
            <w:r>
              <w:rPr>
                <w:spacing w:val="-2"/>
              </w:rPr>
              <w:t>16.52</w:t>
            </w:r>
          </w:p>
        </w:tc>
        <w:tc>
          <w:tcPr>
            <w:tcW w:w="859" w:type="dxa"/>
            <w:gridSpan w:val="2"/>
            <w:tcBorders>
              <w:right w:val="nil"/>
            </w:tcBorders>
          </w:tcPr>
          <w:p w14:paraId="00088DA8" w14:textId="77777777" w:rsidR="00777E12" w:rsidRDefault="0089571D">
            <w:pPr>
              <w:pStyle w:val="TableParagraph"/>
              <w:ind w:left="122"/>
              <w:jc w:val="left"/>
            </w:pPr>
            <w:r>
              <w:rPr>
                <w:spacing w:val="-2"/>
              </w:rPr>
              <w:t>43.56</w:t>
            </w:r>
          </w:p>
        </w:tc>
        <w:tc>
          <w:tcPr>
            <w:tcW w:w="1043" w:type="dxa"/>
            <w:tcBorders>
              <w:left w:val="nil"/>
            </w:tcBorders>
          </w:tcPr>
          <w:p w14:paraId="632F20B3" w14:textId="77777777" w:rsidR="00777E12" w:rsidRDefault="0089571D">
            <w:pPr>
              <w:pStyle w:val="TableParagraph"/>
              <w:ind w:left="108"/>
              <w:jc w:val="left"/>
            </w:pPr>
            <w:r>
              <w:rPr>
                <w:spacing w:val="-2"/>
              </w:rPr>
              <w:t>(</w:t>
            </w:r>
            <w:proofErr w:type="gramStart"/>
            <w:r>
              <w:rPr>
                <w:spacing w:val="-2"/>
              </w:rPr>
              <w:t>41.21)</w:t>
            </w:r>
            <w:r>
              <w:rPr>
                <w:spacing w:val="-2"/>
                <w:vertAlign w:val="superscript"/>
              </w:rPr>
              <w:t>f</w:t>
            </w:r>
            <w:proofErr w:type="gramEnd"/>
          </w:p>
        </w:tc>
        <w:tc>
          <w:tcPr>
            <w:tcW w:w="765" w:type="dxa"/>
            <w:tcBorders>
              <w:right w:val="nil"/>
            </w:tcBorders>
          </w:tcPr>
          <w:p w14:paraId="2206557D" w14:textId="77777777" w:rsidR="00777E12" w:rsidRDefault="0089571D">
            <w:pPr>
              <w:pStyle w:val="TableParagraph"/>
              <w:ind w:left="2" w:right="54"/>
            </w:pPr>
            <w:r>
              <w:rPr>
                <w:spacing w:val="-2"/>
              </w:rPr>
              <w:t>41.89</w:t>
            </w:r>
          </w:p>
        </w:tc>
        <w:tc>
          <w:tcPr>
            <w:tcW w:w="1022" w:type="dxa"/>
            <w:tcBorders>
              <w:left w:val="nil"/>
            </w:tcBorders>
          </w:tcPr>
          <w:p w14:paraId="680A5115" w14:textId="77777777" w:rsidR="00777E12" w:rsidRDefault="0089571D">
            <w:pPr>
              <w:pStyle w:val="TableParagraph"/>
              <w:ind w:left="60" w:right="29"/>
            </w:pPr>
            <w:r>
              <w:rPr>
                <w:spacing w:val="-2"/>
              </w:rPr>
              <w:t>(</w:t>
            </w:r>
            <w:proofErr w:type="gramStart"/>
            <w:r>
              <w:rPr>
                <w:spacing w:val="-2"/>
              </w:rPr>
              <w:t>40.23)</w:t>
            </w:r>
            <w:r>
              <w:rPr>
                <w:spacing w:val="-2"/>
                <w:vertAlign w:val="superscript"/>
              </w:rPr>
              <w:t>f</w:t>
            </w:r>
            <w:proofErr w:type="gramEnd"/>
          </w:p>
        </w:tc>
        <w:tc>
          <w:tcPr>
            <w:tcW w:w="833" w:type="dxa"/>
          </w:tcPr>
          <w:p w14:paraId="6ED58711" w14:textId="77777777" w:rsidR="00777E12" w:rsidRDefault="0089571D">
            <w:pPr>
              <w:pStyle w:val="TableParagraph"/>
              <w:ind w:left="69" w:right="17"/>
            </w:pPr>
            <w:r>
              <w:rPr>
                <w:spacing w:val="-4"/>
              </w:rPr>
              <w:t>0.00</w:t>
            </w:r>
          </w:p>
        </w:tc>
        <w:tc>
          <w:tcPr>
            <w:tcW w:w="861" w:type="dxa"/>
          </w:tcPr>
          <w:p w14:paraId="10AB7B5C" w14:textId="77777777" w:rsidR="00777E12" w:rsidRDefault="0089571D">
            <w:pPr>
              <w:pStyle w:val="TableParagraph"/>
              <w:ind w:left="34" w:right="86"/>
            </w:pPr>
            <w:r>
              <w:rPr>
                <w:spacing w:val="-2"/>
              </w:rPr>
              <w:t>29.12</w:t>
            </w:r>
            <w:r>
              <w:rPr>
                <w:spacing w:val="-2"/>
                <w:vertAlign w:val="superscript"/>
              </w:rPr>
              <w:t>d</w:t>
            </w:r>
          </w:p>
        </w:tc>
        <w:tc>
          <w:tcPr>
            <w:tcW w:w="950" w:type="dxa"/>
          </w:tcPr>
          <w:p w14:paraId="1DA8265B" w14:textId="77777777" w:rsidR="00777E12" w:rsidRDefault="0089571D">
            <w:pPr>
              <w:pStyle w:val="TableParagraph"/>
              <w:ind w:left="26" w:right="72"/>
            </w:pPr>
            <w:r>
              <w:rPr>
                <w:spacing w:val="-2"/>
              </w:rPr>
              <w:t>35.36</w:t>
            </w:r>
            <w:r>
              <w:rPr>
                <w:spacing w:val="-2"/>
                <w:vertAlign w:val="superscript"/>
              </w:rPr>
              <w:t>e</w:t>
            </w:r>
          </w:p>
        </w:tc>
      </w:tr>
      <w:tr w:rsidR="00777E12" w14:paraId="132CDC1E" w14:textId="77777777">
        <w:trPr>
          <w:trHeight w:val="378"/>
        </w:trPr>
        <w:tc>
          <w:tcPr>
            <w:tcW w:w="1203" w:type="dxa"/>
          </w:tcPr>
          <w:p w14:paraId="2587368D" w14:textId="77777777" w:rsidR="00777E12" w:rsidRDefault="0089571D">
            <w:pPr>
              <w:pStyle w:val="TableParagraph"/>
              <w:spacing w:before="0"/>
              <w:ind w:left="18" w:right="23"/>
              <w:rPr>
                <w:sz w:val="14"/>
              </w:rPr>
            </w:pPr>
            <w:r>
              <w:rPr>
                <w:spacing w:val="-4"/>
                <w:position w:val="2"/>
              </w:rPr>
              <w:t>G</w:t>
            </w:r>
            <w:r>
              <w:rPr>
                <w:spacing w:val="-4"/>
                <w:sz w:val="14"/>
              </w:rPr>
              <w:t>3</w:t>
            </w:r>
            <w:r>
              <w:rPr>
                <w:spacing w:val="-4"/>
                <w:position w:val="2"/>
              </w:rPr>
              <w:t>M</w:t>
            </w:r>
            <w:r>
              <w:rPr>
                <w:spacing w:val="-4"/>
                <w:sz w:val="14"/>
              </w:rPr>
              <w:t>1</w:t>
            </w:r>
          </w:p>
        </w:tc>
        <w:tc>
          <w:tcPr>
            <w:tcW w:w="732" w:type="dxa"/>
          </w:tcPr>
          <w:p w14:paraId="4F449816" w14:textId="77777777" w:rsidR="00777E12" w:rsidRDefault="0089571D">
            <w:pPr>
              <w:pStyle w:val="TableParagraph"/>
              <w:ind w:left="5" w:right="9"/>
            </w:pPr>
            <w:r>
              <w:rPr>
                <w:spacing w:val="-2"/>
              </w:rPr>
              <w:t>18.44</w:t>
            </w:r>
          </w:p>
        </w:tc>
        <w:tc>
          <w:tcPr>
            <w:tcW w:w="859" w:type="dxa"/>
            <w:gridSpan w:val="2"/>
            <w:tcBorders>
              <w:right w:val="nil"/>
            </w:tcBorders>
          </w:tcPr>
          <w:p w14:paraId="158B6E2B" w14:textId="77777777" w:rsidR="00777E12" w:rsidRDefault="0089571D">
            <w:pPr>
              <w:pStyle w:val="TableParagraph"/>
              <w:ind w:left="122"/>
              <w:jc w:val="left"/>
            </w:pPr>
            <w:r>
              <w:rPr>
                <w:spacing w:val="-2"/>
              </w:rPr>
              <w:t>32.00</w:t>
            </w:r>
          </w:p>
        </w:tc>
        <w:tc>
          <w:tcPr>
            <w:tcW w:w="1043" w:type="dxa"/>
            <w:tcBorders>
              <w:left w:val="nil"/>
            </w:tcBorders>
          </w:tcPr>
          <w:p w14:paraId="210E29DC" w14:textId="77777777" w:rsidR="00777E12" w:rsidRDefault="0089571D">
            <w:pPr>
              <w:pStyle w:val="TableParagraph"/>
              <w:ind w:left="98"/>
              <w:jc w:val="left"/>
            </w:pPr>
            <w:r>
              <w:rPr>
                <w:spacing w:val="-2"/>
              </w:rPr>
              <w:t>(</w:t>
            </w:r>
            <w:proofErr w:type="gramStart"/>
            <w:r>
              <w:rPr>
                <w:spacing w:val="-2"/>
              </w:rPr>
              <w:t>34.36)</w:t>
            </w:r>
            <w:r>
              <w:rPr>
                <w:spacing w:val="-2"/>
                <w:vertAlign w:val="superscript"/>
              </w:rPr>
              <w:t>g</w:t>
            </w:r>
            <w:proofErr w:type="gramEnd"/>
          </w:p>
        </w:tc>
        <w:tc>
          <w:tcPr>
            <w:tcW w:w="765" w:type="dxa"/>
            <w:tcBorders>
              <w:right w:val="nil"/>
            </w:tcBorders>
          </w:tcPr>
          <w:p w14:paraId="3768A647" w14:textId="77777777" w:rsidR="00777E12" w:rsidRDefault="0089571D">
            <w:pPr>
              <w:pStyle w:val="TableParagraph"/>
              <w:ind w:left="2" w:right="54"/>
            </w:pPr>
            <w:r>
              <w:rPr>
                <w:spacing w:val="-2"/>
              </w:rPr>
              <w:t>30.22</w:t>
            </w:r>
          </w:p>
        </w:tc>
        <w:tc>
          <w:tcPr>
            <w:tcW w:w="1022" w:type="dxa"/>
            <w:tcBorders>
              <w:left w:val="nil"/>
            </w:tcBorders>
          </w:tcPr>
          <w:p w14:paraId="44BFC4F7" w14:textId="77777777" w:rsidR="00777E12" w:rsidRDefault="0089571D">
            <w:pPr>
              <w:pStyle w:val="TableParagraph"/>
              <w:ind w:left="60" w:right="29"/>
            </w:pPr>
            <w:r>
              <w:rPr>
                <w:spacing w:val="-2"/>
              </w:rPr>
              <w:t>(</w:t>
            </w:r>
            <w:proofErr w:type="gramStart"/>
            <w:r>
              <w:rPr>
                <w:spacing w:val="-2"/>
              </w:rPr>
              <w:t>33.28)</w:t>
            </w:r>
            <w:r>
              <w:rPr>
                <w:spacing w:val="-2"/>
                <w:vertAlign w:val="superscript"/>
              </w:rPr>
              <w:t>h</w:t>
            </w:r>
            <w:proofErr w:type="gramEnd"/>
          </w:p>
        </w:tc>
        <w:tc>
          <w:tcPr>
            <w:tcW w:w="833" w:type="dxa"/>
          </w:tcPr>
          <w:p w14:paraId="0BF40309" w14:textId="77777777" w:rsidR="00777E12" w:rsidRDefault="0089571D">
            <w:pPr>
              <w:pStyle w:val="TableParagraph"/>
              <w:ind w:left="69" w:right="17"/>
            </w:pPr>
            <w:r>
              <w:rPr>
                <w:spacing w:val="-4"/>
              </w:rPr>
              <w:t>0.00</w:t>
            </w:r>
          </w:p>
        </w:tc>
        <w:tc>
          <w:tcPr>
            <w:tcW w:w="861" w:type="dxa"/>
          </w:tcPr>
          <w:p w14:paraId="2B2538CD" w14:textId="77777777" w:rsidR="00777E12" w:rsidRDefault="0089571D">
            <w:pPr>
              <w:pStyle w:val="TableParagraph"/>
              <w:ind w:left="34" w:right="89"/>
            </w:pPr>
            <w:r>
              <w:rPr>
                <w:spacing w:val="-2"/>
              </w:rPr>
              <w:t>35.06</w:t>
            </w:r>
            <w:r>
              <w:rPr>
                <w:spacing w:val="-2"/>
                <w:vertAlign w:val="superscript"/>
              </w:rPr>
              <w:t>a</w:t>
            </w:r>
          </w:p>
        </w:tc>
        <w:tc>
          <w:tcPr>
            <w:tcW w:w="950" w:type="dxa"/>
          </w:tcPr>
          <w:p w14:paraId="4E00E3B8" w14:textId="77777777" w:rsidR="00777E12" w:rsidRDefault="0089571D">
            <w:pPr>
              <w:pStyle w:val="TableParagraph"/>
              <w:ind w:left="26" w:right="72"/>
            </w:pPr>
            <w:r>
              <w:rPr>
                <w:spacing w:val="-2"/>
              </w:rPr>
              <w:t>44.06</w:t>
            </w:r>
            <w:r>
              <w:rPr>
                <w:spacing w:val="-2"/>
                <w:vertAlign w:val="superscript"/>
              </w:rPr>
              <w:t>a</w:t>
            </w:r>
          </w:p>
        </w:tc>
      </w:tr>
      <w:tr w:rsidR="00777E12" w14:paraId="2E72845D" w14:textId="77777777">
        <w:trPr>
          <w:trHeight w:val="378"/>
        </w:trPr>
        <w:tc>
          <w:tcPr>
            <w:tcW w:w="1203" w:type="dxa"/>
          </w:tcPr>
          <w:p w14:paraId="3B052F4F" w14:textId="77777777" w:rsidR="00777E12" w:rsidRDefault="0089571D">
            <w:pPr>
              <w:pStyle w:val="TableParagraph"/>
              <w:spacing w:before="0"/>
              <w:ind w:left="18" w:right="23"/>
              <w:rPr>
                <w:sz w:val="14"/>
              </w:rPr>
            </w:pPr>
            <w:r>
              <w:rPr>
                <w:spacing w:val="-4"/>
                <w:position w:val="2"/>
              </w:rPr>
              <w:t>G</w:t>
            </w:r>
            <w:r>
              <w:rPr>
                <w:spacing w:val="-4"/>
                <w:sz w:val="14"/>
              </w:rPr>
              <w:t>3</w:t>
            </w:r>
            <w:r>
              <w:rPr>
                <w:spacing w:val="-4"/>
                <w:position w:val="2"/>
              </w:rPr>
              <w:t>M</w:t>
            </w:r>
            <w:r>
              <w:rPr>
                <w:spacing w:val="-4"/>
                <w:sz w:val="14"/>
              </w:rPr>
              <w:t>2</w:t>
            </w:r>
          </w:p>
        </w:tc>
        <w:tc>
          <w:tcPr>
            <w:tcW w:w="732" w:type="dxa"/>
          </w:tcPr>
          <w:p w14:paraId="50F4BD52" w14:textId="77777777" w:rsidR="00777E12" w:rsidRDefault="0089571D">
            <w:pPr>
              <w:pStyle w:val="TableParagraph"/>
              <w:ind w:left="5" w:right="9"/>
            </w:pPr>
            <w:r>
              <w:rPr>
                <w:spacing w:val="-2"/>
              </w:rPr>
              <w:t>17.37</w:t>
            </w:r>
          </w:p>
        </w:tc>
        <w:tc>
          <w:tcPr>
            <w:tcW w:w="859" w:type="dxa"/>
            <w:gridSpan w:val="2"/>
            <w:tcBorders>
              <w:right w:val="nil"/>
            </w:tcBorders>
          </w:tcPr>
          <w:p w14:paraId="580FC18A" w14:textId="77777777" w:rsidR="00777E12" w:rsidRDefault="0089571D">
            <w:pPr>
              <w:pStyle w:val="TableParagraph"/>
              <w:ind w:left="122"/>
              <w:jc w:val="left"/>
            </w:pPr>
            <w:r>
              <w:rPr>
                <w:spacing w:val="-2"/>
              </w:rPr>
              <w:t>36.11</w:t>
            </w:r>
          </w:p>
        </w:tc>
        <w:tc>
          <w:tcPr>
            <w:tcW w:w="1043" w:type="dxa"/>
            <w:tcBorders>
              <w:left w:val="nil"/>
            </w:tcBorders>
          </w:tcPr>
          <w:p w14:paraId="6F80A14C" w14:textId="77777777" w:rsidR="00777E12" w:rsidRDefault="0089571D">
            <w:pPr>
              <w:pStyle w:val="TableParagraph"/>
              <w:ind w:left="98"/>
              <w:jc w:val="left"/>
            </w:pPr>
            <w:r>
              <w:rPr>
                <w:spacing w:val="-2"/>
              </w:rPr>
              <w:t>(</w:t>
            </w:r>
            <w:proofErr w:type="gramStart"/>
            <w:r>
              <w:rPr>
                <w:spacing w:val="-2"/>
              </w:rPr>
              <w:t>36.88)</w:t>
            </w:r>
            <w:r>
              <w:rPr>
                <w:spacing w:val="-2"/>
                <w:vertAlign w:val="superscript"/>
              </w:rPr>
              <w:t>g</w:t>
            </w:r>
            <w:proofErr w:type="gramEnd"/>
          </w:p>
        </w:tc>
        <w:tc>
          <w:tcPr>
            <w:tcW w:w="765" w:type="dxa"/>
            <w:tcBorders>
              <w:right w:val="nil"/>
            </w:tcBorders>
          </w:tcPr>
          <w:p w14:paraId="34B8DC78" w14:textId="77777777" w:rsidR="00777E12" w:rsidRDefault="0089571D">
            <w:pPr>
              <w:pStyle w:val="TableParagraph"/>
              <w:ind w:left="2" w:right="54"/>
            </w:pPr>
            <w:r>
              <w:rPr>
                <w:spacing w:val="-2"/>
              </w:rPr>
              <w:t>35.67</w:t>
            </w:r>
          </w:p>
        </w:tc>
        <w:tc>
          <w:tcPr>
            <w:tcW w:w="1022" w:type="dxa"/>
            <w:tcBorders>
              <w:left w:val="nil"/>
            </w:tcBorders>
          </w:tcPr>
          <w:p w14:paraId="32EEA4D0" w14:textId="77777777" w:rsidR="00777E12" w:rsidRDefault="0089571D">
            <w:pPr>
              <w:pStyle w:val="TableParagraph"/>
              <w:ind w:left="60" w:right="29"/>
            </w:pPr>
            <w:r>
              <w:rPr>
                <w:spacing w:val="-2"/>
              </w:rPr>
              <w:t>(</w:t>
            </w:r>
            <w:proofErr w:type="gramStart"/>
            <w:r>
              <w:rPr>
                <w:spacing w:val="-2"/>
              </w:rPr>
              <w:t>36.62)</w:t>
            </w:r>
            <w:r>
              <w:rPr>
                <w:spacing w:val="-2"/>
                <w:vertAlign w:val="superscript"/>
              </w:rPr>
              <w:t>g</w:t>
            </w:r>
            <w:proofErr w:type="gramEnd"/>
          </w:p>
        </w:tc>
        <w:tc>
          <w:tcPr>
            <w:tcW w:w="833" w:type="dxa"/>
          </w:tcPr>
          <w:p w14:paraId="08358267" w14:textId="77777777" w:rsidR="00777E12" w:rsidRDefault="0089571D">
            <w:pPr>
              <w:pStyle w:val="TableParagraph"/>
              <w:ind w:left="69" w:right="17"/>
            </w:pPr>
            <w:r>
              <w:rPr>
                <w:spacing w:val="-4"/>
              </w:rPr>
              <w:t>0.00</w:t>
            </w:r>
          </w:p>
        </w:tc>
        <w:tc>
          <w:tcPr>
            <w:tcW w:w="861" w:type="dxa"/>
          </w:tcPr>
          <w:p w14:paraId="07D85DCC" w14:textId="77777777" w:rsidR="00777E12" w:rsidRDefault="0089571D">
            <w:pPr>
              <w:pStyle w:val="TableParagraph"/>
              <w:ind w:left="34" w:right="89"/>
            </w:pPr>
            <w:r>
              <w:rPr>
                <w:spacing w:val="-2"/>
              </w:rPr>
              <w:t>30.93</w:t>
            </w:r>
            <w:r>
              <w:rPr>
                <w:spacing w:val="-2"/>
                <w:vertAlign w:val="superscript"/>
              </w:rPr>
              <w:t>c</w:t>
            </w:r>
          </w:p>
        </w:tc>
        <w:tc>
          <w:tcPr>
            <w:tcW w:w="950" w:type="dxa"/>
          </w:tcPr>
          <w:p w14:paraId="12930D50" w14:textId="77777777" w:rsidR="00777E12" w:rsidRDefault="0089571D">
            <w:pPr>
              <w:pStyle w:val="TableParagraph"/>
              <w:ind w:left="26" w:right="72"/>
            </w:pPr>
            <w:r>
              <w:rPr>
                <w:spacing w:val="-2"/>
              </w:rPr>
              <w:t>39.08</w:t>
            </w:r>
            <w:r>
              <w:rPr>
                <w:spacing w:val="-2"/>
                <w:vertAlign w:val="superscript"/>
              </w:rPr>
              <w:t>c</w:t>
            </w:r>
          </w:p>
        </w:tc>
      </w:tr>
      <w:tr w:rsidR="00777E12" w14:paraId="6BA177DD" w14:textId="77777777">
        <w:trPr>
          <w:trHeight w:val="381"/>
        </w:trPr>
        <w:tc>
          <w:tcPr>
            <w:tcW w:w="1203" w:type="dxa"/>
          </w:tcPr>
          <w:p w14:paraId="7A4CB681" w14:textId="77777777" w:rsidR="00777E12" w:rsidRDefault="0089571D">
            <w:pPr>
              <w:pStyle w:val="TableParagraph"/>
              <w:spacing w:before="2"/>
              <w:ind w:left="18" w:right="23"/>
              <w:rPr>
                <w:sz w:val="14"/>
              </w:rPr>
            </w:pPr>
            <w:r>
              <w:rPr>
                <w:spacing w:val="-4"/>
                <w:position w:val="2"/>
              </w:rPr>
              <w:t>G</w:t>
            </w:r>
            <w:r>
              <w:rPr>
                <w:spacing w:val="-4"/>
                <w:sz w:val="14"/>
              </w:rPr>
              <w:t>3</w:t>
            </w:r>
            <w:r>
              <w:rPr>
                <w:spacing w:val="-4"/>
                <w:position w:val="2"/>
              </w:rPr>
              <w:t>M</w:t>
            </w:r>
            <w:r>
              <w:rPr>
                <w:spacing w:val="-4"/>
                <w:sz w:val="14"/>
              </w:rPr>
              <w:t>3</w:t>
            </w:r>
          </w:p>
        </w:tc>
        <w:tc>
          <w:tcPr>
            <w:tcW w:w="732" w:type="dxa"/>
          </w:tcPr>
          <w:p w14:paraId="6C026115" w14:textId="77777777" w:rsidR="00777E12" w:rsidRDefault="0089571D">
            <w:pPr>
              <w:pStyle w:val="TableParagraph"/>
              <w:spacing w:before="3"/>
              <w:ind w:left="5" w:right="9"/>
            </w:pPr>
            <w:r>
              <w:rPr>
                <w:spacing w:val="-2"/>
              </w:rPr>
              <w:t>18.17</w:t>
            </w:r>
          </w:p>
        </w:tc>
        <w:tc>
          <w:tcPr>
            <w:tcW w:w="859" w:type="dxa"/>
            <w:gridSpan w:val="2"/>
            <w:tcBorders>
              <w:right w:val="nil"/>
            </w:tcBorders>
          </w:tcPr>
          <w:p w14:paraId="325343F6" w14:textId="77777777" w:rsidR="00777E12" w:rsidRDefault="0089571D">
            <w:pPr>
              <w:pStyle w:val="TableParagraph"/>
              <w:spacing w:before="3"/>
              <w:ind w:left="122"/>
              <w:jc w:val="left"/>
            </w:pPr>
            <w:r>
              <w:rPr>
                <w:spacing w:val="-2"/>
              </w:rPr>
              <w:t>34.00</w:t>
            </w:r>
          </w:p>
        </w:tc>
        <w:tc>
          <w:tcPr>
            <w:tcW w:w="1043" w:type="dxa"/>
            <w:tcBorders>
              <w:left w:val="nil"/>
            </w:tcBorders>
          </w:tcPr>
          <w:p w14:paraId="3F630C69" w14:textId="77777777" w:rsidR="00777E12" w:rsidRDefault="0089571D">
            <w:pPr>
              <w:pStyle w:val="TableParagraph"/>
              <w:spacing w:before="3"/>
              <w:ind w:left="98"/>
              <w:jc w:val="left"/>
            </w:pPr>
            <w:r>
              <w:rPr>
                <w:spacing w:val="-2"/>
              </w:rPr>
              <w:t>(</w:t>
            </w:r>
            <w:proofErr w:type="gramStart"/>
            <w:r>
              <w:rPr>
                <w:spacing w:val="-2"/>
              </w:rPr>
              <w:t>35.58)</w:t>
            </w:r>
            <w:r>
              <w:rPr>
                <w:spacing w:val="-2"/>
                <w:vertAlign w:val="superscript"/>
              </w:rPr>
              <w:t>g</w:t>
            </w:r>
            <w:proofErr w:type="gramEnd"/>
          </w:p>
        </w:tc>
        <w:tc>
          <w:tcPr>
            <w:tcW w:w="765" w:type="dxa"/>
            <w:tcBorders>
              <w:right w:val="nil"/>
            </w:tcBorders>
          </w:tcPr>
          <w:p w14:paraId="55DFDC07" w14:textId="77777777" w:rsidR="00777E12" w:rsidRDefault="0089571D">
            <w:pPr>
              <w:pStyle w:val="TableParagraph"/>
              <w:spacing w:before="3"/>
              <w:ind w:left="2" w:right="54"/>
            </w:pPr>
            <w:r>
              <w:rPr>
                <w:spacing w:val="-2"/>
              </w:rPr>
              <w:t>33.67</w:t>
            </w:r>
          </w:p>
        </w:tc>
        <w:tc>
          <w:tcPr>
            <w:tcW w:w="1022" w:type="dxa"/>
            <w:tcBorders>
              <w:left w:val="nil"/>
            </w:tcBorders>
          </w:tcPr>
          <w:p w14:paraId="0808E81D" w14:textId="77777777" w:rsidR="00777E12" w:rsidRDefault="0089571D">
            <w:pPr>
              <w:pStyle w:val="TableParagraph"/>
              <w:spacing w:before="3"/>
              <w:ind w:left="60" w:right="29"/>
            </w:pPr>
            <w:r>
              <w:rPr>
                <w:spacing w:val="-2"/>
              </w:rPr>
              <w:t>(</w:t>
            </w:r>
            <w:proofErr w:type="gramStart"/>
            <w:r>
              <w:rPr>
                <w:spacing w:val="-2"/>
              </w:rPr>
              <w:t>35.39)</w:t>
            </w:r>
            <w:r>
              <w:rPr>
                <w:spacing w:val="-2"/>
                <w:vertAlign w:val="superscript"/>
              </w:rPr>
              <w:t>g</w:t>
            </w:r>
            <w:proofErr w:type="gramEnd"/>
          </w:p>
        </w:tc>
        <w:tc>
          <w:tcPr>
            <w:tcW w:w="833" w:type="dxa"/>
          </w:tcPr>
          <w:p w14:paraId="58BD65C5" w14:textId="77777777" w:rsidR="00777E12" w:rsidRDefault="0089571D">
            <w:pPr>
              <w:pStyle w:val="TableParagraph"/>
              <w:spacing w:before="3"/>
              <w:ind w:left="69" w:right="17"/>
            </w:pPr>
            <w:r>
              <w:rPr>
                <w:spacing w:val="-4"/>
              </w:rPr>
              <w:t>0.00</w:t>
            </w:r>
          </w:p>
        </w:tc>
        <w:tc>
          <w:tcPr>
            <w:tcW w:w="861" w:type="dxa"/>
          </w:tcPr>
          <w:p w14:paraId="74F60A1C" w14:textId="77777777" w:rsidR="00777E12" w:rsidRDefault="0089571D">
            <w:pPr>
              <w:pStyle w:val="TableParagraph"/>
              <w:spacing w:before="3"/>
              <w:ind w:left="34" w:right="86"/>
            </w:pPr>
            <w:r>
              <w:rPr>
                <w:spacing w:val="-2"/>
              </w:rPr>
              <w:t>20.22</w:t>
            </w:r>
            <w:r>
              <w:rPr>
                <w:spacing w:val="-2"/>
                <w:vertAlign w:val="superscript"/>
              </w:rPr>
              <w:t>h</w:t>
            </w:r>
          </w:p>
        </w:tc>
        <w:tc>
          <w:tcPr>
            <w:tcW w:w="950" w:type="dxa"/>
          </w:tcPr>
          <w:p w14:paraId="1DEEC252" w14:textId="77777777" w:rsidR="00777E12" w:rsidRDefault="0089571D">
            <w:pPr>
              <w:pStyle w:val="TableParagraph"/>
              <w:spacing w:before="3"/>
              <w:ind w:left="26" w:right="76"/>
            </w:pPr>
            <w:r>
              <w:rPr>
                <w:spacing w:val="-2"/>
              </w:rPr>
              <w:t>31.68</w:t>
            </w:r>
            <w:r>
              <w:rPr>
                <w:spacing w:val="-2"/>
                <w:vertAlign w:val="superscript"/>
              </w:rPr>
              <w:t>gh</w:t>
            </w:r>
          </w:p>
        </w:tc>
      </w:tr>
      <w:tr w:rsidR="00777E12" w14:paraId="46ECD508" w14:textId="77777777">
        <w:trPr>
          <w:trHeight w:val="378"/>
        </w:trPr>
        <w:tc>
          <w:tcPr>
            <w:tcW w:w="1203" w:type="dxa"/>
          </w:tcPr>
          <w:p w14:paraId="2C803C58" w14:textId="77777777" w:rsidR="00777E12" w:rsidRDefault="0089571D">
            <w:pPr>
              <w:pStyle w:val="TableParagraph"/>
              <w:ind w:left="18" w:right="27"/>
            </w:pPr>
            <w:proofErr w:type="spellStart"/>
            <w:r>
              <w:t>SEm</w:t>
            </w:r>
            <w:proofErr w:type="spellEnd"/>
            <w:r>
              <w:rPr>
                <w:spacing w:val="-5"/>
              </w:rPr>
              <w:t xml:space="preserve"> (±)</w:t>
            </w:r>
          </w:p>
        </w:tc>
        <w:tc>
          <w:tcPr>
            <w:tcW w:w="732" w:type="dxa"/>
          </w:tcPr>
          <w:p w14:paraId="4E97B48A" w14:textId="77777777" w:rsidR="00777E12" w:rsidRDefault="0089571D">
            <w:pPr>
              <w:pStyle w:val="TableParagraph"/>
              <w:ind w:left="5" w:right="9"/>
            </w:pPr>
            <w:r>
              <w:rPr>
                <w:spacing w:val="-2"/>
              </w:rPr>
              <w:t>0.362</w:t>
            </w:r>
          </w:p>
        </w:tc>
        <w:tc>
          <w:tcPr>
            <w:tcW w:w="1902" w:type="dxa"/>
            <w:gridSpan w:val="3"/>
          </w:tcPr>
          <w:p w14:paraId="2CF5F14B" w14:textId="77777777" w:rsidR="00777E12" w:rsidRDefault="0089571D">
            <w:pPr>
              <w:pStyle w:val="TableParagraph"/>
              <w:ind w:left="1060"/>
              <w:jc w:val="left"/>
            </w:pPr>
            <w:r>
              <w:rPr>
                <w:spacing w:val="-2"/>
              </w:rPr>
              <w:t>0.918</w:t>
            </w:r>
          </w:p>
        </w:tc>
        <w:tc>
          <w:tcPr>
            <w:tcW w:w="1787" w:type="dxa"/>
            <w:gridSpan w:val="2"/>
          </w:tcPr>
          <w:p w14:paraId="723697F2" w14:textId="77777777" w:rsidR="00777E12" w:rsidRDefault="0089571D">
            <w:pPr>
              <w:pStyle w:val="TableParagraph"/>
              <w:ind w:left="1090"/>
              <w:jc w:val="left"/>
            </w:pPr>
            <w:r>
              <w:rPr>
                <w:spacing w:val="-4"/>
              </w:rPr>
              <w:t>0.68</w:t>
            </w:r>
          </w:p>
        </w:tc>
        <w:tc>
          <w:tcPr>
            <w:tcW w:w="833" w:type="dxa"/>
          </w:tcPr>
          <w:p w14:paraId="3370069E" w14:textId="77777777" w:rsidR="00777E12" w:rsidRDefault="0089571D">
            <w:pPr>
              <w:pStyle w:val="TableParagraph"/>
              <w:ind w:left="69" w:right="17"/>
            </w:pPr>
            <w:r>
              <w:rPr>
                <w:spacing w:val="-2"/>
              </w:rPr>
              <w:t>0.382</w:t>
            </w:r>
          </w:p>
        </w:tc>
        <w:tc>
          <w:tcPr>
            <w:tcW w:w="861" w:type="dxa"/>
          </w:tcPr>
          <w:p w14:paraId="6BBA9DDC" w14:textId="77777777" w:rsidR="00777E12" w:rsidRDefault="0089571D">
            <w:pPr>
              <w:pStyle w:val="TableParagraph"/>
              <w:ind w:left="34" w:right="89"/>
            </w:pPr>
            <w:r>
              <w:rPr>
                <w:spacing w:val="-2"/>
              </w:rPr>
              <w:t>0.433</w:t>
            </w:r>
          </w:p>
        </w:tc>
        <w:tc>
          <w:tcPr>
            <w:tcW w:w="950" w:type="dxa"/>
          </w:tcPr>
          <w:p w14:paraId="7146DF2E" w14:textId="77777777" w:rsidR="00777E12" w:rsidRDefault="0089571D">
            <w:pPr>
              <w:pStyle w:val="TableParagraph"/>
              <w:ind w:left="26" w:right="77"/>
            </w:pPr>
            <w:r>
              <w:rPr>
                <w:spacing w:val="-2"/>
              </w:rPr>
              <w:t>32.77</w:t>
            </w:r>
            <w:r>
              <w:rPr>
                <w:spacing w:val="-2"/>
                <w:vertAlign w:val="superscript"/>
              </w:rPr>
              <w:t>fg</w:t>
            </w:r>
          </w:p>
        </w:tc>
      </w:tr>
      <w:tr w:rsidR="00777E12" w14:paraId="394E5DD4" w14:textId="77777777">
        <w:trPr>
          <w:trHeight w:val="378"/>
        </w:trPr>
        <w:tc>
          <w:tcPr>
            <w:tcW w:w="1203" w:type="dxa"/>
          </w:tcPr>
          <w:p w14:paraId="06B56E59" w14:textId="77777777" w:rsidR="00777E12" w:rsidRDefault="0089571D">
            <w:pPr>
              <w:pStyle w:val="TableParagraph"/>
              <w:ind w:left="18" w:right="22"/>
            </w:pPr>
            <w:r>
              <w:t>CD</w:t>
            </w:r>
            <w:r>
              <w:rPr>
                <w:spacing w:val="-2"/>
              </w:rPr>
              <w:t xml:space="preserve"> (0.05)</w:t>
            </w:r>
          </w:p>
        </w:tc>
        <w:tc>
          <w:tcPr>
            <w:tcW w:w="732" w:type="dxa"/>
          </w:tcPr>
          <w:p w14:paraId="79570905" w14:textId="77777777" w:rsidR="00777E12" w:rsidRDefault="0089571D">
            <w:pPr>
              <w:pStyle w:val="TableParagraph"/>
              <w:ind w:left="0" w:right="9"/>
            </w:pPr>
            <w:r>
              <w:rPr>
                <w:spacing w:val="-5"/>
              </w:rPr>
              <w:t>NS</w:t>
            </w:r>
          </w:p>
        </w:tc>
        <w:tc>
          <w:tcPr>
            <w:tcW w:w="1902" w:type="dxa"/>
            <w:gridSpan w:val="3"/>
          </w:tcPr>
          <w:p w14:paraId="1B0209F7" w14:textId="77777777" w:rsidR="00777E12" w:rsidRDefault="0089571D">
            <w:pPr>
              <w:pStyle w:val="TableParagraph"/>
              <w:ind w:left="1060"/>
              <w:jc w:val="left"/>
            </w:pPr>
            <w:r>
              <w:rPr>
                <w:spacing w:val="-2"/>
              </w:rPr>
              <w:t>2.588</w:t>
            </w:r>
          </w:p>
        </w:tc>
        <w:tc>
          <w:tcPr>
            <w:tcW w:w="1787" w:type="dxa"/>
            <w:gridSpan w:val="2"/>
          </w:tcPr>
          <w:p w14:paraId="38451A07" w14:textId="77777777" w:rsidR="00777E12" w:rsidRDefault="0089571D">
            <w:pPr>
              <w:pStyle w:val="TableParagraph"/>
              <w:ind w:left="1035"/>
              <w:jc w:val="left"/>
            </w:pPr>
            <w:r>
              <w:rPr>
                <w:spacing w:val="-2"/>
              </w:rPr>
              <w:t>1.917</w:t>
            </w:r>
          </w:p>
        </w:tc>
        <w:tc>
          <w:tcPr>
            <w:tcW w:w="833" w:type="dxa"/>
          </w:tcPr>
          <w:p w14:paraId="4E045B74" w14:textId="77777777" w:rsidR="00777E12" w:rsidRDefault="0089571D">
            <w:pPr>
              <w:pStyle w:val="TableParagraph"/>
              <w:ind w:left="64" w:right="17"/>
            </w:pPr>
            <w:r>
              <w:rPr>
                <w:spacing w:val="-5"/>
              </w:rPr>
              <w:t>NS</w:t>
            </w:r>
          </w:p>
        </w:tc>
        <w:tc>
          <w:tcPr>
            <w:tcW w:w="861" w:type="dxa"/>
          </w:tcPr>
          <w:p w14:paraId="183553F9" w14:textId="77777777" w:rsidR="00777E12" w:rsidRDefault="0089571D">
            <w:pPr>
              <w:pStyle w:val="TableParagraph"/>
              <w:ind w:left="34" w:right="89"/>
            </w:pPr>
            <w:r>
              <w:rPr>
                <w:spacing w:val="-2"/>
              </w:rPr>
              <w:t>1.221</w:t>
            </w:r>
          </w:p>
        </w:tc>
        <w:tc>
          <w:tcPr>
            <w:tcW w:w="950" w:type="dxa"/>
          </w:tcPr>
          <w:p w14:paraId="50E34156" w14:textId="77777777" w:rsidR="00777E12" w:rsidRDefault="0089571D">
            <w:pPr>
              <w:pStyle w:val="TableParagraph"/>
              <w:ind w:left="26" w:right="73"/>
            </w:pPr>
            <w:r>
              <w:rPr>
                <w:spacing w:val="-2"/>
              </w:rPr>
              <w:t>30.49</w:t>
            </w:r>
            <w:r>
              <w:rPr>
                <w:spacing w:val="-2"/>
                <w:vertAlign w:val="superscript"/>
              </w:rPr>
              <w:t>hi</w:t>
            </w:r>
          </w:p>
        </w:tc>
      </w:tr>
    </w:tbl>
    <w:p w14:paraId="0E7262D6" w14:textId="77777777" w:rsidR="00777E12" w:rsidRDefault="00777E12">
      <w:pPr>
        <w:pStyle w:val="TableParagraph"/>
        <w:sectPr w:rsidR="00777E12">
          <w:pgSz w:w="12240" w:h="15840"/>
          <w:pgMar w:top="1820" w:right="1800" w:bottom="1200" w:left="1800" w:header="0" w:footer="1000" w:gutter="0"/>
          <w:cols w:space="720"/>
        </w:sectPr>
      </w:pPr>
    </w:p>
    <w:p w14:paraId="554676E5"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750"/>
        <w:gridCol w:w="734"/>
        <w:gridCol w:w="1144"/>
        <w:gridCol w:w="746"/>
        <w:gridCol w:w="1118"/>
        <w:gridCol w:w="773"/>
        <w:gridCol w:w="817"/>
        <w:gridCol w:w="999"/>
      </w:tblGrid>
      <w:tr w:rsidR="00777E12" w14:paraId="00145D4C" w14:textId="77777777">
        <w:trPr>
          <w:trHeight w:val="378"/>
        </w:trPr>
        <w:tc>
          <w:tcPr>
            <w:tcW w:w="8267" w:type="dxa"/>
            <w:gridSpan w:val="9"/>
          </w:tcPr>
          <w:p w14:paraId="0B4C1027" w14:textId="77777777" w:rsidR="00777E12" w:rsidRDefault="0089571D">
            <w:pPr>
              <w:pStyle w:val="TableParagraph"/>
              <w:ind w:left="107"/>
              <w:jc w:val="left"/>
            </w:pPr>
            <w:r>
              <w:t>C</w:t>
            </w:r>
            <w:r>
              <w:rPr>
                <w:spacing w:val="-1"/>
              </w:rPr>
              <w:t xml:space="preserve"> </w:t>
            </w:r>
            <w:r>
              <w:t>x G</w:t>
            </w:r>
            <w:r>
              <w:rPr>
                <w:spacing w:val="-1"/>
              </w:rPr>
              <w:t xml:space="preserve"> </w:t>
            </w:r>
            <w:r>
              <w:t xml:space="preserve">x </w:t>
            </w:r>
            <w:r>
              <w:rPr>
                <w:spacing w:val="-10"/>
              </w:rPr>
              <w:t>M</w:t>
            </w:r>
          </w:p>
        </w:tc>
      </w:tr>
      <w:tr w:rsidR="00777E12" w14:paraId="159F1357" w14:textId="77777777">
        <w:trPr>
          <w:trHeight w:val="381"/>
        </w:trPr>
        <w:tc>
          <w:tcPr>
            <w:tcW w:w="1186" w:type="dxa"/>
          </w:tcPr>
          <w:p w14:paraId="284BD7C5" w14:textId="77777777" w:rsidR="00777E12" w:rsidRDefault="0089571D">
            <w:pPr>
              <w:pStyle w:val="TableParagraph"/>
              <w:spacing w:before="2"/>
              <w:ind w:right="1"/>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1</w:t>
            </w:r>
          </w:p>
        </w:tc>
        <w:tc>
          <w:tcPr>
            <w:tcW w:w="750" w:type="dxa"/>
          </w:tcPr>
          <w:p w14:paraId="00A16C06" w14:textId="77777777" w:rsidR="00777E12" w:rsidRDefault="0089571D">
            <w:pPr>
              <w:pStyle w:val="TableParagraph"/>
              <w:spacing w:before="3"/>
              <w:ind w:left="9"/>
            </w:pPr>
            <w:r>
              <w:rPr>
                <w:spacing w:val="-2"/>
              </w:rPr>
              <w:t>14.89</w:t>
            </w:r>
          </w:p>
        </w:tc>
        <w:tc>
          <w:tcPr>
            <w:tcW w:w="734" w:type="dxa"/>
            <w:tcBorders>
              <w:right w:val="nil"/>
            </w:tcBorders>
          </w:tcPr>
          <w:p w14:paraId="4BB9DFEC" w14:textId="77777777" w:rsidR="00777E12" w:rsidRDefault="0089571D">
            <w:pPr>
              <w:pStyle w:val="TableParagraph"/>
              <w:spacing w:before="3"/>
            </w:pPr>
            <w:r>
              <w:rPr>
                <w:spacing w:val="-2"/>
              </w:rPr>
              <w:t>46.67</w:t>
            </w:r>
          </w:p>
        </w:tc>
        <w:tc>
          <w:tcPr>
            <w:tcW w:w="1144" w:type="dxa"/>
            <w:tcBorders>
              <w:left w:val="nil"/>
            </w:tcBorders>
          </w:tcPr>
          <w:p w14:paraId="34D02DFD" w14:textId="77777777" w:rsidR="00777E12" w:rsidRDefault="0089571D">
            <w:pPr>
              <w:pStyle w:val="TableParagraph"/>
              <w:spacing w:before="3"/>
              <w:ind w:left="19" w:right="8"/>
            </w:pPr>
            <w:r>
              <w:rPr>
                <w:spacing w:val="-2"/>
              </w:rPr>
              <w:t>(</w:t>
            </w:r>
            <w:proofErr w:type="gramStart"/>
            <w:r>
              <w:rPr>
                <w:spacing w:val="-2"/>
              </w:rPr>
              <w:t>43.09)</w:t>
            </w:r>
            <w:proofErr w:type="spellStart"/>
            <w:r>
              <w:rPr>
                <w:spacing w:val="-2"/>
              </w:rPr>
              <w:t>l</w:t>
            </w:r>
            <w:r>
              <w:rPr>
                <w:spacing w:val="-2"/>
                <w:vertAlign w:val="superscript"/>
              </w:rPr>
              <w:t>mn</w:t>
            </w:r>
            <w:proofErr w:type="spellEnd"/>
            <w:proofErr w:type="gramEnd"/>
          </w:p>
        </w:tc>
        <w:tc>
          <w:tcPr>
            <w:tcW w:w="746" w:type="dxa"/>
            <w:tcBorders>
              <w:right w:val="nil"/>
            </w:tcBorders>
          </w:tcPr>
          <w:p w14:paraId="31810C44" w14:textId="77777777" w:rsidR="00777E12" w:rsidRDefault="0089571D">
            <w:pPr>
              <w:pStyle w:val="TableParagraph"/>
              <w:spacing w:before="3"/>
            </w:pPr>
            <w:r>
              <w:rPr>
                <w:spacing w:val="-2"/>
              </w:rPr>
              <w:t>46.00</w:t>
            </w:r>
          </w:p>
        </w:tc>
        <w:tc>
          <w:tcPr>
            <w:tcW w:w="1118" w:type="dxa"/>
            <w:tcBorders>
              <w:left w:val="nil"/>
            </w:tcBorders>
          </w:tcPr>
          <w:p w14:paraId="3EC05FE0" w14:textId="77777777" w:rsidR="00777E12" w:rsidRDefault="0089571D">
            <w:pPr>
              <w:pStyle w:val="TableParagraph"/>
              <w:spacing w:before="3"/>
              <w:ind w:left="21" w:right="5"/>
            </w:pPr>
            <w:r>
              <w:rPr>
                <w:spacing w:val="-2"/>
              </w:rPr>
              <w:t>(</w:t>
            </w:r>
            <w:proofErr w:type="gramStart"/>
            <w:r>
              <w:rPr>
                <w:spacing w:val="-2"/>
              </w:rPr>
              <w:t>42.71)</w:t>
            </w:r>
            <w:proofErr w:type="spellStart"/>
            <w:r>
              <w:rPr>
                <w:spacing w:val="-2"/>
                <w:vertAlign w:val="superscript"/>
              </w:rPr>
              <w:t>mno</w:t>
            </w:r>
            <w:proofErr w:type="spellEnd"/>
            <w:proofErr w:type="gramEnd"/>
          </w:p>
        </w:tc>
        <w:tc>
          <w:tcPr>
            <w:tcW w:w="773" w:type="dxa"/>
          </w:tcPr>
          <w:p w14:paraId="752ADFAD" w14:textId="77777777" w:rsidR="00777E12" w:rsidRDefault="0089571D">
            <w:pPr>
              <w:pStyle w:val="TableParagraph"/>
              <w:spacing w:before="3"/>
              <w:ind w:left="4"/>
            </w:pPr>
            <w:r>
              <w:rPr>
                <w:spacing w:val="-4"/>
              </w:rPr>
              <w:t>2.03</w:t>
            </w:r>
          </w:p>
        </w:tc>
        <w:tc>
          <w:tcPr>
            <w:tcW w:w="817" w:type="dxa"/>
          </w:tcPr>
          <w:p w14:paraId="08D3DEBF" w14:textId="77777777" w:rsidR="00777E12" w:rsidRDefault="0089571D">
            <w:pPr>
              <w:pStyle w:val="TableParagraph"/>
              <w:spacing w:before="3"/>
              <w:ind w:left="0" w:right="1"/>
            </w:pPr>
            <w:r>
              <w:rPr>
                <w:spacing w:val="-2"/>
              </w:rPr>
              <w:t>21.83</w:t>
            </w:r>
          </w:p>
        </w:tc>
        <w:tc>
          <w:tcPr>
            <w:tcW w:w="999" w:type="dxa"/>
          </w:tcPr>
          <w:p w14:paraId="4314F245" w14:textId="77777777" w:rsidR="00777E12" w:rsidRDefault="0089571D">
            <w:pPr>
              <w:pStyle w:val="TableParagraph"/>
              <w:spacing w:before="3"/>
              <w:ind w:left="2" w:right="4"/>
            </w:pPr>
            <w:r>
              <w:rPr>
                <w:spacing w:val="-2"/>
              </w:rPr>
              <w:t>29.43</w:t>
            </w:r>
            <w:r>
              <w:rPr>
                <w:spacing w:val="-2"/>
                <w:vertAlign w:val="superscript"/>
              </w:rPr>
              <w:t>mn</w:t>
            </w:r>
          </w:p>
        </w:tc>
      </w:tr>
      <w:tr w:rsidR="00777E12" w14:paraId="1BED6E60" w14:textId="77777777">
        <w:trPr>
          <w:trHeight w:val="378"/>
        </w:trPr>
        <w:tc>
          <w:tcPr>
            <w:tcW w:w="1186" w:type="dxa"/>
          </w:tcPr>
          <w:p w14:paraId="12B5B505"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2</w:t>
            </w:r>
          </w:p>
        </w:tc>
        <w:tc>
          <w:tcPr>
            <w:tcW w:w="750" w:type="dxa"/>
          </w:tcPr>
          <w:p w14:paraId="5FEE2E12" w14:textId="77777777" w:rsidR="00777E12" w:rsidRDefault="0089571D">
            <w:pPr>
              <w:pStyle w:val="TableParagraph"/>
              <w:ind w:left="9"/>
            </w:pPr>
            <w:r>
              <w:rPr>
                <w:spacing w:val="-2"/>
              </w:rPr>
              <w:t>13.00</w:t>
            </w:r>
          </w:p>
        </w:tc>
        <w:tc>
          <w:tcPr>
            <w:tcW w:w="734" w:type="dxa"/>
            <w:tcBorders>
              <w:right w:val="nil"/>
            </w:tcBorders>
          </w:tcPr>
          <w:p w14:paraId="4F6A5DA7" w14:textId="77777777" w:rsidR="00777E12" w:rsidRDefault="0089571D">
            <w:pPr>
              <w:pStyle w:val="TableParagraph"/>
            </w:pPr>
            <w:r>
              <w:rPr>
                <w:spacing w:val="-2"/>
              </w:rPr>
              <w:t>64.33</w:t>
            </w:r>
          </w:p>
        </w:tc>
        <w:tc>
          <w:tcPr>
            <w:tcW w:w="1144" w:type="dxa"/>
            <w:tcBorders>
              <w:left w:val="nil"/>
            </w:tcBorders>
          </w:tcPr>
          <w:p w14:paraId="3E97A5D6" w14:textId="77777777" w:rsidR="00777E12" w:rsidRDefault="0089571D">
            <w:pPr>
              <w:pStyle w:val="TableParagraph"/>
              <w:ind w:left="19" w:right="6"/>
            </w:pPr>
            <w:r>
              <w:rPr>
                <w:spacing w:val="-2"/>
              </w:rPr>
              <w:t>(</w:t>
            </w:r>
            <w:proofErr w:type="gramStart"/>
            <w:r>
              <w:rPr>
                <w:spacing w:val="-2"/>
              </w:rPr>
              <w:t>53.35)</w:t>
            </w:r>
            <w:proofErr w:type="spellStart"/>
            <w:r>
              <w:rPr>
                <w:spacing w:val="-2"/>
                <w:vertAlign w:val="superscript"/>
              </w:rPr>
              <w:t>efgh</w:t>
            </w:r>
            <w:proofErr w:type="spellEnd"/>
            <w:proofErr w:type="gramEnd"/>
          </w:p>
        </w:tc>
        <w:tc>
          <w:tcPr>
            <w:tcW w:w="746" w:type="dxa"/>
            <w:tcBorders>
              <w:right w:val="nil"/>
            </w:tcBorders>
          </w:tcPr>
          <w:p w14:paraId="5AC1D83C" w14:textId="77777777" w:rsidR="00777E12" w:rsidRDefault="0089571D">
            <w:pPr>
              <w:pStyle w:val="TableParagraph"/>
            </w:pPr>
            <w:r>
              <w:rPr>
                <w:spacing w:val="-2"/>
              </w:rPr>
              <w:t>63.67</w:t>
            </w:r>
          </w:p>
        </w:tc>
        <w:tc>
          <w:tcPr>
            <w:tcW w:w="1118" w:type="dxa"/>
            <w:tcBorders>
              <w:left w:val="nil"/>
            </w:tcBorders>
          </w:tcPr>
          <w:p w14:paraId="5991594D" w14:textId="77777777" w:rsidR="00777E12" w:rsidRDefault="0089571D">
            <w:pPr>
              <w:pStyle w:val="TableParagraph"/>
              <w:ind w:left="21" w:right="2"/>
            </w:pPr>
            <w:r>
              <w:rPr>
                <w:spacing w:val="-2"/>
              </w:rPr>
              <w:t>(</w:t>
            </w:r>
            <w:proofErr w:type="gramStart"/>
            <w:r>
              <w:rPr>
                <w:spacing w:val="-2"/>
              </w:rPr>
              <w:t>52.94)</w:t>
            </w:r>
            <w:proofErr w:type="spellStart"/>
            <w:r>
              <w:rPr>
                <w:spacing w:val="-2"/>
                <w:vertAlign w:val="superscript"/>
              </w:rPr>
              <w:t>fgh</w:t>
            </w:r>
            <w:proofErr w:type="spellEnd"/>
            <w:proofErr w:type="gramEnd"/>
          </w:p>
        </w:tc>
        <w:tc>
          <w:tcPr>
            <w:tcW w:w="773" w:type="dxa"/>
          </w:tcPr>
          <w:p w14:paraId="381BC134" w14:textId="77777777" w:rsidR="00777E12" w:rsidRDefault="0089571D">
            <w:pPr>
              <w:pStyle w:val="TableParagraph"/>
              <w:ind w:left="4"/>
            </w:pPr>
            <w:r>
              <w:rPr>
                <w:spacing w:val="-4"/>
              </w:rPr>
              <w:t>3.07</w:t>
            </w:r>
          </w:p>
        </w:tc>
        <w:tc>
          <w:tcPr>
            <w:tcW w:w="817" w:type="dxa"/>
          </w:tcPr>
          <w:p w14:paraId="1BCFC6C1" w14:textId="77777777" w:rsidR="00777E12" w:rsidRDefault="0089571D">
            <w:pPr>
              <w:pStyle w:val="TableParagraph"/>
              <w:ind w:left="0" w:right="1"/>
            </w:pPr>
            <w:r>
              <w:rPr>
                <w:spacing w:val="-2"/>
              </w:rPr>
              <w:t>28.00</w:t>
            </w:r>
          </w:p>
        </w:tc>
        <w:tc>
          <w:tcPr>
            <w:tcW w:w="999" w:type="dxa"/>
          </w:tcPr>
          <w:p w14:paraId="0D088BF2" w14:textId="77777777" w:rsidR="00777E12" w:rsidRDefault="0089571D">
            <w:pPr>
              <w:pStyle w:val="TableParagraph"/>
              <w:ind w:left="4" w:right="4"/>
            </w:pPr>
            <w:r>
              <w:rPr>
                <w:spacing w:val="-2"/>
              </w:rPr>
              <w:t>35.27</w:t>
            </w:r>
            <w:r>
              <w:rPr>
                <w:spacing w:val="-2"/>
                <w:vertAlign w:val="superscript"/>
              </w:rPr>
              <w:t>fgh</w:t>
            </w:r>
          </w:p>
        </w:tc>
      </w:tr>
      <w:tr w:rsidR="00777E12" w14:paraId="3372EC0B" w14:textId="77777777">
        <w:trPr>
          <w:trHeight w:val="378"/>
        </w:trPr>
        <w:tc>
          <w:tcPr>
            <w:tcW w:w="1186" w:type="dxa"/>
          </w:tcPr>
          <w:p w14:paraId="7EB019D6"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3</w:t>
            </w:r>
          </w:p>
        </w:tc>
        <w:tc>
          <w:tcPr>
            <w:tcW w:w="750" w:type="dxa"/>
          </w:tcPr>
          <w:p w14:paraId="44DC1317" w14:textId="77777777" w:rsidR="00777E12" w:rsidRDefault="0089571D">
            <w:pPr>
              <w:pStyle w:val="TableParagraph"/>
              <w:ind w:left="9"/>
            </w:pPr>
            <w:r>
              <w:rPr>
                <w:spacing w:val="-2"/>
              </w:rPr>
              <w:t>14.22</w:t>
            </w:r>
          </w:p>
        </w:tc>
        <w:tc>
          <w:tcPr>
            <w:tcW w:w="734" w:type="dxa"/>
            <w:tcBorders>
              <w:right w:val="nil"/>
            </w:tcBorders>
          </w:tcPr>
          <w:p w14:paraId="49D52602" w14:textId="77777777" w:rsidR="00777E12" w:rsidRDefault="0089571D">
            <w:pPr>
              <w:pStyle w:val="TableParagraph"/>
            </w:pPr>
            <w:r>
              <w:rPr>
                <w:spacing w:val="-2"/>
              </w:rPr>
              <w:t>61.67</w:t>
            </w:r>
          </w:p>
        </w:tc>
        <w:tc>
          <w:tcPr>
            <w:tcW w:w="1144" w:type="dxa"/>
            <w:tcBorders>
              <w:left w:val="nil"/>
            </w:tcBorders>
          </w:tcPr>
          <w:p w14:paraId="111FED9A" w14:textId="77777777" w:rsidR="00777E12" w:rsidRDefault="0089571D">
            <w:pPr>
              <w:pStyle w:val="TableParagraph"/>
              <w:ind w:left="19" w:right="5"/>
            </w:pPr>
            <w:r>
              <w:rPr>
                <w:spacing w:val="-2"/>
              </w:rPr>
              <w:t>(</w:t>
            </w:r>
            <w:proofErr w:type="gramStart"/>
            <w:r>
              <w:rPr>
                <w:spacing w:val="-2"/>
              </w:rPr>
              <w:t>51.76)</w:t>
            </w:r>
            <w:proofErr w:type="spellStart"/>
            <w:r>
              <w:rPr>
                <w:spacing w:val="-2"/>
                <w:vertAlign w:val="superscript"/>
              </w:rPr>
              <w:t>fghi</w:t>
            </w:r>
            <w:proofErr w:type="spellEnd"/>
            <w:proofErr w:type="gramEnd"/>
          </w:p>
        </w:tc>
        <w:tc>
          <w:tcPr>
            <w:tcW w:w="746" w:type="dxa"/>
            <w:tcBorders>
              <w:right w:val="nil"/>
            </w:tcBorders>
          </w:tcPr>
          <w:p w14:paraId="10EADC61" w14:textId="77777777" w:rsidR="00777E12" w:rsidRDefault="0089571D">
            <w:pPr>
              <w:pStyle w:val="TableParagraph"/>
            </w:pPr>
            <w:r>
              <w:rPr>
                <w:spacing w:val="-2"/>
              </w:rPr>
              <w:t>61.67</w:t>
            </w:r>
          </w:p>
        </w:tc>
        <w:tc>
          <w:tcPr>
            <w:tcW w:w="1118" w:type="dxa"/>
            <w:tcBorders>
              <w:left w:val="nil"/>
            </w:tcBorders>
          </w:tcPr>
          <w:p w14:paraId="1D1527E4" w14:textId="77777777" w:rsidR="00777E12" w:rsidRDefault="0089571D">
            <w:pPr>
              <w:pStyle w:val="TableParagraph"/>
              <w:ind w:left="21" w:right="4"/>
            </w:pPr>
            <w:r>
              <w:rPr>
                <w:spacing w:val="-2"/>
              </w:rPr>
              <w:t>(</w:t>
            </w:r>
            <w:proofErr w:type="gramStart"/>
            <w:r>
              <w:rPr>
                <w:spacing w:val="-2"/>
              </w:rPr>
              <w:t>51.76)</w:t>
            </w:r>
            <w:proofErr w:type="spellStart"/>
            <w:r>
              <w:rPr>
                <w:spacing w:val="-2"/>
                <w:vertAlign w:val="superscript"/>
              </w:rPr>
              <w:t>ghi</w:t>
            </w:r>
            <w:proofErr w:type="spellEnd"/>
            <w:proofErr w:type="gramEnd"/>
          </w:p>
        </w:tc>
        <w:tc>
          <w:tcPr>
            <w:tcW w:w="773" w:type="dxa"/>
          </w:tcPr>
          <w:p w14:paraId="4FA82793" w14:textId="77777777" w:rsidR="00777E12" w:rsidRDefault="0089571D">
            <w:pPr>
              <w:pStyle w:val="TableParagraph"/>
              <w:ind w:left="4"/>
            </w:pPr>
            <w:r>
              <w:rPr>
                <w:spacing w:val="-4"/>
              </w:rPr>
              <w:t>2.37</w:t>
            </w:r>
          </w:p>
        </w:tc>
        <w:tc>
          <w:tcPr>
            <w:tcW w:w="817" w:type="dxa"/>
          </w:tcPr>
          <w:p w14:paraId="010312C4" w14:textId="77777777" w:rsidR="00777E12" w:rsidRDefault="0089571D">
            <w:pPr>
              <w:pStyle w:val="TableParagraph"/>
              <w:ind w:left="0" w:right="1"/>
            </w:pPr>
            <w:r>
              <w:rPr>
                <w:spacing w:val="-2"/>
              </w:rPr>
              <w:t>24.50</w:t>
            </w:r>
          </w:p>
        </w:tc>
        <w:tc>
          <w:tcPr>
            <w:tcW w:w="999" w:type="dxa"/>
          </w:tcPr>
          <w:p w14:paraId="6DF38CF1" w14:textId="77777777" w:rsidR="00777E12" w:rsidRDefault="0089571D">
            <w:pPr>
              <w:pStyle w:val="TableParagraph"/>
              <w:ind w:left="3" w:right="4"/>
            </w:pPr>
            <w:r>
              <w:rPr>
                <w:spacing w:val="-2"/>
              </w:rPr>
              <w:t>30.67</w:t>
            </w:r>
            <w:r>
              <w:rPr>
                <w:spacing w:val="-2"/>
                <w:vertAlign w:val="superscript"/>
              </w:rPr>
              <w:t>klmn</w:t>
            </w:r>
          </w:p>
        </w:tc>
      </w:tr>
      <w:tr w:rsidR="00777E12" w14:paraId="67FA4F15" w14:textId="77777777">
        <w:trPr>
          <w:trHeight w:val="378"/>
        </w:trPr>
        <w:tc>
          <w:tcPr>
            <w:tcW w:w="1186" w:type="dxa"/>
          </w:tcPr>
          <w:p w14:paraId="5AD635FD"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1</w:t>
            </w:r>
          </w:p>
        </w:tc>
        <w:tc>
          <w:tcPr>
            <w:tcW w:w="750" w:type="dxa"/>
          </w:tcPr>
          <w:p w14:paraId="66E21C80" w14:textId="77777777" w:rsidR="00777E12" w:rsidRDefault="0089571D">
            <w:pPr>
              <w:pStyle w:val="TableParagraph"/>
              <w:ind w:left="9"/>
            </w:pPr>
            <w:r>
              <w:rPr>
                <w:spacing w:val="-2"/>
              </w:rPr>
              <w:t>16.22</w:t>
            </w:r>
          </w:p>
        </w:tc>
        <w:tc>
          <w:tcPr>
            <w:tcW w:w="734" w:type="dxa"/>
            <w:tcBorders>
              <w:right w:val="nil"/>
            </w:tcBorders>
          </w:tcPr>
          <w:p w14:paraId="0B6C426E" w14:textId="77777777" w:rsidR="00777E12" w:rsidRDefault="0089571D">
            <w:pPr>
              <w:pStyle w:val="TableParagraph"/>
            </w:pPr>
            <w:r>
              <w:rPr>
                <w:spacing w:val="-2"/>
              </w:rPr>
              <w:t>53.33</w:t>
            </w:r>
          </w:p>
        </w:tc>
        <w:tc>
          <w:tcPr>
            <w:tcW w:w="1144" w:type="dxa"/>
            <w:tcBorders>
              <w:left w:val="nil"/>
            </w:tcBorders>
          </w:tcPr>
          <w:p w14:paraId="533D26F7" w14:textId="77777777" w:rsidR="00777E12" w:rsidRDefault="0089571D">
            <w:pPr>
              <w:pStyle w:val="TableParagraph"/>
              <w:ind w:left="19" w:right="5"/>
            </w:pPr>
            <w:r>
              <w:rPr>
                <w:spacing w:val="-2"/>
              </w:rPr>
              <w:t>(</w:t>
            </w:r>
            <w:proofErr w:type="gramStart"/>
            <w:r>
              <w:rPr>
                <w:spacing w:val="-2"/>
              </w:rPr>
              <w:t>46.92)</w:t>
            </w:r>
            <w:proofErr w:type="spellStart"/>
            <w:r>
              <w:rPr>
                <w:spacing w:val="-2"/>
                <w:vertAlign w:val="superscript"/>
              </w:rPr>
              <w:t>jkl</w:t>
            </w:r>
            <w:proofErr w:type="spellEnd"/>
            <w:proofErr w:type="gramEnd"/>
          </w:p>
        </w:tc>
        <w:tc>
          <w:tcPr>
            <w:tcW w:w="746" w:type="dxa"/>
            <w:tcBorders>
              <w:right w:val="nil"/>
            </w:tcBorders>
          </w:tcPr>
          <w:p w14:paraId="6C0CA3A0" w14:textId="77777777" w:rsidR="00777E12" w:rsidRDefault="0089571D">
            <w:pPr>
              <w:pStyle w:val="TableParagraph"/>
            </w:pPr>
            <w:r>
              <w:rPr>
                <w:spacing w:val="-2"/>
              </w:rPr>
              <w:t>51.67</w:t>
            </w:r>
          </w:p>
        </w:tc>
        <w:tc>
          <w:tcPr>
            <w:tcW w:w="1118" w:type="dxa"/>
            <w:tcBorders>
              <w:left w:val="nil"/>
            </w:tcBorders>
          </w:tcPr>
          <w:p w14:paraId="3BEE1F6C" w14:textId="77777777" w:rsidR="00777E12" w:rsidRDefault="0089571D">
            <w:pPr>
              <w:pStyle w:val="TableParagraph"/>
              <w:ind w:left="21" w:right="4"/>
            </w:pPr>
            <w:r>
              <w:rPr>
                <w:spacing w:val="-2"/>
              </w:rPr>
              <w:t>(</w:t>
            </w:r>
            <w:proofErr w:type="gramStart"/>
            <w:r>
              <w:rPr>
                <w:spacing w:val="-2"/>
              </w:rPr>
              <w:t>45.96)</w:t>
            </w:r>
            <w:proofErr w:type="spellStart"/>
            <w:r>
              <w:rPr>
                <w:spacing w:val="-2"/>
                <w:vertAlign w:val="superscript"/>
              </w:rPr>
              <w:t>klm</w:t>
            </w:r>
            <w:proofErr w:type="spellEnd"/>
            <w:proofErr w:type="gramEnd"/>
          </w:p>
        </w:tc>
        <w:tc>
          <w:tcPr>
            <w:tcW w:w="773" w:type="dxa"/>
          </w:tcPr>
          <w:p w14:paraId="39383419" w14:textId="77777777" w:rsidR="00777E12" w:rsidRDefault="0089571D">
            <w:pPr>
              <w:pStyle w:val="TableParagraph"/>
              <w:ind w:left="4"/>
            </w:pPr>
            <w:r>
              <w:rPr>
                <w:spacing w:val="-4"/>
              </w:rPr>
              <w:t>0.57</w:t>
            </w:r>
          </w:p>
        </w:tc>
        <w:tc>
          <w:tcPr>
            <w:tcW w:w="817" w:type="dxa"/>
          </w:tcPr>
          <w:p w14:paraId="3C336FF6" w14:textId="77777777" w:rsidR="00777E12" w:rsidRDefault="0089571D">
            <w:pPr>
              <w:pStyle w:val="TableParagraph"/>
              <w:ind w:left="0" w:right="1"/>
            </w:pPr>
            <w:r>
              <w:rPr>
                <w:spacing w:val="-2"/>
              </w:rPr>
              <w:t>24.43</w:t>
            </w:r>
          </w:p>
        </w:tc>
        <w:tc>
          <w:tcPr>
            <w:tcW w:w="999" w:type="dxa"/>
          </w:tcPr>
          <w:p w14:paraId="1C5AF1C8" w14:textId="77777777" w:rsidR="00777E12" w:rsidRDefault="0089571D">
            <w:pPr>
              <w:pStyle w:val="TableParagraph"/>
              <w:ind w:left="2" w:right="4"/>
            </w:pPr>
            <w:r>
              <w:rPr>
                <w:spacing w:val="-2"/>
              </w:rPr>
              <w:t>30.30</w:t>
            </w:r>
            <w:r>
              <w:rPr>
                <w:spacing w:val="-2"/>
                <w:vertAlign w:val="superscript"/>
              </w:rPr>
              <w:t>lmn</w:t>
            </w:r>
          </w:p>
        </w:tc>
      </w:tr>
      <w:tr w:rsidR="00777E12" w14:paraId="1E74DE95" w14:textId="77777777">
        <w:trPr>
          <w:trHeight w:val="381"/>
        </w:trPr>
        <w:tc>
          <w:tcPr>
            <w:tcW w:w="1186" w:type="dxa"/>
          </w:tcPr>
          <w:p w14:paraId="08B8D922" w14:textId="77777777" w:rsidR="00777E12" w:rsidRDefault="0089571D">
            <w:pPr>
              <w:pStyle w:val="TableParagraph"/>
              <w:spacing w:before="2"/>
              <w:ind w:right="1"/>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2</w:t>
            </w:r>
          </w:p>
        </w:tc>
        <w:tc>
          <w:tcPr>
            <w:tcW w:w="750" w:type="dxa"/>
          </w:tcPr>
          <w:p w14:paraId="366EB489" w14:textId="77777777" w:rsidR="00777E12" w:rsidRDefault="0089571D">
            <w:pPr>
              <w:pStyle w:val="TableParagraph"/>
              <w:spacing w:before="3"/>
              <w:ind w:left="9"/>
            </w:pPr>
            <w:r>
              <w:rPr>
                <w:spacing w:val="-2"/>
              </w:rPr>
              <w:t>15.00</w:t>
            </w:r>
          </w:p>
        </w:tc>
        <w:tc>
          <w:tcPr>
            <w:tcW w:w="734" w:type="dxa"/>
            <w:tcBorders>
              <w:right w:val="nil"/>
            </w:tcBorders>
          </w:tcPr>
          <w:p w14:paraId="5010B4AD" w14:textId="77777777" w:rsidR="00777E12" w:rsidRDefault="0089571D">
            <w:pPr>
              <w:pStyle w:val="TableParagraph"/>
              <w:spacing w:before="3"/>
            </w:pPr>
            <w:r>
              <w:rPr>
                <w:spacing w:val="-2"/>
              </w:rPr>
              <w:t>68.33</w:t>
            </w:r>
          </w:p>
        </w:tc>
        <w:tc>
          <w:tcPr>
            <w:tcW w:w="1144" w:type="dxa"/>
            <w:tcBorders>
              <w:left w:val="nil"/>
            </w:tcBorders>
          </w:tcPr>
          <w:p w14:paraId="2BF02093" w14:textId="77777777" w:rsidR="00777E12" w:rsidRDefault="0089571D">
            <w:pPr>
              <w:pStyle w:val="TableParagraph"/>
              <w:spacing w:before="3"/>
              <w:ind w:left="19" w:right="3"/>
            </w:pPr>
            <w:r>
              <w:rPr>
                <w:spacing w:val="-2"/>
              </w:rPr>
              <w:t>(</w:t>
            </w:r>
            <w:proofErr w:type="gramStart"/>
            <w:r>
              <w:rPr>
                <w:spacing w:val="-2"/>
              </w:rPr>
              <w:t>55.76)</w:t>
            </w:r>
            <w:r>
              <w:rPr>
                <w:spacing w:val="-2"/>
                <w:vertAlign w:val="superscript"/>
              </w:rPr>
              <w:t>def</w:t>
            </w:r>
            <w:proofErr w:type="gramEnd"/>
          </w:p>
        </w:tc>
        <w:tc>
          <w:tcPr>
            <w:tcW w:w="746" w:type="dxa"/>
            <w:tcBorders>
              <w:right w:val="nil"/>
            </w:tcBorders>
          </w:tcPr>
          <w:p w14:paraId="361E6512" w14:textId="77777777" w:rsidR="00777E12" w:rsidRDefault="0089571D">
            <w:pPr>
              <w:pStyle w:val="TableParagraph"/>
              <w:spacing w:before="3"/>
            </w:pPr>
            <w:r>
              <w:rPr>
                <w:spacing w:val="-2"/>
              </w:rPr>
              <w:t>67.33</w:t>
            </w:r>
          </w:p>
        </w:tc>
        <w:tc>
          <w:tcPr>
            <w:tcW w:w="1118" w:type="dxa"/>
            <w:tcBorders>
              <w:left w:val="nil"/>
            </w:tcBorders>
          </w:tcPr>
          <w:p w14:paraId="471829D2" w14:textId="77777777" w:rsidR="00777E12" w:rsidRDefault="0089571D">
            <w:pPr>
              <w:pStyle w:val="TableParagraph"/>
              <w:spacing w:before="3"/>
              <w:ind w:left="21" w:right="4"/>
            </w:pPr>
            <w:r>
              <w:rPr>
                <w:spacing w:val="-2"/>
              </w:rPr>
              <w:t>(</w:t>
            </w:r>
            <w:proofErr w:type="gramStart"/>
            <w:r>
              <w:rPr>
                <w:spacing w:val="-2"/>
              </w:rPr>
              <w:t>55.14)</w:t>
            </w:r>
            <w:r>
              <w:rPr>
                <w:spacing w:val="-2"/>
                <w:vertAlign w:val="superscript"/>
              </w:rPr>
              <w:t>def</w:t>
            </w:r>
            <w:proofErr w:type="gramEnd"/>
          </w:p>
        </w:tc>
        <w:tc>
          <w:tcPr>
            <w:tcW w:w="773" w:type="dxa"/>
          </w:tcPr>
          <w:p w14:paraId="050945AB" w14:textId="77777777" w:rsidR="00777E12" w:rsidRDefault="0089571D">
            <w:pPr>
              <w:pStyle w:val="TableParagraph"/>
              <w:spacing w:before="3"/>
              <w:ind w:left="4"/>
            </w:pPr>
            <w:r>
              <w:rPr>
                <w:spacing w:val="-4"/>
              </w:rPr>
              <w:t>1.67</w:t>
            </w:r>
          </w:p>
        </w:tc>
        <w:tc>
          <w:tcPr>
            <w:tcW w:w="817" w:type="dxa"/>
          </w:tcPr>
          <w:p w14:paraId="4FC26592" w14:textId="77777777" w:rsidR="00777E12" w:rsidRDefault="0089571D">
            <w:pPr>
              <w:pStyle w:val="TableParagraph"/>
              <w:spacing w:before="3"/>
              <w:ind w:left="0" w:right="1"/>
            </w:pPr>
            <w:r>
              <w:rPr>
                <w:spacing w:val="-2"/>
              </w:rPr>
              <w:t>28.17</w:t>
            </w:r>
          </w:p>
        </w:tc>
        <w:tc>
          <w:tcPr>
            <w:tcW w:w="999" w:type="dxa"/>
          </w:tcPr>
          <w:p w14:paraId="6FBF7192" w14:textId="77777777" w:rsidR="00777E12" w:rsidRDefault="0089571D">
            <w:pPr>
              <w:pStyle w:val="TableParagraph"/>
              <w:spacing w:before="3"/>
              <w:ind w:left="4" w:right="4"/>
            </w:pPr>
            <w:r>
              <w:rPr>
                <w:spacing w:val="-2"/>
              </w:rPr>
              <w:t>36.27</w:t>
            </w:r>
            <w:r>
              <w:rPr>
                <w:spacing w:val="-2"/>
                <w:vertAlign w:val="superscript"/>
              </w:rPr>
              <w:t>fg</w:t>
            </w:r>
          </w:p>
        </w:tc>
      </w:tr>
      <w:tr w:rsidR="00777E12" w14:paraId="38FC0736" w14:textId="77777777">
        <w:trPr>
          <w:trHeight w:val="378"/>
        </w:trPr>
        <w:tc>
          <w:tcPr>
            <w:tcW w:w="1186" w:type="dxa"/>
          </w:tcPr>
          <w:p w14:paraId="048BCD61"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3</w:t>
            </w:r>
          </w:p>
        </w:tc>
        <w:tc>
          <w:tcPr>
            <w:tcW w:w="750" w:type="dxa"/>
          </w:tcPr>
          <w:p w14:paraId="0252AE26" w14:textId="77777777" w:rsidR="00777E12" w:rsidRDefault="0089571D">
            <w:pPr>
              <w:pStyle w:val="TableParagraph"/>
              <w:ind w:left="9"/>
            </w:pPr>
            <w:r>
              <w:rPr>
                <w:spacing w:val="-2"/>
              </w:rPr>
              <w:t>15.56</w:t>
            </w:r>
          </w:p>
        </w:tc>
        <w:tc>
          <w:tcPr>
            <w:tcW w:w="734" w:type="dxa"/>
            <w:tcBorders>
              <w:right w:val="nil"/>
            </w:tcBorders>
          </w:tcPr>
          <w:p w14:paraId="38EFAC37" w14:textId="77777777" w:rsidR="00777E12" w:rsidRDefault="0089571D">
            <w:pPr>
              <w:pStyle w:val="TableParagraph"/>
            </w:pPr>
            <w:r>
              <w:rPr>
                <w:spacing w:val="-2"/>
              </w:rPr>
              <w:t>62.00</w:t>
            </w:r>
          </w:p>
        </w:tc>
        <w:tc>
          <w:tcPr>
            <w:tcW w:w="1144" w:type="dxa"/>
            <w:tcBorders>
              <w:left w:val="nil"/>
            </w:tcBorders>
          </w:tcPr>
          <w:p w14:paraId="5DAE8D9A" w14:textId="77777777" w:rsidR="00777E12" w:rsidRDefault="0089571D">
            <w:pPr>
              <w:pStyle w:val="TableParagraph"/>
              <w:ind w:left="19" w:right="5"/>
            </w:pPr>
            <w:r>
              <w:rPr>
                <w:spacing w:val="-2"/>
              </w:rPr>
              <w:t>(</w:t>
            </w:r>
            <w:proofErr w:type="gramStart"/>
            <w:r>
              <w:rPr>
                <w:spacing w:val="-2"/>
              </w:rPr>
              <w:t>51.95)</w:t>
            </w:r>
            <w:proofErr w:type="spellStart"/>
            <w:r>
              <w:rPr>
                <w:spacing w:val="-2"/>
                <w:vertAlign w:val="superscript"/>
              </w:rPr>
              <w:t>fghi</w:t>
            </w:r>
            <w:proofErr w:type="spellEnd"/>
            <w:proofErr w:type="gramEnd"/>
          </w:p>
        </w:tc>
        <w:tc>
          <w:tcPr>
            <w:tcW w:w="746" w:type="dxa"/>
            <w:tcBorders>
              <w:right w:val="nil"/>
            </w:tcBorders>
          </w:tcPr>
          <w:p w14:paraId="0C7B32B4" w14:textId="77777777" w:rsidR="00777E12" w:rsidRDefault="0089571D">
            <w:pPr>
              <w:pStyle w:val="TableParagraph"/>
            </w:pPr>
            <w:r>
              <w:rPr>
                <w:spacing w:val="-2"/>
              </w:rPr>
              <w:t>62.00</w:t>
            </w:r>
          </w:p>
        </w:tc>
        <w:tc>
          <w:tcPr>
            <w:tcW w:w="1118" w:type="dxa"/>
            <w:tcBorders>
              <w:left w:val="nil"/>
            </w:tcBorders>
          </w:tcPr>
          <w:p w14:paraId="6D54CA20" w14:textId="77777777" w:rsidR="00777E12" w:rsidRDefault="0089571D">
            <w:pPr>
              <w:pStyle w:val="TableParagraph"/>
              <w:ind w:left="21" w:right="2"/>
            </w:pPr>
            <w:r>
              <w:rPr>
                <w:spacing w:val="-2"/>
              </w:rPr>
              <w:t>(</w:t>
            </w:r>
            <w:proofErr w:type="gramStart"/>
            <w:r>
              <w:rPr>
                <w:spacing w:val="-2"/>
              </w:rPr>
              <w:t>52.15)</w:t>
            </w:r>
            <w:proofErr w:type="spellStart"/>
            <w:r>
              <w:rPr>
                <w:spacing w:val="-2"/>
                <w:vertAlign w:val="superscript"/>
              </w:rPr>
              <w:t>fghi</w:t>
            </w:r>
            <w:proofErr w:type="spellEnd"/>
            <w:proofErr w:type="gramEnd"/>
          </w:p>
        </w:tc>
        <w:tc>
          <w:tcPr>
            <w:tcW w:w="773" w:type="dxa"/>
          </w:tcPr>
          <w:p w14:paraId="68DB2A4E" w14:textId="77777777" w:rsidR="00777E12" w:rsidRDefault="0089571D">
            <w:pPr>
              <w:pStyle w:val="TableParagraph"/>
              <w:ind w:left="4"/>
            </w:pPr>
            <w:r>
              <w:rPr>
                <w:spacing w:val="-4"/>
              </w:rPr>
              <w:t>0.47</w:t>
            </w:r>
          </w:p>
        </w:tc>
        <w:tc>
          <w:tcPr>
            <w:tcW w:w="817" w:type="dxa"/>
          </w:tcPr>
          <w:p w14:paraId="3AF2D5C4" w14:textId="77777777" w:rsidR="00777E12" w:rsidRDefault="0089571D">
            <w:pPr>
              <w:pStyle w:val="TableParagraph"/>
              <w:ind w:left="0" w:right="1"/>
            </w:pPr>
            <w:r>
              <w:rPr>
                <w:spacing w:val="-2"/>
              </w:rPr>
              <w:t>25.57</w:t>
            </w:r>
          </w:p>
        </w:tc>
        <w:tc>
          <w:tcPr>
            <w:tcW w:w="999" w:type="dxa"/>
          </w:tcPr>
          <w:p w14:paraId="10FF9B78" w14:textId="77777777" w:rsidR="00777E12" w:rsidRDefault="0089571D">
            <w:pPr>
              <w:pStyle w:val="TableParagraph"/>
              <w:ind w:left="3" w:right="4"/>
            </w:pPr>
            <w:r>
              <w:rPr>
                <w:spacing w:val="-2"/>
              </w:rPr>
              <w:t>32.90</w:t>
            </w:r>
            <w:r>
              <w:rPr>
                <w:spacing w:val="-2"/>
                <w:vertAlign w:val="superscript"/>
              </w:rPr>
              <w:t>hijk</w:t>
            </w:r>
          </w:p>
        </w:tc>
      </w:tr>
      <w:tr w:rsidR="00777E12" w14:paraId="46E79AEF" w14:textId="77777777">
        <w:trPr>
          <w:trHeight w:val="379"/>
        </w:trPr>
        <w:tc>
          <w:tcPr>
            <w:tcW w:w="1186" w:type="dxa"/>
          </w:tcPr>
          <w:p w14:paraId="37AD7A6F"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1</w:t>
            </w:r>
          </w:p>
        </w:tc>
        <w:tc>
          <w:tcPr>
            <w:tcW w:w="750" w:type="dxa"/>
          </w:tcPr>
          <w:p w14:paraId="153EC9AC" w14:textId="77777777" w:rsidR="00777E12" w:rsidRDefault="0089571D">
            <w:pPr>
              <w:pStyle w:val="TableParagraph"/>
              <w:ind w:left="9"/>
            </w:pPr>
            <w:r>
              <w:rPr>
                <w:spacing w:val="-2"/>
              </w:rPr>
              <w:t>17.67</w:t>
            </w:r>
          </w:p>
        </w:tc>
        <w:tc>
          <w:tcPr>
            <w:tcW w:w="734" w:type="dxa"/>
            <w:tcBorders>
              <w:right w:val="nil"/>
            </w:tcBorders>
          </w:tcPr>
          <w:p w14:paraId="24CB7AB1" w14:textId="77777777" w:rsidR="00777E12" w:rsidRDefault="0089571D">
            <w:pPr>
              <w:pStyle w:val="TableParagraph"/>
            </w:pPr>
            <w:r>
              <w:rPr>
                <w:spacing w:val="-2"/>
              </w:rPr>
              <w:t>31.00</w:t>
            </w:r>
          </w:p>
        </w:tc>
        <w:tc>
          <w:tcPr>
            <w:tcW w:w="1144" w:type="dxa"/>
            <w:tcBorders>
              <w:left w:val="nil"/>
            </w:tcBorders>
          </w:tcPr>
          <w:p w14:paraId="2D2E9C69" w14:textId="77777777" w:rsidR="00777E12" w:rsidRDefault="0089571D">
            <w:pPr>
              <w:pStyle w:val="TableParagraph"/>
              <w:ind w:left="19" w:right="5"/>
            </w:pPr>
            <w:r>
              <w:rPr>
                <w:spacing w:val="-2"/>
              </w:rPr>
              <w:t>(</w:t>
            </w:r>
            <w:proofErr w:type="gramStart"/>
            <w:r>
              <w:rPr>
                <w:spacing w:val="-2"/>
              </w:rPr>
              <w:t>33.81)</w:t>
            </w:r>
            <w:proofErr w:type="spellStart"/>
            <w:r>
              <w:rPr>
                <w:spacing w:val="-2"/>
                <w:vertAlign w:val="superscript"/>
              </w:rPr>
              <w:t>rstu</w:t>
            </w:r>
            <w:proofErr w:type="spellEnd"/>
            <w:proofErr w:type="gramEnd"/>
          </w:p>
        </w:tc>
        <w:tc>
          <w:tcPr>
            <w:tcW w:w="746" w:type="dxa"/>
            <w:tcBorders>
              <w:right w:val="nil"/>
            </w:tcBorders>
          </w:tcPr>
          <w:p w14:paraId="70334640" w14:textId="77777777" w:rsidR="00777E12" w:rsidRDefault="0089571D">
            <w:pPr>
              <w:pStyle w:val="TableParagraph"/>
            </w:pPr>
            <w:r>
              <w:rPr>
                <w:spacing w:val="-2"/>
              </w:rPr>
              <w:t>30.00</w:t>
            </w:r>
          </w:p>
        </w:tc>
        <w:tc>
          <w:tcPr>
            <w:tcW w:w="1118" w:type="dxa"/>
            <w:tcBorders>
              <w:left w:val="nil"/>
            </w:tcBorders>
          </w:tcPr>
          <w:p w14:paraId="7A1B0AD8" w14:textId="77777777" w:rsidR="00777E12" w:rsidRDefault="0089571D">
            <w:pPr>
              <w:pStyle w:val="TableParagraph"/>
              <w:ind w:left="21" w:right="1"/>
            </w:pPr>
            <w:r>
              <w:rPr>
                <w:spacing w:val="-2"/>
              </w:rPr>
              <w:t>(</w:t>
            </w:r>
            <w:proofErr w:type="gramStart"/>
            <w:r>
              <w:rPr>
                <w:spacing w:val="-2"/>
              </w:rPr>
              <w:t>33.21)</w:t>
            </w:r>
            <w:proofErr w:type="spellStart"/>
            <w:r>
              <w:rPr>
                <w:spacing w:val="-2"/>
                <w:vertAlign w:val="superscript"/>
              </w:rPr>
              <w:t>st</w:t>
            </w:r>
            <w:proofErr w:type="spellEnd"/>
            <w:proofErr w:type="gramEnd"/>
          </w:p>
        </w:tc>
        <w:tc>
          <w:tcPr>
            <w:tcW w:w="773" w:type="dxa"/>
          </w:tcPr>
          <w:p w14:paraId="7A7BFB93" w14:textId="77777777" w:rsidR="00777E12" w:rsidRDefault="0089571D">
            <w:pPr>
              <w:pStyle w:val="TableParagraph"/>
              <w:ind w:left="4"/>
            </w:pPr>
            <w:r>
              <w:rPr>
                <w:spacing w:val="-4"/>
              </w:rPr>
              <w:t>0.00</w:t>
            </w:r>
          </w:p>
        </w:tc>
        <w:tc>
          <w:tcPr>
            <w:tcW w:w="817" w:type="dxa"/>
          </w:tcPr>
          <w:p w14:paraId="016F2108" w14:textId="77777777" w:rsidR="00777E12" w:rsidRDefault="0089571D">
            <w:pPr>
              <w:pStyle w:val="TableParagraph"/>
              <w:ind w:left="0" w:right="1"/>
            </w:pPr>
            <w:r>
              <w:rPr>
                <w:spacing w:val="-2"/>
              </w:rPr>
              <w:t>14.93</w:t>
            </w:r>
          </w:p>
        </w:tc>
        <w:tc>
          <w:tcPr>
            <w:tcW w:w="999" w:type="dxa"/>
          </w:tcPr>
          <w:p w14:paraId="1F52CF4E" w14:textId="77777777" w:rsidR="00777E12" w:rsidRDefault="0089571D">
            <w:pPr>
              <w:pStyle w:val="TableParagraph"/>
              <w:ind w:left="4" w:right="4"/>
            </w:pPr>
            <w:r>
              <w:rPr>
                <w:spacing w:val="-2"/>
              </w:rPr>
              <w:t>24.43</w:t>
            </w:r>
            <w:r>
              <w:rPr>
                <w:spacing w:val="-2"/>
                <w:vertAlign w:val="superscript"/>
              </w:rPr>
              <w:t>p</w:t>
            </w:r>
          </w:p>
        </w:tc>
      </w:tr>
      <w:tr w:rsidR="00777E12" w14:paraId="39CF031A" w14:textId="77777777">
        <w:trPr>
          <w:trHeight w:val="381"/>
        </w:trPr>
        <w:tc>
          <w:tcPr>
            <w:tcW w:w="1186" w:type="dxa"/>
          </w:tcPr>
          <w:p w14:paraId="3E2F9FA0"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2</w:t>
            </w:r>
          </w:p>
        </w:tc>
        <w:tc>
          <w:tcPr>
            <w:tcW w:w="750" w:type="dxa"/>
          </w:tcPr>
          <w:p w14:paraId="440B825C" w14:textId="77777777" w:rsidR="00777E12" w:rsidRDefault="0089571D">
            <w:pPr>
              <w:pStyle w:val="TableParagraph"/>
              <w:ind w:left="9"/>
            </w:pPr>
            <w:r>
              <w:rPr>
                <w:spacing w:val="-2"/>
              </w:rPr>
              <w:t>16.11</w:t>
            </w:r>
          </w:p>
        </w:tc>
        <w:tc>
          <w:tcPr>
            <w:tcW w:w="734" w:type="dxa"/>
            <w:tcBorders>
              <w:right w:val="nil"/>
            </w:tcBorders>
          </w:tcPr>
          <w:p w14:paraId="0894D6F8" w14:textId="77777777" w:rsidR="00777E12" w:rsidRDefault="0089571D">
            <w:pPr>
              <w:pStyle w:val="TableParagraph"/>
            </w:pPr>
            <w:r>
              <w:rPr>
                <w:spacing w:val="-2"/>
              </w:rPr>
              <w:t>33.00</w:t>
            </w:r>
          </w:p>
        </w:tc>
        <w:tc>
          <w:tcPr>
            <w:tcW w:w="1144" w:type="dxa"/>
            <w:tcBorders>
              <w:left w:val="nil"/>
            </w:tcBorders>
          </w:tcPr>
          <w:p w14:paraId="5107AFE0" w14:textId="77777777" w:rsidR="00777E12" w:rsidRDefault="0089571D">
            <w:pPr>
              <w:pStyle w:val="TableParagraph"/>
              <w:ind w:left="19" w:right="3"/>
            </w:pPr>
            <w:r>
              <w:rPr>
                <w:spacing w:val="-2"/>
              </w:rPr>
              <w:t>(</w:t>
            </w:r>
            <w:proofErr w:type="gramStart"/>
            <w:r>
              <w:rPr>
                <w:spacing w:val="-2"/>
              </w:rPr>
              <w:t>35.06)</w:t>
            </w:r>
            <w:proofErr w:type="spellStart"/>
            <w:r>
              <w:rPr>
                <w:spacing w:val="-2"/>
                <w:vertAlign w:val="superscript"/>
              </w:rPr>
              <w:t>qrstu</w:t>
            </w:r>
            <w:proofErr w:type="spellEnd"/>
            <w:proofErr w:type="gramEnd"/>
          </w:p>
        </w:tc>
        <w:tc>
          <w:tcPr>
            <w:tcW w:w="746" w:type="dxa"/>
            <w:tcBorders>
              <w:right w:val="nil"/>
            </w:tcBorders>
          </w:tcPr>
          <w:p w14:paraId="2EF2FEAA" w14:textId="77777777" w:rsidR="00777E12" w:rsidRDefault="0089571D">
            <w:pPr>
              <w:pStyle w:val="TableParagraph"/>
            </w:pPr>
            <w:r>
              <w:rPr>
                <w:spacing w:val="-2"/>
              </w:rPr>
              <w:t>31.33</w:t>
            </w:r>
          </w:p>
        </w:tc>
        <w:tc>
          <w:tcPr>
            <w:tcW w:w="1118" w:type="dxa"/>
            <w:tcBorders>
              <w:left w:val="nil"/>
            </w:tcBorders>
          </w:tcPr>
          <w:p w14:paraId="3B2094E1" w14:textId="77777777" w:rsidR="00777E12" w:rsidRDefault="0089571D">
            <w:pPr>
              <w:pStyle w:val="TableParagraph"/>
              <w:ind w:left="21" w:right="4"/>
            </w:pPr>
            <w:r>
              <w:rPr>
                <w:spacing w:val="-2"/>
              </w:rPr>
              <w:t>(</w:t>
            </w:r>
            <w:proofErr w:type="gramStart"/>
            <w:r>
              <w:rPr>
                <w:spacing w:val="-2"/>
              </w:rPr>
              <w:t>34.04)</w:t>
            </w:r>
            <w:proofErr w:type="spellStart"/>
            <w:r>
              <w:rPr>
                <w:spacing w:val="-2"/>
                <w:vertAlign w:val="superscript"/>
              </w:rPr>
              <w:t>rst</w:t>
            </w:r>
            <w:proofErr w:type="spellEnd"/>
            <w:proofErr w:type="gramEnd"/>
          </w:p>
        </w:tc>
        <w:tc>
          <w:tcPr>
            <w:tcW w:w="773" w:type="dxa"/>
          </w:tcPr>
          <w:p w14:paraId="6BFC3C66" w14:textId="77777777" w:rsidR="00777E12" w:rsidRDefault="0089571D">
            <w:pPr>
              <w:pStyle w:val="TableParagraph"/>
              <w:ind w:left="4"/>
            </w:pPr>
            <w:r>
              <w:rPr>
                <w:spacing w:val="-4"/>
              </w:rPr>
              <w:t>0.50</w:t>
            </w:r>
          </w:p>
        </w:tc>
        <w:tc>
          <w:tcPr>
            <w:tcW w:w="817" w:type="dxa"/>
          </w:tcPr>
          <w:p w14:paraId="46A60BE4" w14:textId="77777777" w:rsidR="00777E12" w:rsidRDefault="0089571D">
            <w:pPr>
              <w:pStyle w:val="TableParagraph"/>
              <w:ind w:left="0" w:right="1"/>
            </w:pPr>
            <w:r>
              <w:rPr>
                <w:spacing w:val="-2"/>
              </w:rPr>
              <w:t>17.30</w:t>
            </w:r>
          </w:p>
        </w:tc>
        <w:tc>
          <w:tcPr>
            <w:tcW w:w="999" w:type="dxa"/>
          </w:tcPr>
          <w:p w14:paraId="6B2306F6" w14:textId="77777777" w:rsidR="00777E12" w:rsidRDefault="0089571D">
            <w:pPr>
              <w:pStyle w:val="TableParagraph"/>
              <w:ind w:left="2" w:right="6"/>
            </w:pPr>
            <w:r>
              <w:rPr>
                <w:spacing w:val="-2"/>
              </w:rPr>
              <w:t>28.63</w:t>
            </w:r>
            <w:r>
              <w:rPr>
                <w:spacing w:val="-2"/>
                <w:vertAlign w:val="superscript"/>
              </w:rPr>
              <w:t>no</w:t>
            </w:r>
          </w:p>
        </w:tc>
      </w:tr>
      <w:tr w:rsidR="00777E12" w14:paraId="0C5F3A39" w14:textId="77777777">
        <w:trPr>
          <w:trHeight w:val="378"/>
        </w:trPr>
        <w:tc>
          <w:tcPr>
            <w:tcW w:w="1186" w:type="dxa"/>
          </w:tcPr>
          <w:p w14:paraId="55B6E079"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3</w:t>
            </w:r>
          </w:p>
        </w:tc>
        <w:tc>
          <w:tcPr>
            <w:tcW w:w="750" w:type="dxa"/>
          </w:tcPr>
          <w:p w14:paraId="63CE6E9A" w14:textId="77777777" w:rsidR="00777E12" w:rsidRDefault="0089571D">
            <w:pPr>
              <w:pStyle w:val="TableParagraph"/>
              <w:ind w:left="9"/>
            </w:pPr>
            <w:r>
              <w:rPr>
                <w:spacing w:val="-2"/>
              </w:rPr>
              <w:t>17.11</w:t>
            </w:r>
          </w:p>
        </w:tc>
        <w:tc>
          <w:tcPr>
            <w:tcW w:w="734" w:type="dxa"/>
            <w:tcBorders>
              <w:right w:val="nil"/>
            </w:tcBorders>
          </w:tcPr>
          <w:p w14:paraId="0175F253" w14:textId="77777777" w:rsidR="00777E12" w:rsidRDefault="0089571D">
            <w:pPr>
              <w:pStyle w:val="TableParagraph"/>
            </w:pPr>
            <w:r>
              <w:rPr>
                <w:spacing w:val="-2"/>
              </w:rPr>
              <w:t>30.33</w:t>
            </w:r>
          </w:p>
        </w:tc>
        <w:tc>
          <w:tcPr>
            <w:tcW w:w="1144" w:type="dxa"/>
            <w:tcBorders>
              <w:left w:val="nil"/>
            </w:tcBorders>
          </w:tcPr>
          <w:p w14:paraId="24DE0E9B" w14:textId="77777777" w:rsidR="00777E12" w:rsidRDefault="0089571D">
            <w:pPr>
              <w:pStyle w:val="TableParagraph"/>
              <w:ind w:left="19" w:right="3"/>
            </w:pPr>
            <w:r>
              <w:rPr>
                <w:spacing w:val="-2"/>
              </w:rPr>
              <w:t>(</w:t>
            </w:r>
            <w:proofErr w:type="gramStart"/>
            <w:r>
              <w:rPr>
                <w:spacing w:val="-2"/>
              </w:rPr>
              <w:t>33.42)</w:t>
            </w:r>
            <w:proofErr w:type="spellStart"/>
            <w:r>
              <w:rPr>
                <w:spacing w:val="-2"/>
                <w:vertAlign w:val="superscript"/>
              </w:rPr>
              <w:t>stu</w:t>
            </w:r>
            <w:proofErr w:type="spellEnd"/>
            <w:proofErr w:type="gramEnd"/>
          </w:p>
        </w:tc>
        <w:tc>
          <w:tcPr>
            <w:tcW w:w="746" w:type="dxa"/>
            <w:tcBorders>
              <w:right w:val="nil"/>
            </w:tcBorders>
          </w:tcPr>
          <w:p w14:paraId="75E3097A" w14:textId="77777777" w:rsidR="00777E12" w:rsidRDefault="0089571D">
            <w:pPr>
              <w:pStyle w:val="TableParagraph"/>
            </w:pPr>
            <w:r>
              <w:rPr>
                <w:spacing w:val="-2"/>
              </w:rPr>
              <w:t>29.67</w:t>
            </w:r>
          </w:p>
        </w:tc>
        <w:tc>
          <w:tcPr>
            <w:tcW w:w="1118" w:type="dxa"/>
            <w:tcBorders>
              <w:left w:val="nil"/>
            </w:tcBorders>
          </w:tcPr>
          <w:p w14:paraId="21EF895E" w14:textId="77777777" w:rsidR="00777E12" w:rsidRDefault="0089571D">
            <w:pPr>
              <w:pStyle w:val="TableParagraph"/>
              <w:ind w:left="21" w:right="1"/>
            </w:pPr>
            <w:r>
              <w:rPr>
                <w:spacing w:val="-2"/>
              </w:rPr>
              <w:t>(</w:t>
            </w:r>
            <w:proofErr w:type="gramStart"/>
            <w:r>
              <w:rPr>
                <w:spacing w:val="-2"/>
              </w:rPr>
              <w:t>33.00)</w:t>
            </w:r>
            <w:proofErr w:type="spellStart"/>
            <w:r>
              <w:rPr>
                <w:spacing w:val="-2"/>
                <w:vertAlign w:val="superscript"/>
              </w:rPr>
              <w:t>st</w:t>
            </w:r>
            <w:proofErr w:type="spellEnd"/>
            <w:proofErr w:type="gramEnd"/>
          </w:p>
        </w:tc>
        <w:tc>
          <w:tcPr>
            <w:tcW w:w="773" w:type="dxa"/>
          </w:tcPr>
          <w:p w14:paraId="7D759690" w14:textId="77777777" w:rsidR="00777E12" w:rsidRDefault="0089571D">
            <w:pPr>
              <w:pStyle w:val="TableParagraph"/>
              <w:ind w:left="4"/>
            </w:pPr>
            <w:r>
              <w:rPr>
                <w:spacing w:val="-4"/>
              </w:rPr>
              <w:t>0.00</w:t>
            </w:r>
          </w:p>
        </w:tc>
        <w:tc>
          <w:tcPr>
            <w:tcW w:w="817" w:type="dxa"/>
          </w:tcPr>
          <w:p w14:paraId="231E1417" w14:textId="77777777" w:rsidR="00777E12" w:rsidRDefault="0089571D">
            <w:pPr>
              <w:pStyle w:val="TableParagraph"/>
              <w:ind w:left="0" w:right="1"/>
            </w:pPr>
            <w:r>
              <w:rPr>
                <w:spacing w:val="-2"/>
              </w:rPr>
              <w:t>15.87</w:t>
            </w:r>
          </w:p>
        </w:tc>
        <w:tc>
          <w:tcPr>
            <w:tcW w:w="999" w:type="dxa"/>
          </w:tcPr>
          <w:p w14:paraId="53F580E9" w14:textId="77777777" w:rsidR="00777E12" w:rsidRDefault="0089571D">
            <w:pPr>
              <w:pStyle w:val="TableParagraph"/>
              <w:ind w:left="3" w:right="4"/>
            </w:pPr>
            <w:r>
              <w:rPr>
                <w:spacing w:val="-2"/>
              </w:rPr>
              <w:t>26.80</w:t>
            </w:r>
            <w:r>
              <w:rPr>
                <w:spacing w:val="-2"/>
                <w:vertAlign w:val="superscript"/>
              </w:rPr>
              <w:t>op</w:t>
            </w:r>
          </w:p>
        </w:tc>
      </w:tr>
      <w:tr w:rsidR="00777E12" w14:paraId="484AD109" w14:textId="77777777">
        <w:trPr>
          <w:trHeight w:val="378"/>
        </w:trPr>
        <w:tc>
          <w:tcPr>
            <w:tcW w:w="1186" w:type="dxa"/>
          </w:tcPr>
          <w:p w14:paraId="3C494C70"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1</w:t>
            </w:r>
          </w:p>
        </w:tc>
        <w:tc>
          <w:tcPr>
            <w:tcW w:w="750" w:type="dxa"/>
          </w:tcPr>
          <w:p w14:paraId="63063336" w14:textId="77777777" w:rsidR="00777E12" w:rsidRDefault="0089571D">
            <w:pPr>
              <w:pStyle w:val="TableParagraph"/>
              <w:ind w:left="9"/>
            </w:pPr>
            <w:r>
              <w:rPr>
                <w:spacing w:val="-2"/>
              </w:rPr>
              <w:t>20.00</w:t>
            </w:r>
          </w:p>
        </w:tc>
        <w:tc>
          <w:tcPr>
            <w:tcW w:w="734" w:type="dxa"/>
            <w:tcBorders>
              <w:right w:val="nil"/>
            </w:tcBorders>
          </w:tcPr>
          <w:p w14:paraId="7FE7863D" w14:textId="77777777" w:rsidR="00777E12" w:rsidRDefault="0089571D">
            <w:pPr>
              <w:pStyle w:val="TableParagraph"/>
            </w:pPr>
            <w:r>
              <w:rPr>
                <w:spacing w:val="-2"/>
              </w:rPr>
              <w:t>26.00</w:t>
            </w:r>
          </w:p>
        </w:tc>
        <w:tc>
          <w:tcPr>
            <w:tcW w:w="1144" w:type="dxa"/>
            <w:tcBorders>
              <w:left w:val="nil"/>
            </w:tcBorders>
          </w:tcPr>
          <w:p w14:paraId="7015DA61" w14:textId="77777777" w:rsidR="00777E12" w:rsidRDefault="0089571D">
            <w:pPr>
              <w:pStyle w:val="TableParagraph"/>
              <w:ind w:left="19" w:right="1"/>
            </w:pPr>
            <w:r>
              <w:rPr>
                <w:spacing w:val="-2"/>
              </w:rPr>
              <w:t>(</w:t>
            </w:r>
            <w:proofErr w:type="gramStart"/>
            <w:r>
              <w:rPr>
                <w:spacing w:val="-2"/>
              </w:rPr>
              <w:t>30.65)</w:t>
            </w:r>
            <w:r>
              <w:rPr>
                <w:spacing w:val="-2"/>
                <w:vertAlign w:val="superscript"/>
              </w:rPr>
              <w:t>u</w:t>
            </w:r>
            <w:proofErr w:type="gramEnd"/>
          </w:p>
        </w:tc>
        <w:tc>
          <w:tcPr>
            <w:tcW w:w="746" w:type="dxa"/>
            <w:tcBorders>
              <w:right w:val="nil"/>
            </w:tcBorders>
          </w:tcPr>
          <w:p w14:paraId="11679DC6" w14:textId="77777777" w:rsidR="00777E12" w:rsidRDefault="0089571D">
            <w:pPr>
              <w:pStyle w:val="TableParagraph"/>
            </w:pPr>
            <w:r>
              <w:rPr>
                <w:spacing w:val="-2"/>
              </w:rPr>
              <w:t>24.00</w:t>
            </w:r>
          </w:p>
        </w:tc>
        <w:tc>
          <w:tcPr>
            <w:tcW w:w="1118" w:type="dxa"/>
            <w:tcBorders>
              <w:left w:val="nil"/>
            </w:tcBorders>
          </w:tcPr>
          <w:p w14:paraId="4F1C6303" w14:textId="77777777" w:rsidR="00777E12" w:rsidRDefault="0089571D">
            <w:pPr>
              <w:pStyle w:val="TableParagraph"/>
              <w:ind w:left="21" w:right="2"/>
            </w:pPr>
            <w:r>
              <w:rPr>
                <w:spacing w:val="-2"/>
              </w:rPr>
              <w:t>(</w:t>
            </w:r>
            <w:proofErr w:type="gramStart"/>
            <w:r>
              <w:rPr>
                <w:spacing w:val="-2"/>
              </w:rPr>
              <w:t>29.33)</w:t>
            </w:r>
            <w:r>
              <w:rPr>
                <w:spacing w:val="-2"/>
                <w:vertAlign w:val="superscript"/>
              </w:rPr>
              <w:t>u</w:t>
            </w:r>
            <w:proofErr w:type="gramEnd"/>
          </w:p>
        </w:tc>
        <w:tc>
          <w:tcPr>
            <w:tcW w:w="773" w:type="dxa"/>
          </w:tcPr>
          <w:p w14:paraId="0F0F38C5" w14:textId="77777777" w:rsidR="00777E12" w:rsidRDefault="0089571D">
            <w:pPr>
              <w:pStyle w:val="TableParagraph"/>
              <w:ind w:left="4"/>
            </w:pPr>
            <w:r>
              <w:rPr>
                <w:spacing w:val="-4"/>
              </w:rPr>
              <w:t>0.00</w:t>
            </w:r>
          </w:p>
        </w:tc>
        <w:tc>
          <w:tcPr>
            <w:tcW w:w="817" w:type="dxa"/>
          </w:tcPr>
          <w:p w14:paraId="56018667" w14:textId="77777777" w:rsidR="00777E12" w:rsidRDefault="0089571D">
            <w:pPr>
              <w:pStyle w:val="TableParagraph"/>
              <w:ind w:left="0" w:right="1"/>
            </w:pPr>
            <w:r>
              <w:rPr>
                <w:spacing w:val="-2"/>
              </w:rPr>
              <w:t>13.50</w:t>
            </w:r>
          </w:p>
        </w:tc>
        <w:tc>
          <w:tcPr>
            <w:tcW w:w="999" w:type="dxa"/>
          </w:tcPr>
          <w:p w14:paraId="138DF709" w14:textId="77777777" w:rsidR="00777E12" w:rsidRDefault="0089571D">
            <w:pPr>
              <w:pStyle w:val="TableParagraph"/>
              <w:ind w:left="4" w:right="4"/>
            </w:pPr>
            <w:r>
              <w:rPr>
                <w:spacing w:val="-2"/>
              </w:rPr>
              <w:t>21.03</w:t>
            </w:r>
            <w:r>
              <w:rPr>
                <w:spacing w:val="-2"/>
                <w:vertAlign w:val="superscript"/>
              </w:rPr>
              <w:t>q</w:t>
            </w:r>
          </w:p>
        </w:tc>
      </w:tr>
      <w:tr w:rsidR="00777E12" w14:paraId="67A15F37" w14:textId="77777777">
        <w:trPr>
          <w:trHeight w:val="378"/>
        </w:trPr>
        <w:tc>
          <w:tcPr>
            <w:tcW w:w="1186" w:type="dxa"/>
          </w:tcPr>
          <w:p w14:paraId="79422C05"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2</w:t>
            </w:r>
          </w:p>
        </w:tc>
        <w:tc>
          <w:tcPr>
            <w:tcW w:w="750" w:type="dxa"/>
          </w:tcPr>
          <w:p w14:paraId="7A9FAF47" w14:textId="77777777" w:rsidR="00777E12" w:rsidRDefault="0089571D">
            <w:pPr>
              <w:pStyle w:val="TableParagraph"/>
              <w:ind w:left="9"/>
            </w:pPr>
            <w:r>
              <w:rPr>
                <w:spacing w:val="-2"/>
              </w:rPr>
              <w:t>18.56</w:t>
            </w:r>
          </w:p>
        </w:tc>
        <w:tc>
          <w:tcPr>
            <w:tcW w:w="734" w:type="dxa"/>
            <w:tcBorders>
              <w:right w:val="nil"/>
            </w:tcBorders>
          </w:tcPr>
          <w:p w14:paraId="5B14338C" w14:textId="77777777" w:rsidR="00777E12" w:rsidRDefault="0089571D">
            <w:pPr>
              <w:pStyle w:val="TableParagraph"/>
            </w:pPr>
            <w:r>
              <w:rPr>
                <w:spacing w:val="-2"/>
              </w:rPr>
              <w:t>29.33</w:t>
            </w:r>
          </w:p>
        </w:tc>
        <w:tc>
          <w:tcPr>
            <w:tcW w:w="1144" w:type="dxa"/>
            <w:tcBorders>
              <w:left w:val="nil"/>
            </w:tcBorders>
          </w:tcPr>
          <w:p w14:paraId="310A6C55" w14:textId="77777777" w:rsidR="00777E12" w:rsidRDefault="0089571D">
            <w:pPr>
              <w:pStyle w:val="TableParagraph"/>
              <w:ind w:left="19" w:right="3"/>
            </w:pPr>
            <w:r>
              <w:rPr>
                <w:spacing w:val="-2"/>
              </w:rPr>
              <w:t>(</w:t>
            </w:r>
            <w:proofErr w:type="gramStart"/>
            <w:r>
              <w:rPr>
                <w:spacing w:val="-2"/>
              </w:rPr>
              <w:t>32.79)</w:t>
            </w:r>
            <w:proofErr w:type="spellStart"/>
            <w:r>
              <w:rPr>
                <w:spacing w:val="-2"/>
                <w:vertAlign w:val="superscript"/>
              </w:rPr>
              <w:t>stu</w:t>
            </w:r>
            <w:proofErr w:type="spellEnd"/>
            <w:proofErr w:type="gramEnd"/>
          </w:p>
        </w:tc>
        <w:tc>
          <w:tcPr>
            <w:tcW w:w="746" w:type="dxa"/>
            <w:tcBorders>
              <w:right w:val="nil"/>
            </w:tcBorders>
          </w:tcPr>
          <w:p w14:paraId="77EAD6FC" w14:textId="77777777" w:rsidR="00777E12" w:rsidRDefault="0089571D">
            <w:pPr>
              <w:pStyle w:val="TableParagraph"/>
            </w:pPr>
            <w:r>
              <w:rPr>
                <w:spacing w:val="-2"/>
              </w:rPr>
              <w:t>29.00</w:t>
            </w:r>
          </w:p>
        </w:tc>
        <w:tc>
          <w:tcPr>
            <w:tcW w:w="1118" w:type="dxa"/>
            <w:tcBorders>
              <w:left w:val="nil"/>
            </w:tcBorders>
          </w:tcPr>
          <w:p w14:paraId="07468726" w14:textId="77777777" w:rsidR="00777E12" w:rsidRDefault="0089571D">
            <w:pPr>
              <w:pStyle w:val="TableParagraph"/>
              <w:ind w:left="21"/>
            </w:pPr>
            <w:r>
              <w:rPr>
                <w:spacing w:val="-2"/>
              </w:rPr>
              <w:t>(</w:t>
            </w:r>
            <w:proofErr w:type="gramStart"/>
            <w:r>
              <w:rPr>
                <w:spacing w:val="-2"/>
              </w:rPr>
              <w:t>32.58)</w:t>
            </w:r>
            <w:proofErr w:type="spellStart"/>
            <w:r>
              <w:rPr>
                <w:spacing w:val="-2"/>
                <w:vertAlign w:val="superscript"/>
              </w:rPr>
              <w:t>stu</w:t>
            </w:r>
            <w:proofErr w:type="spellEnd"/>
            <w:proofErr w:type="gramEnd"/>
          </w:p>
        </w:tc>
        <w:tc>
          <w:tcPr>
            <w:tcW w:w="773" w:type="dxa"/>
          </w:tcPr>
          <w:p w14:paraId="37BB6B30" w14:textId="77777777" w:rsidR="00777E12" w:rsidRDefault="0089571D">
            <w:pPr>
              <w:pStyle w:val="TableParagraph"/>
              <w:ind w:left="4"/>
            </w:pPr>
            <w:r>
              <w:rPr>
                <w:spacing w:val="-4"/>
              </w:rPr>
              <w:t>0.00</w:t>
            </w:r>
          </w:p>
        </w:tc>
        <w:tc>
          <w:tcPr>
            <w:tcW w:w="817" w:type="dxa"/>
          </w:tcPr>
          <w:p w14:paraId="2C0BD4A0" w14:textId="77777777" w:rsidR="00777E12" w:rsidRDefault="0089571D">
            <w:pPr>
              <w:pStyle w:val="TableParagraph"/>
              <w:ind w:left="0" w:right="1"/>
            </w:pPr>
            <w:r>
              <w:rPr>
                <w:spacing w:val="-2"/>
              </w:rPr>
              <w:t>15.57</w:t>
            </w:r>
          </w:p>
        </w:tc>
        <w:tc>
          <w:tcPr>
            <w:tcW w:w="999" w:type="dxa"/>
          </w:tcPr>
          <w:p w14:paraId="5CE8BCD7" w14:textId="77777777" w:rsidR="00777E12" w:rsidRDefault="0089571D">
            <w:pPr>
              <w:pStyle w:val="TableParagraph"/>
              <w:ind w:left="3" w:right="4"/>
            </w:pPr>
            <w:r>
              <w:rPr>
                <w:spacing w:val="-2"/>
              </w:rPr>
              <w:t>26.70</w:t>
            </w:r>
            <w:r>
              <w:rPr>
                <w:spacing w:val="-2"/>
                <w:vertAlign w:val="superscript"/>
              </w:rPr>
              <w:t>op</w:t>
            </w:r>
          </w:p>
        </w:tc>
      </w:tr>
      <w:tr w:rsidR="00777E12" w14:paraId="34344CA1" w14:textId="77777777">
        <w:trPr>
          <w:trHeight w:val="381"/>
        </w:trPr>
        <w:tc>
          <w:tcPr>
            <w:tcW w:w="1186" w:type="dxa"/>
          </w:tcPr>
          <w:p w14:paraId="34CEBC63" w14:textId="77777777" w:rsidR="00777E12" w:rsidRDefault="0089571D">
            <w:pPr>
              <w:pStyle w:val="TableParagraph"/>
              <w:spacing w:before="2"/>
              <w:ind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3</w:t>
            </w:r>
          </w:p>
        </w:tc>
        <w:tc>
          <w:tcPr>
            <w:tcW w:w="750" w:type="dxa"/>
          </w:tcPr>
          <w:p w14:paraId="7A1E0205" w14:textId="77777777" w:rsidR="00777E12" w:rsidRDefault="0089571D">
            <w:pPr>
              <w:pStyle w:val="TableParagraph"/>
              <w:spacing w:before="3"/>
              <w:ind w:left="9"/>
            </w:pPr>
            <w:r>
              <w:rPr>
                <w:spacing w:val="-2"/>
              </w:rPr>
              <w:t>19.89</w:t>
            </w:r>
          </w:p>
        </w:tc>
        <w:tc>
          <w:tcPr>
            <w:tcW w:w="734" w:type="dxa"/>
            <w:tcBorders>
              <w:right w:val="nil"/>
            </w:tcBorders>
          </w:tcPr>
          <w:p w14:paraId="6C4074C5" w14:textId="77777777" w:rsidR="00777E12" w:rsidRDefault="0089571D">
            <w:pPr>
              <w:pStyle w:val="TableParagraph"/>
              <w:spacing w:before="3"/>
            </w:pPr>
            <w:r>
              <w:rPr>
                <w:spacing w:val="-2"/>
              </w:rPr>
              <w:t>26.67</w:t>
            </w:r>
          </w:p>
        </w:tc>
        <w:tc>
          <w:tcPr>
            <w:tcW w:w="1144" w:type="dxa"/>
            <w:tcBorders>
              <w:left w:val="nil"/>
            </w:tcBorders>
          </w:tcPr>
          <w:p w14:paraId="7FCCAC9D" w14:textId="77777777" w:rsidR="00777E12" w:rsidRDefault="0089571D">
            <w:pPr>
              <w:pStyle w:val="TableParagraph"/>
              <w:spacing w:before="3"/>
              <w:ind w:left="19" w:right="6"/>
            </w:pPr>
            <w:r>
              <w:rPr>
                <w:spacing w:val="-2"/>
              </w:rPr>
              <w:t>(</w:t>
            </w:r>
            <w:proofErr w:type="gramStart"/>
            <w:r>
              <w:rPr>
                <w:spacing w:val="-2"/>
              </w:rPr>
              <w:t>31.07)</w:t>
            </w:r>
            <w:proofErr w:type="spellStart"/>
            <w:r>
              <w:rPr>
                <w:spacing w:val="-2"/>
                <w:vertAlign w:val="superscript"/>
              </w:rPr>
              <w:t>tu</w:t>
            </w:r>
            <w:proofErr w:type="spellEnd"/>
            <w:proofErr w:type="gramEnd"/>
          </w:p>
        </w:tc>
        <w:tc>
          <w:tcPr>
            <w:tcW w:w="746" w:type="dxa"/>
            <w:tcBorders>
              <w:right w:val="nil"/>
            </w:tcBorders>
          </w:tcPr>
          <w:p w14:paraId="6A06F766" w14:textId="77777777" w:rsidR="00777E12" w:rsidRDefault="0089571D">
            <w:pPr>
              <w:pStyle w:val="TableParagraph"/>
              <w:spacing w:before="3"/>
            </w:pPr>
            <w:r>
              <w:rPr>
                <w:spacing w:val="-2"/>
              </w:rPr>
              <w:t>26.67</w:t>
            </w:r>
          </w:p>
        </w:tc>
        <w:tc>
          <w:tcPr>
            <w:tcW w:w="1118" w:type="dxa"/>
            <w:tcBorders>
              <w:left w:val="nil"/>
            </w:tcBorders>
          </w:tcPr>
          <w:p w14:paraId="284DE158" w14:textId="77777777" w:rsidR="00777E12" w:rsidRDefault="0089571D">
            <w:pPr>
              <w:pStyle w:val="TableParagraph"/>
              <w:spacing w:before="3"/>
              <w:ind w:left="21" w:right="3"/>
            </w:pPr>
            <w:r>
              <w:rPr>
                <w:spacing w:val="-2"/>
              </w:rPr>
              <w:t>(</w:t>
            </w:r>
            <w:proofErr w:type="gramStart"/>
            <w:r>
              <w:rPr>
                <w:spacing w:val="-2"/>
              </w:rPr>
              <w:t>31.07)</w:t>
            </w:r>
            <w:proofErr w:type="spellStart"/>
            <w:r>
              <w:rPr>
                <w:spacing w:val="-2"/>
                <w:vertAlign w:val="superscript"/>
              </w:rPr>
              <w:t>tu</w:t>
            </w:r>
            <w:proofErr w:type="spellEnd"/>
            <w:proofErr w:type="gramEnd"/>
          </w:p>
        </w:tc>
        <w:tc>
          <w:tcPr>
            <w:tcW w:w="773" w:type="dxa"/>
          </w:tcPr>
          <w:p w14:paraId="4ECAA5EA" w14:textId="77777777" w:rsidR="00777E12" w:rsidRDefault="0089571D">
            <w:pPr>
              <w:pStyle w:val="TableParagraph"/>
              <w:spacing w:before="3"/>
              <w:ind w:left="4"/>
            </w:pPr>
            <w:r>
              <w:rPr>
                <w:spacing w:val="-4"/>
              </w:rPr>
              <w:t>0.00</w:t>
            </w:r>
          </w:p>
        </w:tc>
        <w:tc>
          <w:tcPr>
            <w:tcW w:w="817" w:type="dxa"/>
          </w:tcPr>
          <w:p w14:paraId="4F4BDDA5" w14:textId="77777777" w:rsidR="00777E12" w:rsidRDefault="0089571D">
            <w:pPr>
              <w:pStyle w:val="TableParagraph"/>
              <w:spacing w:before="3"/>
              <w:ind w:left="0" w:right="1"/>
            </w:pPr>
            <w:r>
              <w:rPr>
                <w:spacing w:val="-2"/>
              </w:rPr>
              <w:t>14.70</w:t>
            </w:r>
          </w:p>
        </w:tc>
        <w:tc>
          <w:tcPr>
            <w:tcW w:w="999" w:type="dxa"/>
          </w:tcPr>
          <w:p w14:paraId="2C82E267" w14:textId="77777777" w:rsidR="00777E12" w:rsidRDefault="0089571D">
            <w:pPr>
              <w:pStyle w:val="TableParagraph"/>
              <w:spacing w:before="3"/>
              <w:ind w:left="4" w:right="4"/>
            </w:pPr>
            <w:r>
              <w:rPr>
                <w:spacing w:val="-2"/>
              </w:rPr>
              <w:t>24.77</w:t>
            </w:r>
            <w:r>
              <w:rPr>
                <w:spacing w:val="-2"/>
                <w:vertAlign w:val="superscript"/>
              </w:rPr>
              <w:t>p</w:t>
            </w:r>
          </w:p>
        </w:tc>
      </w:tr>
      <w:tr w:rsidR="00777E12" w14:paraId="6246B6FF" w14:textId="77777777">
        <w:trPr>
          <w:trHeight w:val="378"/>
        </w:trPr>
        <w:tc>
          <w:tcPr>
            <w:tcW w:w="1186" w:type="dxa"/>
          </w:tcPr>
          <w:p w14:paraId="556C93B4"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1</w:t>
            </w:r>
          </w:p>
        </w:tc>
        <w:tc>
          <w:tcPr>
            <w:tcW w:w="750" w:type="dxa"/>
          </w:tcPr>
          <w:p w14:paraId="416B4AB7" w14:textId="77777777" w:rsidR="00777E12" w:rsidRDefault="0089571D">
            <w:pPr>
              <w:pStyle w:val="TableParagraph"/>
              <w:ind w:left="9"/>
            </w:pPr>
            <w:r>
              <w:rPr>
                <w:spacing w:val="-2"/>
              </w:rPr>
              <w:t>11.78</w:t>
            </w:r>
          </w:p>
        </w:tc>
        <w:tc>
          <w:tcPr>
            <w:tcW w:w="734" w:type="dxa"/>
            <w:tcBorders>
              <w:right w:val="nil"/>
            </w:tcBorders>
          </w:tcPr>
          <w:p w14:paraId="4C1E1EA7" w14:textId="77777777" w:rsidR="00777E12" w:rsidRDefault="0089571D">
            <w:pPr>
              <w:pStyle w:val="TableParagraph"/>
            </w:pPr>
            <w:r>
              <w:rPr>
                <w:spacing w:val="-2"/>
              </w:rPr>
              <w:t>71.00</w:t>
            </w:r>
          </w:p>
        </w:tc>
        <w:tc>
          <w:tcPr>
            <w:tcW w:w="1144" w:type="dxa"/>
            <w:tcBorders>
              <w:left w:val="nil"/>
            </w:tcBorders>
          </w:tcPr>
          <w:p w14:paraId="3A8AD425" w14:textId="77777777" w:rsidR="00777E12" w:rsidRDefault="0089571D">
            <w:pPr>
              <w:pStyle w:val="TableParagraph"/>
              <w:ind w:left="19" w:right="1"/>
            </w:pPr>
            <w:r>
              <w:rPr>
                <w:spacing w:val="-2"/>
              </w:rPr>
              <w:t>(</w:t>
            </w:r>
            <w:proofErr w:type="gramStart"/>
            <w:r>
              <w:rPr>
                <w:spacing w:val="-2"/>
              </w:rPr>
              <w:t>57.45)</w:t>
            </w:r>
            <w:proofErr w:type="spellStart"/>
            <w:r>
              <w:rPr>
                <w:spacing w:val="-2"/>
                <w:vertAlign w:val="superscript"/>
              </w:rPr>
              <w:t>cde</w:t>
            </w:r>
            <w:proofErr w:type="spellEnd"/>
            <w:proofErr w:type="gramEnd"/>
          </w:p>
        </w:tc>
        <w:tc>
          <w:tcPr>
            <w:tcW w:w="746" w:type="dxa"/>
            <w:tcBorders>
              <w:right w:val="nil"/>
            </w:tcBorders>
          </w:tcPr>
          <w:p w14:paraId="7AF9635C" w14:textId="77777777" w:rsidR="00777E12" w:rsidRDefault="0089571D">
            <w:pPr>
              <w:pStyle w:val="TableParagraph"/>
            </w:pPr>
            <w:r>
              <w:rPr>
                <w:spacing w:val="-2"/>
              </w:rPr>
              <w:t>70.67</w:t>
            </w:r>
          </w:p>
        </w:tc>
        <w:tc>
          <w:tcPr>
            <w:tcW w:w="1118" w:type="dxa"/>
            <w:tcBorders>
              <w:left w:val="nil"/>
            </w:tcBorders>
          </w:tcPr>
          <w:p w14:paraId="4C65AB0B" w14:textId="77777777" w:rsidR="00777E12" w:rsidRDefault="0089571D">
            <w:pPr>
              <w:pStyle w:val="TableParagraph"/>
              <w:ind w:left="21" w:right="3"/>
            </w:pPr>
            <w:r>
              <w:rPr>
                <w:spacing w:val="-2"/>
              </w:rPr>
              <w:t>(</w:t>
            </w:r>
            <w:proofErr w:type="gramStart"/>
            <w:r>
              <w:rPr>
                <w:spacing w:val="-2"/>
              </w:rPr>
              <w:t>57.24)</w:t>
            </w:r>
            <w:r>
              <w:rPr>
                <w:spacing w:val="-2"/>
                <w:vertAlign w:val="superscript"/>
              </w:rPr>
              <w:t>de</w:t>
            </w:r>
            <w:proofErr w:type="gramEnd"/>
          </w:p>
        </w:tc>
        <w:tc>
          <w:tcPr>
            <w:tcW w:w="773" w:type="dxa"/>
          </w:tcPr>
          <w:p w14:paraId="735FB11D" w14:textId="77777777" w:rsidR="00777E12" w:rsidRDefault="0089571D">
            <w:pPr>
              <w:pStyle w:val="TableParagraph"/>
              <w:ind w:left="4"/>
            </w:pPr>
            <w:r>
              <w:rPr>
                <w:spacing w:val="-4"/>
              </w:rPr>
              <w:t>4.77</w:t>
            </w:r>
          </w:p>
        </w:tc>
        <w:tc>
          <w:tcPr>
            <w:tcW w:w="817" w:type="dxa"/>
          </w:tcPr>
          <w:p w14:paraId="391AA9DC" w14:textId="77777777" w:rsidR="00777E12" w:rsidRDefault="0089571D">
            <w:pPr>
              <w:pStyle w:val="TableParagraph"/>
              <w:ind w:left="0" w:right="1"/>
            </w:pPr>
            <w:r>
              <w:rPr>
                <w:spacing w:val="-2"/>
              </w:rPr>
              <w:t>26.57</w:t>
            </w:r>
          </w:p>
        </w:tc>
        <w:tc>
          <w:tcPr>
            <w:tcW w:w="999" w:type="dxa"/>
          </w:tcPr>
          <w:p w14:paraId="4EF32E5E" w14:textId="77777777" w:rsidR="00777E12" w:rsidRDefault="0089571D">
            <w:pPr>
              <w:pStyle w:val="TableParagraph"/>
              <w:ind w:left="4" w:right="4"/>
            </w:pPr>
            <w:r>
              <w:rPr>
                <w:spacing w:val="-2"/>
              </w:rPr>
              <w:t>35.33</w:t>
            </w:r>
            <w:r>
              <w:rPr>
                <w:spacing w:val="-2"/>
                <w:vertAlign w:val="superscript"/>
              </w:rPr>
              <w:t>fgh</w:t>
            </w:r>
          </w:p>
        </w:tc>
      </w:tr>
      <w:tr w:rsidR="00777E12" w14:paraId="66EC7300" w14:textId="77777777">
        <w:trPr>
          <w:trHeight w:val="378"/>
        </w:trPr>
        <w:tc>
          <w:tcPr>
            <w:tcW w:w="1186" w:type="dxa"/>
          </w:tcPr>
          <w:p w14:paraId="4DE72F39"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2</w:t>
            </w:r>
          </w:p>
        </w:tc>
        <w:tc>
          <w:tcPr>
            <w:tcW w:w="750" w:type="dxa"/>
          </w:tcPr>
          <w:p w14:paraId="390B8EB3" w14:textId="77777777" w:rsidR="00777E12" w:rsidRDefault="0089571D">
            <w:pPr>
              <w:pStyle w:val="TableParagraph"/>
              <w:ind w:left="9"/>
            </w:pPr>
            <w:r>
              <w:rPr>
                <w:spacing w:val="-4"/>
              </w:rPr>
              <w:t>9.44</w:t>
            </w:r>
          </w:p>
        </w:tc>
        <w:tc>
          <w:tcPr>
            <w:tcW w:w="734" w:type="dxa"/>
            <w:tcBorders>
              <w:right w:val="nil"/>
            </w:tcBorders>
          </w:tcPr>
          <w:p w14:paraId="0B6E3F93" w14:textId="77777777" w:rsidR="00777E12" w:rsidRDefault="0089571D">
            <w:pPr>
              <w:pStyle w:val="TableParagraph"/>
            </w:pPr>
            <w:r>
              <w:rPr>
                <w:spacing w:val="-2"/>
              </w:rPr>
              <w:t>77.33</w:t>
            </w:r>
          </w:p>
        </w:tc>
        <w:tc>
          <w:tcPr>
            <w:tcW w:w="1144" w:type="dxa"/>
            <w:tcBorders>
              <w:left w:val="nil"/>
            </w:tcBorders>
          </w:tcPr>
          <w:p w14:paraId="1F899603" w14:textId="77777777" w:rsidR="00777E12" w:rsidRDefault="0089571D">
            <w:pPr>
              <w:pStyle w:val="TableParagraph"/>
              <w:ind w:left="19" w:right="1"/>
            </w:pPr>
            <w:r>
              <w:rPr>
                <w:spacing w:val="-2"/>
              </w:rPr>
              <w:t>(</w:t>
            </w:r>
            <w:proofErr w:type="gramStart"/>
            <w:r>
              <w:rPr>
                <w:spacing w:val="-2"/>
              </w:rPr>
              <w:t>61.63)</w:t>
            </w:r>
            <w:proofErr w:type="spellStart"/>
            <w:r>
              <w:rPr>
                <w:spacing w:val="-2"/>
                <w:vertAlign w:val="superscript"/>
              </w:rPr>
              <w:t>bc</w:t>
            </w:r>
            <w:proofErr w:type="spellEnd"/>
            <w:proofErr w:type="gramEnd"/>
          </w:p>
        </w:tc>
        <w:tc>
          <w:tcPr>
            <w:tcW w:w="746" w:type="dxa"/>
            <w:tcBorders>
              <w:right w:val="nil"/>
            </w:tcBorders>
          </w:tcPr>
          <w:p w14:paraId="7C4CBFFC" w14:textId="77777777" w:rsidR="00777E12" w:rsidRDefault="0089571D">
            <w:pPr>
              <w:pStyle w:val="TableParagraph"/>
            </w:pPr>
            <w:r>
              <w:rPr>
                <w:spacing w:val="-2"/>
              </w:rPr>
              <w:t>76.67</w:t>
            </w:r>
          </w:p>
        </w:tc>
        <w:tc>
          <w:tcPr>
            <w:tcW w:w="1118" w:type="dxa"/>
            <w:tcBorders>
              <w:left w:val="nil"/>
            </w:tcBorders>
          </w:tcPr>
          <w:p w14:paraId="276E3104" w14:textId="77777777" w:rsidR="00777E12" w:rsidRDefault="0089571D">
            <w:pPr>
              <w:pStyle w:val="TableParagraph"/>
              <w:ind w:left="21" w:right="3"/>
            </w:pPr>
            <w:r>
              <w:rPr>
                <w:spacing w:val="-2"/>
              </w:rPr>
              <w:t>(</w:t>
            </w:r>
            <w:proofErr w:type="gramStart"/>
            <w:r>
              <w:rPr>
                <w:spacing w:val="-2"/>
              </w:rPr>
              <w:t>61.15)</w:t>
            </w:r>
            <w:proofErr w:type="spellStart"/>
            <w:r>
              <w:rPr>
                <w:spacing w:val="-2"/>
                <w:vertAlign w:val="superscript"/>
              </w:rPr>
              <w:t>bc</w:t>
            </w:r>
            <w:proofErr w:type="spellEnd"/>
            <w:proofErr w:type="gramEnd"/>
          </w:p>
        </w:tc>
        <w:tc>
          <w:tcPr>
            <w:tcW w:w="773" w:type="dxa"/>
          </w:tcPr>
          <w:p w14:paraId="495B33B4" w14:textId="77777777" w:rsidR="00777E12" w:rsidRDefault="0089571D">
            <w:pPr>
              <w:pStyle w:val="TableParagraph"/>
              <w:ind w:left="4"/>
            </w:pPr>
            <w:r>
              <w:rPr>
                <w:spacing w:val="-4"/>
              </w:rPr>
              <w:t>6.30</w:t>
            </w:r>
          </w:p>
        </w:tc>
        <w:tc>
          <w:tcPr>
            <w:tcW w:w="817" w:type="dxa"/>
          </w:tcPr>
          <w:p w14:paraId="4ADB64A5" w14:textId="77777777" w:rsidR="00777E12" w:rsidRDefault="0089571D">
            <w:pPr>
              <w:pStyle w:val="TableParagraph"/>
              <w:ind w:left="0" w:right="1"/>
            </w:pPr>
            <w:r>
              <w:rPr>
                <w:spacing w:val="-2"/>
              </w:rPr>
              <w:t>32.10</w:t>
            </w:r>
          </w:p>
        </w:tc>
        <w:tc>
          <w:tcPr>
            <w:tcW w:w="999" w:type="dxa"/>
          </w:tcPr>
          <w:p w14:paraId="5DB0E921" w14:textId="77777777" w:rsidR="00777E12" w:rsidRDefault="0089571D">
            <w:pPr>
              <w:pStyle w:val="TableParagraph"/>
              <w:ind w:left="4" w:right="4"/>
            </w:pPr>
            <w:r>
              <w:rPr>
                <w:spacing w:val="-2"/>
              </w:rPr>
              <w:t>43.90</w:t>
            </w:r>
            <w:r>
              <w:rPr>
                <w:spacing w:val="-2"/>
                <w:vertAlign w:val="superscript"/>
              </w:rPr>
              <w:t>b</w:t>
            </w:r>
          </w:p>
        </w:tc>
      </w:tr>
      <w:tr w:rsidR="00777E12" w14:paraId="6C1E039B" w14:textId="77777777">
        <w:trPr>
          <w:trHeight w:val="381"/>
        </w:trPr>
        <w:tc>
          <w:tcPr>
            <w:tcW w:w="1186" w:type="dxa"/>
          </w:tcPr>
          <w:p w14:paraId="1804A2F1"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3</w:t>
            </w:r>
          </w:p>
        </w:tc>
        <w:tc>
          <w:tcPr>
            <w:tcW w:w="750" w:type="dxa"/>
          </w:tcPr>
          <w:p w14:paraId="04EBA629" w14:textId="77777777" w:rsidR="00777E12" w:rsidRDefault="0089571D">
            <w:pPr>
              <w:pStyle w:val="TableParagraph"/>
              <w:ind w:left="9"/>
            </w:pPr>
            <w:r>
              <w:rPr>
                <w:spacing w:val="-2"/>
              </w:rPr>
              <w:t>10.78</w:t>
            </w:r>
          </w:p>
        </w:tc>
        <w:tc>
          <w:tcPr>
            <w:tcW w:w="734" w:type="dxa"/>
            <w:tcBorders>
              <w:right w:val="nil"/>
            </w:tcBorders>
          </w:tcPr>
          <w:p w14:paraId="5F52259F" w14:textId="77777777" w:rsidR="00777E12" w:rsidRDefault="0089571D">
            <w:pPr>
              <w:pStyle w:val="TableParagraph"/>
            </w:pPr>
            <w:r>
              <w:rPr>
                <w:spacing w:val="-2"/>
              </w:rPr>
              <w:t>65.00</w:t>
            </w:r>
          </w:p>
        </w:tc>
        <w:tc>
          <w:tcPr>
            <w:tcW w:w="1144" w:type="dxa"/>
            <w:tcBorders>
              <w:left w:val="nil"/>
            </w:tcBorders>
          </w:tcPr>
          <w:p w14:paraId="6D7A1D79" w14:textId="77777777" w:rsidR="00777E12" w:rsidRDefault="0089571D">
            <w:pPr>
              <w:pStyle w:val="TableParagraph"/>
              <w:ind w:left="19" w:right="3"/>
            </w:pPr>
            <w:r>
              <w:rPr>
                <w:spacing w:val="-2"/>
              </w:rPr>
              <w:t>(</w:t>
            </w:r>
            <w:proofErr w:type="gramStart"/>
            <w:r>
              <w:rPr>
                <w:spacing w:val="-2"/>
              </w:rPr>
              <w:t>53.76)</w:t>
            </w:r>
            <w:proofErr w:type="spellStart"/>
            <w:r>
              <w:rPr>
                <w:spacing w:val="-2"/>
                <w:vertAlign w:val="superscript"/>
              </w:rPr>
              <w:t>efg</w:t>
            </w:r>
            <w:proofErr w:type="spellEnd"/>
            <w:proofErr w:type="gramEnd"/>
          </w:p>
        </w:tc>
        <w:tc>
          <w:tcPr>
            <w:tcW w:w="746" w:type="dxa"/>
            <w:tcBorders>
              <w:right w:val="nil"/>
            </w:tcBorders>
          </w:tcPr>
          <w:p w14:paraId="00C9AD90" w14:textId="77777777" w:rsidR="00777E12" w:rsidRDefault="0089571D">
            <w:pPr>
              <w:pStyle w:val="TableParagraph"/>
            </w:pPr>
            <w:r>
              <w:rPr>
                <w:spacing w:val="-2"/>
              </w:rPr>
              <w:t>65.00</w:t>
            </w:r>
          </w:p>
        </w:tc>
        <w:tc>
          <w:tcPr>
            <w:tcW w:w="1118" w:type="dxa"/>
            <w:tcBorders>
              <w:left w:val="nil"/>
            </w:tcBorders>
          </w:tcPr>
          <w:p w14:paraId="54141181" w14:textId="77777777" w:rsidR="00777E12" w:rsidRDefault="0089571D">
            <w:pPr>
              <w:pStyle w:val="TableParagraph"/>
              <w:ind w:left="21" w:right="5"/>
            </w:pPr>
            <w:r>
              <w:rPr>
                <w:spacing w:val="-2"/>
              </w:rPr>
              <w:t>(</w:t>
            </w:r>
            <w:proofErr w:type="gramStart"/>
            <w:r>
              <w:rPr>
                <w:spacing w:val="-2"/>
              </w:rPr>
              <w:t>53.76)</w:t>
            </w:r>
            <w:proofErr w:type="spellStart"/>
            <w:r>
              <w:rPr>
                <w:spacing w:val="-2"/>
                <w:vertAlign w:val="superscript"/>
              </w:rPr>
              <w:t>efg</w:t>
            </w:r>
            <w:proofErr w:type="spellEnd"/>
            <w:proofErr w:type="gramEnd"/>
          </w:p>
        </w:tc>
        <w:tc>
          <w:tcPr>
            <w:tcW w:w="773" w:type="dxa"/>
          </w:tcPr>
          <w:p w14:paraId="20F05171" w14:textId="77777777" w:rsidR="00777E12" w:rsidRDefault="0089571D">
            <w:pPr>
              <w:pStyle w:val="TableParagraph"/>
              <w:ind w:left="4"/>
            </w:pPr>
            <w:r>
              <w:rPr>
                <w:spacing w:val="-4"/>
              </w:rPr>
              <w:t>3.63</w:t>
            </w:r>
          </w:p>
        </w:tc>
        <w:tc>
          <w:tcPr>
            <w:tcW w:w="817" w:type="dxa"/>
          </w:tcPr>
          <w:p w14:paraId="3E71173F" w14:textId="77777777" w:rsidR="00777E12" w:rsidRDefault="0089571D">
            <w:pPr>
              <w:pStyle w:val="TableParagraph"/>
              <w:ind w:left="0" w:right="1"/>
            </w:pPr>
            <w:r>
              <w:rPr>
                <w:spacing w:val="-2"/>
              </w:rPr>
              <w:t>29.20</w:t>
            </w:r>
          </w:p>
        </w:tc>
        <w:tc>
          <w:tcPr>
            <w:tcW w:w="999" w:type="dxa"/>
          </w:tcPr>
          <w:p w14:paraId="13959266" w14:textId="77777777" w:rsidR="00777E12" w:rsidRDefault="0089571D">
            <w:pPr>
              <w:pStyle w:val="TableParagraph"/>
              <w:ind w:left="6" w:right="4"/>
            </w:pPr>
            <w:r>
              <w:rPr>
                <w:spacing w:val="-2"/>
              </w:rPr>
              <w:t>40.43</w:t>
            </w:r>
            <w:r>
              <w:rPr>
                <w:spacing w:val="-2"/>
                <w:vertAlign w:val="superscript"/>
              </w:rPr>
              <w:t>c</w:t>
            </w:r>
          </w:p>
        </w:tc>
      </w:tr>
      <w:tr w:rsidR="00777E12" w14:paraId="70BDB760" w14:textId="77777777">
        <w:trPr>
          <w:trHeight w:val="379"/>
        </w:trPr>
        <w:tc>
          <w:tcPr>
            <w:tcW w:w="1186" w:type="dxa"/>
          </w:tcPr>
          <w:p w14:paraId="567D461F"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1</w:t>
            </w:r>
          </w:p>
        </w:tc>
        <w:tc>
          <w:tcPr>
            <w:tcW w:w="750" w:type="dxa"/>
          </w:tcPr>
          <w:p w14:paraId="1EF7F3FF" w14:textId="77777777" w:rsidR="00777E12" w:rsidRDefault="0089571D">
            <w:pPr>
              <w:pStyle w:val="TableParagraph"/>
              <w:ind w:left="9"/>
            </w:pPr>
            <w:r>
              <w:rPr>
                <w:spacing w:val="-2"/>
              </w:rPr>
              <w:t>13.67</w:t>
            </w:r>
          </w:p>
        </w:tc>
        <w:tc>
          <w:tcPr>
            <w:tcW w:w="734" w:type="dxa"/>
            <w:tcBorders>
              <w:right w:val="nil"/>
            </w:tcBorders>
          </w:tcPr>
          <w:p w14:paraId="29584439" w14:textId="77777777" w:rsidR="00777E12" w:rsidRDefault="0089571D">
            <w:pPr>
              <w:pStyle w:val="TableParagraph"/>
            </w:pPr>
            <w:r>
              <w:rPr>
                <w:spacing w:val="-2"/>
              </w:rPr>
              <w:t>56.67</w:t>
            </w:r>
          </w:p>
        </w:tc>
        <w:tc>
          <w:tcPr>
            <w:tcW w:w="1144" w:type="dxa"/>
            <w:tcBorders>
              <w:left w:val="nil"/>
            </w:tcBorders>
          </w:tcPr>
          <w:p w14:paraId="3A3DF63B" w14:textId="77777777" w:rsidR="00777E12" w:rsidRDefault="0089571D">
            <w:pPr>
              <w:pStyle w:val="TableParagraph"/>
              <w:ind w:left="19" w:right="5"/>
            </w:pPr>
            <w:r>
              <w:rPr>
                <w:spacing w:val="-2"/>
              </w:rPr>
              <w:t>(</w:t>
            </w:r>
            <w:proofErr w:type="gramStart"/>
            <w:r>
              <w:rPr>
                <w:spacing w:val="-2"/>
              </w:rPr>
              <w:t>48.93)</w:t>
            </w:r>
            <w:proofErr w:type="spellStart"/>
            <w:r>
              <w:rPr>
                <w:spacing w:val="-2"/>
                <w:vertAlign w:val="superscript"/>
              </w:rPr>
              <w:t>hijk</w:t>
            </w:r>
            <w:proofErr w:type="spellEnd"/>
            <w:proofErr w:type="gramEnd"/>
          </w:p>
        </w:tc>
        <w:tc>
          <w:tcPr>
            <w:tcW w:w="746" w:type="dxa"/>
            <w:tcBorders>
              <w:right w:val="nil"/>
            </w:tcBorders>
          </w:tcPr>
          <w:p w14:paraId="761BFFC2" w14:textId="77777777" w:rsidR="00777E12" w:rsidRDefault="0089571D">
            <w:pPr>
              <w:pStyle w:val="TableParagraph"/>
            </w:pPr>
            <w:r>
              <w:rPr>
                <w:spacing w:val="-2"/>
              </w:rPr>
              <w:t>56.67</w:t>
            </w:r>
          </w:p>
        </w:tc>
        <w:tc>
          <w:tcPr>
            <w:tcW w:w="1118" w:type="dxa"/>
            <w:tcBorders>
              <w:left w:val="nil"/>
            </w:tcBorders>
          </w:tcPr>
          <w:p w14:paraId="2B2FBCE0" w14:textId="77777777" w:rsidR="00777E12" w:rsidRDefault="0089571D">
            <w:pPr>
              <w:pStyle w:val="TableParagraph"/>
              <w:ind w:left="21" w:right="4"/>
            </w:pPr>
            <w:r>
              <w:rPr>
                <w:spacing w:val="-2"/>
              </w:rPr>
              <w:t>(</w:t>
            </w:r>
            <w:proofErr w:type="gramStart"/>
            <w:r>
              <w:rPr>
                <w:spacing w:val="-2"/>
              </w:rPr>
              <w:t>48.83)</w:t>
            </w:r>
            <w:proofErr w:type="spellStart"/>
            <w:r>
              <w:rPr>
                <w:spacing w:val="-2"/>
                <w:vertAlign w:val="superscript"/>
              </w:rPr>
              <w:t>ijk</w:t>
            </w:r>
            <w:proofErr w:type="spellEnd"/>
            <w:proofErr w:type="gramEnd"/>
          </w:p>
        </w:tc>
        <w:tc>
          <w:tcPr>
            <w:tcW w:w="773" w:type="dxa"/>
          </w:tcPr>
          <w:p w14:paraId="616D998A" w14:textId="77777777" w:rsidR="00777E12" w:rsidRDefault="0089571D">
            <w:pPr>
              <w:pStyle w:val="TableParagraph"/>
              <w:ind w:left="4"/>
            </w:pPr>
            <w:r>
              <w:rPr>
                <w:spacing w:val="-4"/>
              </w:rPr>
              <w:t>2.77</w:t>
            </w:r>
          </w:p>
        </w:tc>
        <w:tc>
          <w:tcPr>
            <w:tcW w:w="817" w:type="dxa"/>
          </w:tcPr>
          <w:p w14:paraId="44A83DDE" w14:textId="77777777" w:rsidR="00777E12" w:rsidRDefault="0089571D">
            <w:pPr>
              <w:pStyle w:val="TableParagraph"/>
              <w:ind w:left="0" w:right="1"/>
            </w:pPr>
            <w:r>
              <w:rPr>
                <w:spacing w:val="-2"/>
              </w:rPr>
              <w:t>28.47</w:t>
            </w:r>
          </w:p>
        </w:tc>
        <w:tc>
          <w:tcPr>
            <w:tcW w:w="999" w:type="dxa"/>
          </w:tcPr>
          <w:p w14:paraId="055A355C" w14:textId="77777777" w:rsidR="00777E12" w:rsidRDefault="0089571D">
            <w:pPr>
              <w:pStyle w:val="TableParagraph"/>
              <w:ind w:left="3" w:right="4"/>
            </w:pPr>
            <w:r>
              <w:rPr>
                <w:spacing w:val="-2"/>
              </w:rPr>
              <w:t>36.63</w:t>
            </w:r>
            <w:r>
              <w:rPr>
                <w:spacing w:val="-2"/>
                <w:vertAlign w:val="superscript"/>
              </w:rPr>
              <w:t>efg</w:t>
            </w:r>
          </w:p>
        </w:tc>
      </w:tr>
      <w:tr w:rsidR="00777E12" w14:paraId="66CAFACE" w14:textId="77777777">
        <w:trPr>
          <w:trHeight w:val="378"/>
        </w:trPr>
        <w:tc>
          <w:tcPr>
            <w:tcW w:w="1186" w:type="dxa"/>
          </w:tcPr>
          <w:p w14:paraId="3930DD7B"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2</w:t>
            </w:r>
          </w:p>
        </w:tc>
        <w:tc>
          <w:tcPr>
            <w:tcW w:w="750" w:type="dxa"/>
          </w:tcPr>
          <w:p w14:paraId="22AD780D" w14:textId="77777777" w:rsidR="00777E12" w:rsidRDefault="0089571D">
            <w:pPr>
              <w:pStyle w:val="TableParagraph"/>
              <w:ind w:left="9"/>
            </w:pPr>
            <w:r>
              <w:rPr>
                <w:spacing w:val="-2"/>
              </w:rPr>
              <w:t>11.33</w:t>
            </w:r>
          </w:p>
        </w:tc>
        <w:tc>
          <w:tcPr>
            <w:tcW w:w="734" w:type="dxa"/>
            <w:tcBorders>
              <w:right w:val="nil"/>
            </w:tcBorders>
          </w:tcPr>
          <w:p w14:paraId="73E33F52" w14:textId="77777777" w:rsidR="00777E12" w:rsidRDefault="0089571D">
            <w:pPr>
              <w:pStyle w:val="TableParagraph"/>
            </w:pPr>
            <w:r>
              <w:rPr>
                <w:spacing w:val="-2"/>
              </w:rPr>
              <w:t>81.67</w:t>
            </w:r>
          </w:p>
        </w:tc>
        <w:tc>
          <w:tcPr>
            <w:tcW w:w="1144" w:type="dxa"/>
            <w:tcBorders>
              <w:left w:val="nil"/>
            </w:tcBorders>
          </w:tcPr>
          <w:p w14:paraId="70011A42" w14:textId="77777777" w:rsidR="00777E12" w:rsidRDefault="0089571D">
            <w:pPr>
              <w:pStyle w:val="TableParagraph"/>
              <w:ind w:left="19"/>
            </w:pPr>
            <w:r>
              <w:rPr>
                <w:spacing w:val="-2"/>
              </w:rPr>
              <w:t>(</w:t>
            </w:r>
            <w:proofErr w:type="gramStart"/>
            <w:r>
              <w:rPr>
                <w:spacing w:val="-2"/>
              </w:rPr>
              <w:t>64.81)</w:t>
            </w:r>
            <w:r>
              <w:rPr>
                <w:spacing w:val="-2"/>
                <w:vertAlign w:val="superscript"/>
              </w:rPr>
              <w:t>ab</w:t>
            </w:r>
            <w:proofErr w:type="gramEnd"/>
          </w:p>
        </w:tc>
        <w:tc>
          <w:tcPr>
            <w:tcW w:w="746" w:type="dxa"/>
            <w:tcBorders>
              <w:right w:val="nil"/>
            </w:tcBorders>
          </w:tcPr>
          <w:p w14:paraId="75593E59" w14:textId="77777777" w:rsidR="00777E12" w:rsidRDefault="0089571D">
            <w:pPr>
              <w:pStyle w:val="TableParagraph"/>
            </w:pPr>
            <w:r>
              <w:rPr>
                <w:spacing w:val="-2"/>
              </w:rPr>
              <w:t>80.33</w:t>
            </w:r>
          </w:p>
        </w:tc>
        <w:tc>
          <w:tcPr>
            <w:tcW w:w="1118" w:type="dxa"/>
            <w:tcBorders>
              <w:left w:val="nil"/>
            </w:tcBorders>
          </w:tcPr>
          <w:p w14:paraId="7BB9DD94" w14:textId="77777777" w:rsidR="00777E12" w:rsidRDefault="0089571D">
            <w:pPr>
              <w:pStyle w:val="TableParagraph"/>
              <w:ind w:left="21" w:right="2"/>
            </w:pPr>
            <w:r>
              <w:rPr>
                <w:spacing w:val="-2"/>
              </w:rPr>
              <w:t>(</w:t>
            </w:r>
            <w:proofErr w:type="gramStart"/>
            <w:r>
              <w:rPr>
                <w:spacing w:val="-2"/>
              </w:rPr>
              <w:t>63.68)</w:t>
            </w:r>
            <w:r>
              <w:rPr>
                <w:spacing w:val="-2"/>
                <w:vertAlign w:val="superscript"/>
              </w:rPr>
              <w:t>ab</w:t>
            </w:r>
            <w:proofErr w:type="gramEnd"/>
          </w:p>
        </w:tc>
        <w:tc>
          <w:tcPr>
            <w:tcW w:w="773" w:type="dxa"/>
          </w:tcPr>
          <w:p w14:paraId="247683B5" w14:textId="77777777" w:rsidR="00777E12" w:rsidRDefault="0089571D">
            <w:pPr>
              <w:pStyle w:val="TableParagraph"/>
              <w:ind w:left="4"/>
            </w:pPr>
            <w:r>
              <w:rPr>
                <w:spacing w:val="-4"/>
              </w:rPr>
              <w:t>5.20</w:t>
            </w:r>
          </w:p>
        </w:tc>
        <w:tc>
          <w:tcPr>
            <w:tcW w:w="817" w:type="dxa"/>
          </w:tcPr>
          <w:p w14:paraId="71A783DA" w14:textId="77777777" w:rsidR="00777E12" w:rsidRDefault="0089571D">
            <w:pPr>
              <w:pStyle w:val="TableParagraph"/>
              <w:ind w:left="0" w:right="1"/>
            </w:pPr>
            <w:r>
              <w:rPr>
                <w:spacing w:val="-2"/>
              </w:rPr>
              <w:t>35.53</w:t>
            </w:r>
          </w:p>
        </w:tc>
        <w:tc>
          <w:tcPr>
            <w:tcW w:w="999" w:type="dxa"/>
          </w:tcPr>
          <w:p w14:paraId="427A3EE0" w14:textId="77777777" w:rsidR="00777E12" w:rsidRDefault="0089571D">
            <w:pPr>
              <w:pStyle w:val="TableParagraph"/>
              <w:ind w:left="6" w:right="4"/>
            </w:pPr>
            <w:r>
              <w:rPr>
                <w:spacing w:val="-2"/>
              </w:rPr>
              <w:t>47.00</w:t>
            </w:r>
            <w:r>
              <w:rPr>
                <w:spacing w:val="-2"/>
                <w:vertAlign w:val="superscript"/>
              </w:rPr>
              <w:t>a</w:t>
            </w:r>
          </w:p>
        </w:tc>
      </w:tr>
      <w:tr w:rsidR="00777E12" w14:paraId="1B330A76" w14:textId="77777777">
        <w:trPr>
          <w:trHeight w:val="378"/>
        </w:trPr>
        <w:tc>
          <w:tcPr>
            <w:tcW w:w="1186" w:type="dxa"/>
          </w:tcPr>
          <w:p w14:paraId="14048C1A"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3</w:t>
            </w:r>
          </w:p>
        </w:tc>
        <w:tc>
          <w:tcPr>
            <w:tcW w:w="750" w:type="dxa"/>
          </w:tcPr>
          <w:p w14:paraId="0D7F7E11" w14:textId="77777777" w:rsidR="00777E12" w:rsidRDefault="0089571D">
            <w:pPr>
              <w:pStyle w:val="TableParagraph"/>
              <w:ind w:left="9"/>
            </w:pPr>
            <w:r>
              <w:rPr>
                <w:spacing w:val="-2"/>
              </w:rPr>
              <w:t>12.89</w:t>
            </w:r>
          </w:p>
        </w:tc>
        <w:tc>
          <w:tcPr>
            <w:tcW w:w="734" w:type="dxa"/>
            <w:tcBorders>
              <w:right w:val="nil"/>
            </w:tcBorders>
          </w:tcPr>
          <w:p w14:paraId="6F1403A0" w14:textId="77777777" w:rsidR="00777E12" w:rsidRDefault="0089571D">
            <w:pPr>
              <w:pStyle w:val="TableParagraph"/>
            </w:pPr>
            <w:r>
              <w:rPr>
                <w:spacing w:val="-2"/>
              </w:rPr>
              <w:t>74.00</w:t>
            </w:r>
          </w:p>
        </w:tc>
        <w:tc>
          <w:tcPr>
            <w:tcW w:w="1144" w:type="dxa"/>
            <w:tcBorders>
              <w:left w:val="nil"/>
            </w:tcBorders>
          </w:tcPr>
          <w:p w14:paraId="6DDC0CD4" w14:textId="77777777" w:rsidR="00777E12" w:rsidRDefault="0089571D">
            <w:pPr>
              <w:pStyle w:val="TableParagraph"/>
              <w:ind w:left="19"/>
            </w:pPr>
            <w:r>
              <w:rPr>
                <w:spacing w:val="-2"/>
              </w:rPr>
              <w:t>(</w:t>
            </w:r>
            <w:proofErr w:type="gramStart"/>
            <w:r>
              <w:rPr>
                <w:spacing w:val="-2"/>
              </w:rPr>
              <w:t>59.35)</w:t>
            </w:r>
            <w:r>
              <w:rPr>
                <w:spacing w:val="-2"/>
                <w:vertAlign w:val="superscript"/>
              </w:rPr>
              <w:t>cd</w:t>
            </w:r>
            <w:proofErr w:type="gramEnd"/>
          </w:p>
        </w:tc>
        <w:tc>
          <w:tcPr>
            <w:tcW w:w="746" w:type="dxa"/>
            <w:tcBorders>
              <w:right w:val="nil"/>
            </w:tcBorders>
          </w:tcPr>
          <w:p w14:paraId="2DE51D06" w14:textId="77777777" w:rsidR="00777E12" w:rsidRDefault="0089571D">
            <w:pPr>
              <w:pStyle w:val="TableParagraph"/>
            </w:pPr>
            <w:r>
              <w:rPr>
                <w:spacing w:val="-2"/>
              </w:rPr>
              <w:t>72.00</w:t>
            </w:r>
          </w:p>
        </w:tc>
        <w:tc>
          <w:tcPr>
            <w:tcW w:w="1118" w:type="dxa"/>
            <w:tcBorders>
              <w:left w:val="nil"/>
            </w:tcBorders>
          </w:tcPr>
          <w:p w14:paraId="49973A55" w14:textId="77777777" w:rsidR="00777E12" w:rsidRDefault="0089571D">
            <w:pPr>
              <w:pStyle w:val="TableParagraph"/>
              <w:ind w:left="21" w:right="2"/>
            </w:pPr>
            <w:r>
              <w:rPr>
                <w:spacing w:val="-2"/>
              </w:rPr>
              <w:t>(</w:t>
            </w:r>
            <w:proofErr w:type="gramStart"/>
            <w:r>
              <w:rPr>
                <w:spacing w:val="-2"/>
              </w:rPr>
              <w:t>58.12)</w:t>
            </w:r>
            <w:r>
              <w:rPr>
                <w:spacing w:val="-2"/>
                <w:vertAlign w:val="superscript"/>
              </w:rPr>
              <w:t>cd</w:t>
            </w:r>
            <w:proofErr w:type="gramEnd"/>
          </w:p>
        </w:tc>
        <w:tc>
          <w:tcPr>
            <w:tcW w:w="773" w:type="dxa"/>
          </w:tcPr>
          <w:p w14:paraId="49A5AFD6" w14:textId="77777777" w:rsidR="00777E12" w:rsidRDefault="0089571D">
            <w:pPr>
              <w:pStyle w:val="TableParagraph"/>
              <w:ind w:left="4"/>
            </w:pPr>
            <w:r>
              <w:rPr>
                <w:spacing w:val="-4"/>
              </w:rPr>
              <w:t>3.47</w:t>
            </w:r>
          </w:p>
        </w:tc>
        <w:tc>
          <w:tcPr>
            <w:tcW w:w="817" w:type="dxa"/>
          </w:tcPr>
          <w:p w14:paraId="7457803A" w14:textId="77777777" w:rsidR="00777E12" w:rsidRDefault="0089571D">
            <w:pPr>
              <w:pStyle w:val="TableParagraph"/>
              <w:ind w:left="0" w:right="1"/>
            </w:pPr>
            <w:r>
              <w:rPr>
                <w:spacing w:val="-2"/>
              </w:rPr>
              <w:t>30.60</w:t>
            </w:r>
          </w:p>
        </w:tc>
        <w:tc>
          <w:tcPr>
            <w:tcW w:w="999" w:type="dxa"/>
          </w:tcPr>
          <w:p w14:paraId="5BDF28F4" w14:textId="77777777" w:rsidR="00777E12" w:rsidRDefault="0089571D">
            <w:pPr>
              <w:pStyle w:val="TableParagraph"/>
              <w:ind w:left="6" w:right="4"/>
            </w:pPr>
            <w:r>
              <w:rPr>
                <w:spacing w:val="-2"/>
              </w:rPr>
              <w:t>40.07</w:t>
            </w:r>
            <w:r>
              <w:rPr>
                <w:spacing w:val="-2"/>
                <w:vertAlign w:val="superscript"/>
              </w:rPr>
              <w:t>c</w:t>
            </w:r>
          </w:p>
        </w:tc>
      </w:tr>
      <w:tr w:rsidR="00777E12" w14:paraId="488BA4CE" w14:textId="77777777">
        <w:trPr>
          <w:trHeight w:val="381"/>
        </w:trPr>
        <w:tc>
          <w:tcPr>
            <w:tcW w:w="1186" w:type="dxa"/>
          </w:tcPr>
          <w:p w14:paraId="102500F9" w14:textId="77777777" w:rsidR="00777E12" w:rsidRDefault="0089571D">
            <w:pPr>
              <w:pStyle w:val="TableParagraph"/>
              <w:spacing w:before="2"/>
              <w:ind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1</w:t>
            </w:r>
          </w:p>
        </w:tc>
        <w:tc>
          <w:tcPr>
            <w:tcW w:w="750" w:type="dxa"/>
          </w:tcPr>
          <w:p w14:paraId="76A31B75" w14:textId="77777777" w:rsidR="00777E12" w:rsidRDefault="0089571D">
            <w:pPr>
              <w:pStyle w:val="TableParagraph"/>
              <w:spacing w:before="3"/>
              <w:ind w:left="9"/>
            </w:pPr>
            <w:r>
              <w:rPr>
                <w:spacing w:val="-2"/>
              </w:rPr>
              <w:t>16.22</w:t>
            </w:r>
          </w:p>
        </w:tc>
        <w:tc>
          <w:tcPr>
            <w:tcW w:w="734" w:type="dxa"/>
            <w:tcBorders>
              <w:right w:val="nil"/>
            </w:tcBorders>
          </w:tcPr>
          <w:p w14:paraId="6A6150E3" w14:textId="77777777" w:rsidR="00777E12" w:rsidRDefault="0089571D">
            <w:pPr>
              <w:pStyle w:val="TableParagraph"/>
              <w:spacing w:before="3"/>
            </w:pPr>
            <w:r>
              <w:rPr>
                <w:spacing w:val="-2"/>
              </w:rPr>
              <w:t>44.33</w:t>
            </w:r>
          </w:p>
        </w:tc>
        <w:tc>
          <w:tcPr>
            <w:tcW w:w="1144" w:type="dxa"/>
            <w:tcBorders>
              <w:left w:val="nil"/>
            </w:tcBorders>
          </w:tcPr>
          <w:p w14:paraId="3268F832" w14:textId="77777777" w:rsidR="00777E12" w:rsidRDefault="0089571D">
            <w:pPr>
              <w:pStyle w:val="TableParagraph"/>
              <w:spacing w:before="3"/>
              <w:ind w:left="19" w:right="8"/>
            </w:pPr>
            <w:r>
              <w:rPr>
                <w:spacing w:val="-2"/>
              </w:rPr>
              <w:t>(</w:t>
            </w:r>
            <w:proofErr w:type="gramStart"/>
            <w:r>
              <w:rPr>
                <w:spacing w:val="-2"/>
              </w:rPr>
              <w:t>41.75)</w:t>
            </w:r>
            <w:proofErr w:type="spellStart"/>
            <w:r>
              <w:rPr>
                <w:spacing w:val="-2"/>
                <w:vertAlign w:val="superscript"/>
              </w:rPr>
              <w:t>mno</w:t>
            </w:r>
            <w:proofErr w:type="spellEnd"/>
            <w:proofErr w:type="gramEnd"/>
          </w:p>
        </w:tc>
        <w:tc>
          <w:tcPr>
            <w:tcW w:w="746" w:type="dxa"/>
            <w:tcBorders>
              <w:right w:val="nil"/>
            </w:tcBorders>
          </w:tcPr>
          <w:p w14:paraId="000666F1" w14:textId="77777777" w:rsidR="00777E12" w:rsidRDefault="0089571D">
            <w:pPr>
              <w:pStyle w:val="TableParagraph"/>
              <w:spacing w:before="3"/>
            </w:pPr>
            <w:r>
              <w:rPr>
                <w:spacing w:val="-2"/>
              </w:rPr>
              <w:t>44.33</w:t>
            </w:r>
          </w:p>
        </w:tc>
        <w:tc>
          <w:tcPr>
            <w:tcW w:w="1118" w:type="dxa"/>
            <w:tcBorders>
              <w:left w:val="nil"/>
            </w:tcBorders>
          </w:tcPr>
          <w:p w14:paraId="10A7D7B0" w14:textId="77777777" w:rsidR="00777E12" w:rsidRDefault="0089571D">
            <w:pPr>
              <w:pStyle w:val="TableParagraph"/>
              <w:spacing w:before="3"/>
              <w:ind w:left="21" w:right="9"/>
            </w:pPr>
            <w:r>
              <w:rPr>
                <w:spacing w:val="-2"/>
              </w:rPr>
              <w:t>(</w:t>
            </w:r>
            <w:proofErr w:type="gramStart"/>
            <w:r>
              <w:rPr>
                <w:spacing w:val="-2"/>
              </w:rPr>
              <w:t>41.74)</w:t>
            </w:r>
            <w:r>
              <w:rPr>
                <w:spacing w:val="-2"/>
                <w:vertAlign w:val="superscript"/>
              </w:rPr>
              <w:t>no</w:t>
            </w:r>
            <w:proofErr w:type="gramEnd"/>
          </w:p>
        </w:tc>
        <w:tc>
          <w:tcPr>
            <w:tcW w:w="773" w:type="dxa"/>
          </w:tcPr>
          <w:p w14:paraId="120A2DE5" w14:textId="77777777" w:rsidR="00777E12" w:rsidRDefault="0089571D">
            <w:pPr>
              <w:pStyle w:val="TableParagraph"/>
              <w:spacing w:before="3"/>
              <w:ind w:left="4"/>
            </w:pPr>
            <w:r>
              <w:rPr>
                <w:spacing w:val="-4"/>
              </w:rPr>
              <w:t>1.17</w:t>
            </w:r>
          </w:p>
        </w:tc>
        <w:tc>
          <w:tcPr>
            <w:tcW w:w="817" w:type="dxa"/>
          </w:tcPr>
          <w:p w14:paraId="2B8F58BE" w14:textId="77777777" w:rsidR="00777E12" w:rsidRDefault="0089571D">
            <w:pPr>
              <w:pStyle w:val="TableParagraph"/>
              <w:spacing w:before="3"/>
              <w:ind w:left="0" w:right="1"/>
            </w:pPr>
            <w:r>
              <w:rPr>
                <w:spacing w:val="-2"/>
              </w:rPr>
              <w:t>22.00</w:t>
            </w:r>
          </w:p>
        </w:tc>
        <w:tc>
          <w:tcPr>
            <w:tcW w:w="999" w:type="dxa"/>
          </w:tcPr>
          <w:p w14:paraId="354C3B4C" w14:textId="77777777" w:rsidR="00777E12" w:rsidRDefault="0089571D">
            <w:pPr>
              <w:pStyle w:val="TableParagraph"/>
              <w:spacing w:before="3"/>
              <w:ind w:left="3" w:right="4"/>
            </w:pPr>
            <w:r>
              <w:rPr>
                <w:spacing w:val="-2"/>
              </w:rPr>
              <w:t>31.70</w:t>
            </w:r>
            <w:r>
              <w:rPr>
                <w:spacing w:val="-2"/>
                <w:vertAlign w:val="superscript"/>
              </w:rPr>
              <w:t>jklm</w:t>
            </w:r>
          </w:p>
        </w:tc>
      </w:tr>
      <w:tr w:rsidR="00777E12" w14:paraId="09FD8C2A" w14:textId="77777777">
        <w:trPr>
          <w:trHeight w:val="378"/>
        </w:trPr>
        <w:tc>
          <w:tcPr>
            <w:tcW w:w="1186" w:type="dxa"/>
          </w:tcPr>
          <w:p w14:paraId="303E56A4"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2</w:t>
            </w:r>
          </w:p>
        </w:tc>
        <w:tc>
          <w:tcPr>
            <w:tcW w:w="750" w:type="dxa"/>
          </w:tcPr>
          <w:p w14:paraId="628EA951" w14:textId="77777777" w:rsidR="00777E12" w:rsidRDefault="0089571D">
            <w:pPr>
              <w:pStyle w:val="TableParagraph"/>
              <w:ind w:left="9"/>
            </w:pPr>
            <w:r>
              <w:rPr>
                <w:spacing w:val="-2"/>
              </w:rPr>
              <w:t>14.33</w:t>
            </w:r>
          </w:p>
        </w:tc>
        <w:tc>
          <w:tcPr>
            <w:tcW w:w="734" w:type="dxa"/>
            <w:tcBorders>
              <w:right w:val="nil"/>
            </w:tcBorders>
          </w:tcPr>
          <w:p w14:paraId="16027D2B" w14:textId="77777777" w:rsidR="00777E12" w:rsidRDefault="0089571D">
            <w:pPr>
              <w:pStyle w:val="TableParagraph"/>
            </w:pPr>
            <w:r>
              <w:rPr>
                <w:spacing w:val="-2"/>
              </w:rPr>
              <w:t>56.00</w:t>
            </w:r>
          </w:p>
        </w:tc>
        <w:tc>
          <w:tcPr>
            <w:tcW w:w="1144" w:type="dxa"/>
            <w:tcBorders>
              <w:left w:val="nil"/>
            </w:tcBorders>
          </w:tcPr>
          <w:p w14:paraId="78888DF2" w14:textId="77777777" w:rsidR="00777E12" w:rsidRDefault="0089571D">
            <w:pPr>
              <w:pStyle w:val="TableParagraph"/>
              <w:ind w:left="19" w:right="8"/>
            </w:pPr>
            <w:r>
              <w:rPr>
                <w:spacing w:val="-2"/>
              </w:rPr>
              <w:t>(</w:t>
            </w:r>
            <w:proofErr w:type="gramStart"/>
            <w:r>
              <w:rPr>
                <w:spacing w:val="-2"/>
              </w:rPr>
              <w:t>48.45)</w:t>
            </w:r>
            <w:proofErr w:type="spellStart"/>
            <w:r>
              <w:rPr>
                <w:spacing w:val="-2"/>
                <w:vertAlign w:val="superscript"/>
              </w:rPr>
              <w:t>ijk</w:t>
            </w:r>
            <w:proofErr w:type="spellEnd"/>
            <w:proofErr w:type="gramEnd"/>
          </w:p>
        </w:tc>
        <w:tc>
          <w:tcPr>
            <w:tcW w:w="746" w:type="dxa"/>
            <w:tcBorders>
              <w:right w:val="nil"/>
            </w:tcBorders>
          </w:tcPr>
          <w:p w14:paraId="29BA6704" w14:textId="77777777" w:rsidR="00777E12" w:rsidRDefault="0089571D">
            <w:pPr>
              <w:pStyle w:val="TableParagraph"/>
            </w:pPr>
            <w:r>
              <w:rPr>
                <w:spacing w:val="-2"/>
              </w:rPr>
              <w:t>54.00</w:t>
            </w:r>
          </w:p>
        </w:tc>
        <w:tc>
          <w:tcPr>
            <w:tcW w:w="1118" w:type="dxa"/>
            <w:tcBorders>
              <w:left w:val="nil"/>
            </w:tcBorders>
          </w:tcPr>
          <w:p w14:paraId="6F0EBFB8" w14:textId="77777777" w:rsidR="00777E12" w:rsidRDefault="0089571D">
            <w:pPr>
              <w:pStyle w:val="TableParagraph"/>
              <w:ind w:left="21" w:right="2"/>
            </w:pPr>
            <w:r>
              <w:rPr>
                <w:spacing w:val="-2"/>
              </w:rPr>
              <w:t>(</w:t>
            </w:r>
            <w:proofErr w:type="gramStart"/>
            <w:r>
              <w:rPr>
                <w:spacing w:val="-2"/>
              </w:rPr>
              <w:t>47.30)</w:t>
            </w:r>
            <w:proofErr w:type="spellStart"/>
            <w:r>
              <w:rPr>
                <w:spacing w:val="-2"/>
                <w:vertAlign w:val="superscript"/>
              </w:rPr>
              <w:t>jkl</w:t>
            </w:r>
            <w:proofErr w:type="spellEnd"/>
            <w:proofErr w:type="gramEnd"/>
          </w:p>
        </w:tc>
        <w:tc>
          <w:tcPr>
            <w:tcW w:w="773" w:type="dxa"/>
          </w:tcPr>
          <w:p w14:paraId="23DDE9AF" w14:textId="77777777" w:rsidR="00777E12" w:rsidRDefault="0089571D">
            <w:pPr>
              <w:pStyle w:val="TableParagraph"/>
              <w:ind w:left="4"/>
            </w:pPr>
            <w:r>
              <w:rPr>
                <w:spacing w:val="-4"/>
              </w:rPr>
              <w:t>1.23</w:t>
            </w:r>
          </w:p>
        </w:tc>
        <w:tc>
          <w:tcPr>
            <w:tcW w:w="817" w:type="dxa"/>
          </w:tcPr>
          <w:p w14:paraId="135AB186" w14:textId="77777777" w:rsidR="00777E12" w:rsidRDefault="0089571D">
            <w:pPr>
              <w:pStyle w:val="TableParagraph"/>
              <w:ind w:left="0" w:right="1"/>
            </w:pPr>
            <w:r>
              <w:rPr>
                <w:spacing w:val="-2"/>
              </w:rPr>
              <w:t>26.23</w:t>
            </w:r>
          </w:p>
        </w:tc>
        <w:tc>
          <w:tcPr>
            <w:tcW w:w="999" w:type="dxa"/>
          </w:tcPr>
          <w:p w14:paraId="19591815" w14:textId="77777777" w:rsidR="00777E12" w:rsidRDefault="0089571D">
            <w:pPr>
              <w:pStyle w:val="TableParagraph"/>
              <w:ind w:left="3" w:right="4"/>
            </w:pPr>
            <w:r>
              <w:rPr>
                <w:spacing w:val="-2"/>
              </w:rPr>
              <w:t>34.90</w:t>
            </w:r>
            <w:r>
              <w:rPr>
                <w:spacing w:val="-2"/>
                <w:vertAlign w:val="superscript"/>
              </w:rPr>
              <w:t>gh</w:t>
            </w:r>
          </w:p>
        </w:tc>
      </w:tr>
      <w:tr w:rsidR="00777E12" w14:paraId="002E5D61" w14:textId="77777777">
        <w:trPr>
          <w:trHeight w:val="378"/>
        </w:trPr>
        <w:tc>
          <w:tcPr>
            <w:tcW w:w="1186" w:type="dxa"/>
          </w:tcPr>
          <w:p w14:paraId="5EF6D304"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3</w:t>
            </w:r>
          </w:p>
        </w:tc>
        <w:tc>
          <w:tcPr>
            <w:tcW w:w="750" w:type="dxa"/>
          </w:tcPr>
          <w:p w14:paraId="3E0A1D4A" w14:textId="77777777" w:rsidR="00777E12" w:rsidRDefault="0089571D">
            <w:pPr>
              <w:pStyle w:val="TableParagraph"/>
              <w:ind w:left="9"/>
            </w:pPr>
            <w:r>
              <w:rPr>
                <w:spacing w:val="-2"/>
              </w:rPr>
              <w:t>16.00</w:t>
            </w:r>
          </w:p>
        </w:tc>
        <w:tc>
          <w:tcPr>
            <w:tcW w:w="734" w:type="dxa"/>
            <w:tcBorders>
              <w:right w:val="nil"/>
            </w:tcBorders>
          </w:tcPr>
          <w:p w14:paraId="25127BBF" w14:textId="77777777" w:rsidR="00777E12" w:rsidRDefault="0089571D">
            <w:pPr>
              <w:pStyle w:val="TableParagraph"/>
            </w:pPr>
            <w:r>
              <w:rPr>
                <w:spacing w:val="-2"/>
              </w:rPr>
              <w:t>47.67</w:t>
            </w:r>
          </w:p>
        </w:tc>
        <w:tc>
          <w:tcPr>
            <w:tcW w:w="1144" w:type="dxa"/>
            <w:tcBorders>
              <w:left w:val="nil"/>
            </w:tcBorders>
          </w:tcPr>
          <w:p w14:paraId="51221C63" w14:textId="77777777" w:rsidR="00777E12" w:rsidRDefault="0089571D">
            <w:pPr>
              <w:pStyle w:val="TableParagraph"/>
              <w:ind w:left="19" w:right="6"/>
            </w:pPr>
            <w:r>
              <w:rPr>
                <w:spacing w:val="-2"/>
              </w:rPr>
              <w:t>(</w:t>
            </w:r>
            <w:proofErr w:type="gramStart"/>
            <w:r>
              <w:rPr>
                <w:spacing w:val="-2"/>
              </w:rPr>
              <w:t>43.66)</w:t>
            </w:r>
            <w:proofErr w:type="spellStart"/>
            <w:r>
              <w:rPr>
                <w:spacing w:val="-2"/>
                <w:vertAlign w:val="superscript"/>
              </w:rPr>
              <w:t>lmn</w:t>
            </w:r>
            <w:proofErr w:type="spellEnd"/>
            <w:proofErr w:type="gramEnd"/>
          </w:p>
        </w:tc>
        <w:tc>
          <w:tcPr>
            <w:tcW w:w="746" w:type="dxa"/>
            <w:tcBorders>
              <w:right w:val="nil"/>
            </w:tcBorders>
          </w:tcPr>
          <w:p w14:paraId="24A7DF2D" w14:textId="77777777" w:rsidR="00777E12" w:rsidRDefault="0089571D">
            <w:pPr>
              <w:pStyle w:val="TableParagraph"/>
            </w:pPr>
            <w:r>
              <w:rPr>
                <w:spacing w:val="-2"/>
              </w:rPr>
              <w:t>46.00</w:t>
            </w:r>
          </w:p>
        </w:tc>
        <w:tc>
          <w:tcPr>
            <w:tcW w:w="1118" w:type="dxa"/>
            <w:tcBorders>
              <w:left w:val="nil"/>
            </w:tcBorders>
          </w:tcPr>
          <w:p w14:paraId="572999B0" w14:textId="77777777" w:rsidR="00777E12" w:rsidRDefault="0089571D">
            <w:pPr>
              <w:pStyle w:val="TableParagraph"/>
              <w:ind w:left="21" w:right="5"/>
            </w:pPr>
            <w:r>
              <w:rPr>
                <w:spacing w:val="-2"/>
              </w:rPr>
              <w:t>(</w:t>
            </w:r>
            <w:proofErr w:type="gramStart"/>
            <w:r>
              <w:rPr>
                <w:spacing w:val="-2"/>
              </w:rPr>
              <w:t>42.70)</w:t>
            </w:r>
            <w:proofErr w:type="spellStart"/>
            <w:r>
              <w:rPr>
                <w:spacing w:val="-2"/>
                <w:vertAlign w:val="superscript"/>
              </w:rPr>
              <w:t>mno</w:t>
            </w:r>
            <w:proofErr w:type="spellEnd"/>
            <w:proofErr w:type="gramEnd"/>
          </w:p>
        </w:tc>
        <w:tc>
          <w:tcPr>
            <w:tcW w:w="773" w:type="dxa"/>
          </w:tcPr>
          <w:p w14:paraId="71F9D4B1" w14:textId="77777777" w:rsidR="00777E12" w:rsidRDefault="0089571D">
            <w:pPr>
              <w:pStyle w:val="TableParagraph"/>
              <w:ind w:left="4"/>
            </w:pPr>
            <w:r>
              <w:rPr>
                <w:spacing w:val="-4"/>
              </w:rPr>
              <w:t>0.00</w:t>
            </w:r>
          </w:p>
        </w:tc>
        <w:tc>
          <w:tcPr>
            <w:tcW w:w="817" w:type="dxa"/>
          </w:tcPr>
          <w:p w14:paraId="18618FC0" w14:textId="77777777" w:rsidR="00777E12" w:rsidRDefault="0089571D">
            <w:pPr>
              <w:pStyle w:val="TableParagraph"/>
              <w:ind w:left="0" w:right="1"/>
            </w:pPr>
            <w:r>
              <w:rPr>
                <w:spacing w:val="-2"/>
              </w:rPr>
              <w:t>24.80</w:t>
            </w:r>
          </w:p>
        </w:tc>
        <w:tc>
          <w:tcPr>
            <w:tcW w:w="999" w:type="dxa"/>
          </w:tcPr>
          <w:p w14:paraId="71D47F8E" w14:textId="77777777" w:rsidR="00777E12" w:rsidRDefault="0089571D">
            <w:pPr>
              <w:pStyle w:val="TableParagraph"/>
              <w:ind w:left="3" w:right="4"/>
            </w:pPr>
            <w:r>
              <w:rPr>
                <w:spacing w:val="-2"/>
              </w:rPr>
              <w:t>33.43</w:t>
            </w:r>
            <w:r>
              <w:rPr>
                <w:spacing w:val="-2"/>
                <w:vertAlign w:val="superscript"/>
              </w:rPr>
              <w:t>hij</w:t>
            </w:r>
          </w:p>
        </w:tc>
      </w:tr>
      <w:tr w:rsidR="00777E12" w14:paraId="5B0B1F10" w14:textId="77777777">
        <w:trPr>
          <w:trHeight w:val="378"/>
        </w:trPr>
        <w:tc>
          <w:tcPr>
            <w:tcW w:w="1186" w:type="dxa"/>
          </w:tcPr>
          <w:p w14:paraId="0DC11035"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1</w:t>
            </w:r>
          </w:p>
        </w:tc>
        <w:tc>
          <w:tcPr>
            <w:tcW w:w="750" w:type="dxa"/>
          </w:tcPr>
          <w:p w14:paraId="42977D0C" w14:textId="77777777" w:rsidR="00777E12" w:rsidRDefault="0089571D">
            <w:pPr>
              <w:pStyle w:val="TableParagraph"/>
              <w:ind w:left="9"/>
            </w:pPr>
            <w:r>
              <w:rPr>
                <w:spacing w:val="-2"/>
              </w:rPr>
              <w:t>18.00</w:t>
            </w:r>
          </w:p>
        </w:tc>
        <w:tc>
          <w:tcPr>
            <w:tcW w:w="734" w:type="dxa"/>
            <w:tcBorders>
              <w:right w:val="nil"/>
            </w:tcBorders>
          </w:tcPr>
          <w:p w14:paraId="48A51B9E" w14:textId="77777777" w:rsidR="00777E12" w:rsidRDefault="0089571D">
            <w:pPr>
              <w:pStyle w:val="TableParagraph"/>
            </w:pPr>
            <w:r>
              <w:rPr>
                <w:spacing w:val="-2"/>
              </w:rPr>
              <w:t>36.67</w:t>
            </w:r>
          </w:p>
        </w:tc>
        <w:tc>
          <w:tcPr>
            <w:tcW w:w="1144" w:type="dxa"/>
            <w:tcBorders>
              <w:left w:val="nil"/>
            </w:tcBorders>
          </w:tcPr>
          <w:p w14:paraId="01215BC9" w14:textId="77777777" w:rsidR="00777E12" w:rsidRDefault="0089571D">
            <w:pPr>
              <w:pStyle w:val="TableParagraph"/>
              <w:ind w:left="19" w:right="4"/>
            </w:pPr>
            <w:r>
              <w:rPr>
                <w:spacing w:val="-2"/>
              </w:rPr>
              <w:t>(</w:t>
            </w:r>
            <w:proofErr w:type="gramStart"/>
            <w:r>
              <w:rPr>
                <w:spacing w:val="-2"/>
              </w:rPr>
              <w:t>37.23)</w:t>
            </w:r>
            <w:proofErr w:type="spellStart"/>
            <w:r>
              <w:rPr>
                <w:spacing w:val="-2"/>
                <w:vertAlign w:val="superscript"/>
              </w:rPr>
              <w:t>pqrs</w:t>
            </w:r>
            <w:proofErr w:type="spellEnd"/>
            <w:proofErr w:type="gramEnd"/>
          </w:p>
        </w:tc>
        <w:tc>
          <w:tcPr>
            <w:tcW w:w="746" w:type="dxa"/>
            <w:tcBorders>
              <w:right w:val="nil"/>
            </w:tcBorders>
          </w:tcPr>
          <w:p w14:paraId="77CAEA42" w14:textId="77777777" w:rsidR="00777E12" w:rsidRDefault="0089571D">
            <w:pPr>
              <w:pStyle w:val="TableParagraph"/>
            </w:pPr>
            <w:r>
              <w:rPr>
                <w:spacing w:val="-2"/>
              </w:rPr>
              <w:t>34.00</w:t>
            </w:r>
          </w:p>
        </w:tc>
        <w:tc>
          <w:tcPr>
            <w:tcW w:w="1118" w:type="dxa"/>
            <w:tcBorders>
              <w:left w:val="nil"/>
            </w:tcBorders>
          </w:tcPr>
          <w:p w14:paraId="3E89E7AE" w14:textId="77777777" w:rsidR="00777E12" w:rsidRDefault="0089571D">
            <w:pPr>
              <w:pStyle w:val="TableParagraph"/>
              <w:ind w:left="21" w:right="3"/>
            </w:pPr>
            <w:r>
              <w:rPr>
                <w:spacing w:val="-2"/>
              </w:rPr>
              <w:t>(</w:t>
            </w:r>
            <w:proofErr w:type="gramStart"/>
            <w:r>
              <w:rPr>
                <w:spacing w:val="-2"/>
              </w:rPr>
              <w:t>35.66)</w:t>
            </w:r>
            <w:proofErr w:type="spellStart"/>
            <w:r>
              <w:rPr>
                <w:spacing w:val="-2"/>
                <w:vertAlign w:val="superscript"/>
              </w:rPr>
              <w:t>qrs</w:t>
            </w:r>
            <w:proofErr w:type="spellEnd"/>
            <w:proofErr w:type="gramEnd"/>
          </w:p>
        </w:tc>
        <w:tc>
          <w:tcPr>
            <w:tcW w:w="773" w:type="dxa"/>
          </w:tcPr>
          <w:p w14:paraId="4B89CD69" w14:textId="77777777" w:rsidR="00777E12" w:rsidRDefault="0089571D">
            <w:pPr>
              <w:pStyle w:val="TableParagraph"/>
              <w:ind w:left="4"/>
            </w:pPr>
            <w:r>
              <w:rPr>
                <w:spacing w:val="-4"/>
              </w:rPr>
              <w:t>0.00</w:t>
            </w:r>
          </w:p>
        </w:tc>
        <w:tc>
          <w:tcPr>
            <w:tcW w:w="817" w:type="dxa"/>
          </w:tcPr>
          <w:p w14:paraId="009A0EC3" w14:textId="77777777" w:rsidR="00777E12" w:rsidRDefault="0089571D">
            <w:pPr>
              <w:pStyle w:val="TableParagraph"/>
              <w:ind w:left="0" w:right="1"/>
            </w:pPr>
            <w:r>
              <w:rPr>
                <w:spacing w:val="-2"/>
              </w:rPr>
              <w:t>18.40</w:t>
            </w:r>
          </w:p>
        </w:tc>
        <w:tc>
          <w:tcPr>
            <w:tcW w:w="999" w:type="dxa"/>
          </w:tcPr>
          <w:p w14:paraId="31350B9C" w14:textId="77777777" w:rsidR="00777E12" w:rsidRDefault="0089571D">
            <w:pPr>
              <w:pStyle w:val="TableParagraph"/>
              <w:ind w:left="2" w:right="4"/>
            </w:pPr>
            <w:r>
              <w:rPr>
                <w:spacing w:val="-2"/>
              </w:rPr>
              <w:t>29.47</w:t>
            </w:r>
            <w:r>
              <w:rPr>
                <w:spacing w:val="-2"/>
                <w:vertAlign w:val="superscript"/>
              </w:rPr>
              <w:t>mn</w:t>
            </w:r>
          </w:p>
        </w:tc>
      </w:tr>
      <w:tr w:rsidR="00777E12" w14:paraId="5B0C052B" w14:textId="77777777">
        <w:trPr>
          <w:trHeight w:val="381"/>
        </w:trPr>
        <w:tc>
          <w:tcPr>
            <w:tcW w:w="1186" w:type="dxa"/>
          </w:tcPr>
          <w:p w14:paraId="54B3816A" w14:textId="77777777" w:rsidR="00777E12" w:rsidRDefault="0089571D">
            <w:pPr>
              <w:pStyle w:val="TableParagraph"/>
              <w:spacing w:before="2"/>
              <w:ind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2</w:t>
            </w:r>
          </w:p>
        </w:tc>
        <w:tc>
          <w:tcPr>
            <w:tcW w:w="750" w:type="dxa"/>
          </w:tcPr>
          <w:p w14:paraId="0578A484" w14:textId="77777777" w:rsidR="00777E12" w:rsidRDefault="0089571D">
            <w:pPr>
              <w:pStyle w:val="TableParagraph"/>
              <w:spacing w:before="3"/>
              <w:ind w:left="9"/>
            </w:pPr>
            <w:r>
              <w:rPr>
                <w:spacing w:val="-2"/>
              </w:rPr>
              <w:t>17.56</w:t>
            </w:r>
          </w:p>
        </w:tc>
        <w:tc>
          <w:tcPr>
            <w:tcW w:w="734" w:type="dxa"/>
            <w:tcBorders>
              <w:right w:val="nil"/>
            </w:tcBorders>
          </w:tcPr>
          <w:p w14:paraId="004C09BD" w14:textId="77777777" w:rsidR="00777E12" w:rsidRDefault="0089571D">
            <w:pPr>
              <w:pStyle w:val="TableParagraph"/>
              <w:spacing w:before="3"/>
            </w:pPr>
            <w:r>
              <w:rPr>
                <w:spacing w:val="-2"/>
              </w:rPr>
              <w:t>38.00</w:t>
            </w:r>
          </w:p>
        </w:tc>
        <w:tc>
          <w:tcPr>
            <w:tcW w:w="1144" w:type="dxa"/>
            <w:tcBorders>
              <w:left w:val="nil"/>
            </w:tcBorders>
          </w:tcPr>
          <w:p w14:paraId="001E4A77" w14:textId="77777777" w:rsidR="00777E12" w:rsidRDefault="0089571D">
            <w:pPr>
              <w:pStyle w:val="TableParagraph"/>
              <w:spacing w:before="3"/>
              <w:ind w:left="19" w:right="2"/>
            </w:pPr>
            <w:r>
              <w:rPr>
                <w:spacing w:val="-2"/>
              </w:rPr>
              <w:t>(</w:t>
            </w:r>
            <w:proofErr w:type="gramStart"/>
            <w:r>
              <w:rPr>
                <w:spacing w:val="-2"/>
              </w:rPr>
              <w:t>38.05)</w:t>
            </w:r>
            <w:proofErr w:type="spellStart"/>
            <w:r>
              <w:rPr>
                <w:spacing w:val="-2"/>
                <w:vertAlign w:val="superscript"/>
              </w:rPr>
              <w:t>opqr</w:t>
            </w:r>
            <w:proofErr w:type="spellEnd"/>
            <w:proofErr w:type="gramEnd"/>
          </w:p>
        </w:tc>
        <w:tc>
          <w:tcPr>
            <w:tcW w:w="746" w:type="dxa"/>
            <w:tcBorders>
              <w:right w:val="nil"/>
            </w:tcBorders>
          </w:tcPr>
          <w:p w14:paraId="251B708E" w14:textId="77777777" w:rsidR="00777E12" w:rsidRDefault="0089571D">
            <w:pPr>
              <w:pStyle w:val="TableParagraph"/>
              <w:spacing w:before="3"/>
            </w:pPr>
            <w:r>
              <w:rPr>
                <w:spacing w:val="-2"/>
              </w:rPr>
              <w:t>37.67</w:t>
            </w:r>
          </w:p>
        </w:tc>
        <w:tc>
          <w:tcPr>
            <w:tcW w:w="1118" w:type="dxa"/>
            <w:tcBorders>
              <w:left w:val="nil"/>
            </w:tcBorders>
          </w:tcPr>
          <w:p w14:paraId="28B9B7B7" w14:textId="77777777" w:rsidR="00777E12" w:rsidRDefault="0089571D">
            <w:pPr>
              <w:pStyle w:val="TableParagraph"/>
              <w:spacing w:before="3"/>
              <w:ind w:left="21" w:right="5"/>
            </w:pPr>
            <w:r>
              <w:rPr>
                <w:spacing w:val="-2"/>
              </w:rPr>
              <w:t>(</w:t>
            </w:r>
            <w:proofErr w:type="gramStart"/>
            <w:r>
              <w:rPr>
                <w:spacing w:val="-2"/>
              </w:rPr>
              <w:t>37.85)</w:t>
            </w:r>
            <w:proofErr w:type="spellStart"/>
            <w:r>
              <w:rPr>
                <w:spacing w:val="-2"/>
                <w:vertAlign w:val="superscript"/>
              </w:rPr>
              <w:t>pq</w:t>
            </w:r>
            <w:proofErr w:type="spellEnd"/>
            <w:proofErr w:type="gramEnd"/>
          </w:p>
        </w:tc>
        <w:tc>
          <w:tcPr>
            <w:tcW w:w="773" w:type="dxa"/>
          </w:tcPr>
          <w:p w14:paraId="77C9A7E1" w14:textId="77777777" w:rsidR="00777E12" w:rsidRDefault="0089571D">
            <w:pPr>
              <w:pStyle w:val="TableParagraph"/>
              <w:spacing w:before="3"/>
              <w:ind w:left="4"/>
            </w:pPr>
            <w:r>
              <w:rPr>
                <w:spacing w:val="-4"/>
              </w:rPr>
              <w:t>0.00</w:t>
            </w:r>
          </w:p>
        </w:tc>
        <w:tc>
          <w:tcPr>
            <w:tcW w:w="817" w:type="dxa"/>
          </w:tcPr>
          <w:p w14:paraId="0E3A545F" w14:textId="77777777" w:rsidR="00777E12" w:rsidRDefault="0089571D">
            <w:pPr>
              <w:pStyle w:val="TableParagraph"/>
              <w:spacing w:before="3"/>
              <w:ind w:left="0" w:right="1"/>
            </w:pPr>
            <w:r>
              <w:rPr>
                <w:spacing w:val="-2"/>
              </w:rPr>
              <w:t>24.20</w:t>
            </w:r>
          </w:p>
        </w:tc>
        <w:tc>
          <w:tcPr>
            <w:tcW w:w="999" w:type="dxa"/>
          </w:tcPr>
          <w:p w14:paraId="6EC3727D" w14:textId="77777777" w:rsidR="00777E12" w:rsidRDefault="0089571D">
            <w:pPr>
              <w:pStyle w:val="TableParagraph"/>
              <w:spacing w:before="3"/>
              <w:ind w:left="3" w:right="4"/>
            </w:pPr>
            <w:r>
              <w:rPr>
                <w:spacing w:val="-2"/>
              </w:rPr>
              <w:t>34.20</w:t>
            </w:r>
            <w:r>
              <w:rPr>
                <w:spacing w:val="-2"/>
                <w:vertAlign w:val="superscript"/>
              </w:rPr>
              <w:t>ghi</w:t>
            </w:r>
          </w:p>
        </w:tc>
      </w:tr>
      <w:tr w:rsidR="00777E12" w14:paraId="4ACE9069" w14:textId="77777777">
        <w:trPr>
          <w:trHeight w:val="379"/>
        </w:trPr>
        <w:tc>
          <w:tcPr>
            <w:tcW w:w="1186" w:type="dxa"/>
          </w:tcPr>
          <w:p w14:paraId="772F21DA"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3</w:t>
            </w:r>
          </w:p>
        </w:tc>
        <w:tc>
          <w:tcPr>
            <w:tcW w:w="750" w:type="dxa"/>
          </w:tcPr>
          <w:p w14:paraId="6632A33A" w14:textId="77777777" w:rsidR="00777E12" w:rsidRDefault="0089571D">
            <w:pPr>
              <w:pStyle w:val="TableParagraph"/>
              <w:ind w:left="9"/>
            </w:pPr>
            <w:r>
              <w:rPr>
                <w:spacing w:val="-2"/>
              </w:rPr>
              <w:t>18.00</w:t>
            </w:r>
          </w:p>
        </w:tc>
        <w:tc>
          <w:tcPr>
            <w:tcW w:w="734" w:type="dxa"/>
            <w:tcBorders>
              <w:right w:val="nil"/>
            </w:tcBorders>
          </w:tcPr>
          <w:p w14:paraId="3FACCBCD" w14:textId="77777777" w:rsidR="00777E12" w:rsidRDefault="0089571D">
            <w:pPr>
              <w:pStyle w:val="TableParagraph"/>
            </w:pPr>
            <w:r>
              <w:rPr>
                <w:spacing w:val="-2"/>
              </w:rPr>
              <w:t>38.67</w:t>
            </w:r>
          </w:p>
        </w:tc>
        <w:tc>
          <w:tcPr>
            <w:tcW w:w="1144" w:type="dxa"/>
            <w:tcBorders>
              <w:left w:val="nil"/>
            </w:tcBorders>
          </w:tcPr>
          <w:p w14:paraId="6313483E" w14:textId="77777777" w:rsidR="00777E12" w:rsidRDefault="0089571D">
            <w:pPr>
              <w:pStyle w:val="TableParagraph"/>
              <w:ind w:left="19" w:right="5"/>
            </w:pPr>
            <w:r>
              <w:rPr>
                <w:spacing w:val="-2"/>
              </w:rPr>
              <w:t>(</w:t>
            </w:r>
            <w:proofErr w:type="gramStart"/>
            <w:r>
              <w:rPr>
                <w:spacing w:val="-2"/>
              </w:rPr>
              <w:t>38.45)</w:t>
            </w:r>
            <w:proofErr w:type="spellStart"/>
            <w:r>
              <w:rPr>
                <w:spacing w:val="-2"/>
                <w:vertAlign w:val="superscript"/>
              </w:rPr>
              <w:t>opq</w:t>
            </w:r>
            <w:proofErr w:type="spellEnd"/>
            <w:proofErr w:type="gramEnd"/>
          </w:p>
        </w:tc>
        <w:tc>
          <w:tcPr>
            <w:tcW w:w="746" w:type="dxa"/>
            <w:tcBorders>
              <w:right w:val="nil"/>
            </w:tcBorders>
          </w:tcPr>
          <w:p w14:paraId="75C76B61" w14:textId="77777777" w:rsidR="00777E12" w:rsidRDefault="0089571D">
            <w:pPr>
              <w:pStyle w:val="TableParagraph"/>
            </w:pPr>
            <w:r>
              <w:rPr>
                <w:spacing w:val="-2"/>
              </w:rPr>
              <w:t>37.33</w:t>
            </w:r>
          </w:p>
        </w:tc>
        <w:tc>
          <w:tcPr>
            <w:tcW w:w="1118" w:type="dxa"/>
            <w:tcBorders>
              <w:left w:val="nil"/>
            </w:tcBorders>
          </w:tcPr>
          <w:p w14:paraId="7E6F67EA" w14:textId="77777777" w:rsidR="00777E12" w:rsidRDefault="0089571D">
            <w:pPr>
              <w:pStyle w:val="TableParagraph"/>
              <w:ind w:left="21" w:right="5"/>
            </w:pPr>
            <w:r>
              <w:rPr>
                <w:spacing w:val="-2"/>
              </w:rPr>
              <w:t>(</w:t>
            </w:r>
            <w:proofErr w:type="gramStart"/>
            <w:r>
              <w:rPr>
                <w:spacing w:val="-2"/>
              </w:rPr>
              <w:t>37.66)</w:t>
            </w:r>
            <w:proofErr w:type="spellStart"/>
            <w:r>
              <w:rPr>
                <w:spacing w:val="-2"/>
                <w:vertAlign w:val="superscript"/>
              </w:rPr>
              <w:t>pq</w:t>
            </w:r>
            <w:proofErr w:type="spellEnd"/>
            <w:proofErr w:type="gramEnd"/>
          </w:p>
        </w:tc>
        <w:tc>
          <w:tcPr>
            <w:tcW w:w="773" w:type="dxa"/>
          </w:tcPr>
          <w:p w14:paraId="12F269A2" w14:textId="77777777" w:rsidR="00777E12" w:rsidRDefault="0089571D">
            <w:pPr>
              <w:pStyle w:val="TableParagraph"/>
              <w:ind w:left="4"/>
            </w:pPr>
            <w:r>
              <w:rPr>
                <w:spacing w:val="-4"/>
              </w:rPr>
              <w:t>0.00</w:t>
            </w:r>
          </w:p>
        </w:tc>
        <w:tc>
          <w:tcPr>
            <w:tcW w:w="817" w:type="dxa"/>
          </w:tcPr>
          <w:p w14:paraId="78CB156F" w14:textId="77777777" w:rsidR="00777E12" w:rsidRDefault="0089571D">
            <w:pPr>
              <w:pStyle w:val="TableParagraph"/>
              <w:ind w:left="0" w:right="1"/>
            </w:pPr>
            <w:r>
              <w:rPr>
                <w:spacing w:val="-2"/>
              </w:rPr>
              <w:t>22.07</w:t>
            </w:r>
          </w:p>
        </w:tc>
        <w:tc>
          <w:tcPr>
            <w:tcW w:w="999" w:type="dxa"/>
          </w:tcPr>
          <w:p w14:paraId="22023C43" w14:textId="77777777" w:rsidR="00777E12" w:rsidRDefault="0089571D">
            <w:pPr>
              <w:pStyle w:val="TableParagraph"/>
              <w:ind w:left="3" w:right="4"/>
            </w:pPr>
            <w:r>
              <w:rPr>
                <w:spacing w:val="-2"/>
              </w:rPr>
              <w:t>31.37</w:t>
            </w:r>
            <w:r>
              <w:rPr>
                <w:spacing w:val="-2"/>
                <w:vertAlign w:val="superscript"/>
              </w:rPr>
              <w:t>jklm</w:t>
            </w:r>
          </w:p>
        </w:tc>
      </w:tr>
      <w:tr w:rsidR="00777E12" w14:paraId="17F97A07" w14:textId="77777777">
        <w:trPr>
          <w:trHeight w:val="378"/>
        </w:trPr>
        <w:tc>
          <w:tcPr>
            <w:tcW w:w="1186" w:type="dxa"/>
          </w:tcPr>
          <w:p w14:paraId="7186DD37"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1</w:t>
            </w:r>
          </w:p>
        </w:tc>
        <w:tc>
          <w:tcPr>
            <w:tcW w:w="750" w:type="dxa"/>
          </w:tcPr>
          <w:p w14:paraId="5DE17559" w14:textId="77777777" w:rsidR="00777E12" w:rsidRDefault="0089571D">
            <w:pPr>
              <w:pStyle w:val="TableParagraph"/>
              <w:ind w:left="9"/>
            </w:pPr>
            <w:r>
              <w:rPr>
                <w:spacing w:val="-2"/>
              </w:rPr>
              <w:t>10.78</w:t>
            </w:r>
          </w:p>
        </w:tc>
        <w:tc>
          <w:tcPr>
            <w:tcW w:w="734" w:type="dxa"/>
            <w:tcBorders>
              <w:right w:val="nil"/>
            </w:tcBorders>
          </w:tcPr>
          <w:p w14:paraId="2D5FC69A" w14:textId="77777777" w:rsidR="00777E12" w:rsidRDefault="0089571D">
            <w:pPr>
              <w:pStyle w:val="TableParagraph"/>
            </w:pPr>
            <w:r>
              <w:rPr>
                <w:spacing w:val="-2"/>
              </w:rPr>
              <w:t>71.33</w:t>
            </w:r>
          </w:p>
        </w:tc>
        <w:tc>
          <w:tcPr>
            <w:tcW w:w="1144" w:type="dxa"/>
            <w:tcBorders>
              <w:left w:val="nil"/>
            </w:tcBorders>
          </w:tcPr>
          <w:p w14:paraId="4E52D1AB" w14:textId="77777777" w:rsidR="00777E12" w:rsidRDefault="0089571D">
            <w:pPr>
              <w:pStyle w:val="TableParagraph"/>
              <w:ind w:left="19" w:right="1"/>
            </w:pPr>
            <w:r>
              <w:rPr>
                <w:spacing w:val="-2"/>
              </w:rPr>
              <w:t>(</w:t>
            </w:r>
            <w:proofErr w:type="gramStart"/>
            <w:r>
              <w:rPr>
                <w:spacing w:val="-2"/>
              </w:rPr>
              <w:t>57.65)</w:t>
            </w:r>
            <w:proofErr w:type="spellStart"/>
            <w:r>
              <w:rPr>
                <w:spacing w:val="-2"/>
                <w:vertAlign w:val="superscript"/>
              </w:rPr>
              <w:t>cde</w:t>
            </w:r>
            <w:proofErr w:type="spellEnd"/>
            <w:proofErr w:type="gramEnd"/>
          </w:p>
        </w:tc>
        <w:tc>
          <w:tcPr>
            <w:tcW w:w="746" w:type="dxa"/>
            <w:tcBorders>
              <w:right w:val="nil"/>
            </w:tcBorders>
          </w:tcPr>
          <w:p w14:paraId="5A427126" w14:textId="77777777" w:rsidR="00777E12" w:rsidRDefault="0089571D">
            <w:pPr>
              <w:pStyle w:val="TableParagraph"/>
            </w:pPr>
            <w:r>
              <w:rPr>
                <w:spacing w:val="-2"/>
              </w:rPr>
              <w:t>71.00</w:t>
            </w:r>
          </w:p>
        </w:tc>
        <w:tc>
          <w:tcPr>
            <w:tcW w:w="1118" w:type="dxa"/>
            <w:tcBorders>
              <w:left w:val="nil"/>
            </w:tcBorders>
          </w:tcPr>
          <w:p w14:paraId="41FBAB73" w14:textId="77777777" w:rsidR="00777E12" w:rsidRDefault="0089571D">
            <w:pPr>
              <w:pStyle w:val="TableParagraph"/>
              <w:ind w:left="21" w:right="2"/>
            </w:pPr>
            <w:r>
              <w:rPr>
                <w:spacing w:val="-2"/>
              </w:rPr>
              <w:t>(</w:t>
            </w:r>
            <w:proofErr w:type="gramStart"/>
            <w:r>
              <w:rPr>
                <w:spacing w:val="-2"/>
              </w:rPr>
              <w:t>57.52)</w:t>
            </w:r>
            <w:r>
              <w:rPr>
                <w:spacing w:val="-2"/>
                <w:vertAlign w:val="superscript"/>
              </w:rPr>
              <w:t>d</w:t>
            </w:r>
            <w:proofErr w:type="gramEnd"/>
          </w:p>
        </w:tc>
        <w:tc>
          <w:tcPr>
            <w:tcW w:w="773" w:type="dxa"/>
          </w:tcPr>
          <w:p w14:paraId="6EED4326" w14:textId="77777777" w:rsidR="00777E12" w:rsidRDefault="0089571D">
            <w:pPr>
              <w:pStyle w:val="TableParagraph"/>
              <w:ind w:left="4"/>
            </w:pPr>
            <w:r>
              <w:rPr>
                <w:spacing w:val="-4"/>
              </w:rPr>
              <w:t>4.67</w:t>
            </w:r>
          </w:p>
        </w:tc>
        <w:tc>
          <w:tcPr>
            <w:tcW w:w="817" w:type="dxa"/>
          </w:tcPr>
          <w:p w14:paraId="1F3609FC" w14:textId="77777777" w:rsidR="00777E12" w:rsidRDefault="0089571D">
            <w:pPr>
              <w:pStyle w:val="TableParagraph"/>
              <w:ind w:left="0" w:right="1"/>
            </w:pPr>
            <w:r>
              <w:rPr>
                <w:spacing w:val="-2"/>
              </w:rPr>
              <w:t>30.77</w:t>
            </w:r>
          </w:p>
        </w:tc>
        <w:tc>
          <w:tcPr>
            <w:tcW w:w="999" w:type="dxa"/>
          </w:tcPr>
          <w:p w14:paraId="7729C1B7" w14:textId="77777777" w:rsidR="00777E12" w:rsidRDefault="0089571D">
            <w:pPr>
              <w:pStyle w:val="TableParagraph"/>
              <w:ind w:left="3" w:right="4"/>
            </w:pPr>
            <w:r>
              <w:rPr>
                <w:spacing w:val="-2"/>
              </w:rPr>
              <w:t>37.60</w:t>
            </w:r>
            <w:r>
              <w:rPr>
                <w:spacing w:val="-2"/>
                <w:vertAlign w:val="superscript"/>
              </w:rPr>
              <w:t>def</w:t>
            </w:r>
          </w:p>
        </w:tc>
      </w:tr>
      <w:tr w:rsidR="00777E12" w14:paraId="570FA530" w14:textId="77777777">
        <w:trPr>
          <w:trHeight w:val="381"/>
        </w:trPr>
        <w:tc>
          <w:tcPr>
            <w:tcW w:w="1186" w:type="dxa"/>
          </w:tcPr>
          <w:p w14:paraId="58CB0B6D"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2</w:t>
            </w:r>
          </w:p>
        </w:tc>
        <w:tc>
          <w:tcPr>
            <w:tcW w:w="750" w:type="dxa"/>
          </w:tcPr>
          <w:p w14:paraId="008226E0" w14:textId="77777777" w:rsidR="00777E12" w:rsidRDefault="0089571D">
            <w:pPr>
              <w:pStyle w:val="TableParagraph"/>
              <w:ind w:left="9"/>
            </w:pPr>
            <w:r>
              <w:rPr>
                <w:spacing w:val="-4"/>
              </w:rPr>
              <w:t>8.67</w:t>
            </w:r>
          </w:p>
        </w:tc>
        <w:tc>
          <w:tcPr>
            <w:tcW w:w="734" w:type="dxa"/>
            <w:tcBorders>
              <w:right w:val="nil"/>
            </w:tcBorders>
          </w:tcPr>
          <w:p w14:paraId="1C19FD6C" w14:textId="77777777" w:rsidR="00777E12" w:rsidRDefault="0089571D">
            <w:pPr>
              <w:pStyle w:val="TableParagraph"/>
            </w:pPr>
            <w:r>
              <w:rPr>
                <w:spacing w:val="-2"/>
              </w:rPr>
              <w:t>83.33</w:t>
            </w:r>
          </w:p>
        </w:tc>
        <w:tc>
          <w:tcPr>
            <w:tcW w:w="1144" w:type="dxa"/>
            <w:tcBorders>
              <w:left w:val="nil"/>
            </w:tcBorders>
          </w:tcPr>
          <w:p w14:paraId="2C1BEBDB" w14:textId="77777777" w:rsidR="00777E12" w:rsidRDefault="0089571D">
            <w:pPr>
              <w:pStyle w:val="TableParagraph"/>
              <w:ind w:left="19"/>
            </w:pPr>
            <w:r>
              <w:rPr>
                <w:spacing w:val="-2"/>
              </w:rPr>
              <w:t>(</w:t>
            </w:r>
            <w:proofErr w:type="gramStart"/>
            <w:r>
              <w:rPr>
                <w:spacing w:val="-2"/>
              </w:rPr>
              <w:t>65.95)</w:t>
            </w:r>
            <w:r>
              <w:rPr>
                <w:spacing w:val="-2"/>
                <w:vertAlign w:val="superscript"/>
              </w:rPr>
              <w:t>ab</w:t>
            </w:r>
            <w:proofErr w:type="gramEnd"/>
          </w:p>
        </w:tc>
        <w:tc>
          <w:tcPr>
            <w:tcW w:w="746" w:type="dxa"/>
            <w:tcBorders>
              <w:right w:val="nil"/>
            </w:tcBorders>
          </w:tcPr>
          <w:p w14:paraId="46340ACF" w14:textId="77777777" w:rsidR="00777E12" w:rsidRDefault="0089571D">
            <w:pPr>
              <w:pStyle w:val="TableParagraph"/>
            </w:pPr>
            <w:r>
              <w:rPr>
                <w:spacing w:val="-2"/>
              </w:rPr>
              <w:t>82.33</w:t>
            </w:r>
          </w:p>
        </w:tc>
        <w:tc>
          <w:tcPr>
            <w:tcW w:w="1118" w:type="dxa"/>
            <w:tcBorders>
              <w:left w:val="nil"/>
            </w:tcBorders>
          </w:tcPr>
          <w:p w14:paraId="558F8C04" w14:textId="77777777" w:rsidR="00777E12" w:rsidRDefault="0089571D">
            <w:pPr>
              <w:pStyle w:val="TableParagraph"/>
              <w:ind w:left="21"/>
            </w:pPr>
            <w:r>
              <w:rPr>
                <w:spacing w:val="-2"/>
              </w:rPr>
              <w:t>(</w:t>
            </w:r>
            <w:proofErr w:type="gramStart"/>
            <w:r>
              <w:rPr>
                <w:spacing w:val="-2"/>
              </w:rPr>
              <w:t>65.18)</w:t>
            </w:r>
            <w:r>
              <w:rPr>
                <w:spacing w:val="-2"/>
                <w:vertAlign w:val="superscript"/>
              </w:rPr>
              <w:t>a</w:t>
            </w:r>
            <w:proofErr w:type="gramEnd"/>
          </w:p>
        </w:tc>
        <w:tc>
          <w:tcPr>
            <w:tcW w:w="773" w:type="dxa"/>
          </w:tcPr>
          <w:p w14:paraId="7EFB4B51" w14:textId="77777777" w:rsidR="00777E12" w:rsidRDefault="0089571D">
            <w:pPr>
              <w:pStyle w:val="TableParagraph"/>
              <w:ind w:left="4"/>
            </w:pPr>
            <w:r>
              <w:rPr>
                <w:spacing w:val="-4"/>
              </w:rPr>
              <w:t>7.07</w:t>
            </w:r>
          </w:p>
        </w:tc>
        <w:tc>
          <w:tcPr>
            <w:tcW w:w="817" w:type="dxa"/>
          </w:tcPr>
          <w:p w14:paraId="098568C7" w14:textId="77777777" w:rsidR="00777E12" w:rsidRDefault="0089571D">
            <w:pPr>
              <w:pStyle w:val="TableParagraph"/>
              <w:ind w:left="0" w:right="1"/>
            </w:pPr>
            <w:r>
              <w:rPr>
                <w:spacing w:val="-2"/>
              </w:rPr>
              <w:t>37.00</w:t>
            </w:r>
          </w:p>
        </w:tc>
        <w:tc>
          <w:tcPr>
            <w:tcW w:w="999" w:type="dxa"/>
          </w:tcPr>
          <w:p w14:paraId="5E1141A1" w14:textId="77777777" w:rsidR="00777E12" w:rsidRDefault="0089571D">
            <w:pPr>
              <w:pStyle w:val="TableParagraph"/>
              <w:ind w:left="4" w:right="4"/>
            </w:pPr>
            <w:r>
              <w:rPr>
                <w:spacing w:val="-2"/>
              </w:rPr>
              <w:t>44.03</w:t>
            </w:r>
            <w:r>
              <w:rPr>
                <w:spacing w:val="-2"/>
                <w:vertAlign w:val="superscript"/>
              </w:rPr>
              <w:t>b</w:t>
            </w:r>
          </w:p>
        </w:tc>
      </w:tr>
      <w:tr w:rsidR="00777E12" w14:paraId="17097AC9" w14:textId="77777777">
        <w:trPr>
          <w:trHeight w:val="378"/>
        </w:trPr>
        <w:tc>
          <w:tcPr>
            <w:tcW w:w="1186" w:type="dxa"/>
          </w:tcPr>
          <w:p w14:paraId="0E410B44"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3</w:t>
            </w:r>
          </w:p>
        </w:tc>
        <w:tc>
          <w:tcPr>
            <w:tcW w:w="750" w:type="dxa"/>
          </w:tcPr>
          <w:p w14:paraId="7059E799" w14:textId="77777777" w:rsidR="00777E12" w:rsidRDefault="0089571D">
            <w:pPr>
              <w:pStyle w:val="TableParagraph"/>
              <w:ind w:left="9"/>
            </w:pPr>
            <w:r>
              <w:rPr>
                <w:spacing w:val="-4"/>
              </w:rPr>
              <w:t>9.78</w:t>
            </w:r>
          </w:p>
        </w:tc>
        <w:tc>
          <w:tcPr>
            <w:tcW w:w="734" w:type="dxa"/>
            <w:tcBorders>
              <w:right w:val="nil"/>
            </w:tcBorders>
          </w:tcPr>
          <w:p w14:paraId="4416C5C1" w14:textId="77777777" w:rsidR="00777E12" w:rsidRDefault="0089571D">
            <w:pPr>
              <w:pStyle w:val="TableParagraph"/>
            </w:pPr>
            <w:r>
              <w:rPr>
                <w:spacing w:val="-2"/>
              </w:rPr>
              <w:t>70.00</w:t>
            </w:r>
          </w:p>
        </w:tc>
        <w:tc>
          <w:tcPr>
            <w:tcW w:w="1144" w:type="dxa"/>
            <w:tcBorders>
              <w:left w:val="nil"/>
            </w:tcBorders>
          </w:tcPr>
          <w:p w14:paraId="38AD499E" w14:textId="77777777" w:rsidR="00777E12" w:rsidRDefault="0089571D">
            <w:pPr>
              <w:pStyle w:val="TableParagraph"/>
              <w:ind w:left="19" w:right="1"/>
            </w:pPr>
            <w:r>
              <w:rPr>
                <w:spacing w:val="-2"/>
              </w:rPr>
              <w:t>(</w:t>
            </w:r>
            <w:proofErr w:type="gramStart"/>
            <w:r>
              <w:rPr>
                <w:spacing w:val="-2"/>
              </w:rPr>
              <w:t>57.00)</w:t>
            </w:r>
            <w:r>
              <w:rPr>
                <w:spacing w:val="-2"/>
                <w:vertAlign w:val="superscript"/>
              </w:rPr>
              <w:t>de</w:t>
            </w:r>
            <w:proofErr w:type="gramEnd"/>
          </w:p>
        </w:tc>
        <w:tc>
          <w:tcPr>
            <w:tcW w:w="746" w:type="dxa"/>
            <w:tcBorders>
              <w:right w:val="nil"/>
            </w:tcBorders>
          </w:tcPr>
          <w:p w14:paraId="6AEDF755" w14:textId="77777777" w:rsidR="00777E12" w:rsidRDefault="0089571D">
            <w:pPr>
              <w:pStyle w:val="TableParagraph"/>
            </w:pPr>
            <w:r>
              <w:rPr>
                <w:spacing w:val="-2"/>
              </w:rPr>
              <w:t>67.67</w:t>
            </w:r>
          </w:p>
        </w:tc>
        <w:tc>
          <w:tcPr>
            <w:tcW w:w="1118" w:type="dxa"/>
            <w:tcBorders>
              <w:left w:val="nil"/>
            </w:tcBorders>
          </w:tcPr>
          <w:p w14:paraId="463655EA" w14:textId="77777777" w:rsidR="00777E12" w:rsidRDefault="0089571D">
            <w:pPr>
              <w:pStyle w:val="TableParagraph"/>
              <w:ind w:left="21" w:right="4"/>
            </w:pPr>
            <w:r>
              <w:rPr>
                <w:spacing w:val="-2"/>
              </w:rPr>
              <w:t>(</w:t>
            </w:r>
            <w:proofErr w:type="gramStart"/>
            <w:r>
              <w:rPr>
                <w:spacing w:val="-2"/>
              </w:rPr>
              <w:t>55.35)</w:t>
            </w:r>
            <w:r>
              <w:rPr>
                <w:spacing w:val="-2"/>
                <w:vertAlign w:val="superscript"/>
              </w:rPr>
              <w:t>def</w:t>
            </w:r>
            <w:proofErr w:type="gramEnd"/>
          </w:p>
        </w:tc>
        <w:tc>
          <w:tcPr>
            <w:tcW w:w="773" w:type="dxa"/>
          </w:tcPr>
          <w:p w14:paraId="2D8ACA5A" w14:textId="77777777" w:rsidR="00777E12" w:rsidRDefault="0089571D">
            <w:pPr>
              <w:pStyle w:val="TableParagraph"/>
              <w:ind w:left="4"/>
            </w:pPr>
            <w:r>
              <w:rPr>
                <w:spacing w:val="-4"/>
              </w:rPr>
              <w:t>5.33</w:t>
            </w:r>
          </w:p>
        </w:tc>
        <w:tc>
          <w:tcPr>
            <w:tcW w:w="817" w:type="dxa"/>
          </w:tcPr>
          <w:p w14:paraId="40819817" w14:textId="77777777" w:rsidR="00777E12" w:rsidRDefault="0089571D">
            <w:pPr>
              <w:pStyle w:val="TableParagraph"/>
              <w:ind w:left="0" w:right="1"/>
            </w:pPr>
            <w:r>
              <w:rPr>
                <w:spacing w:val="-2"/>
              </w:rPr>
              <w:t>33.07</w:t>
            </w:r>
          </w:p>
        </w:tc>
        <w:tc>
          <w:tcPr>
            <w:tcW w:w="999" w:type="dxa"/>
          </w:tcPr>
          <w:p w14:paraId="46B48970" w14:textId="77777777" w:rsidR="00777E12" w:rsidRDefault="0089571D">
            <w:pPr>
              <w:pStyle w:val="TableParagraph"/>
              <w:ind w:left="6" w:right="4"/>
            </w:pPr>
            <w:r>
              <w:rPr>
                <w:spacing w:val="-2"/>
              </w:rPr>
              <w:t>40.80</w:t>
            </w:r>
            <w:r>
              <w:rPr>
                <w:spacing w:val="-2"/>
                <w:vertAlign w:val="superscript"/>
              </w:rPr>
              <w:t>c</w:t>
            </w:r>
          </w:p>
        </w:tc>
      </w:tr>
      <w:tr w:rsidR="00777E12" w14:paraId="7D1FBB08" w14:textId="77777777">
        <w:trPr>
          <w:trHeight w:val="378"/>
        </w:trPr>
        <w:tc>
          <w:tcPr>
            <w:tcW w:w="1186" w:type="dxa"/>
          </w:tcPr>
          <w:p w14:paraId="61B8367A"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1</w:t>
            </w:r>
          </w:p>
        </w:tc>
        <w:tc>
          <w:tcPr>
            <w:tcW w:w="750" w:type="dxa"/>
          </w:tcPr>
          <w:p w14:paraId="730ECEC4" w14:textId="77777777" w:rsidR="00777E12" w:rsidRDefault="0089571D">
            <w:pPr>
              <w:pStyle w:val="TableParagraph"/>
              <w:ind w:left="9"/>
            </w:pPr>
            <w:r>
              <w:rPr>
                <w:spacing w:val="-2"/>
              </w:rPr>
              <w:t>13.56</w:t>
            </w:r>
          </w:p>
        </w:tc>
        <w:tc>
          <w:tcPr>
            <w:tcW w:w="734" w:type="dxa"/>
            <w:tcBorders>
              <w:right w:val="nil"/>
            </w:tcBorders>
          </w:tcPr>
          <w:p w14:paraId="1A1F3D5A" w14:textId="77777777" w:rsidR="00777E12" w:rsidRDefault="0089571D">
            <w:pPr>
              <w:pStyle w:val="TableParagraph"/>
            </w:pPr>
            <w:r>
              <w:rPr>
                <w:spacing w:val="-2"/>
              </w:rPr>
              <w:t>72.33</w:t>
            </w:r>
          </w:p>
        </w:tc>
        <w:tc>
          <w:tcPr>
            <w:tcW w:w="1144" w:type="dxa"/>
            <w:tcBorders>
              <w:left w:val="nil"/>
            </w:tcBorders>
          </w:tcPr>
          <w:p w14:paraId="3B815AD2" w14:textId="77777777" w:rsidR="00777E12" w:rsidRDefault="0089571D">
            <w:pPr>
              <w:pStyle w:val="TableParagraph"/>
              <w:ind w:left="19"/>
            </w:pPr>
            <w:r>
              <w:rPr>
                <w:spacing w:val="-2"/>
              </w:rPr>
              <w:t>(</w:t>
            </w:r>
            <w:proofErr w:type="gramStart"/>
            <w:r>
              <w:rPr>
                <w:spacing w:val="-2"/>
              </w:rPr>
              <w:t>58.28)</w:t>
            </w:r>
            <w:r>
              <w:rPr>
                <w:spacing w:val="-2"/>
                <w:vertAlign w:val="superscript"/>
              </w:rPr>
              <w:t>cd</w:t>
            </w:r>
            <w:proofErr w:type="gramEnd"/>
          </w:p>
        </w:tc>
        <w:tc>
          <w:tcPr>
            <w:tcW w:w="746" w:type="dxa"/>
            <w:tcBorders>
              <w:right w:val="nil"/>
            </w:tcBorders>
          </w:tcPr>
          <w:p w14:paraId="6C85FBCF" w14:textId="77777777" w:rsidR="00777E12" w:rsidRDefault="0089571D">
            <w:pPr>
              <w:pStyle w:val="TableParagraph"/>
            </w:pPr>
            <w:r>
              <w:rPr>
                <w:spacing w:val="-2"/>
              </w:rPr>
              <w:t>71.00</w:t>
            </w:r>
          </w:p>
        </w:tc>
        <w:tc>
          <w:tcPr>
            <w:tcW w:w="1118" w:type="dxa"/>
            <w:tcBorders>
              <w:left w:val="nil"/>
            </w:tcBorders>
          </w:tcPr>
          <w:p w14:paraId="6B1A2603" w14:textId="77777777" w:rsidR="00777E12" w:rsidRDefault="0089571D">
            <w:pPr>
              <w:pStyle w:val="TableParagraph"/>
              <w:ind w:left="21" w:right="2"/>
            </w:pPr>
            <w:r>
              <w:rPr>
                <w:spacing w:val="-2"/>
              </w:rPr>
              <w:t>(</w:t>
            </w:r>
            <w:proofErr w:type="gramStart"/>
            <w:r>
              <w:rPr>
                <w:spacing w:val="-2"/>
              </w:rPr>
              <w:t>57.47)</w:t>
            </w:r>
            <w:r>
              <w:rPr>
                <w:spacing w:val="-2"/>
                <w:vertAlign w:val="superscript"/>
              </w:rPr>
              <w:t>d</w:t>
            </w:r>
            <w:proofErr w:type="gramEnd"/>
          </w:p>
        </w:tc>
        <w:tc>
          <w:tcPr>
            <w:tcW w:w="773" w:type="dxa"/>
          </w:tcPr>
          <w:p w14:paraId="65313DFE" w14:textId="77777777" w:rsidR="00777E12" w:rsidRDefault="0089571D">
            <w:pPr>
              <w:pStyle w:val="TableParagraph"/>
              <w:ind w:left="4"/>
            </w:pPr>
            <w:r>
              <w:rPr>
                <w:spacing w:val="-4"/>
              </w:rPr>
              <w:t>2.87</w:t>
            </w:r>
          </w:p>
        </w:tc>
        <w:tc>
          <w:tcPr>
            <w:tcW w:w="817" w:type="dxa"/>
          </w:tcPr>
          <w:p w14:paraId="2D2431AF" w14:textId="77777777" w:rsidR="00777E12" w:rsidRDefault="0089571D">
            <w:pPr>
              <w:pStyle w:val="TableParagraph"/>
              <w:ind w:left="0" w:right="1"/>
            </w:pPr>
            <w:r>
              <w:rPr>
                <w:spacing w:val="-2"/>
              </w:rPr>
              <w:t>34.47</w:t>
            </w:r>
          </w:p>
        </w:tc>
        <w:tc>
          <w:tcPr>
            <w:tcW w:w="999" w:type="dxa"/>
          </w:tcPr>
          <w:p w14:paraId="6092DC71" w14:textId="77777777" w:rsidR="00777E12" w:rsidRDefault="0089571D">
            <w:pPr>
              <w:pStyle w:val="TableParagraph"/>
              <w:ind w:left="5" w:right="4"/>
            </w:pPr>
            <w:r>
              <w:rPr>
                <w:spacing w:val="-2"/>
              </w:rPr>
              <w:t>39.13</w:t>
            </w:r>
            <w:r>
              <w:rPr>
                <w:spacing w:val="-2"/>
                <w:vertAlign w:val="superscript"/>
              </w:rPr>
              <w:t>cd</w:t>
            </w:r>
          </w:p>
        </w:tc>
      </w:tr>
      <w:tr w:rsidR="00777E12" w14:paraId="392B6ADB" w14:textId="77777777">
        <w:trPr>
          <w:trHeight w:val="381"/>
        </w:trPr>
        <w:tc>
          <w:tcPr>
            <w:tcW w:w="1186" w:type="dxa"/>
          </w:tcPr>
          <w:p w14:paraId="455715E5"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2</w:t>
            </w:r>
          </w:p>
        </w:tc>
        <w:tc>
          <w:tcPr>
            <w:tcW w:w="750" w:type="dxa"/>
          </w:tcPr>
          <w:p w14:paraId="38EFD2ED" w14:textId="77777777" w:rsidR="00777E12" w:rsidRDefault="0089571D">
            <w:pPr>
              <w:pStyle w:val="TableParagraph"/>
              <w:ind w:left="9"/>
            </w:pPr>
            <w:r>
              <w:rPr>
                <w:spacing w:val="-2"/>
              </w:rPr>
              <w:t>10.89</w:t>
            </w:r>
          </w:p>
        </w:tc>
        <w:tc>
          <w:tcPr>
            <w:tcW w:w="734" w:type="dxa"/>
            <w:tcBorders>
              <w:right w:val="nil"/>
            </w:tcBorders>
          </w:tcPr>
          <w:p w14:paraId="637B94AE" w14:textId="77777777" w:rsidR="00777E12" w:rsidRDefault="0089571D">
            <w:pPr>
              <w:pStyle w:val="TableParagraph"/>
            </w:pPr>
            <w:r>
              <w:rPr>
                <w:spacing w:val="-2"/>
              </w:rPr>
              <w:t>85.00</w:t>
            </w:r>
          </w:p>
        </w:tc>
        <w:tc>
          <w:tcPr>
            <w:tcW w:w="1144" w:type="dxa"/>
            <w:tcBorders>
              <w:left w:val="nil"/>
            </w:tcBorders>
          </w:tcPr>
          <w:p w14:paraId="1703B519" w14:textId="77777777" w:rsidR="00777E12" w:rsidRDefault="0089571D">
            <w:pPr>
              <w:pStyle w:val="TableParagraph"/>
              <w:ind w:left="19" w:right="4"/>
            </w:pPr>
            <w:r>
              <w:rPr>
                <w:spacing w:val="-2"/>
              </w:rPr>
              <w:t>(</w:t>
            </w:r>
            <w:proofErr w:type="gramStart"/>
            <w:r>
              <w:rPr>
                <w:spacing w:val="-2"/>
              </w:rPr>
              <w:t>67.41)</w:t>
            </w:r>
            <w:r>
              <w:rPr>
                <w:spacing w:val="-2"/>
                <w:vertAlign w:val="superscript"/>
              </w:rPr>
              <w:t>a</w:t>
            </w:r>
            <w:proofErr w:type="gramEnd"/>
          </w:p>
        </w:tc>
        <w:tc>
          <w:tcPr>
            <w:tcW w:w="746" w:type="dxa"/>
            <w:tcBorders>
              <w:right w:val="nil"/>
            </w:tcBorders>
          </w:tcPr>
          <w:p w14:paraId="04474A6A" w14:textId="77777777" w:rsidR="00777E12" w:rsidRDefault="0089571D">
            <w:pPr>
              <w:pStyle w:val="TableParagraph"/>
            </w:pPr>
            <w:r>
              <w:rPr>
                <w:spacing w:val="-2"/>
              </w:rPr>
              <w:t>83.67</w:t>
            </w:r>
          </w:p>
        </w:tc>
        <w:tc>
          <w:tcPr>
            <w:tcW w:w="1118" w:type="dxa"/>
            <w:tcBorders>
              <w:left w:val="nil"/>
            </w:tcBorders>
          </w:tcPr>
          <w:p w14:paraId="3DFE7F2D" w14:textId="77777777" w:rsidR="00777E12" w:rsidRDefault="0089571D">
            <w:pPr>
              <w:pStyle w:val="TableParagraph"/>
              <w:ind w:left="21"/>
            </w:pPr>
            <w:r>
              <w:rPr>
                <w:spacing w:val="-2"/>
              </w:rPr>
              <w:t>(</w:t>
            </w:r>
            <w:proofErr w:type="gramStart"/>
            <w:r>
              <w:rPr>
                <w:spacing w:val="-2"/>
              </w:rPr>
              <w:t>66.19)</w:t>
            </w:r>
            <w:r>
              <w:rPr>
                <w:spacing w:val="-2"/>
                <w:vertAlign w:val="superscript"/>
              </w:rPr>
              <w:t>a</w:t>
            </w:r>
            <w:proofErr w:type="gramEnd"/>
          </w:p>
        </w:tc>
        <w:tc>
          <w:tcPr>
            <w:tcW w:w="773" w:type="dxa"/>
          </w:tcPr>
          <w:p w14:paraId="6761C3CD" w14:textId="77777777" w:rsidR="00777E12" w:rsidRDefault="0089571D">
            <w:pPr>
              <w:pStyle w:val="TableParagraph"/>
              <w:ind w:left="4"/>
            </w:pPr>
            <w:r>
              <w:rPr>
                <w:spacing w:val="-4"/>
              </w:rPr>
              <w:t>5.30</w:t>
            </w:r>
          </w:p>
        </w:tc>
        <w:tc>
          <w:tcPr>
            <w:tcW w:w="817" w:type="dxa"/>
          </w:tcPr>
          <w:p w14:paraId="2CA1833D" w14:textId="77777777" w:rsidR="00777E12" w:rsidRDefault="0089571D">
            <w:pPr>
              <w:pStyle w:val="TableParagraph"/>
              <w:ind w:left="0" w:right="1"/>
            </w:pPr>
            <w:r>
              <w:rPr>
                <w:spacing w:val="-2"/>
              </w:rPr>
              <w:t>41.47</w:t>
            </w:r>
          </w:p>
        </w:tc>
        <w:tc>
          <w:tcPr>
            <w:tcW w:w="999" w:type="dxa"/>
          </w:tcPr>
          <w:p w14:paraId="4B3486FD" w14:textId="77777777" w:rsidR="00777E12" w:rsidRDefault="0089571D">
            <w:pPr>
              <w:pStyle w:val="TableParagraph"/>
              <w:ind w:left="6" w:right="4"/>
            </w:pPr>
            <w:r>
              <w:rPr>
                <w:spacing w:val="-2"/>
              </w:rPr>
              <w:t>48.90</w:t>
            </w:r>
            <w:r>
              <w:rPr>
                <w:spacing w:val="-2"/>
                <w:vertAlign w:val="superscript"/>
              </w:rPr>
              <w:t>a</w:t>
            </w:r>
          </w:p>
        </w:tc>
      </w:tr>
    </w:tbl>
    <w:p w14:paraId="51AF3052" w14:textId="77777777" w:rsidR="00777E12" w:rsidRDefault="00777E12">
      <w:pPr>
        <w:pStyle w:val="TableParagraph"/>
        <w:sectPr w:rsidR="00777E12">
          <w:pgSz w:w="12240" w:h="15840"/>
          <w:pgMar w:top="1820" w:right="1800" w:bottom="1200" w:left="1800" w:header="0" w:footer="1000" w:gutter="0"/>
          <w:cols w:space="720"/>
        </w:sectPr>
      </w:pPr>
    </w:p>
    <w:p w14:paraId="48DD8EAF"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750"/>
        <w:gridCol w:w="743"/>
        <w:gridCol w:w="1134"/>
        <w:gridCol w:w="753"/>
        <w:gridCol w:w="1111"/>
        <w:gridCol w:w="774"/>
        <w:gridCol w:w="818"/>
        <w:gridCol w:w="1000"/>
      </w:tblGrid>
      <w:tr w:rsidR="00777E12" w14:paraId="096AB43B" w14:textId="77777777">
        <w:trPr>
          <w:trHeight w:val="378"/>
        </w:trPr>
        <w:tc>
          <w:tcPr>
            <w:tcW w:w="1186" w:type="dxa"/>
          </w:tcPr>
          <w:p w14:paraId="76B7A1B1"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3</w:t>
            </w:r>
          </w:p>
        </w:tc>
        <w:tc>
          <w:tcPr>
            <w:tcW w:w="750" w:type="dxa"/>
          </w:tcPr>
          <w:p w14:paraId="7DC3067F" w14:textId="77777777" w:rsidR="00777E12" w:rsidRDefault="0089571D">
            <w:pPr>
              <w:pStyle w:val="TableParagraph"/>
              <w:ind w:left="9"/>
            </w:pPr>
            <w:r>
              <w:rPr>
                <w:spacing w:val="-2"/>
              </w:rPr>
              <w:t>12.78</w:t>
            </w:r>
          </w:p>
        </w:tc>
        <w:tc>
          <w:tcPr>
            <w:tcW w:w="743" w:type="dxa"/>
            <w:tcBorders>
              <w:right w:val="nil"/>
            </w:tcBorders>
          </w:tcPr>
          <w:p w14:paraId="3DDD3870" w14:textId="77777777" w:rsidR="00777E12" w:rsidRDefault="0089571D">
            <w:pPr>
              <w:pStyle w:val="TableParagraph"/>
              <w:ind w:left="1"/>
            </w:pPr>
            <w:r>
              <w:rPr>
                <w:spacing w:val="-2"/>
              </w:rPr>
              <w:t>77.33</w:t>
            </w:r>
          </w:p>
        </w:tc>
        <w:tc>
          <w:tcPr>
            <w:tcW w:w="1134" w:type="dxa"/>
            <w:tcBorders>
              <w:left w:val="nil"/>
            </w:tcBorders>
          </w:tcPr>
          <w:p w14:paraId="6ACAF5BB" w14:textId="77777777" w:rsidR="00777E12" w:rsidRDefault="0089571D">
            <w:pPr>
              <w:pStyle w:val="TableParagraph"/>
            </w:pPr>
            <w:r>
              <w:rPr>
                <w:spacing w:val="-2"/>
              </w:rPr>
              <w:t>(</w:t>
            </w:r>
            <w:proofErr w:type="gramStart"/>
            <w:r>
              <w:rPr>
                <w:spacing w:val="-2"/>
              </w:rPr>
              <w:t>61.64)</w:t>
            </w:r>
            <w:proofErr w:type="spellStart"/>
            <w:r>
              <w:rPr>
                <w:spacing w:val="-2"/>
                <w:vertAlign w:val="superscript"/>
              </w:rPr>
              <w:t>bc</w:t>
            </w:r>
            <w:proofErr w:type="spellEnd"/>
            <w:proofErr w:type="gramEnd"/>
          </w:p>
        </w:tc>
        <w:tc>
          <w:tcPr>
            <w:tcW w:w="753" w:type="dxa"/>
            <w:tcBorders>
              <w:right w:val="nil"/>
            </w:tcBorders>
          </w:tcPr>
          <w:p w14:paraId="0741E6FF" w14:textId="77777777" w:rsidR="00777E12" w:rsidRDefault="0089571D">
            <w:pPr>
              <w:pStyle w:val="TableParagraph"/>
              <w:ind w:left="5"/>
            </w:pPr>
            <w:r>
              <w:rPr>
                <w:spacing w:val="-2"/>
              </w:rPr>
              <w:t>76.67</w:t>
            </w:r>
          </w:p>
        </w:tc>
        <w:tc>
          <w:tcPr>
            <w:tcW w:w="1111" w:type="dxa"/>
            <w:tcBorders>
              <w:left w:val="nil"/>
            </w:tcBorders>
          </w:tcPr>
          <w:p w14:paraId="06477305" w14:textId="77777777" w:rsidR="00777E12" w:rsidRDefault="0089571D">
            <w:pPr>
              <w:pStyle w:val="TableParagraph"/>
              <w:ind w:left="14" w:right="1"/>
            </w:pPr>
            <w:r>
              <w:rPr>
                <w:spacing w:val="-2"/>
              </w:rPr>
              <w:t>(</w:t>
            </w:r>
            <w:proofErr w:type="gramStart"/>
            <w:r>
              <w:rPr>
                <w:spacing w:val="-2"/>
              </w:rPr>
              <w:t>61.19)</w:t>
            </w:r>
            <w:proofErr w:type="spellStart"/>
            <w:r>
              <w:rPr>
                <w:spacing w:val="-2"/>
                <w:vertAlign w:val="superscript"/>
              </w:rPr>
              <w:t>bc</w:t>
            </w:r>
            <w:proofErr w:type="spellEnd"/>
            <w:proofErr w:type="gramEnd"/>
          </w:p>
        </w:tc>
        <w:tc>
          <w:tcPr>
            <w:tcW w:w="774" w:type="dxa"/>
          </w:tcPr>
          <w:p w14:paraId="7E144AFF" w14:textId="77777777" w:rsidR="00777E12" w:rsidRDefault="0089571D">
            <w:pPr>
              <w:pStyle w:val="TableParagraph"/>
              <w:ind w:left="5"/>
            </w:pPr>
            <w:r>
              <w:rPr>
                <w:spacing w:val="-4"/>
              </w:rPr>
              <w:t>3.33</w:t>
            </w:r>
          </w:p>
        </w:tc>
        <w:tc>
          <w:tcPr>
            <w:tcW w:w="818" w:type="dxa"/>
          </w:tcPr>
          <w:p w14:paraId="6B8E2413" w14:textId="77777777" w:rsidR="00777E12" w:rsidRDefault="0089571D">
            <w:pPr>
              <w:pStyle w:val="TableParagraph"/>
              <w:ind w:left="0"/>
            </w:pPr>
            <w:r>
              <w:rPr>
                <w:spacing w:val="-2"/>
              </w:rPr>
              <w:t>36.63</w:t>
            </w:r>
          </w:p>
        </w:tc>
        <w:tc>
          <w:tcPr>
            <w:tcW w:w="1000" w:type="dxa"/>
          </w:tcPr>
          <w:p w14:paraId="470AEE74" w14:textId="77777777" w:rsidR="00777E12" w:rsidRDefault="0089571D">
            <w:pPr>
              <w:pStyle w:val="TableParagraph"/>
              <w:ind w:left="2" w:right="2"/>
            </w:pPr>
            <w:r>
              <w:rPr>
                <w:spacing w:val="-2"/>
              </w:rPr>
              <w:t>44.27</w:t>
            </w:r>
            <w:r>
              <w:rPr>
                <w:spacing w:val="-2"/>
                <w:vertAlign w:val="superscript"/>
              </w:rPr>
              <w:t>b</w:t>
            </w:r>
          </w:p>
        </w:tc>
      </w:tr>
      <w:tr w:rsidR="00777E12" w14:paraId="3263F9F9" w14:textId="77777777">
        <w:trPr>
          <w:trHeight w:val="381"/>
        </w:trPr>
        <w:tc>
          <w:tcPr>
            <w:tcW w:w="1186" w:type="dxa"/>
          </w:tcPr>
          <w:p w14:paraId="5D90F7F9" w14:textId="77777777" w:rsidR="00777E12" w:rsidRDefault="0089571D">
            <w:pPr>
              <w:pStyle w:val="TableParagraph"/>
              <w:spacing w:before="2"/>
              <w:ind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1</w:t>
            </w:r>
          </w:p>
        </w:tc>
        <w:tc>
          <w:tcPr>
            <w:tcW w:w="750" w:type="dxa"/>
          </w:tcPr>
          <w:p w14:paraId="1D8602AC" w14:textId="77777777" w:rsidR="00777E12" w:rsidRDefault="0089571D">
            <w:pPr>
              <w:pStyle w:val="TableParagraph"/>
              <w:spacing w:before="3"/>
              <w:ind w:left="9"/>
            </w:pPr>
            <w:r>
              <w:rPr>
                <w:spacing w:val="-2"/>
              </w:rPr>
              <w:t>16.78</w:t>
            </w:r>
          </w:p>
        </w:tc>
        <w:tc>
          <w:tcPr>
            <w:tcW w:w="743" w:type="dxa"/>
            <w:tcBorders>
              <w:right w:val="nil"/>
            </w:tcBorders>
          </w:tcPr>
          <w:p w14:paraId="39213396" w14:textId="77777777" w:rsidR="00777E12" w:rsidRDefault="0089571D">
            <w:pPr>
              <w:pStyle w:val="TableParagraph"/>
              <w:spacing w:before="3"/>
              <w:ind w:left="1"/>
            </w:pPr>
            <w:r>
              <w:rPr>
                <w:spacing w:val="-2"/>
              </w:rPr>
              <w:t>50.00</w:t>
            </w:r>
          </w:p>
        </w:tc>
        <w:tc>
          <w:tcPr>
            <w:tcW w:w="1134" w:type="dxa"/>
            <w:tcBorders>
              <w:left w:val="nil"/>
            </w:tcBorders>
          </w:tcPr>
          <w:p w14:paraId="49C4D6AF" w14:textId="77777777" w:rsidR="00777E12" w:rsidRDefault="0089571D">
            <w:pPr>
              <w:pStyle w:val="TableParagraph"/>
              <w:spacing w:before="3"/>
              <w:ind w:right="2"/>
            </w:pPr>
            <w:r>
              <w:rPr>
                <w:spacing w:val="-2"/>
              </w:rPr>
              <w:t>(</w:t>
            </w:r>
            <w:proofErr w:type="gramStart"/>
            <w:r>
              <w:rPr>
                <w:spacing w:val="-2"/>
              </w:rPr>
              <w:t>45.00)</w:t>
            </w:r>
            <w:proofErr w:type="spellStart"/>
            <w:r>
              <w:rPr>
                <w:spacing w:val="-2"/>
                <w:vertAlign w:val="superscript"/>
              </w:rPr>
              <w:t>klm</w:t>
            </w:r>
            <w:proofErr w:type="spellEnd"/>
            <w:proofErr w:type="gramEnd"/>
          </w:p>
        </w:tc>
        <w:tc>
          <w:tcPr>
            <w:tcW w:w="753" w:type="dxa"/>
            <w:tcBorders>
              <w:right w:val="nil"/>
            </w:tcBorders>
          </w:tcPr>
          <w:p w14:paraId="1F6CE592" w14:textId="77777777" w:rsidR="00777E12" w:rsidRDefault="0089571D">
            <w:pPr>
              <w:pStyle w:val="TableParagraph"/>
              <w:spacing w:before="3"/>
              <w:ind w:left="5"/>
            </w:pPr>
            <w:r>
              <w:rPr>
                <w:spacing w:val="-2"/>
              </w:rPr>
              <w:t>49.67</w:t>
            </w:r>
          </w:p>
        </w:tc>
        <w:tc>
          <w:tcPr>
            <w:tcW w:w="1111" w:type="dxa"/>
            <w:tcBorders>
              <w:left w:val="nil"/>
            </w:tcBorders>
          </w:tcPr>
          <w:p w14:paraId="2FAFDE64" w14:textId="77777777" w:rsidR="00777E12" w:rsidRDefault="0089571D">
            <w:pPr>
              <w:pStyle w:val="TableParagraph"/>
              <w:spacing w:before="3"/>
              <w:ind w:left="14" w:right="5"/>
            </w:pPr>
            <w:r>
              <w:rPr>
                <w:spacing w:val="-2"/>
              </w:rPr>
              <w:t>(</w:t>
            </w:r>
            <w:proofErr w:type="gramStart"/>
            <w:r>
              <w:rPr>
                <w:spacing w:val="-2"/>
              </w:rPr>
              <w:t>44.81)</w:t>
            </w:r>
            <w:proofErr w:type="spellStart"/>
            <w:r>
              <w:rPr>
                <w:spacing w:val="-2"/>
                <w:vertAlign w:val="superscript"/>
              </w:rPr>
              <w:t>lmn</w:t>
            </w:r>
            <w:proofErr w:type="spellEnd"/>
            <w:proofErr w:type="gramEnd"/>
          </w:p>
        </w:tc>
        <w:tc>
          <w:tcPr>
            <w:tcW w:w="774" w:type="dxa"/>
          </w:tcPr>
          <w:p w14:paraId="08F37FB1" w14:textId="77777777" w:rsidR="00777E12" w:rsidRDefault="0089571D">
            <w:pPr>
              <w:pStyle w:val="TableParagraph"/>
              <w:spacing w:before="3"/>
              <w:ind w:left="5"/>
            </w:pPr>
            <w:r>
              <w:rPr>
                <w:spacing w:val="-4"/>
              </w:rPr>
              <w:t>0.00</w:t>
            </w:r>
          </w:p>
        </w:tc>
        <w:tc>
          <w:tcPr>
            <w:tcW w:w="818" w:type="dxa"/>
          </w:tcPr>
          <w:p w14:paraId="00766938" w14:textId="77777777" w:rsidR="00777E12" w:rsidRDefault="0089571D">
            <w:pPr>
              <w:pStyle w:val="TableParagraph"/>
              <w:spacing w:before="3"/>
              <w:ind w:left="0"/>
            </w:pPr>
            <w:r>
              <w:rPr>
                <w:spacing w:val="-2"/>
              </w:rPr>
              <w:t>23.73</w:t>
            </w:r>
          </w:p>
        </w:tc>
        <w:tc>
          <w:tcPr>
            <w:tcW w:w="1000" w:type="dxa"/>
          </w:tcPr>
          <w:p w14:paraId="59AF3A7F" w14:textId="77777777" w:rsidR="00777E12" w:rsidRDefault="0089571D">
            <w:pPr>
              <w:pStyle w:val="TableParagraph"/>
              <w:spacing w:before="3"/>
              <w:ind w:left="2" w:right="2"/>
            </w:pPr>
            <w:r>
              <w:rPr>
                <w:spacing w:val="-2"/>
              </w:rPr>
              <w:t>38.90</w:t>
            </w:r>
            <w:r>
              <w:rPr>
                <w:spacing w:val="-2"/>
                <w:vertAlign w:val="superscript"/>
              </w:rPr>
              <w:t>cde</w:t>
            </w:r>
          </w:p>
        </w:tc>
      </w:tr>
      <w:tr w:rsidR="00777E12" w14:paraId="3324FF59" w14:textId="77777777">
        <w:trPr>
          <w:trHeight w:val="378"/>
        </w:trPr>
        <w:tc>
          <w:tcPr>
            <w:tcW w:w="1186" w:type="dxa"/>
          </w:tcPr>
          <w:p w14:paraId="4079909C"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2</w:t>
            </w:r>
          </w:p>
        </w:tc>
        <w:tc>
          <w:tcPr>
            <w:tcW w:w="750" w:type="dxa"/>
          </w:tcPr>
          <w:p w14:paraId="12AD91A2" w14:textId="77777777" w:rsidR="00777E12" w:rsidRDefault="0089571D">
            <w:pPr>
              <w:pStyle w:val="TableParagraph"/>
              <w:ind w:left="9"/>
            </w:pPr>
            <w:r>
              <w:rPr>
                <w:spacing w:val="-2"/>
              </w:rPr>
              <w:t>15.45</w:t>
            </w:r>
          </w:p>
        </w:tc>
        <w:tc>
          <w:tcPr>
            <w:tcW w:w="743" w:type="dxa"/>
            <w:tcBorders>
              <w:right w:val="nil"/>
            </w:tcBorders>
          </w:tcPr>
          <w:p w14:paraId="27B8A8FA" w14:textId="77777777" w:rsidR="00777E12" w:rsidRDefault="0089571D">
            <w:pPr>
              <w:pStyle w:val="TableParagraph"/>
              <w:ind w:left="1"/>
            </w:pPr>
            <w:r>
              <w:rPr>
                <w:spacing w:val="-2"/>
              </w:rPr>
              <w:t>59.33</w:t>
            </w:r>
          </w:p>
        </w:tc>
        <w:tc>
          <w:tcPr>
            <w:tcW w:w="1134" w:type="dxa"/>
            <w:tcBorders>
              <w:left w:val="nil"/>
            </w:tcBorders>
          </w:tcPr>
          <w:p w14:paraId="72375057" w14:textId="77777777" w:rsidR="00777E12" w:rsidRDefault="0089571D">
            <w:pPr>
              <w:pStyle w:val="TableParagraph"/>
              <w:ind w:right="7"/>
            </w:pPr>
            <w:r>
              <w:rPr>
                <w:spacing w:val="-2"/>
              </w:rPr>
              <w:t>(</w:t>
            </w:r>
            <w:proofErr w:type="gramStart"/>
            <w:r>
              <w:rPr>
                <w:spacing w:val="-2"/>
              </w:rPr>
              <w:t>50.38)</w:t>
            </w:r>
            <w:proofErr w:type="spellStart"/>
            <w:r>
              <w:rPr>
                <w:spacing w:val="-2"/>
                <w:vertAlign w:val="superscript"/>
              </w:rPr>
              <w:t>nop</w:t>
            </w:r>
            <w:proofErr w:type="spellEnd"/>
            <w:proofErr w:type="gramEnd"/>
          </w:p>
        </w:tc>
        <w:tc>
          <w:tcPr>
            <w:tcW w:w="753" w:type="dxa"/>
            <w:tcBorders>
              <w:right w:val="nil"/>
            </w:tcBorders>
          </w:tcPr>
          <w:p w14:paraId="4F120B6C" w14:textId="77777777" w:rsidR="00777E12" w:rsidRDefault="0089571D">
            <w:pPr>
              <w:pStyle w:val="TableParagraph"/>
              <w:ind w:left="5"/>
            </w:pPr>
            <w:r>
              <w:rPr>
                <w:spacing w:val="-2"/>
              </w:rPr>
              <w:t>59.33</w:t>
            </w:r>
          </w:p>
        </w:tc>
        <w:tc>
          <w:tcPr>
            <w:tcW w:w="1111" w:type="dxa"/>
            <w:tcBorders>
              <w:left w:val="nil"/>
            </w:tcBorders>
          </w:tcPr>
          <w:p w14:paraId="024D04C8" w14:textId="77777777" w:rsidR="00777E12" w:rsidRDefault="0089571D">
            <w:pPr>
              <w:pStyle w:val="TableParagraph"/>
              <w:ind w:left="14" w:right="2"/>
            </w:pPr>
            <w:r>
              <w:rPr>
                <w:spacing w:val="-2"/>
              </w:rPr>
              <w:t>(</w:t>
            </w:r>
            <w:proofErr w:type="gramStart"/>
            <w:r>
              <w:rPr>
                <w:spacing w:val="-2"/>
              </w:rPr>
              <w:t>50.38)</w:t>
            </w:r>
            <w:proofErr w:type="spellStart"/>
            <w:r>
              <w:rPr>
                <w:spacing w:val="-2"/>
                <w:vertAlign w:val="superscript"/>
              </w:rPr>
              <w:t>hij</w:t>
            </w:r>
            <w:proofErr w:type="spellEnd"/>
            <w:proofErr w:type="gramEnd"/>
          </w:p>
        </w:tc>
        <w:tc>
          <w:tcPr>
            <w:tcW w:w="774" w:type="dxa"/>
          </w:tcPr>
          <w:p w14:paraId="5FBD1843" w14:textId="77777777" w:rsidR="00777E12" w:rsidRDefault="0089571D">
            <w:pPr>
              <w:pStyle w:val="TableParagraph"/>
              <w:ind w:left="5"/>
            </w:pPr>
            <w:r>
              <w:rPr>
                <w:spacing w:val="-4"/>
              </w:rPr>
              <w:t>1.27</w:t>
            </w:r>
          </w:p>
        </w:tc>
        <w:tc>
          <w:tcPr>
            <w:tcW w:w="818" w:type="dxa"/>
          </w:tcPr>
          <w:p w14:paraId="7458B79A" w14:textId="77777777" w:rsidR="00777E12" w:rsidRDefault="0089571D">
            <w:pPr>
              <w:pStyle w:val="TableParagraph"/>
              <w:ind w:left="0"/>
            </w:pPr>
            <w:r>
              <w:rPr>
                <w:spacing w:val="-2"/>
              </w:rPr>
              <w:t>27.23</w:t>
            </w:r>
          </w:p>
        </w:tc>
        <w:tc>
          <w:tcPr>
            <w:tcW w:w="1000" w:type="dxa"/>
          </w:tcPr>
          <w:p w14:paraId="0A888A0E" w14:textId="77777777" w:rsidR="00777E12" w:rsidRDefault="0089571D">
            <w:pPr>
              <w:pStyle w:val="TableParagraph"/>
              <w:ind w:left="0" w:right="2"/>
            </w:pPr>
            <w:r>
              <w:rPr>
                <w:spacing w:val="-2"/>
              </w:rPr>
              <w:t>34.77</w:t>
            </w:r>
            <w:r>
              <w:rPr>
                <w:spacing w:val="-2"/>
                <w:vertAlign w:val="superscript"/>
              </w:rPr>
              <w:t>gh</w:t>
            </w:r>
          </w:p>
        </w:tc>
      </w:tr>
      <w:tr w:rsidR="00777E12" w14:paraId="100FF842" w14:textId="77777777">
        <w:trPr>
          <w:trHeight w:val="378"/>
        </w:trPr>
        <w:tc>
          <w:tcPr>
            <w:tcW w:w="1186" w:type="dxa"/>
          </w:tcPr>
          <w:p w14:paraId="2D64BF04"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3</w:t>
            </w:r>
          </w:p>
        </w:tc>
        <w:tc>
          <w:tcPr>
            <w:tcW w:w="750" w:type="dxa"/>
          </w:tcPr>
          <w:p w14:paraId="0D00D373" w14:textId="77777777" w:rsidR="00777E12" w:rsidRDefault="0089571D">
            <w:pPr>
              <w:pStyle w:val="TableParagraph"/>
              <w:ind w:left="9"/>
            </w:pPr>
            <w:r>
              <w:rPr>
                <w:spacing w:val="-2"/>
              </w:rPr>
              <w:t>16.45</w:t>
            </w:r>
          </w:p>
        </w:tc>
        <w:tc>
          <w:tcPr>
            <w:tcW w:w="743" w:type="dxa"/>
            <w:tcBorders>
              <w:right w:val="nil"/>
            </w:tcBorders>
          </w:tcPr>
          <w:p w14:paraId="73BC91D4" w14:textId="77777777" w:rsidR="00777E12" w:rsidRDefault="0089571D">
            <w:pPr>
              <w:pStyle w:val="TableParagraph"/>
              <w:ind w:left="1"/>
            </w:pPr>
            <w:r>
              <w:rPr>
                <w:spacing w:val="-2"/>
              </w:rPr>
              <w:t>52.67</w:t>
            </w:r>
          </w:p>
        </w:tc>
        <w:tc>
          <w:tcPr>
            <w:tcW w:w="1134" w:type="dxa"/>
            <w:tcBorders>
              <w:left w:val="nil"/>
            </w:tcBorders>
          </w:tcPr>
          <w:p w14:paraId="243374EB" w14:textId="77777777" w:rsidR="00777E12" w:rsidRDefault="0089571D">
            <w:pPr>
              <w:pStyle w:val="TableParagraph"/>
              <w:ind w:right="4"/>
            </w:pPr>
            <w:r>
              <w:rPr>
                <w:spacing w:val="-2"/>
              </w:rPr>
              <w:t>(</w:t>
            </w:r>
            <w:proofErr w:type="gramStart"/>
            <w:r>
              <w:rPr>
                <w:spacing w:val="-2"/>
              </w:rPr>
              <w:t>46.54)</w:t>
            </w:r>
            <w:proofErr w:type="spellStart"/>
            <w:r>
              <w:rPr>
                <w:spacing w:val="-2"/>
                <w:vertAlign w:val="superscript"/>
              </w:rPr>
              <w:t>jkl</w:t>
            </w:r>
            <w:proofErr w:type="spellEnd"/>
            <w:proofErr w:type="gramEnd"/>
          </w:p>
        </w:tc>
        <w:tc>
          <w:tcPr>
            <w:tcW w:w="753" w:type="dxa"/>
            <w:tcBorders>
              <w:right w:val="nil"/>
            </w:tcBorders>
          </w:tcPr>
          <w:p w14:paraId="65191B6F" w14:textId="77777777" w:rsidR="00777E12" w:rsidRDefault="0089571D">
            <w:pPr>
              <w:pStyle w:val="TableParagraph"/>
              <w:ind w:left="5"/>
            </w:pPr>
            <w:r>
              <w:rPr>
                <w:spacing w:val="-2"/>
              </w:rPr>
              <w:t>50.00</w:t>
            </w:r>
          </w:p>
        </w:tc>
        <w:tc>
          <w:tcPr>
            <w:tcW w:w="1111" w:type="dxa"/>
            <w:tcBorders>
              <w:left w:val="nil"/>
            </w:tcBorders>
          </w:tcPr>
          <w:p w14:paraId="0F3E56C8" w14:textId="77777777" w:rsidR="00777E12" w:rsidRDefault="0089571D">
            <w:pPr>
              <w:pStyle w:val="TableParagraph"/>
              <w:ind w:left="14" w:right="5"/>
            </w:pPr>
            <w:r>
              <w:rPr>
                <w:spacing w:val="-2"/>
              </w:rPr>
              <w:t>(</w:t>
            </w:r>
            <w:proofErr w:type="gramStart"/>
            <w:r>
              <w:rPr>
                <w:spacing w:val="-2"/>
              </w:rPr>
              <w:t>45.00)</w:t>
            </w:r>
            <w:proofErr w:type="spellStart"/>
            <w:r>
              <w:rPr>
                <w:spacing w:val="-2"/>
                <w:vertAlign w:val="superscript"/>
              </w:rPr>
              <w:t>lmn</w:t>
            </w:r>
            <w:proofErr w:type="spellEnd"/>
            <w:proofErr w:type="gramEnd"/>
          </w:p>
        </w:tc>
        <w:tc>
          <w:tcPr>
            <w:tcW w:w="774" w:type="dxa"/>
          </w:tcPr>
          <w:p w14:paraId="6593E7E2" w14:textId="77777777" w:rsidR="00777E12" w:rsidRDefault="0089571D">
            <w:pPr>
              <w:pStyle w:val="TableParagraph"/>
              <w:ind w:left="5"/>
            </w:pPr>
            <w:r>
              <w:rPr>
                <w:spacing w:val="-4"/>
              </w:rPr>
              <w:t>0.00</w:t>
            </w:r>
          </w:p>
        </w:tc>
        <w:tc>
          <w:tcPr>
            <w:tcW w:w="818" w:type="dxa"/>
          </w:tcPr>
          <w:p w14:paraId="7633AFE6" w14:textId="77777777" w:rsidR="00777E12" w:rsidRDefault="0089571D">
            <w:pPr>
              <w:pStyle w:val="TableParagraph"/>
              <w:ind w:left="0"/>
            </w:pPr>
            <w:r>
              <w:rPr>
                <w:spacing w:val="-2"/>
              </w:rPr>
              <w:t>22.33</w:t>
            </w:r>
          </w:p>
        </w:tc>
        <w:tc>
          <w:tcPr>
            <w:tcW w:w="1000" w:type="dxa"/>
          </w:tcPr>
          <w:p w14:paraId="37F012DA" w14:textId="77777777" w:rsidR="00777E12" w:rsidRDefault="0089571D">
            <w:pPr>
              <w:pStyle w:val="TableParagraph"/>
              <w:ind w:left="0" w:right="2"/>
            </w:pPr>
            <w:r>
              <w:rPr>
                <w:spacing w:val="-2"/>
              </w:rPr>
              <w:t>31.23</w:t>
            </w:r>
            <w:r>
              <w:rPr>
                <w:spacing w:val="-2"/>
                <w:vertAlign w:val="superscript"/>
              </w:rPr>
              <w:t>jklm</w:t>
            </w:r>
          </w:p>
        </w:tc>
      </w:tr>
      <w:tr w:rsidR="00777E12" w14:paraId="00E02E9C" w14:textId="77777777">
        <w:trPr>
          <w:trHeight w:val="378"/>
        </w:trPr>
        <w:tc>
          <w:tcPr>
            <w:tcW w:w="1186" w:type="dxa"/>
          </w:tcPr>
          <w:p w14:paraId="4FB3C541"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1</w:t>
            </w:r>
          </w:p>
        </w:tc>
        <w:tc>
          <w:tcPr>
            <w:tcW w:w="750" w:type="dxa"/>
          </w:tcPr>
          <w:p w14:paraId="3EA3412E" w14:textId="77777777" w:rsidR="00777E12" w:rsidRDefault="0089571D">
            <w:pPr>
              <w:pStyle w:val="TableParagraph"/>
              <w:ind w:left="9"/>
            </w:pPr>
            <w:r>
              <w:rPr>
                <w:spacing w:val="-2"/>
              </w:rPr>
              <w:t>17.33</w:t>
            </w:r>
          </w:p>
        </w:tc>
        <w:tc>
          <w:tcPr>
            <w:tcW w:w="743" w:type="dxa"/>
            <w:tcBorders>
              <w:right w:val="nil"/>
            </w:tcBorders>
          </w:tcPr>
          <w:p w14:paraId="18085123" w14:textId="77777777" w:rsidR="00777E12" w:rsidRDefault="0089571D">
            <w:pPr>
              <w:pStyle w:val="TableParagraph"/>
              <w:ind w:left="1"/>
            </w:pPr>
            <w:r>
              <w:rPr>
                <w:spacing w:val="-2"/>
              </w:rPr>
              <w:t>33.33</w:t>
            </w:r>
          </w:p>
        </w:tc>
        <w:tc>
          <w:tcPr>
            <w:tcW w:w="1134" w:type="dxa"/>
            <w:tcBorders>
              <w:left w:val="nil"/>
            </w:tcBorders>
          </w:tcPr>
          <w:p w14:paraId="121D73E0" w14:textId="77777777" w:rsidR="00777E12" w:rsidRDefault="0089571D">
            <w:pPr>
              <w:pStyle w:val="TableParagraph"/>
              <w:ind w:right="4"/>
            </w:pPr>
            <w:r>
              <w:rPr>
                <w:spacing w:val="-2"/>
              </w:rPr>
              <w:t>(</w:t>
            </w:r>
            <w:proofErr w:type="gramStart"/>
            <w:r>
              <w:rPr>
                <w:spacing w:val="-2"/>
              </w:rPr>
              <w:t>35.22)</w:t>
            </w:r>
            <w:proofErr w:type="spellStart"/>
            <w:r>
              <w:rPr>
                <w:spacing w:val="-2"/>
                <w:vertAlign w:val="superscript"/>
              </w:rPr>
              <w:t>qrst</w:t>
            </w:r>
            <w:proofErr w:type="spellEnd"/>
            <w:proofErr w:type="gramEnd"/>
          </w:p>
        </w:tc>
        <w:tc>
          <w:tcPr>
            <w:tcW w:w="753" w:type="dxa"/>
            <w:tcBorders>
              <w:right w:val="nil"/>
            </w:tcBorders>
          </w:tcPr>
          <w:p w14:paraId="0EF308C8" w14:textId="77777777" w:rsidR="00777E12" w:rsidRDefault="0089571D">
            <w:pPr>
              <w:pStyle w:val="TableParagraph"/>
              <w:ind w:left="5"/>
            </w:pPr>
            <w:r>
              <w:rPr>
                <w:spacing w:val="-2"/>
              </w:rPr>
              <w:t>32.67</w:t>
            </w:r>
          </w:p>
        </w:tc>
        <w:tc>
          <w:tcPr>
            <w:tcW w:w="1111" w:type="dxa"/>
            <w:tcBorders>
              <w:left w:val="nil"/>
            </w:tcBorders>
          </w:tcPr>
          <w:p w14:paraId="1CA4A12C" w14:textId="77777777" w:rsidR="00777E12" w:rsidRDefault="0089571D">
            <w:pPr>
              <w:pStyle w:val="TableParagraph"/>
              <w:ind w:left="14" w:right="1"/>
            </w:pPr>
            <w:r>
              <w:rPr>
                <w:spacing w:val="-2"/>
              </w:rPr>
              <w:t>(</w:t>
            </w:r>
            <w:proofErr w:type="gramStart"/>
            <w:r>
              <w:rPr>
                <w:spacing w:val="-2"/>
              </w:rPr>
              <w:t>34.85)</w:t>
            </w:r>
            <w:proofErr w:type="spellStart"/>
            <w:r>
              <w:rPr>
                <w:spacing w:val="-2"/>
                <w:vertAlign w:val="superscript"/>
              </w:rPr>
              <w:t>qrs</w:t>
            </w:r>
            <w:proofErr w:type="spellEnd"/>
            <w:proofErr w:type="gramEnd"/>
          </w:p>
        </w:tc>
        <w:tc>
          <w:tcPr>
            <w:tcW w:w="774" w:type="dxa"/>
          </w:tcPr>
          <w:p w14:paraId="72C7D785" w14:textId="77777777" w:rsidR="00777E12" w:rsidRDefault="0089571D">
            <w:pPr>
              <w:pStyle w:val="TableParagraph"/>
              <w:ind w:left="5"/>
            </w:pPr>
            <w:r>
              <w:rPr>
                <w:spacing w:val="-4"/>
              </w:rPr>
              <w:t>0.00</w:t>
            </w:r>
          </w:p>
        </w:tc>
        <w:tc>
          <w:tcPr>
            <w:tcW w:w="818" w:type="dxa"/>
          </w:tcPr>
          <w:p w14:paraId="77A3EE8B" w14:textId="77777777" w:rsidR="00777E12" w:rsidRDefault="0089571D">
            <w:pPr>
              <w:pStyle w:val="TableParagraph"/>
              <w:ind w:left="0"/>
            </w:pPr>
            <w:r>
              <w:rPr>
                <w:spacing w:val="-2"/>
              </w:rPr>
              <w:t>22.33</w:t>
            </w:r>
          </w:p>
        </w:tc>
        <w:tc>
          <w:tcPr>
            <w:tcW w:w="1000" w:type="dxa"/>
          </w:tcPr>
          <w:p w14:paraId="6703339E" w14:textId="77777777" w:rsidR="00777E12" w:rsidRDefault="0089571D">
            <w:pPr>
              <w:pStyle w:val="TableParagraph"/>
              <w:ind w:left="2" w:right="2"/>
            </w:pPr>
            <w:r>
              <w:rPr>
                <w:spacing w:val="-2"/>
              </w:rPr>
              <w:t>32.23</w:t>
            </w:r>
            <w:r>
              <w:rPr>
                <w:spacing w:val="-2"/>
                <w:vertAlign w:val="superscript"/>
              </w:rPr>
              <w:t>ijkl</w:t>
            </w:r>
          </w:p>
        </w:tc>
      </w:tr>
      <w:tr w:rsidR="00777E12" w14:paraId="20470B21" w14:textId="77777777">
        <w:trPr>
          <w:trHeight w:val="381"/>
        </w:trPr>
        <w:tc>
          <w:tcPr>
            <w:tcW w:w="1186" w:type="dxa"/>
          </w:tcPr>
          <w:p w14:paraId="3368D3F7" w14:textId="77777777" w:rsidR="00777E12" w:rsidRDefault="0089571D">
            <w:pPr>
              <w:pStyle w:val="TableParagraph"/>
              <w:spacing w:before="2"/>
              <w:ind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2</w:t>
            </w:r>
          </w:p>
        </w:tc>
        <w:tc>
          <w:tcPr>
            <w:tcW w:w="750" w:type="dxa"/>
          </w:tcPr>
          <w:p w14:paraId="57987489" w14:textId="77777777" w:rsidR="00777E12" w:rsidRDefault="0089571D">
            <w:pPr>
              <w:pStyle w:val="TableParagraph"/>
              <w:spacing w:before="3"/>
              <w:ind w:left="9"/>
            </w:pPr>
            <w:r>
              <w:rPr>
                <w:spacing w:val="-2"/>
              </w:rPr>
              <w:t>16.00</w:t>
            </w:r>
          </w:p>
        </w:tc>
        <w:tc>
          <w:tcPr>
            <w:tcW w:w="743" w:type="dxa"/>
            <w:tcBorders>
              <w:right w:val="nil"/>
            </w:tcBorders>
          </w:tcPr>
          <w:p w14:paraId="0EBB8DE4" w14:textId="77777777" w:rsidR="00777E12" w:rsidRDefault="0089571D">
            <w:pPr>
              <w:pStyle w:val="TableParagraph"/>
              <w:spacing w:before="3"/>
              <w:ind w:left="1"/>
            </w:pPr>
            <w:r>
              <w:rPr>
                <w:spacing w:val="-2"/>
              </w:rPr>
              <w:t>41.00</w:t>
            </w:r>
          </w:p>
        </w:tc>
        <w:tc>
          <w:tcPr>
            <w:tcW w:w="1134" w:type="dxa"/>
            <w:tcBorders>
              <w:left w:val="nil"/>
            </w:tcBorders>
          </w:tcPr>
          <w:p w14:paraId="4C3F2504" w14:textId="77777777" w:rsidR="00777E12" w:rsidRDefault="0089571D">
            <w:pPr>
              <w:pStyle w:val="TableParagraph"/>
              <w:spacing w:before="3"/>
              <w:ind w:right="7"/>
            </w:pPr>
            <w:r>
              <w:rPr>
                <w:spacing w:val="-2"/>
              </w:rPr>
              <w:t>(</w:t>
            </w:r>
            <w:proofErr w:type="gramStart"/>
            <w:r>
              <w:rPr>
                <w:spacing w:val="-2"/>
              </w:rPr>
              <w:t>39.81)</w:t>
            </w:r>
            <w:proofErr w:type="spellStart"/>
            <w:r>
              <w:rPr>
                <w:spacing w:val="-2"/>
                <w:vertAlign w:val="superscript"/>
              </w:rPr>
              <w:t>nop</w:t>
            </w:r>
            <w:proofErr w:type="spellEnd"/>
            <w:proofErr w:type="gramEnd"/>
          </w:p>
        </w:tc>
        <w:tc>
          <w:tcPr>
            <w:tcW w:w="753" w:type="dxa"/>
            <w:tcBorders>
              <w:right w:val="nil"/>
            </w:tcBorders>
          </w:tcPr>
          <w:p w14:paraId="2D7BE558" w14:textId="77777777" w:rsidR="00777E12" w:rsidRDefault="0089571D">
            <w:pPr>
              <w:pStyle w:val="TableParagraph"/>
              <w:spacing w:before="3"/>
              <w:ind w:left="5"/>
            </w:pPr>
            <w:r>
              <w:rPr>
                <w:spacing w:val="-2"/>
              </w:rPr>
              <w:t>40.33</w:t>
            </w:r>
          </w:p>
        </w:tc>
        <w:tc>
          <w:tcPr>
            <w:tcW w:w="1111" w:type="dxa"/>
            <w:tcBorders>
              <w:left w:val="nil"/>
            </w:tcBorders>
          </w:tcPr>
          <w:p w14:paraId="051A211C" w14:textId="77777777" w:rsidR="00777E12" w:rsidRDefault="0089571D">
            <w:pPr>
              <w:pStyle w:val="TableParagraph"/>
              <w:spacing w:before="3"/>
              <w:ind w:left="14" w:right="3"/>
            </w:pPr>
            <w:r>
              <w:rPr>
                <w:spacing w:val="-2"/>
              </w:rPr>
              <w:t>(</w:t>
            </w:r>
            <w:proofErr w:type="gramStart"/>
            <w:r>
              <w:rPr>
                <w:spacing w:val="-2"/>
              </w:rPr>
              <w:t>39.43)</w:t>
            </w:r>
            <w:r>
              <w:rPr>
                <w:spacing w:val="-2"/>
                <w:vertAlign w:val="superscript"/>
              </w:rPr>
              <w:t>op</w:t>
            </w:r>
            <w:proofErr w:type="gramEnd"/>
          </w:p>
        </w:tc>
        <w:tc>
          <w:tcPr>
            <w:tcW w:w="774" w:type="dxa"/>
          </w:tcPr>
          <w:p w14:paraId="5674F53B" w14:textId="77777777" w:rsidR="00777E12" w:rsidRDefault="0089571D">
            <w:pPr>
              <w:pStyle w:val="TableParagraph"/>
              <w:spacing w:before="3"/>
              <w:ind w:left="5"/>
            </w:pPr>
            <w:r>
              <w:rPr>
                <w:spacing w:val="-4"/>
              </w:rPr>
              <w:t>0.00</w:t>
            </w:r>
          </w:p>
        </w:tc>
        <w:tc>
          <w:tcPr>
            <w:tcW w:w="818" w:type="dxa"/>
          </w:tcPr>
          <w:p w14:paraId="5FF0ABE7" w14:textId="77777777" w:rsidR="00777E12" w:rsidRDefault="0089571D">
            <w:pPr>
              <w:pStyle w:val="TableParagraph"/>
              <w:spacing w:before="3"/>
              <w:ind w:left="0"/>
            </w:pPr>
            <w:r>
              <w:rPr>
                <w:spacing w:val="-2"/>
              </w:rPr>
              <w:t>27.20</w:t>
            </w:r>
          </w:p>
        </w:tc>
        <w:tc>
          <w:tcPr>
            <w:tcW w:w="1000" w:type="dxa"/>
          </w:tcPr>
          <w:p w14:paraId="2EFFA418" w14:textId="77777777" w:rsidR="00777E12" w:rsidRDefault="0089571D">
            <w:pPr>
              <w:pStyle w:val="TableParagraph"/>
              <w:spacing w:before="3"/>
              <w:ind w:left="0" w:right="2"/>
            </w:pPr>
            <w:r>
              <w:rPr>
                <w:spacing w:val="-2"/>
              </w:rPr>
              <w:t>31.50</w:t>
            </w:r>
            <w:r>
              <w:rPr>
                <w:spacing w:val="-2"/>
                <w:vertAlign w:val="superscript"/>
              </w:rPr>
              <w:t>jklm</w:t>
            </w:r>
          </w:p>
        </w:tc>
      </w:tr>
      <w:tr w:rsidR="00777E12" w14:paraId="00C14E04" w14:textId="77777777">
        <w:trPr>
          <w:trHeight w:val="378"/>
        </w:trPr>
        <w:tc>
          <w:tcPr>
            <w:tcW w:w="1186" w:type="dxa"/>
          </w:tcPr>
          <w:p w14:paraId="6082C5BB"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3</w:t>
            </w:r>
          </w:p>
        </w:tc>
        <w:tc>
          <w:tcPr>
            <w:tcW w:w="750" w:type="dxa"/>
          </w:tcPr>
          <w:p w14:paraId="13E8817C" w14:textId="77777777" w:rsidR="00777E12" w:rsidRDefault="0089571D">
            <w:pPr>
              <w:pStyle w:val="TableParagraph"/>
              <w:ind w:left="9"/>
            </w:pPr>
            <w:r>
              <w:rPr>
                <w:spacing w:val="-2"/>
              </w:rPr>
              <w:t>16.67</w:t>
            </w:r>
          </w:p>
        </w:tc>
        <w:tc>
          <w:tcPr>
            <w:tcW w:w="743" w:type="dxa"/>
            <w:tcBorders>
              <w:right w:val="nil"/>
            </w:tcBorders>
          </w:tcPr>
          <w:p w14:paraId="59BC30C3" w14:textId="77777777" w:rsidR="00777E12" w:rsidRDefault="0089571D">
            <w:pPr>
              <w:pStyle w:val="TableParagraph"/>
              <w:ind w:left="1"/>
            </w:pPr>
            <w:r>
              <w:rPr>
                <w:spacing w:val="-2"/>
              </w:rPr>
              <w:t>36.67</w:t>
            </w:r>
          </w:p>
        </w:tc>
        <w:tc>
          <w:tcPr>
            <w:tcW w:w="1134" w:type="dxa"/>
            <w:tcBorders>
              <w:left w:val="nil"/>
            </w:tcBorders>
          </w:tcPr>
          <w:p w14:paraId="23A783F4" w14:textId="77777777" w:rsidR="00777E12" w:rsidRDefault="0089571D">
            <w:pPr>
              <w:pStyle w:val="TableParagraph"/>
              <w:ind w:right="3"/>
            </w:pPr>
            <w:r>
              <w:rPr>
                <w:spacing w:val="-2"/>
              </w:rPr>
              <w:t>(</w:t>
            </w:r>
            <w:proofErr w:type="gramStart"/>
            <w:r>
              <w:rPr>
                <w:spacing w:val="-2"/>
              </w:rPr>
              <w:t>37.23)</w:t>
            </w:r>
            <w:proofErr w:type="spellStart"/>
            <w:r>
              <w:rPr>
                <w:spacing w:val="-2"/>
                <w:vertAlign w:val="superscript"/>
              </w:rPr>
              <w:t>pqrs</w:t>
            </w:r>
            <w:proofErr w:type="spellEnd"/>
            <w:proofErr w:type="gramEnd"/>
          </w:p>
        </w:tc>
        <w:tc>
          <w:tcPr>
            <w:tcW w:w="753" w:type="dxa"/>
            <w:tcBorders>
              <w:right w:val="nil"/>
            </w:tcBorders>
          </w:tcPr>
          <w:p w14:paraId="6C7DFCAF" w14:textId="77777777" w:rsidR="00777E12" w:rsidRDefault="0089571D">
            <w:pPr>
              <w:pStyle w:val="TableParagraph"/>
              <w:ind w:left="5"/>
            </w:pPr>
            <w:r>
              <w:rPr>
                <w:spacing w:val="-2"/>
              </w:rPr>
              <w:t>36.67</w:t>
            </w:r>
          </w:p>
        </w:tc>
        <w:tc>
          <w:tcPr>
            <w:tcW w:w="1111" w:type="dxa"/>
            <w:tcBorders>
              <w:left w:val="nil"/>
            </w:tcBorders>
          </w:tcPr>
          <w:p w14:paraId="3853A5A2" w14:textId="77777777" w:rsidR="00777E12" w:rsidRDefault="0089571D">
            <w:pPr>
              <w:pStyle w:val="TableParagraph"/>
              <w:ind w:left="14"/>
            </w:pPr>
            <w:r>
              <w:rPr>
                <w:spacing w:val="-2"/>
              </w:rPr>
              <w:t>(</w:t>
            </w:r>
            <w:proofErr w:type="gramStart"/>
            <w:r>
              <w:rPr>
                <w:spacing w:val="-2"/>
              </w:rPr>
              <w:t>37.23)</w:t>
            </w:r>
            <w:proofErr w:type="spellStart"/>
            <w:r>
              <w:rPr>
                <w:spacing w:val="-2"/>
                <w:vertAlign w:val="superscript"/>
              </w:rPr>
              <w:t>pqr</w:t>
            </w:r>
            <w:proofErr w:type="spellEnd"/>
            <w:proofErr w:type="gramEnd"/>
          </w:p>
        </w:tc>
        <w:tc>
          <w:tcPr>
            <w:tcW w:w="774" w:type="dxa"/>
          </w:tcPr>
          <w:p w14:paraId="7C060C98" w14:textId="77777777" w:rsidR="00777E12" w:rsidRDefault="0089571D">
            <w:pPr>
              <w:pStyle w:val="TableParagraph"/>
              <w:ind w:left="5"/>
            </w:pPr>
            <w:r>
              <w:rPr>
                <w:spacing w:val="-4"/>
              </w:rPr>
              <w:t>0.00</w:t>
            </w:r>
          </w:p>
        </w:tc>
        <w:tc>
          <w:tcPr>
            <w:tcW w:w="818" w:type="dxa"/>
          </w:tcPr>
          <w:p w14:paraId="0F1E0DC5" w14:textId="77777777" w:rsidR="00777E12" w:rsidRDefault="0089571D">
            <w:pPr>
              <w:pStyle w:val="TableParagraph"/>
              <w:ind w:left="0"/>
            </w:pPr>
            <w:r>
              <w:rPr>
                <w:spacing w:val="-2"/>
              </w:rPr>
              <w:t>24.40</w:t>
            </w:r>
          </w:p>
        </w:tc>
        <w:tc>
          <w:tcPr>
            <w:tcW w:w="1000" w:type="dxa"/>
          </w:tcPr>
          <w:p w14:paraId="0F02FD6F" w14:textId="77777777" w:rsidR="00777E12" w:rsidRDefault="0089571D">
            <w:pPr>
              <w:pStyle w:val="TableParagraph"/>
              <w:ind w:left="0" w:right="2"/>
            </w:pPr>
            <w:r>
              <w:rPr>
                <w:spacing w:val="-2"/>
              </w:rPr>
              <w:t>31.37</w:t>
            </w:r>
            <w:r>
              <w:rPr>
                <w:spacing w:val="-2"/>
                <w:vertAlign w:val="superscript"/>
              </w:rPr>
              <w:t>jklm</w:t>
            </w:r>
          </w:p>
        </w:tc>
      </w:tr>
      <w:tr w:rsidR="00777E12" w14:paraId="5B20FE22" w14:textId="77777777">
        <w:trPr>
          <w:trHeight w:val="379"/>
        </w:trPr>
        <w:tc>
          <w:tcPr>
            <w:tcW w:w="1186" w:type="dxa"/>
          </w:tcPr>
          <w:p w14:paraId="12DA95E5" w14:textId="77777777" w:rsidR="00777E12" w:rsidRDefault="0089571D">
            <w:pPr>
              <w:pStyle w:val="TableParagraph"/>
              <w:ind w:right="5"/>
            </w:pPr>
            <w:proofErr w:type="spellStart"/>
            <w:r>
              <w:t>SEm</w:t>
            </w:r>
            <w:proofErr w:type="spellEnd"/>
            <w:r>
              <w:rPr>
                <w:spacing w:val="-5"/>
              </w:rPr>
              <w:t xml:space="preserve"> (±)</w:t>
            </w:r>
          </w:p>
        </w:tc>
        <w:tc>
          <w:tcPr>
            <w:tcW w:w="750" w:type="dxa"/>
          </w:tcPr>
          <w:p w14:paraId="66B52CA2" w14:textId="77777777" w:rsidR="00777E12" w:rsidRDefault="0089571D">
            <w:pPr>
              <w:pStyle w:val="TableParagraph"/>
              <w:ind w:left="9"/>
            </w:pPr>
            <w:r>
              <w:rPr>
                <w:spacing w:val="-2"/>
              </w:rPr>
              <w:t>0.626</w:t>
            </w:r>
          </w:p>
        </w:tc>
        <w:tc>
          <w:tcPr>
            <w:tcW w:w="1877" w:type="dxa"/>
            <w:gridSpan w:val="2"/>
          </w:tcPr>
          <w:p w14:paraId="4F7E4244" w14:textId="77777777" w:rsidR="00777E12" w:rsidRDefault="0089571D">
            <w:pPr>
              <w:pStyle w:val="TableParagraph"/>
              <w:ind w:left="1114"/>
              <w:jc w:val="left"/>
            </w:pPr>
            <w:r>
              <w:rPr>
                <w:spacing w:val="-4"/>
              </w:rPr>
              <w:t>1.59</w:t>
            </w:r>
          </w:p>
        </w:tc>
        <w:tc>
          <w:tcPr>
            <w:tcW w:w="1864" w:type="dxa"/>
            <w:gridSpan w:val="2"/>
          </w:tcPr>
          <w:p w14:paraId="39C11327" w14:textId="77777777" w:rsidR="00777E12" w:rsidRDefault="0089571D">
            <w:pPr>
              <w:pStyle w:val="TableParagraph"/>
              <w:ind w:left="1059"/>
              <w:jc w:val="left"/>
            </w:pPr>
            <w:r>
              <w:rPr>
                <w:spacing w:val="-2"/>
              </w:rPr>
              <w:t>1.178</w:t>
            </w:r>
          </w:p>
        </w:tc>
        <w:tc>
          <w:tcPr>
            <w:tcW w:w="774" w:type="dxa"/>
          </w:tcPr>
          <w:p w14:paraId="3F08A0F3" w14:textId="77777777" w:rsidR="00777E12" w:rsidRDefault="0089571D">
            <w:pPr>
              <w:pStyle w:val="TableParagraph"/>
              <w:ind w:left="5"/>
            </w:pPr>
            <w:r>
              <w:rPr>
                <w:spacing w:val="-2"/>
              </w:rPr>
              <w:t>0.622</w:t>
            </w:r>
          </w:p>
        </w:tc>
        <w:tc>
          <w:tcPr>
            <w:tcW w:w="818" w:type="dxa"/>
          </w:tcPr>
          <w:p w14:paraId="491365B1" w14:textId="77777777" w:rsidR="00777E12" w:rsidRDefault="0089571D">
            <w:pPr>
              <w:pStyle w:val="TableParagraph"/>
              <w:ind w:left="0"/>
            </w:pPr>
            <w:r>
              <w:rPr>
                <w:spacing w:val="-4"/>
              </w:rPr>
              <w:t>0.75</w:t>
            </w:r>
          </w:p>
        </w:tc>
        <w:tc>
          <w:tcPr>
            <w:tcW w:w="1000" w:type="dxa"/>
          </w:tcPr>
          <w:p w14:paraId="083101DC" w14:textId="77777777" w:rsidR="00777E12" w:rsidRDefault="0089571D">
            <w:pPr>
              <w:pStyle w:val="TableParagraph"/>
              <w:ind w:left="2" w:right="2"/>
            </w:pPr>
            <w:r>
              <w:rPr>
                <w:spacing w:val="-2"/>
              </w:rPr>
              <w:t>0.868</w:t>
            </w:r>
          </w:p>
        </w:tc>
      </w:tr>
      <w:tr w:rsidR="00777E12" w14:paraId="58A62245" w14:textId="77777777">
        <w:trPr>
          <w:trHeight w:val="381"/>
        </w:trPr>
        <w:tc>
          <w:tcPr>
            <w:tcW w:w="1186" w:type="dxa"/>
          </w:tcPr>
          <w:p w14:paraId="1BC23472" w14:textId="77777777" w:rsidR="00777E12" w:rsidRDefault="0089571D">
            <w:pPr>
              <w:pStyle w:val="TableParagraph"/>
            </w:pPr>
            <w:r>
              <w:t>CD</w:t>
            </w:r>
            <w:r>
              <w:rPr>
                <w:spacing w:val="-2"/>
              </w:rPr>
              <w:t xml:space="preserve"> (0.05)</w:t>
            </w:r>
          </w:p>
        </w:tc>
        <w:tc>
          <w:tcPr>
            <w:tcW w:w="750" w:type="dxa"/>
          </w:tcPr>
          <w:p w14:paraId="0462C7F1" w14:textId="77777777" w:rsidR="00777E12" w:rsidRDefault="0089571D">
            <w:pPr>
              <w:pStyle w:val="TableParagraph"/>
              <w:ind w:left="9" w:right="5"/>
            </w:pPr>
            <w:r>
              <w:rPr>
                <w:spacing w:val="-5"/>
              </w:rPr>
              <w:t>NS</w:t>
            </w:r>
          </w:p>
        </w:tc>
        <w:tc>
          <w:tcPr>
            <w:tcW w:w="1877" w:type="dxa"/>
            <w:gridSpan w:val="2"/>
          </w:tcPr>
          <w:p w14:paraId="5C9D29D0" w14:textId="77777777" w:rsidR="00777E12" w:rsidRDefault="0089571D">
            <w:pPr>
              <w:pStyle w:val="TableParagraph"/>
              <w:ind w:left="1059"/>
              <w:jc w:val="left"/>
            </w:pPr>
            <w:r>
              <w:rPr>
                <w:spacing w:val="-2"/>
              </w:rPr>
              <w:t>4.482</w:t>
            </w:r>
          </w:p>
        </w:tc>
        <w:tc>
          <w:tcPr>
            <w:tcW w:w="1864" w:type="dxa"/>
            <w:gridSpan w:val="2"/>
          </w:tcPr>
          <w:p w14:paraId="1459F26C" w14:textId="77777777" w:rsidR="00777E12" w:rsidRDefault="0089571D">
            <w:pPr>
              <w:pStyle w:val="TableParagraph"/>
              <w:ind w:left="1114"/>
              <w:jc w:val="left"/>
            </w:pPr>
            <w:r>
              <w:rPr>
                <w:spacing w:val="-4"/>
              </w:rPr>
              <w:t>3.32</w:t>
            </w:r>
          </w:p>
        </w:tc>
        <w:tc>
          <w:tcPr>
            <w:tcW w:w="774" w:type="dxa"/>
          </w:tcPr>
          <w:p w14:paraId="59B5D540" w14:textId="77777777" w:rsidR="00777E12" w:rsidRDefault="0089571D">
            <w:pPr>
              <w:pStyle w:val="TableParagraph"/>
              <w:ind w:left="5" w:right="5"/>
            </w:pPr>
            <w:r>
              <w:rPr>
                <w:spacing w:val="-5"/>
              </w:rPr>
              <w:t>NS</w:t>
            </w:r>
          </w:p>
        </w:tc>
        <w:tc>
          <w:tcPr>
            <w:tcW w:w="818" w:type="dxa"/>
          </w:tcPr>
          <w:p w14:paraId="2FC2E50C" w14:textId="77777777" w:rsidR="00777E12" w:rsidRDefault="0089571D">
            <w:pPr>
              <w:pStyle w:val="TableParagraph"/>
              <w:ind w:left="0"/>
            </w:pPr>
            <w:r>
              <w:rPr>
                <w:spacing w:val="-5"/>
              </w:rPr>
              <w:t>NS</w:t>
            </w:r>
          </w:p>
        </w:tc>
        <w:tc>
          <w:tcPr>
            <w:tcW w:w="1000" w:type="dxa"/>
          </w:tcPr>
          <w:p w14:paraId="62D9CD4E" w14:textId="77777777" w:rsidR="00777E12" w:rsidRDefault="0089571D">
            <w:pPr>
              <w:pStyle w:val="TableParagraph"/>
              <w:ind w:left="2" w:right="2"/>
            </w:pPr>
            <w:r>
              <w:rPr>
                <w:spacing w:val="-2"/>
              </w:rPr>
              <w:t>2.447</w:t>
            </w:r>
          </w:p>
        </w:tc>
      </w:tr>
    </w:tbl>
    <w:p w14:paraId="787D9159" w14:textId="77777777" w:rsidR="00777E12" w:rsidRDefault="00777E12">
      <w:pPr>
        <w:pStyle w:val="BodyText"/>
        <w:spacing w:before="242"/>
        <w:ind w:left="0"/>
      </w:pPr>
    </w:p>
    <w:p w14:paraId="043DECD6" w14:textId="77777777" w:rsidR="00777E12" w:rsidRDefault="0089571D">
      <w:pPr>
        <w:pStyle w:val="BodyText"/>
        <w:ind w:left="240"/>
      </w:pPr>
      <w:r>
        <w:t>(Figures</w:t>
      </w:r>
      <w:r>
        <w:rPr>
          <w:spacing w:val="-6"/>
        </w:rPr>
        <w:t xml:space="preserve"> </w:t>
      </w:r>
      <w:r>
        <w:t>in</w:t>
      </w:r>
      <w:r>
        <w:rPr>
          <w:spacing w:val="-6"/>
        </w:rPr>
        <w:t xml:space="preserve"> </w:t>
      </w:r>
      <w:r>
        <w:t>parentheses</w:t>
      </w:r>
      <w:r>
        <w:rPr>
          <w:spacing w:val="-3"/>
        </w:rPr>
        <w:t xml:space="preserve"> </w:t>
      </w:r>
      <w:r>
        <w:t>indicate</w:t>
      </w:r>
      <w:r>
        <w:rPr>
          <w:spacing w:val="-5"/>
        </w:rPr>
        <w:t xml:space="preserve"> </w:t>
      </w:r>
      <w:r>
        <w:t>the</w:t>
      </w:r>
      <w:r>
        <w:rPr>
          <w:spacing w:val="-3"/>
        </w:rPr>
        <w:t xml:space="preserve"> </w:t>
      </w:r>
      <w:r>
        <w:t>corresponding</w:t>
      </w:r>
      <w:r>
        <w:rPr>
          <w:spacing w:val="-6"/>
        </w:rPr>
        <w:t xml:space="preserve"> </w:t>
      </w:r>
      <w:r>
        <w:t>arc</w:t>
      </w:r>
      <w:r>
        <w:rPr>
          <w:spacing w:val="-5"/>
        </w:rPr>
        <w:t xml:space="preserve"> </w:t>
      </w:r>
      <w:r>
        <w:t>sign</w:t>
      </w:r>
      <w:r>
        <w:rPr>
          <w:spacing w:val="-3"/>
        </w:rPr>
        <w:t xml:space="preserve"> </w:t>
      </w:r>
      <w:r>
        <w:rPr>
          <w:spacing w:val="-2"/>
        </w:rPr>
        <w:t>value)</w:t>
      </w:r>
    </w:p>
    <w:p w14:paraId="56B377A0" w14:textId="77777777" w:rsidR="00777E12" w:rsidRDefault="00777E12">
      <w:pPr>
        <w:pStyle w:val="BodyText"/>
        <w:spacing w:before="75"/>
        <w:ind w:left="0"/>
      </w:pPr>
    </w:p>
    <w:p w14:paraId="3E012392" w14:textId="77777777" w:rsidR="00777E12" w:rsidRDefault="0089571D">
      <w:pPr>
        <w:pStyle w:val="BodyText"/>
      </w:pPr>
      <w:r>
        <w:t>Table</w:t>
      </w:r>
      <w:r>
        <w:rPr>
          <w:spacing w:val="-7"/>
        </w:rPr>
        <w:t xml:space="preserve"> </w:t>
      </w:r>
      <w:r>
        <w:t>3.</w:t>
      </w:r>
      <w:r>
        <w:rPr>
          <w:spacing w:val="-3"/>
        </w:rPr>
        <w:t xml:space="preserve"> </w:t>
      </w:r>
      <w:r>
        <w:t>Effect</w:t>
      </w:r>
      <w:r>
        <w:rPr>
          <w:spacing w:val="-2"/>
        </w:rPr>
        <w:t xml:space="preserve"> </w:t>
      </w:r>
      <w:r>
        <w:t>of</w:t>
      </w:r>
      <w:r>
        <w:rPr>
          <w:spacing w:val="-2"/>
        </w:rPr>
        <w:t xml:space="preserve"> </w:t>
      </w:r>
      <w:r>
        <w:t>types</w:t>
      </w:r>
      <w:r>
        <w:rPr>
          <w:spacing w:val="-3"/>
        </w:rPr>
        <w:t xml:space="preserve"> </w:t>
      </w:r>
      <w:r>
        <w:t>of</w:t>
      </w:r>
      <w:r>
        <w:rPr>
          <w:spacing w:val="-5"/>
        </w:rPr>
        <w:t xml:space="preserve"> </w:t>
      </w:r>
      <w:r>
        <w:t>cuttings,</w:t>
      </w:r>
      <w:r>
        <w:rPr>
          <w:spacing w:val="-2"/>
        </w:rPr>
        <w:t xml:space="preserve"> </w:t>
      </w:r>
      <w:r>
        <w:t>IBA</w:t>
      </w:r>
      <w:r>
        <w:rPr>
          <w:spacing w:val="-4"/>
        </w:rPr>
        <w:t xml:space="preserve"> </w:t>
      </w:r>
      <w:r>
        <w:t>concentrations</w:t>
      </w:r>
      <w:r>
        <w:rPr>
          <w:spacing w:val="-3"/>
        </w:rPr>
        <w:t xml:space="preserve"> </w:t>
      </w:r>
      <w:r>
        <w:t>and</w:t>
      </w:r>
      <w:r>
        <w:rPr>
          <w:spacing w:val="-5"/>
        </w:rPr>
        <w:t xml:space="preserve"> </w:t>
      </w:r>
      <w:r>
        <w:t>rooting</w:t>
      </w:r>
      <w:r>
        <w:rPr>
          <w:spacing w:val="-6"/>
        </w:rPr>
        <w:t xml:space="preserve"> </w:t>
      </w:r>
      <w:r>
        <w:t>media</w:t>
      </w:r>
      <w:r>
        <w:rPr>
          <w:spacing w:val="-3"/>
        </w:rPr>
        <w:t xml:space="preserve"> </w:t>
      </w:r>
      <w:r>
        <w:t>on</w:t>
      </w:r>
      <w:r>
        <w:rPr>
          <w:spacing w:val="2"/>
        </w:rPr>
        <w:t xml:space="preserve"> </w:t>
      </w:r>
      <w:r>
        <w:t>root</w:t>
      </w:r>
      <w:r>
        <w:rPr>
          <w:spacing w:val="-3"/>
        </w:rPr>
        <w:t xml:space="preserve"> </w:t>
      </w:r>
      <w:r>
        <w:rPr>
          <w:spacing w:val="-2"/>
        </w:rPr>
        <w:t>parameters</w:t>
      </w:r>
    </w:p>
    <w:p w14:paraId="4CBE67D6" w14:textId="77777777" w:rsidR="00777E12" w:rsidRDefault="00777E12">
      <w:pPr>
        <w:pStyle w:val="BodyText"/>
        <w:spacing w:before="5"/>
        <w:ind w:left="0"/>
        <w:rPr>
          <w:sz w:val="2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6"/>
        <w:gridCol w:w="961"/>
        <w:gridCol w:w="961"/>
        <w:gridCol w:w="937"/>
        <w:gridCol w:w="938"/>
        <w:gridCol w:w="1067"/>
      </w:tblGrid>
      <w:tr w:rsidR="00777E12" w14:paraId="341012F2" w14:textId="77777777">
        <w:trPr>
          <w:trHeight w:val="381"/>
        </w:trPr>
        <w:tc>
          <w:tcPr>
            <w:tcW w:w="2269" w:type="dxa"/>
            <w:vMerge w:val="restart"/>
          </w:tcPr>
          <w:p w14:paraId="3FA267BD" w14:textId="77777777" w:rsidR="00777E12" w:rsidRDefault="0089571D">
            <w:pPr>
              <w:pStyle w:val="TableParagraph"/>
              <w:spacing w:before="197"/>
              <w:ind w:left="638"/>
              <w:jc w:val="left"/>
            </w:pPr>
            <w:r>
              <w:rPr>
                <w:spacing w:val="-2"/>
              </w:rPr>
              <w:t>Treatments</w:t>
            </w:r>
          </w:p>
        </w:tc>
        <w:tc>
          <w:tcPr>
            <w:tcW w:w="3058" w:type="dxa"/>
            <w:gridSpan w:val="3"/>
          </w:tcPr>
          <w:p w14:paraId="5472A62F" w14:textId="77777777" w:rsidR="00777E12" w:rsidRDefault="0089571D">
            <w:pPr>
              <w:pStyle w:val="TableParagraph"/>
              <w:ind w:left="469"/>
              <w:jc w:val="left"/>
            </w:pPr>
            <w:r>
              <w:t>No.</w:t>
            </w:r>
            <w:r>
              <w:rPr>
                <w:spacing w:val="51"/>
              </w:rPr>
              <w:t xml:space="preserve"> </w:t>
            </w:r>
            <w:r>
              <w:t>of</w:t>
            </w:r>
            <w:r>
              <w:rPr>
                <w:spacing w:val="-1"/>
              </w:rPr>
              <w:t xml:space="preserve"> </w:t>
            </w:r>
            <w:r>
              <w:t>roots</w:t>
            </w:r>
            <w:r>
              <w:rPr>
                <w:spacing w:val="-2"/>
              </w:rPr>
              <w:t xml:space="preserve"> </w:t>
            </w:r>
            <w:r>
              <w:t>per</w:t>
            </w:r>
            <w:r>
              <w:rPr>
                <w:spacing w:val="-1"/>
              </w:rPr>
              <w:t xml:space="preserve"> </w:t>
            </w:r>
            <w:r>
              <w:rPr>
                <w:spacing w:val="-2"/>
              </w:rPr>
              <w:t>cutting</w:t>
            </w:r>
          </w:p>
        </w:tc>
        <w:tc>
          <w:tcPr>
            <w:tcW w:w="2942" w:type="dxa"/>
            <w:gridSpan w:val="3"/>
          </w:tcPr>
          <w:p w14:paraId="4D5E41D3" w14:textId="77777777" w:rsidR="00777E12" w:rsidRDefault="0089571D">
            <w:pPr>
              <w:pStyle w:val="TableParagraph"/>
              <w:ind w:left="714"/>
              <w:jc w:val="left"/>
            </w:pPr>
            <w:r>
              <w:t>Root</w:t>
            </w:r>
            <w:r>
              <w:rPr>
                <w:spacing w:val="-4"/>
              </w:rPr>
              <w:t xml:space="preserve"> </w:t>
            </w:r>
            <w:r>
              <w:t>length</w:t>
            </w:r>
            <w:r>
              <w:rPr>
                <w:spacing w:val="-1"/>
              </w:rPr>
              <w:t xml:space="preserve"> </w:t>
            </w:r>
            <w:r>
              <w:rPr>
                <w:spacing w:val="-4"/>
              </w:rPr>
              <w:t>(cm)</w:t>
            </w:r>
          </w:p>
        </w:tc>
      </w:tr>
      <w:tr w:rsidR="00777E12" w14:paraId="26909610" w14:textId="77777777">
        <w:trPr>
          <w:trHeight w:val="378"/>
        </w:trPr>
        <w:tc>
          <w:tcPr>
            <w:tcW w:w="2269" w:type="dxa"/>
            <w:vMerge/>
            <w:tcBorders>
              <w:top w:val="nil"/>
            </w:tcBorders>
          </w:tcPr>
          <w:p w14:paraId="67B398D7" w14:textId="77777777" w:rsidR="00777E12" w:rsidRDefault="00777E12">
            <w:pPr>
              <w:rPr>
                <w:sz w:val="2"/>
                <w:szCs w:val="2"/>
              </w:rPr>
            </w:pPr>
          </w:p>
        </w:tc>
        <w:tc>
          <w:tcPr>
            <w:tcW w:w="1136" w:type="dxa"/>
          </w:tcPr>
          <w:p w14:paraId="6FFB6285" w14:textId="77777777" w:rsidR="00777E12" w:rsidRDefault="0089571D">
            <w:pPr>
              <w:pStyle w:val="TableParagraph"/>
              <w:ind w:right="5"/>
            </w:pPr>
            <w:r>
              <w:t xml:space="preserve">15 </w:t>
            </w:r>
            <w:proofErr w:type="gramStart"/>
            <w:r>
              <w:rPr>
                <w:spacing w:val="-5"/>
              </w:rPr>
              <w:t>DAP</w:t>
            </w:r>
            <w:proofErr w:type="gramEnd"/>
          </w:p>
        </w:tc>
        <w:tc>
          <w:tcPr>
            <w:tcW w:w="961" w:type="dxa"/>
          </w:tcPr>
          <w:p w14:paraId="19FF702B" w14:textId="77777777" w:rsidR="00777E12" w:rsidRDefault="0089571D">
            <w:pPr>
              <w:pStyle w:val="TableParagraph"/>
              <w:ind w:left="8" w:right="3"/>
            </w:pPr>
            <w:r>
              <w:t xml:space="preserve">30 </w:t>
            </w:r>
            <w:proofErr w:type="gramStart"/>
            <w:r>
              <w:rPr>
                <w:spacing w:val="-5"/>
              </w:rPr>
              <w:t>DAP</w:t>
            </w:r>
            <w:proofErr w:type="gramEnd"/>
          </w:p>
        </w:tc>
        <w:tc>
          <w:tcPr>
            <w:tcW w:w="961" w:type="dxa"/>
          </w:tcPr>
          <w:p w14:paraId="777EF22A" w14:textId="77777777" w:rsidR="00777E12" w:rsidRDefault="0089571D">
            <w:pPr>
              <w:pStyle w:val="TableParagraph"/>
              <w:ind w:left="8" w:right="3"/>
            </w:pPr>
            <w:r>
              <w:t xml:space="preserve">45 </w:t>
            </w:r>
            <w:proofErr w:type="gramStart"/>
            <w:r>
              <w:rPr>
                <w:spacing w:val="-5"/>
              </w:rPr>
              <w:t>DAP</w:t>
            </w:r>
            <w:proofErr w:type="gramEnd"/>
          </w:p>
        </w:tc>
        <w:tc>
          <w:tcPr>
            <w:tcW w:w="937" w:type="dxa"/>
          </w:tcPr>
          <w:p w14:paraId="5C1D3F93" w14:textId="77777777" w:rsidR="00777E12" w:rsidRDefault="0089571D">
            <w:pPr>
              <w:pStyle w:val="TableParagraph"/>
              <w:ind w:left="5" w:right="2"/>
            </w:pPr>
            <w:r>
              <w:t xml:space="preserve">15 </w:t>
            </w:r>
            <w:proofErr w:type="gramStart"/>
            <w:r>
              <w:rPr>
                <w:spacing w:val="-5"/>
              </w:rPr>
              <w:t>DAP</w:t>
            </w:r>
            <w:proofErr w:type="gramEnd"/>
          </w:p>
        </w:tc>
        <w:tc>
          <w:tcPr>
            <w:tcW w:w="938" w:type="dxa"/>
          </w:tcPr>
          <w:p w14:paraId="691CD03A" w14:textId="77777777" w:rsidR="00777E12" w:rsidRDefault="0089571D">
            <w:pPr>
              <w:pStyle w:val="TableParagraph"/>
              <w:ind w:left="2" w:right="2"/>
            </w:pPr>
            <w:r>
              <w:t xml:space="preserve">30 </w:t>
            </w:r>
            <w:proofErr w:type="gramStart"/>
            <w:r>
              <w:rPr>
                <w:spacing w:val="-5"/>
              </w:rPr>
              <w:t>DAP</w:t>
            </w:r>
            <w:proofErr w:type="gramEnd"/>
          </w:p>
        </w:tc>
        <w:tc>
          <w:tcPr>
            <w:tcW w:w="1067" w:type="dxa"/>
          </w:tcPr>
          <w:p w14:paraId="116D3B82" w14:textId="77777777" w:rsidR="00777E12" w:rsidRDefault="0089571D">
            <w:pPr>
              <w:pStyle w:val="TableParagraph"/>
              <w:ind w:left="1" w:right="1"/>
            </w:pPr>
            <w:r>
              <w:t xml:space="preserve">45 </w:t>
            </w:r>
            <w:proofErr w:type="gramStart"/>
            <w:r>
              <w:rPr>
                <w:spacing w:val="-5"/>
              </w:rPr>
              <w:t>DAP</w:t>
            </w:r>
            <w:proofErr w:type="gramEnd"/>
          </w:p>
        </w:tc>
      </w:tr>
      <w:tr w:rsidR="00777E12" w14:paraId="1F0C125B" w14:textId="77777777">
        <w:trPr>
          <w:trHeight w:val="378"/>
        </w:trPr>
        <w:tc>
          <w:tcPr>
            <w:tcW w:w="8269" w:type="dxa"/>
            <w:gridSpan w:val="7"/>
          </w:tcPr>
          <w:p w14:paraId="13D9A142" w14:textId="77777777" w:rsidR="00777E12" w:rsidRDefault="0089571D">
            <w:pPr>
              <w:pStyle w:val="TableParagraph"/>
              <w:ind w:left="107"/>
              <w:jc w:val="left"/>
            </w:pPr>
            <w:r>
              <w:t>Types</w:t>
            </w:r>
            <w:r>
              <w:rPr>
                <w:spacing w:val="-6"/>
              </w:rPr>
              <w:t xml:space="preserve"> </w:t>
            </w:r>
            <w:r>
              <w:t>of</w:t>
            </w:r>
            <w:r>
              <w:rPr>
                <w:spacing w:val="-3"/>
              </w:rPr>
              <w:t xml:space="preserve"> </w:t>
            </w:r>
            <w:r>
              <w:t>cutting</w:t>
            </w:r>
            <w:r>
              <w:rPr>
                <w:spacing w:val="-5"/>
              </w:rPr>
              <w:t xml:space="preserve"> (C)</w:t>
            </w:r>
          </w:p>
        </w:tc>
      </w:tr>
      <w:tr w:rsidR="00777E12" w14:paraId="24105F0A" w14:textId="77777777">
        <w:trPr>
          <w:trHeight w:val="379"/>
        </w:trPr>
        <w:tc>
          <w:tcPr>
            <w:tcW w:w="2269" w:type="dxa"/>
          </w:tcPr>
          <w:p w14:paraId="2D28FB6F" w14:textId="77777777" w:rsidR="00777E12" w:rsidRDefault="0089571D">
            <w:pPr>
              <w:pStyle w:val="TableParagraph"/>
              <w:spacing w:before="0"/>
              <w:ind w:left="107"/>
              <w:jc w:val="left"/>
              <w:rPr>
                <w:position w:val="2"/>
              </w:rPr>
            </w:pPr>
            <w:r>
              <w:rPr>
                <w:position w:val="2"/>
              </w:rPr>
              <w:t>C</w:t>
            </w:r>
            <w:r>
              <w:rPr>
                <w:sz w:val="14"/>
              </w:rPr>
              <w:t>1</w:t>
            </w:r>
            <w:r>
              <w:rPr>
                <w:spacing w:val="-1"/>
                <w:sz w:val="14"/>
              </w:rPr>
              <w:t xml:space="preserve"> </w:t>
            </w:r>
            <w:r>
              <w:rPr>
                <w:spacing w:val="-2"/>
                <w:position w:val="2"/>
              </w:rPr>
              <w:t>(Top)</w:t>
            </w:r>
          </w:p>
        </w:tc>
        <w:tc>
          <w:tcPr>
            <w:tcW w:w="1136" w:type="dxa"/>
          </w:tcPr>
          <w:p w14:paraId="1842AB04" w14:textId="77777777" w:rsidR="00777E12" w:rsidRDefault="0089571D">
            <w:pPr>
              <w:pStyle w:val="TableParagraph"/>
            </w:pPr>
            <w:r>
              <w:rPr>
                <w:spacing w:val="-2"/>
              </w:rPr>
              <w:t>13.78</w:t>
            </w:r>
            <w:r>
              <w:rPr>
                <w:spacing w:val="-2"/>
                <w:vertAlign w:val="superscript"/>
              </w:rPr>
              <w:t>b</w:t>
            </w:r>
          </w:p>
        </w:tc>
        <w:tc>
          <w:tcPr>
            <w:tcW w:w="961" w:type="dxa"/>
          </w:tcPr>
          <w:p w14:paraId="50A77C30" w14:textId="77777777" w:rsidR="00777E12" w:rsidRDefault="0089571D">
            <w:pPr>
              <w:pStyle w:val="TableParagraph"/>
              <w:ind w:left="8" w:right="1"/>
            </w:pPr>
            <w:r>
              <w:rPr>
                <w:spacing w:val="-2"/>
              </w:rPr>
              <w:t>22.34</w:t>
            </w:r>
            <w:r>
              <w:rPr>
                <w:spacing w:val="-2"/>
                <w:vertAlign w:val="superscript"/>
              </w:rPr>
              <w:t>c</w:t>
            </w:r>
          </w:p>
        </w:tc>
        <w:tc>
          <w:tcPr>
            <w:tcW w:w="961" w:type="dxa"/>
          </w:tcPr>
          <w:p w14:paraId="44541F12" w14:textId="77777777" w:rsidR="00777E12" w:rsidRDefault="0089571D">
            <w:pPr>
              <w:pStyle w:val="TableParagraph"/>
              <w:ind w:left="8" w:right="2"/>
            </w:pPr>
            <w:r>
              <w:rPr>
                <w:spacing w:val="-2"/>
              </w:rPr>
              <w:t>28.25</w:t>
            </w:r>
            <w:r>
              <w:rPr>
                <w:spacing w:val="-2"/>
                <w:vertAlign w:val="superscript"/>
              </w:rPr>
              <w:t>c</w:t>
            </w:r>
          </w:p>
        </w:tc>
        <w:tc>
          <w:tcPr>
            <w:tcW w:w="937" w:type="dxa"/>
          </w:tcPr>
          <w:p w14:paraId="6A38C303" w14:textId="77777777" w:rsidR="00777E12" w:rsidRDefault="0089571D">
            <w:pPr>
              <w:pStyle w:val="TableParagraph"/>
              <w:ind w:left="5" w:right="3"/>
            </w:pPr>
            <w:r>
              <w:rPr>
                <w:spacing w:val="-2"/>
              </w:rPr>
              <w:t>3.23</w:t>
            </w:r>
            <w:r>
              <w:rPr>
                <w:spacing w:val="-2"/>
                <w:vertAlign w:val="superscript"/>
              </w:rPr>
              <w:t>b</w:t>
            </w:r>
          </w:p>
        </w:tc>
        <w:tc>
          <w:tcPr>
            <w:tcW w:w="938" w:type="dxa"/>
          </w:tcPr>
          <w:p w14:paraId="1E9E4340" w14:textId="77777777" w:rsidR="00777E12" w:rsidRDefault="0089571D">
            <w:pPr>
              <w:pStyle w:val="TableParagraph"/>
              <w:ind w:left="2" w:right="2"/>
            </w:pPr>
            <w:r>
              <w:rPr>
                <w:spacing w:val="-2"/>
              </w:rPr>
              <w:t>5.09</w:t>
            </w:r>
            <w:r>
              <w:rPr>
                <w:spacing w:val="-2"/>
                <w:vertAlign w:val="superscript"/>
              </w:rPr>
              <w:t>b</w:t>
            </w:r>
          </w:p>
        </w:tc>
        <w:tc>
          <w:tcPr>
            <w:tcW w:w="1067" w:type="dxa"/>
          </w:tcPr>
          <w:p w14:paraId="3886BD13" w14:textId="77777777" w:rsidR="00777E12" w:rsidRDefault="0089571D">
            <w:pPr>
              <w:pStyle w:val="TableParagraph"/>
              <w:ind w:left="1" w:right="1"/>
            </w:pPr>
            <w:r>
              <w:rPr>
                <w:spacing w:val="-2"/>
              </w:rPr>
              <w:t>5.88</w:t>
            </w:r>
            <w:r>
              <w:rPr>
                <w:spacing w:val="-2"/>
                <w:vertAlign w:val="superscript"/>
              </w:rPr>
              <w:t>b</w:t>
            </w:r>
          </w:p>
        </w:tc>
      </w:tr>
      <w:tr w:rsidR="00777E12" w14:paraId="5D4F19CD" w14:textId="77777777">
        <w:trPr>
          <w:trHeight w:val="381"/>
        </w:trPr>
        <w:tc>
          <w:tcPr>
            <w:tcW w:w="2269" w:type="dxa"/>
          </w:tcPr>
          <w:p w14:paraId="231AD402" w14:textId="77777777" w:rsidR="00777E12" w:rsidRDefault="0089571D">
            <w:pPr>
              <w:pStyle w:val="TableParagraph"/>
              <w:spacing w:before="2"/>
              <w:ind w:left="107"/>
              <w:jc w:val="left"/>
              <w:rPr>
                <w:position w:val="2"/>
              </w:rPr>
            </w:pPr>
            <w:r>
              <w:rPr>
                <w:position w:val="2"/>
              </w:rPr>
              <w:t>C</w:t>
            </w:r>
            <w:r>
              <w:rPr>
                <w:sz w:val="14"/>
              </w:rPr>
              <w:t>2</w:t>
            </w:r>
            <w:r>
              <w:rPr>
                <w:spacing w:val="18"/>
                <w:sz w:val="14"/>
              </w:rPr>
              <w:t xml:space="preserve"> </w:t>
            </w:r>
            <w:r>
              <w:rPr>
                <w:spacing w:val="-2"/>
                <w:position w:val="2"/>
              </w:rPr>
              <w:t>(Middle)</w:t>
            </w:r>
          </w:p>
        </w:tc>
        <w:tc>
          <w:tcPr>
            <w:tcW w:w="1136" w:type="dxa"/>
          </w:tcPr>
          <w:p w14:paraId="57440E3E" w14:textId="77777777" w:rsidR="00777E12" w:rsidRDefault="0089571D">
            <w:pPr>
              <w:pStyle w:val="TableParagraph"/>
              <w:spacing w:before="3"/>
              <w:ind w:right="3"/>
            </w:pPr>
            <w:r>
              <w:rPr>
                <w:spacing w:val="-2"/>
              </w:rPr>
              <w:t>17.24</w:t>
            </w:r>
            <w:r>
              <w:rPr>
                <w:spacing w:val="-2"/>
                <w:vertAlign w:val="superscript"/>
              </w:rPr>
              <w:t>a</w:t>
            </w:r>
          </w:p>
        </w:tc>
        <w:tc>
          <w:tcPr>
            <w:tcW w:w="961" w:type="dxa"/>
          </w:tcPr>
          <w:p w14:paraId="68E33F3B" w14:textId="77777777" w:rsidR="00777E12" w:rsidRDefault="0089571D">
            <w:pPr>
              <w:pStyle w:val="TableParagraph"/>
              <w:spacing w:before="3"/>
              <w:ind w:left="8" w:right="2"/>
            </w:pPr>
            <w:r>
              <w:rPr>
                <w:spacing w:val="-2"/>
              </w:rPr>
              <w:t>30.65</w:t>
            </w:r>
            <w:r>
              <w:rPr>
                <w:spacing w:val="-2"/>
                <w:vertAlign w:val="superscript"/>
              </w:rPr>
              <w:t>b</w:t>
            </w:r>
          </w:p>
        </w:tc>
        <w:tc>
          <w:tcPr>
            <w:tcW w:w="961" w:type="dxa"/>
          </w:tcPr>
          <w:p w14:paraId="70FDAB0C" w14:textId="77777777" w:rsidR="00777E12" w:rsidRDefault="0089571D">
            <w:pPr>
              <w:pStyle w:val="TableParagraph"/>
              <w:spacing w:before="3"/>
              <w:ind w:left="8" w:right="4"/>
            </w:pPr>
            <w:r>
              <w:rPr>
                <w:spacing w:val="-2"/>
              </w:rPr>
              <w:t>35.67</w:t>
            </w:r>
            <w:r>
              <w:rPr>
                <w:spacing w:val="-2"/>
                <w:vertAlign w:val="superscript"/>
              </w:rPr>
              <w:t>b</w:t>
            </w:r>
          </w:p>
        </w:tc>
        <w:tc>
          <w:tcPr>
            <w:tcW w:w="937" w:type="dxa"/>
          </w:tcPr>
          <w:p w14:paraId="4E97EBC9" w14:textId="77777777" w:rsidR="00777E12" w:rsidRDefault="0089571D">
            <w:pPr>
              <w:pStyle w:val="TableParagraph"/>
              <w:spacing w:before="3"/>
              <w:ind w:left="5" w:right="1"/>
            </w:pPr>
            <w:r>
              <w:rPr>
                <w:spacing w:val="-2"/>
              </w:rPr>
              <w:t>4.75</w:t>
            </w:r>
            <w:r>
              <w:rPr>
                <w:spacing w:val="-2"/>
                <w:vertAlign w:val="superscript"/>
              </w:rPr>
              <w:t>a</w:t>
            </w:r>
          </w:p>
        </w:tc>
        <w:tc>
          <w:tcPr>
            <w:tcW w:w="938" w:type="dxa"/>
          </w:tcPr>
          <w:p w14:paraId="353D64BF" w14:textId="77777777" w:rsidR="00777E12" w:rsidRDefault="0089571D">
            <w:pPr>
              <w:pStyle w:val="TableParagraph"/>
              <w:spacing w:before="3"/>
              <w:ind w:left="2" w:right="1"/>
            </w:pPr>
            <w:r>
              <w:rPr>
                <w:spacing w:val="-2"/>
              </w:rPr>
              <w:t>6.54</w:t>
            </w:r>
            <w:r>
              <w:rPr>
                <w:spacing w:val="-2"/>
                <w:vertAlign w:val="superscript"/>
              </w:rPr>
              <w:t>a</w:t>
            </w:r>
          </w:p>
        </w:tc>
        <w:tc>
          <w:tcPr>
            <w:tcW w:w="1067" w:type="dxa"/>
          </w:tcPr>
          <w:p w14:paraId="0F4ECE5A" w14:textId="77777777" w:rsidR="00777E12" w:rsidRDefault="0089571D">
            <w:pPr>
              <w:pStyle w:val="TableParagraph"/>
              <w:spacing w:before="3"/>
              <w:ind w:left="1" w:right="1"/>
            </w:pPr>
            <w:r>
              <w:rPr>
                <w:spacing w:val="-2"/>
              </w:rPr>
              <w:t>7.23</w:t>
            </w:r>
            <w:r>
              <w:rPr>
                <w:spacing w:val="-2"/>
                <w:vertAlign w:val="superscript"/>
              </w:rPr>
              <w:t>a</w:t>
            </w:r>
          </w:p>
        </w:tc>
      </w:tr>
      <w:tr w:rsidR="00777E12" w14:paraId="359E4555" w14:textId="77777777">
        <w:trPr>
          <w:trHeight w:val="378"/>
        </w:trPr>
        <w:tc>
          <w:tcPr>
            <w:tcW w:w="2269" w:type="dxa"/>
          </w:tcPr>
          <w:p w14:paraId="3E9DB5C6" w14:textId="77777777" w:rsidR="00777E12" w:rsidRDefault="0089571D">
            <w:pPr>
              <w:pStyle w:val="TableParagraph"/>
              <w:spacing w:before="0"/>
              <w:ind w:left="107"/>
              <w:jc w:val="left"/>
              <w:rPr>
                <w:position w:val="2"/>
              </w:rPr>
            </w:pPr>
            <w:r>
              <w:rPr>
                <w:position w:val="2"/>
              </w:rPr>
              <w:t>C</w:t>
            </w:r>
            <w:r>
              <w:rPr>
                <w:sz w:val="14"/>
              </w:rPr>
              <w:t>3</w:t>
            </w:r>
            <w:r>
              <w:rPr>
                <w:spacing w:val="-1"/>
                <w:sz w:val="14"/>
              </w:rPr>
              <w:t xml:space="preserve"> </w:t>
            </w:r>
            <w:r>
              <w:rPr>
                <w:spacing w:val="-2"/>
                <w:position w:val="2"/>
              </w:rPr>
              <w:t>(Basal)</w:t>
            </w:r>
          </w:p>
        </w:tc>
        <w:tc>
          <w:tcPr>
            <w:tcW w:w="1136" w:type="dxa"/>
          </w:tcPr>
          <w:p w14:paraId="435340C6" w14:textId="77777777" w:rsidR="00777E12" w:rsidRDefault="0089571D">
            <w:pPr>
              <w:pStyle w:val="TableParagraph"/>
              <w:ind w:right="3"/>
            </w:pPr>
            <w:r>
              <w:rPr>
                <w:spacing w:val="-2"/>
              </w:rPr>
              <w:t>17.46</w:t>
            </w:r>
            <w:r>
              <w:rPr>
                <w:spacing w:val="-2"/>
                <w:vertAlign w:val="superscript"/>
              </w:rPr>
              <w:t>a</w:t>
            </w:r>
          </w:p>
        </w:tc>
        <w:tc>
          <w:tcPr>
            <w:tcW w:w="961" w:type="dxa"/>
          </w:tcPr>
          <w:p w14:paraId="6BE8CF95" w14:textId="77777777" w:rsidR="00777E12" w:rsidRDefault="0089571D">
            <w:pPr>
              <w:pStyle w:val="TableParagraph"/>
              <w:ind w:left="8" w:right="1"/>
            </w:pPr>
            <w:r>
              <w:rPr>
                <w:spacing w:val="-2"/>
              </w:rPr>
              <w:t>32.49</w:t>
            </w:r>
            <w:r>
              <w:rPr>
                <w:spacing w:val="-2"/>
                <w:vertAlign w:val="superscript"/>
              </w:rPr>
              <w:t>a</w:t>
            </w:r>
          </w:p>
        </w:tc>
        <w:tc>
          <w:tcPr>
            <w:tcW w:w="961" w:type="dxa"/>
          </w:tcPr>
          <w:p w14:paraId="5D70774C" w14:textId="77777777" w:rsidR="00777E12" w:rsidRDefault="0089571D">
            <w:pPr>
              <w:pStyle w:val="TableParagraph"/>
              <w:ind w:left="8" w:right="2"/>
            </w:pPr>
            <w:r>
              <w:rPr>
                <w:spacing w:val="-2"/>
              </w:rPr>
              <w:t>38.69</w:t>
            </w:r>
            <w:r>
              <w:rPr>
                <w:spacing w:val="-2"/>
                <w:vertAlign w:val="superscript"/>
              </w:rPr>
              <w:t>a</w:t>
            </w:r>
          </w:p>
        </w:tc>
        <w:tc>
          <w:tcPr>
            <w:tcW w:w="937" w:type="dxa"/>
          </w:tcPr>
          <w:p w14:paraId="3E9D754D" w14:textId="77777777" w:rsidR="00777E12" w:rsidRDefault="0089571D">
            <w:pPr>
              <w:pStyle w:val="TableParagraph"/>
              <w:ind w:left="5" w:right="1"/>
            </w:pPr>
            <w:r>
              <w:rPr>
                <w:spacing w:val="-2"/>
              </w:rPr>
              <w:t>4.84</w:t>
            </w:r>
            <w:r>
              <w:rPr>
                <w:spacing w:val="-2"/>
                <w:vertAlign w:val="superscript"/>
              </w:rPr>
              <w:t>a</w:t>
            </w:r>
          </w:p>
        </w:tc>
        <w:tc>
          <w:tcPr>
            <w:tcW w:w="938" w:type="dxa"/>
          </w:tcPr>
          <w:p w14:paraId="39A9EAE2" w14:textId="77777777" w:rsidR="00777E12" w:rsidRDefault="0089571D">
            <w:pPr>
              <w:pStyle w:val="TableParagraph"/>
              <w:ind w:left="2" w:right="1"/>
            </w:pPr>
            <w:r>
              <w:rPr>
                <w:spacing w:val="-2"/>
              </w:rPr>
              <w:t>6.55</w:t>
            </w:r>
            <w:r>
              <w:rPr>
                <w:spacing w:val="-2"/>
                <w:vertAlign w:val="superscript"/>
              </w:rPr>
              <w:t>a</w:t>
            </w:r>
          </w:p>
        </w:tc>
        <w:tc>
          <w:tcPr>
            <w:tcW w:w="1067" w:type="dxa"/>
          </w:tcPr>
          <w:p w14:paraId="46A4A6C2" w14:textId="77777777" w:rsidR="00777E12" w:rsidRDefault="0089571D">
            <w:pPr>
              <w:pStyle w:val="TableParagraph"/>
              <w:ind w:left="1" w:right="1"/>
            </w:pPr>
            <w:r>
              <w:rPr>
                <w:spacing w:val="-2"/>
              </w:rPr>
              <w:t>7.39</w:t>
            </w:r>
            <w:r>
              <w:rPr>
                <w:spacing w:val="-2"/>
                <w:vertAlign w:val="superscript"/>
              </w:rPr>
              <w:t>a</w:t>
            </w:r>
          </w:p>
        </w:tc>
      </w:tr>
      <w:tr w:rsidR="00777E12" w14:paraId="3A42BDB9" w14:textId="77777777">
        <w:trPr>
          <w:trHeight w:val="378"/>
        </w:trPr>
        <w:tc>
          <w:tcPr>
            <w:tcW w:w="2269" w:type="dxa"/>
          </w:tcPr>
          <w:p w14:paraId="13D69417" w14:textId="77777777" w:rsidR="00777E12" w:rsidRDefault="0089571D">
            <w:pPr>
              <w:pStyle w:val="TableParagraph"/>
              <w:ind w:left="107"/>
              <w:jc w:val="left"/>
            </w:pPr>
            <w:proofErr w:type="spellStart"/>
            <w:r>
              <w:t>SEm</w:t>
            </w:r>
            <w:proofErr w:type="spellEnd"/>
            <w:r>
              <w:rPr>
                <w:spacing w:val="-5"/>
              </w:rPr>
              <w:t xml:space="preserve"> (±)</w:t>
            </w:r>
          </w:p>
        </w:tc>
        <w:tc>
          <w:tcPr>
            <w:tcW w:w="1136" w:type="dxa"/>
          </w:tcPr>
          <w:p w14:paraId="29FBF167" w14:textId="77777777" w:rsidR="00777E12" w:rsidRDefault="0089571D">
            <w:pPr>
              <w:pStyle w:val="TableParagraph"/>
              <w:ind w:right="3"/>
            </w:pPr>
            <w:r>
              <w:rPr>
                <w:spacing w:val="-2"/>
              </w:rPr>
              <w:t>0.281</w:t>
            </w:r>
          </w:p>
        </w:tc>
        <w:tc>
          <w:tcPr>
            <w:tcW w:w="961" w:type="dxa"/>
          </w:tcPr>
          <w:p w14:paraId="4168B4FD" w14:textId="77777777" w:rsidR="00777E12" w:rsidRDefault="0089571D">
            <w:pPr>
              <w:pStyle w:val="TableParagraph"/>
              <w:ind w:left="8"/>
            </w:pPr>
            <w:r>
              <w:rPr>
                <w:spacing w:val="-2"/>
              </w:rPr>
              <w:t>0.231</w:t>
            </w:r>
          </w:p>
        </w:tc>
        <w:tc>
          <w:tcPr>
            <w:tcW w:w="961" w:type="dxa"/>
          </w:tcPr>
          <w:p w14:paraId="68F42D11" w14:textId="77777777" w:rsidR="00777E12" w:rsidRDefault="0089571D">
            <w:pPr>
              <w:pStyle w:val="TableParagraph"/>
              <w:ind w:left="8" w:right="1"/>
            </w:pPr>
            <w:r>
              <w:rPr>
                <w:spacing w:val="-2"/>
              </w:rPr>
              <w:t>0.211</w:t>
            </w:r>
          </w:p>
        </w:tc>
        <w:tc>
          <w:tcPr>
            <w:tcW w:w="937" w:type="dxa"/>
          </w:tcPr>
          <w:p w14:paraId="7A71D93D" w14:textId="77777777" w:rsidR="00777E12" w:rsidRDefault="0089571D">
            <w:pPr>
              <w:pStyle w:val="TableParagraph"/>
              <w:ind w:left="5"/>
            </w:pPr>
            <w:r>
              <w:rPr>
                <w:spacing w:val="-2"/>
              </w:rPr>
              <w:t>0.092</w:t>
            </w:r>
          </w:p>
        </w:tc>
        <w:tc>
          <w:tcPr>
            <w:tcW w:w="938" w:type="dxa"/>
          </w:tcPr>
          <w:p w14:paraId="7CA7E0DC" w14:textId="77777777" w:rsidR="00777E12" w:rsidRDefault="0089571D">
            <w:pPr>
              <w:pStyle w:val="TableParagraph"/>
              <w:ind w:left="2"/>
            </w:pPr>
            <w:r>
              <w:rPr>
                <w:spacing w:val="-2"/>
              </w:rPr>
              <w:t>0.119</w:t>
            </w:r>
          </w:p>
        </w:tc>
        <w:tc>
          <w:tcPr>
            <w:tcW w:w="1067" w:type="dxa"/>
          </w:tcPr>
          <w:p w14:paraId="4F6A40BF" w14:textId="77777777" w:rsidR="00777E12" w:rsidRDefault="0089571D">
            <w:pPr>
              <w:pStyle w:val="TableParagraph"/>
              <w:ind w:left="1" w:right="1"/>
            </w:pPr>
            <w:r>
              <w:rPr>
                <w:spacing w:val="-4"/>
              </w:rPr>
              <w:t>0.13</w:t>
            </w:r>
          </w:p>
        </w:tc>
      </w:tr>
      <w:tr w:rsidR="00777E12" w14:paraId="7F3A0DC4" w14:textId="77777777">
        <w:trPr>
          <w:trHeight w:val="381"/>
        </w:trPr>
        <w:tc>
          <w:tcPr>
            <w:tcW w:w="2269" w:type="dxa"/>
          </w:tcPr>
          <w:p w14:paraId="2D752FFC" w14:textId="77777777" w:rsidR="00777E12" w:rsidRDefault="0089571D">
            <w:pPr>
              <w:pStyle w:val="TableParagraph"/>
              <w:ind w:left="107"/>
              <w:jc w:val="left"/>
            </w:pPr>
            <w:r>
              <w:t>CD</w:t>
            </w:r>
            <w:r>
              <w:rPr>
                <w:spacing w:val="-2"/>
              </w:rPr>
              <w:t xml:space="preserve"> (0.05)</w:t>
            </w:r>
          </w:p>
        </w:tc>
        <w:tc>
          <w:tcPr>
            <w:tcW w:w="1136" w:type="dxa"/>
          </w:tcPr>
          <w:p w14:paraId="03BE9EDB" w14:textId="77777777" w:rsidR="00777E12" w:rsidRDefault="0089571D">
            <w:pPr>
              <w:pStyle w:val="TableParagraph"/>
              <w:ind w:right="3"/>
            </w:pPr>
            <w:r>
              <w:rPr>
                <w:spacing w:val="-2"/>
              </w:rPr>
              <w:t>0.792</w:t>
            </w:r>
          </w:p>
        </w:tc>
        <w:tc>
          <w:tcPr>
            <w:tcW w:w="961" w:type="dxa"/>
          </w:tcPr>
          <w:p w14:paraId="42E0F5E6" w14:textId="77777777" w:rsidR="00777E12" w:rsidRDefault="0089571D">
            <w:pPr>
              <w:pStyle w:val="TableParagraph"/>
              <w:ind w:left="8"/>
            </w:pPr>
            <w:r>
              <w:rPr>
                <w:spacing w:val="-2"/>
              </w:rPr>
              <w:t>0.652</w:t>
            </w:r>
          </w:p>
        </w:tc>
        <w:tc>
          <w:tcPr>
            <w:tcW w:w="961" w:type="dxa"/>
          </w:tcPr>
          <w:p w14:paraId="4B465730" w14:textId="77777777" w:rsidR="00777E12" w:rsidRDefault="0089571D">
            <w:pPr>
              <w:pStyle w:val="TableParagraph"/>
              <w:ind w:left="8" w:right="1"/>
            </w:pPr>
            <w:r>
              <w:rPr>
                <w:spacing w:val="-2"/>
              </w:rPr>
              <w:t>0.594</w:t>
            </w:r>
          </w:p>
        </w:tc>
        <w:tc>
          <w:tcPr>
            <w:tcW w:w="937" w:type="dxa"/>
          </w:tcPr>
          <w:p w14:paraId="648BB616" w14:textId="77777777" w:rsidR="00777E12" w:rsidRDefault="0089571D">
            <w:pPr>
              <w:pStyle w:val="TableParagraph"/>
              <w:ind w:left="5"/>
            </w:pPr>
            <w:r>
              <w:rPr>
                <w:spacing w:val="-4"/>
              </w:rPr>
              <w:t>0.26</w:t>
            </w:r>
          </w:p>
        </w:tc>
        <w:tc>
          <w:tcPr>
            <w:tcW w:w="938" w:type="dxa"/>
          </w:tcPr>
          <w:p w14:paraId="5ED5482D" w14:textId="77777777" w:rsidR="00777E12" w:rsidRDefault="0089571D">
            <w:pPr>
              <w:pStyle w:val="TableParagraph"/>
              <w:ind w:left="2"/>
            </w:pPr>
            <w:r>
              <w:rPr>
                <w:spacing w:val="-2"/>
              </w:rPr>
              <w:t>0.336</w:t>
            </w:r>
          </w:p>
        </w:tc>
        <w:tc>
          <w:tcPr>
            <w:tcW w:w="1067" w:type="dxa"/>
          </w:tcPr>
          <w:p w14:paraId="373ECC8D" w14:textId="77777777" w:rsidR="00777E12" w:rsidRDefault="0089571D">
            <w:pPr>
              <w:pStyle w:val="TableParagraph"/>
              <w:ind w:left="1" w:right="1"/>
            </w:pPr>
            <w:r>
              <w:rPr>
                <w:spacing w:val="-2"/>
              </w:rPr>
              <w:t>0.367</w:t>
            </w:r>
          </w:p>
        </w:tc>
      </w:tr>
      <w:tr w:rsidR="00777E12" w14:paraId="384C2E25" w14:textId="77777777">
        <w:trPr>
          <w:trHeight w:val="378"/>
        </w:trPr>
        <w:tc>
          <w:tcPr>
            <w:tcW w:w="8269" w:type="dxa"/>
            <w:gridSpan w:val="7"/>
          </w:tcPr>
          <w:p w14:paraId="712F2285" w14:textId="77777777" w:rsidR="00777E12" w:rsidRDefault="0089571D">
            <w:pPr>
              <w:pStyle w:val="TableParagraph"/>
              <w:ind w:left="107"/>
              <w:jc w:val="left"/>
            </w:pPr>
            <w:r>
              <w:t>IBA</w:t>
            </w:r>
            <w:r>
              <w:rPr>
                <w:spacing w:val="-4"/>
              </w:rPr>
              <w:t xml:space="preserve"> </w:t>
            </w:r>
            <w:r>
              <w:rPr>
                <w:spacing w:val="-5"/>
              </w:rPr>
              <w:t>(G)</w:t>
            </w:r>
          </w:p>
        </w:tc>
      </w:tr>
      <w:tr w:rsidR="00777E12" w14:paraId="47F8DD9E" w14:textId="77777777">
        <w:trPr>
          <w:trHeight w:val="378"/>
        </w:trPr>
        <w:tc>
          <w:tcPr>
            <w:tcW w:w="2269" w:type="dxa"/>
          </w:tcPr>
          <w:p w14:paraId="5D931596" w14:textId="77777777" w:rsidR="00777E12" w:rsidRDefault="0089571D">
            <w:pPr>
              <w:pStyle w:val="TableParagraph"/>
              <w:spacing w:before="0"/>
              <w:ind w:left="107"/>
              <w:jc w:val="left"/>
              <w:rPr>
                <w:position w:val="2"/>
              </w:rPr>
            </w:pPr>
            <w:r>
              <w:rPr>
                <w:position w:val="2"/>
              </w:rPr>
              <w:t>G</w:t>
            </w:r>
            <w:r>
              <w:rPr>
                <w:sz w:val="14"/>
              </w:rPr>
              <w:t>0</w:t>
            </w:r>
            <w:r>
              <w:rPr>
                <w:spacing w:val="17"/>
                <w:sz w:val="14"/>
              </w:rPr>
              <w:t xml:space="preserve"> </w:t>
            </w:r>
            <w:r>
              <w:rPr>
                <w:spacing w:val="-2"/>
                <w:position w:val="2"/>
              </w:rPr>
              <w:t>(Control)</w:t>
            </w:r>
          </w:p>
        </w:tc>
        <w:tc>
          <w:tcPr>
            <w:tcW w:w="1136" w:type="dxa"/>
          </w:tcPr>
          <w:p w14:paraId="6EAFF4A8" w14:textId="77777777" w:rsidR="00777E12" w:rsidRDefault="0089571D">
            <w:pPr>
              <w:pStyle w:val="TableParagraph"/>
              <w:ind w:right="5"/>
            </w:pPr>
            <w:r>
              <w:rPr>
                <w:spacing w:val="-2"/>
              </w:rPr>
              <w:t>9.77</w:t>
            </w:r>
            <w:r>
              <w:rPr>
                <w:spacing w:val="-2"/>
                <w:vertAlign w:val="superscript"/>
              </w:rPr>
              <w:t>d</w:t>
            </w:r>
          </w:p>
        </w:tc>
        <w:tc>
          <w:tcPr>
            <w:tcW w:w="961" w:type="dxa"/>
          </w:tcPr>
          <w:p w14:paraId="6F49B0B6" w14:textId="77777777" w:rsidR="00777E12" w:rsidRDefault="0089571D">
            <w:pPr>
              <w:pStyle w:val="TableParagraph"/>
              <w:ind w:left="8" w:right="2"/>
            </w:pPr>
            <w:r>
              <w:rPr>
                <w:spacing w:val="-2"/>
              </w:rPr>
              <w:t>18.65</w:t>
            </w:r>
            <w:r>
              <w:rPr>
                <w:spacing w:val="-2"/>
                <w:vertAlign w:val="superscript"/>
              </w:rPr>
              <w:t>d</w:t>
            </w:r>
          </w:p>
        </w:tc>
        <w:tc>
          <w:tcPr>
            <w:tcW w:w="961" w:type="dxa"/>
          </w:tcPr>
          <w:p w14:paraId="790D34AB" w14:textId="77777777" w:rsidR="00777E12" w:rsidRDefault="0089571D">
            <w:pPr>
              <w:pStyle w:val="TableParagraph"/>
              <w:ind w:left="8" w:right="4"/>
            </w:pPr>
            <w:r>
              <w:rPr>
                <w:spacing w:val="-2"/>
              </w:rPr>
              <w:t>24.44</w:t>
            </w:r>
            <w:r>
              <w:rPr>
                <w:spacing w:val="-2"/>
                <w:vertAlign w:val="superscript"/>
              </w:rPr>
              <w:t>d</w:t>
            </w:r>
          </w:p>
        </w:tc>
        <w:tc>
          <w:tcPr>
            <w:tcW w:w="937" w:type="dxa"/>
          </w:tcPr>
          <w:p w14:paraId="0AAA7C62" w14:textId="77777777" w:rsidR="00777E12" w:rsidRDefault="0089571D">
            <w:pPr>
              <w:pStyle w:val="TableParagraph"/>
              <w:ind w:left="5" w:right="1"/>
            </w:pPr>
            <w:r>
              <w:rPr>
                <w:spacing w:val="-2"/>
              </w:rPr>
              <w:t>3.84</w:t>
            </w:r>
            <w:r>
              <w:rPr>
                <w:spacing w:val="-2"/>
                <w:vertAlign w:val="superscript"/>
              </w:rPr>
              <w:t>c</w:t>
            </w:r>
          </w:p>
        </w:tc>
        <w:tc>
          <w:tcPr>
            <w:tcW w:w="938" w:type="dxa"/>
          </w:tcPr>
          <w:p w14:paraId="4972839B" w14:textId="77777777" w:rsidR="00777E12" w:rsidRDefault="0089571D">
            <w:pPr>
              <w:pStyle w:val="TableParagraph"/>
              <w:ind w:left="2" w:right="1"/>
            </w:pPr>
            <w:r>
              <w:rPr>
                <w:spacing w:val="-2"/>
              </w:rPr>
              <w:t>5.51</w:t>
            </w:r>
            <w:r>
              <w:rPr>
                <w:spacing w:val="-2"/>
                <w:vertAlign w:val="superscript"/>
              </w:rPr>
              <w:t>c</w:t>
            </w:r>
          </w:p>
        </w:tc>
        <w:tc>
          <w:tcPr>
            <w:tcW w:w="1067" w:type="dxa"/>
          </w:tcPr>
          <w:p w14:paraId="492FC080" w14:textId="77777777" w:rsidR="00777E12" w:rsidRDefault="0089571D">
            <w:pPr>
              <w:pStyle w:val="TableParagraph"/>
              <w:ind w:left="1" w:right="1"/>
            </w:pPr>
            <w:r>
              <w:rPr>
                <w:spacing w:val="-2"/>
              </w:rPr>
              <w:t>6.39</w:t>
            </w:r>
            <w:r>
              <w:rPr>
                <w:spacing w:val="-2"/>
                <w:vertAlign w:val="superscript"/>
              </w:rPr>
              <w:t>c</w:t>
            </w:r>
          </w:p>
        </w:tc>
      </w:tr>
      <w:tr w:rsidR="00777E12" w14:paraId="542469ED" w14:textId="77777777">
        <w:trPr>
          <w:trHeight w:val="378"/>
        </w:trPr>
        <w:tc>
          <w:tcPr>
            <w:tcW w:w="2269" w:type="dxa"/>
          </w:tcPr>
          <w:p w14:paraId="315ADE8D" w14:textId="77777777" w:rsidR="00777E12" w:rsidRDefault="0089571D">
            <w:pPr>
              <w:pStyle w:val="TableParagraph"/>
              <w:spacing w:before="0"/>
              <w:ind w:left="107"/>
              <w:jc w:val="left"/>
              <w:rPr>
                <w:position w:val="2"/>
              </w:rPr>
            </w:pPr>
            <w:r>
              <w:rPr>
                <w:position w:val="2"/>
              </w:rPr>
              <w:t>G</w:t>
            </w:r>
            <w:r>
              <w:rPr>
                <w:sz w:val="14"/>
              </w:rPr>
              <w:t>1</w:t>
            </w:r>
            <w:r>
              <w:rPr>
                <w:spacing w:val="18"/>
                <w:sz w:val="14"/>
              </w:rPr>
              <w:t xml:space="preserve"> </w:t>
            </w:r>
            <w:r>
              <w:rPr>
                <w:position w:val="2"/>
              </w:rPr>
              <w:t>(250</w:t>
            </w:r>
            <w:r>
              <w:rPr>
                <w:spacing w:val="-1"/>
                <w:position w:val="2"/>
              </w:rPr>
              <w:t xml:space="preserve"> </w:t>
            </w:r>
            <w:r>
              <w:rPr>
                <w:spacing w:val="-4"/>
                <w:position w:val="2"/>
              </w:rPr>
              <w:t>ppm)</w:t>
            </w:r>
          </w:p>
        </w:tc>
        <w:tc>
          <w:tcPr>
            <w:tcW w:w="1136" w:type="dxa"/>
          </w:tcPr>
          <w:p w14:paraId="06188D22" w14:textId="77777777" w:rsidR="00777E12" w:rsidRDefault="0089571D">
            <w:pPr>
              <w:pStyle w:val="TableParagraph"/>
              <w:ind w:right="3"/>
            </w:pPr>
            <w:r>
              <w:rPr>
                <w:spacing w:val="-2"/>
              </w:rPr>
              <w:t>15.37</w:t>
            </w:r>
            <w:r>
              <w:rPr>
                <w:spacing w:val="-2"/>
                <w:vertAlign w:val="superscript"/>
              </w:rPr>
              <w:t>c</w:t>
            </w:r>
          </w:p>
        </w:tc>
        <w:tc>
          <w:tcPr>
            <w:tcW w:w="961" w:type="dxa"/>
          </w:tcPr>
          <w:p w14:paraId="76EB16E2" w14:textId="77777777" w:rsidR="00777E12" w:rsidRDefault="0089571D">
            <w:pPr>
              <w:pStyle w:val="TableParagraph"/>
              <w:ind w:left="8" w:right="1"/>
            </w:pPr>
            <w:r>
              <w:rPr>
                <w:spacing w:val="-2"/>
              </w:rPr>
              <w:t>27.93</w:t>
            </w:r>
            <w:r>
              <w:rPr>
                <w:spacing w:val="-2"/>
                <w:vertAlign w:val="superscript"/>
              </w:rPr>
              <w:t>c</w:t>
            </w:r>
          </w:p>
        </w:tc>
        <w:tc>
          <w:tcPr>
            <w:tcW w:w="961" w:type="dxa"/>
          </w:tcPr>
          <w:p w14:paraId="33D9CB85" w14:textId="77777777" w:rsidR="00777E12" w:rsidRDefault="0089571D">
            <w:pPr>
              <w:pStyle w:val="TableParagraph"/>
              <w:ind w:left="8" w:right="2"/>
            </w:pPr>
            <w:r>
              <w:rPr>
                <w:spacing w:val="-2"/>
              </w:rPr>
              <w:t>33.17</w:t>
            </w:r>
            <w:r>
              <w:rPr>
                <w:spacing w:val="-2"/>
                <w:vertAlign w:val="superscript"/>
              </w:rPr>
              <w:t>c</w:t>
            </w:r>
          </w:p>
        </w:tc>
        <w:tc>
          <w:tcPr>
            <w:tcW w:w="937" w:type="dxa"/>
          </w:tcPr>
          <w:p w14:paraId="45618B0D" w14:textId="77777777" w:rsidR="00777E12" w:rsidRDefault="0089571D">
            <w:pPr>
              <w:pStyle w:val="TableParagraph"/>
              <w:ind w:left="5" w:right="3"/>
            </w:pPr>
            <w:r>
              <w:rPr>
                <w:spacing w:val="-2"/>
              </w:rPr>
              <w:t>4.18</w:t>
            </w:r>
            <w:r>
              <w:rPr>
                <w:spacing w:val="-2"/>
                <w:vertAlign w:val="superscript"/>
              </w:rPr>
              <w:t>b</w:t>
            </w:r>
          </w:p>
        </w:tc>
        <w:tc>
          <w:tcPr>
            <w:tcW w:w="938" w:type="dxa"/>
          </w:tcPr>
          <w:p w14:paraId="4A20547A" w14:textId="77777777" w:rsidR="00777E12" w:rsidRDefault="0089571D">
            <w:pPr>
              <w:pStyle w:val="TableParagraph"/>
              <w:ind w:left="2" w:right="2"/>
            </w:pPr>
            <w:r>
              <w:rPr>
                <w:spacing w:val="-2"/>
              </w:rPr>
              <w:t>5.98</w:t>
            </w:r>
            <w:r>
              <w:rPr>
                <w:spacing w:val="-2"/>
                <w:vertAlign w:val="superscript"/>
              </w:rPr>
              <w:t>b</w:t>
            </w:r>
          </w:p>
        </w:tc>
        <w:tc>
          <w:tcPr>
            <w:tcW w:w="1067" w:type="dxa"/>
          </w:tcPr>
          <w:p w14:paraId="5555B598" w14:textId="77777777" w:rsidR="00777E12" w:rsidRDefault="0089571D">
            <w:pPr>
              <w:pStyle w:val="TableParagraph"/>
              <w:ind w:left="1" w:right="1"/>
            </w:pPr>
            <w:r>
              <w:rPr>
                <w:spacing w:val="-2"/>
              </w:rPr>
              <w:t>6.74</w:t>
            </w:r>
            <w:r>
              <w:rPr>
                <w:spacing w:val="-2"/>
                <w:vertAlign w:val="superscript"/>
              </w:rPr>
              <w:t>bc</w:t>
            </w:r>
          </w:p>
        </w:tc>
      </w:tr>
      <w:tr w:rsidR="00777E12" w14:paraId="789B2FFF" w14:textId="77777777">
        <w:trPr>
          <w:trHeight w:val="381"/>
        </w:trPr>
        <w:tc>
          <w:tcPr>
            <w:tcW w:w="2269" w:type="dxa"/>
          </w:tcPr>
          <w:p w14:paraId="14007D8B" w14:textId="77777777" w:rsidR="00777E12" w:rsidRDefault="0089571D">
            <w:pPr>
              <w:pStyle w:val="TableParagraph"/>
              <w:spacing w:before="2"/>
              <w:ind w:left="107"/>
              <w:jc w:val="left"/>
              <w:rPr>
                <w:position w:val="2"/>
              </w:rPr>
            </w:pPr>
            <w:r>
              <w:rPr>
                <w:position w:val="2"/>
              </w:rPr>
              <w:t>G</w:t>
            </w:r>
            <w:r>
              <w:rPr>
                <w:sz w:val="14"/>
              </w:rPr>
              <w:t>2</w:t>
            </w:r>
            <w:r>
              <w:rPr>
                <w:spacing w:val="18"/>
                <w:sz w:val="14"/>
              </w:rPr>
              <w:t xml:space="preserve"> </w:t>
            </w:r>
            <w:r>
              <w:rPr>
                <w:position w:val="2"/>
              </w:rPr>
              <w:t>(500</w:t>
            </w:r>
            <w:r>
              <w:rPr>
                <w:spacing w:val="-1"/>
                <w:position w:val="2"/>
              </w:rPr>
              <w:t xml:space="preserve"> </w:t>
            </w:r>
            <w:r>
              <w:rPr>
                <w:spacing w:val="-4"/>
                <w:position w:val="2"/>
              </w:rPr>
              <w:t>ppm)</w:t>
            </w:r>
          </w:p>
        </w:tc>
        <w:tc>
          <w:tcPr>
            <w:tcW w:w="1136" w:type="dxa"/>
          </w:tcPr>
          <w:p w14:paraId="71DD0C2B" w14:textId="77777777" w:rsidR="00777E12" w:rsidRDefault="0089571D">
            <w:pPr>
              <w:pStyle w:val="TableParagraph"/>
              <w:spacing w:before="3"/>
            </w:pPr>
            <w:r>
              <w:rPr>
                <w:spacing w:val="-2"/>
              </w:rPr>
              <w:t>18.01</w:t>
            </w:r>
            <w:r>
              <w:rPr>
                <w:spacing w:val="-2"/>
                <w:vertAlign w:val="superscript"/>
              </w:rPr>
              <w:t>b</w:t>
            </w:r>
          </w:p>
        </w:tc>
        <w:tc>
          <w:tcPr>
            <w:tcW w:w="961" w:type="dxa"/>
          </w:tcPr>
          <w:p w14:paraId="4828C32F" w14:textId="77777777" w:rsidR="00777E12" w:rsidRDefault="0089571D">
            <w:pPr>
              <w:pStyle w:val="TableParagraph"/>
              <w:spacing w:before="3"/>
              <w:ind w:left="8" w:right="2"/>
            </w:pPr>
            <w:r>
              <w:rPr>
                <w:spacing w:val="-2"/>
              </w:rPr>
              <w:t>32.81</w:t>
            </w:r>
            <w:r>
              <w:rPr>
                <w:spacing w:val="-2"/>
                <w:vertAlign w:val="superscript"/>
              </w:rPr>
              <w:t>b</w:t>
            </w:r>
          </w:p>
        </w:tc>
        <w:tc>
          <w:tcPr>
            <w:tcW w:w="961" w:type="dxa"/>
          </w:tcPr>
          <w:p w14:paraId="5ED4BBC3" w14:textId="77777777" w:rsidR="00777E12" w:rsidRDefault="0089571D">
            <w:pPr>
              <w:pStyle w:val="TableParagraph"/>
              <w:spacing w:before="3"/>
              <w:ind w:left="8" w:right="4"/>
            </w:pPr>
            <w:r>
              <w:rPr>
                <w:spacing w:val="-2"/>
              </w:rPr>
              <w:t>37.38</w:t>
            </w:r>
            <w:r>
              <w:rPr>
                <w:spacing w:val="-2"/>
                <w:vertAlign w:val="superscript"/>
              </w:rPr>
              <w:t>b</w:t>
            </w:r>
          </w:p>
        </w:tc>
        <w:tc>
          <w:tcPr>
            <w:tcW w:w="937" w:type="dxa"/>
          </w:tcPr>
          <w:p w14:paraId="223411F1" w14:textId="77777777" w:rsidR="00777E12" w:rsidRDefault="0089571D">
            <w:pPr>
              <w:pStyle w:val="TableParagraph"/>
              <w:spacing w:before="3"/>
              <w:ind w:left="5" w:right="2"/>
            </w:pPr>
            <w:r>
              <w:rPr>
                <w:spacing w:val="-2"/>
              </w:rPr>
              <w:t>4.44</w:t>
            </w:r>
            <w:r>
              <w:rPr>
                <w:spacing w:val="-2"/>
                <w:vertAlign w:val="superscript"/>
              </w:rPr>
              <w:t>ab</w:t>
            </w:r>
          </w:p>
        </w:tc>
        <w:tc>
          <w:tcPr>
            <w:tcW w:w="938" w:type="dxa"/>
          </w:tcPr>
          <w:p w14:paraId="42A105D2" w14:textId="77777777" w:rsidR="00777E12" w:rsidRDefault="0089571D">
            <w:pPr>
              <w:pStyle w:val="TableParagraph"/>
              <w:spacing w:before="3"/>
              <w:ind w:left="2" w:right="2"/>
            </w:pPr>
            <w:r>
              <w:rPr>
                <w:spacing w:val="-2"/>
              </w:rPr>
              <w:t>6.32</w:t>
            </w:r>
            <w:r>
              <w:rPr>
                <w:spacing w:val="-2"/>
                <w:vertAlign w:val="superscript"/>
              </w:rPr>
              <w:t>ab</w:t>
            </w:r>
          </w:p>
        </w:tc>
        <w:tc>
          <w:tcPr>
            <w:tcW w:w="1067" w:type="dxa"/>
          </w:tcPr>
          <w:p w14:paraId="366916C4" w14:textId="77777777" w:rsidR="00777E12" w:rsidRDefault="0089571D">
            <w:pPr>
              <w:pStyle w:val="TableParagraph"/>
              <w:spacing w:before="3"/>
              <w:ind w:left="1" w:right="1"/>
            </w:pPr>
            <w:r>
              <w:rPr>
                <w:spacing w:val="-2"/>
              </w:rPr>
              <w:t>6.84</w:t>
            </w:r>
            <w:r>
              <w:rPr>
                <w:spacing w:val="-2"/>
                <w:vertAlign w:val="superscript"/>
              </w:rPr>
              <w:t>b</w:t>
            </w:r>
          </w:p>
        </w:tc>
      </w:tr>
      <w:tr w:rsidR="00777E12" w14:paraId="0C368C42" w14:textId="77777777">
        <w:trPr>
          <w:trHeight w:val="378"/>
        </w:trPr>
        <w:tc>
          <w:tcPr>
            <w:tcW w:w="2269" w:type="dxa"/>
          </w:tcPr>
          <w:p w14:paraId="748D3ED2" w14:textId="77777777" w:rsidR="00777E12" w:rsidRDefault="0089571D">
            <w:pPr>
              <w:pStyle w:val="TableParagraph"/>
              <w:spacing w:before="0"/>
              <w:ind w:left="107"/>
              <w:jc w:val="left"/>
              <w:rPr>
                <w:position w:val="2"/>
              </w:rPr>
            </w:pPr>
            <w:r>
              <w:rPr>
                <w:position w:val="2"/>
              </w:rPr>
              <w:t>G</w:t>
            </w:r>
            <w:r>
              <w:rPr>
                <w:sz w:val="14"/>
              </w:rPr>
              <w:t>3</w:t>
            </w:r>
            <w:r>
              <w:rPr>
                <w:spacing w:val="18"/>
                <w:sz w:val="14"/>
              </w:rPr>
              <w:t xml:space="preserve"> </w:t>
            </w:r>
            <w:r>
              <w:rPr>
                <w:position w:val="2"/>
              </w:rPr>
              <w:t>(750</w:t>
            </w:r>
            <w:r>
              <w:rPr>
                <w:spacing w:val="-1"/>
                <w:position w:val="2"/>
              </w:rPr>
              <w:t xml:space="preserve"> </w:t>
            </w:r>
            <w:r>
              <w:rPr>
                <w:spacing w:val="-4"/>
                <w:position w:val="2"/>
              </w:rPr>
              <w:t>ppm)</w:t>
            </w:r>
          </w:p>
        </w:tc>
        <w:tc>
          <w:tcPr>
            <w:tcW w:w="1136" w:type="dxa"/>
          </w:tcPr>
          <w:p w14:paraId="69B001C9" w14:textId="77777777" w:rsidR="00777E12" w:rsidRDefault="0089571D">
            <w:pPr>
              <w:pStyle w:val="TableParagraph"/>
              <w:ind w:right="3"/>
            </w:pPr>
            <w:r>
              <w:rPr>
                <w:spacing w:val="-2"/>
              </w:rPr>
              <w:t>21.49</w:t>
            </w:r>
            <w:r>
              <w:rPr>
                <w:spacing w:val="-2"/>
                <w:vertAlign w:val="superscript"/>
              </w:rPr>
              <w:t>a</w:t>
            </w:r>
          </w:p>
        </w:tc>
        <w:tc>
          <w:tcPr>
            <w:tcW w:w="961" w:type="dxa"/>
          </w:tcPr>
          <w:p w14:paraId="204173D5" w14:textId="77777777" w:rsidR="00777E12" w:rsidRDefault="0089571D">
            <w:pPr>
              <w:pStyle w:val="TableParagraph"/>
              <w:ind w:left="8" w:right="1"/>
            </w:pPr>
            <w:r>
              <w:rPr>
                <w:spacing w:val="-2"/>
              </w:rPr>
              <w:t>34.59</w:t>
            </w:r>
            <w:r>
              <w:rPr>
                <w:spacing w:val="-2"/>
                <w:vertAlign w:val="superscript"/>
              </w:rPr>
              <w:t>a</w:t>
            </w:r>
          </w:p>
        </w:tc>
        <w:tc>
          <w:tcPr>
            <w:tcW w:w="961" w:type="dxa"/>
          </w:tcPr>
          <w:p w14:paraId="0A0576DE" w14:textId="77777777" w:rsidR="00777E12" w:rsidRDefault="0089571D">
            <w:pPr>
              <w:pStyle w:val="TableParagraph"/>
              <w:ind w:left="8" w:right="2"/>
            </w:pPr>
            <w:r>
              <w:rPr>
                <w:spacing w:val="-2"/>
              </w:rPr>
              <w:t>41.81</w:t>
            </w:r>
            <w:r>
              <w:rPr>
                <w:spacing w:val="-2"/>
                <w:vertAlign w:val="superscript"/>
              </w:rPr>
              <w:t>a</w:t>
            </w:r>
          </w:p>
        </w:tc>
        <w:tc>
          <w:tcPr>
            <w:tcW w:w="937" w:type="dxa"/>
          </w:tcPr>
          <w:p w14:paraId="0EADD6E0" w14:textId="77777777" w:rsidR="00777E12" w:rsidRDefault="0089571D">
            <w:pPr>
              <w:pStyle w:val="TableParagraph"/>
              <w:ind w:left="5" w:right="1"/>
            </w:pPr>
            <w:r>
              <w:rPr>
                <w:spacing w:val="-2"/>
              </w:rPr>
              <w:t>4.63</w:t>
            </w:r>
            <w:r>
              <w:rPr>
                <w:spacing w:val="-2"/>
                <w:vertAlign w:val="superscript"/>
              </w:rPr>
              <w:t>a</w:t>
            </w:r>
          </w:p>
        </w:tc>
        <w:tc>
          <w:tcPr>
            <w:tcW w:w="938" w:type="dxa"/>
          </w:tcPr>
          <w:p w14:paraId="3E191A01" w14:textId="77777777" w:rsidR="00777E12" w:rsidRDefault="0089571D">
            <w:pPr>
              <w:pStyle w:val="TableParagraph"/>
              <w:ind w:left="2" w:right="1"/>
            </w:pPr>
            <w:r>
              <w:rPr>
                <w:spacing w:val="-2"/>
              </w:rPr>
              <w:t>6.44</w:t>
            </w:r>
            <w:r>
              <w:rPr>
                <w:spacing w:val="-2"/>
                <w:vertAlign w:val="superscript"/>
              </w:rPr>
              <w:t>a</w:t>
            </w:r>
          </w:p>
        </w:tc>
        <w:tc>
          <w:tcPr>
            <w:tcW w:w="1067" w:type="dxa"/>
          </w:tcPr>
          <w:p w14:paraId="64076EE7" w14:textId="77777777" w:rsidR="00777E12" w:rsidRDefault="0089571D">
            <w:pPr>
              <w:pStyle w:val="TableParagraph"/>
              <w:ind w:left="1" w:right="1"/>
            </w:pPr>
            <w:r>
              <w:rPr>
                <w:spacing w:val="-2"/>
              </w:rPr>
              <w:t>7.34</w:t>
            </w:r>
            <w:r>
              <w:rPr>
                <w:spacing w:val="-2"/>
                <w:vertAlign w:val="superscript"/>
              </w:rPr>
              <w:t>a</w:t>
            </w:r>
          </w:p>
        </w:tc>
      </w:tr>
      <w:tr w:rsidR="00777E12" w14:paraId="6B04D325" w14:textId="77777777">
        <w:trPr>
          <w:trHeight w:val="378"/>
        </w:trPr>
        <w:tc>
          <w:tcPr>
            <w:tcW w:w="2269" w:type="dxa"/>
          </w:tcPr>
          <w:p w14:paraId="23AF6884" w14:textId="77777777" w:rsidR="00777E12" w:rsidRDefault="0089571D">
            <w:pPr>
              <w:pStyle w:val="TableParagraph"/>
              <w:ind w:left="107"/>
              <w:jc w:val="left"/>
            </w:pPr>
            <w:proofErr w:type="spellStart"/>
            <w:r>
              <w:t>SEm</w:t>
            </w:r>
            <w:proofErr w:type="spellEnd"/>
            <w:r>
              <w:rPr>
                <w:spacing w:val="-5"/>
              </w:rPr>
              <w:t xml:space="preserve"> (±)</w:t>
            </w:r>
          </w:p>
        </w:tc>
        <w:tc>
          <w:tcPr>
            <w:tcW w:w="1136" w:type="dxa"/>
          </w:tcPr>
          <w:p w14:paraId="1B494DB2" w14:textId="77777777" w:rsidR="00777E12" w:rsidRDefault="0089571D">
            <w:pPr>
              <w:pStyle w:val="TableParagraph"/>
              <w:ind w:right="3"/>
            </w:pPr>
            <w:r>
              <w:rPr>
                <w:spacing w:val="-2"/>
              </w:rPr>
              <w:t>0.324</w:t>
            </w:r>
          </w:p>
        </w:tc>
        <w:tc>
          <w:tcPr>
            <w:tcW w:w="961" w:type="dxa"/>
          </w:tcPr>
          <w:p w14:paraId="663672EA" w14:textId="77777777" w:rsidR="00777E12" w:rsidRDefault="0089571D">
            <w:pPr>
              <w:pStyle w:val="TableParagraph"/>
              <w:ind w:left="8"/>
            </w:pPr>
            <w:r>
              <w:rPr>
                <w:spacing w:val="-2"/>
              </w:rPr>
              <w:t>0.267</w:t>
            </w:r>
          </w:p>
        </w:tc>
        <w:tc>
          <w:tcPr>
            <w:tcW w:w="961" w:type="dxa"/>
          </w:tcPr>
          <w:p w14:paraId="51E35F43" w14:textId="77777777" w:rsidR="00777E12" w:rsidRDefault="0089571D">
            <w:pPr>
              <w:pStyle w:val="TableParagraph"/>
              <w:ind w:left="8" w:right="1"/>
            </w:pPr>
            <w:r>
              <w:rPr>
                <w:spacing w:val="-2"/>
              </w:rPr>
              <w:t>0.243</w:t>
            </w:r>
          </w:p>
        </w:tc>
        <w:tc>
          <w:tcPr>
            <w:tcW w:w="937" w:type="dxa"/>
          </w:tcPr>
          <w:p w14:paraId="1ACA6888" w14:textId="77777777" w:rsidR="00777E12" w:rsidRDefault="0089571D">
            <w:pPr>
              <w:pStyle w:val="TableParagraph"/>
              <w:ind w:left="5"/>
            </w:pPr>
            <w:r>
              <w:rPr>
                <w:spacing w:val="-2"/>
              </w:rPr>
              <w:t>0.107</w:t>
            </w:r>
          </w:p>
        </w:tc>
        <w:tc>
          <w:tcPr>
            <w:tcW w:w="938" w:type="dxa"/>
          </w:tcPr>
          <w:p w14:paraId="6218DF0E" w14:textId="77777777" w:rsidR="00777E12" w:rsidRDefault="0089571D">
            <w:pPr>
              <w:pStyle w:val="TableParagraph"/>
              <w:ind w:left="2"/>
            </w:pPr>
            <w:r>
              <w:rPr>
                <w:spacing w:val="-2"/>
              </w:rPr>
              <w:t>0.138</w:t>
            </w:r>
          </w:p>
        </w:tc>
        <w:tc>
          <w:tcPr>
            <w:tcW w:w="1067" w:type="dxa"/>
          </w:tcPr>
          <w:p w14:paraId="6F31F805" w14:textId="77777777" w:rsidR="00777E12" w:rsidRDefault="0089571D">
            <w:pPr>
              <w:pStyle w:val="TableParagraph"/>
              <w:ind w:left="1" w:right="1"/>
            </w:pPr>
            <w:r>
              <w:rPr>
                <w:spacing w:val="-4"/>
              </w:rPr>
              <w:t>0.15</w:t>
            </w:r>
          </w:p>
        </w:tc>
      </w:tr>
      <w:tr w:rsidR="00777E12" w14:paraId="68B598B5" w14:textId="77777777">
        <w:trPr>
          <w:trHeight w:val="378"/>
        </w:trPr>
        <w:tc>
          <w:tcPr>
            <w:tcW w:w="2269" w:type="dxa"/>
          </w:tcPr>
          <w:p w14:paraId="3325320C" w14:textId="77777777" w:rsidR="00777E12" w:rsidRDefault="0089571D">
            <w:pPr>
              <w:pStyle w:val="TableParagraph"/>
              <w:ind w:left="107"/>
              <w:jc w:val="left"/>
            </w:pPr>
            <w:r>
              <w:t>CD</w:t>
            </w:r>
            <w:r>
              <w:rPr>
                <w:spacing w:val="-2"/>
              </w:rPr>
              <w:t xml:space="preserve"> (0.05)</w:t>
            </w:r>
          </w:p>
        </w:tc>
        <w:tc>
          <w:tcPr>
            <w:tcW w:w="1136" w:type="dxa"/>
          </w:tcPr>
          <w:p w14:paraId="34FDB6B9" w14:textId="77777777" w:rsidR="00777E12" w:rsidRDefault="0089571D">
            <w:pPr>
              <w:pStyle w:val="TableParagraph"/>
              <w:ind w:right="3"/>
            </w:pPr>
            <w:r>
              <w:rPr>
                <w:spacing w:val="-2"/>
              </w:rPr>
              <w:t>0.915</w:t>
            </w:r>
          </w:p>
        </w:tc>
        <w:tc>
          <w:tcPr>
            <w:tcW w:w="961" w:type="dxa"/>
          </w:tcPr>
          <w:p w14:paraId="0457B22D" w14:textId="77777777" w:rsidR="00777E12" w:rsidRDefault="0089571D">
            <w:pPr>
              <w:pStyle w:val="TableParagraph"/>
              <w:ind w:left="8"/>
            </w:pPr>
            <w:r>
              <w:rPr>
                <w:spacing w:val="-2"/>
              </w:rPr>
              <w:t>0.752</w:t>
            </w:r>
          </w:p>
        </w:tc>
        <w:tc>
          <w:tcPr>
            <w:tcW w:w="961" w:type="dxa"/>
          </w:tcPr>
          <w:p w14:paraId="335B0918" w14:textId="77777777" w:rsidR="00777E12" w:rsidRDefault="0089571D">
            <w:pPr>
              <w:pStyle w:val="TableParagraph"/>
              <w:ind w:left="8" w:right="1"/>
            </w:pPr>
            <w:r>
              <w:rPr>
                <w:spacing w:val="-2"/>
              </w:rPr>
              <w:t>0.686</w:t>
            </w:r>
          </w:p>
        </w:tc>
        <w:tc>
          <w:tcPr>
            <w:tcW w:w="937" w:type="dxa"/>
          </w:tcPr>
          <w:p w14:paraId="46789FA8" w14:textId="77777777" w:rsidR="00777E12" w:rsidRDefault="0089571D">
            <w:pPr>
              <w:pStyle w:val="TableParagraph"/>
              <w:ind w:left="5"/>
            </w:pPr>
            <w:r>
              <w:rPr>
                <w:spacing w:val="-2"/>
              </w:rPr>
              <w:t>0.301</w:t>
            </w:r>
          </w:p>
        </w:tc>
        <w:tc>
          <w:tcPr>
            <w:tcW w:w="938" w:type="dxa"/>
          </w:tcPr>
          <w:p w14:paraId="1C91C3E1" w14:textId="77777777" w:rsidR="00777E12" w:rsidRDefault="0089571D">
            <w:pPr>
              <w:pStyle w:val="TableParagraph"/>
              <w:ind w:left="2"/>
            </w:pPr>
            <w:r>
              <w:rPr>
                <w:spacing w:val="-2"/>
              </w:rPr>
              <w:t>0.388</w:t>
            </w:r>
          </w:p>
        </w:tc>
        <w:tc>
          <w:tcPr>
            <w:tcW w:w="1067" w:type="dxa"/>
          </w:tcPr>
          <w:p w14:paraId="1F144C08" w14:textId="77777777" w:rsidR="00777E12" w:rsidRDefault="0089571D">
            <w:pPr>
              <w:pStyle w:val="TableParagraph"/>
              <w:ind w:left="1" w:right="1"/>
            </w:pPr>
            <w:r>
              <w:rPr>
                <w:spacing w:val="-2"/>
              </w:rPr>
              <w:t>0.423</w:t>
            </w:r>
          </w:p>
        </w:tc>
      </w:tr>
      <w:tr w:rsidR="00777E12" w14:paraId="1CAF893D" w14:textId="77777777">
        <w:trPr>
          <w:trHeight w:val="381"/>
        </w:trPr>
        <w:tc>
          <w:tcPr>
            <w:tcW w:w="8269" w:type="dxa"/>
            <w:gridSpan w:val="7"/>
          </w:tcPr>
          <w:p w14:paraId="19B054BD" w14:textId="77777777" w:rsidR="00777E12" w:rsidRDefault="0089571D">
            <w:pPr>
              <w:pStyle w:val="TableParagraph"/>
              <w:spacing w:before="3"/>
              <w:ind w:left="107"/>
              <w:jc w:val="left"/>
            </w:pPr>
            <w:r>
              <w:t>Rooting</w:t>
            </w:r>
            <w:r>
              <w:rPr>
                <w:spacing w:val="-5"/>
              </w:rPr>
              <w:t xml:space="preserve"> </w:t>
            </w:r>
            <w:r>
              <w:t>media</w:t>
            </w:r>
            <w:r>
              <w:rPr>
                <w:spacing w:val="-2"/>
              </w:rPr>
              <w:t xml:space="preserve"> </w:t>
            </w:r>
            <w:r>
              <w:rPr>
                <w:spacing w:val="-5"/>
              </w:rPr>
              <w:t>(M)</w:t>
            </w:r>
          </w:p>
        </w:tc>
      </w:tr>
      <w:tr w:rsidR="00777E12" w14:paraId="105B3ACC" w14:textId="77777777">
        <w:trPr>
          <w:trHeight w:val="378"/>
        </w:trPr>
        <w:tc>
          <w:tcPr>
            <w:tcW w:w="2269" w:type="dxa"/>
          </w:tcPr>
          <w:p w14:paraId="1530B3F1" w14:textId="77777777" w:rsidR="00777E12" w:rsidRDefault="0089571D">
            <w:pPr>
              <w:pStyle w:val="TableParagraph"/>
              <w:spacing w:before="0"/>
              <w:ind w:left="107"/>
              <w:jc w:val="left"/>
              <w:rPr>
                <w:position w:val="2"/>
              </w:rPr>
            </w:pPr>
            <w:r>
              <w:rPr>
                <w:position w:val="2"/>
              </w:rPr>
              <w:t>M</w:t>
            </w:r>
            <w:r>
              <w:rPr>
                <w:sz w:val="14"/>
              </w:rPr>
              <w:t>1</w:t>
            </w:r>
            <w:r>
              <w:rPr>
                <w:spacing w:val="19"/>
                <w:sz w:val="14"/>
              </w:rPr>
              <w:t xml:space="preserve"> </w:t>
            </w:r>
            <w:r>
              <w:rPr>
                <w:spacing w:val="-2"/>
                <w:position w:val="2"/>
              </w:rPr>
              <w:t>(Cocopeat)</w:t>
            </w:r>
          </w:p>
        </w:tc>
        <w:tc>
          <w:tcPr>
            <w:tcW w:w="1136" w:type="dxa"/>
          </w:tcPr>
          <w:p w14:paraId="0873E2AC" w14:textId="77777777" w:rsidR="00777E12" w:rsidRDefault="0089571D">
            <w:pPr>
              <w:pStyle w:val="TableParagraph"/>
              <w:ind w:right="3"/>
            </w:pPr>
            <w:r>
              <w:rPr>
                <w:spacing w:val="-2"/>
              </w:rPr>
              <w:t>15.23</w:t>
            </w:r>
            <w:r>
              <w:rPr>
                <w:spacing w:val="-2"/>
                <w:vertAlign w:val="superscript"/>
              </w:rPr>
              <w:t>c</w:t>
            </w:r>
          </w:p>
        </w:tc>
        <w:tc>
          <w:tcPr>
            <w:tcW w:w="961" w:type="dxa"/>
          </w:tcPr>
          <w:p w14:paraId="60CB83D9" w14:textId="77777777" w:rsidR="00777E12" w:rsidRDefault="0089571D">
            <w:pPr>
              <w:pStyle w:val="TableParagraph"/>
              <w:ind w:left="8" w:right="1"/>
            </w:pPr>
            <w:r>
              <w:rPr>
                <w:spacing w:val="-2"/>
              </w:rPr>
              <w:t>26.97</w:t>
            </w:r>
            <w:r>
              <w:rPr>
                <w:spacing w:val="-2"/>
                <w:vertAlign w:val="superscript"/>
              </w:rPr>
              <w:t>c</w:t>
            </w:r>
          </w:p>
        </w:tc>
        <w:tc>
          <w:tcPr>
            <w:tcW w:w="961" w:type="dxa"/>
          </w:tcPr>
          <w:p w14:paraId="7A8E11D7" w14:textId="77777777" w:rsidR="00777E12" w:rsidRDefault="0089571D">
            <w:pPr>
              <w:pStyle w:val="TableParagraph"/>
              <w:ind w:left="8" w:right="2"/>
            </w:pPr>
            <w:r>
              <w:rPr>
                <w:spacing w:val="-2"/>
              </w:rPr>
              <w:t>32.55</w:t>
            </w:r>
            <w:r>
              <w:rPr>
                <w:spacing w:val="-2"/>
                <w:vertAlign w:val="superscript"/>
              </w:rPr>
              <w:t>c</w:t>
            </w:r>
          </w:p>
        </w:tc>
        <w:tc>
          <w:tcPr>
            <w:tcW w:w="937" w:type="dxa"/>
          </w:tcPr>
          <w:p w14:paraId="374F6888" w14:textId="77777777" w:rsidR="00777E12" w:rsidRDefault="0089571D">
            <w:pPr>
              <w:pStyle w:val="TableParagraph"/>
              <w:ind w:left="5" w:right="3"/>
            </w:pPr>
            <w:r>
              <w:rPr>
                <w:spacing w:val="-2"/>
              </w:rPr>
              <w:t>4.04</w:t>
            </w:r>
            <w:r>
              <w:rPr>
                <w:spacing w:val="-2"/>
                <w:vertAlign w:val="superscript"/>
              </w:rPr>
              <w:t>b</w:t>
            </w:r>
          </w:p>
        </w:tc>
        <w:tc>
          <w:tcPr>
            <w:tcW w:w="938" w:type="dxa"/>
          </w:tcPr>
          <w:p w14:paraId="7C69F3F5" w14:textId="77777777" w:rsidR="00777E12" w:rsidRDefault="0089571D">
            <w:pPr>
              <w:pStyle w:val="TableParagraph"/>
              <w:ind w:left="2" w:right="2"/>
            </w:pPr>
            <w:r>
              <w:rPr>
                <w:spacing w:val="-2"/>
              </w:rPr>
              <w:t>5.82</w:t>
            </w:r>
            <w:r>
              <w:rPr>
                <w:spacing w:val="-2"/>
                <w:vertAlign w:val="superscript"/>
              </w:rPr>
              <w:t>b</w:t>
            </w:r>
          </w:p>
        </w:tc>
        <w:tc>
          <w:tcPr>
            <w:tcW w:w="1067" w:type="dxa"/>
          </w:tcPr>
          <w:p w14:paraId="07C0F3F2" w14:textId="77777777" w:rsidR="00777E12" w:rsidRDefault="0089571D">
            <w:pPr>
              <w:pStyle w:val="TableParagraph"/>
              <w:ind w:left="1" w:right="1"/>
            </w:pPr>
            <w:r>
              <w:rPr>
                <w:spacing w:val="-2"/>
              </w:rPr>
              <w:t>6.63</w:t>
            </w:r>
            <w:r>
              <w:rPr>
                <w:spacing w:val="-2"/>
                <w:vertAlign w:val="superscript"/>
              </w:rPr>
              <w:t>b</w:t>
            </w:r>
          </w:p>
        </w:tc>
      </w:tr>
    </w:tbl>
    <w:p w14:paraId="16EB5A36" w14:textId="77777777" w:rsidR="00777E12" w:rsidRDefault="00777E12">
      <w:pPr>
        <w:pStyle w:val="TableParagraph"/>
        <w:sectPr w:rsidR="00777E12">
          <w:pgSz w:w="12240" w:h="15840"/>
          <w:pgMar w:top="1820" w:right="1800" w:bottom="1200" w:left="1800" w:header="0" w:footer="1000" w:gutter="0"/>
          <w:cols w:space="720"/>
        </w:sectPr>
      </w:pPr>
    </w:p>
    <w:p w14:paraId="5DF082A3"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6"/>
        <w:gridCol w:w="961"/>
        <w:gridCol w:w="961"/>
        <w:gridCol w:w="937"/>
        <w:gridCol w:w="938"/>
        <w:gridCol w:w="1067"/>
      </w:tblGrid>
      <w:tr w:rsidR="00777E12" w14:paraId="2B0D1EB2" w14:textId="77777777">
        <w:trPr>
          <w:trHeight w:val="757"/>
        </w:trPr>
        <w:tc>
          <w:tcPr>
            <w:tcW w:w="2269" w:type="dxa"/>
          </w:tcPr>
          <w:p w14:paraId="6ED089D1" w14:textId="77777777" w:rsidR="00777E12" w:rsidRDefault="0089571D">
            <w:pPr>
              <w:pStyle w:val="TableParagraph"/>
              <w:spacing w:before="0"/>
              <w:ind w:left="107"/>
              <w:jc w:val="left"/>
              <w:rPr>
                <w:position w:val="2"/>
              </w:rPr>
            </w:pPr>
            <w:r>
              <w:rPr>
                <w:position w:val="2"/>
              </w:rPr>
              <w:t>M</w:t>
            </w:r>
            <w:r>
              <w:rPr>
                <w:sz w:val="14"/>
              </w:rPr>
              <w:t>2</w:t>
            </w:r>
            <w:r>
              <w:rPr>
                <w:spacing w:val="19"/>
                <w:sz w:val="14"/>
              </w:rPr>
              <w:t xml:space="preserve"> </w:t>
            </w:r>
            <w:r>
              <w:rPr>
                <w:spacing w:val="-2"/>
                <w:position w:val="2"/>
              </w:rPr>
              <w:t>(Cocopeat</w:t>
            </w:r>
          </w:p>
          <w:p w14:paraId="514418A0" w14:textId="77777777" w:rsidR="00777E12" w:rsidRDefault="0089571D">
            <w:pPr>
              <w:pStyle w:val="TableParagraph"/>
              <w:spacing w:before="124"/>
              <w:ind w:left="107"/>
              <w:jc w:val="left"/>
            </w:pPr>
            <w:r>
              <w:rPr>
                <w:spacing w:val="-2"/>
              </w:rPr>
              <w:t>+vermicompost)</w:t>
            </w:r>
          </w:p>
        </w:tc>
        <w:tc>
          <w:tcPr>
            <w:tcW w:w="1136" w:type="dxa"/>
          </w:tcPr>
          <w:p w14:paraId="3C719C26" w14:textId="77777777" w:rsidR="00777E12" w:rsidRDefault="0089571D">
            <w:pPr>
              <w:pStyle w:val="TableParagraph"/>
              <w:spacing w:before="190"/>
              <w:ind w:right="3"/>
            </w:pPr>
            <w:r>
              <w:rPr>
                <w:spacing w:val="-2"/>
              </w:rPr>
              <w:t>17.09</w:t>
            </w:r>
            <w:r>
              <w:rPr>
                <w:spacing w:val="-2"/>
                <w:vertAlign w:val="superscript"/>
              </w:rPr>
              <w:t>a</w:t>
            </w:r>
          </w:p>
        </w:tc>
        <w:tc>
          <w:tcPr>
            <w:tcW w:w="961" w:type="dxa"/>
          </w:tcPr>
          <w:p w14:paraId="6D803877" w14:textId="77777777" w:rsidR="00777E12" w:rsidRDefault="0089571D">
            <w:pPr>
              <w:pStyle w:val="TableParagraph"/>
              <w:spacing w:before="190"/>
              <w:ind w:left="8" w:right="1"/>
            </w:pPr>
            <w:r>
              <w:rPr>
                <w:spacing w:val="-2"/>
              </w:rPr>
              <w:t>30.42</w:t>
            </w:r>
            <w:r>
              <w:rPr>
                <w:spacing w:val="-2"/>
                <w:vertAlign w:val="superscript"/>
              </w:rPr>
              <w:t>a</w:t>
            </w:r>
          </w:p>
        </w:tc>
        <w:tc>
          <w:tcPr>
            <w:tcW w:w="961" w:type="dxa"/>
          </w:tcPr>
          <w:p w14:paraId="6B032530" w14:textId="77777777" w:rsidR="00777E12" w:rsidRDefault="0089571D">
            <w:pPr>
              <w:pStyle w:val="TableParagraph"/>
              <w:spacing w:before="190"/>
              <w:ind w:left="8" w:right="2"/>
            </w:pPr>
            <w:r>
              <w:rPr>
                <w:spacing w:val="-2"/>
              </w:rPr>
              <w:t>36.07</w:t>
            </w:r>
            <w:r>
              <w:rPr>
                <w:spacing w:val="-2"/>
                <w:vertAlign w:val="superscript"/>
              </w:rPr>
              <w:t>a</w:t>
            </w:r>
          </w:p>
        </w:tc>
        <w:tc>
          <w:tcPr>
            <w:tcW w:w="937" w:type="dxa"/>
          </w:tcPr>
          <w:p w14:paraId="72B69B4B" w14:textId="77777777" w:rsidR="00777E12" w:rsidRDefault="0089571D">
            <w:pPr>
              <w:pStyle w:val="TableParagraph"/>
              <w:spacing w:before="190"/>
              <w:ind w:left="5" w:right="1"/>
            </w:pPr>
            <w:r>
              <w:rPr>
                <w:spacing w:val="-2"/>
              </w:rPr>
              <w:t>4.48</w:t>
            </w:r>
            <w:r>
              <w:rPr>
                <w:spacing w:val="-2"/>
                <w:vertAlign w:val="superscript"/>
              </w:rPr>
              <w:t>a</w:t>
            </w:r>
          </w:p>
        </w:tc>
        <w:tc>
          <w:tcPr>
            <w:tcW w:w="938" w:type="dxa"/>
          </w:tcPr>
          <w:p w14:paraId="62708BFF" w14:textId="77777777" w:rsidR="00777E12" w:rsidRDefault="0089571D">
            <w:pPr>
              <w:pStyle w:val="TableParagraph"/>
              <w:spacing w:before="190"/>
              <w:ind w:left="2" w:right="1"/>
            </w:pPr>
            <w:r>
              <w:rPr>
                <w:spacing w:val="-2"/>
              </w:rPr>
              <w:t>6.28</w:t>
            </w:r>
            <w:r>
              <w:rPr>
                <w:spacing w:val="-2"/>
                <w:vertAlign w:val="superscript"/>
              </w:rPr>
              <w:t>a</w:t>
            </w:r>
          </w:p>
        </w:tc>
        <w:tc>
          <w:tcPr>
            <w:tcW w:w="1067" w:type="dxa"/>
          </w:tcPr>
          <w:p w14:paraId="12B7AA4E" w14:textId="77777777" w:rsidR="00777E12" w:rsidRDefault="0089571D">
            <w:pPr>
              <w:pStyle w:val="TableParagraph"/>
              <w:spacing w:before="190"/>
              <w:ind w:left="1" w:right="1"/>
            </w:pPr>
            <w:r>
              <w:rPr>
                <w:spacing w:val="-2"/>
              </w:rPr>
              <w:t>7.11</w:t>
            </w:r>
            <w:r>
              <w:rPr>
                <w:spacing w:val="-2"/>
                <w:vertAlign w:val="superscript"/>
              </w:rPr>
              <w:t>a</w:t>
            </w:r>
          </w:p>
        </w:tc>
      </w:tr>
      <w:tr w:rsidR="00777E12" w14:paraId="7F5C6A12" w14:textId="77777777">
        <w:trPr>
          <w:trHeight w:val="760"/>
        </w:trPr>
        <w:tc>
          <w:tcPr>
            <w:tcW w:w="2269" w:type="dxa"/>
          </w:tcPr>
          <w:p w14:paraId="315F5A86" w14:textId="77777777" w:rsidR="00777E12" w:rsidRDefault="0089571D">
            <w:pPr>
              <w:pStyle w:val="TableParagraph"/>
              <w:spacing w:before="2"/>
              <w:ind w:left="107"/>
              <w:jc w:val="left"/>
              <w:rPr>
                <w:position w:val="2"/>
              </w:rPr>
            </w:pPr>
            <w:r>
              <w:rPr>
                <w:position w:val="2"/>
              </w:rPr>
              <w:t>M</w:t>
            </w:r>
            <w:r>
              <w:rPr>
                <w:sz w:val="14"/>
              </w:rPr>
              <w:t>3</w:t>
            </w:r>
            <w:r>
              <w:rPr>
                <w:spacing w:val="19"/>
                <w:sz w:val="14"/>
              </w:rPr>
              <w:t xml:space="preserve"> </w:t>
            </w:r>
            <w:r>
              <w:rPr>
                <w:spacing w:val="-2"/>
                <w:position w:val="2"/>
              </w:rPr>
              <w:t>(cocopeat+</w:t>
            </w:r>
          </w:p>
          <w:p w14:paraId="32208193" w14:textId="77777777" w:rsidR="00777E12" w:rsidRDefault="0089571D">
            <w:pPr>
              <w:pStyle w:val="TableParagraph"/>
              <w:spacing w:before="124"/>
              <w:ind w:left="107"/>
              <w:jc w:val="left"/>
            </w:pPr>
            <w:proofErr w:type="spellStart"/>
            <w:r>
              <w:rPr>
                <w:spacing w:val="-2"/>
              </w:rPr>
              <w:t>vermiculite+perlite</w:t>
            </w:r>
            <w:proofErr w:type="spellEnd"/>
            <w:r>
              <w:rPr>
                <w:spacing w:val="-2"/>
              </w:rPr>
              <w:t>)</w:t>
            </w:r>
          </w:p>
        </w:tc>
        <w:tc>
          <w:tcPr>
            <w:tcW w:w="1136" w:type="dxa"/>
          </w:tcPr>
          <w:p w14:paraId="2417B567" w14:textId="77777777" w:rsidR="00777E12" w:rsidRDefault="0089571D">
            <w:pPr>
              <w:pStyle w:val="TableParagraph"/>
              <w:spacing w:before="193"/>
            </w:pPr>
            <w:r>
              <w:rPr>
                <w:spacing w:val="-2"/>
              </w:rPr>
              <w:t>16.16</w:t>
            </w:r>
            <w:r>
              <w:rPr>
                <w:spacing w:val="-2"/>
                <w:vertAlign w:val="superscript"/>
              </w:rPr>
              <w:t>b</w:t>
            </w:r>
          </w:p>
        </w:tc>
        <w:tc>
          <w:tcPr>
            <w:tcW w:w="961" w:type="dxa"/>
          </w:tcPr>
          <w:p w14:paraId="3C96F175" w14:textId="77777777" w:rsidR="00777E12" w:rsidRDefault="0089571D">
            <w:pPr>
              <w:pStyle w:val="TableParagraph"/>
              <w:spacing w:before="193"/>
              <w:ind w:left="8" w:right="2"/>
            </w:pPr>
            <w:r>
              <w:rPr>
                <w:spacing w:val="-2"/>
              </w:rPr>
              <w:t>28.10</w:t>
            </w:r>
            <w:r>
              <w:rPr>
                <w:spacing w:val="-2"/>
                <w:vertAlign w:val="superscript"/>
              </w:rPr>
              <w:t>b</w:t>
            </w:r>
          </w:p>
        </w:tc>
        <w:tc>
          <w:tcPr>
            <w:tcW w:w="961" w:type="dxa"/>
          </w:tcPr>
          <w:p w14:paraId="05B9E276" w14:textId="77777777" w:rsidR="00777E12" w:rsidRDefault="0089571D">
            <w:pPr>
              <w:pStyle w:val="TableParagraph"/>
              <w:spacing w:before="193"/>
              <w:ind w:left="8" w:right="4"/>
            </w:pPr>
            <w:r>
              <w:rPr>
                <w:spacing w:val="-2"/>
              </w:rPr>
              <w:t>33.99</w:t>
            </w:r>
            <w:r>
              <w:rPr>
                <w:spacing w:val="-2"/>
                <w:vertAlign w:val="superscript"/>
              </w:rPr>
              <w:t>b</w:t>
            </w:r>
          </w:p>
        </w:tc>
        <w:tc>
          <w:tcPr>
            <w:tcW w:w="937" w:type="dxa"/>
          </w:tcPr>
          <w:p w14:paraId="47316AE2" w14:textId="77777777" w:rsidR="00777E12" w:rsidRDefault="0089571D">
            <w:pPr>
              <w:pStyle w:val="TableParagraph"/>
              <w:spacing w:before="193"/>
              <w:ind w:left="5" w:right="1"/>
            </w:pPr>
            <w:r>
              <w:rPr>
                <w:spacing w:val="-2"/>
              </w:rPr>
              <w:t>4.30</w:t>
            </w:r>
            <w:r>
              <w:rPr>
                <w:spacing w:val="-2"/>
                <w:vertAlign w:val="superscript"/>
              </w:rPr>
              <w:t>a</w:t>
            </w:r>
          </w:p>
        </w:tc>
        <w:tc>
          <w:tcPr>
            <w:tcW w:w="938" w:type="dxa"/>
          </w:tcPr>
          <w:p w14:paraId="4DDE4BC6" w14:textId="77777777" w:rsidR="00777E12" w:rsidRDefault="0089571D">
            <w:pPr>
              <w:pStyle w:val="TableParagraph"/>
              <w:spacing w:before="193"/>
              <w:ind w:left="2" w:right="2"/>
            </w:pPr>
            <w:r>
              <w:rPr>
                <w:spacing w:val="-2"/>
              </w:rPr>
              <w:t>6.09</w:t>
            </w:r>
            <w:r>
              <w:rPr>
                <w:spacing w:val="-2"/>
                <w:vertAlign w:val="superscript"/>
              </w:rPr>
              <w:t>ab</w:t>
            </w:r>
          </w:p>
        </w:tc>
        <w:tc>
          <w:tcPr>
            <w:tcW w:w="1067" w:type="dxa"/>
          </w:tcPr>
          <w:p w14:paraId="640DC571" w14:textId="77777777" w:rsidR="00777E12" w:rsidRDefault="0089571D">
            <w:pPr>
              <w:pStyle w:val="TableParagraph"/>
              <w:spacing w:before="193"/>
              <w:ind w:left="0" w:right="1"/>
            </w:pPr>
            <w:r>
              <w:rPr>
                <w:spacing w:val="-2"/>
              </w:rPr>
              <w:t>6.76</w:t>
            </w:r>
            <w:r>
              <w:rPr>
                <w:spacing w:val="-2"/>
                <w:vertAlign w:val="superscript"/>
              </w:rPr>
              <w:t>ab</w:t>
            </w:r>
          </w:p>
        </w:tc>
      </w:tr>
      <w:tr w:rsidR="00777E12" w14:paraId="53C7119B" w14:textId="77777777">
        <w:trPr>
          <w:trHeight w:val="378"/>
        </w:trPr>
        <w:tc>
          <w:tcPr>
            <w:tcW w:w="2269" w:type="dxa"/>
          </w:tcPr>
          <w:p w14:paraId="175E3592" w14:textId="77777777" w:rsidR="00777E12" w:rsidRDefault="0089571D">
            <w:pPr>
              <w:pStyle w:val="TableParagraph"/>
              <w:ind w:left="107"/>
              <w:jc w:val="left"/>
            </w:pPr>
            <w:proofErr w:type="spellStart"/>
            <w:r>
              <w:t>SEm</w:t>
            </w:r>
            <w:proofErr w:type="spellEnd"/>
            <w:r>
              <w:rPr>
                <w:spacing w:val="-5"/>
              </w:rPr>
              <w:t xml:space="preserve"> (±)</w:t>
            </w:r>
          </w:p>
        </w:tc>
        <w:tc>
          <w:tcPr>
            <w:tcW w:w="1136" w:type="dxa"/>
          </w:tcPr>
          <w:p w14:paraId="1439CD6D" w14:textId="77777777" w:rsidR="00777E12" w:rsidRDefault="0089571D">
            <w:pPr>
              <w:pStyle w:val="TableParagraph"/>
              <w:ind w:right="3"/>
            </w:pPr>
            <w:r>
              <w:rPr>
                <w:spacing w:val="-2"/>
              </w:rPr>
              <w:t>0.281</w:t>
            </w:r>
          </w:p>
        </w:tc>
        <w:tc>
          <w:tcPr>
            <w:tcW w:w="961" w:type="dxa"/>
          </w:tcPr>
          <w:p w14:paraId="088A8899" w14:textId="77777777" w:rsidR="00777E12" w:rsidRDefault="0089571D">
            <w:pPr>
              <w:pStyle w:val="TableParagraph"/>
              <w:ind w:left="8"/>
            </w:pPr>
            <w:r>
              <w:rPr>
                <w:spacing w:val="-2"/>
              </w:rPr>
              <w:t>0.231</w:t>
            </w:r>
          </w:p>
        </w:tc>
        <w:tc>
          <w:tcPr>
            <w:tcW w:w="961" w:type="dxa"/>
          </w:tcPr>
          <w:p w14:paraId="45A6F953" w14:textId="77777777" w:rsidR="00777E12" w:rsidRDefault="0089571D">
            <w:pPr>
              <w:pStyle w:val="TableParagraph"/>
              <w:ind w:left="8" w:right="1"/>
            </w:pPr>
            <w:r>
              <w:rPr>
                <w:spacing w:val="-2"/>
              </w:rPr>
              <w:t>0.211</w:t>
            </w:r>
          </w:p>
        </w:tc>
        <w:tc>
          <w:tcPr>
            <w:tcW w:w="937" w:type="dxa"/>
          </w:tcPr>
          <w:p w14:paraId="31B7B148" w14:textId="77777777" w:rsidR="00777E12" w:rsidRDefault="0089571D">
            <w:pPr>
              <w:pStyle w:val="TableParagraph"/>
              <w:ind w:left="5"/>
            </w:pPr>
            <w:r>
              <w:rPr>
                <w:spacing w:val="-2"/>
              </w:rPr>
              <w:t>0.092</w:t>
            </w:r>
          </w:p>
        </w:tc>
        <w:tc>
          <w:tcPr>
            <w:tcW w:w="938" w:type="dxa"/>
          </w:tcPr>
          <w:p w14:paraId="6F18DF9C" w14:textId="77777777" w:rsidR="00777E12" w:rsidRDefault="0089571D">
            <w:pPr>
              <w:pStyle w:val="TableParagraph"/>
              <w:ind w:left="2"/>
            </w:pPr>
            <w:r>
              <w:rPr>
                <w:spacing w:val="-2"/>
              </w:rPr>
              <w:t>0.119</w:t>
            </w:r>
          </w:p>
        </w:tc>
        <w:tc>
          <w:tcPr>
            <w:tcW w:w="1067" w:type="dxa"/>
          </w:tcPr>
          <w:p w14:paraId="28475650" w14:textId="77777777" w:rsidR="00777E12" w:rsidRDefault="0089571D">
            <w:pPr>
              <w:pStyle w:val="TableParagraph"/>
              <w:ind w:left="1" w:right="1"/>
            </w:pPr>
            <w:r>
              <w:rPr>
                <w:spacing w:val="-4"/>
              </w:rPr>
              <w:t>0.13</w:t>
            </w:r>
          </w:p>
        </w:tc>
      </w:tr>
      <w:tr w:rsidR="00777E12" w14:paraId="2885A2CD" w14:textId="77777777">
        <w:trPr>
          <w:trHeight w:val="381"/>
        </w:trPr>
        <w:tc>
          <w:tcPr>
            <w:tcW w:w="2269" w:type="dxa"/>
          </w:tcPr>
          <w:p w14:paraId="16FB3948" w14:textId="77777777" w:rsidR="00777E12" w:rsidRDefault="0089571D">
            <w:pPr>
              <w:pStyle w:val="TableParagraph"/>
              <w:ind w:left="107"/>
              <w:jc w:val="left"/>
            </w:pPr>
            <w:r>
              <w:t>CD</w:t>
            </w:r>
            <w:r>
              <w:rPr>
                <w:spacing w:val="-2"/>
              </w:rPr>
              <w:t xml:space="preserve"> (0.05)</w:t>
            </w:r>
          </w:p>
        </w:tc>
        <w:tc>
          <w:tcPr>
            <w:tcW w:w="1136" w:type="dxa"/>
          </w:tcPr>
          <w:p w14:paraId="3ED14E0E" w14:textId="77777777" w:rsidR="00777E12" w:rsidRDefault="0089571D">
            <w:pPr>
              <w:pStyle w:val="TableParagraph"/>
              <w:ind w:right="3"/>
            </w:pPr>
            <w:r>
              <w:rPr>
                <w:spacing w:val="-2"/>
              </w:rPr>
              <w:t>0.792</w:t>
            </w:r>
          </w:p>
        </w:tc>
        <w:tc>
          <w:tcPr>
            <w:tcW w:w="961" w:type="dxa"/>
          </w:tcPr>
          <w:p w14:paraId="7EAC5330" w14:textId="77777777" w:rsidR="00777E12" w:rsidRDefault="0089571D">
            <w:pPr>
              <w:pStyle w:val="TableParagraph"/>
              <w:ind w:left="8"/>
            </w:pPr>
            <w:r>
              <w:rPr>
                <w:spacing w:val="-2"/>
              </w:rPr>
              <w:t>0.652</w:t>
            </w:r>
          </w:p>
        </w:tc>
        <w:tc>
          <w:tcPr>
            <w:tcW w:w="961" w:type="dxa"/>
          </w:tcPr>
          <w:p w14:paraId="34004C0E" w14:textId="77777777" w:rsidR="00777E12" w:rsidRDefault="0089571D">
            <w:pPr>
              <w:pStyle w:val="TableParagraph"/>
              <w:ind w:left="8" w:right="1"/>
            </w:pPr>
            <w:r>
              <w:rPr>
                <w:spacing w:val="-2"/>
              </w:rPr>
              <w:t>0.594</w:t>
            </w:r>
          </w:p>
        </w:tc>
        <w:tc>
          <w:tcPr>
            <w:tcW w:w="937" w:type="dxa"/>
          </w:tcPr>
          <w:p w14:paraId="0A72730E" w14:textId="77777777" w:rsidR="00777E12" w:rsidRDefault="0089571D">
            <w:pPr>
              <w:pStyle w:val="TableParagraph"/>
              <w:ind w:left="5"/>
            </w:pPr>
            <w:r>
              <w:rPr>
                <w:spacing w:val="-4"/>
              </w:rPr>
              <w:t>0.26</w:t>
            </w:r>
          </w:p>
        </w:tc>
        <w:tc>
          <w:tcPr>
            <w:tcW w:w="938" w:type="dxa"/>
          </w:tcPr>
          <w:p w14:paraId="63B49BE0" w14:textId="77777777" w:rsidR="00777E12" w:rsidRDefault="0089571D">
            <w:pPr>
              <w:pStyle w:val="TableParagraph"/>
              <w:ind w:left="2"/>
            </w:pPr>
            <w:r>
              <w:rPr>
                <w:spacing w:val="-2"/>
              </w:rPr>
              <w:t>0.336</w:t>
            </w:r>
          </w:p>
        </w:tc>
        <w:tc>
          <w:tcPr>
            <w:tcW w:w="1067" w:type="dxa"/>
          </w:tcPr>
          <w:p w14:paraId="22CCDEA2" w14:textId="77777777" w:rsidR="00777E12" w:rsidRDefault="0089571D">
            <w:pPr>
              <w:pStyle w:val="TableParagraph"/>
              <w:ind w:left="1" w:right="1"/>
            </w:pPr>
            <w:r>
              <w:rPr>
                <w:spacing w:val="-2"/>
              </w:rPr>
              <w:t>0.367</w:t>
            </w:r>
          </w:p>
        </w:tc>
      </w:tr>
    </w:tbl>
    <w:p w14:paraId="29C363EC" w14:textId="77777777" w:rsidR="00777E12" w:rsidRDefault="00777E12">
      <w:pPr>
        <w:pStyle w:val="BodyText"/>
        <w:ind w:left="0"/>
      </w:pPr>
    </w:p>
    <w:p w14:paraId="47DD1938" w14:textId="77777777" w:rsidR="00777E12" w:rsidRDefault="00777E12">
      <w:pPr>
        <w:pStyle w:val="BodyText"/>
        <w:spacing w:before="76"/>
        <w:ind w:left="0"/>
      </w:pPr>
    </w:p>
    <w:p w14:paraId="081D53F0" w14:textId="77777777" w:rsidR="00777E12" w:rsidRDefault="0089571D">
      <w:pPr>
        <w:pStyle w:val="BodyText"/>
      </w:pPr>
      <w:r>
        <w:t>Table</w:t>
      </w:r>
      <w:r>
        <w:rPr>
          <w:spacing w:val="-5"/>
        </w:rPr>
        <w:t xml:space="preserve"> </w:t>
      </w:r>
      <w:r>
        <w:t>4.</w:t>
      </w:r>
      <w:r>
        <w:rPr>
          <w:spacing w:val="-4"/>
        </w:rPr>
        <w:t xml:space="preserve"> </w:t>
      </w:r>
      <w:r>
        <w:t>Interaction</w:t>
      </w:r>
      <w:r>
        <w:rPr>
          <w:spacing w:val="-3"/>
        </w:rPr>
        <w:t xml:space="preserve"> </w:t>
      </w:r>
      <w:r>
        <w:t>effect</w:t>
      </w:r>
      <w:r>
        <w:rPr>
          <w:spacing w:val="-2"/>
        </w:rPr>
        <w:t xml:space="preserve"> </w:t>
      </w:r>
      <w:r>
        <w:t>of</w:t>
      </w:r>
      <w:r>
        <w:rPr>
          <w:spacing w:val="-3"/>
        </w:rPr>
        <w:t xml:space="preserve"> </w:t>
      </w:r>
      <w:r>
        <w:t>treatments</w:t>
      </w:r>
      <w:r>
        <w:rPr>
          <w:spacing w:val="-3"/>
        </w:rPr>
        <w:t xml:space="preserve"> </w:t>
      </w:r>
      <w:r>
        <w:t>on</w:t>
      </w:r>
      <w:r>
        <w:rPr>
          <w:spacing w:val="-2"/>
        </w:rPr>
        <w:t xml:space="preserve"> </w:t>
      </w:r>
      <w:r>
        <w:t>root</w:t>
      </w:r>
      <w:r>
        <w:rPr>
          <w:spacing w:val="-2"/>
        </w:rPr>
        <w:t xml:space="preserve"> parameters</w:t>
      </w:r>
    </w:p>
    <w:p w14:paraId="6829C273" w14:textId="77777777" w:rsidR="00777E12" w:rsidRDefault="00777E12">
      <w:pPr>
        <w:pStyle w:val="BodyText"/>
        <w:spacing w:before="4"/>
        <w:ind w:left="0"/>
        <w:rPr>
          <w:sz w:val="17"/>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133"/>
        <w:gridCol w:w="1135"/>
        <w:gridCol w:w="1275"/>
        <w:gridCol w:w="1135"/>
        <w:gridCol w:w="1133"/>
        <w:gridCol w:w="1135"/>
      </w:tblGrid>
      <w:tr w:rsidR="00777E12" w14:paraId="36891895" w14:textId="77777777">
        <w:trPr>
          <w:trHeight w:val="378"/>
        </w:trPr>
        <w:tc>
          <w:tcPr>
            <w:tcW w:w="1272" w:type="dxa"/>
            <w:vMerge w:val="restart"/>
          </w:tcPr>
          <w:p w14:paraId="2515B2AF" w14:textId="77777777" w:rsidR="00777E12" w:rsidRDefault="0089571D">
            <w:pPr>
              <w:pStyle w:val="TableParagraph"/>
              <w:spacing w:before="195"/>
              <w:ind w:left="141"/>
              <w:jc w:val="left"/>
            </w:pPr>
            <w:r>
              <w:rPr>
                <w:spacing w:val="-2"/>
              </w:rPr>
              <w:t>Treatments</w:t>
            </w:r>
          </w:p>
        </w:tc>
        <w:tc>
          <w:tcPr>
            <w:tcW w:w="3543" w:type="dxa"/>
            <w:gridSpan w:val="3"/>
          </w:tcPr>
          <w:p w14:paraId="4C74B58C" w14:textId="77777777" w:rsidR="00777E12" w:rsidRDefault="0089571D">
            <w:pPr>
              <w:pStyle w:val="TableParagraph"/>
              <w:ind w:left="741"/>
              <w:jc w:val="left"/>
            </w:pPr>
            <w:r>
              <w:t>No.</w:t>
            </w:r>
            <w:r>
              <w:rPr>
                <w:spacing w:val="-2"/>
              </w:rPr>
              <w:t xml:space="preserve"> </w:t>
            </w:r>
            <w:r>
              <w:t>of</w:t>
            </w:r>
            <w:r>
              <w:rPr>
                <w:spacing w:val="-2"/>
              </w:rPr>
              <w:t xml:space="preserve"> </w:t>
            </w:r>
            <w:r>
              <w:t>roots</w:t>
            </w:r>
            <w:r>
              <w:rPr>
                <w:spacing w:val="-4"/>
              </w:rPr>
              <w:t xml:space="preserve"> </w:t>
            </w:r>
            <w:r>
              <w:t xml:space="preserve">per </w:t>
            </w:r>
            <w:r>
              <w:rPr>
                <w:spacing w:val="-2"/>
              </w:rPr>
              <w:t>cutting</w:t>
            </w:r>
          </w:p>
        </w:tc>
        <w:tc>
          <w:tcPr>
            <w:tcW w:w="3403" w:type="dxa"/>
            <w:gridSpan w:val="3"/>
          </w:tcPr>
          <w:p w14:paraId="34658AC3" w14:textId="77777777" w:rsidR="00777E12" w:rsidRDefault="0089571D">
            <w:pPr>
              <w:pStyle w:val="TableParagraph"/>
              <w:ind w:left="12"/>
            </w:pPr>
            <w:r>
              <w:t xml:space="preserve">Root </w:t>
            </w:r>
            <w:r>
              <w:rPr>
                <w:spacing w:val="-2"/>
              </w:rPr>
              <w:t>length</w:t>
            </w:r>
          </w:p>
        </w:tc>
      </w:tr>
      <w:tr w:rsidR="00777E12" w14:paraId="313117AB" w14:textId="77777777">
        <w:trPr>
          <w:trHeight w:val="378"/>
        </w:trPr>
        <w:tc>
          <w:tcPr>
            <w:tcW w:w="1272" w:type="dxa"/>
            <w:vMerge/>
            <w:tcBorders>
              <w:top w:val="nil"/>
            </w:tcBorders>
          </w:tcPr>
          <w:p w14:paraId="4480D961" w14:textId="77777777" w:rsidR="00777E12" w:rsidRDefault="00777E12">
            <w:pPr>
              <w:rPr>
                <w:sz w:val="2"/>
                <w:szCs w:val="2"/>
              </w:rPr>
            </w:pPr>
          </w:p>
        </w:tc>
        <w:tc>
          <w:tcPr>
            <w:tcW w:w="1133" w:type="dxa"/>
          </w:tcPr>
          <w:p w14:paraId="1E20427F" w14:textId="77777777" w:rsidR="00777E12" w:rsidRDefault="0089571D">
            <w:pPr>
              <w:pStyle w:val="TableParagraph"/>
              <w:ind w:left="12" w:right="3"/>
            </w:pPr>
            <w:r>
              <w:t xml:space="preserve">15 </w:t>
            </w:r>
            <w:proofErr w:type="gramStart"/>
            <w:r>
              <w:rPr>
                <w:spacing w:val="-5"/>
              </w:rPr>
              <w:t>DAP</w:t>
            </w:r>
            <w:proofErr w:type="gramEnd"/>
          </w:p>
        </w:tc>
        <w:tc>
          <w:tcPr>
            <w:tcW w:w="1135" w:type="dxa"/>
          </w:tcPr>
          <w:p w14:paraId="56A3B6F6" w14:textId="77777777" w:rsidR="00777E12" w:rsidRDefault="0089571D">
            <w:pPr>
              <w:pStyle w:val="TableParagraph"/>
              <w:ind w:left="11" w:right="3"/>
            </w:pPr>
            <w:r>
              <w:t xml:space="preserve">30 </w:t>
            </w:r>
            <w:proofErr w:type="gramStart"/>
            <w:r>
              <w:rPr>
                <w:spacing w:val="-5"/>
              </w:rPr>
              <w:t>DAP</w:t>
            </w:r>
            <w:proofErr w:type="gramEnd"/>
          </w:p>
        </w:tc>
        <w:tc>
          <w:tcPr>
            <w:tcW w:w="1275" w:type="dxa"/>
          </w:tcPr>
          <w:p w14:paraId="61AED761" w14:textId="77777777" w:rsidR="00777E12" w:rsidRDefault="0089571D">
            <w:pPr>
              <w:pStyle w:val="TableParagraph"/>
              <w:ind w:left="15" w:right="3"/>
            </w:pPr>
            <w:r>
              <w:t xml:space="preserve">45 </w:t>
            </w:r>
            <w:proofErr w:type="gramStart"/>
            <w:r>
              <w:rPr>
                <w:spacing w:val="-5"/>
              </w:rPr>
              <w:t>DAP</w:t>
            </w:r>
            <w:proofErr w:type="gramEnd"/>
          </w:p>
        </w:tc>
        <w:tc>
          <w:tcPr>
            <w:tcW w:w="1135" w:type="dxa"/>
          </w:tcPr>
          <w:p w14:paraId="0B89802E" w14:textId="77777777" w:rsidR="00777E12" w:rsidRDefault="0089571D">
            <w:pPr>
              <w:pStyle w:val="TableParagraph"/>
              <w:ind w:left="11" w:right="3"/>
            </w:pPr>
            <w:r>
              <w:t xml:space="preserve">15 </w:t>
            </w:r>
            <w:proofErr w:type="gramStart"/>
            <w:r>
              <w:rPr>
                <w:spacing w:val="-5"/>
              </w:rPr>
              <w:t>DAP</w:t>
            </w:r>
            <w:proofErr w:type="gramEnd"/>
          </w:p>
        </w:tc>
        <w:tc>
          <w:tcPr>
            <w:tcW w:w="1133" w:type="dxa"/>
          </w:tcPr>
          <w:p w14:paraId="35071351" w14:textId="77777777" w:rsidR="00777E12" w:rsidRDefault="0089571D">
            <w:pPr>
              <w:pStyle w:val="TableParagraph"/>
              <w:ind w:left="12" w:right="2"/>
            </w:pPr>
            <w:r>
              <w:t xml:space="preserve">30 </w:t>
            </w:r>
            <w:proofErr w:type="gramStart"/>
            <w:r>
              <w:rPr>
                <w:spacing w:val="-5"/>
              </w:rPr>
              <w:t>DAP</w:t>
            </w:r>
            <w:proofErr w:type="gramEnd"/>
          </w:p>
        </w:tc>
        <w:tc>
          <w:tcPr>
            <w:tcW w:w="1135" w:type="dxa"/>
          </w:tcPr>
          <w:p w14:paraId="6B7CE383" w14:textId="77777777" w:rsidR="00777E12" w:rsidRDefault="0089571D">
            <w:pPr>
              <w:pStyle w:val="TableParagraph"/>
              <w:ind w:left="11" w:right="2"/>
            </w:pPr>
            <w:r>
              <w:t xml:space="preserve">45 </w:t>
            </w:r>
            <w:proofErr w:type="gramStart"/>
            <w:r>
              <w:rPr>
                <w:spacing w:val="-5"/>
              </w:rPr>
              <w:t>DAP</w:t>
            </w:r>
            <w:proofErr w:type="gramEnd"/>
          </w:p>
        </w:tc>
      </w:tr>
      <w:tr w:rsidR="00777E12" w14:paraId="3503AEE7" w14:textId="77777777">
        <w:trPr>
          <w:trHeight w:val="381"/>
        </w:trPr>
        <w:tc>
          <w:tcPr>
            <w:tcW w:w="8218" w:type="dxa"/>
            <w:gridSpan w:val="7"/>
          </w:tcPr>
          <w:p w14:paraId="4365D75C" w14:textId="77777777" w:rsidR="00777E12" w:rsidRDefault="0089571D">
            <w:pPr>
              <w:pStyle w:val="TableParagraph"/>
              <w:ind w:left="107"/>
              <w:jc w:val="left"/>
            </w:pPr>
            <w:r>
              <w:t>C</w:t>
            </w:r>
            <w:r>
              <w:rPr>
                <w:spacing w:val="-1"/>
              </w:rPr>
              <w:t xml:space="preserve"> </w:t>
            </w:r>
            <w:r>
              <w:t xml:space="preserve">x </w:t>
            </w:r>
            <w:r>
              <w:rPr>
                <w:spacing w:val="-10"/>
              </w:rPr>
              <w:t>G</w:t>
            </w:r>
          </w:p>
        </w:tc>
      </w:tr>
      <w:tr w:rsidR="00777E12" w14:paraId="2DD4F002" w14:textId="77777777">
        <w:trPr>
          <w:trHeight w:val="378"/>
        </w:trPr>
        <w:tc>
          <w:tcPr>
            <w:tcW w:w="1272" w:type="dxa"/>
          </w:tcPr>
          <w:p w14:paraId="69599C85"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G</w:t>
            </w:r>
            <w:r>
              <w:rPr>
                <w:spacing w:val="-4"/>
                <w:sz w:val="14"/>
              </w:rPr>
              <w:t>0</w:t>
            </w:r>
          </w:p>
        </w:tc>
        <w:tc>
          <w:tcPr>
            <w:tcW w:w="1133" w:type="dxa"/>
          </w:tcPr>
          <w:p w14:paraId="2DD69AE5" w14:textId="77777777" w:rsidR="00777E12" w:rsidRDefault="0089571D">
            <w:pPr>
              <w:pStyle w:val="TableParagraph"/>
              <w:ind w:left="12" w:right="3"/>
            </w:pPr>
            <w:r>
              <w:rPr>
                <w:spacing w:val="-2"/>
              </w:rPr>
              <w:t>8.15</w:t>
            </w:r>
            <w:r>
              <w:rPr>
                <w:spacing w:val="-2"/>
                <w:vertAlign w:val="superscript"/>
              </w:rPr>
              <w:t>g</w:t>
            </w:r>
          </w:p>
        </w:tc>
        <w:tc>
          <w:tcPr>
            <w:tcW w:w="1135" w:type="dxa"/>
          </w:tcPr>
          <w:p w14:paraId="1D011158" w14:textId="77777777" w:rsidR="00777E12" w:rsidRDefault="0089571D">
            <w:pPr>
              <w:pStyle w:val="TableParagraph"/>
              <w:ind w:left="11" w:right="1"/>
            </w:pPr>
            <w:r>
              <w:rPr>
                <w:spacing w:val="-2"/>
              </w:rPr>
              <w:t>14.70</w:t>
            </w:r>
            <w:r>
              <w:rPr>
                <w:spacing w:val="-2"/>
                <w:vertAlign w:val="superscript"/>
              </w:rPr>
              <w:t>i</w:t>
            </w:r>
          </w:p>
        </w:tc>
        <w:tc>
          <w:tcPr>
            <w:tcW w:w="1275" w:type="dxa"/>
          </w:tcPr>
          <w:p w14:paraId="4D0321C1" w14:textId="77777777" w:rsidR="00777E12" w:rsidRDefault="0089571D">
            <w:pPr>
              <w:pStyle w:val="TableParagraph"/>
              <w:ind w:left="15"/>
            </w:pPr>
            <w:r>
              <w:rPr>
                <w:spacing w:val="-2"/>
              </w:rPr>
              <w:t>21.30</w:t>
            </w:r>
            <w:r>
              <w:rPr>
                <w:spacing w:val="-2"/>
                <w:vertAlign w:val="superscript"/>
              </w:rPr>
              <w:t>i</w:t>
            </w:r>
          </w:p>
        </w:tc>
        <w:tc>
          <w:tcPr>
            <w:tcW w:w="1135" w:type="dxa"/>
          </w:tcPr>
          <w:p w14:paraId="0C32B937" w14:textId="77777777" w:rsidR="00777E12" w:rsidRDefault="0089571D">
            <w:pPr>
              <w:pStyle w:val="TableParagraph"/>
              <w:ind w:left="11" w:right="1"/>
            </w:pPr>
            <w:r>
              <w:rPr>
                <w:spacing w:val="-4"/>
              </w:rPr>
              <w:t>2.86</w:t>
            </w:r>
          </w:p>
        </w:tc>
        <w:tc>
          <w:tcPr>
            <w:tcW w:w="1133" w:type="dxa"/>
          </w:tcPr>
          <w:p w14:paraId="10F82D21" w14:textId="77777777" w:rsidR="00777E12" w:rsidRDefault="0089571D">
            <w:pPr>
              <w:pStyle w:val="TableParagraph"/>
              <w:ind w:left="12"/>
            </w:pPr>
            <w:r>
              <w:rPr>
                <w:spacing w:val="-4"/>
              </w:rPr>
              <w:t>4</w:t>
            </w:r>
            <w:r>
              <w:rPr>
                <w:spacing w:val="-4"/>
                <w:vertAlign w:val="superscript"/>
              </w:rPr>
              <w:t>.</w:t>
            </w:r>
            <w:r>
              <w:rPr>
                <w:spacing w:val="-4"/>
              </w:rPr>
              <w:t>41</w:t>
            </w:r>
          </w:p>
        </w:tc>
        <w:tc>
          <w:tcPr>
            <w:tcW w:w="1135" w:type="dxa"/>
          </w:tcPr>
          <w:p w14:paraId="1BE7FCAB" w14:textId="77777777" w:rsidR="00777E12" w:rsidRDefault="0089571D">
            <w:pPr>
              <w:pStyle w:val="TableParagraph"/>
              <w:ind w:left="11"/>
            </w:pPr>
            <w:r>
              <w:rPr>
                <w:spacing w:val="-4"/>
              </w:rPr>
              <w:t>5.38</w:t>
            </w:r>
          </w:p>
        </w:tc>
      </w:tr>
      <w:tr w:rsidR="00777E12" w14:paraId="66847B43" w14:textId="77777777">
        <w:trPr>
          <w:trHeight w:val="378"/>
        </w:trPr>
        <w:tc>
          <w:tcPr>
            <w:tcW w:w="1272" w:type="dxa"/>
          </w:tcPr>
          <w:p w14:paraId="5D0845EE"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G</w:t>
            </w:r>
            <w:r>
              <w:rPr>
                <w:spacing w:val="-4"/>
                <w:sz w:val="14"/>
              </w:rPr>
              <w:t>1</w:t>
            </w:r>
          </w:p>
        </w:tc>
        <w:tc>
          <w:tcPr>
            <w:tcW w:w="1133" w:type="dxa"/>
          </w:tcPr>
          <w:p w14:paraId="216FA70F" w14:textId="77777777" w:rsidR="00777E12" w:rsidRDefault="0089571D">
            <w:pPr>
              <w:pStyle w:val="TableParagraph"/>
              <w:ind w:left="12" w:right="1"/>
            </w:pPr>
            <w:r>
              <w:rPr>
                <w:spacing w:val="-2"/>
              </w:rPr>
              <w:t>13.22</w:t>
            </w:r>
            <w:r>
              <w:rPr>
                <w:spacing w:val="-2"/>
                <w:vertAlign w:val="superscript"/>
              </w:rPr>
              <w:t>e</w:t>
            </w:r>
          </w:p>
        </w:tc>
        <w:tc>
          <w:tcPr>
            <w:tcW w:w="1135" w:type="dxa"/>
          </w:tcPr>
          <w:p w14:paraId="5368BDFE" w14:textId="77777777" w:rsidR="00777E12" w:rsidRDefault="0089571D">
            <w:pPr>
              <w:pStyle w:val="TableParagraph"/>
              <w:ind w:left="11" w:right="6"/>
            </w:pPr>
            <w:r>
              <w:rPr>
                <w:spacing w:val="-2"/>
              </w:rPr>
              <w:t>20.56</w:t>
            </w:r>
            <w:r>
              <w:rPr>
                <w:spacing w:val="-2"/>
                <w:vertAlign w:val="superscript"/>
              </w:rPr>
              <w:t>gh</w:t>
            </w:r>
          </w:p>
        </w:tc>
        <w:tc>
          <w:tcPr>
            <w:tcW w:w="1275" w:type="dxa"/>
          </w:tcPr>
          <w:p w14:paraId="744DA76A" w14:textId="77777777" w:rsidR="00777E12" w:rsidRDefault="0089571D">
            <w:pPr>
              <w:pStyle w:val="TableParagraph"/>
              <w:ind w:left="15" w:right="6"/>
            </w:pPr>
            <w:r>
              <w:rPr>
                <w:spacing w:val="-2"/>
              </w:rPr>
              <w:t>26.22</w:t>
            </w:r>
            <w:r>
              <w:rPr>
                <w:spacing w:val="-2"/>
                <w:vertAlign w:val="superscript"/>
              </w:rPr>
              <w:t>fg</w:t>
            </w:r>
          </w:p>
        </w:tc>
        <w:tc>
          <w:tcPr>
            <w:tcW w:w="1135" w:type="dxa"/>
          </w:tcPr>
          <w:p w14:paraId="621C8E28" w14:textId="77777777" w:rsidR="00777E12" w:rsidRDefault="0089571D">
            <w:pPr>
              <w:pStyle w:val="TableParagraph"/>
              <w:ind w:left="11" w:right="1"/>
            </w:pPr>
            <w:r>
              <w:rPr>
                <w:spacing w:val="-4"/>
              </w:rPr>
              <w:t>3.27</w:t>
            </w:r>
          </w:p>
        </w:tc>
        <w:tc>
          <w:tcPr>
            <w:tcW w:w="1133" w:type="dxa"/>
          </w:tcPr>
          <w:p w14:paraId="7C869016" w14:textId="77777777" w:rsidR="00777E12" w:rsidRDefault="0089571D">
            <w:pPr>
              <w:pStyle w:val="TableParagraph"/>
              <w:ind w:left="12"/>
            </w:pPr>
            <w:r>
              <w:rPr>
                <w:spacing w:val="-4"/>
              </w:rPr>
              <w:t>5.06</w:t>
            </w:r>
          </w:p>
        </w:tc>
        <w:tc>
          <w:tcPr>
            <w:tcW w:w="1135" w:type="dxa"/>
          </w:tcPr>
          <w:p w14:paraId="515289FC" w14:textId="77777777" w:rsidR="00777E12" w:rsidRDefault="0089571D">
            <w:pPr>
              <w:pStyle w:val="TableParagraph"/>
              <w:ind w:left="11"/>
            </w:pPr>
            <w:r>
              <w:rPr>
                <w:spacing w:val="-4"/>
              </w:rPr>
              <w:t>5.76</w:t>
            </w:r>
          </w:p>
        </w:tc>
      </w:tr>
      <w:tr w:rsidR="00777E12" w14:paraId="40C20559" w14:textId="77777777">
        <w:trPr>
          <w:trHeight w:val="378"/>
        </w:trPr>
        <w:tc>
          <w:tcPr>
            <w:tcW w:w="1272" w:type="dxa"/>
          </w:tcPr>
          <w:p w14:paraId="037996B4"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G</w:t>
            </w:r>
            <w:r>
              <w:rPr>
                <w:spacing w:val="-4"/>
                <w:sz w:val="14"/>
              </w:rPr>
              <w:t>2</w:t>
            </w:r>
          </w:p>
        </w:tc>
        <w:tc>
          <w:tcPr>
            <w:tcW w:w="1133" w:type="dxa"/>
          </w:tcPr>
          <w:p w14:paraId="6A97374D" w14:textId="77777777" w:rsidR="00777E12" w:rsidRDefault="0089571D">
            <w:pPr>
              <w:pStyle w:val="TableParagraph"/>
              <w:ind w:left="12" w:right="3"/>
            </w:pPr>
            <w:r>
              <w:rPr>
                <w:spacing w:val="-2"/>
              </w:rPr>
              <w:t>15.96</w:t>
            </w:r>
            <w:r>
              <w:rPr>
                <w:spacing w:val="-2"/>
                <w:vertAlign w:val="superscript"/>
              </w:rPr>
              <w:t>d</w:t>
            </w:r>
          </w:p>
        </w:tc>
        <w:tc>
          <w:tcPr>
            <w:tcW w:w="1135" w:type="dxa"/>
          </w:tcPr>
          <w:p w14:paraId="463182DA" w14:textId="77777777" w:rsidR="00777E12" w:rsidRDefault="0089571D">
            <w:pPr>
              <w:pStyle w:val="TableParagraph"/>
              <w:ind w:left="11" w:right="3"/>
            </w:pPr>
            <w:r>
              <w:rPr>
                <w:spacing w:val="-2"/>
              </w:rPr>
              <w:t>26.81</w:t>
            </w:r>
            <w:r>
              <w:rPr>
                <w:spacing w:val="-2"/>
                <w:vertAlign w:val="superscript"/>
              </w:rPr>
              <w:t>f</w:t>
            </w:r>
          </w:p>
        </w:tc>
        <w:tc>
          <w:tcPr>
            <w:tcW w:w="1275" w:type="dxa"/>
          </w:tcPr>
          <w:p w14:paraId="7475C507" w14:textId="77777777" w:rsidR="00777E12" w:rsidRDefault="0089571D">
            <w:pPr>
              <w:pStyle w:val="TableParagraph"/>
              <w:ind w:left="15" w:right="1"/>
            </w:pPr>
            <w:r>
              <w:rPr>
                <w:spacing w:val="-2"/>
              </w:rPr>
              <w:t>30.67</w:t>
            </w:r>
            <w:r>
              <w:rPr>
                <w:spacing w:val="-2"/>
                <w:vertAlign w:val="superscript"/>
              </w:rPr>
              <w:t>e</w:t>
            </w:r>
          </w:p>
        </w:tc>
        <w:tc>
          <w:tcPr>
            <w:tcW w:w="1135" w:type="dxa"/>
          </w:tcPr>
          <w:p w14:paraId="65148398" w14:textId="77777777" w:rsidR="00777E12" w:rsidRDefault="0089571D">
            <w:pPr>
              <w:pStyle w:val="TableParagraph"/>
              <w:ind w:left="11" w:right="1"/>
            </w:pPr>
            <w:r>
              <w:rPr>
                <w:spacing w:val="-4"/>
              </w:rPr>
              <w:t>3.22</w:t>
            </w:r>
          </w:p>
        </w:tc>
        <w:tc>
          <w:tcPr>
            <w:tcW w:w="1133" w:type="dxa"/>
          </w:tcPr>
          <w:p w14:paraId="5F094757" w14:textId="77777777" w:rsidR="00777E12" w:rsidRDefault="0089571D">
            <w:pPr>
              <w:pStyle w:val="TableParagraph"/>
              <w:ind w:left="12"/>
            </w:pPr>
            <w:r>
              <w:rPr>
                <w:spacing w:val="-4"/>
              </w:rPr>
              <w:t>5.40</w:t>
            </w:r>
          </w:p>
        </w:tc>
        <w:tc>
          <w:tcPr>
            <w:tcW w:w="1135" w:type="dxa"/>
          </w:tcPr>
          <w:p w14:paraId="0202CEBE" w14:textId="77777777" w:rsidR="00777E12" w:rsidRDefault="0089571D">
            <w:pPr>
              <w:pStyle w:val="TableParagraph"/>
              <w:ind w:left="11"/>
            </w:pPr>
            <w:r>
              <w:rPr>
                <w:spacing w:val="-4"/>
              </w:rPr>
              <w:t>6.02</w:t>
            </w:r>
          </w:p>
        </w:tc>
      </w:tr>
      <w:tr w:rsidR="00777E12" w14:paraId="0123687A" w14:textId="77777777">
        <w:trPr>
          <w:trHeight w:val="381"/>
        </w:trPr>
        <w:tc>
          <w:tcPr>
            <w:tcW w:w="1272" w:type="dxa"/>
          </w:tcPr>
          <w:p w14:paraId="6E53F542" w14:textId="77777777" w:rsidR="00777E12" w:rsidRDefault="0089571D">
            <w:pPr>
              <w:pStyle w:val="TableParagraph"/>
              <w:spacing w:before="2"/>
              <w:ind w:right="3"/>
              <w:rPr>
                <w:sz w:val="14"/>
              </w:rPr>
            </w:pPr>
            <w:r>
              <w:rPr>
                <w:spacing w:val="-4"/>
                <w:position w:val="2"/>
              </w:rPr>
              <w:t>C</w:t>
            </w:r>
            <w:r>
              <w:rPr>
                <w:spacing w:val="-4"/>
                <w:sz w:val="14"/>
              </w:rPr>
              <w:t>1</w:t>
            </w:r>
            <w:r>
              <w:rPr>
                <w:spacing w:val="-4"/>
                <w:position w:val="2"/>
              </w:rPr>
              <w:t>G</w:t>
            </w:r>
            <w:r>
              <w:rPr>
                <w:spacing w:val="-4"/>
                <w:sz w:val="14"/>
              </w:rPr>
              <w:t>3</w:t>
            </w:r>
          </w:p>
        </w:tc>
        <w:tc>
          <w:tcPr>
            <w:tcW w:w="1133" w:type="dxa"/>
          </w:tcPr>
          <w:p w14:paraId="25F4D239" w14:textId="77777777" w:rsidR="00777E12" w:rsidRDefault="0089571D">
            <w:pPr>
              <w:pStyle w:val="TableParagraph"/>
              <w:spacing w:before="3"/>
              <w:ind w:left="12" w:right="3"/>
            </w:pPr>
            <w:r>
              <w:rPr>
                <w:spacing w:val="-2"/>
              </w:rPr>
              <w:t>17.78</w:t>
            </w:r>
            <w:r>
              <w:rPr>
                <w:spacing w:val="-2"/>
                <w:vertAlign w:val="superscript"/>
              </w:rPr>
              <w:t>bc</w:t>
            </w:r>
          </w:p>
        </w:tc>
        <w:tc>
          <w:tcPr>
            <w:tcW w:w="1135" w:type="dxa"/>
          </w:tcPr>
          <w:p w14:paraId="3C31A841" w14:textId="77777777" w:rsidR="00777E12" w:rsidRDefault="0089571D">
            <w:pPr>
              <w:pStyle w:val="TableParagraph"/>
              <w:spacing w:before="3"/>
              <w:ind w:left="11" w:right="3"/>
            </w:pPr>
            <w:r>
              <w:rPr>
                <w:spacing w:val="-2"/>
              </w:rPr>
              <w:t>27.29</w:t>
            </w:r>
            <w:r>
              <w:rPr>
                <w:spacing w:val="-2"/>
                <w:vertAlign w:val="superscript"/>
              </w:rPr>
              <w:t>f</w:t>
            </w:r>
          </w:p>
        </w:tc>
        <w:tc>
          <w:tcPr>
            <w:tcW w:w="1275" w:type="dxa"/>
          </w:tcPr>
          <w:p w14:paraId="58108D65" w14:textId="77777777" w:rsidR="00777E12" w:rsidRDefault="0089571D">
            <w:pPr>
              <w:pStyle w:val="TableParagraph"/>
              <w:spacing w:before="3"/>
              <w:ind w:left="15" w:right="3"/>
            </w:pPr>
            <w:r>
              <w:rPr>
                <w:spacing w:val="-2"/>
              </w:rPr>
              <w:t>34.81</w:t>
            </w:r>
            <w:r>
              <w:rPr>
                <w:spacing w:val="-2"/>
                <w:vertAlign w:val="superscript"/>
              </w:rPr>
              <w:t>d</w:t>
            </w:r>
          </w:p>
        </w:tc>
        <w:tc>
          <w:tcPr>
            <w:tcW w:w="1135" w:type="dxa"/>
          </w:tcPr>
          <w:p w14:paraId="0E0D35FC" w14:textId="77777777" w:rsidR="00777E12" w:rsidRDefault="0089571D">
            <w:pPr>
              <w:pStyle w:val="TableParagraph"/>
              <w:spacing w:before="3"/>
              <w:ind w:left="11" w:right="1"/>
            </w:pPr>
            <w:r>
              <w:rPr>
                <w:spacing w:val="-4"/>
              </w:rPr>
              <w:t>3.59</w:t>
            </w:r>
          </w:p>
        </w:tc>
        <w:tc>
          <w:tcPr>
            <w:tcW w:w="1133" w:type="dxa"/>
          </w:tcPr>
          <w:p w14:paraId="2BDCB34E" w14:textId="77777777" w:rsidR="00777E12" w:rsidRDefault="0089571D">
            <w:pPr>
              <w:pStyle w:val="TableParagraph"/>
              <w:spacing w:before="3"/>
              <w:ind w:left="12"/>
            </w:pPr>
            <w:r>
              <w:rPr>
                <w:spacing w:val="-4"/>
              </w:rPr>
              <w:t>5.50</w:t>
            </w:r>
          </w:p>
        </w:tc>
        <w:tc>
          <w:tcPr>
            <w:tcW w:w="1135" w:type="dxa"/>
          </w:tcPr>
          <w:p w14:paraId="4CD77800" w14:textId="77777777" w:rsidR="00777E12" w:rsidRDefault="0089571D">
            <w:pPr>
              <w:pStyle w:val="TableParagraph"/>
              <w:spacing w:before="3"/>
              <w:ind w:left="11"/>
            </w:pPr>
            <w:r>
              <w:rPr>
                <w:spacing w:val="-4"/>
              </w:rPr>
              <w:t>6.37</w:t>
            </w:r>
          </w:p>
        </w:tc>
      </w:tr>
      <w:tr w:rsidR="00777E12" w14:paraId="09E66C8C" w14:textId="77777777">
        <w:trPr>
          <w:trHeight w:val="379"/>
        </w:trPr>
        <w:tc>
          <w:tcPr>
            <w:tcW w:w="1272" w:type="dxa"/>
          </w:tcPr>
          <w:p w14:paraId="466BC6F1"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0</w:t>
            </w:r>
          </w:p>
        </w:tc>
        <w:tc>
          <w:tcPr>
            <w:tcW w:w="1133" w:type="dxa"/>
          </w:tcPr>
          <w:p w14:paraId="2FBBF55A" w14:textId="77777777" w:rsidR="00777E12" w:rsidRDefault="0089571D">
            <w:pPr>
              <w:pStyle w:val="TableParagraph"/>
              <w:ind w:left="12" w:right="2"/>
            </w:pPr>
            <w:r>
              <w:rPr>
                <w:spacing w:val="-2"/>
              </w:rPr>
              <w:t>9.96</w:t>
            </w:r>
            <w:r>
              <w:rPr>
                <w:spacing w:val="-2"/>
                <w:vertAlign w:val="superscript"/>
              </w:rPr>
              <w:t>f</w:t>
            </w:r>
          </w:p>
        </w:tc>
        <w:tc>
          <w:tcPr>
            <w:tcW w:w="1135" w:type="dxa"/>
          </w:tcPr>
          <w:p w14:paraId="58C04EEB" w14:textId="77777777" w:rsidR="00777E12" w:rsidRDefault="0089571D">
            <w:pPr>
              <w:pStyle w:val="TableParagraph"/>
              <w:ind w:left="11" w:right="3"/>
            </w:pPr>
            <w:r>
              <w:rPr>
                <w:spacing w:val="-2"/>
              </w:rPr>
              <w:t>19.80</w:t>
            </w:r>
            <w:r>
              <w:rPr>
                <w:spacing w:val="-2"/>
                <w:vertAlign w:val="superscript"/>
              </w:rPr>
              <w:t>h</w:t>
            </w:r>
          </w:p>
        </w:tc>
        <w:tc>
          <w:tcPr>
            <w:tcW w:w="1275" w:type="dxa"/>
          </w:tcPr>
          <w:p w14:paraId="64A06350" w14:textId="77777777" w:rsidR="00777E12" w:rsidRDefault="0089571D">
            <w:pPr>
              <w:pStyle w:val="TableParagraph"/>
              <w:ind w:left="15" w:right="3"/>
            </w:pPr>
            <w:r>
              <w:rPr>
                <w:spacing w:val="-2"/>
              </w:rPr>
              <w:t>25.09</w:t>
            </w:r>
            <w:r>
              <w:rPr>
                <w:spacing w:val="-2"/>
                <w:vertAlign w:val="superscript"/>
              </w:rPr>
              <w:t>g</w:t>
            </w:r>
          </w:p>
        </w:tc>
        <w:tc>
          <w:tcPr>
            <w:tcW w:w="1135" w:type="dxa"/>
          </w:tcPr>
          <w:p w14:paraId="780EDB03" w14:textId="77777777" w:rsidR="00777E12" w:rsidRDefault="0089571D">
            <w:pPr>
              <w:pStyle w:val="TableParagraph"/>
              <w:ind w:left="11" w:right="1"/>
            </w:pPr>
            <w:r>
              <w:rPr>
                <w:spacing w:val="-4"/>
              </w:rPr>
              <w:t>4.40</w:t>
            </w:r>
          </w:p>
        </w:tc>
        <w:tc>
          <w:tcPr>
            <w:tcW w:w="1133" w:type="dxa"/>
          </w:tcPr>
          <w:p w14:paraId="6CF4F1F5" w14:textId="77777777" w:rsidR="00777E12" w:rsidRDefault="0089571D">
            <w:pPr>
              <w:pStyle w:val="TableParagraph"/>
              <w:ind w:left="12"/>
            </w:pPr>
            <w:r>
              <w:rPr>
                <w:spacing w:val="-4"/>
              </w:rPr>
              <w:t>5.98</w:t>
            </w:r>
          </w:p>
        </w:tc>
        <w:tc>
          <w:tcPr>
            <w:tcW w:w="1135" w:type="dxa"/>
          </w:tcPr>
          <w:p w14:paraId="0BF32530" w14:textId="77777777" w:rsidR="00777E12" w:rsidRDefault="0089571D">
            <w:pPr>
              <w:pStyle w:val="TableParagraph"/>
              <w:ind w:left="11"/>
            </w:pPr>
            <w:r>
              <w:rPr>
                <w:spacing w:val="-4"/>
              </w:rPr>
              <w:t>6.84</w:t>
            </w:r>
          </w:p>
        </w:tc>
      </w:tr>
      <w:tr w:rsidR="00777E12" w14:paraId="7F970244" w14:textId="77777777">
        <w:trPr>
          <w:trHeight w:val="378"/>
        </w:trPr>
        <w:tc>
          <w:tcPr>
            <w:tcW w:w="1272" w:type="dxa"/>
          </w:tcPr>
          <w:p w14:paraId="67DEDC9F"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1</w:t>
            </w:r>
          </w:p>
        </w:tc>
        <w:tc>
          <w:tcPr>
            <w:tcW w:w="1133" w:type="dxa"/>
          </w:tcPr>
          <w:p w14:paraId="6BC2AE94" w14:textId="77777777" w:rsidR="00777E12" w:rsidRDefault="0089571D">
            <w:pPr>
              <w:pStyle w:val="TableParagraph"/>
              <w:ind w:left="12" w:right="3"/>
            </w:pPr>
            <w:r>
              <w:rPr>
                <w:spacing w:val="-2"/>
              </w:rPr>
              <w:t>16.04</w:t>
            </w:r>
            <w:r>
              <w:rPr>
                <w:spacing w:val="-2"/>
                <w:vertAlign w:val="superscript"/>
              </w:rPr>
              <w:t>d</w:t>
            </w:r>
          </w:p>
        </w:tc>
        <w:tc>
          <w:tcPr>
            <w:tcW w:w="1135" w:type="dxa"/>
          </w:tcPr>
          <w:p w14:paraId="26B05668" w14:textId="77777777" w:rsidR="00777E12" w:rsidRDefault="0089571D">
            <w:pPr>
              <w:pStyle w:val="TableParagraph"/>
              <w:ind w:left="11" w:right="2"/>
            </w:pPr>
            <w:r>
              <w:rPr>
                <w:spacing w:val="-2"/>
              </w:rPr>
              <w:t>30.70</w:t>
            </w:r>
            <w:r>
              <w:rPr>
                <w:spacing w:val="-2"/>
                <w:vertAlign w:val="superscript"/>
              </w:rPr>
              <w:t>e</w:t>
            </w:r>
          </w:p>
        </w:tc>
        <w:tc>
          <w:tcPr>
            <w:tcW w:w="1275" w:type="dxa"/>
          </w:tcPr>
          <w:p w14:paraId="55EFAA53" w14:textId="77777777" w:rsidR="00777E12" w:rsidRDefault="0089571D">
            <w:pPr>
              <w:pStyle w:val="TableParagraph"/>
              <w:ind w:left="15" w:right="3"/>
            </w:pPr>
            <w:r>
              <w:rPr>
                <w:spacing w:val="-2"/>
              </w:rPr>
              <w:t>35.78</w:t>
            </w:r>
            <w:r>
              <w:rPr>
                <w:spacing w:val="-2"/>
                <w:vertAlign w:val="superscript"/>
              </w:rPr>
              <w:t>d</w:t>
            </w:r>
          </w:p>
        </w:tc>
        <w:tc>
          <w:tcPr>
            <w:tcW w:w="1135" w:type="dxa"/>
          </w:tcPr>
          <w:p w14:paraId="6666041F" w14:textId="77777777" w:rsidR="00777E12" w:rsidRDefault="0089571D">
            <w:pPr>
              <w:pStyle w:val="TableParagraph"/>
              <w:ind w:left="11" w:right="1"/>
            </w:pPr>
            <w:r>
              <w:rPr>
                <w:spacing w:val="-4"/>
              </w:rPr>
              <w:t>4.52</w:t>
            </w:r>
          </w:p>
        </w:tc>
        <w:tc>
          <w:tcPr>
            <w:tcW w:w="1133" w:type="dxa"/>
          </w:tcPr>
          <w:p w14:paraId="72B90E86" w14:textId="77777777" w:rsidR="00777E12" w:rsidRDefault="0089571D">
            <w:pPr>
              <w:pStyle w:val="TableParagraph"/>
              <w:ind w:left="12"/>
            </w:pPr>
            <w:r>
              <w:rPr>
                <w:spacing w:val="-4"/>
              </w:rPr>
              <w:t>6.36</w:t>
            </w:r>
          </w:p>
        </w:tc>
        <w:tc>
          <w:tcPr>
            <w:tcW w:w="1135" w:type="dxa"/>
          </w:tcPr>
          <w:p w14:paraId="406F0EC9" w14:textId="77777777" w:rsidR="00777E12" w:rsidRDefault="0089571D">
            <w:pPr>
              <w:pStyle w:val="TableParagraph"/>
              <w:ind w:left="11"/>
            </w:pPr>
            <w:r>
              <w:rPr>
                <w:spacing w:val="-4"/>
              </w:rPr>
              <w:t>7.11</w:t>
            </w:r>
          </w:p>
        </w:tc>
      </w:tr>
      <w:tr w:rsidR="00777E12" w14:paraId="68436F0E" w14:textId="77777777">
        <w:trPr>
          <w:trHeight w:val="381"/>
        </w:trPr>
        <w:tc>
          <w:tcPr>
            <w:tcW w:w="1272" w:type="dxa"/>
          </w:tcPr>
          <w:p w14:paraId="5F3EF552"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2</w:t>
            </w:r>
          </w:p>
        </w:tc>
        <w:tc>
          <w:tcPr>
            <w:tcW w:w="1133" w:type="dxa"/>
          </w:tcPr>
          <w:p w14:paraId="0D562621" w14:textId="77777777" w:rsidR="00777E12" w:rsidRDefault="0089571D">
            <w:pPr>
              <w:pStyle w:val="TableParagraph"/>
              <w:ind w:left="12" w:right="3"/>
            </w:pPr>
            <w:r>
              <w:rPr>
                <w:spacing w:val="-2"/>
              </w:rPr>
              <w:t>18.96</w:t>
            </w:r>
            <w:r>
              <w:rPr>
                <w:spacing w:val="-2"/>
                <w:vertAlign w:val="superscript"/>
              </w:rPr>
              <w:t>b</w:t>
            </w:r>
          </w:p>
        </w:tc>
        <w:tc>
          <w:tcPr>
            <w:tcW w:w="1135" w:type="dxa"/>
          </w:tcPr>
          <w:p w14:paraId="3D018393" w14:textId="77777777" w:rsidR="00777E12" w:rsidRDefault="0089571D">
            <w:pPr>
              <w:pStyle w:val="TableParagraph"/>
              <w:ind w:left="11" w:right="2"/>
            </w:pPr>
            <w:r>
              <w:rPr>
                <w:spacing w:val="-2"/>
              </w:rPr>
              <w:t>35.00</w:t>
            </w:r>
            <w:r>
              <w:rPr>
                <w:spacing w:val="-2"/>
                <w:vertAlign w:val="superscript"/>
              </w:rPr>
              <w:t>c</w:t>
            </w:r>
          </w:p>
        </w:tc>
        <w:tc>
          <w:tcPr>
            <w:tcW w:w="1275" w:type="dxa"/>
          </w:tcPr>
          <w:p w14:paraId="7E217218" w14:textId="77777777" w:rsidR="00777E12" w:rsidRDefault="0089571D">
            <w:pPr>
              <w:pStyle w:val="TableParagraph"/>
              <w:ind w:left="15" w:right="1"/>
            </w:pPr>
            <w:r>
              <w:rPr>
                <w:spacing w:val="-2"/>
              </w:rPr>
              <w:t>38.55</w:t>
            </w:r>
            <w:r>
              <w:rPr>
                <w:spacing w:val="-2"/>
                <w:vertAlign w:val="superscript"/>
              </w:rPr>
              <w:t>c</w:t>
            </w:r>
          </w:p>
        </w:tc>
        <w:tc>
          <w:tcPr>
            <w:tcW w:w="1135" w:type="dxa"/>
          </w:tcPr>
          <w:p w14:paraId="6422FECC" w14:textId="77777777" w:rsidR="00777E12" w:rsidRDefault="0089571D">
            <w:pPr>
              <w:pStyle w:val="TableParagraph"/>
              <w:ind w:left="11" w:right="1"/>
            </w:pPr>
            <w:r>
              <w:rPr>
                <w:spacing w:val="-4"/>
              </w:rPr>
              <w:t>4.73</w:t>
            </w:r>
          </w:p>
        </w:tc>
        <w:tc>
          <w:tcPr>
            <w:tcW w:w="1133" w:type="dxa"/>
          </w:tcPr>
          <w:p w14:paraId="2D95D085" w14:textId="77777777" w:rsidR="00777E12" w:rsidRDefault="0089571D">
            <w:pPr>
              <w:pStyle w:val="TableParagraph"/>
              <w:ind w:left="12"/>
            </w:pPr>
            <w:r>
              <w:rPr>
                <w:spacing w:val="-4"/>
              </w:rPr>
              <w:t>6.76</w:t>
            </w:r>
          </w:p>
        </w:tc>
        <w:tc>
          <w:tcPr>
            <w:tcW w:w="1135" w:type="dxa"/>
          </w:tcPr>
          <w:p w14:paraId="676D542F" w14:textId="77777777" w:rsidR="00777E12" w:rsidRDefault="0089571D">
            <w:pPr>
              <w:pStyle w:val="TableParagraph"/>
              <w:ind w:left="11"/>
            </w:pPr>
            <w:r>
              <w:rPr>
                <w:spacing w:val="-4"/>
              </w:rPr>
              <w:t>7.10</w:t>
            </w:r>
          </w:p>
        </w:tc>
      </w:tr>
      <w:tr w:rsidR="00777E12" w14:paraId="489EF516" w14:textId="77777777">
        <w:trPr>
          <w:trHeight w:val="378"/>
        </w:trPr>
        <w:tc>
          <w:tcPr>
            <w:tcW w:w="1272" w:type="dxa"/>
          </w:tcPr>
          <w:p w14:paraId="7E086012"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3</w:t>
            </w:r>
          </w:p>
        </w:tc>
        <w:tc>
          <w:tcPr>
            <w:tcW w:w="1133" w:type="dxa"/>
          </w:tcPr>
          <w:p w14:paraId="225A99A3" w14:textId="77777777" w:rsidR="00777E12" w:rsidRDefault="0089571D">
            <w:pPr>
              <w:pStyle w:val="TableParagraph"/>
              <w:ind w:left="12" w:right="1"/>
            </w:pPr>
            <w:r>
              <w:rPr>
                <w:spacing w:val="-2"/>
              </w:rPr>
              <w:t>22.70</w:t>
            </w:r>
            <w:r>
              <w:rPr>
                <w:spacing w:val="-2"/>
                <w:vertAlign w:val="superscript"/>
              </w:rPr>
              <w:t>a</w:t>
            </w:r>
          </w:p>
        </w:tc>
        <w:tc>
          <w:tcPr>
            <w:tcW w:w="1135" w:type="dxa"/>
          </w:tcPr>
          <w:p w14:paraId="08C4C8E0" w14:textId="77777777" w:rsidR="00777E12" w:rsidRDefault="0089571D">
            <w:pPr>
              <w:pStyle w:val="TableParagraph"/>
              <w:ind w:left="11" w:right="3"/>
            </w:pPr>
            <w:r>
              <w:rPr>
                <w:spacing w:val="-2"/>
              </w:rPr>
              <w:t>37.11</w:t>
            </w:r>
            <w:r>
              <w:rPr>
                <w:spacing w:val="-2"/>
                <w:vertAlign w:val="superscript"/>
              </w:rPr>
              <w:t>b</w:t>
            </w:r>
          </w:p>
        </w:tc>
        <w:tc>
          <w:tcPr>
            <w:tcW w:w="1275" w:type="dxa"/>
          </w:tcPr>
          <w:p w14:paraId="005AF7DF" w14:textId="77777777" w:rsidR="00777E12" w:rsidRDefault="0089571D">
            <w:pPr>
              <w:pStyle w:val="TableParagraph"/>
              <w:ind w:left="15" w:right="3"/>
            </w:pPr>
            <w:r>
              <w:rPr>
                <w:spacing w:val="-2"/>
              </w:rPr>
              <w:t>43.26</w:t>
            </w:r>
            <w:r>
              <w:rPr>
                <w:spacing w:val="-2"/>
                <w:vertAlign w:val="superscript"/>
              </w:rPr>
              <w:t>b</w:t>
            </w:r>
          </w:p>
        </w:tc>
        <w:tc>
          <w:tcPr>
            <w:tcW w:w="1135" w:type="dxa"/>
          </w:tcPr>
          <w:p w14:paraId="3CE3C5DB" w14:textId="77777777" w:rsidR="00777E12" w:rsidRDefault="0089571D">
            <w:pPr>
              <w:pStyle w:val="TableParagraph"/>
              <w:ind w:left="11" w:right="1"/>
            </w:pPr>
            <w:r>
              <w:rPr>
                <w:spacing w:val="-4"/>
              </w:rPr>
              <w:t>5.34</w:t>
            </w:r>
          </w:p>
        </w:tc>
        <w:tc>
          <w:tcPr>
            <w:tcW w:w="1133" w:type="dxa"/>
          </w:tcPr>
          <w:p w14:paraId="092A43F8" w14:textId="77777777" w:rsidR="00777E12" w:rsidRDefault="0089571D">
            <w:pPr>
              <w:pStyle w:val="TableParagraph"/>
              <w:ind w:left="12"/>
            </w:pPr>
            <w:r>
              <w:rPr>
                <w:spacing w:val="-4"/>
              </w:rPr>
              <w:t>7.08</w:t>
            </w:r>
          </w:p>
        </w:tc>
        <w:tc>
          <w:tcPr>
            <w:tcW w:w="1135" w:type="dxa"/>
          </w:tcPr>
          <w:p w14:paraId="357E480D" w14:textId="77777777" w:rsidR="00777E12" w:rsidRDefault="0089571D">
            <w:pPr>
              <w:pStyle w:val="TableParagraph"/>
              <w:ind w:left="11"/>
            </w:pPr>
            <w:r>
              <w:rPr>
                <w:spacing w:val="-4"/>
              </w:rPr>
              <w:t>7.84</w:t>
            </w:r>
          </w:p>
        </w:tc>
      </w:tr>
      <w:tr w:rsidR="00777E12" w14:paraId="51924A98" w14:textId="77777777">
        <w:trPr>
          <w:trHeight w:val="378"/>
        </w:trPr>
        <w:tc>
          <w:tcPr>
            <w:tcW w:w="1272" w:type="dxa"/>
          </w:tcPr>
          <w:p w14:paraId="152D2915"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G</w:t>
            </w:r>
            <w:r>
              <w:rPr>
                <w:spacing w:val="-4"/>
                <w:sz w:val="14"/>
              </w:rPr>
              <w:t>0</w:t>
            </w:r>
          </w:p>
        </w:tc>
        <w:tc>
          <w:tcPr>
            <w:tcW w:w="1133" w:type="dxa"/>
          </w:tcPr>
          <w:p w14:paraId="008DC72D" w14:textId="77777777" w:rsidR="00777E12" w:rsidRDefault="0089571D">
            <w:pPr>
              <w:pStyle w:val="TableParagraph"/>
              <w:ind w:left="12" w:right="2"/>
            </w:pPr>
            <w:r>
              <w:rPr>
                <w:spacing w:val="-2"/>
              </w:rPr>
              <w:t>11.19</w:t>
            </w:r>
            <w:r>
              <w:rPr>
                <w:spacing w:val="-2"/>
                <w:vertAlign w:val="superscript"/>
              </w:rPr>
              <w:t>f</w:t>
            </w:r>
          </w:p>
        </w:tc>
        <w:tc>
          <w:tcPr>
            <w:tcW w:w="1135" w:type="dxa"/>
          </w:tcPr>
          <w:p w14:paraId="5A1EB3D5" w14:textId="77777777" w:rsidR="00777E12" w:rsidRDefault="0089571D">
            <w:pPr>
              <w:pStyle w:val="TableParagraph"/>
              <w:ind w:left="11" w:right="3"/>
            </w:pPr>
            <w:r>
              <w:rPr>
                <w:spacing w:val="-2"/>
              </w:rPr>
              <w:t>21.44</w:t>
            </w:r>
            <w:r>
              <w:rPr>
                <w:spacing w:val="-2"/>
                <w:vertAlign w:val="superscript"/>
              </w:rPr>
              <w:t>g</w:t>
            </w:r>
          </w:p>
        </w:tc>
        <w:tc>
          <w:tcPr>
            <w:tcW w:w="1275" w:type="dxa"/>
          </w:tcPr>
          <w:p w14:paraId="66E5CBD8" w14:textId="77777777" w:rsidR="00777E12" w:rsidRDefault="0089571D">
            <w:pPr>
              <w:pStyle w:val="TableParagraph"/>
              <w:ind w:left="15" w:right="2"/>
            </w:pPr>
            <w:r>
              <w:rPr>
                <w:spacing w:val="-2"/>
              </w:rPr>
              <w:t>26.93</w:t>
            </w:r>
            <w:r>
              <w:rPr>
                <w:spacing w:val="-2"/>
                <w:vertAlign w:val="superscript"/>
              </w:rPr>
              <w:t>f</w:t>
            </w:r>
          </w:p>
        </w:tc>
        <w:tc>
          <w:tcPr>
            <w:tcW w:w="1135" w:type="dxa"/>
          </w:tcPr>
          <w:p w14:paraId="18C9FE21" w14:textId="77777777" w:rsidR="00777E12" w:rsidRDefault="0089571D">
            <w:pPr>
              <w:pStyle w:val="TableParagraph"/>
              <w:ind w:left="11" w:right="1"/>
            </w:pPr>
            <w:r>
              <w:rPr>
                <w:spacing w:val="-4"/>
              </w:rPr>
              <w:t>4.28</w:t>
            </w:r>
          </w:p>
        </w:tc>
        <w:tc>
          <w:tcPr>
            <w:tcW w:w="1133" w:type="dxa"/>
          </w:tcPr>
          <w:p w14:paraId="1826F79B" w14:textId="77777777" w:rsidR="00777E12" w:rsidRDefault="0089571D">
            <w:pPr>
              <w:pStyle w:val="TableParagraph"/>
              <w:ind w:left="12"/>
            </w:pPr>
            <w:r>
              <w:rPr>
                <w:spacing w:val="-4"/>
              </w:rPr>
              <w:t>6.14</w:t>
            </w:r>
          </w:p>
        </w:tc>
        <w:tc>
          <w:tcPr>
            <w:tcW w:w="1135" w:type="dxa"/>
          </w:tcPr>
          <w:p w14:paraId="29F5B0F4" w14:textId="77777777" w:rsidR="00777E12" w:rsidRDefault="0089571D">
            <w:pPr>
              <w:pStyle w:val="TableParagraph"/>
              <w:ind w:left="11"/>
            </w:pPr>
            <w:r>
              <w:rPr>
                <w:spacing w:val="-4"/>
              </w:rPr>
              <w:t>6.96</w:t>
            </w:r>
          </w:p>
        </w:tc>
      </w:tr>
      <w:tr w:rsidR="00777E12" w14:paraId="2CA8698C" w14:textId="77777777">
        <w:trPr>
          <w:trHeight w:val="378"/>
        </w:trPr>
        <w:tc>
          <w:tcPr>
            <w:tcW w:w="1272" w:type="dxa"/>
          </w:tcPr>
          <w:p w14:paraId="74448DC5"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G</w:t>
            </w:r>
            <w:r>
              <w:rPr>
                <w:spacing w:val="-4"/>
                <w:sz w:val="14"/>
              </w:rPr>
              <w:t>1</w:t>
            </w:r>
          </w:p>
        </w:tc>
        <w:tc>
          <w:tcPr>
            <w:tcW w:w="1133" w:type="dxa"/>
          </w:tcPr>
          <w:p w14:paraId="04FFB5A2" w14:textId="77777777" w:rsidR="00777E12" w:rsidRDefault="0089571D">
            <w:pPr>
              <w:pStyle w:val="TableParagraph"/>
              <w:ind w:left="12" w:right="2"/>
            </w:pPr>
            <w:r>
              <w:rPr>
                <w:spacing w:val="-2"/>
              </w:rPr>
              <w:t>16.85</w:t>
            </w:r>
            <w:r>
              <w:rPr>
                <w:spacing w:val="-2"/>
                <w:vertAlign w:val="superscript"/>
              </w:rPr>
              <w:t>cd</w:t>
            </w:r>
          </w:p>
        </w:tc>
        <w:tc>
          <w:tcPr>
            <w:tcW w:w="1135" w:type="dxa"/>
          </w:tcPr>
          <w:p w14:paraId="60E7AD17" w14:textId="77777777" w:rsidR="00777E12" w:rsidRDefault="0089571D">
            <w:pPr>
              <w:pStyle w:val="TableParagraph"/>
              <w:ind w:left="11" w:right="3"/>
            </w:pPr>
            <w:r>
              <w:rPr>
                <w:spacing w:val="-2"/>
              </w:rPr>
              <w:t>32.52</w:t>
            </w:r>
            <w:r>
              <w:rPr>
                <w:spacing w:val="-2"/>
                <w:vertAlign w:val="superscript"/>
              </w:rPr>
              <w:t>d</w:t>
            </w:r>
          </w:p>
        </w:tc>
        <w:tc>
          <w:tcPr>
            <w:tcW w:w="1275" w:type="dxa"/>
          </w:tcPr>
          <w:p w14:paraId="32E82FC3" w14:textId="77777777" w:rsidR="00777E12" w:rsidRDefault="0089571D">
            <w:pPr>
              <w:pStyle w:val="TableParagraph"/>
              <w:ind w:left="15" w:right="1"/>
            </w:pPr>
            <w:r>
              <w:rPr>
                <w:spacing w:val="-2"/>
              </w:rPr>
              <w:t>37.52</w:t>
            </w:r>
            <w:r>
              <w:rPr>
                <w:spacing w:val="-2"/>
                <w:vertAlign w:val="superscript"/>
              </w:rPr>
              <w:t>c</w:t>
            </w:r>
          </w:p>
        </w:tc>
        <w:tc>
          <w:tcPr>
            <w:tcW w:w="1135" w:type="dxa"/>
          </w:tcPr>
          <w:p w14:paraId="107D0E9B" w14:textId="77777777" w:rsidR="00777E12" w:rsidRDefault="0089571D">
            <w:pPr>
              <w:pStyle w:val="TableParagraph"/>
              <w:ind w:left="11" w:right="1"/>
            </w:pPr>
            <w:r>
              <w:rPr>
                <w:spacing w:val="-4"/>
              </w:rPr>
              <w:t>4.76</w:t>
            </w:r>
          </w:p>
        </w:tc>
        <w:tc>
          <w:tcPr>
            <w:tcW w:w="1133" w:type="dxa"/>
          </w:tcPr>
          <w:p w14:paraId="28A5FDB8" w14:textId="77777777" w:rsidR="00777E12" w:rsidRDefault="0089571D">
            <w:pPr>
              <w:pStyle w:val="TableParagraph"/>
              <w:ind w:left="12"/>
            </w:pPr>
            <w:r>
              <w:rPr>
                <w:spacing w:val="-4"/>
              </w:rPr>
              <w:t>6.52</w:t>
            </w:r>
          </w:p>
        </w:tc>
        <w:tc>
          <w:tcPr>
            <w:tcW w:w="1135" w:type="dxa"/>
          </w:tcPr>
          <w:p w14:paraId="0303322C" w14:textId="77777777" w:rsidR="00777E12" w:rsidRDefault="0089571D">
            <w:pPr>
              <w:pStyle w:val="TableParagraph"/>
              <w:ind w:left="11"/>
            </w:pPr>
            <w:r>
              <w:rPr>
                <w:spacing w:val="-4"/>
              </w:rPr>
              <w:t>7.37</w:t>
            </w:r>
          </w:p>
        </w:tc>
      </w:tr>
      <w:tr w:rsidR="00777E12" w14:paraId="1BDABD22" w14:textId="77777777">
        <w:trPr>
          <w:trHeight w:val="381"/>
        </w:trPr>
        <w:tc>
          <w:tcPr>
            <w:tcW w:w="1272" w:type="dxa"/>
          </w:tcPr>
          <w:p w14:paraId="53E5F61A" w14:textId="77777777" w:rsidR="00777E12" w:rsidRDefault="0089571D">
            <w:pPr>
              <w:pStyle w:val="TableParagraph"/>
              <w:spacing w:before="2"/>
              <w:ind w:right="3"/>
              <w:rPr>
                <w:sz w:val="14"/>
              </w:rPr>
            </w:pPr>
            <w:r>
              <w:rPr>
                <w:spacing w:val="-4"/>
                <w:position w:val="2"/>
              </w:rPr>
              <w:t>C</w:t>
            </w:r>
            <w:r>
              <w:rPr>
                <w:spacing w:val="-4"/>
                <w:sz w:val="14"/>
              </w:rPr>
              <w:t>3</w:t>
            </w:r>
            <w:r>
              <w:rPr>
                <w:spacing w:val="-4"/>
                <w:position w:val="2"/>
              </w:rPr>
              <w:t>G</w:t>
            </w:r>
            <w:r>
              <w:rPr>
                <w:spacing w:val="-4"/>
                <w:sz w:val="14"/>
              </w:rPr>
              <w:t>2</w:t>
            </w:r>
          </w:p>
        </w:tc>
        <w:tc>
          <w:tcPr>
            <w:tcW w:w="1133" w:type="dxa"/>
          </w:tcPr>
          <w:p w14:paraId="381F36E9" w14:textId="77777777" w:rsidR="00777E12" w:rsidRDefault="0089571D">
            <w:pPr>
              <w:pStyle w:val="TableParagraph"/>
              <w:spacing w:before="3"/>
              <w:ind w:left="12" w:right="3"/>
            </w:pPr>
            <w:r>
              <w:rPr>
                <w:spacing w:val="-2"/>
              </w:rPr>
              <w:t>19.11</w:t>
            </w:r>
            <w:r>
              <w:rPr>
                <w:spacing w:val="-2"/>
                <w:vertAlign w:val="superscript"/>
              </w:rPr>
              <w:t>b</w:t>
            </w:r>
          </w:p>
        </w:tc>
        <w:tc>
          <w:tcPr>
            <w:tcW w:w="1135" w:type="dxa"/>
          </w:tcPr>
          <w:p w14:paraId="208A5EF7" w14:textId="77777777" w:rsidR="00777E12" w:rsidRDefault="0089571D">
            <w:pPr>
              <w:pStyle w:val="TableParagraph"/>
              <w:spacing w:before="3"/>
              <w:ind w:left="11" w:right="3"/>
            </w:pPr>
            <w:r>
              <w:rPr>
                <w:spacing w:val="-2"/>
              </w:rPr>
              <w:t>36.63</w:t>
            </w:r>
            <w:r>
              <w:rPr>
                <w:spacing w:val="-2"/>
                <w:vertAlign w:val="superscript"/>
              </w:rPr>
              <w:t>b</w:t>
            </w:r>
          </w:p>
        </w:tc>
        <w:tc>
          <w:tcPr>
            <w:tcW w:w="1275" w:type="dxa"/>
          </w:tcPr>
          <w:p w14:paraId="7769E6CB" w14:textId="77777777" w:rsidR="00777E12" w:rsidRDefault="0089571D">
            <w:pPr>
              <w:pStyle w:val="TableParagraph"/>
              <w:spacing w:before="3"/>
              <w:ind w:left="15" w:right="3"/>
            </w:pPr>
            <w:r>
              <w:rPr>
                <w:spacing w:val="-2"/>
              </w:rPr>
              <w:t>42.92</w:t>
            </w:r>
            <w:r>
              <w:rPr>
                <w:spacing w:val="-2"/>
                <w:vertAlign w:val="superscript"/>
              </w:rPr>
              <w:t>b</w:t>
            </w:r>
          </w:p>
        </w:tc>
        <w:tc>
          <w:tcPr>
            <w:tcW w:w="1135" w:type="dxa"/>
          </w:tcPr>
          <w:p w14:paraId="34C7FB60" w14:textId="77777777" w:rsidR="00777E12" w:rsidRDefault="0089571D">
            <w:pPr>
              <w:pStyle w:val="TableParagraph"/>
              <w:spacing w:before="3"/>
              <w:ind w:left="11" w:right="1"/>
            </w:pPr>
            <w:r>
              <w:rPr>
                <w:spacing w:val="-4"/>
              </w:rPr>
              <w:t>5.36</w:t>
            </w:r>
          </w:p>
        </w:tc>
        <w:tc>
          <w:tcPr>
            <w:tcW w:w="1133" w:type="dxa"/>
          </w:tcPr>
          <w:p w14:paraId="77034EA4" w14:textId="77777777" w:rsidR="00777E12" w:rsidRDefault="0089571D">
            <w:pPr>
              <w:pStyle w:val="TableParagraph"/>
              <w:spacing w:before="3"/>
              <w:ind w:left="12"/>
            </w:pPr>
            <w:r>
              <w:rPr>
                <w:spacing w:val="-4"/>
              </w:rPr>
              <w:t>6.80</w:t>
            </w:r>
          </w:p>
        </w:tc>
        <w:tc>
          <w:tcPr>
            <w:tcW w:w="1135" w:type="dxa"/>
          </w:tcPr>
          <w:p w14:paraId="54ECCF54" w14:textId="77777777" w:rsidR="00777E12" w:rsidRDefault="0089571D">
            <w:pPr>
              <w:pStyle w:val="TableParagraph"/>
              <w:spacing w:before="3"/>
              <w:ind w:left="11"/>
            </w:pPr>
            <w:r>
              <w:rPr>
                <w:spacing w:val="-4"/>
              </w:rPr>
              <w:t>7.41</w:t>
            </w:r>
          </w:p>
        </w:tc>
      </w:tr>
      <w:tr w:rsidR="00777E12" w14:paraId="78D8131B" w14:textId="77777777">
        <w:trPr>
          <w:trHeight w:val="378"/>
        </w:trPr>
        <w:tc>
          <w:tcPr>
            <w:tcW w:w="1272" w:type="dxa"/>
          </w:tcPr>
          <w:p w14:paraId="31967F3E"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G</w:t>
            </w:r>
            <w:r>
              <w:rPr>
                <w:spacing w:val="-4"/>
                <w:sz w:val="14"/>
              </w:rPr>
              <w:t>3</w:t>
            </w:r>
          </w:p>
        </w:tc>
        <w:tc>
          <w:tcPr>
            <w:tcW w:w="1133" w:type="dxa"/>
          </w:tcPr>
          <w:p w14:paraId="759C48B5" w14:textId="77777777" w:rsidR="00777E12" w:rsidRDefault="0089571D">
            <w:pPr>
              <w:pStyle w:val="TableParagraph"/>
              <w:ind w:left="12" w:right="1"/>
            </w:pPr>
            <w:r>
              <w:rPr>
                <w:spacing w:val="-2"/>
              </w:rPr>
              <w:t>24.00</w:t>
            </w:r>
            <w:r>
              <w:rPr>
                <w:spacing w:val="-2"/>
                <w:vertAlign w:val="superscript"/>
              </w:rPr>
              <w:t>a</w:t>
            </w:r>
          </w:p>
        </w:tc>
        <w:tc>
          <w:tcPr>
            <w:tcW w:w="1135" w:type="dxa"/>
          </w:tcPr>
          <w:p w14:paraId="079E4A22" w14:textId="77777777" w:rsidR="00777E12" w:rsidRDefault="0089571D">
            <w:pPr>
              <w:pStyle w:val="TableParagraph"/>
              <w:ind w:left="11" w:right="2"/>
            </w:pPr>
            <w:r>
              <w:rPr>
                <w:spacing w:val="-2"/>
              </w:rPr>
              <w:t>39.37</w:t>
            </w:r>
            <w:r>
              <w:rPr>
                <w:spacing w:val="-2"/>
                <w:vertAlign w:val="superscript"/>
              </w:rPr>
              <w:t>a</w:t>
            </w:r>
          </w:p>
        </w:tc>
        <w:tc>
          <w:tcPr>
            <w:tcW w:w="1275" w:type="dxa"/>
          </w:tcPr>
          <w:p w14:paraId="5E8EAFEC" w14:textId="77777777" w:rsidR="00777E12" w:rsidRDefault="0089571D">
            <w:pPr>
              <w:pStyle w:val="TableParagraph"/>
              <w:ind w:left="15" w:right="1"/>
            </w:pPr>
            <w:r>
              <w:rPr>
                <w:spacing w:val="-2"/>
              </w:rPr>
              <w:t>47.37</w:t>
            </w:r>
            <w:r>
              <w:rPr>
                <w:spacing w:val="-2"/>
                <w:vertAlign w:val="superscript"/>
              </w:rPr>
              <w:t>a</w:t>
            </w:r>
          </w:p>
        </w:tc>
        <w:tc>
          <w:tcPr>
            <w:tcW w:w="1135" w:type="dxa"/>
          </w:tcPr>
          <w:p w14:paraId="22FFEC12" w14:textId="77777777" w:rsidR="00777E12" w:rsidRDefault="0089571D">
            <w:pPr>
              <w:pStyle w:val="TableParagraph"/>
              <w:ind w:left="11" w:right="1"/>
            </w:pPr>
            <w:r>
              <w:rPr>
                <w:spacing w:val="-4"/>
              </w:rPr>
              <w:t>4.97</w:t>
            </w:r>
          </w:p>
        </w:tc>
        <w:tc>
          <w:tcPr>
            <w:tcW w:w="1133" w:type="dxa"/>
          </w:tcPr>
          <w:p w14:paraId="4F102144" w14:textId="77777777" w:rsidR="00777E12" w:rsidRDefault="0089571D">
            <w:pPr>
              <w:pStyle w:val="TableParagraph"/>
              <w:ind w:left="12"/>
            </w:pPr>
            <w:r>
              <w:rPr>
                <w:spacing w:val="-4"/>
              </w:rPr>
              <w:t>6.74</w:t>
            </w:r>
          </w:p>
        </w:tc>
        <w:tc>
          <w:tcPr>
            <w:tcW w:w="1135" w:type="dxa"/>
          </w:tcPr>
          <w:p w14:paraId="38D9066B" w14:textId="77777777" w:rsidR="00777E12" w:rsidRDefault="0089571D">
            <w:pPr>
              <w:pStyle w:val="TableParagraph"/>
              <w:ind w:left="11"/>
            </w:pPr>
            <w:r>
              <w:rPr>
                <w:spacing w:val="-4"/>
              </w:rPr>
              <w:t>7.82</w:t>
            </w:r>
          </w:p>
        </w:tc>
      </w:tr>
      <w:tr w:rsidR="00777E12" w14:paraId="171310BA" w14:textId="77777777">
        <w:trPr>
          <w:trHeight w:val="378"/>
        </w:trPr>
        <w:tc>
          <w:tcPr>
            <w:tcW w:w="1272" w:type="dxa"/>
          </w:tcPr>
          <w:p w14:paraId="1461E3A7" w14:textId="77777777" w:rsidR="00777E12" w:rsidRDefault="0089571D">
            <w:pPr>
              <w:pStyle w:val="TableParagraph"/>
              <w:ind w:right="5"/>
            </w:pPr>
            <w:proofErr w:type="spellStart"/>
            <w:r>
              <w:t>SEm</w:t>
            </w:r>
            <w:proofErr w:type="spellEnd"/>
            <w:r>
              <w:rPr>
                <w:spacing w:val="-5"/>
              </w:rPr>
              <w:t xml:space="preserve"> (±)</w:t>
            </w:r>
          </w:p>
        </w:tc>
        <w:tc>
          <w:tcPr>
            <w:tcW w:w="1133" w:type="dxa"/>
          </w:tcPr>
          <w:p w14:paraId="0A67466D" w14:textId="77777777" w:rsidR="00777E12" w:rsidRDefault="0089571D">
            <w:pPr>
              <w:pStyle w:val="TableParagraph"/>
              <w:ind w:left="12" w:right="1"/>
            </w:pPr>
            <w:r>
              <w:rPr>
                <w:spacing w:val="-2"/>
              </w:rPr>
              <w:t>0.562</w:t>
            </w:r>
          </w:p>
        </w:tc>
        <w:tc>
          <w:tcPr>
            <w:tcW w:w="1135" w:type="dxa"/>
          </w:tcPr>
          <w:p w14:paraId="37058563" w14:textId="77777777" w:rsidR="00777E12" w:rsidRDefault="0089571D">
            <w:pPr>
              <w:pStyle w:val="TableParagraph"/>
              <w:ind w:left="11" w:right="1"/>
            </w:pPr>
            <w:r>
              <w:rPr>
                <w:spacing w:val="-2"/>
              </w:rPr>
              <w:t>0.462</w:t>
            </w:r>
          </w:p>
        </w:tc>
        <w:tc>
          <w:tcPr>
            <w:tcW w:w="1275" w:type="dxa"/>
          </w:tcPr>
          <w:p w14:paraId="69DAECDF" w14:textId="77777777" w:rsidR="00777E12" w:rsidRDefault="0089571D">
            <w:pPr>
              <w:pStyle w:val="TableParagraph"/>
              <w:ind w:left="15" w:right="1"/>
            </w:pPr>
            <w:r>
              <w:rPr>
                <w:spacing w:val="-2"/>
              </w:rPr>
              <w:t>0.421</w:t>
            </w:r>
          </w:p>
        </w:tc>
        <w:tc>
          <w:tcPr>
            <w:tcW w:w="1135" w:type="dxa"/>
          </w:tcPr>
          <w:p w14:paraId="0EBE12E9" w14:textId="77777777" w:rsidR="00777E12" w:rsidRDefault="0089571D">
            <w:pPr>
              <w:pStyle w:val="TableParagraph"/>
              <w:ind w:left="11" w:right="1"/>
            </w:pPr>
            <w:r>
              <w:rPr>
                <w:spacing w:val="-2"/>
              </w:rPr>
              <w:t>0.185</w:t>
            </w:r>
          </w:p>
        </w:tc>
        <w:tc>
          <w:tcPr>
            <w:tcW w:w="1133" w:type="dxa"/>
          </w:tcPr>
          <w:p w14:paraId="2CE83DB3" w14:textId="77777777" w:rsidR="00777E12" w:rsidRDefault="0089571D">
            <w:pPr>
              <w:pStyle w:val="TableParagraph"/>
              <w:ind w:left="12"/>
            </w:pPr>
            <w:r>
              <w:rPr>
                <w:spacing w:val="-2"/>
              </w:rPr>
              <w:t>0.238</w:t>
            </w:r>
          </w:p>
        </w:tc>
        <w:tc>
          <w:tcPr>
            <w:tcW w:w="1135" w:type="dxa"/>
          </w:tcPr>
          <w:p w14:paraId="6493D9B0" w14:textId="77777777" w:rsidR="00777E12" w:rsidRDefault="0089571D">
            <w:pPr>
              <w:pStyle w:val="TableParagraph"/>
              <w:ind w:left="11"/>
            </w:pPr>
            <w:r>
              <w:rPr>
                <w:spacing w:val="-4"/>
              </w:rPr>
              <w:t>0.26</w:t>
            </w:r>
          </w:p>
        </w:tc>
      </w:tr>
      <w:tr w:rsidR="00777E12" w14:paraId="3B1D4E52" w14:textId="77777777">
        <w:trPr>
          <w:trHeight w:val="381"/>
        </w:trPr>
        <w:tc>
          <w:tcPr>
            <w:tcW w:w="1272" w:type="dxa"/>
          </w:tcPr>
          <w:p w14:paraId="5175769A" w14:textId="77777777" w:rsidR="00777E12" w:rsidRDefault="0089571D">
            <w:pPr>
              <w:pStyle w:val="TableParagraph"/>
            </w:pPr>
            <w:r>
              <w:t>CD</w:t>
            </w:r>
            <w:r>
              <w:rPr>
                <w:spacing w:val="-2"/>
              </w:rPr>
              <w:t xml:space="preserve"> (0.05)</w:t>
            </w:r>
          </w:p>
        </w:tc>
        <w:tc>
          <w:tcPr>
            <w:tcW w:w="1133" w:type="dxa"/>
          </w:tcPr>
          <w:p w14:paraId="2253D348" w14:textId="77777777" w:rsidR="00777E12" w:rsidRDefault="0089571D">
            <w:pPr>
              <w:pStyle w:val="TableParagraph"/>
              <w:ind w:left="12" w:right="1"/>
            </w:pPr>
            <w:r>
              <w:rPr>
                <w:spacing w:val="-2"/>
              </w:rPr>
              <w:t>1.584</w:t>
            </w:r>
          </w:p>
        </w:tc>
        <w:tc>
          <w:tcPr>
            <w:tcW w:w="1135" w:type="dxa"/>
          </w:tcPr>
          <w:p w14:paraId="04DD22C3" w14:textId="77777777" w:rsidR="00777E12" w:rsidRDefault="0089571D">
            <w:pPr>
              <w:pStyle w:val="TableParagraph"/>
              <w:ind w:left="11" w:right="1"/>
            </w:pPr>
            <w:r>
              <w:rPr>
                <w:spacing w:val="-2"/>
              </w:rPr>
              <w:t>1.303</w:t>
            </w:r>
          </w:p>
        </w:tc>
        <w:tc>
          <w:tcPr>
            <w:tcW w:w="1275" w:type="dxa"/>
          </w:tcPr>
          <w:p w14:paraId="328B4FC2" w14:textId="77777777" w:rsidR="00777E12" w:rsidRDefault="0089571D">
            <w:pPr>
              <w:pStyle w:val="TableParagraph"/>
              <w:ind w:left="15" w:right="1"/>
            </w:pPr>
            <w:r>
              <w:rPr>
                <w:spacing w:val="-2"/>
              </w:rPr>
              <w:t>1.188</w:t>
            </w:r>
          </w:p>
        </w:tc>
        <w:tc>
          <w:tcPr>
            <w:tcW w:w="1135" w:type="dxa"/>
          </w:tcPr>
          <w:p w14:paraId="257F92CE" w14:textId="77777777" w:rsidR="00777E12" w:rsidRDefault="0089571D">
            <w:pPr>
              <w:pStyle w:val="TableParagraph"/>
              <w:ind w:left="11" w:right="6"/>
            </w:pPr>
            <w:r>
              <w:rPr>
                <w:spacing w:val="-5"/>
              </w:rPr>
              <w:t>NS</w:t>
            </w:r>
          </w:p>
        </w:tc>
        <w:tc>
          <w:tcPr>
            <w:tcW w:w="1133" w:type="dxa"/>
          </w:tcPr>
          <w:p w14:paraId="2A2FADB2" w14:textId="77777777" w:rsidR="00777E12" w:rsidRDefault="0089571D">
            <w:pPr>
              <w:pStyle w:val="TableParagraph"/>
              <w:ind w:left="12" w:right="5"/>
            </w:pPr>
            <w:r>
              <w:rPr>
                <w:spacing w:val="-5"/>
              </w:rPr>
              <w:t>NS</w:t>
            </w:r>
          </w:p>
        </w:tc>
        <w:tc>
          <w:tcPr>
            <w:tcW w:w="1135" w:type="dxa"/>
          </w:tcPr>
          <w:p w14:paraId="02275CBC" w14:textId="77777777" w:rsidR="00777E12" w:rsidRDefault="0089571D">
            <w:pPr>
              <w:pStyle w:val="TableParagraph"/>
              <w:ind w:left="11" w:right="5"/>
            </w:pPr>
            <w:r>
              <w:rPr>
                <w:spacing w:val="-5"/>
              </w:rPr>
              <w:t>NS</w:t>
            </w:r>
          </w:p>
        </w:tc>
      </w:tr>
      <w:tr w:rsidR="00777E12" w14:paraId="6CDA609E" w14:textId="77777777">
        <w:trPr>
          <w:trHeight w:val="378"/>
        </w:trPr>
        <w:tc>
          <w:tcPr>
            <w:tcW w:w="8218" w:type="dxa"/>
            <w:gridSpan w:val="7"/>
          </w:tcPr>
          <w:p w14:paraId="6E527834" w14:textId="77777777" w:rsidR="00777E12" w:rsidRDefault="0089571D">
            <w:pPr>
              <w:pStyle w:val="TableParagraph"/>
              <w:ind w:left="107"/>
              <w:jc w:val="left"/>
            </w:pPr>
            <w:r>
              <w:t>C</w:t>
            </w:r>
            <w:r>
              <w:rPr>
                <w:spacing w:val="-1"/>
              </w:rPr>
              <w:t xml:space="preserve"> </w:t>
            </w:r>
            <w:r>
              <w:t xml:space="preserve">x </w:t>
            </w:r>
            <w:r>
              <w:rPr>
                <w:spacing w:val="-10"/>
              </w:rPr>
              <w:t>M</w:t>
            </w:r>
          </w:p>
        </w:tc>
      </w:tr>
      <w:tr w:rsidR="00777E12" w14:paraId="6F91D130" w14:textId="77777777">
        <w:trPr>
          <w:trHeight w:val="378"/>
        </w:trPr>
        <w:tc>
          <w:tcPr>
            <w:tcW w:w="1272" w:type="dxa"/>
          </w:tcPr>
          <w:p w14:paraId="10B985D0"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M</w:t>
            </w:r>
            <w:r>
              <w:rPr>
                <w:spacing w:val="-4"/>
                <w:sz w:val="14"/>
              </w:rPr>
              <w:t>1</w:t>
            </w:r>
          </w:p>
        </w:tc>
        <w:tc>
          <w:tcPr>
            <w:tcW w:w="1133" w:type="dxa"/>
          </w:tcPr>
          <w:p w14:paraId="384F2C25" w14:textId="77777777" w:rsidR="00777E12" w:rsidRDefault="0089571D">
            <w:pPr>
              <w:pStyle w:val="TableParagraph"/>
              <w:ind w:left="12" w:right="1"/>
            </w:pPr>
            <w:r>
              <w:rPr>
                <w:spacing w:val="-2"/>
              </w:rPr>
              <w:t>12.94</w:t>
            </w:r>
          </w:p>
        </w:tc>
        <w:tc>
          <w:tcPr>
            <w:tcW w:w="1135" w:type="dxa"/>
          </w:tcPr>
          <w:p w14:paraId="505D4807" w14:textId="77777777" w:rsidR="00777E12" w:rsidRDefault="0089571D">
            <w:pPr>
              <w:pStyle w:val="TableParagraph"/>
              <w:ind w:left="11" w:right="3"/>
            </w:pPr>
            <w:r>
              <w:rPr>
                <w:spacing w:val="-2"/>
              </w:rPr>
              <w:t>20.06</w:t>
            </w:r>
            <w:r>
              <w:rPr>
                <w:spacing w:val="-2"/>
                <w:vertAlign w:val="superscript"/>
              </w:rPr>
              <w:t>f</w:t>
            </w:r>
          </w:p>
        </w:tc>
        <w:tc>
          <w:tcPr>
            <w:tcW w:w="1275" w:type="dxa"/>
          </w:tcPr>
          <w:p w14:paraId="25A1246A" w14:textId="77777777" w:rsidR="00777E12" w:rsidRDefault="0089571D">
            <w:pPr>
              <w:pStyle w:val="TableParagraph"/>
              <w:ind w:left="15" w:right="1"/>
            </w:pPr>
            <w:r>
              <w:rPr>
                <w:spacing w:val="-2"/>
              </w:rPr>
              <w:t>26.41</w:t>
            </w:r>
          </w:p>
        </w:tc>
        <w:tc>
          <w:tcPr>
            <w:tcW w:w="1135" w:type="dxa"/>
          </w:tcPr>
          <w:p w14:paraId="31FEB141" w14:textId="77777777" w:rsidR="00777E12" w:rsidRDefault="0089571D">
            <w:pPr>
              <w:pStyle w:val="TableParagraph"/>
              <w:ind w:left="11" w:right="1"/>
            </w:pPr>
            <w:r>
              <w:rPr>
                <w:spacing w:val="-4"/>
              </w:rPr>
              <w:t>3.09</w:t>
            </w:r>
          </w:p>
        </w:tc>
        <w:tc>
          <w:tcPr>
            <w:tcW w:w="1133" w:type="dxa"/>
          </w:tcPr>
          <w:p w14:paraId="12E2CDAD" w14:textId="77777777" w:rsidR="00777E12" w:rsidRDefault="0089571D">
            <w:pPr>
              <w:pStyle w:val="TableParagraph"/>
              <w:ind w:left="12"/>
            </w:pPr>
            <w:r>
              <w:rPr>
                <w:spacing w:val="-4"/>
              </w:rPr>
              <w:t>4.95</w:t>
            </w:r>
          </w:p>
        </w:tc>
        <w:tc>
          <w:tcPr>
            <w:tcW w:w="1135" w:type="dxa"/>
          </w:tcPr>
          <w:p w14:paraId="21F92F21" w14:textId="77777777" w:rsidR="00777E12" w:rsidRDefault="0089571D">
            <w:pPr>
              <w:pStyle w:val="TableParagraph"/>
              <w:ind w:left="11"/>
            </w:pPr>
            <w:r>
              <w:rPr>
                <w:spacing w:val="-4"/>
              </w:rPr>
              <w:t>5.67</w:t>
            </w:r>
          </w:p>
        </w:tc>
      </w:tr>
      <w:tr w:rsidR="00777E12" w14:paraId="7E73688B" w14:textId="77777777">
        <w:trPr>
          <w:trHeight w:val="378"/>
        </w:trPr>
        <w:tc>
          <w:tcPr>
            <w:tcW w:w="1272" w:type="dxa"/>
          </w:tcPr>
          <w:p w14:paraId="48131439"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M</w:t>
            </w:r>
            <w:r>
              <w:rPr>
                <w:spacing w:val="-4"/>
                <w:sz w:val="14"/>
              </w:rPr>
              <w:t>2</w:t>
            </w:r>
          </w:p>
        </w:tc>
        <w:tc>
          <w:tcPr>
            <w:tcW w:w="1133" w:type="dxa"/>
          </w:tcPr>
          <w:p w14:paraId="1EFBBD3B" w14:textId="77777777" w:rsidR="00777E12" w:rsidRDefault="0089571D">
            <w:pPr>
              <w:pStyle w:val="TableParagraph"/>
              <w:ind w:left="12" w:right="1"/>
            </w:pPr>
            <w:r>
              <w:rPr>
                <w:spacing w:val="-2"/>
              </w:rPr>
              <w:t>14.50</w:t>
            </w:r>
          </w:p>
        </w:tc>
        <w:tc>
          <w:tcPr>
            <w:tcW w:w="1135" w:type="dxa"/>
          </w:tcPr>
          <w:p w14:paraId="3A9730D7" w14:textId="77777777" w:rsidR="00777E12" w:rsidRDefault="0089571D">
            <w:pPr>
              <w:pStyle w:val="TableParagraph"/>
              <w:ind w:left="11" w:right="3"/>
            </w:pPr>
            <w:r>
              <w:rPr>
                <w:spacing w:val="-2"/>
              </w:rPr>
              <w:t>25.14</w:t>
            </w:r>
            <w:r>
              <w:rPr>
                <w:spacing w:val="-2"/>
                <w:vertAlign w:val="superscript"/>
              </w:rPr>
              <w:t>d</w:t>
            </w:r>
          </w:p>
        </w:tc>
        <w:tc>
          <w:tcPr>
            <w:tcW w:w="1275" w:type="dxa"/>
          </w:tcPr>
          <w:p w14:paraId="5539689E" w14:textId="77777777" w:rsidR="00777E12" w:rsidRDefault="0089571D">
            <w:pPr>
              <w:pStyle w:val="TableParagraph"/>
              <w:ind w:left="15" w:right="1"/>
            </w:pPr>
            <w:r>
              <w:rPr>
                <w:spacing w:val="-2"/>
              </w:rPr>
              <w:t>30.39</w:t>
            </w:r>
          </w:p>
        </w:tc>
        <w:tc>
          <w:tcPr>
            <w:tcW w:w="1135" w:type="dxa"/>
          </w:tcPr>
          <w:p w14:paraId="166F5E4D" w14:textId="77777777" w:rsidR="00777E12" w:rsidRDefault="0089571D">
            <w:pPr>
              <w:pStyle w:val="TableParagraph"/>
              <w:ind w:left="11" w:right="1"/>
            </w:pPr>
            <w:r>
              <w:rPr>
                <w:spacing w:val="-4"/>
              </w:rPr>
              <w:t>3.33</w:t>
            </w:r>
          </w:p>
        </w:tc>
        <w:tc>
          <w:tcPr>
            <w:tcW w:w="1133" w:type="dxa"/>
          </w:tcPr>
          <w:p w14:paraId="49816ED6" w14:textId="77777777" w:rsidR="00777E12" w:rsidRDefault="0089571D">
            <w:pPr>
              <w:pStyle w:val="TableParagraph"/>
              <w:ind w:left="12"/>
            </w:pPr>
            <w:r>
              <w:rPr>
                <w:spacing w:val="-4"/>
              </w:rPr>
              <w:t>5.24</w:t>
            </w:r>
          </w:p>
        </w:tc>
        <w:tc>
          <w:tcPr>
            <w:tcW w:w="1135" w:type="dxa"/>
          </w:tcPr>
          <w:p w14:paraId="0585F0CC" w14:textId="77777777" w:rsidR="00777E12" w:rsidRDefault="0089571D">
            <w:pPr>
              <w:pStyle w:val="TableParagraph"/>
              <w:ind w:left="11"/>
            </w:pPr>
            <w:r>
              <w:rPr>
                <w:spacing w:val="-4"/>
              </w:rPr>
              <w:t>6.08</w:t>
            </w:r>
          </w:p>
        </w:tc>
      </w:tr>
      <w:tr w:rsidR="00777E12" w14:paraId="5BE016F0" w14:textId="77777777">
        <w:trPr>
          <w:trHeight w:val="381"/>
        </w:trPr>
        <w:tc>
          <w:tcPr>
            <w:tcW w:w="1272" w:type="dxa"/>
          </w:tcPr>
          <w:p w14:paraId="2C7EA3AB" w14:textId="77777777" w:rsidR="00777E12" w:rsidRDefault="0089571D">
            <w:pPr>
              <w:pStyle w:val="TableParagraph"/>
              <w:spacing w:before="2"/>
              <w:ind w:right="3"/>
              <w:rPr>
                <w:sz w:val="14"/>
              </w:rPr>
            </w:pPr>
            <w:r>
              <w:rPr>
                <w:spacing w:val="-4"/>
                <w:position w:val="2"/>
              </w:rPr>
              <w:t>C</w:t>
            </w:r>
            <w:r>
              <w:rPr>
                <w:spacing w:val="-4"/>
                <w:sz w:val="14"/>
              </w:rPr>
              <w:t>1</w:t>
            </w:r>
            <w:r>
              <w:rPr>
                <w:spacing w:val="-4"/>
                <w:position w:val="2"/>
              </w:rPr>
              <w:t>M</w:t>
            </w:r>
            <w:r>
              <w:rPr>
                <w:spacing w:val="-4"/>
                <w:sz w:val="14"/>
              </w:rPr>
              <w:t>3</w:t>
            </w:r>
          </w:p>
        </w:tc>
        <w:tc>
          <w:tcPr>
            <w:tcW w:w="1133" w:type="dxa"/>
          </w:tcPr>
          <w:p w14:paraId="1159A4AD" w14:textId="77777777" w:rsidR="00777E12" w:rsidRDefault="0089571D">
            <w:pPr>
              <w:pStyle w:val="TableParagraph"/>
              <w:spacing w:before="3"/>
              <w:ind w:left="12" w:right="1"/>
            </w:pPr>
            <w:r>
              <w:rPr>
                <w:spacing w:val="-2"/>
              </w:rPr>
              <w:t>13.89</w:t>
            </w:r>
          </w:p>
        </w:tc>
        <w:tc>
          <w:tcPr>
            <w:tcW w:w="1135" w:type="dxa"/>
          </w:tcPr>
          <w:p w14:paraId="370F3440" w14:textId="77777777" w:rsidR="00777E12" w:rsidRDefault="0089571D">
            <w:pPr>
              <w:pStyle w:val="TableParagraph"/>
              <w:spacing w:before="3"/>
              <w:ind w:left="11" w:right="2"/>
            </w:pPr>
            <w:r>
              <w:rPr>
                <w:spacing w:val="-2"/>
              </w:rPr>
              <w:t>21.84</w:t>
            </w:r>
            <w:r>
              <w:rPr>
                <w:spacing w:val="-2"/>
                <w:vertAlign w:val="superscript"/>
              </w:rPr>
              <w:t>e</w:t>
            </w:r>
          </w:p>
        </w:tc>
        <w:tc>
          <w:tcPr>
            <w:tcW w:w="1275" w:type="dxa"/>
          </w:tcPr>
          <w:p w14:paraId="5D5445F4" w14:textId="77777777" w:rsidR="00777E12" w:rsidRDefault="0089571D">
            <w:pPr>
              <w:pStyle w:val="TableParagraph"/>
              <w:spacing w:before="3"/>
              <w:ind w:left="15" w:right="1"/>
            </w:pPr>
            <w:r>
              <w:rPr>
                <w:spacing w:val="-2"/>
              </w:rPr>
              <w:t>27.94</w:t>
            </w:r>
          </w:p>
        </w:tc>
        <w:tc>
          <w:tcPr>
            <w:tcW w:w="1135" w:type="dxa"/>
          </w:tcPr>
          <w:p w14:paraId="050C7F28" w14:textId="77777777" w:rsidR="00777E12" w:rsidRDefault="0089571D">
            <w:pPr>
              <w:pStyle w:val="TableParagraph"/>
              <w:spacing w:before="3"/>
              <w:ind w:left="11" w:right="1"/>
            </w:pPr>
            <w:r>
              <w:rPr>
                <w:spacing w:val="-4"/>
              </w:rPr>
              <w:t>3.28</w:t>
            </w:r>
          </w:p>
        </w:tc>
        <w:tc>
          <w:tcPr>
            <w:tcW w:w="1133" w:type="dxa"/>
          </w:tcPr>
          <w:p w14:paraId="4B76C905" w14:textId="77777777" w:rsidR="00777E12" w:rsidRDefault="0089571D">
            <w:pPr>
              <w:pStyle w:val="TableParagraph"/>
              <w:spacing w:before="3"/>
              <w:ind w:left="12"/>
            </w:pPr>
            <w:r>
              <w:rPr>
                <w:spacing w:val="-4"/>
              </w:rPr>
              <w:t>5.08</w:t>
            </w:r>
          </w:p>
        </w:tc>
        <w:tc>
          <w:tcPr>
            <w:tcW w:w="1135" w:type="dxa"/>
          </w:tcPr>
          <w:p w14:paraId="270A9418" w14:textId="77777777" w:rsidR="00777E12" w:rsidRDefault="0089571D">
            <w:pPr>
              <w:pStyle w:val="TableParagraph"/>
              <w:spacing w:before="3"/>
              <w:ind w:left="11"/>
            </w:pPr>
            <w:r>
              <w:rPr>
                <w:spacing w:val="-4"/>
              </w:rPr>
              <w:t>5.90</w:t>
            </w:r>
          </w:p>
        </w:tc>
      </w:tr>
    </w:tbl>
    <w:p w14:paraId="3EDCD432" w14:textId="77777777" w:rsidR="00777E12" w:rsidRDefault="00777E12">
      <w:pPr>
        <w:pStyle w:val="TableParagraph"/>
        <w:sectPr w:rsidR="00777E12">
          <w:pgSz w:w="12240" w:h="15840"/>
          <w:pgMar w:top="1820" w:right="1800" w:bottom="1200" w:left="1800" w:header="0" w:footer="1000" w:gutter="0"/>
          <w:cols w:space="720"/>
        </w:sectPr>
      </w:pPr>
    </w:p>
    <w:p w14:paraId="38C5684B"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7"/>
        <w:gridCol w:w="886"/>
        <w:gridCol w:w="307"/>
        <w:gridCol w:w="828"/>
        <w:gridCol w:w="396"/>
        <w:gridCol w:w="879"/>
        <w:gridCol w:w="396"/>
        <w:gridCol w:w="739"/>
        <w:gridCol w:w="396"/>
        <w:gridCol w:w="737"/>
        <w:gridCol w:w="1135"/>
      </w:tblGrid>
      <w:tr w:rsidR="00777E12" w14:paraId="5EA6AFE5" w14:textId="77777777">
        <w:trPr>
          <w:trHeight w:val="378"/>
        </w:trPr>
        <w:tc>
          <w:tcPr>
            <w:tcW w:w="1272" w:type="dxa"/>
          </w:tcPr>
          <w:p w14:paraId="083ECED4"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M</w:t>
            </w:r>
            <w:r>
              <w:rPr>
                <w:spacing w:val="-4"/>
                <w:sz w:val="14"/>
              </w:rPr>
              <w:t>1</w:t>
            </w:r>
          </w:p>
        </w:tc>
        <w:tc>
          <w:tcPr>
            <w:tcW w:w="1133" w:type="dxa"/>
            <w:gridSpan w:val="2"/>
          </w:tcPr>
          <w:p w14:paraId="6C915CBA" w14:textId="77777777" w:rsidR="00777E12" w:rsidRDefault="0089571D">
            <w:pPr>
              <w:pStyle w:val="TableParagraph"/>
              <w:ind w:left="318"/>
              <w:jc w:val="left"/>
            </w:pPr>
            <w:r>
              <w:rPr>
                <w:spacing w:val="-2"/>
              </w:rPr>
              <w:t>16.86</w:t>
            </w:r>
          </w:p>
        </w:tc>
        <w:tc>
          <w:tcPr>
            <w:tcW w:w="1135" w:type="dxa"/>
            <w:gridSpan w:val="2"/>
          </w:tcPr>
          <w:p w14:paraId="1F9F30E0" w14:textId="77777777" w:rsidR="00777E12" w:rsidRDefault="0089571D">
            <w:pPr>
              <w:pStyle w:val="TableParagraph"/>
              <w:ind w:left="288"/>
              <w:jc w:val="left"/>
            </w:pPr>
            <w:r>
              <w:rPr>
                <w:spacing w:val="-2"/>
              </w:rPr>
              <w:t>29.33</w:t>
            </w:r>
            <w:r>
              <w:rPr>
                <w:spacing w:val="-2"/>
                <w:vertAlign w:val="superscript"/>
              </w:rPr>
              <w:t>c</w:t>
            </w:r>
          </w:p>
        </w:tc>
        <w:tc>
          <w:tcPr>
            <w:tcW w:w="1275" w:type="dxa"/>
            <w:gridSpan w:val="2"/>
          </w:tcPr>
          <w:p w14:paraId="3922CB08" w14:textId="77777777" w:rsidR="00777E12" w:rsidRDefault="0089571D">
            <w:pPr>
              <w:pStyle w:val="TableParagraph"/>
              <w:ind w:left="391"/>
              <w:jc w:val="left"/>
            </w:pPr>
            <w:r>
              <w:rPr>
                <w:spacing w:val="-2"/>
              </w:rPr>
              <w:t>34.15</w:t>
            </w:r>
          </w:p>
        </w:tc>
        <w:tc>
          <w:tcPr>
            <w:tcW w:w="1135" w:type="dxa"/>
            <w:gridSpan w:val="2"/>
          </w:tcPr>
          <w:p w14:paraId="06D3BA97" w14:textId="77777777" w:rsidR="00777E12" w:rsidRDefault="0089571D">
            <w:pPr>
              <w:pStyle w:val="TableParagraph"/>
              <w:ind w:left="374"/>
              <w:jc w:val="left"/>
            </w:pPr>
            <w:r>
              <w:rPr>
                <w:spacing w:val="-4"/>
              </w:rPr>
              <w:t>4.68</w:t>
            </w:r>
          </w:p>
        </w:tc>
        <w:tc>
          <w:tcPr>
            <w:tcW w:w="1133" w:type="dxa"/>
            <w:gridSpan w:val="2"/>
          </w:tcPr>
          <w:p w14:paraId="03A9EDAE" w14:textId="77777777" w:rsidR="00777E12" w:rsidRDefault="0089571D">
            <w:pPr>
              <w:pStyle w:val="TableParagraph"/>
              <w:ind w:left="374"/>
              <w:jc w:val="left"/>
            </w:pPr>
            <w:r>
              <w:rPr>
                <w:spacing w:val="-4"/>
              </w:rPr>
              <w:t>6.35</w:t>
            </w:r>
          </w:p>
        </w:tc>
        <w:tc>
          <w:tcPr>
            <w:tcW w:w="1135" w:type="dxa"/>
          </w:tcPr>
          <w:p w14:paraId="290FCFE1" w14:textId="77777777" w:rsidR="00777E12" w:rsidRDefault="0089571D">
            <w:pPr>
              <w:pStyle w:val="TableParagraph"/>
              <w:ind w:left="11"/>
            </w:pPr>
            <w:r>
              <w:rPr>
                <w:spacing w:val="-4"/>
              </w:rPr>
              <w:t>7.26</w:t>
            </w:r>
          </w:p>
        </w:tc>
      </w:tr>
      <w:tr w:rsidR="00777E12" w14:paraId="2A15854E" w14:textId="77777777">
        <w:trPr>
          <w:trHeight w:val="381"/>
        </w:trPr>
        <w:tc>
          <w:tcPr>
            <w:tcW w:w="1272" w:type="dxa"/>
          </w:tcPr>
          <w:p w14:paraId="3BB6D722" w14:textId="77777777" w:rsidR="00777E12" w:rsidRDefault="0089571D">
            <w:pPr>
              <w:pStyle w:val="TableParagraph"/>
              <w:spacing w:before="2"/>
              <w:ind w:right="3"/>
              <w:rPr>
                <w:sz w:val="14"/>
              </w:rPr>
            </w:pPr>
            <w:r>
              <w:rPr>
                <w:spacing w:val="-4"/>
                <w:position w:val="2"/>
              </w:rPr>
              <w:t>C</w:t>
            </w:r>
            <w:r>
              <w:rPr>
                <w:spacing w:val="-4"/>
                <w:sz w:val="14"/>
              </w:rPr>
              <w:t>2</w:t>
            </w:r>
            <w:r>
              <w:rPr>
                <w:spacing w:val="-4"/>
                <w:position w:val="2"/>
              </w:rPr>
              <w:t>M</w:t>
            </w:r>
            <w:r>
              <w:rPr>
                <w:spacing w:val="-4"/>
                <w:sz w:val="14"/>
              </w:rPr>
              <w:t>2</w:t>
            </w:r>
          </w:p>
        </w:tc>
        <w:tc>
          <w:tcPr>
            <w:tcW w:w="1133" w:type="dxa"/>
            <w:gridSpan w:val="2"/>
          </w:tcPr>
          <w:p w14:paraId="7067FF40" w14:textId="77777777" w:rsidR="00777E12" w:rsidRDefault="0089571D">
            <w:pPr>
              <w:pStyle w:val="TableParagraph"/>
              <w:spacing w:before="3"/>
              <w:ind w:left="318"/>
              <w:jc w:val="left"/>
            </w:pPr>
            <w:r>
              <w:rPr>
                <w:spacing w:val="-2"/>
              </w:rPr>
              <w:t>17.86</w:t>
            </w:r>
          </w:p>
        </w:tc>
        <w:tc>
          <w:tcPr>
            <w:tcW w:w="1135" w:type="dxa"/>
            <w:gridSpan w:val="2"/>
          </w:tcPr>
          <w:p w14:paraId="60B83A87" w14:textId="77777777" w:rsidR="00777E12" w:rsidRDefault="0089571D">
            <w:pPr>
              <w:pStyle w:val="TableParagraph"/>
              <w:spacing w:before="3"/>
              <w:ind w:left="283"/>
              <w:jc w:val="left"/>
            </w:pPr>
            <w:r>
              <w:rPr>
                <w:spacing w:val="-2"/>
              </w:rPr>
              <w:t>31.86</w:t>
            </w:r>
            <w:r>
              <w:rPr>
                <w:spacing w:val="-2"/>
                <w:vertAlign w:val="superscript"/>
              </w:rPr>
              <w:t>b</w:t>
            </w:r>
          </w:p>
        </w:tc>
        <w:tc>
          <w:tcPr>
            <w:tcW w:w="1275" w:type="dxa"/>
            <w:gridSpan w:val="2"/>
          </w:tcPr>
          <w:p w14:paraId="16AA25B0" w14:textId="77777777" w:rsidR="00777E12" w:rsidRDefault="0089571D">
            <w:pPr>
              <w:pStyle w:val="TableParagraph"/>
              <w:spacing w:before="3"/>
              <w:ind w:left="391"/>
              <w:jc w:val="left"/>
            </w:pPr>
            <w:r>
              <w:rPr>
                <w:spacing w:val="-2"/>
              </w:rPr>
              <w:t>37.31</w:t>
            </w:r>
          </w:p>
        </w:tc>
        <w:tc>
          <w:tcPr>
            <w:tcW w:w="1135" w:type="dxa"/>
            <w:gridSpan w:val="2"/>
          </w:tcPr>
          <w:p w14:paraId="18747FD8" w14:textId="77777777" w:rsidR="00777E12" w:rsidRDefault="0089571D">
            <w:pPr>
              <w:pStyle w:val="TableParagraph"/>
              <w:spacing w:before="3"/>
              <w:ind w:left="374"/>
              <w:jc w:val="left"/>
            </w:pPr>
            <w:r>
              <w:rPr>
                <w:spacing w:val="-4"/>
              </w:rPr>
              <w:t>4.91</w:t>
            </w:r>
          </w:p>
        </w:tc>
        <w:tc>
          <w:tcPr>
            <w:tcW w:w="1133" w:type="dxa"/>
            <w:gridSpan w:val="2"/>
          </w:tcPr>
          <w:p w14:paraId="48595011" w14:textId="77777777" w:rsidR="00777E12" w:rsidRDefault="0089571D">
            <w:pPr>
              <w:pStyle w:val="TableParagraph"/>
              <w:spacing w:before="3"/>
              <w:ind w:left="374"/>
              <w:jc w:val="left"/>
            </w:pPr>
            <w:r>
              <w:rPr>
                <w:spacing w:val="-4"/>
              </w:rPr>
              <w:t>6.73</w:t>
            </w:r>
          </w:p>
        </w:tc>
        <w:tc>
          <w:tcPr>
            <w:tcW w:w="1135" w:type="dxa"/>
          </w:tcPr>
          <w:p w14:paraId="25618AC6" w14:textId="77777777" w:rsidR="00777E12" w:rsidRDefault="0089571D">
            <w:pPr>
              <w:pStyle w:val="TableParagraph"/>
              <w:spacing w:before="3"/>
              <w:ind w:left="11"/>
            </w:pPr>
            <w:r>
              <w:rPr>
                <w:spacing w:val="-4"/>
              </w:rPr>
              <w:t>7.43</w:t>
            </w:r>
          </w:p>
        </w:tc>
      </w:tr>
      <w:tr w:rsidR="00777E12" w14:paraId="12C79452" w14:textId="77777777">
        <w:trPr>
          <w:trHeight w:val="378"/>
        </w:trPr>
        <w:tc>
          <w:tcPr>
            <w:tcW w:w="1272" w:type="dxa"/>
          </w:tcPr>
          <w:p w14:paraId="16A7BDBB"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M</w:t>
            </w:r>
            <w:r>
              <w:rPr>
                <w:spacing w:val="-4"/>
                <w:sz w:val="14"/>
              </w:rPr>
              <w:t>3</w:t>
            </w:r>
          </w:p>
        </w:tc>
        <w:tc>
          <w:tcPr>
            <w:tcW w:w="1133" w:type="dxa"/>
            <w:gridSpan w:val="2"/>
          </w:tcPr>
          <w:p w14:paraId="3C2671D8" w14:textId="77777777" w:rsidR="00777E12" w:rsidRDefault="0089571D">
            <w:pPr>
              <w:pStyle w:val="TableParagraph"/>
              <w:ind w:left="318"/>
              <w:jc w:val="left"/>
            </w:pPr>
            <w:r>
              <w:rPr>
                <w:spacing w:val="-2"/>
              </w:rPr>
              <w:t>17.00</w:t>
            </w:r>
          </w:p>
        </w:tc>
        <w:tc>
          <w:tcPr>
            <w:tcW w:w="1135" w:type="dxa"/>
            <w:gridSpan w:val="2"/>
          </w:tcPr>
          <w:p w14:paraId="29EA4D2D" w14:textId="77777777" w:rsidR="00777E12" w:rsidRDefault="0089571D">
            <w:pPr>
              <w:pStyle w:val="TableParagraph"/>
              <w:ind w:left="283"/>
              <w:jc w:val="left"/>
            </w:pPr>
            <w:r>
              <w:rPr>
                <w:spacing w:val="-2"/>
              </w:rPr>
              <w:t>30.77</w:t>
            </w:r>
            <w:r>
              <w:rPr>
                <w:spacing w:val="-2"/>
                <w:vertAlign w:val="superscript"/>
              </w:rPr>
              <w:t>b</w:t>
            </w:r>
          </w:p>
        </w:tc>
        <w:tc>
          <w:tcPr>
            <w:tcW w:w="1275" w:type="dxa"/>
            <w:gridSpan w:val="2"/>
          </w:tcPr>
          <w:p w14:paraId="1C9F8BCB" w14:textId="77777777" w:rsidR="00777E12" w:rsidRDefault="0089571D">
            <w:pPr>
              <w:pStyle w:val="TableParagraph"/>
              <w:ind w:left="391"/>
              <w:jc w:val="left"/>
            </w:pPr>
            <w:r>
              <w:rPr>
                <w:spacing w:val="-2"/>
              </w:rPr>
              <w:t>35.56</w:t>
            </w:r>
          </w:p>
        </w:tc>
        <w:tc>
          <w:tcPr>
            <w:tcW w:w="1135" w:type="dxa"/>
            <w:gridSpan w:val="2"/>
          </w:tcPr>
          <w:p w14:paraId="2FC2B96C" w14:textId="77777777" w:rsidR="00777E12" w:rsidRDefault="0089571D">
            <w:pPr>
              <w:pStyle w:val="TableParagraph"/>
              <w:ind w:left="374"/>
              <w:jc w:val="left"/>
            </w:pPr>
            <w:r>
              <w:rPr>
                <w:spacing w:val="-4"/>
              </w:rPr>
              <w:t>4.66</w:t>
            </w:r>
          </w:p>
        </w:tc>
        <w:tc>
          <w:tcPr>
            <w:tcW w:w="1133" w:type="dxa"/>
            <w:gridSpan w:val="2"/>
          </w:tcPr>
          <w:p w14:paraId="5C50336F" w14:textId="77777777" w:rsidR="00777E12" w:rsidRDefault="0089571D">
            <w:pPr>
              <w:pStyle w:val="TableParagraph"/>
              <w:ind w:left="374"/>
              <w:jc w:val="left"/>
            </w:pPr>
            <w:r>
              <w:rPr>
                <w:spacing w:val="-4"/>
              </w:rPr>
              <w:t>6.54</w:t>
            </w:r>
          </w:p>
        </w:tc>
        <w:tc>
          <w:tcPr>
            <w:tcW w:w="1135" w:type="dxa"/>
          </w:tcPr>
          <w:p w14:paraId="0BD202F1" w14:textId="77777777" w:rsidR="00777E12" w:rsidRDefault="0089571D">
            <w:pPr>
              <w:pStyle w:val="TableParagraph"/>
              <w:ind w:left="11"/>
            </w:pPr>
            <w:r>
              <w:rPr>
                <w:spacing w:val="-4"/>
              </w:rPr>
              <w:t>6.99</w:t>
            </w:r>
          </w:p>
        </w:tc>
      </w:tr>
      <w:tr w:rsidR="00777E12" w14:paraId="17FEA6E9" w14:textId="77777777">
        <w:trPr>
          <w:trHeight w:val="378"/>
        </w:trPr>
        <w:tc>
          <w:tcPr>
            <w:tcW w:w="1272" w:type="dxa"/>
          </w:tcPr>
          <w:p w14:paraId="0D91CD2F"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M</w:t>
            </w:r>
            <w:r>
              <w:rPr>
                <w:spacing w:val="-4"/>
                <w:sz w:val="14"/>
              </w:rPr>
              <w:t>1</w:t>
            </w:r>
          </w:p>
        </w:tc>
        <w:tc>
          <w:tcPr>
            <w:tcW w:w="1133" w:type="dxa"/>
            <w:gridSpan w:val="2"/>
          </w:tcPr>
          <w:p w14:paraId="2D792AD0" w14:textId="77777777" w:rsidR="00777E12" w:rsidRDefault="0089571D">
            <w:pPr>
              <w:pStyle w:val="TableParagraph"/>
              <w:ind w:left="318"/>
              <w:jc w:val="left"/>
            </w:pPr>
            <w:r>
              <w:rPr>
                <w:spacing w:val="-2"/>
              </w:rPr>
              <w:t>15.89</w:t>
            </w:r>
          </w:p>
        </w:tc>
        <w:tc>
          <w:tcPr>
            <w:tcW w:w="1135" w:type="dxa"/>
            <w:gridSpan w:val="2"/>
          </w:tcPr>
          <w:p w14:paraId="1C6C43E2" w14:textId="77777777" w:rsidR="00777E12" w:rsidRDefault="0089571D">
            <w:pPr>
              <w:pStyle w:val="TableParagraph"/>
              <w:ind w:left="283"/>
              <w:jc w:val="left"/>
            </w:pPr>
            <w:r>
              <w:rPr>
                <w:spacing w:val="-2"/>
              </w:rPr>
              <w:t>31.53</w:t>
            </w:r>
            <w:r>
              <w:rPr>
                <w:spacing w:val="-2"/>
                <w:vertAlign w:val="superscript"/>
              </w:rPr>
              <w:t>b</w:t>
            </w:r>
          </w:p>
        </w:tc>
        <w:tc>
          <w:tcPr>
            <w:tcW w:w="1275" w:type="dxa"/>
            <w:gridSpan w:val="2"/>
          </w:tcPr>
          <w:p w14:paraId="0074F22C" w14:textId="77777777" w:rsidR="00777E12" w:rsidRDefault="0089571D">
            <w:pPr>
              <w:pStyle w:val="TableParagraph"/>
              <w:ind w:left="391"/>
              <w:jc w:val="left"/>
            </w:pPr>
            <w:r>
              <w:rPr>
                <w:spacing w:val="-2"/>
              </w:rPr>
              <w:t>37.08</w:t>
            </w:r>
          </w:p>
        </w:tc>
        <w:tc>
          <w:tcPr>
            <w:tcW w:w="1135" w:type="dxa"/>
            <w:gridSpan w:val="2"/>
          </w:tcPr>
          <w:p w14:paraId="217B36E3" w14:textId="77777777" w:rsidR="00777E12" w:rsidRDefault="0089571D">
            <w:pPr>
              <w:pStyle w:val="TableParagraph"/>
              <w:ind w:left="374"/>
              <w:jc w:val="left"/>
            </w:pPr>
            <w:r>
              <w:rPr>
                <w:spacing w:val="-4"/>
              </w:rPr>
              <w:t>4.34</w:t>
            </w:r>
          </w:p>
        </w:tc>
        <w:tc>
          <w:tcPr>
            <w:tcW w:w="1133" w:type="dxa"/>
            <w:gridSpan w:val="2"/>
          </w:tcPr>
          <w:p w14:paraId="0EF55F16" w14:textId="77777777" w:rsidR="00777E12" w:rsidRDefault="0089571D">
            <w:pPr>
              <w:pStyle w:val="TableParagraph"/>
              <w:ind w:left="374"/>
              <w:jc w:val="left"/>
            </w:pPr>
            <w:r>
              <w:rPr>
                <w:spacing w:val="-4"/>
              </w:rPr>
              <w:t>6.16</w:t>
            </w:r>
          </w:p>
        </w:tc>
        <w:tc>
          <w:tcPr>
            <w:tcW w:w="1135" w:type="dxa"/>
          </w:tcPr>
          <w:p w14:paraId="764D8BF2" w14:textId="77777777" w:rsidR="00777E12" w:rsidRDefault="0089571D">
            <w:pPr>
              <w:pStyle w:val="TableParagraph"/>
              <w:ind w:left="11"/>
            </w:pPr>
            <w:r>
              <w:rPr>
                <w:spacing w:val="-4"/>
              </w:rPr>
              <w:t>6.95</w:t>
            </w:r>
          </w:p>
        </w:tc>
      </w:tr>
      <w:tr w:rsidR="00777E12" w14:paraId="3B93A08E" w14:textId="77777777">
        <w:trPr>
          <w:trHeight w:val="378"/>
        </w:trPr>
        <w:tc>
          <w:tcPr>
            <w:tcW w:w="1272" w:type="dxa"/>
          </w:tcPr>
          <w:p w14:paraId="1F55E860"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M</w:t>
            </w:r>
            <w:r>
              <w:rPr>
                <w:spacing w:val="-4"/>
                <w:sz w:val="14"/>
              </w:rPr>
              <w:t>2</w:t>
            </w:r>
          </w:p>
        </w:tc>
        <w:tc>
          <w:tcPr>
            <w:tcW w:w="1133" w:type="dxa"/>
            <w:gridSpan w:val="2"/>
          </w:tcPr>
          <w:p w14:paraId="3DC07966" w14:textId="77777777" w:rsidR="00777E12" w:rsidRDefault="0089571D">
            <w:pPr>
              <w:pStyle w:val="TableParagraph"/>
              <w:ind w:left="318"/>
              <w:jc w:val="left"/>
            </w:pPr>
            <w:r>
              <w:rPr>
                <w:spacing w:val="-2"/>
              </w:rPr>
              <w:t>18.92</w:t>
            </w:r>
          </w:p>
        </w:tc>
        <w:tc>
          <w:tcPr>
            <w:tcW w:w="1135" w:type="dxa"/>
            <w:gridSpan w:val="2"/>
          </w:tcPr>
          <w:p w14:paraId="1BFE25AF" w14:textId="77777777" w:rsidR="00777E12" w:rsidRDefault="0089571D">
            <w:pPr>
              <w:pStyle w:val="TableParagraph"/>
              <w:ind w:left="288"/>
              <w:jc w:val="left"/>
            </w:pPr>
            <w:r>
              <w:rPr>
                <w:spacing w:val="-2"/>
              </w:rPr>
              <w:t>34.25</w:t>
            </w:r>
            <w:r>
              <w:rPr>
                <w:spacing w:val="-2"/>
                <w:vertAlign w:val="superscript"/>
              </w:rPr>
              <w:t>a</w:t>
            </w:r>
          </w:p>
        </w:tc>
        <w:tc>
          <w:tcPr>
            <w:tcW w:w="1275" w:type="dxa"/>
            <w:gridSpan w:val="2"/>
          </w:tcPr>
          <w:p w14:paraId="7FF86610" w14:textId="77777777" w:rsidR="00777E12" w:rsidRDefault="0089571D">
            <w:pPr>
              <w:pStyle w:val="TableParagraph"/>
              <w:ind w:left="391"/>
              <w:jc w:val="left"/>
            </w:pPr>
            <w:r>
              <w:rPr>
                <w:spacing w:val="-2"/>
              </w:rPr>
              <w:t>40.50</w:t>
            </w:r>
          </w:p>
        </w:tc>
        <w:tc>
          <w:tcPr>
            <w:tcW w:w="1135" w:type="dxa"/>
            <w:gridSpan w:val="2"/>
          </w:tcPr>
          <w:p w14:paraId="77707C8E" w14:textId="77777777" w:rsidR="00777E12" w:rsidRDefault="0089571D">
            <w:pPr>
              <w:pStyle w:val="TableParagraph"/>
              <w:ind w:left="374"/>
              <w:jc w:val="left"/>
            </w:pPr>
            <w:r>
              <w:rPr>
                <w:spacing w:val="-4"/>
              </w:rPr>
              <w:t>5.22</w:t>
            </w:r>
          </w:p>
        </w:tc>
        <w:tc>
          <w:tcPr>
            <w:tcW w:w="1133" w:type="dxa"/>
            <w:gridSpan w:val="2"/>
          </w:tcPr>
          <w:p w14:paraId="31674075" w14:textId="77777777" w:rsidR="00777E12" w:rsidRDefault="0089571D">
            <w:pPr>
              <w:pStyle w:val="TableParagraph"/>
              <w:ind w:left="374"/>
              <w:jc w:val="left"/>
            </w:pPr>
            <w:r>
              <w:rPr>
                <w:spacing w:val="-4"/>
              </w:rPr>
              <w:t>6.86</w:t>
            </w:r>
          </w:p>
        </w:tc>
        <w:tc>
          <w:tcPr>
            <w:tcW w:w="1135" w:type="dxa"/>
          </w:tcPr>
          <w:p w14:paraId="61209F7E" w14:textId="77777777" w:rsidR="00777E12" w:rsidRDefault="0089571D">
            <w:pPr>
              <w:pStyle w:val="TableParagraph"/>
              <w:ind w:left="11"/>
            </w:pPr>
            <w:r>
              <w:rPr>
                <w:spacing w:val="-4"/>
              </w:rPr>
              <w:t>7.82</w:t>
            </w:r>
          </w:p>
        </w:tc>
      </w:tr>
      <w:tr w:rsidR="00777E12" w14:paraId="7C997F93" w14:textId="77777777">
        <w:trPr>
          <w:trHeight w:val="381"/>
        </w:trPr>
        <w:tc>
          <w:tcPr>
            <w:tcW w:w="1272" w:type="dxa"/>
          </w:tcPr>
          <w:p w14:paraId="29834420" w14:textId="77777777" w:rsidR="00777E12" w:rsidRDefault="0089571D">
            <w:pPr>
              <w:pStyle w:val="TableParagraph"/>
              <w:spacing w:before="2"/>
              <w:ind w:right="3"/>
              <w:rPr>
                <w:sz w:val="14"/>
              </w:rPr>
            </w:pPr>
            <w:r>
              <w:rPr>
                <w:spacing w:val="-4"/>
                <w:position w:val="2"/>
              </w:rPr>
              <w:t>C</w:t>
            </w:r>
            <w:r>
              <w:rPr>
                <w:spacing w:val="-4"/>
                <w:sz w:val="14"/>
              </w:rPr>
              <w:t>3</w:t>
            </w:r>
            <w:r>
              <w:rPr>
                <w:spacing w:val="-4"/>
                <w:position w:val="2"/>
              </w:rPr>
              <w:t>M</w:t>
            </w:r>
            <w:r>
              <w:rPr>
                <w:spacing w:val="-4"/>
                <w:sz w:val="14"/>
              </w:rPr>
              <w:t>3</w:t>
            </w:r>
          </w:p>
        </w:tc>
        <w:tc>
          <w:tcPr>
            <w:tcW w:w="1133" w:type="dxa"/>
            <w:gridSpan w:val="2"/>
          </w:tcPr>
          <w:p w14:paraId="2BD93F9E" w14:textId="77777777" w:rsidR="00777E12" w:rsidRDefault="0089571D">
            <w:pPr>
              <w:pStyle w:val="TableParagraph"/>
              <w:spacing w:before="3"/>
              <w:ind w:left="318"/>
              <w:jc w:val="left"/>
            </w:pPr>
            <w:r>
              <w:rPr>
                <w:spacing w:val="-2"/>
              </w:rPr>
              <w:t>17.58</w:t>
            </w:r>
          </w:p>
        </w:tc>
        <w:tc>
          <w:tcPr>
            <w:tcW w:w="1135" w:type="dxa"/>
            <w:gridSpan w:val="2"/>
          </w:tcPr>
          <w:p w14:paraId="486A4885" w14:textId="77777777" w:rsidR="00777E12" w:rsidRDefault="0089571D">
            <w:pPr>
              <w:pStyle w:val="TableParagraph"/>
              <w:spacing w:before="3"/>
              <w:ind w:left="283"/>
              <w:jc w:val="left"/>
            </w:pPr>
            <w:r>
              <w:rPr>
                <w:spacing w:val="-2"/>
              </w:rPr>
              <w:t>31.69</w:t>
            </w:r>
            <w:r>
              <w:rPr>
                <w:spacing w:val="-2"/>
                <w:vertAlign w:val="superscript"/>
              </w:rPr>
              <w:t>b</w:t>
            </w:r>
          </w:p>
        </w:tc>
        <w:tc>
          <w:tcPr>
            <w:tcW w:w="1275" w:type="dxa"/>
            <w:gridSpan w:val="2"/>
          </w:tcPr>
          <w:p w14:paraId="306CF208" w14:textId="77777777" w:rsidR="00777E12" w:rsidRDefault="0089571D">
            <w:pPr>
              <w:pStyle w:val="TableParagraph"/>
              <w:spacing w:before="3"/>
              <w:ind w:left="391"/>
              <w:jc w:val="left"/>
            </w:pPr>
            <w:r>
              <w:rPr>
                <w:spacing w:val="-2"/>
              </w:rPr>
              <w:t>38.47</w:t>
            </w:r>
          </w:p>
        </w:tc>
        <w:tc>
          <w:tcPr>
            <w:tcW w:w="1135" w:type="dxa"/>
            <w:gridSpan w:val="2"/>
          </w:tcPr>
          <w:p w14:paraId="5E8DDCF8" w14:textId="77777777" w:rsidR="00777E12" w:rsidRDefault="0089571D">
            <w:pPr>
              <w:pStyle w:val="TableParagraph"/>
              <w:spacing w:before="3"/>
              <w:ind w:left="374"/>
              <w:jc w:val="left"/>
            </w:pPr>
            <w:r>
              <w:rPr>
                <w:spacing w:val="-4"/>
              </w:rPr>
              <w:t>4.96</w:t>
            </w:r>
          </w:p>
        </w:tc>
        <w:tc>
          <w:tcPr>
            <w:tcW w:w="1133" w:type="dxa"/>
            <w:gridSpan w:val="2"/>
          </w:tcPr>
          <w:p w14:paraId="0362FB8D" w14:textId="77777777" w:rsidR="00777E12" w:rsidRDefault="0089571D">
            <w:pPr>
              <w:pStyle w:val="TableParagraph"/>
              <w:spacing w:before="3"/>
              <w:ind w:left="374"/>
              <w:jc w:val="left"/>
            </w:pPr>
            <w:r>
              <w:rPr>
                <w:spacing w:val="-4"/>
              </w:rPr>
              <w:t>6.64</w:t>
            </w:r>
          </w:p>
        </w:tc>
        <w:tc>
          <w:tcPr>
            <w:tcW w:w="1135" w:type="dxa"/>
          </w:tcPr>
          <w:p w14:paraId="07590174" w14:textId="77777777" w:rsidR="00777E12" w:rsidRDefault="0089571D">
            <w:pPr>
              <w:pStyle w:val="TableParagraph"/>
              <w:spacing w:before="3"/>
              <w:ind w:left="11"/>
            </w:pPr>
            <w:r>
              <w:rPr>
                <w:spacing w:val="-4"/>
              </w:rPr>
              <w:t>7.40</w:t>
            </w:r>
          </w:p>
        </w:tc>
      </w:tr>
      <w:tr w:rsidR="00777E12" w14:paraId="300B34F9" w14:textId="77777777">
        <w:trPr>
          <w:trHeight w:val="378"/>
        </w:trPr>
        <w:tc>
          <w:tcPr>
            <w:tcW w:w="1272" w:type="dxa"/>
          </w:tcPr>
          <w:p w14:paraId="27C032B3" w14:textId="77777777" w:rsidR="00777E12" w:rsidRDefault="0089571D">
            <w:pPr>
              <w:pStyle w:val="TableParagraph"/>
              <w:ind w:right="5"/>
            </w:pPr>
            <w:proofErr w:type="spellStart"/>
            <w:r>
              <w:t>SEm</w:t>
            </w:r>
            <w:proofErr w:type="spellEnd"/>
            <w:r>
              <w:rPr>
                <w:spacing w:val="-5"/>
              </w:rPr>
              <w:t xml:space="preserve"> (±)</w:t>
            </w:r>
          </w:p>
        </w:tc>
        <w:tc>
          <w:tcPr>
            <w:tcW w:w="1133" w:type="dxa"/>
            <w:gridSpan w:val="2"/>
          </w:tcPr>
          <w:p w14:paraId="1365C017" w14:textId="77777777" w:rsidR="00777E12" w:rsidRDefault="0089571D">
            <w:pPr>
              <w:pStyle w:val="TableParagraph"/>
              <w:ind w:left="318"/>
              <w:jc w:val="left"/>
            </w:pPr>
            <w:r>
              <w:rPr>
                <w:spacing w:val="-2"/>
              </w:rPr>
              <w:t>0.487</w:t>
            </w:r>
          </w:p>
        </w:tc>
        <w:tc>
          <w:tcPr>
            <w:tcW w:w="1135" w:type="dxa"/>
            <w:gridSpan w:val="2"/>
          </w:tcPr>
          <w:p w14:paraId="4186FBA3" w14:textId="77777777" w:rsidR="00777E12" w:rsidRDefault="0089571D">
            <w:pPr>
              <w:pStyle w:val="TableParagraph"/>
              <w:ind w:left="11" w:right="6"/>
            </w:pPr>
            <w:r>
              <w:rPr>
                <w:spacing w:val="-5"/>
              </w:rPr>
              <w:t>0.4</w:t>
            </w:r>
          </w:p>
        </w:tc>
        <w:tc>
          <w:tcPr>
            <w:tcW w:w="1275" w:type="dxa"/>
            <w:gridSpan w:val="2"/>
          </w:tcPr>
          <w:p w14:paraId="7270686A" w14:textId="77777777" w:rsidR="00777E12" w:rsidRDefault="0089571D">
            <w:pPr>
              <w:pStyle w:val="TableParagraph"/>
              <w:ind w:left="391"/>
              <w:jc w:val="left"/>
            </w:pPr>
            <w:r>
              <w:rPr>
                <w:spacing w:val="-2"/>
              </w:rPr>
              <w:t>0.365</w:t>
            </w:r>
          </w:p>
        </w:tc>
        <w:tc>
          <w:tcPr>
            <w:tcW w:w="1135" w:type="dxa"/>
            <w:gridSpan w:val="2"/>
          </w:tcPr>
          <w:p w14:paraId="5D62A04B" w14:textId="77777777" w:rsidR="00777E12" w:rsidRDefault="0089571D">
            <w:pPr>
              <w:pStyle w:val="TableParagraph"/>
              <w:ind w:left="374"/>
              <w:jc w:val="left"/>
            </w:pPr>
            <w:r>
              <w:rPr>
                <w:spacing w:val="-4"/>
              </w:rPr>
              <w:t>0.16</w:t>
            </w:r>
          </w:p>
        </w:tc>
        <w:tc>
          <w:tcPr>
            <w:tcW w:w="1133" w:type="dxa"/>
            <w:gridSpan w:val="2"/>
          </w:tcPr>
          <w:p w14:paraId="2BAC4BC4" w14:textId="77777777" w:rsidR="00777E12" w:rsidRDefault="0089571D">
            <w:pPr>
              <w:pStyle w:val="TableParagraph"/>
              <w:ind w:left="319"/>
              <w:jc w:val="left"/>
            </w:pPr>
            <w:r>
              <w:rPr>
                <w:spacing w:val="-2"/>
              </w:rPr>
              <w:t>0.206</w:t>
            </w:r>
          </w:p>
        </w:tc>
        <w:tc>
          <w:tcPr>
            <w:tcW w:w="1135" w:type="dxa"/>
          </w:tcPr>
          <w:p w14:paraId="0BE374F9" w14:textId="77777777" w:rsidR="00777E12" w:rsidRDefault="0089571D">
            <w:pPr>
              <w:pStyle w:val="TableParagraph"/>
              <w:ind w:left="11"/>
            </w:pPr>
            <w:r>
              <w:rPr>
                <w:spacing w:val="-2"/>
              </w:rPr>
              <w:t>0.225</w:t>
            </w:r>
          </w:p>
        </w:tc>
      </w:tr>
      <w:tr w:rsidR="00777E12" w14:paraId="70FBBA8D" w14:textId="77777777">
        <w:trPr>
          <w:trHeight w:val="379"/>
        </w:trPr>
        <w:tc>
          <w:tcPr>
            <w:tcW w:w="1272" w:type="dxa"/>
          </w:tcPr>
          <w:p w14:paraId="38FBF6FE" w14:textId="77777777" w:rsidR="00777E12" w:rsidRDefault="0089571D">
            <w:pPr>
              <w:pStyle w:val="TableParagraph"/>
            </w:pPr>
            <w:r>
              <w:t>CD</w:t>
            </w:r>
            <w:r>
              <w:rPr>
                <w:spacing w:val="-2"/>
              </w:rPr>
              <w:t xml:space="preserve"> (0.05)</w:t>
            </w:r>
          </w:p>
        </w:tc>
        <w:tc>
          <w:tcPr>
            <w:tcW w:w="1133" w:type="dxa"/>
            <w:gridSpan w:val="2"/>
          </w:tcPr>
          <w:p w14:paraId="353F5381" w14:textId="77777777" w:rsidR="00777E12" w:rsidRDefault="0089571D">
            <w:pPr>
              <w:pStyle w:val="TableParagraph"/>
              <w:ind w:left="12" w:right="6"/>
            </w:pPr>
            <w:r>
              <w:rPr>
                <w:spacing w:val="-5"/>
              </w:rPr>
              <w:t>NS</w:t>
            </w:r>
          </w:p>
        </w:tc>
        <w:tc>
          <w:tcPr>
            <w:tcW w:w="1135" w:type="dxa"/>
            <w:gridSpan w:val="2"/>
          </w:tcPr>
          <w:p w14:paraId="59733E8C" w14:textId="77777777" w:rsidR="00777E12" w:rsidRDefault="0089571D">
            <w:pPr>
              <w:pStyle w:val="TableParagraph"/>
              <w:ind w:left="319"/>
              <w:jc w:val="left"/>
            </w:pPr>
            <w:r>
              <w:rPr>
                <w:spacing w:val="-2"/>
              </w:rPr>
              <w:t>1.128</w:t>
            </w:r>
          </w:p>
        </w:tc>
        <w:tc>
          <w:tcPr>
            <w:tcW w:w="1275" w:type="dxa"/>
            <w:gridSpan w:val="2"/>
          </w:tcPr>
          <w:p w14:paraId="35337406" w14:textId="77777777" w:rsidR="00777E12" w:rsidRDefault="0089571D">
            <w:pPr>
              <w:pStyle w:val="TableParagraph"/>
              <w:ind w:left="15" w:right="6"/>
            </w:pPr>
            <w:r>
              <w:rPr>
                <w:spacing w:val="-5"/>
              </w:rPr>
              <w:t>NS</w:t>
            </w:r>
          </w:p>
        </w:tc>
        <w:tc>
          <w:tcPr>
            <w:tcW w:w="1135" w:type="dxa"/>
            <w:gridSpan w:val="2"/>
          </w:tcPr>
          <w:p w14:paraId="11F6EAFD" w14:textId="77777777" w:rsidR="00777E12" w:rsidRDefault="0089571D">
            <w:pPr>
              <w:pStyle w:val="TableParagraph"/>
              <w:ind w:left="11" w:right="6"/>
            </w:pPr>
            <w:r>
              <w:rPr>
                <w:spacing w:val="-5"/>
              </w:rPr>
              <w:t>NS</w:t>
            </w:r>
          </w:p>
        </w:tc>
        <w:tc>
          <w:tcPr>
            <w:tcW w:w="1133" w:type="dxa"/>
            <w:gridSpan w:val="2"/>
          </w:tcPr>
          <w:p w14:paraId="48A1B976" w14:textId="77777777" w:rsidR="00777E12" w:rsidRDefault="0089571D">
            <w:pPr>
              <w:pStyle w:val="TableParagraph"/>
              <w:ind w:left="12" w:right="5"/>
            </w:pPr>
            <w:r>
              <w:rPr>
                <w:spacing w:val="-5"/>
              </w:rPr>
              <w:t>NS</w:t>
            </w:r>
          </w:p>
        </w:tc>
        <w:tc>
          <w:tcPr>
            <w:tcW w:w="1135" w:type="dxa"/>
          </w:tcPr>
          <w:p w14:paraId="7F54BDA1" w14:textId="77777777" w:rsidR="00777E12" w:rsidRDefault="0089571D">
            <w:pPr>
              <w:pStyle w:val="TableParagraph"/>
              <w:ind w:left="11" w:right="5"/>
            </w:pPr>
            <w:r>
              <w:rPr>
                <w:spacing w:val="-5"/>
              </w:rPr>
              <w:t>NS</w:t>
            </w:r>
          </w:p>
        </w:tc>
      </w:tr>
      <w:tr w:rsidR="00777E12" w14:paraId="5BEFE7E0" w14:textId="77777777">
        <w:trPr>
          <w:trHeight w:val="381"/>
        </w:trPr>
        <w:tc>
          <w:tcPr>
            <w:tcW w:w="8218" w:type="dxa"/>
            <w:gridSpan w:val="12"/>
          </w:tcPr>
          <w:p w14:paraId="0430B72D" w14:textId="77777777" w:rsidR="00777E12" w:rsidRDefault="0089571D">
            <w:pPr>
              <w:pStyle w:val="TableParagraph"/>
              <w:ind w:left="107"/>
              <w:jc w:val="left"/>
            </w:pPr>
            <w:r>
              <w:t>G</w:t>
            </w:r>
            <w:r>
              <w:rPr>
                <w:spacing w:val="-1"/>
              </w:rPr>
              <w:t xml:space="preserve"> </w:t>
            </w:r>
            <w:r>
              <w:t xml:space="preserve">x </w:t>
            </w:r>
            <w:r>
              <w:rPr>
                <w:spacing w:val="-10"/>
              </w:rPr>
              <w:t>M</w:t>
            </w:r>
          </w:p>
        </w:tc>
      </w:tr>
      <w:tr w:rsidR="00777E12" w14:paraId="4A287E77" w14:textId="77777777">
        <w:trPr>
          <w:trHeight w:val="378"/>
        </w:trPr>
        <w:tc>
          <w:tcPr>
            <w:tcW w:w="1519" w:type="dxa"/>
            <w:gridSpan w:val="2"/>
          </w:tcPr>
          <w:p w14:paraId="1D9F74DD" w14:textId="77777777" w:rsidR="00777E12" w:rsidRDefault="0089571D">
            <w:pPr>
              <w:pStyle w:val="TableParagraph"/>
              <w:spacing w:before="0"/>
              <w:ind w:left="8" w:right="1"/>
              <w:rPr>
                <w:sz w:val="14"/>
              </w:rPr>
            </w:pPr>
            <w:r>
              <w:rPr>
                <w:spacing w:val="-4"/>
                <w:position w:val="2"/>
              </w:rPr>
              <w:t>G</w:t>
            </w:r>
            <w:r>
              <w:rPr>
                <w:spacing w:val="-4"/>
                <w:sz w:val="14"/>
              </w:rPr>
              <w:t>0</w:t>
            </w:r>
            <w:r>
              <w:rPr>
                <w:spacing w:val="-4"/>
                <w:position w:val="2"/>
              </w:rPr>
              <w:t>M</w:t>
            </w:r>
            <w:r>
              <w:rPr>
                <w:spacing w:val="-4"/>
                <w:sz w:val="14"/>
              </w:rPr>
              <w:t>1</w:t>
            </w:r>
          </w:p>
        </w:tc>
        <w:tc>
          <w:tcPr>
            <w:tcW w:w="1193" w:type="dxa"/>
            <w:gridSpan w:val="2"/>
          </w:tcPr>
          <w:p w14:paraId="0952F8C3" w14:textId="77777777" w:rsidR="00777E12" w:rsidRDefault="0089571D">
            <w:pPr>
              <w:pStyle w:val="TableParagraph"/>
              <w:ind w:left="403"/>
              <w:jc w:val="left"/>
            </w:pPr>
            <w:r>
              <w:rPr>
                <w:spacing w:val="-4"/>
              </w:rPr>
              <w:t>9.18</w:t>
            </w:r>
          </w:p>
        </w:tc>
        <w:tc>
          <w:tcPr>
            <w:tcW w:w="1224" w:type="dxa"/>
            <w:gridSpan w:val="2"/>
          </w:tcPr>
          <w:p w14:paraId="4F1E0657" w14:textId="77777777" w:rsidR="00777E12" w:rsidRDefault="0089571D">
            <w:pPr>
              <w:pStyle w:val="TableParagraph"/>
              <w:ind w:left="329"/>
              <w:jc w:val="left"/>
            </w:pPr>
            <w:r>
              <w:rPr>
                <w:spacing w:val="-2"/>
              </w:rPr>
              <w:t>18.04</w:t>
            </w:r>
            <w:r>
              <w:rPr>
                <w:spacing w:val="-2"/>
                <w:vertAlign w:val="superscript"/>
              </w:rPr>
              <w:t>h</w:t>
            </w:r>
          </w:p>
        </w:tc>
        <w:tc>
          <w:tcPr>
            <w:tcW w:w="1275" w:type="dxa"/>
            <w:gridSpan w:val="2"/>
          </w:tcPr>
          <w:p w14:paraId="4DE6059B" w14:textId="77777777" w:rsidR="00777E12" w:rsidRDefault="0089571D">
            <w:pPr>
              <w:pStyle w:val="TableParagraph"/>
              <w:ind w:left="389"/>
              <w:jc w:val="left"/>
            </w:pPr>
            <w:r>
              <w:rPr>
                <w:spacing w:val="-2"/>
              </w:rPr>
              <w:t>23.13</w:t>
            </w:r>
          </w:p>
        </w:tc>
        <w:tc>
          <w:tcPr>
            <w:tcW w:w="1135" w:type="dxa"/>
            <w:gridSpan w:val="2"/>
          </w:tcPr>
          <w:p w14:paraId="0C71E886" w14:textId="77777777" w:rsidR="00777E12" w:rsidRDefault="0089571D">
            <w:pPr>
              <w:pStyle w:val="TableParagraph"/>
              <w:ind w:left="374"/>
              <w:jc w:val="left"/>
            </w:pPr>
            <w:r>
              <w:rPr>
                <w:spacing w:val="-4"/>
              </w:rPr>
              <w:t>3.53</w:t>
            </w:r>
          </w:p>
        </w:tc>
        <w:tc>
          <w:tcPr>
            <w:tcW w:w="737" w:type="dxa"/>
          </w:tcPr>
          <w:p w14:paraId="08F20EA9" w14:textId="77777777" w:rsidR="00777E12" w:rsidRDefault="0089571D">
            <w:pPr>
              <w:pStyle w:val="TableParagraph"/>
              <w:ind w:left="15"/>
            </w:pPr>
            <w:r>
              <w:rPr>
                <w:spacing w:val="-4"/>
              </w:rPr>
              <w:t>5.32</w:t>
            </w:r>
          </w:p>
        </w:tc>
        <w:tc>
          <w:tcPr>
            <w:tcW w:w="1135" w:type="dxa"/>
          </w:tcPr>
          <w:p w14:paraId="492922CA" w14:textId="77777777" w:rsidR="00777E12" w:rsidRDefault="0089571D">
            <w:pPr>
              <w:pStyle w:val="TableParagraph"/>
              <w:ind w:left="11"/>
            </w:pPr>
            <w:r>
              <w:rPr>
                <w:spacing w:val="-4"/>
              </w:rPr>
              <w:t>6.09</w:t>
            </w:r>
          </w:p>
        </w:tc>
      </w:tr>
      <w:tr w:rsidR="00777E12" w14:paraId="6CFEEF1E" w14:textId="77777777">
        <w:trPr>
          <w:trHeight w:val="378"/>
        </w:trPr>
        <w:tc>
          <w:tcPr>
            <w:tcW w:w="1519" w:type="dxa"/>
            <w:gridSpan w:val="2"/>
          </w:tcPr>
          <w:p w14:paraId="0E888854" w14:textId="77777777" w:rsidR="00777E12" w:rsidRDefault="0089571D">
            <w:pPr>
              <w:pStyle w:val="TableParagraph"/>
              <w:spacing w:before="0"/>
              <w:ind w:left="8" w:right="1"/>
              <w:rPr>
                <w:sz w:val="14"/>
              </w:rPr>
            </w:pPr>
            <w:r>
              <w:rPr>
                <w:spacing w:val="-4"/>
                <w:position w:val="2"/>
              </w:rPr>
              <w:t>G</w:t>
            </w:r>
            <w:r>
              <w:rPr>
                <w:spacing w:val="-4"/>
                <w:sz w:val="14"/>
              </w:rPr>
              <w:t>0</w:t>
            </w:r>
            <w:r>
              <w:rPr>
                <w:spacing w:val="-4"/>
                <w:position w:val="2"/>
              </w:rPr>
              <w:t>M</w:t>
            </w:r>
            <w:r>
              <w:rPr>
                <w:spacing w:val="-4"/>
                <w:sz w:val="14"/>
              </w:rPr>
              <w:t>2</w:t>
            </w:r>
          </w:p>
        </w:tc>
        <w:tc>
          <w:tcPr>
            <w:tcW w:w="1193" w:type="dxa"/>
            <w:gridSpan w:val="2"/>
          </w:tcPr>
          <w:p w14:paraId="26E2C3FA" w14:textId="77777777" w:rsidR="00777E12" w:rsidRDefault="0089571D">
            <w:pPr>
              <w:pStyle w:val="TableParagraph"/>
              <w:ind w:left="348"/>
              <w:jc w:val="left"/>
            </w:pPr>
            <w:r>
              <w:rPr>
                <w:spacing w:val="-2"/>
              </w:rPr>
              <w:t>10.19</w:t>
            </w:r>
          </w:p>
        </w:tc>
        <w:tc>
          <w:tcPr>
            <w:tcW w:w="1224" w:type="dxa"/>
            <w:gridSpan w:val="2"/>
          </w:tcPr>
          <w:p w14:paraId="64850FE8" w14:textId="77777777" w:rsidR="00777E12" w:rsidRDefault="0089571D">
            <w:pPr>
              <w:pStyle w:val="TableParagraph"/>
              <w:ind w:left="329"/>
              <w:jc w:val="left"/>
            </w:pPr>
            <w:r>
              <w:rPr>
                <w:spacing w:val="-2"/>
              </w:rPr>
              <w:t>20.74</w:t>
            </w:r>
            <w:r>
              <w:rPr>
                <w:spacing w:val="-2"/>
                <w:vertAlign w:val="superscript"/>
              </w:rPr>
              <w:t>g</w:t>
            </w:r>
          </w:p>
        </w:tc>
        <w:tc>
          <w:tcPr>
            <w:tcW w:w="1275" w:type="dxa"/>
            <w:gridSpan w:val="2"/>
          </w:tcPr>
          <w:p w14:paraId="5FC01910" w14:textId="77777777" w:rsidR="00777E12" w:rsidRDefault="0089571D">
            <w:pPr>
              <w:pStyle w:val="TableParagraph"/>
              <w:ind w:left="389"/>
              <w:jc w:val="left"/>
            </w:pPr>
            <w:r>
              <w:rPr>
                <w:spacing w:val="-2"/>
              </w:rPr>
              <w:t>26.67</w:t>
            </w:r>
          </w:p>
        </w:tc>
        <w:tc>
          <w:tcPr>
            <w:tcW w:w="1135" w:type="dxa"/>
            <w:gridSpan w:val="2"/>
          </w:tcPr>
          <w:p w14:paraId="678E5639" w14:textId="77777777" w:rsidR="00777E12" w:rsidRDefault="0089571D">
            <w:pPr>
              <w:pStyle w:val="TableParagraph"/>
              <w:ind w:left="374"/>
              <w:jc w:val="left"/>
            </w:pPr>
            <w:r>
              <w:rPr>
                <w:spacing w:val="-4"/>
              </w:rPr>
              <w:t>4.22</w:t>
            </w:r>
          </w:p>
        </w:tc>
        <w:tc>
          <w:tcPr>
            <w:tcW w:w="737" w:type="dxa"/>
          </w:tcPr>
          <w:p w14:paraId="5A8EB99F" w14:textId="77777777" w:rsidR="00777E12" w:rsidRDefault="0089571D">
            <w:pPr>
              <w:pStyle w:val="TableParagraph"/>
              <w:ind w:left="15"/>
            </w:pPr>
            <w:r>
              <w:rPr>
                <w:spacing w:val="-4"/>
              </w:rPr>
              <w:t>5.68</w:t>
            </w:r>
          </w:p>
        </w:tc>
        <w:tc>
          <w:tcPr>
            <w:tcW w:w="1135" w:type="dxa"/>
          </w:tcPr>
          <w:p w14:paraId="3073FEB3" w14:textId="77777777" w:rsidR="00777E12" w:rsidRDefault="0089571D">
            <w:pPr>
              <w:pStyle w:val="TableParagraph"/>
              <w:ind w:left="11"/>
            </w:pPr>
            <w:r>
              <w:rPr>
                <w:spacing w:val="-4"/>
              </w:rPr>
              <w:t>6.64</w:t>
            </w:r>
          </w:p>
        </w:tc>
      </w:tr>
      <w:tr w:rsidR="00777E12" w14:paraId="2655F027" w14:textId="77777777">
        <w:trPr>
          <w:trHeight w:val="378"/>
        </w:trPr>
        <w:tc>
          <w:tcPr>
            <w:tcW w:w="1519" w:type="dxa"/>
            <w:gridSpan w:val="2"/>
          </w:tcPr>
          <w:p w14:paraId="0B2846CA" w14:textId="77777777" w:rsidR="00777E12" w:rsidRDefault="0089571D">
            <w:pPr>
              <w:pStyle w:val="TableParagraph"/>
              <w:spacing w:before="0"/>
              <w:ind w:left="8" w:right="1"/>
              <w:rPr>
                <w:sz w:val="14"/>
              </w:rPr>
            </w:pPr>
            <w:r>
              <w:rPr>
                <w:spacing w:val="-4"/>
                <w:position w:val="2"/>
              </w:rPr>
              <w:t>G</w:t>
            </w:r>
            <w:r>
              <w:rPr>
                <w:spacing w:val="-4"/>
                <w:sz w:val="14"/>
              </w:rPr>
              <w:t>0</w:t>
            </w:r>
            <w:r>
              <w:rPr>
                <w:spacing w:val="-4"/>
                <w:position w:val="2"/>
              </w:rPr>
              <w:t>M</w:t>
            </w:r>
            <w:r>
              <w:rPr>
                <w:spacing w:val="-4"/>
                <w:sz w:val="14"/>
              </w:rPr>
              <w:t>3</w:t>
            </w:r>
          </w:p>
        </w:tc>
        <w:tc>
          <w:tcPr>
            <w:tcW w:w="1193" w:type="dxa"/>
            <w:gridSpan w:val="2"/>
          </w:tcPr>
          <w:p w14:paraId="233074A6" w14:textId="77777777" w:rsidR="00777E12" w:rsidRDefault="0089571D">
            <w:pPr>
              <w:pStyle w:val="TableParagraph"/>
              <w:ind w:left="403"/>
              <w:jc w:val="left"/>
            </w:pPr>
            <w:r>
              <w:rPr>
                <w:spacing w:val="-4"/>
              </w:rPr>
              <w:t>9.93</w:t>
            </w:r>
          </w:p>
        </w:tc>
        <w:tc>
          <w:tcPr>
            <w:tcW w:w="1224" w:type="dxa"/>
            <w:gridSpan w:val="2"/>
          </w:tcPr>
          <w:p w14:paraId="14F7BFCD" w14:textId="77777777" w:rsidR="00777E12" w:rsidRDefault="0089571D">
            <w:pPr>
              <w:pStyle w:val="TableParagraph"/>
              <w:ind w:left="329"/>
              <w:jc w:val="left"/>
            </w:pPr>
            <w:r>
              <w:rPr>
                <w:spacing w:val="-2"/>
              </w:rPr>
              <w:t>17.17</w:t>
            </w:r>
            <w:r>
              <w:rPr>
                <w:spacing w:val="-2"/>
                <w:vertAlign w:val="superscript"/>
              </w:rPr>
              <w:t>h</w:t>
            </w:r>
          </w:p>
        </w:tc>
        <w:tc>
          <w:tcPr>
            <w:tcW w:w="1275" w:type="dxa"/>
            <w:gridSpan w:val="2"/>
          </w:tcPr>
          <w:p w14:paraId="7F85D77D" w14:textId="77777777" w:rsidR="00777E12" w:rsidRDefault="0089571D">
            <w:pPr>
              <w:pStyle w:val="TableParagraph"/>
              <w:ind w:left="389"/>
              <w:jc w:val="left"/>
            </w:pPr>
            <w:r>
              <w:rPr>
                <w:spacing w:val="-2"/>
              </w:rPr>
              <w:t>23.52</w:t>
            </w:r>
          </w:p>
        </w:tc>
        <w:tc>
          <w:tcPr>
            <w:tcW w:w="1135" w:type="dxa"/>
            <w:gridSpan w:val="2"/>
          </w:tcPr>
          <w:p w14:paraId="4CA8C335" w14:textId="77777777" w:rsidR="00777E12" w:rsidRDefault="0089571D">
            <w:pPr>
              <w:pStyle w:val="TableParagraph"/>
              <w:ind w:left="374"/>
              <w:jc w:val="left"/>
            </w:pPr>
            <w:r>
              <w:rPr>
                <w:spacing w:val="-4"/>
              </w:rPr>
              <w:t>3.78</w:t>
            </w:r>
          </w:p>
        </w:tc>
        <w:tc>
          <w:tcPr>
            <w:tcW w:w="737" w:type="dxa"/>
          </w:tcPr>
          <w:p w14:paraId="01559835" w14:textId="77777777" w:rsidR="00777E12" w:rsidRDefault="0089571D">
            <w:pPr>
              <w:pStyle w:val="TableParagraph"/>
              <w:ind w:left="15"/>
            </w:pPr>
            <w:r>
              <w:rPr>
                <w:spacing w:val="-4"/>
              </w:rPr>
              <w:t>5.53</w:t>
            </w:r>
          </w:p>
        </w:tc>
        <w:tc>
          <w:tcPr>
            <w:tcW w:w="1135" w:type="dxa"/>
          </w:tcPr>
          <w:p w14:paraId="4BBCD576" w14:textId="77777777" w:rsidR="00777E12" w:rsidRDefault="0089571D">
            <w:pPr>
              <w:pStyle w:val="TableParagraph"/>
              <w:ind w:left="11"/>
            </w:pPr>
            <w:r>
              <w:rPr>
                <w:spacing w:val="-4"/>
              </w:rPr>
              <w:t>6.44</w:t>
            </w:r>
          </w:p>
        </w:tc>
      </w:tr>
      <w:tr w:rsidR="00777E12" w14:paraId="3DC4032E" w14:textId="77777777">
        <w:trPr>
          <w:trHeight w:val="381"/>
        </w:trPr>
        <w:tc>
          <w:tcPr>
            <w:tcW w:w="1519" w:type="dxa"/>
            <w:gridSpan w:val="2"/>
          </w:tcPr>
          <w:p w14:paraId="49EAD6C4" w14:textId="77777777" w:rsidR="00777E12" w:rsidRDefault="0089571D">
            <w:pPr>
              <w:pStyle w:val="TableParagraph"/>
              <w:spacing w:before="2"/>
              <w:ind w:left="8" w:right="1"/>
              <w:rPr>
                <w:sz w:val="14"/>
              </w:rPr>
            </w:pPr>
            <w:r>
              <w:rPr>
                <w:spacing w:val="-4"/>
                <w:position w:val="2"/>
              </w:rPr>
              <w:t>G</w:t>
            </w:r>
            <w:r>
              <w:rPr>
                <w:spacing w:val="-4"/>
                <w:sz w:val="14"/>
              </w:rPr>
              <w:t>1</w:t>
            </w:r>
            <w:r>
              <w:rPr>
                <w:spacing w:val="-4"/>
                <w:position w:val="2"/>
              </w:rPr>
              <w:t>M</w:t>
            </w:r>
            <w:r>
              <w:rPr>
                <w:spacing w:val="-4"/>
                <w:sz w:val="14"/>
              </w:rPr>
              <w:t>1</w:t>
            </w:r>
          </w:p>
        </w:tc>
        <w:tc>
          <w:tcPr>
            <w:tcW w:w="1193" w:type="dxa"/>
            <w:gridSpan w:val="2"/>
          </w:tcPr>
          <w:p w14:paraId="513E0BCC" w14:textId="77777777" w:rsidR="00777E12" w:rsidRDefault="0089571D">
            <w:pPr>
              <w:pStyle w:val="TableParagraph"/>
              <w:spacing w:before="3"/>
              <w:ind w:left="348"/>
              <w:jc w:val="left"/>
            </w:pPr>
            <w:r>
              <w:rPr>
                <w:spacing w:val="-2"/>
              </w:rPr>
              <w:t>14.89</w:t>
            </w:r>
          </w:p>
        </w:tc>
        <w:tc>
          <w:tcPr>
            <w:tcW w:w="1224" w:type="dxa"/>
            <w:gridSpan w:val="2"/>
          </w:tcPr>
          <w:p w14:paraId="54576ED8" w14:textId="77777777" w:rsidR="00777E12" w:rsidRDefault="0089571D">
            <w:pPr>
              <w:pStyle w:val="TableParagraph"/>
              <w:spacing w:before="3"/>
              <w:ind w:left="341"/>
              <w:jc w:val="left"/>
            </w:pPr>
            <w:r>
              <w:rPr>
                <w:spacing w:val="-2"/>
              </w:rPr>
              <w:t>25.89</w:t>
            </w:r>
            <w:r>
              <w:rPr>
                <w:spacing w:val="-2"/>
                <w:vertAlign w:val="superscript"/>
              </w:rPr>
              <w:t>f</w:t>
            </w:r>
          </w:p>
        </w:tc>
        <w:tc>
          <w:tcPr>
            <w:tcW w:w="1275" w:type="dxa"/>
            <w:gridSpan w:val="2"/>
          </w:tcPr>
          <w:p w14:paraId="3944373A" w14:textId="77777777" w:rsidR="00777E12" w:rsidRDefault="0089571D">
            <w:pPr>
              <w:pStyle w:val="TableParagraph"/>
              <w:spacing w:before="3"/>
              <w:ind w:left="389"/>
              <w:jc w:val="left"/>
            </w:pPr>
            <w:r>
              <w:rPr>
                <w:spacing w:val="-2"/>
              </w:rPr>
              <w:t>31.48</w:t>
            </w:r>
          </w:p>
        </w:tc>
        <w:tc>
          <w:tcPr>
            <w:tcW w:w="1135" w:type="dxa"/>
            <w:gridSpan w:val="2"/>
          </w:tcPr>
          <w:p w14:paraId="09076EFC" w14:textId="77777777" w:rsidR="00777E12" w:rsidRDefault="0089571D">
            <w:pPr>
              <w:pStyle w:val="TableParagraph"/>
              <w:spacing w:before="3"/>
              <w:ind w:left="374"/>
              <w:jc w:val="left"/>
            </w:pPr>
            <w:r>
              <w:rPr>
                <w:spacing w:val="-4"/>
              </w:rPr>
              <w:t>4.10</w:t>
            </w:r>
          </w:p>
        </w:tc>
        <w:tc>
          <w:tcPr>
            <w:tcW w:w="737" w:type="dxa"/>
          </w:tcPr>
          <w:p w14:paraId="7D3974E3" w14:textId="77777777" w:rsidR="00777E12" w:rsidRDefault="0089571D">
            <w:pPr>
              <w:pStyle w:val="TableParagraph"/>
              <w:spacing w:before="3"/>
              <w:ind w:left="15"/>
            </w:pPr>
            <w:r>
              <w:rPr>
                <w:spacing w:val="-4"/>
              </w:rPr>
              <w:t>5.81</w:t>
            </w:r>
          </w:p>
        </w:tc>
        <w:tc>
          <w:tcPr>
            <w:tcW w:w="1135" w:type="dxa"/>
          </w:tcPr>
          <w:p w14:paraId="20462346" w14:textId="77777777" w:rsidR="00777E12" w:rsidRDefault="0089571D">
            <w:pPr>
              <w:pStyle w:val="TableParagraph"/>
              <w:spacing w:before="3"/>
              <w:ind w:left="11"/>
            </w:pPr>
            <w:r>
              <w:rPr>
                <w:spacing w:val="-4"/>
              </w:rPr>
              <w:t>6.50</w:t>
            </w:r>
          </w:p>
        </w:tc>
      </w:tr>
      <w:tr w:rsidR="00777E12" w14:paraId="4A36EF85" w14:textId="77777777">
        <w:trPr>
          <w:trHeight w:val="378"/>
        </w:trPr>
        <w:tc>
          <w:tcPr>
            <w:tcW w:w="1519" w:type="dxa"/>
            <w:gridSpan w:val="2"/>
          </w:tcPr>
          <w:p w14:paraId="23BAD1E1" w14:textId="77777777" w:rsidR="00777E12" w:rsidRDefault="0089571D">
            <w:pPr>
              <w:pStyle w:val="TableParagraph"/>
              <w:spacing w:before="0"/>
              <w:ind w:left="8" w:right="1"/>
              <w:rPr>
                <w:sz w:val="14"/>
              </w:rPr>
            </w:pPr>
            <w:r>
              <w:rPr>
                <w:spacing w:val="-4"/>
                <w:position w:val="2"/>
              </w:rPr>
              <w:t>G</w:t>
            </w:r>
            <w:r>
              <w:rPr>
                <w:spacing w:val="-4"/>
                <w:sz w:val="14"/>
              </w:rPr>
              <w:t>1</w:t>
            </w:r>
            <w:r>
              <w:rPr>
                <w:spacing w:val="-4"/>
                <w:position w:val="2"/>
              </w:rPr>
              <w:t>M</w:t>
            </w:r>
            <w:r>
              <w:rPr>
                <w:spacing w:val="-4"/>
                <w:sz w:val="14"/>
              </w:rPr>
              <w:t>2</w:t>
            </w:r>
          </w:p>
        </w:tc>
        <w:tc>
          <w:tcPr>
            <w:tcW w:w="1193" w:type="dxa"/>
            <w:gridSpan w:val="2"/>
          </w:tcPr>
          <w:p w14:paraId="51127A3B" w14:textId="77777777" w:rsidR="00777E12" w:rsidRDefault="0089571D">
            <w:pPr>
              <w:pStyle w:val="TableParagraph"/>
              <w:ind w:left="348"/>
              <w:jc w:val="left"/>
            </w:pPr>
            <w:r>
              <w:rPr>
                <w:spacing w:val="-2"/>
              </w:rPr>
              <w:t>16.11</w:t>
            </w:r>
          </w:p>
        </w:tc>
        <w:tc>
          <w:tcPr>
            <w:tcW w:w="1224" w:type="dxa"/>
            <w:gridSpan w:val="2"/>
          </w:tcPr>
          <w:p w14:paraId="4CE80CF0" w14:textId="77777777" w:rsidR="00777E12" w:rsidRDefault="0089571D">
            <w:pPr>
              <w:pStyle w:val="TableParagraph"/>
              <w:ind w:left="297"/>
              <w:jc w:val="left"/>
            </w:pPr>
            <w:r>
              <w:rPr>
                <w:spacing w:val="-2"/>
              </w:rPr>
              <w:t>29.41</w:t>
            </w:r>
            <w:r>
              <w:rPr>
                <w:spacing w:val="-2"/>
                <w:vertAlign w:val="superscript"/>
              </w:rPr>
              <w:t>de</w:t>
            </w:r>
          </w:p>
        </w:tc>
        <w:tc>
          <w:tcPr>
            <w:tcW w:w="1275" w:type="dxa"/>
            <w:gridSpan w:val="2"/>
          </w:tcPr>
          <w:p w14:paraId="7D45356A" w14:textId="77777777" w:rsidR="00777E12" w:rsidRDefault="0089571D">
            <w:pPr>
              <w:pStyle w:val="TableParagraph"/>
              <w:ind w:left="389"/>
              <w:jc w:val="left"/>
            </w:pPr>
            <w:r>
              <w:rPr>
                <w:spacing w:val="-2"/>
              </w:rPr>
              <w:t>34.85</w:t>
            </w:r>
          </w:p>
        </w:tc>
        <w:tc>
          <w:tcPr>
            <w:tcW w:w="1135" w:type="dxa"/>
            <w:gridSpan w:val="2"/>
          </w:tcPr>
          <w:p w14:paraId="631F28BA" w14:textId="77777777" w:rsidR="00777E12" w:rsidRDefault="0089571D">
            <w:pPr>
              <w:pStyle w:val="TableParagraph"/>
              <w:ind w:left="374"/>
              <w:jc w:val="left"/>
            </w:pPr>
            <w:r>
              <w:rPr>
                <w:spacing w:val="-4"/>
              </w:rPr>
              <w:t>4.20</w:t>
            </w:r>
          </w:p>
        </w:tc>
        <w:tc>
          <w:tcPr>
            <w:tcW w:w="737" w:type="dxa"/>
          </w:tcPr>
          <w:p w14:paraId="3D6A6646" w14:textId="77777777" w:rsidR="00777E12" w:rsidRDefault="0089571D">
            <w:pPr>
              <w:pStyle w:val="TableParagraph"/>
              <w:ind w:left="15"/>
            </w:pPr>
            <w:r>
              <w:rPr>
                <w:spacing w:val="-4"/>
              </w:rPr>
              <w:t>6.20</w:t>
            </w:r>
          </w:p>
        </w:tc>
        <w:tc>
          <w:tcPr>
            <w:tcW w:w="1135" w:type="dxa"/>
          </w:tcPr>
          <w:p w14:paraId="35E26B30" w14:textId="77777777" w:rsidR="00777E12" w:rsidRDefault="0089571D">
            <w:pPr>
              <w:pStyle w:val="TableParagraph"/>
              <w:ind w:left="11"/>
            </w:pPr>
            <w:r>
              <w:rPr>
                <w:spacing w:val="-4"/>
              </w:rPr>
              <w:t>6.94</w:t>
            </w:r>
          </w:p>
        </w:tc>
      </w:tr>
      <w:tr w:rsidR="00777E12" w14:paraId="329A6789" w14:textId="77777777">
        <w:trPr>
          <w:trHeight w:val="378"/>
        </w:trPr>
        <w:tc>
          <w:tcPr>
            <w:tcW w:w="1519" w:type="dxa"/>
            <w:gridSpan w:val="2"/>
          </w:tcPr>
          <w:p w14:paraId="388FAE6A" w14:textId="77777777" w:rsidR="00777E12" w:rsidRDefault="0089571D">
            <w:pPr>
              <w:pStyle w:val="TableParagraph"/>
              <w:spacing w:before="0"/>
              <w:ind w:left="8" w:right="1"/>
              <w:rPr>
                <w:sz w:val="14"/>
              </w:rPr>
            </w:pPr>
            <w:r>
              <w:rPr>
                <w:spacing w:val="-4"/>
                <w:position w:val="2"/>
              </w:rPr>
              <w:t>G</w:t>
            </w:r>
            <w:r>
              <w:rPr>
                <w:spacing w:val="-4"/>
                <w:sz w:val="14"/>
              </w:rPr>
              <w:t>1</w:t>
            </w:r>
            <w:r>
              <w:rPr>
                <w:spacing w:val="-4"/>
                <w:position w:val="2"/>
              </w:rPr>
              <w:t>M</w:t>
            </w:r>
            <w:r>
              <w:rPr>
                <w:spacing w:val="-4"/>
                <w:sz w:val="14"/>
              </w:rPr>
              <w:t>3</w:t>
            </w:r>
          </w:p>
        </w:tc>
        <w:tc>
          <w:tcPr>
            <w:tcW w:w="1193" w:type="dxa"/>
            <w:gridSpan w:val="2"/>
          </w:tcPr>
          <w:p w14:paraId="7B22DDF7" w14:textId="77777777" w:rsidR="00777E12" w:rsidRDefault="0089571D">
            <w:pPr>
              <w:pStyle w:val="TableParagraph"/>
              <w:ind w:left="348"/>
              <w:jc w:val="left"/>
            </w:pPr>
            <w:r>
              <w:rPr>
                <w:spacing w:val="-2"/>
              </w:rPr>
              <w:t>15.11</w:t>
            </w:r>
          </w:p>
        </w:tc>
        <w:tc>
          <w:tcPr>
            <w:tcW w:w="1224" w:type="dxa"/>
            <w:gridSpan w:val="2"/>
          </w:tcPr>
          <w:p w14:paraId="03AA352F" w14:textId="77777777" w:rsidR="00777E12" w:rsidRDefault="0089571D">
            <w:pPr>
              <w:pStyle w:val="TableParagraph"/>
              <w:ind w:left="333"/>
              <w:jc w:val="left"/>
            </w:pPr>
            <w:r>
              <w:rPr>
                <w:spacing w:val="-2"/>
              </w:rPr>
              <w:t>28.49</w:t>
            </w:r>
            <w:r>
              <w:rPr>
                <w:spacing w:val="-2"/>
                <w:vertAlign w:val="superscript"/>
              </w:rPr>
              <w:t>e</w:t>
            </w:r>
          </w:p>
        </w:tc>
        <w:tc>
          <w:tcPr>
            <w:tcW w:w="1275" w:type="dxa"/>
            <w:gridSpan w:val="2"/>
          </w:tcPr>
          <w:p w14:paraId="33C707A5" w14:textId="77777777" w:rsidR="00777E12" w:rsidRDefault="0089571D">
            <w:pPr>
              <w:pStyle w:val="TableParagraph"/>
              <w:ind w:left="389"/>
              <w:jc w:val="left"/>
            </w:pPr>
            <w:r>
              <w:rPr>
                <w:spacing w:val="-2"/>
              </w:rPr>
              <w:t>33.19</w:t>
            </w:r>
          </w:p>
        </w:tc>
        <w:tc>
          <w:tcPr>
            <w:tcW w:w="1135" w:type="dxa"/>
            <w:gridSpan w:val="2"/>
          </w:tcPr>
          <w:p w14:paraId="757D07ED" w14:textId="77777777" w:rsidR="00777E12" w:rsidRDefault="0089571D">
            <w:pPr>
              <w:pStyle w:val="TableParagraph"/>
              <w:ind w:left="374"/>
              <w:jc w:val="left"/>
            </w:pPr>
            <w:r>
              <w:rPr>
                <w:spacing w:val="-4"/>
              </w:rPr>
              <w:t>4.24</w:t>
            </w:r>
          </w:p>
        </w:tc>
        <w:tc>
          <w:tcPr>
            <w:tcW w:w="737" w:type="dxa"/>
          </w:tcPr>
          <w:p w14:paraId="58A5F7C5" w14:textId="77777777" w:rsidR="00777E12" w:rsidRDefault="0089571D">
            <w:pPr>
              <w:pStyle w:val="TableParagraph"/>
              <w:ind w:left="15"/>
            </w:pPr>
            <w:r>
              <w:rPr>
                <w:spacing w:val="-4"/>
              </w:rPr>
              <w:t>5.92</w:t>
            </w:r>
          </w:p>
        </w:tc>
        <w:tc>
          <w:tcPr>
            <w:tcW w:w="1135" w:type="dxa"/>
          </w:tcPr>
          <w:p w14:paraId="721F3753" w14:textId="77777777" w:rsidR="00777E12" w:rsidRDefault="0089571D">
            <w:pPr>
              <w:pStyle w:val="TableParagraph"/>
              <w:ind w:left="11"/>
            </w:pPr>
            <w:r>
              <w:rPr>
                <w:spacing w:val="-4"/>
              </w:rPr>
              <w:t>6.79</w:t>
            </w:r>
          </w:p>
        </w:tc>
      </w:tr>
      <w:tr w:rsidR="00777E12" w14:paraId="0F7F2056" w14:textId="77777777">
        <w:trPr>
          <w:trHeight w:val="381"/>
        </w:trPr>
        <w:tc>
          <w:tcPr>
            <w:tcW w:w="1519" w:type="dxa"/>
            <w:gridSpan w:val="2"/>
          </w:tcPr>
          <w:p w14:paraId="6882BA53" w14:textId="77777777" w:rsidR="00777E12" w:rsidRDefault="0089571D">
            <w:pPr>
              <w:pStyle w:val="TableParagraph"/>
              <w:spacing w:before="0"/>
              <w:ind w:left="8" w:right="1"/>
              <w:rPr>
                <w:sz w:val="14"/>
              </w:rPr>
            </w:pPr>
            <w:r>
              <w:rPr>
                <w:spacing w:val="-4"/>
                <w:position w:val="2"/>
              </w:rPr>
              <w:t>G</w:t>
            </w:r>
            <w:r>
              <w:rPr>
                <w:spacing w:val="-4"/>
                <w:sz w:val="14"/>
              </w:rPr>
              <w:t>2</w:t>
            </w:r>
            <w:r>
              <w:rPr>
                <w:spacing w:val="-4"/>
                <w:position w:val="2"/>
              </w:rPr>
              <w:t>M</w:t>
            </w:r>
            <w:r>
              <w:rPr>
                <w:spacing w:val="-4"/>
                <w:sz w:val="14"/>
              </w:rPr>
              <w:t>1</w:t>
            </w:r>
          </w:p>
        </w:tc>
        <w:tc>
          <w:tcPr>
            <w:tcW w:w="1193" w:type="dxa"/>
            <w:gridSpan w:val="2"/>
          </w:tcPr>
          <w:p w14:paraId="7A32EDE5" w14:textId="77777777" w:rsidR="00777E12" w:rsidRDefault="0089571D">
            <w:pPr>
              <w:pStyle w:val="TableParagraph"/>
              <w:ind w:left="348"/>
              <w:jc w:val="left"/>
            </w:pPr>
            <w:r>
              <w:rPr>
                <w:spacing w:val="-2"/>
              </w:rPr>
              <w:t>17.52</w:t>
            </w:r>
          </w:p>
        </w:tc>
        <w:tc>
          <w:tcPr>
            <w:tcW w:w="1224" w:type="dxa"/>
            <w:gridSpan w:val="2"/>
          </w:tcPr>
          <w:p w14:paraId="0EDD720A" w14:textId="77777777" w:rsidR="00777E12" w:rsidRDefault="0089571D">
            <w:pPr>
              <w:pStyle w:val="TableParagraph"/>
              <w:ind w:left="329"/>
              <w:jc w:val="left"/>
            </w:pPr>
            <w:r>
              <w:rPr>
                <w:spacing w:val="-2"/>
              </w:rPr>
              <w:t>30.48</w:t>
            </w:r>
            <w:r>
              <w:rPr>
                <w:spacing w:val="-2"/>
                <w:vertAlign w:val="superscript"/>
              </w:rPr>
              <w:t>d</w:t>
            </w:r>
          </w:p>
        </w:tc>
        <w:tc>
          <w:tcPr>
            <w:tcW w:w="1275" w:type="dxa"/>
            <w:gridSpan w:val="2"/>
          </w:tcPr>
          <w:p w14:paraId="606CA93F" w14:textId="77777777" w:rsidR="00777E12" w:rsidRDefault="0089571D">
            <w:pPr>
              <w:pStyle w:val="TableParagraph"/>
              <w:ind w:left="389"/>
              <w:jc w:val="left"/>
            </w:pPr>
            <w:r>
              <w:rPr>
                <w:spacing w:val="-2"/>
              </w:rPr>
              <w:t>35.67</w:t>
            </w:r>
          </w:p>
        </w:tc>
        <w:tc>
          <w:tcPr>
            <w:tcW w:w="1135" w:type="dxa"/>
            <w:gridSpan w:val="2"/>
          </w:tcPr>
          <w:p w14:paraId="43A5B7E5" w14:textId="77777777" w:rsidR="00777E12" w:rsidRDefault="0089571D">
            <w:pPr>
              <w:pStyle w:val="TableParagraph"/>
              <w:ind w:left="374"/>
              <w:jc w:val="left"/>
            </w:pPr>
            <w:r>
              <w:rPr>
                <w:spacing w:val="-4"/>
              </w:rPr>
              <w:t>4.42</w:t>
            </w:r>
          </w:p>
        </w:tc>
        <w:tc>
          <w:tcPr>
            <w:tcW w:w="737" w:type="dxa"/>
          </w:tcPr>
          <w:p w14:paraId="478C9625" w14:textId="77777777" w:rsidR="00777E12" w:rsidRDefault="0089571D">
            <w:pPr>
              <w:pStyle w:val="TableParagraph"/>
              <w:ind w:left="15"/>
            </w:pPr>
            <w:r>
              <w:rPr>
                <w:spacing w:val="-4"/>
              </w:rPr>
              <w:t>6.22</w:t>
            </w:r>
          </w:p>
        </w:tc>
        <w:tc>
          <w:tcPr>
            <w:tcW w:w="1135" w:type="dxa"/>
          </w:tcPr>
          <w:p w14:paraId="7768EDFE" w14:textId="77777777" w:rsidR="00777E12" w:rsidRDefault="0089571D">
            <w:pPr>
              <w:pStyle w:val="TableParagraph"/>
              <w:ind w:left="11"/>
            </w:pPr>
            <w:r>
              <w:rPr>
                <w:spacing w:val="-4"/>
              </w:rPr>
              <w:t>7.03</w:t>
            </w:r>
          </w:p>
        </w:tc>
      </w:tr>
      <w:tr w:rsidR="00777E12" w14:paraId="5836F3BD" w14:textId="77777777">
        <w:trPr>
          <w:trHeight w:val="379"/>
        </w:trPr>
        <w:tc>
          <w:tcPr>
            <w:tcW w:w="1519" w:type="dxa"/>
            <w:gridSpan w:val="2"/>
          </w:tcPr>
          <w:p w14:paraId="1B084ED9" w14:textId="77777777" w:rsidR="00777E12" w:rsidRDefault="0089571D">
            <w:pPr>
              <w:pStyle w:val="TableParagraph"/>
              <w:spacing w:before="0"/>
              <w:ind w:left="8" w:right="1"/>
              <w:rPr>
                <w:sz w:val="14"/>
              </w:rPr>
            </w:pPr>
            <w:r>
              <w:rPr>
                <w:spacing w:val="-4"/>
                <w:position w:val="2"/>
              </w:rPr>
              <w:t>G</w:t>
            </w:r>
            <w:r>
              <w:rPr>
                <w:spacing w:val="-4"/>
                <w:sz w:val="14"/>
              </w:rPr>
              <w:t>2</w:t>
            </w:r>
            <w:r>
              <w:rPr>
                <w:spacing w:val="-4"/>
                <w:position w:val="2"/>
              </w:rPr>
              <w:t>M</w:t>
            </w:r>
            <w:r>
              <w:rPr>
                <w:spacing w:val="-4"/>
                <w:sz w:val="14"/>
              </w:rPr>
              <w:t>2</w:t>
            </w:r>
          </w:p>
        </w:tc>
        <w:tc>
          <w:tcPr>
            <w:tcW w:w="1193" w:type="dxa"/>
            <w:gridSpan w:val="2"/>
          </w:tcPr>
          <w:p w14:paraId="28C598E0" w14:textId="77777777" w:rsidR="00777E12" w:rsidRDefault="0089571D">
            <w:pPr>
              <w:pStyle w:val="TableParagraph"/>
              <w:ind w:left="348"/>
              <w:jc w:val="left"/>
            </w:pPr>
            <w:r>
              <w:rPr>
                <w:spacing w:val="-2"/>
              </w:rPr>
              <w:t>18.81</w:t>
            </w:r>
          </w:p>
        </w:tc>
        <w:tc>
          <w:tcPr>
            <w:tcW w:w="1224" w:type="dxa"/>
            <w:gridSpan w:val="2"/>
          </w:tcPr>
          <w:p w14:paraId="3F868C23" w14:textId="77777777" w:rsidR="00777E12" w:rsidRDefault="0089571D">
            <w:pPr>
              <w:pStyle w:val="TableParagraph"/>
              <w:ind w:left="333"/>
              <w:jc w:val="left"/>
            </w:pPr>
            <w:r>
              <w:rPr>
                <w:spacing w:val="-2"/>
              </w:rPr>
              <w:t>35.74</w:t>
            </w:r>
            <w:r>
              <w:rPr>
                <w:spacing w:val="-2"/>
                <w:vertAlign w:val="superscript"/>
              </w:rPr>
              <w:t>a</w:t>
            </w:r>
          </w:p>
        </w:tc>
        <w:tc>
          <w:tcPr>
            <w:tcW w:w="1275" w:type="dxa"/>
            <w:gridSpan w:val="2"/>
          </w:tcPr>
          <w:p w14:paraId="27BAEE7D" w14:textId="77777777" w:rsidR="00777E12" w:rsidRDefault="0089571D">
            <w:pPr>
              <w:pStyle w:val="TableParagraph"/>
              <w:ind w:left="389"/>
              <w:jc w:val="left"/>
            </w:pPr>
            <w:r>
              <w:rPr>
                <w:spacing w:val="-2"/>
              </w:rPr>
              <w:t>38.67</w:t>
            </w:r>
          </w:p>
        </w:tc>
        <w:tc>
          <w:tcPr>
            <w:tcW w:w="1135" w:type="dxa"/>
            <w:gridSpan w:val="2"/>
          </w:tcPr>
          <w:p w14:paraId="495BE7BC" w14:textId="77777777" w:rsidR="00777E12" w:rsidRDefault="0089571D">
            <w:pPr>
              <w:pStyle w:val="TableParagraph"/>
              <w:ind w:left="374"/>
              <w:jc w:val="left"/>
            </w:pPr>
            <w:r>
              <w:rPr>
                <w:spacing w:val="-4"/>
              </w:rPr>
              <w:t>4.53</w:t>
            </w:r>
          </w:p>
        </w:tc>
        <w:tc>
          <w:tcPr>
            <w:tcW w:w="737" w:type="dxa"/>
          </w:tcPr>
          <w:p w14:paraId="65D5E538" w14:textId="77777777" w:rsidR="00777E12" w:rsidRDefault="0089571D">
            <w:pPr>
              <w:pStyle w:val="TableParagraph"/>
              <w:ind w:left="15"/>
            </w:pPr>
            <w:r>
              <w:rPr>
                <w:spacing w:val="-4"/>
              </w:rPr>
              <w:t>6.48</w:t>
            </w:r>
          </w:p>
        </w:tc>
        <w:tc>
          <w:tcPr>
            <w:tcW w:w="1135" w:type="dxa"/>
          </w:tcPr>
          <w:p w14:paraId="59C791F3" w14:textId="77777777" w:rsidR="00777E12" w:rsidRDefault="0089571D">
            <w:pPr>
              <w:pStyle w:val="TableParagraph"/>
              <w:ind w:left="11"/>
            </w:pPr>
            <w:r>
              <w:rPr>
                <w:spacing w:val="-4"/>
              </w:rPr>
              <w:t>7.13</w:t>
            </w:r>
          </w:p>
        </w:tc>
      </w:tr>
      <w:tr w:rsidR="00777E12" w14:paraId="0E2B234B" w14:textId="77777777">
        <w:trPr>
          <w:trHeight w:val="378"/>
        </w:trPr>
        <w:tc>
          <w:tcPr>
            <w:tcW w:w="1519" w:type="dxa"/>
            <w:gridSpan w:val="2"/>
          </w:tcPr>
          <w:p w14:paraId="4F31790B" w14:textId="77777777" w:rsidR="00777E12" w:rsidRDefault="0089571D">
            <w:pPr>
              <w:pStyle w:val="TableParagraph"/>
              <w:spacing w:before="0"/>
              <w:ind w:left="8" w:right="1"/>
              <w:rPr>
                <w:sz w:val="14"/>
              </w:rPr>
            </w:pPr>
            <w:r>
              <w:rPr>
                <w:spacing w:val="-4"/>
                <w:position w:val="2"/>
              </w:rPr>
              <w:t>G</w:t>
            </w:r>
            <w:r>
              <w:rPr>
                <w:spacing w:val="-4"/>
                <w:sz w:val="14"/>
              </w:rPr>
              <w:t>2</w:t>
            </w:r>
            <w:r>
              <w:rPr>
                <w:spacing w:val="-4"/>
                <w:position w:val="2"/>
              </w:rPr>
              <w:t>M</w:t>
            </w:r>
            <w:r>
              <w:rPr>
                <w:spacing w:val="-4"/>
                <w:sz w:val="14"/>
              </w:rPr>
              <w:t>3</w:t>
            </w:r>
          </w:p>
        </w:tc>
        <w:tc>
          <w:tcPr>
            <w:tcW w:w="1193" w:type="dxa"/>
            <w:gridSpan w:val="2"/>
          </w:tcPr>
          <w:p w14:paraId="37FD7D9A" w14:textId="77777777" w:rsidR="00777E12" w:rsidRDefault="0089571D">
            <w:pPr>
              <w:pStyle w:val="TableParagraph"/>
              <w:ind w:left="348"/>
              <w:jc w:val="left"/>
            </w:pPr>
            <w:r>
              <w:rPr>
                <w:spacing w:val="-2"/>
              </w:rPr>
              <w:t>17.70</w:t>
            </w:r>
          </w:p>
        </w:tc>
        <w:tc>
          <w:tcPr>
            <w:tcW w:w="1224" w:type="dxa"/>
            <w:gridSpan w:val="2"/>
          </w:tcPr>
          <w:p w14:paraId="12C85849" w14:textId="77777777" w:rsidR="00777E12" w:rsidRDefault="0089571D">
            <w:pPr>
              <w:pStyle w:val="TableParagraph"/>
              <w:ind w:left="333"/>
              <w:jc w:val="left"/>
            </w:pPr>
            <w:r>
              <w:rPr>
                <w:spacing w:val="-2"/>
              </w:rPr>
              <w:t>32.22</w:t>
            </w:r>
            <w:r>
              <w:rPr>
                <w:spacing w:val="-2"/>
                <w:vertAlign w:val="superscript"/>
              </w:rPr>
              <w:t>c</w:t>
            </w:r>
          </w:p>
        </w:tc>
        <w:tc>
          <w:tcPr>
            <w:tcW w:w="1275" w:type="dxa"/>
            <w:gridSpan w:val="2"/>
          </w:tcPr>
          <w:p w14:paraId="2AEFAC1B" w14:textId="77777777" w:rsidR="00777E12" w:rsidRDefault="0089571D">
            <w:pPr>
              <w:pStyle w:val="TableParagraph"/>
              <w:ind w:left="389"/>
              <w:jc w:val="left"/>
            </w:pPr>
            <w:r>
              <w:rPr>
                <w:spacing w:val="-2"/>
              </w:rPr>
              <w:t>37.81</w:t>
            </w:r>
          </w:p>
        </w:tc>
        <w:tc>
          <w:tcPr>
            <w:tcW w:w="1135" w:type="dxa"/>
            <w:gridSpan w:val="2"/>
          </w:tcPr>
          <w:p w14:paraId="47AA5B81" w14:textId="77777777" w:rsidR="00777E12" w:rsidRDefault="0089571D">
            <w:pPr>
              <w:pStyle w:val="TableParagraph"/>
              <w:ind w:left="374"/>
              <w:jc w:val="left"/>
            </w:pPr>
            <w:r>
              <w:rPr>
                <w:spacing w:val="-4"/>
              </w:rPr>
              <w:t>4.36</w:t>
            </w:r>
          </w:p>
        </w:tc>
        <w:tc>
          <w:tcPr>
            <w:tcW w:w="737" w:type="dxa"/>
          </w:tcPr>
          <w:p w14:paraId="6D853994" w14:textId="77777777" w:rsidR="00777E12" w:rsidRDefault="0089571D">
            <w:pPr>
              <w:pStyle w:val="TableParagraph"/>
              <w:ind w:left="15"/>
            </w:pPr>
            <w:r>
              <w:rPr>
                <w:spacing w:val="-4"/>
              </w:rPr>
              <w:t>6.26</w:t>
            </w:r>
          </w:p>
        </w:tc>
        <w:tc>
          <w:tcPr>
            <w:tcW w:w="1135" w:type="dxa"/>
          </w:tcPr>
          <w:p w14:paraId="2AFEDB2D" w14:textId="77777777" w:rsidR="00777E12" w:rsidRDefault="0089571D">
            <w:pPr>
              <w:pStyle w:val="TableParagraph"/>
              <w:ind w:left="11"/>
            </w:pPr>
            <w:r>
              <w:rPr>
                <w:spacing w:val="-4"/>
              </w:rPr>
              <w:t>6.37</w:t>
            </w:r>
          </w:p>
        </w:tc>
      </w:tr>
      <w:tr w:rsidR="00777E12" w14:paraId="3D103C20" w14:textId="77777777">
        <w:trPr>
          <w:trHeight w:val="378"/>
        </w:trPr>
        <w:tc>
          <w:tcPr>
            <w:tcW w:w="1519" w:type="dxa"/>
            <w:gridSpan w:val="2"/>
          </w:tcPr>
          <w:p w14:paraId="27F5B4D6" w14:textId="77777777" w:rsidR="00777E12" w:rsidRDefault="0089571D">
            <w:pPr>
              <w:pStyle w:val="TableParagraph"/>
              <w:spacing w:before="0"/>
              <w:ind w:left="8" w:right="1"/>
              <w:rPr>
                <w:sz w:val="14"/>
              </w:rPr>
            </w:pPr>
            <w:r>
              <w:rPr>
                <w:spacing w:val="-4"/>
                <w:position w:val="2"/>
              </w:rPr>
              <w:t>G</w:t>
            </w:r>
            <w:r>
              <w:rPr>
                <w:spacing w:val="-4"/>
                <w:sz w:val="14"/>
              </w:rPr>
              <w:t>3</w:t>
            </w:r>
            <w:r>
              <w:rPr>
                <w:spacing w:val="-4"/>
                <w:position w:val="2"/>
              </w:rPr>
              <w:t>M</w:t>
            </w:r>
            <w:r>
              <w:rPr>
                <w:spacing w:val="-4"/>
                <w:sz w:val="14"/>
              </w:rPr>
              <w:t>1</w:t>
            </w:r>
          </w:p>
        </w:tc>
        <w:tc>
          <w:tcPr>
            <w:tcW w:w="1193" w:type="dxa"/>
            <w:gridSpan w:val="2"/>
          </w:tcPr>
          <w:p w14:paraId="18273F40" w14:textId="77777777" w:rsidR="00777E12" w:rsidRDefault="0089571D">
            <w:pPr>
              <w:pStyle w:val="TableParagraph"/>
              <w:ind w:left="348"/>
              <w:jc w:val="left"/>
            </w:pPr>
            <w:r>
              <w:rPr>
                <w:spacing w:val="-2"/>
              </w:rPr>
              <w:t>19.33</w:t>
            </w:r>
          </w:p>
        </w:tc>
        <w:tc>
          <w:tcPr>
            <w:tcW w:w="1224" w:type="dxa"/>
            <w:gridSpan w:val="2"/>
          </w:tcPr>
          <w:p w14:paraId="34B234FF" w14:textId="77777777" w:rsidR="00777E12" w:rsidRDefault="0089571D">
            <w:pPr>
              <w:pStyle w:val="TableParagraph"/>
              <w:ind w:left="297"/>
              <w:jc w:val="left"/>
            </w:pPr>
            <w:r>
              <w:rPr>
                <w:spacing w:val="-2"/>
              </w:rPr>
              <w:t>33.48</w:t>
            </w:r>
            <w:r>
              <w:rPr>
                <w:spacing w:val="-2"/>
                <w:vertAlign w:val="superscript"/>
              </w:rPr>
              <w:t>bc</w:t>
            </w:r>
          </w:p>
        </w:tc>
        <w:tc>
          <w:tcPr>
            <w:tcW w:w="1275" w:type="dxa"/>
            <w:gridSpan w:val="2"/>
          </w:tcPr>
          <w:p w14:paraId="33A7DDB3" w14:textId="77777777" w:rsidR="00777E12" w:rsidRDefault="0089571D">
            <w:pPr>
              <w:pStyle w:val="TableParagraph"/>
              <w:ind w:left="389"/>
              <w:jc w:val="left"/>
            </w:pPr>
            <w:r>
              <w:rPr>
                <w:spacing w:val="-2"/>
              </w:rPr>
              <w:t>39.92</w:t>
            </w:r>
          </w:p>
        </w:tc>
        <w:tc>
          <w:tcPr>
            <w:tcW w:w="1135" w:type="dxa"/>
            <w:gridSpan w:val="2"/>
          </w:tcPr>
          <w:p w14:paraId="49F0E54F" w14:textId="77777777" w:rsidR="00777E12" w:rsidRDefault="0089571D">
            <w:pPr>
              <w:pStyle w:val="TableParagraph"/>
              <w:ind w:left="374"/>
              <w:jc w:val="left"/>
            </w:pPr>
            <w:r>
              <w:rPr>
                <w:spacing w:val="-4"/>
              </w:rPr>
              <w:t>4.10</w:t>
            </w:r>
          </w:p>
        </w:tc>
        <w:tc>
          <w:tcPr>
            <w:tcW w:w="737" w:type="dxa"/>
          </w:tcPr>
          <w:p w14:paraId="3999D3E7" w14:textId="77777777" w:rsidR="00777E12" w:rsidRDefault="0089571D">
            <w:pPr>
              <w:pStyle w:val="TableParagraph"/>
              <w:ind w:left="15"/>
            </w:pPr>
            <w:r>
              <w:rPr>
                <w:spacing w:val="-4"/>
              </w:rPr>
              <w:t>5.92</w:t>
            </w:r>
          </w:p>
        </w:tc>
        <w:tc>
          <w:tcPr>
            <w:tcW w:w="1135" w:type="dxa"/>
          </w:tcPr>
          <w:p w14:paraId="5D631457" w14:textId="77777777" w:rsidR="00777E12" w:rsidRDefault="0089571D">
            <w:pPr>
              <w:pStyle w:val="TableParagraph"/>
              <w:ind w:left="11"/>
            </w:pPr>
            <w:r>
              <w:rPr>
                <w:spacing w:val="-4"/>
              </w:rPr>
              <w:t>6.88</w:t>
            </w:r>
          </w:p>
        </w:tc>
      </w:tr>
      <w:tr w:rsidR="00777E12" w14:paraId="1BD2571B" w14:textId="77777777">
        <w:trPr>
          <w:trHeight w:val="381"/>
        </w:trPr>
        <w:tc>
          <w:tcPr>
            <w:tcW w:w="1519" w:type="dxa"/>
            <w:gridSpan w:val="2"/>
          </w:tcPr>
          <w:p w14:paraId="32DF6E65" w14:textId="77777777" w:rsidR="00777E12" w:rsidRDefault="0089571D">
            <w:pPr>
              <w:pStyle w:val="TableParagraph"/>
              <w:spacing w:before="2"/>
              <w:ind w:left="8" w:right="1"/>
              <w:rPr>
                <w:sz w:val="14"/>
              </w:rPr>
            </w:pPr>
            <w:r>
              <w:rPr>
                <w:spacing w:val="-4"/>
                <w:position w:val="2"/>
              </w:rPr>
              <w:t>G</w:t>
            </w:r>
            <w:r>
              <w:rPr>
                <w:spacing w:val="-4"/>
                <w:sz w:val="14"/>
              </w:rPr>
              <w:t>3</w:t>
            </w:r>
            <w:r>
              <w:rPr>
                <w:spacing w:val="-4"/>
                <w:position w:val="2"/>
              </w:rPr>
              <w:t>M</w:t>
            </w:r>
            <w:r>
              <w:rPr>
                <w:spacing w:val="-4"/>
                <w:sz w:val="14"/>
              </w:rPr>
              <w:t>2</w:t>
            </w:r>
          </w:p>
        </w:tc>
        <w:tc>
          <w:tcPr>
            <w:tcW w:w="1193" w:type="dxa"/>
            <w:gridSpan w:val="2"/>
          </w:tcPr>
          <w:p w14:paraId="409AD934" w14:textId="77777777" w:rsidR="00777E12" w:rsidRDefault="0089571D">
            <w:pPr>
              <w:pStyle w:val="TableParagraph"/>
              <w:spacing w:before="3"/>
              <w:ind w:left="348"/>
              <w:jc w:val="left"/>
            </w:pPr>
            <w:r>
              <w:rPr>
                <w:spacing w:val="-2"/>
              </w:rPr>
              <w:t>23.26</w:t>
            </w:r>
          </w:p>
        </w:tc>
        <w:tc>
          <w:tcPr>
            <w:tcW w:w="1224" w:type="dxa"/>
            <w:gridSpan w:val="2"/>
          </w:tcPr>
          <w:p w14:paraId="0F8B88CB" w14:textId="77777777" w:rsidR="00777E12" w:rsidRDefault="0089571D">
            <w:pPr>
              <w:pStyle w:val="TableParagraph"/>
              <w:spacing w:before="3"/>
              <w:ind w:left="333"/>
              <w:jc w:val="left"/>
            </w:pPr>
            <w:r>
              <w:rPr>
                <w:spacing w:val="-2"/>
              </w:rPr>
              <w:t>35.78</w:t>
            </w:r>
            <w:r>
              <w:rPr>
                <w:spacing w:val="-2"/>
                <w:vertAlign w:val="superscript"/>
              </w:rPr>
              <w:t>a</w:t>
            </w:r>
          </w:p>
        </w:tc>
        <w:tc>
          <w:tcPr>
            <w:tcW w:w="1275" w:type="dxa"/>
            <w:gridSpan w:val="2"/>
          </w:tcPr>
          <w:p w14:paraId="770B929C" w14:textId="77777777" w:rsidR="00777E12" w:rsidRDefault="0089571D">
            <w:pPr>
              <w:pStyle w:val="TableParagraph"/>
              <w:spacing w:before="3"/>
              <w:ind w:left="389"/>
              <w:jc w:val="left"/>
            </w:pPr>
            <w:r>
              <w:rPr>
                <w:spacing w:val="-2"/>
              </w:rPr>
              <w:t>44.07</w:t>
            </w:r>
          </w:p>
        </w:tc>
        <w:tc>
          <w:tcPr>
            <w:tcW w:w="1135" w:type="dxa"/>
            <w:gridSpan w:val="2"/>
          </w:tcPr>
          <w:p w14:paraId="120453B9" w14:textId="77777777" w:rsidR="00777E12" w:rsidRDefault="0089571D">
            <w:pPr>
              <w:pStyle w:val="TableParagraph"/>
              <w:spacing w:before="3"/>
              <w:ind w:left="374"/>
              <w:jc w:val="left"/>
            </w:pPr>
            <w:r>
              <w:rPr>
                <w:spacing w:val="-4"/>
              </w:rPr>
              <w:t>4.98</w:t>
            </w:r>
          </w:p>
        </w:tc>
        <w:tc>
          <w:tcPr>
            <w:tcW w:w="737" w:type="dxa"/>
          </w:tcPr>
          <w:p w14:paraId="4B0CAD28" w14:textId="77777777" w:rsidR="00777E12" w:rsidRDefault="0089571D">
            <w:pPr>
              <w:pStyle w:val="TableParagraph"/>
              <w:spacing w:before="3"/>
              <w:ind w:left="15"/>
            </w:pPr>
            <w:r>
              <w:rPr>
                <w:spacing w:val="-4"/>
              </w:rPr>
              <w:t>6.76</w:t>
            </w:r>
          </w:p>
        </w:tc>
        <w:tc>
          <w:tcPr>
            <w:tcW w:w="1135" w:type="dxa"/>
          </w:tcPr>
          <w:p w14:paraId="405BC647" w14:textId="77777777" w:rsidR="00777E12" w:rsidRDefault="0089571D">
            <w:pPr>
              <w:pStyle w:val="TableParagraph"/>
              <w:spacing w:before="3"/>
              <w:ind w:left="11"/>
            </w:pPr>
            <w:r>
              <w:rPr>
                <w:spacing w:val="-4"/>
              </w:rPr>
              <w:t>7.70</w:t>
            </w:r>
          </w:p>
        </w:tc>
      </w:tr>
      <w:tr w:rsidR="00777E12" w14:paraId="3D1C4AFA" w14:textId="77777777">
        <w:trPr>
          <w:trHeight w:val="378"/>
        </w:trPr>
        <w:tc>
          <w:tcPr>
            <w:tcW w:w="1519" w:type="dxa"/>
            <w:gridSpan w:val="2"/>
          </w:tcPr>
          <w:p w14:paraId="6F645AF5" w14:textId="77777777" w:rsidR="00777E12" w:rsidRDefault="0089571D">
            <w:pPr>
              <w:pStyle w:val="TableParagraph"/>
              <w:spacing w:before="0"/>
              <w:ind w:left="8" w:right="1"/>
              <w:rPr>
                <w:sz w:val="14"/>
              </w:rPr>
            </w:pPr>
            <w:r>
              <w:rPr>
                <w:spacing w:val="-4"/>
                <w:position w:val="2"/>
              </w:rPr>
              <w:t>G</w:t>
            </w:r>
            <w:r>
              <w:rPr>
                <w:spacing w:val="-4"/>
                <w:sz w:val="14"/>
              </w:rPr>
              <w:t>3</w:t>
            </w:r>
            <w:r>
              <w:rPr>
                <w:spacing w:val="-4"/>
                <w:position w:val="2"/>
              </w:rPr>
              <w:t>M</w:t>
            </w:r>
            <w:r>
              <w:rPr>
                <w:spacing w:val="-4"/>
                <w:sz w:val="14"/>
              </w:rPr>
              <w:t>3</w:t>
            </w:r>
          </w:p>
        </w:tc>
        <w:tc>
          <w:tcPr>
            <w:tcW w:w="1193" w:type="dxa"/>
            <w:gridSpan w:val="2"/>
          </w:tcPr>
          <w:p w14:paraId="78025306" w14:textId="77777777" w:rsidR="00777E12" w:rsidRDefault="0089571D">
            <w:pPr>
              <w:pStyle w:val="TableParagraph"/>
              <w:ind w:left="348"/>
              <w:jc w:val="left"/>
            </w:pPr>
            <w:r>
              <w:rPr>
                <w:spacing w:val="-2"/>
              </w:rPr>
              <w:t>21.89</w:t>
            </w:r>
          </w:p>
        </w:tc>
        <w:tc>
          <w:tcPr>
            <w:tcW w:w="1224" w:type="dxa"/>
            <w:gridSpan w:val="2"/>
          </w:tcPr>
          <w:p w14:paraId="0C380E49" w14:textId="77777777" w:rsidR="00777E12" w:rsidRDefault="0089571D">
            <w:pPr>
              <w:pStyle w:val="TableParagraph"/>
              <w:ind w:left="297"/>
              <w:jc w:val="left"/>
            </w:pPr>
            <w:r>
              <w:rPr>
                <w:spacing w:val="-2"/>
              </w:rPr>
              <w:t>34.52</w:t>
            </w:r>
            <w:r>
              <w:rPr>
                <w:spacing w:val="-2"/>
                <w:vertAlign w:val="superscript"/>
              </w:rPr>
              <w:t>ab</w:t>
            </w:r>
          </w:p>
        </w:tc>
        <w:tc>
          <w:tcPr>
            <w:tcW w:w="1275" w:type="dxa"/>
            <w:gridSpan w:val="2"/>
          </w:tcPr>
          <w:p w14:paraId="5D88B8CC" w14:textId="77777777" w:rsidR="00777E12" w:rsidRDefault="0089571D">
            <w:pPr>
              <w:pStyle w:val="TableParagraph"/>
              <w:ind w:left="389"/>
              <w:jc w:val="left"/>
            </w:pPr>
            <w:r>
              <w:rPr>
                <w:spacing w:val="-2"/>
              </w:rPr>
              <w:t>41.44</w:t>
            </w:r>
          </w:p>
        </w:tc>
        <w:tc>
          <w:tcPr>
            <w:tcW w:w="1135" w:type="dxa"/>
            <w:gridSpan w:val="2"/>
          </w:tcPr>
          <w:p w14:paraId="61263F60" w14:textId="77777777" w:rsidR="00777E12" w:rsidRDefault="0089571D">
            <w:pPr>
              <w:pStyle w:val="TableParagraph"/>
              <w:ind w:left="374"/>
              <w:jc w:val="left"/>
            </w:pPr>
            <w:r>
              <w:rPr>
                <w:spacing w:val="-4"/>
              </w:rPr>
              <w:t>4.82</w:t>
            </w:r>
          </w:p>
        </w:tc>
        <w:tc>
          <w:tcPr>
            <w:tcW w:w="737" w:type="dxa"/>
          </w:tcPr>
          <w:p w14:paraId="135A3AD7" w14:textId="77777777" w:rsidR="00777E12" w:rsidRDefault="0089571D">
            <w:pPr>
              <w:pStyle w:val="TableParagraph"/>
              <w:ind w:left="15"/>
            </w:pPr>
            <w:r>
              <w:rPr>
                <w:spacing w:val="-4"/>
              </w:rPr>
              <w:t>6.64</w:t>
            </w:r>
          </w:p>
        </w:tc>
        <w:tc>
          <w:tcPr>
            <w:tcW w:w="1135" w:type="dxa"/>
          </w:tcPr>
          <w:p w14:paraId="07901257" w14:textId="77777777" w:rsidR="00777E12" w:rsidRDefault="0089571D">
            <w:pPr>
              <w:pStyle w:val="TableParagraph"/>
              <w:ind w:left="11"/>
            </w:pPr>
            <w:r>
              <w:rPr>
                <w:spacing w:val="-4"/>
              </w:rPr>
              <w:t>7.46</w:t>
            </w:r>
          </w:p>
        </w:tc>
      </w:tr>
      <w:tr w:rsidR="00777E12" w14:paraId="2810295D" w14:textId="77777777">
        <w:trPr>
          <w:trHeight w:val="378"/>
        </w:trPr>
        <w:tc>
          <w:tcPr>
            <w:tcW w:w="1519" w:type="dxa"/>
            <w:gridSpan w:val="2"/>
          </w:tcPr>
          <w:p w14:paraId="01753B94" w14:textId="77777777" w:rsidR="00777E12" w:rsidRDefault="0089571D">
            <w:pPr>
              <w:pStyle w:val="TableParagraph"/>
              <w:ind w:left="383"/>
              <w:jc w:val="left"/>
            </w:pPr>
            <w:proofErr w:type="spellStart"/>
            <w:r>
              <w:t>SEm</w:t>
            </w:r>
            <w:proofErr w:type="spellEnd"/>
            <w:r>
              <w:rPr>
                <w:spacing w:val="-5"/>
              </w:rPr>
              <w:t xml:space="preserve"> (±)</w:t>
            </w:r>
          </w:p>
        </w:tc>
        <w:tc>
          <w:tcPr>
            <w:tcW w:w="1193" w:type="dxa"/>
            <w:gridSpan w:val="2"/>
          </w:tcPr>
          <w:p w14:paraId="097B5FAE" w14:textId="77777777" w:rsidR="00777E12" w:rsidRDefault="0089571D">
            <w:pPr>
              <w:pStyle w:val="TableParagraph"/>
              <w:ind w:left="348"/>
              <w:jc w:val="left"/>
            </w:pPr>
            <w:r>
              <w:rPr>
                <w:spacing w:val="-2"/>
              </w:rPr>
              <w:t>0.562</w:t>
            </w:r>
          </w:p>
        </w:tc>
        <w:tc>
          <w:tcPr>
            <w:tcW w:w="1224" w:type="dxa"/>
            <w:gridSpan w:val="2"/>
          </w:tcPr>
          <w:p w14:paraId="5D12518E" w14:textId="77777777" w:rsidR="00777E12" w:rsidRDefault="0089571D">
            <w:pPr>
              <w:pStyle w:val="TableParagraph"/>
              <w:ind w:left="365"/>
              <w:jc w:val="left"/>
            </w:pPr>
            <w:r>
              <w:rPr>
                <w:spacing w:val="-2"/>
              </w:rPr>
              <w:t>0.462</w:t>
            </w:r>
          </w:p>
        </w:tc>
        <w:tc>
          <w:tcPr>
            <w:tcW w:w="1275" w:type="dxa"/>
            <w:gridSpan w:val="2"/>
          </w:tcPr>
          <w:p w14:paraId="22CF9489" w14:textId="77777777" w:rsidR="00777E12" w:rsidRDefault="0089571D">
            <w:pPr>
              <w:pStyle w:val="TableParagraph"/>
              <w:ind w:left="389"/>
              <w:jc w:val="left"/>
            </w:pPr>
            <w:r>
              <w:rPr>
                <w:spacing w:val="-2"/>
              </w:rPr>
              <w:t>0.421</w:t>
            </w:r>
          </w:p>
        </w:tc>
        <w:tc>
          <w:tcPr>
            <w:tcW w:w="1135" w:type="dxa"/>
            <w:gridSpan w:val="2"/>
          </w:tcPr>
          <w:p w14:paraId="108202C5" w14:textId="77777777" w:rsidR="00777E12" w:rsidRDefault="0089571D">
            <w:pPr>
              <w:pStyle w:val="TableParagraph"/>
              <w:ind w:left="319"/>
              <w:jc w:val="left"/>
            </w:pPr>
            <w:r>
              <w:rPr>
                <w:spacing w:val="-2"/>
              </w:rPr>
              <w:t>0.185</w:t>
            </w:r>
          </w:p>
        </w:tc>
        <w:tc>
          <w:tcPr>
            <w:tcW w:w="737" w:type="dxa"/>
          </w:tcPr>
          <w:p w14:paraId="66B0FF7A" w14:textId="77777777" w:rsidR="00777E12" w:rsidRDefault="0089571D">
            <w:pPr>
              <w:pStyle w:val="TableParagraph"/>
              <w:ind w:left="15"/>
            </w:pPr>
            <w:r>
              <w:rPr>
                <w:spacing w:val="-2"/>
              </w:rPr>
              <w:t>0.238</w:t>
            </w:r>
          </w:p>
        </w:tc>
        <w:tc>
          <w:tcPr>
            <w:tcW w:w="1135" w:type="dxa"/>
          </w:tcPr>
          <w:p w14:paraId="2F45E934" w14:textId="77777777" w:rsidR="00777E12" w:rsidRDefault="0089571D">
            <w:pPr>
              <w:pStyle w:val="TableParagraph"/>
              <w:ind w:left="11"/>
            </w:pPr>
            <w:r>
              <w:rPr>
                <w:spacing w:val="-4"/>
              </w:rPr>
              <w:t>0.26</w:t>
            </w:r>
          </w:p>
        </w:tc>
      </w:tr>
      <w:tr w:rsidR="00777E12" w14:paraId="08BE225F" w14:textId="77777777">
        <w:trPr>
          <w:trHeight w:val="378"/>
        </w:trPr>
        <w:tc>
          <w:tcPr>
            <w:tcW w:w="1519" w:type="dxa"/>
            <w:gridSpan w:val="2"/>
          </w:tcPr>
          <w:p w14:paraId="0F0F947A" w14:textId="77777777" w:rsidR="00777E12" w:rsidRDefault="0089571D">
            <w:pPr>
              <w:pStyle w:val="TableParagraph"/>
              <w:ind w:left="311"/>
              <w:jc w:val="left"/>
            </w:pPr>
            <w:r>
              <w:t>CD</w:t>
            </w:r>
            <w:r>
              <w:rPr>
                <w:spacing w:val="-2"/>
              </w:rPr>
              <w:t xml:space="preserve"> (0.05)</w:t>
            </w:r>
          </w:p>
        </w:tc>
        <w:tc>
          <w:tcPr>
            <w:tcW w:w="1193" w:type="dxa"/>
            <w:gridSpan w:val="2"/>
          </w:tcPr>
          <w:p w14:paraId="63BFCEEE" w14:textId="77777777" w:rsidR="00777E12" w:rsidRDefault="0089571D">
            <w:pPr>
              <w:pStyle w:val="TableParagraph"/>
            </w:pPr>
            <w:r>
              <w:rPr>
                <w:spacing w:val="-5"/>
              </w:rPr>
              <w:t>NS</w:t>
            </w:r>
          </w:p>
        </w:tc>
        <w:tc>
          <w:tcPr>
            <w:tcW w:w="1224" w:type="dxa"/>
            <w:gridSpan w:val="2"/>
          </w:tcPr>
          <w:p w14:paraId="50726CA8" w14:textId="77777777" w:rsidR="00777E12" w:rsidRDefault="0089571D">
            <w:pPr>
              <w:pStyle w:val="TableParagraph"/>
              <w:ind w:left="365"/>
              <w:jc w:val="left"/>
            </w:pPr>
            <w:r>
              <w:rPr>
                <w:spacing w:val="-2"/>
              </w:rPr>
              <w:t>1.303</w:t>
            </w:r>
          </w:p>
        </w:tc>
        <w:tc>
          <w:tcPr>
            <w:tcW w:w="1275" w:type="dxa"/>
            <w:gridSpan w:val="2"/>
          </w:tcPr>
          <w:p w14:paraId="50BF4DF5" w14:textId="77777777" w:rsidR="00777E12" w:rsidRDefault="0089571D">
            <w:pPr>
              <w:pStyle w:val="TableParagraph"/>
              <w:ind w:left="15" w:right="5"/>
            </w:pPr>
            <w:r>
              <w:rPr>
                <w:spacing w:val="-5"/>
              </w:rPr>
              <w:t>NS</w:t>
            </w:r>
          </w:p>
        </w:tc>
        <w:tc>
          <w:tcPr>
            <w:tcW w:w="1135" w:type="dxa"/>
            <w:gridSpan w:val="2"/>
          </w:tcPr>
          <w:p w14:paraId="561EA38B" w14:textId="77777777" w:rsidR="00777E12" w:rsidRDefault="0089571D">
            <w:pPr>
              <w:pStyle w:val="TableParagraph"/>
              <w:ind w:left="11" w:right="6"/>
            </w:pPr>
            <w:r>
              <w:rPr>
                <w:spacing w:val="-5"/>
              </w:rPr>
              <w:t>NS</w:t>
            </w:r>
          </w:p>
        </w:tc>
        <w:tc>
          <w:tcPr>
            <w:tcW w:w="737" w:type="dxa"/>
          </w:tcPr>
          <w:p w14:paraId="7074E8C7" w14:textId="77777777" w:rsidR="00777E12" w:rsidRDefault="0089571D">
            <w:pPr>
              <w:pStyle w:val="TableParagraph"/>
              <w:ind w:left="15" w:right="6"/>
            </w:pPr>
            <w:r>
              <w:rPr>
                <w:spacing w:val="-5"/>
              </w:rPr>
              <w:t>NS</w:t>
            </w:r>
          </w:p>
        </w:tc>
        <w:tc>
          <w:tcPr>
            <w:tcW w:w="1135" w:type="dxa"/>
          </w:tcPr>
          <w:p w14:paraId="50131FF7" w14:textId="77777777" w:rsidR="00777E12" w:rsidRDefault="0089571D">
            <w:pPr>
              <w:pStyle w:val="TableParagraph"/>
              <w:ind w:left="11" w:right="5"/>
            </w:pPr>
            <w:r>
              <w:rPr>
                <w:spacing w:val="-5"/>
              </w:rPr>
              <w:t>NS</w:t>
            </w:r>
          </w:p>
        </w:tc>
      </w:tr>
      <w:tr w:rsidR="00777E12" w14:paraId="0EAFD6E3" w14:textId="77777777">
        <w:trPr>
          <w:trHeight w:val="381"/>
        </w:trPr>
        <w:tc>
          <w:tcPr>
            <w:tcW w:w="8218" w:type="dxa"/>
            <w:gridSpan w:val="12"/>
          </w:tcPr>
          <w:p w14:paraId="01394F9C" w14:textId="77777777" w:rsidR="00777E12" w:rsidRDefault="0089571D">
            <w:pPr>
              <w:pStyle w:val="TableParagraph"/>
              <w:spacing w:before="3"/>
              <w:ind w:left="107"/>
              <w:jc w:val="left"/>
            </w:pPr>
            <w:r>
              <w:t>C</w:t>
            </w:r>
            <w:r>
              <w:rPr>
                <w:spacing w:val="-1"/>
              </w:rPr>
              <w:t xml:space="preserve"> </w:t>
            </w:r>
            <w:r>
              <w:t>x G</w:t>
            </w:r>
            <w:r>
              <w:rPr>
                <w:spacing w:val="-1"/>
              </w:rPr>
              <w:t xml:space="preserve"> </w:t>
            </w:r>
            <w:r>
              <w:t xml:space="preserve">x </w:t>
            </w:r>
            <w:r>
              <w:rPr>
                <w:spacing w:val="-10"/>
              </w:rPr>
              <w:t>M</w:t>
            </w:r>
          </w:p>
        </w:tc>
      </w:tr>
      <w:tr w:rsidR="00777E12" w14:paraId="79D80C0A" w14:textId="77777777">
        <w:trPr>
          <w:trHeight w:val="379"/>
        </w:trPr>
        <w:tc>
          <w:tcPr>
            <w:tcW w:w="1519" w:type="dxa"/>
            <w:gridSpan w:val="2"/>
          </w:tcPr>
          <w:p w14:paraId="0AD37353"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1</w:t>
            </w:r>
          </w:p>
        </w:tc>
        <w:tc>
          <w:tcPr>
            <w:tcW w:w="1193" w:type="dxa"/>
            <w:gridSpan w:val="2"/>
          </w:tcPr>
          <w:p w14:paraId="6CFBE040" w14:textId="77777777" w:rsidR="00777E12" w:rsidRDefault="0089571D">
            <w:pPr>
              <w:pStyle w:val="TableParagraph"/>
              <w:ind w:left="367"/>
              <w:jc w:val="left"/>
            </w:pPr>
            <w:r>
              <w:rPr>
                <w:spacing w:val="-2"/>
              </w:rPr>
              <w:t>6.78</w:t>
            </w:r>
            <w:r>
              <w:rPr>
                <w:spacing w:val="-2"/>
                <w:vertAlign w:val="superscript"/>
              </w:rPr>
              <w:t>p</w:t>
            </w:r>
          </w:p>
        </w:tc>
        <w:tc>
          <w:tcPr>
            <w:tcW w:w="1224" w:type="dxa"/>
            <w:gridSpan w:val="2"/>
          </w:tcPr>
          <w:p w14:paraId="15D6D613" w14:textId="77777777" w:rsidR="00777E12" w:rsidRDefault="0089571D">
            <w:pPr>
              <w:pStyle w:val="TableParagraph"/>
              <w:ind w:left="305"/>
              <w:jc w:val="left"/>
            </w:pPr>
            <w:r>
              <w:rPr>
                <w:spacing w:val="-2"/>
              </w:rPr>
              <w:t>14.11</w:t>
            </w:r>
            <w:r>
              <w:rPr>
                <w:spacing w:val="-2"/>
                <w:vertAlign w:val="superscript"/>
              </w:rPr>
              <w:t>qr</w:t>
            </w:r>
          </w:p>
        </w:tc>
        <w:tc>
          <w:tcPr>
            <w:tcW w:w="1275" w:type="dxa"/>
            <w:gridSpan w:val="2"/>
          </w:tcPr>
          <w:p w14:paraId="6DDF5876" w14:textId="77777777" w:rsidR="00777E12" w:rsidRDefault="0089571D">
            <w:pPr>
              <w:pStyle w:val="TableParagraph"/>
              <w:ind w:left="362"/>
              <w:jc w:val="left"/>
            </w:pPr>
            <w:r>
              <w:rPr>
                <w:spacing w:val="-2"/>
              </w:rPr>
              <w:t>18.89</w:t>
            </w:r>
            <w:r>
              <w:rPr>
                <w:spacing w:val="-2"/>
                <w:vertAlign w:val="superscript"/>
              </w:rPr>
              <w:t>s</w:t>
            </w:r>
          </w:p>
        </w:tc>
        <w:tc>
          <w:tcPr>
            <w:tcW w:w="1135" w:type="dxa"/>
            <w:gridSpan w:val="2"/>
          </w:tcPr>
          <w:p w14:paraId="2C51A499" w14:textId="77777777" w:rsidR="00777E12" w:rsidRDefault="0089571D">
            <w:pPr>
              <w:pStyle w:val="TableParagraph"/>
              <w:ind w:left="374"/>
              <w:jc w:val="left"/>
            </w:pPr>
            <w:r>
              <w:rPr>
                <w:spacing w:val="-4"/>
              </w:rPr>
              <w:t>2.50</w:t>
            </w:r>
          </w:p>
        </w:tc>
        <w:tc>
          <w:tcPr>
            <w:tcW w:w="737" w:type="dxa"/>
          </w:tcPr>
          <w:p w14:paraId="532453A1" w14:textId="77777777" w:rsidR="00777E12" w:rsidRDefault="0089571D">
            <w:pPr>
              <w:pStyle w:val="TableParagraph"/>
              <w:ind w:left="15"/>
            </w:pPr>
            <w:r>
              <w:rPr>
                <w:spacing w:val="-4"/>
              </w:rPr>
              <w:t>4.23</w:t>
            </w:r>
          </w:p>
        </w:tc>
        <w:tc>
          <w:tcPr>
            <w:tcW w:w="1135" w:type="dxa"/>
          </w:tcPr>
          <w:p w14:paraId="33A91D5B" w14:textId="77777777" w:rsidR="00777E12" w:rsidRDefault="0089571D">
            <w:pPr>
              <w:pStyle w:val="TableParagraph"/>
              <w:ind w:left="11"/>
            </w:pPr>
            <w:r>
              <w:rPr>
                <w:spacing w:val="-4"/>
              </w:rPr>
              <w:t>5.10</w:t>
            </w:r>
          </w:p>
        </w:tc>
      </w:tr>
      <w:tr w:rsidR="00777E12" w14:paraId="50FE6867" w14:textId="77777777">
        <w:trPr>
          <w:trHeight w:val="378"/>
        </w:trPr>
        <w:tc>
          <w:tcPr>
            <w:tcW w:w="1519" w:type="dxa"/>
            <w:gridSpan w:val="2"/>
          </w:tcPr>
          <w:p w14:paraId="7052CF9F"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2</w:t>
            </w:r>
          </w:p>
        </w:tc>
        <w:tc>
          <w:tcPr>
            <w:tcW w:w="1193" w:type="dxa"/>
            <w:gridSpan w:val="2"/>
          </w:tcPr>
          <w:p w14:paraId="33F3E77F" w14:textId="77777777" w:rsidR="00777E12" w:rsidRDefault="0089571D">
            <w:pPr>
              <w:pStyle w:val="TableParagraph"/>
              <w:ind w:left="334"/>
              <w:jc w:val="left"/>
            </w:pPr>
            <w:r>
              <w:rPr>
                <w:spacing w:val="-2"/>
              </w:rPr>
              <w:t>8.78</w:t>
            </w:r>
            <w:r>
              <w:rPr>
                <w:spacing w:val="-2"/>
                <w:vertAlign w:val="superscript"/>
              </w:rPr>
              <w:t>op</w:t>
            </w:r>
          </w:p>
        </w:tc>
        <w:tc>
          <w:tcPr>
            <w:tcW w:w="1224" w:type="dxa"/>
            <w:gridSpan w:val="2"/>
          </w:tcPr>
          <w:p w14:paraId="2F04B9CC" w14:textId="77777777" w:rsidR="00777E12" w:rsidRDefault="0089571D">
            <w:pPr>
              <w:pStyle w:val="TableParagraph"/>
              <w:ind w:left="293"/>
              <w:jc w:val="left"/>
            </w:pPr>
            <w:r>
              <w:rPr>
                <w:spacing w:val="-2"/>
              </w:rPr>
              <w:t>16.33</w:t>
            </w:r>
            <w:r>
              <w:rPr>
                <w:spacing w:val="-2"/>
                <w:vertAlign w:val="superscript"/>
              </w:rPr>
              <w:t>pq</w:t>
            </w:r>
          </w:p>
        </w:tc>
        <w:tc>
          <w:tcPr>
            <w:tcW w:w="1275" w:type="dxa"/>
            <w:gridSpan w:val="2"/>
          </w:tcPr>
          <w:p w14:paraId="63588599" w14:textId="77777777" w:rsidR="00777E12" w:rsidRDefault="0089571D">
            <w:pPr>
              <w:pStyle w:val="TableParagraph"/>
              <w:ind w:left="365"/>
              <w:jc w:val="left"/>
            </w:pPr>
            <w:r>
              <w:rPr>
                <w:spacing w:val="-2"/>
              </w:rPr>
              <w:t>24.33</w:t>
            </w:r>
            <w:r>
              <w:rPr>
                <w:spacing w:val="-2"/>
                <w:vertAlign w:val="superscript"/>
              </w:rPr>
              <w:t>r</w:t>
            </w:r>
          </w:p>
        </w:tc>
        <w:tc>
          <w:tcPr>
            <w:tcW w:w="1135" w:type="dxa"/>
            <w:gridSpan w:val="2"/>
          </w:tcPr>
          <w:p w14:paraId="560A2B27" w14:textId="77777777" w:rsidR="00777E12" w:rsidRDefault="0089571D">
            <w:pPr>
              <w:pStyle w:val="TableParagraph"/>
              <w:ind w:left="374"/>
              <w:jc w:val="left"/>
            </w:pPr>
            <w:r>
              <w:rPr>
                <w:spacing w:val="-4"/>
              </w:rPr>
              <w:t>3.00</w:t>
            </w:r>
          </w:p>
        </w:tc>
        <w:tc>
          <w:tcPr>
            <w:tcW w:w="737" w:type="dxa"/>
          </w:tcPr>
          <w:p w14:paraId="5F265893" w14:textId="77777777" w:rsidR="00777E12" w:rsidRDefault="0089571D">
            <w:pPr>
              <w:pStyle w:val="TableParagraph"/>
              <w:ind w:left="15"/>
            </w:pPr>
            <w:r>
              <w:rPr>
                <w:spacing w:val="-4"/>
              </w:rPr>
              <w:t>4.57</w:t>
            </w:r>
          </w:p>
        </w:tc>
        <w:tc>
          <w:tcPr>
            <w:tcW w:w="1135" w:type="dxa"/>
          </w:tcPr>
          <w:p w14:paraId="5D20DE56" w14:textId="77777777" w:rsidR="00777E12" w:rsidRDefault="0089571D">
            <w:pPr>
              <w:pStyle w:val="TableParagraph"/>
              <w:ind w:left="11"/>
            </w:pPr>
            <w:r>
              <w:rPr>
                <w:spacing w:val="-4"/>
              </w:rPr>
              <w:t>5.63</w:t>
            </w:r>
          </w:p>
        </w:tc>
      </w:tr>
      <w:tr w:rsidR="00777E12" w14:paraId="40B18847" w14:textId="77777777">
        <w:trPr>
          <w:trHeight w:val="381"/>
        </w:trPr>
        <w:tc>
          <w:tcPr>
            <w:tcW w:w="1519" w:type="dxa"/>
            <w:gridSpan w:val="2"/>
          </w:tcPr>
          <w:p w14:paraId="4AF8051E"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3</w:t>
            </w:r>
          </w:p>
        </w:tc>
        <w:tc>
          <w:tcPr>
            <w:tcW w:w="1193" w:type="dxa"/>
            <w:gridSpan w:val="2"/>
          </w:tcPr>
          <w:p w14:paraId="27E9379A" w14:textId="77777777" w:rsidR="00777E12" w:rsidRDefault="0089571D">
            <w:pPr>
              <w:pStyle w:val="TableParagraph"/>
              <w:ind w:left="334"/>
              <w:jc w:val="left"/>
            </w:pPr>
            <w:r>
              <w:rPr>
                <w:spacing w:val="-2"/>
              </w:rPr>
              <w:t>8.89</w:t>
            </w:r>
            <w:r>
              <w:rPr>
                <w:spacing w:val="-2"/>
                <w:vertAlign w:val="superscript"/>
              </w:rPr>
              <w:t>op</w:t>
            </w:r>
          </w:p>
        </w:tc>
        <w:tc>
          <w:tcPr>
            <w:tcW w:w="1224" w:type="dxa"/>
            <w:gridSpan w:val="2"/>
          </w:tcPr>
          <w:p w14:paraId="3906D168" w14:textId="77777777" w:rsidR="00777E12" w:rsidRDefault="0089571D">
            <w:pPr>
              <w:pStyle w:val="TableParagraph"/>
              <w:ind w:left="341"/>
              <w:jc w:val="left"/>
            </w:pPr>
            <w:r>
              <w:rPr>
                <w:spacing w:val="-2"/>
              </w:rPr>
              <w:t>13.67</w:t>
            </w:r>
            <w:r>
              <w:rPr>
                <w:spacing w:val="-2"/>
                <w:vertAlign w:val="superscript"/>
              </w:rPr>
              <w:t>r</w:t>
            </w:r>
          </w:p>
        </w:tc>
        <w:tc>
          <w:tcPr>
            <w:tcW w:w="1275" w:type="dxa"/>
            <w:gridSpan w:val="2"/>
          </w:tcPr>
          <w:p w14:paraId="559C610A" w14:textId="77777777" w:rsidR="00777E12" w:rsidRDefault="0089571D">
            <w:pPr>
              <w:pStyle w:val="TableParagraph"/>
              <w:ind w:left="362"/>
              <w:jc w:val="left"/>
            </w:pPr>
            <w:r>
              <w:rPr>
                <w:spacing w:val="-2"/>
              </w:rPr>
              <w:t>20.67</w:t>
            </w:r>
            <w:r>
              <w:rPr>
                <w:spacing w:val="-2"/>
                <w:vertAlign w:val="superscript"/>
              </w:rPr>
              <w:t>s</w:t>
            </w:r>
          </w:p>
        </w:tc>
        <w:tc>
          <w:tcPr>
            <w:tcW w:w="1135" w:type="dxa"/>
            <w:gridSpan w:val="2"/>
          </w:tcPr>
          <w:p w14:paraId="6B43A9CD" w14:textId="77777777" w:rsidR="00777E12" w:rsidRDefault="0089571D">
            <w:pPr>
              <w:pStyle w:val="TableParagraph"/>
              <w:ind w:left="374"/>
              <w:jc w:val="left"/>
            </w:pPr>
            <w:r>
              <w:rPr>
                <w:spacing w:val="-4"/>
              </w:rPr>
              <w:t>3.07</w:t>
            </w:r>
          </w:p>
        </w:tc>
        <w:tc>
          <w:tcPr>
            <w:tcW w:w="737" w:type="dxa"/>
          </w:tcPr>
          <w:p w14:paraId="1DD61044" w14:textId="77777777" w:rsidR="00777E12" w:rsidRDefault="0089571D">
            <w:pPr>
              <w:pStyle w:val="TableParagraph"/>
              <w:ind w:left="15"/>
            </w:pPr>
            <w:r>
              <w:rPr>
                <w:spacing w:val="-4"/>
              </w:rPr>
              <w:t>4.43</w:t>
            </w:r>
          </w:p>
        </w:tc>
        <w:tc>
          <w:tcPr>
            <w:tcW w:w="1135" w:type="dxa"/>
          </w:tcPr>
          <w:p w14:paraId="383ABEAB" w14:textId="77777777" w:rsidR="00777E12" w:rsidRDefault="0089571D">
            <w:pPr>
              <w:pStyle w:val="TableParagraph"/>
              <w:ind w:left="11"/>
            </w:pPr>
            <w:r>
              <w:rPr>
                <w:spacing w:val="-4"/>
              </w:rPr>
              <w:t>5.40</w:t>
            </w:r>
          </w:p>
        </w:tc>
      </w:tr>
      <w:tr w:rsidR="00777E12" w14:paraId="387171B2" w14:textId="77777777">
        <w:trPr>
          <w:trHeight w:val="378"/>
        </w:trPr>
        <w:tc>
          <w:tcPr>
            <w:tcW w:w="1519" w:type="dxa"/>
            <w:gridSpan w:val="2"/>
          </w:tcPr>
          <w:p w14:paraId="75C5E3AE"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1</w:t>
            </w:r>
          </w:p>
        </w:tc>
        <w:tc>
          <w:tcPr>
            <w:tcW w:w="1193" w:type="dxa"/>
            <w:gridSpan w:val="2"/>
          </w:tcPr>
          <w:p w14:paraId="43BC8CE3" w14:textId="77777777" w:rsidR="00777E12" w:rsidRDefault="0089571D">
            <w:pPr>
              <w:pStyle w:val="TableParagraph"/>
              <w:ind w:left="203"/>
              <w:jc w:val="left"/>
            </w:pPr>
            <w:r>
              <w:rPr>
                <w:spacing w:val="-2"/>
              </w:rPr>
              <w:t>12.78</w:t>
            </w:r>
            <w:r>
              <w:rPr>
                <w:spacing w:val="-2"/>
                <w:vertAlign w:val="superscript"/>
              </w:rPr>
              <w:t>klmn</w:t>
            </w:r>
          </w:p>
        </w:tc>
        <w:tc>
          <w:tcPr>
            <w:tcW w:w="1224" w:type="dxa"/>
            <w:gridSpan w:val="2"/>
          </w:tcPr>
          <w:p w14:paraId="3375B1EA" w14:textId="77777777" w:rsidR="00777E12" w:rsidRDefault="0089571D">
            <w:pPr>
              <w:pStyle w:val="TableParagraph"/>
              <w:ind w:left="293"/>
              <w:jc w:val="left"/>
            </w:pPr>
            <w:r>
              <w:rPr>
                <w:spacing w:val="-2"/>
              </w:rPr>
              <w:t>16.33</w:t>
            </w:r>
            <w:r>
              <w:rPr>
                <w:spacing w:val="-2"/>
                <w:vertAlign w:val="superscript"/>
              </w:rPr>
              <w:t>pq</w:t>
            </w:r>
          </w:p>
        </w:tc>
        <w:tc>
          <w:tcPr>
            <w:tcW w:w="1275" w:type="dxa"/>
            <w:gridSpan w:val="2"/>
          </w:tcPr>
          <w:p w14:paraId="4537227E" w14:textId="77777777" w:rsidR="00777E12" w:rsidRDefault="0089571D">
            <w:pPr>
              <w:pStyle w:val="TableParagraph"/>
              <w:ind w:left="365"/>
              <w:jc w:val="left"/>
            </w:pPr>
            <w:r>
              <w:rPr>
                <w:spacing w:val="-2"/>
              </w:rPr>
              <w:t>23.88</w:t>
            </w:r>
            <w:r>
              <w:rPr>
                <w:spacing w:val="-2"/>
                <w:vertAlign w:val="superscript"/>
              </w:rPr>
              <w:t>r</w:t>
            </w:r>
          </w:p>
        </w:tc>
        <w:tc>
          <w:tcPr>
            <w:tcW w:w="1135" w:type="dxa"/>
            <w:gridSpan w:val="2"/>
          </w:tcPr>
          <w:p w14:paraId="6F33165C" w14:textId="77777777" w:rsidR="00777E12" w:rsidRDefault="0089571D">
            <w:pPr>
              <w:pStyle w:val="TableParagraph"/>
              <w:ind w:left="374"/>
              <w:jc w:val="left"/>
            </w:pPr>
            <w:r>
              <w:rPr>
                <w:spacing w:val="-4"/>
              </w:rPr>
              <w:t>3.23</w:t>
            </w:r>
          </w:p>
        </w:tc>
        <w:tc>
          <w:tcPr>
            <w:tcW w:w="737" w:type="dxa"/>
          </w:tcPr>
          <w:p w14:paraId="15EDB86B" w14:textId="77777777" w:rsidR="00777E12" w:rsidRDefault="0089571D">
            <w:pPr>
              <w:pStyle w:val="TableParagraph"/>
              <w:ind w:left="15"/>
            </w:pPr>
            <w:r>
              <w:rPr>
                <w:spacing w:val="-4"/>
              </w:rPr>
              <w:t>4.93</w:t>
            </w:r>
          </w:p>
        </w:tc>
        <w:tc>
          <w:tcPr>
            <w:tcW w:w="1135" w:type="dxa"/>
          </w:tcPr>
          <w:p w14:paraId="5BC8910C" w14:textId="77777777" w:rsidR="00777E12" w:rsidRDefault="0089571D">
            <w:pPr>
              <w:pStyle w:val="TableParagraph"/>
              <w:ind w:left="11"/>
            </w:pPr>
            <w:r>
              <w:rPr>
                <w:spacing w:val="-4"/>
              </w:rPr>
              <w:t>5.50</w:t>
            </w:r>
          </w:p>
        </w:tc>
      </w:tr>
      <w:tr w:rsidR="00777E12" w14:paraId="60EF7737" w14:textId="77777777">
        <w:trPr>
          <w:trHeight w:val="378"/>
        </w:trPr>
        <w:tc>
          <w:tcPr>
            <w:tcW w:w="1519" w:type="dxa"/>
            <w:gridSpan w:val="2"/>
          </w:tcPr>
          <w:p w14:paraId="73238890"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2</w:t>
            </w:r>
          </w:p>
        </w:tc>
        <w:tc>
          <w:tcPr>
            <w:tcW w:w="1193" w:type="dxa"/>
            <w:gridSpan w:val="2"/>
          </w:tcPr>
          <w:p w14:paraId="353AE06B" w14:textId="77777777" w:rsidR="00777E12" w:rsidRDefault="0089571D">
            <w:pPr>
              <w:pStyle w:val="TableParagraph"/>
              <w:ind w:left="273"/>
              <w:jc w:val="left"/>
            </w:pPr>
            <w:r>
              <w:rPr>
                <w:spacing w:val="-2"/>
              </w:rPr>
              <w:t>13.78</w:t>
            </w:r>
            <w:r>
              <w:rPr>
                <w:spacing w:val="-2"/>
                <w:vertAlign w:val="superscript"/>
              </w:rPr>
              <w:t>jkl</w:t>
            </w:r>
          </w:p>
        </w:tc>
        <w:tc>
          <w:tcPr>
            <w:tcW w:w="1224" w:type="dxa"/>
            <w:gridSpan w:val="2"/>
          </w:tcPr>
          <w:p w14:paraId="2EC03620" w14:textId="77777777" w:rsidR="00777E12" w:rsidRDefault="0089571D">
            <w:pPr>
              <w:pStyle w:val="TableParagraph"/>
              <w:ind w:left="290"/>
              <w:jc w:val="left"/>
            </w:pPr>
            <w:r>
              <w:rPr>
                <w:spacing w:val="-2"/>
              </w:rPr>
              <w:t>23.22</w:t>
            </w:r>
            <w:r>
              <w:rPr>
                <w:spacing w:val="-2"/>
                <w:vertAlign w:val="superscript"/>
              </w:rPr>
              <w:t>lm</w:t>
            </w:r>
          </w:p>
        </w:tc>
        <w:tc>
          <w:tcPr>
            <w:tcW w:w="1275" w:type="dxa"/>
            <w:gridSpan w:val="2"/>
          </w:tcPr>
          <w:p w14:paraId="1EE92785" w14:textId="77777777" w:rsidR="00777E12" w:rsidRDefault="0089571D">
            <w:pPr>
              <w:pStyle w:val="TableParagraph"/>
              <w:ind w:left="319"/>
              <w:jc w:val="left"/>
            </w:pPr>
            <w:r>
              <w:rPr>
                <w:spacing w:val="-2"/>
              </w:rPr>
              <w:t>28.11</w:t>
            </w:r>
            <w:r>
              <w:rPr>
                <w:spacing w:val="-2"/>
                <w:vertAlign w:val="superscript"/>
              </w:rPr>
              <w:t>op</w:t>
            </w:r>
          </w:p>
        </w:tc>
        <w:tc>
          <w:tcPr>
            <w:tcW w:w="1135" w:type="dxa"/>
            <w:gridSpan w:val="2"/>
          </w:tcPr>
          <w:p w14:paraId="719DCE23" w14:textId="77777777" w:rsidR="00777E12" w:rsidRDefault="0089571D">
            <w:pPr>
              <w:pStyle w:val="TableParagraph"/>
              <w:ind w:left="374"/>
              <w:jc w:val="left"/>
            </w:pPr>
            <w:r>
              <w:rPr>
                <w:spacing w:val="-4"/>
              </w:rPr>
              <w:t>3.30</w:t>
            </w:r>
          </w:p>
        </w:tc>
        <w:tc>
          <w:tcPr>
            <w:tcW w:w="737" w:type="dxa"/>
          </w:tcPr>
          <w:p w14:paraId="4DFA1717" w14:textId="77777777" w:rsidR="00777E12" w:rsidRDefault="0089571D">
            <w:pPr>
              <w:pStyle w:val="TableParagraph"/>
              <w:ind w:left="15"/>
            </w:pPr>
            <w:r>
              <w:rPr>
                <w:spacing w:val="-4"/>
              </w:rPr>
              <w:t>5.27</w:t>
            </w:r>
          </w:p>
        </w:tc>
        <w:tc>
          <w:tcPr>
            <w:tcW w:w="1135" w:type="dxa"/>
          </w:tcPr>
          <w:p w14:paraId="0E54A94C" w14:textId="77777777" w:rsidR="00777E12" w:rsidRDefault="0089571D">
            <w:pPr>
              <w:pStyle w:val="TableParagraph"/>
              <w:ind w:left="11"/>
            </w:pPr>
            <w:r>
              <w:rPr>
                <w:spacing w:val="-4"/>
              </w:rPr>
              <w:t>5.80</w:t>
            </w:r>
          </w:p>
        </w:tc>
      </w:tr>
      <w:tr w:rsidR="00777E12" w14:paraId="136A057B" w14:textId="77777777">
        <w:trPr>
          <w:trHeight w:val="381"/>
        </w:trPr>
        <w:tc>
          <w:tcPr>
            <w:tcW w:w="1519" w:type="dxa"/>
            <w:gridSpan w:val="2"/>
          </w:tcPr>
          <w:p w14:paraId="5DBD5212"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3</w:t>
            </w:r>
          </w:p>
        </w:tc>
        <w:tc>
          <w:tcPr>
            <w:tcW w:w="1193" w:type="dxa"/>
            <w:gridSpan w:val="2"/>
          </w:tcPr>
          <w:p w14:paraId="43025541" w14:textId="77777777" w:rsidR="00777E12" w:rsidRDefault="0089571D">
            <w:pPr>
              <w:pStyle w:val="TableParagraph"/>
              <w:ind w:left="239"/>
              <w:jc w:val="left"/>
            </w:pPr>
            <w:r>
              <w:rPr>
                <w:spacing w:val="-2"/>
              </w:rPr>
              <w:t>13.11</w:t>
            </w:r>
            <w:r>
              <w:rPr>
                <w:spacing w:val="-2"/>
                <w:vertAlign w:val="superscript"/>
              </w:rPr>
              <w:t>klm</w:t>
            </w:r>
          </w:p>
        </w:tc>
        <w:tc>
          <w:tcPr>
            <w:tcW w:w="1224" w:type="dxa"/>
            <w:gridSpan w:val="2"/>
          </w:tcPr>
          <w:p w14:paraId="4B8D7ADA" w14:textId="77777777" w:rsidR="00777E12" w:rsidRDefault="0089571D">
            <w:pPr>
              <w:pStyle w:val="TableParagraph"/>
              <w:ind w:left="290"/>
              <w:jc w:val="left"/>
            </w:pPr>
            <w:r>
              <w:rPr>
                <w:spacing w:val="-2"/>
              </w:rPr>
              <w:t>22.13</w:t>
            </w:r>
            <w:r>
              <w:rPr>
                <w:spacing w:val="-2"/>
                <w:vertAlign w:val="superscript"/>
              </w:rPr>
              <w:t>lm</w:t>
            </w:r>
          </w:p>
        </w:tc>
        <w:tc>
          <w:tcPr>
            <w:tcW w:w="1275" w:type="dxa"/>
            <w:gridSpan w:val="2"/>
          </w:tcPr>
          <w:p w14:paraId="0DAEC7AD" w14:textId="77777777" w:rsidR="00777E12" w:rsidRDefault="0089571D">
            <w:pPr>
              <w:pStyle w:val="TableParagraph"/>
              <w:ind w:left="319"/>
              <w:jc w:val="left"/>
            </w:pPr>
            <w:r>
              <w:rPr>
                <w:spacing w:val="-2"/>
              </w:rPr>
              <w:t>26.67</w:t>
            </w:r>
            <w:r>
              <w:rPr>
                <w:spacing w:val="-2"/>
                <w:vertAlign w:val="superscript"/>
              </w:rPr>
              <w:t>pq</w:t>
            </w:r>
          </w:p>
        </w:tc>
        <w:tc>
          <w:tcPr>
            <w:tcW w:w="1135" w:type="dxa"/>
            <w:gridSpan w:val="2"/>
          </w:tcPr>
          <w:p w14:paraId="052F0075" w14:textId="77777777" w:rsidR="00777E12" w:rsidRDefault="0089571D">
            <w:pPr>
              <w:pStyle w:val="TableParagraph"/>
              <w:ind w:left="374"/>
              <w:jc w:val="left"/>
            </w:pPr>
            <w:r>
              <w:rPr>
                <w:spacing w:val="-4"/>
              </w:rPr>
              <w:t>3.27</w:t>
            </w:r>
          </w:p>
        </w:tc>
        <w:tc>
          <w:tcPr>
            <w:tcW w:w="737" w:type="dxa"/>
          </w:tcPr>
          <w:p w14:paraId="77313C5A" w14:textId="77777777" w:rsidR="00777E12" w:rsidRDefault="0089571D">
            <w:pPr>
              <w:pStyle w:val="TableParagraph"/>
              <w:ind w:left="15"/>
            </w:pPr>
            <w:r>
              <w:rPr>
                <w:spacing w:val="-4"/>
              </w:rPr>
              <w:t>4.97</w:t>
            </w:r>
          </w:p>
        </w:tc>
        <w:tc>
          <w:tcPr>
            <w:tcW w:w="1135" w:type="dxa"/>
          </w:tcPr>
          <w:p w14:paraId="36E53D36" w14:textId="77777777" w:rsidR="00777E12" w:rsidRDefault="0089571D">
            <w:pPr>
              <w:pStyle w:val="TableParagraph"/>
              <w:ind w:left="11"/>
            </w:pPr>
            <w:r>
              <w:rPr>
                <w:spacing w:val="-4"/>
              </w:rPr>
              <w:t>5.97</w:t>
            </w:r>
          </w:p>
        </w:tc>
      </w:tr>
    </w:tbl>
    <w:p w14:paraId="6560F063" w14:textId="77777777" w:rsidR="00777E12" w:rsidRDefault="00777E12">
      <w:pPr>
        <w:pStyle w:val="TableParagraph"/>
        <w:sectPr w:rsidR="00777E12">
          <w:pgSz w:w="12240" w:h="15840"/>
          <w:pgMar w:top="1820" w:right="1800" w:bottom="1200" w:left="1800" w:header="0" w:footer="1000" w:gutter="0"/>
          <w:cols w:space="720"/>
        </w:sectPr>
      </w:pPr>
    </w:p>
    <w:p w14:paraId="52F2E25A"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193"/>
        <w:gridCol w:w="1224"/>
        <w:gridCol w:w="1275"/>
        <w:gridCol w:w="1135"/>
        <w:gridCol w:w="737"/>
        <w:gridCol w:w="1135"/>
      </w:tblGrid>
      <w:tr w:rsidR="00777E12" w14:paraId="0FD588D9" w14:textId="77777777">
        <w:trPr>
          <w:trHeight w:val="378"/>
        </w:trPr>
        <w:tc>
          <w:tcPr>
            <w:tcW w:w="1519" w:type="dxa"/>
          </w:tcPr>
          <w:p w14:paraId="4AE26F1C"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1</w:t>
            </w:r>
          </w:p>
        </w:tc>
        <w:tc>
          <w:tcPr>
            <w:tcW w:w="1193" w:type="dxa"/>
          </w:tcPr>
          <w:p w14:paraId="6BCD6BE5" w14:textId="77777777" w:rsidR="00777E12" w:rsidRDefault="0089571D">
            <w:pPr>
              <w:pStyle w:val="TableParagraph"/>
              <w:ind w:left="13" w:right="8"/>
            </w:pPr>
            <w:r>
              <w:rPr>
                <w:spacing w:val="-2"/>
              </w:rPr>
              <w:t>14.89</w:t>
            </w:r>
            <w:r>
              <w:rPr>
                <w:spacing w:val="-2"/>
                <w:vertAlign w:val="superscript"/>
              </w:rPr>
              <w:t>ijk</w:t>
            </w:r>
          </w:p>
        </w:tc>
        <w:tc>
          <w:tcPr>
            <w:tcW w:w="1224" w:type="dxa"/>
          </w:tcPr>
          <w:p w14:paraId="42B13185" w14:textId="77777777" w:rsidR="00777E12" w:rsidRDefault="0089571D">
            <w:pPr>
              <w:pStyle w:val="TableParagraph"/>
              <w:ind w:left="13" w:right="3"/>
            </w:pPr>
            <w:r>
              <w:rPr>
                <w:spacing w:val="-2"/>
              </w:rPr>
              <w:t>23.11</w:t>
            </w:r>
            <w:r>
              <w:rPr>
                <w:spacing w:val="-2"/>
                <w:vertAlign w:val="superscript"/>
              </w:rPr>
              <w:t>lm</w:t>
            </w:r>
          </w:p>
        </w:tc>
        <w:tc>
          <w:tcPr>
            <w:tcW w:w="1275" w:type="dxa"/>
          </w:tcPr>
          <w:p w14:paraId="22C58293" w14:textId="77777777" w:rsidR="00777E12" w:rsidRDefault="0089571D">
            <w:pPr>
              <w:pStyle w:val="TableParagraph"/>
              <w:ind w:left="15" w:right="3"/>
            </w:pPr>
            <w:r>
              <w:rPr>
                <w:spacing w:val="-2"/>
              </w:rPr>
              <w:t>29.22</w:t>
            </w:r>
            <w:r>
              <w:rPr>
                <w:spacing w:val="-2"/>
                <w:vertAlign w:val="superscript"/>
              </w:rPr>
              <w:t>o</w:t>
            </w:r>
          </w:p>
        </w:tc>
        <w:tc>
          <w:tcPr>
            <w:tcW w:w="1135" w:type="dxa"/>
          </w:tcPr>
          <w:p w14:paraId="0E2F1147" w14:textId="77777777" w:rsidR="00777E12" w:rsidRDefault="0089571D">
            <w:pPr>
              <w:pStyle w:val="TableParagraph"/>
              <w:ind w:left="11" w:right="1"/>
            </w:pPr>
            <w:r>
              <w:rPr>
                <w:spacing w:val="-4"/>
              </w:rPr>
              <w:t>3.17</w:t>
            </w:r>
          </w:p>
        </w:tc>
        <w:tc>
          <w:tcPr>
            <w:tcW w:w="737" w:type="dxa"/>
          </w:tcPr>
          <w:p w14:paraId="3EB69C65" w14:textId="77777777" w:rsidR="00777E12" w:rsidRDefault="0089571D">
            <w:pPr>
              <w:pStyle w:val="TableParagraph"/>
              <w:ind w:left="15"/>
            </w:pPr>
            <w:r>
              <w:rPr>
                <w:spacing w:val="-4"/>
              </w:rPr>
              <w:t>5.33</w:t>
            </w:r>
          </w:p>
        </w:tc>
        <w:tc>
          <w:tcPr>
            <w:tcW w:w="1135" w:type="dxa"/>
          </w:tcPr>
          <w:p w14:paraId="7E9AB318" w14:textId="77777777" w:rsidR="00777E12" w:rsidRDefault="0089571D">
            <w:pPr>
              <w:pStyle w:val="TableParagraph"/>
              <w:ind w:left="11"/>
            </w:pPr>
            <w:r>
              <w:rPr>
                <w:spacing w:val="-4"/>
              </w:rPr>
              <w:t>5.83</w:t>
            </w:r>
          </w:p>
        </w:tc>
      </w:tr>
      <w:tr w:rsidR="00777E12" w14:paraId="4AB06AC7" w14:textId="77777777">
        <w:trPr>
          <w:trHeight w:val="381"/>
        </w:trPr>
        <w:tc>
          <w:tcPr>
            <w:tcW w:w="1519" w:type="dxa"/>
          </w:tcPr>
          <w:p w14:paraId="0DEF9A51" w14:textId="77777777" w:rsidR="00777E12" w:rsidRDefault="0089571D">
            <w:pPr>
              <w:pStyle w:val="TableParagraph"/>
              <w:spacing w:before="2"/>
              <w:ind w:left="8"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2</w:t>
            </w:r>
          </w:p>
        </w:tc>
        <w:tc>
          <w:tcPr>
            <w:tcW w:w="1193" w:type="dxa"/>
          </w:tcPr>
          <w:p w14:paraId="3BFFD2B8" w14:textId="77777777" w:rsidR="00777E12" w:rsidRDefault="0089571D">
            <w:pPr>
              <w:pStyle w:val="TableParagraph"/>
              <w:spacing w:before="45" w:line="151" w:lineRule="auto"/>
              <w:ind w:left="13" w:right="8"/>
              <w:rPr>
                <w:sz w:val="14"/>
              </w:rPr>
            </w:pPr>
            <w:r>
              <w:rPr>
                <w:spacing w:val="-2"/>
                <w:position w:val="-7"/>
              </w:rPr>
              <w:t>16.44</w:t>
            </w:r>
            <w:proofErr w:type="spellStart"/>
            <w:r>
              <w:rPr>
                <w:spacing w:val="-2"/>
                <w:sz w:val="14"/>
              </w:rPr>
              <w:t>efghij</w:t>
            </w:r>
            <w:proofErr w:type="spellEnd"/>
          </w:p>
        </w:tc>
        <w:tc>
          <w:tcPr>
            <w:tcW w:w="1224" w:type="dxa"/>
          </w:tcPr>
          <w:p w14:paraId="6043A6A5" w14:textId="77777777" w:rsidR="00777E12" w:rsidRDefault="0089571D">
            <w:pPr>
              <w:pStyle w:val="TableParagraph"/>
              <w:spacing w:before="3"/>
              <w:ind w:left="13" w:right="3"/>
            </w:pPr>
            <w:r>
              <w:rPr>
                <w:spacing w:val="-2"/>
              </w:rPr>
              <w:t>31.55</w:t>
            </w:r>
            <w:r>
              <w:rPr>
                <w:spacing w:val="-2"/>
                <w:vertAlign w:val="superscript"/>
              </w:rPr>
              <w:t>hi</w:t>
            </w:r>
          </w:p>
        </w:tc>
        <w:tc>
          <w:tcPr>
            <w:tcW w:w="1275" w:type="dxa"/>
          </w:tcPr>
          <w:p w14:paraId="1E5D04ED" w14:textId="77777777" w:rsidR="00777E12" w:rsidRDefault="0089571D">
            <w:pPr>
              <w:pStyle w:val="TableParagraph"/>
              <w:spacing w:before="3"/>
              <w:ind w:left="15" w:right="3"/>
            </w:pPr>
            <w:r>
              <w:rPr>
                <w:spacing w:val="-2"/>
              </w:rPr>
              <w:t>32.67</w:t>
            </w:r>
            <w:r>
              <w:rPr>
                <w:spacing w:val="-2"/>
                <w:vertAlign w:val="superscript"/>
              </w:rPr>
              <w:t>n</w:t>
            </w:r>
          </w:p>
        </w:tc>
        <w:tc>
          <w:tcPr>
            <w:tcW w:w="1135" w:type="dxa"/>
          </w:tcPr>
          <w:p w14:paraId="7192AAAC" w14:textId="77777777" w:rsidR="00777E12" w:rsidRDefault="0089571D">
            <w:pPr>
              <w:pStyle w:val="TableParagraph"/>
              <w:spacing w:before="3"/>
              <w:ind w:left="11" w:right="1"/>
            </w:pPr>
            <w:r>
              <w:rPr>
                <w:spacing w:val="-4"/>
              </w:rPr>
              <w:t>3.27</w:t>
            </w:r>
          </w:p>
        </w:tc>
        <w:tc>
          <w:tcPr>
            <w:tcW w:w="737" w:type="dxa"/>
          </w:tcPr>
          <w:p w14:paraId="22AA79A1" w14:textId="77777777" w:rsidR="00777E12" w:rsidRDefault="0089571D">
            <w:pPr>
              <w:pStyle w:val="TableParagraph"/>
              <w:spacing w:before="3"/>
              <w:ind w:left="15"/>
            </w:pPr>
            <w:r>
              <w:rPr>
                <w:spacing w:val="-4"/>
              </w:rPr>
              <w:t>5.63</w:t>
            </w:r>
          </w:p>
        </w:tc>
        <w:tc>
          <w:tcPr>
            <w:tcW w:w="1135" w:type="dxa"/>
          </w:tcPr>
          <w:p w14:paraId="0108D3C2" w14:textId="77777777" w:rsidR="00777E12" w:rsidRDefault="0089571D">
            <w:pPr>
              <w:pStyle w:val="TableParagraph"/>
              <w:spacing w:before="3"/>
              <w:ind w:left="11"/>
            </w:pPr>
            <w:r>
              <w:rPr>
                <w:spacing w:val="-4"/>
              </w:rPr>
              <w:t>6.33</w:t>
            </w:r>
          </w:p>
        </w:tc>
      </w:tr>
      <w:tr w:rsidR="00777E12" w14:paraId="45083C47" w14:textId="77777777">
        <w:trPr>
          <w:trHeight w:val="378"/>
        </w:trPr>
        <w:tc>
          <w:tcPr>
            <w:tcW w:w="1519" w:type="dxa"/>
          </w:tcPr>
          <w:p w14:paraId="6CFD4210"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3</w:t>
            </w:r>
          </w:p>
        </w:tc>
        <w:tc>
          <w:tcPr>
            <w:tcW w:w="1193" w:type="dxa"/>
          </w:tcPr>
          <w:p w14:paraId="4ADC4916" w14:textId="77777777" w:rsidR="00777E12" w:rsidRDefault="0089571D">
            <w:pPr>
              <w:pStyle w:val="TableParagraph"/>
              <w:spacing w:before="44" w:line="146" w:lineRule="auto"/>
              <w:ind w:left="13" w:right="6"/>
              <w:rPr>
                <w:sz w:val="14"/>
              </w:rPr>
            </w:pPr>
            <w:r>
              <w:rPr>
                <w:spacing w:val="-2"/>
                <w:position w:val="-7"/>
              </w:rPr>
              <w:t>16.56</w:t>
            </w:r>
            <w:proofErr w:type="spellStart"/>
            <w:r>
              <w:rPr>
                <w:spacing w:val="-2"/>
                <w:sz w:val="14"/>
              </w:rPr>
              <w:t>efghi</w:t>
            </w:r>
            <w:proofErr w:type="spellEnd"/>
          </w:p>
        </w:tc>
        <w:tc>
          <w:tcPr>
            <w:tcW w:w="1224" w:type="dxa"/>
          </w:tcPr>
          <w:p w14:paraId="7FECB2C5" w14:textId="77777777" w:rsidR="00777E12" w:rsidRDefault="0089571D">
            <w:pPr>
              <w:pStyle w:val="TableParagraph"/>
              <w:ind w:left="13" w:right="3"/>
            </w:pPr>
            <w:r>
              <w:rPr>
                <w:spacing w:val="-2"/>
              </w:rPr>
              <w:t>25.78</w:t>
            </w:r>
            <w:r>
              <w:rPr>
                <w:spacing w:val="-2"/>
                <w:vertAlign w:val="superscript"/>
              </w:rPr>
              <w:t>jk</w:t>
            </w:r>
          </w:p>
        </w:tc>
        <w:tc>
          <w:tcPr>
            <w:tcW w:w="1275" w:type="dxa"/>
          </w:tcPr>
          <w:p w14:paraId="36933158" w14:textId="77777777" w:rsidR="00777E12" w:rsidRDefault="0089571D">
            <w:pPr>
              <w:pStyle w:val="TableParagraph"/>
              <w:ind w:left="15" w:right="3"/>
            </w:pPr>
            <w:r>
              <w:rPr>
                <w:spacing w:val="-2"/>
              </w:rPr>
              <w:t>30.11</w:t>
            </w:r>
            <w:r>
              <w:rPr>
                <w:spacing w:val="-2"/>
                <w:vertAlign w:val="superscript"/>
              </w:rPr>
              <w:t>o</w:t>
            </w:r>
          </w:p>
        </w:tc>
        <w:tc>
          <w:tcPr>
            <w:tcW w:w="1135" w:type="dxa"/>
          </w:tcPr>
          <w:p w14:paraId="47D8C786" w14:textId="77777777" w:rsidR="00777E12" w:rsidRDefault="0089571D">
            <w:pPr>
              <w:pStyle w:val="TableParagraph"/>
              <w:ind w:left="11" w:right="1"/>
            </w:pPr>
            <w:r>
              <w:rPr>
                <w:spacing w:val="-4"/>
              </w:rPr>
              <w:t>3.23</w:t>
            </w:r>
          </w:p>
        </w:tc>
        <w:tc>
          <w:tcPr>
            <w:tcW w:w="737" w:type="dxa"/>
          </w:tcPr>
          <w:p w14:paraId="626B2F40" w14:textId="77777777" w:rsidR="00777E12" w:rsidRDefault="0089571D">
            <w:pPr>
              <w:pStyle w:val="TableParagraph"/>
              <w:ind w:left="15"/>
            </w:pPr>
            <w:r>
              <w:rPr>
                <w:spacing w:val="-4"/>
              </w:rPr>
              <w:t>5.23</w:t>
            </w:r>
          </w:p>
        </w:tc>
        <w:tc>
          <w:tcPr>
            <w:tcW w:w="1135" w:type="dxa"/>
          </w:tcPr>
          <w:p w14:paraId="4500A6B5" w14:textId="77777777" w:rsidR="00777E12" w:rsidRDefault="0089571D">
            <w:pPr>
              <w:pStyle w:val="TableParagraph"/>
              <w:ind w:left="11"/>
            </w:pPr>
            <w:r>
              <w:rPr>
                <w:spacing w:val="-4"/>
              </w:rPr>
              <w:t>5.90</w:t>
            </w:r>
          </w:p>
        </w:tc>
      </w:tr>
      <w:tr w:rsidR="00777E12" w14:paraId="485556EA" w14:textId="77777777">
        <w:trPr>
          <w:trHeight w:val="378"/>
        </w:trPr>
        <w:tc>
          <w:tcPr>
            <w:tcW w:w="1519" w:type="dxa"/>
          </w:tcPr>
          <w:p w14:paraId="67FD576B"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1</w:t>
            </w:r>
          </w:p>
        </w:tc>
        <w:tc>
          <w:tcPr>
            <w:tcW w:w="1193" w:type="dxa"/>
          </w:tcPr>
          <w:p w14:paraId="7D0F85B9" w14:textId="77777777" w:rsidR="00777E12" w:rsidRDefault="0089571D">
            <w:pPr>
              <w:pStyle w:val="TableParagraph"/>
              <w:spacing w:before="44" w:line="146" w:lineRule="auto"/>
              <w:ind w:left="13" w:right="3"/>
              <w:rPr>
                <w:sz w:val="14"/>
              </w:rPr>
            </w:pPr>
            <w:r>
              <w:rPr>
                <w:spacing w:val="-2"/>
                <w:position w:val="-7"/>
              </w:rPr>
              <w:t>17.33</w:t>
            </w:r>
            <w:proofErr w:type="spellStart"/>
            <w:r>
              <w:rPr>
                <w:spacing w:val="-2"/>
                <w:sz w:val="14"/>
              </w:rPr>
              <w:t>defghi</w:t>
            </w:r>
            <w:proofErr w:type="spellEnd"/>
          </w:p>
        </w:tc>
        <w:tc>
          <w:tcPr>
            <w:tcW w:w="1224" w:type="dxa"/>
          </w:tcPr>
          <w:p w14:paraId="578A12F3" w14:textId="77777777" w:rsidR="00777E12" w:rsidRDefault="0089571D">
            <w:pPr>
              <w:pStyle w:val="TableParagraph"/>
              <w:ind w:left="13"/>
            </w:pPr>
            <w:r>
              <w:rPr>
                <w:spacing w:val="-2"/>
              </w:rPr>
              <w:t>26.67</w:t>
            </w:r>
            <w:r>
              <w:rPr>
                <w:spacing w:val="-2"/>
                <w:vertAlign w:val="superscript"/>
              </w:rPr>
              <w:t>j</w:t>
            </w:r>
          </w:p>
        </w:tc>
        <w:tc>
          <w:tcPr>
            <w:tcW w:w="1275" w:type="dxa"/>
          </w:tcPr>
          <w:p w14:paraId="6705E125" w14:textId="77777777" w:rsidR="00777E12" w:rsidRDefault="0089571D">
            <w:pPr>
              <w:pStyle w:val="TableParagraph"/>
              <w:ind w:left="15" w:right="8"/>
            </w:pPr>
            <w:r>
              <w:rPr>
                <w:spacing w:val="-2"/>
              </w:rPr>
              <w:t>33.67</w:t>
            </w:r>
            <w:r>
              <w:rPr>
                <w:spacing w:val="-2"/>
                <w:vertAlign w:val="superscript"/>
              </w:rPr>
              <w:t>mn</w:t>
            </w:r>
          </w:p>
        </w:tc>
        <w:tc>
          <w:tcPr>
            <w:tcW w:w="1135" w:type="dxa"/>
          </w:tcPr>
          <w:p w14:paraId="679B45B8" w14:textId="77777777" w:rsidR="00777E12" w:rsidRDefault="0089571D">
            <w:pPr>
              <w:pStyle w:val="TableParagraph"/>
              <w:ind w:left="11" w:right="1"/>
            </w:pPr>
            <w:r>
              <w:rPr>
                <w:spacing w:val="-4"/>
              </w:rPr>
              <w:t>3.47</w:t>
            </w:r>
          </w:p>
        </w:tc>
        <w:tc>
          <w:tcPr>
            <w:tcW w:w="737" w:type="dxa"/>
          </w:tcPr>
          <w:p w14:paraId="4ACE98A8" w14:textId="77777777" w:rsidR="00777E12" w:rsidRDefault="0089571D">
            <w:pPr>
              <w:pStyle w:val="TableParagraph"/>
              <w:ind w:left="15"/>
            </w:pPr>
            <w:r>
              <w:rPr>
                <w:spacing w:val="-4"/>
              </w:rPr>
              <w:t>5.30</w:t>
            </w:r>
          </w:p>
        </w:tc>
        <w:tc>
          <w:tcPr>
            <w:tcW w:w="1135" w:type="dxa"/>
          </w:tcPr>
          <w:p w14:paraId="72C345B0" w14:textId="77777777" w:rsidR="00777E12" w:rsidRDefault="0089571D">
            <w:pPr>
              <w:pStyle w:val="TableParagraph"/>
              <w:ind w:left="11"/>
            </w:pPr>
            <w:r>
              <w:rPr>
                <w:spacing w:val="-4"/>
              </w:rPr>
              <w:t>6.23</w:t>
            </w:r>
          </w:p>
        </w:tc>
      </w:tr>
      <w:tr w:rsidR="00777E12" w14:paraId="30CECBC0" w14:textId="77777777">
        <w:trPr>
          <w:trHeight w:val="378"/>
        </w:trPr>
        <w:tc>
          <w:tcPr>
            <w:tcW w:w="1519" w:type="dxa"/>
          </w:tcPr>
          <w:p w14:paraId="0CF43118"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2</w:t>
            </w:r>
          </w:p>
        </w:tc>
        <w:tc>
          <w:tcPr>
            <w:tcW w:w="1193" w:type="dxa"/>
          </w:tcPr>
          <w:p w14:paraId="0F0C1048" w14:textId="77777777" w:rsidR="00777E12" w:rsidRDefault="0089571D">
            <w:pPr>
              <w:pStyle w:val="TableParagraph"/>
              <w:ind w:left="13" w:right="3"/>
            </w:pPr>
            <w:r>
              <w:rPr>
                <w:spacing w:val="-2"/>
              </w:rPr>
              <w:t>19.00</w:t>
            </w:r>
            <w:r>
              <w:rPr>
                <w:spacing w:val="-2"/>
                <w:vertAlign w:val="superscript"/>
              </w:rPr>
              <w:t>cdef</w:t>
            </w:r>
          </w:p>
        </w:tc>
        <w:tc>
          <w:tcPr>
            <w:tcW w:w="1224" w:type="dxa"/>
          </w:tcPr>
          <w:p w14:paraId="5CD95439" w14:textId="77777777" w:rsidR="00777E12" w:rsidRDefault="0089571D">
            <w:pPr>
              <w:pStyle w:val="TableParagraph"/>
              <w:ind w:left="13"/>
            </w:pPr>
            <w:r>
              <w:rPr>
                <w:spacing w:val="-2"/>
              </w:rPr>
              <w:t>29.44</w:t>
            </w:r>
            <w:r>
              <w:rPr>
                <w:spacing w:val="-2"/>
                <w:vertAlign w:val="superscript"/>
              </w:rPr>
              <w:t>i</w:t>
            </w:r>
          </w:p>
        </w:tc>
        <w:tc>
          <w:tcPr>
            <w:tcW w:w="1275" w:type="dxa"/>
          </w:tcPr>
          <w:p w14:paraId="18810625" w14:textId="77777777" w:rsidR="00777E12" w:rsidRDefault="0089571D">
            <w:pPr>
              <w:pStyle w:val="TableParagraph"/>
              <w:ind w:left="15" w:right="7"/>
            </w:pPr>
            <w:r>
              <w:rPr>
                <w:spacing w:val="-2"/>
              </w:rPr>
              <w:t>36.44</w:t>
            </w:r>
            <w:r>
              <w:rPr>
                <w:spacing w:val="-2"/>
                <w:vertAlign w:val="superscript"/>
              </w:rPr>
              <w:t>hijk</w:t>
            </w:r>
          </w:p>
        </w:tc>
        <w:tc>
          <w:tcPr>
            <w:tcW w:w="1135" w:type="dxa"/>
          </w:tcPr>
          <w:p w14:paraId="28D58173" w14:textId="77777777" w:rsidR="00777E12" w:rsidRDefault="0089571D">
            <w:pPr>
              <w:pStyle w:val="TableParagraph"/>
              <w:ind w:left="11" w:right="1"/>
            </w:pPr>
            <w:r>
              <w:rPr>
                <w:spacing w:val="-4"/>
              </w:rPr>
              <w:t>3.73</w:t>
            </w:r>
          </w:p>
        </w:tc>
        <w:tc>
          <w:tcPr>
            <w:tcW w:w="737" w:type="dxa"/>
          </w:tcPr>
          <w:p w14:paraId="21D3E19C" w14:textId="77777777" w:rsidR="00777E12" w:rsidRDefault="0089571D">
            <w:pPr>
              <w:pStyle w:val="TableParagraph"/>
              <w:ind w:left="15"/>
            </w:pPr>
            <w:r>
              <w:rPr>
                <w:spacing w:val="-4"/>
              </w:rPr>
              <w:t>5.50</w:t>
            </w:r>
          </w:p>
        </w:tc>
        <w:tc>
          <w:tcPr>
            <w:tcW w:w="1135" w:type="dxa"/>
          </w:tcPr>
          <w:p w14:paraId="5882E66D" w14:textId="77777777" w:rsidR="00777E12" w:rsidRDefault="0089571D">
            <w:pPr>
              <w:pStyle w:val="TableParagraph"/>
              <w:ind w:left="11"/>
            </w:pPr>
            <w:r>
              <w:rPr>
                <w:spacing w:val="-4"/>
              </w:rPr>
              <w:t>6.53</w:t>
            </w:r>
          </w:p>
        </w:tc>
      </w:tr>
      <w:tr w:rsidR="00777E12" w14:paraId="176C4524" w14:textId="77777777">
        <w:trPr>
          <w:trHeight w:val="381"/>
        </w:trPr>
        <w:tc>
          <w:tcPr>
            <w:tcW w:w="1519" w:type="dxa"/>
          </w:tcPr>
          <w:p w14:paraId="086B4AA9" w14:textId="77777777" w:rsidR="00777E12" w:rsidRDefault="0089571D">
            <w:pPr>
              <w:pStyle w:val="TableParagraph"/>
              <w:spacing w:before="2"/>
              <w:ind w:left="8"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3</w:t>
            </w:r>
          </w:p>
        </w:tc>
        <w:tc>
          <w:tcPr>
            <w:tcW w:w="1193" w:type="dxa"/>
          </w:tcPr>
          <w:p w14:paraId="171BFAEE" w14:textId="77777777" w:rsidR="00777E12" w:rsidRDefault="0089571D">
            <w:pPr>
              <w:pStyle w:val="TableParagraph"/>
              <w:spacing w:before="45" w:line="151" w:lineRule="auto"/>
              <w:ind w:left="13" w:right="6"/>
              <w:rPr>
                <w:sz w:val="14"/>
              </w:rPr>
            </w:pPr>
            <w:r>
              <w:rPr>
                <w:spacing w:val="-2"/>
                <w:position w:val="-7"/>
              </w:rPr>
              <w:t>17.00</w:t>
            </w:r>
            <w:proofErr w:type="spellStart"/>
            <w:r>
              <w:rPr>
                <w:spacing w:val="-2"/>
                <w:sz w:val="14"/>
              </w:rPr>
              <w:t>efghi</w:t>
            </w:r>
            <w:proofErr w:type="spellEnd"/>
          </w:p>
        </w:tc>
        <w:tc>
          <w:tcPr>
            <w:tcW w:w="1224" w:type="dxa"/>
          </w:tcPr>
          <w:p w14:paraId="27764585" w14:textId="77777777" w:rsidR="00777E12" w:rsidRDefault="0089571D">
            <w:pPr>
              <w:pStyle w:val="TableParagraph"/>
              <w:spacing w:before="3"/>
              <w:ind w:left="13"/>
            </w:pPr>
            <w:r>
              <w:rPr>
                <w:spacing w:val="-2"/>
              </w:rPr>
              <w:t>25.77</w:t>
            </w:r>
            <w:r>
              <w:rPr>
                <w:spacing w:val="-2"/>
                <w:vertAlign w:val="superscript"/>
              </w:rPr>
              <w:t>j</w:t>
            </w:r>
          </w:p>
        </w:tc>
        <w:tc>
          <w:tcPr>
            <w:tcW w:w="1275" w:type="dxa"/>
          </w:tcPr>
          <w:p w14:paraId="7F55B69C" w14:textId="77777777" w:rsidR="00777E12" w:rsidRDefault="0089571D">
            <w:pPr>
              <w:pStyle w:val="TableParagraph"/>
              <w:spacing w:before="3"/>
              <w:ind w:left="15" w:right="8"/>
            </w:pPr>
            <w:r>
              <w:rPr>
                <w:spacing w:val="-2"/>
              </w:rPr>
              <w:t>34.33</w:t>
            </w:r>
            <w:r>
              <w:rPr>
                <w:spacing w:val="-2"/>
                <w:vertAlign w:val="superscript"/>
              </w:rPr>
              <w:t>lmn</w:t>
            </w:r>
          </w:p>
        </w:tc>
        <w:tc>
          <w:tcPr>
            <w:tcW w:w="1135" w:type="dxa"/>
          </w:tcPr>
          <w:p w14:paraId="164B80D3" w14:textId="77777777" w:rsidR="00777E12" w:rsidRDefault="0089571D">
            <w:pPr>
              <w:pStyle w:val="TableParagraph"/>
              <w:spacing w:before="3"/>
              <w:ind w:left="11" w:right="1"/>
            </w:pPr>
            <w:r>
              <w:rPr>
                <w:spacing w:val="-4"/>
              </w:rPr>
              <w:t>3.57</w:t>
            </w:r>
          </w:p>
        </w:tc>
        <w:tc>
          <w:tcPr>
            <w:tcW w:w="737" w:type="dxa"/>
          </w:tcPr>
          <w:p w14:paraId="6999E5C2" w14:textId="77777777" w:rsidR="00777E12" w:rsidRDefault="0089571D">
            <w:pPr>
              <w:pStyle w:val="TableParagraph"/>
              <w:spacing w:before="3"/>
              <w:ind w:left="15"/>
            </w:pPr>
            <w:r>
              <w:rPr>
                <w:spacing w:val="-4"/>
              </w:rPr>
              <w:t>5.70</w:t>
            </w:r>
          </w:p>
        </w:tc>
        <w:tc>
          <w:tcPr>
            <w:tcW w:w="1135" w:type="dxa"/>
          </w:tcPr>
          <w:p w14:paraId="50102BC7" w14:textId="77777777" w:rsidR="00777E12" w:rsidRDefault="0089571D">
            <w:pPr>
              <w:pStyle w:val="TableParagraph"/>
              <w:spacing w:before="3"/>
              <w:ind w:left="11"/>
            </w:pPr>
            <w:r>
              <w:rPr>
                <w:spacing w:val="-4"/>
              </w:rPr>
              <w:t>6.33</w:t>
            </w:r>
          </w:p>
        </w:tc>
      </w:tr>
      <w:tr w:rsidR="00777E12" w14:paraId="2854E4FC" w14:textId="77777777">
        <w:trPr>
          <w:trHeight w:val="378"/>
        </w:trPr>
        <w:tc>
          <w:tcPr>
            <w:tcW w:w="1519" w:type="dxa"/>
          </w:tcPr>
          <w:p w14:paraId="2FA5335F"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1</w:t>
            </w:r>
          </w:p>
        </w:tc>
        <w:tc>
          <w:tcPr>
            <w:tcW w:w="1193" w:type="dxa"/>
          </w:tcPr>
          <w:p w14:paraId="6FB08D50" w14:textId="77777777" w:rsidR="00777E12" w:rsidRDefault="0089571D">
            <w:pPr>
              <w:pStyle w:val="TableParagraph"/>
              <w:ind w:left="13" w:right="5"/>
            </w:pPr>
            <w:r>
              <w:rPr>
                <w:spacing w:val="-2"/>
              </w:rPr>
              <w:t>9.89</w:t>
            </w:r>
            <w:r>
              <w:rPr>
                <w:spacing w:val="-2"/>
                <w:vertAlign w:val="superscript"/>
              </w:rPr>
              <w:t>o</w:t>
            </w:r>
          </w:p>
        </w:tc>
        <w:tc>
          <w:tcPr>
            <w:tcW w:w="1224" w:type="dxa"/>
          </w:tcPr>
          <w:p w14:paraId="632A330B" w14:textId="77777777" w:rsidR="00777E12" w:rsidRDefault="0089571D">
            <w:pPr>
              <w:pStyle w:val="TableParagraph"/>
              <w:ind w:left="13" w:right="10"/>
            </w:pPr>
            <w:r>
              <w:rPr>
                <w:spacing w:val="-2"/>
              </w:rPr>
              <w:t>19.00</w:t>
            </w:r>
            <w:r>
              <w:rPr>
                <w:spacing w:val="-2"/>
                <w:vertAlign w:val="superscript"/>
              </w:rPr>
              <w:t>no</w:t>
            </w:r>
          </w:p>
        </w:tc>
        <w:tc>
          <w:tcPr>
            <w:tcW w:w="1275" w:type="dxa"/>
          </w:tcPr>
          <w:p w14:paraId="64F505EF" w14:textId="77777777" w:rsidR="00777E12" w:rsidRDefault="0089571D">
            <w:pPr>
              <w:pStyle w:val="TableParagraph"/>
              <w:ind w:left="15" w:right="7"/>
            </w:pPr>
            <w:r>
              <w:rPr>
                <w:spacing w:val="-2"/>
              </w:rPr>
              <w:t>23.60</w:t>
            </w:r>
            <w:r>
              <w:rPr>
                <w:spacing w:val="-2"/>
                <w:vertAlign w:val="superscript"/>
              </w:rPr>
              <w:t>r</w:t>
            </w:r>
          </w:p>
        </w:tc>
        <w:tc>
          <w:tcPr>
            <w:tcW w:w="1135" w:type="dxa"/>
          </w:tcPr>
          <w:p w14:paraId="26F192F8" w14:textId="77777777" w:rsidR="00777E12" w:rsidRDefault="0089571D">
            <w:pPr>
              <w:pStyle w:val="TableParagraph"/>
              <w:ind w:left="11" w:right="1"/>
            </w:pPr>
            <w:r>
              <w:rPr>
                <w:spacing w:val="-4"/>
              </w:rPr>
              <w:t>4.20</w:t>
            </w:r>
          </w:p>
        </w:tc>
        <w:tc>
          <w:tcPr>
            <w:tcW w:w="737" w:type="dxa"/>
          </w:tcPr>
          <w:p w14:paraId="1C9FF236" w14:textId="77777777" w:rsidR="00777E12" w:rsidRDefault="0089571D">
            <w:pPr>
              <w:pStyle w:val="TableParagraph"/>
              <w:ind w:left="15"/>
            </w:pPr>
            <w:r>
              <w:rPr>
                <w:spacing w:val="-4"/>
              </w:rPr>
              <w:t>5.77</w:t>
            </w:r>
          </w:p>
        </w:tc>
        <w:tc>
          <w:tcPr>
            <w:tcW w:w="1135" w:type="dxa"/>
          </w:tcPr>
          <w:p w14:paraId="3F1BCB59" w14:textId="77777777" w:rsidR="00777E12" w:rsidRDefault="0089571D">
            <w:pPr>
              <w:pStyle w:val="TableParagraph"/>
              <w:ind w:left="11"/>
            </w:pPr>
            <w:r>
              <w:rPr>
                <w:spacing w:val="-4"/>
              </w:rPr>
              <w:t>6.47</w:t>
            </w:r>
          </w:p>
        </w:tc>
      </w:tr>
      <w:tr w:rsidR="00777E12" w14:paraId="01808ACC" w14:textId="77777777">
        <w:trPr>
          <w:trHeight w:val="379"/>
        </w:trPr>
        <w:tc>
          <w:tcPr>
            <w:tcW w:w="1519" w:type="dxa"/>
          </w:tcPr>
          <w:p w14:paraId="5BE14E3E"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2</w:t>
            </w:r>
          </w:p>
        </w:tc>
        <w:tc>
          <w:tcPr>
            <w:tcW w:w="1193" w:type="dxa"/>
          </w:tcPr>
          <w:p w14:paraId="6D83914A" w14:textId="77777777" w:rsidR="00777E12" w:rsidRDefault="0089571D">
            <w:pPr>
              <w:pStyle w:val="TableParagraph"/>
              <w:ind w:left="13" w:right="8"/>
            </w:pPr>
            <w:r>
              <w:rPr>
                <w:spacing w:val="-2"/>
              </w:rPr>
              <w:t>10.33</w:t>
            </w:r>
            <w:r>
              <w:rPr>
                <w:spacing w:val="-2"/>
                <w:vertAlign w:val="superscript"/>
              </w:rPr>
              <w:t>no</w:t>
            </w:r>
          </w:p>
        </w:tc>
        <w:tc>
          <w:tcPr>
            <w:tcW w:w="1224" w:type="dxa"/>
          </w:tcPr>
          <w:p w14:paraId="6B69ABE2" w14:textId="77777777" w:rsidR="00777E12" w:rsidRDefault="0089571D">
            <w:pPr>
              <w:pStyle w:val="TableParagraph"/>
              <w:ind w:left="13" w:right="3"/>
            </w:pPr>
            <w:r>
              <w:rPr>
                <w:spacing w:val="-2"/>
              </w:rPr>
              <w:t>21.89</w:t>
            </w:r>
            <w:r>
              <w:rPr>
                <w:spacing w:val="-2"/>
                <w:vertAlign w:val="superscript"/>
              </w:rPr>
              <w:t>lm</w:t>
            </w:r>
          </w:p>
        </w:tc>
        <w:tc>
          <w:tcPr>
            <w:tcW w:w="1275" w:type="dxa"/>
          </w:tcPr>
          <w:p w14:paraId="4FF3DB70" w14:textId="77777777" w:rsidR="00777E12" w:rsidRDefault="0089571D">
            <w:pPr>
              <w:pStyle w:val="TableParagraph"/>
              <w:ind w:left="15" w:right="5"/>
            </w:pPr>
            <w:r>
              <w:rPr>
                <w:spacing w:val="-2"/>
              </w:rPr>
              <w:t>27.11</w:t>
            </w:r>
            <w:r>
              <w:rPr>
                <w:spacing w:val="-2"/>
                <w:vertAlign w:val="superscript"/>
              </w:rPr>
              <w:t>pq</w:t>
            </w:r>
          </w:p>
        </w:tc>
        <w:tc>
          <w:tcPr>
            <w:tcW w:w="1135" w:type="dxa"/>
          </w:tcPr>
          <w:p w14:paraId="59362589" w14:textId="77777777" w:rsidR="00777E12" w:rsidRDefault="0089571D">
            <w:pPr>
              <w:pStyle w:val="TableParagraph"/>
              <w:ind w:left="11" w:right="1"/>
            </w:pPr>
            <w:r>
              <w:rPr>
                <w:spacing w:val="-4"/>
              </w:rPr>
              <w:t>4.77</w:t>
            </w:r>
          </w:p>
        </w:tc>
        <w:tc>
          <w:tcPr>
            <w:tcW w:w="737" w:type="dxa"/>
          </w:tcPr>
          <w:p w14:paraId="0D4AEE69" w14:textId="77777777" w:rsidR="00777E12" w:rsidRDefault="0089571D">
            <w:pPr>
              <w:pStyle w:val="TableParagraph"/>
              <w:ind w:left="15"/>
            </w:pPr>
            <w:r>
              <w:rPr>
                <w:spacing w:val="-4"/>
              </w:rPr>
              <w:t>6.13</w:t>
            </w:r>
          </w:p>
        </w:tc>
        <w:tc>
          <w:tcPr>
            <w:tcW w:w="1135" w:type="dxa"/>
          </w:tcPr>
          <w:p w14:paraId="0EA8EC5E" w14:textId="77777777" w:rsidR="00777E12" w:rsidRDefault="0089571D">
            <w:pPr>
              <w:pStyle w:val="TableParagraph"/>
              <w:ind w:left="11"/>
            </w:pPr>
            <w:r>
              <w:rPr>
                <w:spacing w:val="-4"/>
              </w:rPr>
              <w:t>7.27</w:t>
            </w:r>
          </w:p>
        </w:tc>
      </w:tr>
      <w:tr w:rsidR="00777E12" w14:paraId="08A78088" w14:textId="77777777">
        <w:trPr>
          <w:trHeight w:val="381"/>
        </w:trPr>
        <w:tc>
          <w:tcPr>
            <w:tcW w:w="1519" w:type="dxa"/>
          </w:tcPr>
          <w:p w14:paraId="3B5973E0"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3</w:t>
            </w:r>
          </w:p>
        </w:tc>
        <w:tc>
          <w:tcPr>
            <w:tcW w:w="1193" w:type="dxa"/>
          </w:tcPr>
          <w:p w14:paraId="71BF21F4" w14:textId="77777777" w:rsidR="00777E12" w:rsidRDefault="0089571D">
            <w:pPr>
              <w:pStyle w:val="TableParagraph"/>
              <w:ind w:left="13" w:right="5"/>
            </w:pPr>
            <w:r>
              <w:rPr>
                <w:spacing w:val="-2"/>
              </w:rPr>
              <w:t>9.67</w:t>
            </w:r>
            <w:r>
              <w:rPr>
                <w:spacing w:val="-2"/>
                <w:vertAlign w:val="superscript"/>
              </w:rPr>
              <w:t>o</w:t>
            </w:r>
          </w:p>
        </w:tc>
        <w:tc>
          <w:tcPr>
            <w:tcW w:w="1224" w:type="dxa"/>
          </w:tcPr>
          <w:p w14:paraId="4C86812E" w14:textId="77777777" w:rsidR="00777E12" w:rsidRDefault="0089571D">
            <w:pPr>
              <w:pStyle w:val="TableParagraph"/>
              <w:ind w:left="13" w:right="5"/>
            </w:pPr>
            <w:r>
              <w:rPr>
                <w:spacing w:val="-2"/>
              </w:rPr>
              <w:t>18.51</w:t>
            </w:r>
            <w:r>
              <w:rPr>
                <w:spacing w:val="-2"/>
                <w:vertAlign w:val="superscript"/>
              </w:rPr>
              <w:t>op</w:t>
            </w:r>
          </w:p>
        </w:tc>
        <w:tc>
          <w:tcPr>
            <w:tcW w:w="1275" w:type="dxa"/>
          </w:tcPr>
          <w:p w14:paraId="5F169F25" w14:textId="77777777" w:rsidR="00777E12" w:rsidRDefault="0089571D">
            <w:pPr>
              <w:pStyle w:val="TableParagraph"/>
              <w:ind w:left="15" w:right="7"/>
            </w:pPr>
            <w:r>
              <w:rPr>
                <w:spacing w:val="-2"/>
              </w:rPr>
              <w:t>24.55</w:t>
            </w:r>
            <w:r>
              <w:rPr>
                <w:spacing w:val="-2"/>
                <w:vertAlign w:val="superscript"/>
              </w:rPr>
              <w:t>r</w:t>
            </w:r>
          </w:p>
        </w:tc>
        <w:tc>
          <w:tcPr>
            <w:tcW w:w="1135" w:type="dxa"/>
          </w:tcPr>
          <w:p w14:paraId="01E43BB1" w14:textId="77777777" w:rsidR="00777E12" w:rsidRDefault="0089571D">
            <w:pPr>
              <w:pStyle w:val="TableParagraph"/>
              <w:ind w:left="11" w:right="1"/>
            </w:pPr>
            <w:r>
              <w:rPr>
                <w:spacing w:val="-4"/>
              </w:rPr>
              <w:t>4.23</w:t>
            </w:r>
          </w:p>
        </w:tc>
        <w:tc>
          <w:tcPr>
            <w:tcW w:w="737" w:type="dxa"/>
          </w:tcPr>
          <w:p w14:paraId="2BD2A256" w14:textId="77777777" w:rsidR="00777E12" w:rsidRDefault="0089571D">
            <w:pPr>
              <w:pStyle w:val="TableParagraph"/>
              <w:ind w:left="15"/>
            </w:pPr>
            <w:r>
              <w:rPr>
                <w:spacing w:val="-4"/>
              </w:rPr>
              <w:t>6.03</w:t>
            </w:r>
          </w:p>
        </w:tc>
        <w:tc>
          <w:tcPr>
            <w:tcW w:w="1135" w:type="dxa"/>
          </w:tcPr>
          <w:p w14:paraId="4AAA7717" w14:textId="77777777" w:rsidR="00777E12" w:rsidRDefault="0089571D">
            <w:pPr>
              <w:pStyle w:val="TableParagraph"/>
              <w:ind w:left="11"/>
            </w:pPr>
            <w:r>
              <w:rPr>
                <w:spacing w:val="-4"/>
              </w:rPr>
              <w:t>6.80</w:t>
            </w:r>
          </w:p>
        </w:tc>
      </w:tr>
      <w:tr w:rsidR="00777E12" w14:paraId="3DD580C1" w14:textId="77777777">
        <w:trPr>
          <w:trHeight w:val="378"/>
        </w:trPr>
        <w:tc>
          <w:tcPr>
            <w:tcW w:w="1519" w:type="dxa"/>
          </w:tcPr>
          <w:p w14:paraId="1CFA8659"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1</w:t>
            </w:r>
          </w:p>
        </w:tc>
        <w:tc>
          <w:tcPr>
            <w:tcW w:w="1193" w:type="dxa"/>
          </w:tcPr>
          <w:p w14:paraId="5200CCDD" w14:textId="77777777" w:rsidR="00777E12" w:rsidRDefault="0089571D">
            <w:pPr>
              <w:pStyle w:val="TableParagraph"/>
              <w:ind w:left="13" w:right="5"/>
            </w:pPr>
            <w:r>
              <w:rPr>
                <w:spacing w:val="-2"/>
              </w:rPr>
              <w:t>15.33</w:t>
            </w:r>
            <w:r>
              <w:rPr>
                <w:spacing w:val="-2"/>
                <w:vertAlign w:val="superscript"/>
              </w:rPr>
              <w:t>hijk</w:t>
            </w:r>
          </w:p>
        </w:tc>
        <w:tc>
          <w:tcPr>
            <w:tcW w:w="1224" w:type="dxa"/>
          </w:tcPr>
          <w:p w14:paraId="03C00D89" w14:textId="77777777" w:rsidR="00777E12" w:rsidRDefault="0089571D">
            <w:pPr>
              <w:pStyle w:val="TableParagraph"/>
              <w:ind w:left="13"/>
            </w:pPr>
            <w:r>
              <w:rPr>
                <w:spacing w:val="-2"/>
              </w:rPr>
              <w:t>30.00</w:t>
            </w:r>
            <w:r>
              <w:rPr>
                <w:spacing w:val="-2"/>
                <w:vertAlign w:val="superscript"/>
              </w:rPr>
              <w:t>i</w:t>
            </w:r>
          </w:p>
        </w:tc>
        <w:tc>
          <w:tcPr>
            <w:tcW w:w="1275" w:type="dxa"/>
          </w:tcPr>
          <w:p w14:paraId="79D3ECAD" w14:textId="77777777" w:rsidR="00777E12" w:rsidRDefault="0089571D">
            <w:pPr>
              <w:pStyle w:val="TableParagraph"/>
              <w:ind w:left="15" w:right="10"/>
            </w:pPr>
            <w:r>
              <w:rPr>
                <w:spacing w:val="-2"/>
              </w:rPr>
              <w:t>34.55</w:t>
            </w:r>
            <w:r>
              <w:rPr>
                <w:spacing w:val="-2"/>
                <w:vertAlign w:val="superscript"/>
              </w:rPr>
              <w:t>klmn</w:t>
            </w:r>
          </w:p>
        </w:tc>
        <w:tc>
          <w:tcPr>
            <w:tcW w:w="1135" w:type="dxa"/>
          </w:tcPr>
          <w:p w14:paraId="522B939F" w14:textId="77777777" w:rsidR="00777E12" w:rsidRDefault="0089571D">
            <w:pPr>
              <w:pStyle w:val="TableParagraph"/>
              <w:ind w:left="11" w:right="1"/>
            </w:pPr>
            <w:r>
              <w:rPr>
                <w:spacing w:val="-4"/>
              </w:rPr>
              <w:t>4.40</w:t>
            </w:r>
          </w:p>
        </w:tc>
        <w:tc>
          <w:tcPr>
            <w:tcW w:w="737" w:type="dxa"/>
          </w:tcPr>
          <w:p w14:paraId="6CCB0E74" w14:textId="77777777" w:rsidR="00777E12" w:rsidRDefault="0089571D">
            <w:pPr>
              <w:pStyle w:val="TableParagraph"/>
              <w:ind w:left="15"/>
            </w:pPr>
            <w:r>
              <w:rPr>
                <w:spacing w:val="-4"/>
              </w:rPr>
              <w:t>6.27</w:t>
            </w:r>
          </w:p>
        </w:tc>
        <w:tc>
          <w:tcPr>
            <w:tcW w:w="1135" w:type="dxa"/>
          </w:tcPr>
          <w:p w14:paraId="44F67439" w14:textId="77777777" w:rsidR="00777E12" w:rsidRDefault="0089571D">
            <w:pPr>
              <w:pStyle w:val="TableParagraph"/>
              <w:ind w:left="11"/>
            </w:pPr>
            <w:r>
              <w:rPr>
                <w:spacing w:val="-4"/>
              </w:rPr>
              <w:t>6.80</w:t>
            </w:r>
          </w:p>
        </w:tc>
      </w:tr>
      <w:tr w:rsidR="00777E12" w14:paraId="037A6980" w14:textId="77777777">
        <w:trPr>
          <w:trHeight w:val="378"/>
        </w:trPr>
        <w:tc>
          <w:tcPr>
            <w:tcW w:w="1519" w:type="dxa"/>
          </w:tcPr>
          <w:p w14:paraId="42B941FB"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2</w:t>
            </w:r>
          </w:p>
        </w:tc>
        <w:tc>
          <w:tcPr>
            <w:tcW w:w="1193" w:type="dxa"/>
          </w:tcPr>
          <w:p w14:paraId="58251A2A" w14:textId="77777777" w:rsidR="00777E12" w:rsidRDefault="0089571D">
            <w:pPr>
              <w:pStyle w:val="TableParagraph"/>
              <w:ind w:left="13" w:right="5"/>
            </w:pPr>
            <w:r>
              <w:rPr>
                <w:spacing w:val="-2"/>
              </w:rPr>
              <w:t>16.89</w:t>
            </w:r>
            <w:r>
              <w:rPr>
                <w:spacing w:val="-2"/>
                <w:vertAlign w:val="superscript"/>
              </w:rPr>
              <w:t>jkl</w:t>
            </w:r>
          </w:p>
        </w:tc>
        <w:tc>
          <w:tcPr>
            <w:tcW w:w="1224" w:type="dxa"/>
          </w:tcPr>
          <w:p w14:paraId="2269B140" w14:textId="77777777" w:rsidR="00777E12" w:rsidRDefault="0089571D">
            <w:pPr>
              <w:pStyle w:val="TableParagraph"/>
              <w:ind w:left="13" w:right="3"/>
            </w:pPr>
            <w:r>
              <w:rPr>
                <w:spacing w:val="-2"/>
              </w:rPr>
              <w:t>31.11</w:t>
            </w:r>
            <w:r>
              <w:rPr>
                <w:spacing w:val="-2"/>
                <w:vertAlign w:val="superscript"/>
              </w:rPr>
              <w:t>hi</w:t>
            </w:r>
          </w:p>
        </w:tc>
        <w:tc>
          <w:tcPr>
            <w:tcW w:w="1275" w:type="dxa"/>
          </w:tcPr>
          <w:p w14:paraId="4BC19E9E" w14:textId="77777777" w:rsidR="00777E12" w:rsidRDefault="0089571D">
            <w:pPr>
              <w:pStyle w:val="TableParagraph"/>
              <w:ind w:left="15" w:right="7"/>
            </w:pPr>
            <w:r>
              <w:rPr>
                <w:spacing w:val="-2"/>
              </w:rPr>
              <w:t>37.33</w:t>
            </w:r>
            <w:r>
              <w:rPr>
                <w:spacing w:val="-2"/>
                <w:vertAlign w:val="superscript"/>
              </w:rPr>
              <w:t>ghij</w:t>
            </w:r>
          </w:p>
        </w:tc>
        <w:tc>
          <w:tcPr>
            <w:tcW w:w="1135" w:type="dxa"/>
          </w:tcPr>
          <w:p w14:paraId="5DEF0058" w14:textId="77777777" w:rsidR="00777E12" w:rsidRDefault="0089571D">
            <w:pPr>
              <w:pStyle w:val="TableParagraph"/>
              <w:ind w:left="11" w:right="1"/>
            </w:pPr>
            <w:r>
              <w:rPr>
                <w:spacing w:val="-4"/>
              </w:rPr>
              <w:t>4.60</w:t>
            </w:r>
          </w:p>
        </w:tc>
        <w:tc>
          <w:tcPr>
            <w:tcW w:w="737" w:type="dxa"/>
          </w:tcPr>
          <w:p w14:paraId="34ED0DDB" w14:textId="77777777" w:rsidR="00777E12" w:rsidRDefault="0089571D">
            <w:pPr>
              <w:pStyle w:val="TableParagraph"/>
              <w:ind w:left="15"/>
            </w:pPr>
            <w:r>
              <w:rPr>
                <w:spacing w:val="-4"/>
              </w:rPr>
              <w:t>6.50</w:t>
            </w:r>
          </w:p>
        </w:tc>
        <w:tc>
          <w:tcPr>
            <w:tcW w:w="1135" w:type="dxa"/>
          </w:tcPr>
          <w:p w14:paraId="053954E4" w14:textId="77777777" w:rsidR="00777E12" w:rsidRDefault="0089571D">
            <w:pPr>
              <w:pStyle w:val="TableParagraph"/>
              <w:ind w:left="11"/>
            </w:pPr>
            <w:r>
              <w:rPr>
                <w:spacing w:val="-4"/>
              </w:rPr>
              <w:t>7.47</w:t>
            </w:r>
          </w:p>
        </w:tc>
      </w:tr>
      <w:tr w:rsidR="00777E12" w14:paraId="147B4E2B" w14:textId="77777777">
        <w:trPr>
          <w:trHeight w:val="378"/>
        </w:trPr>
        <w:tc>
          <w:tcPr>
            <w:tcW w:w="1519" w:type="dxa"/>
          </w:tcPr>
          <w:p w14:paraId="0A2E0F99"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3</w:t>
            </w:r>
          </w:p>
        </w:tc>
        <w:tc>
          <w:tcPr>
            <w:tcW w:w="1193" w:type="dxa"/>
          </w:tcPr>
          <w:p w14:paraId="2419079F" w14:textId="77777777" w:rsidR="00777E12" w:rsidRDefault="0089571D">
            <w:pPr>
              <w:pStyle w:val="TableParagraph"/>
              <w:ind w:left="13" w:right="5"/>
            </w:pPr>
            <w:r>
              <w:rPr>
                <w:spacing w:val="-2"/>
              </w:rPr>
              <w:t>15.89</w:t>
            </w:r>
            <w:r>
              <w:rPr>
                <w:spacing w:val="-2"/>
                <w:vertAlign w:val="superscript"/>
              </w:rPr>
              <w:t>ghij</w:t>
            </w:r>
          </w:p>
        </w:tc>
        <w:tc>
          <w:tcPr>
            <w:tcW w:w="1224" w:type="dxa"/>
          </w:tcPr>
          <w:p w14:paraId="6F462A96" w14:textId="77777777" w:rsidR="00777E12" w:rsidRDefault="0089571D">
            <w:pPr>
              <w:pStyle w:val="TableParagraph"/>
              <w:ind w:left="13" w:right="3"/>
            </w:pPr>
            <w:r>
              <w:rPr>
                <w:spacing w:val="-2"/>
              </w:rPr>
              <w:t>31.00</w:t>
            </w:r>
            <w:r>
              <w:rPr>
                <w:spacing w:val="-2"/>
                <w:vertAlign w:val="superscript"/>
              </w:rPr>
              <w:t>hi</w:t>
            </w:r>
          </w:p>
        </w:tc>
        <w:tc>
          <w:tcPr>
            <w:tcW w:w="1275" w:type="dxa"/>
          </w:tcPr>
          <w:p w14:paraId="71DCB5CC" w14:textId="77777777" w:rsidR="00777E12" w:rsidRDefault="0089571D">
            <w:pPr>
              <w:pStyle w:val="TableParagraph"/>
              <w:ind w:left="15" w:right="5"/>
            </w:pPr>
            <w:r>
              <w:rPr>
                <w:spacing w:val="-2"/>
              </w:rPr>
              <w:t>35.44</w:t>
            </w:r>
            <w:r>
              <w:rPr>
                <w:spacing w:val="-2"/>
                <w:vertAlign w:val="superscript"/>
              </w:rPr>
              <w:t>jklm</w:t>
            </w:r>
          </w:p>
        </w:tc>
        <w:tc>
          <w:tcPr>
            <w:tcW w:w="1135" w:type="dxa"/>
          </w:tcPr>
          <w:p w14:paraId="3B37564F" w14:textId="77777777" w:rsidR="00777E12" w:rsidRDefault="0089571D">
            <w:pPr>
              <w:pStyle w:val="TableParagraph"/>
              <w:ind w:left="11" w:right="1"/>
            </w:pPr>
            <w:r>
              <w:rPr>
                <w:spacing w:val="-4"/>
              </w:rPr>
              <w:t>4.57</w:t>
            </w:r>
          </w:p>
        </w:tc>
        <w:tc>
          <w:tcPr>
            <w:tcW w:w="737" w:type="dxa"/>
          </w:tcPr>
          <w:p w14:paraId="54F6F0A3" w14:textId="77777777" w:rsidR="00777E12" w:rsidRDefault="0089571D">
            <w:pPr>
              <w:pStyle w:val="TableParagraph"/>
              <w:ind w:left="15"/>
            </w:pPr>
            <w:r>
              <w:rPr>
                <w:spacing w:val="-4"/>
              </w:rPr>
              <w:t>6.30</w:t>
            </w:r>
          </w:p>
        </w:tc>
        <w:tc>
          <w:tcPr>
            <w:tcW w:w="1135" w:type="dxa"/>
          </w:tcPr>
          <w:p w14:paraId="207A7230" w14:textId="77777777" w:rsidR="00777E12" w:rsidRDefault="0089571D">
            <w:pPr>
              <w:pStyle w:val="TableParagraph"/>
              <w:ind w:left="11"/>
            </w:pPr>
            <w:r>
              <w:rPr>
                <w:spacing w:val="-4"/>
              </w:rPr>
              <w:t>7.07</w:t>
            </w:r>
          </w:p>
        </w:tc>
      </w:tr>
      <w:tr w:rsidR="00777E12" w14:paraId="1D7895B5" w14:textId="77777777">
        <w:trPr>
          <w:trHeight w:val="381"/>
        </w:trPr>
        <w:tc>
          <w:tcPr>
            <w:tcW w:w="1519" w:type="dxa"/>
          </w:tcPr>
          <w:p w14:paraId="597279F9" w14:textId="77777777" w:rsidR="00777E12" w:rsidRDefault="0089571D">
            <w:pPr>
              <w:pStyle w:val="TableParagraph"/>
              <w:spacing w:before="2"/>
              <w:ind w:left="8"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1</w:t>
            </w:r>
          </w:p>
        </w:tc>
        <w:tc>
          <w:tcPr>
            <w:tcW w:w="1193" w:type="dxa"/>
          </w:tcPr>
          <w:p w14:paraId="17BE21B2" w14:textId="77777777" w:rsidR="00777E12" w:rsidRDefault="0089571D">
            <w:pPr>
              <w:pStyle w:val="TableParagraph"/>
              <w:spacing w:before="45" w:line="151" w:lineRule="auto"/>
              <w:ind w:left="13" w:right="6"/>
              <w:rPr>
                <w:sz w:val="14"/>
              </w:rPr>
            </w:pPr>
            <w:r>
              <w:rPr>
                <w:spacing w:val="-2"/>
                <w:position w:val="-7"/>
              </w:rPr>
              <w:t>18.56</w:t>
            </w:r>
            <w:proofErr w:type="spellStart"/>
            <w:r>
              <w:rPr>
                <w:spacing w:val="-2"/>
                <w:sz w:val="14"/>
              </w:rPr>
              <w:t>cdefg</w:t>
            </w:r>
            <w:proofErr w:type="spellEnd"/>
          </w:p>
        </w:tc>
        <w:tc>
          <w:tcPr>
            <w:tcW w:w="1224" w:type="dxa"/>
          </w:tcPr>
          <w:p w14:paraId="741F7424" w14:textId="77777777" w:rsidR="00777E12" w:rsidRDefault="0089571D">
            <w:pPr>
              <w:pStyle w:val="TableParagraph"/>
              <w:spacing w:before="3"/>
              <w:ind w:left="13" w:right="3"/>
            </w:pPr>
            <w:r>
              <w:rPr>
                <w:spacing w:val="-2"/>
              </w:rPr>
              <w:t>33.00</w:t>
            </w:r>
            <w:r>
              <w:rPr>
                <w:spacing w:val="-2"/>
                <w:vertAlign w:val="superscript"/>
              </w:rPr>
              <w:t>fgh</w:t>
            </w:r>
          </w:p>
        </w:tc>
        <w:tc>
          <w:tcPr>
            <w:tcW w:w="1275" w:type="dxa"/>
          </w:tcPr>
          <w:p w14:paraId="75B7780B" w14:textId="77777777" w:rsidR="00777E12" w:rsidRDefault="0089571D">
            <w:pPr>
              <w:pStyle w:val="TableParagraph"/>
              <w:spacing w:before="3"/>
              <w:ind w:left="15" w:right="7"/>
            </w:pPr>
            <w:r>
              <w:rPr>
                <w:spacing w:val="-2"/>
              </w:rPr>
              <w:t>37.67</w:t>
            </w:r>
            <w:r>
              <w:rPr>
                <w:spacing w:val="-2"/>
                <w:vertAlign w:val="superscript"/>
              </w:rPr>
              <w:t>fghi</w:t>
            </w:r>
          </w:p>
        </w:tc>
        <w:tc>
          <w:tcPr>
            <w:tcW w:w="1135" w:type="dxa"/>
          </w:tcPr>
          <w:p w14:paraId="1A853EA7" w14:textId="77777777" w:rsidR="00777E12" w:rsidRDefault="0089571D">
            <w:pPr>
              <w:pStyle w:val="TableParagraph"/>
              <w:spacing w:before="3"/>
              <w:ind w:left="11" w:right="1"/>
            </w:pPr>
            <w:r>
              <w:rPr>
                <w:spacing w:val="-4"/>
              </w:rPr>
              <w:t>4.87</w:t>
            </w:r>
          </w:p>
        </w:tc>
        <w:tc>
          <w:tcPr>
            <w:tcW w:w="737" w:type="dxa"/>
          </w:tcPr>
          <w:p w14:paraId="04C13B81" w14:textId="77777777" w:rsidR="00777E12" w:rsidRDefault="0089571D">
            <w:pPr>
              <w:pStyle w:val="TableParagraph"/>
              <w:spacing w:before="3"/>
              <w:ind w:left="15"/>
            </w:pPr>
            <w:r>
              <w:rPr>
                <w:spacing w:val="-4"/>
              </w:rPr>
              <w:t>6.60</w:t>
            </w:r>
          </w:p>
        </w:tc>
        <w:tc>
          <w:tcPr>
            <w:tcW w:w="1135" w:type="dxa"/>
          </w:tcPr>
          <w:p w14:paraId="04146523" w14:textId="77777777" w:rsidR="00777E12" w:rsidRDefault="0089571D">
            <w:pPr>
              <w:pStyle w:val="TableParagraph"/>
              <w:spacing w:before="3"/>
              <w:ind w:left="11"/>
            </w:pPr>
            <w:r>
              <w:rPr>
                <w:spacing w:val="-4"/>
              </w:rPr>
              <w:t>7.70</w:t>
            </w:r>
          </w:p>
        </w:tc>
      </w:tr>
      <w:tr w:rsidR="00777E12" w14:paraId="4A522AA2" w14:textId="77777777">
        <w:trPr>
          <w:trHeight w:val="378"/>
        </w:trPr>
        <w:tc>
          <w:tcPr>
            <w:tcW w:w="1519" w:type="dxa"/>
          </w:tcPr>
          <w:p w14:paraId="3613F7C1"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2</w:t>
            </w:r>
          </w:p>
        </w:tc>
        <w:tc>
          <w:tcPr>
            <w:tcW w:w="1193" w:type="dxa"/>
          </w:tcPr>
          <w:p w14:paraId="37146707" w14:textId="77777777" w:rsidR="00777E12" w:rsidRDefault="0089571D">
            <w:pPr>
              <w:pStyle w:val="TableParagraph"/>
              <w:ind w:left="13"/>
            </w:pPr>
            <w:r>
              <w:rPr>
                <w:spacing w:val="-2"/>
              </w:rPr>
              <w:t>19.89</w:t>
            </w:r>
            <w:r>
              <w:rPr>
                <w:spacing w:val="-2"/>
                <w:vertAlign w:val="superscript"/>
              </w:rPr>
              <w:t>cd</w:t>
            </w:r>
          </w:p>
        </w:tc>
        <w:tc>
          <w:tcPr>
            <w:tcW w:w="1224" w:type="dxa"/>
          </w:tcPr>
          <w:p w14:paraId="24C14F10" w14:textId="77777777" w:rsidR="00777E12" w:rsidRDefault="0089571D">
            <w:pPr>
              <w:pStyle w:val="TableParagraph"/>
              <w:ind w:left="13" w:right="1"/>
            </w:pPr>
            <w:r>
              <w:rPr>
                <w:spacing w:val="-2"/>
              </w:rPr>
              <w:t>37.00</w:t>
            </w:r>
            <w:r>
              <w:rPr>
                <w:spacing w:val="-2"/>
                <w:vertAlign w:val="superscript"/>
              </w:rPr>
              <w:t>bcd</w:t>
            </w:r>
          </w:p>
        </w:tc>
        <w:tc>
          <w:tcPr>
            <w:tcW w:w="1275" w:type="dxa"/>
          </w:tcPr>
          <w:p w14:paraId="2702D249" w14:textId="77777777" w:rsidR="00777E12" w:rsidRDefault="0089571D">
            <w:pPr>
              <w:pStyle w:val="TableParagraph"/>
              <w:ind w:left="15" w:right="5"/>
            </w:pPr>
            <w:r>
              <w:rPr>
                <w:spacing w:val="-2"/>
              </w:rPr>
              <w:t>39.66</w:t>
            </w:r>
            <w:r>
              <w:rPr>
                <w:spacing w:val="-2"/>
                <w:vertAlign w:val="superscript"/>
              </w:rPr>
              <w:t>def</w:t>
            </w:r>
          </w:p>
        </w:tc>
        <w:tc>
          <w:tcPr>
            <w:tcW w:w="1135" w:type="dxa"/>
          </w:tcPr>
          <w:p w14:paraId="3249FA36" w14:textId="77777777" w:rsidR="00777E12" w:rsidRDefault="0089571D">
            <w:pPr>
              <w:pStyle w:val="TableParagraph"/>
              <w:ind w:left="11" w:right="1"/>
            </w:pPr>
            <w:r>
              <w:rPr>
                <w:spacing w:val="-4"/>
              </w:rPr>
              <w:t>4.87</w:t>
            </w:r>
          </w:p>
        </w:tc>
        <w:tc>
          <w:tcPr>
            <w:tcW w:w="737" w:type="dxa"/>
          </w:tcPr>
          <w:p w14:paraId="5B10AC3A" w14:textId="77777777" w:rsidR="00777E12" w:rsidRDefault="0089571D">
            <w:pPr>
              <w:pStyle w:val="TableParagraph"/>
              <w:ind w:left="15"/>
            </w:pPr>
            <w:r>
              <w:rPr>
                <w:spacing w:val="-4"/>
              </w:rPr>
              <w:t>6.97</w:t>
            </w:r>
          </w:p>
        </w:tc>
        <w:tc>
          <w:tcPr>
            <w:tcW w:w="1135" w:type="dxa"/>
          </w:tcPr>
          <w:p w14:paraId="29AC1945" w14:textId="77777777" w:rsidR="00777E12" w:rsidRDefault="0089571D">
            <w:pPr>
              <w:pStyle w:val="TableParagraph"/>
              <w:ind w:left="11"/>
            </w:pPr>
            <w:r>
              <w:rPr>
                <w:spacing w:val="-4"/>
              </w:rPr>
              <w:t>7.10</w:t>
            </w:r>
          </w:p>
        </w:tc>
      </w:tr>
      <w:tr w:rsidR="00777E12" w14:paraId="34E290DA" w14:textId="77777777">
        <w:trPr>
          <w:trHeight w:val="378"/>
        </w:trPr>
        <w:tc>
          <w:tcPr>
            <w:tcW w:w="1519" w:type="dxa"/>
          </w:tcPr>
          <w:p w14:paraId="4D3A5607"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3</w:t>
            </w:r>
          </w:p>
        </w:tc>
        <w:tc>
          <w:tcPr>
            <w:tcW w:w="1193" w:type="dxa"/>
          </w:tcPr>
          <w:p w14:paraId="520327D4" w14:textId="77777777" w:rsidR="00777E12" w:rsidRDefault="0089571D">
            <w:pPr>
              <w:pStyle w:val="TableParagraph"/>
              <w:spacing w:before="44" w:line="146" w:lineRule="auto"/>
              <w:ind w:left="13" w:right="6"/>
              <w:rPr>
                <w:sz w:val="14"/>
              </w:rPr>
            </w:pPr>
            <w:r>
              <w:rPr>
                <w:spacing w:val="-2"/>
                <w:position w:val="-7"/>
              </w:rPr>
              <w:t>18.44</w:t>
            </w:r>
            <w:proofErr w:type="spellStart"/>
            <w:r>
              <w:rPr>
                <w:spacing w:val="-2"/>
                <w:sz w:val="14"/>
              </w:rPr>
              <w:t>cdefg</w:t>
            </w:r>
            <w:proofErr w:type="spellEnd"/>
          </w:p>
        </w:tc>
        <w:tc>
          <w:tcPr>
            <w:tcW w:w="1224" w:type="dxa"/>
          </w:tcPr>
          <w:p w14:paraId="5E1BCF53" w14:textId="77777777" w:rsidR="00777E12" w:rsidRDefault="0089571D">
            <w:pPr>
              <w:pStyle w:val="TableParagraph"/>
              <w:ind w:left="13" w:right="5"/>
            </w:pPr>
            <w:r>
              <w:rPr>
                <w:spacing w:val="-2"/>
              </w:rPr>
              <w:t>35.00</w:t>
            </w:r>
            <w:r>
              <w:rPr>
                <w:spacing w:val="-2"/>
                <w:vertAlign w:val="superscript"/>
              </w:rPr>
              <w:t>def</w:t>
            </w:r>
          </w:p>
        </w:tc>
        <w:tc>
          <w:tcPr>
            <w:tcW w:w="1275" w:type="dxa"/>
          </w:tcPr>
          <w:p w14:paraId="6BED7ECA" w14:textId="77777777" w:rsidR="00777E12" w:rsidRDefault="0089571D">
            <w:pPr>
              <w:pStyle w:val="TableParagraph"/>
              <w:ind w:left="15" w:right="8"/>
            </w:pPr>
            <w:r>
              <w:rPr>
                <w:spacing w:val="-2"/>
              </w:rPr>
              <w:t>38.33</w:t>
            </w:r>
            <w:r>
              <w:rPr>
                <w:spacing w:val="-2"/>
                <w:vertAlign w:val="superscript"/>
              </w:rPr>
              <w:t>efgh</w:t>
            </w:r>
          </w:p>
        </w:tc>
        <w:tc>
          <w:tcPr>
            <w:tcW w:w="1135" w:type="dxa"/>
          </w:tcPr>
          <w:p w14:paraId="1125EAD8" w14:textId="77777777" w:rsidR="00777E12" w:rsidRDefault="0089571D">
            <w:pPr>
              <w:pStyle w:val="TableParagraph"/>
              <w:ind w:left="11" w:right="1"/>
            </w:pPr>
            <w:r>
              <w:rPr>
                <w:spacing w:val="-4"/>
              </w:rPr>
              <w:t>4.47</w:t>
            </w:r>
          </w:p>
        </w:tc>
        <w:tc>
          <w:tcPr>
            <w:tcW w:w="737" w:type="dxa"/>
          </w:tcPr>
          <w:p w14:paraId="76AF23D4" w14:textId="77777777" w:rsidR="00777E12" w:rsidRDefault="0089571D">
            <w:pPr>
              <w:pStyle w:val="TableParagraph"/>
              <w:ind w:left="15"/>
            </w:pPr>
            <w:r>
              <w:rPr>
                <w:spacing w:val="-4"/>
              </w:rPr>
              <w:t>6.70</w:t>
            </w:r>
          </w:p>
        </w:tc>
        <w:tc>
          <w:tcPr>
            <w:tcW w:w="1135" w:type="dxa"/>
          </w:tcPr>
          <w:p w14:paraId="37FE612B" w14:textId="77777777" w:rsidR="00777E12" w:rsidRDefault="0089571D">
            <w:pPr>
              <w:pStyle w:val="TableParagraph"/>
              <w:ind w:left="11"/>
            </w:pPr>
            <w:r>
              <w:rPr>
                <w:spacing w:val="-4"/>
              </w:rPr>
              <w:t>6.50</w:t>
            </w:r>
          </w:p>
        </w:tc>
      </w:tr>
      <w:tr w:rsidR="00777E12" w14:paraId="0657D5C6" w14:textId="77777777">
        <w:trPr>
          <w:trHeight w:val="381"/>
        </w:trPr>
        <w:tc>
          <w:tcPr>
            <w:tcW w:w="1519" w:type="dxa"/>
          </w:tcPr>
          <w:p w14:paraId="72DBDA0D"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1</w:t>
            </w:r>
          </w:p>
        </w:tc>
        <w:tc>
          <w:tcPr>
            <w:tcW w:w="1193" w:type="dxa"/>
          </w:tcPr>
          <w:p w14:paraId="77492346" w14:textId="77777777" w:rsidR="00777E12" w:rsidRDefault="0089571D">
            <w:pPr>
              <w:pStyle w:val="TableParagraph"/>
              <w:ind w:left="13"/>
            </w:pPr>
            <w:r>
              <w:rPr>
                <w:spacing w:val="-2"/>
              </w:rPr>
              <w:t>23.67</w:t>
            </w:r>
            <w:r>
              <w:rPr>
                <w:spacing w:val="-2"/>
                <w:vertAlign w:val="superscript"/>
              </w:rPr>
              <w:t>b</w:t>
            </w:r>
          </w:p>
        </w:tc>
        <w:tc>
          <w:tcPr>
            <w:tcW w:w="1224" w:type="dxa"/>
          </w:tcPr>
          <w:p w14:paraId="4BDB2CB0" w14:textId="77777777" w:rsidR="00777E12" w:rsidRDefault="0089571D">
            <w:pPr>
              <w:pStyle w:val="TableParagraph"/>
              <w:ind w:left="13" w:right="4"/>
            </w:pPr>
            <w:r>
              <w:rPr>
                <w:spacing w:val="-2"/>
              </w:rPr>
              <w:t>35.33</w:t>
            </w:r>
            <w:r>
              <w:rPr>
                <w:spacing w:val="-2"/>
                <w:vertAlign w:val="superscript"/>
              </w:rPr>
              <w:t>cde</w:t>
            </w:r>
          </w:p>
        </w:tc>
        <w:tc>
          <w:tcPr>
            <w:tcW w:w="1275" w:type="dxa"/>
          </w:tcPr>
          <w:p w14:paraId="324E4A4F" w14:textId="77777777" w:rsidR="00777E12" w:rsidRDefault="0089571D">
            <w:pPr>
              <w:pStyle w:val="TableParagraph"/>
              <w:ind w:left="15" w:right="3"/>
            </w:pPr>
            <w:r>
              <w:rPr>
                <w:spacing w:val="-2"/>
              </w:rPr>
              <w:t>40.78</w:t>
            </w:r>
            <w:r>
              <w:rPr>
                <w:spacing w:val="-2"/>
                <w:vertAlign w:val="superscript"/>
              </w:rPr>
              <w:t>d</w:t>
            </w:r>
          </w:p>
        </w:tc>
        <w:tc>
          <w:tcPr>
            <w:tcW w:w="1135" w:type="dxa"/>
          </w:tcPr>
          <w:p w14:paraId="00858189" w14:textId="77777777" w:rsidR="00777E12" w:rsidRDefault="0089571D">
            <w:pPr>
              <w:pStyle w:val="TableParagraph"/>
              <w:ind w:left="11" w:right="1"/>
            </w:pPr>
            <w:r>
              <w:rPr>
                <w:spacing w:val="-4"/>
              </w:rPr>
              <w:t>5.27</w:t>
            </w:r>
          </w:p>
        </w:tc>
        <w:tc>
          <w:tcPr>
            <w:tcW w:w="737" w:type="dxa"/>
          </w:tcPr>
          <w:p w14:paraId="1CC7072A" w14:textId="77777777" w:rsidR="00777E12" w:rsidRDefault="0089571D">
            <w:pPr>
              <w:pStyle w:val="TableParagraph"/>
              <w:ind w:left="15"/>
            </w:pPr>
            <w:r>
              <w:rPr>
                <w:spacing w:val="-4"/>
              </w:rPr>
              <w:t>6.77</w:t>
            </w:r>
          </w:p>
        </w:tc>
        <w:tc>
          <w:tcPr>
            <w:tcW w:w="1135" w:type="dxa"/>
          </w:tcPr>
          <w:p w14:paraId="1A6A980C" w14:textId="77777777" w:rsidR="00777E12" w:rsidRDefault="0089571D">
            <w:pPr>
              <w:pStyle w:val="TableParagraph"/>
              <w:ind w:left="11"/>
            </w:pPr>
            <w:r>
              <w:rPr>
                <w:spacing w:val="-4"/>
              </w:rPr>
              <w:t>8.07</w:t>
            </w:r>
          </w:p>
        </w:tc>
      </w:tr>
      <w:tr w:rsidR="00777E12" w14:paraId="2F3231E8" w14:textId="77777777">
        <w:trPr>
          <w:trHeight w:val="379"/>
        </w:trPr>
        <w:tc>
          <w:tcPr>
            <w:tcW w:w="1519" w:type="dxa"/>
          </w:tcPr>
          <w:p w14:paraId="72B0BABF"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2</w:t>
            </w:r>
          </w:p>
        </w:tc>
        <w:tc>
          <w:tcPr>
            <w:tcW w:w="1193" w:type="dxa"/>
          </w:tcPr>
          <w:p w14:paraId="00F92139" w14:textId="77777777" w:rsidR="00777E12" w:rsidRDefault="0089571D">
            <w:pPr>
              <w:pStyle w:val="TableParagraph"/>
              <w:ind w:left="13"/>
            </w:pPr>
            <w:r>
              <w:rPr>
                <w:spacing w:val="-2"/>
              </w:rPr>
              <w:t>24.33</w:t>
            </w:r>
            <w:r>
              <w:rPr>
                <w:spacing w:val="-2"/>
                <w:vertAlign w:val="superscript"/>
              </w:rPr>
              <w:t>ab</w:t>
            </w:r>
          </w:p>
        </w:tc>
        <w:tc>
          <w:tcPr>
            <w:tcW w:w="1224" w:type="dxa"/>
          </w:tcPr>
          <w:p w14:paraId="707C2BE5" w14:textId="77777777" w:rsidR="00777E12" w:rsidRDefault="0089571D">
            <w:pPr>
              <w:pStyle w:val="TableParagraph"/>
              <w:ind w:left="13" w:right="3"/>
            </w:pPr>
            <w:r>
              <w:rPr>
                <w:spacing w:val="-2"/>
              </w:rPr>
              <w:t>37.45</w:t>
            </w:r>
            <w:r>
              <w:rPr>
                <w:spacing w:val="-2"/>
                <w:vertAlign w:val="superscript"/>
              </w:rPr>
              <w:t>bc</w:t>
            </w:r>
          </w:p>
        </w:tc>
        <w:tc>
          <w:tcPr>
            <w:tcW w:w="1275" w:type="dxa"/>
          </w:tcPr>
          <w:p w14:paraId="66ACE621" w14:textId="77777777" w:rsidR="00777E12" w:rsidRDefault="0089571D">
            <w:pPr>
              <w:pStyle w:val="TableParagraph"/>
              <w:ind w:left="15" w:right="3"/>
            </w:pPr>
            <w:r>
              <w:rPr>
                <w:spacing w:val="-2"/>
              </w:rPr>
              <w:t>45.11</w:t>
            </w:r>
            <w:r>
              <w:rPr>
                <w:spacing w:val="-2"/>
                <w:vertAlign w:val="superscript"/>
              </w:rPr>
              <w:t>bc</w:t>
            </w:r>
          </w:p>
        </w:tc>
        <w:tc>
          <w:tcPr>
            <w:tcW w:w="1135" w:type="dxa"/>
          </w:tcPr>
          <w:p w14:paraId="1205619F" w14:textId="77777777" w:rsidR="00777E12" w:rsidRDefault="0089571D">
            <w:pPr>
              <w:pStyle w:val="TableParagraph"/>
              <w:ind w:left="11" w:right="1"/>
            </w:pPr>
            <w:r>
              <w:rPr>
                <w:spacing w:val="-4"/>
              </w:rPr>
              <w:t>5.40</w:t>
            </w:r>
          </w:p>
        </w:tc>
        <w:tc>
          <w:tcPr>
            <w:tcW w:w="737" w:type="dxa"/>
          </w:tcPr>
          <w:p w14:paraId="737EDE3C" w14:textId="77777777" w:rsidR="00777E12" w:rsidRDefault="0089571D">
            <w:pPr>
              <w:pStyle w:val="TableParagraph"/>
              <w:ind w:left="15"/>
            </w:pPr>
            <w:r>
              <w:rPr>
                <w:spacing w:val="-4"/>
              </w:rPr>
              <w:t>7.33</w:t>
            </w:r>
          </w:p>
        </w:tc>
        <w:tc>
          <w:tcPr>
            <w:tcW w:w="1135" w:type="dxa"/>
          </w:tcPr>
          <w:p w14:paraId="65209CF4" w14:textId="77777777" w:rsidR="00777E12" w:rsidRDefault="0089571D">
            <w:pPr>
              <w:pStyle w:val="TableParagraph"/>
              <w:ind w:left="11"/>
            </w:pPr>
            <w:r>
              <w:rPr>
                <w:spacing w:val="-4"/>
              </w:rPr>
              <w:t>7.87</w:t>
            </w:r>
          </w:p>
        </w:tc>
      </w:tr>
      <w:tr w:rsidR="00777E12" w14:paraId="6A1639C8" w14:textId="77777777">
        <w:trPr>
          <w:trHeight w:val="378"/>
        </w:trPr>
        <w:tc>
          <w:tcPr>
            <w:tcW w:w="1519" w:type="dxa"/>
          </w:tcPr>
          <w:p w14:paraId="33B14F06"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3</w:t>
            </w:r>
          </w:p>
        </w:tc>
        <w:tc>
          <w:tcPr>
            <w:tcW w:w="1193" w:type="dxa"/>
          </w:tcPr>
          <w:p w14:paraId="3431666F" w14:textId="77777777" w:rsidR="00777E12" w:rsidRDefault="0089571D">
            <w:pPr>
              <w:pStyle w:val="TableParagraph"/>
              <w:ind w:left="13"/>
            </w:pPr>
            <w:r>
              <w:rPr>
                <w:spacing w:val="-2"/>
              </w:rPr>
              <w:t>24.00</w:t>
            </w:r>
            <w:r>
              <w:rPr>
                <w:spacing w:val="-2"/>
                <w:vertAlign w:val="superscript"/>
              </w:rPr>
              <w:t>ab</w:t>
            </w:r>
          </w:p>
        </w:tc>
        <w:tc>
          <w:tcPr>
            <w:tcW w:w="1224" w:type="dxa"/>
          </w:tcPr>
          <w:p w14:paraId="66336E37" w14:textId="77777777" w:rsidR="00777E12" w:rsidRDefault="0089571D">
            <w:pPr>
              <w:pStyle w:val="TableParagraph"/>
              <w:ind w:left="13" w:right="2"/>
            </w:pPr>
            <w:r>
              <w:rPr>
                <w:spacing w:val="-2"/>
              </w:rPr>
              <w:t>38.56</w:t>
            </w:r>
            <w:r>
              <w:rPr>
                <w:spacing w:val="-2"/>
                <w:vertAlign w:val="superscript"/>
              </w:rPr>
              <w:t>ab</w:t>
            </w:r>
          </w:p>
        </w:tc>
        <w:tc>
          <w:tcPr>
            <w:tcW w:w="1275" w:type="dxa"/>
          </w:tcPr>
          <w:p w14:paraId="5E180F2B" w14:textId="77777777" w:rsidR="00777E12" w:rsidRDefault="0089571D">
            <w:pPr>
              <w:pStyle w:val="TableParagraph"/>
              <w:ind w:left="15" w:right="6"/>
            </w:pPr>
            <w:r>
              <w:rPr>
                <w:spacing w:val="-2"/>
              </w:rPr>
              <w:t>43.89</w:t>
            </w:r>
            <w:r>
              <w:rPr>
                <w:spacing w:val="-2"/>
                <w:vertAlign w:val="superscript"/>
              </w:rPr>
              <w:t>c</w:t>
            </w:r>
          </w:p>
        </w:tc>
        <w:tc>
          <w:tcPr>
            <w:tcW w:w="1135" w:type="dxa"/>
          </w:tcPr>
          <w:p w14:paraId="5C0AC0A2" w14:textId="77777777" w:rsidR="00777E12" w:rsidRDefault="0089571D">
            <w:pPr>
              <w:pStyle w:val="TableParagraph"/>
              <w:ind w:left="11" w:right="1"/>
            </w:pPr>
            <w:r>
              <w:rPr>
                <w:spacing w:val="-4"/>
              </w:rPr>
              <w:t>5.37</w:t>
            </w:r>
          </w:p>
        </w:tc>
        <w:tc>
          <w:tcPr>
            <w:tcW w:w="737" w:type="dxa"/>
          </w:tcPr>
          <w:p w14:paraId="238CE2CA" w14:textId="77777777" w:rsidR="00777E12" w:rsidRDefault="0089571D">
            <w:pPr>
              <w:pStyle w:val="TableParagraph"/>
              <w:ind w:left="15"/>
            </w:pPr>
            <w:r>
              <w:rPr>
                <w:spacing w:val="-4"/>
              </w:rPr>
              <w:t>7.13</w:t>
            </w:r>
          </w:p>
        </w:tc>
        <w:tc>
          <w:tcPr>
            <w:tcW w:w="1135" w:type="dxa"/>
          </w:tcPr>
          <w:p w14:paraId="6EE53459" w14:textId="77777777" w:rsidR="00777E12" w:rsidRDefault="0089571D">
            <w:pPr>
              <w:pStyle w:val="TableParagraph"/>
              <w:ind w:left="11"/>
            </w:pPr>
            <w:r>
              <w:rPr>
                <w:spacing w:val="-4"/>
              </w:rPr>
              <w:t>7.60</w:t>
            </w:r>
          </w:p>
        </w:tc>
      </w:tr>
      <w:tr w:rsidR="00777E12" w14:paraId="2F78DF88" w14:textId="77777777">
        <w:trPr>
          <w:trHeight w:val="378"/>
        </w:trPr>
        <w:tc>
          <w:tcPr>
            <w:tcW w:w="1519" w:type="dxa"/>
          </w:tcPr>
          <w:p w14:paraId="71B3ACCF"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1</w:t>
            </w:r>
          </w:p>
        </w:tc>
        <w:tc>
          <w:tcPr>
            <w:tcW w:w="1193" w:type="dxa"/>
          </w:tcPr>
          <w:p w14:paraId="14F96468" w14:textId="77777777" w:rsidR="00777E12" w:rsidRDefault="0089571D">
            <w:pPr>
              <w:pStyle w:val="TableParagraph"/>
              <w:ind w:left="13" w:right="8"/>
            </w:pPr>
            <w:r>
              <w:rPr>
                <w:spacing w:val="-2"/>
              </w:rPr>
              <w:t>10.89</w:t>
            </w:r>
            <w:r>
              <w:rPr>
                <w:spacing w:val="-2"/>
                <w:vertAlign w:val="superscript"/>
              </w:rPr>
              <w:t>mno</w:t>
            </w:r>
          </w:p>
        </w:tc>
        <w:tc>
          <w:tcPr>
            <w:tcW w:w="1224" w:type="dxa"/>
          </w:tcPr>
          <w:p w14:paraId="3E8DB024" w14:textId="77777777" w:rsidR="00777E12" w:rsidRDefault="0089571D">
            <w:pPr>
              <w:pStyle w:val="TableParagraph"/>
              <w:ind w:left="13" w:right="8"/>
            </w:pPr>
            <w:r>
              <w:rPr>
                <w:spacing w:val="-2"/>
              </w:rPr>
              <w:t>21.00</w:t>
            </w:r>
            <w:r>
              <w:rPr>
                <w:spacing w:val="-2"/>
                <w:vertAlign w:val="superscript"/>
              </w:rPr>
              <w:t>mn</w:t>
            </w:r>
          </w:p>
        </w:tc>
        <w:tc>
          <w:tcPr>
            <w:tcW w:w="1275" w:type="dxa"/>
          </w:tcPr>
          <w:p w14:paraId="5CAB1E0F" w14:textId="77777777" w:rsidR="00777E12" w:rsidRDefault="0089571D">
            <w:pPr>
              <w:pStyle w:val="TableParagraph"/>
              <w:ind w:left="15" w:right="5"/>
            </w:pPr>
            <w:r>
              <w:rPr>
                <w:spacing w:val="-2"/>
              </w:rPr>
              <w:t>26.89</w:t>
            </w:r>
            <w:r>
              <w:rPr>
                <w:spacing w:val="-2"/>
                <w:vertAlign w:val="superscript"/>
              </w:rPr>
              <w:t>pq</w:t>
            </w:r>
          </w:p>
        </w:tc>
        <w:tc>
          <w:tcPr>
            <w:tcW w:w="1135" w:type="dxa"/>
          </w:tcPr>
          <w:p w14:paraId="2BACFC25" w14:textId="77777777" w:rsidR="00777E12" w:rsidRDefault="0089571D">
            <w:pPr>
              <w:pStyle w:val="TableParagraph"/>
              <w:ind w:left="11" w:right="1"/>
            </w:pPr>
            <w:r>
              <w:rPr>
                <w:spacing w:val="-4"/>
              </w:rPr>
              <w:t>3.90</w:t>
            </w:r>
          </w:p>
        </w:tc>
        <w:tc>
          <w:tcPr>
            <w:tcW w:w="737" w:type="dxa"/>
          </w:tcPr>
          <w:p w14:paraId="2651D0FD" w14:textId="77777777" w:rsidR="00777E12" w:rsidRDefault="0089571D">
            <w:pPr>
              <w:pStyle w:val="TableParagraph"/>
              <w:ind w:left="15"/>
            </w:pPr>
            <w:r>
              <w:rPr>
                <w:spacing w:val="-4"/>
              </w:rPr>
              <w:t>5.97</w:t>
            </w:r>
          </w:p>
        </w:tc>
        <w:tc>
          <w:tcPr>
            <w:tcW w:w="1135" w:type="dxa"/>
          </w:tcPr>
          <w:p w14:paraId="2BCB4092" w14:textId="77777777" w:rsidR="00777E12" w:rsidRDefault="0089571D">
            <w:pPr>
              <w:pStyle w:val="TableParagraph"/>
              <w:ind w:left="11"/>
            </w:pPr>
            <w:r>
              <w:rPr>
                <w:spacing w:val="-4"/>
              </w:rPr>
              <w:t>6.70</w:t>
            </w:r>
          </w:p>
        </w:tc>
      </w:tr>
      <w:tr w:rsidR="00777E12" w14:paraId="19BAEEF2" w14:textId="77777777">
        <w:trPr>
          <w:trHeight w:val="381"/>
        </w:trPr>
        <w:tc>
          <w:tcPr>
            <w:tcW w:w="1519" w:type="dxa"/>
          </w:tcPr>
          <w:p w14:paraId="4B242A9D" w14:textId="77777777" w:rsidR="00777E12" w:rsidRDefault="0089571D">
            <w:pPr>
              <w:pStyle w:val="TableParagraph"/>
              <w:spacing w:before="2"/>
              <w:ind w:left="8"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2</w:t>
            </w:r>
          </w:p>
        </w:tc>
        <w:tc>
          <w:tcPr>
            <w:tcW w:w="1193" w:type="dxa"/>
          </w:tcPr>
          <w:p w14:paraId="4583AA71" w14:textId="77777777" w:rsidR="00777E12" w:rsidRDefault="0089571D">
            <w:pPr>
              <w:pStyle w:val="TableParagraph"/>
              <w:spacing w:before="3"/>
              <w:ind w:left="13" w:right="8"/>
            </w:pPr>
            <w:r>
              <w:rPr>
                <w:spacing w:val="-2"/>
              </w:rPr>
              <w:t>11.45</w:t>
            </w:r>
            <w:r>
              <w:rPr>
                <w:spacing w:val="-2"/>
                <w:vertAlign w:val="superscript"/>
              </w:rPr>
              <w:t>lmno</w:t>
            </w:r>
          </w:p>
        </w:tc>
        <w:tc>
          <w:tcPr>
            <w:tcW w:w="1224" w:type="dxa"/>
          </w:tcPr>
          <w:p w14:paraId="672E8FFC" w14:textId="77777777" w:rsidR="00777E12" w:rsidRDefault="0089571D">
            <w:pPr>
              <w:pStyle w:val="TableParagraph"/>
              <w:spacing w:before="3"/>
              <w:ind w:left="13" w:right="3"/>
            </w:pPr>
            <w:r>
              <w:rPr>
                <w:spacing w:val="-2"/>
              </w:rPr>
              <w:t>24.00</w:t>
            </w:r>
            <w:r>
              <w:rPr>
                <w:spacing w:val="-2"/>
                <w:vertAlign w:val="superscript"/>
              </w:rPr>
              <w:t>kl</w:t>
            </w:r>
          </w:p>
        </w:tc>
        <w:tc>
          <w:tcPr>
            <w:tcW w:w="1275" w:type="dxa"/>
          </w:tcPr>
          <w:p w14:paraId="005695B6" w14:textId="77777777" w:rsidR="00777E12" w:rsidRDefault="0089571D">
            <w:pPr>
              <w:pStyle w:val="TableParagraph"/>
              <w:spacing w:before="3"/>
              <w:ind w:left="15" w:right="5"/>
            </w:pPr>
            <w:r>
              <w:rPr>
                <w:spacing w:val="-2"/>
              </w:rPr>
              <w:t>28.56</w:t>
            </w:r>
            <w:r>
              <w:rPr>
                <w:spacing w:val="-2"/>
                <w:vertAlign w:val="superscript"/>
              </w:rPr>
              <w:t>op</w:t>
            </w:r>
          </w:p>
        </w:tc>
        <w:tc>
          <w:tcPr>
            <w:tcW w:w="1135" w:type="dxa"/>
          </w:tcPr>
          <w:p w14:paraId="14BA0E75" w14:textId="77777777" w:rsidR="00777E12" w:rsidRDefault="0089571D">
            <w:pPr>
              <w:pStyle w:val="TableParagraph"/>
              <w:spacing w:before="3"/>
              <w:ind w:left="11" w:right="1"/>
            </w:pPr>
            <w:r>
              <w:rPr>
                <w:spacing w:val="-4"/>
              </w:rPr>
              <w:t>4.90</w:t>
            </w:r>
          </w:p>
        </w:tc>
        <w:tc>
          <w:tcPr>
            <w:tcW w:w="737" w:type="dxa"/>
          </w:tcPr>
          <w:p w14:paraId="40C95FD8" w14:textId="77777777" w:rsidR="00777E12" w:rsidRDefault="0089571D">
            <w:pPr>
              <w:pStyle w:val="TableParagraph"/>
              <w:spacing w:before="3"/>
              <w:ind w:left="15"/>
            </w:pPr>
            <w:r>
              <w:rPr>
                <w:spacing w:val="-4"/>
              </w:rPr>
              <w:t>6.33</w:t>
            </w:r>
          </w:p>
        </w:tc>
        <w:tc>
          <w:tcPr>
            <w:tcW w:w="1135" w:type="dxa"/>
          </w:tcPr>
          <w:p w14:paraId="086EB24D" w14:textId="77777777" w:rsidR="00777E12" w:rsidRDefault="0089571D">
            <w:pPr>
              <w:pStyle w:val="TableParagraph"/>
              <w:spacing w:before="3"/>
              <w:ind w:left="11"/>
            </w:pPr>
            <w:r>
              <w:rPr>
                <w:spacing w:val="-4"/>
              </w:rPr>
              <w:t>7.03</w:t>
            </w:r>
          </w:p>
        </w:tc>
      </w:tr>
      <w:tr w:rsidR="00777E12" w14:paraId="38241F89" w14:textId="77777777">
        <w:trPr>
          <w:trHeight w:val="378"/>
        </w:trPr>
        <w:tc>
          <w:tcPr>
            <w:tcW w:w="1519" w:type="dxa"/>
          </w:tcPr>
          <w:p w14:paraId="336D6B85"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3</w:t>
            </w:r>
          </w:p>
        </w:tc>
        <w:tc>
          <w:tcPr>
            <w:tcW w:w="1193" w:type="dxa"/>
          </w:tcPr>
          <w:p w14:paraId="07C28A3D" w14:textId="77777777" w:rsidR="00777E12" w:rsidRDefault="0089571D">
            <w:pPr>
              <w:pStyle w:val="TableParagraph"/>
              <w:ind w:left="13" w:right="8"/>
            </w:pPr>
            <w:r>
              <w:rPr>
                <w:spacing w:val="-2"/>
              </w:rPr>
              <w:t>11.22</w:t>
            </w:r>
            <w:r>
              <w:rPr>
                <w:spacing w:val="-2"/>
                <w:vertAlign w:val="superscript"/>
              </w:rPr>
              <w:t>lmno</w:t>
            </w:r>
          </w:p>
        </w:tc>
        <w:tc>
          <w:tcPr>
            <w:tcW w:w="1224" w:type="dxa"/>
          </w:tcPr>
          <w:p w14:paraId="4D3DED1F" w14:textId="77777777" w:rsidR="00777E12" w:rsidRDefault="0089571D">
            <w:pPr>
              <w:pStyle w:val="TableParagraph"/>
              <w:ind w:left="13" w:right="10"/>
            </w:pPr>
            <w:r>
              <w:rPr>
                <w:spacing w:val="-2"/>
              </w:rPr>
              <w:t>19.33</w:t>
            </w:r>
            <w:r>
              <w:rPr>
                <w:spacing w:val="-2"/>
                <w:vertAlign w:val="superscript"/>
              </w:rPr>
              <w:t>no</w:t>
            </w:r>
          </w:p>
        </w:tc>
        <w:tc>
          <w:tcPr>
            <w:tcW w:w="1275" w:type="dxa"/>
          </w:tcPr>
          <w:p w14:paraId="5BBEA97C" w14:textId="77777777" w:rsidR="00777E12" w:rsidRDefault="0089571D">
            <w:pPr>
              <w:pStyle w:val="TableParagraph"/>
              <w:ind w:left="15" w:right="4"/>
            </w:pPr>
            <w:r>
              <w:rPr>
                <w:spacing w:val="-2"/>
              </w:rPr>
              <w:t>25.34</w:t>
            </w:r>
            <w:r>
              <w:rPr>
                <w:spacing w:val="-2"/>
                <w:vertAlign w:val="superscript"/>
              </w:rPr>
              <w:t>qr</w:t>
            </w:r>
          </w:p>
        </w:tc>
        <w:tc>
          <w:tcPr>
            <w:tcW w:w="1135" w:type="dxa"/>
          </w:tcPr>
          <w:p w14:paraId="3C78D11D" w14:textId="77777777" w:rsidR="00777E12" w:rsidRDefault="0089571D">
            <w:pPr>
              <w:pStyle w:val="TableParagraph"/>
              <w:ind w:left="11" w:right="1"/>
            </w:pPr>
            <w:r>
              <w:rPr>
                <w:spacing w:val="-4"/>
              </w:rPr>
              <w:t>4.03</w:t>
            </w:r>
          </w:p>
        </w:tc>
        <w:tc>
          <w:tcPr>
            <w:tcW w:w="737" w:type="dxa"/>
          </w:tcPr>
          <w:p w14:paraId="01FB21ED" w14:textId="77777777" w:rsidR="00777E12" w:rsidRDefault="0089571D">
            <w:pPr>
              <w:pStyle w:val="TableParagraph"/>
              <w:ind w:left="15"/>
            </w:pPr>
            <w:r>
              <w:rPr>
                <w:spacing w:val="-4"/>
              </w:rPr>
              <w:t>6.13</w:t>
            </w:r>
          </w:p>
        </w:tc>
        <w:tc>
          <w:tcPr>
            <w:tcW w:w="1135" w:type="dxa"/>
          </w:tcPr>
          <w:p w14:paraId="1A513327" w14:textId="77777777" w:rsidR="00777E12" w:rsidRDefault="0089571D">
            <w:pPr>
              <w:pStyle w:val="TableParagraph"/>
              <w:ind w:left="11"/>
            </w:pPr>
            <w:r>
              <w:rPr>
                <w:spacing w:val="-4"/>
              </w:rPr>
              <w:t>7.13</w:t>
            </w:r>
          </w:p>
        </w:tc>
      </w:tr>
      <w:tr w:rsidR="00777E12" w14:paraId="06C426E7" w14:textId="77777777">
        <w:trPr>
          <w:trHeight w:val="378"/>
        </w:trPr>
        <w:tc>
          <w:tcPr>
            <w:tcW w:w="1519" w:type="dxa"/>
          </w:tcPr>
          <w:p w14:paraId="5CDA965F"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1</w:t>
            </w:r>
          </w:p>
        </w:tc>
        <w:tc>
          <w:tcPr>
            <w:tcW w:w="1193" w:type="dxa"/>
          </w:tcPr>
          <w:p w14:paraId="48C79EEA" w14:textId="77777777" w:rsidR="00777E12" w:rsidRDefault="0089571D">
            <w:pPr>
              <w:pStyle w:val="TableParagraph"/>
              <w:spacing w:before="44" w:line="146" w:lineRule="auto"/>
              <w:ind w:left="13" w:right="6"/>
              <w:rPr>
                <w:sz w:val="14"/>
              </w:rPr>
            </w:pPr>
            <w:r>
              <w:rPr>
                <w:spacing w:val="-2"/>
                <w:position w:val="-7"/>
              </w:rPr>
              <w:t>16.56</w:t>
            </w:r>
            <w:proofErr w:type="spellStart"/>
            <w:r>
              <w:rPr>
                <w:spacing w:val="-2"/>
                <w:sz w:val="14"/>
              </w:rPr>
              <w:t>efghi</w:t>
            </w:r>
            <w:proofErr w:type="spellEnd"/>
          </w:p>
        </w:tc>
        <w:tc>
          <w:tcPr>
            <w:tcW w:w="1224" w:type="dxa"/>
          </w:tcPr>
          <w:p w14:paraId="2D286022" w14:textId="77777777" w:rsidR="00777E12" w:rsidRDefault="0089571D">
            <w:pPr>
              <w:pStyle w:val="TableParagraph"/>
              <w:ind w:left="13" w:right="3"/>
            </w:pPr>
            <w:r>
              <w:rPr>
                <w:spacing w:val="-2"/>
              </w:rPr>
              <w:t>31.33</w:t>
            </w:r>
            <w:r>
              <w:rPr>
                <w:spacing w:val="-2"/>
                <w:vertAlign w:val="superscript"/>
              </w:rPr>
              <w:t>hi</w:t>
            </w:r>
          </w:p>
        </w:tc>
        <w:tc>
          <w:tcPr>
            <w:tcW w:w="1275" w:type="dxa"/>
          </w:tcPr>
          <w:p w14:paraId="00FCCC20" w14:textId="77777777" w:rsidR="00777E12" w:rsidRDefault="0089571D">
            <w:pPr>
              <w:pStyle w:val="TableParagraph"/>
              <w:ind w:left="15" w:right="7"/>
            </w:pPr>
            <w:r>
              <w:rPr>
                <w:spacing w:val="-2"/>
              </w:rPr>
              <w:t>36.00</w:t>
            </w:r>
            <w:r>
              <w:rPr>
                <w:spacing w:val="-2"/>
                <w:vertAlign w:val="superscript"/>
              </w:rPr>
              <w:t>ijkl</w:t>
            </w:r>
          </w:p>
        </w:tc>
        <w:tc>
          <w:tcPr>
            <w:tcW w:w="1135" w:type="dxa"/>
          </w:tcPr>
          <w:p w14:paraId="7D2F9DF2" w14:textId="77777777" w:rsidR="00777E12" w:rsidRDefault="0089571D">
            <w:pPr>
              <w:pStyle w:val="TableParagraph"/>
              <w:ind w:left="11" w:right="1"/>
            </w:pPr>
            <w:r>
              <w:rPr>
                <w:spacing w:val="-4"/>
              </w:rPr>
              <w:t>4.67</w:t>
            </w:r>
          </w:p>
        </w:tc>
        <w:tc>
          <w:tcPr>
            <w:tcW w:w="737" w:type="dxa"/>
          </w:tcPr>
          <w:p w14:paraId="26CB4135" w14:textId="77777777" w:rsidR="00777E12" w:rsidRDefault="0089571D">
            <w:pPr>
              <w:pStyle w:val="TableParagraph"/>
              <w:ind w:left="15"/>
            </w:pPr>
            <w:r>
              <w:rPr>
                <w:spacing w:val="-4"/>
              </w:rPr>
              <w:t>6.23</w:t>
            </w:r>
          </w:p>
        </w:tc>
        <w:tc>
          <w:tcPr>
            <w:tcW w:w="1135" w:type="dxa"/>
          </w:tcPr>
          <w:p w14:paraId="5E9149AC" w14:textId="77777777" w:rsidR="00777E12" w:rsidRDefault="0089571D">
            <w:pPr>
              <w:pStyle w:val="TableParagraph"/>
              <w:ind w:left="11"/>
            </w:pPr>
            <w:r>
              <w:rPr>
                <w:spacing w:val="-4"/>
              </w:rPr>
              <w:t>7.20</w:t>
            </w:r>
          </w:p>
        </w:tc>
      </w:tr>
      <w:tr w:rsidR="00777E12" w14:paraId="3BFEF6BF" w14:textId="77777777">
        <w:trPr>
          <w:trHeight w:val="378"/>
        </w:trPr>
        <w:tc>
          <w:tcPr>
            <w:tcW w:w="1519" w:type="dxa"/>
          </w:tcPr>
          <w:p w14:paraId="2E15101C"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2</w:t>
            </w:r>
          </w:p>
        </w:tc>
        <w:tc>
          <w:tcPr>
            <w:tcW w:w="1193" w:type="dxa"/>
          </w:tcPr>
          <w:p w14:paraId="7917D1BE" w14:textId="77777777" w:rsidR="00777E12" w:rsidRDefault="0089571D">
            <w:pPr>
              <w:pStyle w:val="TableParagraph"/>
              <w:spacing w:before="44" w:line="146" w:lineRule="auto"/>
              <w:ind w:left="13" w:right="4"/>
              <w:rPr>
                <w:sz w:val="14"/>
              </w:rPr>
            </w:pPr>
            <w:r>
              <w:rPr>
                <w:spacing w:val="-2"/>
                <w:position w:val="-7"/>
              </w:rPr>
              <w:t>17.67</w:t>
            </w:r>
            <w:proofErr w:type="spellStart"/>
            <w:r>
              <w:rPr>
                <w:spacing w:val="-2"/>
                <w:sz w:val="14"/>
              </w:rPr>
              <w:t>cdefgh</w:t>
            </w:r>
            <w:proofErr w:type="spellEnd"/>
          </w:p>
        </w:tc>
        <w:tc>
          <w:tcPr>
            <w:tcW w:w="1224" w:type="dxa"/>
          </w:tcPr>
          <w:p w14:paraId="21D6627B" w14:textId="77777777" w:rsidR="00777E12" w:rsidRDefault="0089571D">
            <w:pPr>
              <w:pStyle w:val="TableParagraph"/>
              <w:ind w:left="13" w:right="5"/>
            </w:pPr>
            <w:r>
              <w:rPr>
                <w:spacing w:val="-2"/>
              </w:rPr>
              <w:t>33.89</w:t>
            </w:r>
            <w:r>
              <w:rPr>
                <w:spacing w:val="-2"/>
                <w:vertAlign w:val="superscript"/>
              </w:rPr>
              <w:t>efg</w:t>
            </w:r>
          </w:p>
        </w:tc>
        <w:tc>
          <w:tcPr>
            <w:tcW w:w="1275" w:type="dxa"/>
          </w:tcPr>
          <w:p w14:paraId="388CD749" w14:textId="77777777" w:rsidR="00777E12" w:rsidRDefault="0089571D">
            <w:pPr>
              <w:pStyle w:val="TableParagraph"/>
              <w:ind w:left="15" w:right="8"/>
            </w:pPr>
            <w:r>
              <w:rPr>
                <w:spacing w:val="-2"/>
              </w:rPr>
              <w:t>39.11</w:t>
            </w:r>
            <w:r>
              <w:rPr>
                <w:spacing w:val="-2"/>
                <w:vertAlign w:val="superscript"/>
              </w:rPr>
              <w:t>defg</w:t>
            </w:r>
          </w:p>
        </w:tc>
        <w:tc>
          <w:tcPr>
            <w:tcW w:w="1135" w:type="dxa"/>
          </w:tcPr>
          <w:p w14:paraId="0E2BD3C1" w14:textId="77777777" w:rsidR="00777E12" w:rsidRDefault="0089571D">
            <w:pPr>
              <w:pStyle w:val="TableParagraph"/>
              <w:ind w:left="11" w:right="1"/>
            </w:pPr>
            <w:r>
              <w:rPr>
                <w:spacing w:val="-4"/>
              </w:rPr>
              <w:t>4.70</w:t>
            </w:r>
          </w:p>
        </w:tc>
        <w:tc>
          <w:tcPr>
            <w:tcW w:w="737" w:type="dxa"/>
          </w:tcPr>
          <w:p w14:paraId="42674A7C" w14:textId="77777777" w:rsidR="00777E12" w:rsidRDefault="0089571D">
            <w:pPr>
              <w:pStyle w:val="TableParagraph"/>
              <w:ind w:left="15"/>
            </w:pPr>
            <w:r>
              <w:rPr>
                <w:spacing w:val="-4"/>
              </w:rPr>
              <w:t>6.83</w:t>
            </w:r>
          </w:p>
        </w:tc>
        <w:tc>
          <w:tcPr>
            <w:tcW w:w="1135" w:type="dxa"/>
          </w:tcPr>
          <w:p w14:paraId="0FA159CE" w14:textId="77777777" w:rsidR="00777E12" w:rsidRDefault="0089571D">
            <w:pPr>
              <w:pStyle w:val="TableParagraph"/>
              <w:ind w:left="11"/>
            </w:pPr>
            <w:r>
              <w:rPr>
                <w:spacing w:val="-4"/>
              </w:rPr>
              <w:t>7.57</w:t>
            </w:r>
          </w:p>
        </w:tc>
      </w:tr>
      <w:tr w:rsidR="00777E12" w14:paraId="669AD656" w14:textId="77777777">
        <w:trPr>
          <w:trHeight w:val="381"/>
        </w:trPr>
        <w:tc>
          <w:tcPr>
            <w:tcW w:w="1519" w:type="dxa"/>
          </w:tcPr>
          <w:p w14:paraId="3F4CDF18" w14:textId="77777777" w:rsidR="00777E12" w:rsidRDefault="0089571D">
            <w:pPr>
              <w:pStyle w:val="TableParagraph"/>
              <w:spacing w:before="2"/>
              <w:ind w:left="8"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3</w:t>
            </w:r>
          </w:p>
        </w:tc>
        <w:tc>
          <w:tcPr>
            <w:tcW w:w="1193" w:type="dxa"/>
          </w:tcPr>
          <w:p w14:paraId="0317702B" w14:textId="77777777" w:rsidR="00777E12" w:rsidRDefault="0089571D">
            <w:pPr>
              <w:pStyle w:val="TableParagraph"/>
              <w:spacing w:before="45" w:line="151" w:lineRule="auto"/>
              <w:ind w:left="13" w:right="8"/>
              <w:rPr>
                <w:sz w:val="14"/>
              </w:rPr>
            </w:pPr>
            <w:r>
              <w:rPr>
                <w:spacing w:val="-2"/>
                <w:position w:val="-7"/>
              </w:rPr>
              <w:t>16.33</w:t>
            </w:r>
            <w:proofErr w:type="spellStart"/>
            <w:r>
              <w:rPr>
                <w:spacing w:val="-2"/>
                <w:sz w:val="14"/>
              </w:rPr>
              <w:t>fghij</w:t>
            </w:r>
            <w:proofErr w:type="spellEnd"/>
          </w:p>
        </w:tc>
        <w:tc>
          <w:tcPr>
            <w:tcW w:w="1224" w:type="dxa"/>
          </w:tcPr>
          <w:p w14:paraId="3536C9EF" w14:textId="77777777" w:rsidR="00777E12" w:rsidRDefault="0089571D">
            <w:pPr>
              <w:pStyle w:val="TableParagraph"/>
              <w:spacing w:before="3"/>
              <w:ind w:left="13" w:right="5"/>
            </w:pPr>
            <w:r>
              <w:rPr>
                <w:spacing w:val="-2"/>
              </w:rPr>
              <w:t>32.33</w:t>
            </w:r>
            <w:r>
              <w:rPr>
                <w:spacing w:val="-2"/>
                <w:vertAlign w:val="superscript"/>
              </w:rPr>
              <w:t>gh</w:t>
            </w:r>
          </w:p>
        </w:tc>
        <w:tc>
          <w:tcPr>
            <w:tcW w:w="1275" w:type="dxa"/>
          </w:tcPr>
          <w:p w14:paraId="11EDA507" w14:textId="77777777" w:rsidR="00777E12" w:rsidRDefault="0089571D">
            <w:pPr>
              <w:pStyle w:val="TableParagraph"/>
              <w:spacing w:before="3"/>
              <w:ind w:left="15" w:right="7"/>
            </w:pPr>
            <w:r>
              <w:rPr>
                <w:spacing w:val="-2"/>
              </w:rPr>
              <w:t>37.45</w:t>
            </w:r>
            <w:r>
              <w:rPr>
                <w:spacing w:val="-2"/>
                <w:vertAlign w:val="superscript"/>
              </w:rPr>
              <w:t>ghij</w:t>
            </w:r>
          </w:p>
        </w:tc>
        <w:tc>
          <w:tcPr>
            <w:tcW w:w="1135" w:type="dxa"/>
          </w:tcPr>
          <w:p w14:paraId="64E0C7CC" w14:textId="77777777" w:rsidR="00777E12" w:rsidRDefault="0089571D">
            <w:pPr>
              <w:pStyle w:val="TableParagraph"/>
              <w:spacing w:before="3"/>
              <w:ind w:left="11" w:right="1"/>
            </w:pPr>
            <w:r>
              <w:rPr>
                <w:spacing w:val="-4"/>
              </w:rPr>
              <w:t>4.90</w:t>
            </w:r>
          </w:p>
        </w:tc>
        <w:tc>
          <w:tcPr>
            <w:tcW w:w="737" w:type="dxa"/>
          </w:tcPr>
          <w:p w14:paraId="1E5DB72D" w14:textId="77777777" w:rsidR="00777E12" w:rsidRDefault="0089571D">
            <w:pPr>
              <w:pStyle w:val="TableParagraph"/>
              <w:spacing w:before="3"/>
              <w:ind w:left="15"/>
            </w:pPr>
            <w:r>
              <w:rPr>
                <w:spacing w:val="-4"/>
              </w:rPr>
              <w:t>6.50</w:t>
            </w:r>
          </w:p>
        </w:tc>
        <w:tc>
          <w:tcPr>
            <w:tcW w:w="1135" w:type="dxa"/>
          </w:tcPr>
          <w:p w14:paraId="0C48F991" w14:textId="77777777" w:rsidR="00777E12" w:rsidRDefault="0089571D">
            <w:pPr>
              <w:pStyle w:val="TableParagraph"/>
              <w:spacing w:before="3"/>
              <w:ind w:left="11"/>
            </w:pPr>
            <w:r>
              <w:rPr>
                <w:spacing w:val="-4"/>
              </w:rPr>
              <w:t>7.33</w:t>
            </w:r>
          </w:p>
        </w:tc>
      </w:tr>
      <w:tr w:rsidR="00777E12" w14:paraId="109E0887" w14:textId="77777777">
        <w:trPr>
          <w:trHeight w:val="379"/>
        </w:trPr>
        <w:tc>
          <w:tcPr>
            <w:tcW w:w="1519" w:type="dxa"/>
          </w:tcPr>
          <w:p w14:paraId="5D1D96F4"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1</w:t>
            </w:r>
          </w:p>
        </w:tc>
        <w:tc>
          <w:tcPr>
            <w:tcW w:w="1193" w:type="dxa"/>
          </w:tcPr>
          <w:p w14:paraId="5334F631" w14:textId="77777777" w:rsidR="00777E12" w:rsidRDefault="0089571D">
            <w:pPr>
              <w:pStyle w:val="TableParagraph"/>
              <w:ind w:left="13" w:right="2"/>
            </w:pPr>
            <w:r>
              <w:rPr>
                <w:spacing w:val="-2"/>
              </w:rPr>
              <w:t>19.11</w:t>
            </w:r>
            <w:r>
              <w:rPr>
                <w:spacing w:val="-2"/>
                <w:vertAlign w:val="superscript"/>
              </w:rPr>
              <w:t>cde</w:t>
            </w:r>
          </w:p>
        </w:tc>
        <w:tc>
          <w:tcPr>
            <w:tcW w:w="1224" w:type="dxa"/>
          </w:tcPr>
          <w:p w14:paraId="31D590B1" w14:textId="77777777" w:rsidR="00777E12" w:rsidRDefault="0089571D">
            <w:pPr>
              <w:pStyle w:val="TableParagraph"/>
              <w:ind w:left="13" w:right="4"/>
            </w:pPr>
            <w:r>
              <w:rPr>
                <w:spacing w:val="-2"/>
              </w:rPr>
              <w:t>35.33</w:t>
            </w:r>
            <w:r>
              <w:rPr>
                <w:spacing w:val="-2"/>
                <w:vertAlign w:val="superscript"/>
              </w:rPr>
              <w:t>cde</w:t>
            </w:r>
          </w:p>
        </w:tc>
        <w:tc>
          <w:tcPr>
            <w:tcW w:w="1275" w:type="dxa"/>
          </w:tcPr>
          <w:p w14:paraId="691C9670" w14:textId="77777777" w:rsidR="00777E12" w:rsidRDefault="0089571D">
            <w:pPr>
              <w:pStyle w:val="TableParagraph"/>
              <w:ind w:left="15" w:right="3"/>
            </w:pPr>
            <w:r>
              <w:rPr>
                <w:spacing w:val="-2"/>
              </w:rPr>
              <w:t>40.11</w:t>
            </w:r>
            <w:r>
              <w:rPr>
                <w:spacing w:val="-2"/>
                <w:vertAlign w:val="superscript"/>
              </w:rPr>
              <w:t>de</w:t>
            </w:r>
          </w:p>
        </w:tc>
        <w:tc>
          <w:tcPr>
            <w:tcW w:w="1135" w:type="dxa"/>
          </w:tcPr>
          <w:p w14:paraId="08C4331D" w14:textId="77777777" w:rsidR="00777E12" w:rsidRDefault="0089571D">
            <w:pPr>
              <w:pStyle w:val="TableParagraph"/>
              <w:ind w:left="11" w:right="1"/>
            </w:pPr>
            <w:r>
              <w:rPr>
                <w:spacing w:val="-4"/>
              </w:rPr>
              <w:t>5.23</w:t>
            </w:r>
          </w:p>
        </w:tc>
        <w:tc>
          <w:tcPr>
            <w:tcW w:w="737" w:type="dxa"/>
          </w:tcPr>
          <w:p w14:paraId="69E98CA4" w14:textId="77777777" w:rsidR="00777E12" w:rsidRDefault="0089571D">
            <w:pPr>
              <w:pStyle w:val="TableParagraph"/>
              <w:ind w:left="15"/>
            </w:pPr>
            <w:r>
              <w:rPr>
                <w:spacing w:val="-4"/>
              </w:rPr>
              <w:t>6.73</w:t>
            </w:r>
          </w:p>
        </w:tc>
        <w:tc>
          <w:tcPr>
            <w:tcW w:w="1135" w:type="dxa"/>
          </w:tcPr>
          <w:p w14:paraId="3FC556C1" w14:textId="77777777" w:rsidR="00777E12" w:rsidRDefault="0089571D">
            <w:pPr>
              <w:pStyle w:val="TableParagraph"/>
              <w:ind w:left="11"/>
            </w:pPr>
            <w:r>
              <w:rPr>
                <w:spacing w:val="-4"/>
              </w:rPr>
              <w:t>7.57</w:t>
            </w:r>
          </w:p>
        </w:tc>
      </w:tr>
      <w:tr w:rsidR="00777E12" w14:paraId="6EB7E28B" w14:textId="77777777">
        <w:trPr>
          <w:trHeight w:val="378"/>
        </w:trPr>
        <w:tc>
          <w:tcPr>
            <w:tcW w:w="1519" w:type="dxa"/>
          </w:tcPr>
          <w:p w14:paraId="19B9D16D"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2</w:t>
            </w:r>
          </w:p>
        </w:tc>
        <w:tc>
          <w:tcPr>
            <w:tcW w:w="1193" w:type="dxa"/>
          </w:tcPr>
          <w:p w14:paraId="08A406C9" w14:textId="77777777" w:rsidR="00777E12" w:rsidRDefault="0089571D">
            <w:pPr>
              <w:pStyle w:val="TableParagraph"/>
              <w:ind w:left="13" w:right="3"/>
            </w:pPr>
            <w:r>
              <w:rPr>
                <w:spacing w:val="-2"/>
              </w:rPr>
              <w:t>20.11</w:t>
            </w:r>
            <w:r>
              <w:rPr>
                <w:spacing w:val="-2"/>
                <w:vertAlign w:val="superscript"/>
              </w:rPr>
              <w:t>c</w:t>
            </w:r>
          </w:p>
        </w:tc>
        <w:tc>
          <w:tcPr>
            <w:tcW w:w="1224" w:type="dxa"/>
          </w:tcPr>
          <w:p w14:paraId="17A50BBD" w14:textId="77777777" w:rsidR="00777E12" w:rsidRDefault="0089571D">
            <w:pPr>
              <w:pStyle w:val="TableParagraph"/>
              <w:ind w:left="13" w:right="2"/>
            </w:pPr>
            <w:r>
              <w:rPr>
                <w:spacing w:val="-2"/>
              </w:rPr>
              <w:t>38.67</w:t>
            </w:r>
            <w:r>
              <w:rPr>
                <w:spacing w:val="-2"/>
                <w:vertAlign w:val="superscript"/>
              </w:rPr>
              <w:t>ab</w:t>
            </w:r>
          </w:p>
        </w:tc>
        <w:tc>
          <w:tcPr>
            <w:tcW w:w="1275" w:type="dxa"/>
          </w:tcPr>
          <w:p w14:paraId="31C00669" w14:textId="77777777" w:rsidR="00777E12" w:rsidRDefault="0089571D">
            <w:pPr>
              <w:pStyle w:val="TableParagraph"/>
              <w:ind w:left="15" w:right="6"/>
            </w:pPr>
            <w:r>
              <w:rPr>
                <w:spacing w:val="-2"/>
              </w:rPr>
              <w:t>43.67</w:t>
            </w:r>
            <w:r>
              <w:rPr>
                <w:spacing w:val="-2"/>
                <w:vertAlign w:val="superscript"/>
              </w:rPr>
              <w:t>c</w:t>
            </w:r>
          </w:p>
        </w:tc>
        <w:tc>
          <w:tcPr>
            <w:tcW w:w="1135" w:type="dxa"/>
          </w:tcPr>
          <w:p w14:paraId="2EC2BF31" w14:textId="77777777" w:rsidR="00777E12" w:rsidRDefault="0089571D">
            <w:pPr>
              <w:pStyle w:val="TableParagraph"/>
              <w:ind w:left="11" w:right="1"/>
            </w:pPr>
            <w:r>
              <w:rPr>
                <w:spacing w:val="-4"/>
              </w:rPr>
              <w:t>5.47</w:t>
            </w:r>
          </w:p>
        </w:tc>
        <w:tc>
          <w:tcPr>
            <w:tcW w:w="737" w:type="dxa"/>
          </w:tcPr>
          <w:p w14:paraId="002D7480" w14:textId="77777777" w:rsidR="00777E12" w:rsidRDefault="0089571D">
            <w:pPr>
              <w:pStyle w:val="TableParagraph"/>
              <w:ind w:left="15"/>
            </w:pPr>
            <w:r>
              <w:rPr>
                <w:spacing w:val="-4"/>
              </w:rPr>
              <w:t>6.83</w:t>
            </w:r>
          </w:p>
        </w:tc>
        <w:tc>
          <w:tcPr>
            <w:tcW w:w="1135" w:type="dxa"/>
          </w:tcPr>
          <w:p w14:paraId="6ADB00BA" w14:textId="77777777" w:rsidR="00777E12" w:rsidRDefault="0089571D">
            <w:pPr>
              <w:pStyle w:val="TableParagraph"/>
              <w:ind w:left="11"/>
            </w:pPr>
            <w:r>
              <w:rPr>
                <w:spacing w:val="-4"/>
              </w:rPr>
              <w:t>7.97</w:t>
            </w:r>
          </w:p>
        </w:tc>
      </w:tr>
      <w:tr w:rsidR="00777E12" w14:paraId="469737DC" w14:textId="77777777">
        <w:trPr>
          <w:trHeight w:val="381"/>
        </w:trPr>
        <w:tc>
          <w:tcPr>
            <w:tcW w:w="1519" w:type="dxa"/>
          </w:tcPr>
          <w:p w14:paraId="1F7AEA34"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3</w:t>
            </w:r>
          </w:p>
        </w:tc>
        <w:tc>
          <w:tcPr>
            <w:tcW w:w="1193" w:type="dxa"/>
          </w:tcPr>
          <w:p w14:paraId="4977A289" w14:textId="77777777" w:rsidR="00777E12" w:rsidRDefault="0089571D">
            <w:pPr>
              <w:pStyle w:val="TableParagraph"/>
              <w:spacing w:before="44" w:line="146" w:lineRule="auto"/>
              <w:ind w:left="13" w:right="6"/>
              <w:rPr>
                <w:sz w:val="14"/>
              </w:rPr>
            </w:pPr>
            <w:r>
              <w:rPr>
                <w:spacing w:val="-2"/>
                <w:position w:val="-7"/>
              </w:rPr>
              <w:t>18.11</w:t>
            </w:r>
            <w:proofErr w:type="spellStart"/>
            <w:r>
              <w:rPr>
                <w:spacing w:val="-2"/>
                <w:sz w:val="14"/>
              </w:rPr>
              <w:t>cdefg</w:t>
            </w:r>
            <w:proofErr w:type="spellEnd"/>
          </w:p>
        </w:tc>
        <w:tc>
          <w:tcPr>
            <w:tcW w:w="1224" w:type="dxa"/>
          </w:tcPr>
          <w:p w14:paraId="0DA32CDA" w14:textId="77777777" w:rsidR="00777E12" w:rsidRDefault="0089571D">
            <w:pPr>
              <w:pStyle w:val="TableParagraph"/>
              <w:ind w:left="13" w:right="4"/>
            </w:pPr>
            <w:r>
              <w:rPr>
                <w:spacing w:val="-2"/>
              </w:rPr>
              <w:t>35.89</w:t>
            </w:r>
            <w:r>
              <w:rPr>
                <w:spacing w:val="-2"/>
                <w:vertAlign w:val="superscript"/>
              </w:rPr>
              <w:t>cde</w:t>
            </w:r>
          </w:p>
        </w:tc>
        <w:tc>
          <w:tcPr>
            <w:tcW w:w="1275" w:type="dxa"/>
          </w:tcPr>
          <w:p w14:paraId="47FC5AD2" w14:textId="77777777" w:rsidR="00777E12" w:rsidRDefault="0089571D">
            <w:pPr>
              <w:pStyle w:val="TableParagraph"/>
              <w:ind w:left="15" w:right="3"/>
            </w:pPr>
            <w:r>
              <w:rPr>
                <w:spacing w:val="-2"/>
              </w:rPr>
              <w:t>44.99</w:t>
            </w:r>
            <w:r>
              <w:rPr>
                <w:spacing w:val="-2"/>
                <w:vertAlign w:val="superscript"/>
              </w:rPr>
              <w:t>bc</w:t>
            </w:r>
          </w:p>
        </w:tc>
        <w:tc>
          <w:tcPr>
            <w:tcW w:w="1135" w:type="dxa"/>
          </w:tcPr>
          <w:p w14:paraId="373509E6" w14:textId="77777777" w:rsidR="00777E12" w:rsidRDefault="0089571D">
            <w:pPr>
              <w:pStyle w:val="TableParagraph"/>
              <w:ind w:left="11" w:right="1"/>
            </w:pPr>
            <w:r>
              <w:rPr>
                <w:spacing w:val="-4"/>
              </w:rPr>
              <w:t>5.37</w:t>
            </w:r>
          </w:p>
        </w:tc>
        <w:tc>
          <w:tcPr>
            <w:tcW w:w="737" w:type="dxa"/>
          </w:tcPr>
          <w:p w14:paraId="08C98DB5" w14:textId="77777777" w:rsidR="00777E12" w:rsidRDefault="0089571D">
            <w:pPr>
              <w:pStyle w:val="TableParagraph"/>
              <w:ind w:left="15"/>
            </w:pPr>
            <w:r>
              <w:rPr>
                <w:spacing w:val="-4"/>
              </w:rPr>
              <w:t>6.83</w:t>
            </w:r>
          </w:p>
        </w:tc>
        <w:tc>
          <w:tcPr>
            <w:tcW w:w="1135" w:type="dxa"/>
          </w:tcPr>
          <w:p w14:paraId="374E015E" w14:textId="77777777" w:rsidR="00777E12" w:rsidRDefault="0089571D">
            <w:pPr>
              <w:pStyle w:val="TableParagraph"/>
              <w:ind w:left="11"/>
            </w:pPr>
            <w:r>
              <w:rPr>
                <w:spacing w:val="-4"/>
              </w:rPr>
              <w:t>6.70</w:t>
            </w:r>
          </w:p>
        </w:tc>
      </w:tr>
      <w:tr w:rsidR="00777E12" w14:paraId="0CC7848E" w14:textId="77777777">
        <w:trPr>
          <w:trHeight w:val="378"/>
        </w:trPr>
        <w:tc>
          <w:tcPr>
            <w:tcW w:w="1519" w:type="dxa"/>
          </w:tcPr>
          <w:p w14:paraId="3246BC0E"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1</w:t>
            </w:r>
          </w:p>
        </w:tc>
        <w:tc>
          <w:tcPr>
            <w:tcW w:w="1193" w:type="dxa"/>
          </w:tcPr>
          <w:p w14:paraId="5EA9235A" w14:textId="77777777" w:rsidR="00777E12" w:rsidRDefault="0089571D">
            <w:pPr>
              <w:pStyle w:val="TableParagraph"/>
              <w:spacing w:before="44" w:line="146" w:lineRule="auto"/>
              <w:ind w:left="13" w:right="6"/>
              <w:rPr>
                <w:sz w:val="14"/>
              </w:rPr>
            </w:pPr>
            <w:r>
              <w:rPr>
                <w:spacing w:val="-2"/>
                <w:position w:val="-7"/>
              </w:rPr>
              <w:t>17.00</w:t>
            </w:r>
            <w:proofErr w:type="spellStart"/>
            <w:r>
              <w:rPr>
                <w:spacing w:val="-2"/>
                <w:sz w:val="14"/>
              </w:rPr>
              <w:t>efghi</w:t>
            </w:r>
            <w:proofErr w:type="spellEnd"/>
          </w:p>
        </w:tc>
        <w:tc>
          <w:tcPr>
            <w:tcW w:w="1224" w:type="dxa"/>
          </w:tcPr>
          <w:p w14:paraId="19BE0B5D" w14:textId="77777777" w:rsidR="00777E12" w:rsidRDefault="0089571D">
            <w:pPr>
              <w:pStyle w:val="TableParagraph"/>
              <w:ind w:left="13" w:right="2"/>
            </w:pPr>
            <w:r>
              <w:rPr>
                <w:spacing w:val="-2"/>
              </w:rPr>
              <w:t>38.44</w:t>
            </w:r>
            <w:r>
              <w:rPr>
                <w:spacing w:val="-2"/>
                <w:vertAlign w:val="superscript"/>
              </w:rPr>
              <w:t>ab</w:t>
            </w:r>
          </w:p>
        </w:tc>
        <w:tc>
          <w:tcPr>
            <w:tcW w:w="1275" w:type="dxa"/>
          </w:tcPr>
          <w:p w14:paraId="2AC6B632" w14:textId="77777777" w:rsidR="00777E12" w:rsidRDefault="0089571D">
            <w:pPr>
              <w:pStyle w:val="TableParagraph"/>
              <w:ind w:left="15" w:right="3"/>
            </w:pPr>
            <w:r>
              <w:rPr>
                <w:spacing w:val="-2"/>
              </w:rPr>
              <w:t>45.33</w:t>
            </w:r>
            <w:r>
              <w:rPr>
                <w:spacing w:val="-2"/>
                <w:vertAlign w:val="superscript"/>
              </w:rPr>
              <w:t>bc</w:t>
            </w:r>
          </w:p>
        </w:tc>
        <w:tc>
          <w:tcPr>
            <w:tcW w:w="1135" w:type="dxa"/>
          </w:tcPr>
          <w:p w14:paraId="2448539D" w14:textId="77777777" w:rsidR="00777E12" w:rsidRDefault="0089571D">
            <w:pPr>
              <w:pStyle w:val="TableParagraph"/>
              <w:ind w:left="11" w:right="1"/>
            </w:pPr>
            <w:r>
              <w:rPr>
                <w:spacing w:val="-4"/>
              </w:rPr>
              <w:t>3.57</w:t>
            </w:r>
          </w:p>
        </w:tc>
        <w:tc>
          <w:tcPr>
            <w:tcW w:w="737" w:type="dxa"/>
          </w:tcPr>
          <w:p w14:paraId="05BC7166" w14:textId="77777777" w:rsidR="00777E12" w:rsidRDefault="0089571D">
            <w:pPr>
              <w:pStyle w:val="TableParagraph"/>
              <w:ind w:left="15"/>
            </w:pPr>
            <w:r>
              <w:rPr>
                <w:spacing w:val="-4"/>
              </w:rPr>
              <w:t>5.70</w:t>
            </w:r>
          </w:p>
        </w:tc>
        <w:tc>
          <w:tcPr>
            <w:tcW w:w="1135" w:type="dxa"/>
          </w:tcPr>
          <w:p w14:paraId="295714D9" w14:textId="77777777" w:rsidR="00777E12" w:rsidRDefault="0089571D">
            <w:pPr>
              <w:pStyle w:val="TableParagraph"/>
              <w:ind w:left="11"/>
            </w:pPr>
            <w:r>
              <w:rPr>
                <w:spacing w:val="-4"/>
              </w:rPr>
              <w:t>6.33</w:t>
            </w:r>
          </w:p>
        </w:tc>
      </w:tr>
      <w:tr w:rsidR="00777E12" w14:paraId="47355461" w14:textId="77777777">
        <w:trPr>
          <w:trHeight w:val="378"/>
        </w:trPr>
        <w:tc>
          <w:tcPr>
            <w:tcW w:w="1519" w:type="dxa"/>
          </w:tcPr>
          <w:p w14:paraId="5D34E625"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2</w:t>
            </w:r>
          </w:p>
        </w:tc>
        <w:tc>
          <w:tcPr>
            <w:tcW w:w="1193" w:type="dxa"/>
          </w:tcPr>
          <w:p w14:paraId="516DF9E0" w14:textId="77777777" w:rsidR="00777E12" w:rsidRDefault="0089571D">
            <w:pPr>
              <w:pStyle w:val="TableParagraph"/>
              <w:ind w:left="13" w:right="3"/>
            </w:pPr>
            <w:r>
              <w:rPr>
                <w:spacing w:val="-2"/>
              </w:rPr>
              <w:t>26.44</w:t>
            </w:r>
            <w:r>
              <w:rPr>
                <w:spacing w:val="-2"/>
                <w:vertAlign w:val="superscript"/>
              </w:rPr>
              <w:t>a</w:t>
            </w:r>
          </w:p>
        </w:tc>
        <w:tc>
          <w:tcPr>
            <w:tcW w:w="1224" w:type="dxa"/>
          </w:tcPr>
          <w:p w14:paraId="0317D774" w14:textId="77777777" w:rsidR="00777E12" w:rsidRDefault="0089571D">
            <w:pPr>
              <w:pStyle w:val="TableParagraph"/>
              <w:ind w:left="13" w:right="1"/>
            </w:pPr>
            <w:r>
              <w:rPr>
                <w:spacing w:val="-2"/>
              </w:rPr>
              <w:t>40.44</w:t>
            </w:r>
            <w:r>
              <w:rPr>
                <w:spacing w:val="-2"/>
                <w:vertAlign w:val="superscript"/>
              </w:rPr>
              <w:t>a</w:t>
            </w:r>
          </w:p>
        </w:tc>
        <w:tc>
          <w:tcPr>
            <w:tcW w:w="1275" w:type="dxa"/>
          </w:tcPr>
          <w:p w14:paraId="44B11EC9" w14:textId="77777777" w:rsidR="00777E12" w:rsidRDefault="0089571D">
            <w:pPr>
              <w:pStyle w:val="TableParagraph"/>
              <w:ind w:left="15" w:right="6"/>
            </w:pPr>
            <w:r>
              <w:rPr>
                <w:spacing w:val="-2"/>
              </w:rPr>
              <w:t>50.67</w:t>
            </w:r>
            <w:r>
              <w:rPr>
                <w:spacing w:val="-2"/>
                <w:vertAlign w:val="superscript"/>
              </w:rPr>
              <w:t>a</w:t>
            </w:r>
          </w:p>
        </w:tc>
        <w:tc>
          <w:tcPr>
            <w:tcW w:w="1135" w:type="dxa"/>
          </w:tcPr>
          <w:p w14:paraId="59F6CDDA" w14:textId="77777777" w:rsidR="00777E12" w:rsidRDefault="0089571D">
            <w:pPr>
              <w:pStyle w:val="TableParagraph"/>
              <w:ind w:left="11" w:right="1"/>
            </w:pPr>
            <w:r>
              <w:rPr>
                <w:spacing w:val="-4"/>
              </w:rPr>
              <w:t>5.80</w:t>
            </w:r>
          </w:p>
        </w:tc>
        <w:tc>
          <w:tcPr>
            <w:tcW w:w="737" w:type="dxa"/>
          </w:tcPr>
          <w:p w14:paraId="6C4403F4" w14:textId="77777777" w:rsidR="00777E12" w:rsidRDefault="0089571D">
            <w:pPr>
              <w:pStyle w:val="TableParagraph"/>
              <w:ind w:left="15"/>
            </w:pPr>
            <w:r>
              <w:rPr>
                <w:spacing w:val="-4"/>
              </w:rPr>
              <w:t>7.43</w:t>
            </w:r>
          </w:p>
        </w:tc>
        <w:tc>
          <w:tcPr>
            <w:tcW w:w="1135" w:type="dxa"/>
          </w:tcPr>
          <w:p w14:paraId="085886BA" w14:textId="77777777" w:rsidR="00777E12" w:rsidRDefault="0089571D">
            <w:pPr>
              <w:pStyle w:val="TableParagraph"/>
              <w:ind w:left="11"/>
            </w:pPr>
            <w:r>
              <w:rPr>
                <w:spacing w:val="-4"/>
              </w:rPr>
              <w:t>8.70</w:t>
            </w:r>
          </w:p>
        </w:tc>
      </w:tr>
      <w:tr w:rsidR="00777E12" w14:paraId="5178138C" w14:textId="77777777">
        <w:trPr>
          <w:trHeight w:val="381"/>
        </w:trPr>
        <w:tc>
          <w:tcPr>
            <w:tcW w:w="1519" w:type="dxa"/>
          </w:tcPr>
          <w:p w14:paraId="63F2D9AA"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3</w:t>
            </w:r>
          </w:p>
        </w:tc>
        <w:tc>
          <w:tcPr>
            <w:tcW w:w="1193" w:type="dxa"/>
          </w:tcPr>
          <w:p w14:paraId="76953315" w14:textId="77777777" w:rsidR="00777E12" w:rsidRDefault="0089571D">
            <w:pPr>
              <w:pStyle w:val="TableParagraph"/>
              <w:ind w:left="13"/>
            </w:pPr>
            <w:r>
              <w:rPr>
                <w:spacing w:val="-2"/>
              </w:rPr>
              <w:t>24.67</w:t>
            </w:r>
            <w:r>
              <w:rPr>
                <w:spacing w:val="-2"/>
                <w:vertAlign w:val="superscript"/>
              </w:rPr>
              <w:t>ab</w:t>
            </w:r>
          </w:p>
        </w:tc>
        <w:tc>
          <w:tcPr>
            <w:tcW w:w="1224" w:type="dxa"/>
          </w:tcPr>
          <w:p w14:paraId="54D5B526" w14:textId="77777777" w:rsidR="00777E12" w:rsidRDefault="0089571D">
            <w:pPr>
              <w:pStyle w:val="TableParagraph"/>
              <w:ind w:left="13" w:right="2"/>
            </w:pPr>
            <w:r>
              <w:rPr>
                <w:spacing w:val="-2"/>
              </w:rPr>
              <w:t>39.22</w:t>
            </w:r>
            <w:r>
              <w:rPr>
                <w:spacing w:val="-2"/>
                <w:vertAlign w:val="superscript"/>
              </w:rPr>
              <w:t>ab</w:t>
            </w:r>
          </w:p>
        </w:tc>
        <w:tc>
          <w:tcPr>
            <w:tcW w:w="1275" w:type="dxa"/>
          </w:tcPr>
          <w:p w14:paraId="25934AD9" w14:textId="77777777" w:rsidR="00777E12" w:rsidRDefault="0089571D">
            <w:pPr>
              <w:pStyle w:val="TableParagraph"/>
              <w:ind w:left="15" w:right="3"/>
            </w:pPr>
            <w:r>
              <w:rPr>
                <w:spacing w:val="-2"/>
              </w:rPr>
              <w:t>46.11</w:t>
            </w:r>
            <w:r>
              <w:rPr>
                <w:spacing w:val="-2"/>
                <w:vertAlign w:val="superscript"/>
              </w:rPr>
              <w:t>b</w:t>
            </w:r>
          </w:p>
        </w:tc>
        <w:tc>
          <w:tcPr>
            <w:tcW w:w="1135" w:type="dxa"/>
          </w:tcPr>
          <w:p w14:paraId="1EAB2AB8" w14:textId="77777777" w:rsidR="00777E12" w:rsidRDefault="0089571D">
            <w:pPr>
              <w:pStyle w:val="TableParagraph"/>
              <w:ind w:left="11" w:right="1"/>
            </w:pPr>
            <w:r>
              <w:rPr>
                <w:spacing w:val="-4"/>
              </w:rPr>
              <w:t>5.53</w:t>
            </w:r>
          </w:p>
        </w:tc>
        <w:tc>
          <w:tcPr>
            <w:tcW w:w="737" w:type="dxa"/>
          </w:tcPr>
          <w:p w14:paraId="27929E0D" w14:textId="77777777" w:rsidR="00777E12" w:rsidRDefault="0089571D">
            <w:pPr>
              <w:pStyle w:val="TableParagraph"/>
              <w:ind w:left="15"/>
            </w:pPr>
            <w:r>
              <w:rPr>
                <w:spacing w:val="-4"/>
              </w:rPr>
              <w:t>7.10</w:t>
            </w:r>
          </w:p>
        </w:tc>
        <w:tc>
          <w:tcPr>
            <w:tcW w:w="1135" w:type="dxa"/>
          </w:tcPr>
          <w:p w14:paraId="3EC61DF5" w14:textId="77777777" w:rsidR="00777E12" w:rsidRDefault="0089571D">
            <w:pPr>
              <w:pStyle w:val="TableParagraph"/>
              <w:ind w:left="11"/>
            </w:pPr>
            <w:r>
              <w:rPr>
                <w:spacing w:val="-4"/>
              </w:rPr>
              <w:t>8.43</w:t>
            </w:r>
          </w:p>
        </w:tc>
      </w:tr>
    </w:tbl>
    <w:p w14:paraId="0692D002" w14:textId="77777777" w:rsidR="00777E12" w:rsidRDefault="00777E12">
      <w:pPr>
        <w:pStyle w:val="TableParagraph"/>
        <w:sectPr w:rsidR="00777E12">
          <w:pgSz w:w="12240" w:h="15840"/>
          <w:pgMar w:top="1820" w:right="1800" w:bottom="1200" w:left="1800" w:header="0" w:footer="1000" w:gutter="0"/>
          <w:cols w:space="720"/>
        </w:sectPr>
      </w:pPr>
    </w:p>
    <w:p w14:paraId="494290A7"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193"/>
        <w:gridCol w:w="1224"/>
        <w:gridCol w:w="1275"/>
        <w:gridCol w:w="1135"/>
        <w:gridCol w:w="737"/>
        <w:gridCol w:w="1135"/>
      </w:tblGrid>
      <w:tr w:rsidR="00777E12" w14:paraId="2AD797C9" w14:textId="77777777">
        <w:trPr>
          <w:trHeight w:val="378"/>
        </w:trPr>
        <w:tc>
          <w:tcPr>
            <w:tcW w:w="1519" w:type="dxa"/>
          </w:tcPr>
          <w:p w14:paraId="19B42BCA" w14:textId="77777777" w:rsidR="00777E12" w:rsidRDefault="0089571D">
            <w:pPr>
              <w:pStyle w:val="TableParagraph"/>
              <w:ind w:left="8"/>
            </w:pPr>
            <w:proofErr w:type="spellStart"/>
            <w:r>
              <w:t>SEm</w:t>
            </w:r>
            <w:proofErr w:type="spellEnd"/>
            <w:r>
              <w:rPr>
                <w:spacing w:val="-5"/>
              </w:rPr>
              <w:t xml:space="preserve"> (±)</w:t>
            </w:r>
          </w:p>
        </w:tc>
        <w:tc>
          <w:tcPr>
            <w:tcW w:w="1193" w:type="dxa"/>
          </w:tcPr>
          <w:p w14:paraId="3000A50C" w14:textId="77777777" w:rsidR="00777E12" w:rsidRDefault="0089571D">
            <w:pPr>
              <w:pStyle w:val="TableParagraph"/>
              <w:ind w:left="13" w:right="3"/>
            </w:pPr>
            <w:r>
              <w:rPr>
                <w:spacing w:val="-2"/>
              </w:rPr>
              <w:t>0.973</w:t>
            </w:r>
          </w:p>
        </w:tc>
        <w:tc>
          <w:tcPr>
            <w:tcW w:w="1224" w:type="dxa"/>
          </w:tcPr>
          <w:p w14:paraId="23C88DD6" w14:textId="77777777" w:rsidR="00777E12" w:rsidRDefault="0089571D">
            <w:pPr>
              <w:pStyle w:val="TableParagraph"/>
              <w:ind w:left="13"/>
            </w:pPr>
            <w:r>
              <w:rPr>
                <w:spacing w:val="-2"/>
              </w:rPr>
              <w:t>0.801</w:t>
            </w:r>
          </w:p>
        </w:tc>
        <w:tc>
          <w:tcPr>
            <w:tcW w:w="1275" w:type="dxa"/>
          </w:tcPr>
          <w:p w14:paraId="5FF6015D" w14:textId="77777777" w:rsidR="00777E12" w:rsidRDefault="0089571D">
            <w:pPr>
              <w:pStyle w:val="TableParagraph"/>
              <w:ind w:left="15" w:right="5"/>
            </w:pPr>
            <w:r>
              <w:rPr>
                <w:spacing w:val="-4"/>
              </w:rPr>
              <w:t>0.73</w:t>
            </w:r>
          </w:p>
        </w:tc>
        <w:tc>
          <w:tcPr>
            <w:tcW w:w="1135" w:type="dxa"/>
          </w:tcPr>
          <w:p w14:paraId="7B9F3695" w14:textId="77777777" w:rsidR="00777E12" w:rsidRDefault="0089571D">
            <w:pPr>
              <w:pStyle w:val="TableParagraph"/>
              <w:ind w:left="11" w:right="1"/>
            </w:pPr>
            <w:r>
              <w:rPr>
                <w:spacing w:val="-4"/>
              </w:rPr>
              <w:t>0.32</w:t>
            </w:r>
          </w:p>
        </w:tc>
        <w:tc>
          <w:tcPr>
            <w:tcW w:w="737" w:type="dxa"/>
          </w:tcPr>
          <w:p w14:paraId="25FDDE41" w14:textId="77777777" w:rsidR="00777E12" w:rsidRDefault="0089571D">
            <w:pPr>
              <w:pStyle w:val="TableParagraph"/>
              <w:ind w:left="15"/>
            </w:pPr>
            <w:r>
              <w:rPr>
                <w:spacing w:val="-2"/>
              </w:rPr>
              <w:t>0.413</w:t>
            </w:r>
          </w:p>
        </w:tc>
        <w:tc>
          <w:tcPr>
            <w:tcW w:w="1135" w:type="dxa"/>
          </w:tcPr>
          <w:p w14:paraId="17441B4A" w14:textId="77777777" w:rsidR="00777E12" w:rsidRDefault="0089571D">
            <w:pPr>
              <w:pStyle w:val="TableParagraph"/>
              <w:ind w:left="11"/>
            </w:pPr>
            <w:r>
              <w:rPr>
                <w:spacing w:val="-4"/>
              </w:rPr>
              <w:t>0.45</w:t>
            </w:r>
          </w:p>
        </w:tc>
      </w:tr>
      <w:tr w:rsidR="00777E12" w14:paraId="3E64FD9B" w14:textId="77777777">
        <w:trPr>
          <w:trHeight w:val="381"/>
        </w:trPr>
        <w:tc>
          <w:tcPr>
            <w:tcW w:w="1519" w:type="dxa"/>
          </w:tcPr>
          <w:p w14:paraId="2BE6D2D0" w14:textId="77777777" w:rsidR="00777E12" w:rsidRDefault="0089571D">
            <w:pPr>
              <w:pStyle w:val="TableParagraph"/>
              <w:spacing w:before="3"/>
              <w:ind w:left="8"/>
            </w:pPr>
            <w:r>
              <w:t>CD</w:t>
            </w:r>
            <w:r>
              <w:rPr>
                <w:spacing w:val="-2"/>
              </w:rPr>
              <w:t xml:space="preserve"> (0.05)</w:t>
            </w:r>
          </w:p>
        </w:tc>
        <w:tc>
          <w:tcPr>
            <w:tcW w:w="1193" w:type="dxa"/>
          </w:tcPr>
          <w:p w14:paraId="51323267" w14:textId="77777777" w:rsidR="00777E12" w:rsidRDefault="0089571D">
            <w:pPr>
              <w:pStyle w:val="TableParagraph"/>
              <w:spacing w:before="3"/>
              <w:ind w:left="13" w:right="3"/>
            </w:pPr>
            <w:r>
              <w:rPr>
                <w:spacing w:val="-2"/>
              </w:rPr>
              <w:t>2.744</w:t>
            </w:r>
          </w:p>
        </w:tc>
        <w:tc>
          <w:tcPr>
            <w:tcW w:w="1224" w:type="dxa"/>
          </w:tcPr>
          <w:p w14:paraId="0DC48624" w14:textId="77777777" w:rsidR="00777E12" w:rsidRDefault="0089571D">
            <w:pPr>
              <w:pStyle w:val="TableParagraph"/>
              <w:spacing w:before="3"/>
              <w:ind w:left="13"/>
            </w:pPr>
            <w:r>
              <w:rPr>
                <w:spacing w:val="-2"/>
              </w:rPr>
              <w:t>2.257</w:t>
            </w:r>
          </w:p>
        </w:tc>
        <w:tc>
          <w:tcPr>
            <w:tcW w:w="1275" w:type="dxa"/>
          </w:tcPr>
          <w:p w14:paraId="475ADC0F" w14:textId="77777777" w:rsidR="00777E12" w:rsidRDefault="0089571D">
            <w:pPr>
              <w:pStyle w:val="TableParagraph"/>
              <w:spacing w:before="3"/>
              <w:ind w:left="15" w:right="5"/>
            </w:pPr>
            <w:r>
              <w:rPr>
                <w:spacing w:val="-2"/>
              </w:rPr>
              <w:t>2.057</w:t>
            </w:r>
          </w:p>
        </w:tc>
        <w:tc>
          <w:tcPr>
            <w:tcW w:w="1135" w:type="dxa"/>
          </w:tcPr>
          <w:p w14:paraId="03B90225" w14:textId="77777777" w:rsidR="00777E12" w:rsidRDefault="0089571D">
            <w:pPr>
              <w:pStyle w:val="TableParagraph"/>
              <w:spacing w:before="3"/>
              <w:ind w:left="11" w:right="6"/>
            </w:pPr>
            <w:r>
              <w:rPr>
                <w:spacing w:val="-5"/>
              </w:rPr>
              <w:t>NS</w:t>
            </w:r>
          </w:p>
        </w:tc>
        <w:tc>
          <w:tcPr>
            <w:tcW w:w="737" w:type="dxa"/>
          </w:tcPr>
          <w:p w14:paraId="6B93FEFC" w14:textId="77777777" w:rsidR="00777E12" w:rsidRDefault="0089571D">
            <w:pPr>
              <w:pStyle w:val="TableParagraph"/>
              <w:spacing w:before="3"/>
              <w:ind w:left="15" w:right="6"/>
            </w:pPr>
            <w:r>
              <w:rPr>
                <w:spacing w:val="-5"/>
              </w:rPr>
              <w:t>NS</w:t>
            </w:r>
          </w:p>
        </w:tc>
        <w:tc>
          <w:tcPr>
            <w:tcW w:w="1135" w:type="dxa"/>
          </w:tcPr>
          <w:p w14:paraId="27A9F692" w14:textId="77777777" w:rsidR="00777E12" w:rsidRDefault="0089571D">
            <w:pPr>
              <w:pStyle w:val="TableParagraph"/>
              <w:spacing w:before="3"/>
              <w:ind w:left="11" w:right="5"/>
            </w:pPr>
            <w:r>
              <w:rPr>
                <w:spacing w:val="-5"/>
              </w:rPr>
              <w:t>NS</w:t>
            </w:r>
          </w:p>
        </w:tc>
      </w:tr>
    </w:tbl>
    <w:p w14:paraId="4361F07C" w14:textId="77777777" w:rsidR="00777E12" w:rsidRDefault="00777E12">
      <w:pPr>
        <w:pStyle w:val="BodyText"/>
        <w:ind w:left="0"/>
      </w:pPr>
    </w:p>
    <w:p w14:paraId="1F53A256" w14:textId="77777777" w:rsidR="00777E12" w:rsidRDefault="00777E12">
      <w:pPr>
        <w:pStyle w:val="BodyText"/>
        <w:spacing w:before="74"/>
        <w:ind w:left="0"/>
      </w:pPr>
    </w:p>
    <w:p w14:paraId="66877630" w14:textId="77777777" w:rsidR="00777E12" w:rsidRDefault="0089571D">
      <w:pPr>
        <w:pStyle w:val="Heading1"/>
        <w:ind w:left="185" w:firstLine="0"/>
      </w:pPr>
      <w:r>
        <w:rPr>
          <w:spacing w:val="-2"/>
        </w:rPr>
        <w:t>Conclusion</w:t>
      </w:r>
    </w:p>
    <w:p w14:paraId="75CDEB12" w14:textId="77777777" w:rsidR="00777E12" w:rsidRDefault="00777E12">
      <w:pPr>
        <w:pStyle w:val="BodyText"/>
        <w:spacing w:before="74"/>
        <w:ind w:left="0"/>
        <w:rPr>
          <w:b/>
        </w:rPr>
      </w:pPr>
    </w:p>
    <w:p w14:paraId="77C0175C" w14:textId="77777777" w:rsidR="00777E12" w:rsidRDefault="0089571D">
      <w:pPr>
        <w:pStyle w:val="BodyText"/>
        <w:spacing w:before="1" w:line="360" w:lineRule="auto"/>
        <w:ind w:right="179"/>
        <w:jc w:val="both"/>
      </w:pPr>
      <w:r>
        <w:t>The study revealed that using basal cuttings treated with 250 ppm IBA and a rooting medium of</w:t>
      </w:r>
      <w:r>
        <w:rPr>
          <w:spacing w:val="-14"/>
        </w:rPr>
        <w:t xml:space="preserve"> </w:t>
      </w:r>
      <w:r>
        <w:t>cocopeat</w:t>
      </w:r>
      <w:r>
        <w:rPr>
          <w:spacing w:val="-11"/>
        </w:rPr>
        <w:t xml:space="preserve"> </w:t>
      </w:r>
      <w:r>
        <w:t>and</w:t>
      </w:r>
      <w:r>
        <w:rPr>
          <w:spacing w:val="-13"/>
        </w:rPr>
        <w:t xml:space="preserve"> </w:t>
      </w:r>
      <w:r>
        <w:t>vermicompost</w:t>
      </w:r>
      <w:r>
        <w:rPr>
          <w:spacing w:val="-10"/>
        </w:rPr>
        <w:t xml:space="preserve"> </w:t>
      </w:r>
      <w:r>
        <w:t>in</w:t>
      </w:r>
      <w:r>
        <w:rPr>
          <w:spacing w:val="-13"/>
        </w:rPr>
        <w:t xml:space="preserve"> </w:t>
      </w:r>
      <w:r>
        <w:t>1:1</w:t>
      </w:r>
      <w:r>
        <w:rPr>
          <w:spacing w:val="-14"/>
        </w:rPr>
        <w:t xml:space="preserve"> </w:t>
      </w:r>
      <w:r>
        <w:t>ratio</w:t>
      </w:r>
      <w:r>
        <w:rPr>
          <w:spacing w:val="-14"/>
        </w:rPr>
        <w:t xml:space="preserve"> </w:t>
      </w:r>
      <w:r>
        <w:t>can</w:t>
      </w:r>
      <w:r>
        <w:rPr>
          <w:spacing w:val="-11"/>
        </w:rPr>
        <w:t xml:space="preserve"> </w:t>
      </w:r>
      <w:r>
        <w:t>significantly</w:t>
      </w:r>
      <w:r>
        <w:rPr>
          <w:spacing w:val="-14"/>
        </w:rPr>
        <w:t xml:space="preserve"> </w:t>
      </w:r>
      <w:r>
        <w:t>enhance</w:t>
      </w:r>
      <w:r>
        <w:rPr>
          <w:spacing w:val="-14"/>
        </w:rPr>
        <w:t xml:space="preserve"> </w:t>
      </w:r>
      <w:r>
        <w:t>the</w:t>
      </w:r>
      <w:r>
        <w:rPr>
          <w:spacing w:val="-12"/>
        </w:rPr>
        <w:t xml:space="preserve"> </w:t>
      </w:r>
      <w:r>
        <w:t>propagation</w:t>
      </w:r>
      <w:r>
        <w:rPr>
          <w:spacing w:val="-9"/>
        </w:rPr>
        <w:t xml:space="preserve"> </w:t>
      </w:r>
      <w:r>
        <w:t>efficiency of teasel gourd, making it a viable method for cultivation in nontraditional areas.</w:t>
      </w:r>
    </w:p>
    <w:p w14:paraId="1F4D0E26" w14:textId="77777777" w:rsidR="00777E12" w:rsidRDefault="0089571D">
      <w:pPr>
        <w:pStyle w:val="Heading1"/>
        <w:spacing w:before="199"/>
        <w:ind w:left="185" w:firstLine="0"/>
      </w:pPr>
      <w:r>
        <w:rPr>
          <w:spacing w:val="-2"/>
        </w:rPr>
        <w:t>References</w:t>
      </w:r>
    </w:p>
    <w:p w14:paraId="6A2486AB" w14:textId="77777777" w:rsidR="00777E12" w:rsidRDefault="00777E12">
      <w:pPr>
        <w:pStyle w:val="BodyText"/>
        <w:spacing w:before="74"/>
        <w:ind w:left="0"/>
        <w:rPr>
          <w:b/>
        </w:rPr>
      </w:pPr>
    </w:p>
    <w:p w14:paraId="164F372C" w14:textId="77777777" w:rsidR="00777E12" w:rsidRPr="00124628" w:rsidRDefault="0089571D">
      <w:pPr>
        <w:spacing w:line="360" w:lineRule="auto"/>
        <w:ind w:left="185" w:right="179"/>
        <w:jc w:val="both"/>
      </w:pPr>
      <w:r w:rsidRPr="00124628">
        <w:t>Arya A, Husen A (2022). Environmental, Physiological and Chemical Controls of Adventitious</w:t>
      </w:r>
      <w:r w:rsidRPr="00124628">
        <w:rPr>
          <w:spacing w:val="-14"/>
        </w:rPr>
        <w:t xml:space="preserve"> </w:t>
      </w:r>
      <w:r w:rsidRPr="00124628">
        <w:t>Rooting</w:t>
      </w:r>
      <w:r w:rsidRPr="00124628">
        <w:rPr>
          <w:spacing w:val="-14"/>
        </w:rPr>
        <w:t xml:space="preserve"> </w:t>
      </w:r>
      <w:r w:rsidRPr="00124628">
        <w:t>in</w:t>
      </w:r>
      <w:r w:rsidRPr="00124628">
        <w:rPr>
          <w:spacing w:val="-14"/>
        </w:rPr>
        <w:t xml:space="preserve"> </w:t>
      </w:r>
      <w:r w:rsidRPr="00124628">
        <w:t>Cuttings.</w:t>
      </w:r>
      <w:r w:rsidRPr="00124628">
        <w:rPr>
          <w:spacing w:val="-13"/>
        </w:rPr>
        <w:t xml:space="preserve"> </w:t>
      </w:r>
      <w:r w:rsidRPr="00124628">
        <w:t>Academic</w:t>
      </w:r>
      <w:r w:rsidRPr="00124628">
        <w:rPr>
          <w:spacing w:val="-14"/>
        </w:rPr>
        <w:t xml:space="preserve"> </w:t>
      </w:r>
      <w:r w:rsidRPr="00124628">
        <w:t>Press</w:t>
      </w:r>
      <w:r w:rsidR="002A55C0" w:rsidRPr="00124628">
        <w:t xml:space="preserve">. </w:t>
      </w:r>
      <w:proofErr w:type="spellStart"/>
      <w:r w:rsidR="002A55C0" w:rsidRPr="00124628">
        <w:t>Wolaita</w:t>
      </w:r>
      <w:proofErr w:type="spellEnd"/>
      <w:r w:rsidR="002A55C0" w:rsidRPr="00124628">
        <w:t xml:space="preserve"> Sodo University, </w:t>
      </w:r>
      <w:proofErr w:type="spellStart"/>
      <w:r w:rsidR="002A55C0" w:rsidRPr="00124628">
        <w:t>Wolaita</w:t>
      </w:r>
      <w:proofErr w:type="spellEnd"/>
      <w:r w:rsidR="002A55C0" w:rsidRPr="00124628">
        <w:t xml:space="preserve">, Ethiopia. </w:t>
      </w:r>
      <w:hyperlink r:id="rId30">
        <w:r w:rsidRPr="00124628">
          <w:rPr>
            <w:u w:val="single"/>
          </w:rPr>
          <w:t>https://doi.org/10.1016/B978-0-323-90636-</w:t>
        </w:r>
      </w:hyperlink>
      <w:r w:rsidRPr="00124628">
        <w:t xml:space="preserve"> </w:t>
      </w:r>
      <w:hyperlink r:id="rId31">
        <w:r w:rsidRPr="00124628">
          <w:rPr>
            <w:spacing w:val="-2"/>
            <w:u w:val="single"/>
          </w:rPr>
          <w:t>4.00012-X</w:t>
        </w:r>
      </w:hyperlink>
    </w:p>
    <w:p w14:paraId="78045FC8" w14:textId="77777777" w:rsidR="00777E12" w:rsidRPr="00124628" w:rsidRDefault="0089571D">
      <w:pPr>
        <w:pStyle w:val="BodyText"/>
        <w:spacing w:before="199" w:line="360" w:lineRule="auto"/>
        <w:ind w:right="183"/>
        <w:jc w:val="both"/>
      </w:pPr>
      <w:r w:rsidRPr="00124628">
        <w:t xml:space="preserve">Baul TK, </w:t>
      </w:r>
      <w:proofErr w:type="spellStart"/>
      <w:r w:rsidRPr="00124628">
        <w:t>Mezbahuddin</w:t>
      </w:r>
      <w:proofErr w:type="spellEnd"/>
      <w:r w:rsidRPr="00124628">
        <w:t xml:space="preserve"> M, Mohiuddin M (2009). Vegetative </w:t>
      </w:r>
      <w:r w:rsidR="002A55C0" w:rsidRPr="00124628">
        <w:t>Propagation and Initial Growth Performance</w:t>
      </w:r>
      <w:r w:rsidRPr="00124628">
        <w:t xml:space="preserve"> of </w:t>
      </w:r>
      <w:proofErr w:type="spellStart"/>
      <w:r w:rsidRPr="00124628">
        <w:rPr>
          <w:i/>
        </w:rPr>
        <w:t>Stereospermum</w:t>
      </w:r>
      <w:proofErr w:type="spellEnd"/>
      <w:r w:rsidRPr="00124628">
        <w:rPr>
          <w:i/>
        </w:rPr>
        <w:t xml:space="preserve"> suaveolens </w:t>
      </w:r>
      <w:r w:rsidRPr="00124628">
        <w:t xml:space="preserve">DC., a </w:t>
      </w:r>
      <w:r w:rsidR="00124628" w:rsidRPr="00124628">
        <w:t>Wild Tropical Tree Species of Medicinal Value</w:t>
      </w:r>
      <w:r w:rsidRPr="00124628">
        <w:t>. New Forests 37</w:t>
      </w:r>
      <w:r w:rsidR="00124628" w:rsidRPr="00124628">
        <w:t xml:space="preserve">(3): </w:t>
      </w:r>
      <w:r w:rsidRPr="00124628">
        <w:t>275-283.</w:t>
      </w:r>
    </w:p>
    <w:p w14:paraId="5ADB82D3" w14:textId="77777777" w:rsidR="00777E12" w:rsidRPr="003F6880" w:rsidRDefault="0089571D">
      <w:pPr>
        <w:spacing w:before="201" w:line="360" w:lineRule="auto"/>
        <w:ind w:left="185" w:right="179"/>
        <w:jc w:val="both"/>
        <w:rPr>
          <w:lang w:val="da-DK"/>
        </w:rPr>
      </w:pPr>
      <w:r>
        <w:t xml:space="preserve">Bharathi LK, John KJ (2013). </w:t>
      </w:r>
      <w:r w:rsidRPr="0089571D">
        <w:t>Momordica genus in Asia-An overview</w:t>
      </w:r>
      <w:r>
        <w:t xml:space="preserve">. </w:t>
      </w:r>
      <w:r w:rsidRPr="003F6880">
        <w:rPr>
          <w:lang w:val="da-DK"/>
        </w:rPr>
        <w:t>Springer.</w:t>
      </w:r>
      <w:r w:rsidR="00254986" w:rsidRPr="003F6880">
        <w:rPr>
          <w:lang w:val="da-DK"/>
        </w:rPr>
        <w:t xml:space="preserve"> New Delhi. </w:t>
      </w:r>
      <w:r w:rsidRPr="003F6880">
        <w:rPr>
          <w:spacing w:val="-2"/>
          <w:lang w:val="da-DK"/>
        </w:rPr>
        <w:t>https://doi.org/10.1007/978-81-322-1032-0</w:t>
      </w:r>
    </w:p>
    <w:p w14:paraId="3236CC91" w14:textId="77777777" w:rsidR="00777E12" w:rsidRDefault="0089571D">
      <w:pPr>
        <w:pStyle w:val="BodyText"/>
        <w:spacing w:before="201" w:line="360" w:lineRule="auto"/>
        <w:ind w:right="180"/>
        <w:jc w:val="both"/>
      </w:pPr>
      <w:r w:rsidRPr="003F6880">
        <w:rPr>
          <w:lang w:val="da-DK"/>
        </w:rPr>
        <w:t xml:space="preserve">Blythe EK, Sibley JL, Ruter JM, Tilt KM (2004). </w:t>
      </w:r>
      <w:r>
        <w:t xml:space="preserve">Cutting Propagation of Foliage Crops Using a Foliar Application of Auxin. </w:t>
      </w:r>
      <w:r w:rsidRPr="00572CF5">
        <w:t xml:space="preserve">Scientia </w:t>
      </w:r>
      <w:proofErr w:type="spellStart"/>
      <w:r w:rsidRPr="00572CF5">
        <w:t>Horticulturae</w:t>
      </w:r>
      <w:proofErr w:type="spellEnd"/>
      <w:r w:rsidR="008B75E8">
        <w:t xml:space="preserve"> </w:t>
      </w:r>
      <w:r w:rsidRPr="008B75E8">
        <w:t>103(1)</w:t>
      </w:r>
      <w:r w:rsidR="008B75E8" w:rsidRPr="008B75E8">
        <w:t>:</w:t>
      </w:r>
      <w:r>
        <w:t xml:space="preserve"> 31-37. </w:t>
      </w:r>
      <w:r>
        <w:rPr>
          <w:spacing w:val="-2"/>
        </w:rPr>
        <w:t>https://doi.org/10.1016/j.scienta.2004.04.011</w:t>
      </w:r>
    </w:p>
    <w:p w14:paraId="7B52B070" w14:textId="77777777" w:rsidR="00777E12" w:rsidRDefault="0089571D">
      <w:pPr>
        <w:spacing w:before="198" w:line="360" w:lineRule="auto"/>
        <w:ind w:left="185" w:right="184"/>
        <w:jc w:val="both"/>
        <w:rPr>
          <w:spacing w:val="-2"/>
        </w:rPr>
      </w:pPr>
      <w:r>
        <w:t>Chandramouli, H. (2001).</w:t>
      </w:r>
      <w:r>
        <w:rPr>
          <w:spacing w:val="-1"/>
        </w:rPr>
        <w:t xml:space="preserve"> </w:t>
      </w:r>
      <w:r w:rsidRPr="008B75E8">
        <w:t xml:space="preserve">Influence </w:t>
      </w:r>
      <w:r w:rsidR="008B75E8">
        <w:t>o</w:t>
      </w:r>
      <w:r w:rsidR="008B75E8" w:rsidRPr="008B75E8">
        <w:t xml:space="preserve">f Growth Regulators </w:t>
      </w:r>
      <w:r w:rsidR="008B75E8">
        <w:t>o</w:t>
      </w:r>
      <w:r w:rsidR="008B75E8" w:rsidRPr="008B75E8">
        <w:t xml:space="preserve">n </w:t>
      </w:r>
      <w:r w:rsidR="008B75E8">
        <w:t>t</w:t>
      </w:r>
      <w:r w:rsidR="008B75E8" w:rsidRPr="008B75E8">
        <w:t xml:space="preserve">he Rooting </w:t>
      </w:r>
      <w:r w:rsidR="008B75E8">
        <w:t>o</w:t>
      </w:r>
      <w:r w:rsidR="008B75E8" w:rsidRPr="008B75E8">
        <w:t xml:space="preserve">f Different Types </w:t>
      </w:r>
      <w:r w:rsidR="008B75E8">
        <w:t>o</w:t>
      </w:r>
      <w:r w:rsidR="008B75E8" w:rsidRPr="008B75E8">
        <w:t xml:space="preserve">f Cuttings </w:t>
      </w:r>
      <w:r w:rsidR="008B75E8">
        <w:t>i</w:t>
      </w:r>
      <w:r w:rsidR="008B75E8" w:rsidRPr="008B75E8">
        <w:t>n</w:t>
      </w:r>
      <w:r>
        <w:rPr>
          <w:i/>
        </w:rPr>
        <w:t xml:space="preserve"> Bursera penicillata </w:t>
      </w:r>
      <w:r>
        <w:t xml:space="preserve">[Doctoral dissertation, University of Agricultural Science, </w:t>
      </w:r>
      <w:r>
        <w:rPr>
          <w:spacing w:val="-2"/>
        </w:rPr>
        <w:t>Dharwad].</w:t>
      </w:r>
    </w:p>
    <w:p w14:paraId="2E47A9C1" w14:textId="471D1389" w:rsidR="00777E12" w:rsidRDefault="0089571D" w:rsidP="00E67BAF">
      <w:pPr>
        <w:spacing w:before="198" w:line="360" w:lineRule="auto"/>
        <w:ind w:left="185" w:right="184"/>
        <w:jc w:val="both"/>
      </w:pPr>
      <w:r>
        <w:t>Davies MJ, Hipps</w:t>
      </w:r>
      <w:r w:rsidR="008B75E8">
        <w:t xml:space="preserve"> </w:t>
      </w:r>
      <w:r>
        <w:t>NA</w:t>
      </w:r>
      <w:r w:rsidR="008B75E8">
        <w:t>,</w:t>
      </w:r>
      <w:r>
        <w:rPr>
          <w:spacing w:val="-4"/>
        </w:rPr>
        <w:t xml:space="preserve"> </w:t>
      </w:r>
      <w:r>
        <w:t>Kingswell</w:t>
      </w:r>
      <w:r w:rsidR="008B75E8">
        <w:t xml:space="preserve"> </w:t>
      </w:r>
      <w:r>
        <w:t>G</w:t>
      </w:r>
      <w:r w:rsidR="008B75E8">
        <w:t xml:space="preserve"> </w:t>
      </w:r>
      <w:r>
        <w:t>(2002</w:t>
      </w:r>
      <w:r w:rsidR="008B75E8">
        <w:t>).</w:t>
      </w:r>
      <w:r w:rsidR="008B75E8">
        <w:rPr>
          <w:spacing w:val="-5"/>
        </w:rPr>
        <w:t xml:space="preserve"> </w:t>
      </w:r>
      <w:r>
        <w:t>The</w:t>
      </w:r>
      <w:r>
        <w:rPr>
          <w:spacing w:val="-2"/>
        </w:rPr>
        <w:t xml:space="preserve"> </w:t>
      </w:r>
      <w:r w:rsidR="008B75E8">
        <w:t>Effects of</w:t>
      </w:r>
      <w:r w:rsidR="008B75E8">
        <w:rPr>
          <w:spacing w:val="-2"/>
        </w:rPr>
        <w:t xml:space="preserve"> </w:t>
      </w:r>
      <w:r w:rsidR="008B75E8">
        <w:t>Indole-3-Butyric Acid</w:t>
      </w:r>
      <w:r w:rsidR="008B75E8">
        <w:rPr>
          <w:spacing w:val="-3"/>
        </w:rPr>
        <w:t xml:space="preserve"> </w:t>
      </w:r>
      <w:r w:rsidR="008B75E8">
        <w:t>Root Dips</w:t>
      </w:r>
      <w:r w:rsidR="008B75E8">
        <w:rPr>
          <w:spacing w:val="-12"/>
        </w:rPr>
        <w:t xml:space="preserve"> </w:t>
      </w:r>
      <w:r w:rsidR="008B75E8">
        <w:t>on</w:t>
      </w:r>
      <w:r w:rsidR="008B75E8">
        <w:rPr>
          <w:spacing w:val="-13"/>
        </w:rPr>
        <w:t xml:space="preserve"> </w:t>
      </w:r>
      <w:r w:rsidR="008B75E8">
        <w:t>the</w:t>
      </w:r>
      <w:r w:rsidR="008B75E8">
        <w:rPr>
          <w:spacing w:val="-13"/>
        </w:rPr>
        <w:t xml:space="preserve"> </w:t>
      </w:r>
      <w:r w:rsidR="008B75E8">
        <w:t>Root</w:t>
      </w:r>
      <w:r w:rsidR="008B75E8">
        <w:rPr>
          <w:spacing w:val="-10"/>
        </w:rPr>
        <w:t xml:space="preserve"> </w:t>
      </w:r>
      <w:r w:rsidR="008B75E8">
        <w:t>Development</w:t>
      </w:r>
      <w:r w:rsidR="008B75E8">
        <w:rPr>
          <w:spacing w:val="-9"/>
        </w:rPr>
        <w:t xml:space="preserve"> </w:t>
      </w:r>
      <w:r w:rsidR="008B75E8">
        <w:t>and</w:t>
      </w:r>
      <w:r w:rsidR="008B75E8">
        <w:rPr>
          <w:spacing w:val="-11"/>
        </w:rPr>
        <w:t xml:space="preserve"> </w:t>
      </w:r>
      <w:r w:rsidR="008B75E8">
        <w:t>Shoot</w:t>
      </w:r>
      <w:r w:rsidR="008B75E8">
        <w:rPr>
          <w:spacing w:val="-10"/>
        </w:rPr>
        <w:t xml:space="preserve"> </w:t>
      </w:r>
      <w:r w:rsidR="008B75E8">
        <w:t>Growth</w:t>
      </w:r>
      <w:r w:rsidR="008B75E8">
        <w:rPr>
          <w:spacing w:val="-11"/>
        </w:rPr>
        <w:t xml:space="preserve"> </w:t>
      </w:r>
      <w:r w:rsidR="008B75E8">
        <w:t>of</w:t>
      </w:r>
      <w:r w:rsidR="008B75E8">
        <w:rPr>
          <w:spacing w:val="-10"/>
        </w:rPr>
        <w:t xml:space="preserve"> </w:t>
      </w:r>
      <w:r w:rsidR="008B75E8">
        <w:t>Transplanted</w:t>
      </w:r>
      <w:r w:rsidR="008B75E8">
        <w:rPr>
          <w:spacing w:val="-6"/>
        </w:rPr>
        <w:t xml:space="preserve"> </w:t>
      </w:r>
      <w:r>
        <w:rPr>
          <w:i/>
        </w:rPr>
        <w:t>Fagus</w:t>
      </w:r>
      <w:r>
        <w:rPr>
          <w:i/>
          <w:spacing w:val="-12"/>
        </w:rPr>
        <w:t xml:space="preserve"> </w:t>
      </w:r>
      <w:r>
        <w:rPr>
          <w:i/>
        </w:rPr>
        <w:t>sylvatica</w:t>
      </w:r>
      <w:r>
        <w:rPr>
          <w:i/>
          <w:spacing w:val="-10"/>
        </w:rPr>
        <w:t xml:space="preserve"> </w:t>
      </w:r>
      <w:r>
        <w:t>L.</w:t>
      </w:r>
      <w:r>
        <w:rPr>
          <w:spacing w:val="-13"/>
        </w:rPr>
        <w:t xml:space="preserve"> </w:t>
      </w:r>
      <w:r>
        <w:t>and</w:t>
      </w:r>
      <w:r>
        <w:rPr>
          <w:spacing w:val="-10"/>
        </w:rPr>
        <w:t xml:space="preserve"> </w:t>
      </w:r>
      <w:r>
        <w:rPr>
          <w:i/>
        </w:rPr>
        <w:t xml:space="preserve">Quercus </w:t>
      </w:r>
      <w:proofErr w:type="spellStart"/>
      <w:r>
        <w:rPr>
          <w:i/>
        </w:rPr>
        <w:t>robur</w:t>
      </w:r>
      <w:proofErr w:type="spellEnd"/>
      <w:r>
        <w:rPr>
          <w:i/>
        </w:rPr>
        <w:t xml:space="preserve"> </w:t>
      </w:r>
      <w:r>
        <w:t xml:space="preserve">L. seedlings. </w:t>
      </w:r>
      <w:r w:rsidRPr="008B75E8">
        <w:t>The Journal of Horticultural Science and Biotechnology</w:t>
      </w:r>
      <w:r w:rsidR="008B75E8">
        <w:t xml:space="preserve"> </w:t>
      </w:r>
      <w:r w:rsidRPr="008B75E8">
        <w:t>77(2)</w:t>
      </w:r>
      <w:r w:rsidR="008B75E8">
        <w:t xml:space="preserve">: </w:t>
      </w:r>
      <w:r>
        <w:t>209-216.</w:t>
      </w:r>
    </w:p>
    <w:p w14:paraId="02345DDA" w14:textId="77777777" w:rsidR="00777E12" w:rsidRDefault="0089571D">
      <w:pPr>
        <w:pStyle w:val="BodyText"/>
        <w:spacing w:before="166" w:line="360" w:lineRule="auto"/>
        <w:ind w:right="178"/>
        <w:jc w:val="both"/>
      </w:pPr>
      <w:r>
        <w:t>Devi</w:t>
      </w:r>
      <w:r w:rsidR="008B75E8">
        <w:t xml:space="preserve"> </w:t>
      </w:r>
      <w:r>
        <w:t>J</w:t>
      </w:r>
      <w:r w:rsidR="008B75E8">
        <w:t>,</w:t>
      </w:r>
      <w:r>
        <w:t xml:space="preserve"> Bakshi</w:t>
      </w:r>
      <w:r w:rsidR="008B75E8">
        <w:t xml:space="preserve"> </w:t>
      </w:r>
      <w:r>
        <w:t>P, Wali</w:t>
      </w:r>
      <w:r>
        <w:rPr>
          <w:spacing w:val="-1"/>
        </w:rPr>
        <w:t xml:space="preserve"> </w:t>
      </w:r>
      <w:r>
        <w:t>VK, Kour</w:t>
      </w:r>
      <w:r>
        <w:rPr>
          <w:spacing w:val="-1"/>
        </w:rPr>
        <w:t xml:space="preserve"> </w:t>
      </w:r>
      <w:r>
        <w:t>K, Sharma</w:t>
      </w:r>
      <w:r w:rsidR="008B75E8">
        <w:t xml:space="preserve"> </w:t>
      </w:r>
      <w:r>
        <w:t>N</w:t>
      </w:r>
      <w:r>
        <w:rPr>
          <w:spacing w:val="40"/>
        </w:rPr>
        <w:t xml:space="preserve"> </w:t>
      </w:r>
      <w:r>
        <w:t>(2016).</w:t>
      </w:r>
      <w:r>
        <w:rPr>
          <w:spacing w:val="40"/>
        </w:rPr>
        <w:t xml:space="preserve"> </w:t>
      </w:r>
      <w:r>
        <w:t>Role of auxin and dates of planting on growth of cutting raised plantlets of Phalsa (</w:t>
      </w:r>
      <w:r>
        <w:rPr>
          <w:i/>
        </w:rPr>
        <w:t xml:space="preserve">Grewia asiatica </w:t>
      </w:r>
      <w:r>
        <w:t xml:space="preserve">L.). </w:t>
      </w:r>
      <w:r w:rsidRPr="008B75E8">
        <w:t>The Bioscan</w:t>
      </w:r>
      <w:r w:rsidR="008B75E8">
        <w:t xml:space="preserve"> </w:t>
      </w:r>
      <w:r w:rsidRPr="008B75E8">
        <w:t>11(1)</w:t>
      </w:r>
      <w:r w:rsidR="008B75E8">
        <w:t>:</w:t>
      </w:r>
      <w:r>
        <w:t xml:space="preserve"> 535-537. https://thebioscan.com/index.php/pub/article/view/1334</w:t>
      </w:r>
    </w:p>
    <w:p w14:paraId="2E0118FD" w14:textId="77777777" w:rsidR="00777E12" w:rsidRDefault="0089571D">
      <w:pPr>
        <w:pStyle w:val="BodyText"/>
        <w:spacing w:before="201" w:line="360" w:lineRule="auto"/>
        <w:ind w:right="182"/>
        <w:jc w:val="both"/>
      </w:pPr>
      <w:r w:rsidRPr="003F6880">
        <w:rPr>
          <w:lang w:val="da-DK"/>
        </w:rPr>
        <w:lastRenderedPageBreak/>
        <w:t>Frones F, Hernandez DM, Belda</w:t>
      </w:r>
      <w:r w:rsidR="008B75E8" w:rsidRPr="003F6880">
        <w:rPr>
          <w:lang w:val="da-DK"/>
        </w:rPr>
        <w:t xml:space="preserve"> </w:t>
      </w:r>
      <w:r w:rsidRPr="003F6880">
        <w:rPr>
          <w:lang w:val="da-DK"/>
        </w:rPr>
        <w:t xml:space="preserve">RM (2013). </w:t>
      </w:r>
      <w:r>
        <w:t xml:space="preserve">Compost </w:t>
      </w:r>
      <w:r w:rsidR="008B75E8">
        <w:t>Versus Vermicompost as Substrate</w:t>
      </w:r>
      <w:r w:rsidR="008B75E8">
        <w:rPr>
          <w:spacing w:val="40"/>
        </w:rPr>
        <w:t xml:space="preserve"> </w:t>
      </w:r>
      <w:r w:rsidR="008B75E8">
        <w:t>Constituents</w:t>
      </w:r>
      <w:r w:rsidR="008B75E8">
        <w:rPr>
          <w:spacing w:val="40"/>
        </w:rPr>
        <w:t xml:space="preserve"> </w:t>
      </w:r>
      <w:r w:rsidR="008B75E8">
        <w:t>for</w:t>
      </w:r>
      <w:r w:rsidR="008B75E8">
        <w:rPr>
          <w:spacing w:val="40"/>
        </w:rPr>
        <w:t xml:space="preserve"> </w:t>
      </w:r>
      <w:r w:rsidR="008B75E8">
        <w:t>Rooting</w:t>
      </w:r>
      <w:r w:rsidR="008B75E8">
        <w:rPr>
          <w:spacing w:val="40"/>
        </w:rPr>
        <w:t xml:space="preserve"> </w:t>
      </w:r>
      <w:r w:rsidR="008B75E8">
        <w:t>Shrub</w:t>
      </w:r>
      <w:r w:rsidR="008B75E8">
        <w:rPr>
          <w:spacing w:val="40"/>
        </w:rPr>
        <w:t xml:space="preserve"> </w:t>
      </w:r>
      <w:r w:rsidR="008B75E8">
        <w:t>Cuttings</w:t>
      </w:r>
      <w:r>
        <w:t xml:space="preserve">. </w:t>
      </w:r>
      <w:r w:rsidRPr="008B75E8">
        <w:t>Spanish</w:t>
      </w:r>
      <w:r w:rsidRPr="008B75E8">
        <w:rPr>
          <w:spacing w:val="40"/>
        </w:rPr>
        <w:t xml:space="preserve"> </w:t>
      </w:r>
      <w:r w:rsidRPr="008B75E8">
        <w:t>Journal</w:t>
      </w:r>
      <w:r w:rsidRPr="008B75E8">
        <w:rPr>
          <w:spacing w:val="40"/>
        </w:rPr>
        <w:t xml:space="preserve"> </w:t>
      </w:r>
      <w:r w:rsidRPr="008B75E8">
        <w:t>of</w:t>
      </w:r>
      <w:r w:rsidRPr="008B75E8">
        <w:rPr>
          <w:spacing w:val="40"/>
        </w:rPr>
        <w:t xml:space="preserve"> </w:t>
      </w:r>
      <w:r w:rsidRPr="008B75E8">
        <w:t>Agricultural Research</w:t>
      </w:r>
      <w:r w:rsidR="008B75E8">
        <w:t xml:space="preserve"> </w:t>
      </w:r>
      <w:r w:rsidRPr="008B75E8">
        <w:t>11(2)</w:t>
      </w:r>
      <w:r w:rsidR="008B75E8">
        <w:t xml:space="preserve">: </w:t>
      </w:r>
      <w:r>
        <w:t xml:space="preserve">518-528. </w:t>
      </w:r>
      <w:hyperlink r:id="rId32">
        <w:r>
          <w:rPr>
            <w:u w:val="single"/>
          </w:rPr>
          <w:t>https://doi.org/10.5424/sjar/2013112-3304</w:t>
        </w:r>
      </w:hyperlink>
    </w:p>
    <w:p w14:paraId="5671B35A" w14:textId="77777777" w:rsidR="00777E12" w:rsidRPr="003F6880" w:rsidRDefault="0089571D">
      <w:pPr>
        <w:spacing w:before="197" w:line="360" w:lineRule="auto"/>
        <w:ind w:left="185" w:right="180"/>
        <w:jc w:val="both"/>
        <w:rPr>
          <w:lang w:val="da-DK"/>
        </w:rPr>
      </w:pPr>
      <w:r>
        <w:rPr>
          <w:color w:val="212121"/>
        </w:rPr>
        <w:t>Hartmann</w:t>
      </w:r>
      <w:r w:rsidR="008B75E8">
        <w:rPr>
          <w:color w:val="212121"/>
        </w:rPr>
        <w:t xml:space="preserve"> </w:t>
      </w:r>
      <w:r>
        <w:rPr>
          <w:color w:val="212121"/>
        </w:rPr>
        <w:t>HT</w:t>
      </w:r>
      <w:r w:rsidR="008B75E8">
        <w:rPr>
          <w:color w:val="212121"/>
        </w:rPr>
        <w:t>,</w:t>
      </w:r>
      <w:r>
        <w:rPr>
          <w:color w:val="212121"/>
        </w:rPr>
        <w:t xml:space="preserve"> Kester DE</w:t>
      </w:r>
      <w:r w:rsidR="008B75E8">
        <w:rPr>
          <w:color w:val="212121"/>
        </w:rPr>
        <w:t xml:space="preserve">, </w:t>
      </w:r>
      <w:r>
        <w:rPr>
          <w:color w:val="212121"/>
        </w:rPr>
        <w:t>Davies</w:t>
      </w:r>
      <w:r w:rsidR="008B75E8">
        <w:rPr>
          <w:color w:val="212121"/>
        </w:rPr>
        <w:t xml:space="preserve"> </w:t>
      </w:r>
      <w:r>
        <w:rPr>
          <w:color w:val="212121"/>
        </w:rPr>
        <w:t xml:space="preserve">FT, Geneve RL (1997). </w:t>
      </w:r>
      <w:r w:rsidRPr="008B75E8">
        <w:rPr>
          <w:color w:val="212121"/>
        </w:rPr>
        <w:t xml:space="preserve">Plant </w:t>
      </w:r>
      <w:r w:rsidR="008B75E8">
        <w:rPr>
          <w:color w:val="212121"/>
        </w:rPr>
        <w:t>P</w:t>
      </w:r>
      <w:r w:rsidRPr="008B75E8">
        <w:rPr>
          <w:color w:val="212121"/>
        </w:rPr>
        <w:t xml:space="preserve">ropagation: </w:t>
      </w:r>
      <w:r w:rsidR="008B75E8">
        <w:rPr>
          <w:color w:val="212121"/>
        </w:rPr>
        <w:t>P</w:t>
      </w:r>
      <w:r w:rsidRPr="008B75E8">
        <w:rPr>
          <w:color w:val="212121"/>
        </w:rPr>
        <w:t xml:space="preserve">rinciples and </w:t>
      </w:r>
      <w:r w:rsidR="008B75E8">
        <w:rPr>
          <w:color w:val="212121"/>
        </w:rPr>
        <w:t>P</w:t>
      </w:r>
      <w:r w:rsidRPr="008B75E8">
        <w:rPr>
          <w:color w:val="212121"/>
        </w:rPr>
        <w:t>ractices</w:t>
      </w:r>
      <w:r w:rsidRPr="008B75E8">
        <w:t>.</w:t>
      </w:r>
      <w:r>
        <w:t xml:space="preserve"> </w:t>
      </w:r>
      <w:hyperlink r:id="rId33">
        <w:r w:rsidRPr="003F6880">
          <w:rPr>
            <w:lang w:val="da-DK"/>
          </w:rPr>
          <w:t>Prentice-Hall.</w:t>
        </w:r>
      </w:hyperlink>
    </w:p>
    <w:p w14:paraId="62FA7283" w14:textId="77777777" w:rsidR="00777E12" w:rsidRDefault="0089571D">
      <w:pPr>
        <w:pStyle w:val="BodyText"/>
        <w:spacing w:before="201" w:line="360" w:lineRule="auto"/>
        <w:ind w:right="180"/>
        <w:jc w:val="both"/>
      </w:pPr>
      <w:r w:rsidRPr="003F6880">
        <w:rPr>
          <w:lang w:val="da-DK"/>
        </w:rPr>
        <w:t>Jagdale CD,</w:t>
      </w:r>
      <w:r w:rsidRPr="003F6880">
        <w:rPr>
          <w:spacing w:val="-2"/>
          <w:lang w:val="da-DK"/>
        </w:rPr>
        <w:t xml:space="preserve"> </w:t>
      </w:r>
      <w:r w:rsidRPr="003F6880">
        <w:rPr>
          <w:lang w:val="da-DK"/>
        </w:rPr>
        <w:t>Sanap PB,</w:t>
      </w:r>
      <w:r w:rsidRPr="003F6880">
        <w:rPr>
          <w:spacing w:val="-2"/>
          <w:lang w:val="da-DK"/>
        </w:rPr>
        <w:t xml:space="preserve"> </w:t>
      </w:r>
      <w:r w:rsidRPr="003F6880">
        <w:rPr>
          <w:lang w:val="da-DK"/>
        </w:rPr>
        <w:t>Parulekar YR.,</w:t>
      </w:r>
      <w:r w:rsidRPr="003F6880">
        <w:rPr>
          <w:spacing w:val="-2"/>
          <w:lang w:val="da-DK"/>
        </w:rPr>
        <w:t xml:space="preserve"> </w:t>
      </w:r>
      <w:r w:rsidRPr="003F6880">
        <w:rPr>
          <w:lang w:val="da-DK"/>
        </w:rPr>
        <w:t>Mahadik</w:t>
      </w:r>
      <w:r w:rsidR="00045FF3" w:rsidRPr="003F6880">
        <w:rPr>
          <w:lang w:val="da-DK"/>
        </w:rPr>
        <w:t xml:space="preserve"> </w:t>
      </w:r>
      <w:r w:rsidRPr="003F6880">
        <w:rPr>
          <w:lang w:val="da-DK"/>
        </w:rPr>
        <w:t>SG,</w:t>
      </w:r>
      <w:r w:rsidR="00045FF3" w:rsidRPr="003F6880">
        <w:rPr>
          <w:lang w:val="da-DK"/>
        </w:rPr>
        <w:t xml:space="preserve"> </w:t>
      </w:r>
      <w:r w:rsidRPr="003F6880">
        <w:rPr>
          <w:lang w:val="da-DK"/>
        </w:rPr>
        <w:t>Malshe</w:t>
      </w:r>
      <w:r w:rsidRPr="003F6880">
        <w:rPr>
          <w:spacing w:val="-3"/>
          <w:lang w:val="da-DK"/>
        </w:rPr>
        <w:t xml:space="preserve"> </w:t>
      </w:r>
      <w:r w:rsidRPr="003F6880">
        <w:rPr>
          <w:lang w:val="da-DK"/>
        </w:rPr>
        <w:t>KV</w:t>
      </w:r>
      <w:r w:rsidRPr="003F6880">
        <w:rPr>
          <w:spacing w:val="-1"/>
          <w:lang w:val="da-DK"/>
        </w:rPr>
        <w:t xml:space="preserve"> </w:t>
      </w:r>
      <w:r w:rsidRPr="003F6880">
        <w:rPr>
          <w:lang w:val="da-DK"/>
        </w:rPr>
        <w:t xml:space="preserve">(2023). </w:t>
      </w:r>
      <w:r>
        <w:t xml:space="preserve">Effect </w:t>
      </w:r>
      <w:r w:rsidR="00045FF3">
        <w:t>of Plant Growth Regulators and Type of Cuttings on Propagation of Little Gour</w:t>
      </w:r>
      <w:r>
        <w:t>d (</w:t>
      </w:r>
      <w:proofErr w:type="spellStart"/>
      <w:r>
        <w:rPr>
          <w:i/>
        </w:rPr>
        <w:t>Coccinia</w:t>
      </w:r>
      <w:proofErr w:type="spellEnd"/>
      <w:r>
        <w:rPr>
          <w:i/>
        </w:rPr>
        <w:t xml:space="preserve"> grandis </w:t>
      </w:r>
      <w:r>
        <w:t xml:space="preserve">L.). </w:t>
      </w:r>
      <w:r w:rsidRPr="00045FF3">
        <w:t>The Pharma Innovation Journal</w:t>
      </w:r>
      <w:r w:rsidR="00045FF3">
        <w:t xml:space="preserve"> </w:t>
      </w:r>
      <w:r>
        <w:t>12(2)</w:t>
      </w:r>
      <w:r w:rsidR="00045FF3">
        <w:t>:</w:t>
      </w:r>
      <w:r>
        <w:t xml:space="preserve"> 894-897.</w:t>
      </w:r>
    </w:p>
    <w:p w14:paraId="3D07FE3B" w14:textId="778E7A80" w:rsidR="00777E12" w:rsidRDefault="0089571D">
      <w:pPr>
        <w:spacing w:before="198" w:line="360" w:lineRule="auto"/>
        <w:ind w:left="185" w:right="179" w:firstLine="55"/>
        <w:jc w:val="both"/>
      </w:pPr>
      <w:commentRangeStart w:id="1"/>
      <w:r>
        <w:t>Jo</w:t>
      </w:r>
      <w:r w:rsidR="00E06E84">
        <w:t>seph</w:t>
      </w:r>
      <w:commentRangeEnd w:id="1"/>
      <w:r w:rsidR="003F6880">
        <w:rPr>
          <w:rStyle w:val="CommentReference"/>
        </w:rPr>
        <w:commentReference w:id="1"/>
      </w:r>
      <w:r w:rsidR="00045FF3">
        <w:t xml:space="preserve"> </w:t>
      </w:r>
      <w:r>
        <w:t>JK, Antony</w:t>
      </w:r>
      <w:r w:rsidR="00045FF3">
        <w:t xml:space="preserve"> </w:t>
      </w:r>
      <w:r>
        <w:t>VT,</w:t>
      </w:r>
      <w:r>
        <w:rPr>
          <w:spacing w:val="-2"/>
        </w:rPr>
        <w:t xml:space="preserve"> </w:t>
      </w:r>
      <w:r>
        <w:t>Roy</w:t>
      </w:r>
      <w:r w:rsidR="00045FF3">
        <w:t xml:space="preserve"> </w:t>
      </w:r>
      <w:r>
        <w:t>YC (2007). On</w:t>
      </w:r>
      <w:r>
        <w:rPr>
          <w:spacing w:val="-2"/>
        </w:rPr>
        <w:t xml:space="preserve"> </w:t>
      </w:r>
      <w:r w:rsidR="00045FF3">
        <w:t>the Occurrence, Distribution</w:t>
      </w:r>
      <w:r w:rsidR="00045FF3">
        <w:rPr>
          <w:spacing w:val="-2"/>
        </w:rPr>
        <w:t xml:space="preserve"> </w:t>
      </w:r>
      <w:r w:rsidR="00045FF3">
        <w:t xml:space="preserve">and Taxonomy of </w:t>
      </w:r>
      <w:r>
        <w:rPr>
          <w:i/>
        </w:rPr>
        <w:t xml:space="preserve">Momordica </w:t>
      </w:r>
      <w:proofErr w:type="spellStart"/>
      <w:r>
        <w:rPr>
          <w:i/>
        </w:rPr>
        <w:t>subangulata</w:t>
      </w:r>
      <w:proofErr w:type="spellEnd"/>
      <w:r>
        <w:rPr>
          <w:i/>
        </w:rPr>
        <w:t xml:space="preserve"> </w:t>
      </w:r>
      <w:r>
        <w:t xml:space="preserve">Blume subsp. </w:t>
      </w:r>
      <w:proofErr w:type="spellStart"/>
      <w:r>
        <w:rPr>
          <w:i/>
        </w:rPr>
        <w:t>renigera</w:t>
      </w:r>
      <w:proofErr w:type="spellEnd"/>
      <w:r>
        <w:rPr>
          <w:i/>
        </w:rPr>
        <w:t xml:space="preserve"> </w:t>
      </w:r>
      <w:r>
        <w:t xml:space="preserve">(G. Don) de Wilde in India. </w:t>
      </w:r>
      <w:r w:rsidRPr="00045FF3">
        <w:t>Genetic Resources and Crop Evolution 54</w:t>
      </w:r>
      <w:r w:rsidR="00045FF3">
        <w:t xml:space="preserve">: </w:t>
      </w:r>
      <w:r>
        <w:t xml:space="preserve">1327-1332. </w:t>
      </w:r>
      <w:hyperlink r:id="rId38">
        <w:r>
          <w:rPr>
            <w:u w:val="single"/>
          </w:rPr>
          <w:t>http://dx.doi.org/10.1007/s10722-006-9114-4</w:t>
        </w:r>
      </w:hyperlink>
    </w:p>
    <w:p w14:paraId="76B0F3D3" w14:textId="322A2F01" w:rsidR="00777E12" w:rsidRDefault="0089571D">
      <w:pPr>
        <w:pStyle w:val="BodyText"/>
        <w:spacing w:before="201" w:line="360" w:lineRule="auto"/>
        <w:ind w:right="179"/>
        <w:jc w:val="both"/>
      </w:pPr>
      <w:r>
        <w:t>Jo</w:t>
      </w:r>
      <w:r w:rsidR="00E06E84">
        <w:t>seph</w:t>
      </w:r>
      <w:r w:rsidR="00045FF3">
        <w:t xml:space="preserve"> </w:t>
      </w:r>
      <w:r>
        <w:t>JK, Suma A, Alfia MA</w:t>
      </w:r>
      <w:r w:rsidR="00045FF3">
        <w:t>,</w:t>
      </w:r>
      <w:r>
        <w:t xml:space="preserve"> Harish</w:t>
      </w:r>
      <w:r w:rsidR="00045FF3">
        <w:t xml:space="preserve"> </w:t>
      </w:r>
      <w:r>
        <w:t>GD</w:t>
      </w:r>
      <w:r w:rsidR="00045FF3">
        <w:t>,</w:t>
      </w:r>
      <w:r>
        <w:t xml:space="preserve"> Bharathi LK, Pathrose B</w:t>
      </w:r>
      <w:r w:rsidR="00045FF3">
        <w:t>,</w:t>
      </w:r>
      <w:r>
        <w:t xml:space="preserve"> Kumar</w:t>
      </w:r>
      <w:r w:rsidR="00045FF3">
        <w:t xml:space="preserve"> </w:t>
      </w:r>
      <w:r>
        <w:t xml:space="preserve">S, </w:t>
      </w:r>
      <w:proofErr w:type="spellStart"/>
      <w:r>
        <w:t>Thirumalaisamy</w:t>
      </w:r>
      <w:proofErr w:type="spellEnd"/>
      <w:r>
        <w:t xml:space="preserve"> PP, Pradheep K</w:t>
      </w:r>
      <w:r w:rsidR="00045FF3">
        <w:t>,</w:t>
      </w:r>
      <w:r>
        <w:t xml:space="preserve"> Latha M (2021). Teasel Gourd Cultivation in Non- Traditional Areas: Package of Practices. ICAR-NBPGR Regional Station, Thrissur, 7p.</w:t>
      </w:r>
    </w:p>
    <w:p w14:paraId="7D86D00C" w14:textId="77777777" w:rsidR="00777E12" w:rsidRPr="00045FF3" w:rsidRDefault="0089571D" w:rsidP="009644D7">
      <w:pPr>
        <w:pStyle w:val="BodyText"/>
        <w:spacing w:before="201" w:line="360" w:lineRule="auto"/>
        <w:jc w:val="both"/>
      </w:pPr>
      <w:r w:rsidRPr="00045FF3">
        <w:t>Karmakar PC,</w:t>
      </w:r>
      <w:r w:rsidRPr="00045FF3">
        <w:rPr>
          <w:spacing w:val="1"/>
        </w:rPr>
        <w:t xml:space="preserve"> </w:t>
      </w:r>
      <w:r w:rsidRPr="00045FF3">
        <w:t>Yesmin</w:t>
      </w:r>
      <w:r w:rsidR="00045FF3" w:rsidRPr="00045FF3">
        <w:t xml:space="preserve"> </w:t>
      </w:r>
      <w:r w:rsidRPr="00045FF3">
        <w:t>R,</w:t>
      </w:r>
      <w:r w:rsidRPr="00045FF3">
        <w:rPr>
          <w:spacing w:val="2"/>
        </w:rPr>
        <w:t xml:space="preserve"> </w:t>
      </w:r>
      <w:r w:rsidRPr="00045FF3">
        <w:t>Ali</w:t>
      </w:r>
      <w:r w:rsidRPr="00045FF3">
        <w:rPr>
          <w:spacing w:val="2"/>
        </w:rPr>
        <w:t xml:space="preserve"> </w:t>
      </w:r>
      <w:r w:rsidRPr="00045FF3">
        <w:t>H,</w:t>
      </w:r>
      <w:r w:rsidRPr="00045FF3">
        <w:rPr>
          <w:spacing w:val="2"/>
        </w:rPr>
        <w:t xml:space="preserve"> </w:t>
      </w:r>
      <w:r w:rsidRPr="00045FF3">
        <w:t>Habib</w:t>
      </w:r>
      <w:r w:rsidRPr="00045FF3">
        <w:rPr>
          <w:spacing w:val="2"/>
        </w:rPr>
        <w:t xml:space="preserve"> </w:t>
      </w:r>
      <w:r w:rsidRPr="00045FF3">
        <w:t>RM</w:t>
      </w:r>
      <w:r w:rsidR="00045FF3" w:rsidRPr="00045FF3">
        <w:t>,</w:t>
      </w:r>
      <w:r w:rsidRPr="00045FF3">
        <w:t xml:space="preserve"> Barman</w:t>
      </w:r>
      <w:r w:rsidRPr="00045FF3">
        <w:rPr>
          <w:spacing w:val="3"/>
        </w:rPr>
        <w:t xml:space="preserve"> </w:t>
      </w:r>
      <w:r w:rsidRPr="00045FF3">
        <w:t>DN,</w:t>
      </w:r>
      <w:r w:rsidRPr="00045FF3">
        <w:rPr>
          <w:spacing w:val="7"/>
        </w:rPr>
        <w:t xml:space="preserve"> </w:t>
      </w:r>
      <w:r w:rsidRPr="00045FF3">
        <w:t>Satter</w:t>
      </w:r>
      <w:r w:rsidR="00045FF3" w:rsidRPr="00045FF3">
        <w:t xml:space="preserve"> </w:t>
      </w:r>
      <w:r w:rsidRPr="00045FF3">
        <w:t>MA,</w:t>
      </w:r>
      <w:r w:rsidRPr="00045FF3">
        <w:rPr>
          <w:spacing w:val="2"/>
        </w:rPr>
        <w:t xml:space="preserve"> </w:t>
      </w:r>
      <w:r w:rsidRPr="00045FF3">
        <w:rPr>
          <w:spacing w:val="-2"/>
        </w:rPr>
        <w:t>Biswas</w:t>
      </w:r>
      <w:r w:rsidR="00045FF3" w:rsidRPr="00045FF3">
        <w:rPr>
          <w:spacing w:val="-2"/>
        </w:rPr>
        <w:t xml:space="preserve"> </w:t>
      </w:r>
      <w:r w:rsidRPr="00045FF3">
        <w:t>KK</w:t>
      </w:r>
      <w:r w:rsidR="00045FF3">
        <w:t xml:space="preserve"> </w:t>
      </w:r>
      <w:r w:rsidRPr="00045FF3">
        <w:t xml:space="preserve">(2019). Antioxidant, </w:t>
      </w:r>
      <w:r w:rsidR="009644D7">
        <w:t>C</w:t>
      </w:r>
      <w:r w:rsidRPr="00045FF3">
        <w:t xml:space="preserve">ytotoxic and </w:t>
      </w:r>
      <w:r w:rsidR="009644D7">
        <w:t>A</w:t>
      </w:r>
      <w:r w:rsidRPr="00045FF3">
        <w:t xml:space="preserve">poptotic </w:t>
      </w:r>
      <w:r w:rsidR="009644D7">
        <w:t>P</w:t>
      </w:r>
      <w:r w:rsidRPr="00045FF3">
        <w:t xml:space="preserve">otentials of </w:t>
      </w:r>
      <w:r w:rsidR="009644D7">
        <w:t>S</w:t>
      </w:r>
      <w:r w:rsidRPr="00045FF3">
        <w:t xml:space="preserve">eeds of </w:t>
      </w:r>
      <w:r w:rsidRPr="00045FF3">
        <w:rPr>
          <w:i/>
        </w:rPr>
        <w:t>Momordica</w:t>
      </w:r>
      <w:r w:rsidR="00045FF3" w:rsidRPr="00045FF3">
        <w:rPr>
          <w:i/>
        </w:rPr>
        <w:t xml:space="preserve"> </w:t>
      </w:r>
      <w:proofErr w:type="spellStart"/>
      <w:r w:rsidRPr="00045FF3">
        <w:rPr>
          <w:i/>
        </w:rPr>
        <w:t>subangulata</w:t>
      </w:r>
      <w:proofErr w:type="spellEnd"/>
      <w:r w:rsidRPr="00045FF3">
        <w:rPr>
          <w:i/>
          <w:spacing w:val="-3"/>
        </w:rPr>
        <w:t xml:space="preserve"> </w:t>
      </w:r>
      <w:r w:rsidRPr="00045FF3">
        <w:t>subsp.</w:t>
      </w:r>
      <w:r w:rsidRPr="00045FF3">
        <w:rPr>
          <w:spacing w:val="-3"/>
        </w:rPr>
        <w:t xml:space="preserve"> </w:t>
      </w:r>
      <w:proofErr w:type="spellStart"/>
      <w:r w:rsidRPr="00045FF3">
        <w:rPr>
          <w:i/>
        </w:rPr>
        <w:t>renigera</w:t>
      </w:r>
      <w:proofErr w:type="spellEnd"/>
      <w:r w:rsidRPr="00045FF3">
        <w:rPr>
          <w:i/>
        </w:rPr>
        <w:t xml:space="preserve"> </w:t>
      </w:r>
      <w:r w:rsidR="009644D7">
        <w:t>I</w:t>
      </w:r>
      <w:r w:rsidRPr="00045FF3">
        <w:t>nhibit</w:t>
      </w:r>
      <w:r w:rsidRPr="00045FF3">
        <w:rPr>
          <w:spacing w:val="-2"/>
        </w:rPr>
        <w:t xml:space="preserve"> </w:t>
      </w:r>
      <w:r w:rsidRPr="00045FF3">
        <w:t>the</w:t>
      </w:r>
      <w:r w:rsidRPr="00045FF3">
        <w:rPr>
          <w:spacing w:val="-1"/>
        </w:rPr>
        <w:t xml:space="preserve"> </w:t>
      </w:r>
      <w:r w:rsidR="009644D7">
        <w:t>G</w:t>
      </w:r>
      <w:r w:rsidRPr="00045FF3">
        <w:t>rowth</w:t>
      </w:r>
      <w:r w:rsidRPr="00045FF3">
        <w:rPr>
          <w:spacing w:val="-1"/>
        </w:rPr>
        <w:t xml:space="preserve"> </w:t>
      </w:r>
      <w:r w:rsidRPr="00045FF3">
        <w:t>of Ehrlich</w:t>
      </w:r>
      <w:r w:rsidRPr="00045FF3">
        <w:rPr>
          <w:spacing w:val="-3"/>
        </w:rPr>
        <w:t xml:space="preserve"> </w:t>
      </w:r>
      <w:r w:rsidR="009644D7">
        <w:t>A</w:t>
      </w:r>
      <w:r w:rsidRPr="00045FF3">
        <w:t>scites</w:t>
      </w:r>
      <w:r w:rsidRPr="00045FF3">
        <w:rPr>
          <w:spacing w:val="-3"/>
        </w:rPr>
        <w:t xml:space="preserve"> </w:t>
      </w:r>
      <w:r w:rsidR="009644D7">
        <w:t>C</w:t>
      </w:r>
      <w:r w:rsidRPr="00045FF3">
        <w:t>arcinoma</w:t>
      </w:r>
      <w:r w:rsidRPr="00045FF3">
        <w:rPr>
          <w:spacing w:val="-1"/>
        </w:rPr>
        <w:t xml:space="preserve"> </w:t>
      </w:r>
      <w:r w:rsidRPr="00045FF3">
        <w:t>in</w:t>
      </w:r>
      <w:r w:rsidRPr="00045FF3">
        <w:rPr>
          <w:spacing w:val="-4"/>
        </w:rPr>
        <w:t xml:space="preserve"> </w:t>
      </w:r>
      <w:r w:rsidR="009644D7">
        <w:rPr>
          <w:spacing w:val="-4"/>
        </w:rPr>
        <w:t>M</w:t>
      </w:r>
      <w:r w:rsidRPr="00045FF3">
        <w:t>ice.</w:t>
      </w:r>
      <w:r w:rsidR="009644D7">
        <w:rPr>
          <w:spacing w:val="40"/>
        </w:rPr>
        <w:t xml:space="preserve"> </w:t>
      </w:r>
      <w:r w:rsidRPr="009644D7">
        <w:t xml:space="preserve">Journal </w:t>
      </w:r>
      <w:r w:rsidRPr="009644D7">
        <w:rPr>
          <w:spacing w:val="-5"/>
        </w:rPr>
        <w:t>of</w:t>
      </w:r>
      <w:r w:rsidR="00045FF3" w:rsidRPr="009644D7">
        <w:t xml:space="preserve"> </w:t>
      </w:r>
      <w:r w:rsidRPr="009644D7">
        <w:rPr>
          <w:spacing w:val="-4"/>
        </w:rPr>
        <w:t>Food</w:t>
      </w:r>
      <w:r w:rsidR="009644D7">
        <w:t xml:space="preserve">    </w:t>
      </w:r>
      <w:r w:rsidRPr="009644D7">
        <w:rPr>
          <w:spacing w:val="-2"/>
        </w:rPr>
        <w:t>Measurement</w:t>
      </w:r>
      <w:r w:rsidR="009644D7">
        <w:t xml:space="preserve"> </w:t>
      </w:r>
      <w:r w:rsidRPr="009644D7">
        <w:rPr>
          <w:spacing w:val="-5"/>
        </w:rPr>
        <w:t>and</w:t>
      </w:r>
      <w:r w:rsidR="009644D7">
        <w:t xml:space="preserve"> </w:t>
      </w:r>
      <w:r w:rsidRPr="009644D7">
        <w:t>Characterization</w:t>
      </w:r>
      <w:r w:rsidR="009644D7">
        <w:rPr>
          <w:spacing w:val="-9"/>
        </w:rPr>
        <w:t xml:space="preserve"> </w:t>
      </w:r>
      <w:r w:rsidRPr="009644D7">
        <w:rPr>
          <w:spacing w:val="-5"/>
        </w:rPr>
        <w:t>13</w:t>
      </w:r>
      <w:r w:rsidR="009644D7">
        <w:rPr>
          <w:spacing w:val="-5"/>
        </w:rPr>
        <w:t xml:space="preserve">: </w:t>
      </w:r>
      <w:r w:rsidRPr="00045FF3">
        <w:rPr>
          <w:spacing w:val="-2"/>
        </w:rPr>
        <w:t>3049-3059.</w:t>
      </w:r>
      <w:r w:rsidR="009644D7">
        <w:t xml:space="preserve"> </w:t>
      </w:r>
      <w:hyperlink r:id="rId39" w:history="1">
        <w:r w:rsidR="009644D7" w:rsidRPr="00A42D45">
          <w:rPr>
            <w:rStyle w:val="Hyperlink"/>
            <w:spacing w:val="-2"/>
          </w:rPr>
          <w:t>https://link.springer.com/article/10.1007/s11694-019-00227-</w:t>
        </w:r>
        <w:r w:rsidR="009644D7" w:rsidRPr="00A42D45">
          <w:rPr>
            <w:rStyle w:val="Hyperlink"/>
            <w:spacing w:val="-10"/>
          </w:rPr>
          <w:t>z</w:t>
        </w:r>
      </w:hyperlink>
      <w:r w:rsidR="009644D7">
        <w:rPr>
          <w:spacing w:val="-2"/>
        </w:rPr>
        <w:t xml:space="preserve">. </w:t>
      </w:r>
    </w:p>
    <w:p w14:paraId="37E859DD" w14:textId="77777777" w:rsidR="00777E12" w:rsidRDefault="00777E12" w:rsidP="00045FF3">
      <w:pPr>
        <w:pStyle w:val="BodyText"/>
        <w:spacing w:before="73"/>
        <w:ind w:left="0"/>
      </w:pPr>
    </w:p>
    <w:p w14:paraId="7842AD00" w14:textId="55B5B1F5" w:rsidR="00777E12" w:rsidRDefault="0089571D" w:rsidP="00F630C9">
      <w:pPr>
        <w:pStyle w:val="BodyText"/>
        <w:spacing w:line="362" w:lineRule="auto"/>
        <w:ind w:right="179"/>
        <w:jc w:val="both"/>
      </w:pPr>
      <w:proofErr w:type="spellStart"/>
      <w:r>
        <w:t>Manokari</w:t>
      </w:r>
      <w:proofErr w:type="spellEnd"/>
      <w:r w:rsidR="009644D7">
        <w:t xml:space="preserve"> </w:t>
      </w:r>
      <w:r>
        <w:t>M, Shekhawat MS, Ravindran CP</w:t>
      </w:r>
      <w:r w:rsidR="009644D7">
        <w:t xml:space="preserve"> </w:t>
      </w:r>
      <w:r>
        <w:t xml:space="preserve">(2016). Effect </w:t>
      </w:r>
      <w:r w:rsidR="009644D7">
        <w:t>of Indole-3-Butyric Acid (</w:t>
      </w:r>
      <w:r>
        <w:t>IBA</w:t>
      </w:r>
      <w:r w:rsidR="009644D7">
        <w:t>)</w:t>
      </w:r>
      <w:r w:rsidR="009644D7">
        <w:rPr>
          <w:spacing w:val="15"/>
        </w:rPr>
        <w:t xml:space="preserve"> </w:t>
      </w:r>
      <w:r w:rsidR="009644D7">
        <w:t>on</w:t>
      </w:r>
      <w:r w:rsidR="009644D7">
        <w:rPr>
          <w:spacing w:val="17"/>
        </w:rPr>
        <w:t xml:space="preserve"> </w:t>
      </w:r>
      <w:r w:rsidR="009644D7">
        <w:t>Vegetative</w:t>
      </w:r>
      <w:r w:rsidR="009644D7">
        <w:rPr>
          <w:spacing w:val="17"/>
        </w:rPr>
        <w:t xml:space="preserve"> </w:t>
      </w:r>
      <w:r w:rsidR="009644D7">
        <w:t>Propagation</w:t>
      </w:r>
      <w:r w:rsidR="009644D7">
        <w:rPr>
          <w:spacing w:val="17"/>
        </w:rPr>
        <w:t xml:space="preserve"> </w:t>
      </w:r>
      <w:r w:rsidR="009644D7">
        <w:t>of</w:t>
      </w:r>
      <w:r w:rsidR="009644D7">
        <w:rPr>
          <w:spacing w:val="18"/>
        </w:rPr>
        <w:t xml:space="preserve"> </w:t>
      </w:r>
      <w:r w:rsidR="009644D7">
        <w:t>a</w:t>
      </w:r>
      <w:r w:rsidR="009644D7">
        <w:rPr>
          <w:spacing w:val="15"/>
        </w:rPr>
        <w:t xml:space="preserve"> </w:t>
      </w:r>
      <w:r w:rsidR="009644D7">
        <w:t>Rare</w:t>
      </w:r>
      <w:r w:rsidR="009644D7">
        <w:rPr>
          <w:spacing w:val="17"/>
        </w:rPr>
        <w:t xml:space="preserve"> </w:t>
      </w:r>
      <w:r w:rsidR="009644D7">
        <w:t>Medicinal</w:t>
      </w:r>
      <w:r w:rsidR="009644D7">
        <w:rPr>
          <w:spacing w:val="16"/>
        </w:rPr>
        <w:t xml:space="preserve"> </w:t>
      </w:r>
      <w:r w:rsidR="009644D7">
        <w:t>Plant</w:t>
      </w:r>
      <w:r w:rsidR="009644D7">
        <w:rPr>
          <w:spacing w:val="22"/>
        </w:rPr>
        <w:t xml:space="preserve"> </w:t>
      </w:r>
      <w:r>
        <w:rPr>
          <w:i/>
        </w:rPr>
        <w:t>Moringa</w:t>
      </w:r>
      <w:r>
        <w:rPr>
          <w:i/>
          <w:spacing w:val="15"/>
        </w:rPr>
        <w:t xml:space="preserve"> </w:t>
      </w:r>
      <w:proofErr w:type="spellStart"/>
      <w:r>
        <w:rPr>
          <w:i/>
        </w:rPr>
        <w:t>concanensis</w:t>
      </w:r>
      <w:proofErr w:type="spellEnd"/>
      <w:r>
        <w:rPr>
          <w:i/>
          <w:spacing w:val="17"/>
        </w:rPr>
        <w:t xml:space="preserve"> </w:t>
      </w:r>
      <w:r>
        <w:t>Nimmo</w:t>
      </w:r>
      <w:r>
        <w:rPr>
          <w:spacing w:val="17"/>
        </w:rPr>
        <w:t xml:space="preserve"> </w:t>
      </w:r>
      <w:r>
        <w:rPr>
          <w:spacing w:val="-5"/>
        </w:rPr>
        <w:t>ex</w:t>
      </w:r>
      <w:r w:rsidR="00F630C9">
        <w:rPr>
          <w:spacing w:val="-5"/>
        </w:rPr>
        <w:t xml:space="preserve"> </w:t>
      </w:r>
      <w:proofErr w:type="spellStart"/>
      <w:r>
        <w:t>Dalz</w:t>
      </w:r>
      <w:proofErr w:type="spellEnd"/>
      <w:r>
        <w:rPr>
          <w:spacing w:val="80"/>
          <w:w w:val="150"/>
        </w:rPr>
        <w:t xml:space="preserve"> </w:t>
      </w:r>
      <w:r>
        <w:t>&amp;</w:t>
      </w:r>
      <w:r>
        <w:rPr>
          <w:spacing w:val="80"/>
          <w:w w:val="150"/>
        </w:rPr>
        <w:t xml:space="preserve"> </w:t>
      </w:r>
      <w:r>
        <w:t>Gibson</w:t>
      </w:r>
      <w:r>
        <w:rPr>
          <w:spacing w:val="80"/>
          <w:w w:val="150"/>
        </w:rPr>
        <w:t xml:space="preserve"> </w:t>
      </w:r>
      <w:r w:rsidR="009644D7">
        <w:t>U</w:t>
      </w:r>
      <w:r>
        <w:t>sing</w:t>
      </w:r>
      <w:r>
        <w:rPr>
          <w:spacing w:val="80"/>
          <w:w w:val="150"/>
        </w:rPr>
        <w:t xml:space="preserve"> </w:t>
      </w:r>
      <w:r w:rsidR="009644D7">
        <w:t>S</w:t>
      </w:r>
      <w:r>
        <w:t>tem</w:t>
      </w:r>
      <w:r>
        <w:rPr>
          <w:spacing w:val="80"/>
          <w:w w:val="150"/>
        </w:rPr>
        <w:t xml:space="preserve"> </w:t>
      </w:r>
      <w:r w:rsidR="009644D7">
        <w:t>C</w:t>
      </w:r>
      <w:r>
        <w:t xml:space="preserve">uttings. </w:t>
      </w:r>
      <w:r w:rsidRPr="009644D7">
        <w:t>World</w:t>
      </w:r>
      <w:r w:rsidRPr="009644D7">
        <w:rPr>
          <w:spacing w:val="80"/>
          <w:w w:val="150"/>
        </w:rPr>
        <w:t xml:space="preserve"> </w:t>
      </w:r>
      <w:r w:rsidRPr="009644D7">
        <w:t>Scientific</w:t>
      </w:r>
      <w:r w:rsidRPr="009644D7">
        <w:rPr>
          <w:spacing w:val="80"/>
          <w:w w:val="150"/>
        </w:rPr>
        <w:t xml:space="preserve"> </w:t>
      </w:r>
      <w:r w:rsidRPr="009644D7">
        <w:t>News</w:t>
      </w:r>
      <w:r w:rsidRPr="009644D7">
        <w:rPr>
          <w:spacing w:val="80"/>
          <w:w w:val="150"/>
        </w:rPr>
        <w:t xml:space="preserve"> </w:t>
      </w:r>
      <w:r w:rsidRPr="009644D7">
        <w:t>58</w:t>
      </w:r>
      <w:r>
        <w:t>(2016)</w:t>
      </w:r>
      <w:r w:rsidR="009644D7">
        <w:t xml:space="preserve">: </w:t>
      </w:r>
      <w:r>
        <w:t xml:space="preserve">122-132. </w:t>
      </w:r>
      <w:hyperlink r:id="rId40">
        <w:r>
          <w:rPr>
            <w:spacing w:val="-2"/>
            <w:u w:val="single"/>
          </w:rPr>
          <w:t>https://doi.org/10.1590/1519-6984.256277</w:t>
        </w:r>
      </w:hyperlink>
    </w:p>
    <w:p w14:paraId="30F3D72E" w14:textId="77777777" w:rsidR="00777E12" w:rsidRDefault="0089571D">
      <w:pPr>
        <w:pStyle w:val="BodyText"/>
        <w:spacing w:before="201" w:line="360" w:lineRule="auto"/>
        <w:ind w:right="187"/>
        <w:jc w:val="both"/>
      </w:pPr>
      <w:r>
        <w:t xml:space="preserve">Panse VG, </w:t>
      </w:r>
      <w:proofErr w:type="spellStart"/>
      <w:r>
        <w:t>Sukhatme</w:t>
      </w:r>
      <w:proofErr w:type="spellEnd"/>
      <w:r>
        <w:t xml:space="preserve"> PV, editors. Statistical methods for agricultural workers. New Delhi: Indian Council of Agricultural Research; 1985.</w:t>
      </w:r>
    </w:p>
    <w:p w14:paraId="1592D50F" w14:textId="77777777" w:rsidR="00777E12" w:rsidRDefault="0089571D">
      <w:pPr>
        <w:pStyle w:val="BodyText"/>
        <w:spacing w:before="199" w:line="360" w:lineRule="auto"/>
        <w:ind w:right="181"/>
        <w:jc w:val="both"/>
      </w:pPr>
      <w:r>
        <w:t>Satpal</w:t>
      </w:r>
      <w:r w:rsidR="009644D7">
        <w:t>,</w:t>
      </w:r>
      <w:r>
        <w:rPr>
          <w:spacing w:val="-5"/>
        </w:rPr>
        <w:t xml:space="preserve"> </w:t>
      </w:r>
      <w:r>
        <w:t>M</w:t>
      </w:r>
      <w:r w:rsidR="009644D7">
        <w:t>,</w:t>
      </w:r>
      <w:r>
        <w:rPr>
          <w:spacing w:val="-2"/>
        </w:rPr>
        <w:t xml:space="preserve"> </w:t>
      </w:r>
      <w:r>
        <w:t>Rawat</w:t>
      </w:r>
      <w:r>
        <w:rPr>
          <w:spacing w:val="-2"/>
        </w:rPr>
        <w:t xml:space="preserve"> </w:t>
      </w:r>
      <w:r>
        <w:t>SS,</w:t>
      </w:r>
      <w:r>
        <w:rPr>
          <w:spacing w:val="-4"/>
        </w:rPr>
        <w:t xml:space="preserve"> </w:t>
      </w:r>
      <w:r>
        <w:t>Singh</w:t>
      </w:r>
      <w:r>
        <w:rPr>
          <w:spacing w:val="-2"/>
        </w:rPr>
        <w:t xml:space="preserve"> </w:t>
      </w:r>
      <w:r>
        <w:t>KK</w:t>
      </w:r>
      <w:r w:rsidR="009644D7">
        <w:t xml:space="preserve"> </w:t>
      </w:r>
      <w:r>
        <w:t>(2014).</w:t>
      </w:r>
      <w:r>
        <w:rPr>
          <w:spacing w:val="-2"/>
        </w:rPr>
        <w:t xml:space="preserve"> </w:t>
      </w:r>
      <w:r>
        <w:t>Effect</w:t>
      </w:r>
      <w:r>
        <w:rPr>
          <w:spacing w:val="-4"/>
        </w:rPr>
        <w:t xml:space="preserve"> </w:t>
      </w:r>
      <w:r>
        <w:t>of</w:t>
      </w:r>
      <w:r>
        <w:rPr>
          <w:spacing w:val="-2"/>
        </w:rPr>
        <w:t xml:space="preserve"> </w:t>
      </w:r>
      <w:r w:rsidR="009644D7">
        <w:t>Various</w:t>
      </w:r>
      <w:r w:rsidR="009644D7">
        <w:rPr>
          <w:spacing w:val="-2"/>
        </w:rPr>
        <w:t xml:space="preserve"> </w:t>
      </w:r>
      <w:r w:rsidR="009644D7">
        <w:t>Concentrations</w:t>
      </w:r>
      <w:r w:rsidR="009644D7">
        <w:rPr>
          <w:spacing w:val="-2"/>
        </w:rPr>
        <w:t xml:space="preserve"> </w:t>
      </w:r>
      <w:r w:rsidR="009644D7">
        <w:t>of</w:t>
      </w:r>
      <w:r w:rsidR="009644D7">
        <w:rPr>
          <w:spacing w:val="-2"/>
        </w:rPr>
        <w:t xml:space="preserve"> </w:t>
      </w:r>
      <w:r>
        <w:t>IBA</w:t>
      </w:r>
      <w:r w:rsidR="009644D7">
        <w:t>,</w:t>
      </w:r>
      <w:r w:rsidR="009644D7">
        <w:rPr>
          <w:spacing w:val="-2"/>
        </w:rPr>
        <w:t xml:space="preserve"> </w:t>
      </w:r>
      <w:r w:rsidR="009644D7">
        <w:t>Type of</w:t>
      </w:r>
      <w:r w:rsidR="009644D7">
        <w:rPr>
          <w:spacing w:val="-6"/>
        </w:rPr>
        <w:t xml:space="preserve"> </w:t>
      </w:r>
      <w:r w:rsidR="009644D7">
        <w:t>Cuttings</w:t>
      </w:r>
      <w:r w:rsidR="009644D7">
        <w:rPr>
          <w:spacing w:val="-6"/>
        </w:rPr>
        <w:t xml:space="preserve"> </w:t>
      </w:r>
      <w:r w:rsidR="009644D7">
        <w:t>and</w:t>
      </w:r>
      <w:r w:rsidR="009644D7">
        <w:rPr>
          <w:spacing w:val="-7"/>
        </w:rPr>
        <w:t xml:space="preserve"> </w:t>
      </w:r>
      <w:r w:rsidR="009644D7">
        <w:t>Planting</w:t>
      </w:r>
      <w:r w:rsidR="009644D7">
        <w:rPr>
          <w:spacing w:val="-10"/>
        </w:rPr>
        <w:t xml:space="preserve"> </w:t>
      </w:r>
      <w:r w:rsidR="009644D7">
        <w:t>Time</w:t>
      </w:r>
      <w:r w:rsidR="009644D7">
        <w:rPr>
          <w:spacing w:val="-7"/>
        </w:rPr>
        <w:t xml:space="preserve"> </w:t>
      </w:r>
      <w:r w:rsidR="009644D7">
        <w:t>on</w:t>
      </w:r>
      <w:r w:rsidR="009644D7">
        <w:rPr>
          <w:spacing w:val="-7"/>
        </w:rPr>
        <w:t xml:space="preserve"> </w:t>
      </w:r>
      <w:r w:rsidR="009644D7">
        <w:t>the</w:t>
      </w:r>
      <w:r w:rsidR="009644D7">
        <w:rPr>
          <w:spacing w:val="-7"/>
        </w:rPr>
        <w:t xml:space="preserve"> </w:t>
      </w:r>
      <w:r w:rsidR="009644D7">
        <w:t>Rooting</w:t>
      </w:r>
      <w:r w:rsidR="009644D7">
        <w:rPr>
          <w:spacing w:val="-10"/>
        </w:rPr>
        <w:t xml:space="preserve"> </w:t>
      </w:r>
      <w:r w:rsidR="009644D7">
        <w:t>of</w:t>
      </w:r>
      <w:r w:rsidR="009644D7">
        <w:rPr>
          <w:spacing w:val="-6"/>
        </w:rPr>
        <w:t xml:space="preserve"> </w:t>
      </w:r>
      <w:r w:rsidR="009644D7">
        <w:t>Cuttings</w:t>
      </w:r>
      <w:r w:rsidR="009644D7">
        <w:rPr>
          <w:spacing w:val="-9"/>
        </w:rPr>
        <w:t xml:space="preserve"> </w:t>
      </w:r>
      <w:r w:rsidR="009644D7">
        <w:t>of</w:t>
      </w:r>
      <w:r w:rsidR="009644D7">
        <w:rPr>
          <w:spacing w:val="-6"/>
        </w:rPr>
        <w:t xml:space="preserve"> </w:t>
      </w:r>
      <w:r w:rsidR="009644D7">
        <w:t>Lemon</w:t>
      </w:r>
      <w:r w:rsidR="009644D7">
        <w:rPr>
          <w:spacing w:val="-7"/>
        </w:rPr>
        <w:t xml:space="preserve"> </w:t>
      </w:r>
      <w:r>
        <w:t>(</w:t>
      </w:r>
      <w:r>
        <w:rPr>
          <w:i/>
        </w:rPr>
        <w:t>Citrus</w:t>
      </w:r>
      <w:r>
        <w:rPr>
          <w:i/>
          <w:spacing w:val="-6"/>
        </w:rPr>
        <w:t xml:space="preserve"> </w:t>
      </w:r>
      <w:r>
        <w:rPr>
          <w:i/>
        </w:rPr>
        <w:t>limon</w:t>
      </w:r>
      <w:r>
        <w:rPr>
          <w:i/>
          <w:spacing w:val="-7"/>
        </w:rPr>
        <w:t xml:space="preserve"> </w:t>
      </w:r>
      <w:proofErr w:type="spellStart"/>
      <w:r>
        <w:t>burm</w:t>
      </w:r>
      <w:proofErr w:type="spellEnd"/>
      <w:r>
        <w:t>.)</w:t>
      </w:r>
      <w:r>
        <w:rPr>
          <w:spacing w:val="-6"/>
        </w:rPr>
        <w:t xml:space="preserve"> </w:t>
      </w:r>
      <w:r>
        <w:t>Cv.</w:t>
      </w:r>
      <w:r>
        <w:rPr>
          <w:spacing w:val="-7"/>
        </w:rPr>
        <w:t xml:space="preserve"> </w:t>
      </w:r>
      <w:r>
        <w:t xml:space="preserve">Pant </w:t>
      </w:r>
      <w:r w:rsidR="009644D7">
        <w:t xml:space="preserve">Lemon 1-Under Valley Conditions of </w:t>
      </w:r>
      <w:r>
        <w:t xml:space="preserve">Garhwal Himalaya. </w:t>
      </w:r>
      <w:r w:rsidRPr="009644D7">
        <w:t>International Journal of Current Research 6(12)</w:t>
      </w:r>
      <w:r w:rsidR="009644D7">
        <w:t>:</w:t>
      </w:r>
      <w:r>
        <w:t xml:space="preserve"> 10974-10976.</w:t>
      </w:r>
    </w:p>
    <w:p w14:paraId="3D044FA8" w14:textId="77777777" w:rsidR="00777E12" w:rsidRDefault="0089571D">
      <w:pPr>
        <w:pStyle w:val="BodyText"/>
        <w:spacing w:before="201" w:line="360" w:lineRule="auto"/>
        <w:ind w:right="180"/>
        <w:jc w:val="both"/>
      </w:pPr>
      <w:r>
        <w:lastRenderedPageBreak/>
        <w:t>Shahab</w:t>
      </w:r>
      <w:r w:rsidR="009644D7">
        <w:t xml:space="preserve"> </w:t>
      </w:r>
      <w:r>
        <w:t>M,</w:t>
      </w:r>
      <w:r>
        <w:rPr>
          <w:spacing w:val="-11"/>
        </w:rPr>
        <w:t xml:space="preserve"> </w:t>
      </w:r>
      <w:r>
        <w:t>Ayub</w:t>
      </w:r>
      <w:r w:rsidR="009644D7">
        <w:t xml:space="preserve"> </w:t>
      </w:r>
      <w:r>
        <w:t>G,</w:t>
      </w:r>
      <w:r>
        <w:rPr>
          <w:spacing w:val="-12"/>
        </w:rPr>
        <w:t xml:space="preserve"> </w:t>
      </w:r>
      <w:r>
        <w:t>Rahman</w:t>
      </w:r>
      <w:r>
        <w:rPr>
          <w:spacing w:val="-12"/>
        </w:rPr>
        <w:t xml:space="preserve"> </w:t>
      </w:r>
      <w:r>
        <w:t>A,</w:t>
      </w:r>
      <w:r>
        <w:rPr>
          <w:spacing w:val="-12"/>
        </w:rPr>
        <w:t xml:space="preserve"> </w:t>
      </w:r>
      <w:r>
        <w:t>Rashid</w:t>
      </w:r>
      <w:r w:rsidR="009644D7">
        <w:t xml:space="preserve"> </w:t>
      </w:r>
      <w:r>
        <w:t>A,</w:t>
      </w:r>
      <w:r>
        <w:rPr>
          <w:spacing w:val="-14"/>
        </w:rPr>
        <w:t xml:space="preserve"> </w:t>
      </w:r>
      <w:r>
        <w:t>Jamal</w:t>
      </w:r>
      <w:r>
        <w:rPr>
          <w:spacing w:val="-13"/>
        </w:rPr>
        <w:t xml:space="preserve"> </w:t>
      </w:r>
      <w:r>
        <w:t>A</w:t>
      </w:r>
      <w:r w:rsidR="009644D7">
        <w:t>,</w:t>
      </w:r>
      <w:r>
        <w:rPr>
          <w:spacing w:val="-12"/>
        </w:rPr>
        <w:t xml:space="preserve"> </w:t>
      </w:r>
      <w:r>
        <w:t>Ali</w:t>
      </w:r>
      <w:r w:rsidR="009644D7">
        <w:t xml:space="preserve"> </w:t>
      </w:r>
      <w:r>
        <w:t>J</w:t>
      </w:r>
      <w:r>
        <w:rPr>
          <w:spacing w:val="-11"/>
        </w:rPr>
        <w:t xml:space="preserve"> </w:t>
      </w:r>
      <w:r>
        <w:t>(2013).</w:t>
      </w:r>
      <w:r>
        <w:rPr>
          <w:spacing w:val="-12"/>
        </w:rPr>
        <w:t xml:space="preserve"> </w:t>
      </w:r>
      <w:r>
        <w:t>Assessment</w:t>
      </w:r>
      <w:r>
        <w:rPr>
          <w:spacing w:val="-11"/>
        </w:rPr>
        <w:t xml:space="preserve"> </w:t>
      </w:r>
      <w:r>
        <w:t>of</w:t>
      </w:r>
      <w:r>
        <w:rPr>
          <w:spacing w:val="-11"/>
        </w:rPr>
        <w:t xml:space="preserve"> </w:t>
      </w:r>
      <w:r>
        <w:t>IBA (Indole</w:t>
      </w:r>
      <w:r>
        <w:rPr>
          <w:spacing w:val="40"/>
        </w:rPr>
        <w:t xml:space="preserve"> </w:t>
      </w:r>
      <w:r>
        <w:t>Butyric</w:t>
      </w:r>
      <w:r>
        <w:rPr>
          <w:spacing w:val="40"/>
        </w:rPr>
        <w:t xml:space="preserve"> </w:t>
      </w:r>
      <w:r>
        <w:t>Acid)</w:t>
      </w:r>
      <w:r>
        <w:rPr>
          <w:spacing w:val="40"/>
        </w:rPr>
        <w:t xml:space="preserve"> </w:t>
      </w:r>
      <w:r w:rsidR="009644D7">
        <w:t>Levels</w:t>
      </w:r>
      <w:r w:rsidR="009644D7">
        <w:rPr>
          <w:spacing w:val="40"/>
        </w:rPr>
        <w:t xml:space="preserve"> </w:t>
      </w:r>
      <w:r w:rsidR="009644D7">
        <w:t>and</w:t>
      </w:r>
      <w:r w:rsidR="009644D7">
        <w:rPr>
          <w:spacing w:val="40"/>
        </w:rPr>
        <w:t xml:space="preserve"> </w:t>
      </w:r>
      <w:r w:rsidR="009644D7">
        <w:t>Planting</w:t>
      </w:r>
      <w:r w:rsidR="009644D7">
        <w:rPr>
          <w:spacing w:val="40"/>
        </w:rPr>
        <w:t xml:space="preserve"> </w:t>
      </w:r>
      <w:r w:rsidR="009644D7">
        <w:t>Time</w:t>
      </w:r>
      <w:r w:rsidR="009644D7">
        <w:rPr>
          <w:spacing w:val="40"/>
        </w:rPr>
        <w:t xml:space="preserve"> </w:t>
      </w:r>
      <w:r w:rsidR="009644D7">
        <w:t>for</w:t>
      </w:r>
      <w:r w:rsidR="009644D7">
        <w:rPr>
          <w:spacing w:val="40"/>
        </w:rPr>
        <w:t xml:space="preserve"> </w:t>
      </w:r>
      <w:r w:rsidR="009644D7">
        <w:t>Rooting</w:t>
      </w:r>
      <w:r w:rsidR="009644D7">
        <w:rPr>
          <w:spacing w:val="40"/>
        </w:rPr>
        <w:t xml:space="preserve"> </w:t>
      </w:r>
      <w:r w:rsidR="009644D7">
        <w:t>and</w:t>
      </w:r>
      <w:r w:rsidR="009644D7">
        <w:rPr>
          <w:spacing w:val="40"/>
        </w:rPr>
        <w:t xml:space="preserve"> </w:t>
      </w:r>
      <w:r w:rsidR="009644D7">
        <w:t>Growth</w:t>
      </w:r>
      <w:r w:rsidR="009644D7">
        <w:rPr>
          <w:spacing w:val="40"/>
        </w:rPr>
        <w:t xml:space="preserve"> </w:t>
      </w:r>
      <w:r w:rsidR="009644D7">
        <w:t>of</w:t>
      </w:r>
      <w:r w:rsidR="009644D7">
        <w:rPr>
          <w:spacing w:val="40"/>
        </w:rPr>
        <w:t xml:space="preserve"> </w:t>
      </w:r>
      <w:proofErr w:type="spellStart"/>
      <w:r w:rsidR="009644D7">
        <w:t>Alstonia</w:t>
      </w:r>
      <w:proofErr w:type="spellEnd"/>
      <w:r w:rsidR="009644D7">
        <w:t xml:space="preserve"> Cuttings. </w:t>
      </w:r>
      <w:r w:rsidRPr="009644D7">
        <w:t>Assessment</w:t>
      </w:r>
      <w:r w:rsidR="009644D7">
        <w:t xml:space="preserve"> </w:t>
      </w:r>
      <w:r w:rsidRPr="009644D7">
        <w:t>3(14)</w:t>
      </w:r>
      <w:r w:rsidR="009644D7">
        <w:t>:</w:t>
      </w:r>
      <w:r w:rsidRPr="009644D7">
        <w:t xml:space="preserve"> 59</w:t>
      </w:r>
      <w:r>
        <w:t>-67.</w:t>
      </w:r>
    </w:p>
    <w:p w14:paraId="6970A424" w14:textId="77777777" w:rsidR="00777E12" w:rsidRDefault="0089571D">
      <w:pPr>
        <w:pStyle w:val="BodyText"/>
        <w:spacing w:before="201" w:line="360" w:lineRule="auto"/>
        <w:ind w:right="179"/>
        <w:jc w:val="both"/>
      </w:pPr>
      <w:r>
        <w:t>Sujin</w:t>
      </w:r>
      <w:r>
        <w:rPr>
          <w:spacing w:val="-12"/>
        </w:rPr>
        <w:t xml:space="preserve"> </w:t>
      </w:r>
      <w:r>
        <w:t>GS,</w:t>
      </w:r>
      <w:r>
        <w:rPr>
          <w:spacing w:val="-12"/>
        </w:rPr>
        <w:t xml:space="preserve"> </w:t>
      </w:r>
      <w:proofErr w:type="spellStart"/>
      <w:r>
        <w:t>Muraleedharan</w:t>
      </w:r>
      <w:proofErr w:type="spellEnd"/>
      <w:r w:rsidR="009644D7">
        <w:t xml:space="preserve"> </w:t>
      </w:r>
      <w:r>
        <w:t>A,</w:t>
      </w:r>
      <w:r>
        <w:rPr>
          <w:spacing w:val="-10"/>
        </w:rPr>
        <w:t xml:space="preserve"> </w:t>
      </w:r>
      <w:r>
        <w:t>Kumar</w:t>
      </w:r>
      <w:r>
        <w:rPr>
          <w:spacing w:val="-10"/>
        </w:rPr>
        <w:t xml:space="preserve"> </w:t>
      </w:r>
      <w:r>
        <w:t>S,</w:t>
      </w:r>
      <w:r>
        <w:rPr>
          <w:spacing w:val="-12"/>
        </w:rPr>
        <w:t xml:space="preserve"> </w:t>
      </w:r>
      <w:proofErr w:type="spellStart"/>
      <w:r>
        <w:t>Markandayan</w:t>
      </w:r>
      <w:proofErr w:type="spellEnd"/>
      <w:r w:rsidR="009644D7">
        <w:t xml:space="preserve"> </w:t>
      </w:r>
      <w:r>
        <w:t>A</w:t>
      </w:r>
      <w:r w:rsidR="003447E8">
        <w:t xml:space="preserve"> </w:t>
      </w:r>
      <w:r>
        <w:t>(2020).</w:t>
      </w:r>
      <w:r>
        <w:rPr>
          <w:spacing w:val="-10"/>
        </w:rPr>
        <w:t xml:space="preserve"> </w:t>
      </w:r>
      <w:r>
        <w:t>Effect</w:t>
      </w:r>
      <w:r>
        <w:rPr>
          <w:spacing w:val="-11"/>
        </w:rPr>
        <w:t xml:space="preserve"> </w:t>
      </w:r>
      <w:r w:rsidR="003447E8">
        <w:t>of</w:t>
      </w:r>
      <w:r w:rsidR="003447E8">
        <w:rPr>
          <w:spacing w:val="-11"/>
        </w:rPr>
        <w:t xml:space="preserve"> </w:t>
      </w:r>
      <w:r w:rsidR="003447E8">
        <w:t>PGR’s</w:t>
      </w:r>
      <w:r w:rsidR="003447E8">
        <w:rPr>
          <w:spacing w:val="-9"/>
        </w:rPr>
        <w:t xml:space="preserve"> </w:t>
      </w:r>
      <w:r w:rsidR="003447E8">
        <w:t>on</w:t>
      </w:r>
      <w:r w:rsidR="003447E8">
        <w:rPr>
          <w:spacing w:val="-12"/>
        </w:rPr>
        <w:t xml:space="preserve"> </w:t>
      </w:r>
      <w:r w:rsidR="003447E8">
        <w:t>Root and</w:t>
      </w:r>
      <w:r w:rsidR="003447E8">
        <w:rPr>
          <w:spacing w:val="-1"/>
        </w:rPr>
        <w:t xml:space="preserve"> </w:t>
      </w:r>
      <w:r w:rsidR="003447E8">
        <w:t>Shoot</w:t>
      </w:r>
      <w:r w:rsidR="003447E8">
        <w:rPr>
          <w:spacing w:val="1"/>
        </w:rPr>
        <w:t xml:space="preserve"> </w:t>
      </w:r>
      <w:r w:rsidR="003447E8">
        <w:t>Parameters</w:t>
      </w:r>
      <w:r w:rsidR="003447E8">
        <w:rPr>
          <w:spacing w:val="-1"/>
        </w:rPr>
        <w:t xml:space="preserve"> </w:t>
      </w:r>
      <w:r w:rsidR="003447E8">
        <w:t>of</w:t>
      </w:r>
      <w:r w:rsidR="003447E8">
        <w:rPr>
          <w:spacing w:val="1"/>
        </w:rPr>
        <w:t xml:space="preserve"> </w:t>
      </w:r>
      <w:r w:rsidR="003447E8">
        <w:t>Hard Wood</w:t>
      </w:r>
      <w:r w:rsidR="003447E8">
        <w:rPr>
          <w:spacing w:val="-1"/>
        </w:rPr>
        <w:t xml:space="preserve"> </w:t>
      </w:r>
      <w:r w:rsidR="003447E8">
        <w:t>Cuttings in</w:t>
      </w:r>
      <w:r>
        <w:rPr>
          <w:spacing w:val="-1"/>
        </w:rPr>
        <w:t xml:space="preserve"> </w:t>
      </w:r>
      <w:r>
        <w:t>GUAVA</w:t>
      </w:r>
      <w:r>
        <w:rPr>
          <w:spacing w:val="-1"/>
        </w:rPr>
        <w:t xml:space="preserve"> </w:t>
      </w:r>
      <w:r>
        <w:t>(</w:t>
      </w:r>
      <w:r>
        <w:rPr>
          <w:i/>
        </w:rPr>
        <w:t>Psidium</w:t>
      </w:r>
      <w:r>
        <w:rPr>
          <w:i/>
          <w:spacing w:val="-1"/>
        </w:rPr>
        <w:t xml:space="preserve"> </w:t>
      </w:r>
      <w:r>
        <w:rPr>
          <w:i/>
        </w:rPr>
        <w:t xml:space="preserve">guajava </w:t>
      </w:r>
      <w:r>
        <w:t xml:space="preserve">L.) CV. </w:t>
      </w:r>
      <w:r>
        <w:rPr>
          <w:spacing w:val="-2"/>
        </w:rPr>
        <w:t>Lucknow-</w:t>
      </w:r>
    </w:p>
    <w:p w14:paraId="2155D731" w14:textId="77777777" w:rsidR="00777E12" w:rsidRPr="003447E8" w:rsidRDefault="0089571D">
      <w:pPr>
        <w:spacing w:line="252" w:lineRule="exact"/>
        <w:ind w:left="185"/>
      </w:pPr>
      <w:r>
        <w:t>49.</w:t>
      </w:r>
      <w:r>
        <w:rPr>
          <w:spacing w:val="-5"/>
        </w:rPr>
        <w:t xml:space="preserve"> </w:t>
      </w:r>
      <w:r w:rsidRPr="003447E8">
        <w:t>Plant</w:t>
      </w:r>
      <w:r w:rsidRPr="003447E8">
        <w:rPr>
          <w:spacing w:val="-3"/>
        </w:rPr>
        <w:t xml:space="preserve"> </w:t>
      </w:r>
      <w:r w:rsidRPr="003447E8">
        <w:t>Archives</w:t>
      </w:r>
      <w:r w:rsidR="003447E8">
        <w:t xml:space="preserve"> </w:t>
      </w:r>
      <w:r w:rsidRPr="003447E8">
        <w:t>20(1)</w:t>
      </w:r>
      <w:r w:rsidR="003447E8">
        <w:t>:</w:t>
      </w:r>
      <w:r w:rsidRPr="003447E8">
        <w:rPr>
          <w:spacing w:val="-4"/>
        </w:rPr>
        <w:t xml:space="preserve"> </w:t>
      </w:r>
      <w:r w:rsidRPr="003447E8">
        <w:t>3741-</w:t>
      </w:r>
      <w:r w:rsidRPr="003447E8">
        <w:rPr>
          <w:spacing w:val="-2"/>
        </w:rPr>
        <w:t>3746.</w:t>
      </w:r>
    </w:p>
    <w:p w14:paraId="752D2BAB" w14:textId="77777777" w:rsidR="00777E12" w:rsidRPr="003447E8" w:rsidRDefault="00777E12">
      <w:pPr>
        <w:pStyle w:val="BodyText"/>
        <w:spacing w:before="72"/>
        <w:ind w:left="0"/>
      </w:pPr>
    </w:p>
    <w:p w14:paraId="60F13A27" w14:textId="77777777" w:rsidR="00777E12" w:rsidRDefault="0089571D">
      <w:pPr>
        <w:pStyle w:val="BodyText"/>
        <w:spacing w:line="360" w:lineRule="auto"/>
        <w:ind w:right="176"/>
        <w:jc w:val="both"/>
      </w:pPr>
      <w:r>
        <w:t>Tiwari</w:t>
      </w:r>
      <w:r w:rsidR="003447E8">
        <w:t xml:space="preserve"> </w:t>
      </w:r>
      <w:r>
        <w:t xml:space="preserve">JK, Ameen G, Sandilya VK, Kumar A, Singh AK </w:t>
      </w:r>
      <w:r w:rsidR="003447E8">
        <w:t>(</w:t>
      </w:r>
      <w:r>
        <w:t>2022</w:t>
      </w:r>
      <w:r w:rsidR="003447E8">
        <w:t>)</w:t>
      </w:r>
      <w:r>
        <w:t xml:space="preserve">. Effect of IBA on </w:t>
      </w:r>
      <w:r w:rsidR="00D352BD">
        <w:t>Root Development and Associated Biochemical Changes in Single-and Double- Node Stem- Cuttings of Spine Gourd.</w:t>
      </w:r>
      <w:r>
        <w:t xml:space="preserve"> Veg</w:t>
      </w:r>
      <w:r w:rsidR="00D352BD">
        <w:t>etable</w:t>
      </w:r>
      <w:r>
        <w:t xml:space="preserve"> Sci</w:t>
      </w:r>
      <w:r w:rsidR="00D352BD">
        <w:t>ence</w:t>
      </w:r>
      <w:r>
        <w:t xml:space="preserve"> 49(1):</w:t>
      </w:r>
      <w:r w:rsidR="00D352BD">
        <w:t xml:space="preserve"> </w:t>
      </w:r>
      <w:r>
        <w:t>33-40.</w:t>
      </w:r>
    </w:p>
    <w:p w14:paraId="2150CDE6" w14:textId="77777777" w:rsidR="00777E12" w:rsidRDefault="0089571D">
      <w:pPr>
        <w:spacing w:before="201" w:line="360" w:lineRule="auto"/>
        <w:ind w:left="185" w:right="180"/>
        <w:jc w:val="both"/>
      </w:pPr>
      <w:r>
        <w:t>Tran</w:t>
      </w:r>
      <w:r>
        <w:rPr>
          <w:spacing w:val="-14"/>
        </w:rPr>
        <w:t xml:space="preserve"> </w:t>
      </w:r>
      <w:r>
        <w:t>XT,</w:t>
      </w:r>
      <w:r>
        <w:rPr>
          <w:spacing w:val="-14"/>
        </w:rPr>
        <w:t xml:space="preserve"> </w:t>
      </w:r>
      <w:r>
        <w:t>Parks</w:t>
      </w:r>
      <w:r>
        <w:rPr>
          <w:spacing w:val="-14"/>
        </w:rPr>
        <w:t xml:space="preserve"> </w:t>
      </w:r>
      <w:r>
        <w:t>SE,</w:t>
      </w:r>
      <w:r>
        <w:rPr>
          <w:spacing w:val="-14"/>
        </w:rPr>
        <w:t xml:space="preserve"> </w:t>
      </w:r>
      <w:r>
        <w:t>Roach</w:t>
      </w:r>
      <w:r>
        <w:rPr>
          <w:spacing w:val="-14"/>
        </w:rPr>
        <w:t xml:space="preserve"> </w:t>
      </w:r>
      <w:r>
        <w:t>PD,</w:t>
      </w:r>
      <w:r>
        <w:rPr>
          <w:spacing w:val="-13"/>
        </w:rPr>
        <w:t xml:space="preserve"> </w:t>
      </w:r>
      <w:r>
        <w:t>Nguyen,</w:t>
      </w:r>
      <w:r>
        <w:rPr>
          <w:spacing w:val="-14"/>
        </w:rPr>
        <w:t xml:space="preserve"> </w:t>
      </w:r>
      <w:r>
        <w:t>MH</w:t>
      </w:r>
      <w:r>
        <w:rPr>
          <w:spacing w:val="-13"/>
        </w:rPr>
        <w:t xml:space="preserve"> </w:t>
      </w:r>
      <w:r>
        <w:t>(2020).</w:t>
      </w:r>
      <w:r>
        <w:rPr>
          <w:spacing w:val="-14"/>
        </w:rPr>
        <w:t xml:space="preserve"> </w:t>
      </w:r>
      <w:r>
        <w:t>Improved</w:t>
      </w:r>
      <w:r>
        <w:rPr>
          <w:spacing w:val="-14"/>
        </w:rPr>
        <w:t xml:space="preserve"> </w:t>
      </w:r>
      <w:r w:rsidR="00D352BD">
        <w:t>Propagation</w:t>
      </w:r>
      <w:r w:rsidR="00D352BD">
        <w:rPr>
          <w:spacing w:val="-14"/>
        </w:rPr>
        <w:t xml:space="preserve"> </w:t>
      </w:r>
      <w:r w:rsidR="00D352BD">
        <w:t>Methods for Gac</w:t>
      </w:r>
      <w:r>
        <w:t xml:space="preserve"> (</w:t>
      </w:r>
      <w:r>
        <w:rPr>
          <w:i/>
        </w:rPr>
        <w:t xml:space="preserve">Momordica </w:t>
      </w:r>
      <w:proofErr w:type="spellStart"/>
      <w:r>
        <w:rPr>
          <w:i/>
        </w:rPr>
        <w:t>cochinchinensis</w:t>
      </w:r>
      <w:proofErr w:type="spellEnd"/>
      <w:r>
        <w:rPr>
          <w:i/>
        </w:rPr>
        <w:t xml:space="preserve"> </w:t>
      </w:r>
      <w:r>
        <w:t>Spreng.).</w:t>
      </w:r>
      <w:r>
        <w:rPr>
          <w:spacing w:val="-2"/>
        </w:rPr>
        <w:t xml:space="preserve"> </w:t>
      </w:r>
      <w:r w:rsidRPr="00D352BD">
        <w:t>Experimental Agriculture</w:t>
      </w:r>
      <w:r w:rsidR="00D352BD">
        <w:t xml:space="preserve"> </w:t>
      </w:r>
      <w:r w:rsidRPr="00D352BD">
        <w:t>56(1</w:t>
      </w:r>
      <w:r>
        <w:t>)</w:t>
      </w:r>
      <w:r w:rsidR="00D352BD">
        <w:t xml:space="preserve">: </w:t>
      </w:r>
      <w:r>
        <w:t xml:space="preserve">132-141. </w:t>
      </w:r>
      <w:r>
        <w:rPr>
          <w:spacing w:val="-2"/>
        </w:rPr>
        <w:t>https://doi.org/10.1017/S001447971900022X</w:t>
      </w:r>
    </w:p>
    <w:sectPr w:rsidR="00777E12">
      <w:pgSz w:w="12240" w:h="15840"/>
      <w:pgMar w:top="1820" w:right="1800" w:bottom="1200" w:left="1800" w:header="0" w:footer="10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S Islam" w:date="2025-10-08T09:31:00Z" w:initials="MI">
    <w:p w14:paraId="2CB2D4B9" w14:textId="585D70CE" w:rsidR="003F6880" w:rsidRDefault="003F6880">
      <w:pPr>
        <w:pStyle w:val="CommentText"/>
      </w:pPr>
      <w:r>
        <w:rPr>
          <w:rStyle w:val="CommentReference"/>
        </w:rPr>
        <w:annotationRef/>
      </w:r>
      <w:r>
        <w:t>NFT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B2D4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48E8B5" w16cex:dateUtc="2025-10-08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B2D4B9" w16cid:durableId="6B48E8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D078" w14:textId="77777777" w:rsidR="00901622" w:rsidRDefault="00901622">
      <w:r>
        <w:separator/>
      </w:r>
    </w:p>
  </w:endnote>
  <w:endnote w:type="continuationSeparator" w:id="0">
    <w:p w14:paraId="31AE1260" w14:textId="77777777" w:rsidR="00901622" w:rsidRDefault="0090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8CD9" w14:textId="77777777" w:rsidR="00EA3409" w:rsidRDefault="00EA3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8D0E" w14:textId="77777777" w:rsidR="0089571D" w:rsidRDefault="0089571D">
    <w:pPr>
      <w:pStyle w:val="BodyText"/>
      <w:spacing w:line="14" w:lineRule="auto"/>
      <w:ind w:left="0"/>
      <w:rPr>
        <w:sz w:val="20"/>
      </w:rPr>
    </w:pPr>
    <w:r>
      <w:rPr>
        <w:noProof/>
        <w:sz w:val="20"/>
      </w:rPr>
      <mc:AlternateContent>
        <mc:Choice Requires="wps">
          <w:drawing>
            <wp:anchor distT="0" distB="0" distL="0" distR="0" simplePos="0" relativeHeight="485123584" behindDoc="1" locked="0" layoutInCell="1" allowOverlap="1" wp14:anchorId="53145A47" wp14:editId="4ED827B0">
              <wp:simplePos x="0" y="0"/>
              <wp:positionH relativeFrom="page">
                <wp:posOffset>3802507</wp:posOffset>
              </wp:positionH>
              <wp:positionV relativeFrom="page">
                <wp:posOffset>9283395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577793B" w14:textId="77777777" w:rsidR="0089571D" w:rsidRDefault="0089571D">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3145A47" id="_x0000_t202" coordsize="21600,21600" o:spt="202" path="m,l,21600r21600,l21600,xe">
              <v:stroke joinstyle="miter"/>
              <v:path gradientshapeok="t" o:connecttype="rect"/>
            </v:shapetype>
            <v:shape id="Textbox 1" o:spid="_x0000_s1026" type="#_x0000_t202" style="position:absolute;margin-left:299.4pt;margin-top:731pt;width:13.3pt;height:13.05pt;z-index:-181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" filled="f" stroked="f">
              <v:textbox inset="0,0,0,0">
                <w:txbxContent>
                  <w:p w14:paraId="5577793B" w14:textId="77777777" w:rsidR="0089571D" w:rsidRDefault="0089571D">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F662" w14:textId="77777777" w:rsidR="00EA3409" w:rsidRDefault="00EA3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09F3" w14:textId="77777777" w:rsidR="00901622" w:rsidRDefault="00901622">
      <w:r>
        <w:separator/>
      </w:r>
    </w:p>
  </w:footnote>
  <w:footnote w:type="continuationSeparator" w:id="0">
    <w:p w14:paraId="77C8DC9B" w14:textId="77777777" w:rsidR="00901622" w:rsidRDefault="00901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CF36" w14:textId="679D14C8" w:rsidR="00EA3409" w:rsidRDefault="00000000">
    <w:pPr>
      <w:pStyle w:val="Header"/>
    </w:pPr>
    <w:r>
      <w:rPr>
        <w:noProof/>
      </w:rPr>
      <w:pict w14:anchorId="1FC87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4" o:spid="_x0000_s1026" type="#_x0000_t136" style="position:absolute;margin-left:0;margin-top:0;width:548.1pt;height:60.9pt;rotation:315;z-index:-181888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6D3" w14:textId="006976EB" w:rsidR="00EA3409" w:rsidRDefault="00000000">
    <w:pPr>
      <w:pStyle w:val="Header"/>
    </w:pPr>
    <w:r>
      <w:rPr>
        <w:noProof/>
      </w:rPr>
      <w:pict w14:anchorId="2938B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5" o:spid="_x0000_s1027" type="#_x0000_t136" style="position:absolute;margin-left:0;margin-top:0;width:548.1pt;height:60.9pt;rotation:315;z-index:-18186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0551" w14:textId="4D41F4F4" w:rsidR="00EA3409" w:rsidRDefault="00000000">
    <w:pPr>
      <w:pStyle w:val="Header"/>
    </w:pPr>
    <w:r>
      <w:rPr>
        <w:noProof/>
      </w:rPr>
      <w:pict w14:anchorId="453CE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3" o:spid="_x0000_s1025" type="#_x0000_t136" style="position:absolute;margin-left:0;margin-top:0;width:548.1pt;height:60.9pt;rotation:315;z-index:-181908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6DAB"/>
    <w:multiLevelType w:val="multilevel"/>
    <w:tmpl w:val="C5304AFA"/>
    <w:lvl w:ilvl="0">
      <w:start w:val="1"/>
      <w:numFmt w:val="decimal"/>
      <w:lvlText w:val="%1."/>
      <w:lvlJc w:val="left"/>
      <w:pPr>
        <w:ind w:left="905" w:hanging="36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16" w:hanging="332"/>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760" w:hanging="332"/>
      </w:pPr>
      <w:rPr>
        <w:rFonts w:hint="default"/>
        <w:lang w:val="en-US" w:eastAsia="en-US" w:bidi="ar-SA"/>
      </w:rPr>
    </w:lvl>
    <w:lvl w:ilvl="3">
      <w:numFmt w:val="bullet"/>
      <w:lvlText w:val="•"/>
      <w:lvlJc w:val="left"/>
      <w:pPr>
        <w:ind w:left="2620" w:hanging="332"/>
      </w:pPr>
      <w:rPr>
        <w:rFonts w:hint="default"/>
        <w:lang w:val="en-US" w:eastAsia="en-US" w:bidi="ar-SA"/>
      </w:rPr>
    </w:lvl>
    <w:lvl w:ilvl="4">
      <w:numFmt w:val="bullet"/>
      <w:lvlText w:val="•"/>
      <w:lvlJc w:val="left"/>
      <w:pPr>
        <w:ind w:left="3480" w:hanging="332"/>
      </w:pPr>
      <w:rPr>
        <w:rFonts w:hint="default"/>
        <w:lang w:val="en-US" w:eastAsia="en-US" w:bidi="ar-SA"/>
      </w:rPr>
    </w:lvl>
    <w:lvl w:ilvl="5">
      <w:numFmt w:val="bullet"/>
      <w:lvlText w:val="•"/>
      <w:lvlJc w:val="left"/>
      <w:pPr>
        <w:ind w:left="4340" w:hanging="332"/>
      </w:pPr>
      <w:rPr>
        <w:rFonts w:hint="default"/>
        <w:lang w:val="en-US" w:eastAsia="en-US" w:bidi="ar-SA"/>
      </w:rPr>
    </w:lvl>
    <w:lvl w:ilvl="6">
      <w:numFmt w:val="bullet"/>
      <w:lvlText w:val="•"/>
      <w:lvlJc w:val="left"/>
      <w:pPr>
        <w:ind w:left="5200" w:hanging="332"/>
      </w:pPr>
      <w:rPr>
        <w:rFonts w:hint="default"/>
        <w:lang w:val="en-US" w:eastAsia="en-US" w:bidi="ar-SA"/>
      </w:rPr>
    </w:lvl>
    <w:lvl w:ilvl="7">
      <w:numFmt w:val="bullet"/>
      <w:lvlText w:val="•"/>
      <w:lvlJc w:val="left"/>
      <w:pPr>
        <w:ind w:left="6060" w:hanging="332"/>
      </w:pPr>
      <w:rPr>
        <w:rFonts w:hint="default"/>
        <w:lang w:val="en-US" w:eastAsia="en-US" w:bidi="ar-SA"/>
      </w:rPr>
    </w:lvl>
    <w:lvl w:ilvl="8">
      <w:numFmt w:val="bullet"/>
      <w:lvlText w:val="•"/>
      <w:lvlJc w:val="left"/>
      <w:pPr>
        <w:ind w:left="6920" w:hanging="332"/>
      </w:pPr>
      <w:rPr>
        <w:rFonts w:hint="default"/>
        <w:lang w:val="en-US" w:eastAsia="en-US" w:bidi="ar-SA"/>
      </w:rPr>
    </w:lvl>
  </w:abstractNum>
  <w:num w:numId="1" w16cid:durableId="6201862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 Islam">
    <w15:presenceInfo w15:providerId="AD" w15:userId="S::islam.agn@hstu.ac.bd::7dda4a93-35fa-460c-bbe2-d76423ad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7E12"/>
    <w:rsid w:val="00045FF3"/>
    <w:rsid w:val="00052193"/>
    <w:rsid w:val="000A4D3D"/>
    <w:rsid w:val="000C23D1"/>
    <w:rsid w:val="000D03F8"/>
    <w:rsid w:val="000F6865"/>
    <w:rsid w:val="00124628"/>
    <w:rsid w:val="001321BA"/>
    <w:rsid w:val="001366CE"/>
    <w:rsid w:val="001712D4"/>
    <w:rsid w:val="00182A73"/>
    <w:rsid w:val="001846CC"/>
    <w:rsid w:val="00254986"/>
    <w:rsid w:val="002A55C0"/>
    <w:rsid w:val="002E25A1"/>
    <w:rsid w:val="003447E8"/>
    <w:rsid w:val="00393FD8"/>
    <w:rsid w:val="003E2D93"/>
    <w:rsid w:val="003F6880"/>
    <w:rsid w:val="00401DAB"/>
    <w:rsid w:val="00572CF5"/>
    <w:rsid w:val="005B1120"/>
    <w:rsid w:val="005E12BD"/>
    <w:rsid w:val="0067109E"/>
    <w:rsid w:val="00686625"/>
    <w:rsid w:val="006A2862"/>
    <w:rsid w:val="00721270"/>
    <w:rsid w:val="00723C9A"/>
    <w:rsid w:val="00764642"/>
    <w:rsid w:val="00777E12"/>
    <w:rsid w:val="007C40FD"/>
    <w:rsid w:val="00815067"/>
    <w:rsid w:val="008640A9"/>
    <w:rsid w:val="00864528"/>
    <w:rsid w:val="0089571D"/>
    <w:rsid w:val="00897870"/>
    <w:rsid w:val="008B75E8"/>
    <w:rsid w:val="008D1AB2"/>
    <w:rsid w:val="00901622"/>
    <w:rsid w:val="00904E76"/>
    <w:rsid w:val="009644D7"/>
    <w:rsid w:val="009E069C"/>
    <w:rsid w:val="00A66536"/>
    <w:rsid w:val="00B0641A"/>
    <w:rsid w:val="00C46149"/>
    <w:rsid w:val="00CA06D4"/>
    <w:rsid w:val="00D352BD"/>
    <w:rsid w:val="00D90609"/>
    <w:rsid w:val="00DF3F7F"/>
    <w:rsid w:val="00E06E84"/>
    <w:rsid w:val="00E67BAF"/>
    <w:rsid w:val="00EA3409"/>
    <w:rsid w:val="00EC45CA"/>
    <w:rsid w:val="00ED5BB5"/>
    <w:rsid w:val="00EF0AD7"/>
    <w:rsid w:val="00EF48A3"/>
    <w:rsid w:val="00F630C9"/>
    <w:rsid w:val="00FD30BA"/>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F51E6"/>
  <w15:docId w15:val="{52C76E27-B0AD-4063-A7E0-8E619573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6" w:hanging="3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5"/>
    </w:pPr>
  </w:style>
  <w:style w:type="paragraph" w:styleId="ListParagraph">
    <w:name w:val="List Paragraph"/>
    <w:basedOn w:val="Normal"/>
    <w:uiPriority w:val="1"/>
    <w:qFormat/>
    <w:pPr>
      <w:spacing w:before="166"/>
      <w:ind w:left="516" w:hanging="331"/>
    </w:pPr>
  </w:style>
  <w:style w:type="paragraph" w:customStyle="1" w:styleId="TableParagraph">
    <w:name w:val="Table Paragraph"/>
    <w:basedOn w:val="Normal"/>
    <w:uiPriority w:val="1"/>
    <w:qFormat/>
    <w:pPr>
      <w:spacing w:before="1"/>
      <w:ind w:left="10"/>
      <w:jc w:val="center"/>
    </w:pPr>
  </w:style>
  <w:style w:type="character" w:styleId="Hyperlink">
    <w:name w:val="Hyperlink"/>
    <w:basedOn w:val="DefaultParagraphFont"/>
    <w:uiPriority w:val="99"/>
    <w:unhideWhenUsed/>
    <w:rsid w:val="009644D7"/>
    <w:rPr>
      <w:color w:val="0000FF" w:themeColor="hyperlink"/>
      <w:u w:val="single"/>
    </w:rPr>
  </w:style>
  <w:style w:type="character" w:styleId="UnresolvedMention">
    <w:name w:val="Unresolved Mention"/>
    <w:basedOn w:val="DefaultParagraphFont"/>
    <w:uiPriority w:val="99"/>
    <w:semiHidden/>
    <w:unhideWhenUsed/>
    <w:rsid w:val="009644D7"/>
    <w:rPr>
      <w:color w:val="605E5C"/>
      <w:shd w:val="clear" w:color="auto" w:fill="E1DFDD"/>
    </w:rPr>
  </w:style>
  <w:style w:type="paragraph" w:styleId="Header">
    <w:name w:val="header"/>
    <w:basedOn w:val="Normal"/>
    <w:link w:val="HeaderChar"/>
    <w:uiPriority w:val="99"/>
    <w:unhideWhenUsed/>
    <w:rsid w:val="00EA3409"/>
    <w:pPr>
      <w:tabs>
        <w:tab w:val="center" w:pos="4680"/>
        <w:tab w:val="right" w:pos="9360"/>
      </w:tabs>
    </w:pPr>
  </w:style>
  <w:style w:type="character" w:customStyle="1" w:styleId="HeaderChar">
    <w:name w:val="Header Char"/>
    <w:basedOn w:val="DefaultParagraphFont"/>
    <w:link w:val="Header"/>
    <w:uiPriority w:val="99"/>
    <w:rsid w:val="00EA3409"/>
    <w:rPr>
      <w:rFonts w:ascii="Times New Roman" w:eastAsia="Times New Roman" w:hAnsi="Times New Roman" w:cs="Times New Roman"/>
    </w:rPr>
  </w:style>
  <w:style w:type="paragraph" w:styleId="Footer">
    <w:name w:val="footer"/>
    <w:basedOn w:val="Normal"/>
    <w:link w:val="FooterChar"/>
    <w:uiPriority w:val="99"/>
    <w:unhideWhenUsed/>
    <w:rsid w:val="00EA3409"/>
    <w:pPr>
      <w:tabs>
        <w:tab w:val="center" w:pos="4680"/>
        <w:tab w:val="right" w:pos="9360"/>
      </w:tabs>
    </w:pPr>
  </w:style>
  <w:style w:type="character" w:customStyle="1" w:styleId="FooterChar">
    <w:name w:val="Footer Char"/>
    <w:basedOn w:val="DefaultParagraphFont"/>
    <w:link w:val="Footer"/>
    <w:uiPriority w:val="99"/>
    <w:rsid w:val="00EA340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F6880"/>
    <w:rPr>
      <w:sz w:val="16"/>
      <w:szCs w:val="16"/>
    </w:rPr>
  </w:style>
  <w:style w:type="paragraph" w:styleId="CommentText">
    <w:name w:val="annotation text"/>
    <w:basedOn w:val="Normal"/>
    <w:link w:val="CommentTextChar"/>
    <w:uiPriority w:val="99"/>
    <w:semiHidden/>
    <w:unhideWhenUsed/>
    <w:rsid w:val="003F6880"/>
    <w:rPr>
      <w:sz w:val="20"/>
      <w:szCs w:val="20"/>
    </w:rPr>
  </w:style>
  <w:style w:type="character" w:customStyle="1" w:styleId="CommentTextChar">
    <w:name w:val="Comment Text Char"/>
    <w:basedOn w:val="DefaultParagraphFont"/>
    <w:link w:val="CommentText"/>
    <w:uiPriority w:val="99"/>
    <w:semiHidden/>
    <w:rsid w:val="003F68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880"/>
    <w:rPr>
      <w:b/>
      <w:bCs/>
    </w:rPr>
  </w:style>
  <w:style w:type="character" w:customStyle="1" w:styleId="CommentSubjectChar">
    <w:name w:val="Comment Subject Char"/>
    <w:basedOn w:val="CommentTextChar"/>
    <w:link w:val="CommentSubject"/>
    <w:uiPriority w:val="99"/>
    <w:semiHidden/>
    <w:rsid w:val="003F68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432400">
      <w:bodyDiv w:val="1"/>
      <w:marLeft w:val="0"/>
      <w:marRight w:val="0"/>
      <w:marTop w:val="0"/>
      <w:marBottom w:val="0"/>
      <w:divBdr>
        <w:top w:val="none" w:sz="0" w:space="0" w:color="auto"/>
        <w:left w:val="none" w:sz="0" w:space="0" w:color="auto"/>
        <w:bottom w:val="none" w:sz="0" w:space="0" w:color="auto"/>
        <w:right w:val="none" w:sz="0" w:space="0" w:color="auto"/>
      </w:divBdr>
    </w:div>
    <w:div w:id="1785466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kaugrapes.com/home" TargetMode="Externa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hyperlink" Target="https://link.springer.com/article/10.1007/s11694-019-00227-z" TargetMode="External"/><Relationship Id="rId21" Type="http://schemas.openxmlformats.org/officeDocument/2006/relationships/image" Target="media/image8.jpeg"/><Relationship Id="rId34" Type="http://schemas.openxmlformats.org/officeDocument/2006/relationships/comments" Target="comments.xml"/><Relationship Id="rId42" Type="http://schemas.microsoft.com/office/2011/relationships/people" Target="peop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jpeg"/><Relationship Id="rId32" Type="http://schemas.openxmlformats.org/officeDocument/2006/relationships/hyperlink" Target="https://doi.org/10.5424/sjar/2013112-3304" TargetMode="External"/><Relationship Id="rId37" Type="http://schemas.microsoft.com/office/2018/08/relationships/commentsExtensible" Target="commentsExtensible.xml"/><Relationship Id="rId40" Type="http://schemas.openxmlformats.org/officeDocument/2006/relationships/hyperlink" Target="https://doi.org/10.1590/1519-6984.256277"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microsoft.com/office/2016/09/relationships/commentsIds" Target="commentsIds.xml"/><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hyperlink" Target="https://doi.org/10.1016/B978-0-323-90636-4.00012-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yperlink" Target="https://doi.org/10.1016/B978-0-323-90636-4.00012-X" TargetMode="External"/><Relationship Id="rId35" Type="http://schemas.microsoft.com/office/2011/relationships/commentsExtended" Target="commentsExtended.xm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hyperlink" Target="https://www.cabidigitallibrary.org/action/doSearch?AllField=pb%3A%28%22Prentice-Hall%2BInc.%22%29" TargetMode="External"/><Relationship Id="rId38" Type="http://schemas.openxmlformats.org/officeDocument/2006/relationships/hyperlink" Target="http://dx.doi.org/10.1007/s10722-006-91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19</Pages>
  <Words>4969</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raniya sherin</dc:creator>
  <cp:lastModifiedBy>MS Islam</cp:lastModifiedBy>
  <cp:revision>29</cp:revision>
  <dcterms:created xsi:type="dcterms:W3CDTF">2025-08-28T15:00:00Z</dcterms:created>
  <dcterms:modified xsi:type="dcterms:W3CDTF">2025-10-08T03:48:00Z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2019</vt:lpwstr>
  </property>
  <property fmtid="{D5CDD505-2E9C-101B-9397-08002B2CF9AE}" pid="4" name="LastSaved">
    <vt:filetime>2025-08-28T00:00:00Z</vt:filetime>
  </property>
  <property fmtid="{D5CDD505-2E9C-101B-9397-08002B2CF9AE}" pid="5" name="Producer">
    <vt:lpwstr>Microsoft® Word 2019</vt:lpwstr>
  </property>
</Properties>
</file>