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72A6659" w14:textId="77777777" w:rsidTr="002643B3">
        <w:trPr>
          <w:trHeight w:val="290"/>
        </w:trPr>
        <w:tc>
          <w:tcPr>
            <w:tcW w:w="5000" w:type="pct"/>
            <w:gridSpan w:val="2"/>
            <w:tcBorders>
              <w:top w:val="nil"/>
              <w:left w:val="nil"/>
              <w:right w:val="nil"/>
            </w:tcBorders>
          </w:tcPr>
          <w:p w14:paraId="0A37501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142975D8" w14:textId="77777777" w:rsidTr="002643B3">
        <w:trPr>
          <w:trHeight w:val="290"/>
        </w:trPr>
        <w:tc>
          <w:tcPr>
            <w:tcW w:w="1234" w:type="pct"/>
          </w:tcPr>
          <w:p w14:paraId="2EF6758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6A168A4C" w14:textId="77777777" w:rsidR="0000007A" w:rsidRPr="00E65EB7" w:rsidRDefault="00545184" w:rsidP="00E65EB7">
            <w:pPr>
              <w:rPr>
                <w:rFonts w:ascii="Arial" w:hAnsi="Arial" w:cs="Arial"/>
                <w:b/>
                <w:bCs/>
                <w:color w:val="0000FF"/>
                <w:sz w:val="20"/>
                <w:szCs w:val="20"/>
              </w:rPr>
            </w:pPr>
            <w:hyperlink r:id="rId8" w:history="1">
              <w:r w:rsidR="00D941C1" w:rsidRPr="00E00F9E">
                <w:rPr>
                  <w:rStyle w:val="Hyperlink"/>
                  <w:rFonts w:ascii="Arial" w:hAnsi="Arial" w:cs="Arial"/>
                  <w:b/>
                  <w:bCs/>
                  <w:sz w:val="20"/>
                  <w:szCs w:val="20"/>
                </w:rPr>
                <w:t xml:space="preserve">International Journal of Environment and Climate Change </w:t>
              </w:r>
            </w:hyperlink>
            <w:r w:rsidR="00D941C1" w:rsidRPr="00D941C1">
              <w:rPr>
                <w:rFonts w:ascii="Arial" w:hAnsi="Arial" w:cs="Arial"/>
                <w:b/>
                <w:bCs/>
                <w:color w:val="0000FF"/>
                <w:sz w:val="20"/>
                <w:szCs w:val="20"/>
              </w:rPr>
              <w:t xml:space="preserve"> </w:t>
            </w:r>
          </w:p>
        </w:tc>
      </w:tr>
      <w:tr w:rsidR="0000007A" w:rsidRPr="00F245A7" w14:paraId="193FDEEF" w14:textId="77777777" w:rsidTr="002643B3">
        <w:trPr>
          <w:trHeight w:val="290"/>
        </w:trPr>
        <w:tc>
          <w:tcPr>
            <w:tcW w:w="1234" w:type="pct"/>
          </w:tcPr>
          <w:p w14:paraId="44DC6F0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EC93C11" w14:textId="77777777" w:rsidR="0000007A" w:rsidRPr="00F245A7" w:rsidRDefault="000877F6" w:rsidP="00F3669D">
            <w:pPr>
              <w:pStyle w:val="NormalWeb"/>
              <w:spacing w:before="0" w:beforeAutospacing="0" w:after="0" w:afterAutospacing="0"/>
              <w:rPr>
                <w:rFonts w:ascii="Arial" w:hAnsi="Arial" w:cs="Arial"/>
                <w:b/>
                <w:bCs/>
                <w:sz w:val="20"/>
                <w:szCs w:val="28"/>
                <w:lang w:val="en-GB"/>
              </w:rPr>
            </w:pPr>
            <w:r w:rsidRPr="000877F6">
              <w:rPr>
                <w:rFonts w:ascii="Arial" w:hAnsi="Arial" w:cs="Arial"/>
                <w:b/>
                <w:bCs/>
                <w:sz w:val="20"/>
                <w:szCs w:val="28"/>
                <w:lang w:val="en-GB"/>
              </w:rPr>
              <w:t>Ms_IJECC_145571</w:t>
            </w:r>
          </w:p>
        </w:tc>
      </w:tr>
      <w:tr w:rsidR="0000007A" w:rsidRPr="00F245A7" w14:paraId="078BA8F7" w14:textId="77777777" w:rsidTr="002643B3">
        <w:trPr>
          <w:trHeight w:val="650"/>
        </w:trPr>
        <w:tc>
          <w:tcPr>
            <w:tcW w:w="1234" w:type="pct"/>
          </w:tcPr>
          <w:p w14:paraId="06EED37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2316D104" w14:textId="77777777" w:rsidR="0000007A" w:rsidRPr="00F245A7" w:rsidRDefault="000877F6" w:rsidP="000450FC">
            <w:pPr>
              <w:pStyle w:val="NormalWeb"/>
              <w:spacing w:before="0" w:beforeAutospacing="0" w:after="0" w:afterAutospacing="0"/>
              <w:rPr>
                <w:rFonts w:ascii="Arial" w:hAnsi="Arial" w:cs="Arial"/>
                <w:b/>
                <w:sz w:val="20"/>
                <w:szCs w:val="28"/>
                <w:lang w:val="en-GB"/>
              </w:rPr>
            </w:pPr>
            <w:r w:rsidRPr="000877F6">
              <w:rPr>
                <w:rFonts w:ascii="Arial" w:hAnsi="Arial" w:cs="Arial"/>
                <w:b/>
                <w:sz w:val="20"/>
                <w:szCs w:val="28"/>
                <w:lang w:val="en-GB"/>
              </w:rPr>
              <w:t>The Vicious Cycle: Illegal Mining, Climate Vulnerability, and Institutional Failure in Ghana's Peri-Urban Landscapes</w:t>
            </w:r>
          </w:p>
        </w:tc>
      </w:tr>
      <w:tr w:rsidR="00CF0BBB" w:rsidRPr="00F245A7" w14:paraId="3202A813" w14:textId="77777777" w:rsidTr="002643B3">
        <w:trPr>
          <w:trHeight w:val="332"/>
        </w:trPr>
        <w:tc>
          <w:tcPr>
            <w:tcW w:w="1234" w:type="pct"/>
          </w:tcPr>
          <w:p w14:paraId="5F718204"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5DAB6C7B"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53128261" w14:textId="26B86552" w:rsidR="00E303E9" w:rsidRPr="00900E9B" w:rsidRDefault="00E303E9" w:rsidP="00E303E9">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900E9B" w14:paraId="5D849130" w14:textId="77777777" w:rsidTr="45320C05">
        <w:tc>
          <w:tcPr>
            <w:tcW w:w="5000" w:type="pct"/>
            <w:gridSpan w:val="3"/>
            <w:tcBorders>
              <w:top w:val="nil"/>
              <w:left w:val="nil"/>
              <w:right w:val="nil"/>
            </w:tcBorders>
            <w:noWrap/>
          </w:tcPr>
          <w:p w14:paraId="5085A9A3" w14:textId="77777777" w:rsidR="00E303E9" w:rsidRPr="00900E9B" w:rsidRDefault="00E303E9">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2486C05" w14:textId="77777777" w:rsidR="00E303E9" w:rsidRPr="00900E9B" w:rsidRDefault="00E303E9">
            <w:pPr>
              <w:rPr>
                <w:sz w:val="20"/>
                <w:szCs w:val="20"/>
                <w:lang w:val="en-GB"/>
              </w:rPr>
            </w:pPr>
          </w:p>
        </w:tc>
      </w:tr>
      <w:tr w:rsidR="00E303E9" w:rsidRPr="00900E9B" w14:paraId="425D58D4" w14:textId="77777777" w:rsidTr="45320C05">
        <w:tc>
          <w:tcPr>
            <w:tcW w:w="1265" w:type="pct"/>
            <w:noWrap/>
          </w:tcPr>
          <w:p w14:paraId="4101652C" w14:textId="77777777" w:rsidR="00E303E9" w:rsidRPr="00900E9B" w:rsidRDefault="00E303E9">
            <w:pPr>
              <w:pStyle w:val="Heading2"/>
              <w:jc w:val="left"/>
              <w:rPr>
                <w:rFonts w:ascii="Times New Roman" w:hAnsi="Times New Roman"/>
                <w:lang w:val="en-GB"/>
              </w:rPr>
            </w:pPr>
          </w:p>
        </w:tc>
        <w:tc>
          <w:tcPr>
            <w:tcW w:w="2212" w:type="pct"/>
          </w:tcPr>
          <w:p w14:paraId="0B89F7F6" w14:textId="77777777" w:rsidR="00E303E9" w:rsidRDefault="00E303E9">
            <w:pPr>
              <w:pStyle w:val="Heading2"/>
              <w:jc w:val="left"/>
              <w:rPr>
                <w:rFonts w:ascii="Times New Roman" w:hAnsi="Times New Roman"/>
                <w:lang w:val="en-GB"/>
              </w:rPr>
            </w:pPr>
            <w:r w:rsidRPr="00900E9B">
              <w:rPr>
                <w:rFonts w:ascii="Times New Roman" w:hAnsi="Times New Roman"/>
                <w:lang w:val="en-GB"/>
              </w:rPr>
              <w:t>Reviewer’s comment</w:t>
            </w:r>
          </w:p>
          <w:p w14:paraId="7ABEC5EF" w14:textId="77777777" w:rsidR="0054621F" w:rsidRDefault="0054621F" w:rsidP="0054621F">
            <w:pPr>
              <w:rPr>
                <w:b/>
                <w:bCs/>
                <w:sz w:val="20"/>
                <w:szCs w:val="20"/>
              </w:rPr>
            </w:pPr>
            <w:r w:rsidRPr="00A604EE">
              <w:rPr>
                <w:b/>
                <w:bCs/>
                <w:sz w:val="20"/>
                <w:szCs w:val="20"/>
                <w:highlight w:val="yellow"/>
              </w:rPr>
              <w:t>Artificial Intelligence (AI) generated or assisted review comments are strictly prohibited during peer review.</w:t>
            </w:r>
          </w:p>
          <w:p w14:paraId="4B99056E" w14:textId="77777777" w:rsidR="0054621F" w:rsidRPr="0054621F" w:rsidRDefault="0054621F" w:rsidP="0054621F">
            <w:pPr>
              <w:rPr>
                <w:lang w:val="en-GB"/>
              </w:rPr>
            </w:pPr>
          </w:p>
        </w:tc>
        <w:tc>
          <w:tcPr>
            <w:tcW w:w="1523" w:type="pct"/>
          </w:tcPr>
          <w:p w14:paraId="6FA41DDB" w14:textId="77777777" w:rsidR="00496C39" w:rsidRDefault="00496C39" w:rsidP="00496C3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299C43A" w14:textId="77777777" w:rsidR="00E303E9" w:rsidRPr="00900E9B" w:rsidRDefault="00E303E9">
            <w:pPr>
              <w:pStyle w:val="Heading2"/>
              <w:jc w:val="left"/>
              <w:rPr>
                <w:rFonts w:ascii="Times New Roman" w:hAnsi="Times New Roman"/>
                <w:b w:val="0"/>
                <w:lang w:val="en-GB"/>
              </w:rPr>
            </w:pPr>
          </w:p>
        </w:tc>
      </w:tr>
      <w:tr w:rsidR="00E303E9" w:rsidRPr="00900E9B" w14:paraId="7C78407A" w14:textId="77777777" w:rsidTr="45320C05">
        <w:trPr>
          <w:trHeight w:val="1264"/>
        </w:trPr>
        <w:tc>
          <w:tcPr>
            <w:tcW w:w="1265" w:type="pct"/>
            <w:noWrap/>
          </w:tcPr>
          <w:p w14:paraId="199D2516" w14:textId="77777777" w:rsidR="00E303E9" w:rsidRPr="00900E9B" w:rsidRDefault="00E303E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DDBEF00" w14:textId="77777777" w:rsidR="00E303E9" w:rsidRPr="00900E9B" w:rsidRDefault="00E303E9">
            <w:pPr>
              <w:ind w:left="360"/>
              <w:rPr>
                <w:rFonts w:eastAsia="MS Mincho"/>
                <w:b/>
                <w:bCs/>
                <w:sz w:val="20"/>
                <w:szCs w:val="20"/>
                <w:lang w:val="en-GB"/>
              </w:rPr>
            </w:pPr>
          </w:p>
        </w:tc>
        <w:tc>
          <w:tcPr>
            <w:tcW w:w="2212" w:type="pct"/>
          </w:tcPr>
          <w:p w14:paraId="3461D779" w14:textId="3FB15BB2" w:rsidR="00E303E9" w:rsidRPr="00900E9B" w:rsidRDefault="090218B7">
            <w:pPr>
              <w:pStyle w:val="ListParagraph"/>
              <w:ind w:left="0"/>
            </w:pPr>
            <w:r w:rsidRPr="45320C05">
              <w:rPr>
                <w:lang w:val="en-GB"/>
              </w:rPr>
              <w:t>The paper addresses the interconnected issues of illicit artisanal mining, climate susceptibility, and institutional fragility in Ghana. By concentrating on how these elements generate a self-perpetuating cycle that jeopardizes sustainable livelihoods, it underscores a significant developmental challenge of global significance. Utilizing a qualitative case study in Tarkwa‑</w:t>
            </w:r>
            <w:proofErr w:type="spellStart"/>
            <w:r w:rsidRPr="45320C05">
              <w:rPr>
                <w:lang w:val="en-GB"/>
              </w:rPr>
              <w:t>Nsuaem</w:t>
            </w:r>
            <w:proofErr w:type="spellEnd"/>
            <w:r w:rsidRPr="45320C05">
              <w:rPr>
                <w:lang w:val="en-GB"/>
              </w:rPr>
              <w:t xml:space="preserve"> yields significant, context-specific insights into the community's experiences of these concurrent crises. This research enhances comprehension of the interplay between socio-economic marginalization and environmental degradation, providing a comprehensive framework for policymakers and development practitioners to formulate integrated interventions.</w:t>
            </w:r>
          </w:p>
        </w:tc>
        <w:tc>
          <w:tcPr>
            <w:tcW w:w="1523" w:type="pct"/>
          </w:tcPr>
          <w:p w14:paraId="3CF2D8B6" w14:textId="77777777" w:rsidR="00E303E9" w:rsidRPr="00900E9B" w:rsidRDefault="00E303E9">
            <w:pPr>
              <w:pStyle w:val="Heading2"/>
              <w:jc w:val="left"/>
              <w:rPr>
                <w:rFonts w:ascii="Times New Roman" w:hAnsi="Times New Roman"/>
                <w:b w:val="0"/>
                <w:lang w:val="en-GB"/>
              </w:rPr>
            </w:pPr>
          </w:p>
        </w:tc>
      </w:tr>
      <w:tr w:rsidR="00E303E9" w:rsidRPr="00900E9B" w14:paraId="4C64709C" w14:textId="77777777" w:rsidTr="45320C05">
        <w:trPr>
          <w:trHeight w:val="1262"/>
        </w:trPr>
        <w:tc>
          <w:tcPr>
            <w:tcW w:w="1265" w:type="pct"/>
            <w:noWrap/>
          </w:tcPr>
          <w:p w14:paraId="32CC438C" w14:textId="77777777" w:rsidR="00E303E9" w:rsidRPr="00900E9B" w:rsidRDefault="00E303E9">
            <w:pPr>
              <w:ind w:left="360"/>
              <w:rPr>
                <w:b/>
                <w:bCs/>
                <w:sz w:val="20"/>
                <w:szCs w:val="20"/>
                <w:lang w:val="en-GB"/>
              </w:rPr>
            </w:pPr>
            <w:r w:rsidRPr="00900E9B">
              <w:rPr>
                <w:b/>
                <w:bCs/>
                <w:sz w:val="20"/>
                <w:szCs w:val="20"/>
                <w:lang w:val="en-GB"/>
              </w:rPr>
              <w:t>Is the title of the article suitable?</w:t>
            </w:r>
          </w:p>
          <w:p w14:paraId="1DD92728" w14:textId="77777777" w:rsidR="00E303E9" w:rsidRPr="00900E9B" w:rsidRDefault="00E303E9">
            <w:pPr>
              <w:ind w:left="360"/>
              <w:rPr>
                <w:b/>
                <w:bCs/>
                <w:sz w:val="20"/>
                <w:szCs w:val="20"/>
                <w:lang w:val="en-GB"/>
              </w:rPr>
            </w:pPr>
            <w:r w:rsidRPr="00900E9B">
              <w:rPr>
                <w:b/>
                <w:bCs/>
                <w:sz w:val="20"/>
                <w:szCs w:val="20"/>
                <w:lang w:val="en-GB"/>
              </w:rPr>
              <w:t>(If not please suggest an alternative title)</w:t>
            </w:r>
          </w:p>
          <w:p w14:paraId="0FB78278" w14:textId="77777777" w:rsidR="00E303E9" w:rsidRPr="00900E9B" w:rsidRDefault="00E303E9">
            <w:pPr>
              <w:pStyle w:val="Heading2"/>
              <w:jc w:val="left"/>
              <w:rPr>
                <w:rFonts w:ascii="Times New Roman" w:hAnsi="Times New Roman"/>
                <w:u w:val="single"/>
                <w:lang w:val="en-GB"/>
              </w:rPr>
            </w:pPr>
          </w:p>
        </w:tc>
        <w:tc>
          <w:tcPr>
            <w:tcW w:w="2212" w:type="pct"/>
          </w:tcPr>
          <w:p w14:paraId="1FC39945" w14:textId="6B0EEE0F" w:rsidR="00E303E9" w:rsidRPr="00900E9B" w:rsidRDefault="515C39E9" w:rsidP="45320C05">
            <w:pPr>
              <w:rPr>
                <w:lang w:val="en-GB"/>
              </w:rPr>
            </w:pPr>
            <w:r w:rsidRPr="45320C05">
              <w:rPr>
                <w:lang w:val="en-GB"/>
              </w:rPr>
              <w:t>The current title does a good job of capturing the main ideas and the fact that the phenomenon happens in cycles. It could be made clearer, though. For example, "Illegal Mining, Climate Vulnerability, and Institutional Failure: A Vicious Cycle in Ghana's Peri-Urban Landscapes" keeps the main point but is easier to read.</w:t>
            </w:r>
          </w:p>
        </w:tc>
        <w:tc>
          <w:tcPr>
            <w:tcW w:w="1523" w:type="pct"/>
          </w:tcPr>
          <w:p w14:paraId="0562CB0E" w14:textId="77777777" w:rsidR="00E303E9" w:rsidRPr="00900E9B" w:rsidRDefault="00E303E9">
            <w:pPr>
              <w:pStyle w:val="Heading2"/>
              <w:jc w:val="left"/>
              <w:rPr>
                <w:rFonts w:ascii="Times New Roman" w:hAnsi="Times New Roman"/>
                <w:b w:val="0"/>
                <w:lang w:val="en-GB"/>
              </w:rPr>
            </w:pPr>
          </w:p>
        </w:tc>
      </w:tr>
      <w:tr w:rsidR="00E303E9" w:rsidRPr="00900E9B" w14:paraId="3405B17B" w14:textId="77777777" w:rsidTr="45320C05">
        <w:trPr>
          <w:trHeight w:val="1262"/>
        </w:trPr>
        <w:tc>
          <w:tcPr>
            <w:tcW w:w="1265" w:type="pct"/>
            <w:noWrap/>
          </w:tcPr>
          <w:p w14:paraId="5D25C634" w14:textId="77777777" w:rsidR="00E303E9" w:rsidRPr="00900E9B" w:rsidRDefault="00E303E9">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4CE0A41" w14:textId="77777777" w:rsidR="00E303E9" w:rsidRPr="00900E9B" w:rsidRDefault="00E303E9">
            <w:pPr>
              <w:pStyle w:val="Heading2"/>
              <w:jc w:val="left"/>
              <w:rPr>
                <w:rFonts w:ascii="Times New Roman" w:hAnsi="Times New Roman"/>
                <w:u w:val="single"/>
                <w:lang w:val="en-GB"/>
              </w:rPr>
            </w:pPr>
          </w:p>
        </w:tc>
        <w:tc>
          <w:tcPr>
            <w:tcW w:w="2212" w:type="pct"/>
          </w:tcPr>
          <w:p w14:paraId="62EBF3C5" w14:textId="202A900B" w:rsidR="00E303E9" w:rsidRPr="00900E9B" w:rsidRDefault="5101FB90" w:rsidP="45320C05">
            <w:pPr>
              <w:rPr>
                <w:lang w:val="en-GB"/>
              </w:rPr>
            </w:pPr>
            <w:r w:rsidRPr="45320C05">
              <w:rPr>
                <w:lang w:val="en-GB"/>
              </w:rPr>
              <w:t>The abstract gives a clear summary of the study's goals, methods, main results, and what they mean. To improve completeness, the authors could briefly mention the number and makeup of the focus groups and make it clear that the study uses a case study approach in Tarkwa-</w:t>
            </w:r>
            <w:proofErr w:type="spellStart"/>
            <w:r w:rsidRPr="45320C05">
              <w:rPr>
                <w:lang w:val="en-GB"/>
              </w:rPr>
              <w:t>Nsuaem</w:t>
            </w:r>
            <w:proofErr w:type="spellEnd"/>
            <w:r w:rsidRPr="45320C05">
              <w:rPr>
                <w:lang w:val="en-GB"/>
              </w:rPr>
              <w:t>. Otherwise, it briefly talks about the institutional failures, environmental effects, and socio-economic factors that lead to illegal mining.</w:t>
            </w:r>
          </w:p>
        </w:tc>
        <w:tc>
          <w:tcPr>
            <w:tcW w:w="1523" w:type="pct"/>
          </w:tcPr>
          <w:p w14:paraId="6D98A12B" w14:textId="77777777" w:rsidR="00E303E9" w:rsidRPr="00900E9B" w:rsidRDefault="00E303E9">
            <w:pPr>
              <w:pStyle w:val="Heading2"/>
              <w:jc w:val="left"/>
              <w:rPr>
                <w:rFonts w:ascii="Times New Roman" w:hAnsi="Times New Roman"/>
                <w:b w:val="0"/>
                <w:lang w:val="en-GB"/>
              </w:rPr>
            </w:pPr>
          </w:p>
        </w:tc>
      </w:tr>
      <w:tr w:rsidR="00E303E9" w:rsidRPr="00900E9B" w14:paraId="129A0ED8" w14:textId="77777777" w:rsidTr="45320C05">
        <w:trPr>
          <w:trHeight w:val="704"/>
        </w:trPr>
        <w:tc>
          <w:tcPr>
            <w:tcW w:w="1265" w:type="pct"/>
            <w:noWrap/>
          </w:tcPr>
          <w:p w14:paraId="4AE3D2D8" w14:textId="77777777" w:rsidR="00E303E9" w:rsidRPr="00900E9B" w:rsidRDefault="00E303E9">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2946DB82" w14:textId="080B9D6C" w:rsidR="00E303E9" w:rsidRPr="00C115E9" w:rsidRDefault="3925897F">
            <w:pPr>
              <w:pStyle w:val="ListParagraph"/>
              <w:ind w:left="0"/>
            </w:pPr>
            <w:r w:rsidRPr="45320C05">
              <w:rPr>
                <w:lang w:val="en-GB"/>
              </w:rPr>
              <w:t>The manuscript is generally strong and based on the right literature. The authors construct a compelling conceptual framework that demonstrates the interconnections between governance failures, environmental degradation, and livelihood insecurity. The thematic analysis of focus group discussions is sufficiently described; however, incorporating additional details regarding ethical approval and participant consent would enhance methodological transparency. One limitation is the generalizability of findings: since the study concentrates on a single municipality, the applicability of its conclusions to other regions in Ghana should be more explicitly recognized.</w:t>
            </w:r>
          </w:p>
        </w:tc>
        <w:tc>
          <w:tcPr>
            <w:tcW w:w="1523" w:type="pct"/>
          </w:tcPr>
          <w:p w14:paraId="5997CC1D" w14:textId="77777777" w:rsidR="00E303E9" w:rsidRPr="00900E9B" w:rsidRDefault="00E303E9">
            <w:pPr>
              <w:pStyle w:val="Heading2"/>
              <w:jc w:val="left"/>
              <w:rPr>
                <w:rFonts w:ascii="Times New Roman" w:hAnsi="Times New Roman"/>
                <w:b w:val="0"/>
                <w:lang w:val="en-GB"/>
              </w:rPr>
            </w:pPr>
          </w:p>
        </w:tc>
      </w:tr>
      <w:tr w:rsidR="00E303E9" w:rsidRPr="00900E9B" w14:paraId="6D68EF76" w14:textId="77777777" w:rsidTr="45320C05">
        <w:trPr>
          <w:trHeight w:val="703"/>
        </w:trPr>
        <w:tc>
          <w:tcPr>
            <w:tcW w:w="1265" w:type="pct"/>
            <w:noWrap/>
          </w:tcPr>
          <w:p w14:paraId="1170F95D" w14:textId="77777777" w:rsidR="00E303E9" w:rsidRPr="00E10705" w:rsidRDefault="00E303E9">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110FFD37" w14:textId="0A6DB40A" w:rsidR="00E303E9" w:rsidRPr="006F5EBE" w:rsidRDefault="58D7402A">
            <w:pPr>
              <w:pStyle w:val="ListParagraph"/>
              <w:ind w:left="0"/>
            </w:pPr>
            <w:r w:rsidRPr="45320C05">
              <w:rPr>
                <w:lang w:val="en-GB"/>
              </w:rPr>
              <w:t>There are a lot of references, and they include both recent articles (from 2022 to 2025) and older, more important ones. It uses peer-reviewed journals and talks about governance, climate change, and small-scale mining. If there is room, the authors could add a few more references to community-based natural resource governance and successful interventions in similar situations to make the policy discussion more complete. In general, the citations are up-to-date and useful.</w:t>
            </w:r>
          </w:p>
        </w:tc>
        <w:tc>
          <w:tcPr>
            <w:tcW w:w="1523" w:type="pct"/>
          </w:tcPr>
          <w:p w14:paraId="6B699379" w14:textId="77777777" w:rsidR="00E303E9" w:rsidRPr="00900E9B" w:rsidRDefault="00E303E9">
            <w:pPr>
              <w:pStyle w:val="Heading2"/>
              <w:jc w:val="left"/>
              <w:rPr>
                <w:rFonts w:ascii="Times New Roman" w:hAnsi="Times New Roman"/>
                <w:b w:val="0"/>
                <w:lang w:val="en-GB"/>
              </w:rPr>
            </w:pPr>
          </w:p>
        </w:tc>
      </w:tr>
      <w:tr w:rsidR="00E303E9" w:rsidRPr="00900E9B" w14:paraId="38B4B1DF" w14:textId="77777777" w:rsidTr="45320C05">
        <w:trPr>
          <w:trHeight w:val="386"/>
        </w:trPr>
        <w:tc>
          <w:tcPr>
            <w:tcW w:w="1265" w:type="pct"/>
            <w:noWrap/>
          </w:tcPr>
          <w:p w14:paraId="288E814E" w14:textId="77777777" w:rsidR="00E303E9" w:rsidRPr="00900E9B" w:rsidRDefault="00E303E9">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FE9F23F" w14:textId="77777777" w:rsidR="00E303E9" w:rsidRPr="00900E9B" w:rsidRDefault="00E303E9">
            <w:pPr>
              <w:rPr>
                <w:sz w:val="20"/>
                <w:szCs w:val="20"/>
                <w:lang w:val="en-GB"/>
              </w:rPr>
            </w:pPr>
          </w:p>
        </w:tc>
        <w:tc>
          <w:tcPr>
            <w:tcW w:w="2212" w:type="pct"/>
          </w:tcPr>
          <w:p w14:paraId="1F72F646" w14:textId="76EA06EF" w:rsidR="00E303E9" w:rsidRPr="00900E9B" w:rsidRDefault="1EC57C50" w:rsidP="45320C05">
            <w:pPr>
              <w:rPr>
                <w:lang w:val="en-GB"/>
              </w:rPr>
            </w:pPr>
            <w:r w:rsidRPr="45320C05">
              <w:rPr>
                <w:lang w:val="en-GB"/>
              </w:rPr>
              <w:t xml:space="preserve">The manuscript is well-written and uses clear, formal academic language. Some sentences are too long and could be split up to make them easier to read. There are also some typos, like repeated phrases or missing words. A careful copyedit would make things clearer and easier to read. Figures should have descriptive captions. For example, Figure 1 refers to a conceptual framework that is not shown in the text version, so making sure it is properly inserted and </w:t>
            </w:r>
            <w:proofErr w:type="spellStart"/>
            <w:r w:rsidRPr="45320C05">
              <w:rPr>
                <w:lang w:val="en-GB"/>
              </w:rPr>
              <w:t>labeled</w:t>
            </w:r>
            <w:proofErr w:type="spellEnd"/>
            <w:r w:rsidRPr="45320C05">
              <w:rPr>
                <w:lang w:val="en-GB"/>
              </w:rPr>
              <w:t xml:space="preserve"> will help readers.</w:t>
            </w:r>
          </w:p>
        </w:tc>
        <w:tc>
          <w:tcPr>
            <w:tcW w:w="1523" w:type="pct"/>
          </w:tcPr>
          <w:p w14:paraId="08CE6F91" w14:textId="77777777" w:rsidR="00E303E9" w:rsidRPr="00900E9B" w:rsidRDefault="00E303E9">
            <w:pPr>
              <w:rPr>
                <w:sz w:val="20"/>
                <w:szCs w:val="20"/>
                <w:lang w:val="en-GB"/>
              </w:rPr>
            </w:pPr>
          </w:p>
        </w:tc>
      </w:tr>
      <w:tr w:rsidR="00E303E9" w:rsidRPr="00900E9B" w14:paraId="33A5ADFC" w14:textId="77777777" w:rsidTr="45320C05">
        <w:trPr>
          <w:trHeight w:val="1178"/>
        </w:trPr>
        <w:tc>
          <w:tcPr>
            <w:tcW w:w="1265" w:type="pct"/>
            <w:noWrap/>
          </w:tcPr>
          <w:p w14:paraId="65F3188F" w14:textId="77777777" w:rsidR="00E303E9" w:rsidRPr="00900E9B" w:rsidRDefault="00E303E9">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1CDCEAD" w14:textId="77777777" w:rsidR="00E303E9" w:rsidRPr="00900E9B" w:rsidRDefault="00E303E9">
            <w:pPr>
              <w:pStyle w:val="Heading2"/>
              <w:jc w:val="left"/>
              <w:rPr>
                <w:rFonts w:ascii="Times New Roman" w:hAnsi="Times New Roman"/>
                <w:b w:val="0"/>
                <w:lang w:val="en-GB"/>
              </w:rPr>
            </w:pPr>
          </w:p>
        </w:tc>
        <w:tc>
          <w:tcPr>
            <w:tcW w:w="2212" w:type="pct"/>
          </w:tcPr>
          <w:p w14:paraId="6BB9E253" w14:textId="00529E82" w:rsidR="00E303E9" w:rsidRPr="000D0955" w:rsidRDefault="49F1D61F" w:rsidP="45320C05">
            <w:pPr>
              <w:pStyle w:val="NormalWeb"/>
              <w:spacing w:before="0" w:beforeAutospacing="0" w:after="0" w:afterAutospacing="0"/>
              <w:rPr>
                <w:rFonts w:ascii="Times New Roman" w:eastAsia="Times New Roman" w:hAnsi="Times New Roman" w:cs="Times New Roman"/>
                <w:lang w:val="en-GB"/>
              </w:rPr>
            </w:pPr>
            <w:r w:rsidRPr="45320C05">
              <w:rPr>
                <w:rFonts w:ascii="Times New Roman" w:eastAsia="Times New Roman" w:hAnsi="Times New Roman" w:cs="Times New Roman"/>
                <w:lang w:val="en-GB"/>
              </w:rPr>
              <w:t>The paper significantly contributes by synthesizing various viewpoints—miners, farmers, community leaders, and regulators—and by conceptualizing illegal mining as both a manifestation and catalyst of climate vulnerability.</w:t>
            </w:r>
          </w:p>
        </w:tc>
        <w:tc>
          <w:tcPr>
            <w:tcW w:w="1523" w:type="pct"/>
          </w:tcPr>
          <w:p w14:paraId="23DE523C" w14:textId="77777777" w:rsidR="00E303E9" w:rsidRPr="00900E9B" w:rsidRDefault="00E303E9">
            <w:pPr>
              <w:rPr>
                <w:sz w:val="20"/>
                <w:szCs w:val="20"/>
                <w:lang w:val="en-GB"/>
              </w:rPr>
            </w:pPr>
          </w:p>
        </w:tc>
      </w:tr>
    </w:tbl>
    <w:p w14:paraId="70DF9E56" w14:textId="77777777" w:rsidR="00E303E9" w:rsidRPr="00900E9B" w:rsidRDefault="00E303E9" w:rsidP="00E303E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FE0348" w14:paraId="4F24D483" w14:textId="77777777" w:rsidTr="00FE034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D6CA29E" w14:textId="77777777" w:rsidR="00FE0348" w:rsidRDefault="00FE0348">
            <w:pPr>
              <w:spacing w:line="276" w:lineRule="auto"/>
              <w:rPr>
                <w:rFonts w:ascii="Arial" w:eastAsia="Arial Unicode MS" w:hAnsi="Arial" w:cs="Arial"/>
                <w:b/>
                <w:sz w:val="20"/>
                <w:szCs w:val="20"/>
                <w:u w:val="single"/>
                <w:lang w:val="en-GB"/>
              </w:rPr>
            </w:pPr>
            <w:bookmarkStart w:id="2" w:name="_Hlk156057883"/>
            <w:bookmarkStart w:id="3" w:name="_Hlk156057704"/>
            <w:bookmarkStart w:id="4" w:name="_Hlk209632241"/>
            <w:bookmarkStart w:id="5" w:name="_Hlk209784699"/>
            <w:bookmarkStart w:id="6" w:name="_Hlk21048717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2BA76044" w14:textId="77777777" w:rsidR="00FE0348" w:rsidRDefault="00FE0348">
            <w:pPr>
              <w:spacing w:line="276" w:lineRule="auto"/>
              <w:rPr>
                <w:rFonts w:ascii="Arial" w:eastAsia="Arial Unicode MS" w:hAnsi="Arial" w:cs="Arial"/>
                <w:b/>
                <w:sz w:val="20"/>
                <w:szCs w:val="20"/>
                <w:u w:val="single"/>
                <w:lang w:val="en-GB"/>
              </w:rPr>
            </w:pPr>
          </w:p>
        </w:tc>
      </w:tr>
      <w:tr w:rsidR="00FE0348" w14:paraId="4ED05532" w14:textId="77777777" w:rsidTr="00FE034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2F98E30" w14:textId="77777777" w:rsidR="00FE0348" w:rsidRDefault="00FE034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AD0B728" w14:textId="77777777" w:rsidR="00FE0348" w:rsidRDefault="00FE0348">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40F4CB4" w14:textId="77777777" w:rsidR="00FE0348" w:rsidRDefault="00FE0348">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19FE60B2" w14:textId="77777777" w:rsidR="00FE0348" w:rsidRDefault="00FE0348">
            <w:pPr>
              <w:keepNext/>
              <w:spacing w:line="276" w:lineRule="auto"/>
              <w:outlineLvl w:val="1"/>
              <w:rPr>
                <w:rFonts w:ascii="Arial" w:eastAsia="MS Mincho" w:hAnsi="Arial" w:cs="Arial"/>
                <w:bCs/>
                <w:sz w:val="20"/>
                <w:szCs w:val="20"/>
                <w:lang w:val="en-GB"/>
              </w:rPr>
            </w:pPr>
          </w:p>
        </w:tc>
      </w:tr>
      <w:tr w:rsidR="00FE0348" w14:paraId="09E70205" w14:textId="77777777" w:rsidTr="00FE034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9613269" w14:textId="77777777" w:rsidR="00FE0348" w:rsidRDefault="00FE0348">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10D7B86B" w14:textId="77777777" w:rsidR="00FE0348" w:rsidRDefault="00FE034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CAA548" w14:textId="77777777" w:rsidR="00FE0348" w:rsidRDefault="00FE0348">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7F338EC6" w14:textId="77777777" w:rsidR="00FE0348" w:rsidRDefault="00FE034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7F9370A" w14:textId="77777777" w:rsidR="00FE0348" w:rsidRDefault="00FE0348">
            <w:pPr>
              <w:spacing w:line="276" w:lineRule="auto"/>
              <w:rPr>
                <w:rFonts w:ascii="Arial" w:eastAsia="Arial Unicode MS" w:hAnsi="Arial" w:cs="Arial"/>
                <w:sz w:val="20"/>
                <w:szCs w:val="20"/>
                <w:lang w:val="en-GB"/>
              </w:rPr>
            </w:pPr>
          </w:p>
          <w:p w14:paraId="2EC1773D" w14:textId="77777777" w:rsidR="00FE0348" w:rsidRDefault="00FE0348">
            <w:pPr>
              <w:spacing w:line="276" w:lineRule="auto"/>
              <w:rPr>
                <w:rFonts w:ascii="Arial" w:eastAsia="Arial Unicode MS" w:hAnsi="Arial" w:cs="Arial"/>
                <w:sz w:val="20"/>
                <w:szCs w:val="20"/>
                <w:lang w:val="en-GB"/>
              </w:rPr>
            </w:pPr>
          </w:p>
          <w:p w14:paraId="4F083BB2" w14:textId="77777777" w:rsidR="00FE0348" w:rsidRDefault="00FE0348">
            <w:pPr>
              <w:spacing w:line="276" w:lineRule="auto"/>
              <w:rPr>
                <w:rFonts w:ascii="Arial" w:eastAsia="Arial Unicode MS" w:hAnsi="Arial" w:cs="Arial"/>
                <w:sz w:val="20"/>
                <w:szCs w:val="20"/>
                <w:lang w:val="en-GB"/>
              </w:rPr>
            </w:pPr>
          </w:p>
        </w:tc>
      </w:tr>
      <w:bookmarkEnd w:id="2"/>
    </w:tbl>
    <w:p w14:paraId="7E4531EF" w14:textId="77777777" w:rsidR="00FE0348" w:rsidRDefault="00FE0348" w:rsidP="00FE0348"/>
    <w:p w14:paraId="5277F996" w14:textId="77777777" w:rsidR="00B83E27" w:rsidRDefault="00B83E27" w:rsidP="00B83E27">
      <w:pPr>
        <w:pStyle w:val="Affiliation"/>
        <w:spacing w:after="0" w:line="240" w:lineRule="auto"/>
        <w:jc w:val="left"/>
        <w:rPr>
          <w:rFonts w:ascii="Arial" w:hAnsi="Arial" w:cs="Arial"/>
          <w:b/>
          <w:u w:val="single"/>
        </w:rPr>
      </w:pPr>
      <w:r>
        <w:rPr>
          <w:rFonts w:ascii="Arial" w:hAnsi="Arial" w:cs="Arial"/>
          <w:b/>
          <w:u w:val="single"/>
        </w:rPr>
        <w:t>Reviewer details:</w:t>
      </w:r>
    </w:p>
    <w:p w14:paraId="5FAED8C4" w14:textId="77777777" w:rsidR="00B83E27" w:rsidRDefault="00B83E27" w:rsidP="00B83E27">
      <w:pPr>
        <w:pStyle w:val="Affiliation"/>
        <w:spacing w:after="0" w:line="240" w:lineRule="auto"/>
        <w:jc w:val="left"/>
        <w:rPr>
          <w:rFonts w:ascii="Arial" w:hAnsi="Arial" w:cs="Arial"/>
        </w:rPr>
      </w:pPr>
    </w:p>
    <w:p w14:paraId="51BEB8E9" w14:textId="77777777" w:rsidR="00B83E27" w:rsidRDefault="00B83E27" w:rsidP="00B83E27">
      <w:pPr>
        <w:rPr>
          <w:rFonts w:ascii="Helvetica" w:hAnsi="Helvetica"/>
        </w:rPr>
      </w:pPr>
      <w:proofErr w:type="spellStart"/>
      <w:r>
        <w:rPr>
          <w:rFonts w:ascii="Arial" w:hAnsi="Arial" w:cs="Arial"/>
          <w:color w:val="555555"/>
        </w:rPr>
        <w:t>Seyi</w:t>
      </w:r>
      <w:proofErr w:type="spellEnd"/>
      <w:r>
        <w:rPr>
          <w:rFonts w:ascii="Arial" w:hAnsi="Arial" w:cs="Arial"/>
          <w:color w:val="555555"/>
        </w:rPr>
        <w:t xml:space="preserve"> Rachel Dada, Tallinn University of Technology, Estonia</w:t>
      </w:r>
      <w:r>
        <w:rPr>
          <w:rFonts w:ascii="Arial" w:hAnsi="Arial" w:cs="Arial"/>
          <w:color w:val="555555"/>
        </w:rPr>
        <w:br/>
      </w:r>
    </w:p>
    <w:p w14:paraId="3F999FE6" w14:textId="77777777" w:rsidR="00FE0348" w:rsidRDefault="00FE0348" w:rsidP="00FE0348">
      <w:bookmarkStart w:id="7" w:name="_GoBack"/>
      <w:bookmarkEnd w:id="7"/>
    </w:p>
    <w:p w14:paraId="039820FC" w14:textId="77777777" w:rsidR="00FE0348" w:rsidRDefault="00FE0348" w:rsidP="00FE0348">
      <w:pPr>
        <w:rPr>
          <w:bCs/>
          <w:u w:val="single"/>
          <w:lang w:val="en-GB"/>
        </w:rPr>
      </w:pPr>
    </w:p>
    <w:bookmarkEnd w:id="3"/>
    <w:p w14:paraId="7E3622A2" w14:textId="77777777" w:rsidR="00FE0348" w:rsidRDefault="00FE0348" w:rsidP="00FE0348"/>
    <w:bookmarkEnd w:id="4"/>
    <w:p w14:paraId="7DDB9ECD" w14:textId="77777777" w:rsidR="00FE0348" w:rsidRDefault="00FE0348" w:rsidP="00FE0348"/>
    <w:bookmarkEnd w:id="5"/>
    <w:p w14:paraId="6D682BB6" w14:textId="77777777" w:rsidR="00FE0348" w:rsidRDefault="00FE0348" w:rsidP="00FE0348"/>
    <w:bookmarkEnd w:id="6"/>
    <w:p w14:paraId="5061CE17" w14:textId="77777777" w:rsidR="00FE0348" w:rsidRDefault="00FE0348" w:rsidP="00FE0348"/>
    <w:bookmarkEnd w:id="0"/>
    <w:bookmarkEnd w:id="1"/>
    <w:p w14:paraId="44E871BC" w14:textId="77777777" w:rsidR="00E303E9" w:rsidRPr="00900E9B" w:rsidRDefault="00E303E9" w:rsidP="00E303E9">
      <w:pPr>
        <w:pStyle w:val="BodyText"/>
        <w:rPr>
          <w:rFonts w:ascii="Times New Roman" w:hAnsi="Times New Roman"/>
          <w:b/>
          <w:bCs/>
          <w:sz w:val="20"/>
          <w:szCs w:val="20"/>
          <w:u w:val="single"/>
          <w:lang w:val="en-GB"/>
        </w:rPr>
      </w:pPr>
    </w:p>
    <w:sectPr w:rsidR="00E303E9" w:rsidRPr="00900E9B"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0D20D" w14:textId="77777777" w:rsidR="00545184" w:rsidRPr="0000007A" w:rsidRDefault="00545184" w:rsidP="0099583E">
      <w:r>
        <w:separator/>
      </w:r>
    </w:p>
  </w:endnote>
  <w:endnote w:type="continuationSeparator" w:id="0">
    <w:p w14:paraId="7754E377" w14:textId="77777777" w:rsidR="00545184" w:rsidRPr="0000007A" w:rsidRDefault="0054518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7E51A" w14:textId="77777777" w:rsidR="00545184" w:rsidRPr="0000007A" w:rsidRDefault="00545184" w:rsidP="0099583E">
      <w:r>
        <w:separator/>
      </w:r>
    </w:p>
  </w:footnote>
  <w:footnote w:type="continuationSeparator" w:id="0">
    <w:p w14:paraId="60857D3E" w14:textId="77777777" w:rsidR="00545184" w:rsidRPr="0000007A" w:rsidRDefault="0054518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877F6"/>
    <w:rsid w:val="00091112"/>
    <w:rsid w:val="000936AC"/>
    <w:rsid w:val="00095A59"/>
    <w:rsid w:val="000A2134"/>
    <w:rsid w:val="000A6F41"/>
    <w:rsid w:val="000B4EE5"/>
    <w:rsid w:val="000B74A1"/>
    <w:rsid w:val="000B757E"/>
    <w:rsid w:val="000C0837"/>
    <w:rsid w:val="000C3B7E"/>
    <w:rsid w:val="00100577"/>
    <w:rsid w:val="00101322"/>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936B2"/>
    <w:rsid w:val="003A04E7"/>
    <w:rsid w:val="003A4991"/>
    <w:rsid w:val="003A6E1A"/>
    <w:rsid w:val="003A78EF"/>
    <w:rsid w:val="003B2172"/>
    <w:rsid w:val="003D4F93"/>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5184"/>
    <w:rsid w:val="0054564B"/>
    <w:rsid w:val="00545A13"/>
    <w:rsid w:val="0054621F"/>
    <w:rsid w:val="00546343"/>
    <w:rsid w:val="00557CD3"/>
    <w:rsid w:val="00560D3C"/>
    <w:rsid w:val="0056759D"/>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36CD5"/>
    <w:rsid w:val="00741BD0"/>
    <w:rsid w:val="007426E6"/>
    <w:rsid w:val="00746370"/>
    <w:rsid w:val="007533C1"/>
    <w:rsid w:val="00766889"/>
    <w:rsid w:val="00766A0D"/>
    <w:rsid w:val="00767F8C"/>
    <w:rsid w:val="00780B67"/>
    <w:rsid w:val="0079792F"/>
    <w:rsid w:val="007B1099"/>
    <w:rsid w:val="007B6E18"/>
    <w:rsid w:val="007D0246"/>
    <w:rsid w:val="007D3353"/>
    <w:rsid w:val="007F5873"/>
    <w:rsid w:val="00806382"/>
    <w:rsid w:val="00815F94"/>
    <w:rsid w:val="0082130C"/>
    <w:rsid w:val="008224E2"/>
    <w:rsid w:val="00825DC9"/>
    <w:rsid w:val="0082676D"/>
    <w:rsid w:val="00831055"/>
    <w:rsid w:val="00837F69"/>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3E27"/>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7603E"/>
    <w:rsid w:val="00D8579C"/>
    <w:rsid w:val="00D90124"/>
    <w:rsid w:val="00D9392F"/>
    <w:rsid w:val="00D941C1"/>
    <w:rsid w:val="00DA41F5"/>
    <w:rsid w:val="00DB5B54"/>
    <w:rsid w:val="00DB7E1B"/>
    <w:rsid w:val="00DC1D81"/>
    <w:rsid w:val="00E00F9E"/>
    <w:rsid w:val="00E303E9"/>
    <w:rsid w:val="00E451EA"/>
    <w:rsid w:val="00E53E52"/>
    <w:rsid w:val="00E57F4B"/>
    <w:rsid w:val="00E63889"/>
    <w:rsid w:val="00E65EB7"/>
    <w:rsid w:val="00E71C8D"/>
    <w:rsid w:val="00E72360"/>
    <w:rsid w:val="00E972A7"/>
    <w:rsid w:val="00EA26C5"/>
    <w:rsid w:val="00EA2839"/>
    <w:rsid w:val="00EB3E91"/>
    <w:rsid w:val="00EC46B8"/>
    <w:rsid w:val="00EC689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E0348"/>
    <w:rsid w:val="00FF09A0"/>
    <w:rsid w:val="086ADD6A"/>
    <w:rsid w:val="090218B7"/>
    <w:rsid w:val="0A494766"/>
    <w:rsid w:val="0A805235"/>
    <w:rsid w:val="0B3EC16D"/>
    <w:rsid w:val="14254BD7"/>
    <w:rsid w:val="150E7E76"/>
    <w:rsid w:val="16879284"/>
    <w:rsid w:val="1EC57C50"/>
    <w:rsid w:val="20D81BFC"/>
    <w:rsid w:val="218CD633"/>
    <w:rsid w:val="22FA71D8"/>
    <w:rsid w:val="2B6E3BB7"/>
    <w:rsid w:val="2E0FF476"/>
    <w:rsid w:val="3925897F"/>
    <w:rsid w:val="40C347B8"/>
    <w:rsid w:val="40E1EB6A"/>
    <w:rsid w:val="45320C05"/>
    <w:rsid w:val="4844C1F5"/>
    <w:rsid w:val="49F1D61F"/>
    <w:rsid w:val="5101FB90"/>
    <w:rsid w:val="515C39E9"/>
    <w:rsid w:val="520F9658"/>
    <w:rsid w:val="58D7402A"/>
    <w:rsid w:val="5A573D3F"/>
    <w:rsid w:val="60268C6A"/>
    <w:rsid w:val="617E7909"/>
    <w:rsid w:val="6548C2A6"/>
    <w:rsid w:val="72C65C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EAE81"/>
  <w15:chartTrackingRefBased/>
  <w15:docId w15:val="{EA1BBDC6-149A-47AC-B848-5EDC2FFD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00F9E"/>
    <w:rPr>
      <w:color w:val="605E5C"/>
      <w:shd w:val="clear" w:color="auto" w:fill="E1DFDD"/>
    </w:rPr>
  </w:style>
  <w:style w:type="paragraph" w:customStyle="1" w:styleId="Affiliation">
    <w:name w:val="Affiliation"/>
    <w:basedOn w:val="Normal"/>
    <w:rsid w:val="00B83E2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151222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13070227">
      <w:bodyDiv w:val="1"/>
      <w:marLeft w:val="0"/>
      <w:marRight w:val="0"/>
      <w:marTop w:val="0"/>
      <w:marBottom w:val="0"/>
      <w:divBdr>
        <w:top w:val="none" w:sz="0" w:space="0" w:color="auto"/>
        <w:left w:val="none" w:sz="0" w:space="0" w:color="auto"/>
        <w:bottom w:val="none" w:sz="0" w:space="0" w:color="auto"/>
        <w:right w:val="none" w:sz="0" w:space="0" w:color="auto"/>
      </w:divBdr>
    </w:div>
    <w:div w:id="199736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418B0-0BAA-497B-8641-BA6D33F5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117</cp:revision>
  <dcterms:created xsi:type="dcterms:W3CDTF">2025-10-04T14:47:00Z</dcterms:created>
  <dcterms:modified xsi:type="dcterms:W3CDTF">2025-10-07T07:29:00Z</dcterms:modified>
</cp:coreProperties>
</file>