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F0F" w:rsidRPr="00852622" w:rsidRDefault="00585F0F">
      <w:pPr>
        <w:rPr>
          <w:rFonts w:ascii="Arial" w:hAnsi="Arial" w:cs="Arial"/>
          <w:sz w:val="20"/>
          <w:szCs w:val="20"/>
        </w:rPr>
      </w:pPr>
    </w:p>
    <w:p w:rsidR="00585F0F" w:rsidRPr="00852622" w:rsidRDefault="00585F0F">
      <w:pPr>
        <w:spacing w:before="40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4"/>
        <w:gridCol w:w="15757"/>
      </w:tblGrid>
      <w:tr w:rsidR="00585F0F" w:rsidRPr="00852622">
        <w:trPr>
          <w:trHeight w:val="373"/>
        </w:trPr>
        <w:tc>
          <w:tcPr>
            <w:tcW w:w="5164" w:type="dxa"/>
          </w:tcPr>
          <w:p w:rsidR="00585F0F" w:rsidRPr="00852622" w:rsidRDefault="00DF56FA">
            <w:pPr>
              <w:pStyle w:val="TableParagraph"/>
              <w:spacing w:before="63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852622">
              <w:rPr>
                <w:rFonts w:ascii="Arial" w:hAnsi="Arial" w:cs="Arial"/>
                <w:sz w:val="20"/>
                <w:szCs w:val="20"/>
              </w:rPr>
              <w:t>Journal</w:t>
            </w:r>
            <w:r w:rsidRPr="00852622">
              <w:rPr>
                <w:rFonts w:ascii="Arial" w:hAnsi="Arial" w:cs="Arial"/>
                <w:spacing w:val="-2"/>
                <w:sz w:val="20"/>
                <w:szCs w:val="20"/>
              </w:rPr>
              <w:t xml:space="preserve"> Name:</w:t>
            </w:r>
          </w:p>
        </w:tc>
        <w:tc>
          <w:tcPr>
            <w:tcW w:w="15757" w:type="dxa"/>
          </w:tcPr>
          <w:p w:rsidR="00585F0F" w:rsidRPr="00852622" w:rsidRDefault="00DF56FA">
            <w:pPr>
              <w:pStyle w:val="TableParagraph"/>
              <w:spacing w:before="63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852622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Asian</w:t>
            </w:r>
            <w:r w:rsidRPr="00852622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  <w:u w:val="single" w:color="0000FF"/>
              </w:rPr>
              <w:t xml:space="preserve"> </w:t>
            </w:r>
            <w:r w:rsidRPr="00852622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Journal</w:t>
            </w:r>
            <w:r w:rsidRPr="00852622">
              <w:rPr>
                <w:rFonts w:ascii="Arial" w:hAnsi="Arial" w:cs="Arial"/>
                <w:b/>
                <w:color w:val="0000FF"/>
                <w:spacing w:val="-1"/>
                <w:sz w:val="20"/>
                <w:szCs w:val="20"/>
                <w:u w:val="single" w:color="0000FF"/>
              </w:rPr>
              <w:t xml:space="preserve"> </w:t>
            </w:r>
            <w:r w:rsidRPr="00852622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of Research</w:t>
            </w:r>
            <w:r w:rsidRPr="00852622">
              <w:rPr>
                <w:rFonts w:ascii="Arial" w:hAnsi="Arial" w:cs="Arial"/>
                <w:b/>
                <w:color w:val="0000FF"/>
                <w:spacing w:val="-1"/>
                <w:sz w:val="20"/>
                <w:szCs w:val="20"/>
                <w:u w:val="single" w:color="0000FF"/>
              </w:rPr>
              <w:t xml:space="preserve"> </w:t>
            </w:r>
            <w:r w:rsidRPr="00852622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in</w:t>
            </w:r>
            <w:r w:rsidRPr="00852622">
              <w:rPr>
                <w:rFonts w:ascii="Arial" w:hAnsi="Arial" w:cs="Arial"/>
                <w:b/>
                <w:color w:val="0000FF"/>
                <w:spacing w:val="-1"/>
                <w:sz w:val="20"/>
                <w:szCs w:val="20"/>
                <w:u w:val="single" w:color="0000FF"/>
              </w:rPr>
              <w:t xml:space="preserve"> </w:t>
            </w:r>
            <w:r w:rsidRPr="00852622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 xml:space="preserve">Infectious </w:t>
            </w:r>
            <w:r w:rsidRPr="00852622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Diseases</w:t>
            </w:r>
          </w:p>
        </w:tc>
      </w:tr>
      <w:tr w:rsidR="00585F0F" w:rsidRPr="00852622">
        <w:trPr>
          <w:trHeight w:val="373"/>
        </w:trPr>
        <w:tc>
          <w:tcPr>
            <w:tcW w:w="5164" w:type="dxa"/>
          </w:tcPr>
          <w:p w:rsidR="00585F0F" w:rsidRPr="00852622" w:rsidRDefault="00DF56FA">
            <w:pPr>
              <w:pStyle w:val="TableParagraph"/>
              <w:spacing w:before="63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852622">
              <w:rPr>
                <w:rFonts w:ascii="Arial" w:hAnsi="Arial" w:cs="Arial"/>
                <w:sz w:val="20"/>
                <w:szCs w:val="20"/>
              </w:rPr>
              <w:t>Manuscript</w:t>
            </w:r>
            <w:r w:rsidRPr="0085262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57" w:type="dxa"/>
          </w:tcPr>
          <w:p w:rsidR="00585F0F" w:rsidRPr="00852622" w:rsidRDefault="00DF56FA">
            <w:pPr>
              <w:pStyle w:val="TableParagraph"/>
              <w:spacing w:before="63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852622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Ms_AJRID_146348</w:t>
            </w:r>
          </w:p>
        </w:tc>
      </w:tr>
      <w:tr w:rsidR="00585F0F" w:rsidRPr="00852622">
        <w:trPr>
          <w:trHeight w:val="640"/>
        </w:trPr>
        <w:tc>
          <w:tcPr>
            <w:tcW w:w="5164" w:type="dxa"/>
          </w:tcPr>
          <w:p w:rsidR="00585F0F" w:rsidRPr="00852622" w:rsidRDefault="00DF56FA">
            <w:pPr>
              <w:pStyle w:val="TableParagraph"/>
              <w:spacing w:before="63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852622">
              <w:rPr>
                <w:rFonts w:ascii="Arial" w:hAnsi="Arial" w:cs="Arial"/>
                <w:sz w:val="20"/>
                <w:szCs w:val="20"/>
              </w:rPr>
              <w:t>Title</w:t>
            </w:r>
            <w:r w:rsidRPr="008526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sz w:val="20"/>
                <w:szCs w:val="20"/>
              </w:rPr>
              <w:t>of</w:t>
            </w:r>
            <w:r w:rsidRPr="0085262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sz w:val="20"/>
                <w:szCs w:val="20"/>
              </w:rPr>
              <w:t>the</w:t>
            </w:r>
            <w:r w:rsidRPr="00852622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57" w:type="dxa"/>
          </w:tcPr>
          <w:p w:rsidR="00585F0F" w:rsidRPr="00852622" w:rsidRDefault="00DF56FA">
            <w:pPr>
              <w:pStyle w:val="TableParagraph"/>
              <w:spacing w:before="203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852622">
              <w:rPr>
                <w:rFonts w:ascii="Arial" w:hAnsi="Arial" w:cs="Arial"/>
                <w:b/>
                <w:sz w:val="20"/>
                <w:szCs w:val="20"/>
              </w:rPr>
              <w:t>Effects</w:t>
            </w:r>
            <w:r w:rsidRPr="0085262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>of Nigella</w:t>
            </w:r>
            <w:r w:rsidRPr="0085262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>sativa aqueous</w:t>
            </w:r>
            <w:r w:rsidRPr="0085262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>seed</w:t>
            </w:r>
            <w:r w:rsidRPr="0085262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>extract</w:t>
            </w:r>
            <w:r w:rsidRPr="0085262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85262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>larval</w:t>
            </w:r>
            <w:r w:rsidRPr="008526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>stages of</w:t>
            </w:r>
            <w:r w:rsidRPr="0085262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>Schistosoma haematobium in</w:t>
            </w:r>
            <w:r w:rsidRPr="008526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52622">
              <w:rPr>
                <w:rFonts w:ascii="Arial" w:hAnsi="Arial" w:cs="Arial"/>
                <w:b/>
                <w:sz w:val="20"/>
                <w:szCs w:val="20"/>
              </w:rPr>
              <w:t>Nkalagu</w:t>
            </w:r>
            <w:proofErr w:type="spellEnd"/>
            <w:r w:rsidRPr="00852622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85262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52622">
              <w:rPr>
                <w:rFonts w:ascii="Arial" w:hAnsi="Arial" w:cs="Arial"/>
                <w:b/>
                <w:sz w:val="20"/>
                <w:szCs w:val="20"/>
              </w:rPr>
              <w:t>Ishielu</w:t>
            </w:r>
            <w:proofErr w:type="spellEnd"/>
            <w:r w:rsidRPr="008526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>local</w:t>
            </w:r>
            <w:r w:rsidRPr="0085262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>government</w:t>
            </w:r>
            <w:r w:rsidRPr="0085262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>area of</w:t>
            </w:r>
            <w:r w:rsidRPr="0085262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>Ebonyi</w:t>
            </w:r>
            <w:r w:rsidRPr="0085262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>State,</w:t>
            </w:r>
            <w:r w:rsidRPr="0085262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pacing w:val="-2"/>
                <w:sz w:val="20"/>
                <w:szCs w:val="20"/>
              </w:rPr>
              <w:t>Nigeria</w:t>
            </w:r>
          </w:p>
        </w:tc>
      </w:tr>
      <w:tr w:rsidR="00585F0F" w:rsidRPr="00852622">
        <w:trPr>
          <w:trHeight w:val="373"/>
        </w:trPr>
        <w:tc>
          <w:tcPr>
            <w:tcW w:w="5164" w:type="dxa"/>
          </w:tcPr>
          <w:p w:rsidR="00585F0F" w:rsidRPr="00852622" w:rsidRDefault="00DF56FA">
            <w:pPr>
              <w:pStyle w:val="TableParagraph"/>
              <w:spacing w:before="63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852622">
              <w:rPr>
                <w:rFonts w:ascii="Arial" w:hAnsi="Arial" w:cs="Arial"/>
                <w:sz w:val="20"/>
                <w:szCs w:val="20"/>
              </w:rPr>
              <w:t>Type</w:t>
            </w:r>
            <w:r w:rsidRPr="0085262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sz w:val="20"/>
                <w:szCs w:val="20"/>
              </w:rPr>
              <w:t>of</w:t>
            </w:r>
            <w:r w:rsidRPr="0085262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sz w:val="20"/>
                <w:szCs w:val="20"/>
              </w:rPr>
              <w:t>the</w:t>
            </w:r>
            <w:r w:rsidRPr="00852622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57" w:type="dxa"/>
          </w:tcPr>
          <w:p w:rsidR="00585F0F" w:rsidRPr="00852622" w:rsidRDefault="00585F0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2622" w:rsidRPr="00852622" w:rsidRDefault="00852622">
      <w:pPr>
        <w:pStyle w:val="BodyText"/>
        <w:spacing w:before="91"/>
        <w:ind w:left="123"/>
        <w:rPr>
          <w:rFonts w:ascii="Arial" w:hAnsi="Arial" w:cs="Arial"/>
          <w:color w:val="000000"/>
          <w:highlight w:val="yellow"/>
        </w:rPr>
      </w:pPr>
    </w:p>
    <w:p w:rsidR="00585F0F" w:rsidRPr="00852622" w:rsidRDefault="00DF56FA">
      <w:pPr>
        <w:pStyle w:val="BodyText"/>
        <w:spacing w:before="91"/>
        <w:ind w:left="123"/>
        <w:rPr>
          <w:rFonts w:ascii="Arial" w:hAnsi="Arial" w:cs="Arial"/>
        </w:rPr>
      </w:pPr>
      <w:r w:rsidRPr="00852622">
        <w:rPr>
          <w:rFonts w:ascii="Arial" w:hAnsi="Arial" w:cs="Arial"/>
          <w:color w:val="000000"/>
          <w:highlight w:val="yellow"/>
        </w:rPr>
        <w:t>PART</w:t>
      </w:r>
      <w:r w:rsidRPr="00852622">
        <w:rPr>
          <w:rFonts w:ascii="Arial" w:hAnsi="Arial" w:cs="Arial"/>
          <w:color w:val="000000"/>
          <w:spacing w:val="30"/>
          <w:highlight w:val="yellow"/>
        </w:rPr>
        <w:t xml:space="preserve"> </w:t>
      </w:r>
      <w:r w:rsidRPr="00852622">
        <w:rPr>
          <w:rFonts w:ascii="Arial" w:hAnsi="Arial" w:cs="Arial"/>
          <w:color w:val="000000"/>
          <w:highlight w:val="yellow"/>
        </w:rPr>
        <w:t>1:</w:t>
      </w:r>
      <w:r w:rsidRPr="00852622">
        <w:rPr>
          <w:rFonts w:ascii="Arial" w:hAnsi="Arial" w:cs="Arial"/>
          <w:color w:val="000000"/>
          <w:spacing w:val="-7"/>
        </w:rPr>
        <w:t xml:space="preserve"> </w:t>
      </w:r>
      <w:r w:rsidRPr="00852622">
        <w:rPr>
          <w:rFonts w:ascii="Arial" w:hAnsi="Arial" w:cs="Arial"/>
          <w:color w:val="000000"/>
          <w:spacing w:val="-2"/>
        </w:rPr>
        <w:t>Comments</w:t>
      </w:r>
    </w:p>
    <w:p w:rsidR="00585F0F" w:rsidRPr="00852622" w:rsidRDefault="00585F0F">
      <w:pPr>
        <w:spacing w:before="70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5"/>
        <w:gridCol w:w="9294"/>
        <w:gridCol w:w="6398"/>
      </w:tblGrid>
      <w:tr w:rsidR="00585F0F" w:rsidRPr="00852622">
        <w:trPr>
          <w:trHeight w:val="1109"/>
        </w:trPr>
        <w:tc>
          <w:tcPr>
            <w:tcW w:w="5315" w:type="dxa"/>
          </w:tcPr>
          <w:p w:rsidR="00585F0F" w:rsidRPr="00852622" w:rsidRDefault="00585F0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4" w:type="dxa"/>
          </w:tcPr>
          <w:p w:rsidR="00585F0F" w:rsidRPr="00852622" w:rsidRDefault="00DF56FA">
            <w:pPr>
              <w:pStyle w:val="TableParagraph"/>
              <w:spacing w:before="61"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52622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8526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585F0F" w:rsidRPr="00852622" w:rsidRDefault="00DF56FA">
            <w:pPr>
              <w:pStyle w:val="TableParagraph"/>
              <w:spacing w:before="3" w:line="230" w:lineRule="auto"/>
              <w:ind w:right="99"/>
              <w:rPr>
                <w:rFonts w:ascii="Arial" w:hAnsi="Arial" w:cs="Arial"/>
                <w:b/>
                <w:sz w:val="20"/>
                <w:szCs w:val="20"/>
              </w:rPr>
            </w:pPr>
            <w:r w:rsidRPr="008526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85262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526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85262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526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85262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526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85262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526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852622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8526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85262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526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85262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526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85262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526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85262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526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85262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526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85262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526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85262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proofErr w:type="gramStart"/>
            <w:r w:rsidRPr="008526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852622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852622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</w:t>
            </w:r>
            <w:proofErr w:type="gramEnd"/>
            <w:r w:rsidRPr="00852622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6398" w:type="dxa"/>
          </w:tcPr>
          <w:p w:rsidR="00585F0F" w:rsidRPr="00852622" w:rsidRDefault="00DF56FA">
            <w:pPr>
              <w:pStyle w:val="TableParagraph"/>
              <w:spacing w:before="61"/>
              <w:ind w:right="710"/>
              <w:rPr>
                <w:rFonts w:ascii="Arial" w:hAnsi="Arial" w:cs="Arial"/>
                <w:sz w:val="20"/>
                <w:szCs w:val="20"/>
              </w:rPr>
            </w:pPr>
            <w:r w:rsidRPr="00852622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526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8526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sz w:val="20"/>
                <w:szCs w:val="20"/>
              </w:rPr>
              <w:t>(It</w:t>
            </w:r>
            <w:r w:rsidRPr="0085262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sz w:val="20"/>
                <w:szCs w:val="20"/>
              </w:rPr>
              <w:t>is</w:t>
            </w:r>
            <w:r w:rsidRPr="0085262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sz w:val="20"/>
                <w:szCs w:val="20"/>
              </w:rPr>
              <w:t>mandatory</w:t>
            </w:r>
            <w:r w:rsidRPr="0085262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sz w:val="20"/>
                <w:szCs w:val="20"/>
              </w:rPr>
              <w:t>that</w:t>
            </w:r>
            <w:r w:rsidRPr="0085262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sz w:val="20"/>
                <w:szCs w:val="20"/>
              </w:rPr>
              <w:t>authors</w:t>
            </w:r>
            <w:r w:rsidRPr="0085262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sz w:val="20"/>
                <w:szCs w:val="20"/>
              </w:rPr>
              <w:t>should</w:t>
            </w:r>
            <w:r w:rsidRPr="0085262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sz w:val="20"/>
                <w:szCs w:val="20"/>
              </w:rPr>
              <w:t>write</w:t>
            </w:r>
            <w:r w:rsidRPr="0085262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585F0F" w:rsidRPr="00852622">
        <w:trPr>
          <w:trHeight w:val="1719"/>
        </w:trPr>
        <w:tc>
          <w:tcPr>
            <w:tcW w:w="5315" w:type="dxa"/>
          </w:tcPr>
          <w:p w:rsidR="00585F0F" w:rsidRPr="00852622" w:rsidRDefault="00DF56FA">
            <w:pPr>
              <w:pStyle w:val="TableParagraph"/>
              <w:spacing w:before="69" w:line="230" w:lineRule="auto"/>
              <w:ind w:left="445" w:right="182"/>
              <w:rPr>
                <w:rFonts w:ascii="Arial" w:hAnsi="Arial" w:cs="Arial"/>
                <w:b/>
                <w:sz w:val="20"/>
                <w:szCs w:val="20"/>
              </w:rPr>
            </w:pPr>
            <w:r w:rsidRPr="0085262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526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8526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526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8526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8526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8526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26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852622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294" w:type="dxa"/>
          </w:tcPr>
          <w:p w:rsidR="00585F0F" w:rsidRPr="00852622" w:rsidRDefault="00DF56FA">
            <w:pPr>
              <w:pStyle w:val="TableParagraph"/>
              <w:spacing w:before="103" w:line="271" w:lineRule="auto"/>
              <w:ind w:right="99"/>
              <w:rPr>
                <w:rFonts w:ascii="Arial" w:hAnsi="Arial" w:cs="Arial"/>
                <w:sz w:val="20"/>
                <w:szCs w:val="20"/>
              </w:rPr>
            </w:pPr>
            <w:r w:rsidRPr="00852622">
              <w:rPr>
                <w:rFonts w:ascii="Arial" w:hAnsi="Arial" w:cs="Arial"/>
                <w:sz w:val="20"/>
                <w:szCs w:val="20"/>
              </w:rPr>
              <w:t>This manuscript addresses an important public health issue urinary schistosomiasis in a highly endemic region of N</w:t>
            </w:r>
            <w:r w:rsidRPr="00852622">
              <w:rPr>
                <w:rFonts w:ascii="Arial" w:hAnsi="Arial" w:cs="Arial"/>
                <w:sz w:val="20"/>
                <w:szCs w:val="20"/>
              </w:rPr>
              <w:t xml:space="preserve">igeria. By evaluating the </w:t>
            </w:r>
            <w:proofErr w:type="spellStart"/>
            <w:r w:rsidRPr="00852622">
              <w:rPr>
                <w:rFonts w:ascii="Arial" w:hAnsi="Arial" w:cs="Arial"/>
                <w:sz w:val="20"/>
                <w:szCs w:val="20"/>
              </w:rPr>
              <w:t>cercaricidal</w:t>
            </w:r>
            <w:proofErr w:type="spellEnd"/>
            <w:r w:rsidRPr="00852622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852622">
              <w:rPr>
                <w:rFonts w:ascii="Arial" w:hAnsi="Arial" w:cs="Arial"/>
                <w:sz w:val="20"/>
                <w:szCs w:val="20"/>
              </w:rPr>
              <w:t>ovicidal</w:t>
            </w:r>
            <w:proofErr w:type="spellEnd"/>
            <w:r w:rsidRPr="00852622">
              <w:rPr>
                <w:rFonts w:ascii="Arial" w:hAnsi="Arial" w:cs="Arial"/>
                <w:sz w:val="20"/>
                <w:szCs w:val="20"/>
              </w:rPr>
              <w:t xml:space="preserve"> potential of </w:t>
            </w:r>
            <w:r w:rsidRPr="00852622">
              <w:rPr>
                <w:rFonts w:ascii="Arial" w:hAnsi="Arial" w:cs="Arial"/>
                <w:i/>
                <w:sz w:val="20"/>
                <w:szCs w:val="20"/>
              </w:rPr>
              <w:t xml:space="preserve">Nigella sativa </w:t>
            </w:r>
            <w:r w:rsidRPr="00852622">
              <w:rPr>
                <w:rFonts w:ascii="Arial" w:hAnsi="Arial" w:cs="Arial"/>
                <w:sz w:val="20"/>
                <w:szCs w:val="20"/>
              </w:rPr>
              <w:t xml:space="preserve">aqueous seed extract, the study offers a promising plant-based alternative to conventional chemotherapeutic and </w:t>
            </w:r>
            <w:proofErr w:type="spellStart"/>
            <w:r w:rsidRPr="00852622">
              <w:rPr>
                <w:rFonts w:ascii="Arial" w:hAnsi="Arial" w:cs="Arial"/>
                <w:sz w:val="20"/>
                <w:szCs w:val="20"/>
              </w:rPr>
              <w:t>molluscicidal</w:t>
            </w:r>
            <w:proofErr w:type="spellEnd"/>
            <w:r w:rsidRPr="00852622">
              <w:rPr>
                <w:rFonts w:ascii="Arial" w:hAnsi="Arial" w:cs="Arial"/>
                <w:sz w:val="20"/>
                <w:szCs w:val="20"/>
              </w:rPr>
              <w:t xml:space="preserve"> treatments. The use</w:t>
            </w:r>
            <w:r w:rsidRPr="008526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sz w:val="20"/>
                <w:szCs w:val="20"/>
              </w:rPr>
              <w:t>of</w:t>
            </w:r>
            <w:r w:rsidRPr="008526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sz w:val="20"/>
                <w:szCs w:val="20"/>
              </w:rPr>
              <w:t>locally</w:t>
            </w:r>
            <w:r w:rsidRPr="008526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sz w:val="20"/>
                <w:szCs w:val="20"/>
              </w:rPr>
              <w:t>sourced</w:t>
            </w:r>
            <w:r w:rsidRPr="008526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sz w:val="20"/>
                <w:szCs w:val="20"/>
              </w:rPr>
              <w:t>natural</w:t>
            </w:r>
            <w:r w:rsidRPr="008526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sz w:val="20"/>
                <w:szCs w:val="20"/>
              </w:rPr>
              <w:t>remedies</w:t>
            </w:r>
            <w:r w:rsidRPr="008526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sz w:val="20"/>
                <w:szCs w:val="20"/>
              </w:rPr>
              <w:t>like</w:t>
            </w:r>
            <w:r w:rsidRPr="008526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i/>
                <w:sz w:val="20"/>
                <w:szCs w:val="20"/>
              </w:rPr>
              <w:t>N.</w:t>
            </w:r>
            <w:r w:rsidRPr="00852622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i/>
                <w:sz w:val="20"/>
                <w:szCs w:val="20"/>
              </w:rPr>
              <w:t>sativa</w:t>
            </w:r>
            <w:r w:rsidRPr="00852622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sz w:val="20"/>
                <w:szCs w:val="20"/>
              </w:rPr>
              <w:t>may</w:t>
            </w:r>
            <w:r w:rsidRPr="008526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sz w:val="20"/>
                <w:szCs w:val="20"/>
              </w:rPr>
              <w:t>provide</w:t>
            </w:r>
            <w:r w:rsidRPr="008526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sz w:val="20"/>
                <w:szCs w:val="20"/>
              </w:rPr>
              <w:t>a</w:t>
            </w:r>
            <w:r w:rsidRPr="008526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sz w:val="20"/>
                <w:szCs w:val="20"/>
              </w:rPr>
              <w:t>more</w:t>
            </w:r>
            <w:r w:rsidRPr="008526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sz w:val="20"/>
                <w:szCs w:val="20"/>
              </w:rPr>
              <w:t>accessible</w:t>
            </w:r>
            <w:r w:rsidRPr="008526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sz w:val="20"/>
                <w:szCs w:val="20"/>
              </w:rPr>
              <w:t>and</w:t>
            </w:r>
            <w:r w:rsidRPr="008526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sz w:val="20"/>
                <w:szCs w:val="20"/>
              </w:rPr>
              <w:t>eco-friendly</w:t>
            </w:r>
            <w:r w:rsidRPr="008526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sz w:val="20"/>
                <w:szCs w:val="20"/>
              </w:rPr>
              <w:t>strategy</w:t>
            </w:r>
            <w:r w:rsidRPr="008526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sz w:val="20"/>
                <w:szCs w:val="20"/>
              </w:rPr>
              <w:t>for schistosomiasis control, particularly in resource-limited communities. These findings can stimulate further pharmacological research and public health interventions in simi</w:t>
            </w:r>
            <w:r w:rsidRPr="00852622">
              <w:rPr>
                <w:rFonts w:ascii="Arial" w:hAnsi="Arial" w:cs="Arial"/>
                <w:sz w:val="20"/>
                <w:szCs w:val="20"/>
              </w:rPr>
              <w:t>lar endemic settings.</w:t>
            </w:r>
          </w:p>
        </w:tc>
        <w:tc>
          <w:tcPr>
            <w:tcW w:w="6398" w:type="dxa"/>
          </w:tcPr>
          <w:p w:rsidR="00585F0F" w:rsidRPr="00852622" w:rsidRDefault="00585F0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F0F" w:rsidRPr="00852622">
        <w:trPr>
          <w:trHeight w:val="782"/>
        </w:trPr>
        <w:tc>
          <w:tcPr>
            <w:tcW w:w="5315" w:type="dxa"/>
          </w:tcPr>
          <w:p w:rsidR="00585F0F" w:rsidRPr="00852622" w:rsidRDefault="00DF56FA">
            <w:pPr>
              <w:pStyle w:val="TableParagraph"/>
              <w:spacing w:before="61" w:line="225" w:lineRule="exact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85262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5262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>the title of</w:t>
            </w:r>
            <w:r w:rsidRPr="0085262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 xml:space="preserve">the article </w:t>
            </w:r>
            <w:r w:rsidRPr="00852622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585F0F" w:rsidRPr="00852622" w:rsidRDefault="00DF56FA">
            <w:pPr>
              <w:pStyle w:val="TableParagraph"/>
              <w:spacing w:line="225" w:lineRule="exact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852622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85262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>not please</w:t>
            </w:r>
            <w:r w:rsidRPr="0085262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>suggest an</w:t>
            </w:r>
            <w:r w:rsidRPr="0085262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 xml:space="preserve">alternative </w:t>
            </w:r>
            <w:r w:rsidRPr="00852622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294" w:type="dxa"/>
          </w:tcPr>
          <w:p w:rsidR="00585F0F" w:rsidRPr="00852622" w:rsidRDefault="00DF56FA">
            <w:pPr>
              <w:pStyle w:val="TableParagraph"/>
              <w:spacing w:before="61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852622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398" w:type="dxa"/>
          </w:tcPr>
          <w:p w:rsidR="00585F0F" w:rsidRPr="00852622" w:rsidRDefault="00585F0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F0F" w:rsidRPr="00852622">
        <w:trPr>
          <w:trHeight w:val="1252"/>
        </w:trPr>
        <w:tc>
          <w:tcPr>
            <w:tcW w:w="5315" w:type="dxa"/>
          </w:tcPr>
          <w:p w:rsidR="00585F0F" w:rsidRPr="00852622" w:rsidRDefault="00DF56FA">
            <w:pPr>
              <w:pStyle w:val="TableParagraph"/>
              <w:spacing w:before="69" w:line="230" w:lineRule="auto"/>
              <w:ind w:left="445" w:right="182"/>
              <w:rPr>
                <w:rFonts w:ascii="Arial" w:hAnsi="Arial" w:cs="Arial"/>
                <w:b/>
                <w:sz w:val="20"/>
                <w:szCs w:val="20"/>
              </w:rPr>
            </w:pPr>
            <w:r w:rsidRPr="00852622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8526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26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8526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85262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8526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526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8526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8526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526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 xml:space="preserve">this section? Please write your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>suggestions here.</w:t>
            </w:r>
          </w:p>
        </w:tc>
        <w:tc>
          <w:tcPr>
            <w:tcW w:w="9294" w:type="dxa"/>
          </w:tcPr>
          <w:p w:rsidR="00585F0F" w:rsidRPr="00852622" w:rsidRDefault="00DF56FA">
            <w:pPr>
              <w:pStyle w:val="TableParagraph"/>
              <w:spacing w:before="69" w:line="230" w:lineRule="auto"/>
              <w:ind w:left="445" w:right="128"/>
              <w:rPr>
                <w:rFonts w:ascii="Arial" w:hAnsi="Arial" w:cs="Arial"/>
                <w:sz w:val="20"/>
                <w:szCs w:val="20"/>
              </w:rPr>
            </w:pPr>
            <w:r w:rsidRPr="00852622">
              <w:rPr>
                <w:rFonts w:ascii="Arial" w:hAnsi="Arial" w:cs="Arial"/>
                <w:sz w:val="20"/>
                <w:szCs w:val="20"/>
              </w:rPr>
              <w:t>The abstract effectively summarizes the aim, methods, key results, and conclusion. However, it would benefit</w:t>
            </w:r>
            <w:r w:rsidRPr="008526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sz w:val="20"/>
                <w:szCs w:val="20"/>
              </w:rPr>
              <w:t>from</w:t>
            </w:r>
            <w:r w:rsidRPr="008526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sz w:val="20"/>
                <w:szCs w:val="20"/>
              </w:rPr>
              <w:t>a</w:t>
            </w:r>
            <w:r w:rsidRPr="008526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sz w:val="20"/>
                <w:szCs w:val="20"/>
              </w:rPr>
              <w:t>clearer</w:t>
            </w:r>
            <w:r w:rsidRPr="008526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sz w:val="20"/>
                <w:szCs w:val="20"/>
              </w:rPr>
              <w:t>numerical</w:t>
            </w:r>
            <w:r w:rsidRPr="008526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sz w:val="20"/>
                <w:szCs w:val="20"/>
              </w:rPr>
              <w:t>summary</w:t>
            </w:r>
            <w:r w:rsidRPr="008526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sz w:val="20"/>
                <w:szCs w:val="20"/>
              </w:rPr>
              <w:t>of</w:t>
            </w:r>
            <w:r w:rsidRPr="008526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sz w:val="20"/>
                <w:szCs w:val="20"/>
              </w:rPr>
              <w:t>findings</w:t>
            </w:r>
            <w:r w:rsidRPr="008526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52622">
              <w:rPr>
                <w:rFonts w:ascii="Arial" w:hAnsi="Arial" w:cs="Arial"/>
                <w:sz w:val="20"/>
                <w:szCs w:val="20"/>
              </w:rPr>
              <w:t>uch</w:t>
            </w:r>
            <w:proofErr w:type="spellEnd"/>
            <w:r w:rsidRPr="008526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sz w:val="20"/>
                <w:szCs w:val="20"/>
              </w:rPr>
              <w:t>as</w:t>
            </w:r>
            <w:r w:rsidRPr="008526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sz w:val="20"/>
                <w:szCs w:val="20"/>
              </w:rPr>
              <w:t>the</w:t>
            </w:r>
            <w:r w:rsidRPr="008526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sz w:val="20"/>
                <w:szCs w:val="20"/>
              </w:rPr>
              <w:t>percentage</w:t>
            </w:r>
            <w:r w:rsidRPr="008526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sz w:val="20"/>
                <w:szCs w:val="20"/>
              </w:rPr>
              <w:t>reduction</w:t>
            </w:r>
            <w:r w:rsidRPr="008526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sz w:val="20"/>
                <w:szCs w:val="20"/>
              </w:rPr>
              <w:t>in</w:t>
            </w:r>
            <w:r w:rsidRPr="008526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sz w:val="20"/>
                <w:szCs w:val="20"/>
              </w:rPr>
              <w:t>cercaria</w:t>
            </w:r>
            <w:r w:rsidRPr="008526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sz w:val="20"/>
                <w:szCs w:val="20"/>
              </w:rPr>
              <w:t>viability</w:t>
            </w:r>
            <w:r w:rsidRPr="008526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sz w:val="20"/>
                <w:szCs w:val="20"/>
              </w:rPr>
              <w:t>at specific concentrations and</w:t>
            </w:r>
            <w:r w:rsidRPr="00852622">
              <w:rPr>
                <w:rFonts w:ascii="Arial" w:hAnsi="Arial" w:cs="Arial"/>
                <w:sz w:val="20"/>
                <w:szCs w:val="20"/>
              </w:rPr>
              <w:t xml:space="preserve"> a brief note on the potential practical implications of the research. Simplifying some sentences for clarity and flow would also improve readability.</w:t>
            </w:r>
          </w:p>
        </w:tc>
        <w:tc>
          <w:tcPr>
            <w:tcW w:w="6398" w:type="dxa"/>
          </w:tcPr>
          <w:p w:rsidR="00585F0F" w:rsidRPr="00852622" w:rsidRDefault="00585F0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F0F" w:rsidRPr="00852622">
        <w:trPr>
          <w:trHeight w:val="693"/>
        </w:trPr>
        <w:tc>
          <w:tcPr>
            <w:tcW w:w="5315" w:type="dxa"/>
          </w:tcPr>
          <w:p w:rsidR="00585F0F" w:rsidRPr="00852622" w:rsidRDefault="00DF56FA">
            <w:pPr>
              <w:pStyle w:val="TableParagraph"/>
              <w:spacing w:before="69" w:line="230" w:lineRule="auto"/>
              <w:ind w:left="445" w:right="182"/>
              <w:rPr>
                <w:rFonts w:ascii="Arial" w:hAnsi="Arial" w:cs="Arial"/>
                <w:b/>
                <w:sz w:val="20"/>
                <w:szCs w:val="20"/>
              </w:rPr>
            </w:pPr>
            <w:r w:rsidRPr="0085262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5262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262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5262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85262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85262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5262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852622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294" w:type="dxa"/>
          </w:tcPr>
          <w:p w:rsidR="00585F0F" w:rsidRPr="00852622" w:rsidRDefault="00DF56FA">
            <w:pPr>
              <w:pStyle w:val="TableParagraph"/>
              <w:spacing w:before="61"/>
              <w:rPr>
                <w:rFonts w:ascii="Arial" w:hAnsi="Arial" w:cs="Arial"/>
                <w:sz w:val="20"/>
                <w:szCs w:val="20"/>
              </w:rPr>
            </w:pPr>
            <w:r w:rsidRPr="00852622">
              <w:rPr>
                <w:rFonts w:ascii="Arial" w:hAnsi="Arial" w:cs="Arial"/>
                <w:sz w:val="20"/>
                <w:szCs w:val="20"/>
              </w:rPr>
              <w:t>Yes,</w:t>
            </w:r>
            <w:r w:rsidRPr="0085262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sz w:val="20"/>
                <w:szCs w:val="20"/>
              </w:rPr>
              <w:t>it</w:t>
            </w:r>
            <w:r w:rsidRPr="0085262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sz w:val="20"/>
                <w:szCs w:val="20"/>
              </w:rPr>
              <w:t>is</w:t>
            </w:r>
            <w:r w:rsidRPr="00852622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85262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spacing w:val="-2"/>
                <w:sz w:val="20"/>
                <w:szCs w:val="20"/>
              </w:rPr>
              <w:t>sound.</w:t>
            </w:r>
          </w:p>
        </w:tc>
        <w:tc>
          <w:tcPr>
            <w:tcW w:w="6398" w:type="dxa"/>
          </w:tcPr>
          <w:p w:rsidR="00585F0F" w:rsidRPr="00852622" w:rsidRDefault="00585F0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F0F" w:rsidRPr="00852622">
        <w:trPr>
          <w:trHeight w:val="517"/>
        </w:trPr>
        <w:tc>
          <w:tcPr>
            <w:tcW w:w="5315" w:type="dxa"/>
          </w:tcPr>
          <w:p w:rsidR="00585F0F" w:rsidRPr="00852622" w:rsidRDefault="00DF56FA">
            <w:pPr>
              <w:pStyle w:val="TableParagraph"/>
              <w:spacing w:before="69" w:line="230" w:lineRule="auto"/>
              <w:ind w:left="445" w:right="182"/>
              <w:rPr>
                <w:rFonts w:ascii="Arial" w:hAnsi="Arial" w:cs="Arial"/>
                <w:b/>
                <w:sz w:val="20"/>
                <w:szCs w:val="20"/>
              </w:rPr>
            </w:pPr>
            <w:r w:rsidRPr="0085262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526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26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8526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8526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526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8526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8526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8526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294" w:type="dxa"/>
          </w:tcPr>
          <w:p w:rsidR="00585F0F" w:rsidRPr="00852622" w:rsidRDefault="00DF56FA">
            <w:pPr>
              <w:pStyle w:val="TableParagraph"/>
              <w:spacing w:before="61"/>
              <w:rPr>
                <w:rFonts w:ascii="Arial" w:hAnsi="Arial" w:cs="Arial"/>
                <w:sz w:val="20"/>
                <w:szCs w:val="20"/>
              </w:rPr>
            </w:pPr>
            <w:r w:rsidRPr="00852622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398" w:type="dxa"/>
          </w:tcPr>
          <w:p w:rsidR="00585F0F" w:rsidRPr="00852622" w:rsidRDefault="00585F0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F0F" w:rsidRPr="00852622">
        <w:trPr>
          <w:trHeight w:val="556"/>
        </w:trPr>
        <w:tc>
          <w:tcPr>
            <w:tcW w:w="5315" w:type="dxa"/>
          </w:tcPr>
          <w:p w:rsidR="00585F0F" w:rsidRPr="00852622" w:rsidRDefault="00DF56FA">
            <w:pPr>
              <w:pStyle w:val="TableParagraph"/>
              <w:spacing w:before="69" w:line="230" w:lineRule="auto"/>
              <w:ind w:left="445" w:right="182"/>
              <w:rPr>
                <w:rFonts w:ascii="Arial" w:hAnsi="Arial" w:cs="Arial"/>
                <w:b/>
                <w:sz w:val="20"/>
                <w:szCs w:val="20"/>
              </w:rPr>
            </w:pPr>
            <w:r w:rsidRPr="0085262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526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26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8526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8526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526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26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526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294" w:type="dxa"/>
          </w:tcPr>
          <w:p w:rsidR="00585F0F" w:rsidRPr="00852622" w:rsidRDefault="00DF56FA">
            <w:pPr>
              <w:pStyle w:val="TableParagraph"/>
              <w:spacing w:before="61"/>
              <w:rPr>
                <w:rFonts w:ascii="Arial" w:hAnsi="Arial" w:cs="Arial"/>
                <w:sz w:val="20"/>
                <w:szCs w:val="20"/>
              </w:rPr>
            </w:pPr>
            <w:r w:rsidRPr="00852622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398" w:type="dxa"/>
          </w:tcPr>
          <w:p w:rsidR="00585F0F" w:rsidRPr="00852622" w:rsidRDefault="00585F0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F0F" w:rsidRPr="00852622">
        <w:trPr>
          <w:trHeight w:val="725"/>
        </w:trPr>
        <w:tc>
          <w:tcPr>
            <w:tcW w:w="5315" w:type="dxa"/>
          </w:tcPr>
          <w:p w:rsidR="00585F0F" w:rsidRPr="00852622" w:rsidRDefault="00DF56FA">
            <w:pPr>
              <w:pStyle w:val="TableParagraph"/>
              <w:spacing w:before="61"/>
              <w:rPr>
                <w:rFonts w:ascii="Arial" w:hAnsi="Arial" w:cs="Arial"/>
                <w:sz w:val="20"/>
                <w:szCs w:val="20"/>
              </w:rPr>
            </w:pPr>
            <w:r w:rsidRPr="00852622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8526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294" w:type="dxa"/>
          </w:tcPr>
          <w:p w:rsidR="00585F0F" w:rsidRPr="00852622" w:rsidRDefault="00585F0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8" w:type="dxa"/>
          </w:tcPr>
          <w:p w:rsidR="00585F0F" w:rsidRPr="00852622" w:rsidRDefault="00585F0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85F0F" w:rsidRPr="00852622" w:rsidRDefault="00585F0F">
      <w:pPr>
        <w:rPr>
          <w:rFonts w:ascii="Arial" w:hAnsi="Arial" w:cs="Arial"/>
          <w:b/>
          <w:sz w:val="20"/>
          <w:szCs w:val="20"/>
        </w:rPr>
      </w:pPr>
    </w:p>
    <w:p w:rsidR="00585F0F" w:rsidRPr="00852622" w:rsidRDefault="00DF56FA">
      <w:pPr>
        <w:pStyle w:val="BodyText"/>
        <w:ind w:left="123"/>
        <w:rPr>
          <w:rFonts w:ascii="Arial" w:hAnsi="Arial" w:cs="Arial"/>
        </w:rPr>
      </w:pPr>
      <w:r w:rsidRPr="00852622">
        <w:rPr>
          <w:rFonts w:ascii="Arial" w:hAnsi="Arial" w:cs="Arial"/>
          <w:color w:val="000000"/>
          <w:highlight w:val="yellow"/>
          <w:u w:val="single"/>
        </w:rPr>
        <w:t>PART</w:t>
      </w:r>
      <w:r w:rsidRPr="00852622">
        <w:rPr>
          <w:rFonts w:ascii="Arial" w:hAnsi="Arial" w:cs="Arial"/>
          <w:color w:val="000000"/>
          <w:spacing w:val="23"/>
          <w:highlight w:val="yellow"/>
          <w:u w:val="single"/>
        </w:rPr>
        <w:t xml:space="preserve"> </w:t>
      </w:r>
      <w:r w:rsidRPr="00852622">
        <w:rPr>
          <w:rFonts w:ascii="Arial" w:hAnsi="Arial" w:cs="Arial"/>
          <w:color w:val="000000"/>
          <w:spacing w:val="-5"/>
          <w:highlight w:val="yellow"/>
          <w:u w:val="single"/>
        </w:rPr>
        <w:t>2:</w:t>
      </w:r>
    </w:p>
    <w:p w:rsidR="00585F0F" w:rsidRPr="00852622" w:rsidRDefault="00585F0F">
      <w:pPr>
        <w:rPr>
          <w:rFonts w:ascii="Arial" w:hAnsi="Arial" w:cs="Arial"/>
          <w:b/>
          <w:sz w:val="20"/>
          <w:szCs w:val="20"/>
        </w:rPr>
      </w:pPr>
    </w:p>
    <w:p w:rsidR="00585F0F" w:rsidRPr="00852622" w:rsidRDefault="00585F0F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6"/>
        <w:gridCol w:w="8598"/>
        <w:gridCol w:w="5648"/>
      </w:tblGrid>
      <w:tr w:rsidR="00585F0F" w:rsidRPr="00852622">
        <w:trPr>
          <w:trHeight w:val="992"/>
        </w:trPr>
        <w:tc>
          <w:tcPr>
            <w:tcW w:w="6796" w:type="dxa"/>
          </w:tcPr>
          <w:p w:rsidR="00585F0F" w:rsidRPr="00852622" w:rsidRDefault="00585F0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8" w:type="dxa"/>
          </w:tcPr>
          <w:p w:rsidR="00585F0F" w:rsidRPr="00852622" w:rsidRDefault="00DF56FA">
            <w:pPr>
              <w:pStyle w:val="TableParagraph"/>
              <w:spacing w:before="61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852622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8526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48" w:type="dxa"/>
          </w:tcPr>
          <w:p w:rsidR="00585F0F" w:rsidRPr="00852622" w:rsidRDefault="00DF56FA">
            <w:pPr>
              <w:pStyle w:val="TableParagraph"/>
              <w:spacing w:before="61"/>
              <w:ind w:left="84" w:right="217"/>
              <w:rPr>
                <w:rFonts w:ascii="Arial" w:hAnsi="Arial" w:cs="Arial"/>
                <w:sz w:val="20"/>
                <w:szCs w:val="20"/>
              </w:rPr>
            </w:pPr>
            <w:r w:rsidRPr="00852622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526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8526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sz w:val="20"/>
                <w:szCs w:val="20"/>
              </w:rPr>
              <w:t>(It</w:t>
            </w:r>
            <w:r w:rsidRPr="0085262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sz w:val="20"/>
                <w:szCs w:val="20"/>
              </w:rPr>
              <w:t>is</w:t>
            </w:r>
            <w:r w:rsidRPr="0085262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sz w:val="20"/>
                <w:szCs w:val="20"/>
              </w:rPr>
              <w:t>mandatory</w:t>
            </w:r>
            <w:r w:rsidRPr="0085262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sz w:val="20"/>
                <w:szCs w:val="20"/>
              </w:rPr>
              <w:t>that</w:t>
            </w:r>
            <w:r w:rsidRPr="0085262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sz w:val="20"/>
                <w:szCs w:val="20"/>
              </w:rPr>
              <w:t>authors</w:t>
            </w:r>
            <w:r w:rsidRPr="0085262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sz w:val="20"/>
                <w:szCs w:val="20"/>
              </w:rPr>
              <w:t>should</w:t>
            </w:r>
            <w:r w:rsidRPr="0085262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sz w:val="20"/>
                <w:szCs w:val="20"/>
              </w:rPr>
              <w:t>write</w:t>
            </w:r>
            <w:r w:rsidRPr="0085262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sz w:val="20"/>
                <w:szCs w:val="20"/>
              </w:rPr>
              <w:t>his/ her feedback here)</w:t>
            </w:r>
          </w:p>
        </w:tc>
      </w:tr>
      <w:tr w:rsidR="00585F0F" w:rsidRPr="00852622">
        <w:trPr>
          <w:trHeight w:val="1031"/>
        </w:trPr>
        <w:tc>
          <w:tcPr>
            <w:tcW w:w="6796" w:type="dxa"/>
          </w:tcPr>
          <w:p w:rsidR="00585F0F" w:rsidRPr="00852622" w:rsidRDefault="00585F0F">
            <w:pPr>
              <w:pStyle w:val="TableParagraph"/>
              <w:spacing w:before="5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5F0F" w:rsidRPr="00852622" w:rsidRDefault="00DF56F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5262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526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8526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8526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8526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526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85262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52622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598" w:type="dxa"/>
          </w:tcPr>
          <w:p w:rsidR="00585F0F" w:rsidRPr="00852622" w:rsidRDefault="00585F0F">
            <w:pPr>
              <w:pStyle w:val="TableParagraph"/>
              <w:spacing w:before="17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5F0F" w:rsidRPr="00852622" w:rsidRDefault="00DF56FA">
            <w:pPr>
              <w:pStyle w:val="TableParagraph"/>
              <w:ind w:left="84"/>
              <w:rPr>
                <w:rFonts w:ascii="Arial" w:hAnsi="Arial" w:cs="Arial"/>
                <w:i/>
                <w:sz w:val="20"/>
                <w:szCs w:val="20"/>
              </w:rPr>
            </w:pPr>
            <w:r w:rsidRPr="00852622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>No</w:t>
            </w:r>
          </w:p>
        </w:tc>
        <w:tc>
          <w:tcPr>
            <w:tcW w:w="5648" w:type="dxa"/>
          </w:tcPr>
          <w:p w:rsidR="00585F0F" w:rsidRPr="00852622" w:rsidRDefault="00585F0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85F0F" w:rsidRPr="00852622" w:rsidRDefault="00585F0F">
      <w:pPr>
        <w:rPr>
          <w:rFonts w:ascii="Arial" w:hAnsi="Arial" w:cs="Arial"/>
          <w:sz w:val="20"/>
          <w:szCs w:val="20"/>
        </w:rPr>
      </w:pPr>
    </w:p>
    <w:p w:rsidR="00852622" w:rsidRPr="00852622" w:rsidRDefault="00852622">
      <w:pPr>
        <w:rPr>
          <w:rFonts w:ascii="Arial" w:hAnsi="Arial" w:cs="Arial"/>
          <w:sz w:val="20"/>
          <w:szCs w:val="20"/>
        </w:rPr>
      </w:pPr>
    </w:p>
    <w:p w:rsidR="00852622" w:rsidRPr="00852622" w:rsidRDefault="00852622">
      <w:pPr>
        <w:rPr>
          <w:rFonts w:ascii="Arial" w:hAnsi="Arial" w:cs="Arial"/>
          <w:sz w:val="20"/>
          <w:szCs w:val="20"/>
        </w:rPr>
      </w:pPr>
    </w:p>
    <w:p w:rsidR="00852622" w:rsidRPr="00852622" w:rsidRDefault="00852622">
      <w:pPr>
        <w:rPr>
          <w:rFonts w:ascii="Arial" w:hAnsi="Arial" w:cs="Arial"/>
          <w:sz w:val="20"/>
          <w:szCs w:val="20"/>
        </w:rPr>
      </w:pPr>
    </w:p>
    <w:p w:rsidR="00852622" w:rsidRPr="00852622" w:rsidRDefault="00852622">
      <w:pPr>
        <w:rPr>
          <w:rFonts w:ascii="Arial" w:hAnsi="Arial" w:cs="Arial"/>
          <w:sz w:val="20"/>
          <w:szCs w:val="20"/>
        </w:rPr>
      </w:pPr>
    </w:p>
    <w:p w:rsidR="00852622" w:rsidRPr="00852622" w:rsidRDefault="00852622" w:rsidP="0085262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52622">
        <w:rPr>
          <w:rFonts w:ascii="Arial" w:hAnsi="Arial" w:cs="Arial"/>
          <w:b/>
          <w:u w:val="single"/>
        </w:rPr>
        <w:t>Reviewer details:</w:t>
      </w:r>
    </w:p>
    <w:p w:rsidR="00852622" w:rsidRPr="00852622" w:rsidRDefault="00852622">
      <w:pPr>
        <w:rPr>
          <w:rFonts w:ascii="Arial" w:hAnsi="Arial" w:cs="Arial"/>
          <w:sz w:val="20"/>
          <w:szCs w:val="20"/>
        </w:rPr>
      </w:pPr>
    </w:p>
    <w:p w:rsidR="00852622" w:rsidRPr="00852622" w:rsidRDefault="00852622" w:rsidP="00852622">
      <w:pPr>
        <w:rPr>
          <w:rFonts w:ascii="Arial" w:hAnsi="Arial" w:cs="Arial"/>
          <w:b/>
          <w:sz w:val="20"/>
          <w:szCs w:val="20"/>
        </w:rPr>
      </w:pPr>
      <w:bookmarkStart w:id="0" w:name="_Hlk211512963"/>
      <w:r w:rsidRPr="00852622">
        <w:rPr>
          <w:rFonts w:ascii="Arial" w:hAnsi="Arial" w:cs="Arial"/>
          <w:b/>
          <w:sz w:val="20"/>
          <w:szCs w:val="20"/>
        </w:rPr>
        <w:t>Uttara Deshpande</w:t>
      </w:r>
      <w:r w:rsidRPr="00852622">
        <w:rPr>
          <w:rFonts w:ascii="Arial" w:hAnsi="Arial" w:cs="Arial"/>
          <w:b/>
          <w:sz w:val="20"/>
          <w:szCs w:val="20"/>
        </w:rPr>
        <w:t xml:space="preserve">, </w:t>
      </w:r>
      <w:r w:rsidRPr="00852622">
        <w:rPr>
          <w:rFonts w:ascii="Arial" w:hAnsi="Arial" w:cs="Arial"/>
          <w:b/>
          <w:sz w:val="20"/>
          <w:szCs w:val="20"/>
        </w:rPr>
        <w:t>Kingston University</w:t>
      </w:r>
      <w:r w:rsidRPr="00852622">
        <w:rPr>
          <w:rFonts w:ascii="Arial" w:hAnsi="Arial" w:cs="Arial"/>
          <w:b/>
          <w:sz w:val="20"/>
          <w:szCs w:val="20"/>
        </w:rPr>
        <w:t xml:space="preserve">, </w:t>
      </w:r>
      <w:r w:rsidRPr="00852622">
        <w:rPr>
          <w:rFonts w:ascii="Arial" w:hAnsi="Arial" w:cs="Arial"/>
          <w:b/>
          <w:sz w:val="20"/>
          <w:szCs w:val="20"/>
        </w:rPr>
        <w:t>United Kingdom</w:t>
      </w:r>
      <w:bookmarkStart w:id="1" w:name="_GoBack"/>
      <w:bookmarkEnd w:id="0"/>
      <w:bookmarkEnd w:id="1"/>
    </w:p>
    <w:sectPr w:rsidR="00852622" w:rsidRPr="00852622">
      <w:headerReference w:type="default" r:id="rId6"/>
      <w:footerReference w:type="default" r:id="rId7"/>
      <w:pgSz w:w="23820" w:h="16840" w:orient="landscape"/>
      <w:pgMar w:top="1420" w:right="1133" w:bottom="880" w:left="1417" w:header="1104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6FA" w:rsidRDefault="00DF56FA">
      <w:r>
        <w:separator/>
      </w:r>
    </w:p>
  </w:endnote>
  <w:endnote w:type="continuationSeparator" w:id="0">
    <w:p w:rsidR="00DF56FA" w:rsidRDefault="00DF5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F0F" w:rsidRDefault="00DF56FA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73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10110985</wp:posOffset>
              </wp:positionV>
              <wp:extent cx="663575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5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85F0F" w:rsidRDefault="00DF56FA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Created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25pt;height:10.9pt;z-index:-1589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" filled="f" stroked="f">
              <v:textbox inset="0,0,0,0">
                <w:txbxContent>
                  <w:p w:rsidR="00585F0F" w:rsidRDefault="00DF56FA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Created by: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7856" behindDoc="1" locked="0" layoutInCell="1" allowOverlap="1">
              <wp:simplePos x="0" y="0"/>
              <wp:positionH relativeFrom="page">
                <wp:posOffset>2642810</wp:posOffset>
              </wp:positionH>
              <wp:positionV relativeFrom="page">
                <wp:posOffset>10110985</wp:posOffset>
              </wp:positionV>
              <wp:extent cx="70866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85F0F" w:rsidRDefault="00DF56FA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Checked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1pt;margin-top:796.15pt;width:55.8pt;height:10.9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" filled="f" stroked="f">
              <v:textbox inset="0,0,0,0">
                <w:txbxContent>
                  <w:p w:rsidR="00585F0F" w:rsidRDefault="00DF56FA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Checked by: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8368" behindDoc="1" locked="0" layoutInCell="1" allowOverlap="1">
              <wp:simplePos x="0" y="0"/>
              <wp:positionH relativeFrom="page">
                <wp:posOffset>4412396</wp:posOffset>
              </wp:positionH>
              <wp:positionV relativeFrom="page">
                <wp:posOffset>10110985</wp:posOffset>
              </wp:positionV>
              <wp:extent cx="86106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85F0F" w:rsidRDefault="00DF56FA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Approved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45pt;margin-top:796.15pt;width:67.8pt;height:10.9pt;z-index:-158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" filled="f" stroked="f">
              <v:textbox inset="0,0,0,0">
                <w:txbxContent>
                  <w:p w:rsidR="00585F0F" w:rsidRDefault="00DF56FA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Approved by: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8880" behindDoc="1" locked="0" layoutInCell="1" allowOverlap="1">
              <wp:simplePos x="0" y="0"/>
              <wp:positionH relativeFrom="page">
                <wp:posOffset>6845300</wp:posOffset>
              </wp:positionH>
              <wp:positionV relativeFrom="page">
                <wp:posOffset>10110985</wp:posOffset>
              </wp:positionV>
              <wp:extent cx="1007744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774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85F0F" w:rsidRDefault="00DF56FA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pt;margin-top:796.15pt;width:79.35pt;height:10.9pt;z-index:-158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" filled="f" stroked="f">
              <v:textbox inset="0,0,0,0">
                <w:txbxContent>
                  <w:p w:rsidR="00585F0F" w:rsidRDefault="00DF56FA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6FA" w:rsidRDefault="00DF56FA">
      <w:r>
        <w:separator/>
      </w:r>
    </w:p>
  </w:footnote>
  <w:footnote w:type="continuationSeparator" w:id="0">
    <w:p w:rsidR="00DF56FA" w:rsidRDefault="00DF5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F0F" w:rsidRDefault="00DF56FA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683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688355</wp:posOffset>
              </wp:positionV>
              <wp:extent cx="110172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7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85F0F" w:rsidRDefault="00DF56FA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54.2pt;width:86.75pt;height:15.45pt;z-index:-158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" filled="f" stroked="f">
              <v:textbox inset="0,0,0,0">
                <w:txbxContent>
                  <w:p w:rsidR="00585F0F" w:rsidRDefault="00DF56FA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5F0F"/>
    <w:rsid w:val="00585F0F"/>
    <w:rsid w:val="00852622"/>
    <w:rsid w:val="00DF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01BB8"/>
  <w15:docId w15:val="{543E246D-6959-4A58-B323-C901728B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5"/>
    </w:p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iliation">
    <w:name w:val="Affiliation"/>
    <w:basedOn w:val="Normal"/>
    <w:rsid w:val="00852622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1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Rev_AJRID_146348 edited</dc:title>
  <cp:lastModifiedBy>Editor-11</cp:lastModifiedBy>
  <cp:revision>7</cp:revision>
  <dcterms:created xsi:type="dcterms:W3CDTF">2025-10-13T05:27:00Z</dcterms:created>
  <dcterms:modified xsi:type="dcterms:W3CDTF">2025-10-16T07:45:00Z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2025-10-11T00:00:00Z</vt:filetime>
  </property>
  <property fmtid="{D5CDD505-2E9C-101B-9397-08002B2CF9AE}" pid="3" name="Creator">
    <vt:lpwstr>Pages</vt:lpwstr>
  </property>
  <property fmtid="{D5CDD505-2E9C-101B-9397-08002B2CF9AE}" pid="4" name="LastSaved">
    <vt:filetime>2025-10-13T00:00:00Z</vt:filetime>
  </property>
  <property fmtid="{D5CDD505-2E9C-101B-9397-08002B2CF9AE}" pid="5" name="Producer">
    <vt:lpwstr>macOS Version 15.6.1 (Build 24G90) Quartz PDFContext</vt:lpwstr>
  </property>
</Properties>
</file>