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646085" w:rsidRDefault="004C06E0">
      <w:pPr>
        <w:widowControl w:val="0"/>
        <w:pBdr>
          <w:top w:val="nil"/>
          <w:left w:val="nil"/>
          <w:bottom w:val="nil"/>
          <w:right w:val="nil"/>
          <w:between w:val="nil"/>
        </w:pBdr>
        <w:spacing w:after="0" w:line="276" w:lineRule="auto"/>
      </w:pPr>
      <w:r>
        <w:pict w14:anchorId="20A44B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0;margin-top:0;width:50pt;height:50pt;z-index:251676672;visibility:hidden">
            <o:lock v:ext="edit" selection="t"/>
          </v:shape>
        </w:pict>
      </w:r>
      <w:r>
        <w:pict w14:anchorId="59E09CEC">
          <v:shape id="_x0000_s1027" type="#_x0000_t136" style="position:absolute;margin-left:0;margin-top:0;width:50pt;height:50pt;z-index:251677696;visibility:hidden">
            <o:lock v:ext="edit" selection="t"/>
          </v:shape>
        </w:pict>
      </w:r>
      <w:r>
        <w:pict w14:anchorId="6D5164D2">
          <v:shape id="_x0000_s1026" type="#_x0000_t136" style="position:absolute;margin-left:0;margin-top:0;width:50pt;height:50pt;z-index:251678720;visibility:hidden">
            <o:lock v:ext="edit" selection="t"/>
          </v:shape>
        </w:pict>
      </w:r>
    </w:p>
    <w:p w14:paraId="00000002" w14:textId="77777777" w:rsidR="00646085" w:rsidRDefault="004C06E0">
      <w:pPr>
        <w:spacing w:after="0" w:line="240" w:lineRule="auto"/>
        <w:jc w:val="center"/>
        <w:rPr>
          <w:rFonts w:ascii="Times New Roman" w:eastAsia="Times New Roman" w:hAnsi="Times New Roman" w:cs="Times New Roman"/>
          <w:b/>
          <w:color w:val="000000"/>
          <w:sz w:val="36"/>
          <w:szCs w:val="36"/>
        </w:rPr>
      </w:pPr>
      <w:sdt>
        <w:sdtPr>
          <w:tag w:val="goog_rdk_0"/>
          <w:id w:val="872898501"/>
        </w:sdtPr>
        <w:sdtEndPr/>
        <w:sdtContent>
          <w:commentRangeStart w:id="0"/>
        </w:sdtContent>
      </w:sdt>
      <w:r>
        <w:rPr>
          <w:rFonts w:ascii="Times New Roman" w:eastAsia="Times New Roman" w:hAnsi="Times New Roman" w:cs="Times New Roman"/>
          <w:b/>
          <w:color w:val="000000"/>
          <w:sz w:val="36"/>
          <w:szCs w:val="36"/>
        </w:rPr>
        <w:t>Enhanced</w:t>
      </w:r>
      <w:commentRangeEnd w:id="0"/>
      <w:r>
        <w:commentReference w:id="0"/>
      </w:r>
      <w:r>
        <w:rPr>
          <w:rFonts w:ascii="Times New Roman" w:eastAsia="Times New Roman" w:hAnsi="Times New Roman" w:cs="Times New Roman"/>
          <w:b/>
          <w:color w:val="000000"/>
          <w:sz w:val="36"/>
          <w:szCs w:val="36"/>
        </w:rPr>
        <w:t xml:space="preserve"> </w:t>
      </w:r>
      <w:proofErr w:type="spellStart"/>
      <w:r>
        <w:rPr>
          <w:rFonts w:ascii="Times New Roman" w:eastAsia="Times New Roman" w:hAnsi="Times New Roman" w:cs="Times New Roman"/>
          <w:b/>
          <w:color w:val="000000"/>
          <w:sz w:val="36"/>
          <w:szCs w:val="36"/>
        </w:rPr>
        <w:t>Sonochemical</w:t>
      </w:r>
      <w:proofErr w:type="spellEnd"/>
      <w:r>
        <w:rPr>
          <w:rFonts w:ascii="Times New Roman" w:eastAsia="Times New Roman" w:hAnsi="Times New Roman" w:cs="Times New Roman"/>
          <w:b/>
          <w:color w:val="000000"/>
          <w:sz w:val="36"/>
          <w:szCs w:val="36"/>
        </w:rPr>
        <w:t xml:space="preserve"> Degradation of </w:t>
      </w:r>
      <w:proofErr w:type="spellStart"/>
      <w:r>
        <w:rPr>
          <w:rFonts w:ascii="Times New Roman" w:eastAsia="Times New Roman" w:hAnsi="Times New Roman" w:cs="Times New Roman"/>
          <w:b/>
          <w:color w:val="000000"/>
          <w:sz w:val="36"/>
          <w:szCs w:val="36"/>
        </w:rPr>
        <w:t>Rhodamine</w:t>
      </w:r>
      <w:proofErr w:type="spellEnd"/>
      <w:r>
        <w:rPr>
          <w:rFonts w:ascii="Times New Roman" w:eastAsia="Times New Roman" w:hAnsi="Times New Roman" w:cs="Times New Roman"/>
          <w:b/>
          <w:color w:val="000000"/>
          <w:sz w:val="36"/>
          <w:szCs w:val="36"/>
        </w:rPr>
        <w:t xml:space="preserve"> B in Aqueous Solutions: The Role of Additives</w:t>
      </w:r>
    </w:p>
    <w:p w14:paraId="00000003" w14:textId="77777777" w:rsidR="00646085" w:rsidRDefault="00646085">
      <w:pPr>
        <w:spacing w:after="0" w:line="240" w:lineRule="auto"/>
        <w:jc w:val="center"/>
        <w:rPr>
          <w:rFonts w:ascii="Times New Roman" w:eastAsia="Times New Roman" w:hAnsi="Times New Roman" w:cs="Times New Roman"/>
          <w:b/>
          <w:color w:val="000000"/>
          <w:sz w:val="24"/>
          <w:szCs w:val="24"/>
        </w:rPr>
      </w:pPr>
    </w:p>
    <w:p w14:paraId="00000005" w14:textId="77777777" w:rsidR="00646085" w:rsidRDefault="00646085">
      <w:pPr>
        <w:spacing w:after="0" w:line="240" w:lineRule="auto"/>
        <w:jc w:val="center"/>
        <w:rPr>
          <w:rFonts w:ascii="Times New Roman" w:eastAsia="Times New Roman" w:hAnsi="Times New Roman" w:cs="Times New Roman"/>
          <w:b/>
          <w:sz w:val="24"/>
          <w:szCs w:val="24"/>
        </w:rPr>
      </w:pPr>
    </w:p>
    <w:p w14:paraId="00000006" w14:textId="77777777" w:rsidR="00646085" w:rsidRDefault="00646085">
      <w:pPr>
        <w:spacing w:after="0" w:line="240" w:lineRule="auto"/>
        <w:jc w:val="center"/>
        <w:rPr>
          <w:rFonts w:ascii="Times New Roman" w:eastAsia="Times New Roman" w:hAnsi="Times New Roman" w:cs="Times New Roman"/>
          <w:b/>
          <w:sz w:val="24"/>
          <w:szCs w:val="24"/>
        </w:rPr>
      </w:pPr>
      <w:bookmarkStart w:id="1" w:name="_heading=h.8ukmmdjqlvli" w:colFirst="0" w:colLast="0"/>
      <w:bookmarkEnd w:id="1"/>
    </w:p>
    <w:p w14:paraId="00000007" w14:textId="77777777" w:rsidR="00646085" w:rsidRDefault="004C06E0">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Abstract</w:t>
      </w:r>
    </w:p>
    <w:p w14:paraId="00000008" w14:textId="77777777" w:rsidR="00646085" w:rsidRDefault="004C06E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w:t>
      </w:r>
      <w:r>
        <w:rPr>
          <w:rFonts w:ascii="Times New Roman" w:eastAsia="Times New Roman" w:hAnsi="Times New Roman" w:cs="Times New Roman"/>
          <w:sz w:val="24"/>
          <w:szCs w:val="24"/>
        </w:rPr>
        <w:t>the last few years, the control of water pollution has become increasingly important. Textile industries consume large amounts of dyestuffs for fabric coloring, and these substances are frequently present in industrial wastewaters, often consisting of haza</w:t>
      </w:r>
      <w:r>
        <w:rPr>
          <w:rFonts w:ascii="Times New Roman" w:eastAsia="Times New Roman" w:hAnsi="Times New Roman" w:cs="Times New Roman"/>
          <w:sz w:val="24"/>
          <w:szCs w:val="24"/>
        </w:rPr>
        <w:t>rdous compounds with serious environmental and health impacts. Different kinds of traditional methods such as solvent extraction, incineration, chemical dehalogenation, and biodegradation. These have been used for dye removal; however, there remains a need</w:t>
      </w:r>
      <w:r>
        <w:rPr>
          <w:rFonts w:ascii="Times New Roman" w:eastAsia="Times New Roman" w:hAnsi="Times New Roman" w:cs="Times New Roman"/>
          <w:sz w:val="24"/>
          <w:szCs w:val="24"/>
        </w:rPr>
        <w:t xml:space="preserve"> for alternative treatments capable of effectively handling large volumes of effluents.</w:t>
      </w:r>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sz w:val="24"/>
          <w:szCs w:val="24"/>
        </w:rPr>
        <w:t>Sonochemical</w:t>
      </w:r>
      <w:proofErr w:type="spellEnd"/>
      <w:r>
        <w:rPr>
          <w:rFonts w:ascii="Times New Roman" w:eastAsia="Times New Roman" w:hAnsi="Times New Roman" w:cs="Times New Roman"/>
          <w:sz w:val="24"/>
          <w:szCs w:val="24"/>
        </w:rPr>
        <w:t xml:space="preserve"> degradation has recently been reported as an appropriate and attractive </w:t>
      </w:r>
      <w:sdt>
        <w:sdtPr>
          <w:tag w:val="goog_rdk_1"/>
          <w:id w:val="-1269790411"/>
        </w:sdtPr>
        <w:sdtEndPr/>
        <w:sdtContent>
          <w:commentRangeStart w:id="2"/>
        </w:sdtContent>
      </w:sdt>
      <w:r>
        <w:rPr>
          <w:rFonts w:ascii="Times New Roman" w:eastAsia="Times New Roman" w:hAnsi="Times New Roman" w:cs="Times New Roman"/>
          <w:sz w:val="24"/>
          <w:szCs w:val="24"/>
        </w:rPr>
        <w:t>process</w:t>
      </w:r>
      <w:commentRangeEnd w:id="2"/>
      <w:r>
        <w:commentReference w:id="2"/>
      </w:r>
      <w:r>
        <w:rPr>
          <w:rFonts w:ascii="Times New Roman" w:eastAsia="Times New Roman" w:hAnsi="Times New Roman" w:cs="Times New Roman"/>
          <w:sz w:val="24"/>
          <w:szCs w:val="24"/>
        </w:rPr>
        <w:t xml:space="preserve"> for the treatment of toxic dyestuffs. This study investigates the breakdown of dye molecules in aquatic media using ultrasonic irradiation to clarify the degradation mechanism. Experiments were conducted in a 50–60 Hz ultrasonic reactor with 100 mL dye so</w:t>
      </w:r>
      <w:r>
        <w:rPr>
          <w:rFonts w:ascii="Times New Roman" w:eastAsia="Times New Roman" w:hAnsi="Times New Roman" w:cs="Times New Roman"/>
          <w:sz w:val="24"/>
          <w:szCs w:val="24"/>
        </w:rPr>
        <w:t>lutions at the concentration of 25 mg/L. The effects of various additives, including inorganic salts (FeSO</w:t>
      </w:r>
      <w:r>
        <w:rPr>
          <w:rFonts w:ascii="Times New Roman" w:eastAsia="Times New Roman" w:hAnsi="Times New Roman" w:cs="Times New Roman"/>
          <w:sz w:val="24"/>
          <w:szCs w:val="24"/>
          <w:vertAlign w:val="subscript"/>
        </w:rPr>
        <w:t>4</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NaCl</w:t>
      </w:r>
      <w:proofErr w:type="spellEnd"/>
      <w:r>
        <w:rPr>
          <w:rFonts w:ascii="Times New Roman" w:eastAsia="Times New Roman" w:hAnsi="Times New Roman" w:cs="Times New Roman"/>
          <w:sz w:val="24"/>
          <w:szCs w:val="24"/>
        </w:rPr>
        <w:t>, Na</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SO</w:t>
      </w:r>
      <w:r>
        <w:rPr>
          <w:rFonts w:ascii="Times New Roman" w:eastAsia="Times New Roman" w:hAnsi="Times New Roman" w:cs="Times New Roman"/>
          <w:sz w:val="24"/>
          <w:szCs w:val="24"/>
          <w:vertAlign w:val="subscript"/>
        </w:rPr>
        <w:t>4</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NaNO</w:t>
      </w:r>
      <w:r>
        <w:rPr>
          <w:rFonts w:ascii="Times New Roman" w:eastAsia="Times New Roman" w:hAnsi="Times New Roman" w:cs="Times New Roman"/>
          <w:sz w:val="24"/>
          <w:szCs w:val="24"/>
          <w:vertAlign w:val="subscript"/>
        </w:rPr>
        <w:t>3</w:t>
      </w:r>
      <w:proofErr w:type="gramEnd"/>
      <w:r>
        <w:rPr>
          <w:rFonts w:ascii="Times New Roman" w:eastAsia="Times New Roman" w:hAnsi="Times New Roman" w:cs="Times New Roman"/>
          <w:sz w:val="24"/>
          <w:szCs w:val="24"/>
        </w:rPr>
        <w:t xml:space="preserve">), hydrogen peroxide, carbon tetrachloride, Glucose, and Sucrose, the </w:t>
      </w:r>
      <w:proofErr w:type="spellStart"/>
      <w:r>
        <w:rPr>
          <w:rFonts w:ascii="Times New Roman" w:eastAsia="Times New Roman" w:hAnsi="Times New Roman" w:cs="Times New Roman"/>
          <w:sz w:val="24"/>
          <w:szCs w:val="24"/>
        </w:rPr>
        <w:t>sonochemical</w:t>
      </w:r>
      <w:proofErr w:type="spellEnd"/>
      <w:r>
        <w:rPr>
          <w:rFonts w:ascii="Times New Roman" w:eastAsia="Times New Roman" w:hAnsi="Times New Roman" w:cs="Times New Roman"/>
          <w:sz w:val="24"/>
          <w:szCs w:val="24"/>
        </w:rPr>
        <w:t xml:space="preserve"> degradation of </w:t>
      </w:r>
      <w:proofErr w:type="spellStart"/>
      <w:r>
        <w:rPr>
          <w:rFonts w:ascii="Times New Roman" w:eastAsia="Times New Roman" w:hAnsi="Times New Roman" w:cs="Times New Roman"/>
          <w:sz w:val="24"/>
          <w:szCs w:val="24"/>
        </w:rPr>
        <w:t>Rhodamine</w:t>
      </w:r>
      <w:proofErr w:type="spellEnd"/>
      <w:r>
        <w:rPr>
          <w:rFonts w:ascii="Times New Roman" w:eastAsia="Times New Roman" w:hAnsi="Times New Roman" w:cs="Times New Roman"/>
          <w:sz w:val="24"/>
          <w:szCs w:val="24"/>
        </w:rPr>
        <w:t xml:space="preserve"> B (</w:t>
      </w:r>
      <w:proofErr w:type="spellStart"/>
      <w:r>
        <w:rPr>
          <w:rFonts w:ascii="Times New Roman" w:eastAsia="Times New Roman" w:hAnsi="Times New Roman" w:cs="Times New Roman"/>
          <w:sz w:val="24"/>
          <w:szCs w:val="24"/>
        </w:rPr>
        <w:t>RhB</w:t>
      </w:r>
      <w:proofErr w:type="spellEnd"/>
      <w:r>
        <w:rPr>
          <w:rFonts w:ascii="Times New Roman" w:eastAsia="Times New Roman" w:hAnsi="Times New Roman" w:cs="Times New Roman"/>
          <w:sz w:val="24"/>
          <w:szCs w:val="24"/>
        </w:rPr>
        <w:t>) was investig</w:t>
      </w:r>
      <w:r>
        <w:rPr>
          <w:rFonts w:ascii="Times New Roman" w:eastAsia="Times New Roman" w:hAnsi="Times New Roman" w:cs="Times New Roman"/>
          <w:sz w:val="24"/>
          <w:szCs w:val="24"/>
        </w:rPr>
        <w:t>ated.</w:t>
      </w:r>
    </w:p>
    <w:p w14:paraId="00000009" w14:textId="77777777" w:rsidR="00646085" w:rsidRDefault="004C06E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Results showed that degradation was highly influenced by the initial concentration of the </w:t>
      </w:r>
      <w:proofErr w:type="gramStart"/>
      <w:r>
        <w:rPr>
          <w:rFonts w:ascii="Times New Roman" w:eastAsia="Times New Roman" w:hAnsi="Times New Roman" w:cs="Times New Roman"/>
          <w:sz w:val="24"/>
          <w:szCs w:val="24"/>
        </w:rPr>
        <w:t>substrate</w:t>
      </w:r>
      <w:proofErr w:type="gram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pH.</w:t>
      </w:r>
      <w:proofErr w:type="spellEnd"/>
      <w:r>
        <w:rPr>
          <w:rFonts w:ascii="Times New Roman" w:eastAsia="Times New Roman" w:hAnsi="Times New Roman" w:cs="Times New Roman"/>
          <w:sz w:val="24"/>
          <w:szCs w:val="24"/>
        </w:rPr>
        <w:t xml:space="preserve"> FeSO</w:t>
      </w:r>
      <w:r>
        <w:rPr>
          <w:rFonts w:ascii="Times New Roman" w:eastAsia="Times New Roman" w:hAnsi="Times New Roman" w:cs="Times New Roman"/>
          <w:sz w:val="24"/>
          <w:szCs w:val="24"/>
          <w:vertAlign w:val="subscript"/>
        </w:rPr>
        <w:t>4</w:t>
      </w:r>
      <w:r>
        <w:rPr>
          <w:rFonts w:ascii="Times New Roman" w:eastAsia="Times New Roman" w:hAnsi="Times New Roman" w:cs="Times New Roman"/>
          <w:sz w:val="24"/>
          <w:szCs w:val="24"/>
        </w:rPr>
        <w:t xml:space="preserve"> addition enhanced </w:t>
      </w:r>
      <w:proofErr w:type="spellStart"/>
      <w:r>
        <w:rPr>
          <w:rFonts w:ascii="Times New Roman" w:eastAsia="Times New Roman" w:hAnsi="Times New Roman" w:cs="Times New Roman"/>
          <w:sz w:val="24"/>
          <w:szCs w:val="24"/>
        </w:rPr>
        <w:t>RhB</w:t>
      </w:r>
      <w:proofErr w:type="spellEnd"/>
      <w:r>
        <w:rPr>
          <w:rFonts w:ascii="Times New Roman" w:eastAsia="Times New Roman" w:hAnsi="Times New Roman" w:cs="Times New Roman"/>
          <w:sz w:val="24"/>
          <w:szCs w:val="24"/>
        </w:rPr>
        <w:t xml:space="preserve"> degradation, while increased CCl</w:t>
      </w:r>
      <w:r>
        <w:rPr>
          <w:rFonts w:ascii="Times New Roman" w:eastAsia="Times New Roman" w:hAnsi="Times New Roman" w:cs="Times New Roman"/>
          <w:sz w:val="24"/>
          <w:szCs w:val="24"/>
          <w:vertAlign w:val="subscript"/>
        </w:rPr>
        <w:t>4</w:t>
      </w:r>
      <w:r>
        <w:rPr>
          <w:rFonts w:ascii="Times New Roman" w:eastAsia="Times New Roman" w:hAnsi="Times New Roman" w:cs="Times New Roman"/>
          <w:sz w:val="24"/>
          <w:szCs w:val="24"/>
        </w:rPr>
        <w:t xml:space="preserve"> concentrations accelerated removal through oxidant chlorine species. Optimum con</w:t>
      </w:r>
      <w:r>
        <w:rPr>
          <w:rFonts w:ascii="Times New Roman" w:eastAsia="Times New Roman" w:hAnsi="Times New Roman" w:cs="Times New Roman"/>
          <w:sz w:val="24"/>
          <w:szCs w:val="24"/>
        </w:rPr>
        <w:t>centrations of H</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O</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and Na</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SO</w:t>
      </w:r>
      <w:r>
        <w:rPr>
          <w:rFonts w:ascii="Times New Roman" w:eastAsia="Times New Roman" w:hAnsi="Times New Roman" w:cs="Times New Roman"/>
          <w:sz w:val="24"/>
          <w:szCs w:val="24"/>
          <w:vertAlign w:val="subscript"/>
        </w:rPr>
        <w:t>4</w:t>
      </w:r>
      <w:r>
        <w:rPr>
          <w:rFonts w:ascii="Times New Roman" w:eastAsia="Times New Roman" w:hAnsi="Times New Roman" w:cs="Times New Roman"/>
          <w:sz w:val="24"/>
          <w:szCs w:val="24"/>
        </w:rPr>
        <w:t xml:space="preserve"> further improved degradation efficiency. Additions of </w:t>
      </w:r>
      <w:proofErr w:type="spellStart"/>
      <w:r>
        <w:rPr>
          <w:rFonts w:ascii="Times New Roman" w:eastAsia="Times New Roman" w:hAnsi="Times New Roman" w:cs="Times New Roman"/>
          <w:sz w:val="24"/>
          <w:szCs w:val="24"/>
        </w:rPr>
        <w:t>NaCl</w:t>
      </w:r>
      <w:proofErr w:type="spellEnd"/>
      <w:r>
        <w:rPr>
          <w:rFonts w:ascii="Times New Roman" w:eastAsia="Times New Roman" w:hAnsi="Times New Roman" w:cs="Times New Roman"/>
          <w:sz w:val="24"/>
          <w:szCs w:val="24"/>
        </w:rPr>
        <w:t xml:space="preserve"> and NaNO</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 xml:space="preserve"> also enhanced the process. However, higher glucose and sucrose concentrations marginally decreased the breakdown efficiency, indicating that radiation from </w:t>
      </w:r>
      <w:r>
        <w:rPr>
          <w:rFonts w:ascii="Times New Roman" w:eastAsia="Times New Roman" w:hAnsi="Times New Roman" w:cs="Times New Roman"/>
          <w:sz w:val="24"/>
          <w:szCs w:val="24"/>
        </w:rPr>
        <w:t xml:space="preserve">ultrasonic waves remains </w:t>
      </w:r>
      <w:proofErr w:type="spellStart"/>
      <w:proofErr w:type="gramStart"/>
      <w:r>
        <w:rPr>
          <w:rFonts w:ascii="Times New Roman" w:eastAsia="Times New Roman" w:hAnsi="Times New Roman" w:cs="Times New Roman"/>
          <w:sz w:val="24"/>
          <w:szCs w:val="24"/>
        </w:rPr>
        <w:t>a</w:t>
      </w:r>
      <w:proofErr w:type="spellEnd"/>
      <w:proofErr w:type="gramEnd"/>
      <w:r>
        <w:rPr>
          <w:rFonts w:ascii="Times New Roman" w:eastAsia="Times New Roman" w:hAnsi="Times New Roman" w:cs="Times New Roman"/>
          <w:sz w:val="24"/>
          <w:szCs w:val="24"/>
        </w:rPr>
        <w:t xml:space="preserve"> encouraging approach for the removal of </w:t>
      </w:r>
      <w:proofErr w:type="spellStart"/>
      <w:r>
        <w:rPr>
          <w:rFonts w:ascii="Times New Roman" w:eastAsia="Times New Roman" w:hAnsi="Times New Roman" w:cs="Times New Roman"/>
          <w:sz w:val="24"/>
          <w:szCs w:val="24"/>
        </w:rPr>
        <w:t>RhB</w:t>
      </w:r>
      <w:proofErr w:type="spellEnd"/>
      <w:r>
        <w:rPr>
          <w:rFonts w:ascii="Times New Roman" w:eastAsia="Times New Roman" w:hAnsi="Times New Roman" w:cs="Times New Roman"/>
          <w:sz w:val="24"/>
          <w:szCs w:val="24"/>
        </w:rPr>
        <w:t>, even in complex aqueous systems.</w:t>
      </w:r>
    </w:p>
    <w:p w14:paraId="0000000A" w14:textId="77777777" w:rsidR="00646085" w:rsidRDefault="004C06E0">
      <w:pPr>
        <w:spacing w:after="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 xml:space="preserve">Key Words: </w:t>
      </w:r>
      <w:proofErr w:type="spellStart"/>
      <w:r>
        <w:rPr>
          <w:rFonts w:ascii="Times New Roman" w:eastAsia="Times New Roman" w:hAnsi="Times New Roman" w:cs="Times New Roman"/>
          <w:i/>
          <w:sz w:val="24"/>
          <w:szCs w:val="24"/>
        </w:rPr>
        <w:t>Rhodamine</w:t>
      </w:r>
      <w:proofErr w:type="spellEnd"/>
      <w:r>
        <w:rPr>
          <w:rFonts w:ascii="Times New Roman" w:eastAsia="Times New Roman" w:hAnsi="Times New Roman" w:cs="Times New Roman"/>
          <w:i/>
          <w:sz w:val="24"/>
          <w:szCs w:val="24"/>
        </w:rPr>
        <w:t xml:space="preserve"> B, Ultrasound, Sonication, Additives, Reaction rate.</w:t>
      </w:r>
    </w:p>
    <w:p w14:paraId="0000000B" w14:textId="77777777" w:rsidR="00646085" w:rsidRDefault="00646085">
      <w:pPr>
        <w:spacing w:after="0" w:line="360" w:lineRule="auto"/>
        <w:jc w:val="both"/>
        <w:rPr>
          <w:rFonts w:ascii="Times New Roman" w:eastAsia="Times New Roman" w:hAnsi="Times New Roman" w:cs="Times New Roman"/>
          <w:i/>
          <w:sz w:val="24"/>
          <w:szCs w:val="24"/>
        </w:rPr>
      </w:pPr>
    </w:p>
    <w:p w14:paraId="0000000C" w14:textId="77777777" w:rsidR="00646085" w:rsidRDefault="004C06E0">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INTRODUCTION</w:t>
      </w:r>
    </w:p>
    <w:p w14:paraId="0000000D" w14:textId="77777777" w:rsidR="00646085" w:rsidRDefault="004C06E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Basic Violet 10, or </w:t>
      </w:r>
      <w:proofErr w:type="spellStart"/>
      <w:r>
        <w:rPr>
          <w:rFonts w:ascii="Times New Roman" w:eastAsia="Times New Roman" w:hAnsi="Times New Roman" w:cs="Times New Roman"/>
          <w:sz w:val="24"/>
          <w:szCs w:val="24"/>
        </w:rPr>
        <w:t>Rhodamine</w:t>
      </w:r>
      <w:proofErr w:type="spellEnd"/>
      <w:r>
        <w:rPr>
          <w:rFonts w:ascii="Times New Roman" w:eastAsia="Times New Roman" w:hAnsi="Times New Roman" w:cs="Times New Roman"/>
          <w:sz w:val="24"/>
          <w:szCs w:val="24"/>
        </w:rPr>
        <w:t xml:space="preserve"> B (</w:t>
      </w:r>
      <w:proofErr w:type="spellStart"/>
      <w:r>
        <w:rPr>
          <w:rFonts w:ascii="Times New Roman" w:eastAsia="Times New Roman" w:hAnsi="Times New Roman" w:cs="Times New Roman"/>
          <w:sz w:val="24"/>
          <w:szCs w:val="24"/>
        </w:rPr>
        <w:t>RhB</w:t>
      </w:r>
      <w:proofErr w:type="spellEnd"/>
      <w:r>
        <w:rPr>
          <w:rFonts w:ascii="Times New Roman" w:eastAsia="Times New Roman" w:hAnsi="Times New Roman" w:cs="Times New Roman"/>
          <w:sz w:val="24"/>
          <w:szCs w:val="24"/>
        </w:rPr>
        <w:t xml:space="preserve">), is a basic dye based on xanthene, first developed in 1887 by </w:t>
      </w:r>
      <w:proofErr w:type="spellStart"/>
      <w:r>
        <w:rPr>
          <w:rFonts w:ascii="Times New Roman" w:eastAsia="Times New Roman" w:hAnsi="Times New Roman" w:cs="Times New Roman"/>
          <w:sz w:val="24"/>
          <w:szCs w:val="24"/>
        </w:rPr>
        <w:t>Ceresole</w:t>
      </w:r>
      <w:proofErr w:type="spellEnd"/>
      <w:r>
        <w:rPr>
          <w:rFonts w:ascii="Times New Roman" w:eastAsia="Times New Roman" w:hAnsi="Times New Roman" w:cs="Times New Roman"/>
          <w:sz w:val="24"/>
          <w:szCs w:val="24"/>
        </w:rPr>
        <w:t>, with extensive applications in textiles, leather, jute, paper, food, paints, inks, and as a fluorescent tracer. It is a vivid reddish-violet dye t</w:t>
      </w:r>
      <w:r>
        <w:rPr>
          <w:rFonts w:ascii="Times New Roman" w:eastAsia="Times New Roman" w:hAnsi="Times New Roman" w:cs="Times New Roman"/>
          <w:sz w:val="24"/>
          <w:szCs w:val="24"/>
        </w:rPr>
        <w:t xml:space="preserve">hat dissolves in water and is not </w:t>
      </w:r>
      <w:r>
        <w:rPr>
          <w:rFonts w:ascii="Times New Roman" w:eastAsia="Times New Roman" w:hAnsi="Times New Roman" w:cs="Times New Roman"/>
          <w:sz w:val="24"/>
          <w:szCs w:val="24"/>
        </w:rPr>
        <w:lastRenderedPageBreak/>
        <w:t xml:space="preserve">volatile, mostly employed for dyeing natural and synthetic fibers such as cotton, silk, bamboo, and leather, and also as a staining reagent in biological and industrial processes. Despite its usefulness, </w:t>
      </w:r>
      <w:proofErr w:type="spellStart"/>
      <w:r>
        <w:rPr>
          <w:rFonts w:ascii="Times New Roman" w:eastAsia="Times New Roman" w:hAnsi="Times New Roman" w:cs="Times New Roman"/>
          <w:sz w:val="24"/>
          <w:szCs w:val="24"/>
        </w:rPr>
        <w:t>RhB</w:t>
      </w:r>
      <w:proofErr w:type="spellEnd"/>
      <w:r>
        <w:rPr>
          <w:rFonts w:ascii="Times New Roman" w:eastAsia="Times New Roman" w:hAnsi="Times New Roman" w:cs="Times New Roman"/>
          <w:sz w:val="24"/>
          <w:szCs w:val="24"/>
        </w:rPr>
        <w:t xml:space="preserve"> poses signific</w:t>
      </w:r>
      <w:r>
        <w:rPr>
          <w:rFonts w:ascii="Times New Roman" w:eastAsia="Times New Roman" w:hAnsi="Times New Roman" w:cs="Times New Roman"/>
          <w:sz w:val="24"/>
          <w:szCs w:val="24"/>
        </w:rPr>
        <w:t>ant environmental and health hazards: ingestion or exposure can lead to irritation of the respiratory system, gastrointestinal tract, eyes, and skin, whereas chronic toxicity, neurotoxicity, carcinogenicity, and toxicity to reproduction and development are</w:t>
      </w:r>
      <w:r>
        <w:rPr>
          <w:rFonts w:ascii="Times New Roman" w:eastAsia="Times New Roman" w:hAnsi="Times New Roman" w:cs="Times New Roman"/>
          <w:sz w:val="24"/>
          <w:szCs w:val="24"/>
        </w:rPr>
        <w:t xml:space="preserve"> long-term effects. Industrial effluents containing </w:t>
      </w:r>
      <w:proofErr w:type="spellStart"/>
      <w:r>
        <w:rPr>
          <w:rFonts w:ascii="Times New Roman" w:eastAsia="Times New Roman" w:hAnsi="Times New Roman" w:cs="Times New Roman"/>
          <w:sz w:val="24"/>
          <w:szCs w:val="24"/>
        </w:rPr>
        <w:t>RhB</w:t>
      </w:r>
      <w:proofErr w:type="spellEnd"/>
      <w:r>
        <w:rPr>
          <w:rFonts w:ascii="Times New Roman" w:eastAsia="Times New Roman" w:hAnsi="Times New Roman" w:cs="Times New Roman"/>
          <w:sz w:val="24"/>
          <w:szCs w:val="24"/>
        </w:rPr>
        <w:t xml:space="preserve"> and related synthetic dyes contribute heavily to aquatic pollution, as even trace amounts of dyes in wastewater can impart visible coloration, reduce light penetration, hinder photosynthesis in aquati</w:t>
      </w:r>
      <w:r>
        <w:rPr>
          <w:rFonts w:ascii="Times New Roman" w:eastAsia="Times New Roman" w:hAnsi="Times New Roman" w:cs="Times New Roman"/>
          <w:sz w:val="24"/>
          <w:szCs w:val="24"/>
        </w:rPr>
        <w:t xml:space="preserve">c plants, alter gas solubility, disrupt natural purification, and raise the chemical oxygen requirement, pH fluctuations, and biodegradation resistance. Conventional dye removal process for example coagulation, flotation, chemical oxidation, </w:t>
      </w:r>
      <w:proofErr w:type="spellStart"/>
      <w:r>
        <w:rPr>
          <w:rFonts w:ascii="Times New Roman" w:eastAsia="Times New Roman" w:hAnsi="Times New Roman" w:cs="Times New Roman"/>
          <w:sz w:val="24"/>
          <w:szCs w:val="24"/>
        </w:rPr>
        <w:t>flotation</w:t>
      </w:r>
      <w:proofErr w:type="gramStart"/>
      <w:r>
        <w:rPr>
          <w:rFonts w:ascii="Times New Roman" w:eastAsia="Times New Roman" w:hAnsi="Times New Roman" w:cs="Times New Roman"/>
          <w:sz w:val="24"/>
          <w:szCs w:val="24"/>
        </w:rPr>
        <w:t>,solv</w:t>
      </w:r>
      <w:r>
        <w:rPr>
          <w:rFonts w:ascii="Times New Roman" w:eastAsia="Times New Roman" w:hAnsi="Times New Roman" w:cs="Times New Roman"/>
          <w:sz w:val="24"/>
          <w:szCs w:val="24"/>
        </w:rPr>
        <w:t>ent</w:t>
      </w:r>
      <w:proofErr w:type="spellEnd"/>
      <w:proofErr w:type="gramEnd"/>
      <w:r>
        <w:rPr>
          <w:rFonts w:ascii="Times New Roman" w:eastAsia="Times New Roman" w:hAnsi="Times New Roman" w:cs="Times New Roman"/>
          <w:sz w:val="24"/>
          <w:szCs w:val="24"/>
        </w:rPr>
        <w:t xml:space="preserve"> extraction, and membrane filtration have been applied, but these often fail due to high dye stability, cost, and low efficiency. As a result, focus has turned to Advanced Oxidation Processes (AOPs), which mineralize stubborn contaminants by producing h</w:t>
      </w:r>
      <w:r>
        <w:rPr>
          <w:rFonts w:ascii="Times New Roman" w:eastAsia="Times New Roman" w:hAnsi="Times New Roman" w:cs="Times New Roman"/>
          <w:sz w:val="24"/>
          <w:szCs w:val="24"/>
        </w:rPr>
        <w:t xml:space="preserve">ydroxyl radicals (•OH), which are extremely reactive and non-selective oxidants. Among AOPs, </w:t>
      </w:r>
      <w:proofErr w:type="spellStart"/>
      <w:r>
        <w:rPr>
          <w:rFonts w:ascii="Times New Roman" w:eastAsia="Times New Roman" w:hAnsi="Times New Roman" w:cs="Times New Roman"/>
          <w:sz w:val="24"/>
          <w:szCs w:val="24"/>
        </w:rPr>
        <w:t>sonochemical</w:t>
      </w:r>
      <w:proofErr w:type="spellEnd"/>
      <w:r>
        <w:rPr>
          <w:rFonts w:ascii="Times New Roman" w:eastAsia="Times New Roman" w:hAnsi="Times New Roman" w:cs="Times New Roman"/>
          <w:sz w:val="24"/>
          <w:szCs w:val="24"/>
        </w:rPr>
        <w:t xml:space="preserve"> oxidation has emerged as a promising approach, utilizing ultrasonic irradiation to induce acoustic cavitation in aqueous systems. Microbubbles aggress</w:t>
      </w:r>
      <w:r>
        <w:rPr>
          <w:rFonts w:ascii="Times New Roman" w:eastAsia="Times New Roman" w:hAnsi="Times New Roman" w:cs="Times New Roman"/>
          <w:sz w:val="24"/>
          <w:szCs w:val="24"/>
        </w:rPr>
        <w:t>ively form, expand, and collapse during cavitation, creating extremely high localized temperatures (~5000 K) and pressures (hundreds of bars) in a matter of microseconds. Water vapor thermally dissociates as a result of this collapse, releasing hydrogen at</w:t>
      </w:r>
      <w:r>
        <w:rPr>
          <w:rFonts w:ascii="Times New Roman" w:eastAsia="Times New Roman" w:hAnsi="Times New Roman" w:cs="Times New Roman"/>
          <w:sz w:val="24"/>
          <w:szCs w:val="24"/>
        </w:rPr>
        <w:t>oms and hydroxyl radicals that oxidize contaminants by diffusing or recombining with the bulk solution. The degradation of dyes in such systems proceeds mainly via two pathways: (</w:t>
      </w:r>
      <w:proofErr w:type="spellStart"/>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 pyrolytic decomposition of volatile dye molecules trapped within collapsin</w:t>
      </w:r>
      <w:r>
        <w:rPr>
          <w:rFonts w:ascii="Times New Roman" w:eastAsia="Times New Roman" w:hAnsi="Times New Roman" w:cs="Times New Roman"/>
          <w:sz w:val="24"/>
          <w:szCs w:val="24"/>
        </w:rPr>
        <w:t>g bubbles, and (ii) Diffuse hydroxyl radicals oxidize dye molecules at the bulk medium or bubble–liquid contact. The efficiency of such processes can be further influenced by additives, salts, oxidants, and catalysts, which modify radical generation, trans</w:t>
      </w:r>
      <w:r>
        <w:rPr>
          <w:rFonts w:ascii="Times New Roman" w:eastAsia="Times New Roman" w:hAnsi="Times New Roman" w:cs="Times New Roman"/>
          <w:sz w:val="24"/>
          <w:szCs w:val="24"/>
        </w:rPr>
        <w:t xml:space="preserve">fer, and reaction mechanisms. </w:t>
      </w:r>
      <w:r>
        <w:rPr>
          <w:rFonts w:ascii="Times New Roman" w:eastAsia="Times New Roman" w:hAnsi="Times New Roman" w:cs="Times New Roman"/>
        </w:rPr>
        <w:t xml:space="preserve">This study sought to examine the effects of several additions, including ferrous sulfate </w:t>
      </w:r>
      <w:r>
        <w:rPr>
          <w:rFonts w:ascii="Times New Roman" w:eastAsia="Times New Roman" w:hAnsi="Times New Roman" w:cs="Times New Roman"/>
          <w:sz w:val="24"/>
          <w:szCs w:val="24"/>
        </w:rPr>
        <w:t>(FeSO</w:t>
      </w:r>
      <w:r>
        <w:rPr>
          <w:rFonts w:ascii="Times New Roman" w:eastAsia="Times New Roman" w:hAnsi="Times New Roman" w:cs="Times New Roman"/>
          <w:sz w:val="24"/>
          <w:szCs w:val="24"/>
          <w:vertAlign w:val="subscript"/>
        </w:rPr>
        <w:t>4</w:t>
      </w:r>
      <w:r>
        <w:rPr>
          <w:rFonts w:ascii="Times New Roman" w:eastAsia="Times New Roman" w:hAnsi="Times New Roman" w:cs="Times New Roman"/>
          <w:sz w:val="24"/>
          <w:szCs w:val="24"/>
        </w:rPr>
        <w:t>), carbon tetrachloride (CCl</w:t>
      </w:r>
      <w:r>
        <w:rPr>
          <w:rFonts w:ascii="Times New Roman" w:eastAsia="Times New Roman" w:hAnsi="Times New Roman" w:cs="Times New Roman"/>
          <w:sz w:val="24"/>
          <w:szCs w:val="24"/>
          <w:vertAlign w:val="subscript"/>
        </w:rPr>
        <w:t>4</w:t>
      </w:r>
      <w:r>
        <w:rPr>
          <w:rFonts w:ascii="Times New Roman" w:eastAsia="Times New Roman" w:hAnsi="Times New Roman" w:cs="Times New Roman"/>
          <w:sz w:val="24"/>
          <w:szCs w:val="24"/>
        </w:rPr>
        <w:t>), hydrogen peroxide (H</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O</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inorganic salts (Na</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SO</w:t>
      </w:r>
      <w:r>
        <w:rPr>
          <w:rFonts w:ascii="Times New Roman" w:eastAsia="Times New Roman" w:hAnsi="Times New Roman" w:cs="Times New Roman"/>
          <w:sz w:val="24"/>
          <w:szCs w:val="24"/>
          <w:vertAlign w:val="subscript"/>
        </w:rPr>
        <w:t>4</w:t>
      </w:r>
      <w:r>
        <w:rPr>
          <w:rFonts w:ascii="Times New Roman" w:eastAsia="Times New Roman" w:hAnsi="Times New Roman" w:cs="Times New Roman"/>
          <w:sz w:val="24"/>
          <w:szCs w:val="24"/>
        </w:rPr>
        <w:t>, NaNO</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 xml:space="preserve">, </w:t>
      </w:r>
      <w:proofErr w:type="spellStart"/>
      <w:proofErr w:type="gramStart"/>
      <w:r>
        <w:rPr>
          <w:rFonts w:ascii="Times New Roman" w:eastAsia="Times New Roman" w:hAnsi="Times New Roman" w:cs="Times New Roman"/>
          <w:sz w:val="24"/>
          <w:szCs w:val="24"/>
        </w:rPr>
        <w:t>NaCl</w:t>
      </w:r>
      <w:proofErr w:type="spellEnd"/>
      <w:proofErr w:type="gramEnd"/>
      <w:r>
        <w:rPr>
          <w:rFonts w:ascii="Times New Roman" w:eastAsia="Times New Roman" w:hAnsi="Times New Roman" w:cs="Times New Roman"/>
          <w:sz w:val="24"/>
          <w:szCs w:val="24"/>
        </w:rPr>
        <w:t xml:space="preserve">), glucose and sucrose on </w:t>
      </w:r>
      <w:proofErr w:type="spellStart"/>
      <w:r>
        <w:rPr>
          <w:rFonts w:ascii="Times New Roman" w:eastAsia="Times New Roman" w:hAnsi="Times New Roman" w:cs="Times New Roman"/>
          <w:sz w:val="24"/>
          <w:szCs w:val="24"/>
        </w:rPr>
        <w:t>RhB's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sonolytic</w:t>
      </w:r>
      <w:proofErr w:type="spellEnd"/>
      <w:r>
        <w:rPr>
          <w:rFonts w:ascii="Times New Roman" w:eastAsia="Times New Roman" w:hAnsi="Times New Roman" w:cs="Times New Roman"/>
          <w:sz w:val="24"/>
          <w:szCs w:val="24"/>
        </w:rPr>
        <w:t xml:space="preserve"> breakdown. Furthermore, the impacts of a few experimental conditions on the dye's </w:t>
      </w:r>
      <w:proofErr w:type="spellStart"/>
      <w:r>
        <w:rPr>
          <w:rFonts w:ascii="Times New Roman" w:eastAsia="Times New Roman" w:hAnsi="Times New Roman" w:cs="Times New Roman"/>
          <w:sz w:val="24"/>
          <w:szCs w:val="24"/>
        </w:rPr>
        <w:t>sonochemical</w:t>
      </w:r>
      <w:proofErr w:type="spellEnd"/>
      <w:r>
        <w:rPr>
          <w:rFonts w:ascii="Times New Roman" w:eastAsia="Times New Roman" w:hAnsi="Times New Roman" w:cs="Times New Roman"/>
          <w:sz w:val="24"/>
          <w:szCs w:val="24"/>
        </w:rPr>
        <w:t xml:space="preserve"> degradation were examined, including pH and initial dye concentration. </w:t>
      </w:r>
      <w:r>
        <w:rPr>
          <w:rFonts w:ascii="Times New Roman" w:eastAsia="Times New Roman" w:hAnsi="Times New Roman" w:cs="Times New Roman"/>
        </w:rPr>
        <w:t xml:space="preserve">To our knowledge, </w:t>
      </w:r>
      <w:proofErr w:type="spellStart"/>
      <w:r>
        <w:rPr>
          <w:rFonts w:ascii="Times New Roman" w:eastAsia="Times New Roman" w:hAnsi="Times New Roman" w:cs="Times New Roman"/>
        </w:rPr>
        <w:t>RhB</w:t>
      </w:r>
      <w:proofErr w:type="spellEnd"/>
      <w:r>
        <w:rPr>
          <w:rFonts w:ascii="Times New Roman" w:eastAsia="Times New Roman" w:hAnsi="Times New Roman" w:cs="Times New Roman"/>
        </w:rPr>
        <w:t xml:space="preserve"> is degraded </w:t>
      </w:r>
      <w:proofErr w:type="spellStart"/>
      <w:r>
        <w:rPr>
          <w:rFonts w:ascii="Times New Roman" w:eastAsia="Times New Roman" w:hAnsi="Times New Roman" w:cs="Times New Roman"/>
        </w:rPr>
        <w:t>sonochem</w:t>
      </w:r>
      <w:r>
        <w:rPr>
          <w:rFonts w:ascii="Times New Roman" w:eastAsia="Times New Roman" w:hAnsi="Times New Roman" w:cs="Times New Roman"/>
        </w:rPr>
        <w:t>ically</w:t>
      </w:r>
      <w:proofErr w:type="spellEnd"/>
      <w:r>
        <w:rPr>
          <w:rFonts w:ascii="Times New Roman" w:eastAsia="Times New Roman" w:hAnsi="Times New Roman" w:cs="Times New Roman"/>
        </w:rPr>
        <w:t xml:space="preserve"> </w:t>
      </w:r>
      <w:r>
        <w:rPr>
          <w:rFonts w:ascii="Times New Roman" w:eastAsia="Times New Roman" w:hAnsi="Times New Roman" w:cs="Times New Roman"/>
          <w:sz w:val="24"/>
          <w:szCs w:val="24"/>
        </w:rPr>
        <w:t xml:space="preserve">in the presence of different parameters in a sonication is the first time in the world. Numerous studies have reported the </w:t>
      </w:r>
      <w:proofErr w:type="spellStart"/>
      <w:r>
        <w:rPr>
          <w:rFonts w:ascii="Times New Roman" w:eastAsia="Times New Roman" w:hAnsi="Times New Roman" w:cs="Times New Roman"/>
          <w:sz w:val="24"/>
          <w:szCs w:val="24"/>
        </w:rPr>
        <w:t>ultrashonic</w:t>
      </w:r>
      <w:proofErr w:type="spellEnd"/>
      <w:r>
        <w:rPr>
          <w:rFonts w:ascii="Times New Roman" w:eastAsia="Times New Roman" w:hAnsi="Times New Roman" w:cs="Times New Roman"/>
          <w:sz w:val="24"/>
          <w:szCs w:val="24"/>
        </w:rPr>
        <w:t xml:space="preserve"> degradation of dyes and related organic contaminants, with variations in dye structure, operational parameters, an</w:t>
      </w:r>
      <w:r>
        <w:rPr>
          <w:rFonts w:ascii="Times New Roman" w:eastAsia="Times New Roman" w:hAnsi="Times New Roman" w:cs="Times New Roman"/>
          <w:sz w:val="24"/>
          <w:szCs w:val="24"/>
        </w:rPr>
        <w:t xml:space="preserve">d catalyst systems. </w:t>
      </w:r>
    </w:p>
    <w:p w14:paraId="0000000E" w14:textId="77777777" w:rsidR="00646085" w:rsidRDefault="004C06E0">
      <w:pPr>
        <w:spacing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Gayathri</w:t>
      </w:r>
      <w:proofErr w:type="spellEnd"/>
      <w:r>
        <w:rPr>
          <w:rFonts w:ascii="Times New Roman" w:eastAsia="Times New Roman" w:hAnsi="Times New Roman" w:cs="Times New Roman"/>
          <w:sz w:val="24"/>
          <w:szCs w:val="24"/>
        </w:rPr>
        <w:t xml:space="preserve"> et al. (2010) demonstrated that persulfate activated by cobalt ions, when combined with </w:t>
      </w:r>
      <w:proofErr w:type="spellStart"/>
      <w:r>
        <w:rPr>
          <w:rFonts w:ascii="Times New Roman" w:eastAsia="Times New Roman" w:hAnsi="Times New Roman" w:cs="Times New Roman"/>
          <w:sz w:val="24"/>
          <w:szCs w:val="24"/>
        </w:rPr>
        <w:t>ultrasonication</w:t>
      </w:r>
      <w:proofErr w:type="spellEnd"/>
      <w:r>
        <w:rPr>
          <w:rFonts w:ascii="Times New Roman" w:eastAsia="Times New Roman" w:hAnsi="Times New Roman" w:cs="Times New Roman"/>
          <w:sz w:val="24"/>
          <w:szCs w:val="24"/>
        </w:rPr>
        <w:t xml:space="preserve">, markedly enhanced the </w:t>
      </w:r>
      <w:proofErr w:type="spellStart"/>
      <w:r>
        <w:rPr>
          <w:rFonts w:ascii="Times New Roman" w:eastAsia="Times New Roman" w:hAnsi="Times New Roman" w:cs="Times New Roman"/>
          <w:sz w:val="24"/>
          <w:szCs w:val="24"/>
        </w:rPr>
        <w:t>decolorization</w:t>
      </w:r>
      <w:proofErr w:type="spellEnd"/>
      <w:r>
        <w:rPr>
          <w:rFonts w:ascii="Times New Roman" w:eastAsia="Times New Roman" w:hAnsi="Times New Roman" w:cs="Times New Roman"/>
          <w:sz w:val="24"/>
          <w:szCs w:val="24"/>
        </w:rPr>
        <w:t xml:space="preserve"> efficiency of both basic dyes (</w:t>
      </w:r>
      <w:proofErr w:type="spellStart"/>
      <w:r>
        <w:rPr>
          <w:rFonts w:ascii="Times New Roman" w:eastAsia="Times New Roman" w:hAnsi="Times New Roman" w:cs="Times New Roman"/>
          <w:sz w:val="24"/>
          <w:szCs w:val="24"/>
        </w:rPr>
        <w:t>RhB</w:t>
      </w:r>
      <w:proofErr w:type="spellEnd"/>
      <w:r>
        <w:rPr>
          <w:rFonts w:ascii="Times New Roman" w:eastAsia="Times New Roman" w:hAnsi="Times New Roman" w:cs="Times New Roman"/>
          <w:sz w:val="24"/>
          <w:szCs w:val="24"/>
        </w:rPr>
        <w:t>, methylene blue) and acid dyes (Acid Orange II, A</w:t>
      </w:r>
      <w:r>
        <w:rPr>
          <w:rFonts w:ascii="Times New Roman" w:eastAsia="Times New Roman" w:hAnsi="Times New Roman" w:cs="Times New Roman"/>
          <w:sz w:val="24"/>
          <w:szCs w:val="24"/>
        </w:rPr>
        <w:t xml:space="preserve">cid Scarlet Red 3R) [01]. </w:t>
      </w:r>
      <w:proofErr w:type="spellStart"/>
      <w:r>
        <w:rPr>
          <w:rFonts w:ascii="Times New Roman" w:eastAsia="Times New Roman" w:hAnsi="Times New Roman" w:cs="Times New Roman"/>
          <w:sz w:val="24"/>
          <w:szCs w:val="24"/>
        </w:rPr>
        <w:t>Okitsu</w:t>
      </w:r>
      <w:proofErr w:type="spellEnd"/>
      <w:r>
        <w:rPr>
          <w:rFonts w:ascii="Times New Roman" w:eastAsia="Times New Roman" w:hAnsi="Times New Roman" w:cs="Times New Roman"/>
          <w:sz w:val="24"/>
          <w:szCs w:val="24"/>
        </w:rPr>
        <w:t xml:space="preserve"> et al. (2005) showed that ultrasonic irradiation favored azo dye degradation, while addition of radical scavengers like </w:t>
      </w:r>
      <w:proofErr w:type="spellStart"/>
      <w:r>
        <w:rPr>
          <w:rFonts w:ascii="Times New Roman" w:eastAsia="Times New Roman" w:hAnsi="Times New Roman" w:cs="Times New Roman"/>
          <w:sz w:val="24"/>
          <w:szCs w:val="24"/>
        </w:rPr>
        <w:t>tert</w:t>
      </w:r>
      <w:proofErr w:type="spellEnd"/>
      <w:r>
        <w:rPr>
          <w:rFonts w:ascii="Times New Roman" w:eastAsia="Times New Roman" w:hAnsi="Times New Roman" w:cs="Times New Roman"/>
          <w:sz w:val="24"/>
          <w:szCs w:val="24"/>
        </w:rPr>
        <w:t>-butanol suppressed the process, confirming the dominant role of hydroxyl radicals [02]. Similarly,</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Rehorek</w:t>
      </w:r>
      <w:proofErr w:type="spellEnd"/>
      <w:r>
        <w:rPr>
          <w:rFonts w:ascii="Times New Roman" w:eastAsia="Times New Roman" w:hAnsi="Times New Roman" w:cs="Times New Roman"/>
          <w:sz w:val="24"/>
          <w:szCs w:val="24"/>
        </w:rPr>
        <w:t xml:space="preserve"> et al. (2004) reported effective mineralization of azo dyes under ultrasound (850 kHz, 60–120 W), highlighting hydroxyl radical attack as the mechanism responsible for azo bond cleavage and aromatic ring hydroxylation [03]. Wang et al. (2008) comp</w:t>
      </w:r>
      <w:r>
        <w:rPr>
          <w:rFonts w:ascii="Times New Roman" w:eastAsia="Times New Roman" w:hAnsi="Times New Roman" w:cs="Times New Roman"/>
          <w:sz w:val="24"/>
          <w:szCs w:val="24"/>
        </w:rPr>
        <w:t xml:space="preserve">ared degradation rates of Acid Red B and </w:t>
      </w:r>
      <w:proofErr w:type="spellStart"/>
      <w:r>
        <w:rPr>
          <w:rFonts w:ascii="Times New Roman" w:eastAsia="Times New Roman" w:hAnsi="Times New Roman" w:cs="Times New Roman"/>
          <w:sz w:val="24"/>
          <w:szCs w:val="24"/>
        </w:rPr>
        <w:t>RhB</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color w:val="001D35"/>
          <w:sz w:val="24"/>
          <w:szCs w:val="24"/>
          <w:highlight w:val="white"/>
        </w:rPr>
        <w:t xml:space="preserve">in the sight </w:t>
      </w:r>
      <w:r>
        <w:rPr>
          <w:rFonts w:ascii="Times New Roman" w:eastAsia="Times New Roman" w:hAnsi="Times New Roman" w:cs="Times New Roman"/>
          <w:sz w:val="24"/>
          <w:szCs w:val="24"/>
        </w:rPr>
        <w:t xml:space="preserve">of </w:t>
      </w:r>
      <w:proofErr w:type="spellStart"/>
      <w:r>
        <w:rPr>
          <w:rFonts w:ascii="Times New Roman" w:eastAsia="Times New Roman" w:hAnsi="Times New Roman" w:cs="Times New Roman"/>
          <w:sz w:val="24"/>
          <w:szCs w:val="24"/>
        </w:rPr>
        <w:t>nanosized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ZnO</w:t>
      </w:r>
      <w:proofErr w:type="spellEnd"/>
      <w:r>
        <w:rPr>
          <w:rFonts w:ascii="Times New Roman" w:eastAsia="Times New Roman" w:hAnsi="Times New Roman" w:cs="Times New Roman"/>
          <w:sz w:val="24"/>
          <w:szCs w:val="24"/>
        </w:rPr>
        <w:t xml:space="preserve">, finding higher efficiency and pseudo-first-order kinetics, with degradation strongly influenced by catalyst loading and pH [04]. </w:t>
      </w:r>
      <w:proofErr w:type="spellStart"/>
      <w:r>
        <w:rPr>
          <w:rFonts w:ascii="Times New Roman" w:eastAsia="Times New Roman" w:hAnsi="Times New Roman" w:cs="Times New Roman"/>
          <w:sz w:val="24"/>
          <w:szCs w:val="24"/>
        </w:rPr>
        <w:t>Priya</w:t>
      </w:r>
      <w:proofErr w:type="spellEnd"/>
      <w:r>
        <w:rPr>
          <w:rFonts w:ascii="Times New Roman" w:eastAsia="Times New Roman" w:hAnsi="Times New Roman" w:cs="Times New Roman"/>
          <w:sz w:val="24"/>
          <w:szCs w:val="24"/>
        </w:rPr>
        <w:t xml:space="preserve"> et al. (2006) studied </w:t>
      </w:r>
      <w:proofErr w:type="spellStart"/>
      <w:r>
        <w:rPr>
          <w:rFonts w:ascii="Times New Roman" w:eastAsia="Times New Roman" w:hAnsi="Times New Roman" w:cs="Times New Roman"/>
          <w:sz w:val="24"/>
          <w:szCs w:val="24"/>
        </w:rPr>
        <w:t>RhB</w:t>
      </w:r>
      <w:proofErr w:type="spellEnd"/>
      <w:r>
        <w:rPr>
          <w:rFonts w:ascii="Times New Roman" w:eastAsia="Times New Roman" w:hAnsi="Times New Roman" w:cs="Times New Roman"/>
          <w:sz w:val="24"/>
          <w:szCs w:val="24"/>
        </w:rPr>
        <w:t xml:space="preserve"> degradation with Ti</w:t>
      </w:r>
      <w:r>
        <w:rPr>
          <w:rFonts w:ascii="Times New Roman" w:eastAsia="Times New Roman" w:hAnsi="Times New Roman" w:cs="Times New Roman"/>
          <w:sz w:val="24"/>
          <w:szCs w:val="24"/>
        </w:rPr>
        <w:t>O</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catalysts, observing higher rates with </w:t>
      </w:r>
      <w:proofErr w:type="spellStart"/>
      <w:r>
        <w:rPr>
          <w:rFonts w:ascii="Times New Roman" w:eastAsia="Times New Roman" w:hAnsi="Times New Roman" w:cs="Times New Roman"/>
          <w:sz w:val="24"/>
          <w:szCs w:val="24"/>
        </w:rPr>
        <w:t>anatase</w:t>
      </w:r>
      <w:proofErr w:type="spellEnd"/>
      <w:r>
        <w:rPr>
          <w:rFonts w:ascii="Times New Roman" w:eastAsia="Times New Roman" w:hAnsi="Times New Roman" w:cs="Times New Roman"/>
          <w:sz w:val="24"/>
          <w:szCs w:val="24"/>
        </w:rPr>
        <w:t xml:space="preserve"> phase compared to Degussa P-25, with degradation enhanced by lower pH and higher ultrasound intensity [05]. Other reports highlighted the synergistic effect of combining ultrasound with </w:t>
      </w:r>
      <w:proofErr w:type="spellStart"/>
      <w:r>
        <w:rPr>
          <w:rFonts w:ascii="Times New Roman" w:eastAsia="Times New Roman" w:hAnsi="Times New Roman" w:cs="Times New Roman"/>
          <w:sz w:val="24"/>
          <w:szCs w:val="24"/>
        </w:rPr>
        <w:t>photocatalysts</w:t>
      </w:r>
      <w:proofErr w:type="spellEnd"/>
      <w:r>
        <w:rPr>
          <w:rFonts w:ascii="Times New Roman" w:eastAsia="Times New Roman" w:hAnsi="Times New Roman" w:cs="Times New Roman"/>
          <w:sz w:val="24"/>
          <w:szCs w:val="24"/>
        </w:rPr>
        <w:t xml:space="preserve"> such </w:t>
      </w:r>
      <w:r>
        <w:rPr>
          <w:rFonts w:ascii="Times New Roman" w:eastAsia="Times New Roman" w:hAnsi="Times New Roman" w:cs="Times New Roman"/>
          <w:sz w:val="24"/>
          <w:szCs w:val="24"/>
        </w:rPr>
        <w:t>as TiO</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Au/TiO</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Ag/TiO</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and combustion-synthesized TiO</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This enhanced the dyes' ability to produce radicals, discolor, and remove all organic carbon [06]. </w:t>
      </w:r>
    </w:p>
    <w:p w14:paraId="0000000F" w14:textId="77777777" w:rsidR="00646085" w:rsidRDefault="004C06E0">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Several studies focused on additives and reaction conditions. </w:t>
      </w:r>
      <w:proofErr w:type="spellStart"/>
      <w:r>
        <w:rPr>
          <w:rFonts w:ascii="Times New Roman" w:eastAsia="Times New Roman" w:hAnsi="Times New Roman" w:cs="Times New Roman"/>
          <w:color w:val="000000"/>
          <w:sz w:val="24"/>
          <w:szCs w:val="24"/>
        </w:rPr>
        <w:t>Merouani</w:t>
      </w:r>
      <w:proofErr w:type="spellEnd"/>
      <w:r>
        <w:rPr>
          <w:rFonts w:ascii="Times New Roman" w:eastAsia="Times New Roman" w:hAnsi="Times New Roman" w:cs="Times New Roman"/>
          <w:color w:val="000000"/>
          <w:sz w:val="24"/>
          <w:szCs w:val="24"/>
        </w:rPr>
        <w:t xml:space="preserve"> et al. (2010) showed that</w:t>
      </w:r>
      <w:r>
        <w:rPr>
          <w:rFonts w:ascii="Times New Roman" w:eastAsia="Times New Roman" w:hAnsi="Times New Roman" w:cs="Times New Roman"/>
          <w:color w:val="000000"/>
          <w:sz w:val="24"/>
          <w:szCs w:val="24"/>
        </w:rPr>
        <w:t xml:space="preserve"> iron ions accelerated </w:t>
      </w:r>
      <w:proofErr w:type="spellStart"/>
      <w:r>
        <w:rPr>
          <w:rFonts w:ascii="Times New Roman" w:eastAsia="Times New Roman" w:hAnsi="Times New Roman" w:cs="Times New Roman"/>
          <w:color w:val="000000"/>
          <w:sz w:val="24"/>
          <w:szCs w:val="24"/>
        </w:rPr>
        <w:t>RhB</w:t>
      </w:r>
      <w:proofErr w:type="spellEnd"/>
      <w:r>
        <w:rPr>
          <w:rFonts w:ascii="Times New Roman" w:eastAsia="Times New Roman" w:hAnsi="Times New Roman" w:cs="Times New Roman"/>
          <w:color w:val="000000"/>
          <w:sz w:val="24"/>
          <w:szCs w:val="24"/>
        </w:rPr>
        <w:t xml:space="preserve"> degradation, with the order </w:t>
      </w:r>
      <w:proofErr w:type="gramStart"/>
      <w:r>
        <w:rPr>
          <w:rFonts w:ascii="Times New Roman" w:eastAsia="Times New Roman" w:hAnsi="Times New Roman" w:cs="Times New Roman"/>
          <w:color w:val="000000"/>
          <w:sz w:val="24"/>
          <w:szCs w:val="24"/>
        </w:rPr>
        <w:t>Fe(</w:t>
      </w:r>
      <w:proofErr w:type="gramEnd"/>
      <w:r>
        <w:rPr>
          <w:rFonts w:ascii="Times New Roman" w:eastAsia="Times New Roman" w:hAnsi="Times New Roman" w:cs="Times New Roman"/>
          <w:color w:val="000000"/>
          <w:sz w:val="24"/>
          <w:szCs w:val="24"/>
        </w:rPr>
        <w:t>II) &gt; Fe(III) &gt; Fe(0), and that CCl</w:t>
      </w:r>
      <w:r>
        <w:rPr>
          <w:rFonts w:ascii="Times New Roman" w:eastAsia="Times New Roman" w:hAnsi="Times New Roman" w:cs="Times New Roman"/>
          <w:color w:val="000000"/>
          <w:sz w:val="24"/>
          <w:szCs w:val="24"/>
          <w:vertAlign w:val="subscript"/>
        </w:rPr>
        <w:t>4</w:t>
      </w:r>
      <w:r>
        <w:rPr>
          <w:rFonts w:ascii="Times New Roman" w:eastAsia="Times New Roman" w:hAnsi="Times New Roman" w:cs="Times New Roman"/>
          <w:color w:val="000000"/>
          <w:sz w:val="24"/>
          <w:szCs w:val="24"/>
        </w:rPr>
        <w:t xml:space="preserve"> enhanced removal by forming reactive chlorine species. Hydrogen peroxide and Na</w:t>
      </w:r>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SO</w:t>
      </w:r>
      <w:r>
        <w:rPr>
          <w:rFonts w:ascii="Times New Roman" w:eastAsia="Times New Roman" w:hAnsi="Times New Roman" w:cs="Times New Roman"/>
          <w:color w:val="000000"/>
          <w:sz w:val="24"/>
          <w:szCs w:val="24"/>
          <w:vertAlign w:val="subscript"/>
        </w:rPr>
        <w:t>4</w:t>
      </w:r>
      <w:r>
        <w:rPr>
          <w:rFonts w:ascii="Times New Roman" w:eastAsia="Times New Roman" w:hAnsi="Times New Roman" w:cs="Times New Roman"/>
          <w:color w:val="000000"/>
          <w:sz w:val="24"/>
          <w:szCs w:val="24"/>
        </w:rPr>
        <w:t xml:space="preserve"> also improved degradation up to an optimum concentration, while high levels of glucose and sucrose decreased removal efficiency due to competitive radical consumption [07]. Uddin et al. (2016) examined the role of dissolved gases and additives, reporting </w:t>
      </w:r>
      <w:r>
        <w:rPr>
          <w:rFonts w:ascii="Times New Roman" w:eastAsia="Times New Roman" w:hAnsi="Times New Roman" w:cs="Times New Roman"/>
          <w:color w:val="000000"/>
          <w:sz w:val="24"/>
          <w:szCs w:val="24"/>
        </w:rPr>
        <w:t xml:space="preserve">that </w:t>
      </w:r>
      <w:proofErr w:type="spellStart"/>
      <w:r>
        <w:rPr>
          <w:rFonts w:ascii="Times New Roman" w:eastAsia="Times New Roman" w:hAnsi="Times New Roman" w:cs="Times New Roman"/>
          <w:color w:val="000000"/>
          <w:sz w:val="24"/>
          <w:szCs w:val="24"/>
        </w:rPr>
        <w:t>Ar</w:t>
      </w:r>
      <w:proofErr w:type="spellEnd"/>
      <w:r>
        <w:rPr>
          <w:rFonts w:ascii="Times New Roman" w:eastAsia="Times New Roman" w:hAnsi="Times New Roman" w:cs="Times New Roman"/>
          <w:color w:val="000000"/>
          <w:sz w:val="24"/>
          <w:szCs w:val="24"/>
        </w:rPr>
        <w:t xml:space="preserve"> gas provided the highest efficiency, while CCl</w:t>
      </w:r>
      <w:r>
        <w:rPr>
          <w:rFonts w:ascii="Times New Roman" w:eastAsia="Times New Roman" w:hAnsi="Times New Roman" w:cs="Times New Roman"/>
          <w:color w:val="000000"/>
          <w:sz w:val="24"/>
          <w:szCs w:val="24"/>
          <w:vertAlign w:val="subscript"/>
        </w:rPr>
        <w:t>4</w:t>
      </w:r>
      <w:r>
        <w:rPr>
          <w:rFonts w:ascii="Times New Roman" w:eastAsia="Times New Roman" w:hAnsi="Times New Roman" w:cs="Times New Roman"/>
          <w:color w:val="000000"/>
          <w:sz w:val="24"/>
          <w:szCs w:val="24"/>
        </w:rPr>
        <w:t xml:space="preserve"> enhanced degradation via chlorine radicals [08]. Zhang et al. (2009) and Song et al. (2009) coupled ultrasound with Fenton and Fenton-like reagents, confirming enhanced </w:t>
      </w:r>
      <w:proofErr w:type="spellStart"/>
      <w:r>
        <w:rPr>
          <w:rFonts w:ascii="Times New Roman" w:eastAsia="Times New Roman" w:hAnsi="Times New Roman" w:cs="Times New Roman"/>
          <w:color w:val="000000"/>
          <w:sz w:val="24"/>
          <w:szCs w:val="24"/>
        </w:rPr>
        <w:t>decolorization</w:t>
      </w:r>
      <w:proofErr w:type="spellEnd"/>
      <w:r>
        <w:rPr>
          <w:rFonts w:ascii="Times New Roman" w:eastAsia="Times New Roman" w:hAnsi="Times New Roman" w:cs="Times New Roman"/>
          <w:color w:val="000000"/>
          <w:sz w:val="24"/>
          <w:szCs w:val="24"/>
        </w:rPr>
        <w:t xml:space="preserve"> with H</w:t>
      </w:r>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O</w:t>
      </w:r>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 Fe sa</w:t>
      </w:r>
      <w:r>
        <w:rPr>
          <w:rFonts w:ascii="Times New Roman" w:eastAsia="Times New Roman" w:hAnsi="Times New Roman" w:cs="Times New Roman"/>
          <w:color w:val="000000"/>
          <w:sz w:val="24"/>
          <w:szCs w:val="24"/>
        </w:rPr>
        <w:t>lts, and fly ash [09, 10]. Wang et al. (2010) coupled ultrasound with electrolysis, reporting accelerated azo bond cleavage and aromatic ring breakdown under acidic conditions [11]. Beyond azo and xanthene dyes, ultrasound has also been applied to phenols,</w:t>
      </w:r>
      <w:r>
        <w:rPr>
          <w:rFonts w:ascii="Times New Roman" w:eastAsia="Times New Roman" w:hAnsi="Times New Roman" w:cs="Times New Roman"/>
          <w:color w:val="000000"/>
          <w:sz w:val="24"/>
          <w:szCs w:val="24"/>
        </w:rPr>
        <w:t xml:space="preserve"> polycyclic aromatic hydrocarbons (PAHs), and other contaminants. </w:t>
      </w:r>
      <w:proofErr w:type="spellStart"/>
      <w:r>
        <w:rPr>
          <w:rFonts w:ascii="Times New Roman" w:eastAsia="Times New Roman" w:hAnsi="Times New Roman" w:cs="Times New Roman"/>
          <w:color w:val="000000"/>
          <w:sz w:val="24"/>
          <w:szCs w:val="24"/>
        </w:rPr>
        <w:t>Petrier</w:t>
      </w:r>
      <w:proofErr w:type="spellEnd"/>
      <w:r>
        <w:rPr>
          <w:rFonts w:ascii="Times New Roman" w:eastAsia="Times New Roman" w:hAnsi="Times New Roman" w:cs="Times New Roman"/>
          <w:color w:val="000000"/>
          <w:sz w:val="24"/>
          <w:szCs w:val="24"/>
        </w:rPr>
        <w:t xml:space="preserve"> et al. (2010) showed that carbonate radicals generated from bicarbonate ions improved </w:t>
      </w:r>
      <w:proofErr w:type="spellStart"/>
      <w:r>
        <w:rPr>
          <w:rFonts w:ascii="Times New Roman" w:eastAsia="Times New Roman" w:hAnsi="Times New Roman" w:cs="Times New Roman"/>
          <w:color w:val="000000"/>
          <w:sz w:val="24"/>
          <w:szCs w:val="24"/>
        </w:rPr>
        <w:t>bisphenol</w:t>
      </w:r>
      <w:proofErr w:type="spellEnd"/>
      <w:r>
        <w:rPr>
          <w:rFonts w:ascii="Times New Roman" w:eastAsia="Times New Roman" w:hAnsi="Times New Roman" w:cs="Times New Roman"/>
          <w:color w:val="000000"/>
          <w:sz w:val="24"/>
          <w:szCs w:val="24"/>
        </w:rPr>
        <w:t xml:space="preserve">-A degradation [12]. </w:t>
      </w:r>
      <w:proofErr w:type="spellStart"/>
      <w:r>
        <w:rPr>
          <w:rFonts w:ascii="Times New Roman" w:eastAsia="Times New Roman" w:hAnsi="Times New Roman" w:cs="Times New Roman"/>
          <w:color w:val="000000"/>
          <w:sz w:val="24"/>
          <w:szCs w:val="24"/>
        </w:rPr>
        <w:t>Psillakis</w:t>
      </w:r>
      <w:proofErr w:type="spellEnd"/>
      <w:r>
        <w:rPr>
          <w:rFonts w:ascii="Times New Roman" w:eastAsia="Times New Roman" w:hAnsi="Times New Roman" w:cs="Times New Roman"/>
          <w:color w:val="000000"/>
          <w:sz w:val="24"/>
          <w:szCs w:val="24"/>
        </w:rPr>
        <w:t xml:space="preserve"> et al. (2003, 2004) investigated PAH </w:t>
      </w:r>
      <w:proofErr w:type="spellStart"/>
      <w:r>
        <w:rPr>
          <w:rFonts w:ascii="Times New Roman" w:eastAsia="Times New Roman" w:hAnsi="Times New Roman" w:cs="Times New Roman"/>
          <w:color w:val="000000"/>
          <w:sz w:val="24"/>
          <w:szCs w:val="24"/>
        </w:rPr>
        <w:t>sonodegradation</w:t>
      </w:r>
      <w:proofErr w:type="spellEnd"/>
      <w:r>
        <w:rPr>
          <w:rFonts w:ascii="Times New Roman" w:eastAsia="Times New Roman" w:hAnsi="Times New Roman" w:cs="Times New Roman"/>
          <w:color w:val="000000"/>
          <w:sz w:val="24"/>
          <w:szCs w:val="24"/>
        </w:rPr>
        <w:t>, no</w:t>
      </w:r>
      <w:r>
        <w:rPr>
          <w:rFonts w:ascii="Times New Roman" w:eastAsia="Times New Roman" w:hAnsi="Times New Roman" w:cs="Times New Roman"/>
          <w:color w:val="000000"/>
          <w:sz w:val="24"/>
          <w:szCs w:val="24"/>
        </w:rPr>
        <w:t>ting complete removal of low molecular weight PAHs but recalcitrance of higher ones, and enhanced degradation in the presence of Fe</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xml:space="preserve"> due to Fenton-like reactions [13, 14]. Kim et al. (2003) demonstrated pseudo-first-order </w:t>
      </w:r>
      <w:r>
        <w:rPr>
          <w:rFonts w:ascii="Times New Roman" w:eastAsia="Times New Roman" w:hAnsi="Times New Roman" w:cs="Times New Roman"/>
          <w:color w:val="000000"/>
          <w:sz w:val="24"/>
          <w:szCs w:val="24"/>
        </w:rPr>
        <w:lastRenderedPageBreak/>
        <w:t xml:space="preserve">decomposition of </w:t>
      </w:r>
      <w:proofErr w:type="spellStart"/>
      <w:r>
        <w:rPr>
          <w:rFonts w:ascii="Times New Roman" w:eastAsia="Times New Roman" w:hAnsi="Times New Roman" w:cs="Times New Roman"/>
          <w:color w:val="000000"/>
          <w:sz w:val="24"/>
          <w:szCs w:val="24"/>
        </w:rPr>
        <w:t>Benzothiophene</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15]. </w:t>
      </w:r>
      <w:proofErr w:type="spellStart"/>
      <w:r>
        <w:rPr>
          <w:rFonts w:ascii="Times New Roman" w:eastAsia="Times New Roman" w:hAnsi="Times New Roman" w:cs="Times New Roman"/>
          <w:color w:val="000000"/>
          <w:sz w:val="24"/>
          <w:szCs w:val="24"/>
        </w:rPr>
        <w:t>Maleki</w:t>
      </w:r>
      <w:proofErr w:type="spellEnd"/>
      <w:r>
        <w:rPr>
          <w:rFonts w:ascii="Times New Roman" w:eastAsia="Times New Roman" w:hAnsi="Times New Roman" w:cs="Times New Roman"/>
          <w:color w:val="000000"/>
          <w:sz w:val="24"/>
          <w:szCs w:val="24"/>
        </w:rPr>
        <w:t xml:space="preserve"> et al. (2005) studied phenol degradation, finding that ultrasound reduced phenol toxicity in effluents despite low reaction rates [16].</w:t>
      </w:r>
    </w:p>
    <w:p w14:paraId="00000010" w14:textId="77777777" w:rsidR="00646085" w:rsidRDefault="004C06E0">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role of adsorption in combination with sonication has also been widely studied. Li et al. (2009) and </w:t>
      </w:r>
      <w:proofErr w:type="spellStart"/>
      <w:r>
        <w:rPr>
          <w:rFonts w:ascii="Times New Roman" w:eastAsia="Times New Roman" w:hAnsi="Times New Roman" w:cs="Times New Roman"/>
          <w:color w:val="000000"/>
          <w:sz w:val="24"/>
          <w:szCs w:val="24"/>
        </w:rPr>
        <w:t>Say</w:t>
      </w:r>
      <w:r>
        <w:rPr>
          <w:rFonts w:ascii="Times New Roman" w:eastAsia="Times New Roman" w:hAnsi="Times New Roman" w:cs="Times New Roman"/>
          <w:color w:val="000000"/>
          <w:sz w:val="24"/>
          <w:szCs w:val="24"/>
        </w:rPr>
        <w:t>an</w:t>
      </w:r>
      <w:proofErr w:type="spellEnd"/>
      <w:r>
        <w:rPr>
          <w:rFonts w:ascii="Times New Roman" w:eastAsia="Times New Roman" w:hAnsi="Times New Roman" w:cs="Times New Roman"/>
          <w:color w:val="000000"/>
          <w:sz w:val="24"/>
          <w:szCs w:val="24"/>
        </w:rPr>
        <w:t xml:space="preserve"> et al. (2008) showed that ultrasound synergistically enhanced adsorption of dyes such as Direct Blue 78 and Reactive Blue 19 on graphite and activated carbon, achieving nearly complete </w:t>
      </w:r>
      <w:proofErr w:type="spellStart"/>
      <w:r>
        <w:rPr>
          <w:rFonts w:ascii="Times New Roman" w:eastAsia="Times New Roman" w:hAnsi="Times New Roman" w:cs="Times New Roman"/>
          <w:color w:val="000000"/>
          <w:sz w:val="24"/>
          <w:szCs w:val="24"/>
        </w:rPr>
        <w:t>decolorization</w:t>
      </w:r>
      <w:proofErr w:type="spellEnd"/>
      <w:r>
        <w:rPr>
          <w:rFonts w:ascii="Times New Roman" w:eastAsia="Times New Roman" w:hAnsi="Times New Roman" w:cs="Times New Roman"/>
          <w:color w:val="000000"/>
          <w:sz w:val="24"/>
          <w:szCs w:val="24"/>
        </w:rPr>
        <w:t xml:space="preserve"> [17, 18]. </w:t>
      </w:r>
      <w:proofErr w:type="spellStart"/>
      <w:r>
        <w:rPr>
          <w:rFonts w:ascii="Times New Roman" w:eastAsia="Times New Roman" w:hAnsi="Times New Roman" w:cs="Times New Roman"/>
          <w:color w:val="000000"/>
          <w:sz w:val="24"/>
          <w:szCs w:val="24"/>
        </w:rPr>
        <w:t>Entezari</w:t>
      </w:r>
      <w:proofErr w:type="spellEnd"/>
      <w:r>
        <w:rPr>
          <w:rFonts w:ascii="Times New Roman" w:eastAsia="Times New Roman" w:hAnsi="Times New Roman" w:cs="Times New Roman"/>
          <w:color w:val="000000"/>
          <w:sz w:val="24"/>
          <w:szCs w:val="24"/>
        </w:rPr>
        <w:t xml:space="preserve"> et al. (2006, 2007) reported impro</w:t>
      </w:r>
      <w:r>
        <w:rPr>
          <w:rFonts w:ascii="Times New Roman" w:eastAsia="Times New Roman" w:hAnsi="Times New Roman" w:cs="Times New Roman"/>
          <w:color w:val="000000"/>
          <w:sz w:val="24"/>
          <w:szCs w:val="24"/>
        </w:rPr>
        <w:t xml:space="preserve">ved </w:t>
      </w:r>
      <w:proofErr w:type="spellStart"/>
      <w:r>
        <w:rPr>
          <w:rFonts w:ascii="Times New Roman" w:eastAsia="Times New Roman" w:hAnsi="Times New Roman" w:cs="Times New Roman"/>
          <w:color w:val="000000"/>
          <w:sz w:val="24"/>
          <w:szCs w:val="24"/>
        </w:rPr>
        <w:t>sono</w:t>
      </w:r>
      <w:proofErr w:type="spellEnd"/>
      <w:r>
        <w:rPr>
          <w:rFonts w:ascii="Times New Roman" w:eastAsia="Times New Roman" w:hAnsi="Times New Roman" w:cs="Times New Roman"/>
          <w:color w:val="000000"/>
          <w:sz w:val="24"/>
          <w:szCs w:val="24"/>
        </w:rPr>
        <w:t>-sorption of methylene blue and Reactive Black 5, where ultrasonic treatment significantly accelerated removal compared to conventional sorption [19, 20]. Tang et al. (2012) introduced TiO</w:t>
      </w:r>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 xml:space="preserve">-coated activated carbon as a </w:t>
      </w:r>
      <w:proofErr w:type="spellStart"/>
      <w:r>
        <w:rPr>
          <w:rFonts w:ascii="Times New Roman" w:eastAsia="Times New Roman" w:hAnsi="Times New Roman" w:cs="Times New Roman"/>
          <w:color w:val="000000"/>
          <w:sz w:val="24"/>
          <w:szCs w:val="24"/>
        </w:rPr>
        <w:t>sonocatalyst</w:t>
      </w:r>
      <w:proofErr w:type="spellEnd"/>
      <w:r>
        <w:rPr>
          <w:rFonts w:ascii="Times New Roman" w:eastAsia="Times New Roman" w:hAnsi="Times New Roman" w:cs="Times New Roman"/>
          <w:color w:val="000000"/>
          <w:sz w:val="24"/>
          <w:szCs w:val="24"/>
        </w:rPr>
        <w:t xml:space="preserve">, achieving over </w:t>
      </w:r>
      <w:r>
        <w:rPr>
          <w:rFonts w:ascii="Times New Roman" w:eastAsia="Times New Roman" w:hAnsi="Times New Roman" w:cs="Times New Roman"/>
          <w:color w:val="000000"/>
          <w:sz w:val="24"/>
          <w:szCs w:val="24"/>
        </w:rPr>
        <w:t xml:space="preserve">80% </w:t>
      </w:r>
      <w:proofErr w:type="spellStart"/>
      <w:r>
        <w:rPr>
          <w:rFonts w:ascii="Times New Roman" w:eastAsia="Times New Roman" w:hAnsi="Times New Roman" w:cs="Times New Roman"/>
          <w:color w:val="000000"/>
          <w:sz w:val="24"/>
          <w:szCs w:val="24"/>
        </w:rPr>
        <w:t>RhB</w:t>
      </w:r>
      <w:proofErr w:type="spellEnd"/>
      <w:r>
        <w:rPr>
          <w:rFonts w:ascii="Times New Roman" w:eastAsia="Times New Roman" w:hAnsi="Times New Roman" w:cs="Times New Roman"/>
          <w:color w:val="000000"/>
          <w:sz w:val="24"/>
          <w:szCs w:val="24"/>
        </w:rPr>
        <w:t xml:space="preserve"> removal under optimized conditions [21]. While Ling et al. (2016) reported Bi2WO6 as an efficient and reusable </w:t>
      </w:r>
      <w:proofErr w:type="spellStart"/>
      <w:r>
        <w:rPr>
          <w:rFonts w:ascii="Times New Roman" w:eastAsia="Times New Roman" w:hAnsi="Times New Roman" w:cs="Times New Roman"/>
          <w:color w:val="000000"/>
          <w:sz w:val="24"/>
          <w:szCs w:val="24"/>
        </w:rPr>
        <w:t>sonocatalyst</w:t>
      </w:r>
      <w:proofErr w:type="spellEnd"/>
      <w:r>
        <w:rPr>
          <w:rFonts w:ascii="Times New Roman" w:eastAsia="Times New Roman" w:hAnsi="Times New Roman" w:cs="Times New Roman"/>
          <w:color w:val="000000"/>
          <w:sz w:val="24"/>
          <w:szCs w:val="24"/>
        </w:rPr>
        <w:t xml:space="preserve"> for dye degradation [22]. Kobayashi et al. (2015) highlighted the role of catalyst type, with TiO</w:t>
      </w:r>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 xml:space="preserve"> particles offering greate</w:t>
      </w:r>
      <w:r>
        <w:rPr>
          <w:rFonts w:ascii="Times New Roman" w:eastAsia="Times New Roman" w:hAnsi="Times New Roman" w:cs="Times New Roman"/>
          <w:color w:val="000000"/>
          <w:sz w:val="24"/>
          <w:szCs w:val="24"/>
        </w:rPr>
        <w:t>r enhancement than Al</w:t>
      </w:r>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O</w:t>
      </w:r>
      <w:r>
        <w:rPr>
          <w:rFonts w:ascii="Times New Roman" w:eastAsia="Times New Roman" w:hAnsi="Times New Roman" w:cs="Times New Roman"/>
          <w:color w:val="000000"/>
          <w:sz w:val="24"/>
          <w:szCs w:val="24"/>
          <w:vertAlign w:val="subscript"/>
        </w:rPr>
        <w:t>3</w:t>
      </w:r>
      <w:r>
        <w:rPr>
          <w:rFonts w:ascii="Times New Roman" w:eastAsia="Times New Roman" w:hAnsi="Times New Roman" w:cs="Times New Roman"/>
          <w:color w:val="000000"/>
          <w:sz w:val="24"/>
          <w:szCs w:val="24"/>
        </w:rPr>
        <w:t xml:space="preserve"> during methylene blue </w:t>
      </w:r>
      <w:proofErr w:type="spellStart"/>
      <w:r>
        <w:rPr>
          <w:rFonts w:ascii="Times New Roman" w:eastAsia="Times New Roman" w:hAnsi="Times New Roman" w:cs="Times New Roman"/>
          <w:color w:val="000000"/>
          <w:sz w:val="24"/>
          <w:szCs w:val="24"/>
        </w:rPr>
        <w:t>sonodegradation</w:t>
      </w:r>
      <w:proofErr w:type="spellEnd"/>
      <w:r>
        <w:rPr>
          <w:rFonts w:ascii="Times New Roman" w:eastAsia="Times New Roman" w:hAnsi="Times New Roman" w:cs="Times New Roman"/>
          <w:color w:val="000000"/>
          <w:sz w:val="24"/>
          <w:szCs w:val="24"/>
        </w:rPr>
        <w:t xml:space="preserve"> [23].</w:t>
      </w:r>
    </w:p>
    <w:p w14:paraId="00000011" w14:textId="77777777" w:rsidR="00646085" w:rsidRDefault="004C06E0">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Overall, literature consistently shows that ultrasound alone can degrade dyes and pollutants via hydroxyl radical attack and thermal effects, but its efficiency is significantly improved </w:t>
      </w:r>
      <w:r>
        <w:rPr>
          <w:rFonts w:ascii="Times New Roman" w:eastAsia="Times New Roman" w:hAnsi="Times New Roman" w:cs="Times New Roman"/>
          <w:color w:val="000000"/>
          <w:sz w:val="24"/>
          <w:szCs w:val="24"/>
        </w:rPr>
        <w:t>by the presence of catalysts (TiO</w:t>
      </w:r>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ZnO</w:t>
      </w:r>
      <w:proofErr w:type="spellEnd"/>
      <w:r>
        <w:rPr>
          <w:rFonts w:ascii="Times New Roman" w:eastAsia="Times New Roman" w:hAnsi="Times New Roman" w:cs="Times New Roman"/>
          <w:color w:val="000000"/>
          <w:sz w:val="24"/>
          <w:szCs w:val="24"/>
        </w:rPr>
        <w:t>, Bi2WO6, Fe, Au), oxidants (H</w:t>
      </w:r>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O</w:t>
      </w:r>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 persulfate, CCl</w:t>
      </w:r>
      <w:r>
        <w:rPr>
          <w:rFonts w:ascii="Times New Roman" w:eastAsia="Times New Roman" w:hAnsi="Times New Roman" w:cs="Times New Roman"/>
          <w:color w:val="000000"/>
          <w:sz w:val="24"/>
          <w:szCs w:val="24"/>
          <w:vertAlign w:val="subscript"/>
        </w:rPr>
        <w:t>4</w:t>
      </w:r>
      <w:r>
        <w:rPr>
          <w:rFonts w:ascii="Times New Roman" w:eastAsia="Times New Roman" w:hAnsi="Times New Roman" w:cs="Times New Roman"/>
          <w:color w:val="000000"/>
          <w:sz w:val="24"/>
          <w:szCs w:val="24"/>
        </w:rPr>
        <w:t>), and suitable operating conditions (pH, gas atmosphere, frequency, power). The reactions generally follow pseudo-first-order kinetics, with degradation pathways inv</w:t>
      </w:r>
      <w:r>
        <w:rPr>
          <w:rFonts w:ascii="Times New Roman" w:eastAsia="Times New Roman" w:hAnsi="Times New Roman" w:cs="Times New Roman"/>
          <w:color w:val="000000"/>
          <w:sz w:val="24"/>
          <w:szCs w:val="24"/>
        </w:rPr>
        <w:t xml:space="preserve">olving azo bond scission, demethylation, hydroxylation, and aromatic ring opening. Despite substantial advances, challenges remain in scaling </w:t>
      </w:r>
      <w:proofErr w:type="spellStart"/>
      <w:r>
        <w:rPr>
          <w:rFonts w:ascii="Times New Roman" w:eastAsia="Times New Roman" w:hAnsi="Times New Roman" w:cs="Times New Roman"/>
          <w:color w:val="000000"/>
          <w:sz w:val="24"/>
          <w:szCs w:val="24"/>
        </w:rPr>
        <w:t>sonochemical</w:t>
      </w:r>
      <w:proofErr w:type="spellEnd"/>
      <w:r>
        <w:rPr>
          <w:rFonts w:ascii="Times New Roman" w:eastAsia="Times New Roman" w:hAnsi="Times New Roman" w:cs="Times New Roman"/>
          <w:color w:val="000000"/>
          <w:sz w:val="24"/>
          <w:szCs w:val="24"/>
        </w:rPr>
        <w:t xml:space="preserve"> processes due to reactor geometry, energy efficiency, and mass transfer limitations, as shown by </w:t>
      </w:r>
      <w:proofErr w:type="spellStart"/>
      <w:proofErr w:type="gramStart"/>
      <w:r>
        <w:rPr>
          <w:rFonts w:ascii="Times New Roman" w:eastAsia="Times New Roman" w:hAnsi="Times New Roman" w:cs="Times New Roman"/>
          <w:color w:val="000000"/>
          <w:sz w:val="24"/>
          <w:szCs w:val="24"/>
        </w:rPr>
        <w:t>Kand</w:t>
      </w:r>
      <w:r>
        <w:rPr>
          <w:rFonts w:ascii="Times New Roman" w:eastAsia="Times New Roman" w:hAnsi="Times New Roman" w:cs="Times New Roman"/>
          <w:color w:val="000000"/>
          <w:sz w:val="24"/>
          <w:szCs w:val="24"/>
        </w:rPr>
        <w:t>asamy</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Thangavadivel</w:t>
      </w:r>
      <w:proofErr w:type="spellEnd"/>
      <w:proofErr w:type="gramEnd"/>
      <w:r>
        <w:rPr>
          <w:rFonts w:ascii="Times New Roman" w:eastAsia="Times New Roman" w:hAnsi="Times New Roman" w:cs="Times New Roman"/>
          <w:color w:val="000000"/>
          <w:sz w:val="24"/>
          <w:szCs w:val="24"/>
        </w:rPr>
        <w:t xml:space="preserve"> et al. (2013), who demonstrated that reactor diameter and liquid height strongly influence </w:t>
      </w:r>
      <w:proofErr w:type="spellStart"/>
      <w:r>
        <w:rPr>
          <w:rFonts w:ascii="Times New Roman" w:eastAsia="Times New Roman" w:hAnsi="Times New Roman" w:cs="Times New Roman"/>
          <w:color w:val="000000"/>
          <w:sz w:val="24"/>
          <w:szCs w:val="24"/>
        </w:rPr>
        <w:t>sonochemical</w:t>
      </w:r>
      <w:proofErr w:type="spellEnd"/>
      <w:r>
        <w:rPr>
          <w:rFonts w:ascii="Times New Roman" w:eastAsia="Times New Roman" w:hAnsi="Times New Roman" w:cs="Times New Roman"/>
          <w:color w:val="000000"/>
          <w:sz w:val="24"/>
          <w:szCs w:val="24"/>
        </w:rPr>
        <w:t xml:space="preserve"> activity [24].</w:t>
      </w:r>
    </w:p>
    <w:p w14:paraId="00000012" w14:textId="77777777" w:rsidR="00646085" w:rsidRDefault="004C06E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present work builds upon these studies by systematically investigating The deterioration caused by </w:t>
      </w:r>
      <w:proofErr w:type="spellStart"/>
      <w:r>
        <w:rPr>
          <w:rFonts w:ascii="Times New Roman" w:eastAsia="Times New Roman" w:hAnsi="Times New Roman" w:cs="Times New Roman"/>
          <w:sz w:val="24"/>
          <w:szCs w:val="24"/>
        </w:rPr>
        <w:t>sonochemicall</w:t>
      </w:r>
      <w:r>
        <w:rPr>
          <w:rFonts w:ascii="Times New Roman" w:eastAsia="Times New Roman" w:hAnsi="Times New Roman" w:cs="Times New Roman"/>
          <w:sz w:val="24"/>
          <w:szCs w:val="24"/>
        </w:rPr>
        <w:t>y</w:t>
      </w:r>
      <w:proofErr w:type="spellEnd"/>
      <w:r>
        <w:rPr>
          <w:rFonts w:ascii="Times New Roman" w:eastAsia="Times New Roman" w:hAnsi="Times New Roman" w:cs="Times New Roman"/>
          <w:sz w:val="24"/>
          <w:szCs w:val="24"/>
        </w:rPr>
        <w:t xml:space="preserve"> of </w:t>
      </w:r>
      <w:proofErr w:type="spellStart"/>
      <w:r>
        <w:rPr>
          <w:rFonts w:ascii="Times New Roman" w:eastAsia="Times New Roman" w:hAnsi="Times New Roman" w:cs="Times New Roman"/>
          <w:sz w:val="24"/>
          <w:szCs w:val="24"/>
        </w:rPr>
        <w:t>Rhodamine</w:t>
      </w:r>
      <w:proofErr w:type="spellEnd"/>
      <w:r>
        <w:rPr>
          <w:rFonts w:ascii="Times New Roman" w:eastAsia="Times New Roman" w:hAnsi="Times New Roman" w:cs="Times New Roman"/>
          <w:sz w:val="24"/>
          <w:szCs w:val="24"/>
        </w:rPr>
        <w:t xml:space="preserve"> B under varying conditions of additives (FeSO</w:t>
      </w:r>
      <w:r>
        <w:rPr>
          <w:rFonts w:ascii="Times New Roman" w:eastAsia="Times New Roman" w:hAnsi="Times New Roman" w:cs="Times New Roman"/>
          <w:sz w:val="24"/>
          <w:szCs w:val="24"/>
          <w:vertAlign w:val="subscript"/>
        </w:rPr>
        <w:t>4</w:t>
      </w:r>
      <w:r>
        <w:rPr>
          <w:rFonts w:ascii="Times New Roman" w:eastAsia="Times New Roman" w:hAnsi="Times New Roman" w:cs="Times New Roman"/>
          <w:sz w:val="24"/>
          <w:szCs w:val="24"/>
        </w:rPr>
        <w:t>, H</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O</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CCl</w:t>
      </w:r>
      <w:r>
        <w:rPr>
          <w:rFonts w:ascii="Times New Roman" w:eastAsia="Times New Roman" w:hAnsi="Times New Roman" w:cs="Times New Roman"/>
          <w:sz w:val="24"/>
          <w:szCs w:val="24"/>
          <w:vertAlign w:val="subscript"/>
        </w:rPr>
        <w:t>4</w:t>
      </w:r>
      <w:r>
        <w:rPr>
          <w:rFonts w:ascii="Times New Roman" w:eastAsia="Times New Roman" w:hAnsi="Times New Roman" w:cs="Times New Roman"/>
          <w:sz w:val="24"/>
          <w:szCs w:val="24"/>
        </w:rPr>
        <w:t xml:space="preserve">, salts, glucose, sucrose), initial dye concentration, and </w:t>
      </w:r>
      <w:proofErr w:type="spellStart"/>
      <w:r>
        <w:rPr>
          <w:rFonts w:ascii="Times New Roman" w:eastAsia="Times New Roman" w:hAnsi="Times New Roman" w:cs="Times New Roman"/>
          <w:sz w:val="24"/>
          <w:szCs w:val="24"/>
        </w:rPr>
        <w:t>pH.</w:t>
      </w:r>
      <w:proofErr w:type="spellEnd"/>
      <w:r>
        <w:rPr>
          <w:rFonts w:ascii="Times New Roman" w:eastAsia="Times New Roman" w:hAnsi="Times New Roman" w:cs="Times New Roman"/>
          <w:sz w:val="24"/>
          <w:szCs w:val="24"/>
        </w:rPr>
        <w:t xml:space="preserve"> To the best of our knowledge, no comprehensive study has yet been reported on </w:t>
      </w:r>
      <w:proofErr w:type="spellStart"/>
      <w:r>
        <w:rPr>
          <w:rFonts w:ascii="Times New Roman" w:eastAsia="Times New Roman" w:hAnsi="Times New Roman" w:cs="Times New Roman"/>
          <w:sz w:val="24"/>
          <w:szCs w:val="24"/>
        </w:rPr>
        <w:t>RhB</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sonolysis</w:t>
      </w:r>
      <w:proofErr w:type="spellEnd"/>
      <w:r>
        <w:rPr>
          <w:rFonts w:ascii="Times New Roman" w:eastAsia="Times New Roman" w:hAnsi="Times New Roman" w:cs="Times New Roman"/>
          <w:sz w:val="24"/>
          <w:szCs w:val="24"/>
        </w:rPr>
        <w:t xml:space="preserve"> under such a range of parameters in a single framework, making this study a novel contribution toward</w:t>
      </w:r>
      <w:r>
        <w:rPr>
          <w:rFonts w:ascii="Times New Roman" w:eastAsia="Times New Roman" w:hAnsi="Times New Roman" w:cs="Times New Roman"/>
          <w:sz w:val="24"/>
          <w:szCs w:val="24"/>
        </w:rPr>
        <w:t xml:space="preserve">s understanding and optimizing the </w:t>
      </w:r>
      <w:proofErr w:type="spellStart"/>
      <w:r>
        <w:rPr>
          <w:rFonts w:ascii="Times New Roman" w:eastAsia="Times New Roman" w:hAnsi="Times New Roman" w:cs="Times New Roman"/>
          <w:sz w:val="24"/>
          <w:szCs w:val="24"/>
        </w:rPr>
        <w:t>sonochemical</w:t>
      </w:r>
      <w:proofErr w:type="spellEnd"/>
      <w:r>
        <w:rPr>
          <w:rFonts w:ascii="Times New Roman" w:eastAsia="Times New Roman" w:hAnsi="Times New Roman" w:cs="Times New Roman"/>
          <w:sz w:val="24"/>
          <w:szCs w:val="24"/>
        </w:rPr>
        <w:t xml:space="preserve"> removal of hazardous dyes from aqueous systems.</w:t>
      </w:r>
    </w:p>
    <w:p w14:paraId="00000013" w14:textId="77777777" w:rsidR="00646085" w:rsidRDefault="004C06E0">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Experimental Section</w:t>
      </w:r>
    </w:p>
    <w:p w14:paraId="00000014" w14:textId="77777777" w:rsidR="00646085" w:rsidRDefault="004C06E0">
      <w:pPr>
        <w:numPr>
          <w:ilvl w:val="1"/>
          <w:numId w:val="1"/>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Chemicals, Apparatus and </w:t>
      </w:r>
      <w:proofErr w:type="spellStart"/>
      <w:r>
        <w:rPr>
          <w:rFonts w:ascii="Times New Roman" w:eastAsia="Times New Roman" w:hAnsi="Times New Roman" w:cs="Times New Roman"/>
          <w:b/>
          <w:color w:val="000000"/>
          <w:sz w:val="24"/>
          <w:szCs w:val="24"/>
        </w:rPr>
        <w:t>Equipments</w:t>
      </w:r>
      <w:proofErr w:type="spellEnd"/>
    </w:p>
    <w:p w14:paraId="00000015" w14:textId="77777777" w:rsidR="00646085" w:rsidRDefault="004C06E0">
      <w:pPr>
        <w:numPr>
          <w:ilvl w:val="2"/>
          <w:numId w:val="1"/>
        </w:numPr>
        <w:pBdr>
          <w:top w:val="nil"/>
          <w:left w:val="nil"/>
          <w:bottom w:val="nil"/>
          <w:right w:val="nil"/>
          <w:between w:val="nil"/>
        </w:pBdr>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List of chemicals used:</w:t>
      </w:r>
    </w:p>
    <w:p w14:paraId="00000016" w14:textId="77777777" w:rsidR="00646085" w:rsidRDefault="004C06E0">
      <w:pPr>
        <w:spacing w:after="0"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Rhodamine</w:t>
      </w:r>
      <w:proofErr w:type="spellEnd"/>
      <w:r>
        <w:rPr>
          <w:rFonts w:ascii="Times New Roman" w:eastAsia="Times New Roman" w:hAnsi="Times New Roman" w:cs="Times New Roman"/>
          <w:sz w:val="24"/>
          <w:szCs w:val="24"/>
        </w:rPr>
        <w:t xml:space="preserve"> B (C</w:t>
      </w:r>
      <w:r>
        <w:rPr>
          <w:rFonts w:ascii="Times New Roman" w:eastAsia="Times New Roman" w:hAnsi="Times New Roman" w:cs="Times New Roman"/>
          <w:sz w:val="24"/>
          <w:szCs w:val="24"/>
          <w:vertAlign w:val="subscript"/>
        </w:rPr>
        <w:t>28</w:t>
      </w:r>
      <w:r>
        <w:rPr>
          <w:rFonts w:ascii="Times New Roman" w:eastAsia="Times New Roman" w:hAnsi="Times New Roman" w:cs="Times New Roman"/>
          <w:sz w:val="24"/>
          <w:szCs w:val="24"/>
        </w:rPr>
        <w:t>H</w:t>
      </w:r>
      <w:r>
        <w:rPr>
          <w:rFonts w:ascii="Times New Roman" w:eastAsia="Times New Roman" w:hAnsi="Times New Roman" w:cs="Times New Roman"/>
          <w:sz w:val="24"/>
          <w:szCs w:val="24"/>
          <w:vertAlign w:val="subscript"/>
        </w:rPr>
        <w:t>31</w:t>
      </w:r>
      <w:r>
        <w:rPr>
          <w:rFonts w:ascii="Times New Roman" w:eastAsia="Times New Roman" w:hAnsi="Times New Roman" w:cs="Times New Roman"/>
          <w:sz w:val="24"/>
          <w:szCs w:val="24"/>
        </w:rPr>
        <w:t>ClN</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O</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 (</w:t>
      </w:r>
      <w:proofErr w:type="spellStart"/>
      <w:r>
        <w:rPr>
          <w:rFonts w:ascii="Times New Roman" w:eastAsia="Times New Roman" w:hAnsi="Times New Roman" w:cs="Times New Roman"/>
          <w:sz w:val="24"/>
          <w:szCs w:val="24"/>
        </w:rPr>
        <w:t>Loba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chemie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pvt.</w:t>
      </w:r>
      <w:proofErr w:type="spellEnd"/>
      <w:r>
        <w:rPr>
          <w:rFonts w:ascii="Times New Roman" w:eastAsia="Times New Roman" w:hAnsi="Times New Roman" w:cs="Times New Roman"/>
          <w:sz w:val="24"/>
          <w:szCs w:val="24"/>
        </w:rPr>
        <w:t xml:space="preserve"> Ltd 107 </w:t>
      </w:r>
      <w:proofErr w:type="spellStart"/>
      <w:r>
        <w:rPr>
          <w:rFonts w:ascii="Times New Roman" w:eastAsia="Times New Roman" w:hAnsi="Times New Roman" w:cs="Times New Roman"/>
          <w:sz w:val="24"/>
          <w:szCs w:val="24"/>
        </w:rPr>
        <w:t>wodehouse</w:t>
      </w:r>
      <w:proofErr w:type="spellEnd"/>
      <w:r>
        <w:rPr>
          <w:rFonts w:ascii="Times New Roman" w:eastAsia="Times New Roman" w:hAnsi="Times New Roman" w:cs="Times New Roman"/>
          <w:sz w:val="24"/>
          <w:szCs w:val="24"/>
        </w:rPr>
        <w:t xml:space="preserve"> Road, Mumbai 400005, India), Sodium chloride (</w:t>
      </w:r>
      <w:proofErr w:type="spellStart"/>
      <w:r>
        <w:rPr>
          <w:rFonts w:ascii="Times New Roman" w:eastAsia="Times New Roman" w:hAnsi="Times New Roman" w:cs="Times New Roman"/>
          <w:sz w:val="24"/>
          <w:szCs w:val="24"/>
        </w:rPr>
        <w:t>NaCl</w:t>
      </w:r>
      <w:proofErr w:type="spellEnd"/>
      <w:r>
        <w:rPr>
          <w:rFonts w:ascii="Times New Roman" w:eastAsia="Times New Roman" w:hAnsi="Times New Roman" w:cs="Times New Roman"/>
          <w:sz w:val="24"/>
          <w:szCs w:val="24"/>
        </w:rPr>
        <w:t xml:space="preserve">): RANBAXY Fine chemicals Limited A-3, </w:t>
      </w:r>
      <w:proofErr w:type="spellStart"/>
      <w:r>
        <w:rPr>
          <w:rFonts w:ascii="Times New Roman" w:eastAsia="Times New Roman" w:hAnsi="Times New Roman" w:cs="Times New Roman"/>
          <w:sz w:val="24"/>
          <w:szCs w:val="24"/>
        </w:rPr>
        <w:t>Okhla</w:t>
      </w:r>
      <w:proofErr w:type="spellEnd"/>
      <w:r>
        <w:rPr>
          <w:rFonts w:ascii="Times New Roman" w:eastAsia="Times New Roman" w:hAnsi="Times New Roman" w:cs="Times New Roman"/>
          <w:sz w:val="24"/>
          <w:szCs w:val="24"/>
        </w:rPr>
        <w:t xml:space="preserve"> industrial Area, phase-1, New Delhi-110020 (ISO 9001: 2000 certified company), Ferrous </w:t>
      </w:r>
      <w:proofErr w:type="spellStart"/>
      <w:r>
        <w:rPr>
          <w:rFonts w:ascii="Times New Roman" w:eastAsia="Times New Roman" w:hAnsi="Times New Roman" w:cs="Times New Roman"/>
          <w:sz w:val="24"/>
          <w:szCs w:val="24"/>
        </w:rPr>
        <w:t>sulphate</w:t>
      </w:r>
      <w:proofErr w:type="spellEnd"/>
      <w:r>
        <w:rPr>
          <w:rFonts w:ascii="Times New Roman" w:eastAsia="Times New Roman" w:hAnsi="Times New Roman" w:cs="Times New Roman"/>
          <w:sz w:val="24"/>
          <w:szCs w:val="24"/>
        </w:rPr>
        <w:t xml:space="preserve"> (FeSO</w:t>
      </w:r>
      <w:r>
        <w:rPr>
          <w:rFonts w:ascii="Times New Roman" w:eastAsia="Times New Roman" w:hAnsi="Times New Roman" w:cs="Times New Roman"/>
          <w:sz w:val="24"/>
          <w:szCs w:val="24"/>
          <w:vertAlign w:val="subscript"/>
        </w:rPr>
        <w:t>4</w:t>
      </w:r>
      <w:r>
        <w:rPr>
          <w:rFonts w:ascii="Times New Roman" w:eastAsia="Times New Roman" w:hAnsi="Times New Roman" w:cs="Times New Roman"/>
          <w:sz w:val="24"/>
          <w:szCs w:val="24"/>
        </w:rPr>
        <w:t>): Merck Limited, Mu</w:t>
      </w:r>
      <w:r>
        <w:rPr>
          <w:rFonts w:ascii="Times New Roman" w:eastAsia="Times New Roman" w:hAnsi="Times New Roman" w:cs="Times New Roman"/>
          <w:sz w:val="24"/>
          <w:szCs w:val="24"/>
        </w:rPr>
        <w:t xml:space="preserve">mbai-400.018, Sodium </w:t>
      </w:r>
      <w:proofErr w:type="spellStart"/>
      <w:r>
        <w:rPr>
          <w:rFonts w:ascii="Times New Roman" w:eastAsia="Times New Roman" w:hAnsi="Times New Roman" w:cs="Times New Roman"/>
          <w:sz w:val="24"/>
          <w:szCs w:val="24"/>
        </w:rPr>
        <w:t>sulphate</w:t>
      </w:r>
      <w:proofErr w:type="spellEnd"/>
      <w:r>
        <w:rPr>
          <w:rFonts w:ascii="Times New Roman" w:eastAsia="Times New Roman" w:hAnsi="Times New Roman" w:cs="Times New Roman"/>
          <w:sz w:val="24"/>
          <w:szCs w:val="24"/>
        </w:rPr>
        <w:t xml:space="preserve"> (Na</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SO</w:t>
      </w:r>
      <w:r>
        <w:rPr>
          <w:rFonts w:ascii="Times New Roman" w:eastAsia="Times New Roman" w:hAnsi="Times New Roman" w:cs="Times New Roman"/>
          <w:sz w:val="24"/>
          <w:szCs w:val="24"/>
          <w:vertAlign w:val="subscript"/>
        </w:rPr>
        <w:t>4</w:t>
      </w:r>
      <w:r>
        <w:rPr>
          <w:rFonts w:ascii="Times New Roman" w:eastAsia="Times New Roman" w:hAnsi="Times New Roman" w:cs="Times New Roman"/>
          <w:sz w:val="24"/>
          <w:szCs w:val="24"/>
        </w:rPr>
        <w:t xml:space="preserve">): Merck </w:t>
      </w:r>
      <w:proofErr w:type="spellStart"/>
      <w:r>
        <w:rPr>
          <w:rFonts w:ascii="Times New Roman" w:eastAsia="Times New Roman" w:hAnsi="Times New Roman" w:cs="Times New Roman"/>
          <w:sz w:val="24"/>
          <w:szCs w:val="24"/>
        </w:rPr>
        <w:t>KGaA</w:t>
      </w:r>
      <w:proofErr w:type="spellEnd"/>
      <w:r>
        <w:rPr>
          <w:rFonts w:ascii="Times New Roman" w:eastAsia="Times New Roman" w:hAnsi="Times New Roman" w:cs="Times New Roman"/>
          <w:sz w:val="24"/>
          <w:szCs w:val="24"/>
        </w:rPr>
        <w:t>, 64271 Darmstadt, Germany, Sodium nitrate (NaNO</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 GB 636-77, Hydrogen peroxide (H</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O</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Merck </w:t>
      </w:r>
      <w:proofErr w:type="spellStart"/>
      <w:r>
        <w:rPr>
          <w:rFonts w:ascii="Times New Roman" w:eastAsia="Times New Roman" w:hAnsi="Times New Roman" w:cs="Times New Roman"/>
          <w:sz w:val="24"/>
          <w:szCs w:val="24"/>
        </w:rPr>
        <w:t>KGaA</w:t>
      </w:r>
      <w:proofErr w:type="spellEnd"/>
      <w:r>
        <w:rPr>
          <w:rFonts w:ascii="Times New Roman" w:eastAsia="Times New Roman" w:hAnsi="Times New Roman" w:cs="Times New Roman"/>
          <w:sz w:val="24"/>
          <w:szCs w:val="24"/>
        </w:rPr>
        <w:t>, 64271 Darmstadt, Germany , Carbon tetrachloride (CCl</w:t>
      </w:r>
      <w:r>
        <w:rPr>
          <w:rFonts w:ascii="Times New Roman" w:eastAsia="Times New Roman" w:hAnsi="Times New Roman" w:cs="Times New Roman"/>
          <w:sz w:val="24"/>
          <w:szCs w:val="24"/>
          <w:vertAlign w:val="subscript"/>
        </w:rPr>
        <w:t>4</w:t>
      </w:r>
      <w:r>
        <w:rPr>
          <w:rFonts w:ascii="Times New Roman" w:eastAsia="Times New Roman" w:hAnsi="Times New Roman" w:cs="Times New Roman"/>
          <w:sz w:val="24"/>
          <w:szCs w:val="24"/>
        </w:rPr>
        <w:t>): Merck, D-6100 Darmstadt, F.R. Germany, Glucose an</w:t>
      </w:r>
      <w:r>
        <w:rPr>
          <w:rFonts w:ascii="Times New Roman" w:eastAsia="Times New Roman" w:hAnsi="Times New Roman" w:cs="Times New Roman"/>
          <w:sz w:val="24"/>
          <w:szCs w:val="24"/>
        </w:rPr>
        <w:t xml:space="preserve">d Sucrose: From market, </w:t>
      </w:r>
      <w:proofErr w:type="spellStart"/>
      <w:r>
        <w:rPr>
          <w:rFonts w:ascii="Times New Roman" w:eastAsia="Times New Roman" w:hAnsi="Times New Roman" w:cs="Times New Roman"/>
          <w:sz w:val="24"/>
          <w:szCs w:val="24"/>
        </w:rPr>
        <w:t>Sulphuric</w:t>
      </w:r>
      <w:proofErr w:type="spellEnd"/>
      <w:r>
        <w:rPr>
          <w:rFonts w:ascii="Times New Roman" w:eastAsia="Times New Roman" w:hAnsi="Times New Roman" w:cs="Times New Roman"/>
          <w:sz w:val="24"/>
          <w:szCs w:val="24"/>
        </w:rPr>
        <w:t xml:space="preserve"> acid (H</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SO</w:t>
      </w:r>
      <w:r>
        <w:rPr>
          <w:rFonts w:ascii="Times New Roman" w:eastAsia="Times New Roman" w:hAnsi="Times New Roman" w:cs="Times New Roman"/>
          <w:sz w:val="24"/>
          <w:szCs w:val="24"/>
          <w:vertAlign w:val="subscript"/>
        </w:rPr>
        <w:t>4</w:t>
      </w:r>
      <w:r>
        <w:rPr>
          <w:rFonts w:ascii="Times New Roman" w:eastAsia="Times New Roman" w:hAnsi="Times New Roman" w:cs="Times New Roman"/>
          <w:sz w:val="24"/>
          <w:szCs w:val="24"/>
        </w:rPr>
        <w:t xml:space="preserve">): Merck </w:t>
      </w:r>
      <w:proofErr w:type="spellStart"/>
      <w:r>
        <w:rPr>
          <w:rFonts w:ascii="Times New Roman" w:eastAsia="Times New Roman" w:hAnsi="Times New Roman" w:cs="Times New Roman"/>
          <w:sz w:val="24"/>
          <w:szCs w:val="24"/>
        </w:rPr>
        <w:t>KGaA</w:t>
      </w:r>
      <w:proofErr w:type="spellEnd"/>
      <w:r>
        <w:rPr>
          <w:rFonts w:ascii="Times New Roman" w:eastAsia="Times New Roman" w:hAnsi="Times New Roman" w:cs="Times New Roman"/>
          <w:sz w:val="24"/>
          <w:szCs w:val="24"/>
        </w:rPr>
        <w:t>, 64271 Darmstadt, Germany, Sodium hydroxide (</w:t>
      </w:r>
      <w:proofErr w:type="spellStart"/>
      <w:r>
        <w:rPr>
          <w:rFonts w:ascii="Times New Roman" w:eastAsia="Times New Roman" w:hAnsi="Times New Roman" w:cs="Times New Roman"/>
          <w:sz w:val="24"/>
          <w:szCs w:val="24"/>
        </w:rPr>
        <w:t>NaOH</w:t>
      </w:r>
      <w:proofErr w:type="spellEnd"/>
      <w:r>
        <w:rPr>
          <w:rFonts w:ascii="Times New Roman" w:eastAsia="Times New Roman" w:hAnsi="Times New Roman" w:cs="Times New Roman"/>
          <w:sz w:val="24"/>
          <w:szCs w:val="24"/>
        </w:rPr>
        <w:t xml:space="preserve">): Merck life science private </w:t>
      </w:r>
      <w:proofErr w:type="spellStart"/>
      <w:r>
        <w:rPr>
          <w:rFonts w:ascii="Times New Roman" w:eastAsia="Times New Roman" w:hAnsi="Times New Roman" w:cs="Times New Roman"/>
          <w:sz w:val="24"/>
          <w:szCs w:val="24"/>
        </w:rPr>
        <w:t>limited.Shiv</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Sagar</w:t>
      </w:r>
      <w:proofErr w:type="spellEnd"/>
      <w:r>
        <w:rPr>
          <w:rFonts w:ascii="Times New Roman" w:eastAsia="Times New Roman" w:hAnsi="Times New Roman" w:cs="Times New Roman"/>
          <w:sz w:val="24"/>
          <w:szCs w:val="24"/>
        </w:rPr>
        <w:t xml:space="preserve"> Estate ` A` </w:t>
      </w:r>
      <w:proofErr w:type="spellStart"/>
      <w:r>
        <w:rPr>
          <w:rFonts w:ascii="Times New Roman" w:eastAsia="Times New Roman" w:hAnsi="Times New Roman" w:cs="Times New Roman"/>
          <w:sz w:val="24"/>
          <w:szCs w:val="24"/>
        </w:rPr>
        <w:t>Dr</w:t>
      </w:r>
      <w:proofErr w:type="spellEnd"/>
      <w:r>
        <w:rPr>
          <w:rFonts w:ascii="Times New Roman" w:eastAsia="Times New Roman" w:hAnsi="Times New Roman" w:cs="Times New Roman"/>
          <w:sz w:val="24"/>
          <w:szCs w:val="24"/>
        </w:rPr>
        <w:t xml:space="preserve"> Annie Besant Road, </w:t>
      </w:r>
      <w:proofErr w:type="spellStart"/>
      <w:r>
        <w:rPr>
          <w:rFonts w:ascii="Times New Roman" w:eastAsia="Times New Roman" w:hAnsi="Times New Roman" w:cs="Times New Roman"/>
          <w:sz w:val="24"/>
          <w:szCs w:val="24"/>
        </w:rPr>
        <w:t>Worli</w:t>
      </w:r>
      <w:proofErr w:type="spellEnd"/>
      <w:r>
        <w:rPr>
          <w:rFonts w:ascii="Times New Roman" w:eastAsia="Times New Roman" w:hAnsi="Times New Roman" w:cs="Times New Roman"/>
          <w:sz w:val="24"/>
          <w:szCs w:val="24"/>
        </w:rPr>
        <w:t xml:space="preserve">, Mumbai-400018. The chemicals were used as we received. </w:t>
      </w:r>
    </w:p>
    <w:p w14:paraId="00000017" w14:textId="77777777" w:rsidR="00646085" w:rsidRDefault="00646085">
      <w:pPr>
        <w:spacing w:after="0" w:line="360" w:lineRule="auto"/>
        <w:jc w:val="both"/>
        <w:rPr>
          <w:rFonts w:ascii="Times New Roman" w:eastAsia="Times New Roman" w:hAnsi="Times New Roman" w:cs="Times New Roman"/>
          <w:b/>
          <w:sz w:val="24"/>
          <w:szCs w:val="24"/>
        </w:rPr>
      </w:pPr>
    </w:p>
    <w:p w14:paraId="00000018" w14:textId="77777777" w:rsidR="00646085" w:rsidRDefault="004C06E0">
      <w:pPr>
        <w:numPr>
          <w:ilvl w:val="2"/>
          <w:numId w:val="1"/>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L</w:t>
      </w:r>
      <w:r>
        <w:rPr>
          <w:rFonts w:ascii="Times New Roman" w:eastAsia="Times New Roman" w:hAnsi="Times New Roman" w:cs="Times New Roman"/>
          <w:b/>
          <w:color w:val="000000"/>
          <w:sz w:val="24"/>
          <w:szCs w:val="24"/>
        </w:rPr>
        <w:t xml:space="preserve">ist of </w:t>
      </w:r>
      <w:proofErr w:type="spellStart"/>
      <w:r>
        <w:rPr>
          <w:rFonts w:ascii="Times New Roman" w:eastAsia="Times New Roman" w:hAnsi="Times New Roman" w:cs="Times New Roman"/>
          <w:b/>
          <w:color w:val="000000"/>
          <w:sz w:val="24"/>
          <w:szCs w:val="24"/>
        </w:rPr>
        <w:t>Equipments</w:t>
      </w:r>
      <w:proofErr w:type="spellEnd"/>
    </w:p>
    <w:p w14:paraId="00000019" w14:textId="77777777" w:rsidR="00646085" w:rsidRDefault="004C06E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proofErr w:type="spellStart"/>
      <w:r>
        <w:rPr>
          <w:rFonts w:ascii="Times New Roman" w:eastAsia="Times New Roman" w:hAnsi="Times New Roman" w:cs="Times New Roman"/>
          <w:sz w:val="24"/>
          <w:szCs w:val="24"/>
        </w:rPr>
        <w:t>sonicator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Soniclean</w:t>
      </w:r>
      <w:proofErr w:type="spellEnd"/>
      <w:r>
        <w:rPr>
          <w:rFonts w:ascii="Times New Roman" w:eastAsia="Times New Roman" w:hAnsi="Times New Roman" w:cs="Times New Roman"/>
          <w:sz w:val="24"/>
          <w:szCs w:val="24"/>
        </w:rPr>
        <w:t xml:space="preserve"> 250HT; 50-60Hz; 320W) to break down dyes, a piezoelectric transducer, and a UV-Vis Spectrophotometer (UV Mini 1240; Shimadzu Company) to measure absorbance from dye molecules.</w:t>
      </w:r>
    </w:p>
    <w:p w14:paraId="0000001A" w14:textId="77777777" w:rsidR="00646085" w:rsidRDefault="00646085">
      <w:pPr>
        <w:spacing w:after="0" w:line="360" w:lineRule="auto"/>
        <w:jc w:val="both"/>
        <w:rPr>
          <w:rFonts w:ascii="Times New Roman" w:eastAsia="Times New Roman" w:hAnsi="Times New Roman" w:cs="Times New Roman"/>
          <w:b/>
          <w:sz w:val="24"/>
          <w:szCs w:val="24"/>
        </w:rPr>
      </w:pPr>
    </w:p>
    <w:p w14:paraId="0000001B" w14:textId="77777777" w:rsidR="00646085" w:rsidRDefault="004C06E0">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2.2. Experimental Procedure</w:t>
      </w:r>
    </w:p>
    <w:p w14:paraId="0000001C" w14:textId="77777777" w:rsidR="00646085" w:rsidRDefault="004C06E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All studies except those conducted to investigate the impact of starting dye concentration started with </w:t>
      </w:r>
      <w:proofErr w:type="gramStart"/>
      <w:r>
        <w:rPr>
          <w:rFonts w:ascii="Times New Roman" w:eastAsia="Times New Roman" w:hAnsi="Times New Roman" w:cs="Times New Roman"/>
          <w:sz w:val="24"/>
          <w:szCs w:val="24"/>
        </w:rPr>
        <w:t>a</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RhB</w:t>
      </w:r>
      <w:proofErr w:type="spellEnd"/>
      <w:r>
        <w:rPr>
          <w:rFonts w:ascii="Times New Roman" w:eastAsia="Times New Roman" w:hAnsi="Times New Roman" w:cs="Times New Roman"/>
          <w:sz w:val="24"/>
          <w:szCs w:val="24"/>
        </w:rPr>
        <w:t xml:space="preserve"> solution concentration of 25 mg L</w:t>
      </w:r>
      <w:sdt>
        <w:sdtPr>
          <w:tag w:val="goog_rdk_3"/>
          <w:id w:val="-1301916464"/>
        </w:sdtPr>
        <w:sdtEndPr/>
        <w:sdtContent>
          <w:r>
            <w:rPr>
              <w:rFonts w:ascii="Gungsuh" w:eastAsia="Gungsuh" w:hAnsi="Gungsuh" w:cs="Gungsuh"/>
              <w:sz w:val="24"/>
              <w:szCs w:val="24"/>
              <w:vertAlign w:val="superscript"/>
            </w:rPr>
            <w:t>−</w:t>
          </w:r>
          <w:r>
            <w:rPr>
              <w:rFonts w:ascii="Gungsuh" w:eastAsia="Gungsuh" w:hAnsi="Gungsuh" w:cs="Gungsuh"/>
              <w:sz w:val="24"/>
              <w:szCs w:val="24"/>
              <w:vertAlign w:val="superscript"/>
            </w:rPr>
            <w:t>1</w:t>
          </w:r>
        </w:sdtContent>
      </w:sdt>
      <w:r>
        <w:rPr>
          <w:rFonts w:ascii="Times New Roman" w:eastAsia="Times New Roman" w:hAnsi="Times New Roman" w:cs="Times New Roman"/>
          <w:sz w:val="24"/>
          <w:szCs w:val="24"/>
        </w:rPr>
        <w:t xml:space="preserve"> dye stuff prepared by adding 0.0125g dyestuff into 500 mL of distilled water. </w:t>
      </w:r>
      <w:proofErr w:type="spellStart"/>
      <w:r>
        <w:rPr>
          <w:rFonts w:ascii="Times New Roman" w:eastAsia="Times New Roman" w:hAnsi="Times New Roman" w:cs="Times New Roman"/>
          <w:sz w:val="24"/>
          <w:szCs w:val="24"/>
        </w:rPr>
        <w:t>RhB</w:t>
      </w:r>
      <w:proofErr w:type="spellEnd"/>
      <w:r>
        <w:rPr>
          <w:rFonts w:ascii="Times New Roman" w:eastAsia="Times New Roman" w:hAnsi="Times New Roman" w:cs="Times New Roman"/>
          <w:sz w:val="24"/>
          <w:szCs w:val="24"/>
        </w:rPr>
        <w:t xml:space="preserve"> (25 mgL</w:t>
      </w:r>
      <w:sdt>
        <w:sdtPr>
          <w:tag w:val="goog_rdk_4"/>
          <w:id w:val="-1425544074"/>
        </w:sdtPr>
        <w:sdtEndPr/>
        <w:sdtContent>
          <w:r>
            <w:rPr>
              <w:rFonts w:ascii="Gungsuh" w:eastAsia="Gungsuh" w:hAnsi="Gungsuh" w:cs="Gungsuh"/>
              <w:sz w:val="24"/>
              <w:szCs w:val="24"/>
              <w:vertAlign w:val="superscript"/>
            </w:rPr>
            <w:t>−</w:t>
          </w:r>
          <w:r>
            <w:rPr>
              <w:rFonts w:ascii="Gungsuh" w:eastAsia="Gungsuh" w:hAnsi="Gungsuh" w:cs="Gungsuh"/>
              <w:sz w:val="24"/>
              <w:szCs w:val="24"/>
              <w:vertAlign w:val="superscript"/>
            </w:rPr>
            <w:t>1</w:t>
          </w:r>
        </w:sdtContent>
      </w:sdt>
      <w:r>
        <w:rPr>
          <w:rFonts w:ascii="Times New Roman" w:eastAsia="Times New Roman" w:hAnsi="Times New Roman" w:cs="Times New Roman"/>
          <w:sz w:val="24"/>
          <w:szCs w:val="24"/>
        </w:rPr>
        <w:t>) aqueous solut</w:t>
      </w:r>
      <w:r>
        <w:rPr>
          <w:rFonts w:ascii="Times New Roman" w:eastAsia="Times New Roman" w:hAnsi="Times New Roman" w:cs="Times New Roman"/>
          <w:sz w:val="24"/>
          <w:szCs w:val="24"/>
        </w:rPr>
        <w:t xml:space="preserve">ions with various additives were made by adding the necessary amount of each ingredient and stirring with a magnetic bar. Under various conditions, the </w:t>
      </w:r>
      <w:proofErr w:type="spellStart"/>
      <w:r>
        <w:rPr>
          <w:rFonts w:ascii="Times New Roman" w:eastAsia="Times New Roman" w:hAnsi="Times New Roman" w:cs="Times New Roman"/>
          <w:sz w:val="24"/>
          <w:szCs w:val="24"/>
        </w:rPr>
        <w:t>sonolytic</w:t>
      </w:r>
      <w:proofErr w:type="spellEnd"/>
      <w:r>
        <w:rPr>
          <w:rFonts w:ascii="Times New Roman" w:eastAsia="Times New Roman" w:hAnsi="Times New Roman" w:cs="Times New Roman"/>
          <w:sz w:val="24"/>
          <w:szCs w:val="24"/>
        </w:rPr>
        <w:t xml:space="preserve"> degradation of </w:t>
      </w:r>
      <w:proofErr w:type="spellStart"/>
      <w:r>
        <w:rPr>
          <w:rFonts w:ascii="Times New Roman" w:eastAsia="Times New Roman" w:hAnsi="Times New Roman" w:cs="Times New Roman"/>
          <w:sz w:val="24"/>
          <w:szCs w:val="24"/>
        </w:rPr>
        <w:t>RhB</w:t>
      </w:r>
      <w:proofErr w:type="spellEnd"/>
      <w:r>
        <w:rPr>
          <w:rFonts w:ascii="Times New Roman" w:eastAsia="Times New Roman" w:hAnsi="Times New Roman" w:cs="Times New Roman"/>
          <w:sz w:val="24"/>
          <w:szCs w:val="24"/>
        </w:rPr>
        <w:t xml:space="preserve"> was performed at 50–60 Hz with a constant solution volume of 100 mL followi</w:t>
      </w:r>
      <w:r>
        <w:rPr>
          <w:rFonts w:ascii="Times New Roman" w:eastAsia="Times New Roman" w:hAnsi="Times New Roman" w:cs="Times New Roman"/>
          <w:sz w:val="24"/>
          <w:szCs w:val="24"/>
        </w:rPr>
        <w:t>ng the steps shown in figure 1. 320 W of ultrasonic power was set aside from runs that looked into the impact of power. With water circulating, the solution's temperature was kept steady at the necessary level. A UV-Vis Spectrophotometer (UV Mini 1240; Shi</w:t>
      </w:r>
      <w:r>
        <w:rPr>
          <w:rFonts w:ascii="Times New Roman" w:eastAsia="Times New Roman" w:hAnsi="Times New Roman" w:cs="Times New Roman"/>
          <w:sz w:val="24"/>
          <w:szCs w:val="24"/>
        </w:rPr>
        <w:t>madzu Company) was used to measure the dye concentrations in aqueous samples that were extracted from the solution. With the exception of those carried out to investigate the impact of solution pH, experiments were carried out at pH 2 and pH 10.02, which c</w:t>
      </w:r>
      <w:r>
        <w:rPr>
          <w:rFonts w:ascii="Times New Roman" w:eastAsia="Times New Roman" w:hAnsi="Times New Roman" w:cs="Times New Roman"/>
          <w:sz w:val="24"/>
          <w:szCs w:val="24"/>
        </w:rPr>
        <w:t xml:space="preserve">ame from the dissolving of </w:t>
      </w:r>
      <w:proofErr w:type="spellStart"/>
      <w:r>
        <w:rPr>
          <w:rFonts w:ascii="Times New Roman" w:eastAsia="Times New Roman" w:hAnsi="Times New Roman" w:cs="Times New Roman"/>
          <w:sz w:val="24"/>
          <w:szCs w:val="24"/>
        </w:rPr>
        <w:t>RhB</w:t>
      </w:r>
      <w:proofErr w:type="spellEnd"/>
      <w:r>
        <w:rPr>
          <w:rFonts w:ascii="Times New Roman" w:eastAsia="Times New Roman" w:hAnsi="Times New Roman" w:cs="Times New Roman"/>
          <w:sz w:val="24"/>
          <w:szCs w:val="24"/>
        </w:rPr>
        <w:t xml:space="preserve"> in distilled water without any additional modification. In order to examine the impact of pH, 0.5N H</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SO</w:t>
      </w:r>
      <w:r>
        <w:rPr>
          <w:rFonts w:ascii="Times New Roman" w:eastAsia="Times New Roman" w:hAnsi="Times New Roman" w:cs="Times New Roman"/>
          <w:sz w:val="24"/>
          <w:szCs w:val="24"/>
          <w:vertAlign w:val="subscript"/>
        </w:rPr>
        <w:t>4</w:t>
      </w:r>
      <w:r>
        <w:rPr>
          <w:rFonts w:ascii="Times New Roman" w:eastAsia="Times New Roman" w:hAnsi="Times New Roman" w:cs="Times New Roman"/>
          <w:sz w:val="24"/>
          <w:szCs w:val="24"/>
        </w:rPr>
        <w:t xml:space="preserve"> or 0.5N </w:t>
      </w:r>
      <w:proofErr w:type="spellStart"/>
      <w:r>
        <w:rPr>
          <w:rFonts w:ascii="Times New Roman" w:eastAsia="Times New Roman" w:hAnsi="Times New Roman" w:cs="Times New Roman"/>
          <w:sz w:val="24"/>
          <w:szCs w:val="24"/>
        </w:rPr>
        <w:t>NaOH</w:t>
      </w:r>
      <w:proofErr w:type="spellEnd"/>
      <w:r>
        <w:rPr>
          <w:rFonts w:ascii="Times New Roman" w:eastAsia="Times New Roman" w:hAnsi="Times New Roman" w:cs="Times New Roman"/>
          <w:sz w:val="24"/>
          <w:szCs w:val="24"/>
        </w:rPr>
        <w:t xml:space="preserve"> aqueous solutions were used to change the pH of the </w:t>
      </w:r>
      <w:sdt>
        <w:sdtPr>
          <w:tag w:val="goog_rdk_2"/>
          <w:id w:val="1522742956"/>
        </w:sdtPr>
        <w:sdtEndPr/>
        <w:sdtContent>
          <w:commentRangeStart w:id="3"/>
        </w:sdtContent>
      </w:sdt>
      <w:r>
        <w:rPr>
          <w:rFonts w:ascii="Times New Roman" w:eastAsia="Times New Roman" w:hAnsi="Times New Roman" w:cs="Times New Roman"/>
          <w:sz w:val="24"/>
          <w:szCs w:val="24"/>
        </w:rPr>
        <w:t>solution</w:t>
      </w:r>
      <w:commentRangeEnd w:id="3"/>
      <w:r>
        <w:commentReference w:id="3"/>
      </w:r>
      <w:r>
        <w:rPr>
          <w:rFonts w:ascii="Times New Roman" w:eastAsia="Times New Roman" w:hAnsi="Times New Roman" w:cs="Times New Roman"/>
          <w:sz w:val="24"/>
          <w:szCs w:val="24"/>
        </w:rPr>
        <w:t>.</w:t>
      </w:r>
    </w:p>
    <w:p w14:paraId="0000001D" w14:textId="77777777" w:rsidR="00646085" w:rsidRDefault="004C06E0">
      <w:pPr>
        <w:spacing w:line="360" w:lineRule="auto"/>
        <w:jc w:val="center"/>
        <w:rPr>
          <w:rFonts w:ascii="Times New Roman" w:eastAsia="Times New Roman" w:hAnsi="Times New Roman" w:cs="Times New Roman"/>
          <w:sz w:val="16"/>
          <w:szCs w:val="16"/>
        </w:rPr>
      </w:pPr>
      <w:r>
        <w:rPr>
          <w:noProof/>
          <w:lang w:val="en-US"/>
        </w:rPr>
        <w:lastRenderedPageBreak/>
        <w:drawing>
          <wp:inline distT="0" distB="0" distL="0" distR="0">
            <wp:extent cx="3849126" cy="5844491"/>
            <wp:effectExtent l="0" t="0" r="0" b="0"/>
            <wp:docPr id="2013335946" name="image27.png"/>
            <wp:cNvGraphicFramePr/>
            <a:graphic xmlns:a="http://schemas.openxmlformats.org/drawingml/2006/main">
              <a:graphicData uri="http://schemas.openxmlformats.org/drawingml/2006/picture">
                <pic:pic xmlns:pic="http://schemas.openxmlformats.org/drawingml/2006/picture">
                  <pic:nvPicPr>
                    <pic:cNvPr id="0" name="image27.png"/>
                    <pic:cNvPicPr preferRelativeResize="0"/>
                  </pic:nvPicPr>
                  <pic:blipFill>
                    <a:blip r:embed="rId10"/>
                    <a:srcRect/>
                    <a:stretch>
                      <a:fillRect/>
                    </a:stretch>
                  </pic:blipFill>
                  <pic:spPr>
                    <a:xfrm>
                      <a:off x="0" y="0"/>
                      <a:ext cx="3849126" cy="5844491"/>
                    </a:xfrm>
                    <a:prstGeom prst="rect">
                      <a:avLst/>
                    </a:prstGeom>
                    <a:ln/>
                  </pic:spPr>
                </pic:pic>
              </a:graphicData>
            </a:graphic>
          </wp:inline>
        </w:drawing>
      </w:r>
    </w:p>
    <w:p w14:paraId="0000001E" w14:textId="77777777" w:rsidR="00646085" w:rsidRDefault="004C06E0">
      <w:pPr>
        <w:spacing w:before="280" w:after="280" w:line="240" w:lineRule="auto"/>
        <w:rPr>
          <w:rFonts w:ascii="Times New Roman" w:eastAsia="Times New Roman" w:hAnsi="Times New Roman" w:cs="Times New Roman"/>
          <w:b/>
          <w:sz w:val="24"/>
          <w:szCs w:val="24"/>
        </w:rPr>
      </w:pPr>
      <w:r>
        <w:rPr>
          <w:noProof/>
          <w:lang w:val="en-US"/>
        </w:rPr>
        <mc:AlternateContent>
          <mc:Choice Requires="wpg">
            <w:drawing>
              <wp:anchor distT="0" distB="0" distL="114300" distR="114300" simplePos="0" relativeHeight="251636736" behindDoc="0" locked="0" layoutInCell="1" hidden="0" allowOverlap="1">
                <wp:simplePos x="0" y="0"/>
                <wp:positionH relativeFrom="column">
                  <wp:posOffset>1366465</wp:posOffset>
                </wp:positionH>
                <wp:positionV relativeFrom="paragraph">
                  <wp:posOffset>157163</wp:posOffset>
                </wp:positionV>
                <wp:extent cx="2999215" cy="311675"/>
                <wp:effectExtent l="0" t="0" r="0" b="0"/>
                <wp:wrapNone/>
                <wp:docPr id="2013335926" name="Rectangle 2013335926"/>
                <wp:cNvGraphicFramePr/>
                <a:graphic xmlns:a="http://schemas.openxmlformats.org/drawingml/2006/main">
                  <a:graphicData uri="http://schemas.microsoft.com/office/word/2010/wordprocessingShape">
                    <wps:wsp>
                      <wps:cNvSpPr/>
                      <wps:spPr>
                        <a:xfrm>
                          <a:off x="3851155" y="3628925"/>
                          <a:ext cx="2989690" cy="302150"/>
                        </a:xfrm>
                        <a:prstGeom prst="rect">
                          <a:avLst/>
                        </a:prstGeom>
                        <a:noFill/>
                        <a:ln>
                          <a:noFill/>
                        </a:ln>
                      </wps:spPr>
                      <wps:txbx>
                        <w:txbxContent>
                          <w:p w14:paraId="46306AAA" w14:textId="77777777" w:rsidR="00646085" w:rsidRDefault="004C06E0">
                            <w:pPr>
                              <w:spacing w:line="258" w:lineRule="auto"/>
                              <w:jc w:val="center"/>
                              <w:textDirection w:val="btLr"/>
                            </w:pPr>
                            <w:proofErr w:type="gramStart"/>
                            <w:r>
                              <w:rPr>
                                <w:rFonts w:ascii="Times New Roman" w:eastAsia="Times New Roman" w:hAnsi="Times New Roman" w:cs="Times New Roman"/>
                                <w:color w:val="000000"/>
                                <w:sz w:val="20"/>
                              </w:rPr>
                              <w:t>figure</w:t>
                            </w:r>
                            <w:proofErr w:type="gramEnd"/>
                            <w:r>
                              <w:rPr>
                                <w:rFonts w:ascii="Times New Roman" w:eastAsia="Times New Roman" w:hAnsi="Times New Roman" w:cs="Times New Roman"/>
                                <w:color w:val="000000"/>
                                <w:sz w:val="20"/>
                              </w:rPr>
                              <w:t xml:space="preserve"> 1: Sonication process of dyestuff solution.</w:t>
                            </w: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1366465</wp:posOffset>
                </wp:positionH>
                <wp:positionV relativeFrom="paragraph">
                  <wp:posOffset>157163</wp:posOffset>
                </wp:positionV>
                <wp:extent cx="2999215" cy="311675"/>
                <wp:effectExtent b="0" l="0" r="0" t="0"/>
                <wp:wrapNone/>
                <wp:docPr id="2013335926" name="image39.png"/>
                <a:graphic>
                  <a:graphicData uri="http://schemas.openxmlformats.org/drawingml/2006/picture">
                    <pic:pic>
                      <pic:nvPicPr>
                        <pic:cNvPr id="0" name="image39.png"/>
                        <pic:cNvPicPr preferRelativeResize="0"/>
                      </pic:nvPicPr>
                      <pic:blipFill>
                        <a:blip r:embed="rId11"/>
                        <a:srcRect/>
                        <a:stretch>
                          <a:fillRect/>
                        </a:stretch>
                      </pic:blipFill>
                      <pic:spPr>
                        <a:xfrm>
                          <a:off x="0" y="0"/>
                          <a:ext cx="2999215" cy="311675"/>
                        </a:xfrm>
                        <a:prstGeom prst="rect"/>
                        <a:ln/>
                      </pic:spPr>
                    </pic:pic>
                  </a:graphicData>
                </a:graphic>
              </wp:anchor>
            </w:drawing>
          </mc:Fallback>
        </mc:AlternateContent>
      </w:r>
    </w:p>
    <w:p w14:paraId="0000001F" w14:textId="77777777" w:rsidR="00646085" w:rsidRDefault="004C06E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2.3.</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Calorimetric power measurement</w:t>
      </w:r>
    </w:p>
    <w:p w14:paraId="00000020" w14:textId="77777777" w:rsidR="00646085" w:rsidRDefault="004C06E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First of all, temperature change of the </w:t>
      </w:r>
      <w:proofErr w:type="spellStart"/>
      <w:r>
        <w:rPr>
          <w:rFonts w:ascii="Times New Roman" w:eastAsia="Times New Roman" w:hAnsi="Times New Roman" w:cs="Times New Roman"/>
          <w:sz w:val="24"/>
          <w:szCs w:val="24"/>
        </w:rPr>
        <w:t>sonicator</w:t>
      </w:r>
      <w:proofErr w:type="spellEnd"/>
      <w:r>
        <w:rPr>
          <w:rFonts w:ascii="Times New Roman" w:eastAsia="Times New Roman" w:hAnsi="Times New Roman" w:cs="Times New Roman"/>
          <w:sz w:val="24"/>
          <w:szCs w:val="24"/>
        </w:rPr>
        <w:t xml:space="preserve"> machine had to measure. For this purpose, the following procedure was followed:</w:t>
      </w:r>
    </w:p>
    <w:p w14:paraId="00000021" w14:textId="77777777" w:rsidR="00646085" w:rsidRDefault="004C06E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 ml H</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O was taken in a conical flask. Then the temperature of water was determined with a digital thermometer till the temperature was stabled known as initial temperature, T</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xml:space="preserve">. After that, the apparatus was set into the </w:t>
      </w:r>
      <w:proofErr w:type="spellStart"/>
      <w:r>
        <w:rPr>
          <w:rFonts w:ascii="Times New Roman" w:eastAsia="Times New Roman" w:hAnsi="Times New Roman" w:cs="Times New Roman"/>
          <w:sz w:val="24"/>
          <w:szCs w:val="24"/>
        </w:rPr>
        <w:t>sonicator</w:t>
      </w:r>
      <w:proofErr w:type="spellEnd"/>
      <w:r>
        <w:rPr>
          <w:rFonts w:ascii="Times New Roman" w:eastAsia="Times New Roman" w:hAnsi="Times New Roman" w:cs="Times New Roman"/>
          <w:sz w:val="24"/>
          <w:szCs w:val="24"/>
        </w:rPr>
        <w:t xml:space="preserve"> machine. The machine was operate</w:t>
      </w:r>
      <w:r>
        <w:rPr>
          <w:rFonts w:ascii="Times New Roman" w:eastAsia="Times New Roman" w:hAnsi="Times New Roman" w:cs="Times New Roman"/>
          <w:sz w:val="24"/>
          <w:szCs w:val="24"/>
        </w:rPr>
        <w:t>d for 30 seconds and temperature reading was noted as final temperature for 30 seconds, T</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Then waited till the temperature decreased and stabled again. It was taken as initial temperature for </w:t>
      </w:r>
      <w:r>
        <w:rPr>
          <w:rFonts w:ascii="Times New Roman" w:eastAsia="Times New Roman" w:hAnsi="Times New Roman" w:cs="Times New Roman"/>
          <w:sz w:val="24"/>
          <w:szCs w:val="24"/>
        </w:rPr>
        <w:lastRenderedPageBreak/>
        <w:t>60 seconds, T</w:t>
      </w:r>
      <w:r>
        <w:rPr>
          <w:rFonts w:ascii="Times New Roman" w:eastAsia="Times New Roman" w:hAnsi="Times New Roman" w:cs="Times New Roman"/>
          <w:sz w:val="24"/>
          <w:szCs w:val="24"/>
          <w:vertAlign w:val="subscript"/>
        </w:rPr>
        <w:t xml:space="preserve">1 </w:t>
      </w:r>
      <w:r>
        <w:rPr>
          <w:rFonts w:ascii="Times New Roman" w:eastAsia="Times New Roman" w:hAnsi="Times New Roman" w:cs="Times New Roman"/>
          <w:sz w:val="24"/>
          <w:szCs w:val="24"/>
        </w:rPr>
        <w:t>and final temperature T</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after operating the ma</w:t>
      </w:r>
      <w:r>
        <w:rPr>
          <w:rFonts w:ascii="Times New Roman" w:eastAsia="Times New Roman" w:hAnsi="Times New Roman" w:cs="Times New Roman"/>
          <w:sz w:val="24"/>
          <w:szCs w:val="24"/>
        </w:rPr>
        <w:t xml:space="preserve">chine for a minute. Procedure was repeated for 4 times </w:t>
      </w:r>
      <w:r>
        <w:rPr>
          <w:rFonts w:ascii="Times New Roman" w:eastAsia="Times New Roman" w:hAnsi="Times New Roman" w:cs="Times New Roman"/>
          <w:i/>
          <w:sz w:val="24"/>
          <w:szCs w:val="24"/>
        </w:rPr>
        <w:t>i.e.</w:t>
      </w:r>
      <w:r>
        <w:rPr>
          <w:rFonts w:ascii="Times New Roman" w:eastAsia="Times New Roman" w:hAnsi="Times New Roman" w:cs="Times New Roman"/>
          <w:sz w:val="24"/>
          <w:szCs w:val="24"/>
        </w:rPr>
        <w:t xml:space="preserve"> for 2 minutes in total.  </w:t>
      </w:r>
    </w:p>
    <w:p w14:paraId="00000022" w14:textId="77777777" w:rsidR="00646085" w:rsidRDefault="00646085">
      <w:pPr>
        <w:spacing w:after="0" w:line="360" w:lineRule="auto"/>
        <w:jc w:val="both"/>
        <w:rPr>
          <w:rFonts w:ascii="Times New Roman" w:eastAsia="Times New Roman" w:hAnsi="Times New Roman" w:cs="Times New Roman"/>
          <w:b/>
          <w:sz w:val="24"/>
          <w:szCs w:val="24"/>
        </w:rPr>
      </w:pPr>
    </w:p>
    <w:p w14:paraId="00000023" w14:textId="77777777" w:rsidR="00646085" w:rsidRDefault="004C06E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2.4 Measurement of temperature change with increasing sonication time</w:t>
      </w:r>
    </w:p>
    <w:p w14:paraId="00000024" w14:textId="77777777" w:rsidR="00646085" w:rsidRDefault="004C06E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method for assessing an ultrasonic reaction field quantitatively has been studied. One of the key</w:t>
      </w:r>
      <w:r>
        <w:rPr>
          <w:rFonts w:ascii="Times New Roman" w:eastAsia="Times New Roman" w:hAnsi="Times New Roman" w:cs="Times New Roman"/>
          <w:sz w:val="24"/>
          <w:szCs w:val="24"/>
        </w:rPr>
        <w:t xml:space="preserve"> components of </w:t>
      </w:r>
      <w:proofErr w:type="spellStart"/>
      <w:r>
        <w:rPr>
          <w:rFonts w:ascii="Times New Roman" w:eastAsia="Times New Roman" w:hAnsi="Times New Roman" w:cs="Times New Roman"/>
          <w:sz w:val="24"/>
          <w:szCs w:val="24"/>
        </w:rPr>
        <w:t>sonochemistry</w:t>
      </w:r>
      <w:proofErr w:type="spellEnd"/>
      <w:r>
        <w:rPr>
          <w:rFonts w:ascii="Times New Roman" w:eastAsia="Times New Roman" w:hAnsi="Times New Roman" w:cs="Times New Roman"/>
          <w:sz w:val="24"/>
          <w:szCs w:val="24"/>
        </w:rPr>
        <w:t xml:space="preserve"> is ultrasonic power. One of the most used techniques for determining a solution's actual ultrasonic power input is calorimetry. The computed ultrasonic output power (P) is provided by equation (16).</w:t>
      </w:r>
    </w:p>
    <w:p w14:paraId="00000025" w14:textId="77777777" w:rsidR="00646085" w:rsidRDefault="00646085">
      <w:pPr>
        <w:spacing w:after="0" w:line="360" w:lineRule="auto"/>
        <w:rPr>
          <w:rFonts w:ascii="Times New Roman" w:eastAsia="Times New Roman" w:hAnsi="Times New Roman" w:cs="Times New Roman"/>
          <w:sz w:val="24"/>
          <w:szCs w:val="24"/>
        </w:rPr>
      </w:pPr>
    </w:p>
    <w:p w14:paraId="00000026" w14:textId="77777777" w:rsidR="00646085" w:rsidRDefault="004C06E0">
      <w:pPr>
        <w:spacing w:after="0" w:line="360" w:lineRule="auto"/>
        <w:rPr>
          <w:rFonts w:ascii="Times New Roman" w:eastAsia="Times New Roman" w:hAnsi="Times New Roman" w:cs="Times New Roman"/>
          <w:sz w:val="24"/>
          <w:szCs w:val="24"/>
        </w:rPr>
      </w:pPr>
      <m:oMath>
        <m:r>
          <w:rPr>
            <w:rFonts w:ascii="Cambria Math" w:eastAsia="Cambria Math" w:hAnsi="Cambria Math" w:cs="Cambria Math"/>
            <w:sz w:val="24"/>
            <w:szCs w:val="24"/>
          </w:rPr>
          <m:t>P</m:t>
        </m:r>
        <m:r>
          <w:rPr>
            <w:rFonts w:ascii="Cambria Math" w:eastAsia="Cambria Math" w:hAnsi="Cambria Math" w:cs="Cambria Math"/>
            <w:sz w:val="24"/>
            <w:szCs w:val="24"/>
          </w:rPr>
          <m:t>=</m:t>
        </m:r>
        <m:f>
          <m:fPr>
            <m:ctrlPr>
              <w:rPr>
                <w:rFonts w:ascii="Cambria Math" w:eastAsia="Cambria Math" w:hAnsi="Cambria Math" w:cs="Cambria Math"/>
                <w:sz w:val="24"/>
                <w:szCs w:val="24"/>
              </w:rPr>
            </m:ctrlPr>
          </m:fPr>
          <m:num>
            <m:r>
              <w:rPr>
                <w:rFonts w:ascii="Cambria Math" w:eastAsia="Cambria Math" w:hAnsi="Cambria Math" w:cs="Cambria Math"/>
                <w:sz w:val="24"/>
                <w:szCs w:val="24"/>
              </w:rPr>
              <m:t>dT</m:t>
            </m:r>
          </m:num>
          <m:den>
            <m:r>
              <w:rPr>
                <w:rFonts w:ascii="Cambria Math" w:eastAsia="Cambria Math" w:hAnsi="Cambria Math" w:cs="Cambria Math"/>
                <w:sz w:val="24"/>
                <w:szCs w:val="24"/>
              </w:rPr>
              <m:t>dt</m:t>
            </m:r>
          </m:den>
        </m:f>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C</m:t>
            </m:r>
          </m:e>
          <m:sub>
            <m:r>
              <w:rPr>
                <w:rFonts w:ascii="Cambria Math" w:eastAsia="Cambria Math" w:hAnsi="Cambria Math" w:cs="Cambria Math"/>
                <w:sz w:val="24"/>
                <w:szCs w:val="24"/>
              </w:rPr>
              <m:t>p</m:t>
            </m:r>
          </m:sub>
        </m:sSub>
        <m:r>
          <w:rPr>
            <w:rFonts w:ascii="Cambria Math" w:eastAsia="Cambria Math" w:hAnsi="Cambria Math" w:cs="Cambria Math"/>
            <w:sz w:val="24"/>
            <w:szCs w:val="24"/>
          </w:rPr>
          <m:t>M</m:t>
        </m:r>
        <m:r>
          <w:rPr>
            <w:rFonts w:ascii="Cambria Math" w:eastAsia="Cambria Math" w:hAnsi="Cambria Math" w:cs="Cambria Math"/>
            <w:sz w:val="24"/>
            <w:szCs w:val="24"/>
          </w:rPr>
          <m:t xml:space="preserve">   </m:t>
        </m:r>
      </m:oMath>
      <w:proofErr w:type="gramStart"/>
      <w:r>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01)</w:t>
      </w:r>
    </w:p>
    <w:p w14:paraId="00000027" w14:textId="77777777" w:rsidR="00646085" w:rsidRDefault="004C06E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Here, </w:t>
      </w:r>
    </w:p>
    <w:p w14:paraId="00000028" w14:textId="77777777" w:rsidR="00646085" w:rsidRDefault="004C06E0">
      <w:pPr>
        <w:spacing w:after="0" w:line="360" w:lineRule="auto"/>
        <w:ind w:firstLine="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w:t>
      </w:r>
      <w:r>
        <w:rPr>
          <w:rFonts w:ascii="Times New Roman" w:eastAsia="Times New Roman" w:hAnsi="Times New Roman" w:cs="Times New Roman"/>
          <w:sz w:val="24"/>
          <w:szCs w:val="24"/>
          <w:vertAlign w:val="subscript"/>
        </w:rPr>
        <w:t>p</w:t>
      </w:r>
      <w:proofErr w:type="spellEnd"/>
      <w:r>
        <w:rPr>
          <w:rFonts w:ascii="Times New Roman" w:eastAsia="Times New Roman" w:hAnsi="Times New Roman" w:cs="Times New Roman"/>
          <w:sz w:val="24"/>
          <w:szCs w:val="24"/>
        </w:rPr>
        <w:t xml:space="preserve"> = heat capacity of water</w:t>
      </w:r>
    </w:p>
    <w:p w14:paraId="00000029" w14:textId="77777777" w:rsidR="00646085" w:rsidRDefault="004C06E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M = mass of water</w:t>
      </w:r>
    </w:p>
    <w:p w14:paraId="0000002A" w14:textId="77777777" w:rsidR="00646085" w:rsidRDefault="004C06E0">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 = temperature of the sample solution</w:t>
      </w:r>
    </w:p>
    <w:p w14:paraId="0000002B" w14:textId="77777777" w:rsidR="00646085" w:rsidRDefault="004C06E0">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 = ultrasonic irradiation time. </w:t>
      </w:r>
    </w:p>
    <w:p w14:paraId="0000002C" w14:textId="77777777" w:rsidR="00646085" w:rsidRDefault="00646085">
      <w:pPr>
        <w:spacing w:after="0" w:line="360" w:lineRule="auto"/>
        <w:jc w:val="both"/>
        <w:rPr>
          <w:rFonts w:ascii="Times New Roman" w:eastAsia="Times New Roman" w:hAnsi="Times New Roman" w:cs="Times New Roman"/>
          <w:sz w:val="24"/>
          <w:szCs w:val="24"/>
        </w:rPr>
      </w:pPr>
    </w:p>
    <w:p w14:paraId="0000002D" w14:textId="77777777" w:rsidR="00646085" w:rsidRDefault="00646085">
      <w:pPr>
        <w:spacing w:after="0" w:line="240" w:lineRule="auto"/>
        <w:jc w:val="both"/>
        <w:rPr>
          <w:rFonts w:ascii="Times New Roman" w:eastAsia="Times New Roman" w:hAnsi="Times New Roman" w:cs="Times New Roman"/>
          <w:sz w:val="24"/>
          <w:szCs w:val="24"/>
        </w:rPr>
      </w:pPr>
    </w:p>
    <w:p w14:paraId="0000002E" w14:textId="77777777" w:rsidR="00646085" w:rsidRDefault="00646085">
      <w:pPr>
        <w:spacing w:after="0" w:line="240" w:lineRule="auto"/>
        <w:jc w:val="both"/>
        <w:rPr>
          <w:rFonts w:ascii="Times New Roman" w:eastAsia="Times New Roman" w:hAnsi="Times New Roman" w:cs="Times New Roman"/>
          <w:sz w:val="24"/>
          <w:szCs w:val="24"/>
        </w:rPr>
      </w:pPr>
    </w:p>
    <w:p w14:paraId="0000002F" w14:textId="77777777" w:rsidR="00646085" w:rsidRDefault="004C06E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Table-01: Measurement of temperature change</w:t>
      </w:r>
      <w:r>
        <w:rPr>
          <w:rFonts w:ascii="Times New Roman" w:eastAsia="Times New Roman" w:hAnsi="Times New Roman" w:cs="Times New Roman"/>
          <w:sz w:val="24"/>
          <w:szCs w:val="24"/>
        </w:rPr>
        <w:t>:</w:t>
      </w:r>
    </w:p>
    <w:tbl>
      <w:tblPr>
        <w:tblStyle w:val="a"/>
        <w:tblpPr w:leftFromText="180" w:rightFromText="180" w:vertAnchor="text" w:tblpY="196"/>
        <w:tblW w:w="9066" w:type="dxa"/>
        <w:tblBorders>
          <w:top w:val="single" w:sz="4" w:space="0" w:color="F7CBAC"/>
          <w:left w:val="single" w:sz="4" w:space="0" w:color="F7CBAC"/>
          <w:bottom w:val="single" w:sz="4" w:space="0" w:color="F7CBAC"/>
          <w:right w:val="single" w:sz="4" w:space="0" w:color="F7CBAC"/>
          <w:insideH w:val="single" w:sz="4" w:space="0" w:color="F7CBAC"/>
          <w:insideV w:val="single" w:sz="4" w:space="0" w:color="F7CBAC"/>
        </w:tblBorders>
        <w:tblLayout w:type="fixed"/>
        <w:tblLook w:val="04A0" w:firstRow="1" w:lastRow="0" w:firstColumn="1" w:lastColumn="0" w:noHBand="0" w:noVBand="1"/>
      </w:tblPr>
      <w:tblGrid>
        <w:gridCol w:w="1520"/>
        <w:gridCol w:w="1352"/>
        <w:gridCol w:w="1615"/>
        <w:gridCol w:w="1615"/>
        <w:gridCol w:w="1646"/>
        <w:gridCol w:w="1318"/>
      </w:tblGrid>
      <w:tr w:rsidR="00646085" w14:paraId="150EF656" w14:textId="77777777" w:rsidTr="00646085">
        <w:trPr>
          <w:cnfStyle w:val="100000000000" w:firstRow="1" w:lastRow="0" w:firstColumn="0" w:lastColumn="0" w:oddVBand="0" w:evenVBand="0" w:oddHBand="0" w:evenHBand="0" w:firstRowFirstColumn="0" w:firstRowLastColumn="0" w:lastRowFirstColumn="0" w:lastRowLastColumn="0"/>
          <w:trHeight w:val="776"/>
        </w:trPr>
        <w:tc>
          <w:tcPr>
            <w:cnfStyle w:val="001000000000" w:firstRow="0" w:lastRow="0" w:firstColumn="1" w:lastColumn="0" w:oddVBand="0" w:evenVBand="0" w:oddHBand="0" w:evenHBand="0" w:firstRowFirstColumn="0" w:firstRowLastColumn="0" w:lastRowFirstColumn="0" w:lastRowLastColumn="0"/>
            <w:tcW w:w="1520" w:type="dxa"/>
          </w:tcPr>
          <w:p w14:paraId="00000030" w14:textId="77777777" w:rsidR="00646085" w:rsidRDefault="00646085">
            <w:pPr>
              <w:jc w:val="center"/>
              <w:rPr>
                <w:rFonts w:ascii="Times New Roman" w:eastAsia="Times New Roman" w:hAnsi="Times New Roman" w:cs="Times New Roman"/>
                <w:sz w:val="24"/>
                <w:szCs w:val="24"/>
              </w:rPr>
            </w:pPr>
          </w:p>
          <w:p w14:paraId="00000031" w14:textId="77777777" w:rsidR="00646085" w:rsidRDefault="004C06E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Observation</w:t>
            </w:r>
          </w:p>
          <w:p w14:paraId="00000032" w14:textId="77777777" w:rsidR="00646085" w:rsidRDefault="004C06E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1352" w:type="dxa"/>
          </w:tcPr>
          <w:p w14:paraId="00000033" w14:textId="77777777" w:rsidR="00646085" w:rsidRDefault="004C06E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Sonication</w:t>
            </w:r>
          </w:p>
          <w:p w14:paraId="00000034" w14:textId="77777777" w:rsidR="00646085" w:rsidRDefault="004C06E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Time</w:t>
            </w:r>
          </w:p>
          <w:p w14:paraId="00000035" w14:textId="77777777" w:rsidR="00646085" w:rsidRDefault="004C06E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(sec)</w:t>
            </w:r>
          </w:p>
        </w:tc>
        <w:tc>
          <w:tcPr>
            <w:tcW w:w="1615" w:type="dxa"/>
          </w:tcPr>
          <w:p w14:paraId="00000036" w14:textId="77777777" w:rsidR="00646085" w:rsidRDefault="004C06E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Initial Temperature</w:t>
            </w:r>
          </w:p>
          <w:p w14:paraId="00000037" w14:textId="77777777" w:rsidR="00646085" w:rsidRDefault="004C06E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t>0</w:t>
            </w:r>
            <w:r>
              <w:rPr>
                <w:rFonts w:ascii="Times New Roman" w:eastAsia="Times New Roman" w:hAnsi="Times New Roman" w:cs="Times New Roman"/>
                <w:sz w:val="24"/>
                <w:szCs w:val="24"/>
              </w:rPr>
              <w:t>C)</w:t>
            </w:r>
          </w:p>
        </w:tc>
        <w:tc>
          <w:tcPr>
            <w:tcW w:w="1615" w:type="dxa"/>
          </w:tcPr>
          <w:p w14:paraId="00000038" w14:textId="77777777" w:rsidR="00646085" w:rsidRDefault="004C06E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Final Temperature</w:t>
            </w:r>
          </w:p>
          <w:p w14:paraId="00000039" w14:textId="77777777" w:rsidR="00646085" w:rsidRDefault="004C06E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t>0</w:t>
            </w:r>
            <w:r>
              <w:rPr>
                <w:rFonts w:ascii="Times New Roman" w:eastAsia="Times New Roman" w:hAnsi="Times New Roman" w:cs="Times New Roman"/>
                <w:sz w:val="24"/>
                <w:szCs w:val="24"/>
              </w:rPr>
              <w:t>C)</w:t>
            </w:r>
          </w:p>
        </w:tc>
        <w:tc>
          <w:tcPr>
            <w:tcW w:w="1646" w:type="dxa"/>
          </w:tcPr>
          <w:p w14:paraId="0000003A" w14:textId="77777777" w:rsidR="00646085" w:rsidRDefault="004C06E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Temperature Change</w:t>
            </w:r>
          </w:p>
          <w:p w14:paraId="0000003B" w14:textId="77777777" w:rsidR="00646085" w:rsidRDefault="004C06E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t>0</w:t>
            </w:r>
            <w:r>
              <w:rPr>
                <w:rFonts w:ascii="Times New Roman" w:eastAsia="Times New Roman" w:hAnsi="Times New Roman" w:cs="Times New Roman"/>
                <w:sz w:val="24"/>
                <w:szCs w:val="24"/>
              </w:rPr>
              <w:t>C)</w:t>
            </w:r>
          </w:p>
        </w:tc>
        <w:tc>
          <w:tcPr>
            <w:tcW w:w="1318" w:type="dxa"/>
          </w:tcPr>
          <w:p w14:paraId="0000003C" w14:textId="77777777" w:rsidR="00646085" w:rsidRDefault="004C06E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Actual power</w:t>
            </w:r>
          </w:p>
          <w:p w14:paraId="0000003D" w14:textId="77777777" w:rsidR="00646085" w:rsidRDefault="004C06E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(Watt)</w:t>
            </w:r>
          </w:p>
        </w:tc>
      </w:tr>
      <w:tr w:rsidR="00646085" w14:paraId="7A0D004B" w14:textId="77777777" w:rsidTr="00646085">
        <w:trPr>
          <w:trHeight w:val="325"/>
        </w:trPr>
        <w:tc>
          <w:tcPr>
            <w:cnfStyle w:val="001000000000" w:firstRow="0" w:lastRow="0" w:firstColumn="1" w:lastColumn="0" w:oddVBand="0" w:evenVBand="0" w:oddHBand="0" w:evenHBand="0" w:firstRowFirstColumn="0" w:firstRowLastColumn="0" w:lastRowFirstColumn="0" w:lastRowLastColumn="0"/>
            <w:tcW w:w="1520" w:type="dxa"/>
          </w:tcPr>
          <w:p w14:paraId="0000003E" w14:textId="77777777" w:rsidR="00646085" w:rsidRDefault="004C06E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w:t>
            </w:r>
          </w:p>
        </w:tc>
        <w:tc>
          <w:tcPr>
            <w:tcW w:w="1352" w:type="dxa"/>
          </w:tcPr>
          <w:p w14:paraId="0000003F" w14:textId="77777777" w:rsidR="00646085" w:rsidRDefault="004C06E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1615" w:type="dxa"/>
          </w:tcPr>
          <w:p w14:paraId="00000040" w14:textId="77777777" w:rsidR="00646085" w:rsidRDefault="004C06E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24.7</w:t>
            </w:r>
          </w:p>
        </w:tc>
        <w:tc>
          <w:tcPr>
            <w:tcW w:w="1615" w:type="dxa"/>
          </w:tcPr>
          <w:p w14:paraId="00000041" w14:textId="77777777" w:rsidR="00646085" w:rsidRDefault="004C06E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25.0</w:t>
            </w:r>
          </w:p>
        </w:tc>
        <w:tc>
          <w:tcPr>
            <w:tcW w:w="1646" w:type="dxa"/>
          </w:tcPr>
          <w:p w14:paraId="00000042" w14:textId="77777777" w:rsidR="00646085" w:rsidRDefault="004C06E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0.3</w:t>
            </w:r>
          </w:p>
        </w:tc>
        <w:tc>
          <w:tcPr>
            <w:tcW w:w="1318" w:type="dxa"/>
          </w:tcPr>
          <w:p w14:paraId="00000043" w14:textId="77777777" w:rsidR="00646085" w:rsidRDefault="004C06E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4.180</w:t>
            </w:r>
          </w:p>
        </w:tc>
      </w:tr>
      <w:tr w:rsidR="00646085" w14:paraId="5FD12488" w14:textId="77777777" w:rsidTr="00646085">
        <w:trPr>
          <w:trHeight w:val="461"/>
        </w:trPr>
        <w:tc>
          <w:tcPr>
            <w:cnfStyle w:val="001000000000" w:firstRow="0" w:lastRow="0" w:firstColumn="1" w:lastColumn="0" w:oddVBand="0" w:evenVBand="0" w:oddHBand="0" w:evenHBand="0" w:firstRowFirstColumn="0" w:firstRowLastColumn="0" w:lastRowFirstColumn="0" w:lastRowLastColumn="0"/>
            <w:tcW w:w="1520" w:type="dxa"/>
          </w:tcPr>
          <w:p w14:paraId="00000044" w14:textId="77777777" w:rsidR="00646085" w:rsidRDefault="004C06E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w:t>
            </w:r>
          </w:p>
        </w:tc>
        <w:tc>
          <w:tcPr>
            <w:tcW w:w="1352" w:type="dxa"/>
          </w:tcPr>
          <w:p w14:paraId="00000045" w14:textId="77777777" w:rsidR="00646085" w:rsidRDefault="004C06E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c>
          <w:tcPr>
            <w:tcW w:w="1615" w:type="dxa"/>
          </w:tcPr>
          <w:p w14:paraId="00000046" w14:textId="77777777" w:rsidR="00646085" w:rsidRDefault="004C06E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25.2</w:t>
            </w:r>
          </w:p>
        </w:tc>
        <w:tc>
          <w:tcPr>
            <w:tcW w:w="1615" w:type="dxa"/>
          </w:tcPr>
          <w:p w14:paraId="00000047" w14:textId="77777777" w:rsidR="00646085" w:rsidRDefault="004C06E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25.6</w:t>
            </w:r>
          </w:p>
        </w:tc>
        <w:tc>
          <w:tcPr>
            <w:tcW w:w="1646" w:type="dxa"/>
          </w:tcPr>
          <w:p w14:paraId="00000048" w14:textId="77777777" w:rsidR="00646085" w:rsidRDefault="004C06E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0.4</w:t>
            </w:r>
          </w:p>
        </w:tc>
        <w:tc>
          <w:tcPr>
            <w:tcW w:w="1318" w:type="dxa"/>
          </w:tcPr>
          <w:p w14:paraId="00000049" w14:textId="77777777" w:rsidR="00646085" w:rsidRDefault="004C06E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2.787</w:t>
            </w:r>
          </w:p>
          <w:p w14:paraId="0000004A" w14:textId="77777777" w:rsidR="00646085" w:rsidRDefault="0064608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r>
      <w:tr w:rsidR="00646085" w14:paraId="7573718F" w14:textId="77777777" w:rsidTr="00646085">
        <w:trPr>
          <w:trHeight w:val="467"/>
        </w:trPr>
        <w:tc>
          <w:tcPr>
            <w:cnfStyle w:val="001000000000" w:firstRow="0" w:lastRow="0" w:firstColumn="1" w:lastColumn="0" w:oddVBand="0" w:evenVBand="0" w:oddHBand="0" w:evenHBand="0" w:firstRowFirstColumn="0" w:firstRowLastColumn="0" w:lastRowFirstColumn="0" w:lastRowLastColumn="0"/>
            <w:tcW w:w="1520" w:type="dxa"/>
          </w:tcPr>
          <w:p w14:paraId="0000004B" w14:textId="77777777" w:rsidR="00646085" w:rsidRDefault="004C06E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03</w:t>
            </w:r>
          </w:p>
        </w:tc>
        <w:tc>
          <w:tcPr>
            <w:tcW w:w="1352" w:type="dxa"/>
          </w:tcPr>
          <w:p w14:paraId="0000004C" w14:textId="77777777" w:rsidR="00646085" w:rsidRDefault="004C06E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90</w:t>
            </w:r>
          </w:p>
        </w:tc>
        <w:tc>
          <w:tcPr>
            <w:tcW w:w="1615" w:type="dxa"/>
          </w:tcPr>
          <w:p w14:paraId="0000004D" w14:textId="77777777" w:rsidR="00646085" w:rsidRDefault="004C06E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25.6</w:t>
            </w:r>
          </w:p>
        </w:tc>
        <w:tc>
          <w:tcPr>
            <w:tcW w:w="1615" w:type="dxa"/>
          </w:tcPr>
          <w:p w14:paraId="0000004E" w14:textId="77777777" w:rsidR="00646085" w:rsidRDefault="004C06E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26.1</w:t>
            </w:r>
          </w:p>
        </w:tc>
        <w:tc>
          <w:tcPr>
            <w:tcW w:w="1646" w:type="dxa"/>
          </w:tcPr>
          <w:p w14:paraId="0000004F" w14:textId="77777777" w:rsidR="00646085" w:rsidRDefault="004C06E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c>
          <w:tcPr>
            <w:tcW w:w="1318" w:type="dxa"/>
          </w:tcPr>
          <w:p w14:paraId="00000050" w14:textId="77777777" w:rsidR="00646085" w:rsidRDefault="004C06E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2.322</w:t>
            </w:r>
          </w:p>
        </w:tc>
      </w:tr>
      <w:tr w:rsidR="00646085" w14:paraId="68D87A53" w14:textId="77777777" w:rsidTr="00646085">
        <w:trPr>
          <w:trHeight w:val="467"/>
        </w:trPr>
        <w:tc>
          <w:tcPr>
            <w:cnfStyle w:val="001000000000" w:firstRow="0" w:lastRow="0" w:firstColumn="1" w:lastColumn="0" w:oddVBand="0" w:evenVBand="0" w:oddHBand="0" w:evenHBand="0" w:firstRowFirstColumn="0" w:firstRowLastColumn="0" w:lastRowFirstColumn="0" w:lastRowLastColumn="0"/>
            <w:tcW w:w="1520" w:type="dxa"/>
          </w:tcPr>
          <w:p w14:paraId="00000051" w14:textId="77777777" w:rsidR="00646085" w:rsidRDefault="004C06E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04</w:t>
            </w:r>
          </w:p>
        </w:tc>
        <w:tc>
          <w:tcPr>
            <w:tcW w:w="1352" w:type="dxa"/>
          </w:tcPr>
          <w:p w14:paraId="00000052" w14:textId="77777777" w:rsidR="00646085" w:rsidRDefault="004C06E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120</w:t>
            </w:r>
          </w:p>
        </w:tc>
        <w:tc>
          <w:tcPr>
            <w:tcW w:w="1615" w:type="dxa"/>
          </w:tcPr>
          <w:p w14:paraId="00000053" w14:textId="77777777" w:rsidR="00646085" w:rsidRDefault="004C06E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26.0</w:t>
            </w:r>
          </w:p>
        </w:tc>
        <w:tc>
          <w:tcPr>
            <w:tcW w:w="1615" w:type="dxa"/>
          </w:tcPr>
          <w:p w14:paraId="00000054" w14:textId="77777777" w:rsidR="00646085" w:rsidRDefault="004C06E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26.6</w:t>
            </w:r>
          </w:p>
        </w:tc>
        <w:tc>
          <w:tcPr>
            <w:tcW w:w="1646" w:type="dxa"/>
          </w:tcPr>
          <w:p w14:paraId="00000055" w14:textId="77777777" w:rsidR="00646085" w:rsidRDefault="004C06E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0.6</w:t>
            </w:r>
          </w:p>
        </w:tc>
        <w:tc>
          <w:tcPr>
            <w:tcW w:w="1318" w:type="dxa"/>
          </w:tcPr>
          <w:p w14:paraId="00000056" w14:textId="77777777" w:rsidR="00646085" w:rsidRDefault="004C06E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2.096</w:t>
            </w:r>
          </w:p>
        </w:tc>
      </w:tr>
      <w:tr w:rsidR="00646085" w14:paraId="53D9BA43" w14:textId="77777777" w:rsidTr="00646085">
        <w:trPr>
          <w:trHeight w:val="467"/>
        </w:trPr>
        <w:tc>
          <w:tcPr>
            <w:cnfStyle w:val="001000000000" w:firstRow="0" w:lastRow="0" w:firstColumn="1" w:lastColumn="0" w:oddVBand="0" w:evenVBand="0" w:oddHBand="0" w:evenHBand="0" w:firstRowFirstColumn="0" w:firstRowLastColumn="0" w:lastRowFirstColumn="0" w:lastRowLastColumn="0"/>
            <w:tcW w:w="1520" w:type="dxa"/>
          </w:tcPr>
          <w:p w14:paraId="00000057" w14:textId="77777777" w:rsidR="00646085" w:rsidRDefault="004C06E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c>
          <w:tcPr>
            <w:tcW w:w="1352" w:type="dxa"/>
          </w:tcPr>
          <w:p w14:paraId="00000058" w14:textId="77777777" w:rsidR="00646085" w:rsidRDefault="004C06E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150</w:t>
            </w:r>
          </w:p>
        </w:tc>
        <w:tc>
          <w:tcPr>
            <w:tcW w:w="1615" w:type="dxa"/>
          </w:tcPr>
          <w:p w14:paraId="00000059" w14:textId="77777777" w:rsidR="00646085" w:rsidRDefault="004C06E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26.4</w:t>
            </w:r>
          </w:p>
        </w:tc>
        <w:tc>
          <w:tcPr>
            <w:tcW w:w="1615" w:type="dxa"/>
          </w:tcPr>
          <w:p w14:paraId="0000005A" w14:textId="77777777" w:rsidR="00646085" w:rsidRDefault="004C06E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27.1</w:t>
            </w:r>
          </w:p>
        </w:tc>
        <w:tc>
          <w:tcPr>
            <w:tcW w:w="1646" w:type="dxa"/>
          </w:tcPr>
          <w:p w14:paraId="0000005B" w14:textId="77777777" w:rsidR="00646085" w:rsidRDefault="004C06E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0.7</w:t>
            </w:r>
          </w:p>
        </w:tc>
        <w:tc>
          <w:tcPr>
            <w:tcW w:w="1318" w:type="dxa"/>
          </w:tcPr>
          <w:p w14:paraId="0000005C" w14:textId="77777777" w:rsidR="00646085" w:rsidRDefault="004C06E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1.951</w:t>
            </w:r>
          </w:p>
        </w:tc>
      </w:tr>
      <w:tr w:rsidR="00646085" w14:paraId="62CB7CB2" w14:textId="77777777" w:rsidTr="00646085">
        <w:trPr>
          <w:trHeight w:val="467"/>
        </w:trPr>
        <w:tc>
          <w:tcPr>
            <w:cnfStyle w:val="001000000000" w:firstRow="0" w:lastRow="0" w:firstColumn="1" w:lastColumn="0" w:oddVBand="0" w:evenVBand="0" w:oddHBand="0" w:evenHBand="0" w:firstRowFirstColumn="0" w:firstRowLastColumn="0" w:lastRowFirstColumn="0" w:lastRowLastColumn="0"/>
            <w:tcW w:w="1520" w:type="dxa"/>
          </w:tcPr>
          <w:p w14:paraId="0000005D" w14:textId="77777777" w:rsidR="00646085" w:rsidRDefault="004C06E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06</w:t>
            </w:r>
          </w:p>
        </w:tc>
        <w:tc>
          <w:tcPr>
            <w:tcW w:w="1352" w:type="dxa"/>
          </w:tcPr>
          <w:p w14:paraId="0000005E" w14:textId="77777777" w:rsidR="00646085" w:rsidRDefault="004C06E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180</w:t>
            </w:r>
          </w:p>
        </w:tc>
        <w:tc>
          <w:tcPr>
            <w:tcW w:w="1615" w:type="dxa"/>
          </w:tcPr>
          <w:p w14:paraId="0000005F" w14:textId="77777777" w:rsidR="00646085" w:rsidRDefault="004C06E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26.7</w:t>
            </w:r>
          </w:p>
        </w:tc>
        <w:tc>
          <w:tcPr>
            <w:tcW w:w="1615" w:type="dxa"/>
          </w:tcPr>
          <w:p w14:paraId="00000060" w14:textId="77777777" w:rsidR="00646085" w:rsidRDefault="004C06E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27.6</w:t>
            </w:r>
          </w:p>
        </w:tc>
        <w:tc>
          <w:tcPr>
            <w:tcW w:w="1646" w:type="dxa"/>
          </w:tcPr>
          <w:p w14:paraId="00000061" w14:textId="77777777" w:rsidR="00646085" w:rsidRDefault="004C06E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0.8</w:t>
            </w:r>
          </w:p>
        </w:tc>
        <w:tc>
          <w:tcPr>
            <w:tcW w:w="1318" w:type="dxa"/>
          </w:tcPr>
          <w:p w14:paraId="00000062" w14:textId="77777777" w:rsidR="00646085" w:rsidRDefault="004C06E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1.858</w:t>
            </w:r>
          </w:p>
        </w:tc>
      </w:tr>
    </w:tbl>
    <w:p w14:paraId="00000063" w14:textId="77777777" w:rsidR="00646085" w:rsidRDefault="00646085">
      <w:pPr>
        <w:spacing w:after="0" w:line="240" w:lineRule="auto"/>
        <w:jc w:val="both"/>
        <w:rPr>
          <w:rFonts w:ascii="Times New Roman" w:eastAsia="Times New Roman" w:hAnsi="Times New Roman" w:cs="Times New Roman"/>
          <w:sz w:val="24"/>
          <w:szCs w:val="24"/>
        </w:rPr>
      </w:pPr>
    </w:p>
    <w:p w14:paraId="00000064" w14:textId="77777777" w:rsidR="00646085" w:rsidRDefault="00646085">
      <w:pPr>
        <w:spacing w:after="0" w:line="240" w:lineRule="auto"/>
        <w:jc w:val="both"/>
        <w:rPr>
          <w:rFonts w:ascii="Times New Roman" w:eastAsia="Times New Roman" w:hAnsi="Times New Roman" w:cs="Times New Roman"/>
          <w:sz w:val="24"/>
          <w:szCs w:val="24"/>
        </w:rPr>
      </w:pPr>
    </w:p>
    <w:p w14:paraId="00000065" w14:textId="77777777" w:rsidR="00646085" w:rsidRDefault="00646085">
      <w:pPr>
        <w:spacing w:after="0" w:line="240" w:lineRule="auto"/>
        <w:jc w:val="both"/>
        <w:rPr>
          <w:rFonts w:ascii="Times New Roman" w:eastAsia="Times New Roman" w:hAnsi="Times New Roman" w:cs="Times New Roman"/>
          <w:sz w:val="24"/>
          <w:szCs w:val="24"/>
        </w:rPr>
      </w:pPr>
    </w:p>
    <w:p w14:paraId="00000066" w14:textId="77777777" w:rsidR="00646085" w:rsidRDefault="00646085">
      <w:pPr>
        <w:spacing w:after="0" w:line="240" w:lineRule="auto"/>
        <w:rPr>
          <w:rFonts w:ascii="Times New Roman" w:eastAsia="Times New Roman" w:hAnsi="Times New Roman" w:cs="Times New Roman"/>
          <w:b/>
          <w:sz w:val="24"/>
          <w:szCs w:val="24"/>
        </w:rPr>
      </w:pPr>
    </w:p>
    <w:p w14:paraId="00000067" w14:textId="77777777" w:rsidR="00646085" w:rsidRDefault="00646085">
      <w:pPr>
        <w:spacing w:after="0" w:line="240" w:lineRule="auto"/>
        <w:rPr>
          <w:rFonts w:ascii="Times New Roman" w:eastAsia="Times New Roman" w:hAnsi="Times New Roman" w:cs="Times New Roman"/>
          <w:b/>
          <w:sz w:val="24"/>
          <w:szCs w:val="24"/>
        </w:rPr>
      </w:pPr>
    </w:p>
    <w:p w14:paraId="00000068" w14:textId="77777777" w:rsidR="00646085" w:rsidRDefault="00646085">
      <w:pPr>
        <w:spacing w:after="0" w:line="240" w:lineRule="auto"/>
        <w:rPr>
          <w:rFonts w:ascii="Times New Roman" w:eastAsia="Times New Roman" w:hAnsi="Times New Roman" w:cs="Times New Roman"/>
          <w:b/>
          <w:sz w:val="24"/>
          <w:szCs w:val="24"/>
        </w:rPr>
      </w:pPr>
    </w:p>
    <w:p w14:paraId="00000069" w14:textId="77777777" w:rsidR="00646085" w:rsidRDefault="00646085">
      <w:pPr>
        <w:spacing w:after="0" w:line="240" w:lineRule="auto"/>
        <w:rPr>
          <w:rFonts w:ascii="Times New Roman" w:eastAsia="Times New Roman" w:hAnsi="Times New Roman" w:cs="Times New Roman"/>
          <w:b/>
          <w:sz w:val="24"/>
          <w:szCs w:val="24"/>
        </w:rPr>
      </w:pPr>
    </w:p>
    <w:p w14:paraId="0000006A" w14:textId="77777777" w:rsidR="00646085" w:rsidRDefault="004C06E0">
      <w:pPr>
        <w:tabs>
          <w:tab w:val="left" w:pos="2665"/>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p>
    <w:p w14:paraId="0000006B" w14:textId="77777777" w:rsidR="00646085" w:rsidRDefault="00646085">
      <w:pPr>
        <w:spacing w:after="0" w:line="240" w:lineRule="auto"/>
        <w:rPr>
          <w:rFonts w:ascii="Times New Roman" w:eastAsia="Times New Roman" w:hAnsi="Times New Roman" w:cs="Times New Roman"/>
          <w:b/>
          <w:sz w:val="24"/>
          <w:szCs w:val="24"/>
        </w:rPr>
      </w:pPr>
    </w:p>
    <w:p w14:paraId="0000006C" w14:textId="77777777" w:rsidR="00646085" w:rsidRDefault="004C06E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  </w:t>
      </w:r>
    </w:p>
    <w:p w14:paraId="0000006D" w14:textId="77777777" w:rsidR="00646085" w:rsidRDefault="004C06E0">
      <w:pPr>
        <w:spacing w:after="0" w:line="240" w:lineRule="auto"/>
        <w:jc w:val="center"/>
        <w:rPr>
          <w:rFonts w:ascii="Times New Roman" w:eastAsia="Times New Roman" w:hAnsi="Times New Roman" w:cs="Times New Roman"/>
          <w:sz w:val="24"/>
          <w:szCs w:val="24"/>
        </w:rPr>
      </w:pPr>
      <w:r>
        <w:rPr>
          <w:noProof/>
          <w:lang w:val="en-US"/>
        </w:rPr>
        <w:drawing>
          <wp:inline distT="0" distB="0" distL="0" distR="0">
            <wp:extent cx="4667250" cy="3009900"/>
            <wp:effectExtent l="0" t="0" r="0" b="0"/>
            <wp:docPr id="2013335948" name="image37.png"/>
            <wp:cNvGraphicFramePr/>
            <a:graphic xmlns:a="http://schemas.openxmlformats.org/drawingml/2006/main">
              <a:graphicData uri="http://schemas.openxmlformats.org/drawingml/2006/picture">
                <pic:pic xmlns:pic="http://schemas.openxmlformats.org/drawingml/2006/picture">
                  <pic:nvPicPr>
                    <pic:cNvPr id="0" name="image37.png"/>
                    <pic:cNvPicPr preferRelativeResize="0"/>
                  </pic:nvPicPr>
                  <pic:blipFill>
                    <a:blip r:embed="rId12"/>
                    <a:srcRect/>
                    <a:stretch>
                      <a:fillRect/>
                    </a:stretch>
                  </pic:blipFill>
                  <pic:spPr>
                    <a:xfrm>
                      <a:off x="0" y="0"/>
                      <a:ext cx="4667250" cy="3009900"/>
                    </a:xfrm>
                    <a:prstGeom prst="rect">
                      <a:avLst/>
                    </a:prstGeom>
                    <a:ln/>
                  </pic:spPr>
                </pic:pic>
              </a:graphicData>
            </a:graphic>
          </wp:inline>
        </w:drawing>
      </w:r>
    </w:p>
    <w:p w14:paraId="0000006E" w14:textId="77777777" w:rsidR="00646085" w:rsidRDefault="00646085">
      <w:pPr>
        <w:spacing w:after="0" w:line="240" w:lineRule="auto"/>
        <w:jc w:val="center"/>
        <w:rPr>
          <w:rFonts w:ascii="Times New Roman" w:eastAsia="Times New Roman" w:hAnsi="Times New Roman" w:cs="Times New Roman"/>
          <w:sz w:val="24"/>
          <w:szCs w:val="24"/>
        </w:rPr>
      </w:pPr>
    </w:p>
    <w:p w14:paraId="0000006F" w14:textId="77777777" w:rsidR="00646085" w:rsidRDefault="00646085">
      <w:pPr>
        <w:spacing w:after="0" w:line="240" w:lineRule="auto"/>
        <w:jc w:val="center"/>
        <w:rPr>
          <w:rFonts w:ascii="Times New Roman" w:eastAsia="Times New Roman" w:hAnsi="Times New Roman" w:cs="Times New Roman"/>
          <w:sz w:val="24"/>
          <w:szCs w:val="24"/>
        </w:rPr>
      </w:pPr>
    </w:p>
    <w:p w14:paraId="00000070" w14:textId="77777777" w:rsidR="00646085" w:rsidRDefault="00646085">
      <w:pPr>
        <w:spacing w:after="0" w:line="240" w:lineRule="auto"/>
        <w:jc w:val="center"/>
        <w:rPr>
          <w:rFonts w:ascii="Times New Roman" w:eastAsia="Times New Roman" w:hAnsi="Times New Roman" w:cs="Times New Roman"/>
          <w:sz w:val="24"/>
          <w:szCs w:val="24"/>
        </w:rPr>
      </w:pPr>
    </w:p>
    <w:p w14:paraId="00000071" w14:textId="77777777" w:rsidR="00646085" w:rsidRDefault="004C06E0">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Figure-2: Graphical chart for measurement of temperature change with increasing sonication time</w:t>
      </w:r>
    </w:p>
    <w:p w14:paraId="00000072" w14:textId="77777777" w:rsidR="00646085" w:rsidRDefault="004C06E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01 and Figure 2 show that the temperature at the reaction site is rising as the sonication time increases. Once more, warmth enhances the rate of reaction. Therefore, we can conclude that as the sonication period increases, the dye material's rate of</w:t>
      </w:r>
      <w:r>
        <w:rPr>
          <w:rFonts w:ascii="Times New Roman" w:eastAsia="Times New Roman" w:hAnsi="Times New Roman" w:cs="Times New Roman"/>
          <w:sz w:val="24"/>
          <w:szCs w:val="24"/>
        </w:rPr>
        <w:t xml:space="preserve"> degradation would also increase. </w:t>
      </w:r>
      <w:r>
        <w:rPr>
          <w:rFonts w:ascii="Times New Roman" w:eastAsia="Times New Roman" w:hAnsi="Times New Roman" w:cs="Times New Roman"/>
          <w:sz w:val="24"/>
          <w:szCs w:val="24"/>
        </w:rPr>
        <w:br/>
        <w:t xml:space="preserve">Using a UV–visible spectrophotometer (UV Mini 1240), a well-known method for figuring out dyestuff concentrations based on Beer’s law calibration plots was used. The bandwidth was 0.5 nm and the wavelength resolution was </w:t>
      </w:r>
      <w:r>
        <w:rPr>
          <w:rFonts w:ascii="Times New Roman" w:eastAsia="Times New Roman" w:hAnsi="Times New Roman" w:cs="Times New Roman"/>
          <w:sz w:val="24"/>
          <w:szCs w:val="24"/>
        </w:rPr>
        <w:t>1 nm. The glass cell's optical path measured one centimeter in length. For methylene blue and methyl orange, the maximum absorption wavelengths were found to be 665 nm and 464 nm, respectively. The calibration plot was then made. Over the course of the mea</w:t>
      </w:r>
      <w:r>
        <w:rPr>
          <w:rFonts w:ascii="Times New Roman" w:eastAsia="Times New Roman" w:hAnsi="Times New Roman" w:cs="Times New Roman"/>
          <w:sz w:val="24"/>
          <w:szCs w:val="24"/>
        </w:rPr>
        <w:t>surements, the calibration was done five times. This plot's linearization typically had a determination coefficient that was near 99.99%.</w:t>
      </w:r>
    </w:p>
    <w:p w14:paraId="00000073" w14:textId="77777777" w:rsidR="00646085" w:rsidRDefault="00646085">
      <w:pPr>
        <w:spacing w:after="0" w:line="360" w:lineRule="auto"/>
        <w:rPr>
          <w:rFonts w:ascii="Times New Roman" w:eastAsia="Times New Roman" w:hAnsi="Times New Roman" w:cs="Times New Roman"/>
          <w:b/>
          <w:sz w:val="24"/>
          <w:szCs w:val="24"/>
        </w:rPr>
      </w:pPr>
    </w:p>
    <w:p w14:paraId="00000074" w14:textId="77777777" w:rsidR="00646085" w:rsidRDefault="00646085">
      <w:pPr>
        <w:spacing w:after="0" w:line="240" w:lineRule="auto"/>
        <w:rPr>
          <w:rFonts w:ascii="Times New Roman" w:eastAsia="Times New Roman" w:hAnsi="Times New Roman" w:cs="Times New Roman"/>
          <w:b/>
          <w:sz w:val="24"/>
          <w:szCs w:val="24"/>
        </w:rPr>
      </w:pPr>
    </w:p>
    <w:p w14:paraId="00000075" w14:textId="77777777" w:rsidR="00646085" w:rsidRDefault="004C06E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 RESULTS AND DISCUSSION</w:t>
      </w:r>
    </w:p>
    <w:p w14:paraId="00000076" w14:textId="77777777" w:rsidR="00646085" w:rsidRDefault="00646085">
      <w:pPr>
        <w:spacing w:after="0" w:line="240" w:lineRule="auto"/>
        <w:rPr>
          <w:rFonts w:ascii="Times New Roman" w:eastAsia="Times New Roman" w:hAnsi="Times New Roman" w:cs="Times New Roman"/>
          <w:b/>
          <w:sz w:val="24"/>
          <w:szCs w:val="24"/>
        </w:rPr>
      </w:pPr>
    </w:p>
    <w:p w14:paraId="00000077" w14:textId="77777777" w:rsidR="00646085" w:rsidRDefault="004C06E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3.1. Effect of operational parameters</w:t>
      </w:r>
    </w:p>
    <w:p w14:paraId="00000078" w14:textId="77777777" w:rsidR="00646085" w:rsidRDefault="00646085">
      <w:pPr>
        <w:spacing w:after="0" w:line="240" w:lineRule="auto"/>
        <w:rPr>
          <w:rFonts w:ascii="Times New Roman" w:eastAsia="Times New Roman" w:hAnsi="Times New Roman" w:cs="Times New Roman"/>
          <w:b/>
          <w:sz w:val="24"/>
          <w:szCs w:val="24"/>
        </w:rPr>
      </w:pPr>
    </w:p>
    <w:p w14:paraId="00000079" w14:textId="77777777" w:rsidR="00646085" w:rsidRDefault="004C06E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3.1.1. Effect of initial dye concentration</w:t>
      </w:r>
    </w:p>
    <w:p w14:paraId="0000007A" w14:textId="77777777" w:rsidR="00646085" w:rsidRDefault="00646085">
      <w:pPr>
        <w:spacing w:after="0" w:line="360" w:lineRule="auto"/>
        <w:jc w:val="both"/>
        <w:rPr>
          <w:rFonts w:ascii="Times New Roman" w:eastAsia="Times New Roman" w:hAnsi="Times New Roman" w:cs="Times New Roman"/>
          <w:b/>
          <w:sz w:val="24"/>
          <w:szCs w:val="24"/>
        </w:rPr>
      </w:pPr>
    </w:p>
    <w:p w14:paraId="0000007B" w14:textId="77777777" w:rsidR="00646085" w:rsidRDefault="004C06E0">
      <w:pPr>
        <w:spacing w:after="0" w:line="360" w:lineRule="auto"/>
        <w:jc w:val="both"/>
        <w:rPr>
          <w:rFonts w:ascii="Times New Roman" w:eastAsia="Times New Roman" w:hAnsi="Times New Roman" w:cs="Times New Roman"/>
          <w:sz w:val="24"/>
          <w:szCs w:val="24"/>
        </w:rPr>
      </w:pPr>
      <w:sdt>
        <w:sdtPr>
          <w:tag w:val="goog_rdk_5"/>
          <w:id w:val="-1883186834"/>
        </w:sdtPr>
        <w:sdtEndPr/>
        <w:sdtContent>
          <w:r>
            <w:rPr>
              <w:rFonts w:ascii="Gungsuh" w:eastAsia="Gungsuh" w:hAnsi="Gungsuh" w:cs="Gungsuh"/>
              <w:sz w:val="24"/>
              <w:szCs w:val="24"/>
            </w:rPr>
            <w:t>When 10</w:t>
          </w:r>
          <w:r>
            <w:rPr>
              <w:rFonts w:ascii="Gungsuh" w:eastAsia="Gungsuh" w:hAnsi="Gungsuh" w:cs="Gungsuh"/>
              <w:sz w:val="24"/>
              <w:szCs w:val="24"/>
            </w:rPr>
            <w:t xml:space="preserve">0mL of </w:t>
          </w:r>
          <w:proofErr w:type="spellStart"/>
          <w:r>
            <w:rPr>
              <w:rFonts w:ascii="Gungsuh" w:eastAsia="Gungsuh" w:hAnsi="Gungsuh" w:cs="Gungsuh"/>
              <w:sz w:val="24"/>
              <w:szCs w:val="24"/>
            </w:rPr>
            <w:t>RhB</w:t>
          </w:r>
          <w:proofErr w:type="spellEnd"/>
          <w:r>
            <w:rPr>
              <w:rFonts w:ascii="Gungsuh" w:eastAsia="Gungsuh" w:hAnsi="Gungsuh" w:cs="Gungsuh"/>
              <w:sz w:val="24"/>
              <w:szCs w:val="24"/>
            </w:rPr>
            <w:t xml:space="preserve"> solutions with a concentration of 25mgL−1 were exposed to 50-60 Hz and 320W ultrasonic irradiation, the dye concentration decreased exponentially over time. The initial rate of </w:t>
          </w:r>
          <w:proofErr w:type="spellStart"/>
          <w:r>
            <w:rPr>
              <w:rFonts w:ascii="Gungsuh" w:eastAsia="Gungsuh" w:hAnsi="Gungsuh" w:cs="Gungsuh"/>
              <w:sz w:val="24"/>
              <w:szCs w:val="24"/>
            </w:rPr>
            <w:t>RhB</w:t>
          </w:r>
          <w:proofErr w:type="spellEnd"/>
          <w:r>
            <w:rPr>
              <w:rFonts w:ascii="Gungsuh" w:eastAsia="Gungsuh" w:hAnsi="Gungsuh" w:cs="Gungsuh"/>
              <w:sz w:val="24"/>
              <w:szCs w:val="24"/>
            </w:rPr>
            <w:t xml:space="preserve"> degradation is seen in Fig. 3.</w:t>
          </w:r>
        </w:sdtContent>
      </w:sdt>
    </w:p>
    <w:p w14:paraId="0000007C" w14:textId="77777777" w:rsidR="00646085" w:rsidRDefault="00646085">
      <w:pPr>
        <w:spacing w:after="0" w:line="240" w:lineRule="auto"/>
        <w:jc w:val="center"/>
        <w:rPr>
          <w:rFonts w:ascii="Times New Roman" w:eastAsia="Times New Roman" w:hAnsi="Times New Roman" w:cs="Times New Roman"/>
          <w:sz w:val="24"/>
          <w:szCs w:val="24"/>
        </w:rPr>
      </w:pPr>
    </w:p>
    <w:p w14:paraId="0000007D" w14:textId="77777777" w:rsidR="00646085" w:rsidRDefault="004C06E0">
      <w:pPr>
        <w:spacing w:after="0" w:line="240" w:lineRule="auto"/>
        <w:jc w:val="center"/>
        <w:rPr>
          <w:rFonts w:ascii="Times New Roman" w:eastAsia="Times New Roman" w:hAnsi="Times New Roman" w:cs="Times New Roman"/>
          <w:sz w:val="24"/>
          <w:szCs w:val="24"/>
        </w:rPr>
      </w:pPr>
      <w:r>
        <w:rPr>
          <w:noProof/>
          <w:lang w:val="en-US"/>
        </w:rPr>
        <w:drawing>
          <wp:inline distT="0" distB="0" distL="0" distR="0">
            <wp:extent cx="4048125" cy="3028950"/>
            <wp:effectExtent l="0" t="0" r="0" b="0"/>
            <wp:docPr id="2013335947" name="image23.png"/>
            <wp:cNvGraphicFramePr/>
            <a:graphic xmlns:a="http://schemas.openxmlformats.org/drawingml/2006/main">
              <a:graphicData uri="http://schemas.openxmlformats.org/drawingml/2006/picture">
                <pic:pic xmlns:pic="http://schemas.openxmlformats.org/drawingml/2006/picture">
                  <pic:nvPicPr>
                    <pic:cNvPr id="0" name="image23.png"/>
                    <pic:cNvPicPr preferRelativeResize="0"/>
                  </pic:nvPicPr>
                  <pic:blipFill>
                    <a:blip r:embed="rId13"/>
                    <a:srcRect/>
                    <a:stretch>
                      <a:fillRect/>
                    </a:stretch>
                  </pic:blipFill>
                  <pic:spPr>
                    <a:xfrm>
                      <a:off x="0" y="0"/>
                      <a:ext cx="4048125" cy="3028950"/>
                    </a:xfrm>
                    <a:prstGeom prst="rect">
                      <a:avLst/>
                    </a:prstGeom>
                    <a:ln/>
                  </pic:spPr>
                </pic:pic>
              </a:graphicData>
            </a:graphic>
          </wp:inline>
        </w:drawing>
      </w:r>
    </w:p>
    <w:p w14:paraId="0000007E" w14:textId="77777777" w:rsidR="00646085" w:rsidRDefault="00646085">
      <w:pPr>
        <w:spacing w:after="0" w:line="240" w:lineRule="auto"/>
        <w:jc w:val="center"/>
        <w:rPr>
          <w:rFonts w:ascii="Times New Roman" w:eastAsia="Times New Roman" w:hAnsi="Times New Roman" w:cs="Times New Roman"/>
          <w:color w:val="000000"/>
          <w:sz w:val="24"/>
          <w:szCs w:val="24"/>
        </w:rPr>
      </w:pPr>
    </w:p>
    <w:p w14:paraId="0000007F" w14:textId="77777777" w:rsidR="00646085" w:rsidRDefault="004C06E0">
      <w:pPr>
        <w:spacing w:line="360" w:lineRule="auto"/>
        <w:jc w:val="both"/>
        <w:rPr>
          <w:rFonts w:ascii="Times New Roman" w:eastAsia="Times New Roman" w:hAnsi="Times New Roman" w:cs="Times New Roman"/>
        </w:rPr>
      </w:pPr>
      <w:r>
        <w:rPr>
          <w:rFonts w:ascii="Times New Roman" w:eastAsia="Times New Roman" w:hAnsi="Times New Roman" w:cs="Times New Roman"/>
          <w:b/>
          <w:color w:val="000000"/>
          <w:sz w:val="24"/>
          <w:szCs w:val="24"/>
        </w:rPr>
        <w:t>Figure-3:</w:t>
      </w:r>
      <w:r>
        <w:rPr>
          <w:rFonts w:ascii="Times New Roman" w:eastAsia="Times New Roman" w:hAnsi="Times New Roman" w:cs="Times New Roman"/>
          <w:b/>
          <w:sz w:val="24"/>
          <w:szCs w:val="24"/>
        </w:rPr>
        <w:t xml:space="preserve"> </w:t>
      </w:r>
      <w:r>
        <w:rPr>
          <w:rFonts w:ascii="Times New Roman" w:eastAsia="Times New Roman" w:hAnsi="Times New Roman" w:cs="Times New Roman"/>
        </w:rPr>
        <w:t xml:space="preserve">Initial </w:t>
      </w:r>
      <w:proofErr w:type="spellStart"/>
      <w:r>
        <w:rPr>
          <w:rFonts w:ascii="Times New Roman" w:eastAsia="Times New Roman" w:hAnsi="Times New Roman" w:cs="Times New Roman"/>
        </w:rPr>
        <w:t>RhB</w:t>
      </w:r>
      <w:proofErr w:type="spellEnd"/>
      <w:r>
        <w:rPr>
          <w:rFonts w:ascii="Times New Roman" w:eastAsia="Times New Roman" w:hAnsi="Times New Roman" w:cs="Times New Roman"/>
        </w:rPr>
        <w:t xml:space="preserve"> degradation rates as predicted and observed experimentally </w:t>
      </w:r>
      <w:r>
        <w:rPr>
          <w:rFonts w:ascii="Times New Roman" w:eastAsia="Times New Roman" w:hAnsi="Times New Roman" w:cs="Times New Roman"/>
          <w:sz w:val="24"/>
          <w:szCs w:val="24"/>
        </w:rPr>
        <w:t>(conditions: volume: 100 mL; initial dye concentration: 25 mgL</w:t>
      </w:r>
      <w:sdt>
        <w:sdtPr>
          <w:tag w:val="goog_rdk_6"/>
          <w:id w:val="-446695317"/>
        </w:sdtPr>
        <w:sdtEndPr/>
        <w:sdtContent>
          <w:r>
            <w:rPr>
              <w:rFonts w:ascii="Gungsuh" w:eastAsia="Gungsuh" w:hAnsi="Gungsuh" w:cs="Gungsuh"/>
              <w:sz w:val="24"/>
              <w:szCs w:val="24"/>
              <w:vertAlign w:val="superscript"/>
            </w:rPr>
            <w:t>−</w:t>
          </w:r>
          <w:r>
            <w:rPr>
              <w:rFonts w:ascii="Gungsuh" w:eastAsia="Gungsuh" w:hAnsi="Gungsuh" w:cs="Gungsuh"/>
              <w:sz w:val="24"/>
              <w:szCs w:val="24"/>
              <w:vertAlign w:val="superscript"/>
            </w:rPr>
            <w:t>1</w:t>
          </w:r>
        </w:sdtContent>
      </w:sdt>
      <w:r>
        <w:rPr>
          <w:rFonts w:ascii="Times New Roman" w:eastAsia="Times New Roman" w:hAnsi="Times New Roman" w:cs="Times New Roman"/>
          <w:sz w:val="24"/>
          <w:szCs w:val="24"/>
        </w:rPr>
        <w:t>; frequency: 50-60 Hz; power: 320W).</w:t>
      </w:r>
    </w:p>
    <w:p w14:paraId="00000080" w14:textId="77777777" w:rsidR="00646085" w:rsidRDefault="00646085">
      <w:pPr>
        <w:spacing w:after="0" w:line="360" w:lineRule="auto"/>
        <w:jc w:val="both"/>
        <w:rPr>
          <w:rFonts w:ascii="Times New Roman" w:eastAsia="Times New Roman" w:hAnsi="Times New Roman" w:cs="Times New Roman"/>
          <w:color w:val="000000"/>
          <w:sz w:val="24"/>
          <w:szCs w:val="24"/>
        </w:rPr>
      </w:pPr>
    </w:p>
    <w:p w14:paraId="00000081" w14:textId="77777777" w:rsidR="00646085" w:rsidRDefault="004C06E0">
      <w:pPr>
        <w:spacing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RhB</w:t>
      </w:r>
      <w:proofErr w:type="spellEnd"/>
      <w:r>
        <w:rPr>
          <w:rFonts w:ascii="Times New Roman" w:eastAsia="Times New Roman" w:hAnsi="Times New Roman" w:cs="Times New Roman"/>
          <w:sz w:val="24"/>
          <w:szCs w:val="24"/>
        </w:rPr>
        <w:t xml:space="preserve"> does not degrade according to a first-order kinetic equation. For comparison, the initial degradation rate (mg L</w:t>
      </w:r>
      <w:sdt>
        <w:sdtPr>
          <w:tag w:val="goog_rdk_7"/>
          <w:id w:val="-1447411362"/>
        </w:sdtPr>
        <w:sdtEndPr/>
        <w:sdtContent>
          <w:r>
            <w:rPr>
              <w:rFonts w:ascii="Gungsuh" w:eastAsia="Gungsuh" w:hAnsi="Gungsuh" w:cs="Gungsuh"/>
              <w:sz w:val="24"/>
              <w:szCs w:val="24"/>
              <w:vertAlign w:val="superscript"/>
            </w:rPr>
            <w:t>−</w:t>
          </w:r>
          <w:r>
            <w:rPr>
              <w:rFonts w:ascii="Gungsuh" w:eastAsia="Gungsuh" w:hAnsi="Gungsuh" w:cs="Gungsuh"/>
              <w:sz w:val="24"/>
              <w:szCs w:val="24"/>
              <w:vertAlign w:val="superscript"/>
            </w:rPr>
            <w:t>1</w:t>
          </w:r>
        </w:sdtContent>
      </w:sdt>
      <w:r>
        <w:rPr>
          <w:rFonts w:ascii="Times New Roman" w:eastAsia="Times New Roman" w:hAnsi="Times New Roman" w:cs="Times New Roman"/>
          <w:sz w:val="24"/>
          <w:szCs w:val="24"/>
        </w:rPr>
        <w:t xml:space="preserve"> min</w:t>
      </w:r>
      <w:sdt>
        <w:sdtPr>
          <w:tag w:val="goog_rdk_8"/>
          <w:id w:val="563392155"/>
        </w:sdtPr>
        <w:sdtEndPr/>
        <w:sdtContent>
          <w:r>
            <w:rPr>
              <w:rFonts w:ascii="Gungsuh" w:eastAsia="Gungsuh" w:hAnsi="Gungsuh" w:cs="Gungsuh"/>
              <w:sz w:val="24"/>
              <w:szCs w:val="24"/>
              <w:vertAlign w:val="superscript"/>
            </w:rPr>
            <w:t>−</w:t>
          </w:r>
          <w:r>
            <w:rPr>
              <w:rFonts w:ascii="Gungsuh" w:eastAsia="Gungsuh" w:hAnsi="Gungsuh" w:cs="Gungsuh"/>
              <w:sz w:val="24"/>
              <w:szCs w:val="24"/>
              <w:vertAlign w:val="superscript"/>
            </w:rPr>
            <w:t>1</w:t>
          </w:r>
        </w:sdtContent>
      </w:sdt>
      <w:r>
        <w:rPr>
          <w:rFonts w:ascii="Times New Roman" w:eastAsia="Times New Roman" w:hAnsi="Times New Roman" w:cs="Times New Roman"/>
          <w:sz w:val="24"/>
          <w:szCs w:val="24"/>
        </w:rPr>
        <w:t>) was utilized instead. After reaching 25 mg L</w:t>
      </w:r>
      <w:sdt>
        <w:sdtPr>
          <w:tag w:val="goog_rdk_9"/>
          <w:id w:val="-2081778864"/>
        </w:sdtPr>
        <w:sdtEndPr/>
        <w:sdtContent>
          <w:r>
            <w:rPr>
              <w:rFonts w:ascii="Gungsuh" w:eastAsia="Gungsuh" w:hAnsi="Gungsuh" w:cs="Gungsuh"/>
              <w:sz w:val="24"/>
              <w:szCs w:val="24"/>
              <w:vertAlign w:val="superscript"/>
            </w:rPr>
            <w:t>−</w:t>
          </w:r>
          <w:r>
            <w:rPr>
              <w:rFonts w:ascii="Gungsuh" w:eastAsia="Gungsuh" w:hAnsi="Gungsuh" w:cs="Gungsuh"/>
              <w:sz w:val="24"/>
              <w:szCs w:val="24"/>
              <w:vertAlign w:val="superscript"/>
            </w:rPr>
            <w:t>1</w:t>
          </w:r>
        </w:sdtContent>
      </w:sdt>
      <w:r>
        <w:rPr>
          <w:rFonts w:ascii="Times New Roman" w:eastAsia="Times New Roman" w:hAnsi="Times New Roman" w:cs="Times New Roman"/>
          <w:sz w:val="24"/>
          <w:szCs w:val="24"/>
        </w:rPr>
        <w:t>, the rate rose with concentration and then stayed almost constant. This shows</w:t>
      </w:r>
      <w:r>
        <w:rPr>
          <w:rFonts w:ascii="Times New Roman" w:eastAsia="Times New Roman" w:hAnsi="Times New Roman" w:cs="Times New Roman"/>
          <w:sz w:val="24"/>
          <w:szCs w:val="24"/>
        </w:rPr>
        <w:t xml:space="preserve"> that breakdown takes place at the bubble–liquid contact as well as in the bulk liquid. At low concentrations of dye, OH radicals largely recombine to form H</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O</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giving lower rates. With increasing dye concentration, OH radical attack rises until saturatio</w:t>
      </w:r>
      <w:r>
        <w:rPr>
          <w:rFonts w:ascii="Times New Roman" w:eastAsia="Times New Roman" w:hAnsi="Times New Roman" w:cs="Times New Roman"/>
          <w:sz w:val="24"/>
          <w:szCs w:val="24"/>
        </w:rPr>
        <w:t>n at the bubble surface leads to constant rates. At higher concentrations, radicals are scavenged, H</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O</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yield decreases, and reactions occur mainly at the interface.</w:t>
      </w:r>
    </w:p>
    <w:p w14:paraId="00000082" w14:textId="77777777" w:rsidR="00646085" w:rsidRDefault="00646085">
      <w:pPr>
        <w:spacing w:after="0" w:line="240" w:lineRule="auto"/>
        <w:jc w:val="both"/>
        <w:rPr>
          <w:rFonts w:ascii="Times New Roman" w:eastAsia="Times New Roman" w:hAnsi="Times New Roman" w:cs="Times New Roman"/>
          <w:b/>
          <w:sz w:val="24"/>
          <w:szCs w:val="24"/>
        </w:rPr>
      </w:pPr>
    </w:p>
    <w:p w14:paraId="00000083" w14:textId="77777777" w:rsidR="00646085" w:rsidRDefault="004C06E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3.1.2. Effect of pH</w:t>
      </w:r>
    </w:p>
    <w:p w14:paraId="00000084" w14:textId="77777777" w:rsidR="00646085" w:rsidRDefault="004C06E0">
      <w:pPr>
        <w:spacing w:after="0" w:line="360" w:lineRule="auto"/>
        <w:jc w:val="both"/>
        <w:rPr>
          <w:rFonts w:ascii="Times New Roman" w:eastAsia="Times New Roman" w:hAnsi="Times New Roman" w:cs="Times New Roman"/>
          <w:sz w:val="24"/>
          <w:szCs w:val="24"/>
        </w:rPr>
      </w:pPr>
      <w:sdt>
        <w:sdtPr>
          <w:tag w:val="goog_rdk_10"/>
          <w:id w:val="-2114562565"/>
        </w:sdtPr>
        <w:sdtEndPr/>
        <w:sdtContent>
          <w:r>
            <w:rPr>
              <w:rFonts w:ascii="Gungsuh" w:eastAsia="Gungsuh" w:hAnsi="Gungsuh" w:cs="Gungsuh"/>
              <w:sz w:val="24"/>
              <w:szCs w:val="24"/>
            </w:rPr>
            <w:t xml:space="preserve">The effect of pH on </w:t>
          </w:r>
          <w:proofErr w:type="spellStart"/>
          <w:r>
            <w:rPr>
              <w:rFonts w:ascii="Gungsuh" w:eastAsia="Gungsuh" w:hAnsi="Gungsuh" w:cs="Gungsuh"/>
              <w:sz w:val="24"/>
              <w:szCs w:val="24"/>
            </w:rPr>
            <w:t>sonochemical</w:t>
          </w:r>
          <w:proofErr w:type="spellEnd"/>
          <w:r>
            <w:rPr>
              <w:rFonts w:ascii="Gungsuh" w:eastAsia="Gungsuh" w:hAnsi="Gungsuh" w:cs="Gungsuh"/>
              <w:sz w:val="24"/>
              <w:szCs w:val="24"/>
            </w:rPr>
            <w:t xml:space="preserve"> </w:t>
          </w:r>
          <w:proofErr w:type="gramStart"/>
          <w:r>
            <w:rPr>
              <w:rFonts w:ascii="Gungsuh" w:eastAsia="Gungsuh" w:hAnsi="Gungsuh" w:cs="Gungsuh"/>
              <w:sz w:val="24"/>
              <w:szCs w:val="24"/>
            </w:rPr>
            <w:t>breakdown  of</w:t>
          </w:r>
          <w:proofErr w:type="gramEnd"/>
          <w:r>
            <w:rPr>
              <w:rFonts w:ascii="Gungsuh" w:eastAsia="Gungsuh" w:hAnsi="Gungsuh" w:cs="Gungsuh"/>
              <w:sz w:val="24"/>
              <w:szCs w:val="24"/>
            </w:rPr>
            <w:t xml:space="preserve"> </w:t>
          </w:r>
          <w:proofErr w:type="spellStart"/>
          <w:r>
            <w:rPr>
              <w:rFonts w:ascii="Gungsuh" w:eastAsia="Gungsuh" w:hAnsi="Gungsuh" w:cs="Gungsuh"/>
              <w:sz w:val="24"/>
              <w:szCs w:val="24"/>
            </w:rPr>
            <w:t>RhB</w:t>
          </w:r>
          <w:proofErr w:type="spellEnd"/>
          <w:r>
            <w:rPr>
              <w:rFonts w:ascii="Gungsuh" w:eastAsia="Gungsuh" w:hAnsi="Gungsuh" w:cs="Gungsuh"/>
              <w:sz w:val="24"/>
              <w:szCs w:val="24"/>
            </w:rPr>
            <w:t xml:space="preserve"> (25 mg L−1) was st</w:t>
          </w:r>
          <w:r>
            <w:rPr>
              <w:rFonts w:ascii="Gungsuh" w:eastAsia="Gungsuh" w:hAnsi="Gungsuh" w:cs="Gungsuh"/>
              <w:sz w:val="24"/>
              <w:szCs w:val="24"/>
            </w:rPr>
            <w:t xml:space="preserve">udied at pH 1.93 and 10.02. Results showed that degradation rates differ under acidic and basic conditions, with the highest rate at low pH and significant degradation in neutral medium. In aqueous solution, </w:t>
          </w:r>
          <w:proofErr w:type="spellStart"/>
          <w:r>
            <w:rPr>
              <w:rFonts w:ascii="Gungsuh" w:eastAsia="Gungsuh" w:hAnsi="Gungsuh" w:cs="Gungsuh"/>
              <w:sz w:val="24"/>
              <w:szCs w:val="24"/>
            </w:rPr>
            <w:t>RhB</w:t>
          </w:r>
          <w:proofErr w:type="spellEnd"/>
          <w:r>
            <w:rPr>
              <w:rFonts w:ascii="Gungsuh" w:eastAsia="Gungsuh" w:hAnsi="Gungsuh" w:cs="Gungsuh"/>
              <w:sz w:val="24"/>
              <w:szCs w:val="24"/>
            </w:rPr>
            <w:t xml:space="preserve"> exists as cationic (</w:t>
          </w:r>
          <w:proofErr w:type="spellStart"/>
          <w:r>
            <w:rPr>
              <w:rFonts w:ascii="Gungsuh" w:eastAsia="Gungsuh" w:hAnsi="Gungsuh" w:cs="Gungsuh"/>
              <w:sz w:val="24"/>
              <w:szCs w:val="24"/>
            </w:rPr>
            <w:t>RhB</w:t>
          </w:r>
          <w:proofErr w:type="spellEnd"/>
          <w:r>
            <w:rPr>
              <w:rFonts w:ascii="Gungsuh" w:eastAsia="Gungsuh" w:hAnsi="Gungsuh" w:cs="Gungsuh"/>
              <w:sz w:val="24"/>
              <w:szCs w:val="24"/>
            </w:rPr>
            <w:t xml:space="preserve">⁺) or </w:t>
          </w:r>
          <w:proofErr w:type="spellStart"/>
          <w:r>
            <w:rPr>
              <w:rFonts w:ascii="Gungsuh" w:eastAsia="Gungsuh" w:hAnsi="Gungsuh" w:cs="Gungsuh"/>
              <w:sz w:val="24"/>
              <w:szCs w:val="24"/>
            </w:rPr>
            <w:t>zwitterionic</w:t>
          </w:r>
          <w:proofErr w:type="spellEnd"/>
          <w:r>
            <w:rPr>
              <w:rFonts w:ascii="Gungsuh" w:eastAsia="Gungsuh" w:hAnsi="Gungsuh" w:cs="Gungsuh"/>
              <w:sz w:val="24"/>
              <w:szCs w:val="24"/>
            </w:rPr>
            <w:t xml:space="preserve"> (</w:t>
          </w:r>
          <w:proofErr w:type="spellStart"/>
          <w:r>
            <w:rPr>
              <w:rFonts w:ascii="Gungsuh" w:eastAsia="Gungsuh" w:hAnsi="Gungsuh" w:cs="Gungsuh"/>
              <w:sz w:val="24"/>
              <w:szCs w:val="24"/>
            </w:rPr>
            <w:t>R</w:t>
          </w:r>
          <w:r>
            <w:rPr>
              <w:rFonts w:ascii="Gungsuh" w:eastAsia="Gungsuh" w:hAnsi="Gungsuh" w:cs="Gungsuh"/>
              <w:sz w:val="24"/>
              <w:szCs w:val="24"/>
            </w:rPr>
            <w:t>hB</w:t>
          </w:r>
          <w:proofErr w:type="spellEnd"/>
          <w:r>
            <w:rPr>
              <w:rFonts w:ascii="Gungsuh" w:eastAsia="Gungsuh" w:hAnsi="Gungsuh" w:cs="Gungsuh"/>
              <w:sz w:val="24"/>
              <w:szCs w:val="24"/>
            </w:rPr>
            <w:t xml:space="preserve">±) forms. At pH above the </w:t>
          </w:r>
          <w:proofErr w:type="spellStart"/>
          <w:r>
            <w:rPr>
              <w:rFonts w:ascii="Gungsuh" w:eastAsia="Gungsuh" w:hAnsi="Gungsuh" w:cs="Gungsuh"/>
              <w:sz w:val="24"/>
              <w:szCs w:val="24"/>
            </w:rPr>
            <w:t>pKa</w:t>
          </w:r>
          <w:proofErr w:type="spellEnd"/>
          <w:r>
            <w:rPr>
              <w:rFonts w:ascii="Gungsuh" w:eastAsia="Gungsuh" w:hAnsi="Gungsuh" w:cs="Gungsuh"/>
              <w:sz w:val="24"/>
              <w:szCs w:val="24"/>
            </w:rPr>
            <w:t xml:space="preserve">, the carboxyl group of </w:t>
          </w:r>
          <w:proofErr w:type="spellStart"/>
          <w:r>
            <w:rPr>
              <w:rFonts w:ascii="Gungsuh" w:eastAsia="Gungsuh" w:hAnsi="Gungsuh" w:cs="Gungsuh"/>
              <w:sz w:val="24"/>
              <w:szCs w:val="24"/>
            </w:rPr>
            <w:t>RhB</w:t>
          </w:r>
          <w:proofErr w:type="spellEnd"/>
          <w:r>
            <w:rPr>
              <w:rFonts w:ascii="Gungsuh" w:eastAsia="Gungsuh" w:hAnsi="Gungsuh" w:cs="Gungsuh"/>
              <w:sz w:val="24"/>
              <w:szCs w:val="24"/>
            </w:rPr>
            <w:t xml:space="preserve">⁺ is deprotonated, yielding </w:t>
          </w:r>
          <w:proofErr w:type="spellStart"/>
          <w:r>
            <w:rPr>
              <w:rFonts w:ascii="Gungsuh" w:eastAsia="Gungsuh" w:hAnsi="Gungsuh" w:cs="Gungsuh"/>
              <w:sz w:val="24"/>
              <w:szCs w:val="24"/>
            </w:rPr>
            <w:t>RhB</w:t>
          </w:r>
          <w:proofErr w:type="spellEnd"/>
          <w:r>
            <w:rPr>
              <w:rFonts w:ascii="Gungsuh" w:eastAsia="Gungsuh" w:hAnsi="Gungsuh" w:cs="Gungsuh"/>
              <w:sz w:val="24"/>
              <w:szCs w:val="24"/>
            </w:rPr>
            <w:t xml:space="preserve">±. Although both forms show similar absorption </w:t>
          </w:r>
          <w:r>
            <w:rPr>
              <w:rFonts w:ascii="Gungsuh" w:eastAsia="Gungsuh" w:hAnsi="Gungsuh" w:cs="Gungsuh"/>
              <w:sz w:val="24"/>
              <w:szCs w:val="24"/>
            </w:rPr>
            <w:lastRenderedPageBreak/>
            <w:t xml:space="preserve">spectra, </w:t>
          </w:r>
          <w:proofErr w:type="spellStart"/>
          <w:r>
            <w:rPr>
              <w:rFonts w:ascii="Gungsuh" w:eastAsia="Gungsuh" w:hAnsi="Gungsuh" w:cs="Gungsuh"/>
              <w:sz w:val="24"/>
              <w:szCs w:val="24"/>
            </w:rPr>
            <w:t>RhB</w:t>
          </w:r>
          <w:proofErr w:type="spellEnd"/>
          <w:r>
            <w:rPr>
              <w:rFonts w:ascii="Gungsuh" w:eastAsia="Gungsuh" w:hAnsi="Gungsuh" w:cs="Gungsuh"/>
              <w:sz w:val="24"/>
              <w:szCs w:val="24"/>
            </w:rPr>
            <w:t xml:space="preserve"> exhibits lowest hydrophilicity at very low pH, enhancing degradation, while at higher pH, </w:t>
          </w:r>
          <w:proofErr w:type="spellStart"/>
          <w:r>
            <w:rPr>
              <w:rFonts w:ascii="Gungsuh" w:eastAsia="Gungsuh" w:hAnsi="Gungsuh" w:cs="Gungsuh"/>
              <w:sz w:val="24"/>
              <w:szCs w:val="24"/>
            </w:rPr>
            <w:t>sonolytic</w:t>
          </w:r>
          <w:proofErr w:type="spellEnd"/>
          <w:r>
            <w:rPr>
              <w:rFonts w:ascii="Gungsuh" w:eastAsia="Gungsuh" w:hAnsi="Gungsuh" w:cs="Gungsuh"/>
              <w:sz w:val="24"/>
              <w:szCs w:val="24"/>
            </w:rPr>
            <w:t xml:space="preserve"> degrada</w:t>
          </w:r>
          <w:r>
            <w:rPr>
              <w:rFonts w:ascii="Gungsuh" w:eastAsia="Gungsuh" w:hAnsi="Gungsuh" w:cs="Gungsuh"/>
              <w:sz w:val="24"/>
              <w:szCs w:val="24"/>
            </w:rPr>
            <w:t xml:space="preserve">tion occurs much more slowly. While basic pH (pH=10.02) modifies hydrophobic properties, </w:t>
          </w:r>
          <w:proofErr w:type="spellStart"/>
          <w:r>
            <w:rPr>
              <w:rFonts w:ascii="Gungsuh" w:eastAsia="Gungsuh" w:hAnsi="Gungsuh" w:cs="Gungsuh"/>
              <w:sz w:val="24"/>
              <w:szCs w:val="24"/>
            </w:rPr>
            <w:t>RhB</w:t>
          </w:r>
          <w:proofErr w:type="spellEnd"/>
          <w:r>
            <w:rPr>
              <w:rFonts w:ascii="Gungsuh" w:eastAsia="Gungsuh" w:hAnsi="Gungsuh" w:cs="Gungsuh"/>
              <w:sz w:val="24"/>
              <w:szCs w:val="24"/>
            </w:rPr>
            <w:t xml:space="preserve"> accumulates at the bubble interface at acidic pH, boosting OH radical assault.</w:t>
          </w:r>
        </w:sdtContent>
      </w:sdt>
    </w:p>
    <w:p w14:paraId="00000085" w14:textId="77777777" w:rsidR="00646085" w:rsidRDefault="00646085">
      <w:pPr>
        <w:spacing w:line="360" w:lineRule="auto"/>
        <w:jc w:val="both"/>
      </w:pPr>
    </w:p>
    <w:p w14:paraId="00000086" w14:textId="77777777" w:rsidR="00646085" w:rsidRDefault="004C06E0">
      <w:pPr>
        <w:spacing w:line="360" w:lineRule="auto"/>
        <w:jc w:val="both"/>
        <w:rPr>
          <w:rFonts w:ascii="Times New Roman" w:eastAsia="Times New Roman" w:hAnsi="Times New Roman" w:cs="Times New Roman"/>
          <w:sz w:val="24"/>
          <w:szCs w:val="24"/>
        </w:rPr>
      </w:pPr>
      <w:r>
        <w:rPr>
          <w:noProof/>
          <w:lang w:val="en-US"/>
        </w:rPr>
        <w:drawing>
          <wp:inline distT="0" distB="0" distL="0" distR="0">
            <wp:extent cx="5732145" cy="2274570"/>
            <wp:effectExtent l="0" t="0" r="0" b="0"/>
            <wp:docPr id="2013335950" name="image25.png"/>
            <wp:cNvGraphicFramePr/>
            <a:graphic xmlns:a="http://schemas.openxmlformats.org/drawingml/2006/main">
              <a:graphicData uri="http://schemas.openxmlformats.org/drawingml/2006/picture">
                <pic:pic xmlns:pic="http://schemas.openxmlformats.org/drawingml/2006/picture">
                  <pic:nvPicPr>
                    <pic:cNvPr id="0" name="image25.png"/>
                    <pic:cNvPicPr preferRelativeResize="0"/>
                  </pic:nvPicPr>
                  <pic:blipFill>
                    <a:blip r:embed="rId14"/>
                    <a:srcRect/>
                    <a:stretch>
                      <a:fillRect/>
                    </a:stretch>
                  </pic:blipFill>
                  <pic:spPr>
                    <a:xfrm>
                      <a:off x="0" y="0"/>
                      <a:ext cx="5732145" cy="2274570"/>
                    </a:xfrm>
                    <a:prstGeom prst="rect">
                      <a:avLst/>
                    </a:prstGeom>
                    <a:ln/>
                  </pic:spPr>
                </pic:pic>
              </a:graphicData>
            </a:graphic>
          </wp:inline>
        </w:drawing>
      </w:r>
    </w:p>
    <w:p w14:paraId="00000087" w14:textId="77777777" w:rsidR="00646085" w:rsidRDefault="00646085">
      <w:pPr>
        <w:spacing w:after="0" w:line="240" w:lineRule="auto"/>
        <w:jc w:val="both"/>
        <w:rPr>
          <w:rFonts w:ascii="Times New Roman" w:eastAsia="Times New Roman" w:hAnsi="Times New Roman" w:cs="Times New Roman"/>
          <w:color w:val="000000"/>
          <w:sz w:val="24"/>
          <w:szCs w:val="24"/>
        </w:rPr>
      </w:pPr>
    </w:p>
    <w:p w14:paraId="00000088" w14:textId="77777777" w:rsidR="00646085" w:rsidRDefault="004C06E0">
      <w:pPr>
        <w:spacing w:after="0" w:line="240" w:lineRule="auto"/>
        <w:jc w:val="center"/>
        <w:rPr>
          <w:rFonts w:ascii="Times New Roman" w:eastAsia="Times New Roman" w:hAnsi="Times New Roman" w:cs="Times New Roman"/>
          <w:color w:val="000000"/>
          <w:sz w:val="24"/>
          <w:szCs w:val="24"/>
        </w:rPr>
      </w:pPr>
      <w:r>
        <w:rPr>
          <w:noProof/>
          <w:lang w:val="en-US"/>
        </w:rPr>
        <mc:AlternateContent>
          <mc:Choice Requires="wpg">
            <w:drawing>
              <wp:anchor distT="0" distB="0" distL="114300" distR="114300" simplePos="0" relativeHeight="251637760" behindDoc="0" locked="0" layoutInCell="1" hidden="0" allowOverlap="1">
                <wp:simplePos x="0" y="0"/>
                <wp:positionH relativeFrom="column">
                  <wp:posOffset>1347788</wp:posOffset>
                </wp:positionH>
                <wp:positionV relativeFrom="paragraph">
                  <wp:posOffset>-2856</wp:posOffset>
                </wp:positionV>
                <wp:extent cx="2994025" cy="390525"/>
                <wp:effectExtent l="0" t="0" r="0" b="0"/>
                <wp:wrapNone/>
                <wp:docPr id="2013335928" name="Rectangle 2013335928"/>
                <wp:cNvGraphicFramePr/>
                <a:graphic xmlns:a="http://schemas.openxmlformats.org/drawingml/2006/main">
                  <a:graphicData uri="http://schemas.microsoft.com/office/word/2010/wordprocessingShape">
                    <wps:wsp>
                      <wps:cNvSpPr/>
                      <wps:spPr>
                        <a:xfrm>
                          <a:off x="3853750" y="3589500"/>
                          <a:ext cx="2984500" cy="381000"/>
                        </a:xfrm>
                        <a:prstGeom prst="rect">
                          <a:avLst/>
                        </a:prstGeom>
                        <a:noFill/>
                        <a:ln>
                          <a:noFill/>
                        </a:ln>
                      </wps:spPr>
                      <wps:txbx>
                        <w:txbxContent>
                          <w:p w14:paraId="6753BC23" w14:textId="77777777" w:rsidR="00646085" w:rsidRDefault="004C06E0">
                            <w:pPr>
                              <w:spacing w:after="0" w:line="360" w:lineRule="auto"/>
                              <w:textDirection w:val="btLr"/>
                            </w:pPr>
                            <w:r>
                              <w:rPr>
                                <w:rFonts w:ascii="Times New Roman" w:eastAsia="Times New Roman" w:hAnsi="Times New Roman" w:cs="Times New Roman"/>
                                <w:b/>
                                <w:color w:val="000000"/>
                                <w:sz w:val="24"/>
                              </w:rPr>
                              <w:t xml:space="preserve">Figure </w:t>
                            </w:r>
                            <w:proofErr w:type="gramStart"/>
                            <w:r>
                              <w:rPr>
                                <w:rFonts w:ascii="Times New Roman" w:eastAsia="Times New Roman" w:hAnsi="Times New Roman" w:cs="Times New Roman"/>
                                <w:b/>
                                <w:color w:val="000000"/>
                                <w:sz w:val="24"/>
                              </w:rPr>
                              <w:t>4 :</w:t>
                            </w:r>
                            <w:proofErr w:type="gramEnd"/>
                            <w:r>
                              <w:rPr>
                                <w:rFonts w:ascii="Times New Roman" w:eastAsia="Times New Roman" w:hAnsi="Times New Roman" w:cs="Times New Roman"/>
                                <w:b/>
                                <w:color w:val="000000"/>
                                <w:sz w:val="24"/>
                              </w:rPr>
                              <w:t xml:space="preserve"> </w:t>
                            </w:r>
                            <w:r>
                              <w:rPr>
                                <w:rFonts w:ascii="Times New Roman" w:eastAsia="Times New Roman" w:hAnsi="Times New Roman" w:cs="Times New Roman"/>
                                <w:color w:val="000000"/>
                                <w:sz w:val="24"/>
                              </w:rPr>
                              <w:t xml:space="preserve">Forms of </w:t>
                            </w:r>
                            <w:proofErr w:type="spellStart"/>
                            <w:r>
                              <w:rPr>
                                <w:rFonts w:ascii="Times New Roman" w:eastAsia="Times New Roman" w:hAnsi="Times New Roman" w:cs="Times New Roman"/>
                                <w:color w:val="000000"/>
                                <w:sz w:val="24"/>
                              </w:rPr>
                              <w:t>RhB</w:t>
                            </w:r>
                            <w:proofErr w:type="spellEnd"/>
                            <w:r>
                              <w:rPr>
                                <w:rFonts w:ascii="Times New Roman" w:eastAsia="Times New Roman" w:hAnsi="Times New Roman" w:cs="Times New Roman"/>
                                <w:color w:val="000000"/>
                                <w:sz w:val="24"/>
                              </w:rPr>
                              <w:t xml:space="preserve"> in water.</w:t>
                            </w:r>
                          </w:p>
                          <w:p w14:paraId="12657D5C" w14:textId="77777777" w:rsidR="00646085" w:rsidRDefault="00646085">
                            <w:pPr>
                              <w:spacing w:line="258" w:lineRule="auto"/>
                              <w:textDirection w:val="btLr"/>
                            </w:pP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1347788</wp:posOffset>
                </wp:positionH>
                <wp:positionV relativeFrom="paragraph">
                  <wp:posOffset>-2856</wp:posOffset>
                </wp:positionV>
                <wp:extent cx="2994025" cy="390525"/>
                <wp:effectExtent b="0" l="0" r="0" t="0"/>
                <wp:wrapNone/>
                <wp:docPr id="2013335928" name="image46.png"/>
                <a:graphic>
                  <a:graphicData uri="http://schemas.openxmlformats.org/drawingml/2006/picture">
                    <pic:pic>
                      <pic:nvPicPr>
                        <pic:cNvPr id="0" name="image46.png"/>
                        <pic:cNvPicPr preferRelativeResize="0"/>
                      </pic:nvPicPr>
                      <pic:blipFill>
                        <a:blip r:embed="rId11"/>
                        <a:srcRect/>
                        <a:stretch>
                          <a:fillRect/>
                        </a:stretch>
                      </pic:blipFill>
                      <pic:spPr>
                        <a:xfrm>
                          <a:off x="0" y="0"/>
                          <a:ext cx="2994025" cy="390525"/>
                        </a:xfrm>
                        <a:prstGeom prst="rect"/>
                        <a:ln/>
                      </pic:spPr>
                    </pic:pic>
                  </a:graphicData>
                </a:graphic>
              </wp:anchor>
            </w:drawing>
          </mc:Fallback>
        </mc:AlternateContent>
      </w:r>
    </w:p>
    <w:p w14:paraId="00000089" w14:textId="77777777" w:rsidR="00646085" w:rsidRDefault="00646085">
      <w:pPr>
        <w:spacing w:after="0" w:line="360" w:lineRule="auto"/>
        <w:jc w:val="both"/>
        <w:rPr>
          <w:rFonts w:ascii="Times New Roman" w:eastAsia="Times New Roman" w:hAnsi="Times New Roman" w:cs="Times New Roman"/>
          <w:b/>
          <w:color w:val="000000"/>
          <w:sz w:val="24"/>
          <w:szCs w:val="24"/>
        </w:rPr>
      </w:pPr>
    </w:p>
    <w:p w14:paraId="0000008A" w14:textId="77777777" w:rsidR="00646085" w:rsidRDefault="004C06E0">
      <w:pP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3.2. Effect of various additives</w:t>
      </w:r>
    </w:p>
    <w:p w14:paraId="0000008B" w14:textId="77777777" w:rsidR="00646085" w:rsidRDefault="004C06E0">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3.2.1: Effect of FeSO</w:t>
      </w:r>
      <w:r>
        <w:rPr>
          <w:rFonts w:ascii="Times New Roman" w:eastAsia="Times New Roman" w:hAnsi="Times New Roman" w:cs="Times New Roman"/>
          <w:b/>
          <w:sz w:val="24"/>
          <w:szCs w:val="24"/>
          <w:vertAlign w:val="subscript"/>
        </w:rPr>
        <w:t>4</w:t>
      </w:r>
      <w:r>
        <w:rPr>
          <w:rFonts w:ascii="Times New Roman" w:eastAsia="Times New Roman" w:hAnsi="Times New Roman" w:cs="Times New Roman"/>
          <w:b/>
          <w:sz w:val="24"/>
          <w:szCs w:val="24"/>
        </w:rPr>
        <w:t xml:space="preserve"> addition</w:t>
      </w:r>
    </w:p>
    <w:p w14:paraId="0000008C" w14:textId="77777777" w:rsidR="00646085" w:rsidRDefault="004C06E0">
      <w:pPr>
        <w:spacing w:after="0"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RhB's</w:t>
      </w:r>
      <w:proofErr w:type="spellEnd"/>
      <w:r>
        <w:rPr>
          <w:rFonts w:ascii="Times New Roman" w:eastAsia="Times New Roman" w:hAnsi="Times New Roman" w:cs="Times New Roman"/>
          <w:sz w:val="24"/>
          <w:szCs w:val="24"/>
        </w:rPr>
        <w:t xml:space="preserve"> ultrasonic deterioration in the presence of FeSO</w:t>
      </w:r>
      <w:r>
        <w:rPr>
          <w:rFonts w:ascii="Times New Roman" w:eastAsia="Times New Roman" w:hAnsi="Times New Roman" w:cs="Times New Roman"/>
          <w:sz w:val="24"/>
          <w:szCs w:val="24"/>
          <w:vertAlign w:val="subscript"/>
        </w:rPr>
        <w:t>4</w:t>
      </w:r>
      <w:r>
        <w:rPr>
          <w:rFonts w:ascii="Times New Roman" w:eastAsia="Times New Roman" w:hAnsi="Times New Roman" w:cs="Times New Roman"/>
          <w:sz w:val="24"/>
          <w:szCs w:val="24"/>
        </w:rPr>
        <w:t xml:space="preserve"> was examined. Figure-5 shows the initial degradation rate for </w:t>
      </w:r>
      <w:proofErr w:type="spellStart"/>
      <w:r>
        <w:rPr>
          <w:rFonts w:ascii="Times New Roman" w:eastAsia="Times New Roman" w:hAnsi="Times New Roman" w:cs="Times New Roman"/>
          <w:sz w:val="24"/>
          <w:szCs w:val="24"/>
        </w:rPr>
        <w:t>RhB</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sonolytic</w:t>
      </w:r>
      <w:proofErr w:type="spellEnd"/>
      <w:r>
        <w:rPr>
          <w:rFonts w:ascii="Times New Roman" w:eastAsia="Times New Roman" w:hAnsi="Times New Roman" w:cs="Times New Roman"/>
          <w:sz w:val="24"/>
          <w:szCs w:val="24"/>
        </w:rPr>
        <w:t xml:space="preserve"> degradation as a function of FeSO</w:t>
      </w:r>
      <w:r>
        <w:rPr>
          <w:rFonts w:ascii="Times New Roman" w:eastAsia="Times New Roman" w:hAnsi="Times New Roman" w:cs="Times New Roman"/>
          <w:sz w:val="24"/>
          <w:szCs w:val="24"/>
          <w:vertAlign w:val="subscript"/>
        </w:rPr>
        <w:t>4</w:t>
      </w:r>
      <w:r>
        <w:rPr>
          <w:rFonts w:ascii="Times New Roman" w:eastAsia="Times New Roman" w:hAnsi="Times New Roman" w:cs="Times New Roman"/>
          <w:sz w:val="24"/>
          <w:szCs w:val="24"/>
        </w:rPr>
        <w:t xml:space="preserve"> concentration.</w:t>
      </w:r>
    </w:p>
    <w:p w14:paraId="0000008D" w14:textId="77777777" w:rsidR="00646085" w:rsidRDefault="004C06E0">
      <w:pPr>
        <w:spacing w:line="240" w:lineRule="auto"/>
        <w:jc w:val="center"/>
        <w:rPr>
          <w:rFonts w:ascii="Times New Roman" w:eastAsia="Times New Roman" w:hAnsi="Times New Roman" w:cs="Times New Roman"/>
          <w:b/>
          <w:sz w:val="24"/>
          <w:szCs w:val="24"/>
        </w:rPr>
      </w:pPr>
      <w:r>
        <w:rPr>
          <w:noProof/>
          <w:lang w:val="en-US"/>
        </w:rPr>
        <w:drawing>
          <wp:inline distT="0" distB="0" distL="0" distR="0">
            <wp:extent cx="5430219" cy="2448105"/>
            <wp:effectExtent l="0" t="0" r="0" b="0"/>
            <wp:docPr id="2013335949" name="image29.png"/>
            <wp:cNvGraphicFramePr/>
            <a:graphic xmlns:a="http://schemas.openxmlformats.org/drawingml/2006/main">
              <a:graphicData uri="http://schemas.openxmlformats.org/drawingml/2006/picture">
                <pic:pic xmlns:pic="http://schemas.openxmlformats.org/drawingml/2006/picture">
                  <pic:nvPicPr>
                    <pic:cNvPr id="0" name="image29.png"/>
                    <pic:cNvPicPr preferRelativeResize="0"/>
                  </pic:nvPicPr>
                  <pic:blipFill>
                    <a:blip r:embed="rId15"/>
                    <a:srcRect l="9426"/>
                    <a:stretch>
                      <a:fillRect/>
                    </a:stretch>
                  </pic:blipFill>
                  <pic:spPr>
                    <a:xfrm>
                      <a:off x="0" y="0"/>
                      <a:ext cx="5430219" cy="2448105"/>
                    </a:xfrm>
                    <a:prstGeom prst="rect">
                      <a:avLst/>
                    </a:prstGeom>
                    <a:ln/>
                  </pic:spPr>
                </pic:pic>
              </a:graphicData>
            </a:graphic>
          </wp:inline>
        </w:drawing>
      </w:r>
    </w:p>
    <w:tbl>
      <w:tblPr>
        <w:tblStyle w:val="a0"/>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9"/>
      </w:tblGrid>
      <w:tr w:rsidR="00646085" w14:paraId="5A86E273" w14:textId="77777777">
        <w:tc>
          <w:tcPr>
            <w:tcW w:w="4508" w:type="dxa"/>
          </w:tcPr>
          <w:p w14:paraId="0000008E" w14:textId="77777777" w:rsidR="00646085" w:rsidRDefault="004C06E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Figure-5: Time dependence of </w:t>
            </w:r>
            <w:proofErr w:type="spellStart"/>
            <w:r>
              <w:rPr>
                <w:rFonts w:ascii="Times New Roman" w:eastAsia="Times New Roman" w:hAnsi="Times New Roman" w:cs="Times New Roman"/>
                <w:b/>
                <w:sz w:val="24"/>
                <w:szCs w:val="24"/>
              </w:rPr>
              <w:t>sonochemical</w:t>
            </w:r>
            <w:proofErr w:type="spellEnd"/>
            <w:r>
              <w:rPr>
                <w:rFonts w:ascii="Times New Roman" w:eastAsia="Times New Roman" w:hAnsi="Times New Roman" w:cs="Times New Roman"/>
                <w:b/>
                <w:sz w:val="24"/>
                <w:szCs w:val="24"/>
              </w:rPr>
              <w:t xml:space="preserve"> degradation of </w:t>
            </w:r>
            <w:proofErr w:type="spellStart"/>
            <w:r>
              <w:rPr>
                <w:rFonts w:ascii="Times New Roman" w:eastAsia="Times New Roman" w:hAnsi="Times New Roman" w:cs="Times New Roman"/>
                <w:b/>
                <w:sz w:val="24"/>
                <w:szCs w:val="24"/>
              </w:rPr>
              <w:t>RhB</w:t>
            </w:r>
            <w:proofErr w:type="spellEnd"/>
            <w:r>
              <w:rPr>
                <w:rFonts w:ascii="Times New Roman" w:eastAsia="Times New Roman" w:hAnsi="Times New Roman" w:cs="Times New Roman"/>
                <w:b/>
                <w:sz w:val="24"/>
                <w:szCs w:val="24"/>
              </w:rPr>
              <w:t xml:space="preserve"> in the absence and presence of FeSO4 at neutral medium.</w:t>
            </w:r>
          </w:p>
        </w:tc>
        <w:tc>
          <w:tcPr>
            <w:tcW w:w="4509" w:type="dxa"/>
          </w:tcPr>
          <w:p w14:paraId="0000008F" w14:textId="77777777" w:rsidR="00646085" w:rsidRDefault="004C06E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Figure-6: Time dependence of </w:t>
            </w:r>
            <w:proofErr w:type="spellStart"/>
            <w:r>
              <w:rPr>
                <w:rFonts w:ascii="Times New Roman" w:eastAsia="Times New Roman" w:hAnsi="Times New Roman" w:cs="Times New Roman"/>
                <w:b/>
                <w:sz w:val="24"/>
                <w:szCs w:val="24"/>
              </w:rPr>
              <w:t>sonochemical</w:t>
            </w:r>
            <w:proofErr w:type="spellEnd"/>
            <w:r>
              <w:rPr>
                <w:rFonts w:ascii="Times New Roman" w:eastAsia="Times New Roman" w:hAnsi="Times New Roman" w:cs="Times New Roman"/>
                <w:b/>
                <w:sz w:val="24"/>
                <w:szCs w:val="24"/>
              </w:rPr>
              <w:t xml:space="preserve"> degradation of </w:t>
            </w:r>
            <w:proofErr w:type="spellStart"/>
            <w:r>
              <w:rPr>
                <w:rFonts w:ascii="Times New Roman" w:eastAsia="Times New Roman" w:hAnsi="Times New Roman" w:cs="Times New Roman"/>
                <w:b/>
                <w:sz w:val="24"/>
                <w:szCs w:val="24"/>
              </w:rPr>
              <w:t>RhB</w:t>
            </w:r>
            <w:proofErr w:type="spellEnd"/>
            <w:r>
              <w:rPr>
                <w:rFonts w:ascii="Times New Roman" w:eastAsia="Times New Roman" w:hAnsi="Times New Roman" w:cs="Times New Roman"/>
                <w:b/>
                <w:sz w:val="24"/>
                <w:szCs w:val="24"/>
              </w:rPr>
              <w:t xml:space="preserve"> in the absence and presence of FeSO4 at acidic, basic and neutral condition.  </w:t>
            </w:r>
          </w:p>
        </w:tc>
      </w:tr>
    </w:tbl>
    <w:p w14:paraId="00000090" w14:textId="77777777" w:rsidR="00646085" w:rsidRDefault="00646085">
      <w:pPr>
        <w:spacing w:line="240" w:lineRule="auto"/>
        <w:rPr>
          <w:rFonts w:ascii="Times New Roman" w:eastAsia="Times New Roman" w:hAnsi="Times New Roman" w:cs="Times New Roman"/>
          <w:b/>
          <w:sz w:val="24"/>
          <w:szCs w:val="24"/>
        </w:rPr>
      </w:pPr>
    </w:p>
    <w:p w14:paraId="00000091" w14:textId="77777777" w:rsidR="00646085" w:rsidRDefault="004C06E0">
      <w:pPr>
        <w:spacing w:line="240" w:lineRule="auto"/>
        <w:jc w:val="center"/>
        <w:rPr>
          <w:rFonts w:ascii="Times New Roman" w:eastAsia="Times New Roman" w:hAnsi="Times New Roman" w:cs="Times New Roman"/>
          <w:b/>
          <w:sz w:val="24"/>
          <w:szCs w:val="24"/>
        </w:rPr>
      </w:pPr>
      <w:sdt>
        <w:sdtPr>
          <w:tag w:val="goog_rdk_11"/>
          <w:id w:val="-686242052"/>
        </w:sdtPr>
        <w:sdtEndPr/>
        <w:sdtContent>
          <w:commentRangeStart w:id="4"/>
        </w:sdtContent>
      </w:sdt>
      <w:r>
        <w:rPr>
          <w:noProof/>
          <w:lang w:val="en-US"/>
        </w:rPr>
        <w:drawing>
          <wp:inline distT="0" distB="0" distL="0" distR="0">
            <wp:extent cx="5517724" cy="2503475"/>
            <wp:effectExtent l="0" t="0" r="0" b="0"/>
            <wp:docPr id="2013335952" name="image30.png"/>
            <wp:cNvGraphicFramePr/>
            <a:graphic xmlns:a="http://schemas.openxmlformats.org/drawingml/2006/main">
              <a:graphicData uri="http://schemas.openxmlformats.org/drawingml/2006/picture">
                <pic:pic xmlns:pic="http://schemas.openxmlformats.org/drawingml/2006/picture">
                  <pic:nvPicPr>
                    <pic:cNvPr id="0" name="image30.png"/>
                    <pic:cNvPicPr preferRelativeResize="0"/>
                  </pic:nvPicPr>
                  <pic:blipFill>
                    <a:blip r:embed="rId16"/>
                    <a:srcRect/>
                    <a:stretch>
                      <a:fillRect/>
                    </a:stretch>
                  </pic:blipFill>
                  <pic:spPr>
                    <a:xfrm>
                      <a:off x="0" y="0"/>
                      <a:ext cx="5517724" cy="2503475"/>
                    </a:xfrm>
                    <a:prstGeom prst="rect">
                      <a:avLst/>
                    </a:prstGeom>
                    <a:ln/>
                  </pic:spPr>
                </pic:pic>
              </a:graphicData>
            </a:graphic>
          </wp:inline>
        </w:drawing>
      </w:r>
      <w:commentRangeEnd w:id="4"/>
      <w:r>
        <w:commentReference w:id="4"/>
      </w:r>
      <w:r>
        <w:rPr>
          <w:noProof/>
          <w:lang w:val="en-US"/>
        </w:rPr>
        <mc:AlternateContent>
          <mc:Choice Requires="wpg">
            <w:drawing>
              <wp:anchor distT="0" distB="0" distL="114300" distR="114300" simplePos="0" relativeHeight="251638784" behindDoc="0" locked="0" layoutInCell="1" hidden="0" allowOverlap="1">
                <wp:simplePos x="0" y="0"/>
                <wp:positionH relativeFrom="column">
                  <wp:posOffset>3590608</wp:posOffset>
                </wp:positionH>
                <wp:positionV relativeFrom="paragraph">
                  <wp:posOffset>11748</wp:posOffset>
                </wp:positionV>
                <wp:extent cx="2746375" cy="536575"/>
                <wp:effectExtent l="0" t="0" r="0" b="0"/>
                <wp:wrapNone/>
                <wp:docPr id="2013335917" name="Rectangle 2013335917"/>
                <wp:cNvGraphicFramePr/>
                <a:graphic xmlns:a="http://schemas.openxmlformats.org/drawingml/2006/main">
                  <a:graphicData uri="http://schemas.microsoft.com/office/word/2010/wordprocessingShape">
                    <wps:wsp>
                      <wps:cNvSpPr/>
                      <wps:spPr>
                        <a:xfrm>
                          <a:off x="3977575" y="3516475"/>
                          <a:ext cx="2736850" cy="527050"/>
                        </a:xfrm>
                        <a:prstGeom prst="rect">
                          <a:avLst/>
                        </a:prstGeom>
                        <a:noFill/>
                        <a:ln>
                          <a:noFill/>
                        </a:ln>
                      </wps:spPr>
                      <wps:txbx>
                        <w:txbxContent>
                          <w:p w14:paraId="5DCED67F" w14:textId="77777777" w:rsidR="00646085" w:rsidRDefault="00646085">
                            <w:pPr>
                              <w:spacing w:line="258" w:lineRule="auto"/>
                              <w:jc w:val="both"/>
                              <w:textDirection w:val="btLr"/>
                            </w:pP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3590608</wp:posOffset>
                </wp:positionH>
                <wp:positionV relativeFrom="paragraph">
                  <wp:posOffset>11748</wp:posOffset>
                </wp:positionV>
                <wp:extent cx="2746375" cy="536575"/>
                <wp:effectExtent b="0" l="0" r="0" t="0"/>
                <wp:wrapNone/>
                <wp:docPr id="2013335917" name="image16.png"/>
                <a:graphic>
                  <a:graphicData uri="http://schemas.openxmlformats.org/drawingml/2006/picture">
                    <pic:pic>
                      <pic:nvPicPr>
                        <pic:cNvPr id="0" name="image16.png"/>
                        <pic:cNvPicPr preferRelativeResize="0"/>
                      </pic:nvPicPr>
                      <pic:blipFill>
                        <a:blip r:embed="rId11"/>
                        <a:srcRect/>
                        <a:stretch>
                          <a:fillRect/>
                        </a:stretch>
                      </pic:blipFill>
                      <pic:spPr>
                        <a:xfrm>
                          <a:off x="0" y="0"/>
                          <a:ext cx="2746375" cy="536575"/>
                        </a:xfrm>
                        <a:prstGeom prst="rect"/>
                        <a:ln/>
                      </pic:spPr>
                    </pic:pic>
                  </a:graphicData>
                </a:graphic>
              </wp:anchor>
            </w:drawing>
          </mc:Fallback>
        </mc:AlternateContent>
      </w:r>
    </w:p>
    <w:tbl>
      <w:tblPr>
        <w:tblStyle w:val="a1"/>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9"/>
      </w:tblGrid>
      <w:tr w:rsidR="00646085" w14:paraId="6307AD3C" w14:textId="77777777">
        <w:tc>
          <w:tcPr>
            <w:tcW w:w="4508" w:type="dxa"/>
          </w:tcPr>
          <w:p w14:paraId="00000092" w14:textId="77777777" w:rsidR="00646085" w:rsidRDefault="004C06E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Figure-7: Time dependence of </w:t>
            </w:r>
            <w:proofErr w:type="spellStart"/>
            <w:r>
              <w:rPr>
                <w:rFonts w:ascii="Times New Roman" w:eastAsia="Times New Roman" w:hAnsi="Times New Roman" w:cs="Times New Roman"/>
                <w:b/>
                <w:sz w:val="24"/>
                <w:szCs w:val="24"/>
              </w:rPr>
              <w:t>sonochemical</w:t>
            </w:r>
            <w:proofErr w:type="spellEnd"/>
            <w:r>
              <w:rPr>
                <w:rFonts w:ascii="Times New Roman" w:eastAsia="Times New Roman" w:hAnsi="Times New Roman" w:cs="Times New Roman"/>
                <w:b/>
                <w:sz w:val="24"/>
                <w:szCs w:val="24"/>
              </w:rPr>
              <w:t xml:space="preserve"> degradation of </w:t>
            </w:r>
            <w:proofErr w:type="spellStart"/>
            <w:r>
              <w:rPr>
                <w:rFonts w:ascii="Times New Roman" w:eastAsia="Times New Roman" w:hAnsi="Times New Roman" w:cs="Times New Roman"/>
                <w:b/>
                <w:sz w:val="24"/>
                <w:szCs w:val="24"/>
              </w:rPr>
              <w:t>RhB</w:t>
            </w:r>
            <w:proofErr w:type="spellEnd"/>
            <w:r>
              <w:rPr>
                <w:rFonts w:ascii="Times New Roman" w:eastAsia="Times New Roman" w:hAnsi="Times New Roman" w:cs="Times New Roman"/>
                <w:b/>
                <w:sz w:val="24"/>
                <w:szCs w:val="24"/>
              </w:rPr>
              <w:t xml:space="preserve"> in the absence and presence of FeSO4 at acidic, basic and neutral condition.</w:t>
            </w:r>
          </w:p>
        </w:tc>
        <w:tc>
          <w:tcPr>
            <w:tcW w:w="4509" w:type="dxa"/>
          </w:tcPr>
          <w:p w14:paraId="00000093" w14:textId="77777777" w:rsidR="00646085" w:rsidRDefault="004C06E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Figure-8: Time dependence of </w:t>
            </w:r>
            <w:proofErr w:type="spellStart"/>
            <w:r>
              <w:rPr>
                <w:rFonts w:ascii="Times New Roman" w:eastAsia="Times New Roman" w:hAnsi="Times New Roman" w:cs="Times New Roman"/>
                <w:b/>
                <w:sz w:val="24"/>
                <w:szCs w:val="24"/>
              </w:rPr>
              <w:t>sonochemical</w:t>
            </w:r>
            <w:proofErr w:type="spellEnd"/>
            <w:r>
              <w:rPr>
                <w:rFonts w:ascii="Times New Roman" w:eastAsia="Times New Roman" w:hAnsi="Times New Roman" w:cs="Times New Roman"/>
                <w:b/>
                <w:sz w:val="24"/>
                <w:szCs w:val="24"/>
              </w:rPr>
              <w:t xml:space="preserve"> degradation of </w:t>
            </w:r>
            <w:proofErr w:type="spellStart"/>
            <w:r>
              <w:rPr>
                <w:rFonts w:ascii="Times New Roman" w:eastAsia="Times New Roman" w:hAnsi="Times New Roman" w:cs="Times New Roman"/>
                <w:b/>
                <w:sz w:val="24"/>
                <w:szCs w:val="24"/>
              </w:rPr>
              <w:t>RhB</w:t>
            </w:r>
            <w:proofErr w:type="spellEnd"/>
            <w:r>
              <w:rPr>
                <w:rFonts w:ascii="Times New Roman" w:eastAsia="Times New Roman" w:hAnsi="Times New Roman" w:cs="Times New Roman"/>
                <w:b/>
                <w:sz w:val="24"/>
                <w:szCs w:val="24"/>
              </w:rPr>
              <w:t xml:space="preserve"> in the absence and presence of FeSO4 at acidic, basic and neutral condition.</w:t>
            </w:r>
          </w:p>
        </w:tc>
      </w:tr>
    </w:tbl>
    <w:p w14:paraId="00000094" w14:textId="77777777" w:rsidR="00646085" w:rsidRDefault="00646085">
      <w:pPr>
        <w:spacing w:line="240" w:lineRule="auto"/>
        <w:rPr>
          <w:rFonts w:ascii="Times New Roman" w:eastAsia="Times New Roman" w:hAnsi="Times New Roman" w:cs="Times New Roman"/>
          <w:b/>
          <w:sz w:val="24"/>
          <w:szCs w:val="24"/>
        </w:rPr>
      </w:pPr>
    </w:p>
    <w:p w14:paraId="00000095" w14:textId="77777777" w:rsidR="00646085" w:rsidRDefault="004C06E0">
      <w:pPr>
        <w:spacing w:after="0"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RhB</w:t>
      </w:r>
      <w:proofErr w:type="spellEnd"/>
      <w:r>
        <w:rPr>
          <w:rFonts w:ascii="Times New Roman" w:eastAsia="Times New Roman" w:hAnsi="Times New Roman" w:cs="Times New Roman"/>
          <w:sz w:val="24"/>
          <w:szCs w:val="24"/>
        </w:rPr>
        <w:t xml:space="preserve"> concentration over time during sonication with FeSO</w:t>
      </w:r>
      <w:r>
        <w:rPr>
          <w:rFonts w:ascii="Times New Roman" w:eastAsia="Times New Roman" w:hAnsi="Times New Roman" w:cs="Times New Roman"/>
          <w:sz w:val="24"/>
          <w:szCs w:val="24"/>
          <w:vertAlign w:val="subscript"/>
        </w:rPr>
        <w:t>4</w:t>
      </w:r>
      <w:r>
        <w:rPr>
          <w:rFonts w:ascii="Times New Roman" w:eastAsia="Times New Roman" w:hAnsi="Times New Roman" w:cs="Times New Roman"/>
          <w:sz w:val="24"/>
          <w:szCs w:val="24"/>
        </w:rPr>
        <w:t xml:space="preserve"> is illustrated in Figures 5–8. In Figure 5, degradation increased at neutral pH, where K</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(20 </w:t>
      </w:r>
      <w:proofErr w:type="spellStart"/>
      <w:r>
        <w:rPr>
          <w:rFonts w:ascii="Times New Roman" w:eastAsia="Times New Roman" w:hAnsi="Times New Roman" w:cs="Times New Roman"/>
          <w:sz w:val="24"/>
          <w:szCs w:val="24"/>
        </w:rPr>
        <w:t>mM</w:t>
      </w:r>
      <w:proofErr w:type="spellEnd"/>
      <w:r>
        <w:rPr>
          <w:rFonts w:ascii="Times New Roman" w:eastAsia="Times New Roman" w:hAnsi="Times New Roman" w:cs="Times New Roman"/>
          <w:sz w:val="24"/>
          <w:szCs w:val="24"/>
        </w:rPr>
        <w:t>) and K</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 xml:space="preserve"> (10 </w:t>
      </w:r>
      <w:proofErr w:type="spellStart"/>
      <w:r>
        <w:rPr>
          <w:rFonts w:ascii="Times New Roman" w:eastAsia="Times New Roman" w:hAnsi="Times New Roman" w:cs="Times New Roman"/>
          <w:sz w:val="24"/>
          <w:szCs w:val="24"/>
        </w:rPr>
        <w:t>mM</w:t>
      </w:r>
      <w:proofErr w:type="spellEnd"/>
      <w:r>
        <w:rPr>
          <w:rFonts w:ascii="Times New Roman" w:eastAsia="Times New Roman" w:hAnsi="Times New Roman" w:cs="Times New Roman"/>
          <w:sz w:val="24"/>
          <w:szCs w:val="24"/>
        </w:rPr>
        <w:t xml:space="preserve">) were 1 and 4 times higher than K1 (0 </w:t>
      </w:r>
      <w:proofErr w:type="spellStart"/>
      <w:r>
        <w:rPr>
          <w:rFonts w:ascii="Times New Roman" w:eastAsia="Times New Roman" w:hAnsi="Times New Roman" w:cs="Times New Roman"/>
          <w:sz w:val="24"/>
          <w:szCs w:val="24"/>
        </w:rPr>
        <w:t>mM</w:t>
      </w:r>
      <w:proofErr w:type="spellEnd"/>
      <w:r>
        <w:rPr>
          <w:rFonts w:ascii="Times New Roman" w:eastAsia="Times New Roman" w:hAnsi="Times New Roman" w:cs="Times New Roman"/>
          <w:sz w:val="24"/>
          <w:szCs w:val="24"/>
        </w:rPr>
        <w:t>). Figure 6 shows that FeSO</w:t>
      </w:r>
      <w:r>
        <w:rPr>
          <w:rFonts w:ascii="Times New Roman" w:eastAsia="Times New Roman" w:hAnsi="Times New Roman" w:cs="Times New Roman"/>
          <w:sz w:val="24"/>
          <w:szCs w:val="24"/>
          <w:vertAlign w:val="subscript"/>
        </w:rPr>
        <w:t>4</w:t>
      </w:r>
      <w:r>
        <w:rPr>
          <w:rFonts w:ascii="Times New Roman" w:eastAsia="Times New Roman" w:hAnsi="Times New Roman" w:cs="Times New Roman"/>
          <w:sz w:val="24"/>
          <w:szCs w:val="24"/>
        </w:rPr>
        <w:t xml:space="preserve"> enhanced degradation at acidic, neutral, and basic conditions, with K</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K</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 and K</w:t>
      </w:r>
      <w:r>
        <w:rPr>
          <w:rFonts w:ascii="Times New Roman" w:eastAsia="Times New Roman" w:hAnsi="Times New Roman" w:cs="Times New Roman"/>
          <w:sz w:val="24"/>
          <w:szCs w:val="24"/>
          <w:vertAlign w:val="subscript"/>
        </w:rPr>
        <w:t>4</w:t>
      </w:r>
      <w:r>
        <w:rPr>
          <w:rFonts w:ascii="Times New Roman" w:eastAsia="Times New Roman" w:hAnsi="Times New Roman" w:cs="Times New Roman"/>
          <w:sz w:val="24"/>
          <w:szCs w:val="24"/>
        </w:rPr>
        <w:t xml:space="preserve"> being 2, 4, and 22 times higher than K</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In Figure7, K</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K</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 and K</w:t>
      </w:r>
      <w:r>
        <w:rPr>
          <w:rFonts w:ascii="Times New Roman" w:eastAsia="Times New Roman" w:hAnsi="Times New Roman" w:cs="Times New Roman"/>
          <w:sz w:val="24"/>
          <w:szCs w:val="24"/>
          <w:vertAlign w:val="subscript"/>
        </w:rPr>
        <w:t>4</w:t>
      </w:r>
      <w:r>
        <w:rPr>
          <w:rFonts w:ascii="Times New Roman" w:eastAsia="Times New Roman" w:hAnsi="Times New Roman" w:cs="Times New Roman"/>
          <w:sz w:val="24"/>
          <w:szCs w:val="24"/>
        </w:rPr>
        <w:t xml:space="preserve"> were 1, 5, and 8 times higher, respectively. Overall, FeSO</w:t>
      </w:r>
      <w:r>
        <w:rPr>
          <w:rFonts w:ascii="Times New Roman" w:eastAsia="Times New Roman" w:hAnsi="Times New Roman" w:cs="Times New Roman"/>
          <w:sz w:val="24"/>
          <w:szCs w:val="24"/>
          <w:vertAlign w:val="subscript"/>
        </w:rPr>
        <w:t>4</w:t>
      </w:r>
      <w:r>
        <w:rPr>
          <w:rFonts w:ascii="Times New Roman" w:eastAsia="Times New Roman" w:hAnsi="Times New Roman" w:cs="Times New Roman"/>
          <w:sz w:val="24"/>
          <w:szCs w:val="24"/>
        </w:rPr>
        <w:t xml:space="preserve"> addition enhanced </w:t>
      </w:r>
      <w:proofErr w:type="spellStart"/>
      <w:r>
        <w:rPr>
          <w:rFonts w:ascii="Times New Roman" w:eastAsia="Times New Roman" w:hAnsi="Times New Roman" w:cs="Times New Roman"/>
          <w:sz w:val="24"/>
          <w:szCs w:val="24"/>
        </w:rPr>
        <w:t>RhB</w:t>
      </w:r>
      <w:proofErr w:type="spellEnd"/>
      <w:r>
        <w:rPr>
          <w:rFonts w:ascii="Times New Roman" w:eastAsia="Times New Roman" w:hAnsi="Times New Roman" w:cs="Times New Roman"/>
          <w:sz w:val="24"/>
          <w:szCs w:val="24"/>
        </w:rPr>
        <w:t xml:space="preserve"> degradation (Fig. 8). This effect is linked to increased surface active sites of Fe⁰ and Fe²⁺, wh</w:t>
      </w:r>
      <w:r>
        <w:rPr>
          <w:rFonts w:ascii="Times New Roman" w:eastAsia="Times New Roman" w:hAnsi="Times New Roman" w:cs="Times New Roman"/>
          <w:sz w:val="24"/>
          <w:szCs w:val="24"/>
        </w:rPr>
        <w:t>ich promotes •OH production. Ultrasonic shock waves clean deactivated surfaces and fragment Fe⁰ particles, improving mass transfer. Fe²⁺ accelerates degradation more effectively than Fe³⁺ due to faster reaction with H</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O</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However, excess FeSO</w:t>
      </w:r>
      <w:r>
        <w:rPr>
          <w:rFonts w:ascii="Times New Roman" w:eastAsia="Times New Roman" w:hAnsi="Times New Roman" w:cs="Times New Roman"/>
          <w:sz w:val="24"/>
          <w:szCs w:val="24"/>
          <w:vertAlign w:val="subscript"/>
        </w:rPr>
        <w:t>4</w:t>
      </w:r>
      <w:r>
        <w:rPr>
          <w:rFonts w:ascii="Times New Roman" w:eastAsia="Times New Roman" w:hAnsi="Times New Roman" w:cs="Times New Roman"/>
          <w:sz w:val="24"/>
          <w:szCs w:val="24"/>
        </w:rPr>
        <w:t xml:space="preserve"> leads to self-quenching of •OH, so optimum Fe²⁺ concentration is crucial for maximum efficiency.</w:t>
      </w:r>
    </w:p>
    <w:p w14:paraId="00000096" w14:textId="77777777" w:rsidR="00646085" w:rsidRDefault="00646085">
      <w:pPr>
        <w:spacing w:after="0" w:line="360" w:lineRule="auto"/>
        <w:jc w:val="both"/>
        <w:rPr>
          <w:rFonts w:ascii="Times New Roman" w:eastAsia="Times New Roman" w:hAnsi="Times New Roman" w:cs="Times New Roman"/>
          <w:sz w:val="24"/>
          <w:szCs w:val="24"/>
        </w:rPr>
      </w:pPr>
    </w:p>
    <w:p w14:paraId="00000097" w14:textId="77777777" w:rsidR="00646085" w:rsidRDefault="004C06E0">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3.2.2: Effect of </w:t>
      </w:r>
      <w:proofErr w:type="spellStart"/>
      <w:r>
        <w:rPr>
          <w:rFonts w:ascii="Times New Roman" w:eastAsia="Times New Roman" w:hAnsi="Times New Roman" w:cs="Times New Roman"/>
          <w:b/>
          <w:sz w:val="24"/>
          <w:szCs w:val="24"/>
        </w:rPr>
        <w:t>NaCl</w:t>
      </w:r>
      <w:proofErr w:type="spellEnd"/>
      <w:r>
        <w:rPr>
          <w:rFonts w:ascii="Times New Roman" w:eastAsia="Times New Roman" w:hAnsi="Times New Roman" w:cs="Times New Roman"/>
          <w:b/>
          <w:sz w:val="24"/>
          <w:szCs w:val="24"/>
        </w:rPr>
        <w:t xml:space="preserve"> addition </w:t>
      </w:r>
    </w:p>
    <w:p w14:paraId="00000098" w14:textId="77777777" w:rsidR="00646085" w:rsidRDefault="004C06E0">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The effect of </w:t>
      </w:r>
      <w:proofErr w:type="spellStart"/>
      <w:r>
        <w:rPr>
          <w:rFonts w:ascii="Times New Roman" w:eastAsia="Times New Roman" w:hAnsi="Times New Roman" w:cs="Times New Roman"/>
          <w:sz w:val="24"/>
          <w:szCs w:val="24"/>
        </w:rPr>
        <w:t>NaCl</w:t>
      </w:r>
      <w:proofErr w:type="spellEnd"/>
      <w:r>
        <w:rPr>
          <w:rFonts w:ascii="Times New Roman" w:eastAsia="Times New Roman" w:hAnsi="Times New Roman" w:cs="Times New Roman"/>
          <w:sz w:val="24"/>
          <w:szCs w:val="24"/>
        </w:rPr>
        <w:t xml:space="preserve"> on the </w:t>
      </w:r>
      <w:proofErr w:type="spellStart"/>
      <w:r>
        <w:rPr>
          <w:rFonts w:ascii="Times New Roman" w:eastAsia="Times New Roman" w:hAnsi="Times New Roman" w:cs="Times New Roman"/>
          <w:sz w:val="24"/>
          <w:szCs w:val="24"/>
        </w:rPr>
        <w:t>sonolytic</w:t>
      </w:r>
      <w:proofErr w:type="spellEnd"/>
      <w:r>
        <w:rPr>
          <w:rFonts w:ascii="Times New Roman" w:eastAsia="Times New Roman" w:hAnsi="Times New Roman" w:cs="Times New Roman"/>
          <w:sz w:val="24"/>
          <w:szCs w:val="24"/>
        </w:rPr>
        <w:t xml:space="preserve"> degradation of </w:t>
      </w:r>
      <w:proofErr w:type="spellStart"/>
      <w:r>
        <w:rPr>
          <w:rFonts w:ascii="Times New Roman" w:eastAsia="Times New Roman" w:hAnsi="Times New Roman" w:cs="Times New Roman"/>
          <w:sz w:val="24"/>
          <w:szCs w:val="24"/>
        </w:rPr>
        <w:t>RhB</w:t>
      </w:r>
      <w:proofErr w:type="spellEnd"/>
      <w:r>
        <w:rPr>
          <w:rFonts w:ascii="Times New Roman" w:eastAsia="Times New Roman" w:hAnsi="Times New Roman" w:cs="Times New Roman"/>
          <w:sz w:val="24"/>
          <w:szCs w:val="24"/>
        </w:rPr>
        <w:t xml:space="preserve"> was investigated. Figure-9 shows the initial degradation rate for the</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sonolytic</w:t>
      </w:r>
      <w:proofErr w:type="spellEnd"/>
      <w:r>
        <w:rPr>
          <w:rFonts w:ascii="Times New Roman" w:eastAsia="Times New Roman" w:hAnsi="Times New Roman" w:cs="Times New Roman"/>
          <w:sz w:val="24"/>
          <w:szCs w:val="24"/>
        </w:rPr>
        <w:t xml:space="preserve"> degradation of </w:t>
      </w:r>
      <w:proofErr w:type="spellStart"/>
      <w:r>
        <w:rPr>
          <w:rFonts w:ascii="Times New Roman" w:eastAsia="Times New Roman" w:hAnsi="Times New Roman" w:cs="Times New Roman"/>
          <w:sz w:val="24"/>
          <w:szCs w:val="24"/>
        </w:rPr>
        <w:t>RhB</w:t>
      </w:r>
      <w:proofErr w:type="spellEnd"/>
      <w:r>
        <w:rPr>
          <w:rFonts w:ascii="Times New Roman" w:eastAsia="Times New Roman" w:hAnsi="Times New Roman" w:cs="Times New Roman"/>
          <w:sz w:val="24"/>
          <w:szCs w:val="24"/>
        </w:rPr>
        <w:t xml:space="preserve"> as a function of </w:t>
      </w:r>
      <w:proofErr w:type="spellStart"/>
      <w:r>
        <w:rPr>
          <w:rFonts w:ascii="Times New Roman" w:eastAsia="Times New Roman" w:hAnsi="Times New Roman" w:cs="Times New Roman"/>
          <w:sz w:val="24"/>
          <w:szCs w:val="24"/>
        </w:rPr>
        <w:t>NaCl</w:t>
      </w:r>
      <w:proofErr w:type="spellEnd"/>
      <w:r>
        <w:rPr>
          <w:rFonts w:ascii="Times New Roman" w:eastAsia="Times New Roman" w:hAnsi="Times New Roman" w:cs="Times New Roman"/>
          <w:sz w:val="24"/>
          <w:szCs w:val="24"/>
        </w:rPr>
        <w:t xml:space="preserve"> concentration.</w:t>
      </w:r>
    </w:p>
    <w:p w14:paraId="00000099" w14:textId="77777777" w:rsidR="00646085" w:rsidRDefault="004C06E0">
      <w:pPr>
        <w:rPr>
          <w:rFonts w:ascii="Times New Roman" w:eastAsia="Times New Roman" w:hAnsi="Times New Roman" w:cs="Times New Roman"/>
          <w:sz w:val="24"/>
          <w:szCs w:val="24"/>
        </w:rPr>
      </w:pPr>
      <w:r>
        <w:br w:type="page"/>
      </w:r>
    </w:p>
    <w:p w14:paraId="0000009A" w14:textId="77777777" w:rsidR="00646085" w:rsidRDefault="00646085">
      <w:pPr>
        <w:spacing w:line="360" w:lineRule="auto"/>
        <w:jc w:val="both"/>
        <w:rPr>
          <w:rFonts w:ascii="Times New Roman" w:eastAsia="Times New Roman" w:hAnsi="Times New Roman" w:cs="Times New Roman"/>
          <w:sz w:val="24"/>
          <w:szCs w:val="24"/>
        </w:rPr>
      </w:pPr>
    </w:p>
    <w:p w14:paraId="0000009B" w14:textId="77777777" w:rsidR="00646085" w:rsidRDefault="00646085">
      <w:pPr>
        <w:spacing w:line="240" w:lineRule="auto"/>
        <w:rPr>
          <w:rFonts w:ascii="Times New Roman" w:eastAsia="Times New Roman" w:hAnsi="Times New Roman" w:cs="Times New Roman"/>
          <w:b/>
          <w:sz w:val="24"/>
          <w:szCs w:val="24"/>
        </w:rPr>
      </w:pPr>
    </w:p>
    <w:p w14:paraId="0000009C" w14:textId="77777777" w:rsidR="00646085" w:rsidRDefault="004C06E0">
      <w:pPr>
        <w:spacing w:line="240" w:lineRule="auto"/>
        <w:rPr>
          <w:rFonts w:ascii="Times New Roman" w:eastAsia="Times New Roman" w:hAnsi="Times New Roman" w:cs="Times New Roman"/>
          <w:b/>
          <w:sz w:val="24"/>
          <w:szCs w:val="24"/>
        </w:rPr>
      </w:pPr>
      <w:r>
        <w:rPr>
          <w:noProof/>
          <w:lang w:val="en-US"/>
        </w:rPr>
        <w:drawing>
          <wp:inline distT="0" distB="0" distL="0" distR="0">
            <wp:extent cx="5732145" cy="2948305"/>
            <wp:effectExtent l="0" t="0" r="0" b="0"/>
            <wp:docPr id="2013335951" name="image34.png"/>
            <wp:cNvGraphicFramePr/>
            <a:graphic xmlns:a="http://schemas.openxmlformats.org/drawingml/2006/main">
              <a:graphicData uri="http://schemas.openxmlformats.org/drawingml/2006/picture">
                <pic:pic xmlns:pic="http://schemas.openxmlformats.org/drawingml/2006/picture">
                  <pic:nvPicPr>
                    <pic:cNvPr id="0" name="image34.png"/>
                    <pic:cNvPicPr preferRelativeResize="0"/>
                  </pic:nvPicPr>
                  <pic:blipFill>
                    <a:blip r:embed="rId17"/>
                    <a:srcRect/>
                    <a:stretch>
                      <a:fillRect/>
                    </a:stretch>
                  </pic:blipFill>
                  <pic:spPr>
                    <a:xfrm>
                      <a:off x="0" y="0"/>
                      <a:ext cx="5732145" cy="2948305"/>
                    </a:xfrm>
                    <a:prstGeom prst="rect">
                      <a:avLst/>
                    </a:prstGeom>
                    <a:ln/>
                  </pic:spPr>
                </pic:pic>
              </a:graphicData>
            </a:graphic>
          </wp:inline>
        </w:drawing>
      </w:r>
    </w:p>
    <w:p w14:paraId="0000009D" w14:textId="77777777" w:rsidR="00646085" w:rsidRDefault="004C06E0">
      <w:pPr>
        <w:spacing w:after="0" w:line="240" w:lineRule="auto"/>
        <w:jc w:val="center"/>
        <w:rPr>
          <w:rFonts w:ascii="Times New Roman" w:eastAsia="Times New Roman" w:hAnsi="Times New Roman" w:cs="Times New Roman"/>
          <w:b/>
          <w:sz w:val="24"/>
          <w:szCs w:val="24"/>
        </w:rPr>
      </w:pPr>
      <w:r>
        <w:rPr>
          <w:noProof/>
          <w:lang w:val="en-US"/>
        </w:rPr>
        <mc:AlternateContent>
          <mc:Choice Requires="wpg">
            <w:drawing>
              <wp:anchor distT="0" distB="0" distL="114300" distR="114300" simplePos="0" relativeHeight="251639808" behindDoc="0" locked="0" layoutInCell="1" hidden="0" allowOverlap="1">
                <wp:simplePos x="0" y="0"/>
                <wp:positionH relativeFrom="column">
                  <wp:posOffset>92395</wp:posOffset>
                </wp:positionH>
                <wp:positionV relativeFrom="paragraph">
                  <wp:posOffset>22874</wp:posOffset>
                </wp:positionV>
                <wp:extent cx="2746375" cy="523875"/>
                <wp:effectExtent l="0" t="0" r="0" b="0"/>
                <wp:wrapNone/>
                <wp:docPr id="2013335929" name="Rectangle 2013335929"/>
                <wp:cNvGraphicFramePr/>
                <a:graphic xmlns:a="http://schemas.openxmlformats.org/drawingml/2006/main">
                  <a:graphicData uri="http://schemas.microsoft.com/office/word/2010/wordprocessingShape">
                    <wps:wsp>
                      <wps:cNvSpPr/>
                      <wps:spPr>
                        <a:xfrm>
                          <a:off x="3977575" y="3522825"/>
                          <a:ext cx="2736850" cy="514350"/>
                        </a:xfrm>
                        <a:prstGeom prst="rect">
                          <a:avLst/>
                        </a:prstGeom>
                        <a:noFill/>
                        <a:ln>
                          <a:noFill/>
                        </a:ln>
                      </wps:spPr>
                      <wps:txbx>
                        <w:txbxContent>
                          <w:p w14:paraId="15201F60" w14:textId="77777777" w:rsidR="00646085" w:rsidRDefault="004C06E0">
                            <w:pPr>
                              <w:spacing w:after="0" w:line="240" w:lineRule="auto"/>
                              <w:jc w:val="both"/>
                              <w:textDirection w:val="btLr"/>
                            </w:pPr>
                            <w:r>
                              <w:rPr>
                                <w:rFonts w:ascii="Times New Roman" w:eastAsia="Times New Roman" w:hAnsi="Times New Roman" w:cs="Times New Roman"/>
                                <w:b/>
                                <w:color w:val="000000"/>
                                <w:sz w:val="20"/>
                              </w:rPr>
                              <w:t>Figure-9:</w:t>
                            </w:r>
                            <w:r>
                              <w:rPr>
                                <w:rFonts w:ascii="Times New Roman" w:eastAsia="Times New Roman" w:hAnsi="Times New Roman" w:cs="Times New Roman"/>
                                <w:b/>
                                <w:color w:val="595959"/>
                                <w:sz w:val="20"/>
                              </w:rPr>
                              <w:t xml:space="preserve"> </w:t>
                            </w:r>
                            <w:r>
                              <w:rPr>
                                <w:rFonts w:ascii="Times New Roman" w:eastAsia="Times New Roman" w:hAnsi="Times New Roman" w:cs="Times New Roman"/>
                                <w:color w:val="000000"/>
                                <w:sz w:val="20"/>
                              </w:rPr>
                              <w:t xml:space="preserve">Time dependence of </w:t>
                            </w:r>
                            <w:proofErr w:type="spellStart"/>
                            <w:r>
                              <w:rPr>
                                <w:rFonts w:ascii="Times New Roman" w:eastAsia="Times New Roman" w:hAnsi="Times New Roman" w:cs="Times New Roman"/>
                                <w:color w:val="000000"/>
                                <w:sz w:val="20"/>
                              </w:rPr>
                              <w:t>sonochemical</w:t>
                            </w:r>
                            <w:proofErr w:type="spellEnd"/>
                            <w:r>
                              <w:rPr>
                                <w:rFonts w:ascii="Times New Roman" w:eastAsia="Times New Roman" w:hAnsi="Times New Roman" w:cs="Times New Roman"/>
                                <w:color w:val="000000"/>
                                <w:sz w:val="20"/>
                              </w:rPr>
                              <w:t xml:space="preserve"> degradation of </w:t>
                            </w:r>
                            <w:proofErr w:type="spellStart"/>
                            <w:r>
                              <w:rPr>
                                <w:rFonts w:ascii="Times New Roman" w:eastAsia="Times New Roman" w:hAnsi="Times New Roman" w:cs="Times New Roman"/>
                                <w:color w:val="000000"/>
                                <w:sz w:val="20"/>
                              </w:rPr>
                              <w:t>RhB</w:t>
                            </w:r>
                            <w:proofErr w:type="spellEnd"/>
                            <w:r>
                              <w:rPr>
                                <w:rFonts w:ascii="Times New Roman" w:eastAsia="Times New Roman" w:hAnsi="Times New Roman" w:cs="Times New Roman"/>
                                <w:color w:val="000000"/>
                                <w:sz w:val="20"/>
                              </w:rPr>
                              <w:t xml:space="preserve"> in the absence and presence of </w:t>
                            </w:r>
                            <w:proofErr w:type="spellStart"/>
                            <w:r>
                              <w:rPr>
                                <w:rFonts w:ascii="Times New Roman" w:eastAsia="Times New Roman" w:hAnsi="Times New Roman" w:cs="Times New Roman"/>
                                <w:color w:val="000000"/>
                                <w:sz w:val="20"/>
                              </w:rPr>
                              <w:t>NaCl</w:t>
                            </w:r>
                            <w:proofErr w:type="spellEnd"/>
                            <w:r>
                              <w:rPr>
                                <w:rFonts w:ascii="Times New Roman" w:eastAsia="Times New Roman" w:hAnsi="Times New Roman" w:cs="Times New Roman"/>
                                <w:color w:val="000000"/>
                                <w:sz w:val="20"/>
                              </w:rPr>
                              <w:t xml:space="preserve"> at neutral medium.</w:t>
                            </w:r>
                          </w:p>
                          <w:p w14:paraId="0C60681D" w14:textId="77777777" w:rsidR="00646085" w:rsidRDefault="00646085">
                            <w:pPr>
                              <w:spacing w:line="258" w:lineRule="auto"/>
                              <w:jc w:val="both"/>
                              <w:textDirection w:val="btLr"/>
                            </w:pP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92395</wp:posOffset>
                </wp:positionH>
                <wp:positionV relativeFrom="paragraph">
                  <wp:posOffset>22874</wp:posOffset>
                </wp:positionV>
                <wp:extent cx="2746375" cy="523875"/>
                <wp:effectExtent b="0" l="0" r="0" t="0"/>
                <wp:wrapNone/>
                <wp:docPr id="2013335929" name="image48.png"/>
                <a:graphic>
                  <a:graphicData uri="http://schemas.openxmlformats.org/drawingml/2006/picture">
                    <pic:pic>
                      <pic:nvPicPr>
                        <pic:cNvPr id="0" name="image48.png"/>
                        <pic:cNvPicPr preferRelativeResize="0"/>
                      </pic:nvPicPr>
                      <pic:blipFill>
                        <a:blip r:embed="rId11"/>
                        <a:srcRect/>
                        <a:stretch>
                          <a:fillRect/>
                        </a:stretch>
                      </pic:blipFill>
                      <pic:spPr>
                        <a:xfrm>
                          <a:off x="0" y="0"/>
                          <a:ext cx="2746375" cy="523875"/>
                        </a:xfrm>
                        <a:prstGeom prst="rect"/>
                        <a:ln/>
                      </pic:spPr>
                    </pic:pic>
                  </a:graphicData>
                </a:graphic>
              </wp:anchor>
            </w:drawing>
          </mc:Fallback>
        </mc:AlternateContent>
      </w:r>
      <w:r>
        <w:rPr>
          <w:noProof/>
          <w:lang w:val="en-US"/>
        </w:rPr>
        <mc:AlternateContent>
          <mc:Choice Requires="wpg">
            <w:drawing>
              <wp:anchor distT="0" distB="0" distL="114300" distR="114300" simplePos="0" relativeHeight="251640832" behindDoc="0" locked="0" layoutInCell="1" hidden="0" allowOverlap="1">
                <wp:simplePos x="0" y="0"/>
                <wp:positionH relativeFrom="column">
                  <wp:posOffset>3162646</wp:posOffset>
                </wp:positionH>
                <wp:positionV relativeFrom="paragraph">
                  <wp:posOffset>-1918</wp:posOffset>
                </wp:positionV>
                <wp:extent cx="2746375" cy="523875"/>
                <wp:effectExtent l="0" t="0" r="0" b="0"/>
                <wp:wrapNone/>
                <wp:docPr id="2013335937" name="Rectangle 2013335937"/>
                <wp:cNvGraphicFramePr/>
                <a:graphic xmlns:a="http://schemas.openxmlformats.org/drawingml/2006/main">
                  <a:graphicData uri="http://schemas.microsoft.com/office/word/2010/wordprocessingShape">
                    <wps:wsp>
                      <wps:cNvSpPr/>
                      <wps:spPr>
                        <a:xfrm>
                          <a:off x="3977575" y="3522825"/>
                          <a:ext cx="2736850" cy="514350"/>
                        </a:xfrm>
                        <a:prstGeom prst="rect">
                          <a:avLst/>
                        </a:prstGeom>
                        <a:noFill/>
                        <a:ln>
                          <a:noFill/>
                        </a:ln>
                      </wps:spPr>
                      <wps:txbx>
                        <w:txbxContent>
                          <w:p w14:paraId="40C5024E" w14:textId="77777777" w:rsidR="00646085" w:rsidRDefault="004C06E0">
                            <w:pPr>
                              <w:spacing w:after="0" w:line="240" w:lineRule="auto"/>
                              <w:jc w:val="both"/>
                              <w:textDirection w:val="btLr"/>
                            </w:pPr>
                            <w:r>
                              <w:rPr>
                                <w:rFonts w:ascii="Times New Roman" w:eastAsia="Times New Roman" w:hAnsi="Times New Roman" w:cs="Times New Roman"/>
                                <w:b/>
                                <w:color w:val="000000"/>
                                <w:sz w:val="20"/>
                              </w:rPr>
                              <w:t>Figure-10:</w:t>
                            </w:r>
                            <w:r>
                              <w:rPr>
                                <w:rFonts w:ascii="Times New Roman" w:eastAsia="Times New Roman" w:hAnsi="Times New Roman" w:cs="Times New Roman"/>
                                <w:b/>
                                <w:color w:val="595959"/>
                                <w:sz w:val="20"/>
                              </w:rPr>
                              <w:t xml:space="preserve"> </w:t>
                            </w:r>
                            <w:r>
                              <w:rPr>
                                <w:rFonts w:ascii="Times New Roman" w:eastAsia="Times New Roman" w:hAnsi="Times New Roman" w:cs="Times New Roman"/>
                                <w:color w:val="000000"/>
                                <w:sz w:val="20"/>
                              </w:rPr>
                              <w:t xml:space="preserve">Time dependence of </w:t>
                            </w:r>
                            <w:proofErr w:type="spellStart"/>
                            <w:r>
                              <w:rPr>
                                <w:rFonts w:ascii="Times New Roman" w:eastAsia="Times New Roman" w:hAnsi="Times New Roman" w:cs="Times New Roman"/>
                                <w:color w:val="000000"/>
                                <w:sz w:val="20"/>
                              </w:rPr>
                              <w:t>sonochemical</w:t>
                            </w:r>
                            <w:proofErr w:type="spellEnd"/>
                            <w:r>
                              <w:rPr>
                                <w:rFonts w:ascii="Times New Roman" w:eastAsia="Times New Roman" w:hAnsi="Times New Roman" w:cs="Times New Roman"/>
                                <w:color w:val="000000"/>
                                <w:sz w:val="20"/>
                              </w:rPr>
                              <w:t xml:space="preserve"> degradation of </w:t>
                            </w:r>
                            <w:proofErr w:type="spellStart"/>
                            <w:r>
                              <w:rPr>
                                <w:rFonts w:ascii="Times New Roman" w:eastAsia="Times New Roman" w:hAnsi="Times New Roman" w:cs="Times New Roman"/>
                                <w:color w:val="000000"/>
                                <w:sz w:val="20"/>
                              </w:rPr>
                              <w:t>Rh</w:t>
                            </w:r>
                            <w:r>
                              <w:rPr>
                                <w:rFonts w:ascii="Times New Roman" w:eastAsia="Times New Roman" w:hAnsi="Times New Roman" w:cs="Times New Roman"/>
                                <w:color w:val="000000"/>
                                <w:sz w:val="20"/>
                              </w:rPr>
                              <w:t>B</w:t>
                            </w:r>
                            <w:proofErr w:type="spellEnd"/>
                            <w:r>
                              <w:rPr>
                                <w:rFonts w:ascii="Times New Roman" w:eastAsia="Times New Roman" w:hAnsi="Times New Roman" w:cs="Times New Roman"/>
                                <w:color w:val="000000"/>
                                <w:sz w:val="20"/>
                              </w:rPr>
                              <w:t xml:space="preserve"> in the absence and presence of </w:t>
                            </w:r>
                            <w:proofErr w:type="spellStart"/>
                            <w:r>
                              <w:rPr>
                                <w:rFonts w:ascii="Times New Roman" w:eastAsia="Times New Roman" w:hAnsi="Times New Roman" w:cs="Times New Roman"/>
                                <w:color w:val="000000"/>
                                <w:sz w:val="20"/>
                              </w:rPr>
                              <w:t>NaCl</w:t>
                            </w:r>
                            <w:proofErr w:type="spellEnd"/>
                            <w:r>
                              <w:rPr>
                                <w:rFonts w:ascii="Times New Roman" w:eastAsia="Times New Roman" w:hAnsi="Times New Roman" w:cs="Times New Roman"/>
                                <w:color w:val="000000"/>
                                <w:sz w:val="20"/>
                              </w:rPr>
                              <w:t xml:space="preserve"> at acidic, basic and neutral condition.</w:t>
                            </w:r>
                          </w:p>
                          <w:p w14:paraId="60F632F1" w14:textId="77777777" w:rsidR="00646085" w:rsidRDefault="00646085">
                            <w:pPr>
                              <w:spacing w:line="258" w:lineRule="auto"/>
                              <w:jc w:val="both"/>
                              <w:textDirection w:val="btLr"/>
                            </w:pP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3162646</wp:posOffset>
                </wp:positionH>
                <wp:positionV relativeFrom="paragraph">
                  <wp:posOffset>-1918</wp:posOffset>
                </wp:positionV>
                <wp:extent cx="2746375" cy="523875"/>
                <wp:effectExtent b="0" l="0" r="0" t="0"/>
                <wp:wrapNone/>
                <wp:docPr id="2013335937" name="image57.png"/>
                <a:graphic>
                  <a:graphicData uri="http://schemas.openxmlformats.org/drawingml/2006/picture">
                    <pic:pic>
                      <pic:nvPicPr>
                        <pic:cNvPr id="0" name="image57.png"/>
                        <pic:cNvPicPr preferRelativeResize="0"/>
                      </pic:nvPicPr>
                      <pic:blipFill>
                        <a:blip r:embed="rId11"/>
                        <a:srcRect/>
                        <a:stretch>
                          <a:fillRect/>
                        </a:stretch>
                      </pic:blipFill>
                      <pic:spPr>
                        <a:xfrm>
                          <a:off x="0" y="0"/>
                          <a:ext cx="2746375" cy="523875"/>
                        </a:xfrm>
                        <a:prstGeom prst="rect"/>
                        <a:ln/>
                      </pic:spPr>
                    </pic:pic>
                  </a:graphicData>
                </a:graphic>
              </wp:anchor>
            </w:drawing>
          </mc:Fallback>
        </mc:AlternateContent>
      </w:r>
    </w:p>
    <w:p w14:paraId="0000009E" w14:textId="77777777" w:rsidR="00646085" w:rsidRDefault="00646085">
      <w:pPr>
        <w:spacing w:after="0" w:line="240" w:lineRule="auto"/>
        <w:jc w:val="center"/>
        <w:rPr>
          <w:rFonts w:ascii="Times New Roman" w:eastAsia="Times New Roman" w:hAnsi="Times New Roman" w:cs="Times New Roman"/>
          <w:b/>
          <w:sz w:val="24"/>
          <w:szCs w:val="24"/>
        </w:rPr>
      </w:pPr>
    </w:p>
    <w:p w14:paraId="0000009F" w14:textId="77777777" w:rsidR="00646085" w:rsidRDefault="00646085">
      <w:pPr>
        <w:spacing w:after="0" w:line="240" w:lineRule="auto"/>
        <w:jc w:val="center"/>
        <w:rPr>
          <w:rFonts w:ascii="Times New Roman" w:eastAsia="Times New Roman" w:hAnsi="Times New Roman" w:cs="Times New Roman"/>
          <w:b/>
          <w:sz w:val="24"/>
          <w:szCs w:val="24"/>
        </w:rPr>
      </w:pPr>
    </w:p>
    <w:p w14:paraId="000000A0" w14:textId="77777777" w:rsidR="00646085" w:rsidRDefault="00646085">
      <w:pPr>
        <w:spacing w:after="0" w:line="240" w:lineRule="auto"/>
        <w:jc w:val="center"/>
        <w:rPr>
          <w:rFonts w:ascii="Times New Roman" w:eastAsia="Times New Roman" w:hAnsi="Times New Roman" w:cs="Times New Roman"/>
          <w:b/>
          <w:sz w:val="24"/>
          <w:szCs w:val="24"/>
        </w:rPr>
      </w:pPr>
    </w:p>
    <w:p w14:paraId="000000A1" w14:textId="77777777" w:rsidR="00646085" w:rsidRDefault="004C06E0">
      <w:pPr>
        <w:spacing w:after="0" w:line="240" w:lineRule="auto"/>
        <w:jc w:val="center"/>
        <w:rPr>
          <w:rFonts w:ascii="Times New Roman" w:eastAsia="Times New Roman" w:hAnsi="Times New Roman" w:cs="Times New Roman"/>
          <w:color w:val="000000"/>
          <w:sz w:val="24"/>
          <w:szCs w:val="24"/>
        </w:rPr>
      </w:pPr>
      <w:r>
        <w:rPr>
          <w:noProof/>
          <w:lang w:val="en-US"/>
        </w:rPr>
        <w:drawing>
          <wp:inline distT="0" distB="0" distL="0" distR="0">
            <wp:extent cx="5070694" cy="2661455"/>
            <wp:effectExtent l="0" t="0" r="0" b="0"/>
            <wp:docPr id="2013335954" name="image35.png"/>
            <wp:cNvGraphicFramePr/>
            <a:graphic xmlns:a="http://schemas.openxmlformats.org/drawingml/2006/main">
              <a:graphicData uri="http://schemas.openxmlformats.org/drawingml/2006/picture">
                <pic:pic xmlns:pic="http://schemas.openxmlformats.org/drawingml/2006/picture">
                  <pic:nvPicPr>
                    <pic:cNvPr id="0" name="image35.png"/>
                    <pic:cNvPicPr preferRelativeResize="0"/>
                  </pic:nvPicPr>
                  <pic:blipFill>
                    <a:blip r:embed="rId18"/>
                    <a:srcRect/>
                    <a:stretch>
                      <a:fillRect/>
                    </a:stretch>
                  </pic:blipFill>
                  <pic:spPr>
                    <a:xfrm>
                      <a:off x="0" y="0"/>
                      <a:ext cx="5070694" cy="2661455"/>
                    </a:xfrm>
                    <a:prstGeom prst="rect">
                      <a:avLst/>
                    </a:prstGeom>
                    <a:ln/>
                  </pic:spPr>
                </pic:pic>
              </a:graphicData>
            </a:graphic>
          </wp:inline>
        </w:drawing>
      </w:r>
      <w:r>
        <w:rPr>
          <w:noProof/>
          <w:lang w:val="en-US"/>
        </w:rPr>
        <mc:AlternateContent>
          <mc:Choice Requires="wpg">
            <w:drawing>
              <wp:anchor distT="0" distB="0" distL="114300" distR="114300" simplePos="0" relativeHeight="251641856" behindDoc="0" locked="0" layoutInCell="1" hidden="0" allowOverlap="1">
                <wp:simplePos x="0" y="0"/>
                <wp:positionH relativeFrom="column">
                  <wp:posOffset>227993</wp:posOffset>
                </wp:positionH>
                <wp:positionV relativeFrom="paragraph">
                  <wp:posOffset>2650462</wp:posOffset>
                </wp:positionV>
                <wp:extent cx="2746375" cy="523875"/>
                <wp:effectExtent l="0" t="0" r="0" b="0"/>
                <wp:wrapNone/>
                <wp:docPr id="2013335920" name="Rectangle 2013335920"/>
                <wp:cNvGraphicFramePr/>
                <a:graphic xmlns:a="http://schemas.openxmlformats.org/drawingml/2006/main">
                  <a:graphicData uri="http://schemas.microsoft.com/office/word/2010/wordprocessingShape">
                    <wps:wsp>
                      <wps:cNvSpPr/>
                      <wps:spPr>
                        <a:xfrm>
                          <a:off x="3977575" y="3522825"/>
                          <a:ext cx="2736850" cy="514350"/>
                        </a:xfrm>
                        <a:prstGeom prst="rect">
                          <a:avLst/>
                        </a:prstGeom>
                        <a:noFill/>
                        <a:ln>
                          <a:noFill/>
                        </a:ln>
                      </wps:spPr>
                      <wps:txbx>
                        <w:txbxContent>
                          <w:p w14:paraId="76C6A9D7" w14:textId="77777777" w:rsidR="00646085" w:rsidRDefault="004C06E0">
                            <w:pPr>
                              <w:spacing w:after="0" w:line="240" w:lineRule="auto"/>
                              <w:jc w:val="both"/>
                              <w:textDirection w:val="btLr"/>
                            </w:pPr>
                            <w:r>
                              <w:rPr>
                                <w:rFonts w:ascii="Times New Roman" w:eastAsia="Times New Roman" w:hAnsi="Times New Roman" w:cs="Times New Roman"/>
                                <w:b/>
                                <w:color w:val="000000"/>
                                <w:sz w:val="20"/>
                              </w:rPr>
                              <w:t>Figure-11:</w:t>
                            </w:r>
                            <w:r>
                              <w:rPr>
                                <w:rFonts w:ascii="Times New Roman" w:eastAsia="Times New Roman" w:hAnsi="Times New Roman" w:cs="Times New Roman"/>
                                <w:b/>
                                <w:color w:val="595959"/>
                                <w:sz w:val="20"/>
                              </w:rPr>
                              <w:t xml:space="preserve"> </w:t>
                            </w:r>
                            <w:r>
                              <w:rPr>
                                <w:rFonts w:ascii="Times New Roman" w:eastAsia="Times New Roman" w:hAnsi="Times New Roman" w:cs="Times New Roman"/>
                                <w:color w:val="000000"/>
                                <w:sz w:val="20"/>
                              </w:rPr>
                              <w:t xml:space="preserve">Time dependence of </w:t>
                            </w:r>
                            <w:proofErr w:type="spellStart"/>
                            <w:r>
                              <w:rPr>
                                <w:rFonts w:ascii="Times New Roman" w:eastAsia="Times New Roman" w:hAnsi="Times New Roman" w:cs="Times New Roman"/>
                                <w:color w:val="000000"/>
                                <w:sz w:val="20"/>
                              </w:rPr>
                              <w:t>sonochemical</w:t>
                            </w:r>
                            <w:proofErr w:type="spellEnd"/>
                            <w:r>
                              <w:rPr>
                                <w:rFonts w:ascii="Times New Roman" w:eastAsia="Times New Roman" w:hAnsi="Times New Roman" w:cs="Times New Roman"/>
                                <w:color w:val="000000"/>
                                <w:sz w:val="20"/>
                              </w:rPr>
                              <w:t xml:space="preserve"> degradation of </w:t>
                            </w:r>
                            <w:proofErr w:type="spellStart"/>
                            <w:r>
                              <w:rPr>
                                <w:rFonts w:ascii="Times New Roman" w:eastAsia="Times New Roman" w:hAnsi="Times New Roman" w:cs="Times New Roman"/>
                                <w:color w:val="000000"/>
                                <w:sz w:val="20"/>
                              </w:rPr>
                              <w:t>RhB</w:t>
                            </w:r>
                            <w:proofErr w:type="spellEnd"/>
                            <w:r>
                              <w:rPr>
                                <w:rFonts w:ascii="Times New Roman" w:eastAsia="Times New Roman" w:hAnsi="Times New Roman" w:cs="Times New Roman"/>
                                <w:color w:val="000000"/>
                                <w:sz w:val="20"/>
                              </w:rPr>
                              <w:t xml:space="preserve"> in the absence and presence of </w:t>
                            </w:r>
                            <w:proofErr w:type="spellStart"/>
                            <w:r>
                              <w:rPr>
                                <w:rFonts w:ascii="Times New Roman" w:eastAsia="Times New Roman" w:hAnsi="Times New Roman" w:cs="Times New Roman"/>
                                <w:color w:val="000000"/>
                                <w:sz w:val="20"/>
                              </w:rPr>
                              <w:t>NaCl</w:t>
                            </w:r>
                            <w:proofErr w:type="spellEnd"/>
                            <w:r>
                              <w:rPr>
                                <w:rFonts w:ascii="Times New Roman" w:eastAsia="Times New Roman" w:hAnsi="Times New Roman" w:cs="Times New Roman"/>
                                <w:color w:val="000000"/>
                                <w:sz w:val="20"/>
                              </w:rPr>
                              <w:t xml:space="preserve"> at acidic, basic and neutral condition.</w:t>
                            </w:r>
                          </w:p>
                          <w:p w14:paraId="3E6E93B8" w14:textId="77777777" w:rsidR="00646085" w:rsidRDefault="00646085">
                            <w:pPr>
                              <w:spacing w:line="240" w:lineRule="auto"/>
                              <w:jc w:val="both"/>
                              <w:textDirection w:val="btLr"/>
                            </w:pP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227993</wp:posOffset>
                </wp:positionH>
                <wp:positionV relativeFrom="paragraph">
                  <wp:posOffset>2650462</wp:posOffset>
                </wp:positionV>
                <wp:extent cx="2746375" cy="523875"/>
                <wp:effectExtent b="0" l="0" r="0" t="0"/>
                <wp:wrapNone/>
                <wp:docPr id="2013335920" name="image20.png"/>
                <a:graphic>
                  <a:graphicData uri="http://schemas.openxmlformats.org/drawingml/2006/picture">
                    <pic:pic>
                      <pic:nvPicPr>
                        <pic:cNvPr id="0" name="image20.png"/>
                        <pic:cNvPicPr preferRelativeResize="0"/>
                      </pic:nvPicPr>
                      <pic:blipFill>
                        <a:blip r:embed="rId11"/>
                        <a:srcRect/>
                        <a:stretch>
                          <a:fillRect/>
                        </a:stretch>
                      </pic:blipFill>
                      <pic:spPr>
                        <a:xfrm>
                          <a:off x="0" y="0"/>
                          <a:ext cx="2746375" cy="523875"/>
                        </a:xfrm>
                        <a:prstGeom prst="rect"/>
                        <a:ln/>
                      </pic:spPr>
                    </pic:pic>
                  </a:graphicData>
                </a:graphic>
              </wp:anchor>
            </w:drawing>
          </mc:Fallback>
        </mc:AlternateContent>
      </w:r>
    </w:p>
    <w:p w14:paraId="000000A2" w14:textId="77777777" w:rsidR="00646085" w:rsidRDefault="004C06E0">
      <w:pPr>
        <w:spacing w:after="0" w:line="240" w:lineRule="auto"/>
        <w:rPr>
          <w:rFonts w:ascii="Times New Roman" w:eastAsia="Times New Roman" w:hAnsi="Times New Roman" w:cs="Times New Roman"/>
          <w:sz w:val="24"/>
          <w:szCs w:val="24"/>
        </w:rPr>
      </w:pPr>
      <w:r>
        <w:rPr>
          <w:noProof/>
          <w:lang w:val="en-US"/>
        </w:rPr>
        <mc:AlternateContent>
          <mc:Choice Requires="wpg">
            <w:drawing>
              <wp:anchor distT="0" distB="0" distL="114300" distR="114300" simplePos="0" relativeHeight="251642880" behindDoc="0" locked="0" layoutInCell="1" hidden="0" allowOverlap="1">
                <wp:simplePos x="0" y="0"/>
                <wp:positionH relativeFrom="column">
                  <wp:posOffset>3250075</wp:posOffset>
                </wp:positionH>
                <wp:positionV relativeFrom="paragraph">
                  <wp:posOffset>46038</wp:posOffset>
                </wp:positionV>
                <wp:extent cx="2746375" cy="523875"/>
                <wp:effectExtent l="0" t="0" r="0" b="0"/>
                <wp:wrapNone/>
                <wp:docPr id="2013335921" name="Rectangle 2013335921"/>
                <wp:cNvGraphicFramePr/>
                <a:graphic xmlns:a="http://schemas.openxmlformats.org/drawingml/2006/main">
                  <a:graphicData uri="http://schemas.microsoft.com/office/word/2010/wordprocessingShape">
                    <wps:wsp>
                      <wps:cNvSpPr/>
                      <wps:spPr>
                        <a:xfrm>
                          <a:off x="3977575" y="3522825"/>
                          <a:ext cx="2736850" cy="514350"/>
                        </a:xfrm>
                        <a:prstGeom prst="rect">
                          <a:avLst/>
                        </a:prstGeom>
                        <a:noFill/>
                        <a:ln>
                          <a:noFill/>
                        </a:ln>
                      </wps:spPr>
                      <wps:txbx>
                        <w:txbxContent>
                          <w:p w14:paraId="1D775615" w14:textId="77777777" w:rsidR="00646085" w:rsidRDefault="004C06E0">
                            <w:pPr>
                              <w:spacing w:after="0" w:line="240" w:lineRule="auto"/>
                              <w:jc w:val="both"/>
                              <w:textDirection w:val="btLr"/>
                            </w:pPr>
                            <w:r>
                              <w:rPr>
                                <w:rFonts w:ascii="Times New Roman" w:eastAsia="Times New Roman" w:hAnsi="Times New Roman" w:cs="Times New Roman"/>
                                <w:b/>
                                <w:color w:val="000000"/>
                                <w:sz w:val="20"/>
                              </w:rPr>
                              <w:t>Figure-12:</w:t>
                            </w:r>
                            <w:r>
                              <w:rPr>
                                <w:rFonts w:ascii="Times New Roman" w:eastAsia="Times New Roman" w:hAnsi="Times New Roman" w:cs="Times New Roman"/>
                                <w:b/>
                                <w:color w:val="595959"/>
                                <w:sz w:val="20"/>
                              </w:rPr>
                              <w:t xml:space="preserve"> </w:t>
                            </w:r>
                            <w:r>
                              <w:rPr>
                                <w:rFonts w:ascii="Times New Roman" w:eastAsia="Times New Roman" w:hAnsi="Times New Roman" w:cs="Times New Roman"/>
                                <w:color w:val="000000"/>
                                <w:sz w:val="20"/>
                              </w:rPr>
                              <w:t xml:space="preserve">Time dependence of </w:t>
                            </w:r>
                            <w:proofErr w:type="spellStart"/>
                            <w:r>
                              <w:rPr>
                                <w:rFonts w:ascii="Times New Roman" w:eastAsia="Times New Roman" w:hAnsi="Times New Roman" w:cs="Times New Roman"/>
                                <w:color w:val="000000"/>
                                <w:sz w:val="20"/>
                              </w:rPr>
                              <w:t>sonochemical</w:t>
                            </w:r>
                            <w:proofErr w:type="spellEnd"/>
                            <w:r>
                              <w:rPr>
                                <w:rFonts w:ascii="Times New Roman" w:eastAsia="Times New Roman" w:hAnsi="Times New Roman" w:cs="Times New Roman"/>
                                <w:color w:val="000000"/>
                                <w:sz w:val="20"/>
                              </w:rPr>
                              <w:t xml:space="preserve"> degradation of </w:t>
                            </w:r>
                            <w:proofErr w:type="spellStart"/>
                            <w:r>
                              <w:rPr>
                                <w:rFonts w:ascii="Times New Roman" w:eastAsia="Times New Roman" w:hAnsi="Times New Roman" w:cs="Times New Roman"/>
                                <w:color w:val="000000"/>
                                <w:sz w:val="20"/>
                              </w:rPr>
                              <w:t>RhB</w:t>
                            </w:r>
                            <w:proofErr w:type="spellEnd"/>
                            <w:r>
                              <w:rPr>
                                <w:rFonts w:ascii="Times New Roman" w:eastAsia="Times New Roman" w:hAnsi="Times New Roman" w:cs="Times New Roman"/>
                                <w:color w:val="000000"/>
                                <w:sz w:val="20"/>
                              </w:rPr>
                              <w:t xml:space="preserve"> in the absence and presence of </w:t>
                            </w:r>
                            <w:proofErr w:type="spellStart"/>
                            <w:r>
                              <w:rPr>
                                <w:rFonts w:ascii="Times New Roman" w:eastAsia="Times New Roman" w:hAnsi="Times New Roman" w:cs="Times New Roman"/>
                                <w:color w:val="000000"/>
                                <w:sz w:val="20"/>
                              </w:rPr>
                              <w:t>NaCl</w:t>
                            </w:r>
                            <w:proofErr w:type="spellEnd"/>
                            <w:r>
                              <w:rPr>
                                <w:rFonts w:ascii="Times New Roman" w:eastAsia="Times New Roman" w:hAnsi="Times New Roman" w:cs="Times New Roman"/>
                                <w:color w:val="000000"/>
                                <w:sz w:val="20"/>
                              </w:rPr>
                              <w:t xml:space="preserve"> at acidic, basic and neutral condition.</w:t>
                            </w:r>
                          </w:p>
                          <w:p w14:paraId="062E262B" w14:textId="77777777" w:rsidR="00646085" w:rsidRDefault="00646085">
                            <w:pPr>
                              <w:spacing w:line="258" w:lineRule="auto"/>
                              <w:jc w:val="both"/>
                              <w:textDirection w:val="btLr"/>
                            </w:pP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3250075</wp:posOffset>
                </wp:positionH>
                <wp:positionV relativeFrom="paragraph">
                  <wp:posOffset>46038</wp:posOffset>
                </wp:positionV>
                <wp:extent cx="2746375" cy="523875"/>
                <wp:effectExtent b="0" l="0" r="0" t="0"/>
                <wp:wrapNone/>
                <wp:docPr id="2013335921" name="image21.png"/>
                <a:graphic>
                  <a:graphicData uri="http://schemas.openxmlformats.org/drawingml/2006/picture">
                    <pic:pic>
                      <pic:nvPicPr>
                        <pic:cNvPr id="0" name="image21.png"/>
                        <pic:cNvPicPr preferRelativeResize="0"/>
                      </pic:nvPicPr>
                      <pic:blipFill>
                        <a:blip r:embed="rId11"/>
                        <a:srcRect/>
                        <a:stretch>
                          <a:fillRect/>
                        </a:stretch>
                      </pic:blipFill>
                      <pic:spPr>
                        <a:xfrm>
                          <a:off x="0" y="0"/>
                          <a:ext cx="2746375" cy="523875"/>
                        </a:xfrm>
                        <a:prstGeom prst="rect"/>
                        <a:ln/>
                      </pic:spPr>
                    </pic:pic>
                  </a:graphicData>
                </a:graphic>
              </wp:anchor>
            </w:drawing>
          </mc:Fallback>
        </mc:AlternateContent>
      </w:r>
    </w:p>
    <w:p w14:paraId="000000A3" w14:textId="77777777" w:rsidR="00646085" w:rsidRDefault="00646085">
      <w:pPr>
        <w:spacing w:after="0" w:line="360" w:lineRule="auto"/>
        <w:jc w:val="both"/>
        <w:rPr>
          <w:rFonts w:ascii="Times New Roman" w:eastAsia="Times New Roman" w:hAnsi="Times New Roman" w:cs="Times New Roman"/>
          <w:sz w:val="24"/>
          <w:szCs w:val="24"/>
        </w:rPr>
      </w:pPr>
    </w:p>
    <w:p w14:paraId="000000A4" w14:textId="77777777" w:rsidR="00646085" w:rsidRDefault="00646085">
      <w:pPr>
        <w:spacing w:after="0" w:line="360" w:lineRule="auto"/>
        <w:jc w:val="both"/>
        <w:rPr>
          <w:rFonts w:ascii="Times New Roman" w:eastAsia="Times New Roman" w:hAnsi="Times New Roman" w:cs="Times New Roman"/>
          <w:sz w:val="24"/>
          <w:szCs w:val="24"/>
        </w:rPr>
      </w:pPr>
    </w:p>
    <w:p w14:paraId="000000A5" w14:textId="77777777" w:rsidR="00646085" w:rsidRDefault="00646085">
      <w:pPr>
        <w:spacing w:after="0" w:line="360" w:lineRule="auto"/>
        <w:jc w:val="both"/>
        <w:rPr>
          <w:rFonts w:ascii="Times New Roman" w:eastAsia="Times New Roman" w:hAnsi="Times New Roman" w:cs="Times New Roman"/>
          <w:sz w:val="24"/>
          <w:szCs w:val="24"/>
        </w:rPr>
      </w:pPr>
    </w:p>
    <w:p w14:paraId="000000A6" w14:textId="77777777" w:rsidR="00646085" w:rsidRDefault="00646085">
      <w:pPr>
        <w:spacing w:after="0" w:line="360" w:lineRule="auto"/>
        <w:jc w:val="both"/>
        <w:rPr>
          <w:rFonts w:ascii="Times New Roman" w:eastAsia="Times New Roman" w:hAnsi="Times New Roman" w:cs="Times New Roman"/>
          <w:sz w:val="24"/>
          <w:szCs w:val="24"/>
        </w:rPr>
      </w:pPr>
    </w:p>
    <w:p w14:paraId="000000A7" w14:textId="77777777" w:rsidR="00646085" w:rsidRDefault="00646085">
      <w:pPr>
        <w:spacing w:after="0" w:line="360" w:lineRule="auto"/>
        <w:jc w:val="both"/>
        <w:rPr>
          <w:rFonts w:ascii="Times New Roman" w:eastAsia="Times New Roman" w:hAnsi="Times New Roman" w:cs="Times New Roman"/>
          <w:sz w:val="24"/>
          <w:szCs w:val="24"/>
        </w:rPr>
      </w:pPr>
    </w:p>
    <w:p w14:paraId="000000A8" w14:textId="77777777" w:rsidR="00646085" w:rsidRDefault="004C06E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Figures 9–11 illustrate the effect of </w:t>
      </w:r>
      <w:proofErr w:type="spellStart"/>
      <w:r>
        <w:rPr>
          <w:rFonts w:ascii="Times New Roman" w:eastAsia="Times New Roman" w:hAnsi="Times New Roman" w:cs="Times New Roman"/>
          <w:sz w:val="24"/>
          <w:szCs w:val="24"/>
        </w:rPr>
        <w:t>NaCl</w:t>
      </w:r>
      <w:proofErr w:type="spellEnd"/>
      <w:r>
        <w:rPr>
          <w:rFonts w:ascii="Times New Roman" w:eastAsia="Times New Roman" w:hAnsi="Times New Roman" w:cs="Times New Roman"/>
          <w:sz w:val="24"/>
          <w:szCs w:val="24"/>
        </w:rPr>
        <w:t xml:space="preserve"> on </w:t>
      </w:r>
      <w:proofErr w:type="spellStart"/>
      <w:r>
        <w:rPr>
          <w:rFonts w:ascii="Times New Roman" w:eastAsia="Times New Roman" w:hAnsi="Times New Roman" w:cs="Times New Roman"/>
          <w:sz w:val="24"/>
          <w:szCs w:val="24"/>
        </w:rPr>
        <w:t>RhB</w:t>
      </w:r>
      <w:proofErr w:type="spellEnd"/>
      <w:r>
        <w:rPr>
          <w:rFonts w:ascii="Times New Roman" w:eastAsia="Times New Roman" w:hAnsi="Times New Roman" w:cs="Times New Roman"/>
          <w:sz w:val="24"/>
          <w:szCs w:val="24"/>
        </w:rPr>
        <w:t xml:space="preserve"> degradation under sonication. In Figure 9, the rate increased at neutral</w:t>
      </w:r>
      <w:r>
        <w:rPr>
          <w:rFonts w:ascii="Times New Roman" w:eastAsia="Times New Roman" w:hAnsi="Times New Roman" w:cs="Times New Roman"/>
          <w:sz w:val="24"/>
          <w:szCs w:val="24"/>
        </w:rPr>
        <w:t xml:space="preserve"> pH, where K</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(10 </w:t>
      </w:r>
      <w:proofErr w:type="spellStart"/>
      <w:r>
        <w:rPr>
          <w:rFonts w:ascii="Times New Roman" w:eastAsia="Times New Roman" w:hAnsi="Times New Roman" w:cs="Times New Roman"/>
          <w:sz w:val="24"/>
          <w:szCs w:val="24"/>
        </w:rPr>
        <w:t>mM</w:t>
      </w:r>
      <w:proofErr w:type="spellEnd"/>
      <w:r>
        <w:rPr>
          <w:rFonts w:ascii="Times New Roman" w:eastAsia="Times New Roman" w:hAnsi="Times New Roman" w:cs="Times New Roman"/>
          <w:sz w:val="24"/>
          <w:szCs w:val="24"/>
        </w:rPr>
        <w:t>) was 2 times higher than K</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xml:space="preserve"> (0 </w:t>
      </w:r>
      <w:proofErr w:type="spellStart"/>
      <w:r>
        <w:rPr>
          <w:rFonts w:ascii="Times New Roman" w:eastAsia="Times New Roman" w:hAnsi="Times New Roman" w:cs="Times New Roman"/>
          <w:sz w:val="24"/>
          <w:szCs w:val="24"/>
        </w:rPr>
        <w:t>mM</w:t>
      </w:r>
      <w:proofErr w:type="spellEnd"/>
      <w:r>
        <w:rPr>
          <w:rFonts w:ascii="Times New Roman" w:eastAsia="Times New Roman" w:hAnsi="Times New Roman" w:cs="Times New Roman"/>
          <w:sz w:val="24"/>
          <w:szCs w:val="24"/>
        </w:rPr>
        <w:t xml:space="preserve">). Figure </w:t>
      </w:r>
      <w:proofErr w:type="gramStart"/>
      <w:r>
        <w:rPr>
          <w:rFonts w:ascii="Times New Roman" w:eastAsia="Times New Roman" w:hAnsi="Times New Roman" w:cs="Times New Roman"/>
          <w:sz w:val="24"/>
          <w:szCs w:val="24"/>
        </w:rPr>
        <w:t>8  shows</w:t>
      </w:r>
      <w:proofErr w:type="gramEnd"/>
      <w:r>
        <w:rPr>
          <w:rFonts w:ascii="Times New Roman" w:eastAsia="Times New Roman" w:hAnsi="Times New Roman" w:cs="Times New Roman"/>
          <w:sz w:val="24"/>
          <w:szCs w:val="24"/>
        </w:rPr>
        <w:t xml:space="preserve"> enhancement at neutral, basic, and acidic conditions, with K</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K</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 and K</w:t>
      </w:r>
      <w:r>
        <w:rPr>
          <w:rFonts w:ascii="Times New Roman" w:eastAsia="Times New Roman" w:hAnsi="Times New Roman" w:cs="Times New Roman"/>
          <w:sz w:val="24"/>
          <w:szCs w:val="24"/>
          <w:vertAlign w:val="subscript"/>
        </w:rPr>
        <w:t>4</w:t>
      </w:r>
      <w:r>
        <w:rPr>
          <w:rFonts w:ascii="Times New Roman" w:eastAsia="Times New Roman" w:hAnsi="Times New Roman" w:cs="Times New Roman"/>
          <w:sz w:val="24"/>
          <w:szCs w:val="24"/>
        </w:rPr>
        <w:t xml:space="preserve"> being 2, 2, and 7 times higher, respectively. In Figure 11, K</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(acidic) and K</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 xml:space="preserve"> (basic) were 2 and 4 times hig</w:t>
      </w:r>
      <w:r>
        <w:rPr>
          <w:rFonts w:ascii="Times New Roman" w:eastAsia="Times New Roman" w:hAnsi="Times New Roman" w:cs="Times New Roman"/>
          <w:sz w:val="24"/>
          <w:szCs w:val="24"/>
        </w:rPr>
        <w:t>her than K</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xml:space="preserve">. Overall, </w:t>
      </w:r>
      <w:proofErr w:type="spellStart"/>
      <w:r>
        <w:rPr>
          <w:rFonts w:ascii="Times New Roman" w:eastAsia="Times New Roman" w:hAnsi="Times New Roman" w:cs="Times New Roman"/>
          <w:sz w:val="24"/>
          <w:szCs w:val="24"/>
        </w:rPr>
        <w:t>NaCl</w:t>
      </w:r>
      <w:proofErr w:type="spellEnd"/>
      <w:r>
        <w:rPr>
          <w:rFonts w:ascii="Times New Roman" w:eastAsia="Times New Roman" w:hAnsi="Times New Roman" w:cs="Times New Roman"/>
          <w:sz w:val="24"/>
          <w:szCs w:val="24"/>
        </w:rPr>
        <w:t xml:space="preserve"> addition enhanced </w:t>
      </w:r>
      <w:proofErr w:type="spellStart"/>
      <w:r>
        <w:rPr>
          <w:rFonts w:ascii="Times New Roman" w:eastAsia="Times New Roman" w:hAnsi="Times New Roman" w:cs="Times New Roman"/>
          <w:sz w:val="24"/>
          <w:szCs w:val="24"/>
        </w:rPr>
        <w:t>RhB</w:t>
      </w:r>
      <w:proofErr w:type="spellEnd"/>
      <w:r>
        <w:rPr>
          <w:rFonts w:ascii="Times New Roman" w:eastAsia="Times New Roman" w:hAnsi="Times New Roman" w:cs="Times New Roman"/>
          <w:sz w:val="24"/>
          <w:szCs w:val="24"/>
        </w:rPr>
        <w:t xml:space="preserve"> degradation (Fig. 12), with maximum effect at 25 g L</w:t>
      </w:r>
      <w:sdt>
        <w:sdtPr>
          <w:tag w:val="goog_rdk_12"/>
          <w:id w:val="816103578"/>
        </w:sdtPr>
        <w:sdtEndPr/>
        <w:sdtContent>
          <w:r>
            <w:rPr>
              <w:rFonts w:ascii="Gungsuh" w:eastAsia="Gungsuh" w:hAnsi="Gungsuh" w:cs="Gungsuh"/>
              <w:sz w:val="24"/>
              <w:szCs w:val="24"/>
              <w:vertAlign w:val="superscript"/>
            </w:rPr>
            <w:t>−</w:t>
          </w:r>
          <w:r>
            <w:rPr>
              <w:rFonts w:ascii="Gungsuh" w:eastAsia="Gungsuh" w:hAnsi="Gungsuh" w:cs="Gungsuh"/>
              <w:sz w:val="24"/>
              <w:szCs w:val="24"/>
              <w:vertAlign w:val="superscript"/>
            </w:rPr>
            <w:t>1</w:t>
          </w:r>
        </w:sdtContent>
      </w:sdt>
      <w:r>
        <w:rPr>
          <w:rFonts w:ascii="Times New Roman" w:eastAsia="Times New Roman" w:hAnsi="Times New Roman" w:cs="Times New Roman"/>
          <w:sz w:val="24"/>
          <w:szCs w:val="24"/>
        </w:rPr>
        <w:t xml:space="preserve">. Salt addition pushes </w:t>
      </w:r>
      <w:proofErr w:type="spellStart"/>
      <w:r>
        <w:rPr>
          <w:rFonts w:ascii="Times New Roman" w:eastAsia="Times New Roman" w:hAnsi="Times New Roman" w:cs="Times New Roman"/>
          <w:sz w:val="24"/>
          <w:szCs w:val="24"/>
        </w:rPr>
        <w:t>RhB</w:t>
      </w:r>
      <w:proofErr w:type="spellEnd"/>
      <w:r>
        <w:rPr>
          <w:rFonts w:ascii="Times New Roman" w:eastAsia="Times New Roman" w:hAnsi="Times New Roman" w:cs="Times New Roman"/>
          <w:sz w:val="24"/>
          <w:szCs w:val="24"/>
        </w:rPr>
        <w:t xml:space="preserve"> molecules from the bulk phase to the bubble interface by increasing hydrophilicity, surface tension, and ionic strength, while reducing vapor pressure [25-29]. </w:t>
      </w:r>
    </w:p>
    <w:p w14:paraId="000000A9" w14:textId="77777777" w:rsidR="00646085" w:rsidRDefault="00646085">
      <w:pPr>
        <w:spacing w:after="0" w:line="360" w:lineRule="auto"/>
        <w:jc w:val="both"/>
        <w:rPr>
          <w:rFonts w:ascii="Times New Roman" w:eastAsia="Times New Roman" w:hAnsi="Times New Roman" w:cs="Times New Roman"/>
          <w:sz w:val="24"/>
          <w:szCs w:val="24"/>
        </w:rPr>
      </w:pPr>
    </w:p>
    <w:p w14:paraId="000000AA" w14:textId="77777777" w:rsidR="00646085" w:rsidRDefault="00646085">
      <w:pPr>
        <w:spacing w:after="0" w:line="240" w:lineRule="auto"/>
        <w:jc w:val="both"/>
        <w:rPr>
          <w:rFonts w:ascii="Times New Roman" w:eastAsia="Times New Roman" w:hAnsi="Times New Roman" w:cs="Times New Roman"/>
          <w:color w:val="000000"/>
          <w:sz w:val="24"/>
          <w:szCs w:val="24"/>
        </w:rPr>
      </w:pPr>
    </w:p>
    <w:p w14:paraId="000000AB" w14:textId="77777777" w:rsidR="00646085" w:rsidRDefault="004C06E0">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3.2</w:t>
      </w:r>
      <w:r>
        <w:rPr>
          <w:rFonts w:ascii="Times New Roman" w:eastAsia="Times New Roman" w:hAnsi="Times New Roman" w:cs="Times New Roman"/>
          <w:b/>
          <w:sz w:val="24"/>
          <w:szCs w:val="24"/>
        </w:rPr>
        <w:t>.3. Effect of salt (Na</w:t>
      </w:r>
      <w:r>
        <w:rPr>
          <w:rFonts w:ascii="Times New Roman" w:eastAsia="Times New Roman" w:hAnsi="Times New Roman" w:cs="Times New Roman"/>
          <w:b/>
          <w:sz w:val="24"/>
          <w:szCs w:val="24"/>
          <w:vertAlign w:val="subscript"/>
        </w:rPr>
        <w:t>2</w:t>
      </w:r>
      <w:r>
        <w:rPr>
          <w:rFonts w:ascii="Times New Roman" w:eastAsia="Times New Roman" w:hAnsi="Times New Roman" w:cs="Times New Roman"/>
          <w:b/>
          <w:sz w:val="24"/>
          <w:szCs w:val="24"/>
        </w:rPr>
        <w:t>SO</w:t>
      </w:r>
      <w:r>
        <w:rPr>
          <w:rFonts w:ascii="Times New Roman" w:eastAsia="Times New Roman" w:hAnsi="Times New Roman" w:cs="Times New Roman"/>
          <w:b/>
          <w:sz w:val="24"/>
          <w:szCs w:val="24"/>
          <w:vertAlign w:val="subscript"/>
        </w:rPr>
        <w:t>4</w:t>
      </w:r>
      <w:r>
        <w:rPr>
          <w:rFonts w:ascii="Times New Roman" w:eastAsia="Times New Roman" w:hAnsi="Times New Roman" w:cs="Times New Roman"/>
          <w:b/>
          <w:sz w:val="24"/>
          <w:szCs w:val="24"/>
        </w:rPr>
        <w:t>) addition</w:t>
      </w:r>
    </w:p>
    <w:p w14:paraId="000000AC" w14:textId="77777777" w:rsidR="00646085" w:rsidRDefault="004C06E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proofErr w:type="spellStart"/>
      <w:r>
        <w:rPr>
          <w:rFonts w:ascii="Times New Roman" w:eastAsia="Times New Roman" w:hAnsi="Times New Roman" w:cs="Times New Roman"/>
          <w:sz w:val="24"/>
          <w:szCs w:val="24"/>
        </w:rPr>
        <w:t>sonolytic</w:t>
      </w:r>
      <w:proofErr w:type="spellEnd"/>
      <w:r>
        <w:rPr>
          <w:rFonts w:ascii="Times New Roman" w:eastAsia="Times New Roman" w:hAnsi="Times New Roman" w:cs="Times New Roman"/>
          <w:sz w:val="24"/>
          <w:szCs w:val="24"/>
        </w:rPr>
        <w:t xml:space="preserve"> degradation </w:t>
      </w:r>
      <w:r>
        <w:rPr>
          <w:rFonts w:ascii="Times New Roman" w:eastAsia="Times New Roman" w:hAnsi="Times New Roman" w:cs="Times New Roman"/>
          <w:sz w:val="24"/>
          <w:szCs w:val="24"/>
        </w:rPr>
        <w:t xml:space="preserve">of </w:t>
      </w:r>
      <w:proofErr w:type="spellStart"/>
      <w:r>
        <w:rPr>
          <w:rFonts w:ascii="Times New Roman" w:eastAsia="Times New Roman" w:hAnsi="Times New Roman" w:cs="Times New Roman"/>
          <w:sz w:val="24"/>
          <w:szCs w:val="24"/>
        </w:rPr>
        <w:t>RhB</w:t>
      </w:r>
      <w:proofErr w:type="spellEnd"/>
      <w:r>
        <w:rPr>
          <w:rFonts w:ascii="Times New Roman" w:eastAsia="Times New Roman" w:hAnsi="Times New Roman" w:cs="Times New Roman"/>
          <w:sz w:val="24"/>
          <w:szCs w:val="24"/>
        </w:rPr>
        <w:t xml:space="preserve"> solutions was examined with the inorganic salt Na</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SO</w:t>
      </w:r>
      <w:r>
        <w:rPr>
          <w:rFonts w:ascii="Times New Roman" w:eastAsia="Times New Roman" w:hAnsi="Times New Roman" w:cs="Times New Roman"/>
          <w:sz w:val="24"/>
          <w:szCs w:val="24"/>
          <w:vertAlign w:val="subscript"/>
        </w:rPr>
        <w:t>4</w:t>
      </w:r>
      <w:sdt>
        <w:sdtPr>
          <w:tag w:val="goog_rdk_13"/>
          <w:id w:val="-680015279"/>
        </w:sdtPr>
        <w:sdtEndPr/>
        <w:sdtContent>
          <w:r>
            <w:rPr>
              <w:rFonts w:ascii="Gungsuh" w:eastAsia="Gungsuh" w:hAnsi="Gungsuh" w:cs="Gungsuh"/>
              <w:sz w:val="24"/>
              <w:szCs w:val="24"/>
            </w:rPr>
            <w:t xml:space="preserve"> to assess the impact of salt addition on dye degradation at a concentration of 25 mg L−1. Figure-13 illustrates the impact of Na</w:t>
          </w:r>
        </w:sdtContent>
      </w:sdt>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SO</w:t>
      </w:r>
      <w:r>
        <w:rPr>
          <w:rFonts w:ascii="Times New Roman" w:eastAsia="Times New Roman" w:hAnsi="Times New Roman" w:cs="Times New Roman"/>
          <w:sz w:val="24"/>
          <w:szCs w:val="24"/>
          <w:vertAlign w:val="subscript"/>
        </w:rPr>
        <w:t>4</w:t>
      </w:r>
      <w:r>
        <w:rPr>
          <w:rFonts w:ascii="Times New Roman" w:eastAsia="Times New Roman" w:hAnsi="Times New Roman" w:cs="Times New Roman"/>
          <w:sz w:val="24"/>
          <w:szCs w:val="24"/>
        </w:rPr>
        <w:t xml:space="preserve"> salt on the </w:t>
      </w:r>
      <w:proofErr w:type="spellStart"/>
      <w:r>
        <w:rPr>
          <w:rFonts w:ascii="Times New Roman" w:eastAsia="Times New Roman" w:hAnsi="Times New Roman" w:cs="Times New Roman"/>
          <w:sz w:val="24"/>
          <w:szCs w:val="24"/>
        </w:rPr>
        <w:t>sonolytic</w:t>
      </w:r>
      <w:proofErr w:type="spellEnd"/>
      <w:r>
        <w:rPr>
          <w:rFonts w:ascii="Times New Roman" w:eastAsia="Times New Roman" w:hAnsi="Times New Roman" w:cs="Times New Roman"/>
          <w:sz w:val="24"/>
          <w:szCs w:val="24"/>
        </w:rPr>
        <w:t xml:space="preserve"> degradation of </w:t>
      </w:r>
      <w:proofErr w:type="spellStart"/>
      <w:r>
        <w:rPr>
          <w:rFonts w:ascii="Times New Roman" w:eastAsia="Times New Roman" w:hAnsi="Times New Roman" w:cs="Times New Roman"/>
          <w:sz w:val="24"/>
          <w:szCs w:val="24"/>
        </w:rPr>
        <w:t>RhB</w:t>
      </w:r>
      <w:proofErr w:type="spellEnd"/>
      <w:r>
        <w:rPr>
          <w:rFonts w:ascii="Times New Roman" w:eastAsia="Times New Roman" w:hAnsi="Times New Roman" w:cs="Times New Roman"/>
          <w:sz w:val="24"/>
          <w:szCs w:val="24"/>
        </w:rPr>
        <w:t xml:space="preserve"> in aqueous solution</w:t>
      </w:r>
      <w:r>
        <w:rPr>
          <w:rFonts w:ascii="Times New Roman" w:eastAsia="Times New Roman" w:hAnsi="Times New Roman" w:cs="Times New Roman"/>
          <w:sz w:val="24"/>
          <w:szCs w:val="24"/>
        </w:rPr>
        <w:t xml:space="preserve">. </w:t>
      </w:r>
    </w:p>
    <w:p w14:paraId="000000AD" w14:textId="77777777" w:rsidR="00646085" w:rsidRDefault="00646085">
      <w:pPr>
        <w:spacing w:after="0" w:line="360" w:lineRule="auto"/>
        <w:jc w:val="both"/>
        <w:rPr>
          <w:rFonts w:ascii="Times New Roman" w:eastAsia="Times New Roman" w:hAnsi="Times New Roman" w:cs="Times New Roman"/>
          <w:sz w:val="24"/>
          <w:szCs w:val="24"/>
        </w:rPr>
      </w:pPr>
    </w:p>
    <w:p w14:paraId="000000AE" w14:textId="77777777" w:rsidR="00646085" w:rsidRDefault="00646085">
      <w:pPr>
        <w:spacing w:after="0" w:line="360" w:lineRule="auto"/>
        <w:jc w:val="both"/>
        <w:rPr>
          <w:rFonts w:ascii="Times New Roman" w:eastAsia="Times New Roman" w:hAnsi="Times New Roman" w:cs="Times New Roman"/>
          <w:sz w:val="24"/>
          <w:szCs w:val="24"/>
        </w:rPr>
      </w:pPr>
    </w:p>
    <w:p w14:paraId="000000AF" w14:textId="77777777" w:rsidR="00646085" w:rsidRDefault="00646085">
      <w:pPr>
        <w:spacing w:after="0" w:line="240" w:lineRule="auto"/>
        <w:jc w:val="both"/>
        <w:rPr>
          <w:rFonts w:ascii="Times New Roman" w:eastAsia="Times New Roman" w:hAnsi="Times New Roman" w:cs="Times New Roman"/>
          <w:color w:val="000000"/>
          <w:sz w:val="24"/>
          <w:szCs w:val="24"/>
        </w:rPr>
      </w:pPr>
    </w:p>
    <w:p w14:paraId="000000B0" w14:textId="77777777" w:rsidR="00646085" w:rsidRDefault="00646085">
      <w:pPr>
        <w:spacing w:after="0" w:line="240" w:lineRule="auto"/>
        <w:rPr>
          <w:rFonts w:ascii="Times New Roman" w:eastAsia="Times New Roman" w:hAnsi="Times New Roman" w:cs="Times New Roman"/>
          <w:b/>
          <w:sz w:val="24"/>
          <w:szCs w:val="24"/>
        </w:rPr>
      </w:pPr>
    </w:p>
    <w:p w14:paraId="000000B1" w14:textId="77777777" w:rsidR="00646085" w:rsidRDefault="00646085">
      <w:pPr>
        <w:spacing w:after="0" w:line="240" w:lineRule="auto"/>
        <w:rPr>
          <w:rFonts w:ascii="Times New Roman" w:eastAsia="Times New Roman" w:hAnsi="Times New Roman" w:cs="Times New Roman"/>
          <w:b/>
          <w:sz w:val="24"/>
          <w:szCs w:val="24"/>
        </w:rPr>
      </w:pPr>
    </w:p>
    <w:p w14:paraId="000000B2" w14:textId="77777777" w:rsidR="00646085" w:rsidRDefault="00646085">
      <w:pPr>
        <w:spacing w:after="0" w:line="240" w:lineRule="auto"/>
        <w:rPr>
          <w:rFonts w:ascii="Times New Roman" w:eastAsia="Times New Roman" w:hAnsi="Times New Roman" w:cs="Times New Roman"/>
          <w:b/>
          <w:sz w:val="24"/>
          <w:szCs w:val="24"/>
        </w:rPr>
      </w:pPr>
    </w:p>
    <w:p w14:paraId="000000B3" w14:textId="77777777" w:rsidR="00646085" w:rsidRDefault="00646085">
      <w:pPr>
        <w:spacing w:after="0" w:line="240" w:lineRule="auto"/>
        <w:rPr>
          <w:rFonts w:ascii="Times New Roman" w:eastAsia="Times New Roman" w:hAnsi="Times New Roman" w:cs="Times New Roman"/>
          <w:b/>
          <w:sz w:val="24"/>
          <w:szCs w:val="24"/>
        </w:rPr>
      </w:pPr>
    </w:p>
    <w:p w14:paraId="000000B4" w14:textId="77777777" w:rsidR="00646085" w:rsidRDefault="00646085">
      <w:pPr>
        <w:spacing w:after="0" w:line="240" w:lineRule="auto"/>
        <w:rPr>
          <w:rFonts w:ascii="Times New Roman" w:eastAsia="Times New Roman" w:hAnsi="Times New Roman" w:cs="Times New Roman"/>
          <w:b/>
          <w:sz w:val="24"/>
          <w:szCs w:val="24"/>
        </w:rPr>
      </w:pPr>
    </w:p>
    <w:p w14:paraId="000000B5" w14:textId="77777777" w:rsidR="00646085" w:rsidRDefault="00646085">
      <w:pPr>
        <w:spacing w:after="0" w:line="240" w:lineRule="auto"/>
        <w:rPr>
          <w:rFonts w:ascii="Times New Roman" w:eastAsia="Times New Roman" w:hAnsi="Times New Roman" w:cs="Times New Roman"/>
          <w:b/>
          <w:sz w:val="24"/>
          <w:szCs w:val="24"/>
        </w:rPr>
      </w:pPr>
    </w:p>
    <w:p w14:paraId="000000B6" w14:textId="77777777" w:rsidR="00646085" w:rsidRDefault="00646085">
      <w:pPr>
        <w:spacing w:after="0" w:line="240" w:lineRule="auto"/>
        <w:rPr>
          <w:rFonts w:ascii="Times New Roman" w:eastAsia="Times New Roman" w:hAnsi="Times New Roman" w:cs="Times New Roman"/>
          <w:b/>
          <w:sz w:val="24"/>
          <w:szCs w:val="24"/>
        </w:rPr>
      </w:pPr>
    </w:p>
    <w:p w14:paraId="000000B7" w14:textId="77777777" w:rsidR="00646085" w:rsidRDefault="00646085">
      <w:pPr>
        <w:spacing w:after="0" w:line="240" w:lineRule="auto"/>
        <w:rPr>
          <w:rFonts w:ascii="Times New Roman" w:eastAsia="Times New Roman" w:hAnsi="Times New Roman" w:cs="Times New Roman"/>
          <w:b/>
          <w:sz w:val="24"/>
          <w:szCs w:val="24"/>
        </w:rPr>
      </w:pPr>
    </w:p>
    <w:p w14:paraId="000000B8" w14:textId="77777777" w:rsidR="00646085" w:rsidRDefault="00646085">
      <w:pPr>
        <w:spacing w:after="0" w:line="240" w:lineRule="auto"/>
        <w:rPr>
          <w:rFonts w:ascii="Times New Roman" w:eastAsia="Times New Roman" w:hAnsi="Times New Roman" w:cs="Times New Roman"/>
          <w:b/>
          <w:sz w:val="24"/>
          <w:szCs w:val="24"/>
        </w:rPr>
      </w:pPr>
    </w:p>
    <w:p w14:paraId="000000B9" w14:textId="77777777" w:rsidR="00646085" w:rsidRDefault="00646085">
      <w:pPr>
        <w:spacing w:after="0" w:line="240" w:lineRule="auto"/>
        <w:rPr>
          <w:rFonts w:ascii="Times New Roman" w:eastAsia="Times New Roman" w:hAnsi="Times New Roman" w:cs="Times New Roman"/>
          <w:b/>
          <w:sz w:val="24"/>
          <w:szCs w:val="24"/>
        </w:rPr>
      </w:pPr>
    </w:p>
    <w:p w14:paraId="000000BA" w14:textId="77777777" w:rsidR="00646085" w:rsidRDefault="00646085">
      <w:pPr>
        <w:spacing w:after="0" w:line="240" w:lineRule="auto"/>
        <w:rPr>
          <w:rFonts w:ascii="Times New Roman" w:eastAsia="Times New Roman" w:hAnsi="Times New Roman" w:cs="Times New Roman"/>
          <w:b/>
          <w:sz w:val="24"/>
          <w:szCs w:val="24"/>
        </w:rPr>
      </w:pPr>
    </w:p>
    <w:p w14:paraId="000000BB" w14:textId="77777777" w:rsidR="00646085" w:rsidRDefault="00646085">
      <w:pPr>
        <w:spacing w:after="0" w:line="240" w:lineRule="auto"/>
        <w:rPr>
          <w:rFonts w:ascii="Times New Roman" w:eastAsia="Times New Roman" w:hAnsi="Times New Roman" w:cs="Times New Roman"/>
          <w:b/>
          <w:sz w:val="24"/>
          <w:szCs w:val="24"/>
        </w:rPr>
      </w:pPr>
    </w:p>
    <w:p w14:paraId="000000BC" w14:textId="77777777" w:rsidR="00646085" w:rsidRDefault="00646085">
      <w:pPr>
        <w:spacing w:after="0" w:line="240" w:lineRule="auto"/>
        <w:rPr>
          <w:rFonts w:ascii="Times New Roman" w:eastAsia="Times New Roman" w:hAnsi="Times New Roman" w:cs="Times New Roman"/>
          <w:b/>
          <w:sz w:val="24"/>
          <w:szCs w:val="24"/>
        </w:rPr>
      </w:pPr>
    </w:p>
    <w:p w14:paraId="000000BD" w14:textId="77777777" w:rsidR="00646085" w:rsidRDefault="00646085">
      <w:pPr>
        <w:spacing w:after="0" w:line="240" w:lineRule="auto"/>
        <w:rPr>
          <w:rFonts w:ascii="Times New Roman" w:eastAsia="Times New Roman" w:hAnsi="Times New Roman" w:cs="Times New Roman"/>
          <w:b/>
          <w:sz w:val="24"/>
          <w:szCs w:val="24"/>
        </w:rPr>
      </w:pPr>
    </w:p>
    <w:p w14:paraId="000000BE" w14:textId="77777777" w:rsidR="00646085" w:rsidRDefault="00646085">
      <w:pPr>
        <w:spacing w:after="0" w:line="240" w:lineRule="auto"/>
        <w:rPr>
          <w:rFonts w:ascii="Times New Roman" w:eastAsia="Times New Roman" w:hAnsi="Times New Roman" w:cs="Times New Roman"/>
          <w:b/>
          <w:sz w:val="24"/>
          <w:szCs w:val="24"/>
        </w:rPr>
      </w:pPr>
    </w:p>
    <w:p w14:paraId="000000BF" w14:textId="77777777" w:rsidR="00646085" w:rsidRDefault="00646085">
      <w:pPr>
        <w:spacing w:after="0" w:line="240" w:lineRule="auto"/>
        <w:rPr>
          <w:rFonts w:ascii="Times New Roman" w:eastAsia="Times New Roman" w:hAnsi="Times New Roman" w:cs="Times New Roman"/>
          <w:b/>
          <w:sz w:val="24"/>
          <w:szCs w:val="24"/>
        </w:rPr>
      </w:pPr>
    </w:p>
    <w:p w14:paraId="000000C0" w14:textId="77777777" w:rsidR="00646085" w:rsidRDefault="00646085">
      <w:pPr>
        <w:spacing w:after="0" w:line="240" w:lineRule="auto"/>
        <w:rPr>
          <w:rFonts w:ascii="Times New Roman" w:eastAsia="Times New Roman" w:hAnsi="Times New Roman" w:cs="Times New Roman"/>
          <w:b/>
          <w:sz w:val="24"/>
          <w:szCs w:val="24"/>
        </w:rPr>
      </w:pPr>
    </w:p>
    <w:p w14:paraId="000000C1" w14:textId="77777777" w:rsidR="00646085" w:rsidRDefault="00646085">
      <w:pPr>
        <w:spacing w:after="0" w:line="240" w:lineRule="auto"/>
        <w:rPr>
          <w:rFonts w:ascii="Times New Roman" w:eastAsia="Times New Roman" w:hAnsi="Times New Roman" w:cs="Times New Roman"/>
          <w:b/>
          <w:sz w:val="24"/>
          <w:szCs w:val="24"/>
        </w:rPr>
      </w:pPr>
    </w:p>
    <w:p w14:paraId="000000C2" w14:textId="77777777" w:rsidR="00646085" w:rsidRDefault="00646085">
      <w:pPr>
        <w:spacing w:after="0" w:line="240" w:lineRule="auto"/>
        <w:rPr>
          <w:rFonts w:ascii="Times New Roman" w:eastAsia="Times New Roman" w:hAnsi="Times New Roman" w:cs="Times New Roman"/>
          <w:b/>
          <w:sz w:val="24"/>
          <w:szCs w:val="24"/>
        </w:rPr>
      </w:pPr>
    </w:p>
    <w:p w14:paraId="000000C3" w14:textId="77777777" w:rsidR="00646085" w:rsidRDefault="00646085">
      <w:pPr>
        <w:spacing w:after="0" w:line="240" w:lineRule="auto"/>
        <w:rPr>
          <w:rFonts w:ascii="Times New Roman" w:eastAsia="Times New Roman" w:hAnsi="Times New Roman" w:cs="Times New Roman"/>
          <w:b/>
          <w:sz w:val="24"/>
          <w:szCs w:val="24"/>
        </w:rPr>
      </w:pPr>
    </w:p>
    <w:p w14:paraId="000000C4" w14:textId="77777777" w:rsidR="00646085" w:rsidRDefault="00646085">
      <w:pPr>
        <w:spacing w:after="0" w:line="240" w:lineRule="auto"/>
        <w:rPr>
          <w:rFonts w:ascii="Times New Roman" w:eastAsia="Times New Roman" w:hAnsi="Times New Roman" w:cs="Times New Roman"/>
          <w:b/>
          <w:sz w:val="24"/>
          <w:szCs w:val="24"/>
        </w:rPr>
      </w:pPr>
    </w:p>
    <w:p w14:paraId="000000C5" w14:textId="77777777" w:rsidR="00646085" w:rsidRDefault="004C06E0">
      <w:pPr>
        <w:spacing w:after="0" w:line="240" w:lineRule="auto"/>
        <w:rPr>
          <w:rFonts w:ascii="Times New Roman" w:eastAsia="Times New Roman" w:hAnsi="Times New Roman" w:cs="Times New Roman"/>
          <w:b/>
          <w:sz w:val="24"/>
          <w:szCs w:val="24"/>
        </w:rPr>
      </w:pPr>
      <w:r>
        <w:rPr>
          <w:noProof/>
          <w:lang w:val="en-US"/>
        </w:rPr>
        <mc:AlternateContent>
          <mc:Choice Requires="wpg">
            <w:drawing>
              <wp:anchor distT="0" distB="0" distL="114300" distR="114300" simplePos="0" relativeHeight="251643904" behindDoc="0" locked="0" layoutInCell="1" hidden="0" allowOverlap="1">
                <wp:simplePos x="0" y="0"/>
                <wp:positionH relativeFrom="column">
                  <wp:posOffset>-79305</wp:posOffset>
                </wp:positionH>
                <wp:positionV relativeFrom="paragraph">
                  <wp:posOffset>121851</wp:posOffset>
                </wp:positionV>
                <wp:extent cx="2746375" cy="523875"/>
                <wp:effectExtent l="0" t="0" r="0" b="0"/>
                <wp:wrapNone/>
                <wp:docPr id="2013335933" name="Rectangle 2013335933"/>
                <wp:cNvGraphicFramePr/>
                <a:graphic xmlns:a="http://schemas.openxmlformats.org/drawingml/2006/main">
                  <a:graphicData uri="http://schemas.microsoft.com/office/word/2010/wordprocessingShape">
                    <wps:wsp>
                      <wps:cNvSpPr/>
                      <wps:spPr>
                        <a:xfrm>
                          <a:off x="3977575" y="3522825"/>
                          <a:ext cx="2736850" cy="514350"/>
                        </a:xfrm>
                        <a:prstGeom prst="rect">
                          <a:avLst/>
                        </a:prstGeom>
                        <a:noFill/>
                        <a:ln>
                          <a:noFill/>
                        </a:ln>
                      </wps:spPr>
                      <wps:txbx>
                        <w:txbxContent>
                          <w:p w14:paraId="5D4CBFE2" w14:textId="77777777" w:rsidR="00646085" w:rsidRDefault="004C06E0">
                            <w:pPr>
                              <w:spacing w:after="0" w:line="240" w:lineRule="auto"/>
                              <w:jc w:val="both"/>
                              <w:textDirection w:val="btLr"/>
                            </w:pPr>
                            <w:r>
                              <w:rPr>
                                <w:rFonts w:ascii="Times New Roman" w:eastAsia="Times New Roman" w:hAnsi="Times New Roman" w:cs="Times New Roman"/>
                                <w:b/>
                                <w:color w:val="000000"/>
                                <w:sz w:val="20"/>
                              </w:rPr>
                              <w:t>Figure-13:</w:t>
                            </w:r>
                            <w:r>
                              <w:rPr>
                                <w:rFonts w:ascii="Times New Roman" w:eastAsia="Times New Roman" w:hAnsi="Times New Roman" w:cs="Times New Roman"/>
                                <w:b/>
                                <w:color w:val="595959"/>
                                <w:sz w:val="20"/>
                              </w:rPr>
                              <w:t xml:space="preserve"> </w:t>
                            </w:r>
                            <w:r>
                              <w:rPr>
                                <w:rFonts w:ascii="Times New Roman" w:eastAsia="Times New Roman" w:hAnsi="Times New Roman" w:cs="Times New Roman"/>
                                <w:color w:val="000000"/>
                                <w:sz w:val="20"/>
                              </w:rPr>
                              <w:t xml:space="preserve">Time dependence of </w:t>
                            </w:r>
                            <w:proofErr w:type="spellStart"/>
                            <w:r>
                              <w:rPr>
                                <w:rFonts w:ascii="Times New Roman" w:eastAsia="Times New Roman" w:hAnsi="Times New Roman" w:cs="Times New Roman"/>
                                <w:color w:val="000000"/>
                                <w:sz w:val="20"/>
                              </w:rPr>
                              <w:t>sonochemical</w:t>
                            </w:r>
                            <w:proofErr w:type="spellEnd"/>
                            <w:r>
                              <w:rPr>
                                <w:rFonts w:ascii="Times New Roman" w:eastAsia="Times New Roman" w:hAnsi="Times New Roman" w:cs="Times New Roman"/>
                                <w:color w:val="000000"/>
                                <w:sz w:val="20"/>
                              </w:rPr>
                              <w:t xml:space="preserve"> degradation of </w:t>
                            </w:r>
                            <w:proofErr w:type="spellStart"/>
                            <w:r>
                              <w:rPr>
                                <w:rFonts w:ascii="Times New Roman" w:eastAsia="Times New Roman" w:hAnsi="Times New Roman" w:cs="Times New Roman"/>
                                <w:color w:val="000000"/>
                                <w:sz w:val="20"/>
                              </w:rPr>
                              <w:t>RhB</w:t>
                            </w:r>
                            <w:proofErr w:type="spellEnd"/>
                            <w:r>
                              <w:rPr>
                                <w:rFonts w:ascii="Times New Roman" w:eastAsia="Times New Roman" w:hAnsi="Times New Roman" w:cs="Times New Roman"/>
                                <w:color w:val="000000"/>
                                <w:sz w:val="20"/>
                              </w:rPr>
                              <w:t xml:space="preserve"> in the absence and absence and presence of Na</w:t>
                            </w:r>
                            <w:r>
                              <w:rPr>
                                <w:rFonts w:ascii="Times New Roman" w:eastAsia="Times New Roman" w:hAnsi="Times New Roman" w:cs="Times New Roman"/>
                                <w:color w:val="000000"/>
                                <w:sz w:val="20"/>
                                <w:vertAlign w:val="subscript"/>
                              </w:rPr>
                              <w:t>2</w:t>
                            </w:r>
                            <w:r>
                              <w:rPr>
                                <w:rFonts w:ascii="Times New Roman" w:eastAsia="Times New Roman" w:hAnsi="Times New Roman" w:cs="Times New Roman"/>
                                <w:color w:val="000000"/>
                                <w:sz w:val="20"/>
                              </w:rPr>
                              <w:t>SO</w:t>
                            </w:r>
                            <w:r>
                              <w:rPr>
                                <w:rFonts w:ascii="Times New Roman" w:eastAsia="Times New Roman" w:hAnsi="Times New Roman" w:cs="Times New Roman"/>
                                <w:color w:val="000000"/>
                                <w:sz w:val="20"/>
                                <w:vertAlign w:val="subscript"/>
                              </w:rPr>
                              <w:t>4</w:t>
                            </w:r>
                            <w:r>
                              <w:rPr>
                                <w:rFonts w:ascii="Times New Roman" w:eastAsia="Times New Roman" w:hAnsi="Times New Roman" w:cs="Times New Roman"/>
                                <w:color w:val="000000"/>
                                <w:sz w:val="20"/>
                              </w:rPr>
                              <w:t xml:space="preserve"> at neutral medium.</w:t>
                            </w:r>
                          </w:p>
                          <w:p w14:paraId="646A21E8" w14:textId="77777777" w:rsidR="00646085" w:rsidRDefault="00646085">
                            <w:pPr>
                              <w:spacing w:line="258" w:lineRule="auto"/>
                              <w:jc w:val="both"/>
                              <w:textDirection w:val="btLr"/>
                            </w:pP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-79305</wp:posOffset>
                </wp:positionH>
                <wp:positionV relativeFrom="paragraph">
                  <wp:posOffset>121851</wp:posOffset>
                </wp:positionV>
                <wp:extent cx="2746375" cy="523875"/>
                <wp:effectExtent b="0" l="0" r="0" t="0"/>
                <wp:wrapNone/>
                <wp:docPr id="2013335933" name="image53.png"/>
                <a:graphic>
                  <a:graphicData uri="http://schemas.openxmlformats.org/drawingml/2006/picture">
                    <pic:pic>
                      <pic:nvPicPr>
                        <pic:cNvPr id="0" name="image53.png"/>
                        <pic:cNvPicPr preferRelativeResize="0"/>
                      </pic:nvPicPr>
                      <pic:blipFill>
                        <a:blip r:embed="rId11"/>
                        <a:srcRect/>
                        <a:stretch>
                          <a:fillRect/>
                        </a:stretch>
                      </pic:blipFill>
                      <pic:spPr>
                        <a:xfrm>
                          <a:off x="0" y="0"/>
                          <a:ext cx="2746375" cy="523875"/>
                        </a:xfrm>
                        <a:prstGeom prst="rect"/>
                        <a:ln/>
                      </pic:spPr>
                    </pic:pic>
                  </a:graphicData>
                </a:graphic>
              </wp:anchor>
            </w:drawing>
          </mc:Fallback>
        </mc:AlternateContent>
      </w:r>
      <w:r>
        <w:rPr>
          <w:noProof/>
          <w:lang w:val="en-US"/>
        </w:rPr>
        <mc:AlternateContent>
          <mc:Choice Requires="wpg">
            <w:drawing>
              <wp:anchor distT="0" distB="0" distL="114300" distR="114300" simplePos="0" relativeHeight="251644928" behindDoc="0" locked="0" layoutInCell="1" hidden="0" allowOverlap="1">
                <wp:simplePos x="0" y="0"/>
                <wp:positionH relativeFrom="column">
                  <wp:posOffset>3290888</wp:posOffset>
                </wp:positionH>
                <wp:positionV relativeFrom="paragraph">
                  <wp:posOffset>33034</wp:posOffset>
                </wp:positionV>
                <wp:extent cx="2746375" cy="523875"/>
                <wp:effectExtent l="0" t="0" r="0" b="0"/>
                <wp:wrapNone/>
                <wp:docPr id="2013335931" name="Rectangle 2013335931"/>
                <wp:cNvGraphicFramePr/>
                <a:graphic xmlns:a="http://schemas.openxmlformats.org/drawingml/2006/main">
                  <a:graphicData uri="http://schemas.microsoft.com/office/word/2010/wordprocessingShape">
                    <wps:wsp>
                      <wps:cNvSpPr/>
                      <wps:spPr>
                        <a:xfrm>
                          <a:off x="3977575" y="3522825"/>
                          <a:ext cx="2736850" cy="514350"/>
                        </a:xfrm>
                        <a:prstGeom prst="rect">
                          <a:avLst/>
                        </a:prstGeom>
                        <a:noFill/>
                        <a:ln>
                          <a:noFill/>
                        </a:ln>
                      </wps:spPr>
                      <wps:txbx>
                        <w:txbxContent>
                          <w:p w14:paraId="64A82D2A" w14:textId="77777777" w:rsidR="00646085" w:rsidRDefault="004C06E0">
                            <w:pPr>
                              <w:spacing w:after="0" w:line="240" w:lineRule="auto"/>
                              <w:jc w:val="both"/>
                              <w:textDirection w:val="btLr"/>
                            </w:pPr>
                            <w:r>
                              <w:rPr>
                                <w:rFonts w:ascii="Times New Roman" w:eastAsia="Times New Roman" w:hAnsi="Times New Roman" w:cs="Times New Roman"/>
                                <w:b/>
                                <w:color w:val="000000"/>
                                <w:sz w:val="20"/>
                              </w:rPr>
                              <w:t>Figure-14:</w:t>
                            </w:r>
                            <w:r>
                              <w:rPr>
                                <w:rFonts w:ascii="Times New Roman" w:eastAsia="Times New Roman" w:hAnsi="Times New Roman" w:cs="Times New Roman"/>
                                <w:b/>
                                <w:color w:val="595959"/>
                                <w:sz w:val="20"/>
                              </w:rPr>
                              <w:t xml:space="preserve"> </w:t>
                            </w:r>
                            <w:r>
                              <w:rPr>
                                <w:rFonts w:ascii="Times New Roman" w:eastAsia="Times New Roman" w:hAnsi="Times New Roman" w:cs="Times New Roman"/>
                                <w:color w:val="000000"/>
                                <w:sz w:val="20"/>
                              </w:rPr>
                              <w:t xml:space="preserve">Time dependence of </w:t>
                            </w:r>
                            <w:proofErr w:type="spellStart"/>
                            <w:r>
                              <w:rPr>
                                <w:rFonts w:ascii="Times New Roman" w:eastAsia="Times New Roman" w:hAnsi="Times New Roman" w:cs="Times New Roman"/>
                                <w:color w:val="000000"/>
                                <w:sz w:val="20"/>
                              </w:rPr>
                              <w:t>sonochemical</w:t>
                            </w:r>
                            <w:proofErr w:type="spellEnd"/>
                            <w:r>
                              <w:rPr>
                                <w:rFonts w:ascii="Times New Roman" w:eastAsia="Times New Roman" w:hAnsi="Times New Roman" w:cs="Times New Roman"/>
                                <w:color w:val="000000"/>
                                <w:sz w:val="20"/>
                              </w:rPr>
                              <w:t xml:space="preserve"> degradation of </w:t>
                            </w:r>
                            <w:proofErr w:type="spellStart"/>
                            <w:r>
                              <w:rPr>
                                <w:rFonts w:ascii="Times New Roman" w:eastAsia="Times New Roman" w:hAnsi="Times New Roman" w:cs="Times New Roman"/>
                                <w:color w:val="000000"/>
                                <w:sz w:val="20"/>
                              </w:rPr>
                              <w:t>RhB</w:t>
                            </w:r>
                            <w:proofErr w:type="spellEnd"/>
                            <w:r>
                              <w:rPr>
                                <w:rFonts w:ascii="Times New Roman" w:eastAsia="Times New Roman" w:hAnsi="Times New Roman" w:cs="Times New Roman"/>
                                <w:color w:val="000000"/>
                                <w:sz w:val="20"/>
                              </w:rPr>
                              <w:t xml:space="preserve"> in the absence and presence of Na</w:t>
                            </w:r>
                            <w:r>
                              <w:rPr>
                                <w:rFonts w:ascii="Times New Roman" w:eastAsia="Times New Roman" w:hAnsi="Times New Roman" w:cs="Times New Roman"/>
                                <w:color w:val="000000"/>
                                <w:sz w:val="20"/>
                                <w:vertAlign w:val="subscript"/>
                              </w:rPr>
                              <w:t>2</w:t>
                            </w:r>
                            <w:r>
                              <w:rPr>
                                <w:rFonts w:ascii="Times New Roman" w:eastAsia="Times New Roman" w:hAnsi="Times New Roman" w:cs="Times New Roman"/>
                                <w:color w:val="000000"/>
                                <w:sz w:val="20"/>
                              </w:rPr>
                              <w:t>SO</w:t>
                            </w:r>
                            <w:r>
                              <w:rPr>
                                <w:rFonts w:ascii="Times New Roman" w:eastAsia="Times New Roman" w:hAnsi="Times New Roman" w:cs="Times New Roman"/>
                                <w:color w:val="000000"/>
                                <w:sz w:val="20"/>
                                <w:vertAlign w:val="subscript"/>
                              </w:rPr>
                              <w:t>4</w:t>
                            </w:r>
                            <w:r>
                              <w:rPr>
                                <w:rFonts w:ascii="Times New Roman" w:eastAsia="Times New Roman" w:hAnsi="Times New Roman" w:cs="Times New Roman"/>
                                <w:color w:val="000000"/>
                                <w:sz w:val="20"/>
                              </w:rPr>
                              <w:t xml:space="preserve"> at neutral medium. </w:t>
                            </w:r>
                          </w:p>
                          <w:p w14:paraId="22D981C5" w14:textId="77777777" w:rsidR="00646085" w:rsidRDefault="00646085">
                            <w:pPr>
                              <w:spacing w:line="258" w:lineRule="auto"/>
                              <w:jc w:val="both"/>
                              <w:textDirection w:val="btLr"/>
                            </w:pP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3290888</wp:posOffset>
                </wp:positionH>
                <wp:positionV relativeFrom="paragraph">
                  <wp:posOffset>33034</wp:posOffset>
                </wp:positionV>
                <wp:extent cx="2746375" cy="523875"/>
                <wp:effectExtent b="0" l="0" r="0" t="0"/>
                <wp:wrapNone/>
                <wp:docPr id="2013335931" name="image51.png"/>
                <a:graphic>
                  <a:graphicData uri="http://schemas.openxmlformats.org/drawingml/2006/picture">
                    <pic:pic>
                      <pic:nvPicPr>
                        <pic:cNvPr id="0" name="image51.png"/>
                        <pic:cNvPicPr preferRelativeResize="0"/>
                      </pic:nvPicPr>
                      <pic:blipFill>
                        <a:blip r:embed="rId11"/>
                        <a:srcRect/>
                        <a:stretch>
                          <a:fillRect/>
                        </a:stretch>
                      </pic:blipFill>
                      <pic:spPr>
                        <a:xfrm>
                          <a:off x="0" y="0"/>
                          <a:ext cx="2746375" cy="523875"/>
                        </a:xfrm>
                        <a:prstGeom prst="rect"/>
                        <a:ln/>
                      </pic:spPr>
                    </pic:pic>
                  </a:graphicData>
                </a:graphic>
              </wp:anchor>
            </w:drawing>
          </mc:Fallback>
        </mc:AlternateContent>
      </w:r>
    </w:p>
    <w:p w14:paraId="000000C6" w14:textId="77777777" w:rsidR="00646085" w:rsidRDefault="00646085">
      <w:pPr>
        <w:spacing w:after="0" w:line="240" w:lineRule="auto"/>
        <w:rPr>
          <w:rFonts w:ascii="Times New Roman" w:eastAsia="Times New Roman" w:hAnsi="Times New Roman" w:cs="Times New Roman"/>
          <w:b/>
          <w:sz w:val="24"/>
          <w:szCs w:val="24"/>
        </w:rPr>
      </w:pPr>
    </w:p>
    <w:p w14:paraId="000000C7" w14:textId="77777777" w:rsidR="00646085" w:rsidRDefault="00646085">
      <w:pPr>
        <w:spacing w:after="0" w:line="240" w:lineRule="auto"/>
        <w:rPr>
          <w:rFonts w:ascii="Times New Roman" w:eastAsia="Times New Roman" w:hAnsi="Times New Roman" w:cs="Times New Roman"/>
          <w:b/>
          <w:sz w:val="24"/>
          <w:szCs w:val="24"/>
        </w:rPr>
      </w:pPr>
    </w:p>
    <w:p w14:paraId="000000C8" w14:textId="77777777" w:rsidR="00646085" w:rsidRDefault="00646085">
      <w:pPr>
        <w:spacing w:after="0" w:line="240" w:lineRule="auto"/>
        <w:rPr>
          <w:rFonts w:ascii="Times New Roman" w:eastAsia="Times New Roman" w:hAnsi="Times New Roman" w:cs="Times New Roman"/>
          <w:b/>
          <w:sz w:val="24"/>
          <w:szCs w:val="24"/>
        </w:rPr>
      </w:pPr>
    </w:p>
    <w:p w14:paraId="000000C9" w14:textId="77777777" w:rsidR="00646085" w:rsidRDefault="00646085">
      <w:pPr>
        <w:spacing w:after="0" w:line="240" w:lineRule="auto"/>
        <w:rPr>
          <w:rFonts w:ascii="Times New Roman" w:eastAsia="Times New Roman" w:hAnsi="Times New Roman" w:cs="Times New Roman"/>
          <w:b/>
          <w:sz w:val="24"/>
          <w:szCs w:val="24"/>
        </w:rPr>
      </w:pPr>
    </w:p>
    <w:p w14:paraId="000000CA" w14:textId="77777777" w:rsidR="00646085" w:rsidRDefault="00646085">
      <w:pPr>
        <w:spacing w:after="0" w:line="240" w:lineRule="auto"/>
        <w:rPr>
          <w:rFonts w:ascii="Times New Roman" w:eastAsia="Times New Roman" w:hAnsi="Times New Roman" w:cs="Times New Roman"/>
          <w:b/>
          <w:sz w:val="24"/>
          <w:szCs w:val="24"/>
        </w:rPr>
      </w:pPr>
    </w:p>
    <w:p w14:paraId="000000CB" w14:textId="77777777" w:rsidR="00646085" w:rsidRDefault="00646085">
      <w:pPr>
        <w:spacing w:after="0" w:line="240" w:lineRule="auto"/>
        <w:rPr>
          <w:rFonts w:ascii="Times New Roman" w:eastAsia="Times New Roman" w:hAnsi="Times New Roman" w:cs="Times New Roman"/>
          <w:b/>
          <w:sz w:val="24"/>
          <w:szCs w:val="24"/>
        </w:rPr>
      </w:pPr>
    </w:p>
    <w:p w14:paraId="000000CC" w14:textId="77777777" w:rsidR="00646085" w:rsidRDefault="00646085">
      <w:pPr>
        <w:spacing w:after="0" w:line="240" w:lineRule="auto"/>
        <w:rPr>
          <w:rFonts w:ascii="Times New Roman" w:eastAsia="Times New Roman" w:hAnsi="Times New Roman" w:cs="Times New Roman"/>
          <w:b/>
          <w:sz w:val="24"/>
          <w:szCs w:val="24"/>
        </w:rPr>
      </w:pPr>
    </w:p>
    <w:p w14:paraId="000000CD" w14:textId="77777777" w:rsidR="00646085" w:rsidRDefault="00646085">
      <w:pPr>
        <w:spacing w:after="0" w:line="240" w:lineRule="auto"/>
        <w:rPr>
          <w:rFonts w:ascii="Times New Roman" w:eastAsia="Times New Roman" w:hAnsi="Times New Roman" w:cs="Times New Roman"/>
          <w:b/>
          <w:sz w:val="24"/>
          <w:szCs w:val="24"/>
        </w:rPr>
      </w:pPr>
    </w:p>
    <w:p w14:paraId="000000CE" w14:textId="77777777" w:rsidR="00646085" w:rsidRDefault="00646085">
      <w:pPr>
        <w:spacing w:after="0" w:line="240" w:lineRule="auto"/>
        <w:rPr>
          <w:rFonts w:ascii="Times New Roman" w:eastAsia="Times New Roman" w:hAnsi="Times New Roman" w:cs="Times New Roman"/>
          <w:b/>
          <w:sz w:val="24"/>
          <w:szCs w:val="24"/>
        </w:rPr>
      </w:pPr>
    </w:p>
    <w:p w14:paraId="000000CF" w14:textId="77777777" w:rsidR="00646085" w:rsidRDefault="00646085">
      <w:pPr>
        <w:spacing w:after="0" w:line="240" w:lineRule="auto"/>
        <w:rPr>
          <w:rFonts w:ascii="Times New Roman" w:eastAsia="Times New Roman" w:hAnsi="Times New Roman" w:cs="Times New Roman"/>
          <w:sz w:val="24"/>
          <w:szCs w:val="24"/>
        </w:rPr>
      </w:pPr>
    </w:p>
    <w:p w14:paraId="000000D0" w14:textId="77777777" w:rsidR="00646085" w:rsidRDefault="00646085">
      <w:pPr>
        <w:spacing w:after="0" w:line="240" w:lineRule="auto"/>
        <w:rPr>
          <w:rFonts w:ascii="Times New Roman" w:eastAsia="Times New Roman" w:hAnsi="Times New Roman" w:cs="Times New Roman"/>
          <w:sz w:val="24"/>
          <w:szCs w:val="24"/>
        </w:rPr>
      </w:pPr>
    </w:p>
    <w:p w14:paraId="000000D1" w14:textId="77777777" w:rsidR="00646085" w:rsidRDefault="00646085">
      <w:pPr>
        <w:spacing w:after="0" w:line="240" w:lineRule="auto"/>
        <w:rPr>
          <w:rFonts w:ascii="Times New Roman" w:eastAsia="Times New Roman" w:hAnsi="Times New Roman" w:cs="Times New Roman"/>
          <w:sz w:val="24"/>
          <w:szCs w:val="24"/>
        </w:rPr>
      </w:pPr>
    </w:p>
    <w:p w14:paraId="000000D2" w14:textId="77777777" w:rsidR="00646085" w:rsidRDefault="00646085">
      <w:pPr>
        <w:spacing w:after="0" w:line="240" w:lineRule="auto"/>
        <w:rPr>
          <w:rFonts w:ascii="Times New Roman" w:eastAsia="Times New Roman" w:hAnsi="Times New Roman" w:cs="Times New Roman"/>
          <w:b/>
          <w:sz w:val="24"/>
          <w:szCs w:val="24"/>
        </w:rPr>
      </w:pPr>
    </w:p>
    <w:p w14:paraId="000000D3" w14:textId="77777777" w:rsidR="00646085" w:rsidRDefault="00646085">
      <w:pPr>
        <w:spacing w:after="0" w:line="240" w:lineRule="auto"/>
        <w:rPr>
          <w:rFonts w:ascii="Times New Roman" w:eastAsia="Times New Roman" w:hAnsi="Times New Roman" w:cs="Times New Roman"/>
          <w:b/>
          <w:sz w:val="24"/>
          <w:szCs w:val="24"/>
        </w:rPr>
      </w:pPr>
    </w:p>
    <w:p w14:paraId="000000D4" w14:textId="77777777" w:rsidR="00646085" w:rsidRDefault="00646085">
      <w:pPr>
        <w:spacing w:after="0" w:line="240" w:lineRule="auto"/>
        <w:rPr>
          <w:rFonts w:ascii="Times New Roman" w:eastAsia="Times New Roman" w:hAnsi="Times New Roman" w:cs="Times New Roman"/>
          <w:b/>
          <w:sz w:val="24"/>
          <w:szCs w:val="24"/>
        </w:rPr>
      </w:pPr>
    </w:p>
    <w:p w14:paraId="000000D5" w14:textId="77777777" w:rsidR="00646085" w:rsidRDefault="00646085">
      <w:pPr>
        <w:spacing w:after="0" w:line="240" w:lineRule="auto"/>
        <w:rPr>
          <w:rFonts w:ascii="Times New Roman" w:eastAsia="Times New Roman" w:hAnsi="Times New Roman" w:cs="Times New Roman"/>
          <w:b/>
          <w:sz w:val="24"/>
          <w:szCs w:val="24"/>
        </w:rPr>
      </w:pPr>
    </w:p>
    <w:p w14:paraId="000000D6" w14:textId="77777777" w:rsidR="00646085" w:rsidRDefault="00646085">
      <w:pPr>
        <w:spacing w:after="0" w:line="240" w:lineRule="auto"/>
        <w:rPr>
          <w:rFonts w:ascii="Times New Roman" w:eastAsia="Times New Roman" w:hAnsi="Times New Roman" w:cs="Times New Roman"/>
          <w:b/>
          <w:sz w:val="24"/>
          <w:szCs w:val="24"/>
        </w:rPr>
      </w:pPr>
    </w:p>
    <w:p w14:paraId="000000D7" w14:textId="77777777" w:rsidR="00646085" w:rsidRDefault="00646085">
      <w:pPr>
        <w:spacing w:after="0" w:line="240" w:lineRule="auto"/>
        <w:rPr>
          <w:rFonts w:ascii="Times New Roman" w:eastAsia="Times New Roman" w:hAnsi="Times New Roman" w:cs="Times New Roman"/>
          <w:b/>
          <w:sz w:val="24"/>
          <w:szCs w:val="24"/>
        </w:rPr>
      </w:pPr>
    </w:p>
    <w:p w14:paraId="000000D8" w14:textId="77777777" w:rsidR="00646085" w:rsidRDefault="00646085">
      <w:pPr>
        <w:spacing w:after="0" w:line="240" w:lineRule="auto"/>
        <w:rPr>
          <w:rFonts w:ascii="Times New Roman" w:eastAsia="Times New Roman" w:hAnsi="Times New Roman" w:cs="Times New Roman"/>
          <w:b/>
          <w:sz w:val="24"/>
          <w:szCs w:val="24"/>
        </w:rPr>
      </w:pPr>
    </w:p>
    <w:p w14:paraId="000000D9" w14:textId="77777777" w:rsidR="00646085" w:rsidRDefault="00646085">
      <w:pPr>
        <w:spacing w:after="0" w:line="240" w:lineRule="auto"/>
        <w:rPr>
          <w:rFonts w:ascii="Times New Roman" w:eastAsia="Times New Roman" w:hAnsi="Times New Roman" w:cs="Times New Roman"/>
          <w:b/>
          <w:sz w:val="24"/>
          <w:szCs w:val="24"/>
        </w:rPr>
      </w:pPr>
    </w:p>
    <w:p w14:paraId="000000DA" w14:textId="77777777" w:rsidR="00646085" w:rsidRDefault="00646085">
      <w:pPr>
        <w:spacing w:after="0" w:line="240" w:lineRule="auto"/>
        <w:rPr>
          <w:rFonts w:ascii="Times New Roman" w:eastAsia="Times New Roman" w:hAnsi="Times New Roman" w:cs="Times New Roman"/>
          <w:b/>
          <w:sz w:val="24"/>
          <w:szCs w:val="24"/>
        </w:rPr>
      </w:pPr>
    </w:p>
    <w:p w14:paraId="000000DB" w14:textId="77777777" w:rsidR="00646085" w:rsidRDefault="00646085">
      <w:pPr>
        <w:spacing w:after="0" w:line="240" w:lineRule="auto"/>
        <w:rPr>
          <w:rFonts w:ascii="Times New Roman" w:eastAsia="Times New Roman" w:hAnsi="Times New Roman" w:cs="Times New Roman"/>
          <w:b/>
          <w:sz w:val="24"/>
          <w:szCs w:val="24"/>
        </w:rPr>
      </w:pPr>
    </w:p>
    <w:p w14:paraId="000000DC" w14:textId="77777777" w:rsidR="00646085" w:rsidRDefault="00646085">
      <w:pPr>
        <w:spacing w:after="0" w:line="240" w:lineRule="auto"/>
        <w:rPr>
          <w:rFonts w:ascii="Times New Roman" w:eastAsia="Times New Roman" w:hAnsi="Times New Roman" w:cs="Times New Roman"/>
          <w:b/>
          <w:sz w:val="24"/>
          <w:szCs w:val="24"/>
        </w:rPr>
      </w:pPr>
    </w:p>
    <w:p w14:paraId="000000DD" w14:textId="77777777" w:rsidR="00646085" w:rsidRDefault="00646085">
      <w:pPr>
        <w:spacing w:after="0" w:line="240" w:lineRule="auto"/>
        <w:rPr>
          <w:rFonts w:ascii="Times New Roman" w:eastAsia="Times New Roman" w:hAnsi="Times New Roman" w:cs="Times New Roman"/>
          <w:b/>
          <w:sz w:val="24"/>
          <w:szCs w:val="24"/>
        </w:rPr>
      </w:pPr>
    </w:p>
    <w:p w14:paraId="000000DE" w14:textId="77777777" w:rsidR="00646085" w:rsidRDefault="004C06E0">
      <w:pPr>
        <w:spacing w:after="0" w:line="240" w:lineRule="auto"/>
        <w:rPr>
          <w:rFonts w:ascii="Times New Roman" w:eastAsia="Times New Roman" w:hAnsi="Times New Roman" w:cs="Times New Roman"/>
          <w:b/>
          <w:sz w:val="24"/>
          <w:szCs w:val="24"/>
        </w:rPr>
      </w:pPr>
      <w:r>
        <w:rPr>
          <w:noProof/>
          <w:lang w:val="en-US"/>
        </w:rPr>
        <mc:AlternateContent>
          <mc:Choice Requires="wpg">
            <w:drawing>
              <wp:anchor distT="0" distB="0" distL="114300" distR="114300" simplePos="0" relativeHeight="251645952" behindDoc="0" locked="0" layoutInCell="1" hidden="0" allowOverlap="1">
                <wp:simplePos x="0" y="0"/>
                <wp:positionH relativeFrom="column">
                  <wp:posOffset>3040256</wp:posOffset>
                </wp:positionH>
                <wp:positionV relativeFrom="paragraph">
                  <wp:posOffset>147278</wp:posOffset>
                </wp:positionV>
                <wp:extent cx="3059430" cy="616585"/>
                <wp:effectExtent l="0" t="0" r="0" b="0"/>
                <wp:wrapNone/>
                <wp:docPr id="2013335934" name="Rectangle 2013335934"/>
                <wp:cNvGraphicFramePr/>
                <a:graphic xmlns:a="http://schemas.openxmlformats.org/drawingml/2006/main">
                  <a:graphicData uri="http://schemas.microsoft.com/office/word/2010/wordprocessingShape">
                    <wps:wsp>
                      <wps:cNvSpPr/>
                      <wps:spPr>
                        <a:xfrm>
                          <a:off x="3821048" y="3476470"/>
                          <a:ext cx="3049905" cy="607060"/>
                        </a:xfrm>
                        <a:prstGeom prst="rect">
                          <a:avLst/>
                        </a:prstGeom>
                        <a:noFill/>
                        <a:ln>
                          <a:noFill/>
                        </a:ln>
                      </wps:spPr>
                      <wps:txbx>
                        <w:txbxContent>
                          <w:p w14:paraId="2B269407" w14:textId="77777777" w:rsidR="00646085" w:rsidRDefault="004C06E0">
                            <w:pPr>
                              <w:spacing w:after="0" w:line="240" w:lineRule="auto"/>
                              <w:jc w:val="both"/>
                              <w:textDirection w:val="btLr"/>
                            </w:pPr>
                            <w:r>
                              <w:rPr>
                                <w:rFonts w:ascii="Times New Roman" w:eastAsia="Times New Roman" w:hAnsi="Times New Roman" w:cs="Times New Roman"/>
                                <w:b/>
                                <w:color w:val="000000"/>
                                <w:sz w:val="20"/>
                              </w:rPr>
                              <w:t>Figure-16:</w:t>
                            </w:r>
                            <w:r>
                              <w:rPr>
                                <w:rFonts w:ascii="Times New Roman" w:eastAsia="Times New Roman" w:hAnsi="Times New Roman" w:cs="Times New Roman"/>
                                <w:b/>
                                <w:color w:val="595959"/>
                                <w:sz w:val="20"/>
                              </w:rPr>
                              <w:t xml:space="preserve"> </w:t>
                            </w:r>
                            <w:r>
                              <w:rPr>
                                <w:rFonts w:ascii="Times New Roman" w:eastAsia="Times New Roman" w:hAnsi="Times New Roman" w:cs="Times New Roman"/>
                                <w:color w:val="000000"/>
                                <w:sz w:val="20"/>
                              </w:rPr>
                              <w:t xml:space="preserve">Time dependence of </w:t>
                            </w:r>
                            <w:proofErr w:type="spellStart"/>
                            <w:r>
                              <w:rPr>
                                <w:rFonts w:ascii="Times New Roman" w:eastAsia="Times New Roman" w:hAnsi="Times New Roman" w:cs="Times New Roman"/>
                                <w:color w:val="000000"/>
                                <w:sz w:val="20"/>
                              </w:rPr>
                              <w:t>sonochemical</w:t>
                            </w:r>
                            <w:proofErr w:type="spellEnd"/>
                            <w:r>
                              <w:rPr>
                                <w:rFonts w:ascii="Times New Roman" w:eastAsia="Times New Roman" w:hAnsi="Times New Roman" w:cs="Times New Roman"/>
                                <w:color w:val="000000"/>
                                <w:sz w:val="20"/>
                              </w:rPr>
                              <w:t xml:space="preserve"> degradation of </w:t>
                            </w:r>
                            <w:proofErr w:type="spellStart"/>
                            <w:r>
                              <w:rPr>
                                <w:rFonts w:ascii="Times New Roman" w:eastAsia="Times New Roman" w:hAnsi="Times New Roman" w:cs="Times New Roman"/>
                                <w:color w:val="000000"/>
                                <w:sz w:val="20"/>
                              </w:rPr>
                              <w:t>RhB</w:t>
                            </w:r>
                            <w:proofErr w:type="spellEnd"/>
                            <w:r>
                              <w:rPr>
                                <w:rFonts w:ascii="Times New Roman" w:eastAsia="Times New Roman" w:hAnsi="Times New Roman" w:cs="Times New Roman"/>
                                <w:color w:val="000000"/>
                                <w:sz w:val="20"/>
                              </w:rPr>
                              <w:t xml:space="preserve"> in the absence and presence of Na</w:t>
                            </w:r>
                            <w:r>
                              <w:rPr>
                                <w:rFonts w:ascii="Times New Roman" w:eastAsia="Times New Roman" w:hAnsi="Times New Roman" w:cs="Times New Roman"/>
                                <w:color w:val="000000"/>
                                <w:sz w:val="20"/>
                                <w:vertAlign w:val="subscript"/>
                              </w:rPr>
                              <w:t>2</w:t>
                            </w:r>
                            <w:r>
                              <w:rPr>
                                <w:rFonts w:ascii="Times New Roman" w:eastAsia="Times New Roman" w:hAnsi="Times New Roman" w:cs="Times New Roman"/>
                                <w:color w:val="000000"/>
                                <w:sz w:val="20"/>
                              </w:rPr>
                              <w:t>SO</w:t>
                            </w:r>
                            <w:r>
                              <w:rPr>
                                <w:rFonts w:ascii="Times New Roman" w:eastAsia="Times New Roman" w:hAnsi="Times New Roman" w:cs="Times New Roman"/>
                                <w:color w:val="000000"/>
                                <w:sz w:val="20"/>
                                <w:vertAlign w:val="subscript"/>
                              </w:rPr>
                              <w:t>4</w:t>
                            </w:r>
                            <w:r>
                              <w:rPr>
                                <w:rFonts w:ascii="Times New Roman" w:eastAsia="Times New Roman" w:hAnsi="Times New Roman" w:cs="Times New Roman"/>
                                <w:color w:val="000000"/>
                                <w:sz w:val="20"/>
                              </w:rPr>
                              <w:t xml:space="preserve"> at different concentration at neutral medium.</w:t>
                            </w:r>
                          </w:p>
                          <w:p w14:paraId="02098945" w14:textId="77777777" w:rsidR="00646085" w:rsidRDefault="00646085">
                            <w:pPr>
                              <w:spacing w:line="258" w:lineRule="auto"/>
                              <w:jc w:val="both"/>
                              <w:textDirection w:val="btLr"/>
                            </w:pP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3040256</wp:posOffset>
                </wp:positionH>
                <wp:positionV relativeFrom="paragraph">
                  <wp:posOffset>147278</wp:posOffset>
                </wp:positionV>
                <wp:extent cx="3059430" cy="616585"/>
                <wp:effectExtent b="0" l="0" r="0" t="0"/>
                <wp:wrapNone/>
                <wp:docPr id="2013335934" name="image54.png"/>
                <a:graphic>
                  <a:graphicData uri="http://schemas.openxmlformats.org/drawingml/2006/picture">
                    <pic:pic>
                      <pic:nvPicPr>
                        <pic:cNvPr id="0" name="image54.png"/>
                        <pic:cNvPicPr preferRelativeResize="0"/>
                      </pic:nvPicPr>
                      <pic:blipFill>
                        <a:blip r:embed="rId11"/>
                        <a:srcRect/>
                        <a:stretch>
                          <a:fillRect/>
                        </a:stretch>
                      </pic:blipFill>
                      <pic:spPr>
                        <a:xfrm>
                          <a:off x="0" y="0"/>
                          <a:ext cx="3059430" cy="616585"/>
                        </a:xfrm>
                        <a:prstGeom prst="rect"/>
                        <a:ln/>
                      </pic:spPr>
                    </pic:pic>
                  </a:graphicData>
                </a:graphic>
              </wp:anchor>
            </w:drawing>
          </mc:Fallback>
        </mc:AlternateContent>
      </w:r>
    </w:p>
    <w:p w14:paraId="000000DF" w14:textId="77777777" w:rsidR="00646085" w:rsidRDefault="004C06E0">
      <w:pPr>
        <w:spacing w:after="0" w:line="240" w:lineRule="auto"/>
        <w:rPr>
          <w:rFonts w:ascii="Times New Roman" w:eastAsia="Times New Roman" w:hAnsi="Times New Roman" w:cs="Times New Roman"/>
          <w:b/>
          <w:sz w:val="24"/>
          <w:szCs w:val="24"/>
        </w:rPr>
      </w:pPr>
      <w:r>
        <w:rPr>
          <w:noProof/>
          <w:lang w:val="en-US"/>
        </w:rPr>
        <mc:AlternateContent>
          <mc:Choice Requires="wpg">
            <w:drawing>
              <wp:anchor distT="0" distB="0" distL="114300" distR="114300" simplePos="0" relativeHeight="251646976" behindDoc="0" locked="0" layoutInCell="1" hidden="0" allowOverlap="1">
                <wp:simplePos x="0" y="0"/>
                <wp:positionH relativeFrom="column">
                  <wp:posOffset>10148</wp:posOffset>
                </wp:positionH>
                <wp:positionV relativeFrom="paragraph">
                  <wp:posOffset>1257</wp:posOffset>
                </wp:positionV>
                <wp:extent cx="2746375" cy="523875"/>
                <wp:effectExtent l="0" t="0" r="0" b="0"/>
                <wp:wrapNone/>
                <wp:docPr id="2013335927" name="Rectangle 2013335927"/>
                <wp:cNvGraphicFramePr/>
                <a:graphic xmlns:a="http://schemas.openxmlformats.org/drawingml/2006/main">
                  <a:graphicData uri="http://schemas.microsoft.com/office/word/2010/wordprocessingShape">
                    <wps:wsp>
                      <wps:cNvSpPr/>
                      <wps:spPr>
                        <a:xfrm>
                          <a:off x="3977575" y="3522825"/>
                          <a:ext cx="2736850" cy="514350"/>
                        </a:xfrm>
                        <a:prstGeom prst="rect">
                          <a:avLst/>
                        </a:prstGeom>
                        <a:noFill/>
                        <a:ln>
                          <a:noFill/>
                        </a:ln>
                      </wps:spPr>
                      <wps:txbx>
                        <w:txbxContent>
                          <w:p w14:paraId="427DBCE5" w14:textId="77777777" w:rsidR="00646085" w:rsidRDefault="004C06E0">
                            <w:pPr>
                              <w:spacing w:after="0" w:line="240" w:lineRule="auto"/>
                              <w:jc w:val="both"/>
                              <w:textDirection w:val="btLr"/>
                            </w:pPr>
                            <w:r>
                              <w:rPr>
                                <w:rFonts w:ascii="Times New Roman" w:eastAsia="Times New Roman" w:hAnsi="Times New Roman" w:cs="Times New Roman"/>
                                <w:b/>
                                <w:color w:val="000000"/>
                                <w:sz w:val="20"/>
                              </w:rPr>
                              <w:t>Figure-15:</w:t>
                            </w:r>
                            <w:r>
                              <w:rPr>
                                <w:rFonts w:ascii="Times New Roman" w:eastAsia="Times New Roman" w:hAnsi="Times New Roman" w:cs="Times New Roman"/>
                                <w:b/>
                                <w:color w:val="595959"/>
                                <w:sz w:val="20"/>
                              </w:rPr>
                              <w:t xml:space="preserve"> </w:t>
                            </w:r>
                            <w:r>
                              <w:rPr>
                                <w:rFonts w:ascii="Times New Roman" w:eastAsia="Times New Roman" w:hAnsi="Times New Roman" w:cs="Times New Roman"/>
                                <w:color w:val="000000"/>
                                <w:sz w:val="20"/>
                              </w:rPr>
                              <w:t xml:space="preserve">Time dependence of </w:t>
                            </w:r>
                            <w:proofErr w:type="spellStart"/>
                            <w:r>
                              <w:rPr>
                                <w:rFonts w:ascii="Times New Roman" w:eastAsia="Times New Roman" w:hAnsi="Times New Roman" w:cs="Times New Roman"/>
                                <w:color w:val="000000"/>
                                <w:sz w:val="20"/>
                              </w:rPr>
                              <w:t>sonochemical</w:t>
                            </w:r>
                            <w:proofErr w:type="spellEnd"/>
                            <w:r>
                              <w:rPr>
                                <w:rFonts w:ascii="Times New Roman" w:eastAsia="Times New Roman" w:hAnsi="Times New Roman" w:cs="Times New Roman"/>
                                <w:color w:val="000000"/>
                                <w:sz w:val="20"/>
                              </w:rPr>
                              <w:t xml:space="preserve"> degradation of </w:t>
                            </w:r>
                            <w:proofErr w:type="spellStart"/>
                            <w:r>
                              <w:rPr>
                                <w:rFonts w:ascii="Times New Roman" w:eastAsia="Times New Roman" w:hAnsi="Times New Roman" w:cs="Times New Roman"/>
                                <w:color w:val="000000"/>
                                <w:sz w:val="20"/>
                              </w:rPr>
                              <w:t>RhB</w:t>
                            </w:r>
                            <w:proofErr w:type="spellEnd"/>
                            <w:r>
                              <w:rPr>
                                <w:rFonts w:ascii="Times New Roman" w:eastAsia="Times New Roman" w:hAnsi="Times New Roman" w:cs="Times New Roman"/>
                                <w:color w:val="000000"/>
                                <w:sz w:val="20"/>
                              </w:rPr>
                              <w:t xml:space="preserve"> in the absence and presence of Na</w:t>
                            </w:r>
                            <w:r>
                              <w:rPr>
                                <w:rFonts w:ascii="Times New Roman" w:eastAsia="Times New Roman" w:hAnsi="Times New Roman" w:cs="Times New Roman"/>
                                <w:color w:val="000000"/>
                                <w:sz w:val="20"/>
                                <w:vertAlign w:val="subscript"/>
                              </w:rPr>
                              <w:t>2</w:t>
                            </w:r>
                            <w:r>
                              <w:rPr>
                                <w:rFonts w:ascii="Times New Roman" w:eastAsia="Times New Roman" w:hAnsi="Times New Roman" w:cs="Times New Roman"/>
                                <w:color w:val="000000"/>
                                <w:sz w:val="20"/>
                              </w:rPr>
                              <w:t>SO</w:t>
                            </w:r>
                            <w:r>
                              <w:rPr>
                                <w:rFonts w:ascii="Times New Roman" w:eastAsia="Times New Roman" w:hAnsi="Times New Roman" w:cs="Times New Roman"/>
                                <w:color w:val="000000"/>
                                <w:sz w:val="20"/>
                                <w:vertAlign w:val="subscript"/>
                              </w:rPr>
                              <w:t>4</w:t>
                            </w:r>
                            <w:r>
                              <w:rPr>
                                <w:rFonts w:ascii="Times New Roman" w:eastAsia="Times New Roman" w:hAnsi="Times New Roman" w:cs="Times New Roman"/>
                                <w:color w:val="000000"/>
                                <w:sz w:val="20"/>
                              </w:rPr>
                              <w:t xml:space="preserve"> at neutral medium. </w:t>
                            </w:r>
                          </w:p>
                          <w:p w14:paraId="6CC475E7" w14:textId="77777777" w:rsidR="00646085" w:rsidRDefault="00646085">
                            <w:pPr>
                              <w:spacing w:line="258" w:lineRule="auto"/>
                              <w:jc w:val="both"/>
                              <w:textDirection w:val="btLr"/>
                            </w:pP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10148</wp:posOffset>
                </wp:positionH>
                <wp:positionV relativeFrom="paragraph">
                  <wp:posOffset>1257</wp:posOffset>
                </wp:positionV>
                <wp:extent cx="2746375" cy="523875"/>
                <wp:effectExtent b="0" l="0" r="0" t="0"/>
                <wp:wrapNone/>
                <wp:docPr id="2013335927" name="image41.png"/>
                <a:graphic>
                  <a:graphicData uri="http://schemas.openxmlformats.org/drawingml/2006/picture">
                    <pic:pic>
                      <pic:nvPicPr>
                        <pic:cNvPr id="0" name="image41.png"/>
                        <pic:cNvPicPr preferRelativeResize="0"/>
                      </pic:nvPicPr>
                      <pic:blipFill>
                        <a:blip r:embed="rId11"/>
                        <a:srcRect/>
                        <a:stretch>
                          <a:fillRect/>
                        </a:stretch>
                      </pic:blipFill>
                      <pic:spPr>
                        <a:xfrm>
                          <a:off x="0" y="0"/>
                          <a:ext cx="2746375" cy="523875"/>
                        </a:xfrm>
                        <a:prstGeom prst="rect"/>
                        <a:ln/>
                      </pic:spPr>
                    </pic:pic>
                  </a:graphicData>
                </a:graphic>
              </wp:anchor>
            </w:drawing>
          </mc:Fallback>
        </mc:AlternateContent>
      </w:r>
    </w:p>
    <w:p w14:paraId="000000E0" w14:textId="77777777" w:rsidR="00646085" w:rsidRDefault="00646085">
      <w:pPr>
        <w:spacing w:after="0" w:line="240" w:lineRule="auto"/>
        <w:rPr>
          <w:rFonts w:ascii="Times New Roman" w:eastAsia="Times New Roman" w:hAnsi="Times New Roman" w:cs="Times New Roman"/>
          <w:b/>
          <w:sz w:val="24"/>
          <w:szCs w:val="24"/>
        </w:rPr>
      </w:pPr>
    </w:p>
    <w:p w14:paraId="000000E1" w14:textId="77777777" w:rsidR="00646085" w:rsidRDefault="00646085">
      <w:pPr>
        <w:spacing w:after="0" w:line="240" w:lineRule="auto"/>
        <w:rPr>
          <w:rFonts w:ascii="Times New Roman" w:eastAsia="Times New Roman" w:hAnsi="Times New Roman" w:cs="Times New Roman"/>
          <w:b/>
          <w:sz w:val="24"/>
          <w:szCs w:val="24"/>
        </w:rPr>
      </w:pPr>
    </w:p>
    <w:p w14:paraId="000000E2" w14:textId="77777777" w:rsidR="00646085" w:rsidRDefault="00646085">
      <w:pPr>
        <w:spacing w:after="0" w:line="240" w:lineRule="auto"/>
        <w:rPr>
          <w:rFonts w:ascii="Times New Roman" w:eastAsia="Times New Roman" w:hAnsi="Times New Roman" w:cs="Times New Roman"/>
          <w:b/>
          <w:sz w:val="24"/>
          <w:szCs w:val="24"/>
        </w:rPr>
      </w:pPr>
    </w:p>
    <w:p w14:paraId="000000E3" w14:textId="77777777" w:rsidR="00646085" w:rsidRDefault="00646085">
      <w:pPr>
        <w:spacing w:after="0" w:line="240" w:lineRule="auto"/>
        <w:rPr>
          <w:rFonts w:ascii="Times New Roman" w:eastAsia="Times New Roman" w:hAnsi="Times New Roman" w:cs="Times New Roman"/>
          <w:b/>
          <w:sz w:val="24"/>
          <w:szCs w:val="24"/>
        </w:rPr>
      </w:pPr>
    </w:p>
    <w:p w14:paraId="000000E4" w14:textId="77777777" w:rsidR="00646085" w:rsidRDefault="00646085">
      <w:pPr>
        <w:spacing w:after="0" w:line="240" w:lineRule="auto"/>
        <w:rPr>
          <w:rFonts w:ascii="Times New Roman" w:eastAsia="Times New Roman" w:hAnsi="Times New Roman" w:cs="Times New Roman"/>
          <w:b/>
          <w:sz w:val="24"/>
          <w:szCs w:val="24"/>
        </w:rPr>
      </w:pPr>
    </w:p>
    <w:p w14:paraId="000000E5" w14:textId="77777777" w:rsidR="00646085" w:rsidRDefault="00646085">
      <w:pPr>
        <w:spacing w:after="0" w:line="240" w:lineRule="auto"/>
        <w:rPr>
          <w:rFonts w:ascii="Times New Roman" w:eastAsia="Times New Roman" w:hAnsi="Times New Roman" w:cs="Times New Roman"/>
          <w:b/>
          <w:sz w:val="24"/>
          <w:szCs w:val="24"/>
        </w:rPr>
      </w:pPr>
    </w:p>
    <w:p w14:paraId="000000E6" w14:textId="77777777" w:rsidR="00646085" w:rsidRDefault="00646085">
      <w:pPr>
        <w:spacing w:after="0" w:line="240" w:lineRule="auto"/>
        <w:rPr>
          <w:rFonts w:ascii="Times New Roman" w:eastAsia="Times New Roman" w:hAnsi="Times New Roman" w:cs="Times New Roman"/>
          <w:b/>
          <w:sz w:val="24"/>
          <w:szCs w:val="24"/>
        </w:rPr>
      </w:pPr>
    </w:p>
    <w:p w14:paraId="000000E7" w14:textId="77777777" w:rsidR="00646085" w:rsidRDefault="00646085">
      <w:pPr>
        <w:spacing w:after="0" w:line="240" w:lineRule="auto"/>
        <w:rPr>
          <w:rFonts w:ascii="Times New Roman" w:eastAsia="Times New Roman" w:hAnsi="Times New Roman" w:cs="Times New Roman"/>
          <w:b/>
          <w:sz w:val="24"/>
          <w:szCs w:val="24"/>
        </w:rPr>
      </w:pPr>
    </w:p>
    <w:p w14:paraId="000000E8" w14:textId="77777777" w:rsidR="00646085" w:rsidRDefault="00646085">
      <w:pPr>
        <w:spacing w:after="0" w:line="240" w:lineRule="auto"/>
        <w:rPr>
          <w:rFonts w:ascii="Times New Roman" w:eastAsia="Times New Roman" w:hAnsi="Times New Roman" w:cs="Times New Roman"/>
          <w:b/>
          <w:sz w:val="24"/>
          <w:szCs w:val="24"/>
        </w:rPr>
      </w:pPr>
    </w:p>
    <w:p w14:paraId="000000E9" w14:textId="77777777" w:rsidR="00646085" w:rsidRDefault="00646085">
      <w:pPr>
        <w:spacing w:after="0" w:line="240" w:lineRule="auto"/>
        <w:rPr>
          <w:rFonts w:ascii="Times New Roman" w:eastAsia="Times New Roman" w:hAnsi="Times New Roman" w:cs="Times New Roman"/>
          <w:b/>
          <w:sz w:val="24"/>
          <w:szCs w:val="24"/>
        </w:rPr>
      </w:pPr>
    </w:p>
    <w:p w14:paraId="000000EA" w14:textId="77777777" w:rsidR="00646085" w:rsidRDefault="00646085">
      <w:pPr>
        <w:spacing w:after="0" w:line="240" w:lineRule="auto"/>
        <w:rPr>
          <w:rFonts w:ascii="Times New Roman" w:eastAsia="Times New Roman" w:hAnsi="Times New Roman" w:cs="Times New Roman"/>
          <w:b/>
          <w:sz w:val="24"/>
          <w:szCs w:val="24"/>
        </w:rPr>
      </w:pPr>
    </w:p>
    <w:p w14:paraId="000000EB" w14:textId="77777777" w:rsidR="00646085" w:rsidRDefault="00646085">
      <w:pPr>
        <w:spacing w:after="0" w:line="240" w:lineRule="auto"/>
        <w:rPr>
          <w:rFonts w:ascii="Times New Roman" w:eastAsia="Times New Roman" w:hAnsi="Times New Roman" w:cs="Times New Roman"/>
          <w:b/>
          <w:sz w:val="24"/>
          <w:szCs w:val="24"/>
        </w:rPr>
      </w:pPr>
    </w:p>
    <w:p w14:paraId="000000EC" w14:textId="77777777" w:rsidR="00646085" w:rsidRDefault="00646085">
      <w:pPr>
        <w:spacing w:after="0" w:line="240" w:lineRule="auto"/>
        <w:rPr>
          <w:rFonts w:ascii="Times New Roman" w:eastAsia="Times New Roman" w:hAnsi="Times New Roman" w:cs="Times New Roman"/>
          <w:b/>
          <w:sz w:val="24"/>
          <w:szCs w:val="24"/>
        </w:rPr>
      </w:pPr>
    </w:p>
    <w:p w14:paraId="000000ED" w14:textId="77777777" w:rsidR="00646085" w:rsidRDefault="00646085">
      <w:pPr>
        <w:spacing w:after="0" w:line="240" w:lineRule="auto"/>
        <w:rPr>
          <w:rFonts w:ascii="Times New Roman" w:eastAsia="Times New Roman" w:hAnsi="Times New Roman" w:cs="Times New Roman"/>
          <w:b/>
          <w:sz w:val="24"/>
          <w:szCs w:val="24"/>
        </w:rPr>
      </w:pPr>
    </w:p>
    <w:p w14:paraId="000000EE" w14:textId="77777777" w:rsidR="00646085" w:rsidRDefault="00646085">
      <w:pPr>
        <w:spacing w:after="0" w:line="240" w:lineRule="auto"/>
        <w:rPr>
          <w:rFonts w:ascii="Times New Roman" w:eastAsia="Times New Roman" w:hAnsi="Times New Roman" w:cs="Times New Roman"/>
          <w:b/>
          <w:sz w:val="24"/>
          <w:szCs w:val="24"/>
        </w:rPr>
      </w:pPr>
    </w:p>
    <w:p w14:paraId="000000EF" w14:textId="77777777" w:rsidR="00646085" w:rsidRDefault="00646085">
      <w:pPr>
        <w:spacing w:after="0" w:line="240" w:lineRule="auto"/>
        <w:rPr>
          <w:rFonts w:ascii="Times New Roman" w:eastAsia="Times New Roman" w:hAnsi="Times New Roman" w:cs="Times New Roman"/>
          <w:b/>
          <w:sz w:val="24"/>
          <w:szCs w:val="24"/>
        </w:rPr>
      </w:pPr>
    </w:p>
    <w:p w14:paraId="000000F0" w14:textId="77777777" w:rsidR="00646085" w:rsidRDefault="00646085">
      <w:pPr>
        <w:spacing w:after="0" w:line="240" w:lineRule="auto"/>
        <w:rPr>
          <w:rFonts w:ascii="Times New Roman" w:eastAsia="Times New Roman" w:hAnsi="Times New Roman" w:cs="Times New Roman"/>
          <w:b/>
          <w:sz w:val="24"/>
          <w:szCs w:val="24"/>
        </w:rPr>
      </w:pPr>
    </w:p>
    <w:p w14:paraId="000000F1" w14:textId="77777777" w:rsidR="00646085" w:rsidRDefault="00646085">
      <w:pPr>
        <w:spacing w:after="0" w:line="240" w:lineRule="auto"/>
        <w:rPr>
          <w:rFonts w:ascii="Times New Roman" w:eastAsia="Times New Roman" w:hAnsi="Times New Roman" w:cs="Times New Roman"/>
          <w:b/>
          <w:sz w:val="24"/>
          <w:szCs w:val="24"/>
        </w:rPr>
      </w:pPr>
    </w:p>
    <w:p w14:paraId="000000F2" w14:textId="77777777" w:rsidR="00646085" w:rsidRDefault="00646085">
      <w:pPr>
        <w:spacing w:after="0" w:line="240" w:lineRule="auto"/>
        <w:rPr>
          <w:rFonts w:ascii="Times New Roman" w:eastAsia="Times New Roman" w:hAnsi="Times New Roman" w:cs="Times New Roman"/>
          <w:b/>
          <w:sz w:val="24"/>
          <w:szCs w:val="24"/>
        </w:rPr>
      </w:pPr>
    </w:p>
    <w:p w14:paraId="000000F3" w14:textId="77777777" w:rsidR="00646085" w:rsidRDefault="00646085">
      <w:pPr>
        <w:spacing w:after="0" w:line="240" w:lineRule="auto"/>
        <w:rPr>
          <w:rFonts w:ascii="Times New Roman" w:eastAsia="Times New Roman" w:hAnsi="Times New Roman" w:cs="Times New Roman"/>
          <w:b/>
          <w:sz w:val="24"/>
          <w:szCs w:val="24"/>
        </w:rPr>
      </w:pPr>
    </w:p>
    <w:p w14:paraId="000000F4" w14:textId="77777777" w:rsidR="00646085" w:rsidRDefault="00646085">
      <w:pPr>
        <w:spacing w:after="0" w:line="240" w:lineRule="auto"/>
        <w:rPr>
          <w:rFonts w:ascii="Times New Roman" w:eastAsia="Times New Roman" w:hAnsi="Times New Roman" w:cs="Times New Roman"/>
          <w:b/>
          <w:sz w:val="24"/>
          <w:szCs w:val="24"/>
        </w:rPr>
      </w:pPr>
    </w:p>
    <w:p w14:paraId="000000F5" w14:textId="77777777" w:rsidR="00646085" w:rsidRDefault="00646085">
      <w:pPr>
        <w:spacing w:after="0" w:line="240" w:lineRule="auto"/>
        <w:rPr>
          <w:rFonts w:ascii="Times New Roman" w:eastAsia="Times New Roman" w:hAnsi="Times New Roman" w:cs="Times New Roman"/>
          <w:b/>
          <w:sz w:val="24"/>
          <w:szCs w:val="24"/>
        </w:rPr>
      </w:pPr>
    </w:p>
    <w:p w14:paraId="000000F6" w14:textId="77777777" w:rsidR="00646085" w:rsidRDefault="00646085">
      <w:pPr>
        <w:spacing w:after="0" w:line="240" w:lineRule="auto"/>
        <w:rPr>
          <w:rFonts w:ascii="Times New Roman" w:eastAsia="Times New Roman" w:hAnsi="Times New Roman" w:cs="Times New Roman"/>
          <w:b/>
          <w:sz w:val="24"/>
          <w:szCs w:val="24"/>
        </w:rPr>
      </w:pPr>
    </w:p>
    <w:p w14:paraId="000000F7" w14:textId="77777777" w:rsidR="00646085" w:rsidRDefault="00646085">
      <w:pPr>
        <w:spacing w:after="0" w:line="240" w:lineRule="auto"/>
        <w:rPr>
          <w:rFonts w:ascii="Times New Roman" w:eastAsia="Times New Roman" w:hAnsi="Times New Roman" w:cs="Times New Roman"/>
          <w:b/>
          <w:sz w:val="24"/>
          <w:szCs w:val="24"/>
        </w:rPr>
      </w:pPr>
    </w:p>
    <w:p w14:paraId="000000F8" w14:textId="77777777" w:rsidR="00646085" w:rsidRDefault="004C06E0">
      <w:pPr>
        <w:spacing w:after="0" w:line="240" w:lineRule="auto"/>
        <w:rPr>
          <w:rFonts w:ascii="Times New Roman" w:eastAsia="Times New Roman" w:hAnsi="Times New Roman" w:cs="Times New Roman"/>
          <w:b/>
          <w:sz w:val="24"/>
          <w:szCs w:val="24"/>
        </w:rPr>
      </w:pPr>
      <w:r>
        <w:rPr>
          <w:noProof/>
          <w:lang w:val="en-US"/>
        </w:rPr>
        <mc:AlternateContent>
          <mc:Choice Requires="wpg">
            <w:drawing>
              <wp:anchor distT="0" distB="0" distL="114300" distR="114300" simplePos="0" relativeHeight="251648000" behindDoc="0" locked="0" layoutInCell="1" hidden="0" allowOverlap="1">
                <wp:simplePos x="0" y="0"/>
                <wp:positionH relativeFrom="column">
                  <wp:posOffset>3461451</wp:posOffset>
                </wp:positionH>
                <wp:positionV relativeFrom="paragraph">
                  <wp:posOffset>74199</wp:posOffset>
                </wp:positionV>
                <wp:extent cx="2815590" cy="732538"/>
                <wp:effectExtent l="0" t="0" r="0" b="0"/>
                <wp:wrapNone/>
                <wp:docPr id="2013335909" name="Rectangle 2013335909"/>
                <wp:cNvGraphicFramePr/>
                <a:graphic xmlns:a="http://schemas.openxmlformats.org/drawingml/2006/main">
                  <a:graphicData uri="http://schemas.microsoft.com/office/word/2010/wordprocessingShape">
                    <wps:wsp>
                      <wps:cNvSpPr/>
                      <wps:spPr>
                        <a:xfrm>
                          <a:off x="3942968" y="3418494"/>
                          <a:ext cx="2806065" cy="723013"/>
                        </a:xfrm>
                        <a:prstGeom prst="rect">
                          <a:avLst/>
                        </a:prstGeom>
                        <a:noFill/>
                        <a:ln>
                          <a:noFill/>
                        </a:ln>
                      </wps:spPr>
                      <wps:txbx>
                        <w:txbxContent>
                          <w:p w14:paraId="3D23FB96" w14:textId="77777777" w:rsidR="00646085" w:rsidRDefault="004C06E0">
                            <w:pPr>
                              <w:spacing w:line="258" w:lineRule="auto"/>
                              <w:jc w:val="both"/>
                              <w:textDirection w:val="btLr"/>
                            </w:pPr>
                            <w:r>
                              <w:rPr>
                                <w:rFonts w:ascii="Times New Roman" w:eastAsia="Times New Roman" w:hAnsi="Times New Roman" w:cs="Times New Roman"/>
                                <w:b/>
                                <w:color w:val="000000"/>
                                <w:sz w:val="20"/>
                              </w:rPr>
                              <w:t>Figure-18:</w:t>
                            </w:r>
                            <w:r>
                              <w:rPr>
                                <w:rFonts w:ascii="Times New Roman" w:eastAsia="Times New Roman" w:hAnsi="Times New Roman" w:cs="Times New Roman"/>
                                <w:b/>
                                <w:color w:val="595959"/>
                                <w:sz w:val="20"/>
                              </w:rPr>
                              <w:t xml:space="preserve"> </w:t>
                            </w:r>
                            <w:r>
                              <w:rPr>
                                <w:rFonts w:ascii="Times New Roman" w:eastAsia="Times New Roman" w:hAnsi="Times New Roman" w:cs="Times New Roman"/>
                                <w:color w:val="000000"/>
                                <w:sz w:val="20"/>
                              </w:rPr>
                              <w:t xml:space="preserve">Time dependence of </w:t>
                            </w:r>
                            <w:proofErr w:type="spellStart"/>
                            <w:r>
                              <w:rPr>
                                <w:rFonts w:ascii="Times New Roman" w:eastAsia="Times New Roman" w:hAnsi="Times New Roman" w:cs="Times New Roman"/>
                                <w:color w:val="000000"/>
                                <w:sz w:val="20"/>
                              </w:rPr>
                              <w:t>sonochemical</w:t>
                            </w:r>
                            <w:proofErr w:type="spellEnd"/>
                            <w:r>
                              <w:rPr>
                                <w:rFonts w:ascii="Times New Roman" w:eastAsia="Times New Roman" w:hAnsi="Times New Roman" w:cs="Times New Roman"/>
                                <w:color w:val="000000"/>
                                <w:sz w:val="20"/>
                              </w:rPr>
                              <w:t xml:space="preserve"> degradation of </w:t>
                            </w:r>
                            <w:proofErr w:type="spellStart"/>
                            <w:r>
                              <w:rPr>
                                <w:rFonts w:ascii="Times New Roman" w:eastAsia="Times New Roman" w:hAnsi="Times New Roman" w:cs="Times New Roman"/>
                                <w:color w:val="000000"/>
                                <w:sz w:val="20"/>
                              </w:rPr>
                              <w:t>RhB</w:t>
                            </w:r>
                            <w:proofErr w:type="spellEnd"/>
                            <w:r>
                              <w:rPr>
                                <w:rFonts w:ascii="Times New Roman" w:eastAsia="Times New Roman" w:hAnsi="Times New Roman" w:cs="Times New Roman"/>
                                <w:color w:val="000000"/>
                                <w:sz w:val="20"/>
                              </w:rPr>
                              <w:t xml:space="preserve"> in the absence and presence of Na</w:t>
                            </w:r>
                            <w:r>
                              <w:rPr>
                                <w:rFonts w:ascii="Times New Roman" w:eastAsia="Times New Roman" w:hAnsi="Times New Roman" w:cs="Times New Roman"/>
                                <w:color w:val="000000"/>
                                <w:sz w:val="20"/>
                                <w:vertAlign w:val="subscript"/>
                              </w:rPr>
                              <w:t>2</w:t>
                            </w:r>
                            <w:r>
                              <w:rPr>
                                <w:rFonts w:ascii="Times New Roman" w:eastAsia="Times New Roman" w:hAnsi="Times New Roman" w:cs="Times New Roman"/>
                                <w:color w:val="000000"/>
                                <w:sz w:val="20"/>
                              </w:rPr>
                              <w:t>SO</w:t>
                            </w:r>
                            <w:r>
                              <w:rPr>
                                <w:rFonts w:ascii="Times New Roman" w:eastAsia="Times New Roman" w:hAnsi="Times New Roman" w:cs="Times New Roman"/>
                                <w:color w:val="000000"/>
                                <w:sz w:val="20"/>
                                <w:vertAlign w:val="subscript"/>
                              </w:rPr>
                              <w:t>4</w:t>
                            </w:r>
                            <w:r>
                              <w:rPr>
                                <w:rFonts w:ascii="Times New Roman" w:eastAsia="Times New Roman" w:hAnsi="Times New Roman" w:cs="Times New Roman"/>
                                <w:color w:val="000000"/>
                                <w:sz w:val="20"/>
                              </w:rPr>
                              <w:t xml:space="preserve"> at acidic, basic and neutral condition</w:t>
                            </w: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3461451</wp:posOffset>
                </wp:positionH>
                <wp:positionV relativeFrom="paragraph">
                  <wp:posOffset>74199</wp:posOffset>
                </wp:positionV>
                <wp:extent cx="2815590" cy="732538"/>
                <wp:effectExtent b="0" l="0" r="0" t="0"/>
                <wp:wrapNone/>
                <wp:docPr id="2013335909" name="image6.png"/>
                <a:graphic>
                  <a:graphicData uri="http://schemas.openxmlformats.org/drawingml/2006/picture">
                    <pic:pic>
                      <pic:nvPicPr>
                        <pic:cNvPr id="0" name="image6.png"/>
                        <pic:cNvPicPr preferRelativeResize="0"/>
                      </pic:nvPicPr>
                      <pic:blipFill>
                        <a:blip r:embed="rId11"/>
                        <a:srcRect/>
                        <a:stretch>
                          <a:fillRect/>
                        </a:stretch>
                      </pic:blipFill>
                      <pic:spPr>
                        <a:xfrm>
                          <a:off x="0" y="0"/>
                          <a:ext cx="2815590" cy="732538"/>
                        </a:xfrm>
                        <a:prstGeom prst="rect"/>
                        <a:ln/>
                      </pic:spPr>
                    </pic:pic>
                  </a:graphicData>
                </a:graphic>
              </wp:anchor>
            </w:drawing>
          </mc:Fallback>
        </mc:AlternateContent>
      </w:r>
    </w:p>
    <w:p w14:paraId="000000F9" w14:textId="77777777" w:rsidR="00646085" w:rsidRDefault="004C06E0">
      <w:pPr>
        <w:spacing w:after="0" w:line="240" w:lineRule="auto"/>
        <w:rPr>
          <w:rFonts w:ascii="Times New Roman" w:eastAsia="Times New Roman" w:hAnsi="Times New Roman" w:cs="Times New Roman"/>
          <w:b/>
          <w:sz w:val="24"/>
          <w:szCs w:val="24"/>
        </w:rPr>
      </w:pPr>
      <w:r>
        <w:rPr>
          <w:noProof/>
          <w:lang w:val="en-US"/>
        </w:rPr>
        <mc:AlternateContent>
          <mc:Choice Requires="wpg">
            <w:drawing>
              <wp:anchor distT="0" distB="0" distL="114300" distR="114300" simplePos="0" relativeHeight="251649024" behindDoc="0" locked="0" layoutInCell="1" hidden="0" allowOverlap="1">
                <wp:simplePos x="0" y="0"/>
                <wp:positionH relativeFrom="column">
                  <wp:posOffset>-4761</wp:posOffset>
                </wp:positionH>
                <wp:positionV relativeFrom="paragraph">
                  <wp:posOffset>-951</wp:posOffset>
                </wp:positionV>
                <wp:extent cx="2850515" cy="564515"/>
                <wp:effectExtent l="0" t="0" r="0" b="0"/>
                <wp:wrapNone/>
                <wp:docPr id="2013335914" name="Rectangle 2013335914"/>
                <wp:cNvGraphicFramePr/>
                <a:graphic xmlns:a="http://schemas.openxmlformats.org/drawingml/2006/main">
                  <a:graphicData uri="http://schemas.microsoft.com/office/word/2010/wordprocessingShape">
                    <wps:wsp>
                      <wps:cNvSpPr/>
                      <wps:spPr>
                        <a:xfrm>
                          <a:off x="3925505" y="3502505"/>
                          <a:ext cx="2840990" cy="554990"/>
                        </a:xfrm>
                        <a:prstGeom prst="rect">
                          <a:avLst/>
                        </a:prstGeom>
                        <a:noFill/>
                        <a:ln>
                          <a:noFill/>
                        </a:ln>
                      </wps:spPr>
                      <wps:txbx>
                        <w:txbxContent>
                          <w:p w14:paraId="734ABD13" w14:textId="77777777" w:rsidR="00646085" w:rsidRDefault="004C06E0">
                            <w:pPr>
                              <w:spacing w:after="0" w:line="240" w:lineRule="auto"/>
                              <w:jc w:val="both"/>
                              <w:textDirection w:val="btLr"/>
                            </w:pPr>
                            <w:r>
                              <w:rPr>
                                <w:rFonts w:ascii="Times New Roman" w:eastAsia="Times New Roman" w:hAnsi="Times New Roman" w:cs="Times New Roman"/>
                                <w:b/>
                                <w:color w:val="000000"/>
                                <w:sz w:val="20"/>
                              </w:rPr>
                              <w:t xml:space="preserve">Figure-17: </w:t>
                            </w:r>
                            <w:r>
                              <w:rPr>
                                <w:rFonts w:ascii="Times New Roman" w:eastAsia="Times New Roman" w:hAnsi="Times New Roman" w:cs="Times New Roman"/>
                                <w:color w:val="000000"/>
                                <w:sz w:val="20"/>
                              </w:rPr>
                              <w:t xml:space="preserve">Time dependence of </w:t>
                            </w:r>
                            <w:proofErr w:type="spellStart"/>
                            <w:r>
                              <w:rPr>
                                <w:rFonts w:ascii="Times New Roman" w:eastAsia="Times New Roman" w:hAnsi="Times New Roman" w:cs="Times New Roman"/>
                                <w:color w:val="000000"/>
                                <w:sz w:val="20"/>
                              </w:rPr>
                              <w:t>sonochemical</w:t>
                            </w:r>
                            <w:proofErr w:type="spellEnd"/>
                            <w:r>
                              <w:rPr>
                                <w:rFonts w:ascii="Times New Roman" w:eastAsia="Times New Roman" w:hAnsi="Times New Roman" w:cs="Times New Roman"/>
                                <w:color w:val="000000"/>
                                <w:sz w:val="20"/>
                              </w:rPr>
                              <w:t xml:space="preserve"> degradation of </w:t>
                            </w:r>
                            <w:proofErr w:type="spellStart"/>
                            <w:r>
                              <w:rPr>
                                <w:rFonts w:ascii="Times New Roman" w:eastAsia="Times New Roman" w:hAnsi="Times New Roman" w:cs="Times New Roman"/>
                                <w:color w:val="000000"/>
                                <w:sz w:val="20"/>
                              </w:rPr>
                              <w:t>RhB</w:t>
                            </w:r>
                            <w:proofErr w:type="spellEnd"/>
                            <w:r>
                              <w:rPr>
                                <w:rFonts w:ascii="Times New Roman" w:eastAsia="Times New Roman" w:hAnsi="Times New Roman" w:cs="Times New Roman"/>
                                <w:color w:val="000000"/>
                                <w:sz w:val="20"/>
                              </w:rPr>
                              <w:t xml:space="preserve"> in the absence and presence of Na</w:t>
                            </w:r>
                            <w:r>
                              <w:rPr>
                                <w:rFonts w:ascii="Times New Roman" w:eastAsia="Times New Roman" w:hAnsi="Times New Roman" w:cs="Times New Roman"/>
                                <w:color w:val="000000"/>
                                <w:sz w:val="20"/>
                                <w:vertAlign w:val="subscript"/>
                              </w:rPr>
                              <w:t>2</w:t>
                            </w:r>
                            <w:r>
                              <w:rPr>
                                <w:rFonts w:ascii="Times New Roman" w:eastAsia="Times New Roman" w:hAnsi="Times New Roman" w:cs="Times New Roman"/>
                                <w:color w:val="000000"/>
                                <w:sz w:val="20"/>
                              </w:rPr>
                              <w:t>SO</w:t>
                            </w:r>
                            <w:r>
                              <w:rPr>
                                <w:rFonts w:ascii="Times New Roman" w:eastAsia="Times New Roman" w:hAnsi="Times New Roman" w:cs="Times New Roman"/>
                                <w:color w:val="000000"/>
                                <w:sz w:val="20"/>
                                <w:vertAlign w:val="subscript"/>
                              </w:rPr>
                              <w:t>4</w:t>
                            </w:r>
                            <w:r>
                              <w:rPr>
                                <w:rFonts w:ascii="Times New Roman" w:eastAsia="Times New Roman" w:hAnsi="Times New Roman" w:cs="Times New Roman"/>
                                <w:color w:val="000000"/>
                                <w:sz w:val="20"/>
                              </w:rPr>
                              <w:t xml:space="preserve"> at different concentrati</w:t>
                            </w:r>
                            <w:r>
                              <w:rPr>
                                <w:rFonts w:ascii="Times New Roman" w:eastAsia="Times New Roman" w:hAnsi="Times New Roman" w:cs="Times New Roman"/>
                                <w:color w:val="000000"/>
                                <w:sz w:val="20"/>
                              </w:rPr>
                              <w:t>on at neutral medium.</w:t>
                            </w:r>
                          </w:p>
                          <w:p w14:paraId="15448A20" w14:textId="77777777" w:rsidR="00646085" w:rsidRDefault="00646085">
                            <w:pPr>
                              <w:spacing w:line="258" w:lineRule="auto"/>
                              <w:jc w:val="both"/>
                              <w:textDirection w:val="btLr"/>
                            </w:pP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-4761</wp:posOffset>
                </wp:positionH>
                <wp:positionV relativeFrom="paragraph">
                  <wp:posOffset>-951</wp:posOffset>
                </wp:positionV>
                <wp:extent cx="2850515" cy="564515"/>
                <wp:effectExtent b="0" l="0" r="0" t="0"/>
                <wp:wrapNone/>
                <wp:docPr id="2013335914" name="image13.png"/>
                <a:graphic>
                  <a:graphicData uri="http://schemas.openxmlformats.org/drawingml/2006/picture">
                    <pic:pic>
                      <pic:nvPicPr>
                        <pic:cNvPr id="0" name="image13.png"/>
                        <pic:cNvPicPr preferRelativeResize="0"/>
                      </pic:nvPicPr>
                      <pic:blipFill>
                        <a:blip r:embed="rId11"/>
                        <a:srcRect/>
                        <a:stretch>
                          <a:fillRect/>
                        </a:stretch>
                      </pic:blipFill>
                      <pic:spPr>
                        <a:xfrm>
                          <a:off x="0" y="0"/>
                          <a:ext cx="2850515" cy="564515"/>
                        </a:xfrm>
                        <a:prstGeom prst="rect"/>
                        <a:ln/>
                      </pic:spPr>
                    </pic:pic>
                  </a:graphicData>
                </a:graphic>
              </wp:anchor>
            </w:drawing>
          </mc:Fallback>
        </mc:AlternateContent>
      </w:r>
    </w:p>
    <w:p w14:paraId="000000FA" w14:textId="77777777" w:rsidR="00646085" w:rsidRDefault="00646085">
      <w:pPr>
        <w:spacing w:after="0" w:line="240" w:lineRule="auto"/>
        <w:rPr>
          <w:rFonts w:ascii="Times New Roman" w:eastAsia="Times New Roman" w:hAnsi="Times New Roman" w:cs="Times New Roman"/>
          <w:b/>
          <w:sz w:val="24"/>
          <w:szCs w:val="24"/>
        </w:rPr>
      </w:pPr>
    </w:p>
    <w:p w14:paraId="000000FB" w14:textId="77777777" w:rsidR="00646085" w:rsidRDefault="00646085">
      <w:pPr>
        <w:spacing w:after="0" w:line="240" w:lineRule="auto"/>
        <w:rPr>
          <w:rFonts w:ascii="Times New Roman" w:eastAsia="Times New Roman" w:hAnsi="Times New Roman" w:cs="Times New Roman"/>
          <w:b/>
          <w:sz w:val="24"/>
          <w:szCs w:val="24"/>
        </w:rPr>
      </w:pPr>
    </w:p>
    <w:p w14:paraId="000000FC" w14:textId="77777777" w:rsidR="00646085" w:rsidRDefault="00646085">
      <w:pPr>
        <w:spacing w:after="0" w:line="240" w:lineRule="auto"/>
        <w:rPr>
          <w:rFonts w:ascii="Times New Roman" w:eastAsia="Times New Roman" w:hAnsi="Times New Roman" w:cs="Times New Roman"/>
          <w:b/>
          <w:sz w:val="24"/>
          <w:szCs w:val="24"/>
        </w:rPr>
      </w:pPr>
    </w:p>
    <w:p w14:paraId="000000FD" w14:textId="77777777" w:rsidR="00646085" w:rsidRDefault="004C06E0">
      <w:pPr>
        <w:spacing w:after="0" w:line="240" w:lineRule="auto"/>
        <w:jc w:val="center"/>
        <w:rPr>
          <w:rFonts w:ascii="Times New Roman" w:eastAsia="Times New Roman" w:hAnsi="Times New Roman" w:cs="Times New Roman"/>
          <w:b/>
          <w:sz w:val="24"/>
          <w:szCs w:val="24"/>
        </w:rPr>
      </w:pPr>
      <w:r>
        <w:rPr>
          <w:noProof/>
          <w:lang w:val="en-US"/>
        </w:rPr>
        <w:drawing>
          <wp:inline distT="0" distB="0" distL="0" distR="0">
            <wp:extent cx="5044873" cy="2614928"/>
            <wp:effectExtent l="0" t="0" r="0" b="0"/>
            <wp:docPr id="2013335953" name="image28.png"/>
            <wp:cNvGraphicFramePr/>
            <a:graphic xmlns:a="http://schemas.openxmlformats.org/drawingml/2006/main">
              <a:graphicData uri="http://schemas.openxmlformats.org/drawingml/2006/picture">
                <pic:pic xmlns:pic="http://schemas.openxmlformats.org/drawingml/2006/picture">
                  <pic:nvPicPr>
                    <pic:cNvPr id="0" name="image28.png"/>
                    <pic:cNvPicPr preferRelativeResize="0"/>
                  </pic:nvPicPr>
                  <pic:blipFill>
                    <a:blip r:embed="rId19"/>
                    <a:srcRect/>
                    <a:stretch>
                      <a:fillRect/>
                    </a:stretch>
                  </pic:blipFill>
                  <pic:spPr>
                    <a:xfrm>
                      <a:off x="0" y="0"/>
                      <a:ext cx="5044873" cy="2614928"/>
                    </a:xfrm>
                    <a:prstGeom prst="rect">
                      <a:avLst/>
                    </a:prstGeom>
                    <a:ln/>
                  </pic:spPr>
                </pic:pic>
              </a:graphicData>
            </a:graphic>
          </wp:inline>
        </w:drawing>
      </w:r>
    </w:p>
    <w:p w14:paraId="000000FE" w14:textId="77777777" w:rsidR="00646085" w:rsidRDefault="004C06E0">
      <w:pPr>
        <w:spacing w:after="0" w:line="240" w:lineRule="auto"/>
        <w:rPr>
          <w:rFonts w:ascii="Times New Roman" w:eastAsia="Times New Roman" w:hAnsi="Times New Roman" w:cs="Times New Roman"/>
          <w:sz w:val="24"/>
          <w:szCs w:val="24"/>
        </w:rPr>
      </w:pPr>
      <w:r>
        <w:rPr>
          <w:noProof/>
          <w:lang w:val="en-US"/>
        </w:rPr>
        <mc:AlternateContent>
          <mc:Choice Requires="wpg">
            <w:drawing>
              <wp:anchor distT="0" distB="0" distL="114300" distR="114300" simplePos="0" relativeHeight="251650048" behindDoc="0" locked="0" layoutInCell="1" hidden="0" allowOverlap="1">
                <wp:simplePos x="0" y="0"/>
                <wp:positionH relativeFrom="column">
                  <wp:posOffset>-27953</wp:posOffset>
                </wp:positionH>
                <wp:positionV relativeFrom="paragraph">
                  <wp:posOffset>152773</wp:posOffset>
                </wp:positionV>
                <wp:extent cx="2746375" cy="523875"/>
                <wp:effectExtent l="0" t="0" r="0" b="0"/>
                <wp:wrapNone/>
                <wp:docPr id="2013335918" name="Rectangle 2013335918"/>
                <wp:cNvGraphicFramePr/>
                <a:graphic xmlns:a="http://schemas.openxmlformats.org/drawingml/2006/main">
                  <a:graphicData uri="http://schemas.microsoft.com/office/word/2010/wordprocessingShape">
                    <wps:wsp>
                      <wps:cNvSpPr/>
                      <wps:spPr>
                        <a:xfrm>
                          <a:off x="3977575" y="3522825"/>
                          <a:ext cx="2736850" cy="514350"/>
                        </a:xfrm>
                        <a:prstGeom prst="rect">
                          <a:avLst/>
                        </a:prstGeom>
                        <a:noFill/>
                        <a:ln>
                          <a:noFill/>
                        </a:ln>
                      </wps:spPr>
                      <wps:txbx>
                        <w:txbxContent>
                          <w:p w14:paraId="03DC379C" w14:textId="77777777" w:rsidR="00646085" w:rsidRDefault="004C06E0">
                            <w:pPr>
                              <w:spacing w:after="0" w:line="240" w:lineRule="auto"/>
                              <w:jc w:val="both"/>
                              <w:textDirection w:val="btLr"/>
                            </w:pPr>
                            <w:r>
                              <w:rPr>
                                <w:rFonts w:ascii="Times New Roman" w:eastAsia="Times New Roman" w:hAnsi="Times New Roman" w:cs="Times New Roman"/>
                                <w:b/>
                                <w:color w:val="000000"/>
                                <w:sz w:val="20"/>
                              </w:rPr>
                              <w:t>Figure-19:</w:t>
                            </w:r>
                            <w:r>
                              <w:rPr>
                                <w:rFonts w:ascii="Times New Roman" w:eastAsia="Times New Roman" w:hAnsi="Times New Roman" w:cs="Times New Roman"/>
                                <w:b/>
                                <w:color w:val="595959"/>
                                <w:sz w:val="20"/>
                              </w:rPr>
                              <w:t xml:space="preserve"> </w:t>
                            </w:r>
                            <w:r>
                              <w:rPr>
                                <w:rFonts w:ascii="Times New Roman" w:eastAsia="Times New Roman" w:hAnsi="Times New Roman" w:cs="Times New Roman"/>
                                <w:color w:val="000000"/>
                                <w:sz w:val="20"/>
                              </w:rPr>
                              <w:t xml:space="preserve">Time dependence of </w:t>
                            </w:r>
                            <w:proofErr w:type="spellStart"/>
                            <w:r>
                              <w:rPr>
                                <w:rFonts w:ascii="Times New Roman" w:eastAsia="Times New Roman" w:hAnsi="Times New Roman" w:cs="Times New Roman"/>
                                <w:color w:val="000000"/>
                                <w:sz w:val="20"/>
                              </w:rPr>
                              <w:t>sonochemical</w:t>
                            </w:r>
                            <w:proofErr w:type="spellEnd"/>
                            <w:r>
                              <w:rPr>
                                <w:rFonts w:ascii="Times New Roman" w:eastAsia="Times New Roman" w:hAnsi="Times New Roman" w:cs="Times New Roman"/>
                                <w:color w:val="000000"/>
                                <w:sz w:val="20"/>
                              </w:rPr>
                              <w:t xml:space="preserve"> degradation of </w:t>
                            </w:r>
                            <w:proofErr w:type="spellStart"/>
                            <w:r>
                              <w:rPr>
                                <w:rFonts w:ascii="Times New Roman" w:eastAsia="Times New Roman" w:hAnsi="Times New Roman" w:cs="Times New Roman"/>
                                <w:color w:val="000000"/>
                                <w:sz w:val="20"/>
                              </w:rPr>
                              <w:t>RhB</w:t>
                            </w:r>
                            <w:proofErr w:type="spellEnd"/>
                            <w:r>
                              <w:rPr>
                                <w:rFonts w:ascii="Times New Roman" w:eastAsia="Times New Roman" w:hAnsi="Times New Roman" w:cs="Times New Roman"/>
                                <w:color w:val="000000"/>
                                <w:sz w:val="20"/>
                              </w:rPr>
                              <w:t xml:space="preserve"> in the absence and presence of Na</w:t>
                            </w:r>
                            <w:r>
                              <w:rPr>
                                <w:rFonts w:ascii="Times New Roman" w:eastAsia="Times New Roman" w:hAnsi="Times New Roman" w:cs="Times New Roman"/>
                                <w:color w:val="000000"/>
                                <w:sz w:val="20"/>
                                <w:vertAlign w:val="subscript"/>
                              </w:rPr>
                              <w:t>2</w:t>
                            </w:r>
                            <w:r>
                              <w:rPr>
                                <w:rFonts w:ascii="Times New Roman" w:eastAsia="Times New Roman" w:hAnsi="Times New Roman" w:cs="Times New Roman"/>
                                <w:color w:val="000000"/>
                                <w:sz w:val="20"/>
                              </w:rPr>
                              <w:t>SO</w:t>
                            </w:r>
                            <w:r>
                              <w:rPr>
                                <w:rFonts w:ascii="Times New Roman" w:eastAsia="Times New Roman" w:hAnsi="Times New Roman" w:cs="Times New Roman"/>
                                <w:color w:val="000000"/>
                                <w:sz w:val="20"/>
                                <w:vertAlign w:val="subscript"/>
                              </w:rPr>
                              <w:t>4</w:t>
                            </w:r>
                            <w:r>
                              <w:rPr>
                                <w:rFonts w:ascii="Times New Roman" w:eastAsia="Times New Roman" w:hAnsi="Times New Roman" w:cs="Times New Roman"/>
                                <w:color w:val="000000"/>
                                <w:sz w:val="20"/>
                              </w:rPr>
                              <w:t xml:space="preserve"> at acidic, basic and neutral condition.  </w:t>
                            </w:r>
                          </w:p>
                          <w:p w14:paraId="324E1418" w14:textId="77777777" w:rsidR="00646085" w:rsidRDefault="00646085">
                            <w:pPr>
                              <w:spacing w:line="258" w:lineRule="auto"/>
                              <w:jc w:val="both"/>
                              <w:textDirection w:val="btLr"/>
                            </w:pP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-27953</wp:posOffset>
                </wp:positionH>
                <wp:positionV relativeFrom="paragraph">
                  <wp:posOffset>152773</wp:posOffset>
                </wp:positionV>
                <wp:extent cx="2746375" cy="523875"/>
                <wp:effectExtent b="0" l="0" r="0" t="0"/>
                <wp:wrapNone/>
                <wp:docPr id="2013335918" name="image17.png"/>
                <a:graphic>
                  <a:graphicData uri="http://schemas.openxmlformats.org/drawingml/2006/picture">
                    <pic:pic>
                      <pic:nvPicPr>
                        <pic:cNvPr id="0" name="image17.png"/>
                        <pic:cNvPicPr preferRelativeResize="0"/>
                      </pic:nvPicPr>
                      <pic:blipFill>
                        <a:blip r:embed="rId11"/>
                        <a:srcRect/>
                        <a:stretch>
                          <a:fillRect/>
                        </a:stretch>
                      </pic:blipFill>
                      <pic:spPr>
                        <a:xfrm>
                          <a:off x="0" y="0"/>
                          <a:ext cx="2746375" cy="523875"/>
                        </a:xfrm>
                        <a:prstGeom prst="rect"/>
                        <a:ln/>
                      </pic:spPr>
                    </pic:pic>
                  </a:graphicData>
                </a:graphic>
              </wp:anchor>
            </w:drawing>
          </mc:Fallback>
        </mc:AlternateContent>
      </w:r>
      <w:r>
        <w:rPr>
          <w:noProof/>
          <w:lang w:val="en-US"/>
        </w:rPr>
        <mc:AlternateContent>
          <mc:Choice Requires="wpg">
            <w:drawing>
              <wp:anchor distT="0" distB="0" distL="114300" distR="114300" simplePos="0" relativeHeight="251651072" behindDoc="0" locked="0" layoutInCell="1" hidden="0" allowOverlap="1">
                <wp:simplePos x="0" y="0"/>
                <wp:positionH relativeFrom="column">
                  <wp:posOffset>3139675</wp:posOffset>
                </wp:positionH>
                <wp:positionV relativeFrom="paragraph">
                  <wp:posOffset>7938</wp:posOffset>
                </wp:positionV>
                <wp:extent cx="2746375" cy="523875"/>
                <wp:effectExtent l="0" t="0" r="0" b="0"/>
                <wp:wrapNone/>
                <wp:docPr id="2013335941" name="Rectangle 2013335941"/>
                <wp:cNvGraphicFramePr/>
                <a:graphic xmlns:a="http://schemas.openxmlformats.org/drawingml/2006/main">
                  <a:graphicData uri="http://schemas.microsoft.com/office/word/2010/wordprocessingShape">
                    <wps:wsp>
                      <wps:cNvSpPr/>
                      <wps:spPr>
                        <a:xfrm>
                          <a:off x="3977575" y="3522825"/>
                          <a:ext cx="2736850" cy="514350"/>
                        </a:xfrm>
                        <a:prstGeom prst="rect">
                          <a:avLst/>
                        </a:prstGeom>
                        <a:noFill/>
                        <a:ln>
                          <a:noFill/>
                        </a:ln>
                      </wps:spPr>
                      <wps:txbx>
                        <w:txbxContent>
                          <w:p w14:paraId="6B87E4CC" w14:textId="77777777" w:rsidR="00646085" w:rsidRDefault="004C06E0">
                            <w:pPr>
                              <w:spacing w:after="0" w:line="240" w:lineRule="auto"/>
                              <w:jc w:val="both"/>
                              <w:textDirection w:val="btLr"/>
                            </w:pPr>
                            <w:r>
                              <w:rPr>
                                <w:rFonts w:ascii="Times New Roman" w:eastAsia="Times New Roman" w:hAnsi="Times New Roman" w:cs="Times New Roman"/>
                                <w:b/>
                                <w:color w:val="000000"/>
                                <w:sz w:val="20"/>
                              </w:rPr>
                              <w:t xml:space="preserve">   Figure-20:</w:t>
                            </w:r>
                            <w:r>
                              <w:rPr>
                                <w:rFonts w:ascii="Times New Roman" w:eastAsia="Times New Roman" w:hAnsi="Times New Roman" w:cs="Times New Roman"/>
                                <w:b/>
                                <w:color w:val="595959"/>
                                <w:sz w:val="20"/>
                              </w:rPr>
                              <w:t xml:space="preserve"> </w:t>
                            </w:r>
                            <w:r>
                              <w:rPr>
                                <w:rFonts w:ascii="Times New Roman" w:eastAsia="Times New Roman" w:hAnsi="Times New Roman" w:cs="Times New Roman"/>
                                <w:color w:val="000000"/>
                                <w:sz w:val="20"/>
                              </w:rPr>
                              <w:t xml:space="preserve">Time dependence of </w:t>
                            </w:r>
                            <w:proofErr w:type="spellStart"/>
                            <w:r>
                              <w:rPr>
                                <w:rFonts w:ascii="Times New Roman" w:eastAsia="Times New Roman" w:hAnsi="Times New Roman" w:cs="Times New Roman"/>
                                <w:color w:val="000000"/>
                                <w:sz w:val="20"/>
                              </w:rPr>
                              <w:t>sonochemical</w:t>
                            </w:r>
                            <w:proofErr w:type="spellEnd"/>
                            <w:r>
                              <w:rPr>
                                <w:rFonts w:ascii="Times New Roman" w:eastAsia="Times New Roman" w:hAnsi="Times New Roman" w:cs="Times New Roman"/>
                                <w:color w:val="000000"/>
                                <w:sz w:val="20"/>
                              </w:rPr>
                              <w:t xml:space="preserve"> degradation of </w:t>
                            </w:r>
                            <w:proofErr w:type="spellStart"/>
                            <w:r>
                              <w:rPr>
                                <w:rFonts w:ascii="Times New Roman" w:eastAsia="Times New Roman" w:hAnsi="Times New Roman" w:cs="Times New Roman"/>
                                <w:color w:val="000000"/>
                                <w:sz w:val="20"/>
                              </w:rPr>
                              <w:t>RhB</w:t>
                            </w:r>
                            <w:proofErr w:type="spellEnd"/>
                            <w:r>
                              <w:rPr>
                                <w:rFonts w:ascii="Times New Roman" w:eastAsia="Times New Roman" w:hAnsi="Times New Roman" w:cs="Times New Roman"/>
                                <w:color w:val="000000"/>
                                <w:sz w:val="20"/>
                              </w:rPr>
                              <w:t xml:space="preserve"> in the absence and presence of Na</w:t>
                            </w:r>
                            <w:r>
                              <w:rPr>
                                <w:rFonts w:ascii="Times New Roman" w:eastAsia="Times New Roman" w:hAnsi="Times New Roman" w:cs="Times New Roman"/>
                                <w:color w:val="000000"/>
                                <w:sz w:val="20"/>
                                <w:vertAlign w:val="subscript"/>
                              </w:rPr>
                              <w:t>2</w:t>
                            </w:r>
                            <w:r>
                              <w:rPr>
                                <w:rFonts w:ascii="Times New Roman" w:eastAsia="Times New Roman" w:hAnsi="Times New Roman" w:cs="Times New Roman"/>
                                <w:color w:val="000000"/>
                                <w:sz w:val="20"/>
                              </w:rPr>
                              <w:t>SO</w:t>
                            </w:r>
                            <w:r>
                              <w:rPr>
                                <w:rFonts w:ascii="Times New Roman" w:eastAsia="Times New Roman" w:hAnsi="Times New Roman" w:cs="Times New Roman"/>
                                <w:color w:val="000000"/>
                                <w:sz w:val="20"/>
                                <w:vertAlign w:val="subscript"/>
                              </w:rPr>
                              <w:t>4</w:t>
                            </w:r>
                            <w:r>
                              <w:rPr>
                                <w:rFonts w:ascii="Times New Roman" w:eastAsia="Times New Roman" w:hAnsi="Times New Roman" w:cs="Times New Roman"/>
                                <w:color w:val="000000"/>
                                <w:sz w:val="20"/>
                              </w:rPr>
                              <w:t xml:space="preserve"> at acidic, basic and neutral condition.</w:t>
                            </w:r>
                          </w:p>
                          <w:p w14:paraId="57615D05" w14:textId="77777777" w:rsidR="00646085" w:rsidRDefault="00646085">
                            <w:pPr>
                              <w:spacing w:line="258" w:lineRule="auto"/>
                              <w:jc w:val="both"/>
                              <w:textDirection w:val="btLr"/>
                            </w:pP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3139675</wp:posOffset>
                </wp:positionH>
                <wp:positionV relativeFrom="paragraph">
                  <wp:posOffset>7938</wp:posOffset>
                </wp:positionV>
                <wp:extent cx="2746375" cy="523875"/>
                <wp:effectExtent b="0" l="0" r="0" t="0"/>
                <wp:wrapNone/>
                <wp:docPr id="2013335941" name="image61.png"/>
                <a:graphic>
                  <a:graphicData uri="http://schemas.openxmlformats.org/drawingml/2006/picture">
                    <pic:pic>
                      <pic:nvPicPr>
                        <pic:cNvPr id="0" name="image61.png"/>
                        <pic:cNvPicPr preferRelativeResize="0"/>
                      </pic:nvPicPr>
                      <pic:blipFill>
                        <a:blip r:embed="rId11"/>
                        <a:srcRect/>
                        <a:stretch>
                          <a:fillRect/>
                        </a:stretch>
                      </pic:blipFill>
                      <pic:spPr>
                        <a:xfrm>
                          <a:off x="0" y="0"/>
                          <a:ext cx="2746375" cy="523875"/>
                        </a:xfrm>
                        <a:prstGeom prst="rect"/>
                        <a:ln/>
                      </pic:spPr>
                    </pic:pic>
                  </a:graphicData>
                </a:graphic>
              </wp:anchor>
            </w:drawing>
          </mc:Fallback>
        </mc:AlternateContent>
      </w:r>
    </w:p>
    <w:p w14:paraId="000000FF" w14:textId="77777777" w:rsidR="00646085" w:rsidRDefault="00646085">
      <w:pPr>
        <w:spacing w:after="0" w:line="240" w:lineRule="auto"/>
        <w:rPr>
          <w:rFonts w:ascii="Times New Roman" w:eastAsia="Times New Roman" w:hAnsi="Times New Roman" w:cs="Times New Roman"/>
          <w:sz w:val="24"/>
          <w:szCs w:val="24"/>
        </w:rPr>
      </w:pPr>
    </w:p>
    <w:p w14:paraId="00000100" w14:textId="77777777" w:rsidR="00646085" w:rsidRDefault="00646085">
      <w:pPr>
        <w:spacing w:after="0" w:line="240" w:lineRule="auto"/>
        <w:rPr>
          <w:rFonts w:ascii="Times New Roman" w:eastAsia="Times New Roman" w:hAnsi="Times New Roman" w:cs="Times New Roman"/>
          <w:sz w:val="24"/>
          <w:szCs w:val="24"/>
        </w:rPr>
      </w:pPr>
    </w:p>
    <w:p w14:paraId="00000101" w14:textId="77777777" w:rsidR="00646085" w:rsidRDefault="00646085">
      <w:pPr>
        <w:spacing w:after="0" w:line="240" w:lineRule="auto"/>
        <w:rPr>
          <w:rFonts w:ascii="Times New Roman" w:eastAsia="Times New Roman" w:hAnsi="Times New Roman" w:cs="Times New Roman"/>
          <w:sz w:val="24"/>
          <w:szCs w:val="24"/>
        </w:rPr>
      </w:pPr>
    </w:p>
    <w:p w14:paraId="00000102" w14:textId="77777777" w:rsidR="00646085" w:rsidRDefault="004C06E0">
      <w:pPr>
        <w:spacing w:after="0" w:line="240" w:lineRule="auto"/>
        <w:jc w:val="center"/>
        <w:rPr>
          <w:rFonts w:ascii="Times New Roman" w:eastAsia="Times New Roman" w:hAnsi="Times New Roman" w:cs="Times New Roman"/>
          <w:sz w:val="24"/>
          <w:szCs w:val="24"/>
        </w:rPr>
      </w:pPr>
      <w:r>
        <w:rPr>
          <w:noProof/>
          <w:lang w:val="en-US"/>
        </w:rPr>
        <w:drawing>
          <wp:inline distT="0" distB="0" distL="0" distR="0">
            <wp:extent cx="5578641" cy="2655994"/>
            <wp:effectExtent l="0" t="0" r="0" b="0"/>
            <wp:docPr id="2013335957" name="image32.png"/>
            <wp:cNvGraphicFramePr/>
            <a:graphic xmlns:a="http://schemas.openxmlformats.org/drawingml/2006/main">
              <a:graphicData uri="http://schemas.openxmlformats.org/drawingml/2006/picture">
                <pic:pic xmlns:pic="http://schemas.openxmlformats.org/drawingml/2006/picture">
                  <pic:nvPicPr>
                    <pic:cNvPr id="0" name="image32.png"/>
                    <pic:cNvPicPr preferRelativeResize="0"/>
                  </pic:nvPicPr>
                  <pic:blipFill>
                    <a:blip r:embed="rId20"/>
                    <a:srcRect/>
                    <a:stretch>
                      <a:fillRect/>
                    </a:stretch>
                  </pic:blipFill>
                  <pic:spPr>
                    <a:xfrm>
                      <a:off x="0" y="0"/>
                      <a:ext cx="5578641" cy="2655994"/>
                    </a:xfrm>
                    <a:prstGeom prst="rect">
                      <a:avLst/>
                    </a:prstGeom>
                    <a:ln/>
                  </pic:spPr>
                </pic:pic>
              </a:graphicData>
            </a:graphic>
          </wp:inline>
        </w:drawing>
      </w:r>
    </w:p>
    <w:p w14:paraId="00000103" w14:textId="77777777" w:rsidR="00646085" w:rsidRDefault="004C06E0">
      <w:pPr>
        <w:spacing w:after="0" w:line="240" w:lineRule="auto"/>
        <w:rPr>
          <w:rFonts w:ascii="Times New Roman" w:eastAsia="Times New Roman" w:hAnsi="Times New Roman" w:cs="Times New Roman"/>
          <w:sz w:val="24"/>
          <w:szCs w:val="24"/>
        </w:rPr>
      </w:pPr>
      <w:r>
        <w:rPr>
          <w:noProof/>
          <w:lang w:val="en-US"/>
        </w:rPr>
        <mc:AlternateContent>
          <mc:Choice Requires="wpg">
            <w:drawing>
              <wp:anchor distT="0" distB="0" distL="114300" distR="114300" simplePos="0" relativeHeight="251652096" behindDoc="0" locked="0" layoutInCell="1" hidden="0" allowOverlap="1">
                <wp:simplePos x="0" y="0"/>
                <wp:positionH relativeFrom="column">
                  <wp:posOffset>-4761</wp:posOffset>
                </wp:positionH>
                <wp:positionV relativeFrom="paragraph">
                  <wp:posOffset>66579</wp:posOffset>
                </wp:positionV>
                <wp:extent cx="2746375" cy="523875"/>
                <wp:effectExtent l="0" t="0" r="0" b="0"/>
                <wp:wrapNone/>
                <wp:docPr id="2013335936" name="Rectangle 2013335936"/>
                <wp:cNvGraphicFramePr/>
                <a:graphic xmlns:a="http://schemas.openxmlformats.org/drawingml/2006/main">
                  <a:graphicData uri="http://schemas.microsoft.com/office/word/2010/wordprocessingShape">
                    <wps:wsp>
                      <wps:cNvSpPr/>
                      <wps:spPr>
                        <a:xfrm>
                          <a:off x="3977575" y="3522825"/>
                          <a:ext cx="2736850" cy="514350"/>
                        </a:xfrm>
                        <a:prstGeom prst="rect">
                          <a:avLst/>
                        </a:prstGeom>
                        <a:noFill/>
                        <a:ln>
                          <a:noFill/>
                        </a:ln>
                      </wps:spPr>
                      <wps:txbx>
                        <w:txbxContent>
                          <w:p w14:paraId="0C424BEA" w14:textId="77777777" w:rsidR="00646085" w:rsidRDefault="004C06E0">
                            <w:pPr>
                              <w:spacing w:after="0" w:line="240" w:lineRule="auto"/>
                              <w:jc w:val="both"/>
                              <w:textDirection w:val="btLr"/>
                            </w:pPr>
                            <w:r>
                              <w:rPr>
                                <w:rFonts w:ascii="Times New Roman" w:eastAsia="Times New Roman" w:hAnsi="Times New Roman" w:cs="Times New Roman"/>
                                <w:b/>
                                <w:color w:val="000000"/>
                                <w:sz w:val="20"/>
                              </w:rPr>
                              <w:t>Figure-21:</w:t>
                            </w:r>
                            <w:r>
                              <w:rPr>
                                <w:rFonts w:ascii="Times New Roman" w:eastAsia="Times New Roman" w:hAnsi="Times New Roman" w:cs="Times New Roman"/>
                                <w:b/>
                                <w:color w:val="595959"/>
                                <w:sz w:val="20"/>
                              </w:rPr>
                              <w:t xml:space="preserve"> </w:t>
                            </w:r>
                            <w:r>
                              <w:rPr>
                                <w:rFonts w:ascii="Times New Roman" w:eastAsia="Times New Roman" w:hAnsi="Times New Roman" w:cs="Times New Roman"/>
                                <w:color w:val="000000"/>
                                <w:sz w:val="20"/>
                              </w:rPr>
                              <w:t xml:space="preserve">Time dependence of </w:t>
                            </w:r>
                            <w:proofErr w:type="spellStart"/>
                            <w:r>
                              <w:rPr>
                                <w:rFonts w:ascii="Times New Roman" w:eastAsia="Times New Roman" w:hAnsi="Times New Roman" w:cs="Times New Roman"/>
                                <w:color w:val="000000"/>
                                <w:sz w:val="20"/>
                              </w:rPr>
                              <w:t>sonochemical</w:t>
                            </w:r>
                            <w:proofErr w:type="spellEnd"/>
                            <w:r>
                              <w:rPr>
                                <w:rFonts w:ascii="Times New Roman" w:eastAsia="Times New Roman" w:hAnsi="Times New Roman" w:cs="Times New Roman"/>
                                <w:color w:val="000000"/>
                                <w:sz w:val="20"/>
                              </w:rPr>
                              <w:t xml:space="preserve"> degradation of </w:t>
                            </w:r>
                            <w:proofErr w:type="spellStart"/>
                            <w:r>
                              <w:rPr>
                                <w:rFonts w:ascii="Times New Roman" w:eastAsia="Times New Roman" w:hAnsi="Times New Roman" w:cs="Times New Roman"/>
                                <w:color w:val="000000"/>
                                <w:sz w:val="20"/>
                              </w:rPr>
                              <w:t>RhB</w:t>
                            </w:r>
                            <w:proofErr w:type="spellEnd"/>
                            <w:r>
                              <w:rPr>
                                <w:rFonts w:ascii="Times New Roman" w:eastAsia="Times New Roman" w:hAnsi="Times New Roman" w:cs="Times New Roman"/>
                                <w:color w:val="000000"/>
                                <w:sz w:val="20"/>
                              </w:rPr>
                              <w:t xml:space="preserve"> in the absence and presence of Na</w:t>
                            </w:r>
                            <w:r>
                              <w:rPr>
                                <w:rFonts w:ascii="Times New Roman" w:eastAsia="Times New Roman" w:hAnsi="Times New Roman" w:cs="Times New Roman"/>
                                <w:color w:val="000000"/>
                                <w:sz w:val="20"/>
                                <w:vertAlign w:val="subscript"/>
                              </w:rPr>
                              <w:t>2</w:t>
                            </w:r>
                            <w:r>
                              <w:rPr>
                                <w:rFonts w:ascii="Times New Roman" w:eastAsia="Times New Roman" w:hAnsi="Times New Roman" w:cs="Times New Roman"/>
                                <w:color w:val="000000"/>
                                <w:sz w:val="20"/>
                              </w:rPr>
                              <w:t>SO</w:t>
                            </w:r>
                            <w:r>
                              <w:rPr>
                                <w:rFonts w:ascii="Times New Roman" w:eastAsia="Times New Roman" w:hAnsi="Times New Roman" w:cs="Times New Roman"/>
                                <w:color w:val="000000"/>
                                <w:sz w:val="20"/>
                                <w:vertAlign w:val="subscript"/>
                              </w:rPr>
                              <w:t>4</w:t>
                            </w:r>
                            <w:r>
                              <w:rPr>
                                <w:rFonts w:ascii="Times New Roman" w:eastAsia="Times New Roman" w:hAnsi="Times New Roman" w:cs="Times New Roman"/>
                                <w:color w:val="000000"/>
                                <w:sz w:val="20"/>
                              </w:rPr>
                              <w:t xml:space="preserve"> at acidic, basic and neutral condition. </w:t>
                            </w:r>
                          </w:p>
                          <w:p w14:paraId="66670475" w14:textId="77777777" w:rsidR="00646085" w:rsidRDefault="00646085">
                            <w:pPr>
                              <w:spacing w:line="258" w:lineRule="auto"/>
                              <w:jc w:val="both"/>
                              <w:textDirection w:val="btLr"/>
                            </w:pP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-4761</wp:posOffset>
                </wp:positionH>
                <wp:positionV relativeFrom="paragraph">
                  <wp:posOffset>66579</wp:posOffset>
                </wp:positionV>
                <wp:extent cx="2746375" cy="523875"/>
                <wp:effectExtent b="0" l="0" r="0" t="0"/>
                <wp:wrapNone/>
                <wp:docPr id="2013335936" name="image56.png"/>
                <a:graphic>
                  <a:graphicData uri="http://schemas.openxmlformats.org/drawingml/2006/picture">
                    <pic:pic>
                      <pic:nvPicPr>
                        <pic:cNvPr id="0" name="image56.png"/>
                        <pic:cNvPicPr preferRelativeResize="0"/>
                      </pic:nvPicPr>
                      <pic:blipFill>
                        <a:blip r:embed="rId11"/>
                        <a:srcRect/>
                        <a:stretch>
                          <a:fillRect/>
                        </a:stretch>
                      </pic:blipFill>
                      <pic:spPr>
                        <a:xfrm>
                          <a:off x="0" y="0"/>
                          <a:ext cx="2746375" cy="523875"/>
                        </a:xfrm>
                        <a:prstGeom prst="rect"/>
                        <a:ln/>
                      </pic:spPr>
                    </pic:pic>
                  </a:graphicData>
                </a:graphic>
              </wp:anchor>
            </w:drawing>
          </mc:Fallback>
        </mc:AlternateContent>
      </w:r>
      <w:r>
        <w:rPr>
          <w:noProof/>
          <w:lang w:val="en-US"/>
        </w:rPr>
        <mc:AlternateContent>
          <mc:Choice Requires="wpg">
            <w:drawing>
              <wp:anchor distT="0" distB="0" distL="114300" distR="114300" simplePos="0" relativeHeight="251653120" behindDoc="0" locked="0" layoutInCell="1" hidden="0" allowOverlap="1">
                <wp:simplePos x="0" y="0"/>
                <wp:positionH relativeFrom="column">
                  <wp:posOffset>3017700</wp:posOffset>
                </wp:positionH>
                <wp:positionV relativeFrom="paragraph">
                  <wp:posOffset>16331</wp:posOffset>
                </wp:positionV>
                <wp:extent cx="3018790" cy="732790"/>
                <wp:effectExtent l="0" t="0" r="0" b="0"/>
                <wp:wrapNone/>
                <wp:docPr id="2013335925" name="Rectangle 2013335925"/>
                <wp:cNvGraphicFramePr/>
                <a:graphic xmlns:a="http://schemas.openxmlformats.org/drawingml/2006/main">
                  <a:graphicData uri="http://schemas.microsoft.com/office/word/2010/wordprocessingShape">
                    <wps:wsp>
                      <wps:cNvSpPr/>
                      <wps:spPr>
                        <a:xfrm>
                          <a:off x="3841368" y="3418368"/>
                          <a:ext cx="3009265" cy="723265"/>
                        </a:xfrm>
                        <a:prstGeom prst="rect">
                          <a:avLst/>
                        </a:prstGeom>
                        <a:noFill/>
                        <a:ln>
                          <a:noFill/>
                        </a:ln>
                      </wps:spPr>
                      <wps:txbx>
                        <w:txbxContent>
                          <w:p w14:paraId="2AFD3FA9" w14:textId="77777777" w:rsidR="00646085" w:rsidRDefault="004C06E0">
                            <w:pPr>
                              <w:spacing w:after="0" w:line="240" w:lineRule="auto"/>
                              <w:jc w:val="both"/>
                              <w:textDirection w:val="btLr"/>
                            </w:pPr>
                            <w:r>
                              <w:rPr>
                                <w:rFonts w:ascii="Times New Roman" w:eastAsia="Times New Roman" w:hAnsi="Times New Roman" w:cs="Times New Roman"/>
                                <w:b/>
                                <w:color w:val="000000"/>
                                <w:sz w:val="20"/>
                              </w:rPr>
                              <w:t>Figure-22:</w:t>
                            </w:r>
                            <w:r>
                              <w:rPr>
                                <w:rFonts w:ascii="Times New Roman" w:eastAsia="Times New Roman" w:hAnsi="Times New Roman" w:cs="Times New Roman"/>
                                <w:b/>
                                <w:color w:val="595959"/>
                                <w:sz w:val="20"/>
                              </w:rPr>
                              <w:t xml:space="preserve"> </w:t>
                            </w:r>
                            <w:r>
                              <w:rPr>
                                <w:rFonts w:ascii="Times New Roman" w:eastAsia="Times New Roman" w:hAnsi="Times New Roman" w:cs="Times New Roman"/>
                                <w:color w:val="000000"/>
                                <w:sz w:val="20"/>
                              </w:rPr>
                              <w:t xml:space="preserve">Time dependence of </w:t>
                            </w:r>
                            <w:proofErr w:type="spellStart"/>
                            <w:r>
                              <w:rPr>
                                <w:rFonts w:ascii="Times New Roman" w:eastAsia="Times New Roman" w:hAnsi="Times New Roman" w:cs="Times New Roman"/>
                                <w:color w:val="000000"/>
                                <w:sz w:val="20"/>
                              </w:rPr>
                              <w:t>sonochemical</w:t>
                            </w:r>
                            <w:proofErr w:type="spellEnd"/>
                            <w:r>
                              <w:rPr>
                                <w:rFonts w:ascii="Times New Roman" w:eastAsia="Times New Roman" w:hAnsi="Times New Roman" w:cs="Times New Roman"/>
                                <w:color w:val="000000"/>
                                <w:sz w:val="20"/>
                              </w:rPr>
                              <w:t xml:space="preserve"> degradation of </w:t>
                            </w:r>
                            <w:proofErr w:type="spellStart"/>
                            <w:r>
                              <w:rPr>
                                <w:rFonts w:ascii="Times New Roman" w:eastAsia="Times New Roman" w:hAnsi="Times New Roman" w:cs="Times New Roman"/>
                                <w:color w:val="000000"/>
                                <w:sz w:val="20"/>
                              </w:rPr>
                              <w:t>RhB</w:t>
                            </w:r>
                            <w:proofErr w:type="spellEnd"/>
                            <w:r>
                              <w:rPr>
                                <w:rFonts w:ascii="Times New Roman" w:eastAsia="Times New Roman" w:hAnsi="Times New Roman" w:cs="Times New Roman"/>
                                <w:color w:val="000000"/>
                                <w:sz w:val="20"/>
                              </w:rPr>
                              <w:t xml:space="preserve"> in the absence and presence of Na</w:t>
                            </w:r>
                            <w:r>
                              <w:rPr>
                                <w:rFonts w:ascii="Times New Roman" w:eastAsia="Times New Roman" w:hAnsi="Times New Roman" w:cs="Times New Roman"/>
                                <w:color w:val="000000"/>
                                <w:sz w:val="20"/>
                                <w:vertAlign w:val="subscript"/>
                              </w:rPr>
                              <w:t>2</w:t>
                            </w:r>
                            <w:r>
                              <w:rPr>
                                <w:rFonts w:ascii="Times New Roman" w:eastAsia="Times New Roman" w:hAnsi="Times New Roman" w:cs="Times New Roman"/>
                                <w:color w:val="000000"/>
                                <w:sz w:val="20"/>
                              </w:rPr>
                              <w:t>SO</w:t>
                            </w:r>
                            <w:r>
                              <w:rPr>
                                <w:rFonts w:ascii="Times New Roman" w:eastAsia="Times New Roman" w:hAnsi="Times New Roman" w:cs="Times New Roman"/>
                                <w:color w:val="000000"/>
                                <w:sz w:val="20"/>
                                <w:vertAlign w:val="subscript"/>
                              </w:rPr>
                              <w:t>4</w:t>
                            </w:r>
                            <w:r>
                              <w:rPr>
                                <w:rFonts w:ascii="Times New Roman" w:eastAsia="Times New Roman" w:hAnsi="Times New Roman" w:cs="Times New Roman"/>
                                <w:color w:val="000000"/>
                                <w:sz w:val="20"/>
                              </w:rPr>
                              <w:t xml:space="preserve"> at different concentration at acidic, basic and neutral condition.</w:t>
                            </w:r>
                          </w:p>
                          <w:p w14:paraId="507FFABA" w14:textId="77777777" w:rsidR="00646085" w:rsidRDefault="00646085">
                            <w:pPr>
                              <w:spacing w:line="258" w:lineRule="auto"/>
                              <w:jc w:val="both"/>
                              <w:textDirection w:val="btLr"/>
                            </w:pP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3017700</wp:posOffset>
                </wp:positionH>
                <wp:positionV relativeFrom="paragraph">
                  <wp:posOffset>16331</wp:posOffset>
                </wp:positionV>
                <wp:extent cx="3018790" cy="732790"/>
                <wp:effectExtent b="0" l="0" r="0" t="0"/>
                <wp:wrapNone/>
                <wp:docPr id="2013335925" name="image38.png"/>
                <a:graphic>
                  <a:graphicData uri="http://schemas.openxmlformats.org/drawingml/2006/picture">
                    <pic:pic>
                      <pic:nvPicPr>
                        <pic:cNvPr id="0" name="image38.png"/>
                        <pic:cNvPicPr preferRelativeResize="0"/>
                      </pic:nvPicPr>
                      <pic:blipFill>
                        <a:blip r:embed="rId11"/>
                        <a:srcRect/>
                        <a:stretch>
                          <a:fillRect/>
                        </a:stretch>
                      </pic:blipFill>
                      <pic:spPr>
                        <a:xfrm>
                          <a:off x="0" y="0"/>
                          <a:ext cx="3018790" cy="732790"/>
                        </a:xfrm>
                        <a:prstGeom prst="rect"/>
                        <a:ln/>
                      </pic:spPr>
                    </pic:pic>
                  </a:graphicData>
                </a:graphic>
              </wp:anchor>
            </w:drawing>
          </mc:Fallback>
        </mc:AlternateContent>
      </w:r>
    </w:p>
    <w:p w14:paraId="00000104" w14:textId="77777777" w:rsidR="00646085" w:rsidRDefault="00646085">
      <w:pPr>
        <w:spacing w:after="0" w:line="240" w:lineRule="auto"/>
        <w:rPr>
          <w:rFonts w:ascii="Times New Roman" w:eastAsia="Times New Roman" w:hAnsi="Times New Roman" w:cs="Times New Roman"/>
          <w:sz w:val="24"/>
          <w:szCs w:val="24"/>
        </w:rPr>
      </w:pPr>
    </w:p>
    <w:p w14:paraId="00000105" w14:textId="77777777" w:rsidR="00646085" w:rsidRDefault="00646085">
      <w:pPr>
        <w:spacing w:after="0" w:line="240" w:lineRule="auto"/>
        <w:rPr>
          <w:rFonts w:ascii="Times New Roman" w:eastAsia="Times New Roman" w:hAnsi="Times New Roman" w:cs="Times New Roman"/>
          <w:sz w:val="24"/>
          <w:szCs w:val="24"/>
        </w:rPr>
      </w:pPr>
    </w:p>
    <w:p w14:paraId="00000106" w14:textId="77777777" w:rsidR="00646085" w:rsidRDefault="00646085">
      <w:pPr>
        <w:spacing w:after="0" w:line="240" w:lineRule="auto"/>
        <w:rPr>
          <w:rFonts w:ascii="Times New Roman" w:eastAsia="Times New Roman" w:hAnsi="Times New Roman" w:cs="Times New Roman"/>
          <w:sz w:val="24"/>
          <w:szCs w:val="24"/>
        </w:rPr>
      </w:pPr>
    </w:p>
    <w:p w14:paraId="00000107" w14:textId="77777777" w:rsidR="00646085" w:rsidRDefault="00646085">
      <w:pPr>
        <w:spacing w:after="0" w:line="240" w:lineRule="auto"/>
        <w:rPr>
          <w:rFonts w:ascii="Times New Roman" w:eastAsia="Times New Roman" w:hAnsi="Times New Roman" w:cs="Times New Roman"/>
          <w:sz w:val="24"/>
          <w:szCs w:val="24"/>
        </w:rPr>
      </w:pPr>
    </w:p>
    <w:p w14:paraId="00000108" w14:textId="77777777" w:rsidR="00646085" w:rsidRDefault="004C06E0">
      <w:pPr>
        <w:spacing w:after="0" w:line="240" w:lineRule="auto"/>
        <w:rPr>
          <w:rFonts w:ascii="Times New Roman" w:eastAsia="Times New Roman" w:hAnsi="Times New Roman" w:cs="Times New Roman"/>
          <w:sz w:val="24"/>
          <w:szCs w:val="24"/>
        </w:rPr>
      </w:pPr>
      <w:r>
        <w:rPr>
          <w:noProof/>
          <w:lang w:val="en-US"/>
        </w:rPr>
        <w:lastRenderedPageBreak/>
        <w:drawing>
          <wp:inline distT="0" distB="0" distL="0" distR="0">
            <wp:extent cx="4867275" cy="3686175"/>
            <wp:effectExtent l="0" t="0" r="0" b="0"/>
            <wp:docPr id="2013335955" name="image33.png"/>
            <wp:cNvGraphicFramePr/>
            <a:graphic xmlns:a="http://schemas.openxmlformats.org/drawingml/2006/main">
              <a:graphicData uri="http://schemas.openxmlformats.org/drawingml/2006/picture">
                <pic:pic xmlns:pic="http://schemas.openxmlformats.org/drawingml/2006/picture">
                  <pic:nvPicPr>
                    <pic:cNvPr id="0" name="image33.png"/>
                    <pic:cNvPicPr preferRelativeResize="0"/>
                  </pic:nvPicPr>
                  <pic:blipFill>
                    <a:blip r:embed="rId21"/>
                    <a:srcRect/>
                    <a:stretch>
                      <a:fillRect/>
                    </a:stretch>
                  </pic:blipFill>
                  <pic:spPr>
                    <a:xfrm>
                      <a:off x="0" y="0"/>
                      <a:ext cx="4867275" cy="3686175"/>
                    </a:xfrm>
                    <a:prstGeom prst="rect">
                      <a:avLst/>
                    </a:prstGeom>
                    <a:ln/>
                  </pic:spPr>
                </pic:pic>
              </a:graphicData>
            </a:graphic>
          </wp:inline>
        </w:drawing>
      </w:r>
    </w:p>
    <w:p w14:paraId="00000109" w14:textId="77777777" w:rsidR="00646085" w:rsidRDefault="00646085">
      <w:pPr>
        <w:spacing w:after="0" w:line="240" w:lineRule="auto"/>
        <w:rPr>
          <w:rFonts w:ascii="Times New Roman" w:eastAsia="Times New Roman" w:hAnsi="Times New Roman" w:cs="Times New Roman"/>
          <w:sz w:val="24"/>
          <w:szCs w:val="24"/>
        </w:rPr>
      </w:pPr>
    </w:p>
    <w:p w14:paraId="0000010A" w14:textId="77777777" w:rsidR="00646085" w:rsidRDefault="004C06E0">
      <w:pPr>
        <w:spacing w:line="240" w:lineRule="auto"/>
        <w:jc w:val="both"/>
        <w:rPr>
          <w:rFonts w:ascii="Times New Roman" w:eastAsia="Times New Roman" w:hAnsi="Times New Roman" w:cs="Times New Roman"/>
          <w:color w:val="000000"/>
          <w:sz w:val="24"/>
          <w:szCs w:val="24"/>
        </w:rPr>
      </w:pPr>
      <w:r>
        <w:rPr>
          <w:noProof/>
          <w:lang w:val="en-US"/>
        </w:rPr>
        <mc:AlternateContent>
          <mc:Choice Requires="wpg">
            <w:drawing>
              <wp:anchor distT="0" distB="0" distL="114300" distR="114300" simplePos="0" relativeHeight="251654144" behindDoc="0" locked="0" layoutInCell="1" hidden="0" allowOverlap="1">
                <wp:simplePos x="0" y="0"/>
                <wp:positionH relativeFrom="column">
                  <wp:posOffset>738823</wp:posOffset>
                </wp:positionH>
                <wp:positionV relativeFrom="paragraph">
                  <wp:posOffset>4128</wp:posOffset>
                </wp:positionV>
                <wp:extent cx="4667885" cy="454660"/>
                <wp:effectExtent l="0" t="0" r="0" b="0"/>
                <wp:wrapNone/>
                <wp:docPr id="2013335923" name="Rectangle 2013335923"/>
                <wp:cNvGraphicFramePr/>
                <a:graphic xmlns:a="http://schemas.openxmlformats.org/drawingml/2006/main">
                  <a:graphicData uri="http://schemas.microsoft.com/office/word/2010/wordprocessingShape">
                    <wps:wsp>
                      <wps:cNvSpPr/>
                      <wps:spPr>
                        <a:xfrm>
                          <a:off x="3016820" y="3557433"/>
                          <a:ext cx="4658360" cy="445135"/>
                        </a:xfrm>
                        <a:prstGeom prst="rect">
                          <a:avLst/>
                        </a:prstGeom>
                        <a:noFill/>
                        <a:ln>
                          <a:noFill/>
                        </a:ln>
                      </wps:spPr>
                      <wps:txbx>
                        <w:txbxContent>
                          <w:p w14:paraId="74428293" w14:textId="77777777" w:rsidR="00646085" w:rsidRDefault="004C06E0">
                            <w:pPr>
                              <w:spacing w:after="0" w:line="240" w:lineRule="auto"/>
                              <w:textDirection w:val="btLr"/>
                            </w:pPr>
                            <w:r>
                              <w:rPr>
                                <w:rFonts w:ascii="Times New Roman" w:eastAsia="Times New Roman" w:hAnsi="Times New Roman" w:cs="Times New Roman"/>
                                <w:b/>
                                <w:color w:val="000000"/>
                                <w:sz w:val="20"/>
                              </w:rPr>
                              <w:t>Figure-23:</w:t>
                            </w:r>
                            <w:r>
                              <w:rPr>
                                <w:rFonts w:ascii="Times New Roman" w:eastAsia="Times New Roman" w:hAnsi="Times New Roman" w:cs="Times New Roman"/>
                                <w:b/>
                                <w:color w:val="595959"/>
                                <w:sz w:val="20"/>
                              </w:rPr>
                              <w:t xml:space="preserve"> </w:t>
                            </w:r>
                            <w:r>
                              <w:rPr>
                                <w:rFonts w:ascii="Times New Roman" w:eastAsia="Times New Roman" w:hAnsi="Times New Roman" w:cs="Times New Roman"/>
                                <w:color w:val="000000"/>
                                <w:sz w:val="20"/>
                              </w:rPr>
                              <w:t xml:space="preserve">Time dependence of </w:t>
                            </w:r>
                            <w:proofErr w:type="spellStart"/>
                            <w:r>
                              <w:rPr>
                                <w:rFonts w:ascii="Times New Roman" w:eastAsia="Times New Roman" w:hAnsi="Times New Roman" w:cs="Times New Roman"/>
                                <w:color w:val="000000"/>
                                <w:sz w:val="20"/>
                              </w:rPr>
                              <w:t>sonochemical</w:t>
                            </w:r>
                            <w:proofErr w:type="spellEnd"/>
                            <w:r>
                              <w:rPr>
                                <w:rFonts w:ascii="Times New Roman" w:eastAsia="Times New Roman" w:hAnsi="Times New Roman" w:cs="Times New Roman"/>
                                <w:color w:val="000000"/>
                                <w:sz w:val="20"/>
                              </w:rPr>
                              <w:t xml:space="preserve"> degradation of </w:t>
                            </w:r>
                            <w:proofErr w:type="spellStart"/>
                            <w:r>
                              <w:rPr>
                                <w:rFonts w:ascii="Times New Roman" w:eastAsia="Times New Roman" w:hAnsi="Times New Roman" w:cs="Times New Roman"/>
                                <w:color w:val="000000"/>
                                <w:sz w:val="20"/>
                              </w:rPr>
                              <w:t>RhB</w:t>
                            </w:r>
                            <w:proofErr w:type="spellEnd"/>
                            <w:r>
                              <w:rPr>
                                <w:rFonts w:ascii="Times New Roman" w:eastAsia="Times New Roman" w:hAnsi="Times New Roman" w:cs="Times New Roman"/>
                                <w:color w:val="000000"/>
                                <w:sz w:val="20"/>
                              </w:rPr>
                              <w:t xml:space="preserve"> in the absence and presence of Na</w:t>
                            </w:r>
                            <w:r>
                              <w:rPr>
                                <w:rFonts w:ascii="Times New Roman" w:eastAsia="Times New Roman" w:hAnsi="Times New Roman" w:cs="Times New Roman"/>
                                <w:color w:val="000000"/>
                                <w:sz w:val="20"/>
                                <w:vertAlign w:val="subscript"/>
                              </w:rPr>
                              <w:t>2</w:t>
                            </w:r>
                            <w:r>
                              <w:rPr>
                                <w:rFonts w:ascii="Times New Roman" w:eastAsia="Times New Roman" w:hAnsi="Times New Roman" w:cs="Times New Roman"/>
                                <w:color w:val="000000"/>
                                <w:sz w:val="20"/>
                              </w:rPr>
                              <w:t>SO</w:t>
                            </w:r>
                            <w:r>
                              <w:rPr>
                                <w:rFonts w:ascii="Times New Roman" w:eastAsia="Times New Roman" w:hAnsi="Times New Roman" w:cs="Times New Roman"/>
                                <w:color w:val="000000"/>
                                <w:sz w:val="20"/>
                                <w:vertAlign w:val="subscript"/>
                              </w:rPr>
                              <w:t>4</w:t>
                            </w:r>
                            <w:r>
                              <w:rPr>
                                <w:rFonts w:ascii="Times New Roman" w:eastAsia="Times New Roman" w:hAnsi="Times New Roman" w:cs="Times New Roman"/>
                                <w:color w:val="000000"/>
                                <w:sz w:val="20"/>
                              </w:rPr>
                              <w:t xml:space="preserve"> at various concentration at acidic, basic and neutral condition.</w:t>
                            </w:r>
                          </w:p>
                          <w:p w14:paraId="369840C8" w14:textId="77777777" w:rsidR="00646085" w:rsidRDefault="00646085">
                            <w:pPr>
                              <w:spacing w:line="258" w:lineRule="auto"/>
                              <w:textDirection w:val="btLr"/>
                            </w:pP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738823</wp:posOffset>
                </wp:positionH>
                <wp:positionV relativeFrom="paragraph">
                  <wp:posOffset>4128</wp:posOffset>
                </wp:positionV>
                <wp:extent cx="4667885" cy="454660"/>
                <wp:effectExtent b="0" l="0" r="0" t="0"/>
                <wp:wrapNone/>
                <wp:docPr id="2013335923" name="image24.png"/>
                <a:graphic>
                  <a:graphicData uri="http://schemas.openxmlformats.org/drawingml/2006/picture">
                    <pic:pic>
                      <pic:nvPicPr>
                        <pic:cNvPr id="0" name="image24.png"/>
                        <pic:cNvPicPr preferRelativeResize="0"/>
                      </pic:nvPicPr>
                      <pic:blipFill>
                        <a:blip r:embed="rId11"/>
                        <a:srcRect/>
                        <a:stretch>
                          <a:fillRect/>
                        </a:stretch>
                      </pic:blipFill>
                      <pic:spPr>
                        <a:xfrm>
                          <a:off x="0" y="0"/>
                          <a:ext cx="4667885" cy="454660"/>
                        </a:xfrm>
                        <a:prstGeom prst="rect"/>
                        <a:ln/>
                      </pic:spPr>
                    </pic:pic>
                  </a:graphicData>
                </a:graphic>
              </wp:anchor>
            </w:drawing>
          </mc:Fallback>
        </mc:AlternateContent>
      </w:r>
    </w:p>
    <w:p w14:paraId="0000010B" w14:textId="77777777" w:rsidR="00646085" w:rsidRDefault="00646085">
      <w:pPr>
        <w:spacing w:line="240" w:lineRule="auto"/>
        <w:jc w:val="both"/>
        <w:rPr>
          <w:rFonts w:ascii="Times New Roman" w:eastAsia="Times New Roman" w:hAnsi="Times New Roman" w:cs="Times New Roman"/>
          <w:color w:val="000000"/>
          <w:sz w:val="24"/>
          <w:szCs w:val="24"/>
        </w:rPr>
      </w:pPr>
    </w:p>
    <w:p w14:paraId="0000010C" w14:textId="77777777" w:rsidR="00646085" w:rsidRDefault="004C06E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Figures 13–16 demonstrate the </w:t>
      </w:r>
      <w:r>
        <w:rPr>
          <w:rFonts w:ascii="Times New Roman" w:eastAsia="Times New Roman" w:hAnsi="Times New Roman" w:cs="Times New Roman"/>
          <w:color w:val="1F1F1F"/>
          <w:sz w:val="24"/>
          <w:szCs w:val="24"/>
          <w:highlight w:val="white"/>
        </w:rPr>
        <w:t>impact</w:t>
      </w:r>
      <w:r>
        <w:rPr>
          <w:rFonts w:ascii="Times New Roman" w:eastAsia="Times New Roman" w:hAnsi="Times New Roman" w:cs="Times New Roman"/>
          <w:sz w:val="24"/>
          <w:szCs w:val="24"/>
        </w:rPr>
        <w:t xml:space="preserve"> of </w:t>
      </w:r>
      <w:proofErr w:type="spellStart"/>
      <w:r>
        <w:rPr>
          <w:rFonts w:ascii="Times New Roman" w:eastAsia="Times New Roman" w:hAnsi="Times New Roman" w:cs="Times New Roman"/>
          <w:sz w:val="24"/>
          <w:szCs w:val="24"/>
        </w:rPr>
        <w:t>Na₂SO</w:t>
      </w:r>
      <w:proofErr w:type="spellEnd"/>
      <w:r>
        <w:rPr>
          <w:rFonts w:ascii="Times New Roman" w:eastAsia="Times New Roman" w:hAnsi="Times New Roman" w:cs="Times New Roman"/>
          <w:sz w:val="24"/>
          <w:szCs w:val="24"/>
        </w:rPr>
        <w:t xml:space="preserve">₄ on </w:t>
      </w:r>
      <w:proofErr w:type="spellStart"/>
      <w:r>
        <w:rPr>
          <w:rFonts w:ascii="Times New Roman" w:eastAsia="Times New Roman" w:hAnsi="Times New Roman" w:cs="Times New Roman"/>
          <w:sz w:val="24"/>
          <w:szCs w:val="24"/>
        </w:rPr>
        <w:t>RhB</w:t>
      </w:r>
      <w:proofErr w:type="spellEnd"/>
      <w:r>
        <w:rPr>
          <w:rFonts w:ascii="Times New Roman" w:eastAsia="Times New Roman" w:hAnsi="Times New Roman" w:cs="Times New Roman"/>
          <w:sz w:val="24"/>
          <w:szCs w:val="24"/>
        </w:rPr>
        <w:t xml:space="preserve"> degradation under neutral conditions. In Figure 22, K</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(20 </w:t>
      </w:r>
      <w:proofErr w:type="spellStart"/>
      <w:r>
        <w:rPr>
          <w:rFonts w:ascii="Times New Roman" w:eastAsia="Times New Roman" w:hAnsi="Times New Roman" w:cs="Times New Roman"/>
          <w:sz w:val="24"/>
          <w:szCs w:val="24"/>
        </w:rPr>
        <w:t>mM</w:t>
      </w:r>
      <w:proofErr w:type="spellEnd"/>
      <w:r>
        <w:rPr>
          <w:rFonts w:ascii="Times New Roman" w:eastAsia="Times New Roman" w:hAnsi="Times New Roman" w:cs="Times New Roman"/>
          <w:sz w:val="24"/>
          <w:szCs w:val="24"/>
        </w:rPr>
        <w:t>) and K</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 xml:space="preserve"> (10 </w:t>
      </w:r>
      <w:proofErr w:type="spellStart"/>
      <w:r>
        <w:rPr>
          <w:rFonts w:ascii="Times New Roman" w:eastAsia="Times New Roman" w:hAnsi="Times New Roman" w:cs="Times New Roman"/>
          <w:sz w:val="24"/>
          <w:szCs w:val="24"/>
        </w:rPr>
        <w:t>mM</w:t>
      </w:r>
      <w:proofErr w:type="spellEnd"/>
      <w:r>
        <w:rPr>
          <w:rFonts w:ascii="Times New Roman" w:eastAsia="Times New Roman" w:hAnsi="Times New Roman" w:cs="Times New Roman"/>
          <w:sz w:val="24"/>
          <w:szCs w:val="24"/>
        </w:rPr>
        <w:t>) were 2 and 6 times higher than K</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xml:space="preserve"> (0 </w:t>
      </w:r>
      <w:proofErr w:type="spellStart"/>
      <w:r>
        <w:rPr>
          <w:rFonts w:ascii="Times New Roman" w:eastAsia="Times New Roman" w:hAnsi="Times New Roman" w:cs="Times New Roman"/>
          <w:sz w:val="24"/>
          <w:szCs w:val="24"/>
        </w:rPr>
        <w:t>mM</w:t>
      </w:r>
      <w:proofErr w:type="spellEnd"/>
      <w:r>
        <w:rPr>
          <w:rFonts w:ascii="Times New Roman" w:eastAsia="Times New Roman" w:hAnsi="Times New Roman" w:cs="Times New Roman"/>
          <w:sz w:val="24"/>
          <w:szCs w:val="24"/>
        </w:rPr>
        <w:t>). Figure 23 showed K</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(10 </w:t>
      </w:r>
      <w:proofErr w:type="spellStart"/>
      <w:r>
        <w:rPr>
          <w:rFonts w:ascii="Times New Roman" w:eastAsia="Times New Roman" w:hAnsi="Times New Roman" w:cs="Times New Roman"/>
          <w:sz w:val="24"/>
          <w:szCs w:val="24"/>
        </w:rPr>
        <w:t>mM</w:t>
      </w:r>
      <w:proofErr w:type="spellEnd"/>
      <w:r>
        <w:rPr>
          <w:rFonts w:ascii="Times New Roman" w:eastAsia="Times New Roman" w:hAnsi="Times New Roman" w:cs="Times New Roman"/>
          <w:sz w:val="24"/>
          <w:szCs w:val="24"/>
        </w:rPr>
        <w:t>) and K</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 xml:space="preserve"> (20 </w:t>
      </w:r>
      <w:proofErr w:type="spellStart"/>
      <w:r>
        <w:rPr>
          <w:rFonts w:ascii="Times New Roman" w:eastAsia="Times New Roman" w:hAnsi="Times New Roman" w:cs="Times New Roman"/>
          <w:sz w:val="24"/>
          <w:szCs w:val="24"/>
        </w:rPr>
        <w:t>mM</w:t>
      </w:r>
      <w:proofErr w:type="spellEnd"/>
      <w:r>
        <w:rPr>
          <w:rFonts w:ascii="Times New Roman" w:eastAsia="Times New Roman" w:hAnsi="Times New Roman" w:cs="Times New Roman"/>
          <w:sz w:val="24"/>
          <w:szCs w:val="24"/>
        </w:rPr>
        <w:t>) increased 5 and 6 times, while in Figure 15 both K</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(10 </w:t>
      </w:r>
      <w:proofErr w:type="spellStart"/>
      <w:r>
        <w:rPr>
          <w:rFonts w:ascii="Times New Roman" w:eastAsia="Times New Roman" w:hAnsi="Times New Roman" w:cs="Times New Roman"/>
          <w:sz w:val="24"/>
          <w:szCs w:val="24"/>
        </w:rPr>
        <w:t>mM</w:t>
      </w:r>
      <w:proofErr w:type="spellEnd"/>
      <w:r>
        <w:rPr>
          <w:rFonts w:ascii="Times New Roman" w:eastAsia="Times New Roman" w:hAnsi="Times New Roman" w:cs="Times New Roman"/>
          <w:sz w:val="24"/>
          <w:szCs w:val="24"/>
        </w:rPr>
        <w:t>) and K</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 xml:space="preserve"> (20 </w:t>
      </w:r>
      <w:proofErr w:type="spellStart"/>
      <w:r>
        <w:rPr>
          <w:rFonts w:ascii="Times New Roman" w:eastAsia="Times New Roman" w:hAnsi="Times New Roman" w:cs="Times New Roman"/>
          <w:sz w:val="24"/>
          <w:szCs w:val="24"/>
        </w:rPr>
        <w:t>mM</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were 3 times higher. Figure 17 revealed K</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(0.5 M), K</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 xml:space="preserve"> (1 M), and K</w:t>
      </w:r>
      <w:r>
        <w:rPr>
          <w:rFonts w:ascii="Times New Roman" w:eastAsia="Times New Roman" w:hAnsi="Times New Roman" w:cs="Times New Roman"/>
          <w:sz w:val="24"/>
          <w:szCs w:val="24"/>
          <w:vertAlign w:val="subscript"/>
        </w:rPr>
        <w:t>4</w:t>
      </w:r>
      <w:r>
        <w:rPr>
          <w:rFonts w:ascii="Times New Roman" w:eastAsia="Times New Roman" w:hAnsi="Times New Roman" w:cs="Times New Roman"/>
          <w:sz w:val="24"/>
          <w:szCs w:val="24"/>
        </w:rPr>
        <w:t xml:space="preserve"> (2 M) enhanced rates by 3, 5, and 6 times, whereas Figure 18 showed K</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(0.5 M), K</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 xml:space="preserve"> (1 M), and K</w:t>
      </w:r>
      <w:r>
        <w:rPr>
          <w:rFonts w:ascii="Times New Roman" w:eastAsia="Times New Roman" w:hAnsi="Times New Roman" w:cs="Times New Roman"/>
          <w:sz w:val="24"/>
          <w:szCs w:val="24"/>
          <w:vertAlign w:val="subscript"/>
        </w:rPr>
        <w:t>4</w:t>
      </w:r>
      <w:r>
        <w:rPr>
          <w:rFonts w:ascii="Times New Roman" w:eastAsia="Times New Roman" w:hAnsi="Times New Roman" w:cs="Times New Roman"/>
          <w:sz w:val="24"/>
          <w:szCs w:val="24"/>
        </w:rPr>
        <w:t xml:space="preserve"> (2 M) were 3, 6, and 2 times higher than K</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xml:space="preserve">. Overall, </w:t>
      </w:r>
      <w:proofErr w:type="spellStart"/>
      <w:r>
        <w:rPr>
          <w:rFonts w:ascii="Times New Roman" w:eastAsia="Times New Roman" w:hAnsi="Times New Roman" w:cs="Times New Roman"/>
          <w:sz w:val="24"/>
          <w:szCs w:val="24"/>
        </w:rPr>
        <w:t>Na₂SO</w:t>
      </w:r>
      <w:proofErr w:type="spellEnd"/>
      <w:r>
        <w:rPr>
          <w:rFonts w:ascii="Times New Roman" w:eastAsia="Times New Roman" w:hAnsi="Times New Roman" w:cs="Times New Roman"/>
          <w:sz w:val="24"/>
          <w:szCs w:val="24"/>
        </w:rPr>
        <w:t>₄ addition significantly enhanc</w:t>
      </w:r>
      <w:r>
        <w:rPr>
          <w:rFonts w:ascii="Times New Roman" w:eastAsia="Times New Roman" w:hAnsi="Times New Roman" w:cs="Times New Roman"/>
          <w:sz w:val="24"/>
          <w:szCs w:val="24"/>
        </w:rPr>
        <w:t xml:space="preserve">ed </w:t>
      </w:r>
      <w:proofErr w:type="spellStart"/>
      <w:r>
        <w:rPr>
          <w:rFonts w:ascii="Times New Roman" w:eastAsia="Times New Roman" w:hAnsi="Times New Roman" w:cs="Times New Roman"/>
          <w:sz w:val="24"/>
          <w:szCs w:val="24"/>
        </w:rPr>
        <w:t>RhB</w:t>
      </w:r>
      <w:proofErr w:type="spellEnd"/>
      <w:r>
        <w:rPr>
          <w:rFonts w:ascii="Times New Roman" w:eastAsia="Times New Roman" w:hAnsi="Times New Roman" w:cs="Times New Roman"/>
          <w:sz w:val="24"/>
          <w:szCs w:val="24"/>
        </w:rPr>
        <w:t xml:space="preserve"> degradation efficiency at neutral pH, with optimum effects observed at specific concentrations.</w:t>
      </w:r>
    </w:p>
    <w:p w14:paraId="0000010D" w14:textId="77777777" w:rsidR="00646085" w:rsidRDefault="004C06E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Figures 17–20 illustrate the effect of </w:t>
      </w:r>
      <w:proofErr w:type="spellStart"/>
      <w:r>
        <w:rPr>
          <w:rFonts w:ascii="Times New Roman" w:eastAsia="Times New Roman" w:hAnsi="Times New Roman" w:cs="Times New Roman"/>
          <w:sz w:val="24"/>
          <w:szCs w:val="24"/>
        </w:rPr>
        <w:t>Na₂SO</w:t>
      </w:r>
      <w:proofErr w:type="spellEnd"/>
      <w:r>
        <w:rPr>
          <w:rFonts w:ascii="Times New Roman" w:eastAsia="Times New Roman" w:hAnsi="Times New Roman" w:cs="Times New Roman"/>
          <w:sz w:val="24"/>
          <w:szCs w:val="24"/>
        </w:rPr>
        <w:t xml:space="preserve">₄ on </w:t>
      </w:r>
      <w:proofErr w:type="spellStart"/>
      <w:r>
        <w:rPr>
          <w:rFonts w:ascii="Times New Roman" w:eastAsia="Times New Roman" w:hAnsi="Times New Roman" w:cs="Times New Roman"/>
          <w:sz w:val="24"/>
          <w:szCs w:val="24"/>
        </w:rPr>
        <w:t>RhB</w:t>
      </w:r>
      <w:proofErr w:type="spellEnd"/>
      <w:r>
        <w:rPr>
          <w:rFonts w:ascii="Times New Roman" w:eastAsia="Times New Roman" w:hAnsi="Times New Roman" w:cs="Times New Roman"/>
          <w:sz w:val="24"/>
          <w:szCs w:val="24"/>
        </w:rPr>
        <w:t xml:space="preserve"> degradation under different pH conditions. At neutral medium, degradation was consistently enhanced,</w:t>
      </w:r>
      <w:r>
        <w:rPr>
          <w:rFonts w:ascii="Times New Roman" w:eastAsia="Times New Roman" w:hAnsi="Times New Roman" w:cs="Times New Roman"/>
          <w:sz w:val="24"/>
          <w:szCs w:val="24"/>
        </w:rPr>
        <w:t xml:space="preserve"> with rate constants increasing up to 6 times compared to K</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xml:space="preserve"> (0 </w:t>
      </w:r>
      <w:proofErr w:type="spellStart"/>
      <w:r>
        <w:rPr>
          <w:rFonts w:ascii="Times New Roman" w:eastAsia="Times New Roman" w:hAnsi="Times New Roman" w:cs="Times New Roman"/>
          <w:sz w:val="24"/>
          <w:szCs w:val="24"/>
        </w:rPr>
        <w:t>mM</w:t>
      </w:r>
      <w:proofErr w:type="spellEnd"/>
      <w:r>
        <w:rPr>
          <w:rFonts w:ascii="Times New Roman" w:eastAsia="Times New Roman" w:hAnsi="Times New Roman" w:cs="Times New Roman"/>
          <w:sz w:val="24"/>
          <w:szCs w:val="24"/>
        </w:rPr>
        <w:t>). In basic medium (pH 10.02), enhancement was also observed, though in some cases the rate decreased, indicating accumulation. Similarly, in acidic medium (pH 1.93), the effect varied: in s</w:t>
      </w:r>
      <w:r>
        <w:rPr>
          <w:rFonts w:ascii="Times New Roman" w:eastAsia="Times New Roman" w:hAnsi="Times New Roman" w:cs="Times New Roman"/>
          <w:sz w:val="24"/>
          <w:szCs w:val="24"/>
        </w:rPr>
        <w:t xml:space="preserve">ome systems the rate was enhanced (up to 2 times), while in others it decreased significantly, showing accumulation. Overall, 1 M </w:t>
      </w:r>
      <w:proofErr w:type="spellStart"/>
      <w:r>
        <w:rPr>
          <w:rFonts w:ascii="Times New Roman" w:eastAsia="Times New Roman" w:hAnsi="Times New Roman" w:cs="Times New Roman"/>
          <w:sz w:val="24"/>
          <w:szCs w:val="24"/>
        </w:rPr>
        <w:t>Na₂SO</w:t>
      </w:r>
      <w:proofErr w:type="spellEnd"/>
      <w:r>
        <w:rPr>
          <w:rFonts w:ascii="Times New Roman" w:eastAsia="Times New Roman" w:hAnsi="Times New Roman" w:cs="Times New Roman"/>
          <w:sz w:val="24"/>
          <w:szCs w:val="24"/>
        </w:rPr>
        <w:t xml:space="preserve">₄ improved degradation in acidic and neutral media but caused accumulation in basic medium, </w:t>
      </w:r>
      <w:r>
        <w:rPr>
          <w:rFonts w:ascii="Times New Roman" w:eastAsia="Times New Roman" w:hAnsi="Times New Roman" w:cs="Times New Roman"/>
          <w:sz w:val="24"/>
          <w:szCs w:val="24"/>
        </w:rPr>
        <w:lastRenderedPageBreak/>
        <w:t xml:space="preserve">whereas 2 M </w:t>
      </w:r>
      <w:proofErr w:type="spellStart"/>
      <w:r>
        <w:rPr>
          <w:rFonts w:ascii="Times New Roman" w:eastAsia="Times New Roman" w:hAnsi="Times New Roman" w:cs="Times New Roman"/>
          <w:sz w:val="24"/>
          <w:szCs w:val="24"/>
        </w:rPr>
        <w:t>Na₂SO</w:t>
      </w:r>
      <w:proofErr w:type="spellEnd"/>
      <w:r>
        <w:rPr>
          <w:rFonts w:ascii="Times New Roman" w:eastAsia="Times New Roman" w:hAnsi="Times New Roman" w:cs="Times New Roman"/>
          <w:sz w:val="24"/>
          <w:szCs w:val="24"/>
        </w:rPr>
        <w:t>₄ enhanced d</w:t>
      </w:r>
      <w:r>
        <w:rPr>
          <w:rFonts w:ascii="Times New Roman" w:eastAsia="Times New Roman" w:hAnsi="Times New Roman" w:cs="Times New Roman"/>
          <w:sz w:val="24"/>
          <w:szCs w:val="24"/>
        </w:rPr>
        <w:t>egradation in basic and neutral media but led to accumulation in acidic medium.</w:t>
      </w:r>
    </w:p>
    <w:p w14:paraId="0000010E" w14:textId="77777777" w:rsidR="00646085" w:rsidRDefault="004C06E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Figures 21 and 23 show the </w:t>
      </w:r>
      <w:r>
        <w:rPr>
          <w:rFonts w:ascii="Times New Roman" w:eastAsia="Times New Roman" w:hAnsi="Times New Roman" w:cs="Times New Roman"/>
          <w:color w:val="1F1F1F"/>
          <w:sz w:val="24"/>
          <w:szCs w:val="24"/>
          <w:highlight w:val="white"/>
        </w:rPr>
        <w:t>impact</w:t>
      </w:r>
      <w:r>
        <w:rPr>
          <w:rFonts w:ascii="Times New Roman" w:eastAsia="Times New Roman" w:hAnsi="Times New Roman" w:cs="Times New Roman"/>
          <w:sz w:val="24"/>
          <w:szCs w:val="24"/>
        </w:rPr>
        <w:t xml:space="preserve"> of </w:t>
      </w:r>
      <w:proofErr w:type="spellStart"/>
      <w:r>
        <w:rPr>
          <w:rFonts w:ascii="Times New Roman" w:eastAsia="Times New Roman" w:hAnsi="Times New Roman" w:cs="Times New Roman"/>
          <w:sz w:val="24"/>
          <w:szCs w:val="24"/>
        </w:rPr>
        <w:t>Na₂SO</w:t>
      </w:r>
      <w:proofErr w:type="spellEnd"/>
      <w:r>
        <w:rPr>
          <w:rFonts w:ascii="Times New Roman" w:eastAsia="Times New Roman" w:hAnsi="Times New Roman" w:cs="Times New Roman"/>
          <w:sz w:val="24"/>
          <w:szCs w:val="24"/>
        </w:rPr>
        <w:t xml:space="preserve">₄ on </w:t>
      </w:r>
      <w:proofErr w:type="spellStart"/>
      <w:r>
        <w:rPr>
          <w:rFonts w:ascii="Times New Roman" w:eastAsia="Times New Roman" w:hAnsi="Times New Roman" w:cs="Times New Roman"/>
          <w:sz w:val="24"/>
          <w:szCs w:val="24"/>
        </w:rPr>
        <w:t>RhB</w:t>
      </w:r>
      <w:proofErr w:type="spellEnd"/>
      <w:r>
        <w:rPr>
          <w:rFonts w:ascii="Times New Roman" w:eastAsia="Times New Roman" w:hAnsi="Times New Roman" w:cs="Times New Roman"/>
          <w:sz w:val="24"/>
          <w:szCs w:val="24"/>
        </w:rPr>
        <w:t xml:space="preserve"> degradation. Addition of </w:t>
      </w:r>
      <w:proofErr w:type="spellStart"/>
      <w:r>
        <w:rPr>
          <w:rFonts w:ascii="Times New Roman" w:eastAsia="Times New Roman" w:hAnsi="Times New Roman" w:cs="Times New Roman"/>
          <w:sz w:val="24"/>
          <w:szCs w:val="24"/>
        </w:rPr>
        <w:t>Na₂SO</w:t>
      </w:r>
      <w:proofErr w:type="spellEnd"/>
      <w:r>
        <w:rPr>
          <w:rFonts w:ascii="Times New Roman" w:eastAsia="Times New Roman" w:hAnsi="Times New Roman" w:cs="Times New Roman"/>
          <w:sz w:val="24"/>
          <w:szCs w:val="24"/>
        </w:rPr>
        <w:t>₄ slightly enhanced degradation up to 25 g L⁻¹ compared to the control, with only a minor decre</w:t>
      </w:r>
      <w:r>
        <w:rPr>
          <w:rFonts w:ascii="Times New Roman" w:eastAsia="Times New Roman" w:hAnsi="Times New Roman" w:cs="Times New Roman"/>
          <w:sz w:val="24"/>
          <w:szCs w:val="24"/>
        </w:rPr>
        <w:t xml:space="preserve">ase in its positive effect at higher levels. The initial degradation rate was still higher than the one observed without </w:t>
      </w:r>
      <w:proofErr w:type="spellStart"/>
      <w:r>
        <w:rPr>
          <w:rFonts w:ascii="Times New Roman" w:eastAsia="Times New Roman" w:hAnsi="Times New Roman" w:cs="Times New Roman"/>
          <w:sz w:val="24"/>
          <w:szCs w:val="24"/>
        </w:rPr>
        <w:t>Na₂SO</w:t>
      </w:r>
      <w:proofErr w:type="spellEnd"/>
      <w:r>
        <w:rPr>
          <w:rFonts w:ascii="Times New Roman" w:eastAsia="Times New Roman" w:hAnsi="Times New Roman" w:cs="Times New Roman"/>
          <w:sz w:val="24"/>
          <w:szCs w:val="24"/>
        </w:rPr>
        <w:t xml:space="preserve">₄, suggesting an optimum concentration for maximum efficiency. This enhancement occurs as salt addition drives </w:t>
      </w:r>
      <w:proofErr w:type="spellStart"/>
      <w:r>
        <w:rPr>
          <w:rFonts w:ascii="Times New Roman" w:eastAsia="Times New Roman" w:hAnsi="Times New Roman" w:cs="Times New Roman"/>
          <w:sz w:val="24"/>
          <w:szCs w:val="24"/>
        </w:rPr>
        <w:t>RhB</w:t>
      </w:r>
      <w:proofErr w:type="spellEnd"/>
      <w:r>
        <w:rPr>
          <w:rFonts w:ascii="Times New Roman" w:eastAsia="Times New Roman" w:hAnsi="Times New Roman" w:cs="Times New Roman"/>
          <w:sz w:val="24"/>
          <w:szCs w:val="24"/>
        </w:rPr>
        <w:t xml:space="preserve"> molecules from </w:t>
      </w:r>
      <w:r>
        <w:rPr>
          <w:rFonts w:ascii="Times New Roman" w:eastAsia="Times New Roman" w:hAnsi="Times New Roman" w:cs="Times New Roman"/>
          <w:sz w:val="24"/>
          <w:szCs w:val="24"/>
        </w:rPr>
        <w:t xml:space="preserve">the </w:t>
      </w:r>
      <w:r>
        <w:rPr>
          <w:rFonts w:ascii="Times New Roman" w:eastAsia="Times New Roman" w:hAnsi="Times New Roman" w:cs="Times New Roman"/>
          <w:color w:val="001D35"/>
          <w:sz w:val="24"/>
          <w:szCs w:val="24"/>
          <w:highlight w:val="white"/>
        </w:rPr>
        <w:t>large quantity solution</w:t>
      </w:r>
      <w:r>
        <w:rPr>
          <w:rFonts w:ascii="Times New Roman" w:eastAsia="Times New Roman" w:hAnsi="Times New Roman" w:cs="Times New Roman"/>
          <w:sz w:val="24"/>
          <w:szCs w:val="24"/>
        </w:rPr>
        <w:t xml:space="preserve"> to the bubble–liquid interface. </w:t>
      </w:r>
      <w:proofErr w:type="spellStart"/>
      <w:r>
        <w:rPr>
          <w:rFonts w:ascii="Times New Roman" w:eastAsia="Times New Roman" w:hAnsi="Times New Roman" w:cs="Times New Roman"/>
          <w:sz w:val="24"/>
          <w:szCs w:val="24"/>
        </w:rPr>
        <w:t>Na₂SO</w:t>
      </w:r>
      <w:proofErr w:type="spellEnd"/>
      <w:r>
        <w:rPr>
          <w:rFonts w:ascii="Times New Roman" w:eastAsia="Times New Roman" w:hAnsi="Times New Roman" w:cs="Times New Roman"/>
          <w:sz w:val="24"/>
          <w:szCs w:val="24"/>
        </w:rPr>
        <w:t xml:space="preserve">₄ also increases hydrophilicity, surface tension, and ionic strength </w:t>
      </w:r>
      <w:r>
        <w:rPr>
          <w:rFonts w:ascii="Times New Roman" w:eastAsia="Times New Roman" w:hAnsi="Times New Roman" w:cs="Times New Roman"/>
          <w:color w:val="1F1F1F"/>
          <w:sz w:val="24"/>
          <w:szCs w:val="24"/>
          <w:highlight w:val="white"/>
        </w:rPr>
        <w:t>although</w:t>
      </w:r>
      <w:r>
        <w:rPr>
          <w:rFonts w:ascii="Times New Roman" w:eastAsia="Times New Roman" w:hAnsi="Times New Roman" w:cs="Times New Roman"/>
          <w:sz w:val="24"/>
          <w:szCs w:val="24"/>
        </w:rPr>
        <w:t xml:space="preserve"> lowering vapor pressure, thereby promoting </w:t>
      </w:r>
      <w:proofErr w:type="spellStart"/>
      <w:r>
        <w:rPr>
          <w:rFonts w:ascii="Times New Roman" w:eastAsia="Times New Roman" w:hAnsi="Times New Roman" w:cs="Times New Roman"/>
          <w:sz w:val="24"/>
          <w:szCs w:val="24"/>
        </w:rPr>
        <w:t>sonolytic</w:t>
      </w:r>
      <w:proofErr w:type="spellEnd"/>
      <w:r>
        <w:rPr>
          <w:rFonts w:ascii="Times New Roman" w:eastAsia="Times New Roman" w:hAnsi="Times New Roman" w:cs="Times New Roman"/>
          <w:sz w:val="24"/>
          <w:szCs w:val="24"/>
        </w:rPr>
        <w:t xml:space="preserve"> degradation [25, 27-29].</w:t>
      </w:r>
    </w:p>
    <w:p w14:paraId="0000010F" w14:textId="77777777" w:rsidR="00646085" w:rsidRDefault="00646085">
      <w:pPr>
        <w:spacing w:line="240" w:lineRule="auto"/>
        <w:jc w:val="both"/>
        <w:rPr>
          <w:rFonts w:ascii="Times New Roman" w:eastAsia="Times New Roman" w:hAnsi="Times New Roman" w:cs="Times New Roman"/>
          <w:sz w:val="24"/>
          <w:szCs w:val="24"/>
        </w:rPr>
      </w:pPr>
    </w:p>
    <w:p w14:paraId="00000110" w14:textId="77777777" w:rsidR="00646085" w:rsidRDefault="004C06E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3.2.4: Effect of NaNO</w:t>
      </w:r>
      <w:r>
        <w:rPr>
          <w:rFonts w:ascii="Times New Roman" w:eastAsia="Times New Roman" w:hAnsi="Times New Roman" w:cs="Times New Roman"/>
          <w:b/>
          <w:sz w:val="24"/>
          <w:szCs w:val="24"/>
          <w:vertAlign w:val="subscript"/>
        </w:rPr>
        <w:t>3</w:t>
      </w:r>
      <w:r>
        <w:rPr>
          <w:rFonts w:ascii="Times New Roman" w:eastAsia="Times New Roman" w:hAnsi="Times New Roman" w:cs="Times New Roman"/>
          <w:b/>
          <w:sz w:val="24"/>
          <w:szCs w:val="24"/>
        </w:rPr>
        <w:t xml:space="preserve"> addition</w:t>
      </w:r>
    </w:p>
    <w:p w14:paraId="00000111" w14:textId="77777777" w:rsidR="00646085" w:rsidRDefault="00646085">
      <w:pPr>
        <w:spacing w:after="0" w:line="240" w:lineRule="auto"/>
        <w:rPr>
          <w:rFonts w:ascii="Times New Roman" w:eastAsia="Times New Roman" w:hAnsi="Times New Roman" w:cs="Times New Roman"/>
          <w:sz w:val="24"/>
          <w:szCs w:val="24"/>
        </w:rPr>
      </w:pPr>
    </w:p>
    <w:p w14:paraId="00000112" w14:textId="77777777" w:rsidR="00646085" w:rsidRDefault="004C06E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examine the impact resulting from the incorporation of NaNO</w:t>
      </w:r>
      <w:r>
        <w:rPr>
          <w:rFonts w:ascii="Times New Roman" w:eastAsia="Times New Roman" w:hAnsi="Times New Roman" w:cs="Times New Roman"/>
          <w:sz w:val="24"/>
          <w:szCs w:val="24"/>
          <w:vertAlign w:val="subscript"/>
        </w:rPr>
        <w:t>3</w:t>
      </w:r>
      <w:sdt>
        <w:sdtPr>
          <w:tag w:val="goog_rdk_14"/>
          <w:id w:val="-1707717662"/>
        </w:sdtPr>
        <w:sdtEndPr/>
        <w:sdtContent>
          <w:r>
            <w:rPr>
              <w:rFonts w:ascii="Gungsuh" w:eastAsia="Gungsuh" w:hAnsi="Gungsuh" w:cs="Gungsuh"/>
              <w:sz w:val="24"/>
              <w:szCs w:val="24"/>
            </w:rPr>
            <w:t xml:space="preserve">, </w:t>
          </w:r>
          <w:proofErr w:type="spellStart"/>
          <w:r>
            <w:rPr>
              <w:rFonts w:ascii="Gungsuh" w:eastAsia="Gungsuh" w:hAnsi="Gungsuh" w:cs="Gungsuh"/>
              <w:sz w:val="24"/>
              <w:szCs w:val="24"/>
            </w:rPr>
            <w:t>RhB</w:t>
          </w:r>
          <w:proofErr w:type="spellEnd"/>
          <w:r>
            <w:rPr>
              <w:rFonts w:ascii="Gungsuh" w:eastAsia="Gungsuh" w:hAnsi="Gungsuh" w:cs="Gungsuh"/>
              <w:sz w:val="24"/>
              <w:szCs w:val="24"/>
            </w:rPr>
            <w:t xml:space="preserve"> </w:t>
          </w:r>
          <w:proofErr w:type="spellStart"/>
          <w:r>
            <w:rPr>
              <w:rFonts w:ascii="Gungsuh" w:eastAsia="Gungsuh" w:hAnsi="Gungsuh" w:cs="Gungsuh"/>
              <w:sz w:val="24"/>
              <w:szCs w:val="24"/>
            </w:rPr>
            <w:t>sonolytic</w:t>
          </w:r>
          <w:proofErr w:type="spellEnd"/>
          <w:r>
            <w:rPr>
              <w:rFonts w:ascii="Gungsuh" w:eastAsia="Gungsuh" w:hAnsi="Gungsuh" w:cs="Gungsuh"/>
              <w:sz w:val="24"/>
              <w:szCs w:val="24"/>
            </w:rPr>
            <w:t xml:space="preserve"> degradation at a concentration of 25 mg L−1 was carried out in a 2M NaNO</w:t>
          </w:r>
        </w:sdtContent>
      </w:sdt>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 xml:space="preserve"> solution. Figure-24 exemplifies these results.</w:t>
      </w:r>
    </w:p>
    <w:p w14:paraId="00000113" w14:textId="77777777" w:rsidR="00646085" w:rsidRDefault="00646085">
      <w:pPr>
        <w:spacing w:after="0" w:line="240" w:lineRule="auto"/>
        <w:rPr>
          <w:rFonts w:ascii="Times New Roman" w:eastAsia="Times New Roman" w:hAnsi="Times New Roman" w:cs="Times New Roman"/>
          <w:color w:val="FF0000"/>
          <w:sz w:val="24"/>
          <w:szCs w:val="24"/>
        </w:rPr>
      </w:pPr>
    </w:p>
    <w:p w14:paraId="00000114" w14:textId="77777777" w:rsidR="00646085" w:rsidRDefault="00646085">
      <w:pPr>
        <w:spacing w:line="240" w:lineRule="auto"/>
        <w:rPr>
          <w:rFonts w:ascii="Times New Roman" w:eastAsia="Times New Roman" w:hAnsi="Times New Roman" w:cs="Times New Roman"/>
          <w:b/>
          <w:sz w:val="24"/>
          <w:szCs w:val="24"/>
        </w:rPr>
      </w:pPr>
    </w:p>
    <w:p w14:paraId="00000115" w14:textId="77777777" w:rsidR="00646085" w:rsidRDefault="00646085">
      <w:pPr>
        <w:rPr>
          <w:rFonts w:ascii="Times New Roman" w:eastAsia="Times New Roman" w:hAnsi="Times New Roman" w:cs="Times New Roman"/>
          <w:sz w:val="24"/>
          <w:szCs w:val="24"/>
        </w:rPr>
      </w:pPr>
    </w:p>
    <w:p w14:paraId="00000116" w14:textId="77777777" w:rsidR="00646085" w:rsidRDefault="004C06E0">
      <w:pPr>
        <w:jc w:val="center"/>
        <w:rPr>
          <w:rFonts w:ascii="Times New Roman" w:eastAsia="Times New Roman" w:hAnsi="Times New Roman" w:cs="Times New Roman"/>
          <w:sz w:val="24"/>
          <w:szCs w:val="24"/>
        </w:rPr>
      </w:pPr>
      <w:r>
        <w:rPr>
          <w:noProof/>
          <w:lang w:val="en-US"/>
        </w:rPr>
        <w:drawing>
          <wp:inline distT="0" distB="0" distL="0" distR="0">
            <wp:extent cx="4883363" cy="2723258"/>
            <wp:effectExtent l="0" t="0" r="0" b="0"/>
            <wp:docPr id="2013335956" name="image31.png"/>
            <wp:cNvGraphicFramePr/>
            <a:graphic xmlns:a="http://schemas.openxmlformats.org/drawingml/2006/main">
              <a:graphicData uri="http://schemas.openxmlformats.org/drawingml/2006/picture">
                <pic:pic xmlns:pic="http://schemas.openxmlformats.org/drawingml/2006/picture">
                  <pic:nvPicPr>
                    <pic:cNvPr id="0" name="image31.png"/>
                    <pic:cNvPicPr preferRelativeResize="0"/>
                  </pic:nvPicPr>
                  <pic:blipFill>
                    <a:blip r:embed="rId22"/>
                    <a:srcRect/>
                    <a:stretch>
                      <a:fillRect/>
                    </a:stretch>
                  </pic:blipFill>
                  <pic:spPr>
                    <a:xfrm>
                      <a:off x="0" y="0"/>
                      <a:ext cx="4883363" cy="2723258"/>
                    </a:xfrm>
                    <a:prstGeom prst="rect">
                      <a:avLst/>
                    </a:prstGeom>
                    <a:ln/>
                  </pic:spPr>
                </pic:pic>
              </a:graphicData>
            </a:graphic>
          </wp:inline>
        </w:drawing>
      </w:r>
    </w:p>
    <w:p w14:paraId="00000117" w14:textId="77777777" w:rsidR="00646085" w:rsidRDefault="004C06E0">
      <w:pPr>
        <w:rPr>
          <w:rFonts w:ascii="Times New Roman" w:eastAsia="Times New Roman" w:hAnsi="Times New Roman" w:cs="Times New Roman"/>
          <w:sz w:val="24"/>
          <w:szCs w:val="24"/>
        </w:rPr>
      </w:pPr>
      <w:r>
        <w:rPr>
          <w:noProof/>
          <w:lang w:val="en-US"/>
        </w:rPr>
        <mc:AlternateContent>
          <mc:Choice Requires="wpg">
            <w:drawing>
              <wp:anchor distT="0" distB="0" distL="114300" distR="114300" simplePos="0" relativeHeight="251655168" behindDoc="0" locked="0" layoutInCell="1" hidden="0" allowOverlap="1">
                <wp:simplePos x="0" y="0"/>
                <wp:positionH relativeFrom="column">
                  <wp:posOffset>35244</wp:posOffset>
                </wp:positionH>
                <wp:positionV relativeFrom="paragraph">
                  <wp:posOffset>6033</wp:posOffset>
                </wp:positionV>
                <wp:extent cx="2787650" cy="600075"/>
                <wp:effectExtent l="0" t="0" r="0" b="0"/>
                <wp:wrapNone/>
                <wp:docPr id="2013335942" name="Rectangle 2013335942"/>
                <wp:cNvGraphicFramePr/>
                <a:graphic xmlns:a="http://schemas.openxmlformats.org/drawingml/2006/main">
                  <a:graphicData uri="http://schemas.microsoft.com/office/word/2010/wordprocessingShape">
                    <wps:wsp>
                      <wps:cNvSpPr/>
                      <wps:spPr>
                        <a:xfrm>
                          <a:off x="3956938" y="3484725"/>
                          <a:ext cx="2778125" cy="590550"/>
                        </a:xfrm>
                        <a:prstGeom prst="rect">
                          <a:avLst/>
                        </a:prstGeom>
                        <a:solidFill>
                          <a:schemeClr val="lt1"/>
                        </a:solidFill>
                        <a:ln>
                          <a:noFill/>
                        </a:ln>
                      </wps:spPr>
                      <wps:txbx>
                        <w:txbxContent>
                          <w:p w14:paraId="0CE12967" w14:textId="77777777" w:rsidR="00646085" w:rsidRDefault="004C06E0">
                            <w:pPr>
                              <w:spacing w:line="240" w:lineRule="auto"/>
                              <w:jc w:val="both"/>
                              <w:textDirection w:val="btLr"/>
                            </w:pPr>
                            <w:r>
                              <w:rPr>
                                <w:rFonts w:ascii="Times New Roman" w:eastAsia="Times New Roman" w:hAnsi="Times New Roman" w:cs="Times New Roman"/>
                                <w:b/>
                                <w:color w:val="000000"/>
                                <w:sz w:val="20"/>
                              </w:rPr>
                              <w:t>Figure-24:</w:t>
                            </w:r>
                            <w:r>
                              <w:rPr>
                                <w:rFonts w:ascii="Times New Roman" w:eastAsia="Times New Roman" w:hAnsi="Times New Roman" w:cs="Times New Roman"/>
                                <w:b/>
                                <w:color w:val="595959"/>
                                <w:sz w:val="20"/>
                              </w:rPr>
                              <w:t xml:space="preserve"> </w:t>
                            </w:r>
                            <w:r>
                              <w:rPr>
                                <w:rFonts w:ascii="Times New Roman" w:eastAsia="Times New Roman" w:hAnsi="Times New Roman" w:cs="Times New Roman"/>
                                <w:color w:val="000000"/>
                                <w:sz w:val="20"/>
                              </w:rPr>
                              <w:t xml:space="preserve">Time dependence of </w:t>
                            </w:r>
                            <w:proofErr w:type="spellStart"/>
                            <w:r>
                              <w:rPr>
                                <w:rFonts w:ascii="Times New Roman" w:eastAsia="Times New Roman" w:hAnsi="Times New Roman" w:cs="Times New Roman"/>
                                <w:color w:val="000000"/>
                                <w:sz w:val="20"/>
                              </w:rPr>
                              <w:t>sonochemical</w:t>
                            </w:r>
                            <w:proofErr w:type="spellEnd"/>
                            <w:r>
                              <w:rPr>
                                <w:rFonts w:ascii="Times New Roman" w:eastAsia="Times New Roman" w:hAnsi="Times New Roman" w:cs="Times New Roman"/>
                                <w:color w:val="000000"/>
                                <w:sz w:val="20"/>
                              </w:rPr>
                              <w:t xml:space="preserve"> degradation of </w:t>
                            </w:r>
                            <w:proofErr w:type="spellStart"/>
                            <w:r>
                              <w:rPr>
                                <w:rFonts w:ascii="Times New Roman" w:eastAsia="Times New Roman" w:hAnsi="Times New Roman" w:cs="Times New Roman"/>
                                <w:color w:val="000000"/>
                                <w:sz w:val="20"/>
                              </w:rPr>
                              <w:t>RhB</w:t>
                            </w:r>
                            <w:proofErr w:type="spellEnd"/>
                            <w:r>
                              <w:rPr>
                                <w:rFonts w:ascii="Times New Roman" w:eastAsia="Times New Roman" w:hAnsi="Times New Roman" w:cs="Times New Roman"/>
                                <w:color w:val="000000"/>
                                <w:sz w:val="20"/>
                              </w:rPr>
                              <w:t xml:space="preserve"> in the absence and presence of NaNO</w:t>
                            </w:r>
                            <w:r>
                              <w:rPr>
                                <w:rFonts w:ascii="Times New Roman" w:eastAsia="Times New Roman" w:hAnsi="Times New Roman" w:cs="Times New Roman"/>
                                <w:color w:val="000000"/>
                                <w:sz w:val="20"/>
                                <w:vertAlign w:val="subscript"/>
                              </w:rPr>
                              <w:t>3</w:t>
                            </w:r>
                            <w:r>
                              <w:rPr>
                                <w:rFonts w:ascii="Times New Roman" w:eastAsia="Times New Roman" w:hAnsi="Times New Roman" w:cs="Times New Roman"/>
                                <w:color w:val="000000"/>
                                <w:sz w:val="20"/>
                              </w:rPr>
                              <w:t xml:space="preserve"> at neutral medium.</w:t>
                            </w:r>
                          </w:p>
                          <w:p w14:paraId="34FDFA2F" w14:textId="77777777" w:rsidR="00646085" w:rsidRDefault="00646085">
                            <w:pPr>
                              <w:spacing w:line="258" w:lineRule="auto"/>
                              <w:jc w:val="both"/>
                              <w:textDirection w:val="btLr"/>
                            </w:pP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35244</wp:posOffset>
                </wp:positionH>
                <wp:positionV relativeFrom="paragraph">
                  <wp:posOffset>6033</wp:posOffset>
                </wp:positionV>
                <wp:extent cx="2787650" cy="600075"/>
                <wp:effectExtent b="0" l="0" r="0" t="0"/>
                <wp:wrapNone/>
                <wp:docPr id="2013335942" name="image62.png"/>
                <a:graphic>
                  <a:graphicData uri="http://schemas.openxmlformats.org/drawingml/2006/picture">
                    <pic:pic>
                      <pic:nvPicPr>
                        <pic:cNvPr id="0" name="image62.png"/>
                        <pic:cNvPicPr preferRelativeResize="0"/>
                      </pic:nvPicPr>
                      <pic:blipFill>
                        <a:blip r:embed="rId11"/>
                        <a:srcRect/>
                        <a:stretch>
                          <a:fillRect/>
                        </a:stretch>
                      </pic:blipFill>
                      <pic:spPr>
                        <a:xfrm>
                          <a:off x="0" y="0"/>
                          <a:ext cx="2787650" cy="600075"/>
                        </a:xfrm>
                        <a:prstGeom prst="rect"/>
                        <a:ln/>
                      </pic:spPr>
                    </pic:pic>
                  </a:graphicData>
                </a:graphic>
              </wp:anchor>
            </w:drawing>
          </mc:Fallback>
        </mc:AlternateContent>
      </w:r>
      <w:r>
        <w:rPr>
          <w:noProof/>
          <w:lang w:val="en-US"/>
        </w:rPr>
        <mc:AlternateContent>
          <mc:Choice Requires="wpg">
            <w:drawing>
              <wp:anchor distT="0" distB="0" distL="114300" distR="114300" simplePos="0" relativeHeight="251656192" behindDoc="0" locked="0" layoutInCell="1" hidden="0" allowOverlap="1">
                <wp:simplePos x="0" y="0"/>
                <wp:positionH relativeFrom="column">
                  <wp:posOffset>3235643</wp:posOffset>
                </wp:positionH>
                <wp:positionV relativeFrom="paragraph">
                  <wp:posOffset>5398</wp:posOffset>
                </wp:positionV>
                <wp:extent cx="2787894" cy="600368"/>
                <wp:effectExtent l="0" t="0" r="0" b="0"/>
                <wp:wrapNone/>
                <wp:docPr id="2013335905" name="Rectangle 2013335905"/>
                <wp:cNvGraphicFramePr/>
                <a:graphic xmlns:a="http://schemas.openxmlformats.org/drawingml/2006/main">
                  <a:graphicData uri="http://schemas.microsoft.com/office/word/2010/wordprocessingShape">
                    <wps:wsp>
                      <wps:cNvSpPr/>
                      <wps:spPr>
                        <a:xfrm>
                          <a:off x="3956816" y="3484579"/>
                          <a:ext cx="2778369" cy="590843"/>
                        </a:xfrm>
                        <a:prstGeom prst="rect">
                          <a:avLst/>
                        </a:prstGeom>
                        <a:solidFill>
                          <a:schemeClr val="lt1"/>
                        </a:solidFill>
                        <a:ln>
                          <a:noFill/>
                        </a:ln>
                      </wps:spPr>
                      <wps:txbx>
                        <w:txbxContent>
                          <w:p w14:paraId="377FF5F8" w14:textId="77777777" w:rsidR="00646085" w:rsidRDefault="004C06E0">
                            <w:pPr>
                              <w:spacing w:after="0" w:line="240" w:lineRule="auto"/>
                              <w:jc w:val="both"/>
                              <w:textDirection w:val="btLr"/>
                            </w:pPr>
                            <w:r>
                              <w:rPr>
                                <w:rFonts w:ascii="Times New Roman" w:eastAsia="Times New Roman" w:hAnsi="Times New Roman" w:cs="Times New Roman"/>
                                <w:b/>
                                <w:color w:val="000000"/>
                                <w:sz w:val="20"/>
                              </w:rPr>
                              <w:t>Figure-25:</w:t>
                            </w:r>
                            <w:r>
                              <w:rPr>
                                <w:rFonts w:ascii="Times New Roman" w:eastAsia="Times New Roman" w:hAnsi="Times New Roman" w:cs="Times New Roman"/>
                                <w:b/>
                                <w:color w:val="595959"/>
                                <w:sz w:val="20"/>
                              </w:rPr>
                              <w:t xml:space="preserve"> </w:t>
                            </w:r>
                            <w:r>
                              <w:rPr>
                                <w:rFonts w:ascii="Times New Roman" w:eastAsia="Times New Roman" w:hAnsi="Times New Roman" w:cs="Times New Roman"/>
                                <w:color w:val="000000"/>
                                <w:sz w:val="20"/>
                              </w:rPr>
                              <w:t xml:space="preserve">Time dependence of </w:t>
                            </w:r>
                            <w:proofErr w:type="spellStart"/>
                            <w:r>
                              <w:rPr>
                                <w:rFonts w:ascii="Times New Roman" w:eastAsia="Times New Roman" w:hAnsi="Times New Roman" w:cs="Times New Roman"/>
                                <w:color w:val="000000"/>
                                <w:sz w:val="20"/>
                              </w:rPr>
                              <w:t>sonochemical</w:t>
                            </w:r>
                            <w:proofErr w:type="spellEnd"/>
                            <w:r>
                              <w:rPr>
                                <w:rFonts w:ascii="Times New Roman" w:eastAsia="Times New Roman" w:hAnsi="Times New Roman" w:cs="Times New Roman"/>
                                <w:color w:val="000000"/>
                                <w:sz w:val="20"/>
                              </w:rPr>
                              <w:t xml:space="preserve"> degradation of </w:t>
                            </w:r>
                            <w:proofErr w:type="spellStart"/>
                            <w:r>
                              <w:rPr>
                                <w:rFonts w:ascii="Times New Roman" w:eastAsia="Times New Roman" w:hAnsi="Times New Roman" w:cs="Times New Roman"/>
                                <w:color w:val="000000"/>
                                <w:sz w:val="20"/>
                              </w:rPr>
                              <w:t>RhB</w:t>
                            </w:r>
                            <w:proofErr w:type="spellEnd"/>
                            <w:r>
                              <w:rPr>
                                <w:rFonts w:ascii="Times New Roman" w:eastAsia="Times New Roman" w:hAnsi="Times New Roman" w:cs="Times New Roman"/>
                                <w:color w:val="000000"/>
                                <w:sz w:val="20"/>
                              </w:rPr>
                              <w:t xml:space="preserve"> in the absence and presence of NaNO</w:t>
                            </w:r>
                            <w:r>
                              <w:rPr>
                                <w:rFonts w:ascii="Times New Roman" w:eastAsia="Times New Roman" w:hAnsi="Times New Roman" w:cs="Times New Roman"/>
                                <w:color w:val="000000"/>
                                <w:sz w:val="20"/>
                                <w:vertAlign w:val="subscript"/>
                              </w:rPr>
                              <w:t>3</w:t>
                            </w:r>
                            <w:r>
                              <w:rPr>
                                <w:rFonts w:ascii="Times New Roman" w:eastAsia="Times New Roman" w:hAnsi="Times New Roman" w:cs="Times New Roman"/>
                                <w:color w:val="000000"/>
                                <w:sz w:val="20"/>
                              </w:rPr>
                              <w:t xml:space="preserve"> at acidic, basic and neutral condition.</w:t>
                            </w:r>
                          </w:p>
                          <w:p w14:paraId="430BEF21" w14:textId="77777777" w:rsidR="00646085" w:rsidRDefault="00646085">
                            <w:pPr>
                              <w:spacing w:line="258" w:lineRule="auto"/>
                              <w:jc w:val="both"/>
                              <w:textDirection w:val="btLr"/>
                            </w:pP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3235643</wp:posOffset>
                </wp:positionH>
                <wp:positionV relativeFrom="paragraph">
                  <wp:posOffset>5398</wp:posOffset>
                </wp:positionV>
                <wp:extent cx="2787894" cy="600368"/>
                <wp:effectExtent b="0" l="0" r="0" t="0"/>
                <wp:wrapNone/>
                <wp:docPr id="2013335905" name="image2.png"/>
                <a:graphic>
                  <a:graphicData uri="http://schemas.openxmlformats.org/drawingml/2006/picture">
                    <pic:pic>
                      <pic:nvPicPr>
                        <pic:cNvPr id="0" name="image2.png"/>
                        <pic:cNvPicPr preferRelativeResize="0"/>
                      </pic:nvPicPr>
                      <pic:blipFill>
                        <a:blip r:embed="rId11"/>
                        <a:srcRect/>
                        <a:stretch>
                          <a:fillRect/>
                        </a:stretch>
                      </pic:blipFill>
                      <pic:spPr>
                        <a:xfrm>
                          <a:off x="0" y="0"/>
                          <a:ext cx="2787894" cy="600368"/>
                        </a:xfrm>
                        <a:prstGeom prst="rect"/>
                        <a:ln/>
                      </pic:spPr>
                    </pic:pic>
                  </a:graphicData>
                </a:graphic>
              </wp:anchor>
            </w:drawing>
          </mc:Fallback>
        </mc:AlternateContent>
      </w:r>
    </w:p>
    <w:p w14:paraId="00000118" w14:textId="77777777" w:rsidR="00646085" w:rsidRDefault="00646085">
      <w:pPr>
        <w:rPr>
          <w:rFonts w:ascii="Times New Roman" w:eastAsia="Times New Roman" w:hAnsi="Times New Roman" w:cs="Times New Roman"/>
          <w:sz w:val="24"/>
          <w:szCs w:val="24"/>
        </w:rPr>
      </w:pPr>
    </w:p>
    <w:p w14:paraId="00000119" w14:textId="77777777" w:rsidR="00646085" w:rsidRDefault="004C06E0">
      <w:pPr>
        <w:rPr>
          <w:rFonts w:ascii="Times New Roman" w:eastAsia="Times New Roman" w:hAnsi="Times New Roman" w:cs="Times New Roman"/>
          <w:sz w:val="24"/>
          <w:szCs w:val="24"/>
        </w:rPr>
      </w:pPr>
      <w:r>
        <w:rPr>
          <w:noProof/>
          <w:lang w:val="en-US"/>
        </w:rPr>
        <w:lastRenderedPageBreak/>
        <w:drawing>
          <wp:inline distT="0" distB="0" distL="0" distR="0">
            <wp:extent cx="5732145" cy="3113405"/>
            <wp:effectExtent l="0" t="0" r="0" b="0"/>
            <wp:docPr id="2013335958" name="image40.png"/>
            <wp:cNvGraphicFramePr/>
            <a:graphic xmlns:a="http://schemas.openxmlformats.org/drawingml/2006/main">
              <a:graphicData uri="http://schemas.openxmlformats.org/drawingml/2006/picture">
                <pic:pic xmlns:pic="http://schemas.openxmlformats.org/drawingml/2006/picture">
                  <pic:nvPicPr>
                    <pic:cNvPr id="0" name="image40.png"/>
                    <pic:cNvPicPr preferRelativeResize="0"/>
                  </pic:nvPicPr>
                  <pic:blipFill>
                    <a:blip r:embed="rId23"/>
                    <a:srcRect/>
                    <a:stretch>
                      <a:fillRect/>
                    </a:stretch>
                  </pic:blipFill>
                  <pic:spPr>
                    <a:xfrm>
                      <a:off x="0" y="0"/>
                      <a:ext cx="5732145" cy="3113405"/>
                    </a:xfrm>
                    <a:prstGeom prst="rect">
                      <a:avLst/>
                    </a:prstGeom>
                    <a:ln/>
                  </pic:spPr>
                </pic:pic>
              </a:graphicData>
            </a:graphic>
          </wp:inline>
        </w:drawing>
      </w:r>
      <w:r>
        <w:rPr>
          <w:noProof/>
          <w:lang w:val="en-US"/>
        </w:rPr>
        <mc:AlternateContent>
          <mc:Choice Requires="wpg">
            <w:drawing>
              <wp:anchor distT="0" distB="0" distL="114300" distR="114300" simplePos="0" relativeHeight="251657216" behindDoc="0" locked="0" layoutInCell="1" hidden="0" allowOverlap="1">
                <wp:simplePos x="0" y="0"/>
                <wp:positionH relativeFrom="column">
                  <wp:posOffset>-4761</wp:posOffset>
                </wp:positionH>
                <wp:positionV relativeFrom="paragraph">
                  <wp:posOffset>3214053</wp:posOffset>
                </wp:positionV>
                <wp:extent cx="2787650" cy="600075"/>
                <wp:effectExtent l="0" t="0" r="0" b="0"/>
                <wp:wrapNone/>
                <wp:docPr id="2013335916" name="Rectangle 2013335916"/>
                <wp:cNvGraphicFramePr/>
                <a:graphic xmlns:a="http://schemas.openxmlformats.org/drawingml/2006/main">
                  <a:graphicData uri="http://schemas.microsoft.com/office/word/2010/wordprocessingShape">
                    <wps:wsp>
                      <wps:cNvSpPr/>
                      <wps:spPr>
                        <a:xfrm>
                          <a:off x="3956938" y="3484725"/>
                          <a:ext cx="2778125" cy="590550"/>
                        </a:xfrm>
                        <a:prstGeom prst="rect">
                          <a:avLst/>
                        </a:prstGeom>
                        <a:noFill/>
                        <a:ln>
                          <a:noFill/>
                        </a:ln>
                      </wps:spPr>
                      <wps:txbx>
                        <w:txbxContent>
                          <w:p w14:paraId="0E81E144" w14:textId="77777777" w:rsidR="00646085" w:rsidRDefault="004C06E0">
                            <w:pPr>
                              <w:spacing w:after="0" w:line="240" w:lineRule="auto"/>
                              <w:jc w:val="both"/>
                              <w:textDirection w:val="btLr"/>
                            </w:pPr>
                            <w:r>
                              <w:rPr>
                                <w:rFonts w:ascii="Times New Roman" w:eastAsia="Times New Roman" w:hAnsi="Times New Roman" w:cs="Times New Roman"/>
                                <w:b/>
                                <w:color w:val="000000"/>
                                <w:sz w:val="20"/>
                              </w:rPr>
                              <w:t>Figure-26:</w:t>
                            </w:r>
                            <w:r>
                              <w:rPr>
                                <w:rFonts w:ascii="Times New Roman" w:eastAsia="Times New Roman" w:hAnsi="Times New Roman" w:cs="Times New Roman"/>
                                <w:b/>
                                <w:color w:val="595959"/>
                                <w:sz w:val="20"/>
                              </w:rPr>
                              <w:t xml:space="preserve"> </w:t>
                            </w:r>
                            <w:r>
                              <w:rPr>
                                <w:rFonts w:ascii="Times New Roman" w:eastAsia="Times New Roman" w:hAnsi="Times New Roman" w:cs="Times New Roman"/>
                                <w:color w:val="000000"/>
                                <w:sz w:val="20"/>
                              </w:rPr>
                              <w:t xml:space="preserve">Time dependence of </w:t>
                            </w:r>
                            <w:proofErr w:type="spellStart"/>
                            <w:r>
                              <w:rPr>
                                <w:rFonts w:ascii="Times New Roman" w:eastAsia="Times New Roman" w:hAnsi="Times New Roman" w:cs="Times New Roman"/>
                                <w:color w:val="000000"/>
                                <w:sz w:val="20"/>
                              </w:rPr>
                              <w:t>sonochemical</w:t>
                            </w:r>
                            <w:proofErr w:type="spellEnd"/>
                            <w:r>
                              <w:rPr>
                                <w:rFonts w:ascii="Times New Roman" w:eastAsia="Times New Roman" w:hAnsi="Times New Roman" w:cs="Times New Roman"/>
                                <w:color w:val="000000"/>
                                <w:sz w:val="20"/>
                              </w:rPr>
                              <w:t xml:space="preserve"> degradation of </w:t>
                            </w:r>
                            <w:proofErr w:type="spellStart"/>
                            <w:r>
                              <w:rPr>
                                <w:rFonts w:ascii="Times New Roman" w:eastAsia="Times New Roman" w:hAnsi="Times New Roman" w:cs="Times New Roman"/>
                                <w:color w:val="000000"/>
                                <w:sz w:val="20"/>
                              </w:rPr>
                              <w:t>RhB</w:t>
                            </w:r>
                            <w:proofErr w:type="spellEnd"/>
                            <w:r>
                              <w:rPr>
                                <w:rFonts w:ascii="Times New Roman" w:eastAsia="Times New Roman" w:hAnsi="Times New Roman" w:cs="Times New Roman"/>
                                <w:color w:val="000000"/>
                                <w:sz w:val="20"/>
                              </w:rPr>
                              <w:t xml:space="preserve"> in the absence and presence of NaNO</w:t>
                            </w:r>
                            <w:r>
                              <w:rPr>
                                <w:rFonts w:ascii="Times New Roman" w:eastAsia="Times New Roman" w:hAnsi="Times New Roman" w:cs="Times New Roman"/>
                                <w:color w:val="000000"/>
                                <w:sz w:val="20"/>
                                <w:vertAlign w:val="subscript"/>
                              </w:rPr>
                              <w:t>3</w:t>
                            </w:r>
                            <w:r>
                              <w:rPr>
                                <w:rFonts w:ascii="Times New Roman" w:eastAsia="Times New Roman" w:hAnsi="Times New Roman" w:cs="Times New Roman"/>
                                <w:color w:val="000000"/>
                                <w:sz w:val="20"/>
                              </w:rPr>
                              <w:t xml:space="preserve"> at acidic, basic and neutral condition. </w:t>
                            </w:r>
                          </w:p>
                          <w:p w14:paraId="27ABAE71" w14:textId="77777777" w:rsidR="00646085" w:rsidRDefault="00646085">
                            <w:pPr>
                              <w:spacing w:line="258" w:lineRule="auto"/>
                              <w:jc w:val="both"/>
                              <w:textDirection w:val="btLr"/>
                            </w:pP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-4761</wp:posOffset>
                </wp:positionH>
                <wp:positionV relativeFrom="paragraph">
                  <wp:posOffset>3214053</wp:posOffset>
                </wp:positionV>
                <wp:extent cx="2787650" cy="600075"/>
                <wp:effectExtent b="0" l="0" r="0" t="0"/>
                <wp:wrapNone/>
                <wp:docPr id="2013335916" name="image15.png"/>
                <a:graphic>
                  <a:graphicData uri="http://schemas.openxmlformats.org/drawingml/2006/picture">
                    <pic:pic>
                      <pic:nvPicPr>
                        <pic:cNvPr id="0" name="image15.png"/>
                        <pic:cNvPicPr preferRelativeResize="0"/>
                      </pic:nvPicPr>
                      <pic:blipFill>
                        <a:blip r:embed="rId11"/>
                        <a:srcRect/>
                        <a:stretch>
                          <a:fillRect/>
                        </a:stretch>
                      </pic:blipFill>
                      <pic:spPr>
                        <a:xfrm>
                          <a:off x="0" y="0"/>
                          <a:ext cx="2787650" cy="600075"/>
                        </a:xfrm>
                        <a:prstGeom prst="rect"/>
                        <a:ln/>
                      </pic:spPr>
                    </pic:pic>
                  </a:graphicData>
                </a:graphic>
              </wp:anchor>
            </w:drawing>
          </mc:Fallback>
        </mc:AlternateContent>
      </w:r>
    </w:p>
    <w:p w14:paraId="0000011A" w14:textId="77777777" w:rsidR="00646085" w:rsidRDefault="004C06E0">
      <w:pPr>
        <w:rPr>
          <w:rFonts w:ascii="Times New Roman" w:eastAsia="Times New Roman" w:hAnsi="Times New Roman" w:cs="Times New Roman"/>
          <w:sz w:val="24"/>
          <w:szCs w:val="24"/>
        </w:rPr>
      </w:pPr>
      <w:r>
        <w:rPr>
          <w:noProof/>
          <w:lang w:val="en-US"/>
        </w:rPr>
        <mc:AlternateContent>
          <mc:Choice Requires="wpg">
            <w:drawing>
              <wp:anchor distT="0" distB="0" distL="114300" distR="114300" simplePos="0" relativeHeight="251658240" behindDoc="0" locked="0" layoutInCell="1" hidden="0" allowOverlap="1">
                <wp:simplePos x="0" y="0"/>
                <wp:positionH relativeFrom="column">
                  <wp:posOffset>3095943</wp:posOffset>
                </wp:positionH>
                <wp:positionV relativeFrom="paragraph">
                  <wp:posOffset>33452</wp:posOffset>
                </wp:positionV>
                <wp:extent cx="2787650" cy="600075"/>
                <wp:effectExtent l="0" t="0" r="0" b="0"/>
                <wp:wrapNone/>
                <wp:docPr id="2013335919" name="Rectangle 2013335919"/>
                <wp:cNvGraphicFramePr/>
                <a:graphic xmlns:a="http://schemas.openxmlformats.org/drawingml/2006/main">
                  <a:graphicData uri="http://schemas.microsoft.com/office/word/2010/wordprocessingShape">
                    <wps:wsp>
                      <wps:cNvSpPr/>
                      <wps:spPr>
                        <a:xfrm>
                          <a:off x="3956938" y="3484725"/>
                          <a:ext cx="2778125" cy="590550"/>
                        </a:xfrm>
                        <a:prstGeom prst="rect">
                          <a:avLst/>
                        </a:prstGeom>
                        <a:noFill/>
                        <a:ln>
                          <a:noFill/>
                        </a:ln>
                      </wps:spPr>
                      <wps:txbx>
                        <w:txbxContent>
                          <w:p w14:paraId="7B20C563" w14:textId="77777777" w:rsidR="00646085" w:rsidRDefault="004C06E0">
                            <w:pPr>
                              <w:spacing w:after="0" w:line="240" w:lineRule="auto"/>
                              <w:jc w:val="both"/>
                              <w:textDirection w:val="btLr"/>
                            </w:pPr>
                            <w:r>
                              <w:rPr>
                                <w:rFonts w:ascii="Times New Roman" w:eastAsia="Times New Roman" w:hAnsi="Times New Roman" w:cs="Times New Roman"/>
                                <w:b/>
                                <w:color w:val="000000"/>
                                <w:sz w:val="20"/>
                              </w:rPr>
                              <w:t>Figure-27:</w:t>
                            </w:r>
                            <w:r>
                              <w:rPr>
                                <w:rFonts w:ascii="Times New Roman" w:eastAsia="Times New Roman" w:hAnsi="Times New Roman" w:cs="Times New Roman"/>
                                <w:b/>
                                <w:color w:val="595959"/>
                                <w:sz w:val="20"/>
                              </w:rPr>
                              <w:t xml:space="preserve"> </w:t>
                            </w:r>
                            <w:r>
                              <w:rPr>
                                <w:rFonts w:ascii="Times New Roman" w:eastAsia="Times New Roman" w:hAnsi="Times New Roman" w:cs="Times New Roman"/>
                                <w:color w:val="000000"/>
                                <w:sz w:val="20"/>
                              </w:rPr>
                              <w:t xml:space="preserve">Time dependence of </w:t>
                            </w:r>
                            <w:proofErr w:type="spellStart"/>
                            <w:r>
                              <w:rPr>
                                <w:rFonts w:ascii="Times New Roman" w:eastAsia="Times New Roman" w:hAnsi="Times New Roman" w:cs="Times New Roman"/>
                                <w:color w:val="000000"/>
                                <w:sz w:val="20"/>
                              </w:rPr>
                              <w:t>sonochemical</w:t>
                            </w:r>
                            <w:proofErr w:type="spellEnd"/>
                            <w:r>
                              <w:rPr>
                                <w:rFonts w:ascii="Times New Roman" w:eastAsia="Times New Roman" w:hAnsi="Times New Roman" w:cs="Times New Roman"/>
                                <w:color w:val="000000"/>
                                <w:sz w:val="20"/>
                              </w:rPr>
                              <w:t xml:space="preserve"> degradation of </w:t>
                            </w:r>
                            <w:proofErr w:type="spellStart"/>
                            <w:r>
                              <w:rPr>
                                <w:rFonts w:ascii="Times New Roman" w:eastAsia="Times New Roman" w:hAnsi="Times New Roman" w:cs="Times New Roman"/>
                                <w:color w:val="000000"/>
                                <w:sz w:val="20"/>
                              </w:rPr>
                              <w:t>RhB</w:t>
                            </w:r>
                            <w:proofErr w:type="spellEnd"/>
                            <w:r>
                              <w:rPr>
                                <w:rFonts w:ascii="Times New Roman" w:eastAsia="Times New Roman" w:hAnsi="Times New Roman" w:cs="Times New Roman"/>
                                <w:color w:val="000000"/>
                                <w:sz w:val="20"/>
                              </w:rPr>
                              <w:t xml:space="preserve"> in the absence and presence of NaNO</w:t>
                            </w:r>
                            <w:r>
                              <w:rPr>
                                <w:rFonts w:ascii="Times New Roman" w:eastAsia="Times New Roman" w:hAnsi="Times New Roman" w:cs="Times New Roman"/>
                                <w:color w:val="000000"/>
                                <w:sz w:val="20"/>
                                <w:vertAlign w:val="subscript"/>
                              </w:rPr>
                              <w:t>3</w:t>
                            </w:r>
                            <w:r>
                              <w:rPr>
                                <w:rFonts w:ascii="Times New Roman" w:eastAsia="Times New Roman" w:hAnsi="Times New Roman" w:cs="Times New Roman"/>
                                <w:color w:val="000000"/>
                                <w:sz w:val="20"/>
                              </w:rPr>
                              <w:t xml:space="preserve"> at acidic, </w:t>
                            </w:r>
                            <w:r>
                              <w:rPr>
                                <w:rFonts w:ascii="Times New Roman" w:eastAsia="Times New Roman" w:hAnsi="Times New Roman" w:cs="Times New Roman"/>
                                <w:color w:val="000000"/>
                                <w:sz w:val="20"/>
                              </w:rPr>
                              <w:t>basic and neutral condition.</w:t>
                            </w:r>
                          </w:p>
                          <w:p w14:paraId="33415DEF" w14:textId="77777777" w:rsidR="00646085" w:rsidRDefault="00646085">
                            <w:pPr>
                              <w:spacing w:line="258" w:lineRule="auto"/>
                              <w:jc w:val="both"/>
                              <w:textDirection w:val="btLr"/>
                            </w:pP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3095943</wp:posOffset>
                </wp:positionH>
                <wp:positionV relativeFrom="paragraph">
                  <wp:posOffset>33452</wp:posOffset>
                </wp:positionV>
                <wp:extent cx="2787650" cy="600075"/>
                <wp:effectExtent b="0" l="0" r="0" t="0"/>
                <wp:wrapNone/>
                <wp:docPr id="2013335919" name="image19.png"/>
                <a:graphic>
                  <a:graphicData uri="http://schemas.openxmlformats.org/drawingml/2006/picture">
                    <pic:pic>
                      <pic:nvPicPr>
                        <pic:cNvPr id="0" name="image19.png"/>
                        <pic:cNvPicPr preferRelativeResize="0"/>
                      </pic:nvPicPr>
                      <pic:blipFill>
                        <a:blip r:embed="rId11"/>
                        <a:srcRect/>
                        <a:stretch>
                          <a:fillRect/>
                        </a:stretch>
                      </pic:blipFill>
                      <pic:spPr>
                        <a:xfrm>
                          <a:off x="0" y="0"/>
                          <a:ext cx="2787650" cy="600075"/>
                        </a:xfrm>
                        <a:prstGeom prst="rect"/>
                        <a:ln/>
                      </pic:spPr>
                    </pic:pic>
                  </a:graphicData>
                </a:graphic>
              </wp:anchor>
            </w:drawing>
          </mc:Fallback>
        </mc:AlternateContent>
      </w:r>
    </w:p>
    <w:p w14:paraId="0000011B" w14:textId="77777777" w:rsidR="00646085" w:rsidRDefault="00646085">
      <w:pPr>
        <w:rPr>
          <w:rFonts w:ascii="Times New Roman" w:eastAsia="Times New Roman" w:hAnsi="Times New Roman" w:cs="Times New Roman"/>
          <w:sz w:val="24"/>
          <w:szCs w:val="24"/>
        </w:rPr>
      </w:pPr>
    </w:p>
    <w:p w14:paraId="0000011C" w14:textId="77777777" w:rsidR="00646085" w:rsidRDefault="00646085">
      <w:pPr>
        <w:rPr>
          <w:rFonts w:ascii="Times New Roman" w:eastAsia="Times New Roman" w:hAnsi="Times New Roman" w:cs="Times New Roman"/>
          <w:sz w:val="24"/>
          <w:szCs w:val="24"/>
        </w:rPr>
      </w:pPr>
    </w:p>
    <w:p w14:paraId="0000011D" w14:textId="77777777" w:rsidR="00646085" w:rsidRDefault="004C06E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The fig.-24: shows time dependence of sonication time Vs. Conc. </w:t>
      </w:r>
      <w:proofErr w:type="spellStart"/>
      <w:r>
        <w:rPr>
          <w:rFonts w:ascii="Times New Roman" w:eastAsia="Times New Roman" w:hAnsi="Times New Roman" w:cs="Times New Roman"/>
          <w:color w:val="000000"/>
          <w:sz w:val="24"/>
          <w:szCs w:val="24"/>
        </w:rPr>
        <w:t>mM</w:t>
      </w:r>
      <w:proofErr w:type="spellEnd"/>
      <w:r>
        <w:rPr>
          <w:rFonts w:ascii="Times New Roman" w:eastAsia="Times New Roman" w:hAnsi="Times New Roman" w:cs="Times New Roman"/>
          <w:color w:val="000000"/>
          <w:sz w:val="24"/>
          <w:szCs w:val="24"/>
        </w:rPr>
        <w:t xml:space="preserve">/L. From that figure it is </w:t>
      </w:r>
      <w:r>
        <w:rPr>
          <w:rFonts w:ascii="Times New Roman" w:eastAsia="Times New Roman" w:hAnsi="Times New Roman" w:cs="Times New Roman"/>
          <w:color w:val="474747"/>
          <w:sz w:val="24"/>
          <w:szCs w:val="24"/>
          <w:highlight w:val="white"/>
        </w:rPr>
        <w:t>noticed</w:t>
      </w:r>
      <w:r>
        <w:rPr>
          <w:rFonts w:ascii="Times New Roman" w:eastAsia="Times New Roman" w:hAnsi="Times New Roman" w:cs="Times New Roman"/>
          <w:color w:val="000000"/>
          <w:sz w:val="24"/>
          <w:szCs w:val="24"/>
        </w:rPr>
        <w:t xml:space="preserve"> that rate of degradation of </w:t>
      </w:r>
      <w:proofErr w:type="spellStart"/>
      <w:r>
        <w:rPr>
          <w:rFonts w:ascii="Times New Roman" w:eastAsia="Times New Roman" w:hAnsi="Times New Roman" w:cs="Times New Roman"/>
          <w:color w:val="000000"/>
          <w:sz w:val="24"/>
          <w:szCs w:val="24"/>
        </w:rPr>
        <w:t>RhB</w:t>
      </w:r>
      <w:proofErr w:type="spellEnd"/>
      <w:r>
        <w:rPr>
          <w:rFonts w:ascii="Times New Roman" w:eastAsia="Times New Roman" w:hAnsi="Times New Roman" w:cs="Times New Roman"/>
          <w:color w:val="000000"/>
          <w:sz w:val="24"/>
          <w:szCs w:val="24"/>
        </w:rPr>
        <w:t xml:space="preserve"> significantly improved in the presence of NaNO</w:t>
      </w:r>
      <w:r>
        <w:rPr>
          <w:rFonts w:ascii="Times New Roman" w:eastAsia="Times New Roman" w:hAnsi="Times New Roman" w:cs="Times New Roman"/>
          <w:color w:val="000000"/>
          <w:sz w:val="24"/>
          <w:szCs w:val="24"/>
          <w:vertAlign w:val="subscript"/>
        </w:rPr>
        <w:t>3</w:t>
      </w:r>
      <w:r>
        <w:rPr>
          <w:rFonts w:ascii="Times New Roman" w:eastAsia="Times New Roman" w:hAnsi="Times New Roman" w:cs="Times New Roman"/>
          <w:color w:val="000000"/>
          <w:sz w:val="24"/>
          <w:szCs w:val="24"/>
        </w:rPr>
        <w:t xml:space="preserve"> at neutral condition</w:t>
      </w:r>
      <w:r>
        <w:rPr>
          <w:rFonts w:ascii="Times New Roman" w:eastAsia="Times New Roman" w:hAnsi="Times New Roman" w:cs="Times New Roman"/>
          <w:sz w:val="24"/>
          <w:szCs w:val="24"/>
        </w:rPr>
        <w:t>. The rate constant K</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(for 20ml) and K</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 xml:space="preserve"> (for 10 ml) is 6 and 7 times higher than K</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xml:space="preserve"> (for 0mM). </w:t>
      </w:r>
      <w:r>
        <w:rPr>
          <w:rFonts w:ascii="Times New Roman" w:eastAsia="Times New Roman" w:hAnsi="Times New Roman" w:cs="Times New Roman"/>
          <w:color w:val="000000"/>
          <w:sz w:val="24"/>
          <w:szCs w:val="24"/>
        </w:rPr>
        <w:t xml:space="preserve">The fig.-24: shows time dependence of sonication time Vs. Conc. </w:t>
      </w:r>
      <w:proofErr w:type="spellStart"/>
      <w:r>
        <w:rPr>
          <w:rFonts w:ascii="Times New Roman" w:eastAsia="Times New Roman" w:hAnsi="Times New Roman" w:cs="Times New Roman"/>
          <w:color w:val="000000"/>
          <w:sz w:val="24"/>
          <w:szCs w:val="24"/>
        </w:rPr>
        <w:t>mM</w:t>
      </w:r>
      <w:proofErr w:type="spellEnd"/>
      <w:r>
        <w:rPr>
          <w:rFonts w:ascii="Times New Roman" w:eastAsia="Times New Roman" w:hAnsi="Times New Roman" w:cs="Times New Roman"/>
          <w:color w:val="000000"/>
          <w:sz w:val="24"/>
          <w:szCs w:val="24"/>
        </w:rPr>
        <w:t xml:space="preserve">/L. From that figure it is </w:t>
      </w:r>
      <w:r>
        <w:rPr>
          <w:rFonts w:ascii="Times New Roman" w:eastAsia="Times New Roman" w:hAnsi="Times New Roman" w:cs="Times New Roman"/>
          <w:color w:val="474747"/>
          <w:sz w:val="24"/>
          <w:szCs w:val="24"/>
          <w:highlight w:val="white"/>
        </w:rPr>
        <w:t>notice</w:t>
      </w:r>
      <w:r>
        <w:rPr>
          <w:rFonts w:ascii="Times New Roman" w:eastAsia="Times New Roman" w:hAnsi="Times New Roman" w:cs="Times New Roman"/>
          <w:color w:val="000000"/>
          <w:sz w:val="24"/>
          <w:szCs w:val="24"/>
        </w:rPr>
        <w:t xml:space="preserve"> that rate of degradation of </w:t>
      </w:r>
      <w:proofErr w:type="spellStart"/>
      <w:r>
        <w:rPr>
          <w:rFonts w:ascii="Times New Roman" w:eastAsia="Times New Roman" w:hAnsi="Times New Roman" w:cs="Times New Roman"/>
          <w:color w:val="000000"/>
          <w:sz w:val="24"/>
          <w:szCs w:val="24"/>
        </w:rPr>
        <w:t>RhB</w:t>
      </w:r>
      <w:proofErr w:type="spellEnd"/>
      <w:r>
        <w:rPr>
          <w:rFonts w:ascii="Times New Roman" w:eastAsia="Times New Roman" w:hAnsi="Times New Roman" w:cs="Times New Roman"/>
          <w:color w:val="000000"/>
          <w:sz w:val="24"/>
          <w:szCs w:val="24"/>
        </w:rPr>
        <w:t xml:space="preserve"> significantly improved in the presence of NaNO</w:t>
      </w:r>
      <w:r>
        <w:rPr>
          <w:rFonts w:ascii="Times New Roman" w:eastAsia="Times New Roman" w:hAnsi="Times New Roman" w:cs="Times New Roman"/>
          <w:color w:val="000000"/>
          <w:sz w:val="24"/>
          <w:szCs w:val="24"/>
          <w:vertAlign w:val="subscript"/>
        </w:rPr>
        <w:t xml:space="preserve">3 </w:t>
      </w:r>
      <w:r>
        <w:rPr>
          <w:rFonts w:ascii="Times New Roman" w:eastAsia="Times New Roman" w:hAnsi="Times New Roman" w:cs="Times New Roman"/>
          <w:color w:val="000000"/>
          <w:sz w:val="24"/>
          <w:szCs w:val="24"/>
        </w:rPr>
        <w:t>at</w:t>
      </w:r>
      <w:r>
        <w:rPr>
          <w:rFonts w:ascii="Times New Roman" w:eastAsia="Times New Roman" w:hAnsi="Times New Roman" w:cs="Times New Roman"/>
          <w:color w:val="000000"/>
          <w:sz w:val="24"/>
          <w:szCs w:val="24"/>
        </w:rPr>
        <w:t xml:space="preserve"> basic (pH=10.02) condition and neutral condition</w:t>
      </w:r>
      <w:r>
        <w:rPr>
          <w:rFonts w:ascii="Times New Roman" w:eastAsia="Times New Roman" w:hAnsi="Times New Roman" w:cs="Times New Roman"/>
          <w:sz w:val="24"/>
          <w:szCs w:val="24"/>
        </w:rPr>
        <w:t xml:space="preserve">. </w:t>
      </w:r>
    </w:p>
    <w:p w14:paraId="0000011E" w14:textId="77777777" w:rsidR="00646085" w:rsidRDefault="004C06E0">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The rate constant K</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(for basic) and K</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 xml:space="preserve"> (for neutral) is 4 and 7 times higher than K</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xml:space="preserve"> (for 0mM). Where as in acidic (pH=1.93)</w:t>
      </w:r>
      <w:r>
        <w:rPr>
          <w:rFonts w:ascii="Times New Roman" w:eastAsia="Times New Roman" w:hAnsi="Times New Roman" w:cs="Times New Roman"/>
          <w:color w:val="000000"/>
          <w:sz w:val="24"/>
          <w:szCs w:val="24"/>
        </w:rPr>
        <w:t xml:space="preserve"> condition</w:t>
      </w:r>
      <w:r>
        <w:rPr>
          <w:rFonts w:ascii="Times New Roman" w:eastAsia="Times New Roman" w:hAnsi="Times New Roman" w:cs="Times New Roman"/>
          <w:sz w:val="24"/>
          <w:szCs w:val="24"/>
        </w:rPr>
        <w:t xml:space="preserve"> that rate was decreased significantly, it means accumulated.</w:t>
      </w:r>
    </w:p>
    <w:p w14:paraId="0000011F" w14:textId="77777777" w:rsidR="00646085" w:rsidRDefault="004C06E0">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fig</w:t>
      </w:r>
      <w:r>
        <w:rPr>
          <w:rFonts w:ascii="Times New Roman" w:eastAsia="Times New Roman" w:hAnsi="Times New Roman" w:cs="Times New Roman"/>
          <w:color w:val="000000"/>
          <w:sz w:val="24"/>
          <w:szCs w:val="24"/>
        </w:rPr>
        <w:t xml:space="preserve">.-25: shows time dependence of sonication time Vs. Conc. </w:t>
      </w:r>
      <w:proofErr w:type="spellStart"/>
      <w:r>
        <w:rPr>
          <w:rFonts w:ascii="Times New Roman" w:eastAsia="Times New Roman" w:hAnsi="Times New Roman" w:cs="Times New Roman"/>
          <w:color w:val="000000"/>
          <w:sz w:val="24"/>
          <w:szCs w:val="24"/>
        </w:rPr>
        <w:t>mM</w:t>
      </w:r>
      <w:proofErr w:type="spellEnd"/>
      <w:r>
        <w:rPr>
          <w:rFonts w:ascii="Times New Roman" w:eastAsia="Times New Roman" w:hAnsi="Times New Roman" w:cs="Times New Roman"/>
          <w:color w:val="000000"/>
          <w:sz w:val="24"/>
          <w:szCs w:val="24"/>
        </w:rPr>
        <w:t xml:space="preserve">/L. From that figure it is </w:t>
      </w:r>
      <w:r>
        <w:rPr>
          <w:rFonts w:ascii="Times New Roman" w:eastAsia="Times New Roman" w:hAnsi="Times New Roman" w:cs="Times New Roman"/>
          <w:color w:val="474747"/>
          <w:sz w:val="24"/>
          <w:szCs w:val="24"/>
          <w:highlight w:val="white"/>
        </w:rPr>
        <w:t>noticed</w:t>
      </w:r>
      <w:r>
        <w:rPr>
          <w:rFonts w:ascii="Times New Roman" w:eastAsia="Times New Roman" w:hAnsi="Times New Roman" w:cs="Times New Roman"/>
          <w:color w:val="000000"/>
          <w:sz w:val="24"/>
          <w:szCs w:val="24"/>
        </w:rPr>
        <w:t xml:space="preserve"> that rate of degradation of </w:t>
      </w:r>
      <w:proofErr w:type="spellStart"/>
      <w:r>
        <w:rPr>
          <w:rFonts w:ascii="Times New Roman" w:eastAsia="Times New Roman" w:hAnsi="Times New Roman" w:cs="Times New Roman"/>
          <w:color w:val="000000"/>
          <w:sz w:val="24"/>
          <w:szCs w:val="24"/>
        </w:rPr>
        <w:t>RhB</w:t>
      </w:r>
      <w:proofErr w:type="spellEnd"/>
      <w:r>
        <w:rPr>
          <w:rFonts w:ascii="Times New Roman" w:eastAsia="Times New Roman" w:hAnsi="Times New Roman" w:cs="Times New Roman"/>
          <w:color w:val="000000"/>
          <w:sz w:val="24"/>
          <w:szCs w:val="24"/>
        </w:rPr>
        <w:t xml:space="preserve"> significantly increased in the presence of NaNO</w:t>
      </w:r>
      <w:r>
        <w:rPr>
          <w:rFonts w:ascii="Times New Roman" w:eastAsia="Times New Roman" w:hAnsi="Times New Roman" w:cs="Times New Roman"/>
          <w:color w:val="000000"/>
          <w:sz w:val="24"/>
          <w:szCs w:val="24"/>
          <w:vertAlign w:val="subscript"/>
        </w:rPr>
        <w:t xml:space="preserve">3 </w:t>
      </w:r>
      <w:r>
        <w:rPr>
          <w:rFonts w:ascii="Times New Roman" w:eastAsia="Times New Roman" w:hAnsi="Times New Roman" w:cs="Times New Roman"/>
          <w:color w:val="000000"/>
          <w:sz w:val="24"/>
          <w:szCs w:val="24"/>
        </w:rPr>
        <w:t>at basic (pH=10.02) condition and neutral condition</w:t>
      </w:r>
      <w:r>
        <w:rPr>
          <w:rFonts w:ascii="Times New Roman" w:eastAsia="Times New Roman" w:hAnsi="Times New Roman" w:cs="Times New Roman"/>
          <w:sz w:val="24"/>
          <w:szCs w:val="24"/>
        </w:rPr>
        <w:t>. The rate constant K</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(for ba</w:t>
      </w:r>
      <w:r>
        <w:rPr>
          <w:rFonts w:ascii="Times New Roman" w:eastAsia="Times New Roman" w:hAnsi="Times New Roman" w:cs="Times New Roman"/>
          <w:sz w:val="24"/>
          <w:szCs w:val="24"/>
        </w:rPr>
        <w:t>sic) and K</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 xml:space="preserve"> (for neutral) is 4 and 6 times higher than K</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xml:space="preserve"> (for 0mM). Where as in acidic (pH=1.93)</w:t>
      </w:r>
      <w:r>
        <w:rPr>
          <w:rFonts w:ascii="Times New Roman" w:eastAsia="Times New Roman" w:hAnsi="Times New Roman" w:cs="Times New Roman"/>
          <w:color w:val="000000"/>
          <w:sz w:val="24"/>
          <w:szCs w:val="24"/>
        </w:rPr>
        <w:t xml:space="preserve"> condition</w:t>
      </w:r>
      <w:r>
        <w:rPr>
          <w:rFonts w:ascii="Times New Roman" w:eastAsia="Times New Roman" w:hAnsi="Times New Roman" w:cs="Times New Roman"/>
          <w:sz w:val="24"/>
          <w:szCs w:val="24"/>
        </w:rPr>
        <w:t xml:space="preserve"> that rate was decreased significantly, it means accumulated.</w:t>
      </w:r>
    </w:p>
    <w:p w14:paraId="00000120" w14:textId="77777777" w:rsidR="00646085" w:rsidRDefault="004C06E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these systems, the addition of NaNO</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 xml:space="preserve"> in a neutral medium enhanced the ultrasonic deg</w:t>
      </w:r>
      <w:r>
        <w:rPr>
          <w:rFonts w:ascii="Times New Roman" w:eastAsia="Times New Roman" w:hAnsi="Times New Roman" w:cs="Times New Roman"/>
          <w:sz w:val="24"/>
          <w:szCs w:val="24"/>
        </w:rPr>
        <w:t xml:space="preserve">radation of </w:t>
      </w:r>
      <w:proofErr w:type="spellStart"/>
      <w:r>
        <w:rPr>
          <w:rFonts w:ascii="Times New Roman" w:eastAsia="Times New Roman" w:hAnsi="Times New Roman" w:cs="Times New Roman"/>
          <w:sz w:val="24"/>
          <w:szCs w:val="24"/>
        </w:rPr>
        <w:t>RhB</w:t>
      </w:r>
      <w:proofErr w:type="spellEnd"/>
      <w:r>
        <w:rPr>
          <w:rFonts w:ascii="Times New Roman" w:eastAsia="Times New Roman" w:hAnsi="Times New Roman" w:cs="Times New Roman"/>
          <w:sz w:val="24"/>
          <w:szCs w:val="24"/>
        </w:rPr>
        <w:t xml:space="preserve">. For basic media, </w:t>
      </w:r>
      <w:proofErr w:type="spellStart"/>
      <w:r>
        <w:rPr>
          <w:rFonts w:ascii="Times New Roman" w:eastAsia="Times New Roman" w:hAnsi="Times New Roman" w:cs="Times New Roman"/>
          <w:sz w:val="24"/>
          <w:szCs w:val="24"/>
        </w:rPr>
        <w:t>RhB</w:t>
      </w:r>
      <w:proofErr w:type="spellEnd"/>
      <w:r>
        <w:rPr>
          <w:rFonts w:ascii="Times New Roman" w:eastAsia="Times New Roman" w:hAnsi="Times New Roman" w:cs="Times New Roman"/>
          <w:sz w:val="24"/>
          <w:szCs w:val="24"/>
        </w:rPr>
        <w:t xml:space="preserve"> underwent enhanced ultrasonic degradation; conversely, in acidic media, the degradation rate decreased significantly, indicating accumulation. Figure-24 illustrates the impact of NaNO</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 xml:space="preserve"> salt addition on the </w:t>
      </w:r>
      <w:proofErr w:type="spellStart"/>
      <w:r>
        <w:rPr>
          <w:rFonts w:ascii="Times New Roman" w:eastAsia="Times New Roman" w:hAnsi="Times New Roman" w:cs="Times New Roman"/>
          <w:sz w:val="24"/>
          <w:szCs w:val="24"/>
        </w:rPr>
        <w:t>sonolytic</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de</w:t>
      </w:r>
      <w:r>
        <w:rPr>
          <w:rFonts w:ascii="Times New Roman" w:eastAsia="Times New Roman" w:hAnsi="Times New Roman" w:cs="Times New Roman"/>
          <w:sz w:val="24"/>
          <w:szCs w:val="24"/>
        </w:rPr>
        <w:t xml:space="preserve">gradation of </w:t>
      </w:r>
      <w:proofErr w:type="spellStart"/>
      <w:r>
        <w:rPr>
          <w:rFonts w:ascii="Times New Roman" w:eastAsia="Times New Roman" w:hAnsi="Times New Roman" w:cs="Times New Roman"/>
          <w:sz w:val="24"/>
          <w:szCs w:val="24"/>
        </w:rPr>
        <w:t>RhB</w:t>
      </w:r>
      <w:proofErr w:type="spellEnd"/>
      <w:r>
        <w:rPr>
          <w:rFonts w:ascii="Times New Roman" w:eastAsia="Times New Roman" w:hAnsi="Times New Roman" w:cs="Times New Roman"/>
          <w:sz w:val="24"/>
          <w:szCs w:val="24"/>
        </w:rPr>
        <w:t xml:space="preserve"> in an aqueous solution. Figure-26 shows that the addition of NaNO</w:t>
      </w:r>
      <w:r>
        <w:rPr>
          <w:rFonts w:ascii="Times New Roman" w:eastAsia="Times New Roman" w:hAnsi="Times New Roman" w:cs="Times New Roman"/>
          <w:sz w:val="24"/>
          <w:szCs w:val="24"/>
          <w:vertAlign w:val="subscript"/>
        </w:rPr>
        <w:t>3</w:t>
      </w:r>
      <w:sdt>
        <w:sdtPr>
          <w:tag w:val="goog_rdk_15"/>
          <w:id w:val="-1365642212"/>
        </w:sdtPr>
        <w:sdtEndPr/>
        <w:sdtContent>
          <w:r>
            <w:rPr>
              <w:rFonts w:ascii="Gungsuh" w:eastAsia="Gungsuh" w:hAnsi="Gungsuh" w:cs="Gungsuh"/>
              <w:sz w:val="24"/>
              <w:szCs w:val="24"/>
            </w:rPr>
            <w:t xml:space="preserve"> improved the degradation of </w:t>
          </w:r>
          <w:proofErr w:type="spellStart"/>
          <w:r>
            <w:rPr>
              <w:rFonts w:ascii="Gungsuh" w:eastAsia="Gungsuh" w:hAnsi="Gungsuh" w:cs="Gungsuh"/>
              <w:sz w:val="24"/>
              <w:szCs w:val="24"/>
            </w:rPr>
            <w:t>RhB</w:t>
          </w:r>
          <w:proofErr w:type="spellEnd"/>
          <w:r>
            <w:rPr>
              <w:rFonts w:ascii="Gungsuh" w:eastAsia="Gungsuh" w:hAnsi="Gungsuh" w:cs="Gungsuh"/>
              <w:sz w:val="24"/>
              <w:szCs w:val="24"/>
            </w:rPr>
            <w:t xml:space="preserve"> up to 25 g L−1 compared to the absence of this salt. The addition of salt to the dye aqueous solution pushes </w:t>
          </w:r>
          <w:proofErr w:type="spellStart"/>
          <w:r>
            <w:rPr>
              <w:rFonts w:ascii="Gungsuh" w:eastAsia="Gungsuh" w:hAnsi="Gungsuh" w:cs="Gungsuh"/>
              <w:sz w:val="24"/>
              <w:szCs w:val="24"/>
            </w:rPr>
            <w:t>RhB</w:t>
          </w:r>
          <w:proofErr w:type="spellEnd"/>
          <w:r>
            <w:rPr>
              <w:rFonts w:ascii="Gungsuh" w:eastAsia="Gungsuh" w:hAnsi="Gungsuh" w:cs="Gungsuh"/>
              <w:sz w:val="24"/>
              <w:szCs w:val="24"/>
            </w:rPr>
            <w:t xml:space="preserve"> molecules from the bulk aqu</w:t>
          </w:r>
          <w:r>
            <w:rPr>
              <w:rFonts w:ascii="Gungsuh" w:eastAsia="Gungsuh" w:hAnsi="Gungsuh" w:cs="Gungsuh"/>
              <w:sz w:val="24"/>
              <w:szCs w:val="24"/>
            </w:rPr>
            <w:t xml:space="preserve">eous phase to the bulk bubble interface. Salt may enhance the aqueous phase's hydrophilicity, surface tension, and ionic strength while reducing its vapor </w:t>
          </w:r>
          <w:proofErr w:type="gramStart"/>
          <w:r>
            <w:rPr>
              <w:rFonts w:ascii="Gungsuh" w:eastAsia="Gungsuh" w:hAnsi="Gungsuh" w:cs="Gungsuh"/>
              <w:sz w:val="24"/>
              <w:szCs w:val="24"/>
            </w:rPr>
            <w:t>pressure[</w:t>
          </w:r>
          <w:proofErr w:type="gramEnd"/>
          <w:r>
            <w:rPr>
              <w:rFonts w:ascii="Gungsuh" w:eastAsia="Gungsuh" w:hAnsi="Gungsuh" w:cs="Gungsuh"/>
              <w:sz w:val="24"/>
              <w:szCs w:val="24"/>
            </w:rPr>
            <w:t>.</w:t>
          </w:r>
        </w:sdtContent>
      </w:sdt>
    </w:p>
    <w:p w14:paraId="00000121" w14:textId="77777777" w:rsidR="00646085" w:rsidRDefault="00646085">
      <w:pPr>
        <w:spacing w:after="0" w:line="360" w:lineRule="auto"/>
        <w:jc w:val="both"/>
        <w:rPr>
          <w:rFonts w:ascii="Times New Roman" w:eastAsia="Times New Roman" w:hAnsi="Times New Roman" w:cs="Times New Roman"/>
          <w:sz w:val="24"/>
          <w:szCs w:val="24"/>
        </w:rPr>
      </w:pPr>
    </w:p>
    <w:p w14:paraId="00000122" w14:textId="77777777" w:rsidR="00646085" w:rsidRDefault="004C06E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3.2.5: Effect of hydrogen peroxide addition</w:t>
      </w:r>
    </w:p>
    <w:p w14:paraId="00000123" w14:textId="77777777" w:rsidR="00646085" w:rsidRDefault="004C06E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124" w14:textId="77777777" w:rsidR="00646085" w:rsidRDefault="004C06E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proofErr w:type="spellStart"/>
      <w:r>
        <w:rPr>
          <w:rFonts w:ascii="Times New Roman" w:eastAsia="Times New Roman" w:hAnsi="Times New Roman" w:cs="Times New Roman"/>
          <w:sz w:val="24"/>
          <w:szCs w:val="24"/>
        </w:rPr>
        <w:t>sonolytic</w:t>
      </w:r>
      <w:proofErr w:type="spellEnd"/>
      <w:r>
        <w:rPr>
          <w:rFonts w:ascii="Times New Roman" w:eastAsia="Times New Roman" w:hAnsi="Times New Roman" w:cs="Times New Roman"/>
          <w:sz w:val="24"/>
          <w:szCs w:val="24"/>
        </w:rPr>
        <w:t xml:space="preserve"> degradation of </w:t>
      </w:r>
      <w:proofErr w:type="spellStart"/>
      <w:r>
        <w:rPr>
          <w:rFonts w:ascii="Times New Roman" w:eastAsia="Times New Roman" w:hAnsi="Times New Roman" w:cs="Times New Roman"/>
          <w:sz w:val="24"/>
          <w:szCs w:val="24"/>
        </w:rPr>
        <w:t>RhB</w:t>
      </w:r>
      <w:proofErr w:type="spellEnd"/>
      <w:r>
        <w:rPr>
          <w:rFonts w:ascii="Times New Roman" w:eastAsia="Times New Roman" w:hAnsi="Times New Roman" w:cs="Times New Roman"/>
          <w:sz w:val="24"/>
          <w:szCs w:val="24"/>
        </w:rPr>
        <w:t xml:space="preserve"> solutions was studied, focusing on the effects of adding H</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O</w:t>
      </w:r>
      <w:r>
        <w:rPr>
          <w:rFonts w:ascii="Times New Roman" w:eastAsia="Times New Roman" w:hAnsi="Times New Roman" w:cs="Times New Roman"/>
          <w:sz w:val="24"/>
          <w:szCs w:val="24"/>
          <w:vertAlign w:val="subscript"/>
        </w:rPr>
        <w:t>2</w:t>
      </w:r>
      <w:sdt>
        <w:sdtPr>
          <w:tag w:val="goog_rdk_16"/>
          <w:id w:val="378890211"/>
        </w:sdtPr>
        <w:sdtEndPr/>
        <w:sdtContent>
          <w:r>
            <w:rPr>
              <w:rFonts w:ascii="Gungsuh" w:eastAsia="Gungsuh" w:hAnsi="Gungsuh" w:cs="Gungsuh"/>
              <w:sz w:val="24"/>
              <w:szCs w:val="24"/>
            </w:rPr>
            <w:t xml:space="preserve">. The degradation of </w:t>
          </w:r>
          <w:proofErr w:type="spellStart"/>
          <w:r>
            <w:rPr>
              <w:rFonts w:ascii="Gungsuh" w:eastAsia="Gungsuh" w:hAnsi="Gungsuh" w:cs="Gungsuh"/>
              <w:sz w:val="24"/>
              <w:szCs w:val="24"/>
            </w:rPr>
            <w:t>RhB</w:t>
          </w:r>
          <w:proofErr w:type="spellEnd"/>
          <w:r>
            <w:rPr>
              <w:rFonts w:ascii="Gungsuh" w:eastAsia="Gungsuh" w:hAnsi="Gungsuh" w:cs="Gungsuh"/>
              <w:sz w:val="24"/>
              <w:szCs w:val="24"/>
            </w:rPr>
            <w:t xml:space="preserve"> at a concentration of 25 mg L−1 in the presence of 30, 60, and 100 µL H</w:t>
          </w:r>
        </w:sdtContent>
      </w:sdt>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O</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was examined. Figure 28 provides an illustration of these fi</w:t>
      </w:r>
      <w:r>
        <w:rPr>
          <w:rFonts w:ascii="Times New Roman" w:eastAsia="Times New Roman" w:hAnsi="Times New Roman" w:cs="Times New Roman"/>
          <w:sz w:val="24"/>
          <w:szCs w:val="24"/>
        </w:rPr>
        <w:t xml:space="preserve">ndings. </w:t>
      </w:r>
    </w:p>
    <w:p w14:paraId="00000125" w14:textId="77777777" w:rsidR="00646085" w:rsidRDefault="004C06E0">
      <w:pPr>
        <w:rPr>
          <w:rFonts w:ascii="Times New Roman" w:eastAsia="Times New Roman" w:hAnsi="Times New Roman" w:cs="Times New Roman"/>
          <w:sz w:val="24"/>
          <w:szCs w:val="24"/>
        </w:rPr>
      </w:pPr>
      <w:r>
        <w:rPr>
          <w:noProof/>
          <w:lang w:val="en-US"/>
        </w:rPr>
        <w:drawing>
          <wp:inline distT="0" distB="0" distL="0" distR="0">
            <wp:extent cx="5732145" cy="3034030"/>
            <wp:effectExtent l="0" t="0" r="0" b="0"/>
            <wp:docPr id="2013335959" name="image36.png"/>
            <wp:cNvGraphicFramePr/>
            <a:graphic xmlns:a="http://schemas.openxmlformats.org/drawingml/2006/main">
              <a:graphicData uri="http://schemas.openxmlformats.org/drawingml/2006/picture">
                <pic:pic xmlns:pic="http://schemas.openxmlformats.org/drawingml/2006/picture">
                  <pic:nvPicPr>
                    <pic:cNvPr id="0" name="image36.png"/>
                    <pic:cNvPicPr preferRelativeResize="0"/>
                  </pic:nvPicPr>
                  <pic:blipFill>
                    <a:blip r:embed="rId24"/>
                    <a:srcRect/>
                    <a:stretch>
                      <a:fillRect/>
                    </a:stretch>
                  </pic:blipFill>
                  <pic:spPr>
                    <a:xfrm>
                      <a:off x="0" y="0"/>
                      <a:ext cx="5732145" cy="3034030"/>
                    </a:xfrm>
                    <a:prstGeom prst="rect">
                      <a:avLst/>
                    </a:prstGeom>
                    <a:ln/>
                  </pic:spPr>
                </pic:pic>
              </a:graphicData>
            </a:graphic>
          </wp:inline>
        </w:drawing>
      </w:r>
    </w:p>
    <w:p w14:paraId="00000126" w14:textId="77777777" w:rsidR="00646085" w:rsidRDefault="004C06E0">
      <w:pPr>
        <w:rPr>
          <w:rFonts w:ascii="Times New Roman" w:eastAsia="Times New Roman" w:hAnsi="Times New Roman" w:cs="Times New Roman"/>
          <w:sz w:val="24"/>
          <w:szCs w:val="24"/>
        </w:rPr>
      </w:pPr>
      <w:r>
        <w:rPr>
          <w:noProof/>
          <w:lang w:val="en-US"/>
        </w:rPr>
        <mc:AlternateContent>
          <mc:Choice Requires="wpg">
            <w:drawing>
              <wp:anchor distT="0" distB="0" distL="114300" distR="114300" simplePos="0" relativeHeight="251659264" behindDoc="0" locked="0" layoutInCell="1" hidden="0" allowOverlap="1">
                <wp:simplePos x="0" y="0"/>
                <wp:positionH relativeFrom="column">
                  <wp:posOffset>3255328</wp:posOffset>
                </wp:positionH>
                <wp:positionV relativeFrom="paragraph">
                  <wp:posOffset>1588</wp:posOffset>
                </wp:positionV>
                <wp:extent cx="2787650" cy="600075"/>
                <wp:effectExtent l="0" t="0" r="0" b="0"/>
                <wp:wrapNone/>
                <wp:docPr id="2013335913" name="Rectangle 2013335913"/>
                <wp:cNvGraphicFramePr/>
                <a:graphic xmlns:a="http://schemas.openxmlformats.org/drawingml/2006/main">
                  <a:graphicData uri="http://schemas.microsoft.com/office/word/2010/wordprocessingShape">
                    <wps:wsp>
                      <wps:cNvSpPr/>
                      <wps:spPr>
                        <a:xfrm>
                          <a:off x="3956938" y="3484725"/>
                          <a:ext cx="2778125" cy="590550"/>
                        </a:xfrm>
                        <a:prstGeom prst="rect">
                          <a:avLst/>
                        </a:prstGeom>
                        <a:noFill/>
                        <a:ln>
                          <a:noFill/>
                        </a:ln>
                      </wps:spPr>
                      <wps:txbx>
                        <w:txbxContent>
                          <w:p w14:paraId="4ED93ED0" w14:textId="77777777" w:rsidR="00646085" w:rsidRDefault="004C06E0">
                            <w:pPr>
                              <w:spacing w:after="0" w:line="240" w:lineRule="auto"/>
                              <w:jc w:val="both"/>
                              <w:textDirection w:val="btLr"/>
                            </w:pPr>
                            <w:r>
                              <w:rPr>
                                <w:rFonts w:ascii="Times New Roman" w:eastAsia="Times New Roman" w:hAnsi="Times New Roman" w:cs="Times New Roman"/>
                                <w:b/>
                                <w:color w:val="000000"/>
                                <w:sz w:val="20"/>
                              </w:rPr>
                              <w:t xml:space="preserve">  Figure-29:</w:t>
                            </w:r>
                            <w:r>
                              <w:rPr>
                                <w:rFonts w:ascii="Times New Roman" w:eastAsia="Times New Roman" w:hAnsi="Times New Roman" w:cs="Times New Roman"/>
                                <w:b/>
                                <w:color w:val="595959"/>
                                <w:sz w:val="20"/>
                              </w:rPr>
                              <w:t xml:space="preserve"> </w:t>
                            </w:r>
                            <w:r>
                              <w:rPr>
                                <w:rFonts w:ascii="Times New Roman" w:eastAsia="Times New Roman" w:hAnsi="Times New Roman" w:cs="Times New Roman"/>
                                <w:color w:val="000000"/>
                                <w:sz w:val="20"/>
                              </w:rPr>
                              <w:t xml:space="preserve">Time dependence of </w:t>
                            </w:r>
                            <w:proofErr w:type="spellStart"/>
                            <w:r>
                              <w:rPr>
                                <w:rFonts w:ascii="Times New Roman" w:eastAsia="Times New Roman" w:hAnsi="Times New Roman" w:cs="Times New Roman"/>
                                <w:color w:val="000000"/>
                                <w:sz w:val="20"/>
                              </w:rPr>
                              <w:t>sonochemical</w:t>
                            </w:r>
                            <w:proofErr w:type="spellEnd"/>
                            <w:r>
                              <w:rPr>
                                <w:rFonts w:ascii="Times New Roman" w:eastAsia="Times New Roman" w:hAnsi="Times New Roman" w:cs="Times New Roman"/>
                                <w:color w:val="000000"/>
                                <w:sz w:val="20"/>
                              </w:rPr>
                              <w:t xml:space="preserve"> degradation of </w:t>
                            </w:r>
                            <w:proofErr w:type="spellStart"/>
                            <w:r>
                              <w:rPr>
                                <w:rFonts w:ascii="Times New Roman" w:eastAsia="Times New Roman" w:hAnsi="Times New Roman" w:cs="Times New Roman"/>
                                <w:color w:val="000000"/>
                                <w:sz w:val="20"/>
                              </w:rPr>
                              <w:t>RhB</w:t>
                            </w:r>
                            <w:proofErr w:type="spellEnd"/>
                            <w:r>
                              <w:rPr>
                                <w:rFonts w:ascii="Times New Roman" w:eastAsia="Times New Roman" w:hAnsi="Times New Roman" w:cs="Times New Roman"/>
                                <w:color w:val="000000"/>
                                <w:sz w:val="20"/>
                              </w:rPr>
                              <w:t xml:space="preserve"> in the absence and presence of H</w:t>
                            </w:r>
                            <w:r>
                              <w:rPr>
                                <w:rFonts w:ascii="Times New Roman" w:eastAsia="Times New Roman" w:hAnsi="Times New Roman" w:cs="Times New Roman"/>
                                <w:color w:val="000000"/>
                                <w:sz w:val="20"/>
                                <w:vertAlign w:val="subscript"/>
                              </w:rPr>
                              <w:t>2</w:t>
                            </w:r>
                            <w:r>
                              <w:rPr>
                                <w:rFonts w:ascii="Times New Roman" w:eastAsia="Times New Roman" w:hAnsi="Times New Roman" w:cs="Times New Roman"/>
                                <w:color w:val="000000"/>
                                <w:sz w:val="20"/>
                              </w:rPr>
                              <w:t>O</w:t>
                            </w:r>
                            <w:r>
                              <w:rPr>
                                <w:rFonts w:ascii="Times New Roman" w:eastAsia="Times New Roman" w:hAnsi="Times New Roman" w:cs="Times New Roman"/>
                                <w:color w:val="000000"/>
                                <w:sz w:val="20"/>
                                <w:vertAlign w:val="subscript"/>
                              </w:rPr>
                              <w:t>2</w:t>
                            </w:r>
                            <w:r>
                              <w:rPr>
                                <w:rFonts w:ascii="Times New Roman" w:eastAsia="Times New Roman" w:hAnsi="Times New Roman" w:cs="Times New Roman"/>
                                <w:color w:val="000000"/>
                                <w:sz w:val="20"/>
                              </w:rPr>
                              <w:t xml:space="preserve"> at acidic, basic and neutral condition.</w:t>
                            </w:r>
                          </w:p>
                          <w:p w14:paraId="7F4B89D3" w14:textId="77777777" w:rsidR="00646085" w:rsidRDefault="00646085">
                            <w:pPr>
                              <w:spacing w:line="258" w:lineRule="auto"/>
                              <w:jc w:val="both"/>
                              <w:textDirection w:val="btLr"/>
                            </w:pP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3255328</wp:posOffset>
                </wp:positionH>
                <wp:positionV relativeFrom="paragraph">
                  <wp:posOffset>1588</wp:posOffset>
                </wp:positionV>
                <wp:extent cx="2787650" cy="600075"/>
                <wp:effectExtent b="0" l="0" r="0" t="0"/>
                <wp:wrapNone/>
                <wp:docPr id="2013335913" name="image11.png"/>
                <a:graphic>
                  <a:graphicData uri="http://schemas.openxmlformats.org/drawingml/2006/picture">
                    <pic:pic>
                      <pic:nvPicPr>
                        <pic:cNvPr id="0" name="image11.png"/>
                        <pic:cNvPicPr preferRelativeResize="0"/>
                      </pic:nvPicPr>
                      <pic:blipFill>
                        <a:blip r:embed="rId11"/>
                        <a:srcRect/>
                        <a:stretch>
                          <a:fillRect/>
                        </a:stretch>
                      </pic:blipFill>
                      <pic:spPr>
                        <a:xfrm>
                          <a:off x="0" y="0"/>
                          <a:ext cx="2787650" cy="600075"/>
                        </a:xfrm>
                        <a:prstGeom prst="rect"/>
                        <a:ln/>
                      </pic:spPr>
                    </pic:pic>
                  </a:graphicData>
                </a:graphic>
              </wp:anchor>
            </w:drawing>
          </mc:Fallback>
        </mc:AlternateContent>
      </w:r>
      <w:r>
        <w:rPr>
          <w:noProof/>
          <w:lang w:val="en-US"/>
        </w:rPr>
        <mc:AlternateContent>
          <mc:Choice Requires="wpg">
            <w:drawing>
              <wp:anchor distT="0" distB="0" distL="114300" distR="114300" simplePos="0" relativeHeight="251660288" behindDoc="0" locked="0" layoutInCell="1" hidden="0" allowOverlap="1">
                <wp:simplePos x="0" y="0"/>
                <wp:positionH relativeFrom="column">
                  <wp:posOffset>-97471</wp:posOffset>
                </wp:positionH>
                <wp:positionV relativeFrom="paragraph">
                  <wp:posOffset>63818</wp:posOffset>
                </wp:positionV>
                <wp:extent cx="2900045" cy="607060"/>
                <wp:effectExtent l="0" t="0" r="0" b="0"/>
                <wp:wrapNone/>
                <wp:docPr id="2013335908" name="Rectangle 2013335908"/>
                <wp:cNvGraphicFramePr/>
                <a:graphic xmlns:a="http://schemas.openxmlformats.org/drawingml/2006/main">
                  <a:graphicData uri="http://schemas.microsoft.com/office/word/2010/wordprocessingShape">
                    <wps:wsp>
                      <wps:cNvSpPr/>
                      <wps:spPr>
                        <a:xfrm>
                          <a:off x="3900740" y="3481233"/>
                          <a:ext cx="2890520" cy="597535"/>
                        </a:xfrm>
                        <a:prstGeom prst="rect">
                          <a:avLst/>
                        </a:prstGeom>
                        <a:noFill/>
                        <a:ln>
                          <a:noFill/>
                        </a:ln>
                      </wps:spPr>
                      <wps:txbx>
                        <w:txbxContent>
                          <w:p w14:paraId="4C34B839" w14:textId="77777777" w:rsidR="00646085" w:rsidRDefault="004C06E0">
                            <w:pPr>
                              <w:spacing w:after="0" w:line="240" w:lineRule="auto"/>
                              <w:jc w:val="both"/>
                              <w:textDirection w:val="btLr"/>
                            </w:pPr>
                            <w:r>
                              <w:rPr>
                                <w:rFonts w:ascii="Times New Roman" w:eastAsia="Times New Roman" w:hAnsi="Times New Roman" w:cs="Times New Roman"/>
                                <w:b/>
                                <w:color w:val="000000"/>
                                <w:sz w:val="20"/>
                              </w:rPr>
                              <w:t>Figure-28:</w:t>
                            </w:r>
                            <w:r>
                              <w:rPr>
                                <w:rFonts w:ascii="Times New Roman" w:eastAsia="Times New Roman" w:hAnsi="Times New Roman" w:cs="Times New Roman"/>
                                <w:b/>
                                <w:color w:val="595959"/>
                                <w:sz w:val="20"/>
                              </w:rPr>
                              <w:t xml:space="preserve"> </w:t>
                            </w:r>
                            <w:r>
                              <w:rPr>
                                <w:rFonts w:ascii="Times New Roman" w:eastAsia="Times New Roman" w:hAnsi="Times New Roman" w:cs="Times New Roman"/>
                                <w:color w:val="000000"/>
                                <w:sz w:val="20"/>
                              </w:rPr>
                              <w:t xml:space="preserve">Time dependence of </w:t>
                            </w:r>
                            <w:proofErr w:type="spellStart"/>
                            <w:r>
                              <w:rPr>
                                <w:rFonts w:ascii="Times New Roman" w:eastAsia="Times New Roman" w:hAnsi="Times New Roman" w:cs="Times New Roman"/>
                                <w:color w:val="000000"/>
                                <w:sz w:val="20"/>
                              </w:rPr>
                              <w:t>sonochemical</w:t>
                            </w:r>
                            <w:proofErr w:type="spellEnd"/>
                            <w:r>
                              <w:rPr>
                                <w:rFonts w:ascii="Times New Roman" w:eastAsia="Times New Roman" w:hAnsi="Times New Roman" w:cs="Times New Roman"/>
                                <w:color w:val="000000"/>
                                <w:sz w:val="20"/>
                              </w:rPr>
                              <w:t xml:space="preserve"> degradation of </w:t>
                            </w:r>
                            <w:proofErr w:type="spellStart"/>
                            <w:r>
                              <w:rPr>
                                <w:rFonts w:ascii="Times New Roman" w:eastAsia="Times New Roman" w:hAnsi="Times New Roman" w:cs="Times New Roman"/>
                                <w:color w:val="000000"/>
                                <w:sz w:val="20"/>
                              </w:rPr>
                              <w:t>RhB</w:t>
                            </w:r>
                            <w:proofErr w:type="spellEnd"/>
                            <w:r>
                              <w:rPr>
                                <w:rFonts w:ascii="Times New Roman" w:eastAsia="Times New Roman" w:hAnsi="Times New Roman" w:cs="Times New Roman"/>
                                <w:color w:val="000000"/>
                                <w:sz w:val="20"/>
                              </w:rPr>
                              <w:t xml:space="preserve"> in the absence and presence of H</w:t>
                            </w:r>
                            <w:r>
                              <w:rPr>
                                <w:rFonts w:ascii="Times New Roman" w:eastAsia="Times New Roman" w:hAnsi="Times New Roman" w:cs="Times New Roman"/>
                                <w:color w:val="000000"/>
                                <w:sz w:val="20"/>
                                <w:vertAlign w:val="subscript"/>
                              </w:rPr>
                              <w:t>2</w:t>
                            </w:r>
                            <w:r>
                              <w:rPr>
                                <w:rFonts w:ascii="Times New Roman" w:eastAsia="Times New Roman" w:hAnsi="Times New Roman" w:cs="Times New Roman"/>
                                <w:color w:val="000000"/>
                                <w:sz w:val="20"/>
                              </w:rPr>
                              <w:t>O</w:t>
                            </w:r>
                            <w:r>
                              <w:rPr>
                                <w:rFonts w:ascii="Times New Roman" w:eastAsia="Times New Roman" w:hAnsi="Times New Roman" w:cs="Times New Roman"/>
                                <w:color w:val="000000"/>
                                <w:sz w:val="20"/>
                                <w:vertAlign w:val="subscript"/>
                              </w:rPr>
                              <w:t xml:space="preserve">2 </w:t>
                            </w:r>
                            <w:r>
                              <w:rPr>
                                <w:rFonts w:ascii="Times New Roman" w:eastAsia="Times New Roman" w:hAnsi="Times New Roman" w:cs="Times New Roman"/>
                                <w:color w:val="000000"/>
                                <w:sz w:val="20"/>
                              </w:rPr>
                              <w:t>at various concentration at neutral condition.</w:t>
                            </w:r>
                          </w:p>
                          <w:p w14:paraId="1D8C4DEF" w14:textId="77777777" w:rsidR="00646085" w:rsidRDefault="00646085">
                            <w:pPr>
                              <w:spacing w:line="258" w:lineRule="auto"/>
                              <w:jc w:val="both"/>
                              <w:textDirection w:val="btLr"/>
                            </w:pP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-97471</wp:posOffset>
                </wp:positionH>
                <wp:positionV relativeFrom="paragraph">
                  <wp:posOffset>63818</wp:posOffset>
                </wp:positionV>
                <wp:extent cx="2900045" cy="607060"/>
                <wp:effectExtent b="0" l="0" r="0" t="0"/>
                <wp:wrapNone/>
                <wp:docPr id="2013335908" name="image5.png"/>
                <a:graphic>
                  <a:graphicData uri="http://schemas.openxmlformats.org/drawingml/2006/picture">
                    <pic:pic>
                      <pic:nvPicPr>
                        <pic:cNvPr id="0" name="image5.png"/>
                        <pic:cNvPicPr preferRelativeResize="0"/>
                      </pic:nvPicPr>
                      <pic:blipFill>
                        <a:blip r:embed="rId11"/>
                        <a:srcRect/>
                        <a:stretch>
                          <a:fillRect/>
                        </a:stretch>
                      </pic:blipFill>
                      <pic:spPr>
                        <a:xfrm>
                          <a:off x="0" y="0"/>
                          <a:ext cx="2900045" cy="607060"/>
                        </a:xfrm>
                        <a:prstGeom prst="rect"/>
                        <a:ln/>
                      </pic:spPr>
                    </pic:pic>
                  </a:graphicData>
                </a:graphic>
              </wp:anchor>
            </w:drawing>
          </mc:Fallback>
        </mc:AlternateContent>
      </w:r>
    </w:p>
    <w:p w14:paraId="00000127" w14:textId="77777777" w:rsidR="00646085" w:rsidRDefault="00646085">
      <w:pPr>
        <w:rPr>
          <w:rFonts w:ascii="Times New Roman" w:eastAsia="Times New Roman" w:hAnsi="Times New Roman" w:cs="Times New Roman"/>
          <w:sz w:val="24"/>
          <w:szCs w:val="24"/>
        </w:rPr>
      </w:pPr>
    </w:p>
    <w:p w14:paraId="00000128" w14:textId="77777777" w:rsidR="00646085" w:rsidRDefault="00646085">
      <w:pPr>
        <w:rPr>
          <w:rFonts w:ascii="Times New Roman" w:eastAsia="Times New Roman" w:hAnsi="Times New Roman" w:cs="Times New Roman"/>
          <w:sz w:val="24"/>
          <w:szCs w:val="24"/>
        </w:rPr>
      </w:pPr>
    </w:p>
    <w:p w14:paraId="00000129" w14:textId="77777777" w:rsidR="00646085" w:rsidRDefault="00646085">
      <w:pPr>
        <w:rPr>
          <w:rFonts w:ascii="Times New Roman" w:eastAsia="Times New Roman" w:hAnsi="Times New Roman" w:cs="Times New Roman"/>
          <w:sz w:val="24"/>
          <w:szCs w:val="24"/>
        </w:rPr>
      </w:pPr>
    </w:p>
    <w:p w14:paraId="0000012A" w14:textId="77777777" w:rsidR="00646085" w:rsidRDefault="004C06E0">
      <w:pPr>
        <w:rPr>
          <w:rFonts w:ascii="Times New Roman" w:eastAsia="Times New Roman" w:hAnsi="Times New Roman" w:cs="Times New Roman"/>
          <w:sz w:val="24"/>
          <w:szCs w:val="24"/>
        </w:rPr>
      </w:pPr>
      <w:r>
        <w:rPr>
          <w:noProof/>
          <w:lang w:val="en-US"/>
        </w:rPr>
        <w:lastRenderedPageBreak/>
        <w:drawing>
          <wp:inline distT="0" distB="0" distL="0" distR="0">
            <wp:extent cx="5732145" cy="2510790"/>
            <wp:effectExtent l="0" t="0" r="0" b="0"/>
            <wp:docPr id="2013335960" name="image42.png"/>
            <wp:cNvGraphicFramePr/>
            <a:graphic xmlns:a="http://schemas.openxmlformats.org/drawingml/2006/main">
              <a:graphicData uri="http://schemas.openxmlformats.org/drawingml/2006/picture">
                <pic:pic xmlns:pic="http://schemas.openxmlformats.org/drawingml/2006/picture">
                  <pic:nvPicPr>
                    <pic:cNvPr id="0" name="image42.png"/>
                    <pic:cNvPicPr preferRelativeResize="0"/>
                  </pic:nvPicPr>
                  <pic:blipFill>
                    <a:blip r:embed="rId25"/>
                    <a:srcRect/>
                    <a:stretch>
                      <a:fillRect/>
                    </a:stretch>
                  </pic:blipFill>
                  <pic:spPr>
                    <a:xfrm>
                      <a:off x="0" y="0"/>
                      <a:ext cx="5732145" cy="2510790"/>
                    </a:xfrm>
                    <a:prstGeom prst="rect">
                      <a:avLst/>
                    </a:prstGeom>
                    <a:ln/>
                  </pic:spPr>
                </pic:pic>
              </a:graphicData>
            </a:graphic>
          </wp:inline>
        </w:drawing>
      </w:r>
    </w:p>
    <w:p w14:paraId="0000012B" w14:textId="77777777" w:rsidR="00646085" w:rsidRDefault="004C06E0">
      <w:pPr>
        <w:rPr>
          <w:rFonts w:ascii="Times New Roman" w:eastAsia="Times New Roman" w:hAnsi="Times New Roman" w:cs="Times New Roman"/>
          <w:sz w:val="24"/>
          <w:szCs w:val="24"/>
        </w:rPr>
      </w:pPr>
      <w:r>
        <w:rPr>
          <w:noProof/>
          <w:lang w:val="en-US"/>
        </w:rPr>
        <mc:AlternateContent>
          <mc:Choice Requires="wpg">
            <w:drawing>
              <wp:anchor distT="0" distB="0" distL="114300" distR="114300" simplePos="0" relativeHeight="251661312" behindDoc="0" locked="0" layoutInCell="1" hidden="0" allowOverlap="1">
                <wp:simplePos x="0" y="0"/>
                <wp:positionH relativeFrom="column">
                  <wp:posOffset>-47941</wp:posOffset>
                </wp:positionH>
                <wp:positionV relativeFrom="paragraph">
                  <wp:posOffset>255588</wp:posOffset>
                </wp:positionV>
                <wp:extent cx="2787650" cy="600075"/>
                <wp:effectExtent l="0" t="0" r="0" b="0"/>
                <wp:wrapNone/>
                <wp:docPr id="2013335924" name="Rectangle 2013335924"/>
                <wp:cNvGraphicFramePr/>
                <a:graphic xmlns:a="http://schemas.openxmlformats.org/drawingml/2006/main">
                  <a:graphicData uri="http://schemas.microsoft.com/office/word/2010/wordprocessingShape">
                    <wps:wsp>
                      <wps:cNvSpPr/>
                      <wps:spPr>
                        <a:xfrm>
                          <a:off x="3956938" y="3484725"/>
                          <a:ext cx="2778125" cy="590550"/>
                        </a:xfrm>
                        <a:prstGeom prst="rect">
                          <a:avLst/>
                        </a:prstGeom>
                        <a:noFill/>
                        <a:ln>
                          <a:noFill/>
                        </a:ln>
                      </wps:spPr>
                      <wps:txbx>
                        <w:txbxContent>
                          <w:p w14:paraId="6DC47960" w14:textId="77777777" w:rsidR="00646085" w:rsidRDefault="004C06E0">
                            <w:pPr>
                              <w:spacing w:line="258" w:lineRule="auto"/>
                              <w:jc w:val="both"/>
                              <w:textDirection w:val="btLr"/>
                            </w:pPr>
                            <w:r>
                              <w:rPr>
                                <w:rFonts w:ascii="Times New Roman" w:eastAsia="Times New Roman" w:hAnsi="Times New Roman" w:cs="Times New Roman"/>
                                <w:b/>
                                <w:color w:val="000000"/>
                                <w:sz w:val="20"/>
                              </w:rPr>
                              <w:t>Figure-30:</w:t>
                            </w:r>
                            <w:r>
                              <w:rPr>
                                <w:rFonts w:ascii="Times New Roman" w:eastAsia="Times New Roman" w:hAnsi="Times New Roman" w:cs="Times New Roman"/>
                                <w:b/>
                                <w:color w:val="595959"/>
                                <w:sz w:val="20"/>
                              </w:rPr>
                              <w:t xml:space="preserve"> </w:t>
                            </w:r>
                            <w:r>
                              <w:rPr>
                                <w:rFonts w:ascii="Times New Roman" w:eastAsia="Times New Roman" w:hAnsi="Times New Roman" w:cs="Times New Roman"/>
                                <w:color w:val="000000"/>
                                <w:sz w:val="20"/>
                              </w:rPr>
                              <w:t xml:space="preserve">Time dependence of </w:t>
                            </w:r>
                            <w:proofErr w:type="spellStart"/>
                            <w:r>
                              <w:rPr>
                                <w:rFonts w:ascii="Times New Roman" w:eastAsia="Times New Roman" w:hAnsi="Times New Roman" w:cs="Times New Roman"/>
                                <w:color w:val="000000"/>
                                <w:sz w:val="20"/>
                              </w:rPr>
                              <w:t>sonochemical</w:t>
                            </w:r>
                            <w:proofErr w:type="spellEnd"/>
                            <w:r>
                              <w:rPr>
                                <w:rFonts w:ascii="Times New Roman" w:eastAsia="Times New Roman" w:hAnsi="Times New Roman" w:cs="Times New Roman"/>
                                <w:color w:val="000000"/>
                                <w:sz w:val="20"/>
                              </w:rPr>
                              <w:t xml:space="preserve"> degradation of </w:t>
                            </w:r>
                            <w:proofErr w:type="spellStart"/>
                            <w:r>
                              <w:rPr>
                                <w:rFonts w:ascii="Times New Roman" w:eastAsia="Times New Roman" w:hAnsi="Times New Roman" w:cs="Times New Roman"/>
                                <w:color w:val="000000"/>
                                <w:sz w:val="20"/>
                              </w:rPr>
                              <w:t>RhB</w:t>
                            </w:r>
                            <w:proofErr w:type="spellEnd"/>
                            <w:r>
                              <w:rPr>
                                <w:rFonts w:ascii="Times New Roman" w:eastAsia="Times New Roman" w:hAnsi="Times New Roman" w:cs="Times New Roman"/>
                                <w:color w:val="000000"/>
                                <w:sz w:val="20"/>
                              </w:rPr>
                              <w:t xml:space="preserve"> in the absence and presence of H</w:t>
                            </w:r>
                            <w:r>
                              <w:rPr>
                                <w:rFonts w:ascii="Times New Roman" w:eastAsia="Times New Roman" w:hAnsi="Times New Roman" w:cs="Times New Roman"/>
                                <w:color w:val="000000"/>
                                <w:sz w:val="20"/>
                                <w:vertAlign w:val="subscript"/>
                              </w:rPr>
                              <w:t>2</w:t>
                            </w:r>
                            <w:r>
                              <w:rPr>
                                <w:rFonts w:ascii="Times New Roman" w:eastAsia="Times New Roman" w:hAnsi="Times New Roman" w:cs="Times New Roman"/>
                                <w:color w:val="000000"/>
                                <w:sz w:val="20"/>
                              </w:rPr>
                              <w:t>O</w:t>
                            </w:r>
                            <w:r>
                              <w:rPr>
                                <w:rFonts w:ascii="Times New Roman" w:eastAsia="Times New Roman" w:hAnsi="Times New Roman" w:cs="Times New Roman"/>
                                <w:color w:val="000000"/>
                                <w:sz w:val="20"/>
                                <w:vertAlign w:val="subscript"/>
                              </w:rPr>
                              <w:t>2</w:t>
                            </w:r>
                            <w:r>
                              <w:rPr>
                                <w:rFonts w:ascii="Times New Roman" w:eastAsia="Times New Roman" w:hAnsi="Times New Roman" w:cs="Times New Roman"/>
                                <w:color w:val="000000"/>
                                <w:sz w:val="20"/>
                              </w:rPr>
                              <w:t xml:space="preserve"> at acidic, basic and neutral condition.</w:t>
                            </w: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-47941</wp:posOffset>
                </wp:positionH>
                <wp:positionV relativeFrom="paragraph">
                  <wp:posOffset>255588</wp:posOffset>
                </wp:positionV>
                <wp:extent cx="2787650" cy="600075"/>
                <wp:effectExtent b="0" l="0" r="0" t="0"/>
                <wp:wrapNone/>
                <wp:docPr id="2013335924" name="image26.png"/>
                <a:graphic>
                  <a:graphicData uri="http://schemas.openxmlformats.org/drawingml/2006/picture">
                    <pic:pic>
                      <pic:nvPicPr>
                        <pic:cNvPr id="0" name="image26.png"/>
                        <pic:cNvPicPr preferRelativeResize="0"/>
                      </pic:nvPicPr>
                      <pic:blipFill>
                        <a:blip r:embed="rId11"/>
                        <a:srcRect/>
                        <a:stretch>
                          <a:fillRect/>
                        </a:stretch>
                      </pic:blipFill>
                      <pic:spPr>
                        <a:xfrm>
                          <a:off x="0" y="0"/>
                          <a:ext cx="2787650" cy="600075"/>
                        </a:xfrm>
                        <a:prstGeom prst="rect"/>
                        <a:ln/>
                      </pic:spPr>
                    </pic:pic>
                  </a:graphicData>
                </a:graphic>
              </wp:anchor>
            </w:drawing>
          </mc:Fallback>
        </mc:AlternateContent>
      </w:r>
      <w:r>
        <w:rPr>
          <w:noProof/>
          <w:lang w:val="en-US"/>
        </w:rPr>
        <mc:AlternateContent>
          <mc:Choice Requires="wpg">
            <w:drawing>
              <wp:anchor distT="0" distB="0" distL="114300" distR="114300" simplePos="0" relativeHeight="251662336" behindDoc="0" locked="0" layoutInCell="1" hidden="0" allowOverlap="1">
                <wp:simplePos x="0" y="0"/>
                <wp:positionH relativeFrom="column">
                  <wp:posOffset>3215958</wp:posOffset>
                </wp:positionH>
                <wp:positionV relativeFrom="paragraph">
                  <wp:posOffset>196533</wp:posOffset>
                </wp:positionV>
                <wp:extent cx="2787650" cy="600075"/>
                <wp:effectExtent l="0" t="0" r="0" b="0"/>
                <wp:wrapNone/>
                <wp:docPr id="2013335904" name="Rectangle 2013335904"/>
                <wp:cNvGraphicFramePr/>
                <a:graphic xmlns:a="http://schemas.openxmlformats.org/drawingml/2006/main">
                  <a:graphicData uri="http://schemas.microsoft.com/office/word/2010/wordprocessingShape">
                    <wps:wsp>
                      <wps:cNvSpPr/>
                      <wps:spPr>
                        <a:xfrm>
                          <a:off x="3956938" y="3484725"/>
                          <a:ext cx="2778125" cy="590550"/>
                        </a:xfrm>
                        <a:prstGeom prst="rect">
                          <a:avLst/>
                        </a:prstGeom>
                        <a:noFill/>
                        <a:ln>
                          <a:noFill/>
                        </a:ln>
                      </wps:spPr>
                      <wps:txbx>
                        <w:txbxContent>
                          <w:p w14:paraId="0F43B5A0" w14:textId="77777777" w:rsidR="00646085" w:rsidRDefault="004C06E0">
                            <w:pPr>
                              <w:spacing w:line="258" w:lineRule="auto"/>
                              <w:jc w:val="both"/>
                              <w:textDirection w:val="btLr"/>
                            </w:pPr>
                            <w:r>
                              <w:rPr>
                                <w:rFonts w:ascii="Times New Roman" w:eastAsia="Times New Roman" w:hAnsi="Times New Roman" w:cs="Times New Roman"/>
                                <w:b/>
                                <w:color w:val="000000"/>
                                <w:sz w:val="20"/>
                              </w:rPr>
                              <w:t>Figure-31:</w:t>
                            </w:r>
                            <w:r>
                              <w:rPr>
                                <w:rFonts w:ascii="Times New Roman" w:eastAsia="Times New Roman" w:hAnsi="Times New Roman" w:cs="Times New Roman"/>
                                <w:b/>
                                <w:color w:val="595959"/>
                                <w:sz w:val="20"/>
                              </w:rPr>
                              <w:t xml:space="preserve"> </w:t>
                            </w:r>
                            <w:r>
                              <w:rPr>
                                <w:rFonts w:ascii="Times New Roman" w:eastAsia="Times New Roman" w:hAnsi="Times New Roman" w:cs="Times New Roman"/>
                                <w:color w:val="000000"/>
                                <w:sz w:val="20"/>
                              </w:rPr>
                              <w:t xml:space="preserve">Time dependence of </w:t>
                            </w:r>
                            <w:proofErr w:type="spellStart"/>
                            <w:r>
                              <w:rPr>
                                <w:rFonts w:ascii="Times New Roman" w:eastAsia="Times New Roman" w:hAnsi="Times New Roman" w:cs="Times New Roman"/>
                                <w:color w:val="000000"/>
                                <w:sz w:val="20"/>
                              </w:rPr>
                              <w:t>sonochemical</w:t>
                            </w:r>
                            <w:proofErr w:type="spellEnd"/>
                            <w:r>
                              <w:rPr>
                                <w:rFonts w:ascii="Times New Roman" w:eastAsia="Times New Roman" w:hAnsi="Times New Roman" w:cs="Times New Roman"/>
                                <w:color w:val="000000"/>
                                <w:sz w:val="20"/>
                              </w:rPr>
                              <w:t xml:space="preserve"> degradation of </w:t>
                            </w:r>
                            <w:proofErr w:type="spellStart"/>
                            <w:r>
                              <w:rPr>
                                <w:rFonts w:ascii="Times New Roman" w:eastAsia="Times New Roman" w:hAnsi="Times New Roman" w:cs="Times New Roman"/>
                                <w:color w:val="000000"/>
                                <w:sz w:val="20"/>
                              </w:rPr>
                              <w:t>RhB</w:t>
                            </w:r>
                            <w:proofErr w:type="spellEnd"/>
                            <w:r>
                              <w:rPr>
                                <w:rFonts w:ascii="Times New Roman" w:eastAsia="Times New Roman" w:hAnsi="Times New Roman" w:cs="Times New Roman"/>
                                <w:color w:val="000000"/>
                                <w:sz w:val="20"/>
                              </w:rPr>
                              <w:t xml:space="preserve"> in the absence and presence of H</w:t>
                            </w:r>
                            <w:r>
                              <w:rPr>
                                <w:rFonts w:ascii="Times New Roman" w:eastAsia="Times New Roman" w:hAnsi="Times New Roman" w:cs="Times New Roman"/>
                                <w:color w:val="000000"/>
                                <w:sz w:val="20"/>
                                <w:vertAlign w:val="subscript"/>
                              </w:rPr>
                              <w:t>2</w:t>
                            </w:r>
                            <w:r>
                              <w:rPr>
                                <w:rFonts w:ascii="Times New Roman" w:eastAsia="Times New Roman" w:hAnsi="Times New Roman" w:cs="Times New Roman"/>
                                <w:color w:val="000000"/>
                                <w:sz w:val="20"/>
                              </w:rPr>
                              <w:t>O</w:t>
                            </w:r>
                            <w:r>
                              <w:rPr>
                                <w:rFonts w:ascii="Times New Roman" w:eastAsia="Times New Roman" w:hAnsi="Times New Roman" w:cs="Times New Roman"/>
                                <w:color w:val="000000"/>
                                <w:sz w:val="20"/>
                                <w:vertAlign w:val="subscript"/>
                              </w:rPr>
                              <w:t>2</w:t>
                            </w:r>
                            <w:r>
                              <w:rPr>
                                <w:rFonts w:ascii="Times New Roman" w:eastAsia="Times New Roman" w:hAnsi="Times New Roman" w:cs="Times New Roman"/>
                                <w:color w:val="000000"/>
                                <w:sz w:val="20"/>
                              </w:rPr>
                              <w:t xml:space="preserve"> at acidic, basic and neutral condition</w:t>
                            </w: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3215958</wp:posOffset>
                </wp:positionH>
                <wp:positionV relativeFrom="paragraph">
                  <wp:posOffset>196533</wp:posOffset>
                </wp:positionV>
                <wp:extent cx="2787650" cy="600075"/>
                <wp:effectExtent b="0" l="0" r="0" t="0"/>
                <wp:wrapNone/>
                <wp:docPr id="2013335904" name="image1.png"/>
                <a:graphic>
                  <a:graphicData uri="http://schemas.openxmlformats.org/drawingml/2006/picture">
                    <pic:pic>
                      <pic:nvPicPr>
                        <pic:cNvPr id="0" name="image1.png"/>
                        <pic:cNvPicPr preferRelativeResize="0"/>
                      </pic:nvPicPr>
                      <pic:blipFill>
                        <a:blip r:embed="rId11"/>
                        <a:srcRect/>
                        <a:stretch>
                          <a:fillRect/>
                        </a:stretch>
                      </pic:blipFill>
                      <pic:spPr>
                        <a:xfrm>
                          <a:off x="0" y="0"/>
                          <a:ext cx="2787650" cy="600075"/>
                        </a:xfrm>
                        <a:prstGeom prst="rect"/>
                        <a:ln/>
                      </pic:spPr>
                    </pic:pic>
                  </a:graphicData>
                </a:graphic>
              </wp:anchor>
            </w:drawing>
          </mc:Fallback>
        </mc:AlternateContent>
      </w:r>
    </w:p>
    <w:p w14:paraId="0000012C" w14:textId="77777777" w:rsidR="00646085" w:rsidRDefault="00646085">
      <w:pPr>
        <w:rPr>
          <w:rFonts w:ascii="Times New Roman" w:eastAsia="Times New Roman" w:hAnsi="Times New Roman" w:cs="Times New Roman"/>
          <w:sz w:val="24"/>
          <w:szCs w:val="24"/>
        </w:rPr>
      </w:pPr>
    </w:p>
    <w:p w14:paraId="0000012D" w14:textId="77777777" w:rsidR="00646085" w:rsidRDefault="00646085">
      <w:pPr>
        <w:rPr>
          <w:rFonts w:ascii="Times New Roman" w:eastAsia="Times New Roman" w:hAnsi="Times New Roman" w:cs="Times New Roman"/>
          <w:sz w:val="24"/>
          <w:szCs w:val="24"/>
        </w:rPr>
      </w:pPr>
    </w:p>
    <w:p w14:paraId="0000012E" w14:textId="77777777" w:rsidR="00646085" w:rsidRDefault="004C06E0">
      <w:pPr>
        <w:rPr>
          <w:rFonts w:ascii="Times New Roman" w:eastAsia="Times New Roman" w:hAnsi="Times New Roman" w:cs="Times New Roman"/>
          <w:sz w:val="24"/>
          <w:szCs w:val="24"/>
        </w:rPr>
      </w:pPr>
      <w:r>
        <w:rPr>
          <w:noProof/>
          <w:lang w:val="en-US"/>
        </w:rPr>
        <w:drawing>
          <wp:inline distT="0" distB="0" distL="0" distR="0">
            <wp:extent cx="3341623" cy="2828083"/>
            <wp:effectExtent l="0" t="0" r="0" b="0"/>
            <wp:docPr id="2013335961" name="image50.png"/>
            <wp:cNvGraphicFramePr/>
            <a:graphic xmlns:a="http://schemas.openxmlformats.org/drawingml/2006/main">
              <a:graphicData uri="http://schemas.openxmlformats.org/drawingml/2006/picture">
                <pic:pic xmlns:pic="http://schemas.openxmlformats.org/drawingml/2006/picture">
                  <pic:nvPicPr>
                    <pic:cNvPr id="0" name="image50.png"/>
                    <pic:cNvPicPr preferRelativeResize="0"/>
                  </pic:nvPicPr>
                  <pic:blipFill>
                    <a:blip r:embed="rId26"/>
                    <a:srcRect/>
                    <a:stretch>
                      <a:fillRect/>
                    </a:stretch>
                  </pic:blipFill>
                  <pic:spPr>
                    <a:xfrm>
                      <a:off x="0" y="0"/>
                      <a:ext cx="3341623" cy="2828083"/>
                    </a:xfrm>
                    <a:prstGeom prst="rect">
                      <a:avLst/>
                    </a:prstGeom>
                    <a:ln/>
                  </pic:spPr>
                </pic:pic>
              </a:graphicData>
            </a:graphic>
          </wp:inline>
        </w:drawing>
      </w:r>
    </w:p>
    <w:p w14:paraId="0000012F" w14:textId="77777777" w:rsidR="00646085" w:rsidRDefault="004C06E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Figure-32: Time dependence of </w:t>
      </w:r>
      <w:proofErr w:type="spellStart"/>
      <w:r>
        <w:rPr>
          <w:rFonts w:ascii="Times New Roman" w:eastAsia="Times New Roman" w:hAnsi="Times New Roman" w:cs="Times New Roman"/>
          <w:sz w:val="24"/>
          <w:szCs w:val="24"/>
        </w:rPr>
        <w:t>sonochemical</w:t>
      </w:r>
      <w:proofErr w:type="spellEnd"/>
      <w:r>
        <w:rPr>
          <w:rFonts w:ascii="Times New Roman" w:eastAsia="Times New Roman" w:hAnsi="Times New Roman" w:cs="Times New Roman"/>
          <w:sz w:val="24"/>
          <w:szCs w:val="24"/>
        </w:rPr>
        <w:t xml:space="preserve"> degradation of </w:t>
      </w:r>
      <w:proofErr w:type="spellStart"/>
      <w:r>
        <w:rPr>
          <w:rFonts w:ascii="Times New Roman" w:eastAsia="Times New Roman" w:hAnsi="Times New Roman" w:cs="Times New Roman"/>
          <w:sz w:val="24"/>
          <w:szCs w:val="24"/>
        </w:rPr>
        <w:t>RhB</w:t>
      </w:r>
      <w:proofErr w:type="spellEnd"/>
      <w:r>
        <w:rPr>
          <w:rFonts w:ascii="Times New Roman" w:eastAsia="Times New Roman" w:hAnsi="Times New Roman" w:cs="Times New Roman"/>
          <w:sz w:val="24"/>
          <w:szCs w:val="24"/>
        </w:rPr>
        <w:t xml:space="preserve"> in the absence and presence of H2O2 at different concentration in `acidic, basic and neutral medium.</w:t>
      </w:r>
    </w:p>
    <w:p w14:paraId="00000130" w14:textId="77777777" w:rsidR="00646085" w:rsidRDefault="00646085">
      <w:pPr>
        <w:rPr>
          <w:rFonts w:ascii="Times New Roman" w:eastAsia="Times New Roman" w:hAnsi="Times New Roman" w:cs="Times New Roman"/>
          <w:sz w:val="24"/>
          <w:szCs w:val="24"/>
        </w:rPr>
      </w:pPr>
    </w:p>
    <w:p w14:paraId="00000131" w14:textId="77777777" w:rsidR="00646085" w:rsidRDefault="00646085">
      <w:pPr>
        <w:rPr>
          <w:rFonts w:ascii="Times New Roman" w:eastAsia="Times New Roman" w:hAnsi="Times New Roman" w:cs="Times New Roman"/>
          <w:sz w:val="24"/>
          <w:szCs w:val="24"/>
        </w:rPr>
      </w:pPr>
    </w:p>
    <w:p w14:paraId="00000132" w14:textId="77777777" w:rsidR="00646085" w:rsidRDefault="00646085">
      <w:pPr>
        <w:rPr>
          <w:rFonts w:ascii="Times New Roman" w:eastAsia="Times New Roman" w:hAnsi="Times New Roman" w:cs="Times New Roman"/>
          <w:sz w:val="24"/>
          <w:szCs w:val="24"/>
        </w:rPr>
      </w:pPr>
    </w:p>
    <w:p w14:paraId="00000133" w14:textId="77777777" w:rsidR="00646085" w:rsidRDefault="00646085">
      <w:pPr>
        <w:rPr>
          <w:rFonts w:ascii="Times New Roman" w:eastAsia="Times New Roman" w:hAnsi="Times New Roman" w:cs="Times New Roman"/>
          <w:sz w:val="24"/>
          <w:szCs w:val="24"/>
        </w:rPr>
      </w:pPr>
    </w:p>
    <w:p w14:paraId="00000134" w14:textId="77777777" w:rsidR="00646085" w:rsidRDefault="004C06E0">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fig.-28: shows time dependence of sonication time Vs. Conc. </w:t>
      </w:r>
      <w:proofErr w:type="spellStart"/>
      <w:r>
        <w:rPr>
          <w:rFonts w:ascii="Times New Roman" w:eastAsia="Times New Roman" w:hAnsi="Times New Roman" w:cs="Times New Roman"/>
          <w:color w:val="000000"/>
          <w:sz w:val="24"/>
          <w:szCs w:val="24"/>
        </w:rPr>
        <w:t>mM</w:t>
      </w:r>
      <w:proofErr w:type="spellEnd"/>
      <w:r>
        <w:rPr>
          <w:rFonts w:ascii="Times New Roman" w:eastAsia="Times New Roman" w:hAnsi="Times New Roman" w:cs="Times New Roman"/>
          <w:color w:val="000000"/>
          <w:sz w:val="24"/>
          <w:szCs w:val="24"/>
        </w:rPr>
        <w:t xml:space="preserve">/L. From that figure it is noticed that rate of degradation of </w:t>
      </w:r>
      <w:proofErr w:type="spellStart"/>
      <w:r>
        <w:rPr>
          <w:rFonts w:ascii="Times New Roman" w:eastAsia="Times New Roman" w:hAnsi="Times New Roman" w:cs="Times New Roman"/>
          <w:color w:val="000000"/>
          <w:sz w:val="24"/>
          <w:szCs w:val="24"/>
        </w:rPr>
        <w:t>RhB</w:t>
      </w:r>
      <w:proofErr w:type="spellEnd"/>
      <w:r>
        <w:rPr>
          <w:rFonts w:ascii="Times New Roman" w:eastAsia="Times New Roman" w:hAnsi="Times New Roman" w:cs="Times New Roman"/>
          <w:color w:val="000000"/>
          <w:sz w:val="24"/>
          <w:szCs w:val="24"/>
        </w:rPr>
        <w:t xml:space="preserve"> significantly improved in the presence of H</w:t>
      </w:r>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O</w:t>
      </w:r>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 xml:space="preserve"> at neutral condition in presence of 30</w:t>
      </w:r>
      <w:r>
        <w:rPr>
          <w:rFonts w:ascii="Times New Roman" w:eastAsia="Times New Roman" w:hAnsi="Times New Roman" w:cs="Times New Roman"/>
          <w:sz w:val="24"/>
          <w:szCs w:val="24"/>
        </w:rPr>
        <w:t xml:space="preserve"> µL, 60 µL and 100 µL H</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O</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w:t>
      </w:r>
    </w:p>
    <w:p w14:paraId="00000135" w14:textId="77777777" w:rsidR="00646085" w:rsidRDefault="004C06E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The fig.-</w:t>
      </w:r>
      <w:r>
        <w:rPr>
          <w:rFonts w:ascii="Times New Roman" w:eastAsia="Times New Roman" w:hAnsi="Times New Roman" w:cs="Times New Roman"/>
          <w:color w:val="000000"/>
          <w:sz w:val="24"/>
          <w:szCs w:val="24"/>
        </w:rPr>
        <w:t xml:space="preserve">29: shows time dependence of sonication time Vs. Conc. </w:t>
      </w:r>
      <w:proofErr w:type="spellStart"/>
      <w:r>
        <w:rPr>
          <w:rFonts w:ascii="Times New Roman" w:eastAsia="Times New Roman" w:hAnsi="Times New Roman" w:cs="Times New Roman"/>
          <w:color w:val="000000"/>
          <w:sz w:val="24"/>
          <w:szCs w:val="24"/>
        </w:rPr>
        <w:t>mM</w:t>
      </w:r>
      <w:proofErr w:type="spellEnd"/>
      <w:r>
        <w:rPr>
          <w:rFonts w:ascii="Times New Roman" w:eastAsia="Times New Roman" w:hAnsi="Times New Roman" w:cs="Times New Roman"/>
          <w:color w:val="000000"/>
          <w:sz w:val="24"/>
          <w:szCs w:val="24"/>
        </w:rPr>
        <w:t xml:space="preserve">/L. From that figure it is noticed that rate of degradation of </w:t>
      </w:r>
      <w:proofErr w:type="spellStart"/>
      <w:r>
        <w:rPr>
          <w:rFonts w:ascii="Times New Roman" w:eastAsia="Times New Roman" w:hAnsi="Times New Roman" w:cs="Times New Roman"/>
          <w:color w:val="000000"/>
          <w:sz w:val="24"/>
          <w:szCs w:val="24"/>
        </w:rPr>
        <w:t>RhB</w:t>
      </w:r>
      <w:proofErr w:type="spellEnd"/>
      <w:r>
        <w:rPr>
          <w:rFonts w:ascii="Times New Roman" w:eastAsia="Times New Roman" w:hAnsi="Times New Roman" w:cs="Times New Roman"/>
          <w:color w:val="000000"/>
          <w:sz w:val="24"/>
          <w:szCs w:val="24"/>
        </w:rPr>
        <w:t xml:space="preserve"> significantly improved in the presence of H</w:t>
      </w:r>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O</w:t>
      </w:r>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 xml:space="preserve"> at neutral condition in presence of 30</w:t>
      </w:r>
      <w:r>
        <w:rPr>
          <w:rFonts w:ascii="Times New Roman" w:eastAsia="Times New Roman" w:hAnsi="Times New Roman" w:cs="Times New Roman"/>
          <w:sz w:val="24"/>
          <w:szCs w:val="24"/>
        </w:rPr>
        <w:t xml:space="preserve"> µL H</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O</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The rate constant K</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(for neutral) is</w:t>
      </w:r>
      <w:r>
        <w:rPr>
          <w:rFonts w:ascii="Times New Roman" w:eastAsia="Times New Roman" w:hAnsi="Times New Roman" w:cs="Times New Roman"/>
          <w:sz w:val="24"/>
          <w:szCs w:val="24"/>
        </w:rPr>
        <w:t xml:space="preserve"> 5 times higher than K</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xml:space="preserve"> (for 0mM). Where as in acidic and basic medium that rate was decreased significantly, it means accumulated.</w:t>
      </w:r>
    </w:p>
    <w:p w14:paraId="00000136" w14:textId="77777777" w:rsidR="00646085" w:rsidRDefault="004C06E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The fig.-30: shows time dependence of sonication time Vs. Conc. </w:t>
      </w:r>
      <w:proofErr w:type="spellStart"/>
      <w:r>
        <w:rPr>
          <w:rFonts w:ascii="Times New Roman" w:eastAsia="Times New Roman" w:hAnsi="Times New Roman" w:cs="Times New Roman"/>
          <w:color w:val="000000"/>
          <w:sz w:val="24"/>
          <w:szCs w:val="24"/>
        </w:rPr>
        <w:t>mM</w:t>
      </w:r>
      <w:proofErr w:type="spellEnd"/>
      <w:r>
        <w:rPr>
          <w:rFonts w:ascii="Times New Roman" w:eastAsia="Times New Roman" w:hAnsi="Times New Roman" w:cs="Times New Roman"/>
          <w:color w:val="000000"/>
          <w:sz w:val="24"/>
          <w:szCs w:val="24"/>
        </w:rPr>
        <w:t>/L. From that figure it is noticed that rate of degradatio</w:t>
      </w:r>
      <w:r>
        <w:rPr>
          <w:rFonts w:ascii="Times New Roman" w:eastAsia="Times New Roman" w:hAnsi="Times New Roman" w:cs="Times New Roman"/>
          <w:color w:val="000000"/>
          <w:sz w:val="24"/>
          <w:szCs w:val="24"/>
        </w:rPr>
        <w:t xml:space="preserve">n of </w:t>
      </w:r>
      <w:proofErr w:type="spellStart"/>
      <w:r>
        <w:rPr>
          <w:rFonts w:ascii="Times New Roman" w:eastAsia="Times New Roman" w:hAnsi="Times New Roman" w:cs="Times New Roman"/>
          <w:color w:val="000000"/>
          <w:sz w:val="24"/>
          <w:szCs w:val="24"/>
        </w:rPr>
        <w:t>RhB</w:t>
      </w:r>
      <w:proofErr w:type="spellEnd"/>
      <w:r>
        <w:rPr>
          <w:rFonts w:ascii="Times New Roman" w:eastAsia="Times New Roman" w:hAnsi="Times New Roman" w:cs="Times New Roman"/>
          <w:color w:val="000000"/>
          <w:sz w:val="24"/>
          <w:szCs w:val="24"/>
        </w:rPr>
        <w:t xml:space="preserve"> significantly improved in the presence of H</w:t>
      </w:r>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O</w:t>
      </w:r>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 xml:space="preserve"> at neutral condition in presence of 60</w:t>
      </w:r>
      <w:r>
        <w:rPr>
          <w:rFonts w:ascii="Times New Roman" w:eastAsia="Times New Roman" w:hAnsi="Times New Roman" w:cs="Times New Roman"/>
          <w:sz w:val="24"/>
          <w:szCs w:val="24"/>
        </w:rPr>
        <w:t xml:space="preserve"> µL H</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O</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The rate constant K</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(for neutral) is 6 times higher than K</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xml:space="preserve"> (for 0mM). Where as in acidic and basic medium that rate was decreased significantly, it me</w:t>
      </w:r>
      <w:r>
        <w:rPr>
          <w:rFonts w:ascii="Times New Roman" w:eastAsia="Times New Roman" w:hAnsi="Times New Roman" w:cs="Times New Roman"/>
          <w:sz w:val="24"/>
          <w:szCs w:val="24"/>
        </w:rPr>
        <w:t>ans accumulated.</w:t>
      </w:r>
    </w:p>
    <w:p w14:paraId="00000137" w14:textId="77777777" w:rsidR="00646085" w:rsidRDefault="00646085">
      <w:pPr>
        <w:spacing w:after="0" w:line="360" w:lineRule="auto"/>
        <w:jc w:val="both"/>
        <w:rPr>
          <w:rFonts w:ascii="Times New Roman" w:eastAsia="Times New Roman" w:hAnsi="Times New Roman" w:cs="Times New Roman"/>
          <w:sz w:val="24"/>
          <w:szCs w:val="24"/>
        </w:rPr>
      </w:pPr>
    </w:p>
    <w:p w14:paraId="00000138" w14:textId="77777777" w:rsidR="00646085" w:rsidRDefault="004C06E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The fig. 32: shows time dependence of sonication time Vs. Conc. </w:t>
      </w:r>
      <w:proofErr w:type="spellStart"/>
      <w:r>
        <w:rPr>
          <w:rFonts w:ascii="Times New Roman" w:eastAsia="Times New Roman" w:hAnsi="Times New Roman" w:cs="Times New Roman"/>
          <w:color w:val="000000"/>
          <w:sz w:val="24"/>
          <w:szCs w:val="24"/>
        </w:rPr>
        <w:t>mM</w:t>
      </w:r>
      <w:proofErr w:type="spellEnd"/>
      <w:r>
        <w:rPr>
          <w:rFonts w:ascii="Times New Roman" w:eastAsia="Times New Roman" w:hAnsi="Times New Roman" w:cs="Times New Roman"/>
          <w:color w:val="000000"/>
          <w:sz w:val="24"/>
          <w:szCs w:val="24"/>
        </w:rPr>
        <w:t xml:space="preserve">/L. From this figure it is observed that rate of degradation of </w:t>
      </w:r>
      <w:proofErr w:type="spellStart"/>
      <w:r>
        <w:rPr>
          <w:rFonts w:ascii="Times New Roman" w:eastAsia="Times New Roman" w:hAnsi="Times New Roman" w:cs="Times New Roman"/>
          <w:color w:val="000000"/>
          <w:sz w:val="24"/>
          <w:szCs w:val="24"/>
        </w:rPr>
        <w:t>RhB</w:t>
      </w:r>
      <w:proofErr w:type="spellEnd"/>
      <w:r>
        <w:rPr>
          <w:rFonts w:ascii="Times New Roman" w:eastAsia="Times New Roman" w:hAnsi="Times New Roman" w:cs="Times New Roman"/>
          <w:color w:val="000000"/>
          <w:sz w:val="24"/>
          <w:szCs w:val="24"/>
        </w:rPr>
        <w:t xml:space="preserve"> significantly increased in the presence of H</w:t>
      </w:r>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O</w:t>
      </w:r>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 xml:space="preserve"> at neutral condition in presence of 100</w:t>
      </w:r>
      <w:r>
        <w:rPr>
          <w:rFonts w:ascii="Times New Roman" w:eastAsia="Times New Roman" w:hAnsi="Times New Roman" w:cs="Times New Roman"/>
          <w:sz w:val="24"/>
          <w:szCs w:val="24"/>
        </w:rPr>
        <w:t xml:space="preserve"> µL H</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O</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The rat</w:t>
      </w:r>
      <w:r>
        <w:rPr>
          <w:rFonts w:ascii="Times New Roman" w:eastAsia="Times New Roman" w:hAnsi="Times New Roman" w:cs="Times New Roman"/>
          <w:sz w:val="24"/>
          <w:szCs w:val="24"/>
        </w:rPr>
        <w:t>e constant K</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(for neutral) is 6 times higher than K</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xml:space="preserve"> (for 0mM). Where as in acidic and basic medium that rate was decreased significantly, it means accumulated.</w:t>
      </w:r>
    </w:p>
    <w:p w14:paraId="00000139" w14:textId="77777777" w:rsidR="00646085" w:rsidRDefault="00646085">
      <w:pPr>
        <w:spacing w:after="0" w:line="360" w:lineRule="auto"/>
        <w:jc w:val="both"/>
        <w:rPr>
          <w:rFonts w:ascii="Times New Roman" w:eastAsia="Times New Roman" w:hAnsi="Times New Roman" w:cs="Times New Roman"/>
          <w:sz w:val="24"/>
          <w:szCs w:val="24"/>
        </w:rPr>
      </w:pPr>
    </w:p>
    <w:p w14:paraId="0000013A" w14:textId="77777777" w:rsidR="00646085" w:rsidRDefault="004C06E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When H</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O</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was added to the ultrasound system in a neutral medium, the rate of dye degradation increased. This is a result of the breakdown of hydrogen peroxide into hydroxyl radicals, which leads to a high degradation rate [28-29]</w:t>
      </w:r>
      <w:r>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 xml:space="preserve"> Where as in acidic and basic medi</w:t>
      </w:r>
      <w:r>
        <w:rPr>
          <w:rFonts w:ascii="Times New Roman" w:eastAsia="Times New Roman" w:hAnsi="Times New Roman" w:cs="Times New Roman"/>
          <w:sz w:val="24"/>
          <w:szCs w:val="24"/>
        </w:rPr>
        <w:t>um that rate was decreased significantly, it means accumulated.</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The rate of degradation rose as the concentration of H</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O</w:t>
      </w:r>
      <w:r>
        <w:rPr>
          <w:rFonts w:ascii="Times New Roman" w:eastAsia="Times New Roman" w:hAnsi="Times New Roman" w:cs="Times New Roman"/>
          <w:sz w:val="24"/>
          <w:szCs w:val="24"/>
          <w:vertAlign w:val="subscript"/>
        </w:rPr>
        <w:t>2</w:t>
      </w:r>
      <w:sdt>
        <w:sdtPr>
          <w:tag w:val="goog_rdk_17"/>
          <w:id w:val="589933441"/>
        </w:sdtPr>
        <w:sdtEndPr/>
        <w:sdtContent>
          <w:r>
            <w:rPr>
              <w:rFonts w:ascii="Gungsuh" w:eastAsia="Gungsuh" w:hAnsi="Gungsuh" w:cs="Gungsuh"/>
              <w:sz w:val="24"/>
              <w:szCs w:val="24"/>
            </w:rPr>
            <w:t xml:space="preserve"> increased to 100 mgL−1, but then it declined thereafter. To assess the impact of H</w:t>
          </w:r>
        </w:sdtContent>
      </w:sdt>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O</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by itself on </w:t>
      </w:r>
      <w:proofErr w:type="spellStart"/>
      <w:r>
        <w:rPr>
          <w:rFonts w:ascii="Times New Roman" w:eastAsia="Times New Roman" w:hAnsi="Times New Roman" w:cs="Times New Roman"/>
          <w:sz w:val="24"/>
          <w:szCs w:val="24"/>
        </w:rPr>
        <w:t>RhB</w:t>
      </w:r>
      <w:proofErr w:type="spellEnd"/>
      <w:r>
        <w:rPr>
          <w:rFonts w:ascii="Times New Roman" w:eastAsia="Times New Roman" w:hAnsi="Times New Roman" w:cs="Times New Roman"/>
          <w:sz w:val="24"/>
          <w:szCs w:val="24"/>
        </w:rPr>
        <w:t xml:space="preserve"> degradation, control experime</w:t>
      </w:r>
      <w:r>
        <w:rPr>
          <w:rFonts w:ascii="Times New Roman" w:eastAsia="Times New Roman" w:hAnsi="Times New Roman" w:cs="Times New Roman"/>
          <w:sz w:val="24"/>
          <w:szCs w:val="24"/>
        </w:rPr>
        <w:t>nts were conducted where H</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O</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was added from an external source to a continuously stirred solution of 25mg L</w:t>
      </w:r>
      <w:sdt>
        <w:sdtPr>
          <w:tag w:val="goog_rdk_18"/>
          <w:id w:val="-1546973121"/>
        </w:sdtPr>
        <w:sdtEndPr/>
        <w:sdtContent>
          <w:r>
            <w:rPr>
              <w:rFonts w:ascii="Gungsuh" w:eastAsia="Gungsuh" w:hAnsi="Gungsuh" w:cs="Gungsuh"/>
              <w:sz w:val="24"/>
              <w:szCs w:val="24"/>
              <w:vertAlign w:val="superscript"/>
            </w:rPr>
            <w:t>−</w:t>
          </w:r>
          <w:r>
            <w:rPr>
              <w:rFonts w:ascii="Gungsuh" w:eastAsia="Gungsuh" w:hAnsi="Gungsuh" w:cs="Gungsuh"/>
              <w:sz w:val="24"/>
              <w:szCs w:val="24"/>
              <w:vertAlign w:val="superscript"/>
            </w:rPr>
            <w:t>1</w:t>
          </w:r>
        </w:sdtContent>
      </w:sdt>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RhB</w:t>
      </w:r>
      <w:proofErr w:type="spellEnd"/>
      <w:r>
        <w:rPr>
          <w:rFonts w:ascii="Times New Roman" w:eastAsia="Times New Roman" w:hAnsi="Times New Roman" w:cs="Times New Roman"/>
          <w:sz w:val="24"/>
          <w:szCs w:val="24"/>
        </w:rPr>
        <w:t xml:space="preserve"> in 100mL.</w:t>
      </w:r>
    </w:p>
    <w:p w14:paraId="0000013B" w14:textId="77777777" w:rsidR="00646085" w:rsidRDefault="00646085">
      <w:pPr>
        <w:spacing w:after="0" w:line="240" w:lineRule="auto"/>
        <w:rPr>
          <w:rFonts w:ascii="Times New Roman" w:eastAsia="Times New Roman" w:hAnsi="Times New Roman" w:cs="Times New Roman"/>
          <w:sz w:val="24"/>
          <w:szCs w:val="24"/>
        </w:rPr>
      </w:pPr>
    </w:p>
    <w:p w14:paraId="0000013C" w14:textId="77777777" w:rsidR="00646085" w:rsidRDefault="004C06E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3.2.6:</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sz w:val="24"/>
          <w:szCs w:val="24"/>
        </w:rPr>
        <w:t>Effect of carbon tetrachloride addition</w:t>
      </w:r>
    </w:p>
    <w:p w14:paraId="0000013D" w14:textId="77777777" w:rsidR="00646085" w:rsidRDefault="00646085">
      <w:pPr>
        <w:spacing w:after="0" w:line="240" w:lineRule="auto"/>
        <w:jc w:val="both"/>
        <w:rPr>
          <w:rFonts w:ascii="Times New Roman" w:eastAsia="Times New Roman" w:hAnsi="Times New Roman" w:cs="Times New Roman"/>
          <w:b/>
          <w:sz w:val="24"/>
          <w:szCs w:val="24"/>
        </w:rPr>
      </w:pPr>
    </w:p>
    <w:p w14:paraId="0000013E" w14:textId="77777777" w:rsidR="00646085" w:rsidRDefault="004C06E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 ultrasonic degradation of </w:t>
      </w:r>
      <w:proofErr w:type="spellStart"/>
      <w:r>
        <w:rPr>
          <w:rFonts w:ascii="Times New Roman" w:eastAsia="Times New Roman" w:hAnsi="Times New Roman" w:cs="Times New Roman"/>
          <w:sz w:val="24"/>
          <w:szCs w:val="24"/>
        </w:rPr>
        <w:t>RhB</w:t>
      </w:r>
      <w:proofErr w:type="spellEnd"/>
      <w:r>
        <w:rPr>
          <w:rFonts w:ascii="Times New Roman" w:eastAsia="Times New Roman" w:hAnsi="Times New Roman" w:cs="Times New Roman"/>
          <w:sz w:val="24"/>
          <w:szCs w:val="24"/>
        </w:rPr>
        <w:t xml:space="preserve"> is expected to have been studie</w:t>
      </w:r>
      <w:r>
        <w:rPr>
          <w:rFonts w:ascii="Times New Roman" w:eastAsia="Times New Roman" w:hAnsi="Times New Roman" w:cs="Times New Roman"/>
          <w:sz w:val="24"/>
          <w:szCs w:val="24"/>
        </w:rPr>
        <w:t>d with varying concentrations of carbon tetrachloride at 10 µL, 20 µL, and 40 µL. Results obtained are shown in Fig.-33.</w:t>
      </w:r>
    </w:p>
    <w:p w14:paraId="0000013F" w14:textId="77777777" w:rsidR="00646085" w:rsidRDefault="00646085">
      <w:pPr>
        <w:spacing w:line="360" w:lineRule="auto"/>
        <w:jc w:val="both"/>
        <w:rPr>
          <w:rFonts w:ascii="Times New Roman" w:eastAsia="Times New Roman" w:hAnsi="Times New Roman" w:cs="Times New Roman"/>
          <w:sz w:val="24"/>
          <w:szCs w:val="24"/>
        </w:rPr>
      </w:pPr>
    </w:p>
    <w:p w14:paraId="00000140" w14:textId="77777777" w:rsidR="00646085" w:rsidRDefault="00646085">
      <w:pPr>
        <w:rPr>
          <w:rFonts w:ascii="Times New Roman" w:eastAsia="Times New Roman" w:hAnsi="Times New Roman" w:cs="Times New Roman"/>
          <w:sz w:val="24"/>
          <w:szCs w:val="24"/>
        </w:rPr>
      </w:pPr>
    </w:p>
    <w:p w14:paraId="00000141" w14:textId="77777777" w:rsidR="00646085" w:rsidRDefault="004C06E0">
      <w:pPr>
        <w:rPr>
          <w:rFonts w:ascii="Times New Roman" w:eastAsia="Times New Roman" w:hAnsi="Times New Roman" w:cs="Times New Roman"/>
          <w:sz w:val="24"/>
          <w:szCs w:val="24"/>
        </w:rPr>
      </w:pPr>
      <w:r>
        <w:rPr>
          <w:noProof/>
          <w:lang w:val="en-US"/>
        </w:rPr>
        <w:lastRenderedPageBreak/>
        <w:drawing>
          <wp:inline distT="0" distB="0" distL="0" distR="0">
            <wp:extent cx="5732145" cy="2911475"/>
            <wp:effectExtent l="0" t="0" r="0" b="0"/>
            <wp:docPr id="2013335962" name="image45.png"/>
            <wp:cNvGraphicFramePr/>
            <a:graphic xmlns:a="http://schemas.openxmlformats.org/drawingml/2006/main">
              <a:graphicData uri="http://schemas.openxmlformats.org/drawingml/2006/picture">
                <pic:pic xmlns:pic="http://schemas.openxmlformats.org/drawingml/2006/picture">
                  <pic:nvPicPr>
                    <pic:cNvPr id="0" name="image45.png"/>
                    <pic:cNvPicPr preferRelativeResize="0"/>
                  </pic:nvPicPr>
                  <pic:blipFill>
                    <a:blip r:embed="rId27"/>
                    <a:srcRect/>
                    <a:stretch>
                      <a:fillRect/>
                    </a:stretch>
                  </pic:blipFill>
                  <pic:spPr>
                    <a:xfrm>
                      <a:off x="0" y="0"/>
                      <a:ext cx="5732145" cy="2911475"/>
                    </a:xfrm>
                    <a:prstGeom prst="rect">
                      <a:avLst/>
                    </a:prstGeom>
                    <a:ln/>
                  </pic:spPr>
                </pic:pic>
              </a:graphicData>
            </a:graphic>
          </wp:inline>
        </w:drawing>
      </w:r>
    </w:p>
    <w:p w14:paraId="00000142" w14:textId="77777777" w:rsidR="00646085" w:rsidRDefault="004C06E0">
      <w:pPr>
        <w:rPr>
          <w:rFonts w:ascii="Times New Roman" w:eastAsia="Times New Roman" w:hAnsi="Times New Roman" w:cs="Times New Roman"/>
          <w:sz w:val="24"/>
          <w:szCs w:val="24"/>
        </w:rPr>
      </w:pPr>
      <w:r>
        <w:rPr>
          <w:noProof/>
          <w:lang w:val="en-US"/>
        </w:rPr>
        <mc:AlternateContent>
          <mc:Choice Requires="wpg">
            <w:drawing>
              <wp:anchor distT="0" distB="0" distL="114300" distR="114300" simplePos="0" relativeHeight="251663360" behindDoc="0" locked="0" layoutInCell="1" hidden="0" allowOverlap="1">
                <wp:simplePos x="0" y="0"/>
                <wp:positionH relativeFrom="column">
                  <wp:posOffset>-73976</wp:posOffset>
                </wp:positionH>
                <wp:positionV relativeFrom="paragraph">
                  <wp:posOffset>90488</wp:posOffset>
                </wp:positionV>
                <wp:extent cx="2787650" cy="600075"/>
                <wp:effectExtent l="0" t="0" r="0" b="0"/>
                <wp:wrapNone/>
                <wp:docPr id="2013335911" name="Rectangle 2013335911"/>
                <wp:cNvGraphicFramePr/>
                <a:graphic xmlns:a="http://schemas.openxmlformats.org/drawingml/2006/main">
                  <a:graphicData uri="http://schemas.microsoft.com/office/word/2010/wordprocessingShape">
                    <wps:wsp>
                      <wps:cNvSpPr/>
                      <wps:spPr>
                        <a:xfrm>
                          <a:off x="3956938" y="3484725"/>
                          <a:ext cx="2778125" cy="590550"/>
                        </a:xfrm>
                        <a:prstGeom prst="rect">
                          <a:avLst/>
                        </a:prstGeom>
                        <a:noFill/>
                        <a:ln>
                          <a:noFill/>
                        </a:ln>
                      </wps:spPr>
                      <wps:txbx>
                        <w:txbxContent>
                          <w:p w14:paraId="14612AB4" w14:textId="77777777" w:rsidR="00646085" w:rsidRDefault="004C06E0">
                            <w:pPr>
                              <w:spacing w:after="0" w:line="240" w:lineRule="auto"/>
                              <w:jc w:val="both"/>
                              <w:textDirection w:val="btLr"/>
                            </w:pPr>
                            <w:r>
                              <w:rPr>
                                <w:rFonts w:ascii="Times New Roman" w:eastAsia="Times New Roman" w:hAnsi="Times New Roman" w:cs="Times New Roman"/>
                                <w:b/>
                                <w:color w:val="000000"/>
                                <w:sz w:val="20"/>
                              </w:rPr>
                              <w:t>Figure-33:</w:t>
                            </w:r>
                            <w:r>
                              <w:rPr>
                                <w:rFonts w:ascii="Times New Roman" w:eastAsia="Times New Roman" w:hAnsi="Times New Roman" w:cs="Times New Roman"/>
                                <w:b/>
                                <w:color w:val="595959"/>
                                <w:sz w:val="20"/>
                              </w:rPr>
                              <w:t xml:space="preserve"> </w:t>
                            </w:r>
                            <w:r>
                              <w:rPr>
                                <w:rFonts w:ascii="Times New Roman" w:eastAsia="Times New Roman" w:hAnsi="Times New Roman" w:cs="Times New Roman"/>
                                <w:color w:val="000000"/>
                                <w:sz w:val="20"/>
                              </w:rPr>
                              <w:t xml:space="preserve">Time dependence of </w:t>
                            </w:r>
                            <w:proofErr w:type="spellStart"/>
                            <w:r>
                              <w:rPr>
                                <w:rFonts w:ascii="Times New Roman" w:eastAsia="Times New Roman" w:hAnsi="Times New Roman" w:cs="Times New Roman"/>
                                <w:color w:val="000000"/>
                                <w:sz w:val="20"/>
                              </w:rPr>
                              <w:t>sonochemical</w:t>
                            </w:r>
                            <w:proofErr w:type="spellEnd"/>
                            <w:r>
                              <w:rPr>
                                <w:rFonts w:ascii="Times New Roman" w:eastAsia="Times New Roman" w:hAnsi="Times New Roman" w:cs="Times New Roman"/>
                                <w:color w:val="000000"/>
                                <w:sz w:val="20"/>
                              </w:rPr>
                              <w:t xml:space="preserve"> degradation of </w:t>
                            </w:r>
                            <w:proofErr w:type="spellStart"/>
                            <w:r>
                              <w:rPr>
                                <w:rFonts w:ascii="Times New Roman" w:eastAsia="Times New Roman" w:hAnsi="Times New Roman" w:cs="Times New Roman"/>
                                <w:color w:val="000000"/>
                                <w:sz w:val="20"/>
                              </w:rPr>
                              <w:t>RhB</w:t>
                            </w:r>
                            <w:proofErr w:type="spellEnd"/>
                            <w:r>
                              <w:rPr>
                                <w:rFonts w:ascii="Times New Roman" w:eastAsia="Times New Roman" w:hAnsi="Times New Roman" w:cs="Times New Roman"/>
                                <w:color w:val="000000"/>
                                <w:sz w:val="20"/>
                              </w:rPr>
                              <w:t xml:space="preserve"> in the absence and presence of CCl</w:t>
                            </w:r>
                            <w:r>
                              <w:rPr>
                                <w:rFonts w:ascii="Times New Roman" w:eastAsia="Times New Roman" w:hAnsi="Times New Roman" w:cs="Times New Roman"/>
                                <w:color w:val="000000"/>
                                <w:sz w:val="20"/>
                                <w:vertAlign w:val="subscript"/>
                              </w:rPr>
                              <w:t>4</w:t>
                            </w:r>
                            <w:r>
                              <w:rPr>
                                <w:rFonts w:ascii="Times New Roman" w:eastAsia="Times New Roman" w:hAnsi="Times New Roman" w:cs="Times New Roman"/>
                                <w:color w:val="000000"/>
                                <w:sz w:val="20"/>
                              </w:rPr>
                              <w:t xml:space="preserve"> at various concentration in neutral medium.</w:t>
                            </w:r>
                          </w:p>
                          <w:p w14:paraId="6EAFF0AA" w14:textId="77777777" w:rsidR="00646085" w:rsidRDefault="00646085">
                            <w:pPr>
                              <w:spacing w:line="258" w:lineRule="auto"/>
                              <w:jc w:val="both"/>
                              <w:textDirection w:val="btLr"/>
                            </w:pP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-73976</wp:posOffset>
                </wp:positionH>
                <wp:positionV relativeFrom="paragraph">
                  <wp:posOffset>90488</wp:posOffset>
                </wp:positionV>
                <wp:extent cx="2787650" cy="600075"/>
                <wp:effectExtent b="0" l="0" r="0" t="0"/>
                <wp:wrapNone/>
                <wp:docPr id="2013335911" name="image9.png"/>
                <a:graphic>
                  <a:graphicData uri="http://schemas.openxmlformats.org/drawingml/2006/picture">
                    <pic:pic>
                      <pic:nvPicPr>
                        <pic:cNvPr id="0" name="image9.png"/>
                        <pic:cNvPicPr preferRelativeResize="0"/>
                      </pic:nvPicPr>
                      <pic:blipFill>
                        <a:blip r:embed="rId11"/>
                        <a:srcRect/>
                        <a:stretch>
                          <a:fillRect/>
                        </a:stretch>
                      </pic:blipFill>
                      <pic:spPr>
                        <a:xfrm>
                          <a:off x="0" y="0"/>
                          <a:ext cx="2787650" cy="600075"/>
                        </a:xfrm>
                        <a:prstGeom prst="rect"/>
                        <a:ln/>
                      </pic:spPr>
                    </pic:pic>
                  </a:graphicData>
                </a:graphic>
              </wp:anchor>
            </w:drawing>
          </mc:Fallback>
        </mc:AlternateContent>
      </w:r>
      <w:r>
        <w:rPr>
          <w:noProof/>
          <w:lang w:val="en-US"/>
        </w:rPr>
        <mc:AlternateContent>
          <mc:Choice Requires="wpg">
            <w:drawing>
              <wp:anchor distT="0" distB="0" distL="114300" distR="114300" simplePos="0" relativeHeight="251664384" behindDoc="0" locked="0" layoutInCell="1" hidden="0" allowOverlap="1">
                <wp:simplePos x="0" y="0"/>
                <wp:positionH relativeFrom="column">
                  <wp:posOffset>3032443</wp:posOffset>
                </wp:positionH>
                <wp:positionV relativeFrom="paragraph">
                  <wp:posOffset>44768</wp:posOffset>
                </wp:positionV>
                <wp:extent cx="2787650" cy="600075"/>
                <wp:effectExtent l="0" t="0" r="0" b="0"/>
                <wp:wrapNone/>
                <wp:docPr id="2013335906" name="Rectangle 2013335906"/>
                <wp:cNvGraphicFramePr/>
                <a:graphic xmlns:a="http://schemas.openxmlformats.org/drawingml/2006/main">
                  <a:graphicData uri="http://schemas.microsoft.com/office/word/2010/wordprocessingShape">
                    <wps:wsp>
                      <wps:cNvSpPr/>
                      <wps:spPr>
                        <a:xfrm>
                          <a:off x="3956938" y="3484725"/>
                          <a:ext cx="2778125" cy="590550"/>
                        </a:xfrm>
                        <a:prstGeom prst="rect">
                          <a:avLst/>
                        </a:prstGeom>
                        <a:noFill/>
                        <a:ln>
                          <a:noFill/>
                        </a:ln>
                      </wps:spPr>
                      <wps:txbx>
                        <w:txbxContent>
                          <w:p w14:paraId="0A619A9F" w14:textId="77777777" w:rsidR="00646085" w:rsidRDefault="004C06E0">
                            <w:pPr>
                              <w:spacing w:line="258" w:lineRule="auto"/>
                              <w:jc w:val="both"/>
                              <w:textDirection w:val="btLr"/>
                            </w:pPr>
                            <w:r>
                              <w:rPr>
                                <w:rFonts w:ascii="Times New Roman" w:eastAsia="Times New Roman" w:hAnsi="Times New Roman" w:cs="Times New Roman"/>
                                <w:b/>
                                <w:color w:val="000000"/>
                                <w:sz w:val="20"/>
                              </w:rPr>
                              <w:t>Figure-34:</w:t>
                            </w:r>
                            <w:r>
                              <w:rPr>
                                <w:rFonts w:ascii="Times New Roman" w:eastAsia="Times New Roman" w:hAnsi="Times New Roman" w:cs="Times New Roman"/>
                                <w:b/>
                                <w:color w:val="595959"/>
                                <w:sz w:val="20"/>
                              </w:rPr>
                              <w:t xml:space="preserve"> </w:t>
                            </w:r>
                            <w:r>
                              <w:rPr>
                                <w:rFonts w:ascii="Times New Roman" w:eastAsia="Times New Roman" w:hAnsi="Times New Roman" w:cs="Times New Roman"/>
                                <w:color w:val="000000"/>
                                <w:sz w:val="20"/>
                              </w:rPr>
                              <w:t xml:space="preserve">Time dependence of </w:t>
                            </w:r>
                            <w:proofErr w:type="spellStart"/>
                            <w:r>
                              <w:rPr>
                                <w:rFonts w:ascii="Times New Roman" w:eastAsia="Times New Roman" w:hAnsi="Times New Roman" w:cs="Times New Roman"/>
                                <w:color w:val="000000"/>
                                <w:sz w:val="20"/>
                              </w:rPr>
                              <w:t>sonochemical</w:t>
                            </w:r>
                            <w:proofErr w:type="spellEnd"/>
                            <w:r>
                              <w:rPr>
                                <w:rFonts w:ascii="Times New Roman" w:eastAsia="Times New Roman" w:hAnsi="Times New Roman" w:cs="Times New Roman"/>
                                <w:color w:val="000000"/>
                                <w:sz w:val="20"/>
                              </w:rPr>
                              <w:t xml:space="preserve"> degradation of </w:t>
                            </w:r>
                            <w:proofErr w:type="spellStart"/>
                            <w:r>
                              <w:rPr>
                                <w:rFonts w:ascii="Times New Roman" w:eastAsia="Times New Roman" w:hAnsi="Times New Roman" w:cs="Times New Roman"/>
                                <w:color w:val="000000"/>
                                <w:sz w:val="20"/>
                              </w:rPr>
                              <w:t>RhB</w:t>
                            </w:r>
                            <w:proofErr w:type="spellEnd"/>
                            <w:r>
                              <w:rPr>
                                <w:rFonts w:ascii="Times New Roman" w:eastAsia="Times New Roman" w:hAnsi="Times New Roman" w:cs="Times New Roman"/>
                                <w:color w:val="000000"/>
                                <w:sz w:val="20"/>
                              </w:rPr>
                              <w:t xml:space="preserve"> in the absence and presence of CCl</w:t>
                            </w:r>
                            <w:r>
                              <w:rPr>
                                <w:rFonts w:ascii="Times New Roman" w:eastAsia="Times New Roman" w:hAnsi="Times New Roman" w:cs="Times New Roman"/>
                                <w:color w:val="000000"/>
                                <w:sz w:val="20"/>
                                <w:vertAlign w:val="subscript"/>
                              </w:rPr>
                              <w:t>4</w:t>
                            </w:r>
                            <w:r>
                              <w:rPr>
                                <w:rFonts w:ascii="Times New Roman" w:eastAsia="Times New Roman" w:hAnsi="Times New Roman" w:cs="Times New Roman"/>
                                <w:color w:val="000000"/>
                                <w:sz w:val="20"/>
                              </w:rPr>
                              <w:t xml:space="preserve"> at acidic, basic and neutral medium.</w:t>
                            </w: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3032443</wp:posOffset>
                </wp:positionH>
                <wp:positionV relativeFrom="paragraph">
                  <wp:posOffset>44768</wp:posOffset>
                </wp:positionV>
                <wp:extent cx="2787650" cy="600075"/>
                <wp:effectExtent b="0" l="0" r="0" t="0"/>
                <wp:wrapNone/>
                <wp:docPr id="2013335906" name="image3.png"/>
                <a:graphic>
                  <a:graphicData uri="http://schemas.openxmlformats.org/drawingml/2006/picture">
                    <pic:pic>
                      <pic:nvPicPr>
                        <pic:cNvPr id="0" name="image3.png"/>
                        <pic:cNvPicPr preferRelativeResize="0"/>
                      </pic:nvPicPr>
                      <pic:blipFill>
                        <a:blip r:embed="rId11"/>
                        <a:srcRect/>
                        <a:stretch>
                          <a:fillRect/>
                        </a:stretch>
                      </pic:blipFill>
                      <pic:spPr>
                        <a:xfrm>
                          <a:off x="0" y="0"/>
                          <a:ext cx="2787650" cy="600075"/>
                        </a:xfrm>
                        <a:prstGeom prst="rect"/>
                        <a:ln/>
                      </pic:spPr>
                    </pic:pic>
                  </a:graphicData>
                </a:graphic>
              </wp:anchor>
            </w:drawing>
          </mc:Fallback>
        </mc:AlternateContent>
      </w:r>
    </w:p>
    <w:p w14:paraId="00000143" w14:textId="77777777" w:rsidR="00646085" w:rsidRDefault="00646085">
      <w:pPr>
        <w:rPr>
          <w:rFonts w:ascii="Times New Roman" w:eastAsia="Times New Roman" w:hAnsi="Times New Roman" w:cs="Times New Roman"/>
          <w:sz w:val="24"/>
          <w:szCs w:val="24"/>
        </w:rPr>
      </w:pPr>
    </w:p>
    <w:p w14:paraId="00000144" w14:textId="77777777" w:rsidR="00646085" w:rsidRDefault="004C06E0">
      <w:pPr>
        <w:rPr>
          <w:rFonts w:ascii="Times New Roman" w:eastAsia="Times New Roman" w:hAnsi="Times New Roman" w:cs="Times New Roman"/>
          <w:sz w:val="24"/>
          <w:szCs w:val="24"/>
        </w:rPr>
      </w:pPr>
      <w:r>
        <w:rPr>
          <w:noProof/>
          <w:lang w:val="en-US"/>
        </w:rPr>
        <w:drawing>
          <wp:inline distT="0" distB="0" distL="0" distR="0">
            <wp:extent cx="5732145" cy="3235325"/>
            <wp:effectExtent l="0" t="0" r="0" b="0"/>
            <wp:docPr id="2013335963" name="image47.png"/>
            <wp:cNvGraphicFramePr/>
            <a:graphic xmlns:a="http://schemas.openxmlformats.org/drawingml/2006/main">
              <a:graphicData uri="http://schemas.openxmlformats.org/drawingml/2006/picture">
                <pic:pic xmlns:pic="http://schemas.openxmlformats.org/drawingml/2006/picture">
                  <pic:nvPicPr>
                    <pic:cNvPr id="0" name="image47.png"/>
                    <pic:cNvPicPr preferRelativeResize="0"/>
                  </pic:nvPicPr>
                  <pic:blipFill>
                    <a:blip r:embed="rId28"/>
                    <a:srcRect/>
                    <a:stretch>
                      <a:fillRect/>
                    </a:stretch>
                  </pic:blipFill>
                  <pic:spPr>
                    <a:xfrm>
                      <a:off x="0" y="0"/>
                      <a:ext cx="5732145" cy="3235325"/>
                    </a:xfrm>
                    <a:prstGeom prst="rect">
                      <a:avLst/>
                    </a:prstGeom>
                    <a:ln/>
                  </pic:spPr>
                </pic:pic>
              </a:graphicData>
            </a:graphic>
          </wp:inline>
        </w:drawing>
      </w:r>
    </w:p>
    <w:p w14:paraId="00000145" w14:textId="77777777" w:rsidR="00646085" w:rsidRDefault="004C06E0">
      <w:pPr>
        <w:rPr>
          <w:rFonts w:ascii="Times New Roman" w:eastAsia="Times New Roman" w:hAnsi="Times New Roman" w:cs="Times New Roman"/>
          <w:sz w:val="24"/>
          <w:szCs w:val="24"/>
        </w:rPr>
      </w:pPr>
      <w:r>
        <w:rPr>
          <w:noProof/>
          <w:lang w:val="en-US"/>
        </w:rPr>
        <mc:AlternateContent>
          <mc:Choice Requires="wpg">
            <w:drawing>
              <wp:anchor distT="0" distB="0" distL="114300" distR="114300" simplePos="0" relativeHeight="251665408" behindDoc="0" locked="0" layoutInCell="1" hidden="0" allowOverlap="1">
                <wp:simplePos x="0" y="0"/>
                <wp:positionH relativeFrom="column">
                  <wp:posOffset>126798</wp:posOffset>
                </wp:positionH>
                <wp:positionV relativeFrom="paragraph">
                  <wp:posOffset>18156</wp:posOffset>
                </wp:positionV>
                <wp:extent cx="2787650" cy="600075"/>
                <wp:effectExtent l="0" t="0" r="0" b="0"/>
                <wp:wrapNone/>
                <wp:docPr id="2013335922" name="Rectangle 2013335922"/>
                <wp:cNvGraphicFramePr/>
                <a:graphic xmlns:a="http://schemas.openxmlformats.org/drawingml/2006/main">
                  <a:graphicData uri="http://schemas.microsoft.com/office/word/2010/wordprocessingShape">
                    <wps:wsp>
                      <wps:cNvSpPr/>
                      <wps:spPr>
                        <a:xfrm>
                          <a:off x="3956938" y="3484725"/>
                          <a:ext cx="2778125" cy="590550"/>
                        </a:xfrm>
                        <a:prstGeom prst="rect">
                          <a:avLst/>
                        </a:prstGeom>
                        <a:noFill/>
                        <a:ln>
                          <a:noFill/>
                        </a:ln>
                      </wps:spPr>
                      <wps:txbx>
                        <w:txbxContent>
                          <w:p w14:paraId="08EBBE94" w14:textId="77777777" w:rsidR="00646085" w:rsidRDefault="004C06E0">
                            <w:pPr>
                              <w:spacing w:after="0" w:line="240" w:lineRule="auto"/>
                              <w:jc w:val="both"/>
                              <w:textDirection w:val="btLr"/>
                            </w:pPr>
                            <w:r>
                              <w:rPr>
                                <w:rFonts w:ascii="Times New Roman" w:eastAsia="Times New Roman" w:hAnsi="Times New Roman" w:cs="Times New Roman"/>
                                <w:b/>
                                <w:color w:val="000000"/>
                                <w:sz w:val="20"/>
                              </w:rPr>
                              <w:t>Figure-35:</w:t>
                            </w:r>
                            <w:r>
                              <w:rPr>
                                <w:rFonts w:ascii="Times New Roman" w:eastAsia="Times New Roman" w:hAnsi="Times New Roman" w:cs="Times New Roman"/>
                                <w:b/>
                                <w:color w:val="595959"/>
                                <w:sz w:val="20"/>
                              </w:rPr>
                              <w:t xml:space="preserve"> </w:t>
                            </w:r>
                            <w:r>
                              <w:rPr>
                                <w:rFonts w:ascii="Times New Roman" w:eastAsia="Times New Roman" w:hAnsi="Times New Roman" w:cs="Times New Roman"/>
                                <w:color w:val="000000"/>
                                <w:sz w:val="20"/>
                              </w:rPr>
                              <w:t xml:space="preserve">Time dependence of </w:t>
                            </w:r>
                            <w:proofErr w:type="spellStart"/>
                            <w:r>
                              <w:rPr>
                                <w:rFonts w:ascii="Times New Roman" w:eastAsia="Times New Roman" w:hAnsi="Times New Roman" w:cs="Times New Roman"/>
                                <w:color w:val="000000"/>
                                <w:sz w:val="20"/>
                              </w:rPr>
                              <w:t>sonochemical</w:t>
                            </w:r>
                            <w:proofErr w:type="spellEnd"/>
                            <w:r>
                              <w:rPr>
                                <w:rFonts w:ascii="Times New Roman" w:eastAsia="Times New Roman" w:hAnsi="Times New Roman" w:cs="Times New Roman"/>
                                <w:color w:val="000000"/>
                                <w:sz w:val="20"/>
                              </w:rPr>
                              <w:t xml:space="preserve"> degradation of </w:t>
                            </w:r>
                            <w:proofErr w:type="spellStart"/>
                            <w:r>
                              <w:rPr>
                                <w:rFonts w:ascii="Times New Roman" w:eastAsia="Times New Roman" w:hAnsi="Times New Roman" w:cs="Times New Roman"/>
                                <w:color w:val="000000"/>
                                <w:sz w:val="20"/>
                              </w:rPr>
                              <w:t>RhB</w:t>
                            </w:r>
                            <w:proofErr w:type="spellEnd"/>
                            <w:r>
                              <w:rPr>
                                <w:rFonts w:ascii="Times New Roman" w:eastAsia="Times New Roman" w:hAnsi="Times New Roman" w:cs="Times New Roman"/>
                                <w:color w:val="000000"/>
                                <w:sz w:val="20"/>
                              </w:rPr>
                              <w:t xml:space="preserve"> in </w:t>
                            </w:r>
                            <w:r>
                              <w:rPr>
                                <w:rFonts w:ascii="Times New Roman" w:eastAsia="Times New Roman" w:hAnsi="Times New Roman" w:cs="Times New Roman"/>
                                <w:color w:val="000000"/>
                                <w:sz w:val="20"/>
                              </w:rPr>
                              <w:t>the absence and presence of CCl</w:t>
                            </w:r>
                            <w:r>
                              <w:rPr>
                                <w:rFonts w:ascii="Times New Roman" w:eastAsia="Times New Roman" w:hAnsi="Times New Roman" w:cs="Times New Roman"/>
                                <w:color w:val="000000"/>
                                <w:sz w:val="20"/>
                                <w:vertAlign w:val="subscript"/>
                              </w:rPr>
                              <w:t>4</w:t>
                            </w:r>
                            <w:r>
                              <w:rPr>
                                <w:rFonts w:ascii="Times New Roman" w:eastAsia="Times New Roman" w:hAnsi="Times New Roman" w:cs="Times New Roman"/>
                                <w:color w:val="000000"/>
                                <w:sz w:val="20"/>
                              </w:rPr>
                              <w:t xml:space="preserve"> at acidic, basic and neutral medium.</w:t>
                            </w:r>
                          </w:p>
                          <w:p w14:paraId="56FADAF4" w14:textId="77777777" w:rsidR="00646085" w:rsidRDefault="00646085">
                            <w:pPr>
                              <w:spacing w:line="258" w:lineRule="auto"/>
                              <w:jc w:val="both"/>
                              <w:textDirection w:val="btLr"/>
                            </w:pP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126798</wp:posOffset>
                </wp:positionH>
                <wp:positionV relativeFrom="paragraph">
                  <wp:posOffset>18156</wp:posOffset>
                </wp:positionV>
                <wp:extent cx="2787650" cy="600075"/>
                <wp:effectExtent b="0" l="0" r="0" t="0"/>
                <wp:wrapNone/>
                <wp:docPr id="2013335922" name="image22.png"/>
                <a:graphic>
                  <a:graphicData uri="http://schemas.openxmlformats.org/drawingml/2006/picture">
                    <pic:pic>
                      <pic:nvPicPr>
                        <pic:cNvPr id="0" name="image22.png"/>
                        <pic:cNvPicPr preferRelativeResize="0"/>
                      </pic:nvPicPr>
                      <pic:blipFill>
                        <a:blip r:embed="rId11"/>
                        <a:srcRect/>
                        <a:stretch>
                          <a:fillRect/>
                        </a:stretch>
                      </pic:blipFill>
                      <pic:spPr>
                        <a:xfrm>
                          <a:off x="0" y="0"/>
                          <a:ext cx="2787650" cy="600075"/>
                        </a:xfrm>
                        <a:prstGeom prst="rect"/>
                        <a:ln/>
                      </pic:spPr>
                    </pic:pic>
                  </a:graphicData>
                </a:graphic>
              </wp:anchor>
            </w:drawing>
          </mc:Fallback>
        </mc:AlternateContent>
      </w:r>
      <w:r>
        <w:rPr>
          <w:noProof/>
          <w:lang w:val="en-US"/>
        </w:rPr>
        <mc:AlternateContent>
          <mc:Choice Requires="wpg">
            <w:drawing>
              <wp:anchor distT="0" distB="0" distL="114300" distR="114300" simplePos="0" relativeHeight="251666432" behindDoc="0" locked="0" layoutInCell="1" hidden="0" allowOverlap="1">
                <wp:simplePos x="0" y="0"/>
                <wp:positionH relativeFrom="column">
                  <wp:posOffset>3187383</wp:posOffset>
                </wp:positionH>
                <wp:positionV relativeFrom="paragraph">
                  <wp:posOffset>33973</wp:posOffset>
                </wp:positionV>
                <wp:extent cx="2787650" cy="600075"/>
                <wp:effectExtent l="0" t="0" r="0" b="0"/>
                <wp:wrapNone/>
                <wp:docPr id="2013335932" name="Rectangle 2013335932"/>
                <wp:cNvGraphicFramePr/>
                <a:graphic xmlns:a="http://schemas.openxmlformats.org/drawingml/2006/main">
                  <a:graphicData uri="http://schemas.microsoft.com/office/word/2010/wordprocessingShape">
                    <wps:wsp>
                      <wps:cNvSpPr/>
                      <wps:spPr>
                        <a:xfrm>
                          <a:off x="3956938" y="3484725"/>
                          <a:ext cx="2778125" cy="590550"/>
                        </a:xfrm>
                        <a:prstGeom prst="rect">
                          <a:avLst/>
                        </a:prstGeom>
                        <a:noFill/>
                        <a:ln>
                          <a:noFill/>
                        </a:ln>
                      </wps:spPr>
                      <wps:txbx>
                        <w:txbxContent>
                          <w:p w14:paraId="1029DCD8" w14:textId="77777777" w:rsidR="00646085" w:rsidRDefault="004C06E0">
                            <w:pPr>
                              <w:spacing w:after="0" w:line="240" w:lineRule="auto"/>
                              <w:jc w:val="both"/>
                              <w:textDirection w:val="btLr"/>
                            </w:pPr>
                            <w:r>
                              <w:rPr>
                                <w:rFonts w:ascii="Times New Roman" w:eastAsia="Times New Roman" w:hAnsi="Times New Roman" w:cs="Times New Roman"/>
                                <w:b/>
                                <w:color w:val="000000"/>
                                <w:sz w:val="20"/>
                              </w:rPr>
                              <w:t>Figure-36:</w:t>
                            </w:r>
                            <w:r>
                              <w:rPr>
                                <w:rFonts w:ascii="Times New Roman" w:eastAsia="Times New Roman" w:hAnsi="Times New Roman" w:cs="Times New Roman"/>
                                <w:b/>
                                <w:color w:val="595959"/>
                                <w:sz w:val="20"/>
                              </w:rPr>
                              <w:t xml:space="preserve"> </w:t>
                            </w:r>
                            <w:r>
                              <w:rPr>
                                <w:rFonts w:ascii="Times New Roman" w:eastAsia="Times New Roman" w:hAnsi="Times New Roman" w:cs="Times New Roman"/>
                                <w:color w:val="000000"/>
                                <w:sz w:val="20"/>
                              </w:rPr>
                              <w:t xml:space="preserve">Time dependence of </w:t>
                            </w:r>
                            <w:proofErr w:type="spellStart"/>
                            <w:r>
                              <w:rPr>
                                <w:rFonts w:ascii="Times New Roman" w:eastAsia="Times New Roman" w:hAnsi="Times New Roman" w:cs="Times New Roman"/>
                                <w:color w:val="000000"/>
                                <w:sz w:val="20"/>
                              </w:rPr>
                              <w:t>sonochemical</w:t>
                            </w:r>
                            <w:proofErr w:type="spellEnd"/>
                            <w:r>
                              <w:rPr>
                                <w:rFonts w:ascii="Times New Roman" w:eastAsia="Times New Roman" w:hAnsi="Times New Roman" w:cs="Times New Roman"/>
                                <w:color w:val="000000"/>
                                <w:sz w:val="20"/>
                              </w:rPr>
                              <w:t xml:space="preserve"> degradation of </w:t>
                            </w:r>
                            <w:proofErr w:type="spellStart"/>
                            <w:r>
                              <w:rPr>
                                <w:rFonts w:ascii="Times New Roman" w:eastAsia="Times New Roman" w:hAnsi="Times New Roman" w:cs="Times New Roman"/>
                                <w:color w:val="000000"/>
                                <w:sz w:val="20"/>
                              </w:rPr>
                              <w:t>RhB</w:t>
                            </w:r>
                            <w:proofErr w:type="spellEnd"/>
                            <w:r>
                              <w:rPr>
                                <w:rFonts w:ascii="Times New Roman" w:eastAsia="Times New Roman" w:hAnsi="Times New Roman" w:cs="Times New Roman"/>
                                <w:color w:val="000000"/>
                                <w:sz w:val="20"/>
                              </w:rPr>
                              <w:t xml:space="preserve"> in the absence and presence of CCl</w:t>
                            </w:r>
                            <w:r>
                              <w:rPr>
                                <w:rFonts w:ascii="Times New Roman" w:eastAsia="Times New Roman" w:hAnsi="Times New Roman" w:cs="Times New Roman"/>
                                <w:color w:val="000000"/>
                                <w:sz w:val="20"/>
                                <w:vertAlign w:val="subscript"/>
                              </w:rPr>
                              <w:t>4</w:t>
                            </w:r>
                            <w:r>
                              <w:rPr>
                                <w:rFonts w:ascii="Times New Roman" w:eastAsia="Times New Roman" w:hAnsi="Times New Roman" w:cs="Times New Roman"/>
                                <w:color w:val="000000"/>
                                <w:sz w:val="20"/>
                              </w:rPr>
                              <w:t xml:space="preserve"> at acidic, basic and neutral medium. </w:t>
                            </w:r>
                          </w:p>
                          <w:p w14:paraId="3109F40E" w14:textId="77777777" w:rsidR="00646085" w:rsidRDefault="00646085">
                            <w:pPr>
                              <w:spacing w:line="258" w:lineRule="auto"/>
                              <w:jc w:val="both"/>
                              <w:textDirection w:val="btLr"/>
                            </w:pP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3187383</wp:posOffset>
                </wp:positionH>
                <wp:positionV relativeFrom="paragraph">
                  <wp:posOffset>33973</wp:posOffset>
                </wp:positionV>
                <wp:extent cx="2787650" cy="600075"/>
                <wp:effectExtent b="0" l="0" r="0" t="0"/>
                <wp:wrapNone/>
                <wp:docPr id="2013335932" name="image52.png"/>
                <a:graphic>
                  <a:graphicData uri="http://schemas.openxmlformats.org/drawingml/2006/picture">
                    <pic:pic>
                      <pic:nvPicPr>
                        <pic:cNvPr id="0" name="image52.png"/>
                        <pic:cNvPicPr preferRelativeResize="0"/>
                      </pic:nvPicPr>
                      <pic:blipFill>
                        <a:blip r:embed="rId11"/>
                        <a:srcRect/>
                        <a:stretch>
                          <a:fillRect/>
                        </a:stretch>
                      </pic:blipFill>
                      <pic:spPr>
                        <a:xfrm>
                          <a:off x="0" y="0"/>
                          <a:ext cx="2787650" cy="600075"/>
                        </a:xfrm>
                        <a:prstGeom prst="rect"/>
                        <a:ln/>
                      </pic:spPr>
                    </pic:pic>
                  </a:graphicData>
                </a:graphic>
              </wp:anchor>
            </w:drawing>
          </mc:Fallback>
        </mc:AlternateContent>
      </w:r>
    </w:p>
    <w:p w14:paraId="00000146" w14:textId="77777777" w:rsidR="00646085" w:rsidRDefault="00646085">
      <w:pPr>
        <w:rPr>
          <w:rFonts w:ascii="Times New Roman" w:eastAsia="Times New Roman" w:hAnsi="Times New Roman" w:cs="Times New Roman"/>
          <w:sz w:val="24"/>
          <w:szCs w:val="24"/>
        </w:rPr>
      </w:pPr>
    </w:p>
    <w:p w14:paraId="00000147" w14:textId="77777777" w:rsidR="00646085" w:rsidRDefault="004C06E0">
      <w:pPr>
        <w:rPr>
          <w:rFonts w:ascii="Times New Roman" w:eastAsia="Times New Roman" w:hAnsi="Times New Roman" w:cs="Times New Roman"/>
          <w:sz w:val="24"/>
          <w:szCs w:val="24"/>
        </w:rPr>
      </w:pPr>
      <w:r>
        <w:rPr>
          <w:noProof/>
          <w:lang w:val="en-US"/>
        </w:rPr>
        <w:lastRenderedPageBreak/>
        <w:drawing>
          <wp:inline distT="0" distB="0" distL="0" distR="0">
            <wp:extent cx="5048250" cy="4476750"/>
            <wp:effectExtent l="0" t="0" r="0" b="0"/>
            <wp:docPr id="2013335964" name="image44.png"/>
            <wp:cNvGraphicFramePr/>
            <a:graphic xmlns:a="http://schemas.openxmlformats.org/drawingml/2006/main">
              <a:graphicData uri="http://schemas.openxmlformats.org/drawingml/2006/picture">
                <pic:pic xmlns:pic="http://schemas.openxmlformats.org/drawingml/2006/picture">
                  <pic:nvPicPr>
                    <pic:cNvPr id="0" name="image44.png"/>
                    <pic:cNvPicPr preferRelativeResize="0"/>
                  </pic:nvPicPr>
                  <pic:blipFill>
                    <a:blip r:embed="rId29"/>
                    <a:srcRect/>
                    <a:stretch>
                      <a:fillRect/>
                    </a:stretch>
                  </pic:blipFill>
                  <pic:spPr>
                    <a:xfrm>
                      <a:off x="0" y="0"/>
                      <a:ext cx="5048250" cy="4476750"/>
                    </a:xfrm>
                    <a:prstGeom prst="rect">
                      <a:avLst/>
                    </a:prstGeom>
                    <a:ln/>
                  </pic:spPr>
                </pic:pic>
              </a:graphicData>
            </a:graphic>
          </wp:inline>
        </w:drawing>
      </w:r>
    </w:p>
    <w:p w14:paraId="00000148" w14:textId="77777777" w:rsidR="00646085" w:rsidRDefault="004C06E0">
      <w:pPr>
        <w:spacing w:after="0" w:line="360" w:lineRule="auto"/>
        <w:jc w:val="both"/>
        <w:rPr>
          <w:rFonts w:ascii="Times New Roman" w:eastAsia="Times New Roman" w:hAnsi="Times New Roman" w:cs="Times New Roman"/>
          <w:color w:val="000000"/>
          <w:sz w:val="24"/>
          <w:szCs w:val="24"/>
        </w:rPr>
      </w:pPr>
      <w:r>
        <w:rPr>
          <w:noProof/>
          <w:lang w:val="en-US"/>
        </w:rPr>
        <mc:AlternateContent>
          <mc:Choice Requires="wpg">
            <w:drawing>
              <wp:anchor distT="0" distB="0" distL="114300" distR="114300" simplePos="0" relativeHeight="251667456" behindDoc="0" locked="0" layoutInCell="1" hidden="0" allowOverlap="1">
                <wp:simplePos x="0" y="0"/>
                <wp:positionH relativeFrom="column">
                  <wp:posOffset>705168</wp:posOffset>
                </wp:positionH>
                <wp:positionV relativeFrom="paragraph">
                  <wp:posOffset>165418</wp:posOffset>
                </wp:positionV>
                <wp:extent cx="4497070" cy="445135"/>
                <wp:effectExtent l="0" t="0" r="0" b="0"/>
                <wp:wrapNone/>
                <wp:docPr id="2013335910" name="Rectangle 2013335910"/>
                <wp:cNvGraphicFramePr/>
                <a:graphic xmlns:a="http://schemas.openxmlformats.org/drawingml/2006/main">
                  <a:graphicData uri="http://schemas.microsoft.com/office/word/2010/wordprocessingShape">
                    <wps:wsp>
                      <wps:cNvSpPr/>
                      <wps:spPr>
                        <a:xfrm>
                          <a:off x="3102228" y="3562195"/>
                          <a:ext cx="4487545" cy="435610"/>
                        </a:xfrm>
                        <a:prstGeom prst="rect">
                          <a:avLst/>
                        </a:prstGeom>
                        <a:noFill/>
                        <a:ln>
                          <a:noFill/>
                        </a:ln>
                      </wps:spPr>
                      <wps:txbx>
                        <w:txbxContent>
                          <w:p w14:paraId="0CE0E691" w14:textId="77777777" w:rsidR="00646085" w:rsidRDefault="004C06E0">
                            <w:pPr>
                              <w:spacing w:after="0" w:line="240" w:lineRule="auto"/>
                              <w:jc w:val="both"/>
                              <w:textDirection w:val="btLr"/>
                            </w:pPr>
                            <w:r>
                              <w:rPr>
                                <w:rFonts w:ascii="Times New Roman" w:eastAsia="Times New Roman" w:hAnsi="Times New Roman" w:cs="Times New Roman"/>
                                <w:b/>
                                <w:color w:val="000000"/>
                                <w:sz w:val="20"/>
                              </w:rPr>
                              <w:t>Figure-37:</w:t>
                            </w:r>
                            <w:r>
                              <w:rPr>
                                <w:rFonts w:ascii="Times New Roman" w:eastAsia="Times New Roman" w:hAnsi="Times New Roman" w:cs="Times New Roman"/>
                                <w:b/>
                                <w:color w:val="595959"/>
                                <w:sz w:val="20"/>
                              </w:rPr>
                              <w:t xml:space="preserve"> </w:t>
                            </w:r>
                            <w:r>
                              <w:rPr>
                                <w:rFonts w:ascii="Times New Roman" w:eastAsia="Times New Roman" w:hAnsi="Times New Roman" w:cs="Times New Roman"/>
                                <w:color w:val="000000"/>
                                <w:sz w:val="20"/>
                              </w:rPr>
                              <w:t xml:space="preserve">Time dependence of </w:t>
                            </w:r>
                            <w:proofErr w:type="spellStart"/>
                            <w:r>
                              <w:rPr>
                                <w:rFonts w:ascii="Times New Roman" w:eastAsia="Times New Roman" w:hAnsi="Times New Roman" w:cs="Times New Roman"/>
                                <w:color w:val="000000"/>
                                <w:sz w:val="20"/>
                              </w:rPr>
                              <w:t>sonochemical</w:t>
                            </w:r>
                            <w:proofErr w:type="spellEnd"/>
                            <w:r>
                              <w:rPr>
                                <w:rFonts w:ascii="Times New Roman" w:eastAsia="Times New Roman" w:hAnsi="Times New Roman" w:cs="Times New Roman"/>
                                <w:color w:val="000000"/>
                                <w:sz w:val="20"/>
                              </w:rPr>
                              <w:t xml:space="preserve"> degradation of </w:t>
                            </w:r>
                            <w:proofErr w:type="spellStart"/>
                            <w:r>
                              <w:rPr>
                                <w:rFonts w:ascii="Times New Roman" w:eastAsia="Times New Roman" w:hAnsi="Times New Roman" w:cs="Times New Roman"/>
                                <w:color w:val="000000"/>
                                <w:sz w:val="20"/>
                              </w:rPr>
                              <w:t>RhB</w:t>
                            </w:r>
                            <w:proofErr w:type="spellEnd"/>
                            <w:r>
                              <w:rPr>
                                <w:rFonts w:ascii="Times New Roman" w:eastAsia="Times New Roman" w:hAnsi="Times New Roman" w:cs="Times New Roman"/>
                                <w:color w:val="000000"/>
                                <w:sz w:val="20"/>
                              </w:rPr>
                              <w:t xml:space="preserve"> in the absence and presence of CCl</w:t>
                            </w:r>
                            <w:r>
                              <w:rPr>
                                <w:rFonts w:ascii="Times New Roman" w:eastAsia="Times New Roman" w:hAnsi="Times New Roman" w:cs="Times New Roman"/>
                                <w:color w:val="000000"/>
                                <w:sz w:val="20"/>
                                <w:vertAlign w:val="subscript"/>
                              </w:rPr>
                              <w:t>4</w:t>
                            </w:r>
                            <w:r>
                              <w:rPr>
                                <w:rFonts w:ascii="Times New Roman" w:eastAsia="Times New Roman" w:hAnsi="Times New Roman" w:cs="Times New Roman"/>
                                <w:color w:val="000000"/>
                                <w:sz w:val="20"/>
                              </w:rPr>
                              <w:t xml:space="preserve"> at various concentration at acidic, basic and neutral medium.  </w:t>
                            </w:r>
                          </w:p>
                          <w:p w14:paraId="2AF9F290" w14:textId="77777777" w:rsidR="00646085" w:rsidRDefault="00646085">
                            <w:pPr>
                              <w:spacing w:line="258" w:lineRule="auto"/>
                              <w:jc w:val="both"/>
                              <w:textDirection w:val="btLr"/>
                            </w:pP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705168</wp:posOffset>
                </wp:positionH>
                <wp:positionV relativeFrom="paragraph">
                  <wp:posOffset>165418</wp:posOffset>
                </wp:positionV>
                <wp:extent cx="4497070" cy="445135"/>
                <wp:effectExtent b="0" l="0" r="0" t="0"/>
                <wp:wrapNone/>
                <wp:docPr id="2013335910" name="image7.png"/>
                <a:graphic>
                  <a:graphicData uri="http://schemas.openxmlformats.org/drawingml/2006/picture">
                    <pic:pic>
                      <pic:nvPicPr>
                        <pic:cNvPr id="0" name="image7.png"/>
                        <pic:cNvPicPr preferRelativeResize="0"/>
                      </pic:nvPicPr>
                      <pic:blipFill>
                        <a:blip r:embed="rId11"/>
                        <a:srcRect/>
                        <a:stretch>
                          <a:fillRect/>
                        </a:stretch>
                      </pic:blipFill>
                      <pic:spPr>
                        <a:xfrm>
                          <a:off x="0" y="0"/>
                          <a:ext cx="4497070" cy="445135"/>
                        </a:xfrm>
                        <a:prstGeom prst="rect"/>
                        <a:ln/>
                      </pic:spPr>
                    </pic:pic>
                  </a:graphicData>
                </a:graphic>
              </wp:anchor>
            </w:drawing>
          </mc:Fallback>
        </mc:AlternateContent>
      </w:r>
    </w:p>
    <w:p w14:paraId="00000149" w14:textId="77777777" w:rsidR="00646085" w:rsidRDefault="00646085">
      <w:pPr>
        <w:spacing w:after="0" w:line="360" w:lineRule="auto"/>
        <w:jc w:val="both"/>
        <w:rPr>
          <w:rFonts w:ascii="Times New Roman" w:eastAsia="Times New Roman" w:hAnsi="Times New Roman" w:cs="Times New Roman"/>
          <w:color w:val="000000"/>
          <w:sz w:val="24"/>
          <w:szCs w:val="24"/>
        </w:rPr>
      </w:pPr>
    </w:p>
    <w:p w14:paraId="0000014A" w14:textId="77777777" w:rsidR="00646085" w:rsidRDefault="00646085">
      <w:pPr>
        <w:spacing w:after="0" w:line="360" w:lineRule="auto"/>
        <w:jc w:val="both"/>
        <w:rPr>
          <w:rFonts w:ascii="Times New Roman" w:eastAsia="Times New Roman" w:hAnsi="Times New Roman" w:cs="Times New Roman"/>
          <w:color w:val="000000"/>
          <w:sz w:val="24"/>
          <w:szCs w:val="24"/>
        </w:rPr>
      </w:pPr>
    </w:p>
    <w:p w14:paraId="0000014B" w14:textId="77777777" w:rsidR="00646085" w:rsidRDefault="004C06E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The fig. 33: shows time dependence of sonication time Vs. Conc. </w:t>
      </w:r>
      <w:proofErr w:type="spellStart"/>
      <w:r>
        <w:rPr>
          <w:rFonts w:ascii="Times New Roman" w:eastAsia="Times New Roman" w:hAnsi="Times New Roman" w:cs="Times New Roman"/>
          <w:color w:val="000000"/>
          <w:sz w:val="24"/>
          <w:szCs w:val="24"/>
        </w:rPr>
        <w:t>mM</w:t>
      </w:r>
      <w:proofErr w:type="spellEnd"/>
      <w:r>
        <w:rPr>
          <w:rFonts w:ascii="Times New Roman" w:eastAsia="Times New Roman" w:hAnsi="Times New Roman" w:cs="Times New Roman"/>
          <w:color w:val="000000"/>
          <w:sz w:val="24"/>
          <w:szCs w:val="24"/>
        </w:rPr>
        <w:t xml:space="preserve">/L. From that figure it is noticed that rate of degradation of </w:t>
      </w:r>
      <w:proofErr w:type="spellStart"/>
      <w:r>
        <w:rPr>
          <w:rFonts w:ascii="Times New Roman" w:eastAsia="Times New Roman" w:hAnsi="Times New Roman" w:cs="Times New Roman"/>
          <w:color w:val="000000"/>
          <w:sz w:val="24"/>
          <w:szCs w:val="24"/>
        </w:rPr>
        <w:t>RhB</w:t>
      </w:r>
      <w:proofErr w:type="spellEnd"/>
      <w:r>
        <w:rPr>
          <w:rFonts w:ascii="Times New Roman" w:eastAsia="Times New Roman" w:hAnsi="Times New Roman" w:cs="Times New Roman"/>
          <w:color w:val="000000"/>
          <w:sz w:val="24"/>
          <w:szCs w:val="24"/>
        </w:rPr>
        <w:t xml:space="preserve"> significantly improved in the presence of CCl</w:t>
      </w:r>
      <w:r>
        <w:rPr>
          <w:rFonts w:ascii="Times New Roman" w:eastAsia="Times New Roman" w:hAnsi="Times New Roman" w:cs="Times New Roman"/>
          <w:color w:val="000000"/>
          <w:sz w:val="24"/>
          <w:szCs w:val="24"/>
          <w:vertAlign w:val="subscript"/>
        </w:rPr>
        <w:t>4</w:t>
      </w:r>
      <w:r>
        <w:rPr>
          <w:rFonts w:ascii="Times New Roman" w:eastAsia="Times New Roman" w:hAnsi="Times New Roman" w:cs="Times New Roman"/>
          <w:color w:val="000000"/>
          <w:sz w:val="24"/>
          <w:szCs w:val="24"/>
        </w:rPr>
        <w:t xml:space="preserve"> at neutral condition in presence of 10 </w:t>
      </w:r>
      <w:r>
        <w:rPr>
          <w:rFonts w:ascii="Times New Roman" w:eastAsia="Times New Roman" w:hAnsi="Times New Roman" w:cs="Times New Roman"/>
          <w:sz w:val="24"/>
          <w:szCs w:val="24"/>
        </w:rPr>
        <w:t xml:space="preserve">µL, </w:t>
      </w:r>
      <w:r>
        <w:rPr>
          <w:rFonts w:ascii="Times New Roman" w:eastAsia="Times New Roman" w:hAnsi="Times New Roman" w:cs="Times New Roman"/>
          <w:color w:val="000000"/>
          <w:sz w:val="24"/>
          <w:szCs w:val="24"/>
        </w:rPr>
        <w:t xml:space="preserve">20 </w:t>
      </w:r>
      <w:r>
        <w:rPr>
          <w:rFonts w:ascii="Times New Roman" w:eastAsia="Times New Roman" w:hAnsi="Times New Roman" w:cs="Times New Roman"/>
          <w:sz w:val="24"/>
          <w:szCs w:val="24"/>
        </w:rPr>
        <w:t xml:space="preserve">µL and </w:t>
      </w:r>
      <w:r>
        <w:rPr>
          <w:rFonts w:ascii="Times New Roman" w:eastAsia="Times New Roman" w:hAnsi="Times New Roman" w:cs="Times New Roman"/>
          <w:color w:val="000000"/>
          <w:sz w:val="24"/>
          <w:szCs w:val="24"/>
        </w:rPr>
        <w:t xml:space="preserve">40 </w:t>
      </w:r>
      <w:r>
        <w:rPr>
          <w:rFonts w:ascii="Times New Roman" w:eastAsia="Times New Roman" w:hAnsi="Times New Roman" w:cs="Times New Roman"/>
          <w:sz w:val="24"/>
          <w:szCs w:val="24"/>
        </w:rPr>
        <w:t>µL CCl</w:t>
      </w:r>
      <w:r>
        <w:rPr>
          <w:rFonts w:ascii="Times New Roman" w:eastAsia="Times New Roman" w:hAnsi="Times New Roman" w:cs="Times New Roman"/>
          <w:sz w:val="24"/>
          <w:szCs w:val="24"/>
          <w:vertAlign w:val="subscript"/>
        </w:rPr>
        <w:t>4</w:t>
      </w:r>
      <w:r>
        <w:rPr>
          <w:rFonts w:ascii="Times New Roman" w:eastAsia="Times New Roman" w:hAnsi="Times New Roman" w:cs="Times New Roman"/>
          <w:sz w:val="24"/>
          <w:szCs w:val="24"/>
        </w:rPr>
        <w:t xml:space="preserve">. </w:t>
      </w:r>
    </w:p>
    <w:p w14:paraId="0000014C" w14:textId="77777777" w:rsidR="00646085" w:rsidRDefault="004C06E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The fig. 34: shows time dependence of sonication time Vs. Conc. </w:t>
      </w:r>
      <w:proofErr w:type="spellStart"/>
      <w:r>
        <w:rPr>
          <w:rFonts w:ascii="Times New Roman" w:eastAsia="Times New Roman" w:hAnsi="Times New Roman" w:cs="Times New Roman"/>
          <w:color w:val="000000"/>
          <w:sz w:val="24"/>
          <w:szCs w:val="24"/>
        </w:rPr>
        <w:t>mM</w:t>
      </w:r>
      <w:proofErr w:type="spellEnd"/>
      <w:r>
        <w:rPr>
          <w:rFonts w:ascii="Times New Roman" w:eastAsia="Times New Roman" w:hAnsi="Times New Roman" w:cs="Times New Roman"/>
          <w:color w:val="000000"/>
          <w:sz w:val="24"/>
          <w:szCs w:val="24"/>
        </w:rPr>
        <w:t xml:space="preserve">/L. From that figure it is noticed that rate of degradation of </w:t>
      </w:r>
      <w:proofErr w:type="spellStart"/>
      <w:r>
        <w:rPr>
          <w:rFonts w:ascii="Times New Roman" w:eastAsia="Times New Roman" w:hAnsi="Times New Roman" w:cs="Times New Roman"/>
          <w:color w:val="000000"/>
          <w:sz w:val="24"/>
          <w:szCs w:val="24"/>
        </w:rPr>
        <w:t>RhB</w:t>
      </w:r>
      <w:proofErr w:type="spellEnd"/>
      <w:r>
        <w:rPr>
          <w:rFonts w:ascii="Times New Roman" w:eastAsia="Times New Roman" w:hAnsi="Times New Roman" w:cs="Times New Roman"/>
          <w:color w:val="000000"/>
          <w:sz w:val="24"/>
          <w:szCs w:val="24"/>
        </w:rPr>
        <w:t xml:space="preserve"> significantly improved in the presence of CCl</w:t>
      </w:r>
      <w:r>
        <w:rPr>
          <w:rFonts w:ascii="Times New Roman" w:eastAsia="Times New Roman" w:hAnsi="Times New Roman" w:cs="Times New Roman"/>
          <w:color w:val="000000"/>
          <w:sz w:val="24"/>
          <w:szCs w:val="24"/>
          <w:vertAlign w:val="subscript"/>
        </w:rPr>
        <w:t>4</w:t>
      </w:r>
      <w:r>
        <w:rPr>
          <w:rFonts w:ascii="Times New Roman" w:eastAsia="Times New Roman" w:hAnsi="Times New Roman" w:cs="Times New Roman"/>
          <w:color w:val="000000"/>
          <w:sz w:val="24"/>
          <w:szCs w:val="24"/>
        </w:rPr>
        <w:t xml:space="preserve"> at neutral and basic condition in presence of 10</w:t>
      </w:r>
      <w:r>
        <w:rPr>
          <w:rFonts w:ascii="Times New Roman" w:eastAsia="Times New Roman" w:hAnsi="Times New Roman" w:cs="Times New Roman"/>
          <w:sz w:val="24"/>
          <w:szCs w:val="24"/>
        </w:rPr>
        <w:t xml:space="preserve"> µL CCl</w:t>
      </w:r>
      <w:r>
        <w:rPr>
          <w:rFonts w:ascii="Times New Roman" w:eastAsia="Times New Roman" w:hAnsi="Times New Roman" w:cs="Times New Roman"/>
          <w:sz w:val="24"/>
          <w:szCs w:val="24"/>
          <w:vertAlign w:val="subscript"/>
        </w:rPr>
        <w:t>4</w:t>
      </w:r>
      <w:r>
        <w:rPr>
          <w:rFonts w:ascii="Times New Roman" w:eastAsia="Times New Roman" w:hAnsi="Times New Roman" w:cs="Times New Roman"/>
          <w:sz w:val="24"/>
          <w:szCs w:val="24"/>
        </w:rPr>
        <w:t xml:space="preserve">. The rate constant </w:t>
      </w:r>
      <w:r>
        <w:rPr>
          <w:rFonts w:ascii="Times New Roman" w:eastAsia="Times New Roman" w:hAnsi="Times New Roman" w:cs="Times New Roman"/>
          <w:sz w:val="24"/>
          <w:szCs w:val="24"/>
        </w:rPr>
        <w:t>K</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(for neutral) and K</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 xml:space="preserve"> (for basic) is 7 and 3 times higher than K</w:t>
      </w:r>
      <w:r>
        <w:rPr>
          <w:rFonts w:ascii="Times New Roman" w:eastAsia="Times New Roman" w:hAnsi="Times New Roman" w:cs="Times New Roman"/>
          <w:sz w:val="24"/>
          <w:szCs w:val="24"/>
          <w:vertAlign w:val="subscript"/>
        </w:rPr>
        <w:t xml:space="preserve">1 </w:t>
      </w:r>
      <w:r>
        <w:rPr>
          <w:rFonts w:ascii="Times New Roman" w:eastAsia="Times New Roman" w:hAnsi="Times New Roman" w:cs="Times New Roman"/>
          <w:sz w:val="24"/>
          <w:szCs w:val="24"/>
        </w:rPr>
        <w:t>(for 0mM). Where as in acidic medium that rate was decreased significantly, it means accumulated.</w:t>
      </w:r>
    </w:p>
    <w:p w14:paraId="0000014D" w14:textId="77777777" w:rsidR="00646085" w:rsidRDefault="004C06E0">
      <w:pPr>
        <w:spacing w:after="0" w:line="360" w:lineRule="auto"/>
        <w:jc w:val="both"/>
        <w:rPr>
          <w:rFonts w:ascii="Times New Roman" w:eastAsia="Times New Roman" w:hAnsi="Times New Roman" w:cs="Times New Roman"/>
          <w:sz w:val="24"/>
          <w:szCs w:val="24"/>
        </w:rPr>
      </w:pPr>
      <w:sdt>
        <w:sdtPr>
          <w:tag w:val="goog_rdk_19"/>
          <w:id w:val="874400103"/>
        </w:sdtPr>
        <w:sdtEndPr/>
        <w:sdtContent>
          <w:commentRangeStart w:id="6"/>
        </w:sdtContent>
      </w:sdt>
      <w:r>
        <w:rPr>
          <w:rFonts w:ascii="Times New Roman" w:eastAsia="Times New Roman" w:hAnsi="Times New Roman" w:cs="Times New Roman"/>
          <w:color w:val="000000"/>
          <w:sz w:val="24"/>
          <w:szCs w:val="24"/>
        </w:rPr>
        <w:t xml:space="preserve">The fig. 35: shows time dependence of sonication time Vs. Conc. </w:t>
      </w:r>
      <w:proofErr w:type="spellStart"/>
      <w:r>
        <w:rPr>
          <w:rFonts w:ascii="Times New Roman" w:eastAsia="Times New Roman" w:hAnsi="Times New Roman" w:cs="Times New Roman"/>
          <w:color w:val="000000"/>
          <w:sz w:val="24"/>
          <w:szCs w:val="24"/>
        </w:rPr>
        <w:t>mM</w:t>
      </w:r>
      <w:proofErr w:type="spellEnd"/>
      <w:r>
        <w:rPr>
          <w:rFonts w:ascii="Times New Roman" w:eastAsia="Times New Roman" w:hAnsi="Times New Roman" w:cs="Times New Roman"/>
          <w:color w:val="000000"/>
          <w:sz w:val="24"/>
          <w:szCs w:val="24"/>
        </w:rPr>
        <w:t>/L. From that figure i</w:t>
      </w:r>
      <w:r>
        <w:rPr>
          <w:rFonts w:ascii="Times New Roman" w:eastAsia="Times New Roman" w:hAnsi="Times New Roman" w:cs="Times New Roman"/>
          <w:color w:val="000000"/>
          <w:sz w:val="24"/>
          <w:szCs w:val="24"/>
        </w:rPr>
        <w:t xml:space="preserve">t is noticed that rate of degradation of </w:t>
      </w:r>
      <w:proofErr w:type="spellStart"/>
      <w:r>
        <w:rPr>
          <w:rFonts w:ascii="Times New Roman" w:eastAsia="Times New Roman" w:hAnsi="Times New Roman" w:cs="Times New Roman"/>
          <w:color w:val="000000"/>
          <w:sz w:val="24"/>
          <w:szCs w:val="24"/>
        </w:rPr>
        <w:t>RhB</w:t>
      </w:r>
      <w:proofErr w:type="spellEnd"/>
      <w:r>
        <w:rPr>
          <w:rFonts w:ascii="Times New Roman" w:eastAsia="Times New Roman" w:hAnsi="Times New Roman" w:cs="Times New Roman"/>
          <w:color w:val="000000"/>
          <w:sz w:val="24"/>
          <w:szCs w:val="24"/>
        </w:rPr>
        <w:t xml:space="preserve"> significantly improved in the presence of CCl</w:t>
      </w:r>
      <w:r>
        <w:rPr>
          <w:rFonts w:ascii="Times New Roman" w:eastAsia="Times New Roman" w:hAnsi="Times New Roman" w:cs="Times New Roman"/>
          <w:color w:val="000000"/>
          <w:sz w:val="24"/>
          <w:szCs w:val="24"/>
          <w:vertAlign w:val="subscript"/>
        </w:rPr>
        <w:t>4</w:t>
      </w:r>
      <w:r>
        <w:rPr>
          <w:rFonts w:ascii="Times New Roman" w:eastAsia="Times New Roman" w:hAnsi="Times New Roman" w:cs="Times New Roman"/>
          <w:color w:val="000000"/>
          <w:sz w:val="24"/>
          <w:szCs w:val="24"/>
        </w:rPr>
        <w:t xml:space="preserve"> at neutral and basic condition in presence of 20</w:t>
      </w:r>
      <w:r>
        <w:rPr>
          <w:rFonts w:ascii="Times New Roman" w:eastAsia="Times New Roman" w:hAnsi="Times New Roman" w:cs="Times New Roman"/>
          <w:sz w:val="24"/>
          <w:szCs w:val="24"/>
        </w:rPr>
        <w:t xml:space="preserve"> µL CCl</w:t>
      </w:r>
      <w:r>
        <w:rPr>
          <w:rFonts w:ascii="Times New Roman" w:eastAsia="Times New Roman" w:hAnsi="Times New Roman" w:cs="Times New Roman"/>
          <w:sz w:val="24"/>
          <w:szCs w:val="24"/>
          <w:vertAlign w:val="subscript"/>
        </w:rPr>
        <w:t>4</w:t>
      </w:r>
      <w:r>
        <w:rPr>
          <w:rFonts w:ascii="Times New Roman" w:eastAsia="Times New Roman" w:hAnsi="Times New Roman" w:cs="Times New Roman"/>
          <w:sz w:val="24"/>
          <w:szCs w:val="24"/>
        </w:rPr>
        <w:t>. The rate constant K</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(for neutral) and K</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 xml:space="preserve"> (for basic) is 7 and 2 times higher than K</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xml:space="preserve"> (for</w:t>
      </w:r>
      <w:r>
        <w:rPr>
          <w:rFonts w:ascii="Times New Roman" w:eastAsia="Times New Roman" w:hAnsi="Times New Roman" w:cs="Times New Roman"/>
          <w:sz w:val="24"/>
          <w:szCs w:val="24"/>
          <w:vertAlign w:val="subscript"/>
        </w:rPr>
        <w:t xml:space="preserve"> </w:t>
      </w:r>
      <w:r>
        <w:rPr>
          <w:rFonts w:ascii="Times New Roman" w:eastAsia="Times New Roman" w:hAnsi="Times New Roman" w:cs="Times New Roman"/>
          <w:sz w:val="24"/>
          <w:szCs w:val="24"/>
        </w:rPr>
        <w:t>0mM) where as i</w:t>
      </w:r>
      <w:r>
        <w:rPr>
          <w:rFonts w:ascii="Times New Roman" w:eastAsia="Times New Roman" w:hAnsi="Times New Roman" w:cs="Times New Roman"/>
          <w:sz w:val="24"/>
          <w:szCs w:val="24"/>
        </w:rPr>
        <w:t>n acidic medium that rate was decreased significantly, it means accumulated.</w:t>
      </w:r>
      <w:commentRangeEnd w:id="6"/>
      <w:r>
        <w:commentReference w:id="6"/>
      </w:r>
    </w:p>
    <w:p w14:paraId="0000014E" w14:textId="77777777" w:rsidR="00646085" w:rsidRDefault="004C06E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 xml:space="preserve">The fig. 36: shows time dependence of sonication time Vs. Conc. </w:t>
      </w:r>
      <w:proofErr w:type="spellStart"/>
      <w:r>
        <w:rPr>
          <w:rFonts w:ascii="Times New Roman" w:eastAsia="Times New Roman" w:hAnsi="Times New Roman" w:cs="Times New Roman"/>
          <w:color w:val="000000"/>
          <w:sz w:val="24"/>
          <w:szCs w:val="24"/>
        </w:rPr>
        <w:t>mM</w:t>
      </w:r>
      <w:proofErr w:type="spellEnd"/>
      <w:r>
        <w:rPr>
          <w:rFonts w:ascii="Times New Roman" w:eastAsia="Times New Roman" w:hAnsi="Times New Roman" w:cs="Times New Roman"/>
          <w:color w:val="000000"/>
          <w:sz w:val="24"/>
          <w:szCs w:val="24"/>
        </w:rPr>
        <w:t xml:space="preserve">/L. From that figure it is noticed that rate of degradation of </w:t>
      </w:r>
      <w:proofErr w:type="spellStart"/>
      <w:r>
        <w:rPr>
          <w:rFonts w:ascii="Times New Roman" w:eastAsia="Times New Roman" w:hAnsi="Times New Roman" w:cs="Times New Roman"/>
          <w:color w:val="000000"/>
          <w:sz w:val="24"/>
          <w:szCs w:val="24"/>
        </w:rPr>
        <w:t>RhB</w:t>
      </w:r>
      <w:proofErr w:type="spellEnd"/>
      <w:r>
        <w:rPr>
          <w:rFonts w:ascii="Times New Roman" w:eastAsia="Times New Roman" w:hAnsi="Times New Roman" w:cs="Times New Roman"/>
          <w:color w:val="000000"/>
          <w:sz w:val="24"/>
          <w:szCs w:val="24"/>
        </w:rPr>
        <w:t xml:space="preserve"> significantly improved in the presence of C</w:t>
      </w:r>
      <w:r>
        <w:rPr>
          <w:rFonts w:ascii="Times New Roman" w:eastAsia="Times New Roman" w:hAnsi="Times New Roman" w:cs="Times New Roman"/>
          <w:color w:val="000000"/>
          <w:sz w:val="24"/>
          <w:szCs w:val="24"/>
        </w:rPr>
        <w:t>Cl</w:t>
      </w:r>
      <w:r>
        <w:rPr>
          <w:rFonts w:ascii="Times New Roman" w:eastAsia="Times New Roman" w:hAnsi="Times New Roman" w:cs="Times New Roman"/>
          <w:color w:val="000000"/>
          <w:sz w:val="24"/>
          <w:szCs w:val="24"/>
          <w:vertAlign w:val="subscript"/>
        </w:rPr>
        <w:t>4</w:t>
      </w:r>
      <w:r>
        <w:rPr>
          <w:rFonts w:ascii="Times New Roman" w:eastAsia="Times New Roman" w:hAnsi="Times New Roman" w:cs="Times New Roman"/>
          <w:color w:val="000000"/>
          <w:sz w:val="24"/>
          <w:szCs w:val="24"/>
        </w:rPr>
        <w:t xml:space="preserve"> at neutral and basic condition in presence of 40</w:t>
      </w:r>
      <w:r>
        <w:rPr>
          <w:rFonts w:ascii="Times New Roman" w:eastAsia="Times New Roman" w:hAnsi="Times New Roman" w:cs="Times New Roman"/>
          <w:sz w:val="24"/>
          <w:szCs w:val="24"/>
        </w:rPr>
        <w:t xml:space="preserve"> µL CCl</w:t>
      </w:r>
      <w:r>
        <w:rPr>
          <w:rFonts w:ascii="Times New Roman" w:eastAsia="Times New Roman" w:hAnsi="Times New Roman" w:cs="Times New Roman"/>
          <w:sz w:val="24"/>
          <w:szCs w:val="24"/>
          <w:vertAlign w:val="subscript"/>
        </w:rPr>
        <w:t>4</w:t>
      </w:r>
      <w:r>
        <w:rPr>
          <w:rFonts w:ascii="Times New Roman" w:eastAsia="Times New Roman" w:hAnsi="Times New Roman" w:cs="Times New Roman"/>
          <w:sz w:val="24"/>
          <w:szCs w:val="24"/>
        </w:rPr>
        <w:t>. The rate constant K</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(for neutral) and K</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 xml:space="preserve"> (for basic) is 8 and 1 times higher than K</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xml:space="preserve"> (for 0mM) where as in acidic medium that rate was decreased significantly, it means accumulated. </w:t>
      </w:r>
    </w:p>
    <w:p w14:paraId="0000014F" w14:textId="77777777" w:rsidR="00646085" w:rsidRDefault="004C06E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It was not</w:t>
      </w:r>
      <w:r>
        <w:rPr>
          <w:rFonts w:ascii="Times New Roman" w:eastAsia="Times New Roman" w:hAnsi="Times New Roman" w:cs="Times New Roman"/>
          <w:color w:val="000000"/>
          <w:sz w:val="24"/>
          <w:szCs w:val="24"/>
        </w:rPr>
        <w:t xml:space="preserve">iced that the degradation of dye was significantly enhanced by the addition of </w:t>
      </w:r>
      <w:r>
        <w:rPr>
          <w:rFonts w:ascii="Times New Roman" w:eastAsia="Times New Roman" w:hAnsi="Times New Roman" w:cs="Times New Roman"/>
          <w:sz w:val="24"/>
          <w:szCs w:val="24"/>
        </w:rPr>
        <w:t>CCl</w:t>
      </w:r>
      <w:r>
        <w:rPr>
          <w:rFonts w:ascii="Times New Roman" w:eastAsia="Times New Roman" w:hAnsi="Times New Roman" w:cs="Times New Roman"/>
          <w:sz w:val="24"/>
          <w:szCs w:val="24"/>
          <w:vertAlign w:val="subscript"/>
        </w:rPr>
        <w:t xml:space="preserve">4 </w:t>
      </w:r>
      <w:r>
        <w:rPr>
          <w:rFonts w:ascii="Times New Roman" w:eastAsia="Times New Roman" w:hAnsi="Times New Roman" w:cs="Times New Roman"/>
          <w:color w:val="000000"/>
          <w:sz w:val="24"/>
          <w:szCs w:val="24"/>
        </w:rPr>
        <w:t xml:space="preserve">in both neutral and basic (pH=10.02) medium whereas in case of acidic (pH=1.93) medium it is accumulated with time. </w:t>
      </w:r>
      <w:r>
        <w:rPr>
          <w:rFonts w:ascii="Times New Roman" w:eastAsia="Times New Roman" w:hAnsi="Times New Roman" w:cs="Times New Roman"/>
          <w:sz w:val="24"/>
          <w:szCs w:val="24"/>
        </w:rPr>
        <w:t xml:space="preserve">The enhancement can be attributed to the degradation of </w:t>
      </w:r>
      <w:r>
        <w:rPr>
          <w:rFonts w:ascii="Times New Roman" w:eastAsia="Times New Roman" w:hAnsi="Times New Roman" w:cs="Times New Roman"/>
          <w:sz w:val="24"/>
          <w:szCs w:val="24"/>
        </w:rPr>
        <w:t>CCl</w:t>
      </w:r>
      <w:r>
        <w:rPr>
          <w:rFonts w:ascii="Times New Roman" w:eastAsia="Times New Roman" w:hAnsi="Times New Roman" w:cs="Times New Roman"/>
          <w:sz w:val="24"/>
          <w:szCs w:val="24"/>
          <w:vertAlign w:val="subscript"/>
        </w:rPr>
        <w:t xml:space="preserve">4 </w:t>
      </w:r>
      <w:r>
        <w:rPr>
          <w:rFonts w:ascii="Times New Roman" w:eastAsia="Times New Roman" w:hAnsi="Times New Roman" w:cs="Times New Roman"/>
          <w:sz w:val="24"/>
          <w:szCs w:val="24"/>
        </w:rPr>
        <w:t xml:space="preserve">through pyrolytic cleavage within cavitation bubbles, resulting in the release of oxidizing agents that may interact with dye molecules. Various research teams have investigated the </w:t>
      </w:r>
      <w:proofErr w:type="spellStart"/>
      <w:r>
        <w:rPr>
          <w:rFonts w:ascii="Times New Roman" w:eastAsia="Times New Roman" w:hAnsi="Times New Roman" w:cs="Times New Roman"/>
          <w:sz w:val="24"/>
          <w:szCs w:val="24"/>
        </w:rPr>
        <w:t>sonolytic</w:t>
      </w:r>
      <w:proofErr w:type="spellEnd"/>
      <w:r>
        <w:rPr>
          <w:rFonts w:ascii="Times New Roman" w:eastAsia="Times New Roman" w:hAnsi="Times New Roman" w:cs="Times New Roman"/>
          <w:sz w:val="24"/>
          <w:szCs w:val="24"/>
        </w:rPr>
        <w:t xml:space="preserve"> breakdown of CCl</w:t>
      </w:r>
      <w:r>
        <w:rPr>
          <w:rFonts w:ascii="Times New Roman" w:eastAsia="Times New Roman" w:hAnsi="Times New Roman" w:cs="Times New Roman"/>
          <w:sz w:val="24"/>
          <w:szCs w:val="24"/>
          <w:vertAlign w:val="subscript"/>
        </w:rPr>
        <w:t xml:space="preserve">4 </w:t>
      </w:r>
      <w:r>
        <w:rPr>
          <w:rFonts w:ascii="Times New Roman" w:eastAsia="Times New Roman" w:hAnsi="Times New Roman" w:cs="Times New Roman"/>
          <w:sz w:val="24"/>
          <w:szCs w:val="24"/>
        </w:rPr>
        <w:t xml:space="preserve">[29-34] </w:t>
      </w:r>
    </w:p>
    <w:p w14:paraId="00000150" w14:textId="77777777" w:rsidR="00646085" w:rsidRDefault="004C06E0">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overall reaction can be written as-</w:t>
      </w:r>
    </w:p>
    <w:p w14:paraId="00000151" w14:textId="77777777" w:rsidR="00646085" w:rsidRDefault="004C06E0">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CCl</w:t>
      </w:r>
      <w:r>
        <w:rPr>
          <w:rFonts w:ascii="Times New Roman" w:eastAsia="Times New Roman" w:hAnsi="Times New Roman" w:cs="Times New Roman"/>
          <w:color w:val="000000"/>
          <w:sz w:val="24"/>
          <w:szCs w:val="24"/>
          <w:vertAlign w:val="subscript"/>
        </w:rPr>
        <w:t>4</w:t>
      </w:r>
      <w:sdt>
        <w:sdtPr>
          <w:tag w:val="goog_rdk_20"/>
          <w:id w:val="1894700167"/>
        </w:sdtPr>
        <w:sdtEndPr/>
        <w:sdtContent>
          <w:r>
            <w:rPr>
              <w:rFonts w:ascii="Cardo" w:eastAsia="Cardo" w:hAnsi="Cardo" w:cs="Cardo"/>
              <w:color w:val="000000"/>
              <w:sz w:val="24"/>
              <w:szCs w:val="24"/>
            </w:rPr>
            <w:t>→ •CCl3 +•Cl                                          (1)</w:t>
          </w:r>
        </w:sdtContent>
      </w:sdt>
    </w:p>
    <w:p w14:paraId="00000152" w14:textId="77777777" w:rsidR="00646085" w:rsidRDefault="004C06E0">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CCl</w:t>
      </w:r>
      <w:r>
        <w:rPr>
          <w:rFonts w:ascii="Times New Roman" w:eastAsia="Times New Roman" w:hAnsi="Times New Roman" w:cs="Times New Roman"/>
          <w:color w:val="000000"/>
          <w:sz w:val="24"/>
          <w:szCs w:val="24"/>
          <w:vertAlign w:val="subscript"/>
        </w:rPr>
        <w:t>4</w:t>
      </w:r>
      <w:sdt>
        <w:sdtPr>
          <w:tag w:val="goog_rdk_21"/>
          <w:id w:val="1662022285"/>
        </w:sdtPr>
        <w:sdtEndPr/>
        <w:sdtContent>
          <w:r>
            <w:rPr>
              <w:rFonts w:ascii="Cardo" w:eastAsia="Cardo" w:hAnsi="Cardo" w:cs="Cardo"/>
              <w:color w:val="000000"/>
              <w:sz w:val="24"/>
              <w:szCs w:val="24"/>
            </w:rPr>
            <w:t>→</w:t>
          </w:r>
        </w:sdtContent>
      </w:sdt>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CCl</w:t>
      </w:r>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 xml:space="preserve"> +Cl</w:t>
      </w:r>
      <w:r>
        <w:rPr>
          <w:rFonts w:ascii="Times New Roman" w:eastAsia="Times New Roman" w:hAnsi="Times New Roman" w:cs="Times New Roman"/>
          <w:color w:val="000000"/>
          <w:sz w:val="24"/>
          <w:szCs w:val="24"/>
          <w:vertAlign w:val="subscript"/>
        </w:rPr>
        <w:t xml:space="preserve">2 </w:t>
      </w:r>
      <w:r>
        <w:rPr>
          <w:rFonts w:ascii="Times New Roman" w:eastAsia="Times New Roman" w:hAnsi="Times New Roman" w:cs="Times New Roman"/>
          <w:color w:val="000000"/>
          <w:sz w:val="24"/>
          <w:szCs w:val="24"/>
        </w:rPr>
        <w:t xml:space="preserve">                                          (2)</w:t>
      </w:r>
    </w:p>
    <w:p w14:paraId="00000153" w14:textId="77777777" w:rsidR="00646085" w:rsidRDefault="004C06E0">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•CCl</w:t>
      </w:r>
      <w:r>
        <w:rPr>
          <w:rFonts w:ascii="Times New Roman" w:eastAsia="Times New Roman" w:hAnsi="Times New Roman" w:cs="Times New Roman"/>
          <w:color w:val="000000"/>
          <w:sz w:val="24"/>
          <w:szCs w:val="24"/>
          <w:vertAlign w:val="subscript"/>
        </w:rPr>
        <w:t>3</w:t>
      </w:r>
      <w:sdt>
        <w:sdtPr>
          <w:tag w:val="goog_rdk_22"/>
          <w:id w:val="266033747"/>
        </w:sdtPr>
        <w:sdtEndPr/>
        <w:sdtContent>
          <w:r>
            <w:rPr>
              <w:rFonts w:ascii="Cardo" w:eastAsia="Cardo" w:hAnsi="Cardo" w:cs="Cardo"/>
              <w:color w:val="000000"/>
              <w:sz w:val="24"/>
              <w:szCs w:val="24"/>
            </w:rPr>
            <w:t>→</w:t>
          </w:r>
        </w:sdtContent>
      </w:sdt>
      <w:r>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CCl</w:t>
      </w:r>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 xml:space="preserve"> +•Cl                                         (3)</w:t>
      </w:r>
    </w:p>
    <w:p w14:paraId="00000154" w14:textId="77777777" w:rsidR="00646085" w:rsidRDefault="004C06E0">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•CCl</w:t>
      </w:r>
      <w:r>
        <w:rPr>
          <w:rFonts w:ascii="Times New Roman" w:eastAsia="Times New Roman" w:hAnsi="Times New Roman" w:cs="Times New Roman"/>
          <w:color w:val="000000"/>
          <w:sz w:val="24"/>
          <w:szCs w:val="24"/>
          <w:vertAlign w:val="subscript"/>
        </w:rPr>
        <w:t xml:space="preserve">3 </w:t>
      </w:r>
      <w:r>
        <w:rPr>
          <w:rFonts w:ascii="Times New Roman" w:eastAsia="Times New Roman" w:hAnsi="Times New Roman" w:cs="Times New Roman"/>
          <w:color w:val="000000"/>
          <w:sz w:val="24"/>
          <w:szCs w:val="24"/>
        </w:rPr>
        <w:t>+•CCl</w:t>
      </w:r>
      <w:r>
        <w:rPr>
          <w:rFonts w:ascii="Times New Roman" w:eastAsia="Times New Roman" w:hAnsi="Times New Roman" w:cs="Times New Roman"/>
          <w:color w:val="000000"/>
          <w:sz w:val="24"/>
          <w:szCs w:val="24"/>
          <w:vertAlign w:val="subscript"/>
        </w:rPr>
        <w:t>3</w:t>
      </w:r>
      <w:sdt>
        <w:sdtPr>
          <w:tag w:val="goog_rdk_23"/>
          <w:id w:val="1774286395"/>
        </w:sdtPr>
        <w:sdtEndPr/>
        <w:sdtContent>
          <w:r>
            <w:rPr>
              <w:rFonts w:ascii="Cardo" w:eastAsia="Cardo" w:hAnsi="Cardo" w:cs="Cardo"/>
              <w:color w:val="000000"/>
              <w:sz w:val="24"/>
              <w:szCs w:val="24"/>
            </w:rPr>
            <w:t>→ CCl</w:t>
          </w:r>
        </w:sdtContent>
      </w:sdt>
      <w:r>
        <w:rPr>
          <w:rFonts w:ascii="Times New Roman" w:eastAsia="Times New Roman" w:hAnsi="Times New Roman" w:cs="Times New Roman"/>
          <w:color w:val="000000"/>
          <w:sz w:val="24"/>
          <w:szCs w:val="24"/>
          <w:vertAlign w:val="subscript"/>
        </w:rPr>
        <w:t xml:space="preserve">4 </w:t>
      </w:r>
      <w:r>
        <w:rPr>
          <w:rFonts w:ascii="Times New Roman" w:eastAsia="Times New Roman" w:hAnsi="Times New Roman" w:cs="Times New Roman"/>
          <w:color w:val="000000"/>
          <w:sz w:val="24"/>
          <w:szCs w:val="24"/>
        </w:rPr>
        <w:t>+:</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CCl</w:t>
      </w:r>
      <w:r>
        <w:rPr>
          <w:rFonts w:ascii="Times New Roman" w:eastAsia="Times New Roman" w:hAnsi="Times New Roman" w:cs="Times New Roman"/>
          <w:color w:val="000000"/>
          <w:sz w:val="24"/>
          <w:szCs w:val="24"/>
          <w:vertAlign w:val="subscript"/>
        </w:rPr>
        <w:t xml:space="preserve">2 </w:t>
      </w:r>
      <w:r>
        <w:rPr>
          <w:rFonts w:ascii="Times New Roman" w:eastAsia="Times New Roman" w:hAnsi="Times New Roman" w:cs="Times New Roman"/>
          <w:color w:val="000000"/>
          <w:sz w:val="24"/>
          <w:szCs w:val="24"/>
        </w:rPr>
        <w:t xml:space="preserve">                          (4)</w:t>
      </w:r>
    </w:p>
    <w:p w14:paraId="00000155" w14:textId="77777777" w:rsidR="00646085" w:rsidRDefault="004C06E0">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•CCl</w:t>
      </w:r>
      <w:r>
        <w:rPr>
          <w:rFonts w:ascii="Times New Roman" w:eastAsia="Times New Roman" w:hAnsi="Times New Roman" w:cs="Times New Roman"/>
          <w:color w:val="000000"/>
          <w:sz w:val="24"/>
          <w:szCs w:val="24"/>
          <w:vertAlign w:val="subscript"/>
        </w:rPr>
        <w:t xml:space="preserve">3 </w:t>
      </w:r>
      <w:r>
        <w:rPr>
          <w:rFonts w:ascii="Times New Roman" w:eastAsia="Times New Roman" w:hAnsi="Times New Roman" w:cs="Times New Roman"/>
          <w:color w:val="000000"/>
          <w:sz w:val="24"/>
          <w:szCs w:val="24"/>
        </w:rPr>
        <w:t>+•CCl</w:t>
      </w:r>
      <w:r>
        <w:rPr>
          <w:rFonts w:ascii="Times New Roman" w:eastAsia="Times New Roman" w:hAnsi="Times New Roman" w:cs="Times New Roman"/>
          <w:color w:val="000000"/>
          <w:sz w:val="24"/>
          <w:szCs w:val="24"/>
          <w:vertAlign w:val="subscript"/>
        </w:rPr>
        <w:t>3</w:t>
      </w:r>
      <w:sdt>
        <w:sdtPr>
          <w:tag w:val="goog_rdk_24"/>
          <w:id w:val="-1261407056"/>
        </w:sdtPr>
        <w:sdtEndPr/>
        <w:sdtContent>
          <w:r>
            <w:rPr>
              <w:rFonts w:ascii="Cardo" w:eastAsia="Cardo" w:hAnsi="Cardo" w:cs="Cardo"/>
              <w:color w:val="000000"/>
              <w:sz w:val="24"/>
              <w:szCs w:val="24"/>
            </w:rPr>
            <w:t>→ C</w:t>
          </w:r>
        </w:sdtContent>
      </w:sdt>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Cl</w:t>
      </w:r>
      <w:r>
        <w:rPr>
          <w:rFonts w:ascii="Times New Roman" w:eastAsia="Times New Roman" w:hAnsi="Times New Roman" w:cs="Times New Roman"/>
          <w:color w:val="000000"/>
          <w:sz w:val="24"/>
          <w:szCs w:val="24"/>
          <w:vertAlign w:val="subscript"/>
        </w:rPr>
        <w:t xml:space="preserve">6 </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(5)</w:t>
      </w:r>
    </w:p>
    <w:p w14:paraId="00000156" w14:textId="77777777" w:rsidR="00646085" w:rsidRDefault="004C06E0">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 CCl</w:t>
      </w:r>
      <w:r>
        <w:rPr>
          <w:rFonts w:ascii="Times New Roman" w:eastAsia="Times New Roman" w:hAnsi="Times New Roman" w:cs="Times New Roman"/>
          <w:color w:val="000000"/>
          <w:sz w:val="24"/>
          <w:szCs w:val="24"/>
          <w:vertAlign w:val="subscript"/>
        </w:rPr>
        <w:t xml:space="preserve">2 </w:t>
      </w:r>
      <w:r>
        <w:rPr>
          <w:rFonts w:ascii="Times New Roman" w:eastAsia="Times New Roman" w:hAnsi="Times New Roman" w:cs="Times New Roman"/>
          <w:color w:val="000000"/>
          <w:sz w:val="24"/>
          <w:szCs w:val="24"/>
        </w:rPr>
        <w:t>+</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CCl</w:t>
      </w:r>
      <w:r>
        <w:rPr>
          <w:rFonts w:ascii="Times New Roman" w:eastAsia="Times New Roman" w:hAnsi="Times New Roman" w:cs="Times New Roman"/>
          <w:color w:val="000000"/>
          <w:sz w:val="24"/>
          <w:szCs w:val="24"/>
          <w:vertAlign w:val="subscript"/>
        </w:rPr>
        <w:t>2</w:t>
      </w:r>
      <w:sdt>
        <w:sdtPr>
          <w:tag w:val="goog_rdk_25"/>
          <w:id w:val="-971149971"/>
        </w:sdtPr>
        <w:sdtEndPr/>
        <w:sdtContent>
          <w:r>
            <w:rPr>
              <w:rFonts w:ascii="Cardo" w:eastAsia="Cardo" w:hAnsi="Cardo" w:cs="Cardo"/>
              <w:color w:val="000000"/>
              <w:sz w:val="24"/>
              <w:szCs w:val="24"/>
            </w:rPr>
            <w:t>→ C</w:t>
          </w:r>
        </w:sdtContent>
      </w:sdt>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Cl</w:t>
      </w:r>
      <w:r>
        <w:rPr>
          <w:rFonts w:ascii="Times New Roman" w:eastAsia="Times New Roman" w:hAnsi="Times New Roman" w:cs="Times New Roman"/>
          <w:color w:val="000000"/>
          <w:sz w:val="24"/>
          <w:szCs w:val="24"/>
          <w:vertAlign w:val="subscript"/>
        </w:rPr>
        <w:t>4</w:t>
      </w:r>
      <w:r>
        <w:rPr>
          <w:rFonts w:ascii="Times New Roman" w:eastAsia="Times New Roman" w:hAnsi="Times New Roman" w:cs="Times New Roman"/>
          <w:color w:val="000000"/>
          <w:sz w:val="24"/>
          <w:szCs w:val="24"/>
        </w:rPr>
        <w:t xml:space="preserve">                                    (6)</w:t>
      </w:r>
    </w:p>
    <w:p w14:paraId="00000157" w14:textId="77777777" w:rsidR="00646085" w:rsidRDefault="004C06E0">
      <w:pPr>
        <w:spacing w:after="0" w:line="360" w:lineRule="auto"/>
        <w:jc w:val="both"/>
        <w:rPr>
          <w:rFonts w:ascii="Times New Roman" w:eastAsia="Times New Roman" w:hAnsi="Times New Roman" w:cs="Times New Roman"/>
          <w:color w:val="000000"/>
          <w:sz w:val="24"/>
          <w:szCs w:val="24"/>
        </w:rPr>
      </w:pPr>
      <w:sdt>
        <w:sdtPr>
          <w:tag w:val="goog_rdk_26"/>
          <w:id w:val="-770032368"/>
        </w:sdtPr>
        <w:sdtEndPr/>
        <w:sdtContent>
          <w:r>
            <w:rPr>
              <w:rFonts w:ascii="Cardo" w:eastAsia="Cardo" w:hAnsi="Cardo" w:cs="Cardo"/>
              <w:color w:val="000000"/>
              <w:sz w:val="24"/>
              <w:szCs w:val="24"/>
            </w:rPr>
            <w:t xml:space="preserve">                                      •Cl + •Cl → Cl</w:t>
          </w:r>
        </w:sdtContent>
      </w:sdt>
      <w:r>
        <w:rPr>
          <w:rFonts w:ascii="Times New Roman" w:eastAsia="Times New Roman" w:hAnsi="Times New Roman" w:cs="Times New Roman"/>
          <w:color w:val="000000"/>
          <w:sz w:val="24"/>
          <w:szCs w:val="24"/>
          <w:vertAlign w:val="subscript"/>
        </w:rPr>
        <w:t xml:space="preserve">2  </w:t>
      </w:r>
      <w:r>
        <w:rPr>
          <w:rFonts w:ascii="Times New Roman" w:eastAsia="Times New Roman" w:hAnsi="Times New Roman" w:cs="Times New Roman"/>
          <w:color w:val="000000"/>
          <w:sz w:val="24"/>
          <w:szCs w:val="24"/>
        </w:rPr>
        <w:t xml:space="preserve">                                               (7)</w:t>
      </w:r>
    </w:p>
    <w:p w14:paraId="00000158" w14:textId="77777777" w:rsidR="00646085" w:rsidRDefault="004C06E0">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Cl</w:t>
      </w:r>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 xml:space="preserve"> +H</w:t>
      </w:r>
      <w:r>
        <w:rPr>
          <w:rFonts w:ascii="Times New Roman" w:eastAsia="Times New Roman" w:hAnsi="Times New Roman" w:cs="Times New Roman"/>
          <w:color w:val="000000"/>
          <w:sz w:val="24"/>
          <w:szCs w:val="24"/>
          <w:vertAlign w:val="subscript"/>
        </w:rPr>
        <w:t>2</w:t>
      </w:r>
      <w:sdt>
        <w:sdtPr>
          <w:tag w:val="goog_rdk_27"/>
          <w:id w:val="-1908923138"/>
        </w:sdtPr>
        <w:sdtEndPr/>
        <w:sdtContent>
          <w:r>
            <w:rPr>
              <w:rFonts w:ascii="Cardo" w:eastAsia="Cardo" w:hAnsi="Cardo" w:cs="Cardo"/>
              <w:color w:val="000000"/>
              <w:sz w:val="24"/>
              <w:szCs w:val="24"/>
            </w:rPr>
            <w:t xml:space="preserve">O → </w:t>
          </w:r>
          <w:proofErr w:type="spellStart"/>
          <w:r>
            <w:rPr>
              <w:rFonts w:ascii="Cardo" w:eastAsia="Cardo" w:hAnsi="Cardo" w:cs="Cardo"/>
              <w:color w:val="000000"/>
              <w:sz w:val="24"/>
              <w:szCs w:val="24"/>
            </w:rPr>
            <w:t>HClO</w:t>
          </w:r>
          <w:proofErr w:type="spellEnd"/>
          <w:r>
            <w:rPr>
              <w:rFonts w:ascii="Cardo" w:eastAsia="Cardo" w:hAnsi="Cardo" w:cs="Cardo"/>
              <w:color w:val="000000"/>
              <w:sz w:val="24"/>
              <w:szCs w:val="24"/>
            </w:rPr>
            <w:t xml:space="preserve"> + </w:t>
          </w:r>
          <w:proofErr w:type="spellStart"/>
          <w:r>
            <w:rPr>
              <w:rFonts w:ascii="Cardo" w:eastAsia="Cardo" w:hAnsi="Cardo" w:cs="Cardo"/>
              <w:color w:val="000000"/>
              <w:sz w:val="24"/>
              <w:szCs w:val="24"/>
            </w:rPr>
            <w:t>HCl</w:t>
          </w:r>
          <w:proofErr w:type="spellEnd"/>
          <w:r>
            <w:rPr>
              <w:rFonts w:ascii="Cardo" w:eastAsia="Cardo" w:hAnsi="Cardo" w:cs="Cardo"/>
              <w:color w:val="000000"/>
              <w:sz w:val="24"/>
              <w:szCs w:val="24"/>
            </w:rPr>
            <w:t xml:space="preserve">                                (8)</w:t>
          </w:r>
        </w:sdtContent>
      </w:sdt>
    </w:p>
    <w:p w14:paraId="00000159" w14:textId="77777777" w:rsidR="00646085" w:rsidRDefault="004C06E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proofErr w:type="spellStart"/>
      <w:r>
        <w:rPr>
          <w:rFonts w:ascii="Times New Roman" w:eastAsia="Times New Roman" w:hAnsi="Times New Roman" w:cs="Times New Roman"/>
          <w:sz w:val="24"/>
          <w:szCs w:val="24"/>
        </w:rPr>
        <w:t>sonolytic</w:t>
      </w:r>
      <w:proofErr w:type="spellEnd"/>
      <w:r>
        <w:rPr>
          <w:rFonts w:ascii="Times New Roman" w:eastAsia="Times New Roman" w:hAnsi="Times New Roman" w:cs="Times New Roman"/>
          <w:sz w:val="24"/>
          <w:szCs w:val="24"/>
        </w:rPr>
        <w:t xml:space="preserve"> breakdown of CCl</w:t>
      </w:r>
      <w:r>
        <w:rPr>
          <w:rFonts w:ascii="Times New Roman" w:eastAsia="Times New Roman" w:hAnsi="Times New Roman" w:cs="Times New Roman"/>
          <w:sz w:val="24"/>
          <w:szCs w:val="24"/>
          <w:vertAlign w:val="subscript"/>
        </w:rPr>
        <w:t>4</w:t>
      </w:r>
      <w:r>
        <w:rPr>
          <w:rFonts w:ascii="Times New Roman" w:eastAsia="Times New Roman" w:hAnsi="Times New Roman" w:cs="Times New Roman"/>
          <w:sz w:val="24"/>
          <w:szCs w:val="24"/>
        </w:rPr>
        <w:t xml:space="preserve"> produces •Cl radicals that initiate a series of recombination reactions, resulting in the formation of additional active speci</w:t>
      </w:r>
      <w:r>
        <w:rPr>
          <w:rFonts w:ascii="Times New Roman" w:eastAsia="Times New Roman" w:hAnsi="Times New Roman" w:cs="Times New Roman"/>
          <w:sz w:val="24"/>
          <w:szCs w:val="24"/>
        </w:rPr>
        <w:t xml:space="preserve">es like </w:t>
      </w:r>
      <w:proofErr w:type="spellStart"/>
      <w:r>
        <w:rPr>
          <w:rFonts w:ascii="Times New Roman" w:eastAsia="Times New Roman" w:hAnsi="Times New Roman" w:cs="Times New Roman"/>
          <w:sz w:val="24"/>
          <w:szCs w:val="24"/>
        </w:rPr>
        <w:t>HClO</w:t>
      </w:r>
      <w:proofErr w:type="spellEnd"/>
      <w:r>
        <w:rPr>
          <w:rFonts w:ascii="Times New Roman" w:eastAsia="Times New Roman" w:hAnsi="Times New Roman" w:cs="Times New Roman"/>
          <w:sz w:val="24"/>
          <w:szCs w:val="24"/>
        </w:rPr>
        <w:t>, Cl</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and chlorine-containing radicals (•Cl, •CCl</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 and: CCl</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These species possess strong oxidizing properties and significantly enhance the degradation of </w:t>
      </w:r>
      <w:proofErr w:type="spellStart"/>
      <w:r>
        <w:rPr>
          <w:rFonts w:ascii="Times New Roman" w:eastAsia="Times New Roman" w:hAnsi="Times New Roman" w:cs="Times New Roman"/>
          <w:sz w:val="24"/>
          <w:szCs w:val="24"/>
        </w:rPr>
        <w:t>RhB</w:t>
      </w:r>
      <w:proofErr w:type="spellEnd"/>
      <w:r>
        <w:rPr>
          <w:rFonts w:ascii="Times New Roman" w:eastAsia="Times New Roman" w:hAnsi="Times New Roman" w:cs="Times New Roman"/>
          <w:sz w:val="24"/>
          <w:szCs w:val="24"/>
        </w:rPr>
        <w:t xml:space="preserve"> in aqueous solution. </w:t>
      </w:r>
      <w:r>
        <w:rPr>
          <w:rFonts w:ascii="Times New Roman" w:eastAsia="Times New Roman" w:hAnsi="Times New Roman" w:cs="Times New Roman"/>
          <w:sz w:val="24"/>
          <w:szCs w:val="24"/>
        </w:rPr>
        <w:br/>
        <w:t>As shown in fig. 39, the destruction rate rose as the conc</w:t>
      </w:r>
      <w:r>
        <w:rPr>
          <w:rFonts w:ascii="Times New Roman" w:eastAsia="Times New Roman" w:hAnsi="Times New Roman" w:cs="Times New Roman"/>
          <w:sz w:val="24"/>
          <w:szCs w:val="24"/>
        </w:rPr>
        <w:t>entration of CCl</w:t>
      </w:r>
      <w:r>
        <w:rPr>
          <w:rFonts w:ascii="Times New Roman" w:eastAsia="Times New Roman" w:hAnsi="Times New Roman" w:cs="Times New Roman"/>
          <w:sz w:val="24"/>
          <w:szCs w:val="24"/>
          <w:vertAlign w:val="subscript"/>
        </w:rPr>
        <w:t>4</w:t>
      </w:r>
      <w:r>
        <w:rPr>
          <w:rFonts w:ascii="Times New Roman" w:eastAsia="Times New Roman" w:hAnsi="Times New Roman" w:cs="Times New Roman"/>
          <w:sz w:val="24"/>
          <w:szCs w:val="24"/>
        </w:rPr>
        <w:t xml:space="preserve"> increased. </w:t>
      </w:r>
    </w:p>
    <w:p w14:paraId="0000015A" w14:textId="77777777" w:rsidR="00646085" w:rsidRDefault="00646085">
      <w:pPr>
        <w:spacing w:after="0" w:line="360" w:lineRule="auto"/>
        <w:jc w:val="both"/>
        <w:rPr>
          <w:rFonts w:ascii="Times New Roman" w:eastAsia="Times New Roman" w:hAnsi="Times New Roman" w:cs="Times New Roman"/>
          <w:b/>
          <w:sz w:val="24"/>
          <w:szCs w:val="24"/>
        </w:rPr>
      </w:pPr>
    </w:p>
    <w:p w14:paraId="0000015B" w14:textId="77777777" w:rsidR="00646085" w:rsidRDefault="004C06E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3.2.7: Effect of glucose addition</w:t>
      </w:r>
    </w:p>
    <w:p w14:paraId="0000015C" w14:textId="77777777" w:rsidR="00646085" w:rsidRDefault="004C06E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 </w:t>
      </w:r>
      <w:proofErr w:type="spellStart"/>
      <w:r>
        <w:rPr>
          <w:rFonts w:ascii="Times New Roman" w:eastAsia="Times New Roman" w:hAnsi="Times New Roman" w:cs="Times New Roman"/>
          <w:sz w:val="24"/>
          <w:szCs w:val="24"/>
        </w:rPr>
        <w:t>sonolytic</w:t>
      </w:r>
      <w:proofErr w:type="spellEnd"/>
      <w:r>
        <w:rPr>
          <w:rFonts w:ascii="Times New Roman" w:eastAsia="Times New Roman" w:hAnsi="Times New Roman" w:cs="Times New Roman"/>
          <w:sz w:val="24"/>
          <w:szCs w:val="24"/>
        </w:rPr>
        <w:t xml:space="preserve"> degradation of </w:t>
      </w:r>
      <w:proofErr w:type="spellStart"/>
      <w:r>
        <w:rPr>
          <w:rFonts w:ascii="Times New Roman" w:eastAsia="Times New Roman" w:hAnsi="Times New Roman" w:cs="Times New Roman"/>
          <w:sz w:val="24"/>
          <w:szCs w:val="24"/>
        </w:rPr>
        <w:t>RhB</w:t>
      </w:r>
      <w:proofErr w:type="spellEnd"/>
      <w:r>
        <w:rPr>
          <w:rFonts w:ascii="Times New Roman" w:eastAsia="Times New Roman" w:hAnsi="Times New Roman" w:cs="Times New Roman"/>
          <w:sz w:val="24"/>
          <w:szCs w:val="24"/>
        </w:rPr>
        <w:t xml:space="preserve"> solutions was examined in the presence of organic competitors like glucose (water solubility: 0.661×10</w:t>
      </w:r>
      <w:r>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 xml:space="preserve"> gL</w:t>
      </w:r>
      <w:sdt>
        <w:sdtPr>
          <w:tag w:val="goog_rdk_28"/>
          <w:id w:val="493277358"/>
        </w:sdtPr>
        <w:sdtEndPr/>
        <w:sdtContent>
          <w:r>
            <w:rPr>
              <w:rFonts w:ascii="Gungsuh" w:eastAsia="Gungsuh" w:hAnsi="Gungsuh" w:cs="Gungsuh"/>
              <w:sz w:val="24"/>
              <w:szCs w:val="24"/>
              <w:vertAlign w:val="superscript"/>
            </w:rPr>
            <w:t>−</w:t>
          </w:r>
          <w:r>
            <w:rPr>
              <w:rFonts w:ascii="Gungsuh" w:eastAsia="Gungsuh" w:hAnsi="Gungsuh" w:cs="Gungsuh"/>
              <w:sz w:val="24"/>
              <w:szCs w:val="24"/>
              <w:vertAlign w:val="superscript"/>
            </w:rPr>
            <w:t>1</w:t>
          </w:r>
        </w:sdtContent>
      </w:sdt>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Kow</w:t>
      </w:r>
      <w:proofErr w:type="spellEnd"/>
      <w:r>
        <w:rPr>
          <w:rFonts w:ascii="Times New Roman" w:eastAsia="Times New Roman" w:hAnsi="Times New Roman" w:cs="Times New Roman"/>
          <w:sz w:val="24"/>
          <w:szCs w:val="24"/>
        </w:rPr>
        <w:t>: 1.5×10</w:t>
      </w:r>
      <w:sdt>
        <w:sdtPr>
          <w:tag w:val="goog_rdk_29"/>
          <w:id w:val="1195446689"/>
        </w:sdtPr>
        <w:sdtEndPr/>
        <w:sdtContent>
          <w:r>
            <w:rPr>
              <w:rFonts w:ascii="Gungsuh" w:eastAsia="Gungsuh" w:hAnsi="Gungsuh" w:cs="Gungsuh"/>
              <w:sz w:val="24"/>
              <w:szCs w:val="24"/>
              <w:vertAlign w:val="superscript"/>
            </w:rPr>
            <w:t>−</w:t>
          </w:r>
          <w:r>
            <w:rPr>
              <w:rFonts w:ascii="Gungsuh" w:eastAsia="Gungsuh" w:hAnsi="Gungsuh" w:cs="Gungsuh"/>
              <w:sz w:val="24"/>
              <w:szCs w:val="24"/>
              <w:vertAlign w:val="superscript"/>
            </w:rPr>
            <w:t>3</w:t>
          </w:r>
        </w:sdtContent>
      </w:sdt>
      <w:r>
        <w:rPr>
          <w:rFonts w:ascii="Times New Roman" w:eastAsia="Times New Roman" w:hAnsi="Times New Roman" w:cs="Times New Roman"/>
          <w:sz w:val="24"/>
          <w:szCs w:val="24"/>
        </w:rPr>
        <w:t>, Henry’s law constant: 4.28×10</w:t>
      </w:r>
      <w:sdt>
        <w:sdtPr>
          <w:tag w:val="goog_rdk_30"/>
          <w:id w:val="183143797"/>
        </w:sdtPr>
        <w:sdtEndPr/>
        <w:sdtContent>
          <w:r>
            <w:rPr>
              <w:rFonts w:ascii="Gungsuh" w:eastAsia="Gungsuh" w:hAnsi="Gungsuh" w:cs="Gungsuh"/>
              <w:sz w:val="24"/>
              <w:szCs w:val="24"/>
              <w:vertAlign w:val="superscript"/>
            </w:rPr>
            <w:t>−</w:t>
          </w:r>
          <w:r>
            <w:rPr>
              <w:rFonts w:ascii="Gungsuh" w:eastAsia="Gungsuh" w:hAnsi="Gungsuh" w:cs="Gungsuh"/>
              <w:sz w:val="24"/>
              <w:szCs w:val="24"/>
              <w:vertAlign w:val="superscript"/>
            </w:rPr>
            <w:t>20</w:t>
          </w:r>
        </w:sdtContent>
      </w:sdt>
      <w:r>
        <w:rPr>
          <w:rFonts w:ascii="Times New Roman" w:eastAsia="Times New Roman" w:hAnsi="Times New Roman" w:cs="Times New Roman"/>
          <w:sz w:val="24"/>
          <w:szCs w:val="24"/>
        </w:rPr>
        <w:t xml:space="preserve"> atmm</w:t>
      </w:r>
      <w:r>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mol</w:t>
      </w:r>
      <w:sdt>
        <w:sdtPr>
          <w:tag w:val="goog_rdk_31"/>
          <w:id w:val="2003490578"/>
        </w:sdtPr>
        <w:sdtEndPr/>
        <w:sdtContent>
          <w:r>
            <w:rPr>
              <w:rFonts w:ascii="Gungsuh" w:eastAsia="Gungsuh" w:hAnsi="Gungsuh" w:cs="Gungsuh"/>
              <w:sz w:val="24"/>
              <w:szCs w:val="24"/>
              <w:vertAlign w:val="superscript"/>
            </w:rPr>
            <w:t>−</w:t>
          </w:r>
          <w:r>
            <w:rPr>
              <w:rFonts w:ascii="Gungsuh" w:eastAsia="Gungsuh" w:hAnsi="Gungsuh" w:cs="Gungsuh"/>
              <w:sz w:val="24"/>
              <w:szCs w:val="24"/>
              <w:vertAlign w:val="superscript"/>
            </w:rPr>
            <w:t>1</w:t>
          </w:r>
        </w:sdtContent>
      </w:sdt>
      <w:r>
        <w:rPr>
          <w:rFonts w:ascii="Times New Roman" w:eastAsia="Times New Roman" w:hAnsi="Times New Roman" w:cs="Times New Roman"/>
          <w:sz w:val="24"/>
          <w:szCs w:val="24"/>
        </w:rPr>
        <w:t xml:space="preserve">). Figure 38 illustrates the impact of adding glucose (2 M) on the </w:t>
      </w:r>
      <w:proofErr w:type="spellStart"/>
      <w:r>
        <w:rPr>
          <w:rFonts w:ascii="Times New Roman" w:eastAsia="Times New Roman" w:hAnsi="Times New Roman" w:cs="Times New Roman"/>
          <w:sz w:val="24"/>
          <w:szCs w:val="24"/>
        </w:rPr>
        <w:t>sonochemical</w:t>
      </w:r>
      <w:proofErr w:type="spellEnd"/>
      <w:r>
        <w:rPr>
          <w:rFonts w:ascii="Times New Roman" w:eastAsia="Times New Roman" w:hAnsi="Times New Roman" w:cs="Times New Roman"/>
          <w:sz w:val="24"/>
          <w:szCs w:val="24"/>
        </w:rPr>
        <w:t xml:space="preserve"> degradation of </w:t>
      </w:r>
      <w:proofErr w:type="spellStart"/>
      <w:r>
        <w:rPr>
          <w:rFonts w:ascii="Times New Roman" w:eastAsia="Times New Roman" w:hAnsi="Times New Roman" w:cs="Times New Roman"/>
          <w:sz w:val="24"/>
          <w:szCs w:val="24"/>
        </w:rPr>
        <w:t>RhB</w:t>
      </w:r>
      <w:proofErr w:type="spellEnd"/>
      <w:r>
        <w:rPr>
          <w:rFonts w:ascii="Times New Roman" w:eastAsia="Times New Roman" w:hAnsi="Times New Roman" w:cs="Times New Roman"/>
          <w:sz w:val="24"/>
          <w:szCs w:val="24"/>
        </w:rPr>
        <w:t xml:space="preserve"> (25 mgL</w:t>
      </w:r>
      <w:sdt>
        <w:sdtPr>
          <w:tag w:val="goog_rdk_32"/>
          <w:id w:val="-1844641796"/>
        </w:sdtPr>
        <w:sdtEndPr/>
        <w:sdtContent>
          <w:r>
            <w:rPr>
              <w:rFonts w:ascii="Gungsuh" w:eastAsia="Gungsuh" w:hAnsi="Gungsuh" w:cs="Gungsuh"/>
              <w:sz w:val="24"/>
              <w:szCs w:val="24"/>
              <w:vertAlign w:val="superscript"/>
            </w:rPr>
            <w:t>−</w:t>
          </w:r>
          <w:r>
            <w:rPr>
              <w:rFonts w:ascii="Gungsuh" w:eastAsia="Gungsuh" w:hAnsi="Gungsuh" w:cs="Gungsuh"/>
              <w:sz w:val="24"/>
              <w:szCs w:val="24"/>
              <w:vertAlign w:val="superscript"/>
            </w:rPr>
            <w:t>1</w:t>
          </w:r>
        </w:sdtContent>
      </w:sdt>
      <w:r>
        <w:rPr>
          <w:rFonts w:ascii="Times New Roman" w:eastAsia="Times New Roman" w:hAnsi="Times New Roman" w:cs="Times New Roman"/>
          <w:sz w:val="24"/>
          <w:szCs w:val="24"/>
        </w:rPr>
        <w:t>).</w:t>
      </w:r>
    </w:p>
    <w:p w14:paraId="0000015D" w14:textId="77777777" w:rsidR="00646085" w:rsidRDefault="004C06E0">
      <w:pPr>
        <w:rPr>
          <w:rFonts w:ascii="Times New Roman" w:eastAsia="Times New Roman" w:hAnsi="Times New Roman" w:cs="Times New Roman"/>
          <w:sz w:val="24"/>
          <w:szCs w:val="24"/>
        </w:rPr>
      </w:pPr>
      <w:r>
        <w:br w:type="page"/>
      </w:r>
    </w:p>
    <w:p w14:paraId="0000015E" w14:textId="77777777" w:rsidR="00646085" w:rsidRDefault="00646085">
      <w:pPr>
        <w:spacing w:line="360" w:lineRule="auto"/>
        <w:jc w:val="both"/>
        <w:rPr>
          <w:rFonts w:ascii="Times New Roman" w:eastAsia="Times New Roman" w:hAnsi="Times New Roman" w:cs="Times New Roman"/>
          <w:sz w:val="24"/>
          <w:szCs w:val="24"/>
        </w:rPr>
      </w:pPr>
    </w:p>
    <w:p w14:paraId="0000015F" w14:textId="77777777" w:rsidR="00646085" w:rsidRDefault="004C06E0">
      <w:pPr>
        <w:spacing w:line="360" w:lineRule="auto"/>
        <w:jc w:val="both"/>
        <w:rPr>
          <w:rFonts w:ascii="Times New Roman" w:eastAsia="Times New Roman" w:hAnsi="Times New Roman" w:cs="Times New Roman"/>
          <w:sz w:val="24"/>
          <w:szCs w:val="24"/>
        </w:rPr>
      </w:pPr>
      <w:r>
        <w:rPr>
          <w:noProof/>
          <w:lang w:val="en-US"/>
        </w:rPr>
        <w:drawing>
          <wp:inline distT="0" distB="0" distL="0" distR="0">
            <wp:extent cx="5732145" cy="3179445"/>
            <wp:effectExtent l="0" t="0" r="0" b="0"/>
            <wp:docPr id="2013335965" name="image43.png"/>
            <wp:cNvGraphicFramePr/>
            <a:graphic xmlns:a="http://schemas.openxmlformats.org/drawingml/2006/main">
              <a:graphicData uri="http://schemas.openxmlformats.org/drawingml/2006/picture">
                <pic:pic xmlns:pic="http://schemas.openxmlformats.org/drawingml/2006/picture">
                  <pic:nvPicPr>
                    <pic:cNvPr id="0" name="image43.png"/>
                    <pic:cNvPicPr preferRelativeResize="0"/>
                  </pic:nvPicPr>
                  <pic:blipFill>
                    <a:blip r:embed="rId30"/>
                    <a:srcRect/>
                    <a:stretch>
                      <a:fillRect/>
                    </a:stretch>
                  </pic:blipFill>
                  <pic:spPr>
                    <a:xfrm>
                      <a:off x="0" y="0"/>
                      <a:ext cx="5732145" cy="3179445"/>
                    </a:xfrm>
                    <a:prstGeom prst="rect">
                      <a:avLst/>
                    </a:prstGeom>
                    <a:ln/>
                  </pic:spPr>
                </pic:pic>
              </a:graphicData>
            </a:graphic>
          </wp:inline>
        </w:drawing>
      </w:r>
    </w:p>
    <w:p w14:paraId="00000160" w14:textId="77777777" w:rsidR="00646085" w:rsidRDefault="004C06E0">
      <w:pPr>
        <w:spacing w:after="0" w:line="240" w:lineRule="auto"/>
        <w:jc w:val="center"/>
        <w:rPr>
          <w:rFonts w:ascii="Times New Roman" w:eastAsia="Times New Roman" w:hAnsi="Times New Roman" w:cs="Times New Roman"/>
          <w:b/>
          <w:sz w:val="24"/>
          <w:szCs w:val="24"/>
        </w:rPr>
      </w:pPr>
      <w:r>
        <w:rPr>
          <w:noProof/>
          <w:lang w:val="en-US"/>
        </w:rPr>
        <mc:AlternateContent>
          <mc:Choice Requires="wpg">
            <w:drawing>
              <wp:anchor distT="0" distB="0" distL="114300" distR="114300" simplePos="0" relativeHeight="251668480" behindDoc="0" locked="0" layoutInCell="1" hidden="0" allowOverlap="1">
                <wp:simplePos x="0" y="0"/>
                <wp:positionH relativeFrom="column">
                  <wp:posOffset>-4761</wp:posOffset>
                </wp:positionH>
                <wp:positionV relativeFrom="paragraph">
                  <wp:posOffset>51753</wp:posOffset>
                </wp:positionV>
                <wp:extent cx="2695575" cy="555625"/>
                <wp:effectExtent l="0" t="0" r="0" b="0"/>
                <wp:wrapNone/>
                <wp:docPr id="2013335938" name="Rectangle 2013335938"/>
                <wp:cNvGraphicFramePr/>
                <a:graphic xmlns:a="http://schemas.openxmlformats.org/drawingml/2006/main">
                  <a:graphicData uri="http://schemas.microsoft.com/office/word/2010/wordprocessingShape">
                    <wps:wsp>
                      <wps:cNvSpPr/>
                      <wps:spPr>
                        <a:xfrm>
                          <a:off x="4002975" y="3506950"/>
                          <a:ext cx="2686050" cy="546100"/>
                        </a:xfrm>
                        <a:prstGeom prst="rect">
                          <a:avLst/>
                        </a:prstGeom>
                        <a:solidFill>
                          <a:schemeClr val="lt1"/>
                        </a:solidFill>
                        <a:ln>
                          <a:noFill/>
                        </a:ln>
                      </wps:spPr>
                      <wps:txbx>
                        <w:txbxContent>
                          <w:p w14:paraId="3AD32C4F" w14:textId="77777777" w:rsidR="00646085" w:rsidRDefault="004C06E0">
                            <w:pPr>
                              <w:spacing w:after="0" w:line="240" w:lineRule="auto"/>
                              <w:jc w:val="both"/>
                              <w:textDirection w:val="btLr"/>
                            </w:pPr>
                            <w:r>
                              <w:rPr>
                                <w:rFonts w:ascii="Times New Roman" w:eastAsia="Times New Roman" w:hAnsi="Times New Roman" w:cs="Times New Roman"/>
                                <w:b/>
                                <w:color w:val="000000"/>
                                <w:sz w:val="20"/>
                              </w:rPr>
                              <w:t>Figure-38:</w:t>
                            </w:r>
                            <w:r>
                              <w:rPr>
                                <w:rFonts w:ascii="Times New Roman" w:eastAsia="Times New Roman" w:hAnsi="Times New Roman" w:cs="Times New Roman"/>
                                <w:b/>
                                <w:color w:val="595959"/>
                                <w:sz w:val="20"/>
                              </w:rPr>
                              <w:t xml:space="preserve"> </w:t>
                            </w:r>
                            <w:r>
                              <w:rPr>
                                <w:rFonts w:ascii="Times New Roman" w:eastAsia="Times New Roman" w:hAnsi="Times New Roman" w:cs="Times New Roman"/>
                                <w:color w:val="000000"/>
                                <w:sz w:val="20"/>
                              </w:rPr>
                              <w:t xml:space="preserve">Time dependence of </w:t>
                            </w:r>
                            <w:proofErr w:type="spellStart"/>
                            <w:r>
                              <w:rPr>
                                <w:rFonts w:ascii="Times New Roman" w:eastAsia="Times New Roman" w:hAnsi="Times New Roman" w:cs="Times New Roman"/>
                                <w:color w:val="000000"/>
                                <w:sz w:val="20"/>
                              </w:rPr>
                              <w:t>sonochemical</w:t>
                            </w:r>
                            <w:proofErr w:type="spellEnd"/>
                            <w:r>
                              <w:rPr>
                                <w:rFonts w:ascii="Times New Roman" w:eastAsia="Times New Roman" w:hAnsi="Times New Roman" w:cs="Times New Roman"/>
                                <w:color w:val="000000"/>
                                <w:sz w:val="20"/>
                              </w:rPr>
                              <w:t xml:space="preserve"> degradation of </w:t>
                            </w:r>
                            <w:proofErr w:type="spellStart"/>
                            <w:r>
                              <w:rPr>
                                <w:rFonts w:ascii="Times New Roman" w:eastAsia="Times New Roman" w:hAnsi="Times New Roman" w:cs="Times New Roman"/>
                                <w:color w:val="000000"/>
                                <w:sz w:val="20"/>
                              </w:rPr>
                              <w:t>RhB</w:t>
                            </w:r>
                            <w:proofErr w:type="spellEnd"/>
                            <w:r>
                              <w:rPr>
                                <w:rFonts w:ascii="Times New Roman" w:eastAsia="Times New Roman" w:hAnsi="Times New Roman" w:cs="Times New Roman"/>
                                <w:color w:val="000000"/>
                                <w:sz w:val="20"/>
                              </w:rPr>
                              <w:t xml:space="preserve"> in the absence and presence of glucose at neutral medium.</w:t>
                            </w:r>
                          </w:p>
                          <w:p w14:paraId="52579529" w14:textId="77777777" w:rsidR="00646085" w:rsidRDefault="00646085">
                            <w:pPr>
                              <w:spacing w:line="258" w:lineRule="auto"/>
                              <w:jc w:val="both"/>
                              <w:textDirection w:val="btLr"/>
                            </w:pP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-4761</wp:posOffset>
                </wp:positionH>
                <wp:positionV relativeFrom="paragraph">
                  <wp:posOffset>51753</wp:posOffset>
                </wp:positionV>
                <wp:extent cx="2695575" cy="555625"/>
                <wp:effectExtent b="0" l="0" r="0" t="0"/>
                <wp:wrapNone/>
                <wp:docPr id="2013335938" name="image58.png"/>
                <a:graphic>
                  <a:graphicData uri="http://schemas.openxmlformats.org/drawingml/2006/picture">
                    <pic:pic>
                      <pic:nvPicPr>
                        <pic:cNvPr id="0" name="image58.png"/>
                        <pic:cNvPicPr preferRelativeResize="0"/>
                      </pic:nvPicPr>
                      <pic:blipFill>
                        <a:blip r:embed="rId11"/>
                        <a:srcRect/>
                        <a:stretch>
                          <a:fillRect/>
                        </a:stretch>
                      </pic:blipFill>
                      <pic:spPr>
                        <a:xfrm>
                          <a:off x="0" y="0"/>
                          <a:ext cx="2695575" cy="555625"/>
                        </a:xfrm>
                        <a:prstGeom prst="rect"/>
                        <a:ln/>
                      </pic:spPr>
                    </pic:pic>
                  </a:graphicData>
                </a:graphic>
              </wp:anchor>
            </w:drawing>
          </mc:Fallback>
        </mc:AlternateContent>
      </w:r>
      <w:r>
        <w:rPr>
          <w:noProof/>
          <w:lang w:val="en-US"/>
        </w:rPr>
        <mc:AlternateContent>
          <mc:Choice Requires="wpg">
            <w:drawing>
              <wp:anchor distT="0" distB="0" distL="114300" distR="114300" simplePos="0" relativeHeight="251669504" behindDoc="0" locked="0" layoutInCell="1" hidden="0" allowOverlap="1">
                <wp:simplePos x="0" y="0"/>
                <wp:positionH relativeFrom="column">
                  <wp:posOffset>3168333</wp:posOffset>
                </wp:positionH>
                <wp:positionV relativeFrom="paragraph">
                  <wp:posOffset>25083</wp:posOffset>
                </wp:positionV>
                <wp:extent cx="2745105" cy="557530"/>
                <wp:effectExtent l="0" t="0" r="0" b="0"/>
                <wp:wrapNone/>
                <wp:docPr id="2013335939" name="Rectangle 2013335939"/>
                <wp:cNvGraphicFramePr/>
                <a:graphic xmlns:a="http://schemas.openxmlformats.org/drawingml/2006/main">
                  <a:graphicData uri="http://schemas.microsoft.com/office/word/2010/wordprocessingShape">
                    <wps:wsp>
                      <wps:cNvSpPr/>
                      <wps:spPr>
                        <a:xfrm>
                          <a:off x="3978210" y="3505998"/>
                          <a:ext cx="2735580" cy="548005"/>
                        </a:xfrm>
                        <a:prstGeom prst="rect">
                          <a:avLst/>
                        </a:prstGeom>
                        <a:solidFill>
                          <a:schemeClr val="lt1"/>
                        </a:solidFill>
                        <a:ln>
                          <a:noFill/>
                        </a:ln>
                      </wps:spPr>
                      <wps:txbx>
                        <w:txbxContent>
                          <w:p w14:paraId="196BAB09" w14:textId="77777777" w:rsidR="00646085" w:rsidRDefault="004C06E0">
                            <w:pPr>
                              <w:spacing w:after="0" w:line="240" w:lineRule="auto"/>
                              <w:jc w:val="both"/>
                              <w:textDirection w:val="btLr"/>
                            </w:pPr>
                            <w:r>
                              <w:rPr>
                                <w:rFonts w:ascii="Times New Roman" w:eastAsia="Times New Roman" w:hAnsi="Times New Roman" w:cs="Times New Roman"/>
                                <w:b/>
                                <w:color w:val="000000"/>
                                <w:sz w:val="20"/>
                              </w:rPr>
                              <w:t>Figure-39:</w:t>
                            </w:r>
                            <w:r>
                              <w:rPr>
                                <w:rFonts w:ascii="Times New Roman" w:eastAsia="Times New Roman" w:hAnsi="Times New Roman" w:cs="Times New Roman"/>
                                <w:b/>
                                <w:color w:val="595959"/>
                                <w:sz w:val="20"/>
                              </w:rPr>
                              <w:t xml:space="preserve"> </w:t>
                            </w:r>
                            <w:r>
                              <w:rPr>
                                <w:rFonts w:ascii="Times New Roman" w:eastAsia="Times New Roman" w:hAnsi="Times New Roman" w:cs="Times New Roman"/>
                                <w:color w:val="000000"/>
                                <w:sz w:val="20"/>
                              </w:rPr>
                              <w:t xml:space="preserve">Time dependence of </w:t>
                            </w:r>
                            <w:proofErr w:type="spellStart"/>
                            <w:r>
                              <w:rPr>
                                <w:rFonts w:ascii="Times New Roman" w:eastAsia="Times New Roman" w:hAnsi="Times New Roman" w:cs="Times New Roman"/>
                                <w:color w:val="000000"/>
                                <w:sz w:val="20"/>
                              </w:rPr>
                              <w:t>sonochemical</w:t>
                            </w:r>
                            <w:proofErr w:type="spellEnd"/>
                            <w:r>
                              <w:rPr>
                                <w:rFonts w:ascii="Times New Roman" w:eastAsia="Times New Roman" w:hAnsi="Times New Roman" w:cs="Times New Roman"/>
                                <w:color w:val="000000"/>
                                <w:sz w:val="20"/>
                              </w:rPr>
                              <w:t xml:space="preserve"> degradation of </w:t>
                            </w:r>
                            <w:proofErr w:type="spellStart"/>
                            <w:r>
                              <w:rPr>
                                <w:rFonts w:ascii="Times New Roman" w:eastAsia="Times New Roman" w:hAnsi="Times New Roman" w:cs="Times New Roman"/>
                                <w:color w:val="000000"/>
                                <w:sz w:val="20"/>
                              </w:rPr>
                              <w:t>RhB</w:t>
                            </w:r>
                            <w:proofErr w:type="spellEnd"/>
                            <w:r>
                              <w:rPr>
                                <w:rFonts w:ascii="Times New Roman" w:eastAsia="Times New Roman" w:hAnsi="Times New Roman" w:cs="Times New Roman"/>
                                <w:color w:val="000000"/>
                                <w:sz w:val="20"/>
                              </w:rPr>
                              <w:t xml:space="preserve"> in the absence and presence of glucose at acidic, basic and neutral medium.</w:t>
                            </w:r>
                          </w:p>
                          <w:p w14:paraId="528D363C" w14:textId="77777777" w:rsidR="00646085" w:rsidRDefault="00646085">
                            <w:pPr>
                              <w:spacing w:line="258" w:lineRule="auto"/>
                              <w:jc w:val="both"/>
                              <w:textDirection w:val="btLr"/>
                            </w:pP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3168333</wp:posOffset>
                </wp:positionH>
                <wp:positionV relativeFrom="paragraph">
                  <wp:posOffset>25083</wp:posOffset>
                </wp:positionV>
                <wp:extent cx="2745105" cy="557530"/>
                <wp:effectExtent b="0" l="0" r="0" t="0"/>
                <wp:wrapNone/>
                <wp:docPr id="2013335939" name="image59.png"/>
                <a:graphic>
                  <a:graphicData uri="http://schemas.openxmlformats.org/drawingml/2006/picture">
                    <pic:pic>
                      <pic:nvPicPr>
                        <pic:cNvPr id="0" name="image59.png"/>
                        <pic:cNvPicPr preferRelativeResize="0"/>
                      </pic:nvPicPr>
                      <pic:blipFill>
                        <a:blip r:embed="rId11"/>
                        <a:srcRect/>
                        <a:stretch>
                          <a:fillRect/>
                        </a:stretch>
                      </pic:blipFill>
                      <pic:spPr>
                        <a:xfrm>
                          <a:off x="0" y="0"/>
                          <a:ext cx="2745105" cy="557530"/>
                        </a:xfrm>
                        <a:prstGeom prst="rect"/>
                        <a:ln/>
                      </pic:spPr>
                    </pic:pic>
                  </a:graphicData>
                </a:graphic>
              </wp:anchor>
            </w:drawing>
          </mc:Fallback>
        </mc:AlternateContent>
      </w:r>
    </w:p>
    <w:p w14:paraId="00000161" w14:textId="77777777" w:rsidR="00646085" w:rsidRDefault="00646085">
      <w:pPr>
        <w:spacing w:after="0" w:line="240" w:lineRule="auto"/>
        <w:jc w:val="center"/>
        <w:rPr>
          <w:rFonts w:ascii="Times New Roman" w:eastAsia="Times New Roman" w:hAnsi="Times New Roman" w:cs="Times New Roman"/>
          <w:b/>
          <w:sz w:val="24"/>
          <w:szCs w:val="24"/>
        </w:rPr>
      </w:pPr>
    </w:p>
    <w:p w14:paraId="00000162" w14:textId="77777777" w:rsidR="00646085" w:rsidRDefault="00646085">
      <w:pPr>
        <w:spacing w:after="0" w:line="240" w:lineRule="auto"/>
        <w:jc w:val="center"/>
        <w:rPr>
          <w:rFonts w:ascii="Times New Roman" w:eastAsia="Times New Roman" w:hAnsi="Times New Roman" w:cs="Times New Roman"/>
          <w:b/>
          <w:sz w:val="24"/>
          <w:szCs w:val="24"/>
        </w:rPr>
      </w:pPr>
    </w:p>
    <w:p w14:paraId="00000163" w14:textId="77777777" w:rsidR="00646085" w:rsidRDefault="00646085">
      <w:pPr>
        <w:spacing w:after="0" w:line="240" w:lineRule="auto"/>
        <w:jc w:val="center"/>
        <w:rPr>
          <w:rFonts w:ascii="Times New Roman" w:eastAsia="Times New Roman" w:hAnsi="Times New Roman" w:cs="Times New Roman"/>
          <w:b/>
          <w:sz w:val="24"/>
          <w:szCs w:val="24"/>
        </w:rPr>
      </w:pPr>
    </w:p>
    <w:p w14:paraId="00000164" w14:textId="77777777" w:rsidR="00646085" w:rsidRDefault="00646085">
      <w:pPr>
        <w:spacing w:after="0" w:line="240" w:lineRule="auto"/>
        <w:rPr>
          <w:rFonts w:ascii="Times New Roman" w:eastAsia="Times New Roman" w:hAnsi="Times New Roman" w:cs="Times New Roman"/>
          <w:b/>
          <w:sz w:val="24"/>
          <w:szCs w:val="24"/>
        </w:rPr>
      </w:pPr>
    </w:p>
    <w:p w14:paraId="00000165" w14:textId="77777777" w:rsidR="00646085" w:rsidRDefault="004C06E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The fig.-38: shows time dependence of sonication time Vs. Conc. </w:t>
      </w:r>
      <w:proofErr w:type="spellStart"/>
      <w:r>
        <w:rPr>
          <w:rFonts w:ascii="Times New Roman" w:eastAsia="Times New Roman" w:hAnsi="Times New Roman" w:cs="Times New Roman"/>
          <w:color w:val="000000"/>
          <w:sz w:val="24"/>
          <w:szCs w:val="24"/>
        </w:rPr>
        <w:t>mM</w:t>
      </w:r>
      <w:proofErr w:type="spellEnd"/>
      <w:r>
        <w:rPr>
          <w:rFonts w:ascii="Times New Roman" w:eastAsia="Times New Roman" w:hAnsi="Times New Roman" w:cs="Times New Roman"/>
          <w:color w:val="000000"/>
          <w:sz w:val="24"/>
          <w:szCs w:val="24"/>
        </w:rPr>
        <w:t xml:space="preserve">/L. From that figure it is noticed that rate of degradation of </w:t>
      </w:r>
      <w:proofErr w:type="spellStart"/>
      <w:r>
        <w:rPr>
          <w:rFonts w:ascii="Times New Roman" w:eastAsia="Times New Roman" w:hAnsi="Times New Roman" w:cs="Times New Roman"/>
          <w:color w:val="000000"/>
          <w:sz w:val="24"/>
          <w:szCs w:val="24"/>
        </w:rPr>
        <w:t>RhB</w:t>
      </w:r>
      <w:proofErr w:type="spellEnd"/>
      <w:r>
        <w:rPr>
          <w:rFonts w:ascii="Times New Roman" w:eastAsia="Times New Roman" w:hAnsi="Times New Roman" w:cs="Times New Roman"/>
          <w:color w:val="000000"/>
          <w:sz w:val="24"/>
          <w:szCs w:val="24"/>
        </w:rPr>
        <w:t xml:space="preserve"> significantly enhanced in the presence of glucose at neutral condition</w:t>
      </w:r>
      <w:r>
        <w:rPr>
          <w:rFonts w:ascii="Times New Roman" w:eastAsia="Times New Roman" w:hAnsi="Times New Roman" w:cs="Times New Roman"/>
          <w:sz w:val="24"/>
          <w:szCs w:val="24"/>
        </w:rPr>
        <w:t>. The rate constant K</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(for 20 ml) and K</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 xml:space="preserve"> (for 10 ml</w:t>
      </w:r>
      <w:r>
        <w:rPr>
          <w:rFonts w:ascii="Times New Roman" w:eastAsia="Times New Roman" w:hAnsi="Times New Roman" w:cs="Times New Roman"/>
          <w:sz w:val="24"/>
          <w:szCs w:val="24"/>
        </w:rPr>
        <w:t>) is 3 and 5 times higher than K</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xml:space="preserve">. </w:t>
      </w:r>
    </w:p>
    <w:p w14:paraId="00000166" w14:textId="77777777" w:rsidR="00646085" w:rsidRDefault="004C06E0">
      <w:pPr>
        <w:spacing w:after="0" w:line="240" w:lineRule="auto"/>
        <w:rPr>
          <w:rFonts w:ascii="Times New Roman" w:eastAsia="Times New Roman" w:hAnsi="Times New Roman" w:cs="Times New Roman"/>
          <w:b/>
          <w:sz w:val="24"/>
          <w:szCs w:val="24"/>
        </w:rPr>
      </w:pPr>
      <w:r>
        <w:rPr>
          <w:noProof/>
          <w:lang w:val="en-US"/>
        </w:rPr>
        <w:drawing>
          <wp:inline distT="0" distB="0" distL="0" distR="0">
            <wp:extent cx="5732145" cy="3113405"/>
            <wp:effectExtent l="0" t="0" r="0" b="0"/>
            <wp:docPr id="2013335943"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31"/>
                    <a:srcRect/>
                    <a:stretch>
                      <a:fillRect/>
                    </a:stretch>
                  </pic:blipFill>
                  <pic:spPr>
                    <a:xfrm>
                      <a:off x="0" y="0"/>
                      <a:ext cx="5732145" cy="3113405"/>
                    </a:xfrm>
                    <a:prstGeom prst="rect">
                      <a:avLst/>
                    </a:prstGeom>
                    <a:ln/>
                  </pic:spPr>
                </pic:pic>
              </a:graphicData>
            </a:graphic>
          </wp:inline>
        </w:drawing>
      </w:r>
      <w:r>
        <w:rPr>
          <w:noProof/>
          <w:lang w:val="en-US"/>
        </w:rPr>
        <mc:AlternateContent>
          <mc:Choice Requires="wpg">
            <w:drawing>
              <wp:anchor distT="0" distB="0" distL="114300" distR="114300" simplePos="0" relativeHeight="251670528" behindDoc="0" locked="0" layoutInCell="1" hidden="0" allowOverlap="1">
                <wp:simplePos x="0" y="0"/>
                <wp:positionH relativeFrom="column">
                  <wp:posOffset>14289</wp:posOffset>
                </wp:positionH>
                <wp:positionV relativeFrom="paragraph">
                  <wp:posOffset>3079086</wp:posOffset>
                </wp:positionV>
                <wp:extent cx="2745105" cy="565150"/>
                <wp:effectExtent l="0" t="0" r="0" b="0"/>
                <wp:wrapNone/>
                <wp:docPr id="2013335912" name="Rectangle 2013335912"/>
                <wp:cNvGraphicFramePr/>
                <a:graphic xmlns:a="http://schemas.openxmlformats.org/drawingml/2006/main">
                  <a:graphicData uri="http://schemas.microsoft.com/office/word/2010/wordprocessingShape">
                    <wps:wsp>
                      <wps:cNvSpPr/>
                      <wps:spPr>
                        <a:xfrm>
                          <a:off x="3978210" y="3502188"/>
                          <a:ext cx="2735580" cy="555625"/>
                        </a:xfrm>
                        <a:prstGeom prst="rect">
                          <a:avLst/>
                        </a:prstGeom>
                        <a:solidFill>
                          <a:schemeClr val="lt1"/>
                        </a:solidFill>
                        <a:ln>
                          <a:noFill/>
                        </a:ln>
                      </wps:spPr>
                      <wps:txbx>
                        <w:txbxContent>
                          <w:p w14:paraId="0D452AB9" w14:textId="77777777" w:rsidR="00646085" w:rsidRDefault="004C06E0">
                            <w:pPr>
                              <w:spacing w:after="0" w:line="240" w:lineRule="auto"/>
                              <w:jc w:val="both"/>
                              <w:textDirection w:val="btLr"/>
                            </w:pPr>
                            <w:r>
                              <w:rPr>
                                <w:rFonts w:ascii="Times New Roman" w:eastAsia="Times New Roman" w:hAnsi="Times New Roman" w:cs="Times New Roman"/>
                                <w:b/>
                                <w:color w:val="000000"/>
                                <w:sz w:val="20"/>
                              </w:rPr>
                              <w:t>Figure-40:</w:t>
                            </w:r>
                            <w:r>
                              <w:rPr>
                                <w:rFonts w:ascii="Times New Roman" w:eastAsia="Times New Roman" w:hAnsi="Times New Roman" w:cs="Times New Roman"/>
                                <w:b/>
                                <w:color w:val="595959"/>
                                <w:sz w:val="20"/>
                              </w:rPr>
                              <w:t xml:space="preserve"> </w:t>
                            </w:r>
                            <w:r>
                              <w:rPr>
                                <w:rFonts w:ascii="Times New Roman" w:eastAsia="Times New Roman" w:hAnsi="Times New Roman" w:cs="Times New Roman"/>
                                <w:color w:val="000000"/>
                                <w:sz w:val="20"/>
                              </w:rPr>
                              <w:t xml:space="preserve">Time dependence of </w:t>
                            </w:r>
                            <w:proofErr w:type="spellStart"/>
                            <w:r>
                              <w:rPr>
                                <w:rFonts w:ascii="Times New Roman" w:eastAsia="Times New Roman" w:hAnsi="Times New Roman" w:cs="Times New Roman"/>
                                <w:color w:val="000000"/>
                                <w:sz w:val="20"/>
                              </w:rPr>
                              <w:t>sonochemical</w:t>
                            </w:r>
                            <w:proofErr w:type="spellEnd"/>
                            <w:r>
                              <w:rPr>
                                <w:rFonts w:ascii="Times New Roman" w:eastAsia="Times New Roman" w:hAnsi="Times New Roman" w:cs="Times New Roman"/>
                                <w:color w:val="000000"/>
                                <w:sz w:val="20"/>
                              </w:rPr>
                              <w:t xml:space="preserve"> degradation of </w:t>
                            </w:r>
                            <w:proofErr w:type="spellStart"/>
                            <w:r>
                              <w:rPr>
                                <w:rFonts w:ascii="Times New Roman" w:eastAsia="Times New Roman" w:hAnsi="Times New Roman" w:cs="Times New Roman"/>
                                <w:color w:val="000000"/>
                                <w:sz w:val="20"/>
                              </w:rPr>
                              <w:t>RhB</w:t>
                            </w:r>
                            <w:proofErr w:type="spellEnd"/>
                            <w:r>
                              <w:rPr>
                                <w:rFonts w:ascii="Times New Roman" w:eastAsia="Times New Roman" w:hAnsi="Times New Roman" w:cs="Times New Roman"/>
                                <w:color w:val="000000"/>
                                <w:sz w:val="20"/>
                              </w:rPr>
                              <w:t xml:space="preserve"> in the absence and presence of glucose at acidic, basic and neutral medium. </w:t>
                            </w:r>
                          </w:p>
                          <w:p w14:paraId="3184A64B" w14:textId="77777777" w:rsidR="00646085" w:rsidRDefault="00646085">
                            <w:pPr>
                              <w:spacing w:line="258" w:lineRule="auto"/>
                              <w:jc w:val="both"/>
                              <w:textDirection w:val="btLr"/>
                            </w:pP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14289</wp:posOffset>
                </wp:positionH>
                <wp:positionV relativeFrom="paragraph">
                  <wp:posOffset>3079086</wp:posOffset>
                </wp:positionV>
                <wp:extent cx="2745105" cy="565150"/>
                <wp:effectExtent b="0" l="0" r="0" t="0"/>
                <wp:wrapNone/>
                <wp:docPr id="2013335912" name="image10.png"/>
                <a:graphic>
                  <a:graphicData uri="http://schemas.openxmlformats.org/drawingml/2006/picture">
                    <pic:pic>
                      <pic:nvPicPr>
                        <pic:cNvPr id="0" name="image10.png"/>
                        <pic:cNvPicPr preferRelativeResize="0"/>
                      </pic:nvPicPr>
                      <pic:blipFill>
                        <a:blip r:embed="rId11"/>
                        <a:srcRect/>
                        <a:stretch>
                          <a:fillRect/>
                        </a:stretch>
                      </pic:blipFill>
                      <pic:spPr>
                        <a:xfrm>
                          <a:off x="0" y="0"/>
                          <a:ext cx="2745105" cy="565150"/>
                        </a:xfrm>
                        <a:prstGeom prst="rect"/>
                        <a:ln/>
                      </pic:spPr>
                    </pic:pic>
                  </a:graphicData>
                </a:graphic>
              </wp:anchor>
            </w:drawing>
          </mc:Fallback>
        </mc:AlternateContent>
      </w:r>
      <w:r>
        <w:rPr>
          <w:noProof/>
          <w:lang w:val="en-US"/>
        </w:rPr>
        <mc:AlternateContent>
          <mc:Choice Requires="wpg">
            <w:drawing>
              <wp:anchor distT="0" distB="0" distL="114300" distR="114300" simplePos="0" relativeHeight="251671552" behindDoc="0" locked="0" layoutInCell="1" hidden="0" allowOverlap="1">
                <wp:simplePos x="0" y="0"/>
                <wp:positionH relativeFrom="column">
                  <wp:posOffset>3073891</wp:posOffset>
                </wp:positionH>
                <wp:positionV relativeFrom="paragraph">
                  <wp:posOffset>3064539</wp:posOffset>
                </wp:positionV>
                <wp:extent cx="2745691" cy="565198"/>
                <wp:effectExtent l="0" t="0" r="0" b="0"/>
                <wp:wrapNone/>
                <wp:docPr id="2013335907" name="Rectangle 2013335907"/>
                <wp:cNvGraphicFramePr/>
                <a:graphic xmlns:a="http://schemas.openxmlformats.org/drawingml/2006/main">
                  <a:graphicData uri="http://schemas.microsoft.com/office/word/2010/wordprocessingShape">
                    <wps:wsp>
                      <wps:cNvSpPr/>
                      <wps:spPr>
                        <a:xfrm>
                          <a:off x="3977917" y="3502164"/>
                          <a:ext cx="2736166" cy="555673"/>
                        </a:xfrm>
                        <a:prstGeom prst="rect">
                          <a:avLst/>
                        </a:prstGeom>
                        <a:solidFill>
                          <a:schemeClr val="lt1"/>
                        </a:solidFill>
                        <a:ln>
                          <a:noFill/>
                        </a:ln>
                      </wps:spPr>
                      <wps:txbx>
                        <w:txbxContent>
                          <w:p w14:paraId="3317464F" w14:textId="77777777" w:rsidR="00646085" w:rsidRDefault="004C06E0">
                            <w:pPr>
                              <w:spacing w:after="0" w:line="240" w:lineRule="auto"/>
                              <w:jc w:val="both"/>
                              <w:textDirection w:val="btLr"/>
                            </w:pPr>
                            <w:r>
                              <w:rPr>
                                <w:rFonts w:ascii="Times New Roman" w:eastAsia="Times New Roman" w:hAnsi="Times New Roman" w:cs="Times New Roman"/>
                                <w:b/>
                                <w:color w:val="000000"/>
                                <w:sz w:val="20"/>
                              </w:rPr>
                              <w:t>Figure-41:</w:t>
                            </w:r>
                            <w:r>
                              <w:rPr>
                                <w:rFonts w:ascii="Times New Roman" w:eastAsia="Times New Roman" w:hAnsi="Times New Roman" w:cs="Times New Roman"/>
                                <w:b/>
                                <w:color w:val="595959"/>
                                <w:sz w:val="20"/>
                              </w:rPr>
                              <w:t xml:space="preserve"> </w:t>
                            </w:r>
                            <w:r>
                              <w:rPr>
                                <w:rFonts w:ascii="Times New Roman" w:eastAsia="Times New Roman" w:hAnsi="Times New Roman" w:cs="Times New Roman"/>
                                <w:color w:val="000000"/>
                                <w:sz w:val="20"/>
                              </w:rPr>
                              <w:t xml:space="preserve">Time dependence of </w:t>
                            </w:r>
                            <w:proofErr w:type="spellStart"/>
                            <w:r>
                              <w:rPr>
                                <w:rFonts w:ascii="Times New Roman" w:eastAsia="Times New Roman" w:hAnsi="Times New Roman" w:cs="Times New Roman"/>
                                <w:color w:val="000000"/>
                                <w:sz w:val="20"/>
                              </w:rPr>
                              <w:t>sonochemical</w:t>
                            </w:r>
                            <w:proofErr w:type="spellEnd"/>
                            <w:r>
                              <w:rPr>
                                <w:rFonts w:ascii="Times New Roman" w:eastAsia="Times New Roman" w:hAnsi="Times New Roman" w:cs="Times New Roman"/>
                                <w:color w:val="000000"/>
                                <w:sz w:val="20"/>
                              </w:rPr>
                              <w:t xml:space="preserve"> degradation of </w:t>
                            </w:r>
                            <w:proofErr w:type="spellStart"/>
                            <w:r>
                              <w:rPr>
                                <w:rFonts w:ascii="Times New Roman" w:eastAsia="Times New Roman" w:hAnsi="Times New Roman" w:cs="Times New Roman"/>
                                <w:color w:val="000000"/>
                                <w:sz w:val="20"/>
                              </w:rPr>
                              <w:t>RhB</w:t>
                            </w:r>
                            <w:proofErr w:type="spellEnd"/>
                            <w:r>
                              <w:rPr>
                                <w:rFonts w:ascii="Times New Roman" w:eastAsia="Times New Roman" w:hAnsi="Times New Roman" w:cs="Times New Roman"/>
                                <w:color w:val="000000"/>
                                <w:sz w:val="20"/>
                              </w:rPr>
                              <w:t xml:space="preserve"> in the abse</w:t>
                            </w:r>
                            <w:r>
                              <w:rPr>
                                <w:rFonts w:ascii="Times New Roman" w:eastAsia="Times New Roman" w:hAnsi="Times New Roman" w:cs="Times New Roman"/>
                                <w:color w:val="000000"/>
                                <w:sz w:val="20"/>
                              </w:rPr>
                              <w:t>nce and presence of glucose at various concentration at acidic, basic and neutral medium.</w:t>
                            </w:r>
                            <w:r>
                              <w:rPr>
                                <w:rFonts w:ascii="Times New Roman" w:eastAsia="Times New Roman" w:hAnsi="Times New Roman" w:cs="Times New Roman"/>
                                <w:b/>
                                <w:color w:val="000000"/>
                                <w:sz w:val="20"/>
                              </w:rPr>
                              <w:t xml:space="preserve">  </w:t>
                            </w:r>
                          </w:p>
                          <w:p w14:paraId="1EF11B3E" w14:textId="77777777" w:rsidR="00646085" w:rsidRDefault="00646085">
                            <w:pPr>
                              <w:spacing w:line="258" w:lineRule="auto"/>
                              <w:jc w:val="both"/>
                              <w:textDirection w:val="btLr"/>
                            </w:pP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3073891</wp:posOffset>
                </wp:positionH>
                <wp:positionV relativeFrom="paragraph">
                  <wp:posOffset>3064539</wp:posOffset>
                </wp:positionV>
                <wp:extent cx="2745691" cy="565198"/>
                <wp:effectExtent b="0" l="0" r="0" t="0"/>
                <wp:wrapNone/>
                <wp:docPr id="2013335907" name="image4.png"/>
                <a:graphic>
                  <a:graphicData uri="http://schemas.openxmlformats.org/drawingml/2006/picture">
                    <pic:pic>
                      <pic:nvPicPr>
                        <pic:cNvPr id="0" name="image4.png"/>
                        <pic:cNvPicPr preferRelativeResize="0"/>
                      </pic:nvPicPr>
                      <pic:blipFill>
                        <a:blip r:embed="rId11"/>
                        <a:srcRect/>
                        <a:stretch>
                          <a:fillRect/>
                        </a:stretch>
                      </pic:blipFill>
                      <pic:spPr>
                        <a:xfrm>
                          <a:off x="0" y="0"/>
                          <a:ext cx="2745691" cy="565198"/>
                        </a:xfrm>
                        <a:prstGeom prst="rect"/>
                        <a:ln/>
                      </pic:spPr>
                    </pic:pic>
                  </a:graphicData>
                </a:graphic>
              </wp:anchor>
            </w:drawing>
          </mc:Fallback>
        </mc:AlternateContent>
      </w:r>
    </w:p>
    <w:p w14:paraId="00000167" w14:textId="77777777" w:rsidR="00646085" w:rsidRDefault="00646085">
      <w:pPr>
        <w:spacing w:after="0" w:line="240" w:lineRule="auto"/>
        <w:jc w:val="right"/>
        <w:rPr>
          <w:rFonts w:ascii="Times New Roman" w:eastAsia="Times New Roman" w:hAnsi="Times New Roman" w:cs="Times New Roman"/>
          <w:b/>
          <w:sz w:val="24"/>
          <w:szCs w:val="24"/>
        </w:rPr>
      </w:pPr>
    </w:p>
    <w:p w14:paraId="00000168" w14:textId="77777777" w:rsidR="00646085" w:rsidRDefault="00646085">
      <w:pPr>
        <w:spacing w:after="0" w:line="360" w:lineRule="auto"/>
        <w:jc w:val="both"/>
        <w:rPr>
          <w:rFonts w:ascii="Times New Roman" w:eastAsia="Times New Roman" w:hAnsi="Times New Roman" w:cs="Times New Roman"/>
          <w:color w:val="000000"/>
          <w:sz w:val="24"/>
          <w:szCs w:val="24"/>
        </w:rPr>
      </w:pPr>
    </w:p>
    <w:p w14:paraId="00000169" w14:textId="77777777" w:rsidR="00646085" w:rsidRDefault="00646085">
      <w:pPr>
        <w:spacing w:after="0" w:line="360" w:lineRule="auto"/>
        <w:jc w:val="both"/>
        <w:rPr>
          <w:rFonts w:ascii="Times New Roman" w:eastAsia="Times New Roman" w:hAnsi="Times New Roman" w:cs="Times New Roman"/>
          <w:color w:val="000000"/>
          <w:sz w:val="24"/>
          <w:szCs w:val="24"/>
        </w:rPr>
      </w:pPr>
    </w:p>
    <w:p w14:paraId="0000016A" w14:textId="77777777" w:rsidR="00646085" w:rsidRDefault="004C06E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The fig. 37: shows time dependence of sonication time Vs. Conc. </w:t>
      </w:r>
      <w:proofErr w:type="spellStart"/>
      <w:r>
        <w:rPr>
          <w:rFonts w:ascii="Times New Roman" w:eastAsia="Times New Roman" w:hAnsi="Times New Roman" w:cs="Times New Roman"/>
          <w:color w:val="000000"/>
          <w:sz w:val="24"/>
          <w:szCs w:val="24"/>
        </w:rPr>
        <w:t>mM</w:t>
      </w:r>
      <w:proofErr w:type="spellEnd"/>
      <w:r>
        <w:rPr>
          <w:rFonts w:ascii="Times New Roman" w:eastAsia="Times New Roman" w:hAnsi="Times New Roman" w:cs="Times New Roman"/>
          <w:color w:val="000000"/>
          <w:sz w:val="24"/>
          <w:szCs w:val="24"/>
        </w:rPr>
        <w:t xml:space="preserve">/L. From that figure it is noticed that rate of degradation of </w:t>
      </w:r>
      <w:proofErr w:type="spellStart"/>
      <w:r>
        <w:rPr>
          <w:rFonts w:ascii="Times New Roman" w:eastAsia="Times New Roman" w:hAnsi="Times New Roman" w:cs="Times New Roman"/>
          <w:color w:val="000000"/>
          <w:sz w:val="24"/>
          <w:szCs w:val="24"/>
        </w:rPr>
        <w:t>RhB</w:t>
      </w:r>
      <w:proofErr w:type="spellEnd"/>
      <w:r>
        <w:rPr>
          <w:rFonts w:ascii="Times New Roman" w:eastAsia="Times New Roman" w:hAnsi="Times New Roman" w:cs="Times New Roman"/>
          <w:color w:val="000000"/>
          <w:sz w:val="24"/>
          <w:szCs w:val="24"/>
        </w:rPr>
        <w:t xml:space="preserve"> significantly enhanced in the presence of glucose at neutral and acidic condition</w:t>
      </w:r>
      <w:r>
        <w:rPr>
          <w:rFonts w:ascii="Times New Roman" w:eastAsia="Times New Roman" w:hAnsi="Times New Roman" w:cs="Times New Roman"/>
          <w:sz w:val="24"/>
          <w:szCs w:val="24"/>
        </w:rPr>
        <w:t>. The rate constant K</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(for acid condition</w:t>
      </w:r>
      <w:r>
        <w:rPr>
          <w:rFonts w:ascii="Times New Roman" w:eastAsia="Times New Roman" w:hAnsi="Times New Roman" w:cs="Times New Roman"/>
          <w:sz w:val="24"/>
          <w:szCs w:val="24"/>
        </w:rPr>
        <w:t>) and K</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 xml:space="preserve"> (for neutral condition) is 2 and 5 times higher than K</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xml:space="preserve">. Where as in basic medium that rate was decreased significantly, it means accumulated. </w:t>
      </w:r>
    </w:p>
    <w:p w14:paraId="0000016B" w14:textId="77777777" w:rsidR="00646085" w:rsidRDefault="004C06E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The fig. 38: shows time dependence of sonication time Vs. Conc. </w:t>
      </w:r>
      <w:proofErr w:type="spellStart"/>
      <w:r>
        <w:rPr>
          <w:rFonts w:ascii="Times New Roman" w:eastAsia="Times New Roman" w:hAnsi="Times New Roman" w:cs="Times New Roman"/>
          <w:color w:val="000000"/>
          <w:sz w:val="24"/>
          <w:szCs w:val="24"/>
        </w:rPr>
        <w:t>mM</w:t>
      </w:r>
      <w:proofErr w:type="spellEnd"/>
      <w:r>
        <w:rPr>
          <w:rFonts w:ascii="Times New Roman" w:eastAsia="Times New Roman" w:hAnsi="Times New Roman" w:cs="Times New Roman"/>
          <w:color w:val="000000"/>
          <w:sz w:val="24"/>
          <w:szCs w:val="24"/>
        </w:rPr>
        <w:t>/L. From that figure it is noticed th</w:t>
      </w:r>
      <w:r>
        <w:rPr>
          <w:rFonts w:ascii="Times New Roman" w:eastAsia="Times New Roman" w:hAnsi="Times New Roman" w:cs="Times New Roman"/>
          <w:color w:val="000000"/>
          <w:sz w:val="24"/>
          <w:szCs w:val="24"/>
        </w:rPr>
        <w:t xml:space="preserve">at rate of degradation of </w:t>
      </w:r>
      <w:proofErr w:type="spellStart"/>
      <w:r>
        <w:rPr>
          <w:rFonts w:ascii="Times New Roman" w:eastAsia="Times New Roman" w:hAnsi="Times New Roman" w:cs="Times New Roman"/>
          <w:color w:val="000000"/>
          <w:sz w:val="24"/>
          <w:szCs w:val="24"/>
        </w:rPr>
        <w:t>RhB</w:t>
      </w:r>
      <w:proofErr w:type="spellEnd"/>
      <w:r>
        <w:rPr>
          <w:rFonts w:ascii="Times New Roman" w:eastAsia="Times New Roman" w:hAnsi="Times New Roman" w:cs="Times New Roman"/>
          <w:color w:val="000000"/>
          <w:sz w:val="24"/>
          <w:szCs w:val="24"/>
        </w:rPr>
        <w:t xml:space="preserve"> significantly enhanced in the presence of glucose at neutral and acidic condition</w:t>
      </w:r>
      <w:r>
        <w:rPr>
          <w:rFonts w:ascii="Times New Roman" w:eastAsia="Times New Roman" w:hAnsi="Times New Roman" w:cs="Times New Roman"/>
          <w:sz w:val="24"/>
          <w:szCs w:val="24"/>
        </w:rPr>
        <w:t>. The rate constant K</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(for acid condition) and K</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 xml:space="preserve"> (for neutral condition) is 2 and 3 times higher than K</w:t>
      </w:r>
      <w:r>
        <w:rPr>
          <w:rFonts w:ascii="Times New Roman" w:eastAsia="Times New Roman" w:hAnsi="Times New Roman" w:cs="Times New Roman"/>
          <w:sz w:val="24"/>
          <w:szCs w:val="24"/>
          <w:vertAlign w:val="subscript"/>
        </w:rPr>
        <w:t xml:space="preserve">1 </w:t>
      </w:r>
      <w:r>
        <w:rPr>
          <w:rFonts w:ascii="Times New Roman" w:eastAsia="Times New Roman" w:hAnsi="Times New Roman" w:cs="Times New Roman"/>
          <w:sz w:val="24"/>
          <w:szCs w:val="24"/>
        </w:rPr>
        <w:t>(for 0mM sample). Where as in basic me</w:t>
      </w:r>
      <w:r>
        <w:rPr>
          <w:rFonts w:ascii="Times New Roman" w:eastAsia="Times New Roman" w:hAnsi="Times New Roman" w:cs="Times New Roman"/>
          <w:sz w:val="24"/>
          <w:szCs w:val="24"/>
        </w:rPr>
        <w:t xml:space="preserve">dium that rate was decreased significantly, it means accumulated. </w:t>
      </w:r>
    </w:p>
    <w:p w14:paraId="0000016C" w14:textId="77777777" w:rsidR="00646085" w:rsidRDefault="004C06E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It was noticed that the </w:t>
      </w:r>
      <w:proofErr w:type="spellStart"/>
      <w:r>
        <w:rPr>
          <w:rFonts w:ascii="Times New Roman" w:eastAsia="Times New Roman" w:hAnsi="Times New Roman" w:cs="Times New Roman"/>
          <w:color w:val="000000"/>
          <w:sz w:val="24"/>
          <w:szCs w:val="24"/>
        </w:rPr>
        <w:t>sonolytic</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degradation of dye significantly enhanced in the presence of glucose at neutral and acidic (pH=1.93) condition. </w:t>
      </w:r>
      <w:r>
        <w:rPr>
          <w:rFonts w:ascii="Times New Roman" w:eastAsia="Times New Roman" w:hAnsi="Times New Roman" w:cs="Times New Roman"/>
          <w:sz w:val="24"/>
          <w:szCs w:val="24"/>
        </w:rPr>
        <w:t>In case of basic</w:t>
      </w:r>
      <w:r>
        <w:rPr>
          <w:rFonts w:ascii="Times New Roman" w:eastAsia="Times New Roman" w:hAnsi="Times New Roman" w:cs="Times New Roman"/>
          <w:color w:val="000000"/>
          <w:sz w:val="24"/>
          <w:szCs w:val="24"/>
        </w:rPr>
        <w:t xml:space="preserve"> (pH=10.02) condition</w:t>
      </w:r>
      <w:r>
        <w:rPr>
          <w:rFonts w:ascii="Times New Roman" w:eastAsia="Times New Roman" w:hAnsi="Times New Roman" w:cs="Times New Roman"/>
          <w:sz w:val="24"/>
          <w:szCs w:val="24"/>
        </w:rPr>
        <w:t xml:space="preserve">, the </w:t>
      </w:r>
      <w:proofErr w:type="spellStart"/>
      <w:r>
        <w:rPr>
          <w:rFonts w:ascii="Times New Roman" w:eastAsia="Times New Roman" w:hAnsi="Times New Roman" w:cs="Times New Roman"/>
          <w:sz w:val="24"/>
          <w:szCs w:val="24"/>
        </w:rPr>
        <w:t>sonolytic</w:t>
      </w:r>
      <w:proofErr w:type="spellEnd"/>
      <w:r>
        <w:rPr>
          <w:rFonts w:ascii="Times New Roman" w:eastAsia="Times New Roman" w:hAnsi="Times New Roman" w:cs="Times New Roman"/>
          <w:sz w:val="24"/>
          <w:szCs w:val="24"/>
        </w:rPr>
        <w:t xml:space="preserve"> degradation of dye decreased significantly, it means accumulated. </w:t>
      </w:r>
    </w:p>
    <w:p w14:paraId="0000016D" w14:textId="77777777" w:rsidR="00646085" w:rsidRDefault="004C06E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small reduction in the extent of </w:t>
      </w:r>
      <w:proofErr w:type="spellStart"/>
      <w:r>
        <w:rPr>
          <w:rFonts w:ascii="Times New Roman" w:eastAsia="Times New Roman" w:hAnsi="Times New Roman" w:cs="Times New Roman"/>
          <w:sz w:val="24"/>
          <w:szCs w:val="24"/>
        </w:rPr>
        <w:t>RhB</w:t>
      </w:r>
      <w:proofErr w:type="spellEnd"/>
      <w:r>
        <w:rPr>
          <w:rFonts w:ascii="Times New Roman" w:eastAsia="Times New Roman" w:hAnsi="Times New Roman" w:cs="Times New Roman"/>
          <w:sz w:val="24"/>
          <w:szCs w:val="24"/>
        </w:rPr>
        <w:t xml:space="preserve"> removal as the relative concentration of glucose in the mixture rises clearly indicates interfacial reactions between </w:t>
      </w:r>
      <w:proofErr w:type="spellStart"/>
      <w:r>
        <w:rPr>
          <w:rFonts w:ascii="Times New Roman" w:eastAsia="Times New Roman" w:hAnsi="Times New Roman" w:cs="Times New Roman"/>
          <w:sz w:val="24"/>
          <w:szCs w:val="24"/>
        </w:rPr>
        <w:t>RhB</w:t>
      </w:r>
      <w:proofErr w:type="spellEnd"/>
      <w:r>
        <w:rPr>
          <w:rFonts w:ascii="Times New Roman" w:eastAsia="Times New Roman" w:hAnsi="Times New Roman" w:cs="Times New Roman"/>
          <w:sz w:val="24"/>
          <w:szCs w:val="24"/>
        </w:rPr>
        <w:t xml:space="preserve"> and hydroxyl rad</w:t>
      </w:r>
      <w:r>
        <w:rPr>
          <w:rFonts w:ascii="Times New Roman" w:eastAsia="Times New Roman" w:hAnsi="Times New Roman" w:cs="Times New Roman"/>
          <w:sz w:val="24"/>
          <w:szCs w:val="24"/>
        </w:rPr>
        <w:t xml:space="preserve">icals. The current investigation showed that ultrasonic irradiation is a promising method for removing </w:t>
      </w:r>
      <w:proofErr w:type="spellStart"/>
      <w:r>
        <w:rPr>
          <w:rFonts w:ascii="Times New Roman" w:eastAsia="Times New Roman" w:hAnsi="Times New Roman" w:cs="Times New Roman"/>
          <w:sz w:val="24"/>
          <w:szCs w:val="24"/>
        </w:rPr>
        <w:t>RhB</w:t>
      </w:r>
      <w:proofErr w:type="spellEnd"/>
      <w:r>
        <w:rPr>
          <w:rFonts w:ascii="Times New Roman" w:eastAsia="Times New Roman" w:hAnsi="Times New Roman" w:cs="Times New Roman"/>
          <w:sz w:val="24"/>
          <w:szCs w:val="24"/>
        </w:rPr>
        <w:t xml:space="preserve"> from glucose-containing alimentary liquids.</w:t>
      </w:r>
    </w:p>
    <w:p w14:paraId="0000016E" w14:textId="77777777" w:rsidR="00646085" w:rsidRDefault="00646085">
      <w:pPr>
        <w:spacing w:after="0" w:line="240" w:lineRule="auto"/>
        <w:jc w:val="both"/>
        <w:rPr>
          <w:rFonts w:ascii="Times New Roman" w:eastAsia="Times New Roman" w:hAnsi="Times New Roman" w:cs="Times New Roman"/>
          <w:b/>
          <w:sz w:val="24"/>
          <w:szCs w:val="24"/>
        </w:rPr>
      </w:pPr>
    </w:p>
    <w:p w14:paraId="0000016F" w14:textId="77777777" w:rsidR="00646085" w:rsidRDefault="004C06E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3.2.8:</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Effect of sucrose addition</w:t>
      </w:r>
    </w:p>
    <w:p w14:paraId="00000170" w14:textId="77777777" w:rsidR="00646085" w:rsidRDefault="00646085">
      <w:pPr>
        <w:spacing w:after="0" w:line="240" w:lineRule="auto"/>
        <w:jc w:val="both"/>
        <w:rPr>
          <w:rFonts w:ascii="Times New Roman" w:eastAsia="Times New Roman" w:hAnsi="Times New Roman" w:cs="Times New Roman"/>
          <w:sz w:val="24"/>
          <w:szCs w:val="24"/>
        </w:rPr>
      </w:pPr>
    </w:p>
    <w:p w14:paraId="00000171" w14:textId="77777777" w:rsidR="00646085" w:rsidRDefault="004C06E0">
      <w:pPr>
        <w:spacing w:after="0"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RhB</w:t>
      </w:r>
      <w:proofErr w:type="spellEnd"/>
      <w:r>
        <w:rPr>
          <w:rFonts w:ascii="Times New Roman" w:eastAsia="Times New Roman" w:hAnsi="Times New Roman" w:cs="Times New Roman"/>
          <w:sz w:val="24"/>
          <w:szCs w:val="24"/>
        </w:rPr>
        <w:t xml:space="preserve"> solutions were examined for </w:t>
      </w:r>
      <w:proofErr w:type="spellStart"/>
      <w:r>
        <w:rPr>
          <w:rFonts w:ascii="Times New Roman" w:eastAsia="Times New Roman" w:hAnsi="Times New Roman" w:cs="Times New Roman"/>
          <w:sz w:val="24"/>
          <w:szCs w:val="24"/>
        </w:rPr>
        <w:t>sonolytic</w:t>
      </w:r>
      <w:proofErr w:type="spellEnd"/>
      <w:r>
        <w:rPr>
          <w:rFonts w:ascii="Times New Roman" w:eastAsia="Times New Roman" w:hAnsi="Times New Roman" w:cs="Times New Roman"/>
          <w:sz w:val="24"/>
          <w:szCs w:val="24"/>
        </w:rPr>
        <w:t xml:space="preserve"> degradation in the presence</w:t>
      </w:r>
      <w:r>
        <w:rPr>
          <w:rFonts w:ascii="Times New Roman" w:eastAsia="Times New Roman" w:hAnsi="Times New Roman" w:cs="Times New Roman"/>
          <w:sz w:val="24"/>
          <w:szCs w:val="24"/>
        </w:rPr>
        <w:t xml:space="preserve"> of organic competitors, including sucrose (water solubility: 2.1×10</w:t>
      </w:r>
      <w:r>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 xml:space="preserve"> gL</w:t>
      </w:r>
      <w:sdt>
        <w:sdtPr>
          <w:tag w:val="goog_rdk_33"/>
          <w:id w:val="-1886969707"/>
        </w:sdtPr>
        <w:sdtEndPr/>
        <w:sdtContent>
          <w:r>
            <w:rPr>
              <w:rFonts w:ascii="Gungsuh" w:eastAsia="Gungsuh" w:hAnsi="Gungsuh" w:cs="Gungsuh"/>
              <w:sz w:val="24"/>
              <w:szCs w:val="24"/>
              <w:vertAlign w:val="superscript"/>
            </w:rPr>
            <w:t>−</w:t>
          </w:r>
          <w:r>
            <w:rPr>
              <w:rFonts w:ascii="Gungsuh" w:eastAsia="Gungsuh" w:hAnsi="Gungsuh" w:cs="Gungsuh"/>
              <w:sz w:val="24"/>
              <w:szCs w:val="24"/>
              <w:vertAlign w:val="superscript"/>
            </w:rPr>
            <w:t>1</w:t>
          </w:r>
        </w:sdtContent>
      </w:sdt>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Kow</w:t>
      </w:r>
      <w:proofErr w:type="spellEnd"/>
      <w:r>
        <w:rPr>
          <w:rFonts w:ascii="Times New Roman" w:eastAsia="Times New Roman" w:hAnsi="Times New Roman" w:cs="Times New Roman"/>
          <w:sz w:val="24"/>
          <w:szCs w:val="24"/>
        </w:rPr>
        <w:t>: 2×10</w:t>
      </w:r>
      <w:sdt>
        <w:sdtPr>
          <w:tag w:val="goog_rdk_34"/>
          <w:id w:val="-1906910283"/>
        </w:sdtPr>
        <w:sdtEndPr/>
        <w:sdtContent>
          <w:r>
            <w:rPr>
              <w:rFonts w:ascii="Gungsuh" w:eastAsia="Gungsuh" w:hAnsi="Gungsuh" w:cs="Gungsuh"/>
              <w:sz w:val="24"/>
              <w:szCs w:val="24"/>
              <w:vertAlign w:val="superscript"/>
            </w:rPr>
            <w:t>−</w:t>
          </w:r>
          <w:r>
            <w:rPr>
              <w:rFonts w:ascii="Gungsuh" w:eastAsia="Gungsuh" w:hAnsi="Gungsuh" w:cs="Gungsuh"/>
              <w:sz w:val="24"/>
              <w:szCs w:val="24"/>
              <w:vertAlign w:val="superscript"/>
            </w:rPr>
            <w:t>4</w:t>
          </w:r>
        </w:sdtContent>
      </w:sdt>
      <w:r>
        <w:rPr>
          <w:rFonts w:ascii="Times New Roman" w:eastAsia="Times New Roman" w:hAnsi="Times New Roman" w:cs="Times New Roman"/>
          <w:sz w:val="24"/>
          <w:szCs w:val="24"/>
        </w:rPr>
        <w:t>, Henry’s law constant: 4.4×10</w:t>
      </w:r>
      <w:sdt>
        <w:sdtPr>
          <w:tag w:val="goog_rdk_35"/>
          <w:id w:val="-840969521"/>
        </w:sdtPr>
        <w:sdtEndPr/>
        <w:sdtContent>
          <w:r>
            <w:rPr>
              <w:rFonts w:ascii="Gungsuh" w:eastAsia="Gungsuh" w:hAnsi="Gungsuh" w:cs="Gungsuh"/>
              <w:sz w:val="24"/>
              <w:szCs w:val="24"/>
              <w:vertAlign w:val="superscript"/>
            </w:rPr>
            <w:t>−</w:t>
          </w:r>
          <w:r>
            <w:rPr>
              <w:rFonts w:ascii="Gungsuh" w:eastAsia="Gungsuh" w:hAnsi="Gungsuh" w:cs="Gungsuh"/>
              <w:sz w:val="24"/>
              <w:szCs w:val="24"/>
              <w:vertAlign w:val="superscript"/>
            </w:rPr>
            <w:t>22</w:t>
          </w:r>
        </w:sdtContent>
      </w:sdt>
      <w:r>
        <w:rPr>
          <w:rFonts w:ascii="Times New Roman" w:eastAsia="Times New Roman" w:hAnsi="Times New Roman" w:cs="Times New Roman"/>
          <w:sz w:val="24"/>
          <w:szCs w:val="24"/>
        </w:rPr>
        <w:t xml:space="preserve"> atmm</w:t>
      </w:r>
      <w:r>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 xml:space="preserve"> mol</w:t>
      </w:r>
      <w:sdt>
        <w:sdtPr>
          <w:tag w:val="goog_rdk_36"/>
          <w:id w:val="-671373604"/>
        </w:sdtPr>
        <w:sdtEndPr/>
        <w:sdtContent>
          <w:r>
            <w:rPr>
              <w:rFonts w:ascii="Gungsuh" w:eastAsia="Gungsuh" w:hAnsi="Gungsuh" w:cs="Gungsuh"/>
              <w:sz w:val="24"/>
              <w:szCs w:val="24"/>
              <w:vertAlign w:val="superscript"/>
            </w:rPr>
            <w:t>−</w:t>
          </w:r>
          <w:r>
            <w:rPr>
              <w:rFonts w:ascii="Gungsuh" w:eastAsia="Gungsuh" w:hAnsi="Gungsuh" w:cs="Gungsuh"/>
              <w:sz w:val="24"/>
              <w:szCs w:val="24"/>
              <w:vertAlign w:val="superscript"/>
            </w:rPr>
            <w:t>1</w:t>
          </w:r>
        </w:sdtContent>
      </w:sdt>
      <w:r>
        <w:rPr>
          <w:rFonts w:ascii="Times New Roman" w:eastAsia="Times New Roman" w:hAnsi="Times New Roman" w:cs="Times New Roman"/>
          <w:sz w:val="24"/>
          <w:szCs w:val="24"/>
        </w:rPr>
        <w:t xml:space="preserve">). This Fig42. </w:t>
      </w:r>
      <w:proofErr w:type="gramStart"/>
      <w:r>
        <w:rPr>
          <w:rFonts w:ascii="Times New Roman" w:eastAsia="Times New Roman" w:hAnsi="Times New Roman" w:cs="Times New Roman"/>
          <w:sz w:val="24"/>
          <w:szCs w:val="24"/>
        </w:rPr>
        <w:t>illustrates</w:t>
      </w:r>
      <w:proofErr w:type="gramEnd"/>
      <w:r>
        <w:rPr>
          <w:rFonts w:ascii="Times New Roman" w:eastAsia="Times New Roman" w:hAnsi="Times New Roman" w:cs="Times New Roman"/>
          <w:sz w:val="24"/>
          <w:szCs w:val="24"/>
        </w:rPr>
        <w:t xml:space="preserve"> the impact of adding sucrose (2 M) on the </w:t>
      </w:r>
      <w:proofErr w:type="spellStart"/>
      <w:r>
        <w:rPr>
          <w:rFonts w:ascii="Times New Roman" w:eastAsia="Times New Roman" w:hAnsi="Times New Roman" w:cs="Times New Roman"/>
          <w:sz w:val="24"/>
          <w:szCs w:val="24"/>
        </w:rPr>
        <w:t>sonochemical</w:t>
      </w:r>
      <w:proofErr w:type="spellEnd"/>
      <w:r>
        <w:rPr>
          <w:rFonts w:ascii="Times New Roman" w:eastAsia="Times New Roman" w:hAnsi="Times New Roman" w:cs="Times New Roman"/>
          <w:sz w:val="24"/>
          <w:szCs w:val="24"/>
        </w:rPr>
        <w:t xml:space="preserve"> degradation of </w:t>
      </w:r>
      <w:proofErr w:type="spellStart"/>
      <w:r>
        <w:rPr>
          <w:rFonts w:ascii="Times New Roman" w:eastAsia="Times New Roman" w:hAnsi="Times New Roman" w:cs="Times New Roman"/>
          <w:sz w:val="24"/>
          <w:szCs w:val="24"/>
        </w:rPr>
        <w:t>RhB</w:t>
      </w:r>
      <w:proofErr w:type="spellEnd"/>
      <w:r>
        <w:rPr>
          <w:rFonts w:ascii="Times New Roman" w:eastAsia="Times New Roman" w:hAnsi="Times New Roman" w:cs="Times New Roman"/>
          <w:sz w:val="24"/>
          <w:szCs w:val="24"/>
        </w:rPr>
        <w:t xml:space="preserve"> (25 mgL</w:t>
      </w:r>
      <w:sdt>
        <w:sdtPr>
          <w:tag w:val="goog_rdk_37"/>
          <w:id w:val="1558371180"/>
        </w:sdtPr>
        <w:sdtEndPr/>
        <w:sdtContent>
          <w:r>
            <w:rPr>
              <w:rFonts w:ascii="Gungsuh" w:eastAsia="Gungsuh" w:hAnsi="Gungsuh" w:cs="Gungsuh"/>
              <w:sz w:val="24"/>
              <w:szCs w:val="24"/>
              <w:vertAlign w:val="superscript"/>
            </w:rPr>
            <w:t>−</w:t>
          </w:r>
          <w:r>
            <w:rPr>
              <w:rFonts w:ascii="Gungsuh" w:eastAsia="Gungsuh" w:hAnsi="Gungsuh" w:cs="Gungsuh"/>
              <w:sz w:val="24"/>
              <w:szCs w:val="24"/>
              <w:vertAlign w:val="superscript"/>
            </w:rPr>
            <w:t>1</w:t>
          </w:r>
        </w:sdtContent>
      </w:sdt>
      <w:r>
        <w:rPr>
          <w:rFonts w:ascii="Times New Roman" w:eastAsia="Times New Roman" w:hAnsi="Times New Roman" w:cs="Times New Roman"/>
          <w:sz w:val="24"/>
          <w:szCs w:val="24"/>
        </w:rPr>
        <w:t>).</w:t>
      </w:r>
    </w:p>
    <w:p w14:paraId="00000172" w14:textId="77777777" w:rsidR="00646085" w:rsidRDefault="00646085">
      <w:pPr>
        <w:spacing w:line="240" w:lineRule="auto"/>
        <w:rPr>
          <w:rFonts w:ascii="Times New Roman" w:eastAsia="Times New Roman" w:hAnsi="Times New Roman" w:cs="Times New Roman"/>
          <w:b/>
          <w:sz w:val="24"/>
          <w:szCs w:val="24"/>
        </w:rPr>
      </w:pPr>
    </w:p>
    <w:p w14:paraId="00000173" w14:textId="77777777" w:rsidR="00646085" w:rsidRDefault="00646085">
      <w:pPr>
        <w:spacing w:after="0" w:line="240" w:lineRule="auto"/>
        <w:jc w:val="center"/>
        <w:rPr>
          <w:rFonts w:ascii="Times New Roman" w:eastAsia="Times New Roman" w:hAnsi="Times New Roman" w:cs="Times New Roman"/>
          <w:b/>
          <w:sz w:val="24"/>
          <w:szCs w:val="24"/>
        </w:rPr>
      </w:pPr>
    </w:p>
    <w:p w14:paraId="00000174" w14:textId="77777777" w:rsidR="00646085" w:rsidRDefault="00646085">
      <w:pPr>
        <w:spacing w:after="0" w:line="240" w:lineRule="auto"/>
        <w:jc w:val="center"/>
        <w:rPr>
          <w:rFonts w:ascii="Times New Roman" w:eastAsia="Times New Roman" w:hAnsi="Times New Roman" w:cs="Times New Roman"/>
          <w:b/>
          <w:sz w:val="24"/>
          <w:szCs w:val="24"/>
        </w:rPr>
      </w:pPr>
    </w:p>
    <w:p w14:paraId="00000175" w14:textId="77777777" w:rsidR="00646085" w:rsidRDefault="00646085">
      <w:pPr>
        <w:spacing w:after="0" w:line="240" w:lineRule="auto"/>
        <w:jc w:val="center"/>
        <w:rPr>
          <w:rFonts w:ascii="Times New Roman" w:eastAsia="Times New Roman" w:hAnsi="Times New Roman" w:cs="Times New Roman"/>
          <w:b/>
          <w:sz w:val="24"/>
          <w:szCs w:val="24"/>
        </w:rPr>
      </w:pPr>
    </w:p>
    <w:p w14:paraId="00000176" w14:textId="77777777" w:rsidR="00646085" w:rsidRDefault="00646085">
      <w:pPr>
        <w:spacing w:after="0" w:line="240" w:lineRule="auto"/>
        <w:jc w:val="center"/>
        <w:rPr>
          <w:rFonts w:ascii="Times New Roman" w:eastAsia="Times New Roman" w:hAnsi="Times New Roman" w:cs="Times New Roman"/>
          <w:b/>
          <w:sz w:val="24"/>
          <w:szCs w:val="24"/>
        </w:rPr>
      </w:pPr>
    </w:p>
    <w:p w14:paraId="00000177" w14:textId="77777777" w:rsidR="00646085" w:rsidRDefault="00646085">
      <w:pPr>
        <w:spacing w:after="0" w:line="240" w:lineRule="auto"/>
        <w:jc w:val="center"/>
        <w:rPr>
          <w:rFonts w:ascii="Times New Roman" w:eastAsia="Times New Roman" w:hAnsi="Times New Roman" w:cs="Times New Roman"/>
          <w:b/>
          <w:sz w:val="24"/>
          <w:szCs w:val="24"/>
        </w:rPr>
      </w:pPr>
    </w:p>
    <w:p w14:paraId="00000178" w14:textId="77777777" w:rsidR="00646085" w:rsidRDefault="00646085">
      <w:pPr>
        <w:spacing w:after="0" w:line="240" w:lineRule="auto"/>
        <w:jc w:val="center"/>
        <w:rPr>
          <w:rFonts w:ascii="Times New Roman" w:eastAsia="Times New Roman" w:hAnsi="Times New Roman" w:cs="Times New Roman"/>
          <w:b/>
          <w:sz w:val="24"/>
          <w:szCs w:val="24"/>
        </w:rPr>
      </w:pPr>
    </w:p>
    <w:p w14:paraId="00000179" w14:textId="77777777" w:rsidR="00646085" w:rsidRDefault="00646085">
      <w:pPr>
        <w:spacing w:after="0" w:line="240" w:lineRule="auto"/>
        <w:jc w:val="center"/>
        <w:rPr>
          <w:rFonts w:ascii="Times New Roman" w:eastAsia="Times New Roman" w:hAnsi="Times New Roman" w:cs="Times New Roman"/>
          <w:b/>
          <w:sz w:val="24"/>
          <w:szCs w:val="24"/>
        </w:rPr>
      </w:pPr>
    </w:p>
    <w:p w14:paraId="0000017A" w14:textId="77777777" w:rsidR="00646085" w:rsidRDefault="00646085">
      <w:pPr>
        <w:spacing w:after="0" w:line="240" w:lineRule="auto"/>
        <w:jc w:val="center"/>
        <w:rPr>
          <w:rFonts w:ascii="Times New Roman" w:eastAsia="Times New Roman" w:hAnsi="Times New Roman" w:cs="Times New Roman"/>
          <w:b/>
          <w:sz w:val="24"/>
          <w:szCs w:val="24"/>
        </w:rPr>
      </w:pPr>
    </w:p>
    <w:p w14:paraId="0000017B" w14:textId="77777777" w:rsidR="00646085" w:rsidRDefault="00646085">
      <w:pPr>
        <w:spacing w:after="0" w:line="240" w:lineRule="auto"/>
        <w:jc w:val="center"/>
        <w:rPr>
          <w:rFonts w:ascii="Times New Roman" w:eastAsia="Times New Roman" w:hAnsi="Times New Roman" w:cs="Times New Roman"/>
          <w:b/>
          <w:sz w:val="24"/>
          <w:szCs w:val="24"/>
        </w:rPr>
      </w:pPr>
    </w:p>
    <w:p w14:paraId="0000017C" w14:textId="77777777" w:rsidR="00646085" w:rsidRDefault="00646085">
      <w:pPr>
        <w:spacing w:after="0" w:line="240" w:lineRule="auto"/>
        <w:jc w:val="center"/>
        <w:rPr>
          <w:rFonts w:ascii="Times New Roman" w:eastAsia="Times New Roman" w:hAnsi="Times New Roman" w:cs="Times New Roman"/>
          <w:b/>
          <w:sz w:val="24"/>
          <w:szCs w:val="24"/>
        </w:rPr>
      </w:pPr>
    </w:p>
    <w:p w14:paraId="0000017D" w14:textId="77777777" w:rsidR="00646085" w:rsidRDefault="00646085">
      <w:pPr>
        <w:spacing w:after="0" w:line="240" w:lineRule="auto"/>
        <w:jc w:val="center"/>
        <w:rPr>
          <w:rFonts w:ascii="Times New Roman" w:eastAsia="Times New Roman" w:hAnsi="Times New Roman" w:cs="Times New Roman"/>
          <w:b/>
          <w:sz w:val="24"/>
          <w:szCs w:val="24"/>
        </w:rPr>
      </w:pPr>
    </w:p>
    <w:p w14:paraId="0000017E" w14:textId="77777777" w:rsidR="00646085" w:rsidRDefault="004C06E0">
      <w:pPr>
        <w:spacing w:after="0" w:line="240" w:lineRule="auto"/>
        <w:jc w:val="center"/>
        <w:rPr>
          <w:rFonts w:ascii="Times New Roman" w:eastAsia="Times New Roman" w:hAnsi="Times New Roman" w:cs="Times New Roman"/>
          <w:b/>
          <w:sz w:val="24"/>
          <w:szCs w:val="24"/>
        </w:rPr>
      </w:pPr>
      <w:r>
        <w:rPr>
          <w:noProof/>
          <w:lang w:val="en-US"/>
        </w:rPr>
        <w:drawing>
          <wp:inline distT="0" distB="0" distL="0" distR="0">
            <wp:extent cx="5732145" cy="2676525"/>
            <wp:effectExtent l="0" t="0" r="0" b="0"/>
            <wp:docPr id="2013335944" name="image18.png"/>
            <wp:cNvGraphicFramePr/>
            <a:graphic xmlns:a="http://schemas.openxmlformats.org/drawingml/2006/main">
              <a:graphicData uri="http://schemas.openxmlformats.org/drawingml/2006/picture">
                <pic:pic xmlns:pic="http://schemas.openxmlformats.org/drawingml/2006/picture">
                  <pic:nvPicPr>
                    <pic:cNvPr id="0" name="image18.png"/>
                    <pic:cNvPicPr preferRelativeResize="0"/>
                  </pic:nvPicPr>
                  <pic:blipFill>
                    <a:blip r:embed="rId32"/>
                    <a:srcRect/>
                    <a:stretch>
                      <a:fillRect/>
                    </a:stretch>
                  </pic:blipFill>
                  <pic:spPr>
                    <a:xfrm>
                      <a:off x="0" y="0"/>
                      <a:ext cx="5732145" cy="2676525"/>
                    </a:xfrm>
                    <a:prstGeom prst="rect">
                      <a:avLst/>
                    </a:prstGeom>
                    <a:ln/>
                  </pic:spPr>
                </pic:pic>
              </a:graphicData>
            </a:graphic>
          </wp:inline>
        </w:drawing>
      </w:r>
    </w:p>
    <w:p w14:paraId="0000017F" w14:textId="77777777" w:rsidR="00646085" w:rsidRDefault="00646085">
      <w:pPr>
        <w:spacing w:after="0" w:line="240" w:lineRule="auto"/>
        <w:jc w:val="center"/>
        <w:rPr>
          <w:rFonts w:ascii="Times New Roman" w:eastAsia="Times New Roman" w:hAnsi="Times New Roman" w:cs="Times New Roman"/>
          <w:b/>
          <w:sz w:val="24"/>
          <w:szCs w:val="24"/>
        </w:rPr>
      </w:pPr>
    </w:p>
    <w:p w14:paraId="00000180" w14:textId="77777777" w:rsidR="00646085" w:rsidRDefault="004C06E0">
      <w:pPr>
        <w:spacing w:after="0" w:line="240" w:lineRule="auto"/>
        <w:jc w:val="center"/>
        <w:rPr>
          <w:rFonts w:ascii="Times New Roman" w:eastAsia="Times New Roman" w:hAnsi="Times New Roman" w:cs="Times New Roman"/>
          <w:b/>
          <w:sz w:val="24"/>
          <w:szCs w:val="24"/>
        </w:rPr>
      </w:pPr>
      <w:r>
        <w:rPr>
          <w:noProof/>
          <w:lang w:val="en-US"/>
        </w:rPr>
        <mc:AlternateContent>
          <mc:Choice Requires="wpg">
            <w:drawing>
              <wp:anchor distT="0" distB="0" distL="114300" distR="114300" simplePos="0" relativeHeight="251672576" behindDoc="0" locked="0" layoutInCell="1" hidden="0" allowOverlap="1">
                <wp:simplePos x="0" y="0"/>
                <wp:positionH relativeFrom="column">
                  <wp:posOffset>48579</wp:posOffset>
                </wp:positionH>
                <wp:positionV relativeFrom="paragraph">
                  <wp:posOffset>1588</wp:posOffset>
                </wp:positionV>
                <wp:extent cx="2745105" cy="565150"/>
                <wp:effectExtent l="0" t="0" r="0" b="0"/>
                <wp:wrapNone/>
                <wp:docPr id="2013335935" name="Rectangle 2013335935"/>
                <wp:cNvGraphicFramePr/>
                <a:graphic xmlns:a="http://schemas.openxmlformats.org/drawingml/2006/main">
                  <a:graphicData uri="http://schemas.microsoft.com/office/word/2010/wordprocessingShape">
                    <wps:wsp>
                      <wps:cNvSpPr/>
                      <wps:spPr>
                        <a:xfrm>
                          <a:off x="3978210" y="3502188"/>
                          <a:ext cx="2735580" cy="555625"/>
                        </a:xfrm>
                        <a:prstGeom prst="rect">
                          <a:avLst/>
                        </a:prstGeom>
                        <a:solidFill>
                          <a:schemeClr val="lt1"/>
                        </a:solidFill>
                        <a:ln>
                          <a:noFill/>
                        </a:ln>
                      </wps:spPr>
                      <wps:txbx>
                        <w:txbxContent>
                          <w:p w14:paraId="635EDB5F" w14:textId="77777777" w:rsidR="00646085" w:rsidRDefault="004C06E0">
                            <w:pPr>
                              <w:spacing w:after="0" w:line="240" w:lineRule="auto"/>
                              <w:jc w:val="both"/>
                              <w:textDirection w:val="btLr"/>
                            </w:pPr>
                            <w:r>
                              <w:rPr>
                                <w:rFonts w:ascii="Times New Roman" w:eastAsia="Times New Roman" w:hAnsi="Times New Roman" w:cs="Times New Roman"/>
                                <w:b/>
                                <w:color w:val="000000"/>
                                <w:sz w:val="20"/>
                              </w:rPr>
                              <w:t>Figure-42:</w:t>
                            </w:r>
                            <w:r>
                              <w:rPr>
                                <w:rFonts w:ascii="Times New Roman" w:eastAsia="Times New Roman" w:hAnsi="Times New Roman" w:cs="Times New Roman"/>
                                <w:b/>
                                <w:color w:val="595959"/>
                                <w:sz w:val="20"/>
                              </w:rPr>
                              <w:t xml:space="preserve"> </w:t>
                            </w:r>
                            <w:r>
                              <w:rPr>
                                <w:rFonts w:ascii="Times New Roman" w:eastAsia="Times New Roman" w:hAnsi="Times New Roman" w:cs="Times New Roman"/>
                                <w:color w:val="000000"/>
                                <w:sz w:val="20"/>
                              </w:rPr>
                              <w:t xml:space="preserve">Time dependence of </w:t>
                            </w:r>
                            <w:proofErr w:type="spellStart"/>
                            <w:r>
                              <w:rPr>
                                <w:rFonts w:ascii="Times New Roman" w:eastAsia="Times New Roman" w:hAnsi="Times New Roman" w:cs="Times New Roman"/>
                                <w:color w:val="000000"/>
                                <w:sz w:val="20"/>
                              </w:rPr>
                              <w:t>sonochemical</w:t>
                            </w:r>
                            <w:proofErr w:type="spellEnd"/>
                            <w:r>
                              <w:rPr>
                                <w:rFonts w:ascii="Times New Roman" w:eastAsia="Times New Roman" w:hAnsi="Times New Roman" w:cs="Times New Roman"/>
                                <w:color w:val="000000"/>
                                <w:sz w:val="20"/>
                              </w:rPr>
                              <w:t xml:space="preserve"> degradation of </w:t>
                            </w:r>
                            <w:proofErr w:type="spellStart"/>
                            <w:r>
                              <w:rPr>
                                <w:rFonts w:ascii="Times New Roman" w:eastAsia="Times New Roman" w:hAnsi="Times New Roman" w:cs="Times New Roman"/>
                                <w:color w:val="000000"/>
                                <w:sz w:val="20"/>
                              </w:rPr>
                              <w:t>RhB</w:t>
                            </w:r>
                            <w:proofErr w:type="spellEnd"/>
                            <w:r>
                              <w:rPr>
                                <w:rFonts w:ascii="Times New Roman" w:eastAsia="Times New Roman" w:hAnsi="Times New Roman" w:cs="Times New Roman"/>
                                <w:color w:val="000000"/>
                                <w:sz w:val="20"/>
                              </w:rPr>
                              <w:t xml:space="preserve"> in the absence and presence of sucrose at neutral medium.</w:t>
                            </w:r>
                          </w:p>
                          <w:p w14:paraId="4912BF20" w14:textId="77777777" w:rsidR="00646085" w:rsidRDefault="00646085">
                            <w:pPr>
                              <w:spacing w:line="258" w:lineRule="auto"/>
                              <w:jc w:val="both"/>
                              <w:textDirection w:val="btLr"/>
                            </w:pP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48579</wp:posOffset>
                </wp:positionH>
                <wp:positionV relativeFrom="paragraph">
                  <wp:posOffset>1588</wp:posOffset>
                </wp:positionV>
                <wp:extent cx="2745105" cy="565150"/>
                <wp:effectExtent b="0" l="0" r="0" t="0"/>
                <wp:wrapNone/>
                <wp:docPr id="2013335935" name="image55.png"/>
                <a:graphic>
                  <a:graphicData uri="http://schemas.openxmlformats.org/drawingml/2006/picture">
                    <pic:pic>
                      <pic:nvPicPr>
                        <pic:cNvPr id="0" name="image55.png"/>
                        <pic:cNvPicPr preferRelativeResize="0"/>
                      </pic:nvPicPr>
                      <pic:blipFill>
                        <a:blip r:embed="rId11"/>
                        <a:srcRect/>
                        <a:stretch>
                          <a:fillRect/>
                        </a:stretch>
                      </pic:blipFill>
                      <pic:spPr>
                        <a:xfrm>
                          <a:off x="0" y="0"/>
                          <a:ext cx="2745105" cy="565150"/>
                        </a:xfrm>
                        <a:prstGeom prst="rect"/>
                        <a:ln/>
                      </pic:spPr>
                    </pic:pic>
                  </a:graphicData>
                </a:graphic>
              </wp:anchor>
            </w:drawing>
          </mc:Fallback>
        </mc:AlternateContent>
      </w:r>
      <w:r>
        <w:rPr>
          <w:noProof/>
          <w:lang w:val="en-US"/>
        </w:rPr>
        <mc:AlternateContent>
          <mc:Choice Requires="wpg">
            <w:drawing>
              <wp:anchor distT="0" distB="0" distL="114300" distR="114300" simplePos="0" relativeHeight="251673600" behindDoc="0" locked="0" layoutInCell="1" hidden="0" allowOverlap="1">
                <wp:simplePos x="0" y="0"/>
                <wp:positionH relativeFrom="column">
                  <wp:posOffset>3211513</wp:posOffset>
                </wp:positionH>
                <wp:positionV relativeFrom="paragraph">
                  <wp:posOffset>4763</wp:posOffset>
                </wp:positionV>
                <wp:extent cx="2745105" cy="557530"/>
                <wp:effectExtent l="0" t="0" r="0" b="0"/>
                <wp:wrapNone/>
                <wp:docPr id="2013335930" name="Rectangle 2013335930"/>
                <wp:cNvGraphicFramePr/>
                <a:graphic xmlns:a="http://schemas.openxmlformats.org/drawingml/2006/main">
                  <a:graphicData uri="http://schemas.microsoft.com/office/word/2010/wordprocessingShape">
                    <wps:wsp>
                      <wps:cNvSpPr/>
                      <wps:spPr>
                        <a:xfrm>
                          <a:off x="3978210" y="3505998"/>
                          <a:ext cx="2735580" cy="548005"/>
                        </a:xfrm>
                        <a:prstGeom prst="rect">
                          <a:avLst/>
                        </a:prstGeom>
                        <a:solidFill>
                          <a:schemeClr val="lt1"/>
                        </a:solidFill>
                        <a:ln>
                          <a:noFill/>
                        </a:ln>
                      </wps:spPr>
                      <wps:txbx>
                        <w:txbxContent>
                          <w:p w14:paraId="44728C2F" w14:textId="77777777" w:rsidR="00646085" w:rsidRDefault="004C06E0">
                            <w:pPr>
                              <w:spacing w:after="0" w:line="240" w:lineRule="auto"/>
                              <w:jc w:val="both"/>
                              <w:textDirection w:val="btLr"/>
                            </w:pPr>
                            <w:r>
                              <w:rPr>
                                <w:rFonts w:ascii="Times New Roman" w:eastAsia="Times New Roman" w:hAnsi="Times New Roman" w:cs="Times New Roman"/>
                                <w:b/>
                                <w:color w:val="000000"/>
                                <w:sz w:val="20"/>
                              </w:rPr>
                              <w:t>Figure-43:</w:t>
                            </w:r>
                            <w:r>
                              <w:rPr>
                                <w:rFonts w:ascii="Times New Roman" w:eastAsia="Times New Roman" w:hAnsi="Times New Roman" w:cs="Times New Roman"/>
                                <w:b/>
                                <w:color w:val="595959"/>
                                <w:sz w:val="20"/>
                              </w:rPr>
                              <w:t xml:space="preserve"> </w:t>
                            </w:r>
                            <w:r>
                              <w:rPr>
                                <w:rFonts w:ascii="Times New Roman" w:eastAsia="Times New Roman" w:hAnsi="Times New Roman" w:cs="Times New Roman"/>
                                <w:color w:val="000000"/>
                                <w:sz w:val="20"/>
                              </w:rPr>
                              <w:t xml:space="preserve">Time dependence of </w:t>
                            </w:r>
                            <w:proofErr w:type="spellStart"/>
                            <w:r>
                              <w:rPr>
                                <w:rFonts w:ascii="Times New Roman" w:eastAsia="Times New Roman" w:hAnsi="Times New Roman" w:cs="Times New Roman"/>
                                <w:color w:val="000000"/>
                                <w:sz w:val="20"/>
                              </w:rPr>
                              <w:t>sonochemical</w:t>
                            </w:r>
                            <w:proofErr w:type="spellEnd"/>
                            <w:r>
                              <w:rPr>
                                <w:rFonts w:ascii="Times New Roman" w:eastAsia="Times New Roman" w:hAnsi="Times New Roman" w:cs="Times New Roman"/>
                                <w:color w:val="000000"/>
                                <w:sz w:val="20"/>
                              </w:rPr>
                              <w:t xml:space="preserve"> degradation of </w:t>
                            </w:r>
                            <w:proofErr w:type="spellStart"/>
                            <w:r>
                              <w:rPr>
                                <w:rFonts w:ascii="Times New Roman" w:eastAsia="Times New Roman" w:hAnsi="Times New Roman" w:cs="Times New Roman"/>
                                <w:color w:val="000000"/>
                                <w:sz w:val="20"/>
                              </w:rPr>
                              <w:t>RhB</w:t>
                            </w:r>
                            <w:proofErr w:type="spellEnd"/>
                            <w:r>
                              <w:rPr>
                                <w:rFonts w:ascii="Times New Roman" w:eastAsia="Times New Roman" w:hAnsi="Times New Roman" w:cs="Times New Roman"/>
                                <w:color w:val="000000"/>
                                <w:sz w:val="20"/>
                              </w:rPr>
                              <w:t xml:space="preserve"> in the absence and presence of sucrose at acidic, basic and neutral medium. </w:t>
                            </w:r>
                          </w:p>
                          <w:p w14:paraId="7978C9FA" w14:textId="77777777" w:rsidR="00646085" w:rsidRDefault="00646085">
                            <w:pPr>
                              <w:spacing w:line="258" w:lineRule="auto"/>
                              <w:jc w:val="both"/>
                              <w:textDirection w:val="btLr"/>
                            </w:pP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3211513</wp:posOffset>
                </wp:positionH>
                <wp:positionV relativeFrom="paragraph">
                  <wp:posOffset>4763</wp:posOffset>
                </wp:positionV>
                <wp:extent cx="2745105" cy="557530"/>
                <wp:effectExtent b="0" l="0" r="0" t="0"/>
                <wp:wrapNone/>
                <wp:docPr id="2013335930" name="image49.png"/>
                <a:graphic>
                  <a:graphicData uri="http://schemas.openxmlformats.org/drawingml/2006/picture">
                    <pic:pic>
                      <pic:nvPicPr>
                        <pic:cNvPr id="0" name="image49.png"/>
                        <pic:cNvPicPr preferRelativeResize="0"/>
                      </pic:nvPicPr>
                      <pic:blipFill>
                        <a:blip r:embed="rId11"/>
                        <a:srcRect/>
                        <a:stretch>
                          <a:fillRect/>
                        </a:stretch>
                      </pic:blipFill>
                      <pic:spPr>
                        <a:xfrm>
                          <a:off x="0" y="0"/>
                          <a:ext cx="2745105" cy="557530"/>
                        </a:xfrm>
                        <a:prstGeom prst="rect"/>
                        <a:ln/>
                      </pic:spPr>
                    </pic:pic>
                  </a:graphicData>
                </a:graphic>
              </wp:anchor>
            </w:drawing>
          </mc:Fallback>
        </mc:AlternateContent>
      </w:r>
    </w:p>
    <w:p w14:paraId="00000181" w14:textId="77777777" w:rsidR="00646085" w:rsidRDefault="00646085">
      <w:pPr>
        <w:spacing w:after="0" w:line="240" w:lineRule="auto"/>
        <w:jc w:val="center"/>
        <w:rPr>
          <w:rFonts w:ascii="Times New Roman" w:eastAsia="Times New Roman" w:hAnsi="Times New Roman" w:cs="Times New Roman"/>
          <w:b/>
          <w:sz w:val="24"/>
          <w:szCs w:val="24"/>
        </w:rPr>
      </w:pPr>
    </w:p>
    <w:p w14:paraId="00000182" w14:textId="77777777" w:rsidR="00646085" w:rsidRDefault="00646085">
      <w:pPr>
        <w:spacing w:after="0" w:line="240" w:lineRule="auto"/>
        <w:rPr>
          <w:rFonts w:ascii="Times New Roman" w:eastAsia="Times New Roman" w:hAnsi="Times New Roman" w:cs="Times New Roman"/>
          <w:b/>
          <w:sz w:val="24"/>
          <w:szCs w:val="24"/>
        </w:rPr>
      </w:pPr>
    </w:p>
    <w:p w14:paraId="00000183" w14:textId="77777777" w:rsidR="00646085" w:rsidRDefault="004C06E0">
      <w:pPr>
        <w:spacing w:after="0" w:line="240" w:lineRule="auto"/>
        <w:rPr>
          <w:rFonts w:ascii="Times New Roman" w:eastAsia="Times New Roman" w:hAnsi="Times New Roman" w:cs="Times New Roman"/>
          <w:b/>
          <w:sz w:val="24"/>
          <w:szCs w:val="24"/>
        </w:rPr>
      </w:pPr>
      <w:r>
        <w:rPr>
          <w:noProof/>
          <w:lang w:val="en-US"/>
        </w:rPr>
        <w:drawing>
          <wp:inline distT="0" distB="0" distL="0" distR="0">
            <wp:extent cx="5732145" cy="2993390"/>
            <wp:effectExtent l="0" t="0" r="0" b="0"/>
            <wp:docPr id="2013335945"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33"/>
                    <a:srcRect/>
                    <a:stretch>
                      <a:fillRect/>
                    </a:stretch>
                  </pic:blipFill>
                  <pic:spPr>
                    <a:xfrm>
                      <a:off x="0" y="0"/>
                      <a:ext cx="5732145" cy="2993390"/>
                    </a:xfrm>
                    <a:prstGeom prst="rect">
                      <a:avLst/>
                    </a:prstGeom>
                    <a:ln/>
                  </pic:spPr>
                </pic:pic>
              </a:graphicData>
            </a:graphic>
          </wp:inline>
        </w:drawing>
      </w:r>
    </w:p>
    <w:p w14:paraId="00000184" w14:textId="77777777" w:rsidR="00646085" w:rsidRDefault="004C06E0">
      <w:pPr>
        <w:spacing w:after="0" w:line="360" w:lineRule="auto"/>
        <w:jc w:val="both"/>
        <w:rPr>
          <w:rFonts w:ascii="Times New Roman" w:eastAsia="Times New Roman" w:hAnsi="Times New Roman" w:cs="Times New Roman"/>
          <w:color w:val="000000"/>
          <w:sz w:val="24"/>
          <w:szCs w:val="24"/>
        </w:rPr>
      </w:pPr>
      <w:r>
        <w:rPr>
          <w:noProof/>
          <w:lang w:val="en-US"/>
        </w:rPr>
        <mc:AlternateContent>
          <mc:Choice Requires="wpg">
            <w:drawing>
              <wp:anchor distT="0" distB="0" distL="114300" distR="114300" simplePos="0" relativeHeight="251674624" behindDoc="0" locked="0" layoutInCell="1" hidden="0" allowOverlap="1">
                <wp:simplePos x="0" y="0"/>
                <wp:positionH relativeFrom="column">
                  <wp:posOffset>-46671</wp:posOffset>
                </wp:positionH>
                <wp:positionV relativeFrom="paragraph">
                  <wp:posOffset>211773</wp:posOffset>
                </wp:positionV>
                <wp:extent cx="2745105" cy="565150"/>
                <wp:effectExtent l="0" t="0" r="0" b="0"/>
                <wp:wrapNone/>
                <wp:docPr id="2013335940" name="Rectangle 2013335940"/>
                <wp:cNvGraphicFramePr/>
                <a:graphic xmlns:a="http://schemas.openxmlformats.org/drawingml/2006/main">
                  <a:graphicData uri="http://schemas.microsoft.com/office/word/2010/wordprocessingShape">
                    <wps:wsp>
                      <wps:cNvSpPr/>
                      <wps:spPr>
                        <a:xfrm>
                          <a:off x="3978210" y="3502188"/>
                          <a:ext cx="2735580" cy="555625"/>
                        </a:xfrm>
                        <a:prstGeom prst="rect">
                          <a:avLst/>
                        </a:prstGeom>
                        <a:solidFill>
                          <a:schemeClr val="lt1"/>
                        </a:solidFill>
                        <a:ln>
                          <a:noFill/>
                        </a:ln>
                      </wps:spPr>
                      <wps:txbx>
                        <w:txbxContent>
                          <w:p w14:paraId="14329894" w14:textId="77777777" w:rsidR="00646085" w:rsidRDefault="004C06E0">
                            <w:pPr>
                              <w:spacing w:after="0" w:line="240" w:lineRule="auto"/>
                              <w:jc w:val="both"/>
                              <w:textDirection w:val="btLr"/>
                            </w:pPr>
                            <w:r>
                              <w:rPr>
                                <w:rFonts w:ascii="Times New Roman" w:eastAsia="Times New Roman" w:hAnsi="Times New Roman" w:cs="Times New Roman"/>
                                <w:b/>
                                <w:color w:val="000000"/>
                                <w:sz w:val="20"/>
                              </w:rPr>
                              <w:t>Figure-44:</w:t>
                            </w:r>
                            <w:r>
                              <w:rPr>
                                <w:rFonts w:ascii="Times New Roman" w:eastAsia="Times New Roman" w:hAnsi="Times New Roman" w:cs="Times New Roman"/>
                                <w:b/>
                                <w:color w:val="595959"/>
                                <w:sz w:val="20"/>
                              </w:rPr>
                              <w:t xml:space="preserve"> </w:t>
                            </w:r>
                            <w:r>
                              <w:rPr>
                                <w:rFonts w:ascii="Times New Roman" w:eastAsia="Times New Roman" w:hAnsi="Times New Roman" w:cs="Times New Roman"/>
                                <w:color w:val="000000"/>
                                <w:sz w:val="20"/>
                              </w:rPr>
                              <w:t xml:space="preserve">Time dependence of </w:t>
                            </w:r>
                            <w:proofErr w:type="spellStart"/>
                            <w:r>
                              <w:rPr>
                                <w:rFonts w:ascii="Times New Roman" w:eastAsia="Times New Roman" w:hAnsi="Times New Roman" w:cs="Times New Roman"/>
                                <w:color w:val="000000"/>
                                <w:sz w:val="20"/>
                              </w:rPr>
                              <w:t>sonochemical</w:t>
                            </w:r>
                            <w:proofErr w:type="spellEnd"/>
                            <w:r>
                              <w:rPr>
                                <w:rFonts w:ascii="Times New Roman" w:eastAsia="Times New Roman" w:hAnsi="Times New Roman" w:cs="Times New Roman"/>
                                <w:color w:val="000000"/>
                                <w:sz w:val="20"/>
                              </w:rPr>
                              <w:t xml:space="preserve"> degradation of </w:t>
                            </w:r>
                            <w:proofErr w:type="spellStart"/>
                            <w:r>
                              <w:rPr>
                                <w:rFonts w:ascii="Times New Roman" w:eastAsia="Times New Roman" w:hAnsi="Times New Roman" w:cs="Times New Roman"/>
                                <w:color w:val="000000"/>
                                <w:sz w:val="20"/>
                              </w:rPr>
                              <w:t>RhB</w:t>
                            </w:r>
                            <w:proofErr w:type="spellEnd"/>
                            <w:r>
                              <w:rPr>
                                <w:rFonts w:ascii="Times New Roman" w:eastAsia="Times New Roman" w:hAnsi="Times New Roman" w:cs="Times New Roman"/>
                                <w:color w:val="000000"/>
                                <w:sz w:val="20"/>
                              </w:rPr>
                              <w:t xml:space="preserve"> in the absence and presence of sucrose at acidic, basic and neutral medium.</w:t>
                            </w:r>
                            <w:r>
                              <w:rPr>
                                <w:rFonts w:ascii="Times New Roman" w:eastAsia="Times New Roman" w:hAnsi="Times New Roman" w:cs="Times New Roman"/>
                                <w:b/>
                                <w:color w:val="000000"/>
                                <w:sz w:val="20"/>
                              </w:rPr>
                              <w:t xml:space="preserve"> </w:t>
                            </w:r>
                          </w:p>
                          <w:p w14:paraId="7414296C" w14:textId="77777777" w:rsidR="00646085" w:rsidRDefault="00646085">
                            <w:pPr>
                              <w:spacing w:line="258" w:lineRule="auto"/>
                              <w:jc w:val="both"/>
                              <w:textDirection w:val="btLr"/>
                            </w:pP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-46671</wp:posOffset>
                </wp:positionH>
                <wp:positionV relativeFrom="paragraph">
                  <wp:posOffset>211773</wp:posOffset>
                </wp:positionV>
                <wp:extent cx="2745105" cy="565150"/>
                <wp:effectExtent b="0" l="0" r="0" t="0"/>
                <wp:wrapNone/>
                <wp:docPr id="2013335940" name="image60.png"/>
                <a:graphic>
                  <a:graphicData uri="http://schemas.openxmlformats.org/drawingml/2006/picture">
                    <pic:pic>
                      <pic:nvPicPr>
                        <pic:cNvPr id="0" name="image60.png"/>
                        <pic:cNvPicPr preferRelativeResize="0"/>
                      </pic:nvPicPr>
                      <pic:blipFill>
                        <a:blip r:embed="rId11"/>
                        <a:srcRect/>
                        <a:stretch>
                          <a:fillRect/>
                        </a:stretch>
                      </pic:blipFill>
                      <pic:spPr>
                        <a:xfrm>
                          <a:off x="0" y="0"/>
                          <a:ext cx="2745105" cy="565150"/>
                        </a:xfrm>
                        <a:prstGeom prst="rect"/>
                        <a:ln/>
                      </pic:spPr>
                    </pic:pic>
                  </a:graphicData>
                </a:graphic>
              </wp:anchor>
            </w:drawing>
          </mc:Fallback>
        </mc:AlternateContent>
      </w:r>
      <w:r>
        <w:rPr>
          <w:noProof/>
          <w:lang w:val="en-US"/>
        </w:rPr>
        <mc:AlternateContent>
          <mc:Choice Requires="wpg">
            <w:drawing>
              <wp:anchor distT="0" distB="0" distL="114300" distR="114300" simplePos="0" relativeHeight="251675648" behindDoc="0" locked="0" layoutInCell="1" hidden="0" allowOverlap="1">
                <wp:simplePos x="0" y="0"/>
                <wp:positionH relativeFrom="column">
                  <wp:posOffset>3436938</wp:posOffset>
                </wp:positionH>
                <wp:positionV relativeFrom="paragraph">
                  <wp:posOffset>95095</wp:posOffset>
                </wp:positionV>
                <wp:extent cx="2574925" cy="688975"/>
                <wp:effectExtent l="0" t="0" r="0" b="0"/>
                <wp:wrapNone/>
                <wp:docPr id="2013335915" name="Rectangle 2013335915"/>
                <wp:cNvGraphicFramePr/>
                <a:graphic xmlns:a="http://schemas.openxmlformats.org/drawingml/2006/main">
                  <a:graphicData uri="http://schemas.microsoft.com/office/word/2010/wordprocessingShape">
                    <wps:wsp>
                      <wps:cNvSpPr/>
                      <wps:spPr>
                        <a:xfrm>
                          <a:off x="4063300" y="3440275"/>
                          <a:ext cx="2565400" cy="679450"/>
                        </a:xfrm>
                        <a:prstGeom prst="rect">
                          <a:avLst/>
                        </a:prstGeom>
                        <a:solidFill>
                          <a:schemeClr val="lt1"/>
                        </a:solidFill>
                        <a:ln>
                          <a:noFill/>
                        </a:ln>
                      </wps:spPr>
                      <wps:txbx>
                        <w:txbxContent>
                          <w:p w14:paraId="4CCD9559" w14:textId="77777777" w:rsidR="00646085" w:rsidRDefault="004C06E0">
                            <w:pPr>
                              <w:spacing w:after="0" w:line="240" w:lineRule="auto"/>
                              <w:jc w:val="both"/>
                              <w:textDirection w:val="btLr"/>
                            </w:pPr>
                            <w:r>
                              <w:rPr>
                                <w:rFonts w:ascii="Times New Roman" w:eastAsia="Times New Roman" w:hAnsi="Times New Roman" w:cs="Times New Roman"/>
                                <w:b/>
                                <w:color w:val="000000"/>
                                <w:sz w:val="20"/>
                              </w:rPr>
                              <w:t>Figure-45:</w:t>
                            </w:r>
                            <w:r>
                              <w:rPr>
                                <w:rFonts w:ascii="Times New Roman" w:eastAsia="Times New Roman" w:hAnsi="Times New Roman" w:cs="Times New Roman"/>
                                <w:b/>
                                <w:color w:val="595959"/>
                                <w:sz w:val="20"/>
                              </w:rPr>
                              <w:t xml:space="preserve"> </w:t>
                            </w:r>
                            <w:r>
                              <w:rPr>
                                <w:rFonts w:ascii="Times New Roman" w:eastAsia="Times New Roman" w:hAnsi="Times New Roman" w:cs="Times New Roman"/>
                                <w:color w:val="000000"/>
                                <w:sz w:val="20"/>
                              </w:rPr>
                              <w:t xml:space="preserve">Time dependence of </w:t>
                            </w:r>
                            <w:proofErr w:type="spellStart"/>
                            <w:r>
                              <w:rPr>
                                <w:rFonts w:ascii="Times New Roman" w:eastAsia="Times New Roman" w:hAnsi="Times New Roman" w:cs="Times New Roman"/>
                                <w:color w:val="000000"/>
                                <w:sz w:val="20"/>
                              </w:rPr>
                              <w:t>sonochemical</w:t>
                            </w:r>
                            <w:proofErr w:type="spellEnd"/>
                            <w:r>
                              <w:rPr>
                                <w:rFonts w:ascii="Times New Roman" w:eastAsia="Times New Roman" w:hAnsi="Times New Roman" w:cs="Times New Roman"/>
                                <w:color w:val="000000"/>
                                <w:sz w:val="20"/>
                              </w:rPr>
                              <w:t xml:space="preserve"> degradation of </w:t>
                            </w:r>
                            <w:proofErr w:type="spellStart"/>
                            <w:r>
                              <w:rPr>
                                <w:rFonts w:ascii="Times New Roman" w:eastAsia="Times New Roman" w:hAnsi="Times New Roman" w:cs="Times New Roman"/>
                                <w:color w:val="000000"/>
                                <w:sz w:val="20"/>
                              </w:rPr>
                              <w:t>RhB</w:t>
                            </w:r>
                            <w:proofErr w:type="spellEnd"/>
                            <w:r>
                              <w:rPr>
                                <w:rFonts w:ascii="Times New Roman" w:eastAsia="Times New Roman" w:hAnsi="Times New Roman" w:cs="Times New Roman"/>
                                <w:color w:val="000000"/>
                                <w:sz w:val="20"/>
                              </w:rPr>
                              <w:t xml:space="preserve"> in the absence and presence of sucrose at various concentratio</w:t>
                            </w:r>
                            <w:r>
                              <w:rPr>
                                <w:rFonts w:ascii="Times New Roman" w:eastAsia="Times New Roman" w:hAnsi="Times New Roman" w:cs="Times New Roman"/>
                                <w:color w:val="000000"/>
                                <w:sz w:val="20"/>
                              </w:rPr>
                              <w:t>n at acidic, basic and neutral medium.</w:t>
                            </w:r>
                          </w:p>
                          <w:p w14:paraId="05E767CE" w14:textId="77777777" w:rsidR="00646085" w:rsidRDefault="004C06E0">
                            <w:pPr>
                              <w:spacing w:after="0" w:line="240" w:lineRule="auto"/>
                              <w:jc w:val="both"/>
                              <w:textDirection w:val="btLr"/>
                            </w:pPr>
                            <w:proofErr w:type="gramStart"/>
                            <w:r>
                              <w:rPr>
                                <w:rFonts w:ascii="Times New Roman" w:eastAsia="Times New Roman" w:hAnsi="Times New Roman" w:cs="Times New Roman"/>
                                <w:color w:val="000000"/>
                                <w:sz w:val="20"/>
                              </w:rPr>
                              <w:t>and</w:t>
                            </w:r>
                            <w:proofErr w:type="gramEnd"/>
                            <w:r>
                              <w:rPr>
                                <w:rFonts w:ascii="Times New Roman" w:eastAsia="Times New Roman" w:hAnsi="Times New Roman" w:cs="Times New Roman"/>
                                <w:color w:val="000000"/>
                                <w:sz w:val="20"/>
                              </w:rPr>
                              <w:t xml:space="preserve"> neutral medium.</w:t>
                            </w:r>
                            <w:r>
                              <w:rPr>
                                <w:rFonts w:ascii="Times New Roman" w:eastAsia="Times New Roman" w:hAnsi="Times New Roman" w:cs="Times New Roman"/>
                                <w:b/>
                                <w:color w:val="000000"/>
                                <w:sz w:val="20"/>
                              </w:rPr>
                              <w:t xml:space="preserve">  </w:t>
                            </w:r>
                          </w:p>
                          <w:p w14:paraId="1985EF9A" w14:textId="77777777" w:rsidR="00646085" w:rsidRDefault="00646085">
                            <w:pPr>
                              <w:spacing w:line="258" w:lineRule="auto"/>
                              <w:jc w:val="both"/>
                              <w:textDirection w:val="btLr"/>
                            </w:pP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3436938</wp:posOffset>
                </wp:positionH>
                <wp:positionV relativeFrom="paragraph">
                  <wp:posOffset>95095</wp:posOffset>
                </wp:positionV>
                <wp:extent cx="2574925" cy="688975"/>
                <wp:effectExtent b="0" l="0" r="0" t="0"/>
                <wp:wrapNone/>
                <wp:docPr id="2013335915" name="image14.png"/>
                <a:graphic>
                  <a:graphicData uri="http://schemas.openxmlformats.org/drawingml/2006/picture">
                    <pic:pic>
                      <pic:nvPicPr>
                        <pic:cNvPr id="0" name="image14.png"/>
                        <pic:cNvPicPr preferRelativeResize="0"/>
                      </pic:nvPicPr>
                      <pic:blipFill>
                        <a:blip r:embed="rId11"/>
                        <a:srcRect/>
                        <a:stretch>
                          <a:fillRect/>
                        </a:stretch>
                      </pic:blipFill>
                      <pic:spPr>
                        <a:xfrm>
                          <a:off x="0" y="0"/>
                          <a:ext cx="2574925" cy="688975"/>
                        </a:xfrm>
                        <a:prstGeom prst="rect"/>
                        <a:ln/>
                      </pic:spPr>
                    </pic:pic>
                  </a:graphicData>
                </a:graphic>
              </wp:anchor>
            </w:drawing>
          </mc:Fallback>
        </mc:AlternateContent>
      </w:r>
    </w:p>
    <w:p w14:paraId="00000185" w14:textId="77777777" w:rsidR="00646085" w:rsidRDefault="00646085">
      <w:pPr>
        <w:spacing w:after="0" w:line="360" w:lineRule="auto"/>
        <w:jc w:val="both"/>
        <w:rPr>
          <w:rFonts w:ascii="Times New Roman" w:eastAsia="Times New Roman" w:hAnsi="Times New Roman" w:cs="Times New Roman"/>
          <w:color w:val="000000"/>
          <w:sz w:val="24"/>
          <w:szCs w:val="24"/>
        </w:rPr>
      </w:pPr>
    </w:p>
    <w:p w14:paraId="00000186" w14:textId="77777777" w:rsidR="00646085" w:rsidRDefault="00646085">
      <w:pPr>
        <w:spacing w:after="0" w:line="360" w:lineRule="auto"/>
        <w:jc w:val="both"/>
        <w:rPr>
          <w:rFonts w:ascii="Times New Roman" w:eastAsia="Times New Roman" w:hAnsi="Times New Roman" w:cs="Times New Roman"/>
          <w:color w:val="000000"/>
          <w:sz w:val="24"/>
          <w:szCs w:val="24"/>
        </w:rPr>
      </w:pPr>
    </w:p>
    <w:p w14:paraId="00000187" w14:textId="77777777" w:rsidR="00646085" w:rsidRDefault="00646085">
      <w:pPr>
        <w:spacing w:after="0" w:line="360" w:lineRule="auto"/>
        <w:jc w:val="both"/>
        <w:rPr>
          <w:rFonts w:ascii="Times New Roman" w:eastAsia="Times New Roman" w:hAnsi="Times New Roman" w:cs="Times New Roman"/>
          <w:color w:val="000000"/>
          <w:sz w:val="24"/>
          <w:szCs w:val="24"/>
        </w:rPr>
      </w:pPr>
    </w:p>
    <w:p w14:paraId="00000188" w14:textId="77777777" w:rsidR="00646085" w:rsidRDefault="004C06E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The fig.41: shows time dependence of sonication time Vs. Conc. </w:t>
      </w:r>
      <w:proofErr w:type="spellStart"/>
      <w:r>
        <w:rPr>
          <w:rFonts w:ascii="Times New Roman" w:eastAsia="Times New Roman" w:hAnsi="Times New Roman" w:cs="Times New Roman"/>
          <w:color w:val="000000"/>
          <w:sz w:val="24"/>
          <w:szCs w:val="24"/>
        </w:rPr>
        <w:t>mM</w:t>
      </w:r>
      <w:proofErr w:type="spellEnd"/>
      <w:r>
        <w:rPr>
          <w:rFonts w:ascii="Times New Roman" w:eastAsia="Times New Roman" w:hAnsi="Times New Roman" w:cs="Times New Roman"/>
          <w:color w:val="000000"/>
          <w:sz w:val="24"/>
          <w:szCs w:val="24"/>
        </w:rPr>
        <w:t xml:space="preserve">/L. From that figure it is noticed that rate of degradation of </w:t>
      </w:r>
      <w:proofErr w:type="spellStart"/>
      <w:r>
        <w:rPr>
          <w:rFonts w:ascii="Times New Roman" w:eastAsia="Times New Roman" w:hAnsi="Times New Roman" w:cs="Times New Roman"/>
          <w:color w:val="000000"/>
          <w:sz w:val="24"/>
          <w:szCs w:val="24"/>
        </w:rPr>
        <w:t>RhB</w:t>
      </w:r>
      <w:proofErr w:type="spellEnd"/>
      <w:r>
        <w:rPr>
          <w:rFonts w:ascii="Times New Roman" w:eastAsia="Times New Roman" w:hAnsi="Times New Roman" w:cs="Times New Roman"/>
          <w:color w:val="000000"/>
          <w:sz w:val="24"/>
          <w:szCs w:val="24"/>
        </w:rPr>
        <w:t xml:space="preserve"> significantly </w:t>
      </w:r>
      <w:proofErr w:type="spellStart"/>
      <w:r>
        <w:rPr>
          <w:rFonts w:ascii="Times New Roman" w:eastAsia="Times New Roman" w:hAnsi="Times New Roman" w:cs="Times New Roman"/>
          <w:color w:val="000000"/>
          <w:sz w:val="24"/>
          <w:szCs w:val="24"/>
        </w:rPr>
        <w:t>enhenced</w:t>
      </w:r>
      <w:proofErr w:type="spellEnd"/>
      <w:r>
        <w:rPr>
          <w:rFonts w:ascii="Times New Roman" w:eastAsia="Times New Roman" w:hAnsi="Times New Roman" w:cs="Times New Roman"/>
          <w:color w:val="000000"/>
          <w:sz w:val="24"/>
          <w:szCs w:val="24"/>
        </w:rPr>
        <w:t xml:space="preserve"> in the presence of glucose at neutral condition</w:t>
      </w:r>
      <w:r>
        <w:rPr>
          <w:rFonts w:ascii="Times New Roman" w:eastAsia="Times New Roman" w:hAnsi="Times New Roman" w:cs="Times New Roman"/>
          <w:sz w:val="24"/>
          <w:szCs w:val="24"/>
        </w:rPr>
        <w:t>. The rate constant K</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(for 20 ml) and K</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 xml:space="preserve"> (for 10 ml) </w:t>
      </w:r>
      <w:r>
        <w:rPr>
          <w:rFonts w:ascii="Times New Roman" w:eastAsia="Times New Roman" w:hAnsi="Times New Roman" w:cs="Times New Roman"/>
          <w:sz w:val="24"/>
          <w:szCs w:val="24"/>
        </w:rPr>
        <w:t>is 3 and 7 times higher than K</w:t>
      </w:r>
      <w:r>
        <w:rPr>
          <w:rFonts w:ascii="Times New Roman" w:eastAsia="Times New Roman" w:hAnsi="Times New Roman" w:cs="Times New Roman"/>
          <w:sz w:val="24"/>
          <w:szCs w:val="24"/>
          <w:vertAlign w:val="subscript"/>
        </w:rPr>
        <w:t xml:space="preserve">1 </w:t>
      </w:r>
      <w:r>
        <w:rPr>
          <w:rFonts w:ascii="Times New Roman" w:eastAsia="Times New Roman" w:hAnsi="Times New Roman" w:cs="Times New Roman"/>
          <w:sz w:val="24"/>
          <w:szCs w:val="24"/>
        </w:rPr>
        <w:t>(for 0mM sample).</w:t>
      </w:r>
      <w:proofErr w:type="spellStart"/>
      <w:r>
        <w:rPr>
          <w:rFonts w:ascii="Times New Roman" w:eastAsia="Times New Roman" w:hAnsi="Times New Roman" w:cs="Times New Roman"/>
          <w:sz w:val="24"/>
          <w:szCs w:val="24"/>
        </w:rPr>
        <w:t>Tthe</w:t>
      </w:r>
      <w:proofErr w:type="spellEnd"/>
      <w:r>
        <w:rPr>
          <w:rFonts w:ascii="Times New Roman" w:eastAsia="Times New Roman" w:hAnsi="Times New Roman" w:cs="Times New Roman"/>
          <w:sz w:val="24"/>
          <w:szCs w:val="24"/>
        </w:rPr>
        <w:t xml:space="preserve"> absence and presence of sucrose at acidic, basic and neutral medium. </w:t>
      </w:r>
    </w:p>
    <w:p w14:paraId="00000189" w14:textId="77777777" w:rsidR="00646085" w:rsidRDefault="004C06E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 xml:space="preserve">The fig.43: shows time dependence of sonication time Vs. Conc. </w:t>
      </w:r>
      <w:proofErr w:type="spellStart"/>
      <w:r>
        <w:rPr>
          <w:rFonts w:ascii="Times New Roman" w:eastAsia="Times New Roman" w:hAnsi="Times New Roman" w:cs="Times New Roman"/>
          <w:color w:val="000000"/>
          <w:sz w:val="24"/>
          <w:szCs w:val="24"/>
        </w:rPr>
        <w:t>mM</w:t>
      </w:r>
      <w:proofErr w:type="spellEnd"/>
      <w:r>
        <w:rPr>
          <w:rFonts w:ascii="Times New Roman" w:eastAsia="Times New Roman" w:hAnsi="Times New Roman" w:cs="Times New Roman"/>
          <w:color w:val="000000"/>
          <w:sz w:val="24"/>
          <w:szCs w:val="24"/>
        </w:rPr>
        <w:t xml:space="preserve">/L. From that figure it is noticed that rate of degradation of </w:t>
      </w:r>
      <w:proofErr w:type="spellStart"/>
      <w:r>
        <w:rPr>
          <w:rFonts w:ascii="Times New Roman" w:eastAsia="Times New Roman" w:hAnsi="Times New Roman" w:cs="Times New Roman"/>
          <w:color w:val="000000"/>
          <w:sz w:val="24"/>
          <w:szCs w:val="24"/>
        </w:rPr>
        <w:t>RhB</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significantly </w:t>
      </w:r>
      <w:proofErr w:type="spellStart"/>
      <w:r>
        <w:rPr>
          <w:rFonts w:ascii="Times New Roman" w:eastAsia="Times New Roman" w:hAnsi="Times New Roman" w:cs="Times New Roman"/>
          <w:color w:val="000000"/>
          <w:sz w:val="24"/>
          <w:szCs w:val="24"/>
        </w:rPr>
        <w:t>enhenced</w:t>
      </w:r>
      <w:proofErr w:type="spellEnd"/>
      <w:r>
        <w:rPr>
          <w:rFonts w:ascii="Times New Roman" w:eastAsia="Times New Roman" w:hAnsi="Times New Roman" w:cs="Times New Roman"/>
          <w:color w:val="000000"/>
          <w:sz w:val="24"/>
          <w:szCs w:val="24"/>
        </w:rPr>
        <w:t xml:space="preserve"> in the presence of sucrose at neutral condition</w:t>
      </w:r>
      <w:r>
        <w:rPr>
          <w:rFonts w:ascii="Times New Roman" w:eastAsia="Times New Roman" w:hAnsi="Times New Roman" w:cs="Times New Roman"/>
          <w:sz w:val="24"/>
          <w:szCs w:val="24"/>
        </w:rPr>
        <w:t>. The rate constant K</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(for neutral condition) is 7 times higher than K</w:t>
      </w:r>
      <w:r>
        <w:rPr>
          <w:rFonts w:ascii="Times New Roman" w:eastAsia="Times New Roman" w:hAnsi="Times New Roman" w:cs="Times New Roman"/>
          <w:sz w:val="24"/>
          <w:szCs w:val="24"/>
          <w:vertAlign w:val="subscript"/>
        </w:rPr>
        <w:t xml:space="preserve">1 </w:t>
      </w:r>
      <w:r>
        <w:rPr>
          <w:rFonts w:ascii="Times New Roman" w:eastAsia="Times New Roman" w:hAnsi="Times New Roman" w:cs="Times New Roman"/>
          <w:sz w:val="24"/>
          <w:szCs w:val="24"/>
        </w:rPr>
        <w:t xml:space="preserve">(for 0mM sample). Where as in acidic (pH=1.93) and basic (pH=10.02) medium that rate was decreased significantly, it means accumulated. </w:t>
      </w:r>
    </w:p>
    <w:p w14:paraId="0000018A" w14:textId="77777777" w:rsidR="00646085" w:rsidRDefault="004C06E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The fig. 44: shows time dependence of sonication time Vs. Conc. </w:t>
      </w:r>
      <w:proofErr w:type="spellStart"/>
      <w:r>
        <w:rPr>
          <w:rFonts w:ascii="Times New Roman" w:eastAsia="Times New Roman" w:hAnsi="Times New Roman" w:cs="Times New Roman"/>
          <w:color w:val="000000"/>
          <w:sz w:val="24"/>
          <w:szCs w:val="24"/>
        </w:rPr>
        <w:t>mM</w:t>
      </w:r>
      <w:proofErr w:type="spellEnd"/>
      <w:r>
        <w:rPr>
          <w:rFonts w:ascii="Times New Roman" w:eastAsia="Times New Roman" w:hAnsi="Times New Roman" w:cs="Times New Roman"/>
          <w:color w:val="000000"/>
          <w:sz w:val="24"/>
          <w:szCs w:val="24"/>
        </w:rPr>
        <w:t>/L. From that figure it is noticed that rate of degra</w:t>
      </w:r>
      <w:r>
        <w:rPr>
          <w:rFonts w:ascii="Times New Roman" w:eastAsia="Times New Roman" w:hAnsi="Times New Roman" w:cs="Times New Roman"/>
          <w:color w:val="000000"/>
          <w:sz w:val="24"/>
          <w:szCs w:val="24"/>
        </w:rPr>
        <w:t xml:space="preserve">dation of </w:t>
      </w:r>
      <w:proofErr w:type="spellStart"/>
      <w:r>
        <w:rPr>
          <w:rFonts w:ascii="Times New Roman" w:eastAsia="Times New Roman" w:hAnsi="Times New Roman" w:cs="Times New Roman"/>
          <w:color w:val="000000"/>
          <w:sz w:val="24"/>
          <w:szCs w:val="24"/>
        </w:rPr>
        <w:t>RhB</w:t>
      </w:r>
      <w:proofErr w:type="spellEnd"/>
      <w:r>
        <w:rPr>
          <w:rFonts w:ascii="Times New Roman" w:eastAsia="Times New Roman" w:hAnsi="Times New Roman" w:cs="Times New Roman"/>
          <w:color w:val="000000"/>
          <w:sz w:val="24"/>
          <w:szCs w:val="24"/>
        </w:rPr>
        <w:t xml:space="preserve"> significantly </w:t>
      </w:r>
      <w:proofErr w:type="spellStart"/>
      <w:r>
        <w:rPr>
          <w:rFonts w:ascii="Times New Roman" w:eastAsia="Times New Roman" w:hAnsi="Times New Roman" w:cs="Times New Roman"/>
          <w:color w:val="000000"/>
          <w:sz w:val="24"/>
          <w:szCs w:val="24"/>
        </w:rPr>
        <w:t>enhenced</w:t>
      </w:r>
      <w:proofErr w:type="spellEnd"/>
      <w:r>
        <w:rPr>
          <w:rFonts w:ascii="Times New Roman" w:eastAsia="Times New Roman" w:hAnsi="Times New Roman" w:cs="Times New Roman"/>
          <w:color w:val="000000"/>
          <w:sz w:val="24"/>
          <w:szCs w:val="24"/>
        </w:rPr>
        <w:t xml:space="preserve"> in the presence of sucrose at neutral condition</w:t>
      </w:r>
      <w:r>
        <w:rPr>
          <w:rFonts w:ascii="Times New Roman" w:eastAsia="Times New Roman" w:hAnsi="Times New Roman" w:cs="Times New Roman"/>
          <w:sz w:val="24"/>
          <w:szCs w:val="24"/>
        </w:rPr>
        <w:t>. The rate constant K</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(for neutral condition) is 3 times higher than K</w:t>
      </w:r>
      <w:r>
        <w:rPr>
          <w:rFonts w:ascii="Times New Roman" w:eastAsia="Times New Roman" w:hAnsi="Times New Roman" w:cs="Times New Roman"/>
          <w:sz w:val="24"/>
          <w:szCs w:val="24"/>
          <w:vertAlign w:val="subscript"/>
        </w:rPr>
        <w:t xml:space="preserve">1 </w:t>
      </w:r>
      <w:r>
        <w:rPr>
          <w:rFonts w:ascii="Times New Roman" w:eastAsia="Times New Roman" w:hAnsi="Times New Roman" w:cs="Times New Roman"/>
          <w:sz w:val="24"/>
          <w:szCs w:val="24"/>
        </w:rPr>
        <w:t xml:space="preserve">(for 0mM sample). Where as in acidic (pH=1.93) and basic (pH=10.02) medium that rate was decreased </w:t>
      </w:r>
      <w:r>
        <w:rPr>
          <w:rFonts w:ascii="Times New Roman" w:eastAsia="Times New Roman" w:hAnsi="Times New Roman" w:cs="Times New Roman"/>
          <w:sz w:val="24"/>
          <w:szCs w:val="24"/>
        </w:rPr>
        <w:t xml:space="preserve">significantly, it means accumulated. </w:t>
      </w:r>
    </w:p>
    <w:p w14:paraId="0000018B" w14:textId="77777777" w:rsidR="00646085" w:rsidRDefault="004C06E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It was observed that the </w:t>
      </w:r>
      <w:proofErr w:type="spellStart"/>
      <w:r>
        <w:rPr>
          <w:rFonts w:ascii="Times New Roman" w:eastAsia="Times New Roman" w:hAnsi="Times New Roman" w:cs="Times New Roman"/>
          <w:color w:val="000000"/>
          <w:sz w:val="24"/>
          <w:szCs w:val="24"/>
        </w:rPr>
        <w:t>sonolytic</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degradation of dye </w:t>
      </w:r>
      <w:proofErr w:type="spellStart"/>
      <w:r>
        <w:rPr>
          <w:rFonts w:ascii="Times New Roman" w:eastAsia="Times New Roman" w:hAnsi="Times New Roman" w:cs="Times New Roman"/>
          <w:color w:val="000000"/>
          <w:sz w:val="24"/>
          <w:szCs w:val="24"/>
        </w:rPr>
        <w:t>RhB</w:t>
      </w:r>
      <w:proofErr w:type="spellEnd"/>
      <w:r>
        <w:rPr>
          <w:rFonts w:ascii="Times New Roman" w:eastAsia="Times New Roman" w:hAnsi="Times New Roman" w:cs="Times New Roman"/>
          <w:color w:val="000000"/>
          <w:sz w:val="24"/>
          <w:szCs w:val="24"/>
        </w:rPr>
        <w:t xml:space="preserve"> significantly </w:t>
      </w:r>
      <w:proofErr w:type="spellStart"/>
      <w:r>
        <w:rPr>
          <w:rFonts w:ascii="Times New Roman" w:eastAsia="Times New Roman" w:hAnsi="Times New Roman" w:cs="Times New Roman"/>
          <w:color w:val="000000"/>
          <w:sz w:val="24"/>
          <w:szCs w:val="24"/>
        </w:rPr>
        <w:t>enhenced</w:t>
      </w:r>
      <w:proofErr w:type="spellEnd"/>
      <w:r>
        <w:rPr>
          <w:rFonts w:ascii="Times New Roman" w:eastAsia="Times New Roman" w:hAnsi="Times New Roman" w:cs="Times New Roman"/>
          <w:color w:val="000000"/>
          <w:sz w:val="24"/>
          <w:szCs w:val="24"/>
        </w:rPr>
        <w:t xml:space="preserve"> in the presence of sucrose at neutral condition. </w:t>
      </w:r>
      <w:r>
        <w:rPr>
          <w:rFonts w:ascii="Times New Roman" w:eastAsia="Times New Roman" w:hAnsi="Times New Roman" w:cs="Times New Roman"/>
          <w:sz w:val="24"/>
          <w:szCs w:val="24"/>
        </w:rPr>
        <w:t xml:space="preserve">In case of acidic (pH=1.93) condition and basic (pH=10.02) condition, the </w:t>
      </w:r>
      <w:proofErr w:type="spellStart"/>
      <w:r>
        <w:rPr>
          <w:rFonts w:ascii="Times New Roman" w:eastAsia="Times New Roman" w:hAnsi="Times New Roman" w:cs="Times New Roman"/>
          <w:sz w:val="24"/>
          <w:szCs w:val="24"/>
        </w:rPr>
        <w:t>sonolytic</w:t>
      </w:r>
      <w:proofErr w:type="spellEnd"/>
      <w:r>
        <w:rPr>
          <w:rFonts w:ascii="Times New Roman" w:eastAsia="Times New Roman" w:hAnsi="Times New Roman" w:cs="Times New Roman"/>
          <w:sz w:val="24"/>
          <w:szCs w:val="24"/>
        </w:rPr>
        <w:t xml:space="preserve"> degr</w:t>
      </w:r>
      <w:r>
        <w:rPr>
          <w:rFonts w:ascii="Times New Roman" w:eastAsia="Times New Roman" w:hAnsi="Times New Roman" w:cs="Times New Roman"/>
          <w:sz w:val="24"/>
          <w:szCs w:val="24"/>
        </w:rPr>
        <w:t xml:space="preserve">adation of dye decreased significantly, it means accumulated. </w:t>
      </w:r>
    </w:p>
    <w:p w14:paraId="0000018C" w14:textId="77777777" w:rsidR="00646085" w:rsidRDefault="004C06E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slight accumulate in the degree of </w:t>
      </w:r>
      <w:proofErr w:type="spellStart"/>
      <w:r>
        <w:rPr>
          <w:rFonts w:ascii="Times New Roman" w:eastAsia="Times New Roman" w:hAnsi="Times New Roman" w:cs="Times New Roman"/>
          <w:sz w:val="24"/>
          <w:szCs w:val="24"/>
        </w:rPr>
        <w:t>RhB</w:t>
      </w:r>
      <w:proofErr w:type="spellEnd"/>
      <w:r>
        <w:rPr>
          <w:rFonts w:ascii="Times New Roman" w:eastAsia="Times New Roman" w:hAnsi="Times New Roman" w:cs="Times New Roman"/>
          <w:sz w:val="24"/>
          <w:szCs w:val="24"/>
        </w:rPr>
        <w:t xml:space="preserve"> removal by a decrease in the relative concentration of sucrose in the mixture is a clear indication of interfacial reactions of </w:t>
      </w:r>
      <w:proofErr w:type="spellStart"/>
      <w:r>
        <w:rPr>
          <w:rFonts w:ascii="Times New Roman" w:eastAsia="Times New Roman" w:hAnsi="Times New Roman" w:cs="Times New Roman"/>
          <w:sz w:val="24"/>
          <w:szCs w:val="24"/>
        </w:rPr>
        <w:t>RhB</w:t>
      </w:r>
      <w:proofErr w:type="spellEnd"/>
      <w:r>
        <w:rPr>
          <w:rFonts w:ascii="Times New Roman" w:eastAsia="Times New Roman" w:hAnsi="Times New Roman" w:cs="Times New Roman"/>
          <w:sz w:val="24"/>
          <w:szCs w:val="24"/>
        </w:rPr>
        <w:t xml:space="preserve"> with hydroxyl radi</w:t>
      </w:r>
      <w:r>
        <w:rPr>
          <w:rFonts w:ascii="Times New Roman" w:eastAsia="Times New Roman" w:hAnsi="Times New Roman" w:cs="Times New Roman"/>
          <w:sz w:val="24"/>
          <w:szCs w:val="24"/>
        </w:rPr>
        <w:t xml:space="preserve">cal. The present study demonstrated that ultrasonic irradiation is a promising process for the removal of </w:t>
      </w:r>
      <w:proofErr w:type="spellStart"/>
      <w:r>
        <w:rPr>
          <w:rFonts w:ascii="Times New Roman" w:eastAsia="Times New Roman" w:hAnsi="Times New Roman" w:cs="Times New Roman"/>
          <w:sz w:val="24"/>
          <w:szCs w:val="24"/>
        </w:rPr>
        <w:t>RhB</w:t>
      </w:r>
      <w:proofErr w:type="spellEnd"/>
      <w:r>
        <w:rPr>
          <w:rFonts w:ascii="Times New Roman" w:eastAsia="Times New Roman" w:hAnsi="Times New Roman" w:cs="Times New Roman"/>
          <w:sz w:val="24"/>
          <w:szCs w:val="24"/>
        </w:rPr>
        <w:t xml:space="preserve"> from alimentary liquids containing sucrose.  </w:t>
      </w:r>
    </w:p>
    <w:p w14:paraId="0000018D" w14:textId="77777777" w:rsidR="00646085" w:rsidRDefault="00646085">
      <w:pPr>
        <w:spacing w:after="0" w:line="360" w:lineRule="auto"/>
        <w:jc w:val="both"/>
        <w:rPr>
          <w:rFonts w:ascii="Times New Roman" w:eastAsia="Times New Roman" w:hAnsi="Times New Roman" w:cs="Times New Roman"/>
          <w:b/>
          <w:sz w:val="24"/>
          <w:szCs w:val="24"/>
        </w:rPr>
      </w:pPr>
    </w:p>
    <w:p w14:paraId="0000018E" w14:textId="77777777" w:rsidR="00646085" w:rsidRDefault="00646085">
      <w:pPr>
        <w:spacing w:after="0" w:line="240" w:lineRule="auto"/>
        <w:jc w:val="both"/>
        <w:rPr>
          <w:rFonts w:ascii="Times New Roman" w:eastAsia="Times New Roman" w:hAnsi="Times New Roman" w:cs="Times New Roman"/>
          <w:b/>
          <w:sz w:val="24"/>
          <w:szCs w:val="24"/>
        </w:rPr>
      </w:pPr>
    </w:p>
    <w:p w14:paraId="0000018F" w14:textId="77777777" w:rsidR="00646085" w:rsidRDefault="004C06E0">
      <w:pPr>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Conclusion</w:t>
      </w:r>
    </w:p>
    <w:p w14:paraId="00000190" w14:textId="77777777" w:rsidR="00646085" w:rsidRDefault="004C06E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current study has demonstrated that ultrasonic irradiation can effectively eliminat</w:t>
      </w:r>
      <w:r>
        <w:rPr>
          <w:rFonts w:ascii="Times New Roman" w:eastAsia="Times New Roman" w:hAnsi="Times New Roman" w:cs="Times New Roman"/>
          <w:sz w:val="24"/>
          <w:szCs w:val="24"/>
        </w:rPr>
        <w:t xml:space="preserve">e Dye from water. This research shows that the main reactions involved in </w:t>
      </w:r>
      <w:proofErr w:type="spellStart"/>
      <w:r>
        <w:rPr>
          <w:rFonts w:ascii="Times New Roman" w:eastAsia="Times New Roman" w:hAnsi="Times New Roman" w:cs="Times New Roman"/>
          <w:sz w:val="24"/>
          <w:szCs w:val="24"/>
        </w:rPr>
        <w:t>sonochemical</w:t>
      </w:r>
      <w:proofErr w:type="spellEnd"/>
      <w:r>
        <w:rPr>
          <w:rFonts w:ascii="Times New Roman" w:eastAsia="Times New Roman" w:hAnsi="Times New Roman" w:cs="Times New Roman"/>
          <w:sz w:val="24"/>
          <w:szCs w:val="24"/>
        </w:rPr>
        <w:t xml:space="preserve"> degradation are those with hydroxyl radicals. The initial degradation of the dye molecule was found to have increased. However, the incorporation of inorganic salts and </w:t>
      </w:r>
      <w:r>
        <w:rPr>
          <w:rFonts w:ascii="Times New Roman" w:eastAsia="Times New Roman" w:hAnsi="Times New Roman" w:cs="Times New Roman"/>
          <w:sz w:val="24"/>
          <w:szCs w:val="24"/>
        </w:rPr>
        <w:t>additives increased the degradation rate. This research work concludes that dye substances can be effectively removed from water using an ultra-sound system in the presence of inorganic salts and additives. Compared to other treatment systems, it should be</w:t>
      </w:r>
      <w:r>
        <w:rPr>
          <w:rFonts w:ascii="Times New Roman" w:eastAsia="Times New Roman" w:hAnsi="Times New Roman" w:cs="Times New Roman"/>
          <w:sz w:val="24"/>
          <w:szCs w:val="24"/>
        </w:rPr>
        <w:t xml:space="preserve"> a low-cost option.</w:t>
      </w:r>
    </w:p>
    <w:p w14:paraId="00000191" w14:textId="77777777" w:rsidR="00646085" w:rsidRDefault="00646085">
      <w:pPr>
        <w:spacing w:after="0" w:line="240" w:lineRule="auto"/>
        <w:jc w:val="both"/>
        <w:rPr>
          <w:rFonts w:ascii="Times New Roman" w:eastAsia="Times New Roman" w:hAnsi="Times New Roman" w:cs="Times New Roman"/>
          <w:sz w:val="24"/>
          <w:szCs w:val="24"/>
        </w:rPr>
      </w:pPr>
    </w:p>
    <w:p w14:paraId="00000192" w14:textId="77777777" w:rsidR="00646085" w:rsidRDefault="00646085">
      <w:pPr>
        <w:spacing w:after="0" w:line="240" w:lineRule="auto"/>
        <w:jc w:val="both"/>
        <w:rPr>
          <w:rFonts w:ascii="Times New Roman" w:eastAsia="Times New Roman" w:hAnsi="Times New Roman" w:cs="Times New Roman"/>
          <w:sz w:val="24"/>
          <w:szCs w:val="24"/>
        </w:rPr>
      </w:pPr>
    </w:p>
    <w:p w14:paraId="00000193" w14:textId="77777777" w:rsidR="00646085" w:rsidRDefault="00646085">
      <w:pPr>
        <w:spacing w:after="0" w:line="240" w:lineRule="auto"/>
        <w:jc w:val="both"/>
        <w:rPr>
          <w:rFonts w:ascii="Times New Roman" w:eastAsia="Times New Roman" w:hAnsi="Times New Roman" w:cs="Times New Roman"/>
          <w:sz w:val="24"/>
          <w:szCs w:val="24"/>
        </w:rPr>
      </w:pPr>
    </w:p>
    <w:p w14:paraId="00000194" w14:textId="77777777" w:rsidR="00646085" w:rsidRDefault="00646085">
      <w:pPr>
        <w:spacing w:after="0" w:line="240" w:lineRule="auto"/>
        <w:jc w:val="both"/>
        <w:rPr>
          <w:rFonts w:ascii="Times New Roman" w:eastAsia="Times New Roman" w:hAnsi="Times New Roman" w:cs="Times New Roman"/>
          <w:sz w:val="24"/>
          <w:szCs w:val="24"/>
        </w:rPr>
      </w:pPr>
    </w:p>
    <w:p w14:paraId="00000195" w14:textId="77777777" w:rsidR="00646085" w:rsidRDefault="004C06E0">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5. Reference</w:t>
      </w:r>
    </w:p>
    <w:tbl>
      <w:tblPr>
        <w:tblStyle w:val="a2"/>
        <w:tblW w:w="9017" w:type="dxa"/>
        <w:tblBorders>
          <w:top w:val="nil"/>
          <w:left w:val="nil"/>
          <w:bottom w:val="nil"/>
          <w:right w:val="nil"/>
          <w:insideH w:val="nil"/>
          <w:insideV w:val="nil"/>
        </w:tblBorders>
        <w:tblLayout w:type="fixed"/>
        <w:tblLook w:val="0400" w:firstRow="0" w:lastRow="0" w:firstColumn="0" w:lastColumn="0" w:noHBand="0" w:noVBand="1"/>
      </w:tblPr>
      <w:tblGrid>
        <w:gridCol w:w="715"/>
        <w:gridCol w:w="8302"/>
      </w:tblGrid>
      <w:tr w:rsidR="00646085" w14:paraId="4245AF67" w14:textId="77777777">
        <w:tc>
          <w:tcPr>
            <w:tcW w:w="715" w:type="dxa"/>
          </w:tcPr>
          <w:p w14:paraId="00000196" w14:textId="77777777" w:rsidR="00646085" w:rsidRDefault="004C06E0">
            <w:pPr>
              <w:rPr>
                <w:rFonts w:ascii="Times New Roman" w:eastAsia="Times New Roman" w:hAnsi="Times New Roman" w:cs="Times New Roman"/>
                <w:sz w:val="24"/>
                <w:szCs w:val="24"/>
              </w:rPr>
            </w:pPr>
            <w:r>
              <w:rPr>
                <w:rFonts w:ascii="Times New Roman" w:eastAsia="Times New Roman" w:hAnsi="Times New Roman" w:cs="Times New Roman"/>
                <w:sz w:val="24"/>
                <w:szCs w:val="24"/>
              </w:rPr>
              <w:t>[01].</w:t>
            </w:r>
          </w:p>
        </w:tc>
        <w:tc>
          <w:tcPr>
            <w:tcW w:w="8302" w:type="dxa"/>
          </w:tcPr>
          <w:p w14:paraId="00000197" w14:textId="77777777" w:rsidR="00646085" w:rsidRDefault="004C06E0">
            <w:pPr>
              <w:jc w:val="both"/>
              <w:rPr>
                <w:rFonts w:ascii="Times New Roman" w:eastAsia="Times New Roman" w:hAnsi="Times New Roman" w:cs="Times New Roman"/>
                <w:sz w:val="24"/>
                <w:szCs w:val="24"/>
              </w:rPr>
            </w:pPr>
            <w:hyperlink r:id="rId34">
              <w:proofErr w:type="spellStart"/>
              <w:r>
                <w:rPr>
                  <w:rFonts w:ascii="Times New Roman" w:eastAsia="Times New Roman" w:hAnsi="Times New Roman" w:cs="Times New Roman"/>
                  <w:sz w:val="24"/>
                  <w:szCs w:val="24"/>
                </w:rPr>
                <w:t>Gayathri</w:t>
              </w:r>
              <w:proofErr w:type="spellEnd"/>
              <w:r>
                <w:rPr>
                  <w:rFonts w:ascii="Times New Roman" w:eastAsia="Times New Roman" w:hAnsi="Times New Roman" w:cs="Times New Roman"/>
                  <w:sz w:val="24"/>
                  <w:szCs w:val="24"/>
                </w:rPr>
                <w:t xml:space="preserve"> P</w:t>
              </w:r>
            </w:hyperlink>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w:t>
            </w:r>
            <w:hyperlink r:id="rId35">
              <w:proofErr w:type="spellStart"/>
              <w:r>
                <w:rPr>
                  <w:rFonts w:ascii="Times New Roman" w:eastAsia="Times New Roman" w:hAnsi="Times New Roman" w:cs="Times New Roman"/>
                  <w:sz w:val="24"/>
                  <w:szCs w:val="24"/>
                </w:rPr>
                <w:t>Praveena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Juliya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Dorathi</w:t>
              </w:r>
              <w:proofErr w:type="spellEnd"/>
              <w:r>
                <w:rPr>
                  <w:rFonts w:ascii="Times New Roman" w:eastAsia="Times New Roman" w:hAnsi="Times New Roman" w:cs="Times New Roman"/>
                  <w:sz w:val="24"/>
                  <w:szCs w:val="24"/>
                </w:rPr>
                <w:t xml:space="preserve"> R</w:t>
              </w:r>
            </w:hyperlink>
            <w:r>
              <w:rPr>
                <w:rFonts w:ascii="Times New Roman" w:eastAsia="Times New Roman" w:hAnsi="Times New Roman" w:cs="Times New Roman"/>
                <w:sz w:val="24"/>
                <w:szCs w:val="24"/>
              </w:rPr>
              <w:t xml:space="preserve">, </w:t>
            </w:r>
            <w:hyperlink r:id="rId36">
              <w:proofErr w:type="spellStart"/>
              <w:r>
                <w:rPr>
                  <w:rFonts w:ascii="Times New Roman" w:eastAsia="Times New Roman" w:hAnsi="Times New Roman" w:cs="Times New Roman"/>
                  <w:sz w:val="24"/>
                  <w:szCs w:val="24"/>
                </w:rPr>
                <w:t>Palanivelu</w:t>
              </w:r>
              <w:proofErr w:type="spellEnd"/>
              <w:r>
                <w:rPr>
                  <w:rFonts w:ascii="Times New Roman" w:eastAsia="Times New Roman" w:hAnsi="Times New Roman" w:cs="Times New Roman"/>
                  <w:sz w:val="24"/>
                  <w:szCs w:val="24"/>
                </w:rPr>
                <w:t xml:space="preserve"> K</w:t>
              </w:r>
            </w:hyperlink>
            <w:r>
              <w:rPr>
                <w:rFonts w:ascii="Times New Roman" w:eastAsia="Times New Roman" w:hAnsi="Times New Roman" w:cs="Times New Roman"/>
                <w:sz w:val="24"/>
                <w:szCs w:val="24"/>
                <w:u w:val="single"/>
              </w:rPr>
              <w:t>.</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Sonochemical</w:t>
            </w:r>
            <w:proofErr w:type="spellEnd"/>
            <w:r>
              <w:rPr>
                <w:rFonts w:ascii="Times New Roman" w:eastAsia="Times New Roman" w:hAnsi="Times New Roman" w:cs="Times New Roman"/>
                <w:sz w:val="24"/>
                <w:szCs w:val="24"/>
              </w:rPr>
              <w:t xml:space="preserve"> degradation of textile dyes in aqueous solution using </w:t>
            </w:r>
            <w:proofErr w:type="spellStart"/>
            <w:r>
              <w:rPr>
                <w:rFonts w:ascii="Times New Roman" w:eastAsia="Times New Roman" w:hAnsi="Times New Roman" w:cs="Times New Roman"/>
                <w:sz w:val="24"/>
                <w:szCs w:val="24"/>
              </w:rPr>
              <w:t>sulphate</w:t>
            </w:r>
            <w:proofErr w:type="spellEnd"/>
            <w:r>
              <w:rPr>
                <w:rFonts w:ascii="Times New Roman" w:eastAsia="Times New Roman" w:hAnsi="Times New Roman" w:cs="Times New Roman"/>
                <w:sz w:val="24"/>
                <w:szCs w:val="24"/>
              </w:rPr>
              <w:t xml:space="preserve"> radicals activated by immobilized cobalt ions. </w:t>
            </w:r>
            <w:hyperlink r:id="rId37">
              <w:proofErr w:type="spellStart"/>
              <w:r>
                <w:rPr>
                  <w:rFonts w:ascii="Times New Roman" w:eastAsia="Times New Roman" w:hAnsi="Times New Roman" w:cs="Times New Roman"/>
                  <w:sz w:val="24"/>
                  <w:szCs w:val="24"/>
                </w:rPr>
                <w:t>Ultrason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Sonochem</w:t>
              </w:r>
              <w:proofErr w:type="spellEnd"/>
              <w:r>
                <w:rPr>
                  <w:rFonts w:ascii="Times New Roman" w:eastAsia="Times New Roman" w:hAnsi="Times New Roman" w:cs="Times New Roman"/>
                  <w:sz w:val="24"/>
                  <w:szCs w:val="24"/>
                </w:rPr>
                <w:t>.</w:t>
              </w:r>
            </w:hyperlink>
            <w:r>
              <w:rPr>
                <w:rFonts w:ascii="Times New Roman" w:eastAsia="Times New Roman" w:hAnsi="Times New Roman" w:cs="Times New Roman"/>
                <w:sz w:val="24"/>
                <w:szCs w:val="24"/>
              </w:rPr>
              <w:t xml:space="preserve"> 2010 M</w:t>
            </w:r>
            <w:r>
              <w:rPr>
                <w:rFonts w:ascii="Times New Roman" w:eastAsia="Times New Roman" w:hAnsi="Times New Roman" w:cs="Times New Roman"/>
                <w:sz w:val="24"/>
                <w:szCs w:val="24"/>
              </w:rPr>
              <w:t xml:space="preserve">ar; 17(3):566-71. </w:t>
            </w:r>
            <w:proofErr w:type="spellStart"/>
            <w:proofErr w:type="gramStart"/>
            <w:r>
              <w:rPr>
                <w:rFonts w:ascii="Times New Roman" w:eastAsia="Times New Roman" w:hAnsi="Times New Roman" w:cs="Times New Roman"/>
                <w:sz w:val="24"/>
                <w:szCs w:val="24"/>
              </w:rPr>
              <w:t>doi</w:t>
            </w:r>
            <w:proofErr w:type="spellEnd"/>
            <w:proofErr w:type="gramEnd"/>
            <w:r>
              <w:rPr>
                <w:rFonts w:ascii="Times New Roman" w:eastAsia="Times New Roman" w:hAnsi="Times New Roman" w:cs="Times New Roman"/>
                <w:sz w:val="24"/>
                <w:szCs w:val="24"/>
              </w:rPr>
              <w:t>: 10.1016/j.ultsonch.2009.11.019.</w:t>
            </w:r>
          </w:p>
        </w:tc>
      </w:tr>
      <w:tr w:rsidR="00646085" w14:paraId="0666CEB3" w14:textId="77777777">
        <w:tc>
          <w:tcPr>
            <w:tcW w:w="715" w:type="dxa"/>
          </w:tcPr>
          <w:p w14:paraId="00000198" w14:textId="77777777" w:rsidR="00646085" w:rsidRDefault="00646085">
            <w:pPr>
              <w:rPr>
                <w:rFonts w:ascii="Times New Roman" w:eastAsia="Times New Roman" w:hAnsi="Times New Roman" w:cs="Times New Roman"/>
                <w:sz w:val="24"/>
                <w:szCs w:val="24"/>
              </w:rPr>
            </w:pPr>
          </w:p>
        </w:tc>
        <w:tc>
          <w:tcPr>
            <w:tcW w:w="8302" w:type="dxa"/>
          </w:tcPr>
          <w:p w14:paraId="00000199" w14:textId="77777777" w:rsidR="00646085" w:rsidRDefault="00646085">
            <w:pPr>
              <w:jc w:val="both"/>
              <w:rPr>
                <w:rFonts w:ascii="Times New Roman" w:eastAsia="Times New Roman" w:hAnsi="Times New Roman" w:cs="Times New Roman"/>
                <w:sz w:val="24"/>
                <w:szCs w:val="24"/>
              </w:rPr>
            </w:pPr>
          </w:p>
        </w:tc>
      </w:tr>
      <w:tr w:rsidR="00646085" w14:paraId="3114590F" w14:textId="77777777">
        <w:tc>
          <w:tcPr>
            <w:tcW w:w="715" w:type="dxa"/>
          </w:tcPr>
          <w:p w14:paraId="0000019A" w14:textId="77777777" w:rsidR="00646085" w:rsidRDefault="004C06E0">
            <w:pPr>
              <w:rPr>
                <w:rFonts w:ascii="Times New Roman" w:eastAsia="Times New Roman" w:hAnsi="Times New Roman" w:cs="Times New Roman"/>
                <w:sz w:val="24"/>
                <w:szCs w:val="24"/>
              </w:rPr>
            </w:pPr>
            <w:r>
              <w:rPr>
                <w:rFonts w:ascii="Times New Roman" w:eastAsia="Times New Roman" w:hAnsi="Times New Roman" w:cs="Times New Roman"/>
                <w:sz w:val="24"/>
                <w:szCs w:val="24"/>
              </w:rPr>
              <w:t>[02].</w:t>
            </w:r>
          </w:p>
        </w:tc>
        <w:tc>
          <w:tcPr>
            <w:tcW w:w="8302" w:type="dxa"/>
          </w:tcPr>
          <w:p w14:paraId="0000019B" w14:textId="77777777" w:rsidR="00646085" w:rsidRDefault="004C06E0">
            <w:pPr>
              <w:pBdr>
                <w:top w:val="nil"/>
                <w:left w:val="nil"/>
                <w:bottom w:val="nil"/>
                <w:right w:val="nil"/>
                <w:between w:val="nil"/>
              </w:pBdr>
              <w:jc w:val="both"/>
              <w:rPr>
                <w:rFonts w:ascii="Times New Roman" w:eastAsia="Times New Roman" w:hAnsi="Times New Roman" w:cs="Times New Roman"/>
                <w:color w:val="000000"/>
                <w:sz w:val="24"/>
                <w:szCs w:val="24"/>
              </w:rPr>
            </w:pPr>
            <w:hyperlink r:id="rId38" w:anchor="%21">
              <w:r>
                <w:rPr>
                  <w:rFonts w:ascii="Times New Roman" w:eastAsia="Times New Roman" w:hAnsi="Times New Roman" w:cs="Times New Roman"/>
                  <w:color w:val="000000"/>
                  <w:sz w:val="24"/>
                  <w:szCs w:val="24"/>
                </w:rPr>
                <w:t>KenjiOkitsu</w:t>
              </w:r>
            </w:hyperlink>
            <w:hyperlink r:id="rId39" w:anchor="%21">
              <w:r>
                <w:rPr>
                  <w:rFonts w:ascii="Times New Roman" w:eastAsia="Times New Roman" w:hAnsi="Times New Roman" w:cs="Times New Roman"/>
                  <w:color w:val="000000"/>
                  <w:sz w:val="24"/>
                  <w:szCs w:val="24"/>
                  <w:vertAlign w:val="superscript"/>
                </w:rPr>
                <w:t>a</w:t>
              </w:r>
            </w:hyperlink>
            <w:hyperlink r:id="rId40" w:anchor="%21">
              <w:r>
                <w:rPr>
                  <w:rFonts w:ascii="Times New Roman" w:eastAsia="Times New Roman" w:hAnsi="Times New Roman" w:cs="Times New Roman"/>
                  <w:color w:val="000000"/>
                  <w:sz w:val="24"/>
                  <w:szCs w:val="24"/>
                </w:rPr>
                <w:t>KazuyaIwasaki</w:t>
              </w:r>
            </w:hyperlink>
            <w:hyperlink r:id="rId41" w:anchor="%21">
              <w:r>
                <w:rPr>
                  <w:rFonts w:ascii="Times New Roman" w:eastAsia="Times New Roman" w:hAnsi="Times New Roman" w:cs="Times New Roman"/>
                  <w:color w:val="000000"/>
                  <w:sz w:val="24"/>
                  <w:szCs w:val="24"/>
                  <w:vertAlign w:val="superscript"/>
                </w:rPr>
                <w:t>b</w:t>
              </w:r>
            </w:hyperlink>
            <w:hyperlink r:id="rId42" w:anchor="%21">
              <w:r>
                <w:rPr>
                  <w:rFonts w:ascii="Times New Roman" w:eastAsia="Times New Roman" w:hAnsi="Times New Roman" w:cs="Times New Roman"/>
                  <w:color w:val="000000"/>
                  <w:sz w:val="24"/>
                  <w:szCs w:val="24"/>
                </w:rPr>
                <w:t>YoshihiroYobiko</w:t>
              </w:r>
            </w:hyperlink>
            <w:hyperlink r:id="rId43" w:anchor="%21">
              <w:r>
                <w:rPr>
                  <w:rFonts w:ascii="Times New Roman" w:eastAsia="Times New Roman" w:hAnsi="Times New Roman" w:cs="Times New Roman"/>
                  <w:color w:val="000000"/>
                  <w:sz w:val="24"/>
                  <w:szCs w:val="24"/>
                  <w:vertAlign w:val="superscript"/>
                </w:rPr>
                <w:t>b</w:t>
              </w:r>
            </w:hyperlink>
            <w:bookmarkStart w:id="7" w:name="bookmark=id.11zvpc2x4zdj" w:colFirst="0" w:colLast="0"/>
            <w:bookmarkEnd w:id="7"/>
            <w:r>
              <w:fldChar w:fldCharType="begin"/>
            </w:r>
            <w:r>
              <w:instrText xml:space="preserve"> HYPERLINK "http://www.sciencedirect.com/science/article/pii/S1350417704000458" \l "%21" \h </w:instrText>
            </w:r>
            <w:r>
              <w:fldChar w:fldCharType="separate"/>
            </w:r>
            <w:r>
              <w:rPr>
                <w:rFonts w:ascii="Times New Roman" w:eastAsia="Times New Roman" w:hAnsi="Times New Roman" w:cs="Times New Roman"/>
                <w:color w:val="000000"/>
                <w:sz w:val="24"/>
                <w:szCs w:val="24"/>
              </w:rPr>
              <w:t>HiroshiBandow</w:t>
            </w:r>
            <w:r>
              <w:rPr>
                <w:rFonts w:ascii="Times New Roman" w:eastAsia="Times New Roman" w:hAnsi="Times New Roman" w:cs="Times New Roman"/>
                <w:color w:val="000000"/>
                <w:sz w:val="24"/>
                <w:szCs w:val="24"/>
              </w:rPr>
              <w:fldChar w:fldCharType="end"/>
            </w:r>
            <w:hyperlink r:id="rId44" w:anchor="%21">
              <w:r>
                <w:rPr>
                  <w:rFonts w:ascii="Times New Roman" w:eastAsia="Times New Roman" w:hAnsi="Times New Roman" w:cs="Times New Roman"/>
                  <w:color w:val="000000"/>
                  <w:sz w:val="24"/>
                  <w:szCs w:val="24"/>
                  <w:vertAlign w:val="superscript"/>
                </w:rPr>
                <w:t>a</w:t>
              </w:r>
            </w:hyperlink>
            <w:bookmarkStart w:id="8" w:name="bookmark=id.nabg2nj0utf3" w:colFirst="0" w:colLast="0"/>
            <w:bookmarkEnd w:id="8"/>
            <w:r>
              <w:fldChar w:fldCharType="begin"/>
            </w:r>
            <w:r>
              <w:instrText xml:space="preserve"> HYPERLINK "http://www.sciencedirect.com/science/art</w:instrText>
            </w:r>
            <w:r>
              <w:instrText xml:space="preserve">icle/pii/S1350417704000458" \l "%21" \h </w:instrText>
            </w:r>
            <w:r>
              <w:fldChar w:fldCharType="separate"/>
            </w:r>
            <w:r>
              <w:rPr>
                <w:rFonts w:ascii="Times New Roman" w:eastAsia="Times New Roman" w:hAnsi="Times New Roman" w:cs="Times New Roman"/>
                <w:color w:val="000000"/>
                <w:sz w:val="24"/>
                <w:szCs w:val="24"/>
              </w:rPr>
              <w:t>RokuroNishimura</w:t>
            </w:r>
            <w:r>
              <w:rPr>
                <w:rFonts w:ascii="Times New Roman" w:eastAsia="Times New Roman" w:hAnsi="Times New Roman" w:cs="Times New Roman"/>
                <w:color w:val="000000"/>
                <w:sz w:val="24"/>
                <w:szCs w:val="24"/>
              </w:rPr>
              <w:fldChar w:fldCharType="end"/>
            </w:r>
            <w:hyperlink r:id="rId45" w:anchor="%21">
              <w:r>
                <w:rPr>
                  <w:rFonts w:ascii="Times New Roman" w:eastAsia="Times New Roman" w:hAnsi="Times New Roman" w:cs="Times New Roman"/>
                  <w:color w:val="000000"/>
                  <w:sz w:val="24"/>
                  <w:szCs w:val="24"/>
                  <w:vertAlign w:val="superscript"/>
                </w:rPr>
                <w:t>a</w:t>
              </w:r>
            </w:hyperlink>
            <w:bookmarkStart w:id="9" w:name="bookmark=id.na300iaqw1um" w:colFirst="0" w:colLast="0"/>
            <w:bookmarkEnd w:id="9"/>
            <w:r>
              <w:fldChar w:fldCharType="begin"/>
            </w:r>
            <w:r>
              <w:instrText xml:space="preserve"> HYPERLINK "http://www.sciencedirect.com/science/article/pii/S1350417704000458" \l "%21" \h </w:instrText>
            </w:r>
            <w:r>
              <w:fldChar w:fldCharType="separate"/>
            </w:r>
            <w:r>
              <w:rPr>
                <w:rFonts w:ascii="Times New Roman" w:eastAsia="Times New Roman" w:hAnsi="Times New Roman" w:cs="Times New Roman"/>
                <w:color w:val="000000"/>
                <w:sz w:val="24"/>
                <w:szCs w:val="24"/>
              </w:rPr>
              <w:t>YasuakiMa</w:t>
            </w:r>
            <w:r>
              <w:rPr>
                <w:rFonts w:ascii="Times New Roman" w:eastAsia="Times New Roman" w:hAnsi="Times New Roman" w:cs="Times New Roman"/>
                <w:color w:val="000000"/>
                <w:sz w:val="24"/>
                <w:szCs w:val="24"/>
              </w:rPr>
              <w:t>eda,</w:t>
            </w:r>
            <w:r>
              <w:rPr>
                <w:rFonts w:ascii="Times New Roman" w:eastAsia="Times New Roman" w:hAnsi="Times New Roman" w:cs="Times New Roman"/>
                <w:color w:val="000000"/>
                <w:sz w:val="24"/>
                <w:szCs w:val="24"/>
              </w:rPr>
              <w:fldChar w:fldCharType="end"/>
            </w:r>
            <w:hyperlink r:id="rId46" w:anchor="%21">
              <w:r>
                <w:rPr>
                  <w:rFonts w:ascii="Times New Roman" w:eastAsia="Times New Roman" w:hAnsi="Times New Roman" w:cs="Times New Roman"/>
                  <w:color w:val="000000"/>
                  <w:sz w:val="24"/>
                  <w:szCs w:val="24"/>
                  <w:vertAlign w:val="superscript"/>
                </w:rPr>
                <w:t>a</w:t>
              </w:r>
            </w:hyperlink>
            <w:bookmarkStart w:id="10" w:name="bookmark=id.goeqcicy7l2s" w:colFirst="0" w:colLast="0"/>
            <w:bookmarkEnd w:id="10"/>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Sonochemical</w:t>
            </w:r>
            <w:proofErr w:type="spellEnd"/>
            <w:r>
              <w:rPr>
                <w:rFonts w:ascii="Times New Roman" w:eastAsia="Times New Roman" w:hAnsi="Times New Roman" w:cs="Times New Roman"/>
                <w:color w:val="000000"/>
                <w:sz w:val="24"/>
                <w:szCs w:val="24"/>
              </w:rPr>
              <w:t xml:space="preserve"> degradation of azo dyes in aqueous solution: a new heterogeneous kinetics model taking into account the local concentration of OH radicals and</w:t>
            </w:r>
            <w:r>
              <w:rPr>
                <w:rFonts w:ascii="Times New Roman" w:eastAsia="Times New Roman" w:hAnsi="Times New Roman" w:cs="Times New Roman"/>
                <w:color w:val="000000"/>
                <w:sz w:val="24"/>
                <w:szCs w:val="24"/>
              </w:rPr>
              <w:t xml:space="preserve"> azo dyes, ELSEVIER, </w:t>
            </w:r>
            <w:hyperlink r:id="rId47">
              <w:r>
                <w:rPr>
                  <w:rFonts w:ascii="Times New Roman" w:eastAsia="Times New Roman" w:hAnsi="Times New Roman" w:cs="Times New Roman"/>
                  <w:color w:val="000000"/>
                  <w:sz w:val="24"/>
                  <w:szCs w:val="24"/>
                </w:rPr>
                <w:t>Volume 12, Issue 4</w:t>
              </w:r>
            </w:hyperlink>
            <w:r>
              <w:rPr>
                <w:rFonts w:ascii="Times New Roman" w:eastAsia="Times New Roman" w:hAnsi="Times New Roman" w:cs="Times New Roman"/>
                <w:color w:val="000000"/>
                <w:sz w:val="24"/>
                <w:szCs w:val="24"/>
              </w:rPr>
              <w:t>, March 2005, Pages 255-262.</w:t>
            </w:r>
          </w:p>
        </w:tc>
      </w:tr>
      <w:tr w:rsidR="00646085" w14:paraId="74A9587B" w14:textId="77777777">
        <w:tc>
          <w:tcPr>
            <w:tcW w:w="715" w:type="dxa"/>
          </w:tcPr>
          <w:p w14:paraId="0000019C" w14:textId="77777777" w:rsidR="00646085" w:rsidRDefault="00646085">
            <w:pPr>
              <w:rPr>
                <w:rFonts w:ascii="Times New Roman" w:eastAsia="Times New Roman" w:hAnsi="Times New Roman" w:cs="Times New Roman"/>
                <w:sz w:val="24"/>
                <w:szCs w:val="24"/>
              </w:rPr>
            </w:pPr>
          </w:p>
        </w:tc>
        <w:tc>
          <w:tcPr>
            <w:tcW w:w="8302" w:type="dxa"/>
          </w:tcPr>
          <w:p w14:paraId="0000019D" w14:textId="77777777" w:rsidR="00646085" w:rsidRDefault="00646085">
            <w:pPr>
              <w:jc w:val="both"/>
              <w:rPr>
                <w:rFonts w:ascii="Times New Roman" w:eastAsia="Times New Roman" w:hAnsi="Times New Roman" w:cs="Times New Roman"/>
                <w:sz w:val="24"/>
                <w:szCs w:val="24"/>
              </w:rPr>
            </w:pPr>
          </w:p>
        </w:tc>
      </w:tr>
      <w:tr w:rsidR="00646085" w14:paraId="1FB46431" w14:textId="77777777">
        <w:tc>
          <w:tcPr>
            <w:tcW w:w="715" w:type="dxa"/>
          </w:tcPr>
          <w:p w14:paraId="0000019E" w14:textId="77777777" w:rsidR="00646085" w:rsidRDefault="004C06E0">
            <w:pPr>
              <w:rPr>
                <w:rFonts w:ascii="Times New Roman" w:eastAsia="Times New Roman" w:hAnsi="Times New Roman" w:cs="Times New Roman"/>
                <w:sz w:val="24"/>
                <w:szCs w:val="24"/>
              </w:rPr>
            </w:pPr>
            <w:r>
              <w:rPr>
                <w:rFonts w:ascii="Times New Roman" w:eastAsia="Times New Roman" w:hAnsi="Times New Roman" w:cs="Times New Roman"/>
                <w:sz w:val="24"/>
                <w:szCs w:val="24"/>
              </w:rPr>
              <w:t>[03].</w:t>
            </w:r>
          </w:p>
        </w:tc>
        <w:tc>
          <w:tcPr>
            <w:tcW w:w="8302" w:type="dxa"/>
          </w:tcPr>
          <w:p w14:paraId="0000019F" w14:textId="77777777" w:rsidR="00646085" w:rsidRDefault="004C06E0">
            <w:pPr>
              <w:jc w:val="both"/>
              <w:rPr>
                <w:rFonts w:ascii="Times New Roman" w:eastAsia="Times New Roman" w:hAnsi="Times New Roman" w:cs="Times New Roman"/>
                <w:sz w:val="24"/>
                <w:szCs w:val="24"/>
              </w:rPr>
            </w:pPr>
            <w:hyperlink r:id="rId48" w:anchor="%21">
              <w:proofErr w:type="spellStart"/>
              <w:r>
                <w:rPr>
                  <w:rFonts w:ascii="Times New Roman" w:eastAsia="Times New Roman" w:hAnsi="Times New Roman" w:cs="Times New Roman"/>
                  <w:sz w:val="24"/>
                  <w:szCs w:val="24"/>
                </w:rPr>
                <w:t>Astri</w:t>
              </w:r>
              <w:r>
                <w:rPr>
                  <w:rFonts w:ascii="Times New Roman" w:eastAsia="Times New Roman" w:hAnsi="Times New Roman" w:cs="Times New Roman"/>
                  <w:sz w:val="24"/>
                  <w:szCs w:val="24"/>
                </w:rPr>
                <w:t>dRehorek</w:t>
              </w:r>
            </w:hyperlink>
            <w:hyperlink r:id="rId49" w:anchor="%21">
              <w:r>
                <w:rPr>
                  <w:rFonts w:ascii="Times New Roman" w:eastAsia="Times New Roman" w:hAnsi="Times New Roman" w:cs="Times New Roman"/>
                  <w:sz w:val="24"/>
                  <w:szCs w:val="24"/>
                  <w:vertAlign w:val="superscript"/>
                </w:rPr>
                <w:t>a</w:t>
              </w:r>
            </w:hyperlink>
            <w:bookmarkStart w:id="11" w:name="bookmark=id.155xgsgf2vpa" w:colFirst="0" w:colLast="0"/>
            <w:bookmarkEnd w:id="11"/>
            <w:r>
              <w:fldChar w:fldCharType="begin"/>
            </w:r>
            <w:r>
              <w:instrText xml:space="preserve"> HYPERLINK "http://www.sciencedirect.com/science/article/pii/S1350417704000203" \l "%21" \h </w:instrText>
            </w:r>
            <w:r>
              <w:fldChar w:fldCharType="separate"/>
            </w:r>
            <w:r>
              <w:rPr>
                <w:rFonts w:ascii="Times New Roman" w:eastAsia="Times New Roman" w:hAnsi="Times New Roman" w:cs="Times New Roman"/>
                <w:sz w:val="24"/>
                <w:szCs w:val="24"/>
              </w:rPr>
              <w:t>MichaelTauber</w:t>
            </w:r>
            <w:r>
              <w:rPr>
                <w:rFonts w:ascii="Times New Roman" w:eastAsia="Times New Roman" w:hAnsi="Times New Roman" w:cs="Times New Roman"/>
                <w:sz w:val="24"/>
                <w:szCs w:val="24"/>
              </w:rPr>
              <w:fldChar w:fldCharType="end"/>
            </w:r>
            <w:hyperlink r:id="rId50" w:anchor="%21">
              <w:r>
                <w:rPr>
                  <w:rFonts w:ascii="Times New Roman" w:eastAsia="Times New Roman" w:hAnsi="Times New Roman" w:cs="Times New Roman"/>
                  <w:sz w:val="24"/>
                  <w:szCs w:val="24"/>
                  <w:vertAlign w:val="superscript"/>
                </w:rPr>
                <w:t>ab</w:t>
              </w:r>
            </w:hyperlink>
            <w:bookmarkStart w:id="12" w:name="bookmark=id.5m6ukc67v1nv" w:colFirst="0" w:colLast="0"/>
            <w:bookmarkEnd w:id="12"/>
            <w:r>
              <w:fldChar w:fldCharType="begin"/>
            </w:r>
            <w:r>
              <w:instrText xml:space="preserve"> HYPERLINK "http://www.sciencedirect.com/science/article/pii/S1350417704000203" \l "%21" \h </w:instrText>
            </w:r>
            <w:r>
              <w:fldChar w:fldCharType="separate"/>
            </w:r>
            <w:r>
              <w:rPr>
                <w:rFonts w:ascii="Times New Roman" w:eastAsia="Times New Roman" w:hAnsi="Times New Roman" w:cs="Times New Roman"/>
                <w:sz w:val="24"/>
                <w:szCs w:val="24"/>
              </w:rPr>
              <w:t>GeorgGübitz</w:t>
            </w:r>
            <w:r>
              <w:rPr>
                <w:rFonts w:ascii="Times New Roman" w:eastAsia="Times New Roman" w:hAnsi="Times New Roman" w:cs="Times New Roman"/>
                <w:sz w:val="24"/>
                <w:szCs w:val="24"/>
              </w:rPr>
              <w:fldChar w:fldCharType="end"/>
            </w:r>
            <w:hyperlink r:id="rId51" w:anchor="%21">
              <w:r>
                <w:rPr>
                  <w:rFonts w:ascii="Times New Roman" w:eastAsia="Times New Roman" w:hAnsi="Times New Roman" w:cs="Times New Roman"/>
                  <w:sz w:val="24"/>
                  <w:szCs w:val="24"/>
                  <w:vertAlign w:val="superscript"/>
                </w:rPr>
                <w:t>b</w:t>
              </w:r>
              <w:proofErr w:type="spellEnd"/>
            </w:hyperlink>
            <w:r>
              <w:rPr>
                <w:rFonts w:ascii="Times New Roman" w:eastAsia="Times New Roman" w:hAnsi="Times New Roman" w:cs="Times New Roman"/>
                <w:sz w:val="24"/>
                <w:szCs w:val="24"/>
              </w:rPr>
              <w:t xml:space="preserve">, Application of power ultrasound for azo dye degradation, ELSEVIER, </w:t>
            </w:r>
            <w:hyperlink r:id="rId52">
              <w:r>
                <w:rPr>
                  <w:rFonts w:ascii="Times New Roman" w:eastAsia="Times New Roman" w:hAnsi="Times New Roman" w:cs="Times New Roman"/>
                  <w:sz w:val="24"/>
                  <w:szCs w:val="24"/>
                </w:rPr>
                <w:t>Volume 11, Issues 3–4</w:t>
              </w:r>
            </w:hyperlink>
            <w:r>
              <w:rPr>
                <w:rFonts w:ascii="Times New Roman" w:eastAsia="Times New Roman" w:hAnsi="Times New Roman" w:cs="Times New Roman"/>
                <w:sz w:val="24"/>
                <w:szCs w:val="24"/>
              </w:rPr>
              <w:t>, May 2004, Pages 177-182.</w:t>
            </w:r>
          </w:p>
        </w:tc>
      </w:tr>
      <w:tr w:rsidR="00646085" w14:paraId="667468DE" w14:textId="77777777">
        <w:tc>
          <w:tcPr>
            <w:tcW w:w="715" w:type="dxa"/>
          </w:tcPr>
          <w:p w14:paraId="000001A0" w14:textId="77777777" w:rsidR="00646085" w:rsidRDefault="00646085">
            <w:pPr>
              <w:rPr>
                <w:rFonts w:ascii="Times New Roman" w:eastAsia="Times New Roman" w:hAnsi="Times New Roman" w:cs="Times New Roman"/>
                <w:sz w:val="24"/>
                <w:szCs w:val="24"/>
              </w:rPr>
            </w:pPr>
          </w:p>
        </w:tc>
        <w:tc>
          <w:tcPr>
            <w:tcW w:w="8302" w:type="dxa"/>
          </w:tcPr>
          <w:p w14:paraId="000001A1" w14:textId="77777777" w:rsidR="00646085" w:rsidRDefault="00646085">
            <w:pPr>
              <w:jc w:val="both"/>
              <w:rPr>
                <w:rFonts w:ascii="Times New Roman" w:eastAsia="Times New Roman" w:hAnsi="Times New Roman" w:cs="Times New Roman"/>
                <w:sz w:val="24"/>
                <w:szCs w:val="24"/>
              </w:rPr>
            </w:pPr>
          </w:p>
        </w:tc>
      </w:tr>
      <w:tr w:rsidR="00646085" w14:paraId="1AE7E7EA" w14:textId="77777777">
        <w:tc>
          <w:tcPr>
            <w:tcW w:w="715" w:type="dxa"/>
          </w:tcPr>
          <w:p w14:paraId="000001A2" w14:textId="77777777" w:rsidR="00646085" w:rsidRDefault="004C06E0">
            <w:pPr>
              <w:rPr>
                <w:rFonts w:ascii="Times New Roman" w:eastAsia="Times New Roman" w:hAnsi="Times New Roman" w:cs="Times New Roman"/>
                <w:sz w:val="24"/>
                <w:szCs w:val="24"/>
              </w:rPr>
            </w:pPr>
            <w:r>
              <w:rPr>
                <w:rFonts w:ascii="Times New Roman" w:eastAsia="Times New Roman" w:hAnsi="Times New Roman" w:cs="Times New Roman"/>
                <w:sz w:val="24"/>
                <w:szCs w:val="24"/>
              </w:rPr>
              <w:t>[04].</w:t>
            </w:r>
          </w:p>
        </w:tc>
        <w:tc>
          <w:tcPr>
            <w:tcW w:w="8302" w:type="dxa"/>
          </w:tcPr>
          <w:p w14:paraId="000001A3" w14:textId="77777777" w:rsidR="00646085" w:rsidRDefault="004C06E0">
            <w:pPr>
              <w:jc w:val="both"/>
              <w:rPr>
                <w:rFonts w:ascii="Times New Roman" w:eastAsia="Times New Roman" w:hAnsi="Times New Roman" w:cs="Times New Roman"/>
                <w:sz w:val="24"/>
                <w:szCs w:val="24"/>
              </w:rPr>
            </w:pPr>
            <w:hyperlink r:id="rId53" w:anchor="%21">
              <w:r>
                <w:rPr>
                  <w:rFonts w:ascii="Times New Roman" w:eastAsia="Times New Roman" w:hAnsi="Times New Roman" w:cs="Times New Roman"/>
                  <w:sz w:val="24"/>
                  <w:szCs w:val="24"/>
                </w:rPr>
                <w:t>JunWang</w:t>
              </w:r>
            </w:hyperlink>
            <w:hyperlink r:id="rId54" w:anchor="%21">
              <w:r>
                <w:rPr>
                  <w:rFonts w:ascii="Times New Roman" w:eastAsia="Times New Roman" w:hAnsi="Times New Roman" w:cs="Times New Roman"/>
                  <w:sz w:val="24"/>
                  <w:szCs w:val="24"/>
                  <w:vertAlign w:val="superscript"/>
                </w:rPr>
                <w:t>ab</w:t>
              </w:r>
            </w:hyperlink>
            <w:hyperlink r:id="rId55" w:anchor="%21">
              <w:r>
                <w:rPr>
                  <w:rFonts w:ascii="Times New Roman" w:eastAsia="Times New Roman" w:hAnsi="Times New Roman" w:cs="Times New Roman"/>
                  <w:sz w:val="24"/>
                  <w:szCs w:val="24"/>
                </w:rPr>
                <w:t>ZheJiang</w:t>
              </w:r>
            </w:hyperlink>
            <w:hyperlink r:id="rId56" w:anchor="%21">
              <w:r>
                <w:rPr>
                  <w:rFonts w:ascii="Times New Roman" w:eastAsia="Times New Roman" w:hAnsi="Times New Roman" w:cs="Times New Roman"/>
                  <w:sz w:val="24"/>
                  <w:szCs w:val="24"/>
                  <w:vertAlign w:val="superscript"/>
                </w:rPr>
                <w:t>a</w:t>
              </w:r>
            </w:hyperlink>
            <w:hyperlink r:id="rId57" w:anchor="%21">
              <w:r>
                <w:rPr>
                  <w:rFonts w:ascii="Times New Roman" w:eastAsia="Times New Roman" w:hAnsi="Times New Roman" w:cs="Times New Roman"/>
                  <w:sz w:val="24"/>
                  <w:szCs w:val="24"/>
                </w:rPr>
                <w:t>ZhaohongZhang</w:t>
              </w:r>
            </w:hyperlink>
            <w:hyperlink r:id="rId58" w:anchor="%21">
              <w:r>
                <w:rPr>
                  <w:rFonts w:ascii="Times New Roman" w:eastAsia="Times New Roman" w:hAnsi="Times New Roman" w:cs="Times New Roman"/>
                  <w:sz w:val="24"/>
                  <w:szCs w:val="24"/>
                  <w:vertAlign w:val="superscript"/>
                </w:rPr>
                <w:t>c</w:t>
              </w:r>
            </w:hyperlink>
            <w:hyperlink r:id="rId59" w:anchor="%21">
              <w:r>
                <w:rPr>
                  <w:rFonts w:ascii="Times New Roman" w:eastAsia="Times New Roman" w:hAnsi="Times New Roman" w:cs="Times New Roman"/>
                  <w:sz w:val="24"/>
                  <w:szCs w:val="24"/>
                </w:rPr>
                <w:t>YingpengXie</w:t>
              </w:r>
            </w:hyperlink>
            <w:hyperlink r:id="rId60" w:anchor="%21">
              <w:r>
                <w:rPr>
                  <w:rFonts w:ascii="Times New Roman" w:eastAsia="Times New Roman" w:hAnsi="Times New Roman" w:cs="Times New Roman"/>
                  <w:sz w:val="24"/>
                  <w:szCs w:val="24"/>
                  <w:vertAlign w:val="superscript"/>
                </w:rPr>
                <w:t>a</w:t>
              </w:r>
            </w:hyperlink>
            <w:hyperlink r:id="rId61" w:anchor="%21">
              <w:r>
                <w:rPr>
                  <w:rFonts w:ascii="Times New Roman" w:eastAsia="Times New Roman" w:hAnsi="Times New Roman" w:cs="Times New Roman"/>
                  <w:sz w:val="24"/>
                  <w:szCs w:val="24"/>
                </w:rPr>
                <w:t>XiaofangWang</w:t>
              </w:r>
            </w:hyperlink>
            <w:hyperlink r:id="rId62" w:anchor="%21">
              <w:r>
                <w:rPr>
                  <w:rFonts w:ascii="Times New Roman" w:eastAsia="Times New Roman" w:hAnsi="Times New Roman" w:cs="Times New Roman"/>
                  <w:sz w:val="24"/>
                  <w:szCs w:val="24"/>
                  <w:vertAlign w:val="superscript"/>
                </w:rPr>
                <w:t>b</w:t>
              </w:r>
            </w:hyperlink>
            <w:bookmarkStart w:id="13" w:name="bookmark=id.kq2miw3uydod" w:colFirst="0" w:colLast="0"/>
            <w:bookmarkEnd w:id="13"/>
            <w:r>
              <w:fldChar w:fldCharType="begin"/>
            </w:r>
            <w:r>
              <w:instrText xml:space="preserve"> HYPERLINK "http:</w:instrText>
            </w:r>
            <w:r>
              <w:instrText xml:space="preserve">//www.sciencedirect.com/science/article/pii/S1350417708000175" \l "%21" \h </w:instrText>
            </w:r>
            <w:r>
              <w:fldChar w:fldCharType="separate"/>
            </w:r>
            <w:r>
              <w:rPr>
                <w:rFonts w:ascii="Times New Roman" w:eastAsia="Times New Roman" w:hAnsi="Times New Roman" w:cs="Times New Roman"/>
                <w:sz w:val="24"/>
                <w:szCs w:val="24"/>
              </w:rPr>
              <w:t>ZhiqiangXing</w:t>
            </w:r>
            <w:r>
              <w:rPr>
                <w:rFonts w:ascii="Times New Roman" w:eastAsia="Times New Roman" w:hAnsi="Times New Roman" w:cs="Times New Roman"/>
                <w:sz w:val="24"/>
                <w:szCs w:val="24"/>
              </w:rPr>
              <w:fldChar w:fldCharType="end"/>
            </w:r>
            <w:hyperlink r:id="rId63" w:anchor="%21">
              <w:r>
                <w:rPr>
                  <w:rFonts w:ascii="Times New Roman" w:eastAsia="Times New Roman" w:hAnsi="Times New Roman" w:cs="Times New Roman"/>
                  <w:sz w:val="24"/>
                  <w:szCs w:val="24"/>
                  <w:vertAlign w:val="superscript"/>
                </w:rPr>
                <w:t>a</w:t>
              </w:r>
            </w:hyperlink>
            <w:bookmarkStart w:id="14" w:name="bookmark=id.i9t0x47akaqa" w:colFirst="0" w:colLast="0"/>
            <w:bookmarkEnd w:id="14"/>
            <w:r>
              <w:fldChar w:fldCharType="begin"/>
            </w:r>
            <w:r>
              <w:instrText xml:space="preserve"> HYPERLINK "http://www.sciencedirect.com/science/article/pii/S13504177</w:instrText>
            </w:r>
            <w:r>
              <w:instrText xml:space="preserve">08000175" \l "%21" \h </w:instrText>
            </w:r>
            <w:r>
              <w:fldChar w:fldCharType="separate"/>
            </w:r>
            <w:r>
              <w:rPr>
                <w:rFonts w:ascii="Times New Roman" w:eastAsia="Times New Roman" w:hAnsi="Times New Roman" w:cs="Times New Roman"/>
                <w:sz w:val="24"/>
                <w:szCs w:val="24"/>
              </w:rPr>
              <w:t>RuiXu</w:t>
            </w:r>
            <w:r>
              <w:rPr>
                <w:rFonts w:ascii="Times New Roman" w:eastAsia="Times New Roman" w:hAnsi="Times New Roman" w:cs="Times New Roman"/>
                <w:sz w:val="24"/>
                <w:szCs w:val="24"/>
              </w:rPr>
              <w:fldChar w:fldCharType="end"/>
            </w:r>
            <w:hyperlink r:id="rId64" w:anchor="%21">
              <w:r>
                <w:rPr>
                  <w:rFonts w:ascii="Times New Roman" w:eastAsia="Times New Roman" w:hAnsi="Times New Roman" w:cs="Times New Roman"/>
                  <w:sz w:val="24"/>
                  <w:szCs w:val="24"/>
                  <w:vertAlign w:val="superscript"/>
                </w:rPr>
                <w:t>a</w:t>
              </w:r>
            </w:hyperlink>
            <w:bookmarkStart w:id="15" w:name="bookmark=id.p8wx2c7o1ljv" w:colFirst="0" w:colLast="0"/>
            <w:bookmarkEnd w:id="15"/>
            <w:r>
              <w:fldChar w:fldCharType="begin"/>
            </w:r>
            <w:r>
              <w:instrText xml:space="preserve"> HYPERLINK "http://www.sciencedirect.com/science/article/pii/S1350417708000175" \l "%21" \h </w:instrText>
            </w:r>
            <w:r>
              <w:fldChar w:fldCharType="separate"/>
            </w:r>
            <w:r>
              <w:rPr>
                <w:rFonts w:ascii="Times New Roman" w:eastAsia="Times New Roman" w:hAnsi="Times New Roman" w:cs="Times New Roman"/>
                <w:sz w:val="24"/>
                <w:szCs w:val="24"/>
              </w:rPr>
              <w:t>XiangdongZhang</w:t>
            </w:r>
            <w:r>
              <w:rPr>
                <w:rFonts w:ascii="Times New Roman" w:eastAsia="Times New Roman" w:hAnsi="Times New Roman" w:cs="Times New Roman"/>
                <w:sz w:val="24"/>
                <w:szCs w:val="24"/>
              </w:rPr>
              <w:fldChar w:fldCharType="end"/>
            </w:r>
            <w:hyperlink r:id="rId65" w:anchor="%21">
              <w:r>
                <w:rPr>
                  <w:rFonts w:ascii="Times New Roman" w:eastAsia="Times New Roman" w:hAnsi="Times New Roman" w:cs="Times New Roman"/>
                  <w:sz w:val="24"/>
                  <w:szCs w:val="24"/>
                  <w:vertAlign w:val="superscript"/>
                </w:rPr>
                <w:t>a</w:t>
              </w:r>
            </w:hyperlink>
            <w:bookmarkStart w:id="16" w:name="bookmark=id.kd4ags3eogr5" w:colFirst="0" w:colLast="0"/>
            <w:bookmarkEnd w:id="16"/>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Sonocatalytic</w:t>
            </w:r>
            <w:proofErr w:type="spellEnd"/>
            <w:r>
              <w:rPr>
                <w:rFonts w:ascii="Times New Roman" w:eastAsia="Times New Roman" w:hAnsi="Times New Roman" w:cs="Times New Roman"/>
                <w:sz w:val="24"/>
                <w:szCs w:val="24"/>
              </w:rPr>
              <w:t xml:space="preserve"> degradation of acid red B and </w:t>
            </w:r>
            <w:proofErr w:type="spellStart"/>
            <w:r>
              <w:rPr>
                <w:rFonts w:ascii="Times New Roman" w:eastAsia="Times New Roman" w:hAnsi="Times New Roman" w:cs="Times New Roman"/>
                <w:sz w:val="24"/>
                <w:szCs w:val="24"/>
              </w:rPr>
              <w:t>rhodamine</w:t>
            </w:r>
            <w:proofErr w:type="spellEnd"/>
            <w:r>
              <w:rPr>
                <w:rFonts w:ascii="Times New Roman" w:eastAsia="Times New Roman" w:hAnsi="Times New Roman" w:cs="Times New Roman"/>
                <w:sz w:val="24"/>
                <w:szCs w:val="24"/>
              </w:rPr>
              <w:t xml:space="preserve"> B catalyzed by </w:t>
            </w:r>
            <w:proofErr w:type="spellStart"/>
            <w:r>
              <w:rPr>
                <w:rFonts w:ascii="Times New Roman" w:eastAsia="Times New Roman" w:hAnsi="Times New Roman" w:cs="Times New Roman"/>
                <w:sz w:val="24"/>
                <w:szCs w:val="24"/>
              </w:rPr>
              <w:t>nano</w:t>
            </w:r>
            <w:proofErr w:type="spellEnd"/>
            <w:r>
              <w:rPr>
                <w:rFonts w:ascii="Times New Roman" w:eastAsia="Times New Roman" w:hAnsi="Times New Roman" w:cs="Times New Roman"/>
                <w:sz w:val="24"/>
                <w:szCs w:val="24"/>
              </w:rPr>
              <w:t xml:space="preserve">-sized </w:t>
            </w:r>
            <w:proofErr w:type="spellStart"/>
            <w:r>
              <w:rPr>
                <w:rFonts w:ascii="Times New Roman" w:eastAsia="Times New Roman" w:hAnsi="Times New Roman" w:cs="Times New Roman"/>
                <w:sz w:val="24"/>
                <w:szCs w:val="24"/>
              </w:rPr>
              <w:t>ZnO</w:t>
            </w:r>
            <w:proofErr w:type="spellEnd"/>
            <w:r>
              <w:rPr>
                <w:rFonts w:ascii="Times New Roman" w:eastAsia="Times New Roman" w:hAnsi="Times New Roman" w:cs="Times New Roman"/>
                <w:sz w:val="24"/>
                <w:szCs w:val="24"/>
              </w:rPr>
              <w:t xml:space="preserve"> powder under ultrasonic irradiation, ELSEVIER, </w:t>
            </w:r>
            <w:hyperlink r:id="rId66">
              <w:r>
                <w:rPr>
                  <w:rFonts w:ascii="Times New Roman" w:eastAsia="Times New Roman" w:hAnsi="Times New Roman" w:cs="Times New Roman"/>
                  <w:sz w:val="24"/>
                  <w:szCs w:val="24"/>
                </w:rPr>
                <w:t>Volume 15, Issue 5</w:t>
              </w:r>
            </w:hyperlink>
            <w:r>
              <w:rPr>
                <w:rFonts w:ascii="Times New Roman" w:eastAsia="Times New Roman" w:hAnsi="Times New Roman" w:cs="Times New Roman"/>
                <w:sz w:val="24"/>
                <w:szCs w:val="24"/>
              </w:rPr>
              <w:t>, , July 2008, Pages 768-774.</w:t>
            </w:r>
          </w:p>
        </w:tc>
      </w:tr>
      <w:tr w:rsidR="00646085" w14:paraId="4DB8B8A0" w14:textId="77777777">
        <w:tc>
          <w:tcPr>
            <w:tcW w:w="715" w:type="dxa"/>
          </w:tcPr>
          <w:p w14:paraId="000001A4" w14:textId="77777777" w:rsidR="00646085" w:rsidRDefault="00646085">
            <w:pPr>
              <w:rPr>
                <w:rFonts w:ascii="Times New Roman" w:eastAsia="Times New Roman" w:hAnsi="Times New Roman" w:cs="Times New Roman"/>
                <w:sz w:val="24"/>
                <w:szCs w:val="24"/>
              </w:rPr>
            </w:pPr>
          </w:p>
        </w:tc>
        <w:tc>
          <w:tcPr>
            <w:tcW w:w="8302" w:type="dxa"/>
          </w:tcPr>
          <w:p w14:paraId="000001A5" w14:textId="77777777" w:rsidR="00646085" w:rsidRDefault="00646085">
            <w:pPr>
              <w:jc w:val="both"/>
              <w:rPr>
                <w:rFonts w:ascii="Times New Roman" w:eastAsia="Times New Roman" w:hAnsi="Times New Roman" w:cs="Times New Roman"/>
                <w:sz w:val="24"/>
                <w:szCs w:val="24"/>
              </w:rPr>
            </w:pPr>
          </w:p>
        </w:tc>
      </w:tr>
      <w:tr w:rsidR="00646085" w14:paraId="428FA9F1" w14:textId="77777777">
        <w:tc>
          <w:tcPr>
            <w:tcW w:w="715" w:type="dxa"/>
          </w:tcPr>
          <w:p w14:paraId="000001A6" w14:textId="77777777" w:rsidR="00646085" w:rsidRDefault="004C06E0">
            <w:pPr>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c>
          <w:tcPr>
            <w:tcW w:w="8302" w:type="dxa"/>
          </w:tcPr>
          <w:p w14:paraId="000001A7" w14:textId="77777777" w:rsidR="00646085" w:rsidRDefault="004C06E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w:t>
            </w:r>
            <w:proofErr w:type="spellStart"/>
            <w:r>
              <w:rPr>
                <w:rFonts w:ascii="Times New Roman" w:eastAsia="Times New Roman" w:hAnsi="Times New Roman" w:cs="Times New Roman"/>
                <w:sz w:val="24"/>
                <w:szCs w:val="24"/>
              </w:rPr>
              <w:t>Muktha</w:t>
            </w:r>
            <w:proofErr w:type="spellEnd"/>
            <w:r>
              <w:rPr>
                <w:rFonts w:ascii="Times New Roman" w:eastAsia="Times New Roman" w:hAnsi="Times New Roman" w:cs="Times New Roman"/>
                <w:sz w:val="24"/>
                <w:szCs w:val="24"/>
              </w:rPr>
              <w:t xml:space="preserve">, M. H. </w:t>
            </w:r>
            <w:proofErr w:type="spellStart"/>
            <w:r>
              <w:rPr>
                <w:rFonts w:ascii="Times New Roman" w:eastAsia="Times New Roman" w:hAnsi="Times New Roman" w:cs="Times New Roman"/>
                <w:sz w:val="24"/>
                <w:szCs w:val="24"/>
              </w:rPr>
              <w:t>Priya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Giridhar</w:t>
            </w:r>
            <w:proofErr w:type="spellEnd"/>
            <w:r>
              <w:rPr>
                <w:rFonts w:ascii="Times New Roman" w:eastAsia="Times New Roman" w:hAnsi="Times New Roman" w:cs="Times New Roman"/>
                <w:sz w:val="24"/>
                <w:szCs w:val="24"/>
              </w:rPr>
              <w:t xml:space="preserve"> Madras and T. N. Guru Row, Kinetics of TiO</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-Catalyzed Ultrasonic Degradation of </w:t>
            </w:r>
            <w:proofErr w:type="spellStart"/>
            <w:r>
              <w:rPr>
                <w:rFonts w:ascii="Times New Roman" w:eastAsia="Times New Roman" w:hAnsi="Times New Roman" w:cs="Times New Roman"/>
                <w:sz w:val="24"/>
                <w:szCs w:val="24"/>
              </w:rPr>
              <w:t>Rhodamine</w:t>
            </w:r>
            <w:proofErr w:type="spellEnd"/>
            <w:r>
              <w:rPr>
                <w:rFonts w:ascii="Times New Roman" w:eastAsia="Times New Roman" w:hAnsi="Times New Roman" w:cs="Times New Roman"/>
                <w:sz w:val="24"/>
                <w:szCs w:val="24"/>
              </w:rPr>
              <w:t xml:space="preserve"> Dyes, ACS publications, </w:t>
            </w:r>
            <w:r>
              <w:rPr>
                <w:rFonts w:ascii="Times New Roman" w:eastAsia="Times New Roman" w:hAnsi="Times New Roman" w:cs="Times New Roman"/>
                <w:i/>
                <w:sz w:val="24"/>
                <w:szCs w:val="24"/>
              </w:rPr>
              <w:t>J.</w:t>
            </w:r>
            <w:r>
              <w:rPr>
                <w:rFonts w:ascii="Times New Roman" w:eastAsia="Times New Roman" w:hAnsi="Times New Roman" w:cs="Times New Roman"/>
                <w:i/>
                <w:sz w:val="24"/>
                <w:szCs w:val="24"/>
              </w:rPr>
              <w:t xml:space="preserve"> Phys. Chem. C</w:t>
            </w:r>
            <w:r>
              <w:rPr>
                <w:rFonts w:ascii="Times New Roman" w:eastAsia="Times New Roman" w:hAnsi="Times New Roman" w:cs="Times New Roman"/>
                <w:sz w:val="24"/>
                <w:szCs w:val="24"/>
              </w:rPr>
              <w:t xml:space="preserve">, 2012, </w:t>
            </w:r>
            <w:r>
              <w:rPr>
                <w:rFonts w:ascii="Times New Roman" w:eastAsia="Times New Roman" w:hAnsi="Times New Roman" w:cs="Times New Roman"/>
                <w:i/>
                <w:sz w:val="24"/>
                <w:szCs w:val="24"/>
              </w:rPr>
              <w:t>116</w:t>
            </w:r>
            <w:r>
              <w:rPr>
                <w:rFonts w:ascii="Times New Roman" w:eastAsia="Times New Roman" w:hAnsi="Times New Roman" w:cs="Times New Roman"/>
                <w:sz w:val="24"/>
                <w:szCs w:val="24"/>
              </w:rPr>
              <w:t xml:space="preserve"> (9), pp 5333–5341 ,Publication Date (Web): February 7, 2012 (Article).</w:t>
            </w:r>
          </w:p>
        </w:tc>
      </w:tr>
      <w:tr w:rsidR="00646085" w14:paraId="1C7757E6" w14:textId="77777777">
        <w:tc>
          <w:tcPr>
            <w:tcW w:w="715" w:type="dxa"/>
          </w:tcPr>
          <w:p w14:paraId="000001A8" w14:textId="77777777" w:rsidR="00646085" w:rsidRDefault="00646085">
            <w:pPr>
              <w:rPr>
                <w:rFonts w:ascii="Times New Roman" w:eastAsia="Times New Roman" w:hAnsi="Times New Roman" w:cs="Times New Roman"/>
                <w:sz w:val="24"/>
                <w:szCs w:val="24"/>
              </w:rPr>
            </w:pPr>
          </w:p>
        </w:tc>
        <w:tc>
          <w:tcPr>
            <w:tcW w:w="8302" w:type="dxa"/>
          </w:tcPr>
          <w:p w14:paraId="000001A9" w14:textId="77777777" w:rsidR="00646085" w:rsidRDefault="00646085">
            <w:pPr>
              <w:jc w:val="both"/>
              <w:rPr>
                <w:rFonts w:ascii="Times New Roman" w:eastAsia="Times New Roman" w:hAnsi="Times New Roman" w:cs="Times New Roman"/>
                <w:sz w:val="24"/>
                <w:szCs w:val="24"/>
              </w:rPr>
            </w:pPr>
          </w:p>
        </w:tc>
      </w:tr>
      <w:tr w:rsidR="00646085" w14:paraId="2973C1C3" w14:textId="77777777">
        <w:tc>
          <w:tcPr>
            <w:tcW w:w="715" w:type="dxa"/>
          </w:tcPr>
          <w:p w14:paraId="000001AA" w14:textId="77777777" w:rsidR="00646085" w:rsidRDefault="004C06E0">
            <w:pPr>
              <w:rPr>
                <w:rFonts w:ascii="Times New Roman" w:eastAsia="Times New Roman" w:hAnsi="Times New Roman" w:cs="Times New Roman"/>
                <w:sz w:val="24"/>
                <w:szCs w:val="24"/>
              </w:rPr>
            </w:pPr>
            <w:r>
              <w:rPr>
                <w:rFonts w:ascii="Times New Roman" w:eastAsia="Times New Roman" w:hAnsi="Times New Roman" w:cs="Times New Roman"/>
                <w:sz w:val="24"/>
                <w:szCs w:val="24"/>
              </w:rPr>
              <w:t>[06].</w:t>
            </w:r>
          </w:p>
        </w:tc>
        <w:tc>
          <w:tcPr>
            <w:tcW w:w="8302" w:type="dxa"/>
          </w:tcPr>
          <w:p w14:paraId="000001AB" w14:textId="77777777" w:rsidR="00646085" w:rsidRDefault="004C06E0">
            <w:pPr>
              <w:jc w:val="both"/>
              <w:rPr>
                <w:rFonts w:ascii="Times New Roman" w:eastAsia="Times New Roman" w:hAnsi="Times New Roman" w:cs="Times New Roman"/>
                <w:sz w:val="24"/>
                <w:szCs w:val="24"/>
              </w:rPr>
            </w:pPr>
            <w:hyperlink r:id="rId67" w:anchor="%21">
              <w:proofErr w:type="spellStart"/>
              <w:r>
                <w:rPr>
                  <w:rFonts w:ascii="Times New Roman" w:eastAsia="Times New Roman" w:hAnsi="Times New Roman" w:cs="Times New Roman"/>
                  <w:sz w:val="24"/>
                  <w:szCs w:val="24"/>
                </w:rPr>
                <w:t>JunWangBaodongGuoXiangdongZhangZhaohongZhangJiantaoHan</w:t>
              </w:r>
              <w:r>
                <w:rPr>
                  <w:rFonts w:ascii="Times New Roman" w:eastAsia="Times New Roman" w:hAnsi="Times New Roman" w:cs="Times New Roman"/>
                  <w:sz w:val="24"/>
                  <w:szCs w:val="24"/>
                </w:rPr>
                <w:t>JingWu</w:t>
              </w:r>
              <w:proofErr w:type="spellEnd"/>
            </w:hyperlink>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Sonocatalytic</w:t>
            </w:r>
            <w:proofErr w:type="spellEnd"/>
            <w:r>
              <w:rPr>
                <w:rFonts w:ascii="Times New Roman" w:eastAsia="Times New Roman" w:hAnsi="Times New Roman" w:cs="Times New Roman"/>
                <w:sz w:val="24"/>
                <w:szCs w:val="24"/>
              </w:rPr>
              <w:t xml:space="preserve"> degradation of methyl orange in the presence of TiO</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catalysts and catalytic activity comparison of rutile and </w:t>
            </w:r>
            <w:proofErr w:type="spellStart"/>
            <w:r>
              <w:rPr>
                <w:rFonts w:ascii="Times New Roman" w:eastAsia="Times New Roman" w:hAnsi="Times New Roman" w:cs="Times New Roman"/>
                <w:sz w:val="24"/>
                <w:szCs w:val="24"/>
              </w:rPr>
              <w:t>anatase</w:t>
            </w:r>
            <w:proofErr w:type="spellEnd"/>
            <w:proofErr w:type="gramStart"/>
            <w:r>
              <w:rPr>
                <w:rFonts w:ascii="Times New Roman" w:eastAsia="Times New Roman" w:hAnsi="Times New Roman" w:cs="Times New Roman"/>
                <w:sz w:val="24"/>
                <w:szCs w:val="24"/>
              </w:rPr>
              <w:t>, ,</w:t>
            </w:r>
            <w:proofErr w:type="gramEnd"/>
            <w:r>
              <w:rPr>
                <w:rFonts w:ascii="Times New Roman" w:eastAsia="Times New Roman" w:hAnsi="Times New Roman" w:cs="Times New Roman"/>
                <w:sz w:val="24"/>
                <w:szCs w:val="24"/>
              </w:rPr>
              <w:t xml:space="preserve"> ELSEVIER, </w:t>
            </w:r>
            <w:hyperlink r:id="rId68">
              <w:r>
                <w:rPr>
                  <w:rFonts w:ascii="Times New Roman" w:eastAsia="Times New Roman" w:hAnsi="Times New Roman" w:cs="Times New Roman"/>
                  <w:sz w:val="24"/>
                  <w:szCs w:val="24"/>
                </w:rPr>
                <w:t>Volume 12, Issue 5</w:t>
              </w:r>
            </w:hyperlink>
            <w:r>
              <w:rPr>
                <w:rFonts w:ascii="Times New Roman" w:eastAsia="Times New Roman" w:hAnsi="Times New Roman" w:cs="Times New Roman"/>
                <w:sz w:val="24"/>
                <w:szCs w:val="24"/>
              </w:rPr>
              <w:t>, Apri</w:t>
            </w:r>
            <w:r>
              <w:rPr>
                <w:rFonts w:ascii="Times New Roman" w:eastAsia="Times New Roman" w:hAnsi="Times New Roman" w:cs="Times New Roman"/>
                <w:sz w:val="24"/>
                <w:szCs w:val="24"/>
              </w:rPr>
              <w:t>l 2005, Pages 331-337.</w:t>
            </w:r>
          </w:p>
        </w:tc>
      </w:tr>
      <w:tr w:rsidR="00646085" w14:paraId="58DD19F3" w14:textId="77777777">
        <w:tc>
          <w:tcPr>
            <w:tcW w:w="715" w:type="dxa"/>
          </w:tcPr>
          <w:p w14:paraId="000001AC" w14:textId="77777777" w:rsidR="00646085" w:rsidRDefault="00646085">
            <w:pPr>
              <w:rPr>
                <w:rFonts w:ascii="Times New Roman" w:eastAsia="Times New Roman" w:hAnsi="Times New Roman" w:cs="Times New Roman"/>
                <w:sz w:val="24"/>
                <w:szCs w:val="24"/>
              </w:rPr>
            </w:pPr>
          </w:p>
        </w:tc>
        <w:tc>
          <w:tcPr>
            <w:tcW w:w="8302" w:type="dxa"/>
          </w:tcPr>
          <w:p w14:paraId="000001AD" w14:textId="77777777" w:rsidR="00646085" w:rsidRDefault="00646085">
            <w:pPr>
              <w:jc w:val="both"/>
              <w:rPr>
                <w:rFonts w:ascii="Times New Roman" w:eastAsia="Times New Roman" w:hAnsi="Times New Roman" w:cs="Times New Roman"/>
                <w:sz w:val="24"/>
                <w:szCs w:val="24"/>
              </w:rPr>
            </w:pPr>
          </w:p>
        </w:tc>
      </w:tr>
      <w:tr w:rsidR="00646085" w14:paraId="35395D63" w14:textId="77777777">
        <w:tc>
          <w:tcPr>
            <w:tcW w:w="715" w:type="dxa"/>
          </w:tcPr>
          <w:p w14:paraId="000001AE" w14:textId="77777777" w:rsidR="00646085" w:rsidRDefault="004C06E0">
            <w:pPr>
              <w:rPr>
                <w:rFonts w:ascii="Times New Roman" w:eastAsia="Times New Roman" w:hAnsi="Times New Roman" w:cs="Times New Roman"/>
                <w:sz w:val="24"/>
                <w:szCs w:val="24"/>
              </w:rPr>
            </w:pPr>
            <w:r>
              <w:rPr>
                <w:rFonts w:ascii="Times New Roman" w:eastAsia="Times New Roman" w:hAnsi="Times New Roman" w:cs="Times New Roman"/>
                <w:sz w:val="24"/>
                <w:szCs w:val="24"/>
              </w:rPr>
              <w:t>[07].</w:t>
            </w:r>
          </w:p>
        </w:tc>
        <w:tc>
          <w:tcPr>
            <w:tcW w:w="8302" w:type="dxa"/>
          </w:tcPr>
          <w:p w14:paraId="000001AF" w14:textId="77777777" w:rsidR="00646085" w:rsidRDefault="004C06E0">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Slimane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Merouani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Oualid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Hamdaoui</w:t>
            </w:r>
            <w:proofErr w:type="spellEnd"/>
            <w:r>
              <w:rPr>
                <w:rFonts w:ascii="Cambria Math" w:eastAsia="Cambria Math" w:hAnsi="Cambria Math" w:cs="Cambria Math"/>
                <w:sz w:val="24"/>
                <w:szCs w:val="24"/>
              </w:rPr>
              <w:t>∗</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Fethi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Saoudi</w:t>
            </w:r>
            <w:proofErr w:type="spellEnd"/>
            <w:r>
              <w:rPr>
                <w:rFonts w:ascii="Times New Roman" w:eastAsia="Times New Roman" w:hAnsi="Times New Roman" w:cs="Times New Roman"/>
                <w:sz w:val="24"/>
                <w:szCs w:val="24"/>
              </w:rPr>
              <w:t xml:space="preserve">, Mahdi </w:t>
            </w:r>
            <w:proofErr w:type="spellStart"/>
            <w:r>
              <w:rPr>
                <w:rFonts w:ascii="Times New Roman" w:eastAsia="Times New Roman" w:hAnsi="Times New Roman" w:cs="Times New Roman"/>
                <w:sz w:val="24"/>
                <w:szCs w:val="24"/>
              </w:rPr>
              <w:t>Chiha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Sonochemical</w:t>
            </w:r>
            <w:proofErr w:type="spellEnd"/>
            <w:r>
              <w:rPr>
                <w:rFonts w:ascii="Times New Roman" w:eastAsia="Times New Roman" w:hAnsi="Times New Roman" w:cs="Times New Roman"/>
                <w:sz w:val="24"/>
                <w:szCs w:val="24"/>
              </w:rPr>
              <w:t xml:space="preserve"> degradation of </w:t>
            </w:r>
            <w:proofErr w:type="spellStart"/>
            <w:r>
              <w:rPr>
                <w:rFonts w:ascii="Times New Roman" w:eastAsia="Times New Roman" w:hAnsi="Times New Roman" w:cs="Times New Roman"/>
                <w:sz w:val="24"/>
                <w:szCs w:val="24"/>
              </w:rPr>
              <w:t>Rhodamine</w:t>
            </w:r>
            <w:proofErr w:type="spellEnd"/>
            <w:r>
              <w:rPr>
                <w:rFonts w:ascii="Times New Roman" w:eastAsia="Times New Roman" w:hAnsi="Times New Roman" w:cs="Times New Roman"/>
                <w:sz w:val="24"/>
                <w:szCs w:val="24"/>
              </w:rPr>
              <w:t xml:space="preserve"> B in aqueous phase: Effects of additives, Chemical Engineering Journal 158 (2010) 550–557.</w:t>
            </w:r>
          </w:p>
        </w:tc>
      </w:tr>
      <w:tr w:rsidR="00646085" w14:paraId="74C07E32" w14:textId="77777777">
        <w:tc>
          <w:tcPr>
            <w:tcW w:w="715" w:type="dxa"/>
          </w:tcPr>
          <w:p w14:paraId="000001B0" w14:textId="77777777" w:rsidR="00646085" w:rsidRDefault="00646085">
            <w:pPr>
              <w:rPr>
                <w:rFonts w:ascii="Times New Roman" w:eastAsia="Times New Roman" w:hAnsi="Times New Roman" w:cs="Times New Roman"/>
                <w:sz w:val="24"/>
                <w:szCs w:val="24"/>
              </w:rPr>
            </w:pPr>
          </w:p>
        </w:tc>
        <w:tc>
          <w:tcPr>
            <w:tcW w:w="8302" w:type="dxa"/>
          </w:tcPr>
          <w:p w14:paraId="000001B1" w14:textId="77777777" w:rsidR="00646085" w:rsidRDefault="00646085">
            <w:pPr>
              <w:jc w:val="both"/>
              <w:rPr>
                <w:rFonts w:ascii="Times New Roman" w:eastAsia="Times New Roman" w:hAnsi="Times New Roman" w:cs="Times New Roman"/>
                <w:sz w:val="24"/>
                <w:szCs w:val="24"/>
              </w:rPr>
            </w:pPr>
          </w:p>
        </w:tc>
      </w:tr>
      <w:tr w:rsidR="00646085" w14:paraId="17B63F33" w14:textId="77777777">
        <w:tc>
          <w:tcPr>
            <w:tcW w:w="715" w:type="dxa"/>
          </w:tcPr>
          <w:p w14:paraId="000001B2" w14:textId="77777777" w:rsidR="00646085" w:rsidRDefault="004C06E0">
            <w:pPr>
              <w:rPr>
                <w:rFonts w:ascii="Times New Roman" w:eastAsia="Times New Roman" w:hAnsi="Times New Roman" w:cs="Times New Roman"/>
                <w:sz w:val="24"/>
                <w:szCs w:val="24"/>
              </w:rPr>
            </w:pPr>
            <w:r>
              <w:rPr>
                <w:rFonts w:ascii="Times New Roman" w:eastAsia="Times New Roman" w:hAnsi="Times New Roman" w:cs="Times New Roman"/>
                <w:sz w:val="24"/>
                <w:szCs w:val="24"/>
              </w:rPr>
              <w:t>[08].</w:t>
            </w:r>
          </w:p>
        </w:tc>
        <w:tc>
          <w:tcPr>
            <w:tcW w:w="8302" w:type="dxa"/>
          </w:tcPr>
          <w:p w14:paraId="000001B3" w14:textId="77777777" w:rsidR="00646085" w:rsidRDefault="004C06E0">
            <w:pPr>
              <w:spacing w:after="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Md. </w:t>
            </w:r>
            <w:proofErr w:type="spellStart"/>
            <w:r>
              <w:rPr>
                <w:rFonts w:ascii="Times New Roman" w:eastAsia="Times New Roman" w:hAnsi="Times New Roman" w:cs="Times New Roman"/>
                <w:sz w:val="24"/>
                <w:szCs w:val="24"/>
              </w:rPr>
              <w:t>Helal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Uddina</w:t>
            </w:r>
            <w:proofErr w:type="gramStart"/>
            <w:r>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t>b</w:t>
            </w:r>
            <w:proofErr w:type="spellEnd"/>
            <w:proofErr w:type="gramEnd"/>
            <w:r>
              <w:rPr>
                <w:rFonts w:ascii="Times New Roman" w:eastAsia="Times New Roman" w:hAnsi="Times New Roman" w:cs="Times New Roman"/>
                <w:sz w:val="24"/>
                <w:szCs w:val="24"/>
              </w:rPr>
              <w:t xml:space="preserve">, Kenji </w:t>
            </w:r>
            <w:proofErr w:type="spellStart"/>
            <w:r>
              <w:rPr>
                <w:rFonts w:ascii="Times New Roman" w:eastAsia="Times New Roman" w:hAnsi="Times New Roman" w:cs="Times New Roman"/>
                <w:sz w:val="24"/>
                <w:szCs w:val="24"/>
              </w:rPr>
              <w:t>Okitsua</w:t>
            </w:r>
            <w:proofErr w:type="spellEnd"/>
            <w:r>
              <w:rPr>
                <w:rFonts w:ascii="Times New Roman" w:eastAsia="Times New Roman" w:hAnsi="Times New Roman" w:cs="Times New Roman"/>
                <w:sz w:val="24"/>
                <w:szCs w:val="24"/>
              </w:rPr>
              <w:t>,</w:t>
            </w:r>
            <w:r>
              <w:rPr>
                <w:rFonts w:ascii="Cambria Math" w:eastAsia="Cambria Math" w:hAnsi="Cambria Math" w:cs="Cambria Math"/>
                <w:sz w:val="24"/>
                <w:szCs w:val="24"/>
                <w:vertAlign w:val="superscript"/>
              </w:rPr>
              <w:t>∗</w:t>
            </w:r>
            <w:r>
              <w:rPr>
                <w:rFonts w:ascii="Times New Roman" w:eastAsia="Times New Roman" w:hAnsi="Times New Roman" w:cs="Times New Roman"/>
                <w:sz w:val="24"/>
                <w:szCs w:val="24"/>
              </w:rPr>
              <w:t>, Effect of CCl</w:t>
            </w:r>
            <w:r>
              <w:rPr>
                <w:rFonts w:ascii="Times New Roman" w:eastAsia="Times New Roman" w:hAnsi="Times New Roman" w:cs="Times New Roman"/>
                <w:sz w:val="24"/>
                <w:szCs w:val="24"/>
                <w:vertAlign w:val="subscript"/>
              </w:rPr>
              <w:t xml:space="preserve">4 </w:t>
            </w:r>
            <w:r>
              <w:rPr>
                <w:rFonts w:ascii="Times New Roman" w:eastAsia="Times New Roman" w:hAnsi="Times New Roman" w:cs="Times New Roman"/>
                <w:sz w:val="24"/>
                <w:szCs w:val="24"/>
              </w:rPr>
              <w:t>or C</w:t>
            </w:r>
            <w:r>
              <w:rPr>
                <w:rFonts w:ascii="Times New Roman" w:eastAsia="Times New Roman" w:hAnsi="Times New Roman" w:cs="Times New Roman"/>
                <w:sz w:val="24"/>
                <w:szCs w:val="24"/>
                <w:vertAlign w:val="subscript"/>
              </w:rPr>
              <w:t>6</w:t>
            </w:r>
            <w:r>
              <w:rPr>
                <w:rFonts w:ascii="Times New Roman" w:eastAsia="Times New Roman" w:hAnsi="Times New Roman" w:cs="Times New Roman"/>
                <w:sz w:val="24"/>
                <w:szCs w:val="24"/>
              </w:rPr>
              <w:t>F</w:t>
            </w:r>
            <w:r>
              <w:rPr>
                <w:rFonts w:ascii="Times New Roman" w:eastAsia="Times New Roman" w:hAnsi="Times New Roman" w:cs="Times New Roman"/>
                <w:sz w:val="24"/>
                <w:szCs w:val="24"/>
                <w:vertAlign w:val="subscript"/>
              </w:rPr>
              <w:t xml:space="preserve">14 </w:t>
            </w:r>
            <w:r>
              <w:rPr>
                <w:rFonts w:ascii="Times New Roman" w:eastAsia="Times New Roman" w:hAnsi="Times New Roman" w:cs="Times New Roman"/>
                <w:sz w:val="24"/>
                <w:szCs w:val="24"/>
              </w:rPr>
              <w:t xml:space="preserve">on </w:t>
            </w:r>
            <w:proofErr w:type="spellStart"/>
            <w:r>
              <w:rPr>
                <w:rFonts w:ascii="Times New Roman" w:eastAsia="Times New Roman" w:hAnsi="Times New Roman" w:cs="Times New Roman"/>
                <w:sz w:val="24"/>
                <w:szCs w:val="24"/>
              </w:rPr>
              <w:t>sonochemical</w:t>
            </w:r>
            <w:proofErr w:type="spellEnd"/>
            <w:r>
              <w:rPr>
                <w:rFonts w:ascii="Times New Roman" w:eastAsia="Times New Roman" w:hAnsi="Times New Roman" w:cs="Times New Roman"/>
                <w:sz w:val="24"/>
                <w:szCs w:val="24"/>
              </w:rPr>
              <w:t xml:space="preserve"> degradation of dyes </w:t>
            </w:r>
            <w:proofErr w:type="spellStart"/>
            <w:r>
              <w:rPr>
                <w:rFonts w:ascii="Times New Roman" w:eastAsia="Times New Roman" w:hAnsi="Times New Roman" w:cs="Times New Roman"/>
                <w:sz w:val="24"/>
                <w:szCs w:val="24"/>
              </w:rPr>
              <w:t>andphenolic</w:t>
            </w:r>
            <w:proofErr w:type="spellEnd"/>
            <w:r>
              <w:rPr>
                <w:rFonts w:ascii="Times New Roman" w:eastAsia="Times New Roman" w:hAnsi="Times New Roman" w:cs="Times New Roman"/>
                <w:sz w:val="24"/>
                <w:szCs w:val="24"/>
              </w:rPr>
              <w:t xml:space="preserve"> compounds in an aqueous solution, Journal of Water Process Engineering 12 (2016) 66–71 Contents lists.</w:t>
            </w:r>
          </w:p>
          <w:p w14:paraId="000001B4" w14:textId="77777777" w:rsidR="00646085" w:rsidRDefault="00646085">
            <w:pPr>
              <w:jc w:val="both"/>
              <w:rPr>
                <w:rFonts w:ascii="Times New Roman" w:eastAsia="Times New Roman" w:hAnsi="Times New Roman" w:cs="Times New Roman"/>
                <w:sz w:val="24"/>
                <w:szCs w:val="24"/>
              </w:rPr>
            </w:pPr>
          </w:p>
        </w:tc>
      </w:tr>
      <w:tr w:rsidR="00646085" w14:paraId="45A344E5" w14:textId="77777777">
        <w:tc>
          <w:tcPr>
            <w:tcW w:w="715" w:type="dxa"/>
          </w:tcPr>
          <w:p w14:paraId="000001B5" w14:textId="77777777" w:rsidR="00646085" w:rsidRDefault="00646085">
            <w:pPr>
              <w:rPr>
                <w:rFonts w:ascii="Times New Roman" w:eastAsia="Times New Roman" w:hAnsi="Times New Roman" w:cs="Times New Roman"/>
                <w:sz w:val="24"/>
                <w:szCs w:val="24"/>
              </w:rPr>
            </w:pPr>
          </w:p>
        </w:tc>
        <w:tc>
          <w:tcPr>
            <w:tcW w:w="8302" w:type="dxa"/>
          </w:tcPr>
          <w:p w14:paraId="000001B6" w14:textId="77777777" w:rsidR="00646085" w:rsidRDefault="00646085">
            <w:pPr>
              <w:jc w:val="both"/>
              <w:rPr>
                <w:rFonts w:ascii="Times New Roman" w:eastAsia="Times New Roman" w:hAnsi="Times New Roman" w:cs="Times New Roman"/>
                <w:sz w:val="24"/>
                <w:szCs w:val="24"/>
              </w:rPr>
            </w:pPr>
          </w:p>
        </w:tc>
      </w:tr>
      <w:tr w:rsidR="00646085" w14:paraId="2396D5F7" w14:textId="77777777">
        <w:tc>
          <w:tcPr>
            <w:tcW w:w="715" w:type="dxa"/>
          </w:tcPr>
          <w:p w14:paraId="000001B7" w14:textId="77777777" w:rsidR="00646085" w:rsidRDefault="004C06E0">
            <w:pPr>
              <w:rPr>
                <w:rFonts w:ascii="Times New Roman" w:eastAsia="Times New Roman" w:hAnsi="Times New Roman" w:cs="Times New Roman"/>
                <w:sz w:val="24"/>
                <w:szCs w:val="24"/>
              </w:rPr>
            </w:pPr>
            <w:r>
              <w:rPr>
                <w:rFonts w:ascii="Times New Roman" w:eastAsia="Times New Roman" w:hAnsi="Times New Roman" w:cs="Times New Roman"/>
                <w:sz w:val="24"/>
                <w:szCs w:val="24"/>
              </w:rPr>
              <w:t>[09].</w:t>
            </w:r>
          </w:p>
        </w:tc>
        <w:tc>
          <w:tcPr>
            <w:tcW w:w="8302" w:type="dxa"/>
          </w:tcPr>
          <w:p w14:paraId="000001B8" w14:textId="77777777" w:rsidR="00646085" w:rsidRDefault="004C06E0">
            <w:pPr>
              <w:jc w:val="both"/>
              <w:rPr>
                <w:rFonts w:ascii="Times New Roman" w:eastAsia="Times New Roman" w:hAnsi="Times New Roman" w:cs="Times New Roman"/>
                <w:sz w:val="24"/>
                <w:szCs w:val="24"/>
              </w:rPr>
            </w:pPr>
            <w:hyperlink r:id="rId69" w:anchor="!">
              <w:proofErr w:type="spellStart"/>
              <w:r>
                <w:rPr>
                  <w:rFonts w:ascii="Times New Roman" w:eastAsia="Times New Roman" w:hAnsi="Times New Roman" w:cs="Times New Roman"/>
                  <w:sz w:val="24"/>
                  <w:szCs w:val="24"/>
                </w:rPr>
                <w:t>HuiZhangJianhuaZhangChunyangZhangFangLiuDaobinZhang</w:t>
              </w:r>
              <w:proofErr w:type="spellEnd"/>
            </w:hyperlink>
            <w:r>
              <w:rPr>
                <w:rFonts w:ascii="Times New Roman" w:eastAsia="Times New Roman" w:hAnsi="Times New Roman" w:cs="Times New Roman"/>
                <w:sz w:val="24"/>
                <w:szCs w:val="24"/>
              </w:rPr>
              <w:t xml:space="preserve">, Degradation of C.I. Acid Orange 7 by the advanced Fenton process in combination with ultrasonic irradiation, ELSEVIER, </w:t>
            </w:r>
            <w:hyperlink r:id="rId70">
              <w:r>
                <w:rPr>
                  <w:rFonts w:ascii="Times New Roman" w:eastAsia="Times New Roman" w:hAnsi="Times New Roman" w:cs="Times New Roman"/>
                  <w:sz w:val="24"/>
                  <w:szCs w:val="24"/>
                </w:rPr>
                <w:t>Volume 16, Issue 3</w:t>
              </w:r>
            </w:hyperlink>
            <w:r>
              <w:rPr>
                <w:rFonts w:ascii="Times New Roman" w:eastAsia="Times New Roman" w:hAnsi="Times New Roman" w:cs="Times New Roman"/>
                <w:sz w:val="24"/>
                <w:szCs w:val="24"/>
              </w:rPr>
              <w:t>, March 2009, Pages 325-330.</w:t>
            </w:r>
          </w:p>
        </w:tc>
      </w:tr>
      <w:tr w:rsidR="00646085" w14:paraId="6C9B3739" w14:textId="77777777">
        <w:tc>
          <w:tcPr>
            <w:tcW w:w="715" w:type="dxa"/>
          </w:tcPr>
          <w:p w14:paraId="000001B9" w14:textId="77777777" w:rsidR="00646085" w:rsidRDefault="00646085">
            <w:pPr>
              <w:rPr>
                <w:rFonts w:ascii="Times New Roman" w:eastAsia="Times New Roman" w:hAnsi="Times New Roman" w:cs="Times New Roman"/>
                <w:sz w:val="24"/>
                <w:szCs w:val="24"/>
              </w:rPr>
            </w:pPr>
          </w:p>
        </w:tc>
        <w:tc>
          <w:tcPr>
            <w:tcW w:w="8302" w:type="dxa"/>
          </w:tcPr>
          <w:p w14:paraId="000001BA" w14:textId="77777777" w:rsidR="00646085" w:rsidRDefault="00646085">
            <w:pPr>
              <w:jc w:val="both"/>
              <w:rPr>
                <w:rFonts w:ascii="Times New Roman" w:eastAsia="Times New Roman" w:hAnsi="Times New Roman" w:cs="Times New Roman"/>
                <w:sz w:val="24"/>
                <w:szCs w:val="24"/>
              </w:rPr>
            </w:pPr>
          </w:p>
        </w:tc>
      </w:tr>
      <w:tr w:rsidR="00646085" w14:paraId="19A28563" w14:textId="77777777">
        <w:tc>
          <w:tcPr>
            <w:tcW w:w="715" w:type="dxa"/>
          </w:tcPr>
          <w:p w14:paraId="000001BB" w14:textId="77777777" w:rsidR="00646085" w:rsidRDefault="004C06E0">
            <w:pP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8302" w:type="dxa"/>
          </w:tcPr>
          <w:p w14:paraId="000001BC" w14:textId="77777777" w:rsidR="00646085" w:rsidRDefault="004C06E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Song YL1, Li JT. Degradation of C.I. Direct Black 168 from aqueous solution by fly ash/H</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O</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combining ultrasound.,</w:t>
            </w:r>
            <w:proofErr w:type="spellStart"/>
            <w:r>
              <w:rPr>
                <w:rFonts w:ascii="Times New Roman" w:eastAsia="Times New Roman" w:hAnsi="Times New Roman" w:cs="Times New Roman"/>
                <w:sz w:val="24"/>
                <w:szCs w:val="24"/>
              </w:rPr>
              <w:t>Ultrason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Sonochem</w:t>
            </w:r>
            <w:proofErr w:type="spellEnd"/>
            <w:r>
              <w:rPr>
                <w:rFonts w:ascii="Times New Roman" w:eastAsia="Times New Roman" w:hAnsi="Times New Roman" w:cs="Times New Roman"/>
                <w:sz w:val="24"/>
                <w:szCs w:val="24"/>
              </w:rPr>
              <w:t>.   2009 Apr</w:t>
            </w:r>
            <w:proofErr w:type="gramStart"/>
            <w:r>
              <w:rPr>
                <w:rFonts w:ascii="Times New Roman" w:eastAsia="Times New Roman" w:hAnsi="Times New Roman" w:cs="Times New Roman"/>
                <w:sz w:val="24"/>
                <w:szCs w:val="24"/>
              </w:rPr>
              <w:t>;16</w:t>
            </w:r>
            <w:proofErr w:type="gramEnd"/>
            <w:r>
              <w:rPr>
                <w:rFonts w:ascii="Times New Roman" w:eastAsia="Times New Roman" w:hAnsi="Times New Roman" w:cs="Times New Roman"/>
                <w:sz w:val="24"/>
                <w:szCs w:val="24"/>
              </w:rPr>
              <w:t xml:space="preserve">(4):440-4. </w:t>
            </w:r>
            <w:proofErr w:type="spellStart"/>
            <w:proofErr w:type="gramStart"/>
            <w:r>
              <w:rPr>
                <w:rFonts w:ascii="Times New Roman" w:eastAsia="Times New Roman" w:hAnsi="Times New Roman" w:cs="Times New Roman"/>
                <w:sz w:val="24"/>
                <w:szCs w:val="24"/>
              </w:rPr>
              <w:t>doi</w:t>
            </w:r>
            <w:proofErr w:type="spellEnd"/>
            <w:proofErr w:type="gramEnd"/>
            <w:r>
              <w:rPr>
                <w:rFonts w:ascii="Times New Roman" w:eastAsia="Times New Roman" w:hAnsi="Times New Roman" w:cs="Times New Roman"/>
                <w:sz w:val="24"/>
                <w:szCs w:val="24"/>
              </w:rPr>
              <w:t xml:space="preserve">: 10.1016/j.ultsonch.2008.12.011. </w:t>
            </w:r>
            <w:proofErr w:type="spellStart"/>
            <w:r>
              <w:rPr>
                <w:rFonts w:ascii="Times New Roman" w:eastAsia="Times New Roman" w:hAnsi="Times New Roman" w:cs="Times New Roman"/>
                <w:sz w:val="24"/>
                <w:szCs w:val="24"/>
              </w:rPr>
              <w:t>Epub</w:t>
            </w:r>
            <w:proofErr w:type="spellEnd"/>
            <w:r>
              <w:rPr>
                <w:rFonts w:ascii="Times New Roman" w:eastAsia="Times New Roman" w:hAnsi="Times New Roman" w:cs="Times New Roman"/>
                <w:sz w:val="24"/>
                <w:szCs w:val="24"/>
              </w:rPr>
              <w:t xml:space="preserve"> 2009 Jan 4.</w:t>
            </w:r>
          </w:p>
        </w:tc>
      </w:tr>
      <w:tr w:rsidR="00646085" w14:paraId="0AE3EE3A" w14:textId="77777777">
        <w:tc>
          <w:tcPr>
            <w:tcW w:w="715" w:type="dxa"/>
          </w:tcPr>
          <w:p w14:paraId="000001BD" w14:textId="77777777" w:rsidR="00646085" w:rsidRDefault="00646085">
            <w:pPr>
              <w:rPr>
                <w:rFonts w:ascii="Times New Roman" w:eastAsia="Times New Roman" w:hAnsi="Times New Roman" w:cs="Times New Roman"/>
                <w:sz w:val="24"/>
                <w:szCs w:val="24"/>
              </w:rPr>
            </w:pPr>
          </w:p>
        </w:tc>
        <w:tc>
          <w:tcPr>
            <w:tcW w:w="8302" w:type="dxa"/>
          </w:tcPr>
          <w:p w14:paraId="000001BE" w14:textId="77777777" w:rsidR="00646085" w:rsidRDefault="00646085">
            <w:pPr>
              <w:jc w:val="both"/>
              <w:rPr>
                <w:rFonts w:ascii="Times New Roman" w:eastAsia="Times New Roman" w:hAnsi="Times New Roman" w:cs="Times New Roman"/>
                <w:sz w:val="24"/>
                <w:szCs w:val="24"/>
              </w:rPr>
            </w:pPr>
          </w:p>
        </w:tc>
      </w:tr>
      <w:tr w:rsidR="00646085" w14:paraId="6536D094" w14:textId="77777777">
        <w:tc>
          <w:tcPr>
            <w:tcW w:w="715" w:type="dxa"/>
          </w:tcPr>
          <w:p w14:paraId="000001BF" w14:textId="77777777" w:rsidR="00646085" w:rsidRDefault="004C06E0">
            <w:pP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8302" w:type="dxa"/>
          </w:tcPr>
          <w:p w14:paraId="000001C0" w14:textId="77777777" w:rsidR="00646085" w:rsidRDefault="004C06E0">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XiaoningWangJinpingJiaYalinWang</w:t>
            </w:r>
            <w:proofErr w:type="spellEnd"/>
            <w:r>
              <w:rPr>
                <w:rFonts w:ascii="Times New Roman" w:eastAsia="Times New Roman" w:hAnsi="Times New Roman" w:cs="Times New Roman"/>
                <w:sz w:val="24"/>
                <w:szCs w:val="24"/>
              </w:rPr>
              <w:t>, Enhanced photocatalytic–electrolytic degradation of Reactive Brilliant Red X-3B in the presen</w:t>
            </w:r>
            <w:r>
              <w:rPr>
                <w:rFonts w:ascii="Times New Roman" w:eastAsia="Times New Roman" w:hAnsi="Times New Roman" w:cs="Times New Roman"/>
                <w:sz w:val="24"/>
                <w:szCs w:val="24"/>
              </w:rPr>
              <w:t>ce of water jet cavitation, ELSEVIER, Volume 23, March 2015, Pages 93-99.</w:t>
            </w:r>
          </w:p>
        </w:tc>
      </w:tr>
      <w:tr w:rsidR="00646085" w14:paraId="02ECAFBC" w14:textId="77777777">
        <w:tc>
          <w:tcPr>
            <w:tcW w:w="715" w:type="dxa"/>
          </w:tcPr>
          <w:p w14:paraId="000001C1" w14:textId="77777777" w:rsidR="00646085" w:rsidRDefault="00646085">
            <w:pPr>
              <w:rPr>
                <w:rFonts w:ascii="Times New Roman" w:eastAsia="Times New Roman" w:hAnsi="Times New Roman" w:cs="Times New Roman"/>
                <w:sz w:val="24"/>
                <w:szCs w:val="24"/>
              </w:rPr>
            </w:pPr>
          </w:p>
        </w:tc>
        <w:tc>
          <w:tcPr>
            <w:tcW w:w="8302" w:type="dxa"/>
          </w:tcPr>
          <w:p w14:paraId="000001C2" w14:textId="77777777" w:rsidR="00646085" w:rsidRDefault="00646085">
            <w:pPr>
              <w:jc w:val="both"/>
              <w:rPr>
                <w:rFonts w:ascii="Times New Roman" w:eastAsia="Times New Roman" w:hAnsi="Times New Roman" w:cs="Times New Roman"/>
                <w:sz w:val="24"/>
                <w:szCs w:val="24"/>
              </w:rPr>
            </w:pPr>
          </w:p>
        </w:tc>
      </w:tr>
      <w:tr w:rsidR="00646085" w14:paraId="4D1E7D56" w14:textId="77777777">
        <w:tc>
          <w:tcPr>
            <w:tcW w:w="715" w:type="dxa"/>
          </w:tcPr>
          <w:p w14:paraId="000001C3" w14:textId="77777777" w:rsidR="00646085" w:rsidRDefault="004C06E0">
            <w:pP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8302" w:type="dxa"/>
          </w:tcPr>
          <w:p w14:paraId="000001C4" w14:textId="77777777" w:rsidR="00646085" w:rsidRDefault="004C06E0">
            <w:pPr>
              <w:keepNext/>
              <w:keepLines/>
              <w:spacing w:before="480"/>
              <w:jc w:val="both"/>
              <w:rPr>
                <w:rFonts w:ascii="Times New Roman" w:eastAsia="Times New Roman" w:hAnsi="Times New Roman" w:cs="Times New Roman"/>
                <w:sz w:val="24"/>
                <w:szCs w:val="24"/>
              </w:rPr>
            </w:pPr>
            <w:hyperlink r:id="rId71" w:anchor="%21">
              <w:r>
                <w:rPr>
                  <w:rFonts w:ascii="Times New Roman" w:eastAsia="Times New Roman" w:hAnsi="Times New Roman" w:cs="Times New Roman"/>
                  <w:sz w:val="24"/>
                  <w:szCs w:val="24"/>
                </w:rPr>
                <w:t>ChristianPétrier</w:t>
              </w:r>
            </w:hyperlink>
            <w:hyperlink r:id="rId72" w:anchor="%21">
              <w:r>
                <w:rPr>
                  <w:rFonts w:ascii="Times New Roman" w:eastAsia="Times New Roman" w:hAnsi="Times New Roman" w:cs="Times New Roman"/>
                  <w:sz w:val="24"/>
                  <w:szCs w:val="24"/>
                  <w:vertAlign w:val="superscript"/>
                </w:rPr>
                <w:t>a</w:t>
              </w:r>
            </w:hyperlink>
            <w:bookmarkStart w:id="17" w:name="bookmark=id.7ilg6zr89qfq" w:colFirst="0" w:colLast="0"/>
            <w:bookmarkEnd w:id="17"/>
            <w:r>
              <w:fldChar w:fldCharType="begin"/>
            </w:r>
            <w:r>
              <w:instrText xml:space="preserve"> HYPERLINK "http://www.sciencedirect.com/science/article/pii/S1350417709000789" \l "%21" \h </w:instrText>
            </w:r>
            <w:r>
              <w:fldChar w:fldCharType="separate"/>
            </w:r>
            <w:r>
              <w:rPr>
                <w:rFonts w:ascii="Times New Roman" w:eastAsia="Times New Roman" w:hAnsi="Times New Roman" w:cs="Times New Roman"/>
                <w:sz w:val="24"/>
                <w:szCs w:val="24"/>
              </w:rPr>
              <w:t>RicardoTorresPalma</w:t>
            </w:r>
            <w:r>
              <w:rPr>
                <w:rFonts w:ascii="Times New Roman" w:eastAsia="Times New Roman" w:hAnsi="Times New Roman" w:cs="Times New Roman"/>
                <w:sz w:val="24"/>
                <w:szCs w:val="24"/>
              </w:rPr>
              <w:fldChar w:fldCharType="end"/>
            </w:r>
            <w:hyperlink r:id="rId73" w:anchor="%21">
              <w:r>
                <w:rPr>
                  <w:rFonts w:ascii="Times New Roman" w:eastAsia="Times New Roman" w:hAnsi="Times New Roman" w:cs="Times New Roman"/>
                  <w:sz w:val="24"/>
                  <w:szCs w:val="24"/>
                  <w:vertAlign w:val="superscript"/>
                </w:rPr>
                <w:t>bc</w:t>
              </w:r>
            </w:hyperlink>
            <w:bookmarkStart w:id="18" w:name="bookmark=id.ctxzrtrd2r80" w:colFirst="0" w:colLast="0"/>
            <w:bookmarkEnd w:id="18"/>
            <w:r>
              <w:fldChar w:fldCharType="begin"/>
            </w:r>
            <w:r>
              <w:instrText xml:space="preserve"> HYPERLINK "http://www.sciencedirect.com/science/article/pii/S1350417709000789" \l "%21" \h </w:instrText>
            </w:r>
            <w:r>
              <w:fldChar w:fldCharType="separate"/>
            </w:r>
            <w:r>
              <w:rPr>
                <w:rFonts w:ascii="Times New Roman" w:eastAsia="Times New Roman" w:hAnsi="Times New Roman" w:cs="Times New Roman"/>
                <w:sz w:val="24"/>
                <w:szCs w:val="24"/>
              </w:rPr>
              <w:t>EvelyneCombet</w:t>
            </w:r>
            <w:r>
              <w:rPr>
                <w:rFonts w:ascii="Times New Roman" w:eastAsia="Times New Roman" w:hAnsi="Times New Roman" w:cs="Times New Roman"/>
                <w:sz w:val="24"/>
                <w:szCs w:val="24"/>
              </w:rPr>
              <w:fldChar w:fldCharType="end"/>
            </w:r>
            <w:hyperlink r:id="rId74" w:anchor="%21">
              <w:r>
                <w:rPr>
                  <w:rFonts w:ascii="Times New Roman" w:eastAsia="Times New Roman" w:hAnsi="Times New Roman" w:cs="Times New Roman"/>
                  <w:sz w:val="24"/>
                  <w:szCs w:val="24"/>
                  <w:vertAlign w:val="superscript"/>
                </w:rPr>
                <w:t>b</w:t>
              </w:r>
            </w:hyperlink>
            <w:bookmarkStart w:id="19" w:name="bookmark=id.d2llbtme3unz" w:colFirst="0" w:colLast="0"/>
            <w:bookmarkEnd w:id="19"/>
            <w:r>
              <w:fldChar w:fldCharType="begin"/>
            </w:r>
            <w:r>
              <w:instrText xml:space="preserve"> HYPERLINK "http://www.sciencedirect.com/science/art</w:instrText>
            </w:r>
            <w:r>
              <w:instrText xml:space="preserve">icle/pii/S1350417709000789" \l "%21" \h </w:instrText>
            </w:r>
            <w:r>
              <w:fldChar w:fldCharType="separate"/>
            </w:r>
            <w:r>
              <w:rPr>
                <w:rFonts w:ascii="Times New Roman" w:eastAsia="Times New Roman" w:hAnsi="Times New Roman" w:cs="Times New Roman"/>
                <w:sz w:val="24"/>
                <w:szCs w:val="24"/>
              </w:rPr>
              <w:t>GeorgiosSarantakos</w:t>
            </w:r>
            <w:r>
              <w:rPr>
                <w:rFonts w:ascii="Times New Roman" w:eastAsia="Times New Roman" w:hAnsi="Times New Roman" w:cs="Times New Roman"/>
                <w:sz w:val="24"/>
                <w:szCs w:val="24"/>
              </w:rPr>
              <w:fldChar w:fldCharType="end"/>
            </w:r>
            <w:hyperlink r:id="rId75" w:anchor="%21">
              <w:r>
                <w:rPr>
                  <w:rFonts w:ascii="Times New Roman" w:eastAsia="Times New Roman" w:hAnsi="Times New Roman" w:cs="Times New Roman"/>
                  <w:sz w:val="24"/>
                  <w:szCs w:val="24"/>
                  <w:vertAlign w:val="superscript"/>
                </w:rPr>
                <w:t>d</w:t>
              </w:r>
            </w:hyperlink>
            <w:hyperlink r:id="rId76" w:anchor="%21">
              <w:r>
                <w:rPr>
                  <w:rFonts w:ascii="Times New Roman" w:eastAsia="Times New Roman" w:hAnsi="Times New Roman" w:cs="Times New Roman"/>
                  <w:sz w:val="24"/>
                  <w:szCs w:val="24"/>
                </w:rPr>
                <w:t>Stépha</w:t>
              </w:r>
              <w:r>
                <w:rPr>
                  <w:rFonts w:ascii="Times New Roman" w:eastAsia="Times New Roman" w:hAnsi="Times New Roman" w:cs="Times New Roman"/>
                  <w:sz w:val="24"/>
                  <w:szCs w:val="24"/>
                </w:rPr>
                <w:t>neBaup</w:t>
              </w:r>
            </w:hyperlink>
            <w:hyperlink r:id="rId77" w:anchor="%21">
              <w:r>
                <w:rPr>
                  <w:rFonts w:ascii="Times New Roman" w:eastAsia="Times New Roman" w:hAnsi="Times New Roman" w:cs="Times New Roman"/>
                  <w:sz w:val="24"/>
                  <w:szCs w:val="24"/>
                  <w:vertAlign w:val="superscript"/>
                </w:rPr>
                <w:t>a</w:t>
              </w:r>
            </w:hyperlink>
            <w:hyperlink r:id="rId78" w:anchor="%21">
              <w:r>
                <w:rPr>
                  <w:rFonts w:ascii="Times New Roman" w:eastAsia="Times New Roman" w:hAnsi="Times New Roman" w:cs="Times New Roman"/>
                  <w:sz w:val="24"/>
                  <w:szCs w:val="24"/>
                </w:rPr>
                <w:t>CésarPulgarin</w:t>
              </w:r>
            </w:hyperlink>
            <w:hyperlink r:id="rId79" w:anchor="%21">
              <w:r>
                <w:rPr>
                  <w:rFonts w:ascii="Times New Roman" w:eastAsia="Times New Roman" w:hAnsi="Times New Roman" w:cs="Times New Roman"/>
                  <w:sz w:val="24"/>
                  <w:szCs w:val="24"/>
                  <w:vertAlign w:val="superscript"/>
                </w:rPr>
                <w:t>d</w:t>
              </w:r>
            </w:hyperlink>
            <w:r>
              <w:rPr>
                <w:rFonts w:ascii="Times New Roman" w:eastAsia="Times New Roman" w:hAnsi="Times New Roman" w:cs="Times New Roman"/>
                <w:sz w:val="24"/>
                <w:szCs w:val="24"/>
              </w:rPr>
              <w:t xml:space="preserve"> ,Enhanced </w:t>
            </w:r>
            <w:proofErr w:type="spellStart"/>
            <w:r>
              <w:rPr>
                <w:rFonts w:ascii="Times New Roman" w:eastAsia="Times New Roman" w:hAnsi="Times New Roman" w:cs="Times New Roman"/>
                <w:sz w:val="24"/>
                <w:szCs w:val="24"/>
              </w:rPr>
              <w:t>sonochemical</w:t>
            </w:r>
            <w:proofErr w:type="spellEnd"/>
            <w:r>
              <w:rPr>
                <w:rFonts w:ascii="Times New Roman" w:eastAsia="Times New Roman" w:hAnsi="Times New Roman" w:cs="Times New Roman"/>
                <w:sz w:val="24"/>
                <w:szCs w:val="24"/>
              </w:rPr>
              <w:t xml:space="preserve"> degradation of </w:t>
            </w:r>
            <w:proofErr w:type="spellStart"/>
            <w:r>
              <w:rPr>
                <w:rFonts w:ascii="Times New Roman" w:eastAsia="Times New Roman" w:hAnsi="Times New Roman" w:cs="Times New Roman"/>
                <w:sz w:val="24"/>
                <w:szCs w:val="24"/>
              </w:rPr>
              <w:t>bisphenol</w:t>
            </w:r>
            <w:proofErr w:type="spellEnd"/>
            <w:r>
              <w:rPr>
                <w:rFonts w:ascii="Times New Roman" w:eastAsia="Times New Roman" w:hAnsi="Times New Roman" w:cs="Times New Roman"/>
                <w:sz w:val="24"/>
                <w:szCs w:val="24"/>
              </w:rPr>
              <w:t xml:space="preserve">-A by bicarbonate ions, , ELSEVIER, </w:t>
            </w:r>
            <w:hyperlink r:id="rId80">
              <w:r>
                <w:rPr>
                  <w:rFonts w:ascii="Times New Roman" w:eastAsia="Times New Roman" w:hAnsi="Times New Roman" w:cs="Times New Roman"/>
                  <w:sz w:val="24"/>
                  <w:szCs w:val="24"/>
                </w:rPr>
                <w:t>Volume 17, Issue 1</w:t>
              </w:r>
            </w:hyperlink>
            <w:r>
              <w:rPr>
                <w:rFonts w:ascii="Times New Roman" w:eastAsia="Times New Roman" w:hAnsi="Times New Roman" w:cs="Times New Roman"/>
                <w:sz w:val="24"/>
                <w:szCs w:val="24"/>
              </w:rPr>
              <w:t>, January 2010, Pages 111-</w:t>
            </w:r>
            <w:r>
              <w:rPr>
                <w:rFonts w:ascii="Times New Roman" w:eastAsia="Times New Roman" w:hAnsi="Times New Roman" w:cs="Times New Roman"/>
                <w:sz w:val="24"/>
                <w:szCs w:val="24"/>
              </w:rPr>
              <w:t>115.</w:t>
            </w:r>
          </w:p>
        </w:tc>
      </w:tr>
      <w:tr w:rsidR="00646085" w14:paraId="25BB355F" w14:textId="77777777">
        <w:tc>
          <w:tcPr>
            <w:tcW w:w="715" w:type="dxa"/>
          </w:tcPr>
          <w:p w14:paraId="000001C5" w14:textId="77777777" w:rsidR="00646085" w:rsidRDefault="00646085">
            <w:pPr>
              <w:rPr>
                <w:rFonts w:ascii="Times New Roman" w:eastAsia="Times New Roman" w:hAnsi="Times New Roman" w:cs="Times New Roman"/>
                <w:sz w:val="24"/>
                <w:szCs w:val="24"/>
              </w:rPr>
            </w:pPr>
          </w:p>
        </w:tc>
        <w:tc>
          <w:tcPr>
            <w:tcW w:w="8302" w:type="dxa"/>
          </w:tcPr>
          <w:p w14:paraId="000001C6" w14:textId="77777777" w:rsidR="00646085" w:rsidRDefault="00646085">
            <w:pPr>
              <w:jc w:val="both"/>
              <w:rPr>
                <w:rFonts w:ascii="Times New Roman" w:eastAsia="Times New Roman" w:hAnsi="Times New Roman" w:cs="Times New Roman"/>
                <w:sz w:val="24"/>
                <w:szCs w:val="24"/>
              </w:rPr>
            </w:pPr>
          </w:p>
        </w:tc>
      </w:tr>
      <w:tr w:rsidR="00646085" w14:paraId="19FB41ED" w14:textId="77777777">
        <w:tc>
          <w:tcPr>
            <w:tcW w:w="715" w:type="dxa"/>
          </w:tcPr>
          <w:p w14:paraId="000001C7" w14:textId="77777777" w:rsidR="00646085" w:rsidRDefault="004C06E0">
            <w:pP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8302" w:type="dxa"/>
          </w:tcPr>
          <w:p w14:paraId="000001C8" w14:textId="77777777" w:rsidR="00646085" w:rsidRDefault="004C06E0">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Psillakis</w:t>
            </w:r>
            <w:proofErr w:type="spellEnd"/>
            <w:r>
              <w:rPr>
                <w:rFonts w:ascii="Times New Roman" w:eastAsia="Times New Roman" w:hAnsi="Times New Roman" w:cs="Times New Roman"/>
                <w:sz w:val="24"/>
                <w:szCs w:val="24"/>
              </w:rPr>
              <w:t xml:space="preserve"> E1, </w:t>
            </w:r>
            <w:proofErr w:type="spellStart"/>
            <w:r>
              <w:rPr>
                <w:rFonts w:ascii="Times New Roman" w:eastAsia="Times New Roman" w:hAnsi="Times New Roman" w:cs="Times New Roman"/>
                <w:sz w:val="24"/>
                <w:szCs w:val="24"/>
              </w:rPr>
              <w:t>Ntelekos</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Mantzavinos</w:t>
            </w:r>
            <w:proofErr w:type="spellEnd"/>
            <w:r>
              <w:rPr>
                <w:rFonts w:ascii="Times New Roman" w:eastAsia="Times New Roman" w:hAnsi="Times New Roman" w:cs="Times New Roman"/>
                <w:sz w:val="24"/>
                <w:szCs w:val="24"/>
              </w:rPr>
              <w:t xml:space="preserve"> D, </w:t>
            </w:r>
            <w:proofErr w:type="spellStart"/>
            <w:r>
              <w:rPr>
                <w:rFonts w:ascii="Times New Roman" w:eastAsia="Times New Roman" w:hAnsi="Times New Roman" w:cs="Times New Roman"/>
                <w:sz w:val="24"/>
                <w:szCs w:val="24"/>
              </w:rPr>
              <w:t>Nikolopoulos</w:t>
            </w:r>
            <w:proofErr w:type="spellEnd"/>
            <w:r>
              <w:rPr>
                <w:rFonts w:ascii="Times New Roman" w:eastAsia="Times New Roman" w:hAnsi="Times New Roman" w:cs="Times New Roman"/>
                <w:sz w:val="24"/>
                <w:szCs w:val="24"/>
              </w:rPr>
              <w:t xml:space="preserve"> E, </w:t>
            </w:r>
            <w:proofErr w:type="spellStart"/>
            <w:r>
              <w:rPr>
                <w:rFonts w:ascii="Times New Roman" w:eastAsia="Times New Roman" w:hAnsi="Times New Roman" w:cs="Times New Roman"/>
                <w:sz w:val="24"/>
                <w:szCs w:val="24"/>
              </w:rPr>
              <w:t>Kalogerakis</w:t>
            </w:r>
            <w:proofErr w:type="spellEnd"/>
            <w:r>
              <w:rPr>
                <w:rFonts w:ascii="Times New Roman" w:eastAsia="Times New Roman" w:hAnsi="Times New Roman" w:cs="Times New Roman"/>
                <w:sz w:val="24"/>
                <w:szCs w:val="24"/>
              </w:rPr>
              <w:t xml:space="preserve"> N., Solid-phase </w:t>
            </w:r>
            <w:proofErr w:type="spellStart"/>
            <w:r>
              <w:rPr>
                <w:rFonts w:ascii="Times New Roman" w:eastAsia="Times New Roman" w:hAnsi="Times New Roman" w:cs="Times New Roman"/>
                <w:sz w:val="24"/>
                <w:szCs w:val="24"/>
              </w:rPr>
              <w:t>microextraction</w:t>
            </w:r>
            <w:proofErr w:type="spellEnd"/>
            <w:r>
              <w:rPr>
                <w:rFonts w:ascii="Times New Roman" w:eastAsia="Times New Roman" w:hAnsi="Times New Roman" w:cs="Times New Roman"/>
                <w:sz w:val="24"/>
                <w:szCs w:val="24"/>
              </w:rPr>
              <w:t xml:space="preserve"> to monitor the </w:t>
            </w:r>
            <w:proofErr w:type="spellStart"/>
            <w:r>
              <w:rPr>
                <w:rFonts w:ascii="Times New Roman" w:eastAsia="Times New Roman" w:hAnsi="Times New Roman" w:cs="Times New Roman"/>
                <w:sz w:val="24"/>
                <w:szCs w:val="24"/>
              </w:rPr>
              <w:t>sonochemical</w:t>
            </w:r>
            <w:proofErr w:type="spellEnd"/>
            <w:r>
              <w:rPr>
                <w:rFonts w:ascii="Times New Roman" w:eastAsia="Times New Roman" w:hAnsi="Times New Roman" w:cs="Times New Roman"/>
                <w:sz w:val="24"/>
                <w:szCs w:val="24"/>
              </w:rPr>
              <w:t xml:space="preserve"> degradation of polycyclic aromatic hydrocarbons in water. J Environ </w:t>
            </w:r>
            <w:proofErr w:type="spellStart"/>
            <w:r>
              <w:rPr>
                <w:rFonts w:ascii="Times New Roman" w:eastAsia="Times New Roman" w:hAnsi="Times New Roman" w:cs="Times New Roman"/>
                <w:sz w:val="24"/>
                <w:szCs w:val="24"/>
              </w:rPr>
              <w:t>Monit</w:t>
            </w:r>
            <w:proofErr w:type="spellEnd"/>
            <w:r>
              <w:rPr>
                <w:rFonts w:ascii="Times New Roman" w:eastAsia="Times New Roman" w:hAnsi="Times New Roman" w:cs="Times New Roman"/>
                <w:sz w:val="24"/>
                <w:szCs w:val="24"/>
              </w:rPr>
              <w:t>. 2003 Feb</w:t>
            </w:r>
            <w:proofErr w:type="gramStart"/>
            <w:r>
              <w:rPr>
                <w:rFonts w:ascii="Times New Roman" w:eastAsia="Times New Roman" w:hAnsi="Times New Roman" w:cs="Times New Roman"/>
                <w:sz w:val="24"/>
                <w:szCs w:val="24"/>
              </w:rPr>
              <w:t>;5</w:t>
            </w:r>
            <w:proofErr w:type="gramEnd"/>
            <w:r>
              <w:rPr>
                <w:rFonts w:ascii="Times New Roman" w:eastAsia="Times New Roman" w:hAnsi="Times New Roman" w:cs="Times New Roman"/>
                <w:sz w:val="24"/>
                <w:szCs w:val="24"/>
              </w:rPr>
              <w:t>(1):135-40.</w:t>
            </w:r>
          </w:p>
        </w:tc>
      </w:tr>
      <w:tr w:rsidR="00646085" w14:paraId="571CCE5A" w14:textId="77777777">
        <w:tc>
          <w:tcPr>
            <w:tcW w:w="715" w:type="dxa"/>
          </w:tcPr>
          <w:p w14:paraId="000001C9" w14:textId="77777777" w:rsidR="00646085" w:rsidRDefault="00646085">
            <w:pPr>
              <w:rPr>
                <w:rFonts w:ascii="Times New Roman" w:eastAsia="Times New Roman" w:hAnsi="Times New Roman" w:cs="Times New Roman"/>
                <w:sz w:val="24"/>
                <w:szCs w:val="24"/>
              </w:rPr>
            </w:pPr>
          </w:p>
        </w:tc>
        <w:tc>
          <w:tcPr>
            <w:tcW w:w="8302" w:type="dxa"/>
          </w:tcPr>
          <w:p w14:paraId="000001CA" w14:textId="77777777" w:rsidR="00646085" w:rsidRDefault="00646085">
            <w:pPr>
              <w:jc w:val="both"/>
              <w:rPr>
                <w:rFonts w:ascii="Times New Roman" w:eastAsia="Times New Roman" w:hAnsi="Times New Roman" w:cs="Times New Roman"/>
                <w:sz w:val="24"/>
                <w:szCs w:val="24"/>
              </w:rPr>
            </w:pPr>
          </w:p>
        </w:tc>
      </w:tr>
      <w:tr w:rsidR="00646085" w14:paraId="072547D0" w14:textId="77777777">
        <w:tc>
          <w:tcPr>
            <w:tcW w:w="715" w:type="dxa"/>
          </w:tcPr>
          <w:p w14:paraId="000001CB" w14:textId="77777777" w:rsidR="00646085" w:rsidRDefault="004C06E0">
            <w:pP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8302" w:type="dxa"/>
          </w:tcPr>
          <w:p w14:paraId="000001CC" w14:textId="77777777" w:rsidR="00646085" w:rsidRDefault="004C06E0">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Psillakis</w:t>
            </w:r>
            <w:proofErr w:type="spellEnd"/>
            <w:r>
              <w:rPr>
                <w:rFonts w:ascii="Times New Roman" w:eastAsia="Times New Roman" w:hAnsi="Times New Roman" w:cs="Times New Roman"/>
                <w:sz w:val="24"/>
                <w:szCs w:val="24"/>
              </w:rPr>
              <w:t xml:space="preserve"> E1, </w:t>
            </w:r>
            <w:proofErr w:type="spellStart"/>
            <w:r>
              <w:rPr>
                <w:rFonts w:ascii="Times New Roman" w:eastAsia="Times New Roman" w:hAnsi="Times New Roman" w:cs="Times New Roman"/>
                <w:sz w:val="24"/>
                <w:szCs w:val="24"/>
              </w:rPr>
              <w:t>Goula</w:t>
            </w:r>
            <w:proofErr w:type="spellEnd"/>
            <w:r>
              <w:rPr>
                <w:rFonts w:ascii="Times New Roman" w:eastAsia="Times New Roman" w:hAnsi="Times New Roman" w:cs="Times New Roman"/>
                <w:sz w:val="24"/>
                <w:szCs w:val="24"/>
              </w:rPr>
              <w:t xml:space="preserve"> G, </w:t>
            </w:r>
            <w:proofErr w:type="spellStart"/>
            <w:r>
              <w:rPr>
                <w:rFonts w:ascii="Times New Roman" w:eastAsia="Times New Roman" w:hAnsi="Times New Roman" w:cs="Times New Roman"/>
                <w:sz w:val="24"/>
                <w:szCs w:val="24"/>
              </w:rPr>
              <w:t>Kalogerakis</w:t>
            </w:r>
            <w:proofErr w:type="spellEnd"/>
            <w:r>
              <w:rPr>
                <w:rFonts w:ascii="Times New Roman" w:eastAsia="Times New Roman" w:hAnsi="Times New Roman" w:cs="Times New Roman"/>
                <w:sz w:val="24"/>
                <w:szCs w:val="24"/>
              </w:rPr>
              <w:t xml:space="preserve"> N, </w:t>
            </w:r>
            <w:proofErr w:type="spellStart"/>
            <w:r>
              <w:rPr>
                <w:rFonts w:ascii="Times New Roman" w:eastAsia="Times New Roman" w:hAnsi="Times New Roman" w:cs="Times New Roman"/>
                <w:sz w:val="24"/>
                <w:szCs w:val="24"/>
              </w:rPr>
              <w:t>Mantzavinos</w:t>
            </w:r>
            <w:proofErr w:type="spellEnd"/>
            <w:r>
              <w:rPr>
                <w:rFonts w:ascii="Times New Roman" w:eastAsia="Times New Roman" w:hAnsi="Times New Roman" w:cs="Times New Roman"/>
                <w:sz w:val="24"/>
                <w:szCs w:val="24"/>
              </w:rPr>
              <w:t xml:space="preserve"> D., Degradation of polycyclic aromatic hydrocarbons in aqueous solutions by ultrasonic irradiation. J Hazard Mater. 2004 Apr 30; 108(1-2):95-102.</w:t>
            </w:r>
          </w:p>
        </w:tc>
      </w:tr>
      <w:tr w:rsidR="00646085" w14:paraId="3C40A65E" w14:textId="77777777">
        <w:trPr>
          <w:trHeight w:val="296"/>
        </w:trPr>
        <w:tc>
          <w:tcPr>
            <w:tcW w:w="715" w:type="dxa"/>
          </w:tcPr>
          <w:p w14:paraId="000001CD" w14:textId="77777777" w:rsidR="00646085" w:rsidRDefault="00646085">
            <w:pPr>
              <w:rPr>
                <w:rFonts w:ascii="Times New Roman" w:eastAsia="Times New Roman" w:hAnsi="Times New Roman" w:cs="Times New Roman"/>
                <w:sz w:val="24"/>
                <w:szCs w:val="24"/>
              </w:rPr>
            </w:pPr>
          </w:p>
        </w:tc>
        <w:tc>
          <w:tcPr>
            <w:tcW w:w="8302" w:type="dxa"/>
          </w:tcPr>
          <w:p w14:paraId="000001CE" w14:textId="77777777" w:rsidR="00646085" w:rsidRDefault="00646085">
            <w:pPr>
              <w:jc w:val="both"/>
              <w:rPr>
                <w:rFonts w:ascii="Times New Roman" w:eastAsia="Times New Roman" w:hAnsi="Times New Roman" w:cs="Times New Roman"/>
                <w:sz w:val="24"/>
                <w:szCs w:val="24"/>
              </w:rPr>
            </w:pPr>
          </w:p>
        </w:tc>
      </w:tr>
      <w:tr w:rsidR="00646085" w14:paraId="173B39A5" w14:textId="77777777">
        <w:tc>
          <w:tcPr>
            <w:tcW w:w="715" w:type="dxa"/>
          </w:tcPr>
          <w:p w14:paraId="000001CF" w14:textId="77777777" w:rsidR="00646085" w:rsidRDefault="004C06E0">
            <w:pP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8302" w:type="dxa"/>
          </w:tcPr>
          <w:p w14:paraId="000001D0" w14:textId="77777777" w:rsidR="00646085" w:rsidRDefault="004C06E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Il-</w:t>
            </w:r>
            <w:proofErr w:type="spellStart"/>
            <w:r>
              <w:rPr>
                <w:rFonts w:ascii="Times New Roman" w:eastAsia="Times New Roman" w:hAnsi="Times New Roman" w:cs="Times New Roman"/>
                <w:sz w:val="24"/>
                <w:szCs w:val="24"/>
              </w:rPr>
              <w:t>Kyu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Kim</w:t>
            </w:r>
            <w:proofErr w:type="gramStart"/>
            <w:r>
              <w:rPr>
                <w:rFonts w:ascii="Times New Roman" w:eastAsia="Times New Roman" w:hAnsi="Times New Roman" w:cs="Times New Roman"/>
                <w:sz w:val="24"/>
                <w:szCs w:val="24"/>
              </w:rPr>
              <w:t>,Seok</w:t>
            </w:r>
            <w:proofErr w:type="spellEnd"/>
            <w:proofErr w:type="gramEnd"/>
            <w:r>
              <w:rPr>
                <w:rFonts w:ascii="Times New Roman" w:eastAsia="Times New Roman" w:hAnsi="Times New Roman" w:cs="Times New Roman"/>
                <w:sz w:val="24"/>
                <w:szCs w:val="24"/>
              </w:rPr>
              <w:t xml:space="preserve">-Jun </w:t>
            </w:r>
            <w:proofErr w:type="spellStart"/>
            <w:r>
              <w:rPr>
                <w:rFonts w:ascii="Times New Roman" w:eastAsia="Times New Roman" w:hAnsi="Times New Roman" w:cs="Times New Roman"/>
                <w:sz w:val="24"/>
                <w:szCs w:val="24"/>
              </w:rPr>
              <w:t>Yoa,Jea-Keun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Lee,Chin-Pao</w:t>
            </w:r>
            <w:proofErr w:type="spellEnd"/>
            <w:r>
              <w:rPr>
                <w:rFonts w:ascii="Times New Roman" w:eastAsia="Times New Roman" w:hAnsi="Times New Roman" w:cs="Times New Roman"/>
                <w:sz w:val="24"/>
                <w:szCs w:val="24"/>
              </w:rPr>
              <w:t xml:space="preserve"> Huang. Reaction pathways and kinetic modeling for </w:t>
            </w:r>
            <w:proofErr w:type="spellStart"/>
            <w:r>
              <w:rPr>
                <w:rFonts w:ascii="Times New Roman" w:eastAsia="Times New Roman" w:hAnsi="Times New Roman" w:cs="Times New Roman"/>
                <w:sz w:val="24"/>
                <w:szCs w:val="24"/>
              </w:rPr>
              <w:t>sonochemical</w:t>
            </w:r>
            <w:proofErr w:type="spellEnd"/>
            <w:r>
              <w:rPr>
                <w:rFonts w:ascii="Times New Roman" w:eastAsia="Times New Roman" w:hAnsi="Times New Roman" w:cs="Times New Roman"/>
                <w:sz w:val="24"/>
                <w:szCs w:val="24"/>
              </w:rPr>
              <w:t xml:space="preserve"> decomposition of </w:t>
            </w:r>
            <w:proofErr w:type="spellStart"/>
            <w:r>
              <w:rPr>
                <w:rFonts w:ascii="Times New Roman" w:eastAsia="Times New Roman" w:hAnsi="Times New Roman" w:cs="Times New Roman"/>
                <w:sz w:val="24"/>
                <w:szCs w:val="24"/>
              </w:rPr>
              <w:t>benzothiophene</w:t>
            </w:r>
            <w:proofErr w:type="spellEnd"/>
            <w:r>
              <w:rPr>
                <w:rFonts w:ascii="Times New Roman" w:eastAsia="Times New Roman" w:hAnsi="Times New Roman" w:cs="Times New Roman"/>
                <w:sz w:val="24"/>
                <w:szCs w:val="24"/>
              </w:rPr>
              <w:t>, Korean Journal of Chemical Engineering, November 2003, Volume 20, Issue 6, pp 1045–1053.</w:t>
            </w:r>
          </w:p>
        </w:tc>
      </w:tr>
      <w:tr w:rsidR="00646085" w14:paraId="561F2C15" w14:textId="77777777">
        <w:tc>
          <w:tcPr>
            <w:tcW w:w="715" w:type="dxa"/>
          </w:tcPr>
          <w:p w14:paraId="000001D1" w14:textId="77777777" w:rsidR="00646085" w:rsidRDefault="00646085">
            <w:pPr>
              <w:rPr>
                <w:rFonts w:ascii="Times New Roman" w:eastAsia="Times New Roman" w:hAnsi="Times New Roman" w:cs="Times New Roman"/>
                <w:sz w:val="24"/>
                <w:szCs w:val="24"/>
              </w:rPr>
            </w:pPr>
          </w:p>
        </w:tc>
        <w:tc>
          <w:tcPr>
            <w:tcW w:w="8302" w:type="dxa"/>
          </w:tcPr>
          <w:p w14:paraId="000001D2" w14:textId="77777777" w:rsidR="00646085" w:rsidRDefault="00646085">
            <w:pPr>
              <w:jc w:val="both"/>
              <w:rPr>
                <w:rFonts w:ascii="Times New Roman" w:eastAsia="Times New Roman" w:hAnsi="Times New Roman" w:cs="Times New Roman"/>
                <w:sz w:val="24"/>
                <w:szCs w:val="24"/>
              </w:rPr>
            </w:pPr>
          </w:p>
        </w:tc>
      </w:tr>
      <w:tr w:rsidR="00646085" w14:paraId="04EB03DD" w14:textId="77777777">
        <w:tc>
          <w:tcPr>
            <w:tcW w:w="715" w:type="dxa"/>
          </w:tcPr>
          <w:p w14:paraId="000001D3" w14:textId="77777777" w:rsidR="00646085" w:rsidRDefault="004C06E0">
            <w:pP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8302" w:type="dxa"/>
          </w:tcPr>
          <w:p w14:paraId="000001D4" w14:textId="77777777" w:rsidR="00646085" w:rsidRDefault="004C06E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proofErr w:type="spellStart"/>
            <w:r>
              <w:rPr>
                <w:rFonts w:ascii="Times New Roman" w:eastAsia="Times New Roman" w:hAnsi="Times New Roman" w:cs="Times New Roman"/>
                <w:sz w:val="24"/>
                <w:szCs w:val="24"/>
              </w:rPr>
              <w:t>Maleki</w:t>
            </w:r>
            <w:proofErr w:type="spellEnd"/>
            <w:r>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 xml:space="preserve">H. </w:t>
            </w:r>
            <w:proofErr w:type="spellStart"/>
            <w:r>
              <w:rPr>
                <w:rFonts w:ascii="Times New Roman" w:eastAsia="Times New Roman" w:hAnsi="Times New Roman" w:cs="Times New Roman"/>
                <w:sz w:val="24"/>
                <w:szCs w:val="24"/>
              </w:rPr>
              <w:t>Mahvi</w:t>
            </w:r>
            <w:proofErr w:type="spellEnd"/>
            <w:r>
              <w:rPr>
                <w:rFonts w:ascii="Times New Roman" w:eastAsia="Times New Roman" w:hAnsi="Times New Roman" w:cs="Times New Roman"/>
                <w:sz w:val="24"/>
                <w:szCs w:val="24"/>
              </w:rPr>
              <w:t xml:space="preserve">, F. </w:t>
            </w:r>
            <w:proofErr w:type="spellStart"/>
            <w:r>
              <w:rPr>
                <w:rFonts w:ascii="Times New Roman" w:eastAsia="Times New Roman" w:hAnsi="Times New Roman" w:cs="Times New Roman"/>
                <w:sz w:val="24"/>
                <w:szCs w:val="24"/>
              </w:rPr>
              <w:t>Vaezi</w:t>
            </w:r>
            <w:proofErr w:type="spellEnd"/>
            <w:r>
              <w:rPr>
                <w:rFonts w:ascii="Times New Roman" w:eastAsia="Times New Roman" w:hAnsi="Times New Roman" w:cs="Times New Roman"/>
                <w:sz w:val="24"/>
                <w:szCs w:val="24"/>
              </w:rPr>
              <w:t xml:space="preserve"> and R. </w:t>
            </w:r>
            <w:proofErr w:type="spellStart"/>
            <w:r>
              <w:rPr>
                <w:rFonts w:ascii="Times New Roman" w:eastAsia="Times New Roman" w:hAnsi="Times New Roman" w:cs="Times New Roman"/>
                <w:sz w:val="24"/>
                <w:szCs w:val="24"/>
              </w:rPr>
              <w:t>Nabizadeh</w:t>
            </w:r>
            <w:proofErr w:type="spellEnd"/>
            <w:r>
              <w:rPr>
                <w:rFonts w:ascii="Times New Roman" w:eastAsia="Times New Roman" w:hAnsi="Times New Roman" w:cs="Times New Roman"/>
                <w:sz w:val="24"/>
                <w:szCs w:val="24"/>
              </w:rPr>
              <w:t>, ULTRASONIC DEGRADATION OF PHENOL AND DETERMINATION OF THE OXIDATION BY-PRODUCTS TOXICITY, Iran. J. Environ. Health. Sci. Eng., 2005, Vol. 2, No. 3, pp. 201-206</w:t>
            </w:r>
          </w:p>
        </w:tc>
      </w:tr>
      <w:tr w:rsidR="00646085" w14:paraId="46FFEDC8" w14:textId="77777777">
        <w:tc>
          <w:tcPr>
            <w:tcW w:w="715" w:type="dxa"/>
          </w:tcPr>
          <w:p w14:paraId="000001D5" w14:textId="77777777" w:rsidR="00646085" w:rsidRDefault="00646085">
            <w:pPr>
              <w:rPr>
                <w:rFonts w:ascii="Times New Roman" w:eastAsia="Times New Roman" w:hAnsi="Times New Roman" w:cs="Times New Roman"/>
                <w:sz w:val="24"/>
                <w:szCs w:val="24"/>
              </w:rPr>
            </w:pPr>
          </w:p>
        </w:tc>
        <w:tc>
          <w:tcPr>
            <w:tcW w:w="8302" w:type="dxa"/>
          </w:tcPr>
          <w:p w14:paraId="000001D6" w14:textId="77777777" w:rsidR="00646085" w:rsidRDefault="00646085">
            <w:pPr>
              <w:jc w:val="both"/>
              <w:rPr>
                <w:rFonts w:ascii="Times New Roman" w:eastAsia="Times New Roman" w:hAnsi="Times New Roman" w:cs="Times New Roman"/>
                <w:sz w:val="24"/>
                <w:szCs w:val="24"/>
              </w:rPr>
            </w:pPr>
          </w:p>
        </w:tc>
      </w:tr>
      <w:tr w:rsidR="00646085" w14:paraId="6351E9D8" w14:textId="77777777">
        <w:tc>
          <w:tcPr>
            <w:tcW w:w="715" w:type="dxa"/>
          </w:tcPr>
          <w:p w14:paraId="000001D7" w14:textId="77777777" w:rsidR="00646085" w:rsidRDefault="004C06E0">
            <w:pPr>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8302" w:type="dxa"/>
          </w:tcPr>
          <w:p w14:paraId="000001D8" w14:textId="77777777" w:rsidR="00646085" w:rsidRDefault="004C06E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J.-T. Li, Y.-L. Song, C.-M. Liu, X.-Y. </w:t>
            </w:r>
            <w:proofErr w:type="spellStart"/>
            <w:r>
              <w:rPr>
                <w:rFonts w:ascii="Times New Roman" w:eastAsia="Times New Roman" w:hAnsi="Times New Roman" w:cs="Times New Roman"/>
                <w:sz w:val="24"/>
                <w:szCs w:val="24"/>
              </w:rPr>
              <w:t>Meng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Decolourization</w:t>
            </w:r>
            <w:proofErr w:type="spellEnd"/>
            <w:r>
              <w:rPr>
                <w:rFonts w:ascii="Times New Roman" w:eastAsia="Times New Roman" w:hAnsi="Times New Roman" w:cs="Times New Roman"/>
                <w:sz w:val="24"/>
                <w:szCs w:val="24"/>
              </w:rPr>
              <w:t xml:space="preserve"> of C.I. Direct blue 78 aqueous solution in presence of exfoliated graphite under ultrasound irradiation, • September 2009.</w:t>
            </w:r>
          </w:p>
        </w:tc>
      </w:tr>
      <w:tr w:rsidR="00646085" w14:paraId="5884FBA7" w14:textId="77777777">
        <w:tc>
          <w:tcPr>
            <w:tcW w:w="715" w:type="dxa"/>
          </w:tcPr>
          <w:p w14:paraId="000001D9" w14:textId="77777777" w:rsidR="00646085" w:rsidRDefault="00646085">
            <w:pPr>
              <w:rPr>
                <w:rFonts w:ascii="Times New Roman" w:eastAsia="Times New Roman" w:hAnsi="Times New Roman" w:cs="Times New Roman"/>
                <w:sz w:val="24"/>
                <w:szCs w:val="24"/>
              </w:rPr>
            </w:pPr>
          </w:p>
        </w:tc>
        <w:tc>
          <w:tcPr>
            <w:tcW w:w="8302" w:type="dxa"/>
          </w:tcPr>
          <w:p w14:paraId="000001DA" w14:textId="77777777" w:rsidR="00646085" w:rsidRDefault="00646085">
            <w:pPr>
              <w:jc w:val="both"/>
              <w:rPr>
                <w:rFonts w:ascii="Times New Roman" w:eastAsia="Times New Roman" w:hAnsi="Times New Roman" w:cs="Times New Roman"/>
                <w:sz w:val="24"/>
                <w:szCs w:val="24"/>
              </w:rPr>
            </w:pPr>
          </w:p>
        </w:tc>
      </w:tr>
      <w:tr w:rsidR="00646085" w14:paraId="00B71D00" w14:textId="77777777">
        <w:tc>
          <w:tcPr>
            <w:tcW w:w="715" w:type="dxa"/>
          </w:tcPr>
          <w:p w14:paraId="000001DB" w14:textId="77777777" w:rsidR="00646085" w:rsidRDefault="004C06E0">
            <w:pP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8302" w:type="dxa"/>
          </w:tcPr>
          <w:p w14:paraId="000001DC" w14:textId="77777777" w:rsidR="00646085" w:rsidRDefault="004C06E0">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Sayan</w:t>
            </w:r>
            <w:proofErr w:type="spellEnd"/>
            <w:r>
              <w:rPr>
                <w:rFonts w:ascii="Times New Roman" w:eastAsia="Times New Roman" w:hAnsi="Times New Roman" w:cs="Times New Roman"/>
                <w:sz w:val="24"/>
                <w:szCs w:val="24"/>
              </w:rPr>
              <w:t xml:space="preserve"> E1, </w:t>
            </w:r>
            <w:proofErr w:type="spellStart"/>
            <w:r>
              <w:rPr>
                <w:rFonts w:ascii="Times New Roman" w:eastAsia="Times New Roman" w:hAnsi="Times New Roman" w:cs="Times New Roman"/>
                <w:sz w:val="24"/>
                <w:szCs w:val="24"/>
              </w:rPr>
              <w:t>Esra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Edecan</w:t>
            </w:r>
            <w:proofErr w:type="spell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M ,</w:t>
            </w:r>
            <w:proofErr w:type="gramEnd"/>
            <w:r>
              <w:rPr>
                <w:rFonts w:ascii="Times New Roman" w:eastAsia="Times New Roman" w:hAnsi="Times New Roman" w:cs="Times New Roman"/>
                <w:sz w:val="24"/>
                <w:szCs w:val="24"/>
              </w:rPr>
              <w:t xml:space="preserve"> An optimization study using response</w:t>
            </w:r>
            <w:r>
              <w:rPr>
                <w:rFonts w:ascii="Times New Roman" w:eastAsia="Times New Roman" w:hAnsi="Times New Roman" w:cs="Times New Roman"/>
                <w:sz w:val="24"/>
                <w:szCs w:val="24"/>
              </w:rPr>
              <w:t xml:space="preserve"> surface methods on the </w:t>
            </w:r>
            <w:proofErr w:type="spellStart"/>
            <w:r>
              <w:rPr>
                <w:rFonts w:ascii="Times New Roman" w:eastAsia="Times New Roman" w:hAnsi="Times New Roman" w:cs="Times New Roman"/>
                <w:sz w:val="24"/>
                <w:szCs w:val="24"/>
              </w:rPr>
              <w:t>decolorization</w:t>
            </w:r>
            <w:proofErr w:type="spellEnd"/>
            <w:r>
              <w:rPr>
                <w:rFonts w:ascii="Times New Roman" w:eastAsia="Times New Roman" w:hAnsi="Times New Roman" w:cs="Times New Roman"/>
                <w:sz w:val="24"/>
                <w:szCs w:val="24"/>
              </w:rPr>
              <w:t xml:space="preserve"> of Reactive Blue 19 from aqueous solution by ultrasound. </w:t>
            </w:r>
            <w:proofErr w:type="spellStart"/>
            <w:r>
              <w:rPr>
                <w:rFonts w:ascii="Times New Roman" w:eastAsia="Times New Roman" w:hAnsi="Times New Roman" w:cs="Times New Roman"/>
                <w:sz w:val="24"/>
                <w:szCs w:val="24"/>
              </w:rPr>
              <w:t>Ultrason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Sonochem</w:t>
            </w:r>
            <w:proofErr w:type="spellEnd"/>
            <w:r>
              <w:rPr>
                <w:rFonts w:ascii="Times New Roman" w:eastAsia="Times New Roman" w:hAnsi="Times New Roman" w:cs="Times New Roman"/>
                <w:sz w:val="24"/>
                <w:szCs w:val="24"/>
              </w:rPr>
              <w:t>., 2008 Apr</w:t>
            </w:r>
            <w:proofErr w:type="gramStart"/>
            <w:r>
              <w:rPr>
                <w:rFonts w:ascii="Times New Roman" w:eastAsia="Times New Roman" w:hAnsi="Times New Roman" w:cs="Times New Roman"/>
                <w:sz w:val="24"/>
                <w:szCs w:val="24"/>
              </w:rPr>
              <w:t>;15</w:t>
            </w:r>
            <w:proofErr w:type="gramEnd"/>
            <w:r>
              <w:rPr>
                <w:rFonts w:ascii="Times New Roman" w:eastAsia="Times New Roman" w:hAnsi="Times New Roman" w:cs="Times New Roman"/>
                <w:sz w:val="24"/>
                <w:szCs w:val="24"/>
              </w:rPr>
              <w:t xml:space="preserve">(4):530-8. </w:t>
            </w:r>
            <w:proofErr w:type="spellStart"/>
            <w:r>
              <w:rPr>
                <w:rFonts w:ascii="Times New Roman" w:eastAsia="Times New Roman" w:hAnsi="Times New Roman" w:cs="Times New Roman"/>
                <w:sz w:val="24"/>
                <w:szCs w:val="24"/>
              </w:rPr>
              <w:t>Epub</w:t>
            </w:r>
            <w:proofErr w:type="spellEnd"/>
            <w:r>
              <w:rPr>
                <w:rFonts w:ascii="Times New Roman" w:eastAsia="Times New Roman" w:hAnsi="Times New Roman" w:cs="Times New Roman"/>
                <w:sz w:val="24"/>
                <w:szCs w:val="24"/>
              </w:rPr>
              <w:t xml:space="preserve"> 2007 Aug 14.</w:t>
            </w:r>
          </w:p>
        </w:tc>
      </w:tr>
      <w:tr w:rsidR="00646085" w14:paraId="0BE028A0" w14:textId="77777777">
        <w:tc>
          <w:tcPr>
            <w:tcW w:w="715" w:type="dxa"/>
          </w:tcPr>
          <w:p w14:paraId="000001DD" w14:textId="77777777" w:rsidR="00646085" w:rsidRDefault="00646085">
            <w:pPr>
              <w:rPr>
                <w:rFonts w:ascii="Times New Roman" w:eastAsia="Times New Roman" w:hAnsi="Times New Roman" w:cs="Times New Roman"/>
                <w:sz w:val="24"/>
                <w:szCs w:val="24"/>
              </w:rPr>
            </w:pPr>
          </w:p>
        </w:tc>
        <w:tc>
          <w:tcPr>
            <w:tcW w:w="8302" w:type="dxa"/>
          </w:tcPr>
          <w:p w14:paraId="000001DE" w14:textId="77777777" w:rsidR="00646085" w:rsidRDefault="00646085">
            <w:pPr>
              <w:jc w:val="both"/>
              <w:rPr>
                <w:rFonts w:ascii="Times New Roman" w:eastAsia="Times New Roman" w:hAnsi="Times New Roman" w:cs="Times New Roman"/>
                <w:sz w:val="24"/>
                <w:szCs w:val="24"/>
              </w:rPr>
            </w:pPr>
          </w:p>
        </w:tc>
      </w:tr>
      <w:tr w:rsidR="00646085" w14:paraId="31832844" w14:textId="77777777">
        <w:tc>
          <w:tcPr>
            <w:tcW w:w="715" w:type="dxa"/>
          </w:tcPr>
          <w:p w14:paraId="000001DF" w14:textId="77777777" w:rsidR="00646085" w:rsidRDefault="004C06E0">
            <w:pPr>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8302" w:type="dxa"/>
          </w:tcPr>
          <w:p w14:paraId="000001E0" w14:textId="77777777" w:rsidR="00646085" w:rsidRDefault="004C06E0">
            <w:pPr>
              <w:spacing w:after="16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Entezari</w:t>
            </w:r>
            <w:proofErr w:type="spellEnd"/>
            <w:r>
              <w:rPr>
                <w:rFonts w:ascii="Times New Roman" w:eastAsia="Times New Roman" w:hAnsi="Times New Roman" w:cs="Times New Roman"/>
                <w:sz w:val="24"/>
                <w:szCs w:val="24"/>
              </w:rPr>
              <w:t xml:space="preserve"> MH1, Sharif Al-</w:t>
            </w:r>
            <w:proofErr w:type="spellStart"/>
            <w:r>
              <w:rPr>
                <w:rFonts w:ascii="Times New Roman" w:eastAsia="Times New Roman" w:hAnsi="Times New Roman" w:cs="Times New Roman"/>
                <w:sz w:val="24"/>
                <w:szCs w:val="24"/>
              </w:rPr>
              <w:t>Hoseini</w:t>
            </w:r>
            <w:proofErr w:type="spellEnd"/>
            <w:r>
              <w:rPr>
                <w:rFonts w:ascii="Times New Roman" w:eastAsia="Times New Roman" w:hAnsi="Times New Roman" w:cs="Times New Roman"/>
                <w:sz w:val="24"/>
                <w:szCs w:val="24"/>
              </w:rPr>
              <w:t xml:space="preserve"> Z., </w:t>
            </w:r>
            <w:proofErr w:type="spellStart"/>
            <w:r>
              <w:rPr>
                <w:rFonts w:ascii="Times New Roman" w:eastAsia="Times New Roman" w:hAnsi="Times New Roman" w:cs="Times New Roman"/>
                <w:sz w:val="24"/>
                <w:szCs w:val="24"/>
              </w:rPr>
              <w:t>Sono</w:t>
            </w:r>
            <w:proofErr w:type="spellEnd"/>
            <w:r>
              <w:rPr>
                <w:rFonts w:ascii="Times New Roman" w:eastAsia="Times New Roman" w:hAnsi="Times New Roman" w:cs="Times New Roman"/>
                <w:sz w:val="24"/>
                <w:szCs w:val="24"/>
              </w:rPr>
              <w:t xml:space="preserve">-sorption as a new method for the removal of methylene blue from aqueous </w:t>
            </w:r>
            <w:proofErr w:type="gramStart"/>
            <w:r>
              <w:rPr>
                <w:rFonts w:ascii="Times New Roman" w:eastAsia="Times New Roman" w:hAnsi="Times New Roman" w:cs="Times New Roman"/>
                <w:sz w:val="24"/>
                <w:szCs w:val="24"/>
              </w:rPr>
              <w:t>solution.,</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Ultrason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Sonochem</w:t>
            </w:r>
            <w:proofErr w:type="spell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,2007</w:t>
            </w:r>
            <w:proofErr w:type="gramEnd"/>
            <w:r>
              <w:rPr>
                <w:rFonts w:ascii="Times New Roman" w:eastAsia="Times New Roman" w:hAnsi="Times New Roman" w:cs="Times New Roman"/>
                <w:sz w:val="24"/>
                <w:szCs w:val="24"/>
              </w:rPr>
              <w:t xml:space="preserve"> Jul;14(5):599-604. </w:t>
            </w:r>
            <w:proofErr w:type="spellStart"/>
            <w:r>
              <w:rPr>
                <w:rFonts w:ascii="Times New Roman" w:eastAsia="Times New Roman" w:hAnsi="Times New Roman" w:cs="Times New Roman"/>
                <w:sz w:val="24"/>
                <w:szCs w:val="24"/>
              </w:rPr>
              <w:t>Epub</w:t>
            </w:r>
            <w:proofErr w:type="spellEnd"/>
            <w:r>
              <w:rPr>
                <w:rFonts w:ascii="Times New Roman" w:eastAsia="Times New Roman" w:hAnsi="Times New Roman" w:cs="Times New Roman"/>
                <w:sz w:val="24"/>
                <w:szCs w:val="24"/>
              </w:rPr>
              <w:t xml:space="preserve"> 2006 Dec 5.</w:t>
            </w:r>
          </w:p>
        </w:tc>
      </w:tr>
      <w:tr w:rsidR="00646085" w14:paraId="0FAC8924" w14:textId="77777777">
        <w:tc>
          <w:tcPr>
            <w:tcW w:w="715" w:type="dxa"/>
          </w:tcPr>
          <w:p w14:paraId="000001E1" w14:textId="77777777" w:rsidR="00646085" w:rsidRDefault="00646085">
            <w:pPr>
              <w:rPr>
                <w:rFonts w:ascii="Times New Roman" w:eastAsia="Times New Roman" w:hAnsi="Times New Roman" w:cs="Times New Roman"/>
                <w:sz w:val="24"/>
                <w:szCs w:val="24"/>
              </w:rPr>
            </w:pPr>
          </w:p>
        </w:tc>
        <w:tc>
          <w:tcPr>
            <w:tcW w:w="8302" w:type="dxa"/>
          </w:tcPr>
          <w:p w14:paraId="000001E2" w14:textId="77777777" w:rsidR="00646085" w:rsidRDefault="00646085">
            <w:pPr>
              <w:jc w:val="both"/>
              <w:rPr>
                <w:rFonts w:ascii="Times New Roman" w:eastAsia="Times New Roman" w:hAnsi="Times New Roman" w:cs="Times New Roman"/>
                <w:sz w:val="24"/>
                <w:szCs w:val="24"/>
              </w:rPr>
            </w:pPr>
          </w:p>
        </w:tc>
      </w:tr>
      <w:tr w:rsidR="00646085" w14:paraId="6915F065" w14:textId="77777777">
        <w:tc>
          <w:tcPr>
            <w:tcW w:w="715" w:type="dxa"/>
          </w:tcPr>
          <w:p w14:paraId="000001E3" w14:textId="77777777" w:rsidR="00646085" w:rsidRDefault="004C06E0">
            <w:pP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8302" w:type="dxa"/>
          </w:tcPr>
          <w:p w14:paraId="000001E4" w14:textId="77777777" w:rsidR="00646085" w:rsidRDefault="004C06E0">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Entezari</w:t>
            </w:r>
            <w:proofErr w:type="spellEnd"/>
            <w:r>
              <w:rPr>
                <w:rFonts w:ascii="Times New Roman" w:eastAsia="Times New Roman" w:hAnsi="Times New Roman" w:cs="Times New Roman"/>
                <w:sz w:val="24"/>
                <w:szCs w:val="24"/>
              </w:rPr>
              <w:t xml:space="preserve"> MH1, Al-</w:t>
            </w:r>
            <w:proofErr w:type="spellStart"/>
            <w:r>
              <w:rPr>
                <w:rFonts w:ascii="Times New Roman" w:eastAsia="Times New Roman" w:hAnsi="Times New Roman" w:cs="Times New Roman"/>
                <w:sz w:val="24"/>
                <w:szCs w:val="24"/>
              </w:rPr>
              <w:t>Hoseini</w:t>
            </w:r>
            <w:proofErr w:type="spellEnd"/>
            <w:r>
              <w:rPr>
                <w:rFonts w:ascii="Times New Roman" w:eastAsia="Times New Roman" w:hAnsi="Times New Roman" w:cs="Times New Roman"/>
                <w:sz w:val="24"/>
                <w:szCs w:val="24"/>
              </w:rPr>
              <w:t xml:space="preserve"> ZS, Ashraf N., Fast and efficient removal of Reactive Black 5 from aqueous solution by a combined method of ultrasound and sorption process. </w:t>
            </w:r>
            <w:proofErr w:type="spellStart"/>
            <w:r>
              <w:rPr>
                <w:rFonts w:ascii="Times New Roman" w:eastAsia="Times New Roman" w:hAnsi="Times New Roman" w:cs="Times New Roman"/>
                <w:sz w:val="24"/>
                <w:szCs w:val="24"/>
              </w:rPr>
              <w:t>Ultrason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Sonochem</w:t>
            </w:r>
            <w:proofErr w:type="spellEnd"/>
            <w:r>
              <w:rPr>
                <w:rFonts w:ascii="Times New Roman" w:eastAsia="Times New Roman" w:hAnsi="Times New Roman" w:cs="Times New Roman"/>
                <w:sz w:val="24"/>
                <w:szCs w:val="24"/>
              </w:rPr>
              <w:t>. 2008 Apr</w:t>
            </w:r>
            <w:proofErr w:type="gramStart"/>
            <w:r>
              <w:rPr>
                <w:rFonts w:ascii="Times New Roman" w:eastAsia="Times New Roman" w:hAnsi="Times New Roman" w:cs="Times New Roman"/>
                <w:sz w:val="24"/>
                <w:szCs w:val="24"/>
              </w:rPr>
              <w:t>;15</w:t>
            </w:r>
            <w:proofErr w:type="gramEnd"/>
            <w:r>
              <w:rPr>
                <w:rFonts w:ascii="Times New Roman" w:eastAsia="Times New Roman" w:hAnsi="Times New Roman" w:cs="Times New Roman"/>
                <w:sz w:val="24"/>
                <w:szCs w:val="24"/>
              </w:rPr>
              <w:t xml:space="preserve">(4):433-7. </w:t>
            </w:r>
            <w:proofErr w:type="spellStart"/>
            <w:r>
              <w:rPr>
                <w:rFonts w:ascii="Times New Roman" w:eastAsia="Times New Roman" w:hAnsi="Times New Roman" w:cs="Times New Roman"/>
                <w:sz w:val="24"/>
                <w:szCs w:val="24"/>
              </w:rPr>
              <w:t>Epub</w:t>
            </w:r>
            <w:proofErr w:type="spellEnd"/>
            <w:r>
              <w:rPr>
                <w:rFonts w:ascii="Times New Roman" w:eastAsia="Times New Roman" w:hAnsi="Times New Roman" w:cs="Times New Roman"/>
                <w:sz w:val="24"/>
                <w:szCs w:val="24"/>
              </w:rPr>
              <w:t xml:space="preserve"> 2007 Sep 20.</w:t>
            </w:r>
          </w:p>
        </w:tc>
      </w:tr>
      <w:tr w:rsidR="00646085" w14:paraId="09B451BC" w14:textId="77777777">
        <w:tc>
          <w:tcPr>
            <w:tcW w:w="715" w:type="dxa"/>
          </w:tcPr>
          <w:p w14:paraId="000001E5" w14:textId="77777777" w:rsidR="00646085" w:rsidRDefault="00646085">
            <w:pPr>
              <w:rPr>
                <w:rFonts w:ascii="Times New Roman" w:eastAsia="Times New Roman" w:hAnsi="Times New Roman" w:cs="Times New Roman"/>
                <w:sz w:val="24"/>
                <w:szCs w:val="24"/>
              </w:rPr>
            </w:pPr>
          </w:p>
        </w:tc>
        <w:tc>
          <w:tcPr>
            <w:tcW w:w="8302" w:type="dxa"/>
          </w:tcPr>
          <w:p w14:paraId="000001E6" w14:textId="77777777" w:rsidR="00646085" w:rsidRDefault="00646085">
            <w:pPr>
              <w:jc w:val="both"/>
              <w:rPr>
                <w:rFonts w:ascii="Times New Roman" w:eastAsia="Times New Roman" w:hAnsi="Times New Roman" w:cs="Times New Roman"/>
                <w:sz w:val="24"/>
                <w:szCs w:val="24"/>
              </w:rPr>
            </w:pPr>
          </w:p>
        </w:tc>
      </w:tr>
      <w:tr w:rsidR="00646085" w14:paraId="65B05ED4" w14:textId="77777777">
        <w:tc>
          <w:tcPr>
            <w:tcW w:w="715" w:type="dxa"/>
          </w:tcPr>
          <w:p w14:paraId="000001E7" w14:textId="77777777" w:rsidR="00646085" w:rsidRDefault="004C06E0">
            <w:pP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8302" w:type="dxa"/>
          </w:tcPr>
          <w:p w14:paraId="000001E8" w14:textId="77777777" w:rsidR="00646085" w:rsidRDefault="004C06E0">
            <w:pPr>
              <w:spacing w:after="16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Soke</w:t>
            </w:r>
            <w:proofErr w:type="spellEnd"/>
            <w:r>
              <w:rPr>
                <w:rFonts w:ascii="Times New Roman" w:eastAsia="Times New Roman" w:hAnsi="Times New Roman" w:cs="Times New Roman"/>
                <w:sz w:val="24"/>
                <w:szCs w:val="24"/>
              </w:rPr>
              <w:t xml:space="preserve"> Kwan Tang, </w:t>
            </w:r>
            <w:proofErr w:type="spellStart"/>
            <w:r>
              <w:rPr>
                <w:rFonts w:ascii="Times New Roman" w:eastAsia="Times New Roman" w:hAnsi="Times New Roman" w:cs="Times New Roman"/>
                <w:sz w:val="24"/>
                <w:szCs w:val="24"/>
              </w:rPr>
              <w:t>Tjoon</w:t>
            </w:r>
            <w:proofErr w:type="spellEnd"/>
            <w:r>
              <w:rPr>
                <w:rFonts w:ascii="Times New Roman" w:eastAsia="Times New Roman" w:hAnsi="Times New Roman" w:cs="Times New Roman"/>
                <w:sz w:val="24"/>
                <w:szCs w:val="24"/>
              </w:rPr>
              <w:t xml:space="preserve"> Tow </w:t>
            </w:r>
            <w:proofErr w:type="spellStart"/>
            <w:r>
              <w:rPr>
                <w:rFonts w:ascii="Times New Roman" w:eastAsia="Times New Roman" w:hAnsi="Times New Roman" w:cs="Times New Roman"/>
                <w:sz w:val="24"/>
                <w:szCs w:val="24"/>
              </w:rPr>
              <w:t>Teng</w:t>
            </w:r>
            <w:proofErr w:type="spellEnd"/>
            <w:r>
              <w:rPr>
                <w:rFonts w:ascii="Times New Roman" w:eastAsia="Times New Roman" w:hAnsi="Times New Roman" w:cs="Times New Roman"/>
                <w:sz w:val="24"/>
                <w:szCs w:val="24"/>
              </w:rPr>
              <w:t xml:space="preserve">, Abbas F. M. </w:t>
            </w:r>
            <w:proofErr w:type="spellStart"/>
            <w:r>
              <w:rPr>
                <w:rFonts w:ascii="Times New Roman" w:eastAsia="Times New Roman" w:hAnsi="Times New Roman" w:cs="Times New Roman"/>
                <w:sz w:val="24"/>
                <w:szCs w:val="24"/>
              </w:rPr>
              <w:t>Alkarkhi</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Zhimin</w:t>
            </w:r>
            <w:proofErr w:type="spellEnd"/>
            <w:r>
              <w:rPr>
                <w:rFonts w:ascii="Times New Roman" w:eastAsia="Times New Roman" w:hAnsi="Times New Roman" w:cs="Times New Roman"/>
                <w:sz w:val="24"/>
                <w:szCs w:val="24"/>
              </w:rPr>
              <w:t xml:space="preserve"> Li, </w:t>
            </w:r>
            <w:proofErr w:type="spellStart"/>
            <w:r>
              <w:rPr>
                <w:rFonts w:ascii="Times New Roman" w:eastAsia="Times New Roman" w:hAnsi="Times New Roman" w:cs="Times New Roman"/>
                <w:sz w:val="24"/>
                <w:szCs w:val="24"/>
              </w:rPr>
              <w:t>Sonocatalytic</w:t>
            </w:r>
            <w:proofErr w:type="spellEnd"/>
            <w:r>
              <w:rPr>
                <w:rFonts w:ascii="Times New Roman" w:eastAsia="Times New Roman" w:hAnsi="Times New Roman" w:cs="Times New Roman"/>
                <w:sz w:val="24"/>
                <w:szCs w:val="24"/>
              </w:rPr>
              <w:t xml:space="preserve"> Degradation of </w:t>
            </w:r>
            <w:proofErr w:type="spellStart"/>
            <w:r>
              <w:rPr>
                <w:rFonts w:ascii="Times New Roman" w:eastAsia="Times New Roman" w:hAnsi="Times New Roman" w:cs="Times New Roman"/>
                <w:sz w:val="24"/>
                <w:szCs w:val="24"/>
              </w:rPr>
              <w:t>Rhodamine</w:t>
            </w:r>
            <w:proofErr w:type="spellEnd"/>
            <w:r>
              <w:rPr>
                <w:rFonts w:ascii="Times New Roman" w:eastAsia="Times New Roman" w:hAnsi="Times New Roman" w:cs="Times New Roman"/>
                <w:sz w:val="24"/>
                <w:szCs w:val="24"/>
              </w:rPr>
              <w:t xml:space="preserve"> B in Aqueous Solution in the Presence of TiO2 Coated Activated Carbon, International Journal of Environmental Science and Development, Vol. 3, No. 1, February 2012.</w:t>
            </w:r>
          </w:p>
        </w:tc>
      </w:tr>
      <w:tr w:rsidR="00646085" w14:paraId="3A32DA6F" w14:textId="77777777">
        <w:tc>
          <w:tcPr>
            <w:tcW w:w="715" w:type="dxa"/>
          </w:tcPr>
          <w:p w14:paraId="000001E9" w14:textId="77777777" w:rsidR="00646085" w:rsidRDefault="00646085">
            <w:pPr>
              <w:rPr>
                <w:rFonts w:ascii="Times New Roman" w:eastAsia="Times New Roman" w:hAnsi="Times New Roman" w:cs="Times New Roman"/>
                <w:sz w:val="24"/>
                <w:szCs w:val="24"/>
              </w:rPr>
            </w:pPr>
          </w:p>
        </w:tc>
        <w:tc>
          <w:tcPr>
            <w:tcW w:w="8302" w:type="dxa"/>
          </w:tcPr>
          <w:p w14:paraId="000001EA" w14:textId="77777777" w:rsidR="00646085" w:rsidRDefault="00646085">
            <w:pPr>
              <w:jc w:val="both"/>
              <w:rPr>
                <w:rFonts w:ascii="Times New Roman" w:eastAsia="Times New Roman" w:hAnsi="Times New Roman" w:cs="Times New Roman"/>
                <w:sz w:val="24"/>
                <w:szCs w:val="24"/>
              </w:rPr>
            </w:pPr>
          </w:p>
        </w:tc>
      </w:tr>
      <w:tr w:rsidR="00646085" w14:paraId="4BF2B1FC" w14:textId="77777777">
        <w:tc>
          <w:tcPr>
            <w:tcW w:w="715" w:type="dxa"/>
          </w:tcPr>
          <w:p w14:paraId="000001EB" w14:textId="77777777" w:rsidR="00646085" w:rsidRDefault="004C06E0">
            <w:pP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8302" w:type="dxa"/>
          </w:tcPr>
          <w:p w14:paraId="000001EC" w14:textId="77777777" w:rsidR="00646085" w:rsidRDefault="004C06E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Ling-Ling He a, Xian-Ping Liu a, Yong-Xia Wang a, </w:t>
            </w:r>
            <w:proofErr w:type="spellStart"/>
            <w:r>
              <w:rPr>
                <w:rFonts w:ascii="Times New Roman" w:eastAsia="Times New Roman" w:hAnsi="Times New Roman" w:cs="Times New Roman"/>
                <w:sz w:val="24"/>
                <w:szCs w:val="24"/>
              </w:rPr>
              <w:t>Zhi</w:t>
            </w:r>
            <w:proofErr w:type="spellEnd"/>
            <w:r>
              <w:rPr>
                <w:rFonts w:ascii="Times New Roman" w:eastAsia="Times New Roman" w:hAnsi="Times New Roman" w:cs="Times New Roman"/>
                <w:sz w:val="24"/>
                <w:szCs w:val="24"/>
              </w:rPr>
              <w:t>-Xin Wang a, Yan-</w:t>
            </w:r>
            <w:proofErr w:type="spellStart"/>
            <w:r>
              <w:rPr>
                <w:rFonts w:ascii="Times New Roman" w:eastAsia="Times New Roman" w:hAnsi="Times New Roman" w:cs="Times New Roman"/>
                <w:sz w:val="24"/>
                <w:szCs w:val="24"/>
              </w:rPr>
              <w:t>Jie</w:t>
            </w:r>
            <w:proofErr w:type="spellEnd"/>
            <w:r>
              <w:rPr>
                <w:rFonts w:ascii="Times New Roman" w:eastAsia="Times New Roman" w:hAnsi="Times New Roman" w:cs="Times New Roman"/>
                <w:sz w:val="24"/>
                <w:szCs w:val="24"/>
              </w:rPr>
              <w:t xml:space="preserve"> Yang a, Yan-Ping Gao a, Bin Liu b,</w:t>
            </w:r>
            <w:r>
              <w:rPr>
                <w:rFonts w:ascii="Cambria Math" w:eastAsia="Cambria Math" w:hAnsi="Cambria Math" w:cs="Cambria Math"/>
                <w:sz w:val="24"/>
                <w:szCs w:val="24"/>
              </w:rPr>
              <w:t>⇑</w:t>
            </w:r>
            <w:r>
              <w:rPr>
                <w:rFonts w:ascii="Times New Roman" w:eastAsia="Times New Roman" w:hAnsi="Times New Roman" w:cs="Times New Roman"/>
                <w:sz w:val="24"/>
                <w:szCs w:val="24"/>
              </w:rPr>
              <w:t xml:space="preserve">, Xin </w:t>
            </w:r>
            <w:proofErr w:type="spellStart"/>
            <w:r>
              <w:rPr>
                <w:rFonts w:ascii="Times New Roman" w:eastAsia="Times New Roman" w:hAnsi="Times New Roman" w:cs="Times New Roman"/>
                <w:sz w:val="24"/>
                <w:szCs w:val="24"/>
              </w:rPr>
              <w:t>Wangb</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Sonochemical</w:t>
            </w:r>
            <w:proofErr w:type="spellEnd"/>
            <w:r>
              <w:rPr>
                <w:rFonts w:ascii="Times New Roman" w:eastAsia="Times New Roman" w:hAnsi="Times New Roman" w:cs="Times New Roman"/>
                <w:sz w:val="24"/>
                <w:szCs w:val="24"/>
              </w:rPr>
              <w:t xml:space="preserve"> degradation of methyl orange in the presence of Bi2WO6: Effect of operating parameters and the generated reactive o</w:t>
            </w:r>
            <w:r>
              <w:rPr>
                <w:rFonts w:ascii="Times New Roman" w:eastAsia="Times New Roman" w:hAnsi="Times New Roman" w:cs="Times New Roman"/>
                <w:sz w:val="24"/>
                <w:szCs w:val="24"/>
              </w:rPr>
              <w:t xml:space="preserve">xygen species, </w:t>
            </w:r>
            <w:proofErr w:type="spellStart"/>
            <w:r>
              <w:rPr>
                <w:rFonts w:ascii="Times New Roman" w:eastAsia="Times New Roman" w:hAnsi="Times New Roman" w:cs="Times New Roman"/>
                <w:sz w:val="24"/>
                <w:szCs w:val="24"/>
              </w:rPr>
              <w:t>Ultrasonics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Sonochemistry</w:t>
            </w:r>
            <w:proofErr w:type="spellEnd"/>
            <w:r>
              <w:rPr>
                <w:rFonts w:ascii="Times New Roman" w:eastAsia="Times New Roman" w:hAnsi="Times New Roman" w:cs="Times New Roman"/>
                <w:sz w:val="24"/>
                <w:szCs w:val="24"/>
              </w:rPr>
              <w:t xml:space="preserve"> 33 (2016) 90–98.</w:t>
            </w:r>
          </w:p>
        </w:tc>
      </w:tr>
      <w:tr w:rsidR="00646085" w14:paraId="38A2EC56" w14:textId="77777777">
        <w:tc>
          <w:tcPr>
            <w:tcW w:w="715" w:type="dxa"/>
          </w:tcPr>
          <w:p w14:paraId="000001ED" w14:textId="77777777" w:rsidR="00646085" w:rsidRDefault="00646085">
            <w:pPr>
              <w:rPr>
                <w:rFonts w:ascii="Times New Roman" w:eastAsia="Times New Roman" w:hAnsi="Times New Roman" w:cs="Times New Roman"/>
                <w:sz w:val="24"/>
                <w:szCs w:val="24"/>
              </w:rPr>
            </w:pPr>
          </w:p>
        </w:tc>
        <w:tc>
          <w:tcPr>
            <w:tcW w:w="8302" w:type="dxa"/>
          </w:tcPr>
          <w:p w14:paraId="000001EE" w14:textId="77777777" w:rsidR="00646085" w:rsidRDefault="00646085">
            <w:pPr>
              <w:jc w:val="both"/>
              <w:rPr>
                <w:rFonts w:ascii="Times New Roman" w:eastAsia="Times New Roman" w:hAnsi="Times New Roman" w:cs="Times New Roman"/>
                <w:sz w:val="24"/>
                <w:szCs w:val="24"/>
              </w:rPr>
            </w:pPr>
          </w:p>
        </w:tc>
      </w:tr>
      <w:tr w:rsidR="00646085" w14:paraId="5D516646" w14:textId="77777777">
        <w:tc>
          <w:tcPr>
            <w:tcW w:w="715" w:type="dxa"/>
          </w:tcPr>
          <w:p w14:paraId="000001EF" w14:textId="77777777" w:rsidR="00646085" w:rsidRDefault="004C06E0">
            <w:pPr>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8302" w:type="dxa"/>
          </w:tcPr>
          <w:p w14:paraId="000001F0" w14:textId="77777777" w:rsidR="00646085" w:rsidRDefault="004C06E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Daisuke Kobayashi1,</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Kaho</w:t>
            </w:r>
            <w:proofErr w:type="spellEnd"/>
            <w:r>
              <w:rPr>
                <w:rFonts w:ascii="Times New Roman" w:eastAsia="Times New Roman" w:hAnsi="Times New Roman" w:cs="Times New Roman"/>
                <w:sz w:val="24"/>
                <w:szCs w:val="24"/>
              </w:rPr>
              <w:t xml:space="preserve"> Shimakage</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Chiemi Honma</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Hideyuki Matsumoto</w:t>
            </w:r>
            <w:r>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Katsuto</w:t>
            </w:r>
            <w:proofErr w:type="spellEnd"/>
            <w:r>
              <w:rPr>
                <w:rFonts w:ascii="Times New Roman" w:eastAsia="Times New Roman" w:hAnsi="Times New Roman" w:cs="Times New Roman"/>
                <w:sz w:val="24"/>
                <w:szCs w:val="24"/>
              </w:rPr>
              <w:t xml:space="preserve"> Otake</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Atsushi Shono</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Effect of Particle Addition on Ultrasonic Degradation Reaction Rate, Open Journal of Acoustics, 2015, 5, 67-72.</w:t>
            </w:r>
          </w:p>
        </w:tc>
      </w:tr>
      <w:tr w:rsidR="00646085" w14:paraId="16CD6CC4" w14:textId="77777777">
        <w:tc>
          <w:tcPr>
            <w:tcW w:w="715" w:type="dxa"/>
          </w:tcPr>
          <w:p w14:paraId="000001F1" w14:textId="77777777" w:rsidR="00646085" w:rsidRDefault="00646085">
            <w:pPr>
              <w:rPr>
                <w:rFonts w:ascii="Times New Roman" w:eastAsia="Times New Roman" w:hAnsi="Times New Roman" w:cs="Times New Roman"/>
                <w:sz w:val="24"/>
                <w:szCs w:val="24"/>
              </w:rPr>
            </w:pPr>
          </w:p>
        </w:tc>
        <w:tc>
          <w:tcPr>
            <w:tcW w:w="8302" w:type="dxa"/>
          </w:tcPr>
          <w:p w14:paraId="000001F2" w14:textId="77777777" w:rsidR="00646085" w:rsidRDefault="00646085">
            <w:pPr>
              <w:jc w:val="both"/>
              <w:rPr>
                <w:rFonts w:ascii="Times New Roman" w:eastAsia="Times New Roman" w:hAnsi="Times New Roman" w:cs="Times New Roman"/>
                <w:sz w:val="24"/>
                <w:szCs w:val="24"/>
              </w:rPr>
            </w:pPr>
          </w:p>
        </w:tc>
      </w:tr>
      <w:tr w:rsidR="00646085" w14:paraId="61D24CCE" w14:textId="77777777">
        <w:tc>
          <w:tcPr>
            <w:tcW w:w="715" w:type="dxa"/>
          </w:tcPr>
          <w:p w14:paraId="000001F3" w14:textId="77777777" w:rsidR="00646085" w:rsidRDefault="004C06E0">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[24].</w:t>
            </w:r>
          </w:p>
        </w:tc>
        <w:tc>
          <w:tcPr>
            <w:tcW w:w="8302" w:type="dxa"/>
          </w:tcPr>
          <w:p w14:paraId="000001F4" w14:textId="77777777" w:rsidR="00646085" w:rsidRDefault="004C06E0">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Kandasamy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Thangavadivel</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vertAlign w:val="superscript"/>
              </w:rPr>
              <w:t>a,*,</w:t>
            </w:r>
            <w:r>
              <w:rPr>
                <w:rFonts w:ascii="Times New Roman" w:eastAsia="Times New Roman" w:hAnsi="Times New Roman" w:cs="Times New Roman"/>
                <w:sz w:val="24"/>
                <w:szCs w:val="24"/>
              </w:rPr>
              <w:t xml:space="preserve"> Kenji </w:t>
            </w:r>
            <w:proofErr w:type="spellStart"/>
            <w:r>
              <w:rPr>
                <w:rFonts w:ascii="Times New Roman" w:eastAsia="Times New Roman" w:hAnsi="Times New Roman" w:cs="Times New Roman"/>
                <w:sz w:val="24"/>
                <w:szCs w:val="24"/>
              </w:rPr>
              <w:t>Okitsu</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vertAlign w:val="superscript"/>
              </w:rPr>
              <w:t>a</w:t>
            </w:r>
            <w:proofErr w:type="gramStart"/>
            <w:r>
              <w:rPr>
                <w:rFonts w:ascii="Times New Roman" w:eastAsia="Times New Roman" w:hAnsi="Times New Roman" w:cs="Times New Roman"/>
                <w:sz w:val="24"/>
                <w:szCs w:val="24"/>
                <w:vertAlign w:val="superscript"/>
              </w:rPr>
              <w:t>,*</w:t>
            </w:r>
            <w:proofErr w:type="gramEnd"/>
            <w:r>
              <w:rPr>
                <w:rFonts w:ascii="Times New Roman" w:eastAsia="Times New Roman" w:hAnsi="Times New Roman" w:cs="Times New Roman"/>
                <w:sz w:val="24"/>
                <w:szCs w:val="24"/>
                <w:vertAlign w:val="superscript"/>
              </w:rPr>
              <w:t>*,</w:t>
            </w:r>
            <w:r>
              <w:rPr>
                <w:rFonts w:ascii="Times New Roman" w:eastAsia="Times New Roman" w:hAnsi="Times New Roman" w:cs="Times New Roman"/>
                <w:sz w:val="24"/>
                <w:szCs w:val="24"/>
              </w:rPr>
              <w:t xml:space="preserve"> Gary Owens </w:t>
            </w:r>
            <w:r>
              <w:rPr>
                <w:rFonts w:ascii="Times New Roman" w:eastAsia="Times New Roman" w:hAnsi="Times New Roman" w:cs="Times New Roman"/>
                <w:sz w:val="24"/>
                <w:szCs w:val="24"/>
                <w:vertAlign w:val="superscript"/>
              </w:rPr>
              <w:t>b</w:t>
            </w:r>
            <w:r>
              <w:rPr>
                <w:rFonts w:ascii="Times New Roman" w:eastAsia="Times New Roman" w:hAnsi="Times New Roman" w:cs="Times New Roman"/>
                <w:sz w:val="24"/>
                <w:szCs w:val="24"/>
              </w:rPr>
              <w:t xml:space="preserve">, Peter J. </w:t>
            </w:r>
            <w:proofErr w:type="spellStart"/>
            <w:r>
              <w:rPr>
                <w:rFonts w:ascii="Times New Roman" w:eastAsia="Times New Roman" w:hAnsi="Times New Roman" w:cs="Times New Roman"/>
                <w:sz w:val="24"/>
                <w:szCs w:val="24"/>
              </w:rPr>
              <w:t>Lesniewski</w:t>
            </w:r>
            <w:proofErr w:type="spellEnd"/>
            <w:r>
              <w:rPr>
                <w:rFonts w:ascii="Times New Roman" w:eastAsia="Times New Roman" w:hAnsi="Times New Roman" w:cs="Times New Roman"/>
                <w:sz w:val="24"/>
                <w:szCs w:val="24"/>
              </w:rPr>
              <w:t xml:space="preserve"> c, </w:t>
            </w:r>
            <w:proofErr w:type="spellStart"/>
            <w:r>
              <w:rPr>
                <w:rFonts w:ascii="Times New Roman" w:eastAsia="Times New Roman" w:hAnsi="Times New Roman" w:cs="Times New Roman"/>
                <w:sz w:val="24"/>
                <w:szCs w:val="24"/>
              </w:rPr>
              <w:t>Rokuro</w:t>
            </w:r>
            <w:proofErr w:type="spellEnd"/>
            <w:r>
              <w:rPr>
                <w:rFonts w:ascii="Times New Roman" w:eastAsia="Times New Roman" w:hAnsi="Times New Roman" w:cs="Times New Roman"/>
                <w:sz w:val="24"/>
                <w:szCs w:val="24"/>
              </w:rPr>
              <w:t xml:space="preserve"> Nishimura a, Influence of </w:t>
            </w:r>
            <w:proofErr w:type="spellStart"/>
            <w:r>
              <w:rPr>
                <w:rFonts w:ascii="Times New Roman" w:eastAsia="Times New Roman" w:hAnsi="Times New Roman" w:cs="Times New Roman"/>
                <w:sz w:val="24"/>
                <w:szCs w:val="24"/>
              </w:rPr>
              <w:t>sonochemical</w:t>
            </w:r>
            <w:proofErr w:type="spellEnd"/>
            <w:r>
              <w:rPr>
                <w:rFonts w:ascii="Times New Roman" w:eastAsia="Times New Roman" w:hAnsi="Times New Roman" w:cs="Times New Roman"/>
                <w:sz w:val="24"/>
                <w:szCs w:val="24"/>
              </w:rPr>
              <w:t xml:space="preserve"> r</w:t>
            </w:r>
            <w:r>
              <w:rPr>
                <w:rFonts w:ascii="Times New Roman" w:eastAsia="Times New Roman" w:hAnsi="Times New Roman" w:cs="Times New Roman"/>
                <w:sz w:val="24"/>
                <w:szCs w:val="24"/>
              </w:rPr>
              <w:t>eactor diameter and liquid height on methyl orange degradation under 200 kHz indirect sonication, Journal of Environmental Chemical Engineering 1 (2013) 275–280.</w:t>
            </w:r>
          </w:p>
        </w:tc>
      </w:tr>
      <w:tr w:rsidR="00646085" w14:paraId="5BD95E1D" w14:textId="77777777">
        <w:tc>
          <w:tcPr>
            <w:tcW w:w="715" w:type="dxa"/>
          </w:tcPr>
          <w:p w14:paraId="000001F5" w14:textId="77777777" w:rsidR="00646085" w:rsidRDefault="004C06E0">
            <w:pP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8302" w:type="dxa"/>
          </w:tcPr>
          <w:p w14:paraId="000001F6" w14:textId="77777777" w:rsidR="00646085" w:rsidRDefault="004C06E0">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color w:val="222222"/>
                <w:sz w:val="24"/>
                <w:szCs w:val="24"/>
                <w:highlight w:val="white"/>
              </w:rPr>
              <w:t>Monira</w:t>
            </w:r>
            <w:proofErr w:type="spellEnd"/>
            <w:r>
              <w:rPr>
                <w:rFonts w:ascii="Times New Roman" w:eastAsia="Times New Roman" w:hAnsi="Times New Roman" w:cs="Times New Roman"/>
                <w:color w:val="222222"/>
                <w:sz w:val="24"/>
                <w:szCs w:val="24"/>
                <w:highlight w:val="white"/>
              </w:rPr>
              <w:t xml:space="preserve">, S., </w:t>
            </w:r>
            <w:proofErr w:type="spellStart"/>
            <w:r>
              <w:rPr>
                <w:rFonts w:ascii="Times New Roman" w:eastAsia="Times New Roman" w:hAnsi="Times New Roman" w:cs="Times New Roman"/>
                <w:color w:val="222222"/>
                <w:sz w:val="24"/>
                <w:szCs w:val="24"/>
                <w:highlight w:val="white"/>
              </w:rPr>
              <w:t>Ashifuzzaman</w:t>
            </w:r>
            <w:proofErr w:type="spellEnd"/>
            <w:r>
              <w:rPr>
                <w:rFonts w:ascii="Times New Roman" w:eastAsia="Times New Roman" w:hAnsi="Times New Roman" w:cs="Times New Roman"/>
                <w:color w:val="222222"/>
                <w:sz w:val="24"/>
                <w:szCs w:val="24"/>
                <w:highlight w:val="white"/>
              </w:rPr>
              <w:t xml:space="preserve">, M., Islam, M.M., Hossain, M.J., </w:t>
            </w:r>
            <w:proofErr w:type="spellStart"/>
            <w:r>
              <w:rPr>
                <w:rFonts w:ascii="Times New Roman" w:eastAsia="Times New Roman" w:hAnsi="Times New Roman" w:cs="Times New Roman"/>
                <w:color w:val="222222"/>
                <w:sz w:val="24"/>
                <w:szCs w:val="24"/>
                <w:highlight w:val="white"/>
              </w:rPr>
              <w:t>Okitsu</w:t>
            </w:r>
            <w:proofErr w:type="spellEnd"/>
            <w:r>
              <w:rPr>
                <w:rFonts w:ascii="Times New Roman" w:eastAsia="Times New Roman" w:hAnsi="Times New Roman" w:cs="Times New Roman"/>
                <w:color w:val="222222"/>
                <w:sz w:val="24"/>
                <w:szCs w:val="24"/>
                <w:highlight w:val="white"/>
              </w:rPr>
              <w:t>, K., Rahman, M.H., Isla</w:t>
            </w:r>
            <w:r>
              <w:rPr>
                <w:rFonts w:ascii="Times New Roman" w:eastAsia="Times New Roman" w:hAnsi="Times New Roman" w:cs="Times New Roman"/>
                <w:color w:val="222222"/>
                <w:sz w:val="24"/>
                <w:szCs w:val="24"/>
                <w:highlight w:val="white"/>
              </w:rPr>
              <w:t>m, M.S. and Uddin, M.H.</w:t>
            </w:r>
            <w:r>
              <w:rPr>
                <w:rFonts w:ascii="Times New Roman" w:eastAsia="Times New Roman" w:hAnsi="Times New Roman" w:cs="Times New Roman"/>
                <w:color w:val="000000"/>
                <w:sz w:val="24"/>
                <w:szCs w:val="24"/>
              </w:rPr>
              <w:t xml:space="preserve">, 2022.  </w:t>
            </w:r>
            <w:r>
              <w:rPr>
                <w:rFonts w:ascii="Times New Roman" w:eastAsia="Times New Roman" w:hAnsi="Times New Roman" w:cs="Times New Roman"/>
                <w:sz w:val="24"/>
                <w:szCs w:val="24"/>
              </w:rPr>
              <w:t xml:space="preserve">Effects of Additives on </w:t>
            </w:r>
            <w:proofErr w:type="spellStart"/>
            <w:r>
              <w:rPr>
                <w:rFonts w:ascii="Times New Roman" w:eastAsia="Times New Roman" w:hAnsi="Times New Roman" w:cs="Times New Roman"/>
                <w:sz w:val="24"/>
                <w:szCs w:val="24"/>
              </w:rPr>
              <w:t>Sonolytic</w:t>
            </w:r>
            <w:proofErr w:type="spellEnd"/>
            <w:r>
              <w:rPr>
                <w:rFonts w:ascii="Times New Roman" w:eastAsia="Times New Roman" w:hAnsi="Times New Roman" w:cs="Times New Roman"/>
                <w:sz w:val="24"/>
                <w:szCs w:val="24"/>
              </w:rPr>
              <w:t xml:space="preserve"> Degradation of Azo Dye Molecules Found in Industrial Wastewater. </w:t>
            </w:r>
            <w:proofErr w:type="spellStart"/>
            <w:r>
              <w:rPr>
                <w:rFonts w:ascii="Times New Roman" w:eastAsia="Times New Roman" w:hAnsi="Times New Roman" w:cs="Times New Roman"/>
                <w:sz w:val="24"/>
                <w:szCs w:val="24"/>
              </w:rPr>
              <w:t>Jurnal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Kejuruteraan</w:t>
            </w:r>
            <w:proofErr w:type="spellEnd"/>
            <w:r>
              <w:rPr>
                <w:rFonts w:ascii="Times New Roman" w:eastAsia="Times New Roman" w:hAnsi="Times New Roman" w:cs="Times New Roman"/>
                <w:sz w:val="24"/>
                <w:szCs w:val="24"/>
              </w:rPr>
              <w:t>. 34(1), 41-50.</w:t>
            </w:r>
          </w:p>
        </w:tc>
      </w:tr>
      <w:tr w:rsidR="00646085" w14:paraId="3CFC723A" w14:textId="77777777">
        <w:tc>
          <w:tcPr>
            <w:tcW w:w="715" w:type="dxa"/>
          </w:tcPr>
          <w:p w14:paraId="000001F7" w14:textId="77777777" w:rsidR="00646085" w:rsidRDefault="004C06E0">
            <w:pPr>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8302" w:type="dxa"/>
          </w:tcPr>
          <w:p w14:paraId="000001F8" w14:textId="77777777" w:rsidR="00646085" w:rsidRDefault="004C06E0">
            <w:pPr>
              <w:jc w:val="both"/>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highlight w:val="white"/>
              </w:rPr>
              <w:t xml:space="preserve">Uddin M. H., Islam M. M., Rahman B. S., </w:t>
            </w:r>
            <w:proofErr w:type="spellStart"/>
            <w:r>
              <w:rPr>
                <w:rFonts w:ascii="Times New Roman" w:eastAsia="Times New Roman" w:hAnsi="Times New Roman" w:cs="Times New Roman"/>
                <w:color w:val="222222"/>
                <w:sz w:val="24"/>
                <w:szCs w:val="24"/>
                <w:highlight w:val="white"/>
              </w:rPr>
              <w:t>Khatun</w:t>
            </w:r>
            <w:proofErr w:type="spellEnd"/>
            <w:r>
              <w:rPr>
                <w:rFonts w:ascii="Times New Roman" w:eastAsia="Times New Roman" w:hAnsi="Times New Roman" w:cs="Times New Roman"/>
                <w:color w:val="222222"/>
                <w:sz w:val="24"/>
                <w:szCs w:val="24"/>
                <w:highlight w:val="white"/>
              </w:rPr>
              <w:t xml:space="preserve"> M. S., Huda M. T., </w:t>
            </w:r>
            <w:proofErr w:type="spellStart"/>
            <w:r>
              <w:rPr>
                <w:rFonts w:ascii="Times New Roman" w:eastAsia="Times New Roman" w:hAnsi="Times New Roman" w:cs="Times New Roman"/>
                <w:color w:val="222222"/>
                <w:sz w:val="24"/>
                <w:szCs w:val="24"/>
                <w:highlight w:val="white"/>
              </w:rPr>
              <w:t>Arifuzzaman</w:t>
            </w:r>
            <w:proofErr w:type="spellEnd"/>
            <w:r>
              <w:rPr>
                <w:rFonts w:ascii="Times New Roman" w:eastAsia="Times New Roman" w:hAnsi="Times New Roman" w:cs="Times New Roman"/>
                <w:color w:val="222222"/>
                <w:sz w:val="24"/>
                <w:szCs w:val="24"/>
                <w:highlight w:val="white"/>
              </w:rPr>
              <w:t xml:space="preserve"> G. M., Hossain M.J, Islam M. S</w:t>
            </w:r>
            <w:r>
              <w:rPr>
                <w:rFonts w:ascii="Times New Roman" w:eastAsia="Times New Roman" w:hAnsi="Times New Roman" w:cs="Times New Roman"/>
                <w:sz w:val="24"/>
                <w:szCs w:val="24"/>
              </w:rPr>
              <w:t xml:space="preserve">, 2018. </w:t>
            </w:r>
            <w:proofErr w:type="spellStart"/>
            <w:r>
              <w:rPr>
                <w:rFonts w:ascii="Times New Roman" w:eastAsia="Times New Roman" w:hAnsi="Times New Roman" w:cs="Times New Roman"/>
                <w:sz w:val="24"/>
                <w:szCs w:val="24"/>
              </w:rPr>
              <w:t>Sonochemical</w:t>
            </w:r>
            <w:proofErr w:type="spellEnd"/>
            <w:r>
              <w:rPr>
                <w:rFonts w:ascii="Times New Roman" w:eastAsia="Times New Roman" w:hAnsi="Times New Roman" w:cs="Times New Roman"/>
                <w:sz w:val="24"/>
                <w:szCs w:val="24"/>
              </w:rPr>
              <w:t xml:space="preserve"> degradation of phenol and Para-</w:t>
            </w:r>
            <w:proofErr w:type="spellStart"/>
            <w:r>
              <w:rPr>
                <w:rFonts w:ascii="Times New Roman" w:eastAsia="Times New Roman" w:hAnsi="Times New Roman" w:cs="Times New Roman"/>
                <w:sz w:val="24"/>
                <w:szCs w:val="24"/>
              </w:rPr>
              <w:t>Chlorophenol</w:t>
            </w:r>
            <w:proofErr w:type="spellEnd"/>
            <w:r>
              <w:rPr>
                <w:rFonts w:ascii="Times New Roman" w:eastAsia="Times New Roman" w:hAnsi="Times New Roman" w:cs="Times New Roman"/>
                <w:sz w:val="24"/>
                <w:szCs w:val="24"/>
              </w:rPr>
              <w:t xml:space="preserve"> in an Ultrasonic bath in the presence of inorganic salts and H</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O</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International Jo</w:t>
            </w:r>
            <w:r>
              <w:rPr>
                <w:rFonts w:ascii="Times New Roman" w:eastAsia="Times New Roman" w:hAnsi="Times New Roman" w:cs="Times New Roman"/>
                <w:sz w:val="24"/>
                <w:szCs w:val="24"/>
              </w:rPr>
              <w:t>urnal for Excogitation Education and Research. 1(1), 53-63.</w:t>
            </w:r>
          </w:p>
        </w:tc>
      </w:tr>
      <w:tr w:rsidR="00646085" w14:paraId="3BB6DFEE" w14:textId="77777777">
        <w:tc>
          <w:tcPr>
            <w:tcW w:w="715" w:type="dxa"/>
          </w:tcPr>
          <w:p w14:paraId="000001F9" w14:textId="77777777" w:rsidR="00646085" w:rsidRDefault="004C06E0">
            <w:pP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8302" w:type="dxa"/>
          </w:tcPr>
          <w:p w14:paraId="000001FA" w14:textId="77777777" w:rsidR="00646085" w:rsidRDefault="004C06E0">
            <w:pPr>
              <w:jc w:val="both"/>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highlight w:val="white"/>
              </w:rPr>
              <w:t xml:space="preserve">Hossain J., </w:t>
            </w:r>
            <w:proofErr w:type="spellStart"/>
            <w:r>
              <w:rPr>
                <w:rFonts w:ascii="Times New Roman" w:eastAsia="Times New Roman" w:hAnsi="Times New Roman" w:cs="Times New Roman"/>
                <w:color w:val="222222"/>
                <w:sz w:val="24"/>
                <w:szCs w:val="24"/>
                <w:highlight w:val="white"/>
              </w:rPr>
              <w:t>Monira</w:t>
            </w:r>
            <w:proofErr w:type="spellEnd"/>
            <w:r>
              <w:rPr>
                <w:rFonts w:ascii="Times New Roman" w:eastAsia="Times New Roman" w:hAnsi="Times New Roman" w:cs="Times New Roman"/>
                <w:color w:val="222222"/>
                <w:sz w:val="24"/>
                <w:szCs w:val="24"/>
                <w:highlight w:val="white"/>
              </w:rPr>
              <w:t xml:space="preserve"> S., </w:t>
            </w:r>
            <w:proofErr w:type="spellStart"/>
            <w:r>
              <w:rPr>
                <w:rFonts w:ascii="Times New Roman" w:eastAsia="Times New Roman" w:hAnsi="Times New Roman" w:cs="Times New Roman"/>
                <w:color w:val="222222"/>
                <w:sz w:val="24"/>
                <w:szCs w:val="24"/>
                <w:highlight w:val="white"/>
              </w:rPr>
              <w:t>Shahinuzzaman</w:t>
            </w:r>
            <w:proofErr w:type="spellEnd"/>
            <w:r>
              <w:rPr>
                <w:rFonts w:ascii="Times New Roman" w:eastAsia="Times New Roman" w:hAnsi="Times New Roman" w:cs="Times New Roman"/>
                <w:color w:val="222222"/>
                <w:sz w:val="24"/>
                <w:szCs w:val="24"/>
                <w:highlight w:val="white"/>
              </w:rPr>
              <w:t xml:space="preserve"> M., </w:t>
            </w:r>
            <w:proofErr w:type="spellStart"/>
            <w:r>
              <w:rPr>
                <w:rFonts w:ascii="Times New Roman" w:eastAsia="Times New Roman" w:hAnsi="Times New Roman" w:cs="Times New Roman"/>
                <w:color w:val="222222"/>
                <w:sz w:val="24"/>
                <w:szCs w:val="24"/>
                <w:highlight w:val="white"/>
              </w:rPr>
              <w:t>Avick</w:t>
            </w:r>
            <w:proofErr w:type="spellEnd"/>
            <w:r>
              <w:rPr>
                <w:rFonts w:ascii="Times New Roman" w:eastAsia="Times New Roman" w:hAnsi="Times New Roman" w:cs="Times New Roman"/>
                <w:color w:val="222222"/>
                <w:sz w:val="24"/>
                <w:szCs w:val="24"/>
                <w:highlight w:val="white"/>
              </w:rPr>
              <w:t xml:space="preserve"> M.S.B., Islam M.S., </w:t>
            </w:r>
            <w:proofErr w:type="spellStart"/>
            <w:r>
              <w:rPr>
                <w:rFonts w:ascii="Times New Roman" w:eastAsia="Times New Roman" w:hAnsi="Times New Roman" w:cs="Times New Roman"/>
                <w:color w:val="222222"/>
                <w:sz w:val="24"/>
                <w:szCs w:val="24"/>
                <w:highlight w:val="white"/>
              </w:rPr>
              <w:t>Khatun</w:t>
            </w:r>
            <w:proofErr w:type="spellEnd"/>
            <w:r>
              <w:rPr>
                <w:rFonts w:ascii="Times New Roman" w:eastAsia="Times New Roman" w:hAnsi="Times New Roman" w:cs="Times New Roman"/>
                <w:color w:val="222222"/>
                <w:sz w:val="24"/>
                <w:szCs w:val="24"/>
                <w:highlight w:val="white"/>
              </w:rPr>
              <w:t xml:space="preserve"> M., </w:t>
            </w:r>
            <w:proofErr w:type="spellStart"/>
            <w:r>
              <w:rPr>
                <w:rFonts w:ascii="Times New Roman" w:eastAsia="Times New Roman" w:hAnsi="Times New Roman" w:cs="Times New Roman"/>
                <w:color w:val="222222"/>
                <w:sz w:val="24"/>
                <w:szCs w:val="24"/>
                <w:highlight w:val="white"/>
              </w:rPr>
              <w:t>Razzaque</w:t>
            </w:r>
            <w:proofErr w:type="spellEnd"/>
            <w:r>
              <w:rPr>
                <w:rFonts w:ascii="Times New Roman" w:eastAsia="Times New Roman" w:hAnsi="Times New Roman" w:cs="Times New Roman"/>
                <w:color w:val="222222"/>
                <w:sz w:val="24"/>
                <w:szCs w:val="24"/>
                <w:highlight w:val="white"/>
              </w:rPr>
              <w:t xml:space="preserve"> S.M., Uddin M.H.</w:t>
            </w:r>
            <w:r>
              <w:rPr>
                <w:rFonts w:ascii="Times New Roman" w:eastAsia="Times New Roman" w:hAnsi="Times New Roman" w:cs="Times New Roman"/>
                <w:sz w:val="24"/>
                <w:szCs w:val="24"/>
              </w:rPr>
              <w:t xml:space="preserve">, 2023. Effect of Additives on Decomposition of Methyl Orange and Congo Red Dyes Found </w:t>
            </w:r>
            <w:r>
              <w:rPr>
                <w:rFonts w:ascii="Times New Roman" w:eastAsia="Times New Roman" w:hAnsi="Times New Roman" w:cs="Times New Roman"/>
                <w:sz w:val="24"/>
                <w:szCs w:val="24"/>
              </w:rPr>
              <w:t xml:space="preserve">in Industrial Wastewater. Asian Journal of Physical and Chemical Sciences, 11(3), 52-63.  </w:t>
            </w:r>
          </w:p>
        </w:tc>
      </w:tr>
      <w:tr w:rsidR="00646085" w14:paraId="71B98486" w14:textId="77777777">
        <w:tc>
          <w:tcPr>
            <w:tcW w:w="715" w:type="dxa"/>
          </w:tcPr>
          <w:p w14:paraId="000001FB" w14:textId="77777777" w:rsidR="00646085" w:rsidRDefault="004C06E0">
            <w:pPr>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c>
          <w:tcPr>
            <w:tcW w:w="8302" w:type="dxa"/>
          </w:tcPr>
          <w:p w14:paraId="000001FC" w14:textId="77777777" w:rsidR="00646085" w:rsidRDefault="004C06E0">
            <w:pPr>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rPr>
              <w:t xml:space="preserve">Islam, M. S., </w:t>
            </w:r>
            <w:proofErr w:type="spellStart"/>
            <w:r>
              <w:rPr>
                <w:rFonts w:ascii="Times New Roman" w:eastAsia="Times New Roman" w:hAnsi="Times New Roman" w:cs="Times New Roman"/>
                <w:color w:val="222222"/>
                <w:sz w:val="24"/>
                <w:szCs w:val="24"/>
              </w:rPr>
              <w:t>Avick</w:t>
            </w:r>
            <w:proofErr w:type="spellEnd"/>
            <w:r>
              <w:rPr>
                <w:rFonts w:ascii="Times New Roman" w:eastAsia="Times New Roman" w:hAnsi="Times New Roman" w:cs="Times New Roman"/>
                <w:color w:val="222222"/>
                <w:sz w:val="24"/>
                <w:szCs w:val="24"/>
              </w:rPr>
              <w:t xml:space="preserve"> M. S. B, Hossain .,</w:t>
            </w:r>
            <w:r>
              <w:rPr>
                <w:rFonts w:ascii="Times New Roman" w:eastAsia="Times New Roman" w:hAnsi="Times New Roman" w:cs="Times New Roman"/>
                <w:b/>
                <w:color w:val="222222"/>
                <w:sz w:val="24"/>
                <w:szCs w:val="24"/>
              </w:rPr>
              <w:t xml:space="preserve"> </w:t>
            </w:r>
            <w:proofErr w:type="spellStart"/>
            <w:r>
              <w:rPr>
                <w:rFonts w:ascii="Times New Roman" w:eastAsia="Times New Roman" w:hAnsi="Times New Roman" w:cs="Times New Roman"/>
                <w:color w:val="222222"/>
                <w:sz w:val="24"/>
                <w:szCs w:val="24"/>
              </w:rPr>
              <w:t>Alam</w:t>
            </w:r>
            <w:proofErr w:type="spellEnd"/>
            <w:r>
              <w:rPr>
                <w:rFonts w:ascii="Times New Roman" w:eastAsia="Times New Roman" w:hAnsi="Times New Roman" w:cs="Times New Roman"/>
                <w:color w:val="222222"/>
                <w:sz w:val="24"/>
                <w:szCs w:val="24"/>
              </w:rPr>
              <w:t>, M. S., &amp; Uddin, M. H., 2024</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Sonochemical</w:t>
            </w:r>
            <w:proofErr w:type="spellEnd"/>
            <w:r>
              <w:rPr>
                <w:rFonts w:ascii="Times New Roman" w:eastAsia="Times New Roman" w:hAnsi="Times New Roman" w:cs="Times New Roman"/>
                <w:color w:val="000000"/>
                <w:sz w:val="24"/>
                <w:szCs w:val="24"/>
              </w:rPr>
              <w:t xml:space="preserve"> Analysis of</w:t>
            </w:r>
            <w:r>
              <w:rPr>
                <w:color w:val="000000"/>
                <w:sz w:val="24"/>
                <w:szCs w:val="24"/>
              </w:rPr>
              <w:t xml:space="preserve"> </w:t>
            </w:r>
            <w:r>
              <w:rPr>
                <w:rFonts w:ascii="Times New Roman" w:eastAsia="Times New Roman" w:hAnsi="Times New Roman" w:cs="Times New Roman"/>
                <w:color w:val="000000"/>
                <w:sz w:val="24"/>
                <w:szCs w:val="24"/>
              </w:rPr>
              <w:t xml:space="preserve">Methylene Blue with Additives and </w:t>
            </w:r>
            <w:proofErr w:type="spellStart"/>
            <w:r>
              <w:rPr>
                <w:rFonts w:ascii="Times New Roman" w:eastAsia="Times New Roman" w:hAnsi="Times New Roman" w:cs="Times New Roman"/>
                <w:color w:val="000000"/>
                <w:sz w:val="24"/>
                <w:szCs w:val="24"/>
              </w:rPr>
              <w:t>ZnO</w:t>
            </w:r>
            <w:proofErr w:type="spellEnd"/>
            <w:r>
              <w:rPr>
                <w:rFonts w:ascii="Times New Roman" w:eastAsia="Times New Roman" w:hAnsi="Times New Roman" w:cs="Times New Roman"/>
                <w:color w:val="000000"/>
                <w:sz w:val="24"/>
                <w:szCs w:val="24"/>
              </w:rPr>
              <w:t xml:space="preserve"> Nanoparticles in Aqueous Medium,</w:t>
            </w:r>
            <w:r>
              <w:rPr>
                <w:color w:val="000000"/>
                <w:sz w:val="24"/>
                <w:szCs w:val="24"/>
              </w:rPr>
              <w:t xml:space="preserve"> </w:t>
            </w:r>
            <w:r>
              <w:rPr>
                <w:rFonts w:ascii="Times New Roman" w:eastAsia="Times New Roman" w:hAnsi="Times New Roman" w:cs="Times New Roman"/>
                <w:color w:val="000000"/>
                <w:sz w:val="24"/>
                <w:szCs w:val="24"/>
              </w:rPr>
              <w:t xml:space="preserve">International </w:t>
            </w:r>
            <w:proofErr w:type="spellStart"/>
            <w:r>
              <w:rPr>
                <w:rFonts w:ascii="Times New Roman" w:eastAsia="Times New Roman" w:hAnsi="Times New Roman" w:cs="Times New Roman"/>
                <w:color w:val="000000"/>
                <w:sz w:val="24"/>
                <w:szCs w:val="24"/>
              </w:rPr>
              <w:t>Reaserch</w:t>
            </w:r>
            <w:proofErr w:type="spellEnd"/>
            <w:r>
              <w:rPr>
                <w:rFonts w:ascii="Times New Roman" w:eastAsia="Times New Roman" w:hAnsi="Times New Roman" w:cs="Times New Roman"/>
                <w:color w:val="000000"/>
                <w:sz w:val="24"/>
                <w:szCs w:val="24"/>
              </w:rPr>
              <w:t xml:space="preserve"> Journal of Pure and Applied Chemistry, 25( 2), 1-10,</w:t>
            </w:r>
            <w:r>
              <w:rPr>
                <w:color w:val="000000"/>
                <w:sz w:val="24"/>
                <w:szCs w:val="24"/>
              </w:rPr>
              <w:br/>
            </w:r>
            <w:r>
              <w:rPr>
                <w:rFonts w:ascii="Times New Roman" w:eastAsia="Times New Roman" w:hAnsi="Times New Roman" w:cs="Times New Roman"/>
                <w:color w:val="000000"/>
                <w:sz w:val="24"/>
                <w:szCs w:val="24"/>
              </w:rPr>
              <w:t>DOI: 10.9734/IRJPAC/2024/v25i2846</w:t>
            </w:r>
          </w:p>
        </w:tc>
      </w:tr>
      <w:tr w:rsidR="00646085" w14:paraId="751E0B6D" w14:textId="77777777">
        <w:tc>
          <w:tcPr>
            <w:tcW w:w="715" w:type="dxa"/>
          </w:tcPr>
          <w:p w14:paraId="000001FD" w14:textId="77777777" w:rsidR="00646085" w:rsidRDefault="004C06E0">
            <w:pPr>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p>
        </w:tc>
        <w:tc>
          <w:tcPr>
            <w:tcW w:w="8302" w:type="dxa"/>
          </w:tcPr>
          <w:p w14:paraId="000001FE" w14:textId="77777777" w:rsidR="00646085" w:rsidRDefault="004C06E0">
            <w:pPr>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Islam, S.,</w:t>
            </w:r>
            <w:r>
              <w:rPr>
                <w:rFonts w:ascii="Times New Roman" w:eastAsia="Times New Roman" w:hAnsi="Times New Roman" w:cs="Times New Roman"/>
                <w:b/>
                <w:color w:val="222222"/>
                <w:sz w:val="24"/>
                <w:szCs w:val="24"/>
              </w:rPr>
              <w:t xml:space="preserve"> </w:t>
            </w:r>
            <w:proofErr w:type="spellStart"/>
            <w:r>
              <w:rPr>
                <w:rFonts w:ascii="Times New Roman" w:eastAsia="Times New Roman" w:hAnsi="Times New Roman" w:cs="Times New Roman"/>
                <w:color w:val="222222"/>
                <w:sz w:val="24"/>
                <w:szCs w:val="24"/>
              </w:rPr>
              <w:t>Avick</w:t>
            </w:r>
            <w:proofErr w:type="spellEnd"/>
            <w:r>
              <w:rPr>
                <w:rFonts w:ascii="Times New Roman" w:eastAsia="Times New Roman" w:hAnsi="Times New Roman" w:cs="Times New Roman"/>
                <w:color w:val="222222"/>
                <w:sz w:val="24"/>
                <w:szCs w:val="24"/>
              </w:rPr>
              <w:t xml:space="preserve">, S. B., </w:t>
            </w:r>
            <w:proofErr w:type="spellStart"/>
            <w:r>
              <w:rPr>
                <w:rFonts w:ascii="Times New Roman" w:eastAsia="Times New Roman" w:hAnsi="Times New Roman" w:cs="Times New Roman"/>
                <w:color w:val="222222"/>
                <w:sz w:val="24"/>
                <w:szCs w:val="24"/>
              </w:rPr>
              <w:t>Alam</w:t>
            </w:r>
            <w:proofErr w:type="spellEnd"/>
            <w:r>
              <w:rPr>
                <w:rFonts w:ascii="Times New Roman" w:eastAsia="Times New Roman" w:hAnsi="Times New Roman" w:cs="Times New Roman"/>
                <w:color w:val="222222"/>
                <w:sz w:val="24"/>
                <w:szCs w:val="24"/>
              </w:rPr>
              <w:t xml:space="preserve">, M. S., &amp; Uddin, M. H., </w:t>
            </w:r>
            <w:r>
              <w:rPr>
                <w:rFonts w:ascii="Times New Roman" w:eastAsia="Times New Roman" w:hAnsi="Times New Roman" w:cs="Times New Roman"/>
                <w:color w:val="000000"/>
                <w:sz w:val="24"/>
                <w:szCs w:val="24"/>
              </w:rPr>
              <w:t xml:space="preserve">2024, </w:t>
            </w:r>
            <w:r>
              <w:rPr>
                <w:rFonts w:ascii="Times New Roman" w:eastAsia="Times New Roman" w:hAnsi="Times New Roman" w:cs="Times New Roman"/>
                <w:color w:val="222222"/>
                <w:sz w:val="24"/>
                <w:szCs w:val="24"/>
              </w:rPr>
              <w:t xml:space="preserve">Investigation </w:t>
            </w:r>
            <w:proofErr w:type="spellStart"/>
            <w:r>
              <w:rPr>
                <w:rFonts w:ascii="Times New Roman" w:eastAsia="Times New Roman" w:hAnsi="Times New Roman" w:cs="Times New Roman"/>
                <w:color w:val="222222"/>
                <w:sz w:val="24"/>
                <w:szCs w:val="24"/>
              </w:rPr>
              <w:t>ZnO</w:t>
            </w:r>
            <w:proofErr w:type="spellEnd"/>
            <w:r>
              <w:rPr>
                <w:color w:val="222222"/>
                <w:sz w:val="24"/>
                <w:szCs w:val="24"/>
              </w:rPr>
              <w:t xml:space="preserve"> </w:t>
            </w:r>
            <w:r>
              <w:rPr>
                <w:rFonts w:ascii="Times New Roman" w:eastAsia="Times New Roman" w:hAnsi="Times New Roman" w:cs="Times New Roman"/>
                <w:color w:val="222222"/>
                <w:sz w:val="24"/>
                <w:szCs w:val="24"/>
              </w:rPr>
              <w:t xml:space="preserve">and Different Additives on Ultrasonic Degradation of </w:t>
            </w:r>
            <w:proofErr w:type="spellStart"/>
            <w:r>
              <w:rPr>
                <w:rFonts w:ascii="Times New Roman" w:eastAsia="Times New Roman" w:hAnsi="Times New Roman" w:cs="Times New Roman"/>
                <w:color w:val="222222"/>
                <w:sz w:val="24"/>
                <w:szCs w:val="24"/>
              </w:rPr>
              <w:t>Bisphenol</w:t>
            </w:r>
            <w:proofErr w:type="spellEnd"/>
            <w:r>
              <w:rPr>
                <w:rFonts w:ascii="Times New Roman" w:eastAsia="Times New Roman" w:hAnsi="Times New Roman" w:cs="Times New Roman"/>
                <w:color w:val="222222"/>
                <w:sz w:val="24"/>
                <w:szCs w:val="24"/>
              </w:rPr>
              <w:t xml:space="preserve"> A. Journal of</w:t>
            </w:r>
            <w:r>
              <w:rPr>
                <w:color w:val="222222"/>
                <w:sz w:val="24"/>
                <w:szCs w:val="24"/>
              </w:rPr>
              <w:t xml:space="preserve"> </w:t>
            </w:r>
            <w:r>
              <w:rPr>
                <w:rFonts w:ascii="Times New Roman" w:eastAsia="Times New Roman" w:hAnsi="Times New Roman" w:cs="Times New Roman"/>
                <w:color w:val="222222"/>
                <w:sz w:val="24"/>
                <w:szCs w:val="24"/>
              </w:rPr>
              <w:t xml:space="preserve">Chemical Health Risks, </w:t>
            </w:r>
            <w:r>
              <w:rPr>
                <w:rFonts w:ascii="Times New Roman" w:eastAsia="Times New Roman" w:hAnsi="Times New Roman" w:cs="Times New Roman"/>
                <w:color w:val="000000"/>
                <w:sz w:val="24"/>
                <w:szCs w:val="24"/>
              </w:rPr>
              <w:t>14(4), 867-879. DOI: 10.60829/jchr.2024.92351</w:t>
            </w:r>
          </w:p>
        </w:tc>
      </w:tr>
      <w:tr w:rsidR="00646085" w14:paraId="1CA95374" w14:textId="77777777">
        <w:tc>
          <w:tcPr>
            <w:tcW w:w="715" w:type="dxa"/>
          </w:tcPr>
          <w:p w14:paraId="000001FF" w14:textId="77777777" w:rsidR="00646085" w:rsidRDefault="004C06E0">
            <w:pP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8302" w:type="dxa"/>
          </w:tcPr>
          <w:p w14:paraId="00000200" w14:textId="77777777" w:rsidR="00646085" w:rsidRDefault="004C06E0">
            <w:pPr>
              <w:jc w:val="both"/>
              <w:rPr>
                <w:rFonts w:ascii="Times New Roman" w:eastAsia="Times New Roman" w:hAnsi="Times New Roman" w:cs="Times New Roman"/>
                <w:color w:val="222222"/>
                <w:sz w:val="24"/>
                <w:szCs w:val="24"/>
              </w:rPr>
            </w:pPr>
            <w:proofErr w:type="spellStart"/>
            <w:r>
              <w:rPr>
                <w:rFonts w:ascii="Times New Roman" w:eastAsia="Times New Roman" w:hAnsi="Times New Roman" w:cs="Times New Roman"/>
                <w:sz w:val="24"/>
                <w:szCs w:val="24"/>
              </w:rPr>
              <w:t>Petrier</w:t>
            </w:r>
            <w:proofErr w:type="spellEnd"/>
            <w:r>
              <w:rPr>
                <w:rFonts w:ascii="Times New Roman" w:eastAsia="Times New Roman" w:hAnsi="Times New Roman" w:cs="Times New Roman"/>
                <w:sz w:val="24"/>
                <w:szCs w:val="24"/>
              </w:rPr>
              <w:t xml:space="preserve"> C., </w:t>
            </w:r>
            <w:proofErr w:type="spellStart"/>
            <w:r>
              <w:rPr>
                <w:rFonts w:ascii="Times New Roman" w:eastAsia="Times New Roman" w:hAnsi="Times New Roman" w:cs="Times New Roman"/>
                <w:sz w:val="24"/>
                <w:szCs w:val="24"/>
              </w:rPr>
              <w:t>Francony</w:t>
            </w:r>
            <w:proofErr w:type="spellEnd"/>
            <w:r>
              <w:rPr>
                <w:rFonts w:ascii="Times New Roman" w:eastAsia="Times New Roman" w:hAnsi="Times New Roman" w:cs="Times New Roman"/>
                <w:sz w:val="24"/>
                <w:szCs w:val="24"/>
              </w:rPr>
              <w:t xml:space="preserve"> A., 1997, Ultrasonic waste-water treatment: incidence of ultrason</w:t>
            </w:r>
            <w:r>
              <w:rPr>
                <w:rFonts w:ascii="Times New Roman" w:eastAsia="Times New Roman" w:hAnsi="Times New Roman" w:cs="Times New Roman"/>
                <w:sz w:val="24"/>
                <w:szCs w:val="24"/>
              </w:rPr>
              <w:t xml:space="preserve">ic frequency on the rate of phenol and carbon tetrachloride degradation, </w:t>
            </w:r>
            <w:proofErr w:type="spellStart"/>
            <w:r>
              <w:rPr>
                <w:rFonts w:ascii="Times New Roman" w:eastAsia="Times New Roman" w:hAnsi="Times New Roman" w:cs="Times New Roman"/>
                <w:sz w:val="24"/>
                <w:szCs w:val="24"/>
              </w:rPr>
              <w:t>Ultrason</w:t>
            </w:r>
            <w:proofErr w:type="spellEnd"/>
            <w:r>
              <w:rPr>
                <w:rFonts w:ascii="Times New Roman" w:eastAsia="Times New Roman" w:hAnsi="Times New Roman" w:cs="Times New Roman"/>
                <w:sz w:val="24"/>
                <w:szCs w:val="24"/>
              </w:rPr>
              <w:t>. Sonochem.</w:t>
            </w:r>
            <w:proofErr w:type="gramStart"/>
            <w:r>
              <w:rPr>
                <w:rFonts w:ascii="Times New Roman" w:eastAsia="Times New Roman" w:hAnsi="Times New Roman" w:cs="Times New Roman"/>
                <w:sz w:val="24"/>
                <w:szCs w:val="24"/>
              </w:rPr>
              <w:t>,4</w:t>
            </w:r>
            <w:proofErr w:type="gramEnd"/>
            <w:r>
              <w:rPr>
                <w:rFonts w:ascii="Times New Roman" w:eastAsia="Times New Roman" w:hAnsi="Times New Roman" w:cs="Times New Roman"/>
                <w:sz w:val="24"/>
                <w:szCs w:val="24"/>
              </w:rPr>
              <w:t>, 295–300.</w:t>
            </w:r>
          </w:p>
        </w:tc>
      </w:tr>
      <w:tr w:rsidR="00646085" w14:paraId="26F3508D" w14:textId="77777777">
        <w:tc>
          <w:tcPr>
            <w:tcW w:w="715" w:type="dxa"/>
          </w:tcPr>
          <w:p w14:paraId="00000201" w14:textId="77777777" w:rsidR="00646085" w:rsidRDefault="004C06E0">
            <w:pPr>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8302" w:type="dxa"/>
          </w:tcPr>
          <w:p w14:paraId="00000202" w14:textId="77777777" w:rsidR="00646085" w:rsidRDefault="004C06E0">
            <w:pPr>
              <w:jc w:val="both"/>
              <w:rPr>
                <w:rFonts w:ascii="Times New Roman" w:eastAsia="Times New Roman" w:hAnsi="Times New Roman" w:cs="Times New Roman"/>
                <w:color w:val="222222"/>
                <w:sz w:val="24"/>
                <w:szCs w:val="24"/>
              </w:rPr>
            </w:pPr>
            <w:proofErr w:type="spellStart"/>
            <w:r>
              <w:rPr>
                <w:rFonts w:ascii="Times New Roman" w:eastAsia="Times New Roman" w:hAnsi="Times New Roman" w:cs="Times New Roman"/>
                <w:sz w:val="24"/>
                <w:szCs w:val="24"/>
              </w:rPr>
              <w:t>Suslick</w:t>
            </w:r>
            <w:proofErr w:type="spellEnd"/>
            <w:r>
              <w:rPr>
                <w:rFonts w:ascii="Times New Roman" w:eastAsia="Times New Roman" w:hAnsi="Times New Roman" w:cs="Times New Roman"/>
                <w:sz w:val="24"/>
                <w:szCs w:val="24"/>
              </w:rPr>
              <w:t xml:space="preserve"> K.S., </w:t>
            </w:r>
            <w:proofErr w:type="spellStart"/>
            <w:r>
              <w:rPr>
                <w:rFonts w:ascii="Times New Roman" w:eastAsia="Times New Roman" w:hAnsi="Times New Roman" w:cs="Times New Roman"/>
                <w:sz w:val="24"/>
                <w:szCs w:val="24"/>
              </w:rPr>
              <w:t>Mdleleni</w:t>
            </w:r>
            <w:proofErr w:type="spellEnd"/>
            <w:r>
              <w:rPr>
                <w:rFonts w:ascii="Times New Roman" w:eastAsia="Times New Roman" w:hAnsi="Times New Roman" w:cs="Times New Roman"/>
                <w:sz w:val="24"/>
                <w:szCs w:val="24"/>
              </w:rPr>
              <w:t xml:space="preserve"> M.M., </w:t>
            </w:r>
            <w:proofErr w:type="spellStart"/>
            <w:r>
              <w:rPr>
                <w:rFonts w:ascii="Times New Roman" w:eastAsia="Times New Roman" w:hAnsi="Times New Roman" w:cs="Times New Roman"/>
                <w:sz w:val="24"/>
                <w:szCs w:val="24"/>
              </w:rPr>
              <w:t>Ries</w:t>
            </w:r>
            <w:proofErr w:type="spellEnd"/>
            <w:r>
              <w:rPr>
                <w:rFonts w:ascii="Times New Roman" w:eastAsia="Times New Roman" w:hAnsi="Times New Roman" w:cs="Times New Roman"/>
                <w:sz w:val="24"/>
                <w:szCs w:val="24"/>
              </w:rPr>
              <w:t xml:space="preserve"> J.T., 1997, Chemistry induced by hydrodynamic cavitation, J. Am. Chem. Soc., 119, 9303–9304.</w:t>
            </w:r>
          </w:p>
        </w:tc>
      </w:tr>
      <w:tr w:rsidR="00646085" w14:paraId="5F65E8AB" w14:textId="77777777">
        <w:tc>
          <w:tcPr>
            <w:tcW w:w="715" w:type="dxa"/>
          </w:tcPr>
          <w:p w14:paraId="00000203" w14:textId="77777777" w:rsidR="00646085" w:rsidRDefault="004C06E0">
            <w:pPr>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c>
          <w:tcPr>
            <w:tcW w:w="8302" w:type="dxa"/>
          </w:tcPr>
          <w:p w14:paraId="00000204" w14:textId="77777777" w:rsidR="00646085" w:rsidRDefault="004C06E0">
            <w:pPr>
              <w:jc w:val="both"/>
              <w:rPr>
                <w:rFonts w:ascii="Times New Roman" w:eastAsia="Times New Roman" w:hAnsi="Times New Roman" w:cs="Times New Roman"/>
                <w:color w:val="222222"/>
                <w:sz w:val="24"/>
                <w:szCs w:val="24"/>
              </w:rPr>
            </w:pPr>
            <w:proofErr w:type="spellStart"/>
            <w:r>
              <w:rPr>
                <w:rFonts w:ascii="Times New Roman" w:eastAsia="Times New Roman" w:hAnsi="Times New Roman" w:cs="Times New Roman"/>
                <w:sz w:val="24"/>
                <w:szCs w:val="24"/>
              </w:rPr>
              <w:t>Francony</w:t>
            </w:r>
            <w:proofErr w:type="spellEnd"/>
            <w:r>
              <w:rPr>
                <w:rFonts w:ascii="Times New Roman" w:eastAsia="Times New Roman" w:hAnsi="Times New Roman" w:cs="Times New Roman"/>
                <w:sz w:val="24"/>
                <w:szCs w:val="24"/>
              </w:rPr>
              <w:t xml:space="preserve"> A.,</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Petrier</w:t>
            </w:r>
            <w:proofErr w:type="spellEnd"/>
            <w:r>
              <w:rPr>
                <w:rFonts w:ascii="Times New Roman" w:eastAsia="Times New Roman" w:hAnsi="Times New Roman" w:cs="Times New Roman"/>
                <w:sz w:val="24"/>
                <w:szCs w:val="24"/>
              </w:rPr>
              <w:t xml:space="preserve"> C., 1996, </w:t>
            </w:r>
            <w:proofErr w:type="spellStart"/>
            <w:r>
              <w:rPr>
                <w:rFonts w:ascii="Times New Roman" w:eastAsia="Times New Roman" w:hAnsi="Times New Roman" w:cs="Times New Roman"/>
                <w:sz w:val="24"/>
                <w:szCs w:val="24"/>
              </w:rPr>
              <w:t>Sonochemical</w:t>
            </w:r>
            <w:proofErr w:type="spellEnd"/>
            <w:r>
              <w:rPr>
                <w:rFonts w:ascii="Times New Roman" w:eastAsia="Times New Roman" w:hAnsi="Times New Roman" w:cs="Times New Roman"/>
                <w:sz w:val="24"/>
                <w:szCs w:val="24"/>
              </w:rPr>
              <w:t xml:space="preserve"> degradation of carbon tetrachloride in aqueous solution at two frequencies: 20 kHz and 500 kHz, </w:t>
            </w:r>
            <w:proofErr w:type="spellStart"/>
            <w:r>
              <w:rPr>
                <w:rFonts w:ascii="Times New Roman" w:eastAsia="Times New Roman" w:hAnsi="Times New Roman" w:cs="Times New Roman"/>
                <w:sz w:val="24"/>
                <w:szCs w:val="24"/>
              </w:rPr>
              <w:t>Ultrason</w:t>
            </w:r>
            <w:proofErr w:type="spellEnd"/>
            <w:r>
              <w:rPr>
                <w:rFonts w:ascii="Times New Roman" w:eastAsia="Times New Roman" w:hAnsi="Times New Roman" w:cs="Times New Roman"/>
                <w:sz w:val="24"/>
                <w:szCs w:val="24"/>
              </w:rPr>
              <w:t xml:space="preserve">. </w:t>
            </w:r>
            <w:proofErr w:type="spellStart"/>
            <w:proofErr w:type="gramStart"/>
            <w:r>
              <w:rPr>
                <w:rFonts w:ascii="Times New Roman" w:eastAsia="Times New Roman" w:hAnsi="Times New Roman" w:cs="Times New Roman"/>
                <w:sz w:val="24"/>
                <w:szCs w:val="24"/>
              </w:rPr>
              <w:t>Sonochem</w:t>
            </w:r>
            <w:proofErr w:type="spellEnd"/>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3, S77–S82.</w:t>
            </w:r>
          </w:p>
        </w:tc>
      </w:tr>
      <w:tr w:rsidR="00646085" w14:paraId="639BD1D8" w14:textId="77777777">
        <w:tc>
          <w:tcPr>
            <w:tcW w:w="715" w:type="dxa"/>
          </w:tcPr>
          <w:p w14:paraId="00000205" w14:textId="77777777" w:rsidR="00646085" w:rsidRDefault="004C06E0">
            <w:pPr>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c>
          <w:tcPr>
            <w:tcW w:w="8302" w:type="dxa"/>
          </w:tcPr>
          <w:p w14:paraId="00000206" w14:textId="77777777" w:rsidR="00646085" w:rsidRDefault="004C06E0">
            <w:pPr>
              <w:jc w:val="both"/>
              <w:rPr>
                <w:rFonts w:ascii="Times New Roman" w:eastAsia="Times New Roman" w:hAnsi="Times New Roman" w:cs="Times New Roman"/>
                <w:color w:val="222222"/>
                <w:sz w:val="24"/>
                <w:szCs w:val="24"/>
              </w:rPr>
            </w:pPr>
            <w:r>
              <w:rPr>
                <w:rFonts w:ascii="Times New Roman" w:eastAsia="Times New Roman" w:hAnsi="Times New Roman" w:cs="Times New Roman"/>
                <w:sz w:val="24"/>
                <w:szCs w:val="24"/>
              </w:rPr>
              <w:t xml:space="preserve">Hua I., Hoffmann M. K., 1996, Kinetics and mechanism of the </w:t>
            </w:r>
            <w:proofErr w:type="spellStart"/>
            <w:r>
              <w:rPr>
                <w:rFonts w:ascii="Times New Roman" w:eastAsia="Times New Roman" w:hAnsi="Times New Roman" w:cs="Times New Roman"/>
                <w:sz w:val="24"/>
                <w:szCs w:val="24"/>
              </w:rPr>
              <w:t>sonolytic</w:t>
            </w:r>
            <w:proofErr w:type="spellEnd"/>
            <w:r>
              <w:rPr>
                <w:rFonts w:ascii="Times New Roman" w:eastAsia="Times New Roman" w:hAnsi="Times New Roman" w:cs="Times New Roman"/>
                <w:sz w:val="24"/>
                <w:szCs w:val="24"/>
              </w:rPr>
              <w:t xml:space="preserve"> degradation of CCl4</w:t>
            </w:r>
            <w:r>
              <w:rPr>
                <w:rFonts w:ascii="Times New Roman" w:eastAsia="Times New Roman" w:hAnsi="Times New Roman" w:cs="Times New Roman"/>
                <w:sz w:val="24"/>
                <w:szCs w:val="24"/>
              </w:rPr>
              <w:t>: intermediates and byproducts, Environ. Sci. Technol., 30, 864–871.</w:t>
            </w:r>
          </w:p>
        </w:tc>
      </w:tr>
      <w:tr w:rsidR="00646085" w14:paraId="6BCE309F" w14:textId="77777777">
        <w:tc>
          <w:tcPr>
            <w:tcW w:w="715" w:type="dxa"/>
          </w:tcPr>
          <w:p w14:paraId="00000207" w14:textId="77777777" w:rsidR="00646085" w:rsidRDefault="004C06E0">
            <w:pPr>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p>
        </w:tc>
        <w:tc>
          <w:tcPr>
            <w:tcW w:w="8302" w:type="dxa"/>
          </w:tcPr>
          <w:p w14:paraId="00000208" w14:textId="77777777" w:rsidR="00646085" w:rsidRDefault="004C06E0">
            <w:pPr>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Islam, M. S., </w:t>
            </w:r>
            <w:proofErr w:type="spellStart"/>
            <w:r>
              <w:rPr>
                <w:rFonts w:ascii="Times New Roman" w:eastAsia="Times New Roman" w:hAnsi="Times New Roman" w:cs="Times New Roman"/>
                <w:color w:val="222222"/>
                <w:sz w:val="24"/>
                <w:szCs w:val="24"/>
              </w:rPr>
              <w:t>Avick</w:t>
            </w:r>
            <w:proofErr w:type="spellEnd"/>
            <w:r>
              <w:rPr>
                <w:rFonts w:ascii="Times New Roman" w:eastAsia="Times New Roman" w:hAnsi="Times New Roman" w:cs="Times New Roman"/>
                <w:color w:val="222222"/>
                <w:sz w:val="24"/>
                <w:szCs w:val="24"/>
              </w:rPr>
              <w:t xml:space="preserve"> M. S. B, Hossain .,</w:t>
            </w:r>
            <w:r>
              <w:rPr>
                <w:rFonts w:ascii="Times New Roman" w:eastAsia="Times New Roman" w:hAnsi="Times New Roman" w:cs="Times New Roman"/>
                <w:b/>
                <w:color w:val="222222"/>
                <w:sz w:val="24"/>
                <w:szCs w:val="24"/>
              </w:rPr>
              <w:t xml:space="preserve"> </w:t>
            </w:r>
            <w:proofErr w:type="spellStart"/>
            <w:r>
              <w:rPr>
                <w:rFonts w:ascii="Times New Roman" w:eastAsia="Times New Roman" w:hAnsi="Times New Roman" w:cs="Times New Roman"/>
                <w:color w:val="222222"/>
                <w:sz w:val="24"/>
                <w:szCs w:val="24"/>
              </w:rPr>
              <w:t>Alam</w:t>
            </w:r>
            <w:proofErr w:type="spellEnd"/>
            <w:r>
              <w:rPr>
                <w:rFonts w:ascii="Times New Roman" w:eastAsia="Times New Roman" w:hAnsi="Times New Roman" w:cs="Times New Roman"/>
                <w:color w:val="222222"/>
                <w:sz w:val="24"/>
                <w:szCs w:val="24"/>
              </w:rPr>
              <w:t>, M. S., &amp; Uddin, M. H., 2024</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Sonochemical</w:t>
            </w:r>
            <w:proofErr w:type="spellEnd"/>
            <w:r>
              <w:rPr>
                <w:rFonts w:ascii="Times New Roman" w:eastAsia="Times New Roman" w:hAnsi="Times New Roman" w:cs="Times New Roman"/>
                <w:color w:val="000000"/>
                <w:sz w:val="24"/>
                <w:szCs w:val="24"/>
              </w:rPr>
              <w:t xml:space="preserve"> Analysis of</w:t>
            </w:r>
            <w:r>
              <w:rPr>
                <w:color w:val="000000"/>
                <w:sz w:val="24"/>
                <w:szCs w:val="24"/>
              </w:rPr>
              <w:t xml:space="preserve"> </w:t>
            </w:r>
            <w:r>
              <w:rPr>
                <w:rFonts w:ascii="Times New Roman" w:eastAsia="Times New Roman" w:hAnsi="Times New Roman" w:cs="Times New Roman"/>
                <w:color w:val="000000"/>
                <w:sz w:val="24"/>
                <w:szCs w:val="24"/>
              </w:rPr>
              <w:t xml:space="preserve">Methylene Blue with Additives and </w:t>
            </w:r>
            <w:proofErr w:type="spellStart"/>
            <w:r>
              <w:rPr>
                <w:rFonts w:ascii="Times New Roman" w:eastAsia="Times New Roman" w:hAnsi="Times New Roman" w:cs="Times New Roman"/>
                <w:color w:val="000000"/>
                <w:sz w:val="24"/>
                <w:szCs w:val="24"/>
              </w:rPr>
              <w:t>ZnO</w:t>
            </w:r>
            <w:proofErr w:type="spellEnd"/>
            <w:r>
              <w:rPr>
                <w:rFonts w:ascii="Times New Roman" w:eastAsia="Times New Roman" w:hAnsi="Times New Roman" w:cs="Times New Roman"/>
                <w:color w:val="000000"/>
                <w:sz w:val="24"/>
                <w:szCs w:val="24"/>
              </w:rPr>
              <w:t xml:space="preserve"> Nanoparticles in Aqueous Medium,</w:t>
            </w:r>
            <w:r>
              <w:rPr>
                <w:color w:val="000000"/>
                <w:sz w:val="24"/>
                <w:szCs w:val="24"/>
              </w:rPr>
              <w:t xml:space="preserve"> </w:t>
            </w:r>
            <w:r>
              <w:rPr>
                <w:rFonts w:ascii="Times New Roman" w:eastAsia="Times New Roman" w:hAnsi="Times New Roman" w:cs="Times New Roman"/>
                <w:color w:val="000000"/>
                <w:sz w:val="24"/>
                <w:szCs w:val="24"/>
              </w:rPr>
              <w:t>Internatio</w:t>
            </w:r>
            <w:r>
              <w:rPr>
                <w:rFonts w:ascii="Times New Roman" w:eastAsia="Times New Roman" w:hAnsi="Times New Roman" w:cs="Times New Roman"/>
                <w:color w:val="000000"/>
                <w:sz w:val="24"/>
                <w:szCs w:val="24"/>
              </w:rPr>
              <w:t xml:space="preserve">nal </w:t>
            </w:r>
            <w:proofErr w:type="spellStart"/>
            <w:r>
              <w:rPr>
                <w:rFonts w:ascii="Times New Roman" w:eastAsia="Times New Roman" w:hAnsi="Times New Roman" w:cs="Times New Roman"/>
                <w:color w:val="000000"/>
                <w:sz w:val="24"/>
                <w:szCs w:val="24"/>
              </w:rPr>
              <w:t>Reaserch</w:t>
            </w:r>
            <w:proofErr w:type="spellEnd"/>
            <w:r>
              <w:rPr>
                <w:rFonts w:ascii="Times New Roman" w:eastAsia="Times New Roman" w:hAnsi="Times New Roman" w:cs="Times New Roman"/>
                <w:color w:val="000000"/>
                <w:sz w:val="24"/>
                <w:szCs w:val="24"/>
              </w:rPr>
              <w:t xml:space="preserve"> Journal of Pure and Applied Chemistry, 25( 2), 1-10,</w:t>
            </w:r>
            <w:r>
              <w:rPr>
                <w:color w:val="000000"/>
                <w:sz w:val="24"/>
                <w:szCs w:val="24"/>
              </w:rPr>
              <w:br/>
            </w:r>
            <w:r>
              <w:rPr>
                <w:rFonts w:ascii="Times New Roman" w:eastAsia="Times New Roman" w:hAnsi="Times New Roman" w:cs="Times New Roman"/>
                <w:color w:val="000000"/>
                <w:sz w:val="24"/>
                <w:szCs w:val="24"/>
              </w:rPr>
              <w:t>DOI: 10.9734/IRJPAC/2024/v25i2846</w:t>
            </w:r>
          </w:p>
        </w:tc>
      </w:tr>
    </w:tbl>
    <w:p w14:paraId="00000209" w14:textId="77777777" w:rsidR="00646085" w:rsidRDefault="004C06E0">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p>
    <w:p w14:paraId="0000020A" w14:textId="77777777" w:rsidR="00646085" w:rsidRDefault="00646085">
      <w:pPr>
        <w:spacing w:after="0" w:line="240" w:lineRule="auto"/>
        <w:ind w:firstLine="720"/>
        <w:jc w:val="both"/>
        <w:rPr>
          <w:rFonts w:ascii="Times New Roman" w:eastAsia="Times New Roman" w:hAnsi="Times New Roman" w:cs="Times New Roman"/>
          <w:sz w:val="24"/>
          <w:szCs w:val="24"/>
        </w:rPr>
      </w:pPr>
    </w:p>
    <w:p w14:paraId="0000020B" w14:textId="77777777" w:rsidR="00646085" w:rsidRDefault="00646085">
      <w:pPr>
        <w:spacing w:after="0" w:line="240" w:lineRule="auto"/>
        <w:ind w:firstLine="720"/>
        <w:jc w:val="both"/>
        <w:rPr>
          <w:rFonts w:ascii="Times New Roman" w:eastAsia="Times New Roman" w:hAnsi="Times New Roman" w:cs="Times New Roman"/>
          <w:sz w:val="24"/>
          <w:szCs w:val="24"/>
        </w:rPr>
      </w:pPr>
    </w:p>
    <w:p w14:paraId="0000020C" w14:textId="77777777" w:rsidR="00646085" w:rsidRDefault="00646085">
      <w:pPr>
        <w:spacing w:after="0" w:line="240" w:lineRule="auto"/>
        <w:ind w:firstLine="720"/>
        <w:jc w:val="both"/>
        <w:rPr>
          <w:rFonts w:ascii="Times New Roman" w:eastAsia="Times New Roman" w:hAnsi="Times New Roman" w:cs="Times New Roman"/>
          <w:sz w:val="24"/>
          <w:szCs w:val="24"/>
        </w:rPr>
      </w:pPr>
    </w:p>
    <w:p w14:paraId="0000020D" w14:textId="77777777" w:rsidR="00646085" w:rsidRDefault="00646085">
      <w:pPr>
        <w:spacing w:after="0" w:line="240" w:lineRule="auto"/>
        <w:ind w:firstLine="720"/>
        <w:jc w:val="both"/>
        <w:rPr>
          <w:rFonts w:ascii="Times New Roman" w:eastAsia="Times New Roman" w:hAnsi="Times New Roman" w:cs="Times New Roman"/>
          <w:sz w:val="24"/>
          <w:szCs w:val="24"/>
        </w:rPr>
      </w:pPr>
    </w:p>
    <w:p w14:paraId="0000020E" w14:textId="77777777" w:rsidR="00646085" w:rsidRDefault="00646085">
      <w:pPr>
        <w:spacing w:after="0" w:line="240" w:lineRule="auto"/>
        <w:ind w:firstLine="720"/>
        <w:jc w:val="both"/>
        <w:rPr>
          <w:rFonts w:ascii="Times New Roman" w:eastAsia="Times New Roman" w:hAnsi="Times New Roman" w:cs="Times New Roman"/>
          <w:sz w:val="24"/>
          <w:szCs w:val="24"/>
        </w:rPr>
      </w:pPr>
    </w:p>
    <w:p w14:paraId="0000020F" w14:textId="77777777" w:rsidR="00646085" w:rsidRDefault="00646085">
      <w:pPr>
        <w:spacing w:after="0" w:line="240" w:lineRule="auto"/>
        <w:ind w:firstLine="720"/>
        <w:jc w:val="both"/>
        <w:rPr>
          <w:rFonts w:ascii="Times New Roman" w:eastAsia="Times New Roman" w:hAnsi="Times New Roman" w:cs="Times New Roman"/>
          <w:sz w:val="24"/>
          <w:szCs w:val="24"/>
        </w:rPr>
      </w:pPr>
    </w:p>
    <w:p w14:paraId="00000210" w14:textId="77777777" w:rsidR="00646085" w:rsidRDefault="00646085">
      <w:pPr>
        <w:spacing w:after="0" w:line="240" w:lineRule="auto"/>
        <w:ind w:firstLine="720"/>
        <w:jc w:val="both"/>
        <w:rPr>
          <w:rFonts w:ascii="Times New Roman" w:eastAsia="Times New Roman" w:hAnsi="Times New Roman" w:cs="Times New Roman"/>
          <w:sz w:val="24"/>
          <w:szCs w:val="24"/>
        </w:rPr>
      </w:pPr>
    </w:p>
    <w:p w14:paraId="00000211" w14:textId="77777777" w:rsidR="00646085" w:rsidRDefault="00646085">
      <w:pPr>
        <w:spacing w:after="0" w:line="240" w:lineRule="auto"/>
        <w:rPr>
          <w:rFonts w:ascii="Times New Roman" w:eastAsia="Times New Roman" w:hAnsi="Times New Roman" w:cs="Times New Roman"/>
          <w:sz w:val="24"/>
          <w:szCs w:val="24"/>
        </w:rPr>
      </w:pPr>
    </w:p>
    <w:sectPr w:rsidR="00646085">
      <w:headerReference w:type="even" r:id="rId81"/>
      <w:headerReference w:type="default" r:id="rId82"/>
      <w:footerReference w:type="even" r:id="rId83"/>
      <w:footerReference w:type="default" r:id="rId84"/>
      <w:headerReference w:type="first" r:id="rId85"/>
      <w:footerReference w:type="first" r:id="rId86"/>
      <w:pgSz w:w="11907" w:h="16839"/>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Raquel Casaes" w:date="2025-10-16T17:30:00Z" w:initials="">
    <w:p w14:paraId="0000021F" w14:textId="77777777" w:rsidR="00646085" w:rsidRDefault="004C06E0">
      <w:pPr>
        <w:widowControl w:val="0"/>
        <w:pBdr>
          <w:top w:val="nil"/>
          <w:left w:val="nil"/>
          <w:bottom w:val="nil"/>
          <w:right w:val="nil"/>
          <w:between w:val="nil"/>
        </w:pBdr>
        <w:spacing w:after="0" w:line="240" w:lineRule="auto"/>
        <w:rPr>
          <w:rFonts w:ascii="Arial" w:eastAsia="Arial" w:hAnsi="Arial" w:cs="Arial"/>
          <w:color w:val="000000"/>
        </w:rPr>
      </w:pPr>
      <w:proofErr w:type="gramStart"/>
      <w:r>
        <w:rPr>
          <w:rFonts w:ascii="Arial" w:eastAsia="Arial" w:hAnsi="Arial" w:cs="Arial"/>
          <w:color w:val="000000"/>
        </w:rPr>
        <w:t>suggestion</w:t>
      </w:r>
      <w:proofErr w:type="gramEnd"/>
      <w:r>
        <w:rPr>
          <w:rFonts w:ascii="Arial" w:eastAsia="Arial" w:hAnsi="Arial" w:cs="Arial"/>
          <w:color w:val="000000"/>
        </w:rPr>
        <w:t xml:space="preserve"> title: Improving the </w:t>
      </w:r>
      <w:proofErr w:type="spellStart"/>
      <w:r>
        <w:rPr>
          <w:rFonts w:ascii="Arial" w:eastAsia="Arial" w:hAnsi="Arial" w:cs="Arial"/>
          <w:color w:val="000000"/>
        </w:rPr>
        <w:t>Sonochemical</w:t>
      </w:r>
      <w:proofErr w:type="spellEnd"/>
      <w:r>
        <w:rPr>
          <w:rFonts w:ascii="Arial" w:eastAsia="Arial" w:hAnsi="Arial" w:cs="Arial"/>
          <w:color w:val="000000"/>
        </w:rPr>
        <w:t xml:space="preserve"> Degradation Efficiency of </w:t>
      </w:r>
      <w:proofErr w:type="spellStart"/>
      <w:r>
        <w:rPr>
          <w:rFonts w:ascii="Arial" w:eastAsia="Arial" w:hAnsi="Arial" w:cs="Arial"/>
          <w:color w:val="000000"/>
        </w:rPr>
        <w:t>Rhodamine</w:t>
      </w:r>
      <w:proofErr w:type="spellEnd"/>
      <w:r>
        <w:rPr>
          <w:rFonts w:ascii="Arial" w:eastAsia="Arial" w:hAnsi="Arial" w:cs="Arial"/>
          <w:color w:val="000000"/>
        </w:rPr>
        <w:t xml:space="preserve"> B through Additive-Assisted Processes</w:t>
      </w:r>
    </w:p>
  </w:comment>
  <w:comment w:id="2" w:author="Raquel Casaes" w:date="2025-10-16T17:32:00Z" w:initials="">
    <w:p w14:paraId="00000218" w14:textId="77777777" w:rsidR="00646085" w:rsidRDefault="004C06E0">
      <w:pPr>
        <w:widowControl w:val="0"/>
        <w:pBdr>
          <w:top w:val="nil"/>
          <w:left w:val="nil"/>
          <w:bottom w:val="nil"/>
          <w:right w:val="nil"/>
          <w:between w:val="nil"/>
        </w:pBdr>
        <w:spacing w:after="0" w:line="240" w:lineRule="auto"/>
        <w:rPr>
          <w:rFonts w:ascii="Arial" w:eastAsia="Arial" w:hAnsi="Arial" w:cs="Arial"/>
          <w:color w:val="000000"/>
        </w:rPr>
      </w:pPr>
      <w:proofErr w:type="gramStart"/>
      <w:r>
        <w:rPr>
          <w:rFonts w:ascii="Arial" w:eastAsia="Arial" w:hAnsi="Arial" w:cs="Arial"/>
          <w:color w:val="000000"/>
        </w:rPr>
        <w:t>the</w:t>
      </w:r>
      <w:proofErr w:type="gramEnd"/>
      <w:r>
        <w:rPr>
          <w:rFonts w:ascii="Arial" w:eastAsia="Arial" w:hAnsi="Arial" w:cs="Arial"/>
          <w:color w:val="000000"/>
        </w:rPr>
        <w:t xml:space="preserve"> abstract should be shortened,</w:t>
      </w:r>
    </w:p>
  </w:comment>
  <w:comment w:id="3" w:author="Raquel Casaes" w:date="2025-10-16T17:33:00Z" w:initials="">
    <w:p w14:paraId="0000021A" w14:textId="77777777" w:rsidR="00646085" w:rsidRDefault="004C06E0">
      <w:pPr>
        <w:widowControl w:val="0"/>
        <w:pBdr>
          <w:top w:val="nil"/>
          <w:left w:val="nil"/>
          <w:bottom w:val="nil"/>
          <w:right w:val="nil"/>
          <w:between w:val="nil"/>
        </w:pBdr>
        <w:spacing w:after="0" w:line="240" w:lineRule="auto"/>
        <w:rPr>
          <w:rFonts w:ascii="Arial" w:eastAsia="Arial" w:hAnsi="Arial" w:cs="Arial"/>
          <w:color w:val="000000"/>
        </w:rPr>
      </w:pPr>
      <w:proofErr w:type="gramStart"/>
      <w:r>
        <w:rPr>
          <w:rFonts w:ascii="Arial" w:eastAsia="Arial" w:hAnsi="Arial" w:cs="Arial"/>
          <w:color w:val="000000"/>
        </w:rPr>
        <w:t>whose</w:t>
      </w:r>
      <w:proofErr w:type="gramEnd"/>
      <w:r>
        <w:rPr>
          <w:rFonts w:ascii="Arial" w:eastAsia="Arial" w:hAnsi="Arial" w:cs="Arial"/>
          <w:color w:val="000000"/>
        </w:rPr>
        <w:t xml:space="preserve"> is it: the author...</w:t>
      </w:r>
    </w:p>
  </w:comment>
  <w:comment w:id="4" w:author="Raquel Casaes" w:date="2025-10-16T17:35:00Z" w:initials="">
    <w:p w14:paraId="0000021B" w14:textId="6EB3FDA2" w:rsidR="00646085" w:rsidRDefault="00BF3A87">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T</w:t>
      </w:r>
      <w:bookmarkStart w:id="5" w:name="_GoBack"/>
      <w:bookmarkEnd w:id="5"/>
      <w:r w:rsidR="004C06E0">
        <w:rPr>
          <w:rFonts w:ascii="Arial" w:eastAsia="Arial" w:hAnsi="Arial" w:cs="Arial"/>
          <w:color w:val="000000"/>
        </w:rPr>
        <w:t xml:space="preserve">he paper contains more than 40 figures; only the most relevant ones for the study should remain, while the others should be included as supplementary material. </w:t>
      </w:r>
    </w:p>
    <w:p w14:paraId="0000021C" w14:textId="77777777" w:rsidR="00646085" w:rsidRDefault="00646085">
      <w:pPr>
        <w:widowControl w:val="0"/>
        <w:pBdr>
          <w:top w:val="nil"/>
          <w:left w:val="nil"/>
          <w:bottom w:val="nil"/>
          <w:right w:val="nil"/>
          <w:between w:val="nil"/>
        </w:pBdr>
        <w:spacing w:after="0" w:line="240" w:lineRule="auto"/>
        <w:rPr>
          <w:rFonts w:ascii="Arial" w:eastAsia="Arial" w:hAnsi="Arial" w:cs="Arial"/>
          <w:color w:val="000000"/>
        </w:rPr>
      </w:pPr>
    </w:p>
    <w:p w14:paraId="0000021D" w14:textId="77777777" w:rsidR="00646085" w:rsidRDefault="00646085">
      <w:pPr>
        <w:widowControl w:val="0"/>
        <w:pBdr>
          <w:top w:val="nil"/>
          <w:left w:val="nil"/>
          <w:bottom w:val="nil"/>
          <w:right w:val="nil"/>
          <w:between w:val="nil"/>
        </w:pBdr>
        <w:spacing w:after="0" w:line="240" w:lineRule="auto"/>
        <w:rPr>
          <w:rFonts w:ascii="Arial" w:eastAsia="Arial" w:hAnsi="Arial" w:cs="Arial"/>
          <w:color w:val="000000"/>
        </w:rPr>
      </w:pPr>
    </w:p>
    <w:p w14:paraId="0000021E" w14:textId="77777777" w:rsidR="00646085" w:rsidRDefault="004C06E0">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Different symbols were used in the graph to distinguish the curves.</w:t>
      </w:r>
    </w:p>
  </w:comment>
  <w:comment w:id="6" w:author="Raquel Casaes" w:date="2025-10-16T17:36:00Z" w:initials="">
    <w:p w14:paraId="00000219" w14:textId="77777777" w:rsidR="00646085" w:rsidRDefault="004C06E0">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In the Results and Discussion section, only results are presented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000021F" w15:done="0"/>
  <w15:commentEx w15:paraId="00000218" w15:done="0"/>
  <w15:commentEx w15:paraId="0000021A" w15:done="0"/>
  <w15:commentEx w15:paraId="0000021E" w15:done="0"/>
  <w15:commentEx w15:paraId="00000219"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4B1180" w14:textId="77777777" w:rsidR="004C06E0" w:rsidRDefault="004C06E0">
      <w:pPr>
        <w:spacing w:after="0" w:line="240" w:lineRule="auto"/>
      </w:pPr>
      <w:r>
        <w:separator/>
      </w:r>
    </w:p>
  </w:endnote>
  <w:endnote w:type="continuationSeparator" w:id="0">
    <w:p w14:paraId="507312E9" w14:textId="77777777" w:rsidR="004C06E0" w:rsidRDefault="004C06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ungsuh">
    <w:altName w:val="Times New Roman"/>
    <w:charset w:val="00"/>
    <w:family w:val="auto"/>
    <w:pitch w:val="default"/>
  </w:font>
  <w:font w:name="Cambria Math">
    <w:panose1 w:val="02040503050406030204"/>
    <w:charset w:val="00"/>
    <w:family w:val="roman"/>
    <w:pitch w:val="variable"/>
    <w:sig w:usb0="E00006FF" w:usb1="420024FF" w:usb2="02000000" w:usb3="00000000" w:csb0="0000019F" w:csb1="00000000"/>
  </w:font>
  <w:font w:name="Cardo">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215" w14:textId="77777777" w:rsidR="00646085" w:rsidRDefault="00646085">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216" w14:textId="77777777" w:rsidR="00646085" w:rsidRDefault="00646085">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217" w14:textId="77777777" w:rsidR="00646085" w:rsidRDefault="00646085">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4A36D2" w14:textId="77777777" w:rsidR="004C06E0" w:rsidRDefault="004C06E0">
      <w:pPr>
        <w:spacing w:after="0" w:line="240" w:lineRule="auto"/>
      </w:pPr>
      <w:r>
        <w:separator/>
      </w:r>
    </w:p>
  </w:footnote>
  <w:footnote w:type="continuationSeparator" w:id="0">
    <w:p w14:paraId="2AC12263" w14:textId="77777777" w:rsidR="004C06E0" w:rsidRDefault="004C06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212" w14:textId="77777777" w:rsidR="00646085" w:rsidRDefault="004C06E0">
    <w:pPr>
      <w:pBdr>
        <w:top w:val="nil"/>
        <w:left w:val="nil"/>
        <w:bottom w:val="nil"/>
        <w:right w:val="nil"/>
        <w:between w:val="nil"/>
      </w:pBdr>
      <w:tabs>
        <w:tab w:val="center" w:pos="4680"/>
        <w:tab w:val="right" w:pos="9360"/>
      </w:tabs>
      <w:spacing w:after="0" w:line="240" w:lineRule="auto"/>
      <w:rPr>
        <w:color w:val="000000"/>
      </w:rPr>
    </w:pPr>
    <w:r>
      <w:rPr>
        <w:color w:val="000000"/>
      </w:rPr>
      <w:pict w14:anchorId="045C9D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49" type="#_x0000_t136" style="position:absolute;margin-left:0;margin-top:0;width:535.8pt;height:100.45pt;rotation:315;z-index:-251657728;visibility:visible;mso-position-horizontal:center;mso-position-horizontal-relative:margin;mso-position-vertical:center;mso-position-vertical-relative:margin" fillcolor="silver" stroked="f">
          <v:fill opacity=".5"/>
          <v:textpath style="font-family:&quot;&amp;quot&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213" w14:textId="77777777" w:rsidR="00646085" w:rsidRDefault="004C06E0">
    <w:pPr>
      <w:pBdr>
        <w:top w:val="nil"/>
        <w:left w:val="nil"/>
        <w:bottom w:val="nil"/>
        <w:right w:val="nil"/>
        <w:between w:val="nil"/>
      </w:pBdr>
      <w:tabs>
        <w:tab w:val="center" w:pos="4680"/>
        <w:tab w:val="right" w:pos="9360"/>
      </w:tabs>
      <w:spacing w:after="0" w:line="240" w:lineRule="auto"/>
      <w:rPr>
        <w:color w:val="000000"/>
      </w:rPr>
    </w:pPr>
    <w:r>
      <w:rPr>
        <w:color w:val="000000"/>
      </w:rPr>
      <w:pict w14:anchorId="40A741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1" type="#_x0000_t136" style="position:absolute;margin-left:0;margin-top:0;width:535.8pt;height:100.45pt;rotation:315;z-index:-251659776;visibility:visible;mso-position-horizontal:center;mso-position-horizontal-relative:margin;mso-position-vertical:center;mso-position-vertical-relative:margin" fillcolor="silver" stroked="f">
          <v:fill opacity=".5"/>
          <v:textpath style="font-family:&quot;&amp;quot&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214" w14:textId="77777777" w:rsidR="00646085" w:rsidRDefault="004C06E0">
    <w:pPr>
      <w:pBdr>
        <w:top w:val="nil"/>
        <w:left w:val="nil"/>
        <w:bottom w:val="nil"/>
        <w:right w:val="nil"/>
        <w:between w:val="nil"/>
      </w:pBdr>
      <w:tabs>
        <w:tab w:val="center" w:pos="4680"/>
        <w:tab w:val="right" w:pos="9360"/>
      </w:tabs>
      <w:spacing w:after="0" w:line="240" w:lineRule="auto"/>
      <w:rPr>
        <w:color w:val="000000"/>
      </w:rPr>
    </w:pPr>
    <w:r>
      <w:rPr>
        <w:color w:val="000000"/>
      </w:rPr>
      <w:pict w14:anchorId="15B5D8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535.8pt;height:100.45pt;rotation:315;z-index:-251658752;visibility:visible;mso-position-horizontal:center;mso-position-horizontal-relative:margin;mso-position-vertical:center;mso-position-vertical-relative:margin" fillcolor="silver" stroked="f">
          <v:fill opacity=".5"/>
          <v:textpath style="font-family:&quot;&amp;quot&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517209"/>
    <w:multiLevelType w:val="multilevel"/>
    <w:tmpl w:val="1284D3B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b/>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70D4384E"/>
    <w:multiLevelType w:val="multilevel"/>
    <w:tmpl w:val="6B9CA07A"/>
    <w:lvl w:ilvl="0">
      <w:start w:val="4"/>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085"/>
    <w:rsid w:val="004C06E0"/>
    <w:rsid w:val="00646085"/>
    <w:rsid w:val="00BF3A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56C3D7F"/>
  <w15:docId w15:val="{26588DC0-799F-4110-B7D0-51F185BDD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link w:val="Heading3Char"/>
    <w:pPr>
      <w:spacing w:line="240" w:lineRule="auto"/>
      <w:outlineLvl w:val="2"/>
    </w:pPr>
    <w:rPr>
      <w:rFonts w:ascii="Times New Roman" w:eastAsia="Times New Roman" w:hAnsi="Times New Roman" w:cs="Times New Roman"/>
      <w:b/>
      <w:sz w:val="27"/>
      <w:szCs w:val="27"/>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pPr>
      <w:keepNext/>
      <w:keepLines/>
      <w:spacing w:before="480" w:after="120"/>
    </w:pPr>
    <w:rPr>
      <w:b/>
      <w:sz w:val="72"/>
      <w:szCs w:val="72"/>
    </w:rPr>
  </w:style>
  <w:style w:type="paragraph" w:styleId="NormalWeb">
    <w:name w:val="Normal (Web)"/>
    <w:basedOn w:val="Normal"/>
    <w:uiPriority w:val="99"/>
    <w:semiHidden/>
    <w:unhideWhenUsed/>
    <w:rsid w:val="00F91C0D"/>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E22F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0A11"/>
    <w:pPr>
      <w:ind w:left="720"/>
      <w:contextualSpacing/>
    </w:pPr>
  </w:style>
  <w:style w:type="table" w:styleId="PlainTable1">
    <w:name w:val="Plain Table 1"/>
    <w:basedOn w:val="TableNormal"/>
    <w:uiPriority w:val="41"/>
    <w:rsid w:val="00BD483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BD483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2-Accent2">
    <w:name w:val="Grid Table 2 Accent 2"/>
    <w:basedOn w:val="TableNormal"/>
    <w:uiPriority w:val="47"/>
    <w:rsid w:val="00BD4830"/>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4">
    <w:name w:val="Grid Table 4 Accent 4"/>
    <w:basedOn w:val="TableNormal"/>
    <w:uiPriority w:val="49"/>
    <w:rsid w:val="00BD4830"/>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styleId="Hyperlink">
    <w:name w:val="Hyperlink"/>
    <w:basedOn w:val="DefaultParagraphFont"/>
    <w:uiPriority w:val="99"/>
    <w:unhideWhenUsed/>
    <w:rsid w:val="004F1452"/>
    <w:rPr>
      <w:color w:val="0000FF"/>
      <w:u w:val="single"/>
    </w:rPr>
  </w:style>
  <w:style w:type="paragraph" w:styleId="NoSpacing">
    <w:name w:val="No Spacing"/>
    <w:uiPriority w:val="1"/>
    <w:qFormat/>
    <w:rsid w:val="00A83D4F"/>
    <w:pPr>
      <w:spacing w:after="0" w:line="240" w:lineRule="auto"/>
    </w:pPr>
  </w:style>
  <w:style w:type="paragraph" w:styleId="Header">
    <w:name w:val="header"/>
    <w:basedOn w:val="Normal"/>
    <w:link w:val="HeaderChar"/>
    <w:uiPriority w:val="99"/>
    <w:unhideWhenUsed/>
    <w:rsid w:val="00AD50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500F"/>
  </w:style>
  <w:style w:type="paragraph" w:styleId="Footer">
    <w:name w:val="footer"/>
    <w:basedOn w:val="Normal"/>
    <w:link w:val="FooterChar"/>
    <w:uiPriority w:val="99"/>
    <w:unhideWhenUsed/>
    <w:rsid w:val="00AD50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500F"/>
  </w:style>
  <w:style w:type="table" w:styleId="GridTable1Light-Accent2">
    <w:name w:val="Grid Table 1 Light Accent 2"/>
    <w:basedOn w:val="TableNormal"/>
    <w:uiPriority w:val="46"/>
    <w:rsid w:val="00FE2FBB"/>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character" w:styleId="Strong">
    <w:name w:val="Strong"/>
    <w:basedOn w:val="DefaultParagraphFont"/>
    <w:uiPriority w:val="22"/>
    <w:qFormat/>
    <w:rsid w:val="007A1DBD"/>
    <w:rPr>
      <w:b/>
      <w:bCs/>
    </w:rPr>
  </w:style>
  <w:style w:type="character" w:customStyle="1" w:styleId="Heading3Char">
    <w:name w:val="Heading 3 Char"/>
    <w:basedOn w:val="DefaultParagraphFont"/>
    <w:link w:val="Heading3"/>
    <w:uiPriority w:val="9"/>
    <w:rsid w:val="00D0386C"/>
    <w:rPr>
      <w:rFonts w:ascii="Times New Roman" w:eastAsia="Times New Roman" w:hAnsi="Times New Roman" w:cs="Times New Roman"/>
      <w:b/>
      <w:bCs/>
      <w:sz w:val="27"/>
      <w:szCs w:val="27"/>
    </w:rPr>
  </w:style>
  <w:style w:type="character" w:customStyle="1" w:styleId="A4">
    <w:name w:val="A4"/>
    <w:uiPriority w:val="99"/>
    <w:rsid w:val="00350CA4"/>
    <w:rPr>
      <w:color w:val="000000"/>
      <w:sz w:val="9"/>
      <w:szCs w:val="9"/>
    </w:rPr>
  </w:style>
  <w:style w:type="character" w:customStyle="1" w:styleId="UnresolvedMention">
    <w:name w:val="Unresolved Mention"/>
    <w:basedOn w:val="DefaultParagraphFont"/>
    <w:uiPriority w:val="99"/>
    <w:semiHidden/>
    <w:unhideWhenUsed/>
    <w:rsid w:val="000041CE"/>
    <w:rPr>
      <w:color w:val="605E5C"/>
      <w:shd w:val="clear" w:color="auto" w:fill="E1DFD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tblStylePr w:type="firstRow">
      <w:rPr>
        <w:b/>
      </w:rPr>
      <w:tblPr/>
      <w:tcPr>
        <w:tcBorders>
          <w:bottom w:val="single" w:sz="12" w:space="0" w:color="F4B083"/>
        </w:tcBorders>
      </w:tcPr>
    </w:tblStylePr>
    <w:tblStylePr w:type="lastRow">
      <w:rPr>
        <w:b/>
      </w:rPr>
      <w:tblPr/>
      <w:tcPr>
        <w:tcBorders>
          <w:top w:val="single" w:sz="4" w:space="0" w:color="F4B083"/>
        </w:tcBorders>
      </w:tcPr>
    </w:tblStylePr>
    <w:tblStylePr w:type="firstCol">
      <w:rPr>
        <w:b/>
      </w:rPr>
    </w:tblStylePr>
    <w:tblStylePr w:type="lastCol">
      <w:rPr>
        <w:b/>
      </w:rPr>
    </w:tblStyle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F3A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3A8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image" Target="media/image16.png"/><Relationship Id="rId21" Type="http://schemas.openxmlformats.org/officeDocument/2006/relationships/image" Target="media/image11.png"/><Relationship Id="rId42" Type="http://schemas.openxmlformats.org/officeDocument/2006/relationships/hyperlink" Target="http://www.sciencedirect.com/science/article/pii/S1350417704000458" TargetMode="External"/><Relationship Id="rId47" Type="http://schemas.openxmlformats.org/officeDocument/2006/relationships/hyperlink" Target="http://www.sciencedirect.com/science/journal/13504177/12/4" TargetMode="External"/><Relationship Id="rId63" Type="http://schemas.openxmlformats.org/officeDocument/2006/relationships/hyperlink" Target="http://www.sciencedirect.com/science/article/pii/S1350417708000175" TargetMode="External"/><Relationship Id="rId68" Type="http://schemas.openxmlformats.org/officeDocument/2006/relationships/hyperlink" Target="http://www.sciencedirect.com/science/journal/13504177/12/5" TargetMode="External"/><Relationship Id="rId84" Type="http://schemas.openxmlformats.org/officeDocument/2006/relationships/footer" Target="footer2.xml"/><Relationship Id="rId16" Type="http://schemas.openxmlformats.org/officeDocument/2006/relationships/image" Target="media/image6.png"/><Relationship Id="rId11" Type="http://schemas.openxmlformats.org/officeDocument/2006/relationships/image" Target="media/image39.png"/><Relationship Id="rId32" Type="http://schemas.openxmlformats.org/officeDocument/2006/relationships/image" Target="media/image22.png"/><Relationship Id="rId37" Type="http://schemas.openxmlformats.org/officeDocument/2006/relationships/hyperlink" Target="https://www.ncbi.nlm.nih.gov/pubmed/20034836" TargetMode="External"/><Relationship Id="rId53" Type="http://schemas.openxmlformats.org/officeDocument/2006/relationships/hyperlink" Target="http://www.sciencedirect.com/science/article/pii/S1350417708000175" TargetMode="External"/><Relationship Id="rId58" Type="http://schemas.openxmlformats.org/officeDocument/2006/relationships/hyperlink" Target="http://www.sciencedirect.com/science/article/pii/S1350417708000175" TargetMode="External"/><Relationship Id="rId74" Type="http://schemas.openxmlformats.org/officeDocument/2006/relationships/hyperlink" Target="http://www.sciencedirect.com/science/article/pii/S1350417709000789" TargetMode="External"/><Relationship Id="rId79" Type="http://schemas.openxmlformats.org/officeDocument/2006/relationships/hyperlink" Target="http://www.sciencedirect.com/science/article/pii/S1350417709000789" TargetMode="External"/><Relationship Id="rId5" Type="http://schemas.openxmlformats.org/officeDocument/2006/relationships/webSettings" Target="webSettings.xml"/><Relationship Id="rId19" Type="http://schemas.openxmlformats.org/officeDocument/2006/relationships/image" Target="media/image9.png"/><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image" Target="media/image20.png"/><Relationship Id="rId35" Type="http://schemas.openxmlformats.org/officeDocument/2006/relationships/hyperlink" Target="https://www.ncbi.nlm.nih.gov/pubmed/?term=Praveena%20Juliya%20Dorathi%20R%5BAuthor%5D&amp;cauthor=true&amp;cauthor_uid=20034836" TargetMode="External"/><Relationship Id="rId43" Type="http://schemas.openxmlformats.org/officeDocument/2006/relationships/hyperlink" Target="http://www.sciencedirect.com/science/article/pii/S1350417704000458" TargetMode="External"/><Relationship Id="rId48" Type="http://schemas.openxmlformats.org/officeDocument/2006/relationships/hyperlink" Target="http://www.sciencedirect.com/science/article/pii/S1350417704000203" TargetMode="External"/><Relationship Id="rId56" Type="http://schemas.openxmlformats.org/officeDocument/2006/relationships/hyperlink" Target="http://www.sciencedirect.com/science/article/pii/S1350417708000175" TargetMode="External"/><Relationship Id="rId64" Type="http://schemas.openxmlformats.org/officeDocument/2006/relationships/hyperlink" Target="http://www.sciencedirect.com/science/article/pii/S1350417708000175" TargetMode="External"/><Relationship Id="rId69" Type="http://schemas.openxmlformats.org/officeDocument/2006/relationships/hyperlink" Target="http://www.sciencedirect.com/science/article/pii/S1350417708001569" TargetMode="External"/><Relationship Id="rId77" Type="http://schemas.openxmlformats.org/officeDocument/2006/relationships/hyperlink" Target="http://www.sciencedirect.com/science/article/pii/S1350417709000789" TargetMode="External"/><Relationship Id="rId8" Type="http://schemas.openxmlformats.org/officeDocument/2006/relationships/comments" Target="comments.xml"/><Relationship Id="rId51" Type="http://schemas.openxmlformats.org/officeDocument/2006/relationships/hyperlink" Target="http://www.sciencedirect.com/science/article/pii/S1350417704000203" TargetMode="External"/><Relationship Id="rId72" Type="http://schemas.openxmlformats.org/officeDocument/2006/relationships/hyperlink" Target="http://www.sciencedirect.com/science/article/pii/S1350417709000789" TargetMode="External"/><Relationship Id="rId80" Type="http://schemas.openxmlformats.org/officeDocument/2006/relationships/hyperlink" Target="http://www.sciencedirect.com/science/journal/13504177/17/1" TargetMode="External"/><Relationship Id="rId85" Type="http://schemas.openxmlformats.org/officeDocument/2006/relationships/header" Target="header3.xml"/><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image" Target="media/image23.png"/><Relationship Id="rId38" Type="http://schemas.openxmlformats.org/officeDocument/2006/relationships/hyperlink" Target="http://www.sciencedirect.com/science/article/pii/S1350417704000458" TargetMode="External"/><Relationship Id="rId46" Type="http://schemas.openxmlformats.org/officeDocument/2006/relationships/hyperlink" Target="http://www.sciencedirect.com/science/article/pii/S1350417704000458" TargetMode="External"/><Relationship Id="rId59" Type="http://schemas.openxmlformats.org/officeDocument/2006/relationships/hyperlink" Target="http://www.sciencedirect.com/science/article/pii/S1350417708000175" TargetMode="External"/><Relationship Id="rId67" Type="http://schemas.openxmlformats.org/officeDocument/2006/relationships/hyperlink" Target="http://www.sciencedirect.com/science/article/pii/S1350417704000951" TargetMode="External"/><Relationship Id="rId20" Type="http://schemas.openxmlformats.org/officeDocument/2006/relationships/image" Target="media/image10.png"/><Relationship Id="rId41" Type="http://schemas.openxmlformats.org/officeDocument/2006/relationships/hyperlink" Target="http://www.sciencedirect.com/science/article/pii/S1350417704000458" TargetMode="External"/><Relationship Id="rId54" Type="http://schemas.openxmlformats.org/officeDocument/2006/relationships/hyperlink" Target="http://www.sciencedirect.com/science/article/pii/S1350417708000175" TargetMode="External"/><Relationship Id="rId62" Type="http://schemas.openxmlformats.org/officeDocument/2006/relationships/hyperlink" Target="http://www.sciencedirect.com/science/article/pii/S1350417708000175" TargetMode="External"/><Relationship Id="rId70" Type="http://schemas.openxmlformats.org/officeDocument/2006/relationships/hyperlink" Target="http://www.sciencedirect.com/science/journal/13504177/16/3" TargetMode="External"/><Relationship Id="rId75" Type="http://schemas.openxmlformats.org/officeDocument/2006/relationships/hyperlink" Target="http://www.sciencedirect.com/science/article/pii/S1350417709000789" TargetMode="External"/><Relationship Id="rId83" Type="http://schemas.openxmlformats.org/officeDocument/2006/relationships/footer" Target="footer1.xm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8.png"/><Relationship Id="rId36" Type="http://schemas.openxmlformats.org/officeDocument/2006/relationships/hyperlink" Target="https://www.ncbi.nlm.nih.gov/pubmed/?term=Palanivelu%20K%5BAuthor%5D&amp;cauthor=true&amp;cauthor_uid=20034836" TargetMode="External"/><Relationship Id="rId49" Type="http://schemas.openxmlformats.org/officeDocument/2006/relationships/hyperlink" Target="http://www.sciencedirect.com/science/article/pii/S1350417704000203" TargetMode="External"/><Relationship Id="rId57" Type="http://schemas.openxmlformats.org/officeDocument/2006/relationships/hyperlink" Target="http://www.sciencedirect.com/science/article/pii/S1350417708000175" TargetMode="External"/><Relationship Id="rId10" Type="http://schemas.openxmlformats.org/officeDocument/2006/relationships/image" Target="media/image1.png"/><Relationship Id="rId31" Type="http://schemas.openxmlformats.org/officeDocument/2006/relationships/image" Target="media/image21.png"/><Relationship Id="rId44" Type="http://schemas.openxmlformats.org/officeDocument/2006/relationships/hyperlink" Target="http://www.sciencedirect.com/science/article/pii/S1350417704000458" TargetMode="External"/><Relationship Id="rId52" Type="http://schemas.openxmlformats.org/officeDocument/2006/relationships/hyperlink" Target="http://www.sciencedirect.com/science/journal/13504177/11/3" TargetMode="External"/><Relationship Id="rId60" Type="http://schemas.openxmlformats.org/officeDocument/2006/relationships/hyperlink" Target="http://www.sciencedirect.com/science/article/pii/S1350417708000175" TargetMode="External"/><Relationship Id="rId65" Type="http://schemas.openxmlformats.org/officeDocument/2006/relationships/hyperlink" Target="http://www.sciencedirect.com/science/article/pii/S1350417708000175" TargetMode="External"/><Relationship Id="rId73" Type="http://schemas.openxmlformats.org/officeDocument/2006/relationships/hyperlink" Target="http://www.sciencedirect.com/science/article/pii/S1350417709000789" TargetMode="External"/><Relationship Id="rId78" Type="http://schemas.openxmlformats.org/officeDocument/2006/relationships/hyperlink" Target="http://www.sciencedirect.com/science/article/pii/S1350417709000789" TargetMode="External"/><Relationship Id="rId81" Type="http://schemas.openxmlformats.org/officeDocument/2006/relationships/header" Target="header1.xml"/><Relationship Id="rId86" Type="http://schemas.openxmlformats.org/officeDocument/2006/relationships/footer" Target="footer3.xml"/><Relationship Id="rId4" Type="http://schemas.openxmlformats.org/officeDocument/2006/relationships/settings" Target="settings.xml"/><Relationship Id="rId9" Type="http://schemas.microsoft.com/office/2011/relationships/commentsExtended" Target="commentsExtended.xml"/><Relationship Id="rId13" Type="http://schemas.openxmlformats.org/officeDocument/2006/relationships/image" Target="media/image3.png"/><Relationship Id="rId18" Type="http://schemas.openxmlformats.org/officeDocument/2006/relationships/image" Target="media/image8.png"/><Relationship Id="rId39" Type="http://schemas.openxmlformats.org/officeDocument/2006/relationships/hyperlink" Target="http://www.sciencedirect.com/science/article/pii/S1350417704000458" TargetMode="External"/><Relationship Id="rId34" Type="http://schemas.openxmlformats.org/officeDocument/2006/relationships/hyperlink" Target="https://www.ncbi.nlm.nih.gov/pubmed/?term=Gayathri%20P%5BAuthor%5D&amp;cauthor=true&amp;cauthor_uid=20034836" TargetMode="External"/><Relationship Id="rId50" Type="http://schemas.openxmlformats.org/officeDocument/2006/relationships/hyperlink" Target="http://www.sciencedirect.com/science/article/pii/S1350417704000203" TargetMode="External"/><Relationship Id="rId55" Type="http://schemas.openxmlformats.org/officeDocument/2006/relationships/hyperlink" Target="http://www.sciencedirect.com/science/article/pii/S1350417708000175" TargetMode="External"/><Relationship Id="rId76" Type="http://schemas.openxmlformats.org/officeDocument/2006/relationships/hyperlink" Target="http://www.sciencedirect.com/science/article/pii/S1350417709000789" TargetMode="External"/><Relationship Id="rId7" Type="http://schemas.openxmlformats.org/officeDocument/2006/relationships/endnotes" Target="endnotes.xml"/><Relationship Id="rId71" Type="http://schemas.openxmlformats.org/officeDocument/2006/relationships/hyperlink" Target="http://www.sciencedirect.com/science/article/pii/S1350417709000789" TargetMode="External"/><Relationship Id="rId2" Type="http://schemas.openxmlformats.org/officeDocument/2006/relationships/numbering" Target="numbering.xml"/><Relationship Id="rId29" Type="http://schemas.openxmlformats.org/officeDocument/2006/relationships/image" Target="media/image19.png"/><Relationship Id="rId24" Type="http://schemas.openxmlformats.org/officeDocument/2006/relationships/image" Target="media/image14.png"/><Relationship Id="rId40" Type="http://schemas.openxmlformats.org/officeDocument/2006/relationships/hyperlink" Target="http://www.sciencedirect.com/science/article/pii/S1350417704000458" TargetMode="External"/><Relationship Id="rId45" Type="http://schemas.openxmlformats.org/officeDocument/2006/relationships/hyperlink" Target="http://www.sciencedirect.com/science/article/pii/S1350417704000458" TargetMode="External"/><Relationship Id="rId66" Type="http://schemas.openxmlformats.org/officeDocument/2006/relationships/hyperlink" Target="http://www.sciencedirect.com/science/journal/13504177/15/5" TargetMode="External"/><Relationship Id="rId87" Type="http://schemas.openxmlformats.org/officeDocument/2006/relationships/fontTable" Target="fontTable.xml"/><Relationship Id="rId61" Type="http://schemas.openxmlformats.org/officeDocument/2006/relationships/hyperlink" Target="http://www.sciencedirect.com/science/article/pii/S1350417708000175" TargetMode="External"/><Relationship Id="rId8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ECmED3IA6vmt95o8Ij1NgKorVA==">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7447</Words>
  <Characters>42453</Characters>
  <Application>Microsoft Office Word</Application>
  <DocSecurity>0</DocSecurity>
  <Lines>353</Lines>
  <Paragraphs>99</Paragraphs>
  <ScaleCrop>false</ScaleCrop>
  <Company/>
  <LinksUpToDate>false</LinksUpToDate>
  <CharactersWithSpaces>49801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 R Computer</dc:creator>
  <cp:lastModifiedBy>SDI CPU 1130</cp:lastModifiedBy>
  <cp:revision>2</cp:revision>
  <dcterms:created xsi:type="dcterms:W3CDTF">2025-10-03T06:36:00Z</dcterms:created>
  <dcterms:modified xsi:type="dcterms:W3CDTF">2025-10-17T07:48:00Z</dcterms:modified>
</cp:coreProperties>
</file>