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1BB" w:rsidRPr="00FF3F09" w:rsidRDefault="007C61BB">
      <w:pPr>
        <w:spacing w:before="99"/>
        <w:rPr>
          <w:rFonts w:ascii="Arial" w:hAnsi="Arial" w:cs="Arial"/>
          <w:sz w:val="20"/>
          <w:szCs w:val="20"/>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4"/>
        <w:gridCol w:w="15856"/>
      </w:tblGrid>
      <w:tr w:rsidR="007C61BB" w:rsidRPr="00FF3F09">
        <w:trPr>
          <w:trHeight w:val="290"/>
        </w:trPr>
        <w:tc>
          <w:tcPr>
            <w:tcW w:w="5194" w:type="dxa"/>
          </w:tcPr>
          <w:p w:rsidR="007C61BB" w:rsidRPr="00FF3F09" w:rsidRDefault="001423C1">
            <w:pPr>
              <w:pStyle w:val="TableParagraph"/>
              <w:spacing w:line="229" w:lineRule="exact"/>
              <w:ind w:left="95"/>
              <w:rPr>
                <w:rFonts w:ascii="Arial" w:hAnsi="Arial" w:cs="Arial"/>
                <w:sz w:val="20"/>
                <w:szCs w:val="20"/>
              </w:rPr>
            </w:pPr>
            <w:r w:rsidRPr="00FF3F09">
              <w:rPr>
                <w:rFonts w:ascii="Arial" w:hAnsi="Arial" w:cs="Arial"/>
                <w:sz w:val="20"/>
                <w:szCs w:val="20"/>
              </w:rPr>
              <w:t>Journal</w:t>
            </w:r>
            <w:r w:rsidRPr="00FF3F09">
              <w:rPr>
                <w:rFonts w:ascii="Arial" w:hAnsi="Arial" w:cs="Arial"/>
                <w:spacing w:val="-10"/>
                <w:sz w:val="20"/>
                <w:szCs w:val="20"/>
              </w:rPr>
              <w:t xml:space="preserve"> </w:t>
            </w:r>
            <w:r w:rsidRPr="00FF3F09">
              <w:rPr>
                <w:rFonts w:ascii="Arial" w:hAnsi="Arial" w:cs="Arial"/>
                <w:spacing w:val="-2"/>
                <w:sz w:val="20"/>
                <w:szCs w:val="20"/>
              </w:rPr>
              <w:t>Name:</w:t>
            </w:r>
          </w:p>
        </w:tc>
        <w:tc>
          <w:tcPr>
            <w:tcW w:w="15856" w:type="dxa"/>
          </w:tcPr>
          <w:p w:rsidR="007C61BB" w:rsidRPr="00FF3F09" w:rsidRDefault="00C43DFF">
            <w:pPr>
              <w:pStyle w:val="TableParagraph"/>
              <w:spacing w:before="26"/>
              <w:ind w:left="108"/>
              <w:rPr>
                <w:rFonts w:ascii="Arial" w:hAnsi="Arial" w:cs="Arial"/>
                <w:b/>
                <w:sz w:val="20"/>
                <w:szCs w:val="20"/>
              </w:rPr>
            </w:pPr>
            <w:hyperlink r:id="rId7">
              <w:r w:rsidR="001423C1" w:rsidRPr="00FF3F09">
                <w:rPr>
                  <w:rFonts w:ascii="Arial" w:hAnsi="Arial" w:cs="Arial"/>
                  <w:b/>
                  <w:color w:val="0000FF"/>
                  <w:sz w:val="20"/>
                  <w:szCs w:val="20"/>
                  <w:u w:val="single" w:color="0000FF"/>
                </w:rPr>
                <w:t>Asian</w:t>
              </w:r>
              <w:r w:rsidR="001423C1" w:rsidRPr="00FF3F09">
                <w:rPr>
                  <w:rFonts w:ascii="Arial" w:hAnsi="Arial" w:cs="Arial"/>
                  <w:b/>
                  <w:color w:val="0000FF"/>
                  <w:spacing w:val="-8"/>
                  <w:sz w:val="20"/>
                  <w:szCs w:val="20"/>
                  <w:u w:val="single" w:color="0000FF"/>
                </w:rPr>
                <w:t xml:space="preserve"> </w:t>
              </w:r>
              <w:r w:rsidR="001423C1" w:rsidRPr="00FF3F09">
                <w:rPr>
                  <w:rFonts w:ascii="Arial" w:hAnsi="Arial" w:cs="Arial"/>
                  <w:b/>
                  <w:color w:val="0000FF"/>
                  <w:sz w:val="20"/>
                  <w:szCs w:val="20"/>
                  <w:u w:val="single" w:color="0000FF"/>
                </w:rPr>
                <w:t>Journal</w:t>
              </w:r>
              <w:r w:rsidR="001423C1" w:rsidRPr="00FF3F09">
                <w:rPr>
                  <w:rFonts w:ascii="Arial" w:hAnsi="Arial" w:cs="Arial"/>
                  <w:b/>
                  <w:color w:val="0000FF"/>
                  <w:spacing w:val="-8"/>
                  <w:sz w:val="20"/>
                  <w:szCs w:val="20"/>
                  <w:u w:val="single" w:color="0000FF"/>
                </w:rPr>
                <w:t xml:space="preserve"> </w:t>
              </w:r>
              <w:r w:rsidR="001423C1" w:rsidRPr="00FF3F09">
                <w:rPr>
                  <w:rFonts w:ascii="Arial" w:hAnsi="Arial" w:cs="Arial"/>
                  <w:b/>
                  <w:color w:val="0000FF"/>
                  <w:sz w:val="20"/>
                  <w:szCs w:val="20"/>
                  <w:u w:val="single" w:color="0000FF"/>
                </w:rPr>
                <w:t>of</w:t>
              </w:r>
              <w:r w:rsidR="001423C1" w:rsidRPr="00FF3F09">
                <w:rPr>
                  <w:rFonts w:ascii="Arial" w:hAnsi="Arial" w:cs="Arial"/>
                  <w:b/>
                  <w:color w:val="0000FF"/>
                  <w:spacing w:val="-3"/>
                  <w:sz w:val="20"/>
                  <w:szCs w:val="20"/>
                  <w:u w:val="single" w:color="0000FF"/>
                </w:rPr>
                <w:t xml:space="preserve"> </w:t>
              </w:r>
              <w:r w:rsidR="001423C1" w:rsidRPr="00FF3F09">
                <w:rPr>
                  <w:rFonts w:ascii="Arial" w:hAnsi="Arial" w:cs="Arial"/>
                  <w:b/>
                  <w:color w:val="0000FF"/>
                  <w:sz w:val="20"/>
                  <w:szCs w:val="20"/>
                  <w:u w:val="single" w:color="0000FF"/>
                </w:rPr>
                <w:t>Advanced</w:t>
              </w:r>
              <w:r w:rsidR="001423C1" w:rsidRPr="00FF3F09">
                <w:rPr>
                  <w:rFonts w:ascii="Arial" w:hAnsi="Arial" w:cs="Arial"/>
                  <w:b/>
                  <w:color w:val="0000FF"/>
                  <w:spacing w:val="-7"/>
                  <w:sz w:val="20"/>
                  <w:szCs w:val="20"/>
                  <w:u w:val="single" w:color="0000FF"/>
                </w:rPr>
                <w:t xml:space="preserve"> </w:t>
              </w:r>
              <w:r w:rsidR="001423C1" w:rsidRPr="00FF3F09">
                <w:rPr>
                  <w:rFonts w:ascii="Arial" w:hAnsi="Arial" w:cs="Arial"/>
                  <w:b/>
                  <w:color w:val="0000FF"/>
                  <w:sz w:val="20"/>
                  <w:szCs w:val="20"/>
                  <w:u w:val="single" w:color="0000FF"/>
                </w:rPr>
                <w:t>Research</w:t>
              </w:r>
              <w:r w:rsidR="001423C1" w:rsidRPr="00FF3F09">
                <w:rPr>
                  <w:rFonts w:ascii="Arial" w:hAnsi="Arial" w:cs="Arial"/>
                  <w:b/>
                  <w:color w:val="0000FF"/>
                  <w:spacing w:val="-4"/>
                  <w:sz w:val="20"/>
                  <w:szCs w:val="20"/>
                  <w:u w:val="single" w:color="0000FF"/>
                </w:rPr>
                <w:t xml:space="preserve"> </w:t>
              </w:r>
              <w:r w:rsidR="001423C1" w:rsidRPr="00FF3F09">
                <w:rPr>
                  <w:rFonts w:ascii="Arial" w:hAnsi="Arial" w:cs="Arial"/>
                  <w:b/>
                  <w:color w:val="0000FF"/>
                  <w:sz w:val="20"/>
                  <w:szCs w:val="20"/>
                  <w:u w:val="single" w:color="0000FF"/>
                </w:rPr>
                <w:t>and</w:t>
              </w:r>
              <w:r w:rsidR="001423C1" w:rsidRPr="00FF3F09">
                <w:rPr>
                  <w:rFonts w:ascii="Arial" w:hAnsi="Arial" w:cs="Arial"/>
                  <w:b/>
                  <w:color w:val="0000FF"/>
                  <w:spacing w:val="-7"/>
                  <w:sz w:val="20"/>
                  <w:szCs w:val="20"/>
                  <w:u w:val="single" w:color="0000FF"/>
                </w:rPr>
                <w:t xml:space="preserve"> </w:t>
              </w:r>
              <w:r w:rsidR="001423C1" w:rsidRPr="00FF3F09">
                <w:rPr>
                  <w:rFonts w:ascii="Arial" w:hAnsi="Arial" w:cs="Arial"/>
                  <w:b/>
                  <w:color w:val="0000FF"/>
                  <w:spacing w:val="-2"/>
                  <w:sz w:val="20"/>
                  <w:szCs w:val="20"/>
                  <w:u w:val="single" w:color="0000FF"/>
                </w:rPr>
                <w:t>Reports</w:t>
              </w:r>
            </w:hyperlink>
          </w:p>
        </w:tc>
      </w:tr>
      <w:tr w:rsidR="007C61BB" w:rsidRPr="00FF3F09">
        <w:trPr>
          <w:trHeight w:val="290"/>
        </w:trPr>
        <w:tc>
          <w:tcPr>
            <w:tcW w:w="5194" w:type="dxa"/>
          </w:tcPr>
          <w:p w:rsidR="007C61BB" w:rsidRPr="00FF3F09" w:rsidRDefault="001423C1">
            <w:pPr>
              <w:pStyle w:val="TableParagraph"/>
              <w:spacing w:line="229" w:lineRule="exact"/>
              <w:ind w:left="95"/>
              <w:rPr>
                <w:rFonts w:ascii="Arial" w:hAnsi="Arial" w:cs="Arial"/>
                <w:sz w:val="20"/>
                <w:szCs w:val="20"/>
              </w:rPr>
            </w:pPr>
            <w:r w:rsidRPr="00FF3F09">
              <w:rPr>
                <w:rFonts w:ascii="Arial" w:hAnsi="Arial" w:cs="Arial"/>
                <w:sz w:val="20"/>
                <w:szCs w:val="20"/>
              </w:rPr>
              <w:t>Manuscript</w:t>
            </w:r>
            <w:r w:rsidRPr="00FF3F09">
              <w:rPr>
                <w:rFonts w:ascii="Arial" w:hAnsi="Arial" w:cs="Arial"/>
                <w:spacing w:val="-14"/>
                <w:sz w:val="20"/>
                <w:szCs w:val="20"/>
              </w:rPr>
              <w:t xml:space="preserve"> </w:t>
            </w:r>
            <w:r w:rsidRPr="00FF3F09">
              <w:rPr>
                <w:rFonts w:ascii="Arial" w:hAnsi="Arial" w:cs="Arial"/>
                <w:spacing w:val="-2"/>
                <w:sz w:val="20"/>
                <w:szCs w:val="20"/>
              </w:rPr>
              <w:t>Number:</w:t>
            </w:r>
          </w:p>
        </w:tc>
        <w:tc>
          <w:tcPr>
            <w:tcW w:w="15856" w:type="dxa"/>
          </w:tcPr>
          <w:p w:rsidR="007C61BB" w:rsidRPr="00FF3F09" w:rsidRDefault="001423C1">
            <w:pPr>
              <w:pStyle w:val="TableParagraph"/>
              <w:spacing w:before="26"/>
              <w:ind w:left="108"/>
              <w:rPr>
                <w:rFonts w:ascii="Arial" w:hAnsi="Arial" w:cs="Arial"/>
                <w:b/>
                <w:sz w:val="20"/>
                <w:szCs w:val="20"/>
              </w:rPr>
            </w:pPr>
            <w:r w:rsidRPr="00FF3F09">
              <w:rPr>
                <w:rFonts w:ascii="Arial" w:hAnsi="Arial" w:cs="Arial"/>
                <w:b/>
                <w:spacing w:val="-2"/>
                <w:sz w:val="20"/>
                <w:szCs w:val="20"/>
              </w:rPr>
              <w:t>Ms_AJARR_145945</w:t>
            </w:r>
          </w:p>
        </w:tc>
      </w:tr>
      <w:tr w:rsidR="007C61BB" w:rsidRPr="00FF3F09">
        <w:trPr>
          <w:trHeight w:val="650"/>
        </w:trPr>
        <w:tc>
          <w:tcPr>
            <w:tcW w:w="5194" w:type="dxa"/>
          </w:tcPr>
          <w:p w:rsidR="007C61BB" w:rsidRPr="00FF3F09" w:rsidRDefault="001423C1">
            <w:pPr>
              <w:pStyle w:val="TableParagraph"/>
              <w:spacing w:line="229" w:lineRule="exact"/>
              <w:ind w:left="95"/>
              <w:rPr>
                <w:rFonts w:ascii="Arial" w:hAnsi="Arial" w:cs="Arial"/>
                <w:sz w:val="20"/>
                <w:szCs w:val="20"/>
              </w:rPr>
            </w:pPr>
            <w:r w:rsidRPr="00FF3F09">
              <w:rPr>
                <w:rFonts w:ascii="Arial" w:hAnsi="Arial" w:cs="Arial"/>
                <w:sz w:val="20"/>
                <w:szCs w:val="20"/>
              </w:rPr>
              <w:t>Title</w:t>
            </w:r>
            <w:r w:rsidRPr="00FF3F09">
              <w:rPr>
                <w:rFonts w:ascii="Arial" w:hAnsi="Arial" w:cs="Arial"/>
                <w:spacing w:val="-6"/>
                <w:sz w:val="20"/>
                <w:szCs w:val="20"/>
              </w:rPr>
              <w:t xml:space="preserve"> </w:t>
            </w:r>
            <w:r w:rsidRPr="00FF3F09">
              <w:rPr>
                <w:rFonts w:ascii="Arial" w:hAnsi="Arial" w:cs="Arial"/>
                <w:sz w:val="20"/>
                <w:szCs w:val="20"/>
              </w:rPr>
              <w:t>of</w:t>
            </w:r>
            <w:r w:rsidRPr="00FF3F09">
              <w:rPr>
                <w:rFonts w:ascii="Arial" w:hAnsi="Arial" w:cs="Arial"/>
                <w:spacing w:val="-4"/>
                <w:sz w:val="20"/>
                <w:szCs w:val="20"/>
              </w:rPr>
              <w:t xml:space="preserve"> </w:t>
            </w:r>
            <w:r w:rsidRPr="00FF3F09">
              <w:rPr>
                <w:rFonts w:ascii="Arial" w:hAnsi="Arial" w:cs="Arial"/>
                <w:sz w:val="20"/>
                <w:szCs w:val="20"/>
              </w:rPr>
              <w:t>the</w:t>
            </w:r>
            <w:r w:rsidRPr="00FF3F09">
              <w:rPr>
                <w:rFonts w:ascii="Arial" w:hAnsi="Arial" w:cs="Arial"/>
                <w:spacing w:val="-4"/>
                <w:sz w:val="20"/>
                <w:szCs w:val="20"/>
              </w:rPr>
              <w:t xml:space="preserve"> </w:t>
            </w:r>
            <w:r w:rsidRPr="00FF3F09">
              <w:rPr>
                <w:rFonts w:ascii="Arial" w:hAnsi="Arial" w:cs="Arial"/>
                <w:spacing w:val="-2"/>
                <w:sz w:val="20"/>
                <w:szCs w:val="20"/>
              </w:rPr>
              <w:t>Manuscript:</w:t>
            </w:r>
          </w:p>
        </w:tc>
        <w:tc>
          <w:tcPr>
            <w:tcW w:w="15856" w:type="dxa"/>
          </w:tcPr>
          <w:p w:rsidR="007C61BB" w:rsidRPr="00FF3F09" w:rsidRDefault="001423C1">
            <w:pPr>
              <w:pStyle w:val="TableParagraph"/>
              <w:spacing w:before="206"/>
              <w:ind w:left="108"/>
              <w:rPr>
                <w:rFonts w:ascii="Arial" w:hAnsi="Arial" w:cs="Arial"/>
                <w:b/>
                <w:sz w:val="20"/>
                <w:szCs w:val="20"/>
              </w:rPr>
            </w:pPr>
            <w:r w:rsidRPr="00FF3F09">
              <w:rPr>
                <w:rFonts w:ascii="Arial" w:hAnsi="Arial" w:cs="Arial"/>
                <w:b/>
                <w:sz w:val="20"/>
                <w:szCs w:val="20"/>
              </w:rPr>
              <w:t>Multifunctional</w:t>
            </w:r>
            <w:r w:rsidRPr="00FF3F09">
              <w:rPr>
                <w:rFonts w:ascii="Arial" w:hAnsi="Arial" w:cs="Arial"/>
                <w:b/>
                <w:spacing w:val="-8"/>
                <w:sz w:val="20"/>
                <w:szCs w:val="20"/>
              </w:rPr>
              <w:t xml:space="preserve"> </w:t>
            </w:r>
            <w:r w:rsidRPr="00FF3F09">
              <w:rPr>
                <w:rFonts w:ascii="Arial" w:hAnsi="Arial" w:cs="Arial"/>
                <w:b/>
                <w:sz w:val="20"/>
                <w:szCs w:val="20"/>
              </w:rPr>
              <w:t>Polymer</w:t>
            </w:r>
            <w:r w:rsidRPr="00FF3F09">
              <w:rPr>
                <w:rFonts w:ascii="Arial" w:hAnsi="Arial" w:cs="Arial"/>
                <w:b/>
                <w:spacing w:val="-6"/>
                <w:sz w:val="20"/>
                <w:szCs w:val="20"/>
              </w:rPr>
              <w:t xml:space="preserve"> </w:t>
            </w:r>
            <w:r w:rsidRPr="00FF3F09">
              <w:rPr>
                <w:rFonts w:ascii="Arial" w:hAnsi="Arial" w:cs="Arial"/>
                <w:b/>
                <w:sz w:val="20"/>
                <w:szCs w:val="20"/>
              </w:rPr>
              <w:t>Ceramic</w:t>
            </w:r>
            <w:r w:rsidRPr="00FF3F09">
              <w:rPr>
                <w:rFonts w:ascii="Arial" w:hAnsi="Arial" w:cs="Arial"/>
                <w:b/>
                <w:spacing w:val="-8"/>
                <w:sz w:val="20"/>
                <w:szCs w:val="20"/>
              </w:rPr>
              <w:t xml:space="preserve"> </w:t>
            </w:r>
            <w:r w:rsidRPr="00FF3F09">
              <w:rPr>
                <w:rFonts w:ascii="Arial" w:hAnsi="Arial" w:cs="Arial"/>
                <w:b/>
                <w:sz w:val="20"/>
                <w:szCs w:val="20"/>
              </w:rPr>
              <w:t>Nanocomposites</w:t>
            </w:r>
            <w:r w:rsidRPr="00FF3F09">
              <w:rPr>
                <w:rFonts w:ascii="Arial" w:hAnsi="Arial" w:cs="Arial"/>
                <w:b/>
                <w:spacing w:val="-8"/>
                <w:sz w:val="20"/>
                <w:szCs w:val="20"/>
              </w:rPr>
              <w:t xml:space="preserve"> </w:t>
            </w:r>
            <w:r w:rsidRPr="00FF3F09">
              <w:rPr>
                <w:rFonts w:ascii="Arial" w:hAnsi="Arial" w:cs="Arial"/>
                <w:b/>
                <w:sz w:val="20"/>
                <w:szCs w:val="20"/>
              </w:rPr>
              <w:t>for</w:t>
            </w:r>
            <w:r w:rsidRPr="00FF3F09">
              <w:rPr>
                <w:rFonts w:ascii="Arial" w:hAnsi="Arial" w:cs="Arial"/>
                <w:b/>
                <w:spacing w:val="-8"/>
                <w:sz w:val="20"/>
                <w:szCs w:val="20"/>
              </w:rPr>
              <w:t xml:space="preserve"> </w:t>
            </w:r>
            <w:r w:rsidRPr="00FF3F09">
              <w:rPr>
                <w:rFonts w:ascii="Arial" w:hAnsi="Arial" w:cs="Arial"/>
                <w:b/>
                <w:sz w:val="20"/>
                <w:szCs w:val="20"/>
              </w:rPr>
              <w:t>Energy</w:t>
            </w:r>
            <w:r w:rsidRPr="00FF3F09">
              <w:rPr>
                <w:rFonts w:ascii="Arial" w:hAnsi="Arial" w:cs="Arial"/>
                <w:b/>
                <w:spacing w:val="-7"/>
                <w:sz w:val="20"/>
                <w:szCs w:val="20"/>
              </w:rPr>
              <w:t xml:space="preserve"> </w:t>
            </w:r>
            <w:r w:rsidRPr="00FF3F09">
              <w:rPr>
                <w:rFonts w:ascii="Arial" w:hAnsi="Arial" w:cs="Arial"/>
                <w:b/>
                <w:sz w:val="20"/>
                <w:szCs w:val="20"/>
              </w:rPr>
              <w:t>Storage</w:t>
            </w:r>
            <w:r w:rsidRPr="00FF3F09">
              <w:rPr>
                <w:rFonts w:ascii="Arial" w:hAnsi="Arial" w:cs="Arial"/>
                <w:b/>
                <w:spacing w:val="-8"/>
                <w:sz w:val="20"/>
                <w:szCs w:val="20"/>
              </w:rPr>
              <w:t xml:space="preserve"> </w:t>
            </w:r>
            <w:r w:rsidRPr="00FF3F09">
              <w:rPr>
                <w:rFonts w:ascii="Arial" w:hAnsi="Arial" w:cs="Arial"/>
                <w:b/>
                <w:sz w:val="20"/>
                <w:szCs w:val="20"/>
              </w:rPr>
              <w:t>and</w:t>
            </w:r>
            <w:r w:rsidRPr="00FF3F09">
              <w:rPr>
                <w:rFonts w:ascii="Arial" w:hAnsi="Arial" w:cs="Arial"/>
                <w:b/>
                <w:spacing w:val="-5"/>
                <w:sz w:val="20"/>
                <w:szCs w:val="20"/>
              </w:rPr>
              <w:t xml:space="preserve"> </w:t>
            </w:r>
            <w:r w:rsidRPr="00FF3F09">
              <w:rPr>
                <w:rFonts w:ascii="Arial" w:hAnsi="Arial" w:cs="Arial"/>
                <w:b/>
                <w:sz w:val="20"/>
                <w:szCs w:val="20"/>
              </w:rPr>
              <w:t>Biomedical</w:t>
            </w:r>
            <w:r w:rsidRPr="00FF3F09">
              <w:rPr>
                <w:rFonts w:ascii="Arial" w:hAnsi="Arial" w:cs="Arial"/>
                <w:b/>
                <w:spacing w:val="-4"/>
                <w:sz w:val="20"/>
                <w:szCs w:val="20"/>
              </w:rPr>
              <w:t xml:space="preserve"> </w:t>
            </w:r>
            <w:r w:rsidRPr="00FF3F09">
              <w:rPr>
                <w:rFonts w:ascii="Arial" w:hAnsi="Arial" w:cs="Arial"/>
                <w:b/>
                <w:spacing w:val="-2"/>
                <w:sz w:val="20"/>
                <w:szCs w:val="20"/>
              </w:rPr>
              <w:t>Applications</w:t>
            </w:r>
          </w:p>
        </w:tc>
      </w:tr>
      <w:tr w:rsidR="007C61BB" w:rsidRPr="00FF3F09">
        <w:trPr>
          <w:trHeight w:val="333"/>
        </w:trPr>
        <w:tc>
          <w:tcPr>
            <w:tcW w:w="5194" w:type="dxa"/>
          </w:tcPr>
          <w:p w:rsidR="007C61BB" w:rsidRPr="00FF3F09" w:rsidRDefault="001423C1">
            <w:pPr>
              <w:pStyle w:val="TableParagraph"/>
              <w:spacing w:line="229" w:lineRule="exact"/>
              <w:ind w:left="95"/>
              <w:rPr>
                <w:rFonts w:ascii="Arial" w:hAnsi="Arial" w:cs="Arial"/>
                <w:sz w:val="20"/>
                <w:szCs w:val="20"/>
              </w:rPr>
            </w:pPr>
            <w:r w:rsidRPr="00FF3F09">
              <w:rPr>
                <w:rFonts w:ascii="Arial" w:hAnsi="Arial" w:cs="Arial"/>
                <w:sz w:val="20"/>
                <w:szCs w:val="20"/>
              </w:rPr>
              <w:t>Type</w:t>
            </w:r>
            <w:r w:rsidRPr="00FF3F09">
              <w:rPr>
                <w:rFonts w:ascii="Arial" w:hAnsi="Arial" w:cs="Arial"/>
                <w:spacing w:val="-5"/>
                <w:sz w:val="20"/>
                <w:szCs w:val="20"/>
              </w:rPr>
              <w:t xml:space="preserve"> </w:t>
            </w:r>
            <w:r w:rsidRPr="00FF3F09">
              <w:rPr>
                <w:rFonts w:ascii="Arial" w:hAnsi="Arial" w:cs="Arial"/>
                <w:sz w:val="20"/>
                <w:szCs w:val="20"/>
              </w:rPr>
              <w:t>of</w:t>
            </w:r>
            <w:r w:rsidRPr="00FF3F09">
              <w:rPr>
                <w:rFonts w:ascii="Arial" w:hAnsi="Arial" w:cs="Arial"/>
                <w:spacing w:val="-3"/>
                <w:sz w:val="20"/>
                <w:szCs w:val="20"/>
              </w:rPr>
              <w:t xml:space="preserve"> </w:t>
            </w:r>
            <w:r w:rsidRPr="00FF3F09">
              <w:rPr>
                <w:rFonts w:ascii="Arial" w:hAnsi="Arial" w:cs="Arial"/>
                <w:sz w:val="20"/>
                <w:szCs w:val="20"/>
              </w:rPr>
              <w:t>the</w:t>
            </w:r>
            <w:r w:rsidRPr="00FF3F09">
              <w:rPr>
                <w:rFonts w:ascii="Arial" w:hAnsi="Arial" w:cs="Arial"/>
                <w:spacing w:val="-3"/>
                <w:sz w:val="20"/>
                <w:szCs w:val="20"/>
              </w:rPr>
              <w:t xml:space="preserve"> </w:t>
            </w:r>
            <w:r w:rsidRPr="00FF3F09">
              <w:rPr>
                <w:rFonts w:ascii="Arial" w:hAnsi="Arial" w:cs="Arial"/>
                <w:spacing w:val="-2"/>
                <w:sz w:val="20"/>
                <w:szCs w:val="20"/>
              </w:rPr>
              <w:t>Article</w:t>
            </w:r>
          </w:p>
        </w:tc>
        <w:tc>
          <w:tcPr>
            <w:tcW w:w="15856" w:type="dxa"/>
          </w:tcPr>
          <w:p w:rsidR="007C61BB" w:rsidRPr="00FF3F09" w:rsidRDefault="007C61BB">
            <w:pPr>
              <w:pStyle w:val="TableParagraph"/>
              <w:ind w:left="0"/>
              <w:rPr>
                <w:rFonts w:ascii="Arial" w:hAnsi="Arial" w:cs="Arial"/>
                <w:sz w:val="20"/>
                <w:szCs w:val="20"/>
              </w:rPr>
            </w:pPr>
          </w:p>
        </w:tc>
      </w:tr>
    </w:tbl>
    <w:p w:rsidR="007C61BB" w:rsidRPr="00FF3F09" w:rsidRDefault="007C61BB">
      <w:pPr>
        <w:spacing w:before="6"/>
        <w:rPr>
          <w:rFonts w:ascii="Arial" w:hAnsi="Arial" w:cs="Arial"/>
          <w:sz w:val="20"/>
          <w:szCs w:val="20"/>
        </w:rPr>
      </w:pPr>
    </w:p>
    <w:p w:rsidR="00FF3F09" w:rsidRPr="00FF3F09" w:rsidRDefault="00FF3F09" w:rsidP="00FF3F09">
      <w:pPr>
        <w:pStyle w:val="BodyText"/>
        <w:ind w:left="131"/>
        <w:rPr>
          <w:rFonts w:ascii="Arial" w:hAnsi="Arial" w:cs="Arial"/>
        </w:rPr>
      </w:pPr>
      <w:r w:rsidRPr="00FF3F09">
        <w:rPr>
          <w:rFonts w:ascii="Arial" w:hAnsi="Arial" w:cs="Arial"/>
          <w:b w:val="0"/>
        </w:rPr>
        <w:t xml:space="preserve">            </w:t>
      </w:r>
      <w:r w:rsidRPr="00FF3F09">
        <w:rPr>
          <w:rFonts w:ascii="Arial" w:hAnsi="Arial" w:cs="Arial"/>
          <w:color w:val="000000"/>
          <w:highlight w:val="yellow"/>
        </w:rPr>
        <w:t>PART</w:t>
      </w:r>
      <w:r w:rsidRPr="00FF3F09">
        <w:rPr>
          <w:rFonts w:ascii="Arial" w:hAnsi="Arial" w:cs="Arial"/>
          <w:color w:val="000000"/>
          <w:spacing w:val="45"/>
          <w:highlight w:val="yellow"/>
        </w:rPr>
        <w:t xml:space="preserve"> </w:t>
      </w:r>
      <w:r w:rsidRPr="00FF3F09">
        <w:rPr>
          <w:rFonts w:ascii="Arial" w:hAnsi="Arial" w:cs="Arial"/>
          <w:color w:val="000000"/>
          <w:highlight w:val="yellow"/>
        </w:rPr>
        <w:t>1:</w:t>
      </w:r>
      <w:r w:rsidRPr="00FF3F09">
        <w:rPr>
          <w:rFonts w:ascii="Arial" w:hAnsi="Arial" w:cs="Arial"/>
          <w:color w:val="000000"/>
        </w:rPr>
        <w:t xml:space="preserve"> </w:t>
      </w:r>
      <w:r w:rsidRPr="00FF3F09">
        <w:rPr>
          <w:rFonts w:ascii="Arial" w:hAnsi="Arial" w:cs="Arial"/>
          <w:color w:val="000000"/>
          <w:spacing w:val="-2"/>
        </w:rPr>
        <w:t>Comments</w:t>
      </w:r>
    </w:p>
    <w:p w:rsidR="00FF3F09" w:rsidRPr="00FF3F09" w:rsidRDefault="00FF3F09">
      <w:pPr>
        <w:spacing w:before="2" w:after="1"/>
        <w:rPr>
          <w:rFonts w:ascii="Arial" w:hAnsi="Arial" w:cs="Arial"/>
          <w:b/>
          <w:sz w:val="20"/>
          <w:szCs w:val="20"/>
        </w:rPr>
      </w:pPr>
    </w:p>
    <w:tbl>
      <w:tblPr>
        <w:tblW w:w="2117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8"/>
        <w:gridCol w:w="10584"/>
        <w:gridCol w:w="5511"/>
      </w:tblGrid>
      <w:tr w:rsidR="007C61BB" w:rsidRPr="00FF3F09" w:rsidTr="00FF3F09">
        <w:trPr>
          <w:trHeight w:val="649"/>
        </w:trPr>
        <w:tc>
          <w:tcPr>
            <w:tcW w:w="5078" w:type="dxa"/>
          </w:tcPr>
          <w:p w:rsidR="007C61BB" w:rsidRPr="00FF3F09" w:rsidRDefault="007C61BB">
            <w:pPr>
              <w:pStyle w:val="TableParagraph"/>
              <w:ind w:left="0"/>
              <w:rPr>
                <w:rFonts w:ascii="Arial" w:hAnsi="Arial" w:cs="Arial"/>
                <w:sz w:val="20"/>
                <w:szCs w:val="20"/>
              </w:rPr>
            </w:pPr>
          </w:p>
        </w:tc>
        <w:tc>
          <w:tcPr>
            <w:tcW w:w="10584" w:type="dxa"/>
          </w:tcPr>
          <w:p w:rsidR="007C61BB" w:rsidRPr="00FF3F09" w:rsidRDefault="001423C1">
            <w:pPr>
              <w:pStyle w:val="TableParagraph"/>
              <w:spacing w:line="228" w:lineRule="exact"/>
              <w:rPr>
                <w:rFonts w:ascii="Arial" w:hAnsi="Arial" w:cs="Arial"/>
                <w:b/>
                <w:sz w:val="20"/>
                <w:szCs w:val="20"/>
              </w:rPr>
            </w:pPr>
            <w:r w:rsidRPr="00FF3F09">
              <w:rPr>
                <w:rFonts w:ascii="Arial" w:hAnsi="Arial" w:cs="Arial"/>
                <w:b/>
                <w:sz w:val="20"/>
                <w:szCs w:val="20"/>
              </w:rPr>
              <w:t>Reviewer’s</w:t>
            </w:r>
            <w:r w:rsidRPr="00FF3F09">
              <w:rPr>
                <w:rFonts w:ascii="Arial" w:hAnsi="Arial" w:cs="Arial"/>
                <w:b/>
                <w:spacing w:val="-10"/>
                <w:sz w:val="20"/>
                <w:szCs w:val="20"/>
              </w:rPr>
              <w:t xml:space="preserve"> </w:t>
            </w:r>
            <w:r w:rsidRPr="00FF3F09">
              <w:rPr>
                <w:rFonts w:ascii="Arial" w:hAnsi="Arial" w:cs="Arial"/>
                <w:b/>
                <w:spacing w:val="-2"/>
                <w:sz w:val="20"/>
                <w:szCs w:val="20"/>
              </w:rPr>
              <w:t>comment</w:t>
            </w:r>
          </w:p>
          <w:p w:rsidR="007C61BB" w:rsidRPr="00FF3F09" w:rsidRDefault="001423C1">
            <w:pPr>
              <w:pStyle w:val="TableParagraph"/>
              <w:rPr>
                <w:rFonts w:ascii="Arial" w:hAnsi="Arial" w:cs="Arial"/>
                <w:b/>
                <w:sz w:val="20"/>
                <w:szCs w:val="20"/>
              </w:rPr>
            </w:pPr>
            <w:r w:rsidRPr="00FF3F09">
              <w:rPr>
                <w:rFonts w:ascii="Arial" w:hAnsi="Arial" w:cs="Arial"/>
                <w:b/>
                <w:color w:val="000000"/>
                <w:sz w:val="20"/>
                <w:szCs w:val="20"/>
                <w:highlight w:val="yellow"/>
              </w:rPr>
              <w:t>Artificial</w:t>
            </w:r>
            <w:r w:rsidRPr="00FF3F09">
              <w:rPr>
                <w:rFonts w:ascii="Arial" w:hAnsi="Arial" w:cs="Arial"/>
                <w:b/>
                <w:color w:val="000000"/>
                <w:spacing w:val="-7"/>
                <w:sz w:val="20"/>
                <w:szCs w:val="20"/>
                <w:highlight w:val="yellow"/>
              </w:rPr>
              <w:t xml:space="preserve"> </w:t>
            </w:r>
            <w:r w:rsidRPr="00FF3F09">
              <w:rPr>
                <w:rFonts w:ascii="Arial" w:hAnsi="Arial" w:cs="Arial"/>
                <w:b/>
                <w:color w:val="000000"/>
                <w:sz w:val="20"/>
                <w:szCs w:val="20"/>
                <w:highlight w:val="yellow"/>
              </w:rPr>
              <w:t>Intelligence</w:t>
            </w:r>
            <w:r w:rsidRPr="00FF3F09">
              <w:rPr>
                <w:rFonts w:ascii="Arial" w:hAnsi="Arial" w:cs="Arial"/>
                <w:b/>
                <w:color w:val="000000"/>
                <w:spacing w:val="-6"/>
                <w:sz w:val="20"/>
                <w:szCs w:val="20"/>
                <w:highlight w:val="yellow"/>
              </w:rPr>
              <w:t xml:space="preserve"> </w:t>
            </w:r>
            <w:r w:rsidRPr="00FF3F09">
              <w:rPr>
                <w:rFonts w:ascii="Arial" w:hAnsi="Arial" w:cs="Arial"/>
                <w:b/>
                <w:color w:val="000000"/>
                <w:sz w:val="20"/>
                <w:szCs w:val="20"/>
                <w:highlight w:val="yellow"/>
              </w:rPr>
              <w:t>(AI)</w:t>
            </w:r>
            <w:r w:rsidRPr="00FF3F09">
              <w:rPr>
                <w:rFonts w:ascii="Arial" w:hAnsi="Arial" w:cs="Arial"/>
                <w:b/>
                <w:color w:val="000000"/>
                <w:spacing w:val="-6"/>
                <w:sz w:val="20"/>
                <w:szCs w:val="20"/>
                <w:highlight w:val="yellow"/>
              </w:rPr>
              <w:t xml:space="preserve"> </w:t>
            </w:r>
            <w:r w:rsidRPr="00FF3F09">
              <w:rPr>
                <w:rFonts w:ascii="Arial" w:hAnsi="Arial" w:cs="Arial"/>
                <w:b/>
                <w:color w:val="000000"/>
                <w:sz w:val="20"/>
                <w:szCs w:val="20"/>
                <w:highlight w:val="yellow"/>
              </w:rPr>
              <w:t>generated</w:t>
            </w:r>
            <w:r w:rsidRPr="00FF3F09">
              <w:rPr>
                <w:rFonts w:ascii="Arial" w:hAnsi="Arial" w:cs="Arial"/>
                <w:b/>
                <w:color w:val="000000"/>
                <w:spacing w:val="-6"/>
                <w:sz w:val="20"/>
                <w:szCs w:val="20"/>
                <w:highlight w:val="yellow"/>
              </w:rPr>
              <w:t xml:space="preserve"> </w:t>
            </w:r>
            <w:r w:rsidRPr="00FF3F09">
              <w:rPr>
                <w:rFonts w:ascii="Arial" w:hAnsi="Arial" w:cs="Arial"/>
                <w:b/>
                <w:color w:val="000000"/>
                <w:sz w:val="20"/>
                <w:szCs w:val="20"/>
                <w:highlight w:val="yellow"/>
              </w:rPr>
              <w:t>or</w:t>
            </w:r>
            <w:r w:rsidRPr="00FF3F09">
              <w:rPr>
                <w:rFonts w:ascii="Arial" w:hAnsi="Arial" w:cs="Arial"/>
                <w:b/>
                <w:color w:val="000000"/>
                <w:spacing w:val="-6"/>
                <w:sz w:val="20"/>
                <w:szCs w:val="20"/>
                <w:highlight w:val="yellow"/>
              </w:rPr>
              <w:t xml:space="preserve"> </w:t>
            </w:r>
            <w:r w:rsidRPr="00FF3F09">
              <w:rPr>
                <w:rFonts w:ascii="Arial" w:hAnsi="Arial" w:cs="Arial"/>
                <w:b/>
                <w:color w:val="000000"/>
                <w:sz w:val="20"/>
                <w:szCs w:val="20"/>
                <w:highlight w:val="yellow"/>
              </w:rPr>
              <w:t>assisted</w:t>
            </w:r>
            <w:r w:rsidRPr="00FF3F09">
              <w:rPr>
                <w:rFonts w:ascii="Arial" w:hAnsi="Arial" w:cs="Arial"/>
                <w:b/>
                <w:color w:val="000000"/>
                <w:spacing w:val="-6"/>
                <w:sz w:val="20"/>
                <w:szCs w:val="20"/>
                <w:highlight w:val="yellow"/>
              </w:rPr>
              <w:t xml:space="preserve"> </w:t>
            </w:r>
            <w:r w:rsidRPr="00FF3F09">
              <w:rPr>
                <w:rFonts w:ascii="Arial" w:hAnsi="Arial" w:cs="Arial"/>
                <w:b/>
                <w:color w:val="000000"/>
                <w:sz w:val="20"/>
                <w:szCs w:val="20"/>
                <w:highlight w:val="yellow"/>
              </w:rPr>
              <w:t>review</w:t>
            </w:r>
            <w:r w:rsidRPr="00FF3F09">
              <w:rPr>
                <w:rFonts w:ascii="Arial" w:hAnsi="Arial" w:cs="Arial"/>
                <w:b/>
                <w:color w:val="000000"/>
                <w:spacing w:val="-4"/>
                <w:sz w:val="20"/>
                <w:szCs w:val="20"/>
                <w:highlight w:val="yellow"/>
              </w:rPr>
              <w:t xml:space="preserve"> </w:t>
            </w:r>
            <w:r w:rsidRPr="00FF3F09">
              <w:rPr>
                <w:rFonts w:ascii="Arial" w:hAnsi="Arial" w:cs="Arial"/>
                <w:b/>
                <w:color w:val="000000"/>
                <w:sz w:val="20"/>
                <w:szCs w:val="20"/>
                <w:highlight w:val="yellow"/>
              </w:rPr>
              <w:t>comments</w:t>
            </w:r>
            <w:r w:rsidRPr="00FF3F09">
              <w:rPr>
                <w:rFonts w:ascii="Arial" w:hAnsi="Arial" w:cs="Arial"/>
                <w:b/>
                <w:color w:val="000000"/>
                <w:spacing w:val="-7"/>
                <w:sz w:val="20"/>
                <w:szCs w:val="20"/>
                <w:highlight w:val="yellow"/>
              </w:rPr>
              <w:t xml:space="preserve"> </w:t>
            </w:r>
            <w:r w:rsidRPr="00FF3F09">
              <w:rPr>
                <w:rFonts w:ascii="Arial" w:hAnsi="Arial" w:cs="Arial"/>
                <w:b/>
                <w:color w:val="000000"/>
                <w:sz w:val="20"/>
                <w:szCs w:val="20"/>
                <w:highlight w:val="yellow"/>
              </w:rPr>
              <w:t>are</w:t>
            </w:r>
            <w:r w:rsidRPr="00FF3F09">
              <w:rPr>
                <w:rFonts w:ascii="Arial" w:hAnsi="Arial" w:cs="Arial"/>
                <w:b/>
                <w:color w:val="000000"/>
                <w:spacing w:val="-5"/>
                <w:sz w:val="20"/>
                <w:szCs w:val="20"/>
                <w:highlight w:val="yellow"/>
              </w:rPr>
              <w:t xml:space="preserve"> </w:t>
            </w:r>
            <w:r w:rsidRPr="00FF3F09">
              <w:rPr>
                <w:rFonts w:ascii="Arial" w:hAnsi="Arial" w:cs="Arial"/>
                <w:b/>
                <w:color w:val="000000"/>
                <w:sz w:val="20"/>
                <w:szCs w:val="20"/>
                <w:highlight w:val="yellow"/>
              </w:rPr>
              <w:t>strictly</w:t>
            </w:r>
            <w:r w:rsidRPr="00FF3F09">
              <w:rPr>
                <w:rFonts w:ascii="Arial" w:hAnsi="Arial" w:cs="Arial"/>
                <w:b/>
                <w:color w:val="000000"/>
                <w:spacing w:val="-5"/>
                <w:sz w:val="20"/>
                <w:szCs w:val="20"/>
                <w:highlight w:val="yellow"/>
              </w:rPr>
              <w:t xml:space="preserve"> </w:t>
            </w:r>
            <w:r w:rsidRPr="00FF3F09">
              <w:rPr>
                <w:rFonts w:ascii="Arial" w:hAnsi="Arial" w:cs="Arial"/>
                <w:b/>
                <w:color w:val="000000"/>
                <w:sz w:val="20"/>
                <w:szCs w:val="20"/>
                <w:highlight w:val="yellow"/>
              </w:rPr>
              <w:t>prohibited</w:t>
            </w:r>
            <w:r w:rsidRPr="00FF3F09">
              <w:rPr>
                <w:rFonts w:ascii="Arial" w:hAnsi="Arial" w:cs="Arial"/>
                <w:b/>
                <w:color w:val="000000"/>
                <w:spacing w:val="-6"/>
                <w:sz w:val="20"/>
                <w:szCs w:val="20"/>
                <w:highlight w:val="yellow"/>
              </w:rPr>
              <w:t xml:space="preserve"> </w:t>
            </w:r>
            <w:r w:rsidRPr="00FF3F09">
              <w:rPr>
                <w:rFonts w:ascii="Arial" w:hAnsi="Arial" w:cs="Arial"/>
                <w:b/>
                <w:color w:val="000000"/>
                <w:sz w:val="20"/>
                <w:szCs w:val="20"/>
                <w:highlight w:val="yellow"/>
              </w:rPr>
              <w:t>during</w:t>
            </w:r>
            <w:r w:rsidRPr="00FF3F09">
              <w:rPr>
                <w:rFonts w:ascii="Arial" w:hAnsi="Arial" w:cs="Arial"/>
                <w:b/>
                <w:color w:val="000000"/>
                <w:spacing w:val="-5"/>
                <w:sz w:val="20"/>
                <w:szCs w:val="20"/>
                <w:highlight w:val="yellow"/>
              </w:rPr>
              <w:t xml:space="preserve"> </w:t>
            </w:r>
            <w:r w:rsidRPr="00FF3F09">
              <w:rPr>
                <w:rFonts w:ascii="Arial" w:hAnsi="Arial" w:cs="Arial"/>
                <w:b/>
                <w:color w:val="000000"/>
                <w:sz w:val="20"/>
                <w:szCs w:val="20"/>
                <w:highlight w:val="yellow"/>
              </w:rPr>
              <w:t>peer</w:t>
            </w:r>
            <w:r w:rsidRPr="00FF3F09">
              <w:rPr>
                <w:rFonts w:ascii="Arial" w:hAnsi="Arial" w:cs="Arial"/>
                <w:b/>
                <w:color w:val="000000"/>
                <w:spacing w:val="-6"/>
                <w:sz w:val="20"/>
                <w:szCs w:val="20"/>
                <w:highlight w:val="yellow"/>
              </w:rPr>
              <w:t xml:space="preserve"> </w:t>
            </w:r>
            <w:r w:rsidRPr="00FF3F09">
              <w:rPr>
                <w:rFonts w:ascii="Arial" w:hAnsi="Arial" w:cs="Arial"/>
                <w:b/>
                <w:color w:val="000000"/>
                <w:spacing w:val="-2"/>
                <w:sz w:val="20"/>
                <w:szCs w:val="20"/>
                <w:highlight w:val="yellow"/>
              </w:rPr>
              <w:t>review.</w:t>
            </w:r>
          </w:p>
        </w:tc>
        <w:tc>
          <w:tcPr>
            <w:tcW w:w="5511" w:type="dxa"/>
          </w:tcPr>
          <w:p w:rsidR="007C61BB" w:rsidRPr="00FF3F09" w:rsidRDefault="001423C1">
            <w:pPr>
              <w:pStyle w:val="TableParagraph"/>
              <w:spacing w:line="252" w:lineRule="auto"/>
              <w:ind w:right="176"/>
              <w:rPr>
                <w:rFonts w:ascii="Arial" w:hAnsi="Arial" w:cs="Arial"/>
                <w:sz w:val="20"/>
                <w:szCs w:val="20"/>
              </w:rPr>
            </w:pPr>
            <w:r w:rsidRPr="00FF3F09">
              <w:rPr>
                <w:rFonts w:ascii="Arial" w:hAnsi="Arial" w:cs="Arial"/>
                <w:b/>
                <w:sz w:val="20"/>
                <w:szCs w:val="20"/>
              </w:rPr>
              <w:t xml:space="preserve">Author’s Feedback </w:t>
            </w:r>
            <w:r w:rsidRPr="00FF3F09">
              <w:rPr>
                <w:rFonts w:ascii="Arial" w:hAnsi="Arial" w:cs="Arial"/>
                <w:sz w:val="20"/>
                <w:szCs w:val="20"/>
              </w:rPr>
              <w:t>(It is mandatory that authors</w:t>
            </w:r>
            <w:r w:rsidRPr="00FF3F09">
              <w:rPr>
                <w:rFonts w:ascii="Arial" w:hAnsi="Arial" w:cs="Arial"/>
                <w:spacing w:val="-8"/>
                <w:sz w:val="20"/>
                <w:szCs w:val="20"/>
              </w:rPr>
              <w:t xml:space="preserve"> </w:t>
            </w:r>
            <w:r w:rsidRPr="00FF3F09">
              <w:rPr>
                <w:rFonts w:ascii="Arial" w:hAnsi="Arial" w:cs="Arial"/>
                <w:sz w:val="20"/>
                <w:szCs w:val="20"/>
              </w:rPr>
              <w:t>should</w:t>
            </w:r>
            <w:r w:rsidRPr="00FF3F09">
              <w:rPr>
                <w:rFonts w:ascii="Arial" w:hAnsi="Arial" w:cs="Arial"/>
                <w:spacing w:val="-7"/>
                <w:sz w:val="20"/>
                <w:szCs w:val="20"/>
              </w:rPr>
              <w:t xml:space="preserve"> </w:t>
            </w:r>
            <w:r w:rsidRPr="00FF3F09">
              <w:rPr>
                <w:rFonts w:ascii="Arial" w:hAnsi="Arial" w:cs="Arial"/>
                <w:sz w:val="20"/>
                <w:szCs w:val="20"/>
              </w:rPr>
              <w:t>write</w:t>
            </w:r>
            <w:r w:rsidRPr="00FF3F09">
              <w:rPr>
                <w:rFonts w:ascii="Arial" w:hAnsi="Arial" w:cs="Arial"/>
                <w:spacing w:val="-10"/>
                <w:sz w:val="20"/>
                <w:szCs w:val="20"/>
              </w:rPr>
              <w:t xml:space="preserve"> </w:t>
            </w:r>
            <w:r w:rsidRPr="00FF3F09">
              <w:rPr>
                <w:rFonts w:ascii="Arial" w:hAnsi="Arial" w:cs="Arial"/>
                <w:sz w:val="20"/>
                <w:szCs w:val="20"/>
              </w:rPr>
              <w:t>his/her</w:t>
            </w:r>
            <w:r w:rsidRPr="00FF3F09">
              <w:rPr>
                <w:rFonts w:ascii="Arial" w:hAnsi="Arial" w:cs="Arial"/>
                <w:spacing w:val="-7"/>
                <w:sz w:val="20"/>
                <w:szCs w:val="20"/>
              </w:rPr>
              <w:t xml:space="preserve"> </w:t>
            </w:r>
            <w:r w:rsidRPr="00FF3F09">
              <w:rPr>
                <w:rFonts w:ascii="Arial" w:hAnsi="Arial" w:cs="Arial"/>
                <w:sz w:val="20"/>
                <w:szCs w:val="20"/>
              </w:rPr>
              <w:t>feedback</w:t>
            </w:r>
            <w:r w:rsidRPr="00FF3F09">
              <w:rPr>
                <w:rFonts w:ascii="Arial" w:hAnsi="Arial" w:cs="Arial"/>
                <w:spacing w:val="-11"/>
                <w:sz w:val="20"/>
                <w:szCs w:val="20"/>
              </w:rPr>
              <w:t xml:space="preserve"> </w:t>
            </w:r>
            <w:r w:rsidRPr="00FF3F09">
              <w:rPr>
                <w:rFonts w:ascii="Arial" w:hAnsi="Arial" w:cs="Arial"/>
                <w:sz w:val="20"/>
                <w:szCs w:val="20"/>
              </w:rPr>
              <w:t>here)</w:t>
            </w:r>
          </w:p>
        </w:tc>
      </w:tr>
      <w:tr w:rsidR="007C61BB" w:rsidRPr="00FF3F09" w:rsidTr="00FF3F09">
        <w:trPr>
          <w:trHeight w:val="1264"/>
        </w:trPr>
        <w:tc>
          <w:tcPr>
            <w:tcW w:w="5078" w:type="dxa"/>
          </w:tcPr>
          <w:p w:rsidR="007C61BB" w:rsidRPr="00FF3F09" w:rsidRDefault="001423C1">
            <w:pPr>
              <w:pStyle w:val="TableParagraph"/>
              <w:ind w:left="467"/>
              <w:rPr>
                <w:rFonts w:ascii="Arial" w:hAnsi="Arial" w:cs="Arial"/>
                <w:b/>
                <w:sz w:val="20"/>
                <w:szCs w:val="20"/>
              </w:rPr>
            </w:pPr>
            <w:r w:rsidRPr="00FF3F09">
              <w:rPr>
                <w:rFonts w:ascii="Arial" w:hAnsi="Arial" w:cs="Arial"/>
                <w:b/>
                <w:sz w:val="20"/>
                <w:szCs w:val="20"/>
              </w:rPr>
              <w:t>Please</w:t>
            </w:r>
            <w:r w:rsidRPr="00FF3F09">
              <w:rPr>
                <w:rFonts w:ascii="Arial" w:hAnsi="Arial" w:cs="Arial"/>
                <w:b/>
                <w:spacing w:val="-7"/>
                <w:sz w:val="20"/>
                <w:szCs w:val="20"/>
              </w:rPr>
              <w:t xml:space="preserve"> </w:t>
            </w:r>
            <w:r w:rsidRPr="00FF3F09">
              <w:rPr>
                <w:rFonts w:ascii="Arial" w:hAnsi="Arial" w:cs="Arial"/>
                <w:b/>
                <w:sz w:val="20"/>
                <w:szCs w:val="20"/>
              </w:rPr>
              <w:t>write</w:t>
            </w:r>
            <w:r w:rsidRPr="00FF3F09">
              <w:rPr>
                <w:rFonts w:ascii="Arial" w:hAnsi="Arial" w:cs="Arial"/>
                <w:b/>
                <w:spacing w:val="-6"/>
                <w:sz w:val="20"/>
                <w:szCs w:val="20"/>
              </w:rPr>
              <w:t xml:space="preserve"> </w:t>
            </w:r>
            <w:r w:rsidRPr="00FF3F09">
              <w:rPr>
                <w:rFonts w:ascii="Arial" w:hAnsi="Arial" w:cs="Arial"/>
                <w:b/>
                <w:sz w:val="20"/>
                <w:szCs w:val="20"/>
              </w:rPr>
              <w:t>a</w:t>
            </w:r>
            <w:r w:rsidRPr="00FF3F09">
              <w:rPr>
                <w:rFonts w:ascii="Arial" w:hAnsi="Arial" w:cs="Arial"/>
                <w:b/>
                <w:spacing w:val="-8"/>
                <w:sz w:val="20"/>
                <w:szCs w:val="20"/>
              </w:rPr>
              <w:t xml:space="preserve"> </w:t>
            </w:r>
            <w:r w:rsidRPr="00FF3F09">
              <w:rPr>
                <w:rFonts w:ascii="Arial" w:hAnsi="Arial" w:cs="Arial"/>
                <w:b/>
                <w:sz w:val="20"/>
                <w:szCs w:val="20"/>
              </w:rPr>
              <w:t>few</w:t>
            </w:r>
            <w:r w:rsidRPr="00FF3F09">
              <w:rPr>
                <w:rFonts w:ascii="Arial" w:hAnsi="Arial" w:cs="Arial"/>
                <w:b/>
                <w:spacing w:val="-6"/>
                <w:sz w:val="20"/>
                <w:szCs w:val="20"/>
              </w:rPr>
              <w:t xml:space="preserve"> </w:t>
            </w:r>
            <w:r w:rsidRPr="00FF3F09">
              <w:rPr>
                <w:rFonts w:ascii="Arial" w:hAnsi="Arial" w:cs="Arial"/>
                <w:b/>
                <w:sz w:val="20"/>
                <w:szCs w:val="20"/>
              </w:rPr>
              <w:t>sentences</w:t>
            </w:r>
            <w:r w:rsidRPr="00FF3F09">
              <w:rPr>
                <w:rFonts w:ascii="Arial" w:hAnsi="Arial" w:cs="Arial"/>
                <w:b/>
                <w:spacing w:val="-8"/>
                <w:sz w:val="20"/>
                <w:szCs w:val="20"/>
              </w:rPr>
              <w:t xml:space="preserve"> </w:t>
            </w:r>
            <w:r w:rsidRPr="00FF3F09">
              <w:rPr>
                <w:rFonts w:ascii="Arial" w:hAnsi="Arial" w:cs="Arial"/>
                <w:b/>
                <w:sz w:val="20"/>
                <w:szCs w:val="20"/>
              </w:rPr>
              <w:t>regarding</w:t>
            </w:r>
            <w:r w:rsidRPr="00FF3F09">
              <w:rPr>
                <w:rFonts w:ascii="Arial" w:hAnsi="Arial" w:cs="Arial"/>
                <w:b/>
                <w:spacing w:val="-7"/>
                <w:sz w:val="20"/>
                <w:szCs w:val="20"/>
              </w:rPr>
              <w:t xml:space="preserve"> </w:t>
            </w:r>
            <w:r w:rsidRPr="00FF3F09">
              <w:rPr>
                <w:rFonts w:ascii="Arial" w:hAnsi="Arial" w:cs="Arial"/>
                <w:b/>
                <w:sz w:val="20"/>
                <w:szCs w:val="20"/>
              </w:rPr>
              <w:t>the importance of this manuscript for the scientific community. A minimum of 3-4 sentences may be required for this part.</w:t>
            </w:r>
          </w:p>
        </w:tc>
        <w:tc>
          <w:tcPr>
            <w:tcW w:w="10584" w:type="dxa"/>
            <w:shd w:val="clear" w:color="auto" w:fill="F8F8F9"/>
          </w:tcPr>
          <w:p w:rsidR="007C61BB" w:rsidRPr="00FF3F09" w:rsidRDefault="001423C1">
            <w:pPr>
              <w:pStyle w:val="TableParagraph"/>
              <w:ind w:right="272"/>
              <w:rPr>
                <w:rFonts w:ascii="Arial" w:hAnsi="Arial" w:cs="Arial"/>
                <w:sz w:val="20"/>
                <w:szCs w:val="20"/>
              </w:rPr>
            </w:pPr>
            <w:r w:rsidRPr="00FF3F09">
              <w:rPr>
                <w:rFonts w:ascii="Arial" w:hAnsi="Arial" w:cs="Arial"/>
                <w:noProof/>
                <w:sz w:val="20"/>
                <w:szCs w:val="20"/>
              </w:rPr>
              <mc:AlternateContent>
                <mc:Choice Requires="wpg">
                  <w:drawing>
                    <wp:anchor distT="0" distB="0" distL="0" distR="0" simplePos="0" relativeHeight="251655168" behindDoc="1" locked="0" layoutInCell="1" allowOverlap="1">
                      <wp:simplePos x="0" y="0"/>
                      <wp:positionH relativeFrom="column">
                        <wp:posOffset>50291</wp:posOffset>
                      </wp:positionH>
                      <wp:positionV relativeFrom="paragraph">
                        <wp:posOffset>4266</wp:posOffset>
                      </wp:positionV>
                      <wp:extent cx="8449945" cy="7302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9945" cy="730250"/>
                                <a:chOff x="0" y="0"/>
                                <a:chExt cx="8449945" cy="730250"/>
                              </a:xfrm>
                            </wpg:grpSpPr>
                            <wps:wsp>
                              <wps:cNvPr id="7" name="Graphic 7"/>
                              <wps:cNvSpPr/>
                              <wps:spPr>
                                <a:xfrm>
                                  <a:off x="0" y="0"/>
                                  <a:ext cx="8449945" cy="730250"/>
                                </a:xfrm>
                                <a:custGeom>
                                  <a:avLst/>
                                  <a:gdLst/>
                                  <a:ahLst/>
                                  <a:cxnLst/>
                                  <a:rect l="l" t="t" r="r" b="b"/>
                                  <a:pathLst>
                                    <a:path w="8449945" h="730250">
                                      <a:moveTo>
                                        <a:pt x="8449945" y="0"/>
                                      </a:moveTo>
                                      <a:lnTo>
                                        <a:pt x="0" y="0"/>
                                      </a:lnTo>
                                      <a:lnTo>
                                        <a:pt x="0" y="146304"/>
                                      </a:lnTo>
                                      <a:lnTo>
                                        <a:pt x="0" y="292608"/>
                                      </a:lnTo>
                                      <a:lnTo>
                                        <a:pt x="0" y="438912"/>
                                      </a:lnTo>
                                      <a:lnTo>
                                        <a:pt x="0" y="585216"/>
                                      </a:lnTo>
                                      <a:lnTo>
                                        <a:pt x="0" y="729996"/>
                                      </a:lnTo>
                                      <a:lnTo>
                                        <a:pt x="8449945" y="729996"/>
                                      </a:lnTo>
                                      <a:lnTo>
                                        <a:pt x="8449945" y="585216"/>
                                      </a:lnTo>
                                      <a:lnTo>
                                        <a:pt x="8449945" y="438912"/>
                                      </a:lnTo>
                                      <a:lnTo>
                                        <a:pt x="8449945" y="292608"/>
                                      </a:lnTo>
                                      <a:lnTo>
                                        <a:pt x="8449945" y="146304"/>
                                      </a:lnTo>
                                      <a:lnTo>
                                        <a:pt x="844994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22EFB09E" id="Group 6" o:spid="_x0000_s1026" style="position:absolute;margin-left:3.95pt;margin-top:.35pt;width:665.35pt;height:57.5pt;z-index:-251661312;mso-wrap-distance-left:0;mso-wrap-distance-right:0" coordsize="84499,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">
                      <v:shape id="Graphic 7" o:spid="_x0000_s1027" style="position:absolute;width:84499;height:7302;visibility:visible;mso-wrap-style:square;v-text-anchor:top" coordsize="844994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" path="m8449945,l,,,146304,,292608,,438912,,585216,,729996r8449945,l8449945,585216r,-146304l8449945,292608r,-146304l8449945,xe" fillcolor="#f8f8f9" stroked="f">
                        <v:path arrowok="t"/>
                      </v:shape>
                    </v:group>
                  </w:pict>
                </mc:Fallback>
              </mc:AlternateContent>
            </w:r>
            <w:r w:rsidRPr="00FF3F09">
              <w:rPr>
                <w:rFonts w:ascii="Arial" w:hAnsi="Arial" w:cs="Arial"/>
                <w:color w:val="1F1F1F"/>
                <w:sz w:val="20"/>
                <w:szCs w:val="20"/>
              </w:rPr>
              <w:t>By</w:t>
            </w:r>
            <w:r w:rsidRPr="00FF3F09">
              <w:rPr>
                <w:rFonts w:ascii="Arial" w:hAnsi="Arial" w:cs="Arial"/>
                <w:color w:val="1F1F1F"/>
                <w:spacing w:val="-5"/>
                <w:sz w:val="20"/>
                <w:szCs w:val="20"/>
              </w:rPr>
              <w:t xml:space="preserve"> </w:t>
            </w:r>
            <w:r w:rsidRPr="00FF3F09">
              <w:rPr>
                <w:rFonts w:ascii="Arial" w:hAnsi="Arial" w:cs="Arial"/>
                <w:color w:val="1F1F1F"/>
                <w:sz w:val="20"/>
                <w:szCs w:val="20"/>
              </w:rPr>
              <w:t>comprehensively</w:t>
            </w:r>
            <w:r w:rsidRPr="00FF3F09">
              <w:rPr>
                <w:rFonts w:ascii="Arial" w:hAnsi="Arial" w:cs="Arial"/>
                <w:color w:val="1F1F1F"/>
                <w:spacing w:val="-5"/>
                <w:sz w:val="20"/>
                <w:szCs w:val="20"/>
              </w:rPr>
              <w:t xml:space="preserve"> </w:t>
            </w:r>
            <w:r w:rsidRPr="00FF3F09">
              <w:rPr>
                <w:rFonts w:ascii="Arial" w:hAnsi="Arial" w:cs="Arial"/>
                <w:color w:val="1F1F1F"/>
                <w:sz w:val="20"/>
                <w:szCs w:val="20"/>
              </w:rPr>
              <w:t>analyzing</w:t>
            </w:r>
            <w:r w:rsidRPr="00FF3F09">
              <w:rPr>
                <w:rFonts w:ascii="Arial" w:hAnsi="Arial" w:cs="Arial"/>
                <w:color w:val="1F1F1F"/>
                <w:spacing w:val="-2"/>
                <w:sz w:val="20"/>
                <w:szCs w:val="20"/>
              </w:rPr>
              <w:t xml:space="preserve"> </w:t>
            </w:r>
            <w:r w:rsidRPr="00FF3F09">
              <w:rPr>
                <w:rFonts w:ascii="Arial" w:hAnsi="Arial" w:cs="Arial"/>
                <w:color w:val="1F1F1F"/>
                <w:sz w:val="20"/>
                <w:szCs w:val="20"/>
              </w:rPr>
              <w:t>112 papers</w:t>
            </w:r>
            <w:r w:rsidRPr="00FF3F09">
              <w:rPr>
                <w:rFonts w:ascii="Arial" w:hAnsi="Arial" w:cs="Arial"/>
                <w:color w:val="1F1F1F"/>
                <w:spacing w:val="-2"/>
                <w:sz w:val="20"/>
                <w:szCs w:val="20"/>
              </w:rPr>
              <w:t xml:space="preserve"> </w:t>
            </w:r>
            <w:r w:rsidRPr="00FF3F09">
              <w:rPr>
                <w:rFonts w:ascii="Arial" w:hAnsi="Arial" w:cs="Arial"/>
                <w:color w:val="1F1F1F"/>
                <w:sz w:val="20"/>
                <w:szCs w:val="20"/>
              </w:rPr>
              <w:t>from</w:t>
            </w:r>
            <w:r w:rsidRPr="00FF3F09">
              <w:rPr>
                <w:rFonts w:ascii="Arial" w:hAnsi="Arial" w:cs="Arial"/>
                <w:color w:val="1F1F1F"/>
                <w:spacing w:val="-5"/>
                <w:sz w:val="20"/>
                <w:szCs w:val="20"/>
              </w:rPr>
              <w:t xml:space="preserve"> </w:t>
            </w:r>
            <w:r w:rsidRPr="00FF3F09">
              <w:rPr>
                <w:rFonts w:ascii="Arial" w:hAnsi="Arial" w:cs="Arial"/>
                <w:color w:val="1F1F1F"/>
                <w:sz w:val="20"/>
                <w:szCs w:val="20"/>
              </w:rPr>
              <w:t>2000 to</w:t>
            </w:r>
            <w:r w:rsidRPr="00FF3F09">
              <w:rPr>
                <w:rFonts w:ascii="Arial" w:hAnsi="Arial" w:cs="Arial"/>
                <w:color w:val="1F1F1F"/>
                <w:spacing w:val="-3"/>
                <w:sz w:val="20"/>
                <w:szCs w:val="20"/>
              </w:rPr>
              <w:t xml:space="preserve"> </w:t>
            </w:r>
            <w:r w:rsidRPr="00FF3F09">
              <w:rPr>
                <w:rFonts w:ascii="Arial" w:hAnsi="Arial" w:cs="Arial"/>
                <w:color w:val="1F1F1F"/>
                <w:sz w:val="20"/>
                <w:szCs w:val="20"/>
              </w:rPr>
              <w:t>2024,</w:t>
            </w:r>
            <w:r w:rsidRPr="00FF3F09">
              <w:rPr>
                <w:rFonts w:ascii="Arial" w:hAnsi="Arial" w:cs="Arial"/>
                <w:color w:val="1F1F1F"/>
                <w:spacing w:val="-1"/>
                <w:sz w:val="20"/>
                <w:szCs w:val="20"/>
              </w:rPr>
              <w:t xml:space="preserve"> </w:t>
            </w:r>
            <w:r w:rsidRPr="00FF3F09">
              <w:rPr>
                <w:rFonts w:ascii="Arial" w:hAnsi="Arial" w:cs="Arial"/>
                <w:color w:val="1F1F1F"/>
                <w:sz w:val="20"/>
                <w:szCs w:val="20"/>
              </w:rPr>
              <w:t>this</w:t>
            </w:r>
            <w:r w:rsidRPr="00FF3F09">
              <w:rPr>
                <w:rFonts w:ascii="Arial" w:hAnsi="Arial" w:cs="Arial"/>
                <w:color w:val="1F1F1F"/>
                <w:spacing w:val="-2"/>
                <w:sz w:val="20"/>
                <w:szCs w:val="20"/>
              </w:rPr>
              <w:t xml:space="preserve"> </w:t>
            </w:r>
            <w:r w:rsidRPr="00FF3F09">
              <w:rPr>
                <w:rFonts w:ascii="Arial" w:hAnsi="Arial" w:cs="Arial"/>
                <w:color w:val="1F1F1F"/>
                <w:sz w:val="20"/>
                <w:szCs w:val="20"/>
              </w:rPr>
              <w:t>study</w:t>
            </w:r>
            <w:r w:rsidRPr="00FF3F09">
              <w:rPr>
                <w:rFonts w:ascii="Arial" w:hAnsi="Arial" w:cs="Arial"/>
                <w:color w:val="1F1F1F"/>
                <w:spacing w:val="-5"/>
                <w:sz w:val="20"/>
                <w:szCs w:val="20"/>
              </w:rPr>
              <w:t xml:space="preserve"> </w:t>
            </w:r>
            <w:r w:rsidRPr="00FF3F09">
              <w:rPr>
                <w:rFonts w:ascii="Arial" w:hAnsi="Arial" w:cs="Arial"/>
                <w:color w:val="1F1F1F"/>
                <w:sz w:val="20"/>
                <w:szCs w:val="20"/>
              </w:rPr>
              <w:t>provides</w:t>
            </w:r>
            <w:r w:rsidRPr="00FF3F09">
              <w:rPr>
                <w:rFonts w:ascii="Arial" w:hAnsi="Arial" w:cs="Arial"/>
                <w:color w:val="1F1F1F"/>
                <w:spacing w:val="-2"/>
                <w:sz w:val="20"/>
                <w:szCs w:val="20"/>
              </w:rPr>
              <w:t xml:space="preserve"> </w:t>
            </w:r>
            <w:r w:rsidRPr="00FF3F09">
              <w:rPr>
                <w:rFonts w:ascii="Arial" w:hAnsi="Arial" w:cs="Arial"/>
                <w:color w:val="1F1F1F"/>
                <w:sz w:val="20"/>
                <w:szCs w:val="20"/>
              </w:rPr>
              <w:t>a</w:t>
            </w:r>
            <w:r w:rsidRPr="00FF3F09">
              <w:rPr>
                <w:rFonts w:ascii="Arial" w:hAnsi="Arial" w:cs="Arial"/>
                <w:color w:val="1F1F1F"/>
                <w:spacing w:val="-1"/>
                <w:sz w:val="20"/>
                <w:szCs w:val="20"/>
              </w:rPr>
              <w:t xml:space="preserve"> </w:t>
            </w:r>
            <w:r w:rsidRPr="00FF3F09">
              <w:rPr>
                <w:rFonts w:ascii="Arial" w:hAnsi="Arial" w:cs="Arial"/>
                <w:color w:val="1F1F1F"/>
                <w:sz w:val="20"/>
                <w:szCs w:val="20"/>
              </w:rPr>
              <w:t>comprehensive view</w:t>
            </w:r>
            <w:r w:rsidRPr="00FF3F09">
              <w:rPr>
                <w:rFonts w:ascii="Arial" w:hAnsi="Arial" w:cs="Arial"/>
                <w:color w:val="1F1F1F"/>
                <w:spacing w:val="-3"/>
                <w:sz w:val="20"/>
                <w:szCs w:val="20"/>
              </w:rPr>
              <w:t xml:space="preserve"> </w:t>
            </w:r>
            <w:r w:rsidRPr="00FF3F09">
              <w:rPr>
                <w:rFonts w:ascii="Arial" w:hAnsi="Arial" w:cs="Arial"/>
                <w:color w:val="1F1F1F"/>
                <w:sz w:val="20"/>
                <w:szCs w:val="20"/>
              </w:rPr>
              <w:t>of</w:t>
            </w:r>
            <w:r w:rsidRPr="00FF3F09">
              <w:rPr>
                <w:rFonts w:ascii="Arial" w:hAnsi="Arial" w:cs="Arial"/>
                <w:color w:val="1F1F1F"/>
                <w:spacing w:val="-3"/>
                <w:sz w:val="20"/>
                <w:szCs w:val="20"/>
              </w:rPr>
              <w:t xml:space="preserve"> </w:t>
            </w:r>
            <w:r w:rsidRPr="00FF3F09">
              <w:rPr>
                <w:rFonts w:ascii="Arial" w:hAnsi="Arial" w:cs="Arial"/>
                <w:color w:val="1F1F1F"/>
                <w:sz w:val="20"/>
                <w:szCs w:val="20"/>
              </w:rPr>
              <w:t>recent</w:t>
            </w:r>
            <w:r w:rsidRPr="00FF3F09">
              <w:rPr>
                <w:rFonts w:ascii="Arial" w:hAnsi="Arial" w:cs="Arial"/>
                <w:color w:val="1F1F1F"/>
                <w:spacing w:val="-2"/>
                <w:sz w:val="20"/>
                <w:szCs w:val="20"/>
              </w:rPr>
              <w:t xml:space="preserve"> </w:t>
            </w:r>
            <w:r w:rsidRPr="00FF3F09">
              <w:rPr>
                <w:rFonts w:ascii="Arial" w:hAnsi="Arial" w:cs="Arial"/>
                <w:color w:val="1F1F1F"/>
                <w:sz w:val="20"/>
                <w:szCs w:val="20"/>
              </w:rPr>
              <w:t>advances,</w:t>
            </w:r>
            <w:r w:rsidRPr="00FF3F09">
              <w:rPr>
                <w:rFonts w:ascii="Arial" w:hAnsi="Arial" w:cs="Arial"/>
                <w:color w:val="1F1F1F"/>
                <w:spacing w:val="-1"/>
                <w:sz w:val="20"/>
                <w:szCs w:val="20"/>
              </w:rPr>
              <w:t xml:space="preserve"> </w:t>
            </w:r>
            <w:r w:rsidRPr="00FF3F09">
              <w:rPr>
                <w:rFonts w:ascii="Arial" w:hAnsi="Arial" w:cs="Arial"/>
                <w:color w:val="1F1F1F"/>
                <w:sz w:val="20"/>
                <w:szCs w:val="20"/>
              </w:rPr>
              <w:t>challenges,</w:t>
            </w:r>
            <w:r w:rsidRPr="00FF3F09">
              <w:rPr>
                <w:rFonts w:ascii="Arial" w:hAnsi="Arial" w:cs="Arial"/>
                <w:color w:val="1F1F1F"/>
                <w:spacing w:val="-1"/>
                <w:sz w:val="20"/>
                <w:szCs w:val="20"/>
              </w:rPr>
              <w:t xml:space="preserve"> </w:t>
            </w:r>
            <w:r w:rsidRPr="00FF3F09">
              <w:rPr>
                <w:rFonts w:ascii="Arial" w:hAnsi="Arial" w:cs="Arial"/>
                <w:color w:val="1F1F1F"/>
                <w:sz w:val="20"/>
                <w:szCs w:val="20"/>
              </w:rPr>
              <w:t>and future</w:t>
            </w:r>
            <w:r w:rsidRPr="00FF3F09">
              <w:rPr>
                <w:rFonts w:ascii="Arial" w:hAnsi="Arial" w:cs="Arial"/>
                <w:color w:val="1F1F1F"/>
                <w:spacing w:val="-1"/>
                <w:sz w:val="20"/>
                <w:szCs w:val="20"/>
              </w:rPr>
              <w:t xml:space="preserve"> </w:t>
            </w:r>
            <w:r w:rsidRPr="00FF3F09">
              <w:rPr>
                <w:rFonts w:ascii="Arial" w:hAnsi="Arial" w:cs="Arial"/>
                <w:color w:val="1F1F1F"/>
                <w:sz w:val="20"/>
                <w:szCs w:val="20"/>
              </w:rPr>
              <w:t xml:space="preserve">opportunities. Focusing on designing multifunctional materials that have both high dielectric performance and biocompatibility could pave the way for the development of wearable or implantable devices. By combining experimental data, modeling, and review, this paper will serve as a valuable resource for interdisciplinary researchers and play an important role in advancing knowledge in the field of polymer-ceramic nanocomposites, especially in energy storage and medical </w:t>
            </w:r>
            <w:r w:rsidRPr="00FF3F09">
              <w:rPr>
                <w:rFonts w:ascii="Arial" w:hAnsi="Arial" w:cs="Arial"/>
                <w:color w:val="1F1F1F"/>
                <w:spacing w:val="-2"/>
                <w:sz w:val="20"/>
                <w:szCs w:val="20"/>
              </w:rPr>
              <w:t>applications.</w:t>
            </w:r>
          </w:p>
        </w:tc>
        <w:tc>
          <w:tcPr>
            <w:tcW w:w="5511" w:type="dxa"/>
          </w:tcPr>
          <w:p w:rsidR="007C61BB" w:rsidRPr="00FF3F09" w:rsidRDefault="007C61BB">
            <w:pPr>
              <w:pStyle w:val="TableParagraph"/>
              <w:ind w:left="0"/>
              <w:rPr>
                <w:rFonts w:ascii="Arial" w:hAnsi="Arial" w:cs="Arial"/>
                <w:sz w:val="20"/>
                <w:szCs w:val="20"/>
              </w:rPr>
            </w:pPr>
          </w:p>
        </w:tc>
      </w:tr>
      <w:tr w:rsidR="007C61BB" w:rsidRPr="00FF3F09" w:rsidTr="00FF3F09">
        <w:trPr>
          <w:trHeight w:val="1380"/>
        </w:trPr>
        <w:tc>
          <w:tcPr>
            <w:tcW w:w="5078" w:type="dxa"/>
          </w:tcPr>
          <w:p w:rsidR="007C61BB" w:rsidRPr="00FF3F09" w:rsidRDefault="001423C1">
            <w:pPr>
              <w:pStyle w:val="TableParagraph"/>
              <w:spacing w:line="228" w:lineRule="exact"/>
              <w:ind w:left="467"/>
              <w:rPr>
                <w:rFonts w:ascii="Arial" w:hAnsi="Arial" w:cs="Arial"/>
                <w:b/>
                <w:sz w:val="20"/>
                <w:szCs w:val="20"/>
              </w:rPr>
            </w:pPr>
            <w:r w:rsidRPr="00FF3F09">
              <w:rPr>
                <w:rFonts w:ascii="Arial" w:hAnsi="Arial" w:cs="Arial"/>
                <w:b/>
                <w:sz w:val="20"/>
                <w:szCs w:val="20"/>
              </w:rPr>
              <w:t>Is</w:t>
            </w:r>
            <w:r w:rsidRPr="00FF3F09">
              <w:rPr>
                <w:rFonts w:ascii="Arial" w:hAnsi="Arial" w:cs="Arial"/>
                <w:b/>
                <w:spacing w:val="-4"/>
                <w:sz w:val="20"/>
                <w:szCs w:val="20"/>
              </w:rPr>
              <w:t xml:space="preserve"> </w:t>
            </w:r>
            <w:r w:rsidRPr="00FF3F09">
              <w:rPr>
                <w:rFonts w:ascii="Arial" w:hAnsi="Arial" w:cs="Arial"/>
                <w:b/>
                <w:sz w:val="20"/>
                <w:szCs w:val="20"/>
              </w:rPr>
              <w:t>the</w:t>
            </w:r>
            <w:r w:rsidRPr="00FF3F09">
              <w:rPr>
                <w:rFonts w:ascii="Arial" w:hAnsi="Arial" w:cs="Arial"/>
                <w:b/>
                <w:spacing w:val="-3"/>
                <w:sz w:val="20"/>
                <w:szCs w:val="20"/>
              </w:rPr>
              <w:t xml:space="preserve"> </w:t>
            </w:r>
            <w:r w:rsidRPr="00FF3F09">
              <w:rPr>
                <w:rFonts w:ascii="Arial" w:hAnsi="Arial" w:cs="Arial"/>
                <w:b/>
                <w:sz w:val="20"/>
                <w:szCs w:val="20"/>
              </w:rPr>
              <w:t>title</w:t>
            </w:r>
            <w:r w:rsidRPr="00FF3F09">
              <w:rPr>
                <w:rFonts w:ascii="Arial" w:hAnsi="Arial" w:cs="Arial"/>
                <w:b/>
                <w:spacing w:val="-2"/>
                <w:sz w:val="20"/>
                <w:szCs w:val="20"/>
              </w:rPr>
              <w:t xml:space="preserve"> </w:t>
            </w:r>
            <w:r w:rsidRPr="00FF3F09">
              <w:rPr>
                <w:rFonts w:ascii="Arial" w:hAnsi="Arial" w:cs="Arial"/>
                <w:b/>
                <w:sz w:val="20"/>
                <w:szCs w:val="20"/>
              </w:rPr>
              <w:t>of</w:t>
            </w:r>
            <w:r w:rsidRPr="00FF3F09">
              <w:rPr>
                <w:rFonts w:ascii="Arial" w:hAnsi="Arial" w:cs="Arial"/>
                <w:b/>
                <w:spacing w:val="-3"/>
                <w:sz w:val="20"/>
                <w:szCs w:val="20"/>
              </w:rPr>
              <w:t xml:space="preserve"> </w:t>
            </w:r>
            <w:r w:rsidRPr="00FF3F09">
              <w:rPr>
                <w:rFonts w:ascii="Arial" w:hAnsi="Arial" w:cs="Arial"/>
                <w:b/>
                <w:sz w:val="20"/>
                <w:szCs w:val="20"/>
              </w:rPr>
              <w:t>the</w:t>
            </w:r>
            <w:r w:rsidRPr="00FF3F09">
              <w:rPr>
                <w:rFonts w:ascii="Arial" w:hAnsi="Arial" w:cs="Arial"/>
                <w:b/>
                <w:spacing w:val="-2"/>
                <w:sz w:val="20"/>
                <w:szCs w:val="20"/>
              </w:rPr>
              <w:t xml:space="preserve"> </w:t>
            </w:r>
            <w:r w:rsidRPr="00FF3F09">
              <w:rPr>
                <w:rFonts w:ascii="Arial" w:hAnsi="Arial" w:cs="Arial"/>
                <w:b/>
                <w:sz w:val="20"/>
                <w:szCs w:val="20"/>
              </w:rPr>
              <w:t>article</w:t>
            </w:r>
            <w:r w:rsidRPr="00FF3F09">
              <w:rPr>
                <w:rFonts w:ascii="Arial" w:hAnsi="Arial" w:cs="Arial"/>
                <w:b/>
                <w:spacing w:val="-3"/>
                <w:sz w:val="20"/>
                <w:szCs w:val="20"/>
              </w:rPr>
              <w:t xml:space="preserve"> </w:t>
            </w:r>
            <w:r w:rsidRPr="00FF3F09">
              <w:rPr>
                <w:rFonts w:ascii="Arial" w:hAnsi="Arial" w:cs="Arial"/>
                <w:b/>
                <w:spacing w:val="-2"/>
                <w:sz w:val="20"/>
                <w:szCs w:val="20"/>
              </w:rPr>
              <w:t>suitable?</w:t>
            </w:r>
          </w:p>
          <w:p w:rsidR="007C61BB" w:rsidRPr="00FF3F09" w:rsidRDefault="001423C1">
            <w:pPr>
              <w:pStyle w:val="TableParagraph"/>
              <w:ind w:left="467"/>
              <w:rPr>
                <w:rFonts w:ascii="Arial" w:hAnsi="Arial" w:cs="Arial"/>
                <w:b/>
                <w:sz w:val="20"/>
                <w:szCs w:val="20"/>
              </w:rPr>
            </w:pPr>
            <w:r w:rsidRPr="00FF3F09">
              <w:rPr>
                <w:rFonts w:ascii="Arial" w:hAnsi="Arial" w:cs="Arial"/>
                <w:b/>
                <w:sz w:val="20"/>
                <w:szCs w:val="20"/>
              </w:rPr>
              <w:t>(If</w:t>
            </w:r>
            <w:r w:rsidRPr="00FF3F09">
              <w:rPr>
                <w:rFonts w:ascii="Arial" w:hAnsi="Arial" w:cs="Arial"/>
                <w:b/>
                <w:spacing w:val="-5"/>
                <w:sz w:val="20"/>
                <w:szCs w:val="20"/>
              </w:rPr>
              <w:t xml:space="preserve"> </w:t>
            </w:r>
            <w:r w:rsidRPr="00FF3F09">
              <w:rPr>
                <w:rFonts w:ascii="Arial" w:hAnsi="Arial" w:cs="Arial"/>
                <w:b/>
                <w:sz w:val="20"/>
                <w:szCs w:val="20"/>
              </w:rPr>
              <w:t>not</w:t>
            </w:r>
            <w:r w:rsidRPr="00FF3F09">
              <w:rPr>
                <w:rFonts w:ascii="Arial" w:hAnsi="Arial" w:cs="Arial"/>
                <w:b/>
                <w:spacing w:val="-5"/>
                <w:sz w:val="20"/>
                <w:szCs w:val="20"/>
              </w:rPr>
              <w:t xml:space="preserve"> </w:t>
            </w:r>
            <w:r w:rsidRPr="00FF3F09">
              <w:rPr>
                <w:rFonts w:ascii="Arial" w:hAnsi="Arial" w:cs="Arial"/>
                <w:b/>
                <w:sz w:val="20"/>
                <w:szCs w:val="20"/>
              </w:rPr>
              <w:t>please</w:t>
            </w:r>
            <w:r w:rsidRPr="00FF3F09">
              <w:rPr>
                <w:rFonts w:ascii="Arial" w:hAnsi="Arial" w:cs="Arial"/>
                <w:b/>
                <w:spacing w:val="-5"/>
                <w:sz w:val="20"/>
                <w:szCs w:val="20"/>
              </w:rPr>
              <w:t xml:space="preserve"> </w:t>
            </w:r>
            <w:r w:rsidRPr="00FF3F09">
              <w:rPr>
                <w:rFonts w:ascii="Arial" w:hAnsi="Arial" w:cs="Arial"/>
                <w:b/>
                <w:sz w:val="20"/>
                <w:szCs w:val="20"/>
              </w:rPr>
              <w:t>suggest</w:t>
            </w:r>
            <w:r w:rsidRPr="00FF3F09">
              <w:rPr>
                <w:rFonts w:ascii="Arial" w:hAnsi="Arial" w:cs="Arial"/>
                <w:b/>
                <w:spacing w:val="-5"/>
                <w:sz w:val="20"/>
                <w:szCs w:val="20"/>
              </w:rPr>
              <w:t xml:space="preserve"> </w:t>
            </w:r>
            <w:r w:rsidRPr="00FF3F09">
              <w:rPr>
                <w:rFonts w:ascii="Arial" w:hAnsi="Arial" w:cs="Arial"/>
                <w:b/>
                <w:sz w:val="20"/>
                <w:szCs w:val="20"/>
              </w:rPr>
              <w:t>an</w:t>
            </w:r>
            <w:r w:rsidRPr="00FF3F09">
              <w:rPr>
                <w:rFonts w:ascii="Arial" w:hAnsi="Arial" w:cs="Arial"/>
                <w:b/>
                <w:spacing w:val="-5"/>
                <w:sz w:val="20"/>
                <w:szCs w:val="20"/>
              </w:rPr>
              <w:t xml:space="preserve"> </w:t>
            </w:r>
            <w:r w:rsidRPr="00FF3F09">
              <w:rPr>
                <w:rFonts w:ascii="Arial" w:hAnsi="Arial" w:cs="Arial"/>
                <w:b/>
                <w:sz w:val="20"/>
                <w:szCs w:val="20"/>
              </w:rPr>
              <w:t>alternative</w:t>
            </w:r>
            <w:r w:rsidRPr="00FF3F09">
              <w:rPr>
                <w:rFonts w:ascii="Arial" w:hAnsi="Arial" w:cs="Arial"/>
                <w:b/>
                <w:spacing w:val="-5"/>
                <w:sz w:val="20"/>
                <w:szCs w:val="20"/>
              </w:rPr>
              <w:t xml:space="preserve"> </w:t>
            </w:r>
            <w:r w:rsidRPr="00FF3F09">
              <w:rPr>
                <w:rFonts w:ascii="Arial" w:hAnsi="Arial" w:cs="Arial"/>
                <w:b/>
                <w:spacing w:val="-2"/>
                <w:sz w:val="20"/>
                <w:szCs w:val="20"/>
              </w:rPr>
              <w:t>title)</w:t>
            </w:r>
          </w:p>
        </w:tc>
        <w:tc>
          <w:tcPr>
            <w:tcW w:w="10584" w:type="dxa"/>
          </w:tcPr>
          <w:p w:rsidR="007C61BB" w:rsidRPr="00FF3F09" w:rsidRDefault="001423C1">
            <w:pPr>
              <w:pStyle w:val="TableParagraph"/>
              <w:rPr>
                <w:rFonts w:ascii="Arial" w:hAnsi="Arial" w:cs="Arial"/>
                <w:sz w:val="20"/>
                <w:szCs w:val="20"/>
              </w:rPr>
            </w:pPr>
            <w:r w:rsidRPr="00FF3F09">
              <w:rPr>
                <w:rFonts w:ascii="Arial" w:hAnsi="Arial" w:cs="Arial"/>
                <w:noProof/>
                <w:sz w:val="20"/>
                <w:szCs w:val="20"/>
              </w:rPr>
              <mc:AlternateContent>
                <mc:Choice Requires="wpg">
                  <w:drawing>
                    <wp:anchor distT="0" distB="0" distL="0" distR="0" simplePos="0" relativeHeight="251659264" behindDoc="1" locked="0" layoutInCell="1" allowOverlap="1">
                      <wp:simplePos x="0" y="0"/>
                      <wp:positionH relativeFrom="column">
                        <wp:posOffset>50291</wp:posOffset>
                      </wp:positionH>
                      <wp:positionV relativeFrom="paragraph">
                        <wp:posOffset>4266</wp:posOffset>
                      </wp:positionV>
                      <wp:extent cx="8449945" cy="2927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9945" cy="292735"/>
                                <a:chOff x="0" y="0"/>
                                <a:chExt cx="8449945" cy="292735"/>
                              </a:xfrm>
                            </wpg:grpSpPr>
                            <wps:wsp>
                              <wps:cNvPr id="9" name="Graphic 9"/>
                              <wps:cNvSpPr/>
                              <wps:spPr>
                                <a:xfrm>
                                  <a:off x="0" y="12"/>
                                  <a:ext cx="8449945" cy="292735"/>
                                </a:xfrm>
                                <a:custGeom>
                                  <a:avLst/>
                                  <a:gdLst/>
                                  <a:ahLst/>
                                  <a:cxnLst/>
                                  <a:rect l="l" t="t" r="r" b="b"/>
                                  <a:pathLst>
                                    <a:path w="8449945" h="292735">
                                      <a:moveTo>
                                        <a:pt x="8449945" y="0"/>
                                      </a:moveTo>
                                      <a:lnTo>
                                        <a:pt x="0" y="0"/>
                                      </a:lnTo>
                                      <a:lnTo>
                                        <a:pt x="0" y="146291"/>
                                      </a:lnTo>
                                      <a:lnTo>
                                        <a:pt x="0" y="292595"/>
                                      </a:lnTo>
                                      <a:lnTo>
                                        <a:pt x="8449945" y="292595"/>
                                      </a:lnTo>
                                      <a:lnTo>
                                        <a:pt x="8449945" y="146291"/>
                                      </a:lnTo>
                                      <a:lnTo>
                                        <a:pt x="844994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1CEFF88A" id="Group 8" o:spid="_x0000_s1026" style="position:absolute;margin-left:3.95pt;margin-top:.35pt;width:665.35pt;height:23.05pt;z-index:-251657216;mso-wrap-distance-left:0;mso-wrap-distance-right:0" coordsize="84499,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">
                      <v:shape id="Graphic 9" o:spid="_x0000_s1027" style="position:absolute;width:84499;height:2927;visibility:visible;mso-wrap-style:square;v-text-anchor:top" coordsize="844994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" path="m8449945,l,,,146291,,292595r8449945,l8449945,146291,8449945,xe" fillcolor="#f8f8f9" stroked="f">
                        <v:path arrowok="t"/>
                      </v:shape>
                    </v:group>
                  </w:pict>
                </mc:Fallback>
              </mc:AlternateContent>
            </w:r>
            <w:r w:rsidRPr="00FF3F09">
              <w:rPr>
                <w:rFonts w:ascii="Arial" w:hAnsi="Arial" w:cs="Arial"/>
                <w:color w:val="1F1F1F"/>
                <w:sz w:val="20"/>
                <w:szCs w:val="20"/>
              </w:rPr>
              <w:t>Since</w:t>
            </w:r>
            <w:r w:rsidRPr="00FF3F09">
              <w:rPr>
                <w:rFonts w:ascii="Arial" w:hAnsi="Arial" w:cs="Arial"/>
                <w:color w:val="1F1F1F"/>
                <w:spacing w:val="-1"/>
                <w:sz w:val="20"/>
                <w:szCs w:val="20"/>
              </w:rPr>
              <w:t xml:space="preserve"> </w:t>
            </w:r>
            <w:r w:rsidRPr="00FF3F09">
              <w:rPr>
                <w:rFonts w:ascii="Arial" w:hAnsi="Arial" w:cs="Arial"/>
                <w:color w:val="1F1F1F"/>
                <w:sz w:val="20"/>
                <w:szCs w:val="20"/>
              </w:rPr>
              <w:t>the</w:t>
            </w:r>
            <w:r w:rsidRPr="00FF3F09">
              <w:rPr>
                <w:rFonts w:ascii="Arial" w:hAnsi="Arial" w:cs="Arial"/>
                <w:color w:val="1F1F1F"/>
                <w:spacing w:val="-1"/>
                <w:sz w:val="20"/>
                <w:szCs w:val="20"/>
              </w:rPr>
              <w:t xml:space="preserve"> </w:t>
            </w:r>
            <w:r w:rsidRPr="00FF3F09">
              <w:rPr>
                <w:rFonts w:ascii="Arial" w:hAnsi="Arial" w:cs="Arial"/>
                <w:color w:val="1F1F1F"/>
                <w:sz w:val="20"/>
                <w:szCs w:val="20"/>
              </w:rPr>
              <w:t>article</w:t>
            </w:r>
            <w:r w:rsidRPr="00FF3F09">
              <w:rPr>
                <w:rFonts w:ascii="Arial" w:hAnsi="Arial" w:cs="Arial"/>
                <w:color w:val="1F1F1F"/>
                <w:spacing w:val="-1"/>
                <w:sz w:val="20"/>
                <w:szCs w:val="20"/>
              </w:rPr>
              <w:t xml:space="preserve"> </w:t>
            </w:r>
            <w:r w:rsidRPr="00FF3F09">
              <w:rPr>
                <w:rFonts w:ascii="Arial" w:hAnsi="Arial" w:cs="Arial"/>
                <w:color w:val="1F1F1F"/>
                <w:sz w:val="20"/>
                <w:szCs w:val="20"/>
              </w:rPr>
              <w:t>is</w:t>
            </w:r>
            <w:r w:rsidRPr="00FF3F09">
              <w:rPr>
                <w:rFonts w:ascii="Arial" w:hAnsi="Arial" w:cs="Arial"/>
                <w:color w:val="1F1F1F"/>
                <w:spacing w:val="-2"/>
                <w:sz w:val="20"/>
                <w:szCs w:val="20"/>
              </w:rPr>
              <w:t xml:space="preserve"> </w:t>
            </w:r>
            <w:r w:rsidRPr="00FF3F09">
              <w:rPr>
                <w:rFonts w:ascii="Arial" w:hAnsi="Arial" w:cs="Arial"/>
                <w:color w:val="1F1F1F"/>
                <w:sz w:val="20"/>
                <w:szCs w:val="20"/>
              </w:rPr>
              <w:t>a</w:t>
            </w:r>
            <w:r w:rsidRPr="00FF3F09">
              <w:rPr>
                <w:rFonts w:ascii="Arial" w:hAnsi="Arial" w:cs="Arial"/>
                <w:color w:val="1F1F1F"/>
                <w:spacing w:val="-1"/>
                <w:sz w:val="20"/>
                <w:szCs w:val="20"/>
              </w:rPr>
              <w:t xml:space="preserve"> </w:t>
            </w:r>
            <w:r w:rsidRPr="00FF3F09">
              <w:rPr>
                <w:rFonts w:ascii="Arial" w:hAnsi="Arial" w:cs="Arial"/>
                <w:color w:val="1F1F1F"/>
                <w:sz w:val="20"/>
                <w:szCs w:val="20"/>
              </w:rPr>
              <w:t>review</w:t>
            </w:r>
            <w:r w:rsidRPr="00FF3F09">
              <w:rPr>
                <w:rFonts w:ascii="Arial" w:hAnsi="Arial" w:cs="Arial"/>
                <w:color w:val="1F1F1F"/>
                <w:spacing w:val="-6"/>
                <w:sz w:val="20"/>
                <w:szCs w:val="20"/>
              </w:rPr>
              <w:t xml:space="preserve"> </w:t>
            </w:r>
            <w:r w:rsidRPr="00FF3F09">
              <w:rPr>
                <w:rFonts w:ascii="Arial" w:hAnsi="Arial" w:cs="Arial"/>
                <w:color w:val="1F1F1F"/>
                <w:sz w:val="20"/>
                <w:szCs w:val="20"/>
              </w:rPr>
              <w:t>article</w:t>
            </w:r>
            <w:r w:rsidRPr="00FF3F09">
              <w:rPr>
                <w:rFonts w:ascii="Arial" w:hAnsi="Arial" w:cs="Arial"/>
                <w:color w:val="1F1F1F"/>
                <w:spacing w:val="-1"/>
                <w:sz w:val="20"/>
                <w:szCs w:val="20"/>
              </w:rPr>
              <w:t xml:space="preserve"> </w:t>
            </w:r>
            <w:r w:rsidRPr="00FF3F09">
              <w:rPr>
                <w:rFonts w:ascii="Arial" w:hAnsi="Arial" w:cs="Arial"/>
                <w:color w:val="1F1F1F"/>
                <w:sz w:val="20"/>
                <w:szCs w:val="20"/>
              </w:rPr>
              <w:t>and</w:t>
            </w:r>
            <w:r w:rsidRPr="00FF3F09">
              <w:rPr>
                <w:rFonts w:ascii="Arial" w:hAnsi="Arial" w:cs="Arial"/>
                <w:color w:val="1F1F1F"/>
                <w:spacing w:val="-1"/>
                <w:sz w:val="20"/>
                <w:szCs w:val="20"/>
              </w:rPr>
              <w:t xml:space="preserve"> </w:t>
            </w:r>
            <w:r w:rsidRPr="00FF3F09">
              <w:rPr>
                <w:rFonts w:ascii="Arial" w:hAnsi="Arial" w:cs="Arial"/>
                <w:color w:val="1F1F1F"/>
                <w:sz w:val="20"/>
                <w:szCs w:val="20"/>
              </w:rPr>
              <w:t>does</w:t>
            </w:r>
            <w:r w:rsidRPr="00FF3F09">
              <w:rPr>
                <w:rFonts w:ascii="Arial" w:hAnsi="Arial" w:cs="Arial"/>
                <w:color w:val="1F1F1F"/>
                <w:spacing w:val="-2"/>
                <w:sz w:val="20"/>
                <w:szCs w:val="20"/>
              </w:rPr>
              <w:t xml:space="preserve"> </w:t>
            </w:r>
            <w:r w:rsidRPr="00FF3F09">
              <w:rPr>
                <w:rFonts w:ascii="Arial" w:hAnsi="Arial" w:cs="Arial"/>
                <w:color w:val="1F1F1F"/>
                <w:sz w:val="20"/>
                <w:szCs w:val="20"/>
              </w:rPr>
              <w:t>not</w:t>
            </w:r>
            <w:r w:rsidRPr="00FF3F09">
              <w:rPr>
                <w:rFonts w:ascii="Arial" w:hAnsi="Arial" w:cs="Arial"/>
                <w:color w:val="1F1F1F"/>
                <w:spacing w:val="-2"/>
                <w:sz w:val="20"/>
                <w:szCs w:val="20"/>
              </w:rPr>
              <w:t xml:space="preserve"> </w:t>
            </w:r>
            <w:r w:rsidRPr="00FF3F09">
              <w:rPr>
                <w:rFonts w:ascii="Arial" w:hAnsi="Arial" w:cs="Arial"/>
                <w:color w:val="1F1F1F"/>
                <w:sz w:val="20"/>
                <w:szCs w:val="20"/>
              </w:rPr>
              <w:t>present new</w:t>
            </w:r>
            <w:r w:rsidRPr="00FF3F09">
              <w:rPr>
                <w:rFonts w:ascii="Arial" w:hAnsi="Arial" w:cs="Arial"/>
                <w:color w:val="1F1F1F"/>
                <w:spacing w:val="-1"/>
                <w:sz w:val="20"/>
                <w:szCs w:val="20"/>
              </w:rPr>
              <w:t xml:space="preserve"> </w:t>
            </w:r>
            <w:r w:rsidRPr="00FF3F09">
              <w:rPr>
                <w:rFonts w:ascii="Arial" w:hAnsi="Arial" w:cs="Arial"/>
                <w:color w:val="1F1F1F"/>
                <w:sz w:val="20"/>
                <w:szCs w:val="20"/>
              </w:rPr>
              <w:t>empirical</w:t>
            </w:r>
            <w:r w:rsidRPr="00FF3F09">
              <w:rPr>
                <w:rFonts w:ascii="Arial" w:hAnsi="Arial" w:cs="Arial"/>
                <w:color w:val="1F1F1F"/>
                <w:spacing w:val="-1"/>
                <w:sz w:val="20"/>
                <w:szCs w:val="20"/>
              </w:rPr>
              <w:t xml:space="preserve"> </w:t>
            </w:r>
            <w:r w:rsidRPr="00FF3F09">
              <w:rPr>
                <w:rFonts w:ascii="Arial" w:hAnsi="Arial" w:cs="Arial"/>
                <w:color w:val="1F1F1F"/>
                <w:sz w:val="20"/>
                <w:szCs w:val="20"/>
              </w:rPr>
              <w:t>data,</w:t>
            </w:r>
            <w:r w:rsidRPr="00FF3F09">
              <w:rPr>
                <w:rFonts w:ascii="Arial" w:hAnsi="Arial" w:cs="Arial"/>
                <w:color w:val="1F1F1F"/>
                <w:spacing w:val="-1"/>
                <w:sz w:val="20"/>
                <w:szCs w:val="20"/>
              </w:rPr>
              <w:t xml:space="preserve"> </w:t>
            </w:r>
            <w:r w:rsidRPr="00FF3F09">
              <w:rPr>
                <w:rFonts w:ascii="Arial" w:hAnsi="Arial" w:cs="Arial"/>
                <w:color w:val="1F1F1F"/>
                <w:sz w:val="20"/>
                <w:szCs w:val="20"/>
              </w:rPr>
              <w:t>it</w:t>
            </w:r>
            <w:r w:rsidRPr="00FF3F09">
              <w:rPr>
                <w:rFonts w:ascii="Arial" w:hAnsi="Arial" w:cs="Arial"/>
                <w:color w:val="1F1F1F"/>
                <w:spacing w:val="-2"/>
                <w:sz w:val="20"/>
                <w:szCs w:val="20"/>
              </w:rPr>
              <w:t xml:space="preserve"> </w:t>
            </w:r>
            <w:r w:rsidRPr="00FF3F09">
              <w:rPr>
                <w:rFonts w:ascii="Arial" w:hAnsi="Arial" w:cs="Arial"/>
                <w:color w:val="1F1F1F"/>
                <w:sz w:val="20"/>
                <w:szCs w:val="20"/>
              </w:rPr>
              <w:t>is</w:t>
            </w:r>
            <w:r w:rsidRPr="00FF3F09">
              <w:rPr>
                <w:rFonts w:ascii="Arial" w:hAnsi="Arial" w:cs="Arial"/>
                <w:color w:val="1F1F1F"/>
                <w:spacing w:val="-2"/>
                <w:sz w:val="20"/>
                <w:szCs w:val="20"/>
              </w:rPr>
              <w:t xml:space="preserve"> </w:t>
            </w:r>
            <w:r w:rsidRPr="00FF3F09">
              <w:rPr>
                <w:rFonts w:ascii="Arial" w:hAnsi="Arial" w:cs="Arial"/>
                <w:color w:val="1F1F1F"/>
                <w:sz w:val="20"/>
                <w:szCs w:val="20"/>
              </w:rPr>
              <w:t>better</w:t>
            </w:r>
            <w:r w:rsidRPr="00FF3F09">
              <w:rPr>
                <w:rFonts w:ascii="Arial" w:hAnsi="Arial" w:cs="Arial"/>
                <w:color w:val="1F1F1F"/>
                <w:spacing w:val="-1"/>
                <w:sz w:val="20"/>
                <w:szCs w:val="20"/>
              </w:rPr>
              <w:t xml:space="preserve"> </w:t>
            </w:r>
            <w:r w:rsidRPr="00FF3F09">
              <w:rPr>
                <w:rFonts w:ascii="Arial" w:hAnsi="Arial" w:cs="Arial"/>
                <w:color w:val="1F1F1F"/>
                <w:sz w:val="20"/>
                <w:szCs w:val="20"/>
              </w:rPr>
              <w:t>to</w:t>
            </w:r>
            <w:r w:rsidRPr="00FF3F09">
              <w:rPr>
                <w:rFonts w:ascii="Arial" w:hAnsi="Arial" w:cs="Arial"/>
                <w:color w:val="1F1F1F"/>
                <w:spacing w:val="-1"/>
                <w:sz w:val="20"/>
                <w:szCs w:val="20"/>
              </w:rPr>
              <w:t xml:space="preserve"> </w:t>
            </w:r>
            <w:r w:rsidRPr="00FF3F09">
              <w:rPr>
                <w:rFonts w:ascii="Arial" w:hAnsi="Arial" w:cs="Arial"/>
                <w:color w:val="1F1F1F"/>
                <w:sz w:val="20"/>
                <w:szCs w:val="20"/>
              </w:rPr>
              <w:t>mention</w:t>
            </w:r>
            <w:r w:rsidRPr="00FF3F09">
              <w:rPr>
                <w:rFonts w:ascii="Arial" w:hAnsi="Arial" w:cs="Arial"/>
                <w:color w:val="1F1F1F"/>
                <w:spacing w:val="-2"/>
                <w:sz w:val="20"/>
                <w:szCs w:val="20"/>
              </w:rPr>
              <w:t xml:space="preserve"> </w:t>
            </w:r>
            <w:r w:rsidRPr="00FF3F09">
              <w:rPr>
                <w:rFonts w:ascii="Arial" w:hAnsi="Arial" w:cs="Arial"/>
                <w:color w:val="1F1F1F"/>
                <w:sz w:val="20"/>
                <w:szCs w:val="20"/>
              </w:rPr>
              <w:t>its</w:t>
            </w:r>
            <w:r w:rsidRPr="00FF3F09">
              <w:rPr>
                <w:rFonts w:ascii="Arial" w:hAnsi="Arial" w:cs="Arial"/>
                <w:color w:val="1F1F1F"/>
                <w:spacing w:val="-2"/>
                <w:sz w:val="20"/>
                <w:szCs w:val="20"/>
              </w:rPr>
              <w:t xml:space="preserve"> </w:t>
            </w:r>
            <w:r w:rsidRPr="00FF3F09">
              <w:rPr>
                <w:rFonts w:ascii="Arial" w:hAnsi="Arial" w:cs="Arial"/>
                <w:color w:val="1F1F1F"/>
                <w:sz w:val="20"/>
                <w:szCs w:val="20"/>
              </w:rPr>
              <w:t>review</w:t>
            </w:r>
            <w:r w:rsidRPr="00FF3F09">
              <w:rPr>
                <w:rFonts w:ascii="Arial" w:hAnsi="Arial" w:cs="Arial"/>
                <w:color w:val="1F1F1F"/>
                <w:spacing w:val="-1"/>
                <w:sz w:val="20"/>
                <w:szCs w:val="20"/>
              </w:rPr>
              <w:t xml:space="preserve"> </w:t>
            </w:r>
            <w:r w:rsidRPr="00FF3F09">
              <w:rPr>
                <w:rFonts w:ascii="Arial" w:hAnsi="Arial" w:cs="Arial"/>
                <w:color w:val="1F1F1F"/>
                <w:sz w:val="20"/>
                <w:szCs w:val="20"/>
              </w:rPr>
              <w:t>nature</w:t>
            </w:r>
            <w:r w:rsidRPr="00FF3F09">
              <w:rPr>
                <w:rFonts w:ascii="Arial" w:hAnsi="Arial" w:cs="Arial"/>
                <w:color w:val="1F1F1F"/>
                <w:spacing w:val="-1"/>
                <w:sz w:val="20"/>
                <w:szCs w:val="20"/>
              </w:rPr>
              <w:t xml:space="preserve"> </w:t>
            </w:r>
            <w:r w:rsidRPr="00FF3F09">
              <w:rPr>
                <w:rFonts w:ascii="Arial" w:hAnsi="Arial" w:cs="Arial"/>
                <w:color w:val="1F1F1F"/>
                <w:sz w:val="20"/>
                <w:szCs w:val="20"/>
              </w:rPr>
              <w:t>in</w:t>
            </w:r>
            <w:r w:rsidRPr="00FF3F09">
              <w:rPr>
                <w:rFonts w:ascii="Arial" w:hAnsi="Arial" w:cs="Arial"/>
                <w:color w:val="1F1F1F"/>
                <w:spacing w:val="-3"/>
                <w:sz w:val="20"/>
                <w:szCs w:val="20"/>
              </w:rPr>
              <w:t xml:space="preserve"> </w:t>
            </w:r>
            <w:r w:rsidRPr="00FF3F09">
              <w:rPr>
                <w:rFonts w:ascii="Arial" w:hAnsi="Arial" w:cs="Arial"/>
                <w:color w:val="1F1F1F"/>
                <w:sz w:val="20"/>
                <w:szCs w:val="20"/>
              </w:rPr>
              <w:t>the</w:t>
            </w:r>
            <w:r w:rsidRPr="00FF3F09">
              <w:rPr>
                <w:rFonts w:ascii="Arial" w:hAnsi="Arial" w:cs="Arial"/>
                <w:color w:val="1F1F1F"/>
                <w:spacing w:val="-1"/>
                <w:sz w:val="20"/>
                <w:szCs w:val="20"/>
              </w:rPr>
              <w:t xml:space="preserve"> </w:t>
            </w:r>
            <w:r w:rsidRPr="00FF3F09">
              <w:rPr>
                <w:rFonts w:ascii="Arial" w:hAnsi="Arial" w:cs="Arial"/>
                <w:color w:val="1F1F1F"/>
                <w:sz w:val="20"/>
                <w:szCs w:val="20"/>
              </w:rPr>
              <w:t>title</w:t>
            </w:r>
            <w:r w:rsidRPr="00FF3F09">
              <w:rPr>
                <w:rFonts w:ascii="Arial" w:hAnsi="Arial" w:cs="Arial"/>
                <w:color w:val="1F1F1F"/>
                <w:spacing w:val="-1"/>
                <w:sz w:val="20"/>
                <w:szCs w:val="20"/>
              </w:rPr>
              <w:t xml:space="preserve"> </w:t>
            </w:r>
            <w:r w:rsidRPr="00FF3F09">
              <w:rPr>
                <w:rFonts w:ascii="Arial" w:hAnsi="Arial" w:cs="Arial"/>
                <w:color w:val="1F1F1F"/>
                <w:sz w:val="20"/>
                <w:szCs w:val="20"/>
              </w:rPr>
              <w:t>so</w:t>
            </w:r>
            <w:r w:rsidRPr="00FF3F09">
              <w:rPr>
                <w:rFonts w:ascii="Arial" w:hAnsi="Arial" w:cs="Arial"/>
                <w:color w:val="1F1F1F"/>
                <w:spacing w:val="-1"/>
                <w:sz w:val="20"/>
                <w:szCs w:val="20"/>
              </w:rPr>
              <w:t xml:space="preserve"> </w:t>
            </w:r>
            <w:r w:rsidRPr="00FF3F09">
              <w:rPr>
                <w:rFonts w:ascii="Arial" w:hAnsi="Arial" w:cs="Arial"/>
                <w:color w:val="1F1F1F"/>
                <w:sz w:val="20"/>
                <w:szCs w:val="20"/>
              </w:rPr>
              <w:t>that</w:t>
            </w:r>
            <w:r w:rsidRPr="00FF3F09">
              <w:rPr>
                <w:rFonts w:ascii="Arial" w:hAnsi="Arial" w:cs="Arial"/>
                <w:color w:val="1F1F1F"/>
                <w:spacing w:val="-1"/>
                <w:sz w:val="20"/>
                <w:szCs w:val="20"/>
              </w:rPr>
              <w:t xml:space="preserve"> </w:t>
            </w:r>
            <w:r w:rsidRPr="00FF3F09">
              <w:rPr>
                <w:rFonts w:ascii="Arial" w:hAnsi="Arial" w:cs="Arial"/>
                <w:color w:val="1F1F1F"/>
                <w:sz w:val="20"/>
                <w:szCs w:val="20"/>
              </w:rPr>
              <w:t>readers</w:t>
            </w:r>
            <w:r w:rsidRPr="00FF3F09">
              <w:rPr>
                <w:rFonts w:ascii="Arial" w:hAnsi="Arial" w:cs="Arial"/>
                <w:color w:val="1F1F1F"/>
                <w:spacing w:val="-2"/>
                <w:sz w:val="20"/>
                <w:szCs w:val="20"/>
              </w:rPr>
              <w:t xml:space="preserve"> </w:t>
            </w:r>
            <w:r w:rsidRPr="00FF3F09">
              <w:rPr>
                <w:rFonts w:ascii="Arial" w:hAnsi="Arial" w:cs="Arial"/>
                <w:color w:val="1F1F1F"/>
                <w:sz w:val="20"/>
                <w:szCs w:val="20"/>
              </w:rPr>
              <w:t>and</w:t>
            </w:r>
            <w:r w:rsidRPr="00FF3F09">
              <w:rPr>
                <w:rFonts w:ascii="Arial" w:hAnsi="Arial" w:cs="Arial"/>
                <w:color w:val="1F1F1F"/>
                <w:spacing w:val="-1"/>
                <w:sz w:val="20"/>
                <w:szCs w:val="20"/>
              </w:rPr>
              <w:t xml:space="preserve"> </w:t>
            </w:r>
            <w:r w:rsidRPr="00FF3F09">
              <w:rPr>
                <w:rFonts w:ascii="Arial" w:hAnsi="Arial" w:cs="Arial"/>
                <w:color w:val="1F1F1F"/>
                <w:sz w:val="20"/>
                <w:szCs w:val="20"/>
              </w:rPr>
              <w:t>reviewers</w:t>
            </w:r>
            <w:r w:rsidRPr="00FF3F09">
              <w:rPr>
                <w:rFonts w:ascii="Arial" w:hAnsi="Arial" w:cs="Arial"/>
                <w:color w:val="1F1F1F"/>
                <w:spacing w:val="-2"/>
                <w:sz w:val="20"/>
                <w:szCs w:val="20"/>
              </w:rPr>
              <w:t xml:space="preserve"> </w:t>
            </w:r>
            <w:r w:rsidRPr="00FF3F09">
              <w:rPr>
                <w:rFonts w:ascii="Arial" w:hAnsi="Arial" w:cs="Arial"/>
                <w:color w:val="1F1F1F"/>
                <w:sz w:val="20"/>
                <w:szCs w:val="20"/>
              </w:rPr>
              <w:t>can recognize the type of article from the beginning.</w:t>
            </w:r>
          </w:p>
          <w:p w:rsidR="007C61BB" w:rsidRPr="00FF3F09" w:rsidRDefault="001423C1">
            <w:pPr>
              <w:pStyle w:val="TableParagraph"/>
              <w:spacing w:line="228" w:lineRule="exact"/>
              <w:rPr>
                <w:rFonts w:ascii="Arial" w:hAnsi="Arial" w:cs="Arial"/>
                <w:b/>
                <w:sz w:val="20"/>
                <w:szCs w:val="20"/>
              </w:rPr>
            </w:pPr>
            <w:r w:rsidRPr="00FF3F09">
              <w:rPr>
                <w:rFonts w:ascii="Arial" w:hAnsi="Arial" w:cs="Arial"/>
                <w:b/>
                <w:sz w:val="20"/>
                <w:szCs w:val="20"/>
              </w:rPr>
              <w:t>Alternative</w:t>
            </w:r>
            <w:r w:rsidRPr="00FF3F09">
              <w:rPr>
                <w:rFonts w:ascii="Arial" w:hAnsi="Arial" w:cs="Arial"/>
                <w:b/>
                <w:spacing w:val="-7"/>
                <w:sz w:val="20"/>
                <w:szCs w:val="20"/>
              </w:rPr>
              <w:t xml:space="preserve"> </w:t>
            </w:r>
            <w:r w:rsidRPr="00FF3F09">
              <w:rPr>
                <w:rFonts w:ascii="Arial" w:hAnsi="Arial" w:cs="Arial"/>
                <w:b/>
                <w:sz w:val="20"/>
                <w:szCs w:val="20"/>
              </w:rPr>
              <w:t>title</w:t>
            </w:r>
            <w:r w:rsidRPr="00FF3F09">
              <w:rPr>
                <w:rFonts w:ascii="Arial" w:hAnsi="Arial" w:cs="Arial"/>
                <w:b/>
                <w:spacing w:val="-6"/>
                <w:sz w:val="20"/>
                <w:szCs w:val="20"/>
              </w:rPr>
              <w:t xml:space="preserve"> </w:t>
            </w:r>
            <w:r w:rsidRPr="00FF3F09">
              <w:rPr>
                <w:rFonts w:ascii="Arial" w:hAnsi="Arial" w:cs="Arial"/>
                <w:b/>
                <w:spacing w:val="-2"/>
                <w:sz w:val="20"/>
                <w:szCs w:val="20"/>
              </w:rPr>
              <w:t>suggestion:</w:t>
            </w:r>
          </w:p>
          <w:p w:rsidR="007C61BB" w:rsidRPr="00FF3F09" w:rsidRDefault="001423C1">
            <w:pPr>
              <w:pStyle w:val="TableParagraph"/>
              <w:spacing w:line="228" w:lineRule="exact"/>
              <w:rPr>
                <w:rFonts w:ascii="Arial" w:hAnsi="Arial" w:cs="Arial"/>
                <w:sz w:val="20"/>
                <w:szCs w:val="20"/>
              </w:rPr>
            </w:pPr>
            <w:r w:rsidRPr="00FF3F09">
              <w:rPr>
                <w:rFonts w:ascii="Arial" w:hAnsi="Arial" w:cs="Arial"/>
                <w:sz w:val="20"/>
                <w:szCs w:val="20"/>
              </w:rPr>
              <w:t>A</w:t>
            </w:r>
            <w:r w:rsidRPr="00FF3F09">
              <w:rPr>
                <w:rFonts w:ascii="Arial" w:hAnsi="Arial" w:cs="Arial"/>
                <w:spacing w:val="-9"/>
                <w:sz w:val="20"/>
                <w:szCs w:val="20"/>
              </w:rPr>
              <w:t xml:space="preserve"> </w:t>
            </w:r>
            <w:r w:rsidRPr="00FF3F09">
              <w:rPr>
                <w:rFonts w:ascii="Arial" w:hAnsi="Arial" w:cs="Arial"/>
                <w:sz w:val="20"/>
                <w:szCs w:val="20"/>
              </w:rPr>
              <w:t>Systematic</w:t>
            </w:r>
            <w:r w:rsidRPr="00FF3F09">
              <w:rPr>
                <w:rFonts w:ascii="Arial" w:hAnsi="Arial" w:cs="Arial"/>
                <w:spacing w:val="-6"/>
                <w:sz w:val="20"/>
                <w:szCs w:val="20"/>
              </w:rPr>
              <w:t xml:space="preserve"> </w:t>
            </w:r>
            <w:r w:rsidRPr="00FF3F09">
              <w:rPr>
                <w:rFonts w:ascii="Arial" w:hAnsi="Arial" w:cs="Arial"/>
                <w:sz w:val="20"/>
                <w:szCs w:val="20"/>
              </w:rPr>
              <w:t>Review</w:t>
            </w:r>
            <w:r w:rsidRPr="00FF3F09">
              <w:rPr>
                <w:rFonts w:ascii="Arial" w:hAnsi="Arial" w:cs="Arial"/>
                <w:spacing w:val="-8"/>
                <w:sz w:val="20"/>
                <w:szCs w:val="20"/>
              </w:rPr>
              <w:t xml:space="preserve"> </w:t>
            </w:r>
            <w:r w:rsidRPr="00FF3F09">
              <w:rPr>
                <w:rFonts w:ascii="Arial" w:hAnsi="Arial" w:cs="Arial"/>
                <w:sz w:val="20"/>
                <w:szCs w:val="20"/>
              </w:rPr>
              <w:t>of</w:t>
            </w:r>
            <w:r w:rsidRPr="00FF3F09">
              <w:rPr>
                <w:rFonts w:ascii="Arial" w:hAnsi="Arial" w:cs="Arial"/>
                <w:spacing w:val="-8"/>
                <w:sz w:val="20"/>
                <w:szCs w:val="20"/>
              </w:rPr>
              <w:t xml:space="preserve"> </w:t>
            </w:r>
            <w:r w:rsidRPr="00FF3F09">
              <w:rPr>
                <w:rFonts w:ascii="Arial" w:hAnsi="Arial" w:cs="Arial"/>
                <w:sz w:val="20"/>
                <w:szCs w:val="20"/>
              </w:rPr>
              <w:t>Multifunctional</w:t>
            </w:r>
            <w:r w:rsidRPr="00FF3F09">
              <w:rPr>
                <w:rFonts w:ascii="Arial" w:hAnsi="Arial" w:cs="Arial"/>
                <w:spacing w:val="-6"/>
                <w:sz w:val="20"/>
                <w:szCs w:val="20"/>
              </w:rPr>
              <w:t xml:space="preserve"> </w:t>
            </w:r>
            <w:r w:rsidRPr="00FF3F09">
              <w:rPr>
                <w:rFonts w:ascii="Arial" w:hAnsi="Arial" w:cs="Arial"/>
                <w:sz w:val="20"/>
                <w:szCs w:val="20"/>
              </w:rPr>
              <w:t>Polymer–Ceramic</w:t>
            </w:r>
            <w:r w:rsidRPr="00FF3F09">
              <w:rPr>
                <w:rFonts w:ascii="Arial" w:hAnsi="Arial" w:cs="Arial"/>
                <w:spacing w:val="-5"/>
                <w:sz w:val="20"/>
                <w:szCs w:val="20"/>
              </w:rPr>
              <w:t xml:space="preserve"> </w:t>
            </w:r>
            <w:r w:rsidRPr="00FF3F09">
              <w:rPr>
                <w:rFonts w:ascii="Arial" w:hAnsi="Arial" w:cs="Arial"/>
                <w:sz w:val="20"/>
                <w:szCs w:val="20"/>
              </w:rPr>
              <w:t>Nanocomposites</w:t>
            </w:r>
            <w:r w:rsidRPr="00FF3F09">
              <w:rPr>
                <w:rFonts w:ascii="Arial" w:hAnsi="Arial" w:cs="Arial"/>
                <w:spacing w:val="-7"/>
                <w:sz w:val="20"/>
                <w:szCs w:val="20"/>
              </w:rPr>
              <w:t xml:space="preserve"> </w:t>
            </w:r>
            <w:r w:rsidRPr="00FF3F09">
              <w:rPr>
                <w:rFonts w:ascii="Arial" w:hAnsi="Arial" w:cs="Arial"/>
                <w:sz w:val="20"/>
                <w:szCs w:val="20"/>
              </w:rPr>
              <w:t>for</w:t>
            </w:r>
            <w:r w:rsidRPr="00FF3F09">
              <w:rPr>
                <w:rFonts w:ascii="Arial" w:hAnsi="Arial" w:cs="Arial"/>
                <w:spacing w:val="-7"/>
                <w:sz w:val="20"/>
                <w:szCs w:val="20"/>
              </w:rPr>
              <w:t xml:space="preserve"> </w:t>
            </w:r>
            <w:r w:rsidRPr="00FF3F09">
              <w:rPr>
                <w:rFonts w:ascii="Arial" w:hAnsi="Arial" w:cs="Arial"/>
                <w:sz w:val="20"/>
                <w:szCs w:val="20"/>
              </w:rPr>
              <w:t>Energy</w:t>
            </w:r>
            <w:r w:rsidRPr="00FF3F09">
              <w:rPr>
                <w:rFonts w:ascii="Arial" w:hAnsi="Arial" w:cs="Arial"/>
                <w:spacing w:val="-7"/>
                <w:sz w:val="20"/>
                <w:szCs w:val="20"/>
              </w:rPr>
              <w:t xml:space="preserve"> </w:t>
            </w:r>
            <w:r w:rsidRPr="00FF3F09">
              <w:rPr>
                <w:rFonts w:ascii="Arial" w:hAnsi="Arial" w:cs="Arial"/>
                <w:sz w:val="20"/>
                <w:szCs w:val="20"/>
              </w:rPr>
              <w:t>Storage</w:t>
            </w:r>
            <w:r w:rsidRPr="00FF3F09">
              <w:rPr>
                <w:rFonts w:ascii="Arial" w:hAnsi="Arial" w:cs="Arial"/>
                <w:spacing w:val="-6"/>
                <w:sz w:val="20"/>
                <w:szCs w:val="20"/>
              </w:rPr>
              <w:t xml:space="preserve"> </w:t>
            </w:r>
            <w:r w:rsidRPr="00FF3F09">
              <w:rPr>
                <w:rFonts w:ascii="Arial" w:hAnsi="Arial" w:cs="Arial"/>
                <w:sz w:val="20"/>
                <w:szCs w:val="20"/>
              </w:rPr>
              <w:t>and</w:t>
            </w:r>
            <w:r w:rsidRPr="00FF3F09">
              <w:rPr>
                <w:rFonts w:ascii="Arial" w:hAnsi="Arial" w:cs="Arial"/>
                <w:spacing w:val="-6"/>
                <w:sz w:val="20"/>
                <w:szCs w:val="20"/>
              </w:rPr>
              <w:t xml:space="preserve"> </w:t>
            </w:r>
            <w:r w:rsidRPr="00FF3F09">
              <w:rPr>
                <w:rFonts w:ascii="Arial" w:hAnsi="Arial" w:cs="Arial"/>
                <w:sz w:val="20"/>
                <w:szCs w:val="20"/>
              </w:rPr>
              <w:t>Biomedical</w:t>
            </w:r>
            <w:r w:rsidRPr="00FF3F09">
              <w:rPr>
                <w:rFonts w:ascii="Arial" w:hAnsi="Arial" w:cs="Arial"/>
                <w:spacing w:val="-4"/>
                <w:sz w:val="20"/>
                <w:szCs w:val="20"/>
              </w:rPr>
              <w:t xml:space="preserve"> </w:t>
            </w:r>
            <w:r w:rsidRPr="00FF3F09">
              <w:rPr>
                <w:rFonts w:ascii="Arial" w:hAnsi="Arial" w:cs="Arial"/>
                <w:spacing w:val="-2"/>
                <w:sz w:val="20"/>
                <w:szCs w:val="20"/>
              </w:rPr>
              <w:t>Applications</w:t>
            </w:r>
          </w:p>
          <w:p w:rsidR="007C61BB" w:rsidRPr="00FF3F09" w:rsidRDefault="001423C1">
            <w:pPr>
              <w:pStyle w:val="TableParagraph"/>
              <w:spacing w:before="1" w:line="228" w:lineRule="exact"/>
              <w:ind w:left="157"/>
              <w:rPr>
                <w:rFonts w:ascii="Arial" w:hAnsi="Arial" w:cs="Arial"/>
                <w:b/>
                <w:sz w:val="20"/>
                <w:szCs w:val="20"/>
              </w:rPr>
            </w:pPr>
            <w:r w:rsidRPr="00FF3F09">
              <w:rPr>
                <w:rFonts w:ascii="Arial" w:hAnsi="Arial" w:cs="Arial"/>
                <w:b/>
                <w:spacing w:val="-5"/>
                <w:sz w:val="20"/>
                <w:szCs w:val="20"/>
              </w:rPr>
              <w:t>Or</w:t>
            </w:r>
          </w:p>
          <w:p w:rsidR="007C61BB" w:rsidRPr="00FF3F09" w:rsidRDefault="001423C1">
            <w:pPr>
              <w:pStyle w:val="TableParagraph"/>
              <w:spacing w:line="215" w:lineRule="exact"/>
              <w:rPr>
                <w:rFonts w:ascii="Arial" w:hAnsi="Arial" w:cs="Arial"/>
                <w:sz w:val="20"/>
                <w:szCs w:val="20"/>
              </w:rPr>
            </w:pPr>
            <w:r w:rsidRPr="00FF3F09">
              <w:rPr>
                <w:rFonts w:ascii="Arial" w:hAnsi="Arial" w:cs="Arial"/>
                <w:sz w:val="20"/>
                <w:szCs w:val="20"/>
              </w:rPr>
              <w:t>A</w:t>
            </w:r>
            <w:r w:rsidRPr="00FF3F09">
              <w:rPr>
                <w:rFonts w:ascii="Arial" w:hAnsi="Arial" w:cs="Arial"/>
                <w:spacing w:val="-8"/>
                <w:sz w:val="20"/>
                <w:szCs w:val="20"/>
              </w:rPr>
              <w:t xml:space="preserve"> </w:t>
            </w:r>
            <w:r w:rsidRPr="00FF3F09">
              <w:rPr>
                <w:rFonts w:ascii="Arial" w:hAnsi="Arial" w:cs="Arial"/>
                <w:sz w:val="20"/>
                <w:szCs w:val="20"/>
              </w:rPr>
              <w:t>Systematic</w:t>
            </w:r>
            <w:r w:rsidRPr="00FF3F09">
              <w:rPr>
                <w:rFonts w:ascii="Arial" w:hAnsi="Arial" w:cs="Arial"/>
                <w:spacing w:val="-6"/>
                <w:sz w:val="20"/>
                <w:szCs w:val="20"/>
              </w:rPr>
              <w:t xml:space="preserve"> </w:t>
            </w:r>
            <w:r w:rsidRPr="00FF3F09">
              <w:rPr>
                <w:rFonts w:ascii="Arial" w:hAnsi="Arial" w:cs="Arial"/>
                <w:sz w:val="20"/>
                <w:szCs w:val="20"/>
              </w:rPr>
              <w:t>Review</w:t>
            </w:r>
            <w:r w:rsidRPr="00FF3F09">
              <w:rPr>
                <w:rFonts w:ascii="Arial" w:hAnsi="Arial" w:cs="Arial"/>
                <w:spacing w:val="-8"/>
                <w:sz w:val="20"/>
                <w:szCs w:val="20"/>
              </w:rPr>
              <w:t xml:space="preserve"> </w:t>
            </w:r>
            <w:r w:rsidRPr="00FF3F09">
              <w:rPr>
                <w:rFonts w:ascii="Arial" w:hAnsi="Arial" w:cs="Arial"/>
                <w:sz w:val="20"/>
                <w:szCs w:val="20"/>
              </w:rPr>
              <w:t>of</w:t>
            </w:r>
            <w:r w:rsidRPr="00FF3F09">
              <w:rPr>
                <w:rFonts w:ascii="Arial" w:hAnsi="Arial" w:cs="Arial"/>
                <w:spacing w:val="-5"/>
                <w:sz w:val="20"/>
                <w:szCs w:val="20"/>
              </w:rPr>
              <w:t xml:space="preserve"> </w:t>
            </w:r>
            <w:r w:rsidRPr="00FF3F09">
              <w:rPr>
                <w:rFonts w:ascii="Arial" w:hAnsi="Arial" w:cs="Arial"/>
                <w:sz w:val="20"/>
                <w:szCs w:val="20"/>
              </w:rPr>
              <w:t>Design</w:t>
            </w:r>
            <w:r w:rsidRPr="00FF3F09">
              <w:rPr>
                <w:rFonts w:ascii="Arial" w:hAnsi="Arial" w:cs="Arial"/>
                <w:spacing w:val="-6"/>
                <w:sz w:val="20"/>
                <w:szCs w:val="20"/>
              </w:rPr>
              <w:t xml:space="preserve"> </w:t>
            </w:r>
            <w:r w:rsidRPr="00FF3F09">
              <w:rPr>
                <w:rFonts w:ascii="Arial" w:hAnsi="Arial" w:cs="Arial"/>
                <w:sz w:val="20"/>
                <w:szCs w:val="20"/>
              </w:rPr>
              <w:t>and</w:t>
            </w:r>
            <w:r w:rsidRPr="00FF3F09">
              <w:rPr>
                <w:rFonts w:ascii="Arial" w:hAnsi="Arial" w:cs="Arial"/>
                <w:spacing w:val="-4"/>
                <w:sz w:val="20"/>
                <w:szCs w:val="20"/>
              </w:rPr>
              <w:t xml:space="preserve"> </w:t>
            </w:r>
            <w:r w:rsidRPr="00FF3F09">
              <w:rPr>
                <w:rFonts w:ascii="Arial" w:hAnsi="Arial" w:cs="Arial"/>
                <w:sz w:val="20"/>
                <w:szCs w:val="20"/>
              </w:rPr>
              <w:t>Applications</w:t>
            </w:r>
            <w:r w:rsidRPr="00FF3F09">
              <w:rPr>
                <w:rFonts w:ascii="Arial" w:hAnsi="Arial" w:cs="Arial"/>
                <w:spacing w:val="-6"/>
                <w:sz w:val="20"/>
                <w:szCs w:val="20"/>
              </w:rPr>
              <w:t xml:space="preserve"> </w:t>
            </w:r>
            <w:r w:rsidRPr="00FF3F09">
              <w:rPr>
                <w:rFonts w:ascii="Arial" w:hAnsi="Arial" w:cs="Arial"/>
                <w:sz w:val="20"/>
                <w:szCs w:val="20"/>
              </w:rPr>
              <w:t>of</w:t>
            </w:r>
            <w:r w:rsidRPr="00FF3F09">
              <w:rPr>
                <w:rFonts w:ascii="Arial" w:hAnsi="Arial" w:cs="Arial"/>
                <w:spacing w:val="-8"/>
                <w:sz w:val="20"/>
                <w:szCs w:val="20"/>
              </w:rPr>
              <w:t xml:space="preserve"> </w:t>
            </w:r>
            <w:r w:rsidRPr="00FF3F09">
              <w:rPr>
                <w:rFonts w:ascii="Arial" w:hAnsi="Arial" w:cs="Arial"/>
                <w:sz w:val="20"/>
                <w:szCs w:val="20"/>
              </w:rPr>
              <w:t>Multifunctional</w:t>
            </w:r>
            <w:r w:rsidRPr="00FF3F09">
              <w:rPr>
                <w:rFonts w:ascii="Arial" w:hAnsi="Arial" w:cs="Arial"/>
                <w:spacing w:val="-6"/>
                <w:sz w:val="20"/>
                <w:szCs w:val="20"/>
              </w:rPr>
              <w:t xml:space="preserve"> </w:t>
            </w:r>
            <w:r w:rsidRPr="00FF3F09">
              <w:rPr>
                <w:rFonts w:ascii="Arial" w:hAnsi="Arial" w:cs="Arial"/>
                <w:sz w:val="20"/>
                <w:szCs w:val="20"/>
              </w:rPr>
              <w:t>Polymer–Ceramic</w:t>
            </w:r>
            <w:r w:rsidRPr="00FF3F09">
              <w:rPr>
                <w:rFonts w:ascii="Arial" w:hAnsi="Arial" w:cs="Arial"/>
                <w:spacing w:val="-6"/>
                <w:sz w:val="20"/>
                <w:szCs w:val="20"/>
              </w:rPr>
              <w:t xml:space="preserve"> </w:t>
            </w:r>
            <w:r w:rsidRPr="00FF3F09">
              <w:rPr>
                <w:rFonts w:ascii="Arial" w:hAnsi="Arial" w:cs="Arial"/>
                <w:sz w:val="20"/>
                <w:szCs w:val="20"/>
              </w:rPr>
              <w:t>Nanocomposites</w:t>
            </w:r>
            <w:r w:rsidRPr="00FF3F09">
              <w:rPr>
                <w:rFonts w:ascii="Arial" w:hAnsi="Arial" w:cs="Arial"/>
                <w:spacing w:val="-6"/>
                <w:sz w:val="20"/>
                <w:szCs w:val="20"/>
              </w:rPr>
              <w:t xml:space="preserve"> </w:t>
            </w:r>
            <w:r w:rsidRPr="00FF3F09">
              <w:rPr>
                <w:rFonts w:ascii="Arial" w:hAnsi="Arial" w:cs="Arial"/>
                <w:sz w:val="20"/>
                <w:szCs w:val="20"/>
              </w:rPr>
              <w:t>in</w:t>
            </w:r>
            <w:r w:rsidRPr="00FF3F09">
              <w:rPr>
                <w:rFonts w:ascii="Arial" w:hAnsi="Arial" w:cs="Arial"/>
                <w:spacing w:val="-7"/>
                <w:sz w:val="20"/>
                <w:szCs w:val="20"/>
              </w:rPr>
              <w:t xml:space="preserve"> </w:t>
            </w:r>
            <w:r w:rsidRPr="00FF3F09">
              <w:rPr>
                <w:rFonts w:ascii="Arial" w:hAnsi="Arial" w:cs="Arial"/>
                <w:sz w:val="20"/>
                <w:szCs w:val="20"/>
              </w:rPr>
              <w:t>Energy</w:t>
            </w:r>
            <w:r w:rsidRPr="00FF3F09">
              <w:rPr>
                <w:rFonts w:ascii="Arial" w:hAnsi="Arial" w:cs="Arial"/>
                <w:spacing w:val="-7"/>
                <w:sz w:val="20"/>
                <w:szCs w:val="20"/>
              </w:rPr>
              <w:t xml:space="preserve"> </w:t>
            </w:r>
            <w:r w:rsidRPr="00FF3F09">
              <w:rPr>
                <w:rFonts w:ascii="Arial" w:hAnsi="Arial" w:cs="Arial"/>
                <w:sz w:val="20"/>
                <w:szCs w:val="20"/>
              </w:rPr>
              <w:t>Storage</w:t>
            </w:r>
            <w:r w:rsidRPr="00FF3F09">
              <w:rPr>
                <w:rFonts w:ascii="Arial" w:hAnsi="Arial" w:cs="Arial"/>
                <w:spacing w:val="-6"/>
                <w:sz w:val="20"/>
                <w:szCs w:val="20"/>
              </w:rPr>
              <w:t xml:space="preserve"> </w:t>
            </w:r>
            <w:r w:rsidRPr="00FF3F09">
              <w:rPr>
                <w:rFonts w:ascii="Arial" w:hAnsi="Arial" w:cs="Arial"/>
                <w:sz w:val="20"/>
                <w:szCs w:val="20"/>
              </w:rPr>
              <w:t>and</w:t>
            </w:r>
            <w:r w:rsidRPr="00FF3F09">
              <w:rPr>
                <w:rFonts w:ascii="Arial" w:hAnsi="Arial" w:cs="Arial"/>
                <w:spacing w:val="-5"/>
                <w:sz w:val="20"/>
                <w:szCs w:val="20"/>
              </w:rPr>
              <w:t xml:space="preserve"> </w:t>
            </w:r>
            <w:r w:rsidRPr="00FF3F09">
              <w:rPr>
                <w:rFonts w:ascii="Arial" w:hAnsi="Arial" w:cs="Arial"/>
                <w:spacing w:val="-2"/>
                <w:sz w:val="20"/>
                <w:szCs w:val="20"/>
              </w:rPr>
              <w:t>Biomedicine</w:t>
            </w:r>
          </w:p>
        </w:tc>
        <w:tc>
          <w:tcPr>
            <w:tcW w:w="5511" w:type="dxa"/>
          </w:tcPr>
          <w:p w:rsidR="007C61BB" w:rsidRPr="00FF3F09" w:rsidRDefault="007C61BB">
            <w:pPr>
              <w:pStyle w:val="TableParagraph"/>
              <w:ind w:left="0"/>
              <w:rPr>
                <w:rFonts w:ascii="Arial" w:hAnsi="Arial" w:cs="Arial"/>
                <w:sz w:val="20"/>
                <w:szCs w:val="20"/>
              </w:rPr>
            </w:pPr>
          </w:p>
        </w:tc>
      </w:tr>
      <w:tr w:rsidR="007C61BB" w:rsidRPr="00FF3F09" w:rsidTr="00FF3F09">
        <w:trPr>
          <w:trHeight w:val="918"/>
        </w:trPr>
        <w:tc>
          <w:tcPr>
            <w:tcW w:w="5078" w:type="dxa"/>
          </w:tcPr>
          <w:p w:rsidR="007C61BB" w:rsidRPr="00FF3F09" w:rsidRDefault="001423C1">
            <w:pPr>
              <w:pStyle w:val="TableParagraph"/>
              <w:spacing w:line="230" w:lineRule="exact"/>
              <w:ind w:left="467" w:right="138"/>
              <w:rPr>
                <w:rFonts w:ascii="Arial" w:hAnsi="Arial" w:cs="Arial"/>
                <w:b/>
                <w:sz w:val="20"/>
                <w:szCs w:val="20"/>
              </w:rPr>
            </w:pPr>
            <w:r w:rsidRPr="00FF3F09">
              <w:rPr>
                <w:rFonts w:ascii="Arial" w:hAnsi="Arial" w:cs="Arial"/>
                <w:b/>
                <w:sz w:val="20"/>
                <w:szCs w:val="20"/>
              </w:rPr>
              <w:t>Is</w:t>
            </w:r>
            <w:r w:rsidRPr="00FF3F09">
              <w:rPr>
                <w:rFonts w:ascii="Arial" w:hAnsi="Arial" w:cs="Arial"/>
                <w:b/>
                <w:spacing w:val="-8"/>
                <w:sz w:val="20"/>
                <w:szCs w:val="20"/>
              </w:rPr>
              <w:t xml:space="preserve"> </w:t>
            </w:r>
            <w:r w:rsidRPr="00FF3F09">
              <w:rPr>
                <w:rFonts w:ascii="Arial" w:hAnsi="Arial" w:cs="Arial"/>
                <w:b/>
                <w:sz w:val="20"/>
                <w:szCs w:val="20"/>
              </w:rPr>
              <w:t>the</w:t>
            </w:r>
            <w:r w:rsidRPr="00FF3F09">
              <w:rPr>
                <w:rFonts w:ascii="Arial" w:hAnsi="Arial" w:cs="Arial"/>
                <w:b/>
                <w:spacing w:val="-7"/>
                <w:sz w:val="20"/>
                <w:szCs w:val="20"/>
              </w:rPr>
              <w:t xml:space="preserve"> </w:t>
            </w:r>
            <w:r w:rsidRPr="00FF3F09">
              <w:rPr>
                <w:rFonts w:ascii="Arial" w:hAnsi="Arial" w:cs="Arial"/>
                <w:b/>
                <w:sz w:val="20"/>
                <w:szCs w:val="20"/>
              </w:rPr>
              <w:t>abstract</w:t>
            </w:r>
            <w:r w:rsidRPr="00FF3F09">
              <w:rPr>
                <w:rFonts w:ascii="Arial" w:hAnsi="Arial" w:cs="Arial"/>
                <w:b/>
                <w:spacing w:val="-6"/>
                <w:sz w:val="20"/>
                <w:szCs w:val="20"/>
              </w:rPr>
              <w:t xml:space="preserve"> </w:t>
            </w:r>
            <w:r w:rsidRPr="00FF3F09">
              <w:rPr>
                <w:rFonts w:ascii="Arial" w:hAnsi="Arial" w:cs="Arial"/>
                <w:b/>
                <w:sz w:val="20"/>
                <w:szCs w:val="20"/>
              </w:rPr>
              <w:t>of</w:t>
            </w:r>
            <w:r w:rsidRPr="00FF3F09">
              <w:rPr>
                <w:rFonts w:ascii="Arial" w:hAnsi="Arial" w:cs="Arial"/>
                <w:b/>
                <w:spacing w:val="-7"/>
                <w:sz w:val="20"/>
                <w:szCs w:val="20"/>
              </w:rPr>
              <w:t xml:space="preserve"> </w:t>
            </w:r>
            <w:r w:rsidRPr="00FF3F09">
              <w:rPr>
                <w:rFonts w:ascii="Arial" w:hAnsi="Arial" w:cs="Arial"/>
                <w:b/>
                <w:sz w:val="20"/>
                <w:szCs w:val="20"/>
              </w:rPr>
              <w:t>the</w:t>
            </w:r>
            <w:r w:rsidRPr="00FF3F09">
              <w:rPr>
                <w:rFonts w:ascii="Arial" w:hAnsi="Arial" w:cs="Arial"/>
                <w:b/>
                <w:spacing w:val="-7"/>
                <w:sz w:val="20"/>
                <w:szCs w:val="20"/>
              </w:rPr>
              <w:t xml:space="preserve"> </w:t>
            </w:r>
            <w:r w:rsidRPr="00FF3F09">
              <w:rPr>
                <w:rFonts w:ascii="Arial" w:hAnsi="Arial" w:cs="Arial"/>
                <w:b/>
                <w:sz w:val="20"/>
                <w:szCs w:val="20"/>
              </w:rPr>
              <w:t>article</w:t>
            </w:r>
            <w:r w:rsidRPr="00FF3F09">
              <w:rPr>
                <w:rFonts w:ascii="Arial" w:hAnsi="Arial" w:cs="Arial"/>
                <w:b/>
                <w:spacing w:val="-9"/>
                <w:sz w:val="20"/>
                <w:szCs w:val="20"/>
              </w:rPr>
              <w:t xml:space="preserve"> </w:t>
            </w:r>
            <w:r w:rsidRPr="00FF3F09">
              <w:rPr>
                <w:rFonts w:ascii="Arial" w:hAnsi="Arial" w:cs="Arial"/>
                <w:b/>
                <w:sz w:val="20"/>
                <w:szCs w:val="20"/>
              </w:rPr>
              <w:t>comprehensive? Do you suggest the addition (or deletion) of some points in this section? Please write your suggestions here.</w:t>
            </w:r>
          </w:p>
        </w:tc>
        <w:tc>
          <w:tcPr>
            <w:tcW w:w="10584" w:type="dxa"/>
          </w:tcPr>
          <w:p w:rsidR="007C61BB" w:rsidRPr="00FF3F09" w:rsidRDefault="001423C1">
            <w:pPr>
              <w:pStyle w:val="TableParagraph"/>
              <w:spacing w:line="223" w:lineRule="exact"/>
              <w:rPr>
                <w:rFonts w:ascii="Arial" w:hAnsi="Arial" w:cs="Arial"/>
                <w:sz w:val="20"/>
                <w:szCs w:val="20"/>
              </w:rPr>
            </w:pPr>
            <w:r w:rsidRPr="00FF3F09">
              <w:rPr>
                <w:rFonts w:ascii="Arial" w:hAnsi="Arial" w:cs="Arial"/>
                <w:noProof/>
                <w:sz w:val="20"/>
                <w:szCs w:val="20"/>
              </w:rPr>
              <mc:AlternateContent>
                <mc:Choice Requires="wpg">
                  <w:drawing>
                    <wp:anchor distT="0" distB="0" distL="0" distR="0" simplePos="0" relativeHeight="251663360" behindDoc="1" locked="0" layoutInCell="1" allowOverlap="1">
                      <wp:simplePos x="0" y="0"/>
                      <wp:positionH relativeFrom="column">
                        <wp:posOffset>50291</wp:posOffset>
                      </wp:positionH>
                      <wp:positionV relativeFrom="paragraph">
                        <wp:posOffset>-127</wp:posOffset>
                      </wp:positionV>
                      <wp:extent cx="8449945" cy="4394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9945" cy="439420"/>
                                <a:chOff x="0" y="0"/>
                                <a:chExt cx="8449945" cy="439420"/>
                              </a:xfrm>
                            </wpg:grpSpPr>
                            <wps:wsp>
                              <wps:cNvPr id="11" name="Graphic 11"/>
                              <wps:cNvSpPr/>
                              <wps:spPr>
                                <a:xfrm>
                                  <a:off x="0" y="12"/>
                                  <a:ext cx="8449945" cy="439420"/>
                                </a:xfrm>
                                <a:custGeom>
                                  <a:avLst/>
                                  <a:gdLst/>
                                  <a:ahLst/>
                                  <a:cxnLst/>
                                  <a:rect l="l" t="t" r="r" b="b"/>
                                  <a:pathLst>
                                    <a:path w="8449945" h="439420">
                                      <a:moveTo>
                                        <a:pt x="8449945" y="0"/>
                                      </a:moveTo>
                                      <a:lnTo>
                                        <a:pt x="0" y="0"/>
                                      </a:lnTo>
                                      <a:lnTo>
                                        <a:pt x="0" y="146291"/>
                                      </a:lnTo>
                                      <a:lnTo>
                                        <a:pt x="0" y="292595"/>
                                      </a:lnTo>
                                      <a:lnTo>
                                        <a:pt x="0" y="438899"/>
                                      </a:lnTo>
                                      <a:lnTo>
                                        <a:pt x="8449945" y="438899"/>
                                      </a:lnTo>
                                      <a:lnTo>
                                        <a:pt x="8449945" y="292595"/>
                                      </a:lnTo>
                                      <a:lnTo>
                                        <a:pt x="8449945" y="146291"/>
                                      </a:lnTo>
                                      <a:lnTo>
                                        <a:pt x="8449945"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4238C29B" id="Group 10" o:spid="_x0000_s1026" style="position:absolute;margin-left:3.95pt;margin-top:0;width:665.35pt;height:34.6pt;z-index:-251653120;mso-wrap-distance-left:0;mso-wrap-distance-right:0" coordsize="8449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">
                      <v:shape id="Graphic 11" o:spid="_x0000_s1027" style="position:absolute;width:84499;height:4394;visibility:visible;mso-wrap-style:square;v-text-anchor:top" coordsize="8449945,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" path="m8449945,l,,,146291,,292595,,438899r8449945,l8449945,292595r,-146304l8449945,xe" fillcolor="#f8f8f9" stroked="f">
                        <v:path arrowok="t"/>
                      </v:shape>
                    </v:group>
                  </w:pict>
                </mc:Fallback>
              </mc:AlternateContent>
            </w:r>
            <w:r w:rsidRPr="00FF3F09">
              <w:rPr>
                <w:rFonts w:ascii="Arial" w:hAnsi="Arial" w:cs="Arial"/>
                <w:color w:val="1F1F1F"/>
                <w:sz w:val="20"/>
                <w:szCs w:val="20"/>
              </w:rPr>
              <w:t>It</w:t>
            </w:r>
            <w:r w:rsidRPr="00FF3F09">
              <w:rPr>
                <w:rFonts w:ascii="Arial" w:hAnsi="Arial" w:cs="Arial"/>
                <w:color w:val="1F1F1F"/>
                <w:spacing w:val="-6"/>
                <w:sz w:val="20"/>
                <w:szCs w:val="20"/>
              </w:rPr>
              <w:t xml:space="preserve"> </w:t>
            </w:r>
            <w:r w:rsidRPr="00FF3F09">
              <w:rPr>
                <w:rFonts w:ascii="Arial" w:hAnsi="Arial" w:cs="Arial"/>
                <w:color w:val="1F1F1F"/>
                <w:sz w:val="20"/>
                <w:szCs w:val="20"/>
              </w:rPr>
              <w:t>is</w:t>
            </w:r>
            <w:r w:rsidRPr="00FF3F09">
              <w:rPr>
                <w:rFonts w:ascii="Arial" w:hAnsi="Arial" w:cs="Arial"/>
                <w:color w:val="1F1F1F"/>
                <w:spacing w:val="-5"/>
                <w:sz w:val="20"/>
                <w:szCs w:val="20"/>
              </w:rPr>
              <w:t xml:space="preserve"> </w:t>
            </w:r>
            <w:r w:rsidRPr="00FF3F09">
              <w:rPr>
                <w:rFonts w:ascii="Arial" w:hAnsi="Arial" w:cs="Arial"/>
                <w:color w:val="1F1F1F"/>
                <w:sz w:val="20"/>
                <w:szCs w:val="20"/>
              </w:rPr>
              <w:t>suggested</w:t>
            </w:r>
            <w:r w:rsidRPr="00FF3F09">
              <w:rPr>
                <w:rFonts w:ascii="Arial" w:hAnsi="Arial" w:cs="Arial"/>
                <w:color w:val="1F1F1F"/>
                <w:spacing w:val="-3"/>
                <w:sz w:val="20"/>
                <w:szCs w:val="20"/>
              </w:rPr>
              <w:t xml:space="preserve"> </w:t>
            </w:r>
            <w:r w:rsidRPr="00FF3F09">
              <w:rPr>
                <w:rFonts w:ascii="Arial" w:hAnsi="Arial" w:cs="Arial"/>
                <w:color w:val="1F1F1F"/>
                <w:sz w:val="20"/>
                <w:szCs w:val="20"/>
              </w:rPr>
              <w:t>that</w:t>
            </w:r>
            <w:r w:rsidRPr="00FF3F09">
              <w:rPr>
                <w:rFonts w:ascii="Arial" w:hAnsi="Arial" w:cs="Arial"/>
                <w:color w:val="1F1F1F"/>
                <w:spacing w:val="-5"/>
                <w:sz w:val="20"/>
                <w:szCs w:val="20"/>
              </w:rPr>
              <w:t xml:space="preserve"> </w:t>
            </w:r>
            <w:r w:rsidRPr="00FF3F09">
              <w:rPr>
                <w:rFonts w:ascii="Arial" w:hAnsi="Arial" w:cs="Arial"/>
                <w:color w:val="1F1F1F"/>
                <w:sz w:val="20"/>
                <w:szCs w:val="20"/>
              </w:rPr>
              <w:t>for</w:t>
            </w:r>
            <w:r w:rsidRPr="00FF3F09">
              <w:rPr>
                <w:rFonts w:ascii="Arial" w:hAnsi="Arial" w:cs="Arial"/>
                <w:color w:val="1F1F1F"/>
                <w:spacing w:val="-4"/>
                <w:sz w:val="20"/>
                <w:szCs w:val="20"/>
              </w:rPr>
              <w:t xml:space="preserve"> </w:t>
            </w:r>
            <w:r w:rsidRPr="00FF3F09">
              <w:rPr>
                <w:rFonts w:ascii="Arial" w:hAnsi="Arial" w:cs="Arial"/>
                <w:color w:val="1F1F1F"/>
                <w:sz w:val="20"/>
                <w:szCs w:val="20"/>
              </w:rPr>
              <w:t>greater</w:t>
            </w:r>
            <w:r w:rsidRPr="00FF3F09">
              <w:rPr>
                <w:rFonts w:ascii="Arial" w:hAnsi="Arial" w:cs="Arial"/>
                <w:color w:val="1F1F1F"/>
                <w:spacing w:val="-2"/>
                <w:sz w:val="20"/>
                <w:szCs w:val="20"/>
              </w:rPr>
              <w:t xml:space="preserve"> </w:t>
            </w:r>
            <w:r w:rsidRPr="00FF3F09">
              <w:rPr>
                <w:rFonts w:ascii="Arial" w:hAnsi="Arial" w:cs="Arial"/>
                <w:color w:val="1F1F1F"/>
                <w:sz w:val="20"/>
                <w:szCs w:val="20"/>
              </w:rPr>
              <w:t>clarity,</w:t>
            </w:r>
            <w:r w:rsidRPr="00FF3F09">
              <w:rPr>
                <w:rFonts w:ascii="Arial" w:hAnsi="Arial" w:cs="Arial"/>
                <w:color w:val="1F1F1F"/>
                <w:spacing w:val="-4"/>
                <w:sz w:val="20"/>
                <w:szCs w:val="20"/>
              </w:rPr>
              <w:t xml:space="preserve"> </w:t>
            </w:r>
            <w:r w:rsidRPr="00FF3F09">
              <w:rPr>
                <w:rFonts w:ascii="Arial" w:hAnsi="Arial" w:cs="Arial"/>
                <w:color w:val="1F1F1F"/>
                <w:sz w:val="20"/>
                <w:szCs w:val="20"/>
              </w:rPr>
              <w:t>a</w:t>
            </w:r>
            <w:r w:rsidRPr="00FF3F09">
              <w:rPr>
                <w:rFonts w:ascii="Arial" w:hAnsi="Arial" w:cs="Arial"/>
                <w:color w:val="1F1F1F"/>
                <w:spacing w:val="-4"/>
                <w:sz w:val="20"/>
                <w:szCs w:val="20"/>
              </w:rPr>
              <w:t xml:space="preserve"> </w:t>
            </w:r>
            <w:r w:rsidRPr="00FF3F09">
              <w:rPr>
                <w:rFonts w:ascii="Arial" w:hAnsi="Arial" w:cs="Arial"/>
                <w:color w:val="1F1F1F"/>
                <w:sz w:val="20"/>
                <w:szCs w:val="20"/>
              </w:rPr>
              <w:t>concluding</w:t>
            </w:r>
            <w:r w:rsidRPr="00FF3F09">
              <w:rPr>
                <w:rFonts w:ascii="Arial" w:hAnsi="Arial" w:cs="Arial"/>
                <w:color w:val="1F1F1F"/>
                <w:spacing w:val="-5"/>
                <w:sz w:val="20"/>
                <w:szCs w:val="20"/>
              </w:rPr>
              <w:t xml:space="preserve"> </w:t>
            </w:r>
            <w:r w:rsidRPr="00FF3F09">
              <w:rPr>
                <w:rFonts w:ascii="Arial" w:hAnsi="Arial" w:cs="Arial"/>
                <w:color w:val="1F1F1F"/>
                <w:sz w:val="20"/>
                <w:szCs w:val="20"/>
              </w:rPr>
              <w:t>sentence</w:t>
            </w:r>
            <w:r w:rsidRPr="00FF3F09">
              <w:rPr>
                <w:rFonts w:ascii="Arial" w:hAnsi="Arial" w:cs="Arial"/>
                <w:color w:val="1F1F1F"/>
                <w:spacing w:val="-2"/>
                <w:sz w:val="20"/>
                <w:szCs w:val="20"/>
              </w:rPr>
              <w:t xml:space="preserve"> </w:t>
            </w:r>
            <w:r w:rsidRPr="00FF3F09">
              <w:rPr>
                <w:rFonts w:ascii="Arial" w:hAnsi="Arial" w:cs="Arial"/>
                <w:color w:val="1F1F1F"/>
                <w:sz w:val="20"/>
                <w:szCs w:val="20"/>
              </w:rPr>
              <w:t>be</w:t>
            </w:r>
            <w:r w:rsidRPr="00FF3F09">
              <w:rPr>
                <w:rFonts w:ascii="Arial" w:hAnsi="Arial" w:cs="Arial"/>
                <w:color w:val="1F1F1F"/>
                <w:spacing w:val="-4"/>
                <w:sz w:val="20"/>
                <w:szCs w:val="20"/>
              </w:rPr>
              <w:t xml:space="preserve"> </w:t>
            </w:r>
            <w:r w:rsidRPr="00FF3F09">
              <w:rPr>
                <w:rFonts w:ascii="Arial" w:hAnsi="Arial" w:cs="Arial"/>
                <w:color w:val="1F1F1F"/>
                <w:sz w:val="20"/>
                <w:szCs w:val="20"/>
              </w:rPr>
              <w:t>added</w:t>
            </w:r>
            <w:r w:rsidRPr="00FF3F09">
              <w:rPr>
                <w:rFonts w:ascii="Arial" w:hAnsi="Arial" w:cs="Arial"/>
                <w:color w:val="1F1F1F"/>
                <w:spacing w:val="-4"/>
                <w:sz w:val="20"/>
                <w:szCs w:val="20"/>
              </w:rPr>
              <w:t xml:space="preserve"> </w:t>
            </w:r>
            <w:r w:rsidRPr="00FF3F09">
              <w:rPr>
                <w:rFonts w:ascii="Arial" w:hAnsi="Arial" w:cs="Arial"/>
                <w:color w:val="1F1F1F"/>
                <w:sz w:val="20"/>
                <w:szCs w:val="20"/>
              </w:rPr>
              <w:t>to</w:t>
            </w:r>
            <w:r w:rsidRPr="00FF3F09">
              <w:rPr>
                <w:rFonts w:ascii="Arial" w:hAnsi="Arial" w:cs="Arial"/>
                <w:color w:val="1F1F1F"/>
                <w:spacing w:val="-3"/>
                <w:sz w:val="20"/>
                <w:szCs w:val="20"/>
              </w:rPr>
              <w:t xml:space="preserve"> </w:t>
            </w:r>
            <w:r w:rsidRPr="00FF3F09">
              <w:rPr>
                <w:rFonts w:ascii="Arial" w:hAnsi="Arial" w:cs="Arial"/>
                <w:color w:val="1F1F1F"/>
                <w:sz w:val="20"/>
                <w:szCs w:val="20"/>
              </w:rPr>
              <w:t>the</w:t>
            </w:r>
            <w:r w:rsidRPr="00FF3F09">
              <w:rPr>
                <w:rFonts w:ascii="Arial" w:hAnsi="Arial" w:cs="Arial"/>
                <w:color w:val="1F1F1F"/>
                <w:spacing w:val="-4"/>
                <w:sz w:val="20"/>
                <w:szCs w:val="20"/>
              </w:rPr>
              <w:t xml:space="preserve"> </w:t>
            </w:r>
            <w:r w:rsidRPr="00FF3F09">
              <w:rPr>
                <w:rFonts w:ascii="Arial" w:hAnsi="Arial" w:cs="Arial"/>
                <w:color w:val="1F1F1F"/>
                <w:sz w:val="20"/>
                <w:szCs w:val="20"/>
              </w:rPr>
              <w:t>abstract</w:t>
            </w:r>
            <w:r w:rsidRPr="00FF3F09">
              <w:rPr>
                <w:rFonts w:ascii="Arial" w:hAnsi="Arial" w:cs="Arial"/>
                <w:color w:val="1F1F1F"/>
                <w:spacing w:val="-6"/>
                <w:sz w:val="20"/>
                <w:szCs w:val="20"/>
              </w:rPr>
              <w:t xml:space="preserve"> </w:t>
            </w:r>
            <w:r w:rsidRPr="00FF3F09">
              <w:rPr>
                <w:rFonts w:ascii="Arial" w:hAnsi="Arial" w:cs="Arial"/>
                <w:color w:val="1F1F1F"/>
                <w:sz w:val="20"/>
                <w:szCs w:val="20"/>
              </w:rPr>
              <w:t>that</w:t>
            </w:r>
            <w:r w:rsidRPr="00FF3F09">
              <w:rPr>
                <w:rFonts w:ascii="Arial" w:hAnsi="Arial" w:cs="Arial"/>
                <w:color w:val="1F1F1F"/>
                <w:spacing w:val="-2"/>
                <w:sz w:val="20"/>
                <w:szCs w:val="20"/>
              </w:rPr>
              <w:t xml:space="preserve"> </w:t>
            </w:r>
            <w:r w:rsidRPr="00FF3F09">
              <w:rPr>
                <w:rFonts w:ascii="Arial" w:hAnsi="Arial" w:cs="Arial"/>
                <w:color w:val="1F1F1F"/>
                <w:sz w:val="20"/>
                <w:szCs w:val="20"/>
              </w:rPr>
              <w:t>more</w:t>
            </w:r>
            <w:r w:rsidRPr="00FF3F09">
              <w:rPr>
                <w:rFonts w:ascii="Arial" w:hAnsi="Arial" w:cs="Arial"/>
                <w:color w:val="1F1F1F"/>
                <w:spacing w:val="-4"/>
                <w:sz w:val="20"/>
                <w:szCs w:val="20"/>
              </w:rPr>
              <w:t xml:space="preserve"> </w:t>
            </w:r>
            <w:r w:rsidRPr="00FF3F09">
              <w:rPr>
                <w:rFonts w:ascii="Arial" w:hAnsi="Arial" w:cs="Arial"/>
                <w:color w:val="1F1F1F"/>
                <w:sz w:val="20"/>
                <w:szCs w:val="20"/>
              </w:rPr>
              <w:t>specifically</w:t>
            </w:r>
            <w:r w:rsidRPr="00FF3F09">
              <w:rPr>
                <w:rFonts w:ascii="Arial" w:hAnsi="Arial" w:cs="Arial"/>
                <w:color w:val="1F1F1F"/>
                <w:spacing w:val="-8"/>
                <w:sz w:val="20"/>
                <w:szCs w:val="20"/>
              </w:rPr>
              <w:t xml:space="preserve"> </w:t>
            </w:r>
            <w:r w:rsidRPr="00FF3F09">
              <w:rPr>
                <w:rFonts w:ascii="Arial" w:hAnsi="Arial" w:cs="Arial"/>
                <w:color w:val="1F1F1F"/>
                <w:sz w:val="20"/>
                <w:szCs w:val="20"/>
              </w:rPr>
              <w:t>addresses</w:t>
            </w:r>
            <w:r w:rsidRPr="00FF3F09">
              <w:rPr>
                <w:rFonts w:ascii="Arial" w:hAnsi="Arial" w:cs="Arial"/>
                <w:color w:val="1F1F1F"/>
                <w:spacing w:val="-6"/>
                <w:sz w:val="20"/>
                <w:szCs w:val="20"/>
              </w:rPr>
              <w:t xml:space="preserve"> </w:t>
            </w:r>
            <w:r w:rsidRPr="00FF3F09">
              <w:rPr>
                <w:rFonts w:ascii="Arial" w:hAnsi="Arial" w:cs="Arial"/>
                <w:color w:val="1F1F1F"/>
                <w:sz w:val="20"/>
                <w:szCs w:val="20"/>
              </w:rPr>
              <w:t>research</w:t>
            </w:r>
            <w:r w:rsidRPr="00FF3F09">
              <w:rPr>
                <w:rFonts w:ascii="Arial" w:hAnsi="Arial" w:cs="Arial"/>
                <w:color w:val="1F1F1F"/>
                <w:spacing w:val="-5"/>
                <w:sz w:val="20"/>
                <w:szCs w:val="20"/>
              </w:rPr>
              <w:t xml:space="preserve"> </w:t>
            </w:r>
            <w:r w:rsidRPr="00FF3F09">
              <w:rPr>
                <w:rFonts w:ascii="Arial" w:hAnsi="Arial" w:cs="Arial"/>
                <w:color w:val="1F1F1F"/>
                <w:sz w:val="20"/>
                <w:szCs w:val="20"/>
              </w:rPr>
              <w:t>gaps</w:t>
            </w:r>
            <w:r w:rsidRPr="00FF3F09">
              <w:rPr>
                <w:rFonts w:ascii="Arial" w:hAnsi="Arial" w:cs="Arial"/>
                <w:color w:val="1F1F1F"/>
                <w:spacing w:val="-5"/>
                <w:sz w:val="20"/>
                <w:szCs w:val="20"/>
              </w:rPr>
              <w:t xml:space="preserve"> </w:t>
            </w:r>
            <w:r w:rsidRPr="00FF3F09">
              <w:rPr>
                <w:rFonts w:ascii="Arial" w:hAnsi="Arial" w:cs="Arial"/>
                <w:color w:val="1F1F1F"/>
                <w:sz w:val="20"/>
                <w:szCs w:val="20"/>
              </w:rPr>
              <w:t>and</w:t>
            </w:r>
            <w:r w:rsidRPr="00FF3F09">
              <w:rPr>
                <w:rFonts w:ascii="Arial" w:hAnsi="Arial" w:cs="Arial"/>
                <w:color w:val="1F1F1F"/>
                <w:spacing w:val="-2"/>
                <w:sz w:val="20"/>
                <w:szCs w:val="20"/>
              </w:rPr>
              <w:t xml:space="preserve"> </w:t>
            </w:r>
            <w:r w:rsidRPr="00FF3F09">
              <w:rPr>
                <w:rFonts w:ascii="Arial" w:hAnsi="Arial" w:cs="Arial"/>
                <w:color w:val="1F1F1F"/>
                <w:sz w:val="20"/>
                <w:szCs w:val="20"/>
              </w:rPr>
              <w:t>future</w:t>
            </w:r>
            <w:r w:rsidRPr="00FF3F09">
              <w:rPr>
                <w:rFonts w:ascii="Arial" w:hAnsi="Arial" w:cs="Arial"/>
                <w:color w:val="1F1F1F"/>
                <w:spacing w:val="-4"/>
                <w:sz w:val="20"/>
                <w:szCs w:val="20"/>
              </w:rPr>
              <w:t xml:space="preserve"> </w:t>
            </w:r>
            <w:r w:rsidRPr="00FF3F09">
              <w:rPr>
                <w:rFonts w:ascii="Arial" w:hAnsi="Arial" w:cs="Arial"/>
                <w:color w:val="1F1F1F"/>
                <w:spacing w:val="-2"/>
                <w:sz w:val="20"/>
                <w:szCs w:val="20"/>
              </w:rPr>
              <w:t>directions.</w:t>
            </w:r>
          </w:p>
          <w:p w:rsidR="007C61BB" w:rsidRPr="00FF3F09" w:rsidRDefault="001423C1">
            <w:pPr>
              <w:pStyle w:val="TableParagraph"/>
              <w:rPr>
                <w:rFonts w:ascii="Arial" w:hAnsi="Arial" w:cs="Arial"/>
                <w:sz w:val="20"/>
                <w:szCs w:val="20"/>
              </w:rPr>
            </w:pPr>
            <w:r w:rsidRPr="00FF3F09">
              <w:rPr>
                <w:rFonts w:ascii="Arial" w:hAnsi="Arial" w:cs="Arial"/>
                <w:color w:val="1F1F1F"/>
                <w:sz w:val="20"/>
                <w:szCs w:val="20"/>
              </w:rPr>
              <w:t>It</w:t>
            </w:r>
            <w:r w:rsidRPr="00FF3F09">
              <w:rPr>
                <w:rFonts w:ascii="Arial" w:hAnsi="Arial" w:cs="Arial"/>
                <w:color w:val="1F1F1F"/>
                <w:spacing w:val="-3"/>
                <w:sz w:val="20"/>
                <w:szCs w:val="20"/>
              </w:rPr>
              <w:t xml:space="preserve"> </w:t>
            </w:r>
            <w:r w:rsidRPr="00FF3F09">
              <w:rPr>
                <w:rFonts w:ascii="Arial" w:hAnsi="Arial" w:cs="Arial"/>
                <w:color w:val="1F1F1F"/>
                <w:sz w:val="20"/>
                <w:szCs w:val="20"/>
              </w:rPr>
              <w:t>is</w:t>
            </w:r>
            <w:r w:rsidRPr="00FF3F09">
              <w:rPr>
                <w:rFonts w:ascii="Arial" w:hAnsi="Arial" w:cs="Arial"/>
                <w:color w:val="1F1F1F"/>
                <w:spacing w:val="-3"/>
                <w:sz w:val="20"/>
                <w:szCs w:val="20"/>
              </w:rPr>
              <w:t xml:space="preserve"> </w:t>
            </w:r>
            <w:r w:rsidRPr="00FF3F09">
              <w:rPr>
                <w:rFonts w:ascii="Arial" w:hAnsi="Arial" w:cs="Arial"/>
                <w:color w:val="1F1F1F"/>
                <w:sz w:val="20"/>
                <w:szCs w:val="20"/>
              </w:rPr>
              <w:t>also</w:t>
            </w:r>
            <w:r w:rsidRPr="00FF3F09">
              <w:rPr>
                <w:rFonts w:ascii="Arial" w:hAnsi="Arial" w:cs="Arial"/>
                <w:color w:val="1F1F1F"/>
                <w:spacing w:val="-2"/>
                <w:sz w:val="20"/>
                <w:szCs w:val="20"/>
              </w:rPr>
              <w:t xml:space="preserve"> </w:t>
            </w:r>
            <w:r w:rsidRPr="00FF3F09">
              <w:rPr>
                <w:rFonts w:ascii="Arial" w:hAnsi="Arial" w:cs="Arial"/>
                <w:color w:val="1F1F1F"/>
                <w:sz w:val="20"/>
                <w:szCs w:val="20"/>
              </w:rPr>
              <w:t>better</w:t>
            </w:r>
            <w:r w:rsidRPr="00FF3F09">
              <w:rPr>
                <w:rFonts w:ascii="Arial" w:hAnsi="Arial" w:cs="Arial"/>
                <w:color w:val="1F1F1F"/>
                <w:spacing w:val="-1"/>
                <w:sz w:val="20"/>
                <w:szCs w:val="20"/>
              </w:rPr>
              <w:t xml:space="preserve"> </w:t>
            </w:r>
            <w:r w:rsidRPr="00FF3F09">
              <w:rPr>
                <w:rFonts w:ascii="Arial" w:hAnsi="Arial" w:cs="Arial"/>
                <w:color w:val="1F1F1F"/>
                <w:sz w:val="20"/>
                <w:szCs w:val="20"/>
              </w:rPr>
              <w:t>to</w:t>
            </w:r>
            <w:r w:rsidRPr="00FF3F09">
              <w:rPr>
                <w:rFonts w:ascii="Arial" w:hAnsi="Arial" w:cs="Arial"/>
                <w:color w:val="1F1F1F"/>
                <w:spacing w:val="-1"/>
                <w:sz w:val="20"/>
                <w:szCs w:val="20"/>
              </w:rPr>
              <w:t xml:space="preserve"> </w:t>
            </w:r>
            <w:r w:rsidRPr="00FF3F09">
              <w:rPr>
                <w:rFonts w:ascii="Arial" w:hAnsi="Arial" w:cs="Arial"/>
                <w:color w:val="1F1F1F"/>
                <w:sz w:val="20"/>
                <w:szCs w:val="20"/>
              </w:rPr>
              <w:t>include</w:t>
            </w:r>
            <w:r w:rsidRPr="00FF3F09">
              <w:rPr>
                <w:rFonts w:ascii="Arial" w:hAnsi="Arial" w:cs="Arial"/>
                <w:color w:val="1F1F1F"/>
                <w:spacing w:val="-2"/>
                <w:sz w:val="20"/>
                <w:szCs w:val="20"/>
              </w:rPr>
              <w:t xml:space="preserve"> </w:t>
            </w:r>
            <w:r w:rsidRPr="00FF3F09">
              <w:rPr>
                <w:rFonts w:ascii="Arial" w:hAnsi="Arial" w:cs="Arial"/>
                <w:color w:val="1F1F1F"/>
                <w:sz w:val="20"/>
                <w:szCs w:val="20"/>
              </w:rPr>
              <w:t>brief</w:t>
            </w:r>
            <w:r w:rsidRPr="00FF3F09">
              <w:rPr>
                <w:rFonts w:ascii="Arial" w:hAnsi="Arial" w:cs="Arial"/>
                <w:color w:val="1F1F1F"/>
                <w:spacing w:val="-1"/>
                <w:sz w:val="20"/>
                <w:szCs w:val="20"/>
              </w:rPr>
              <w:t xml:space="preserve"> </w:t>
            </w:r>
            <w:r w:rsidRPr="00FF3F09">
              <w:rPr>
                <w:rFonts w:ascii="Arial" w:hAnsi="Arial" w:cs="Arial"/>
                <w:color w:val="1F1F1F"/>
                <w:sz w:val="20"/>
                <w:szCs w:val="20"/>
              </w:rPr>
              <w:t>explanations</w:t>
            </w:r>
            <w:r w:rsidRPr="00FF3F09">
              <w:rPr>
                <w:rFonts w:ascii="Arial" w:hAnsi="Arial" w:cs="Arial"/>
                <w:color w:val="1F1F1F"/>
                <w:spacing w:val="-3"/>
                <w:sz w:val="20"/>
                <w:szCs w:val="20"/>
              </w:rPr>
              <w:t xml:space="preserve"> </w:t>
            </w:r>
            <w:r w:rsidRPr="00FF3F09">
              <w:rPr>
                <w:rFonts w:ascii="Arial" w:hAnsi="Arial" w:cs="Arial"/>
                <w:color w:val="1F1F1F"/>
                <w:sz w:val="20"/>
                <w:szCs w:val="20"/>
              </w:rPr>
              <w:t>of</w:t>
            </w:r>
            <w:r w:rsidRPr="00FF3F09">
              <w:rPr>
                <w:rFonts w:ascii="Arial" w:hAnsi="Arial" w:cs="Arial"/>
                <w:color w:val="1F1F1F"/>
                <w:spacing w:val="-1"/>
                <w:sz w:val="20"/>
                <w:szCs w:val="20"/>
              </w:rPr>
              <w:t xml:space="preserve"> </w:t>
            </w:r>
            <w:r w:rsidRPr="00FF3F09">
              <w:rPr>
                <w:rFonts w:ascii="Arial" w:hAnsi="Arial" w:cs="Arial"/>
                <w:color w:val="1F1F1F"/>
                <w:sz w:val="20"/>
                <w:szCs w:val="20"/>
              </w:rPr>
              <w:t>some</w:t>
            </w:r>
            <w:r w:rsidRPr="00FF3F09">
              <w:rPr>
                <w:rFonts w:ascii="Arial" w:hAnsi="Arial" w:cs="Arial"/>
                <w:color w:val="1F1F1F"/>
                <w:spacing w:val="-2"/>
                <w:sz w:val="20"/>
                <w:szCs w:val="20"/>
              </w:rPr>
              <w:t xml:space="preserve"> </w:t>
            </w:r>
            <w:r w:rsidRPr="00FF3F09">
              <w:rPr>
                <w:rFonts w:ascii="Arial" w:hAnsi="Arial" w:cs="Arial"/>
                <w:color w:val="1F1F1F"/>
                <w:sz w:val="20"/>
                <w:szCs w:val="20"/>
              </w:rPr>
              <w:t>technical</w:t>
            </w:r>
            <w:r w:rsidRPr="00FF3F09">
              <w:rPr>
                <w:rFonts w:ascii="Arial" w:hAnsi="Arial" w:cs="Arial"/>
                <w:color w:val="1F1F1F"/>
                <w:spacing w:val="-2"/>
                <w:sz w:val="20"/>
                <w:szCs w:val="20"/>
              </w:rPr>
              <w:t xml:space="preserve"> </w:t>
            </w:r>
            <w:r w:rsidRPr="00FF3F09">
              <w:rPr>
                <w:rFonts w:ascii="Arial" w:hAnsi="Arial" w:cs="Arial"/>
                <w:color w:val="1F1F1F"/>
                <w:sz w:val="20"/>
                <w:szCs w:val="20"/>
              </w:rPr>
              <w:t>terms</w:t>
            </w:r>
            <w:r w:rsidRPr="00FF3F09">
              <w:rPr>
                <w:rFonts w:ascii="Arial" w:hAnsi="Arial" w:cs="Arial"/>
                <w:color w:val="1F1F1F"/>
                <w:spacing w:val="-3"/>
                <w:sz w:val="20"/>
                <w:szCs w:val="20"/>
              </w:rPr>
              <w:t xml:space="preserve"> </w:t>
            </w:r>
            <w:r w:rsidRPr="00FF3F09">
              <w:rPr>
                <w:rFonts w:ascii="Arial" w:hAnsi="Arial" w:cs="Arial"/>
                <w:color w:val="1F1F1F"/>
                <w:sz w:val="20"/>
                <w:szCs w:val="20"/>
              </w:rPr>
              <w:t>such</w:t>
            </w:r>
            <w:r w:rsidRPr="00FF3F09">
              <w:rPr>
                <w:rFonts w:ascii="Arial" w:hAnsi="Arial" w:cs="Arial"/>
                <w:color w:val="1F1F1F"/>
                <w:spacing w:val="-3"/>
                <w:sz w:val="20"/>
                <w:szCs w:val="20"/>
              </w:rPr>
              <w:t xml:space="preserve"> </w:t>
            </w:r>
            <w:r w:rsidRPr="00FF3F09">
              <w:rPr>
                <w:rFonts w:ascii="Arial" w:hAnsi="Arial" w:cs="Arial"/>
                <w:color w:val="1F1F1F"/>
                <w:sz w:val="20"/>
                <w:szCs w:val="20"/>
              </w:rPr>
              <w:t>as</w:t>
            </w:r>
            <w:r w:rsidRPr="00FF3F09">
              <w:rPr>
                <w:rFonts w:ascii="Arial" w:hAnsi="Arial" w:cs="Arial"/>
                <w:color w:val="1F1F1F"/>
                <w:spacing w:val="-3"/>
                <w:sz w:val="20"/>
                <w:szCs w:val="20"/>
              </w:rPr>
              <w:t xml:space="preserve"> </w:t>
            </w:r>
            <w:r w:rsidRPr="00FF3F09">
              <w:rPr>
                <w:rFonts w:ascii="Arial" w:hAnsi="Arial" w:cs="Arial"/>
                <w:color w:val="1F1F1F"/>
                <w:sz w:val="20"/>
                <w:szCs w:val="20"/>
              </w:rPr>
              <w:t>"</w:t>
            </w:r>
            <w:proofErr w:type="spellStart"/>
            <w:r w:rsidRPr="00FF3F09">
              <w:rPr>
                <w:rFonts w:ascii="Arial" w:hAnsi="Arial" w:cs="Arial"/>
                <w:color w:val="1F1F1F"/>
                <w:sz w:val="20"/>
                <w:szCs w:val="20"/>
              </w:rPr>
              <w:t>Wrec</w:t>
            </w:r>
            <w:proofErr w:type="spellEnd"/>
            <w:r w:rsidRPr="00FF3F09">
              <w:rPr>
                <w:rFonts w:ascii="Arial" w:hAnsi="Arial" w:cs="Arial"/>
                <w:color w:val="1F1F1F"/>
                <w:sz w:val="20"/>
                <w:szCs w:val="20"/>
              </w:rPr>
              <w:t>",</w:t>
            </w:r>
            <w:r w:rsidRPr="00FF3F09">
              <w:rPr>
                <w:rFonts w:ascii="Arial" w:hAnsi="Arial" w:cs="Arial"/>
                <w:color w:val="1F1F1F"/>
                <w:spacing w:val="-4"/>
                <w:sz w:val="20"/>
                <w:szCs w:val="20"/>
              </w:rPr>
              <w:t xml:space="preserve"> </w:t>
            </w:r>
            <w:r w:rsidRPr="00FF3F09">
              <w:rPr>
                <w:rFonts w:ascii="Arial" w:hAnsi="Arial" w:cs="Arial"/>
                <w:color w:val="1F1F1F"/>
                <w:sz w:val="20"/>
                <w:szCs w:val="20"/>
              </w:rPr>
              <w:t>"MV/m",</w:t>
            </w:r>
            <w:r w:rsidRPr="00FF3F09">
              <w:rPr>
                <w:rFonts w:ascii="Arial" w:hAnsi="Arial" w:cs="Arial"/>
                <w:color w:val="1F1F1F"/>
                <w:spacing w:val="-2"/>
                <w:sz w:val="20"/>
                <w:szCs w:val="20"/>
              </w:rPr>
              <w:t xml:space="preserve"> </w:t>
            </w:r>
            <w:r w:rsidRPr="00FF3F09">
              <w:rPr>
                <w:rFonts w:ascii="Arial" w:hAnsi="Arial" w:cs="Arial"/>
                <w:color w:val="1F1F1F"/>
                <w:sz w:val="20"/>
                <w:szCs w:val="20"/>
              </w:rPr>
              <w:t>"PLGA,</w:t>
            </w:r>
            <w:r w:rsidRPr="00FF3F09">
              <w:rPr>
                <w:rFonts w:ascii="Arial" w:hAnsi="Arial" w:cs="Arial"/>
                <w:color w:val="1F1F1F"/>
                <w:spacing w:val="-2"/>
                <w:sz w:val="20"/>
                <w:szCs w:val="20"/>
              </w:rPr>
              <w:t xml:space="preserve"> </w:t>
            </w:r>
            <w:r w:rsidRPr="00FF3F09">
              <w:rPr>
                <w:rFonts w:ascii="Arial" w:hAnsi="Arial" w:cs="Arial"/>
                <w:color w:val="1F1F1F"/>
                <w:sz w:val="20"/>
                <w:szCs w:val="20"/>
              </w:rPr>
              <w:t>PCL,</w:t>
            </w:r>
            <w:r w:rsidRPr="00FF3F09">
              <w:rPr>
                <w:rFonts w:ascii="Arial" w:hAnsi="Arial" w:cs="Arial"/>
                <w:color w:val="1F1F1F"/>
                <w:spacing w:val="-2"/>
                <w:sz w:val="20"/>
                <w:szCs w:val="20"/>
              </w:rPr>
              <w:t xml:space="preserve"> </w:t>
            </w:r>
            <w:r w:rsidRPr="00FF3F09">
              <w:rPr>
                <w:rFonts w:ascii="Arial" w:hAnsi="Arial" w:cs="Arial"/>
                <w:color w:val="1F1F1F"/>
                <w:sz w:val="20"/>
                <w:szCs w:val="20"/>
              </w:rPr>
              <w:t>PLA" so</w:t>
            </w:r>
            <w:r w:rsidRPr="00FF3F09">
              <w:rPr>
                <w:rFonts w:ascii="Arial" w:hAnsi="Arial" w:cs="Arial"/>
                <w:color w:val="1F1F1F"/>
                <w:spacing w:val="-1"/>
                <w:sz w:val="20"/>
                <w:szCs w:val="20"/>
              </w:rPr>
              <w:t xml:space="preserve"> </w:t>
            </w:r>
            <w:r w:rsidRPr="00FF3F09">
              <w:rPr>
                <w:rFonts w:ascii="Arial" w:hAnsi="Arial" w:cs="Arial"/>
                <w:color w:val="1F1F1F"/>
                <w:sz w:val="20"/>
                <w:szCs w:val="20"/>
              </w:rPr>
              <w:t>that</w:t>
            </w:r>
            <w:r w:rsidRPr="00FF3F09">
              <w:rPr>
                <w:rFonts w:ascii="Arial" w:hAnsi="Arial" w:cs="Arial"/>
                <w:color w:val="1F1F1F"/>
                <w:spacing w:val="-2"/>
                <w:sz w:val="20"/>
                <w:szCs w:val="20"/>
              </w:rPr>
              <w:t xml:space="preserve"> </w:t>
            </w:r>
            <w:r w:rsidRPr="00FF3F09">
              <w:rPr>
                <w:rFonts w:ascii="Arial" w:hAnsi="Arial" w:cs="Arial"/>
                <w:color w:val="1F1F1F"/>
                <w:sz w:val="20"/>
                <w:szCs w:val="20"/>
              </w:rPr>
              <w:t>they are</w:t>
            </w:r>
            <w:r w:rsidRPr="00FF3F09">
              <w:rPr>
                <w:rFonts w:ascii="Arial" w:hAnsi="Arial" w:cs="Arial"/>
                <w:color w:val="1F1F1F"/>
                <w:spacing w:val="-2"/>
                <w:sz w:val="20"/>
                <w:szCs w:val="20"/>
              </w:rPr>
              <w:t xml:space="preserve"> </w:t>
            </w:r>
            <w:r w:rsidRPr="00FF3F09">
              <w:rPr>
                <w:rFonts w:ascii="Arial" w:hAnsi="Arial" w:cs="Arial"/>
                <w:color w:val="1F1F1F"/>
                <w:sz w:val="20"/>
                <w:szCs w:val="20"/>
              </w:rPr>
              <w:t>understandable</w:t>
            </w:r>
            <w:r w:rsidRPr="00FF3F09">
              <w:rPr>
                <w:rFonts w:ascii="Arial" w:hAnsi="Arial" w:cs="Arial"/>
                <w:color w:val="1F1F1F"/>
                <w:spacing w:val="-2"/>
                <w:sz w:val="20"/>
                <w:szCs w:val="20"/>
              </w:rPr>
              <w:t xml:space="preserve"> </w:t>
            </w:r>
            <w:r w:rsidRPr="00FF3F09">
              <w:rPr>
                <w:rFonts w:ascii="Arial" w:hAnsi="Arial" w:cs="Arial"/>
                <w:color w:val="1F1F1F"/>
                <w:sz w:val="20"/>
                <w:szCs w:val="20"/>
              </w:rPr>
              <w:t>to</w:t>
            </w:r>
            <w:r w:rsidRPr="00FF3F09">
              <w:rPr>
                <w:rFonts w:ascii="Arial" w:hAnsi="Arial" w:cs="Arial"/>
                <w:color w:val="1F1F1F"/>
                <w:spacing w:val="-1"/>
                <w:sz w:val="20"/>
                <w:szCs w:val="20"/>
              </w:rPr>
              <w:t xml:space="preserve"> </w:t>
            </w:r>
            <w:r w:rsidRPr="00FF3F09">
              <w:rPr>
                <w:rFonts w:ascii="Arial" w:hAnsi="Arial" w:cs="Arial"/>
                <w:color w:val="1F1F1F"/>
                <w:sz w:val="20"/>
                <w:szCs w:val="20"/>
              </w:rPr>
              <w:t xml:space="preserve">non-specialist </w:t>
            </w:r>
            <w:r w:rsidRPr="00FF3F09">
              <w:rPr>
                <w:rFonts w:ascii="Arial" w:hAnsi="Arial" w:cs="Arial"/>
                <w:color w:val="1F1F1F"/>
                <w:spacing w:val="-2"/>
                <w:sz w:val="20"/>
                <w:szCs w:val="20"/>
              </w:rPr>
              <w:t>readers.</w:t>
            </w:r>
          </w:p>
        </w:tc>
        <w:tc>
          <w:tcPr>
            <w:tcW w:w="5511" w:type="dxa"/>
          </w:tcPr>
          <w:p w:rsidR="007C61BB" w:rsidRPr="00FF3F09" w:rsidRDefault="007C61BB">
            <w:pPr>
              <w:pStyle w:val="TableParagraph"/>
              <w:ind w:left="0"/>
              <w:rPr>
                <w:rFonts w:ascii="Arial" w:hAnsi="Arial" w:cs="Arial"/>
                <w:sz w:val="20"/>
                <w:szCs w:val="20"/>
              </w:rPr>
            </w:pPr>
          </w:p>
        </w:tc>
      </w:tr>
      <w:tr w:rsidR="007C61BB" w:rsidRPr="00FF3F09" w:rsidTr="00FF3F09">
        <w:trPr>
          <w:trHeight w:val="2070"/>
        </w:trPr>
        <w:tc>
          <w:tcPr>
            <w:tcW w:w="5078" w:type="dxa"/>
          </w:tcPr>
          <w:p w:rsidR="007C61BB" w:rsidRPr="00FF3F09" w:rsidRDefault="001423C1">
            <w:pPr>
              <w:pStyle w:val="TableParagraph"/>
              <w:ind w:left="467" w:right="138"/>
              <w:rPr>
                <w:rFonts w:ascii="Arial" w:hAnsi="Arial" w:cs="Arial"/>
                <w:b/>
                <w:sz w:val="20"/>
                <w:szCs w:val="20"/>
              </w:rPr>
            </w:pPr>
            <w:r w:rsidRPr="00FF3F09">
              <w:rPr>
                <w:rFonts w:ascii="Arial" w:hAnsi="Arial" w:cs="Arial"/>
                <w:b/>
                <w:sz w:val="20"/>
                <w:szCs w:val="20"/>
              </w:rPr>
              <w:t>Is</w:t>
            </w:r>
            <w:r w:rsidRPr="00FF3F09">
              <w:rPr>
                <w:rFonts w:ascii="Arial" w:hAnsi="Arial" w:cs="Arial"/>
                <w:b/>
                <w:spacing w:val="-11"/>
                <w:sz w:val="20"/>
                <w:szCs w:val="20"/>
              </w:rPr>
              <w:t xml:space="preserve"> </w:t>
            </w:r>
            <w:r w:rsidRPr="00FF3F09">
              <w:rPr>
                <w:rFonts w:ascii="Arial" w:hAnsi="Arial" w:cs="Arial"/>
                <w:b/>
                <w:sz w:val="20"/>
                <w:szCs w:val="20"/>
              </w:rPr>
              <w:t>the</w:t>
            </w:r>
            <w:r w:rsidRPr="00FF3F09">
              <w:rPr>
                <w:rFonts w:ascii="Arial" w:hAnsi="Arial" w:cs="Arial"/>
                <w:b/>
                <w:spacing w:val="-8"/>
                <w:sz w:val="20"/>
                <w:szCs w:val="20"/>
              </w:rPr>
              <w:t xml:space="preserve"> </w:t>
            </w:r>
            <w:r w:rsidRPr="00FF3F09">
              <w:rPr>
                <w:rFonts w:ascii="Arial" w:hAnsi="Arial" w:cs="Arial"/>
                <w:b/>
                <w:sz w:val="20"/>
                <w:szCs w:val="20"/>
              </w:rPr>
              <w:t>manuscript</w:t>
            </w:r>
            <w:r w:rsidRPr="00FF3F09">
              <w:rPr>
                <w:rFonts w:ascii="Arial" w:hAnsi="Arial" w:cs="Arial"/>
                <w:b/>
                <w:spacing w:val="-10"/>
                <w:sz w:val="20"/>
                <w:szCs w:val="20"/>
              </w:rPr>
              <w:t xml:space="preserve"> </w:t>
            </w:r>
            <w:r w:rsidRPr="00FF3F09">
              <w:rPr>
                <w:rFonts w:ascii="Arial" w:hAnsi="Arial" w:cs="Arial"/>
                <w:b/>
                <w:sz w:val="20"/>
                <w:szCs w:val="20"/>
              </w:rPr>
              <w:t>scientifically,</w:t>
            </w:r>
            <w:r w:rsidRPr="00FF3F09">
              <w:rPr>
                <w:rFonts w:ascii="Arial" w:hAnsi="Arial" w:cs="Arial"/>
                <w:b/>
                <w:spacing w:val="-10"/>
                <w:sz w:val="20"/>
                <w:szCs w:val="20"/>
              </w:rPr>
              <w:t xml:space="preserve"> </w:t>
            </w:r>
            <w:r w:rsidRPr="00FF3F09">
              <w:rPr>
                <w:rFonts w:ascii="Arial" w:hAnsi="Arial" w:cs="Arial"/>
                <w:b/>
                <w:sz w:val="20"/>
                <w:szCs w:val="20"/>
              </w:rPr>
              <w:t>correct? Please write here.</w:t>
            </w:r>
          </w:p>
        </w:tc>
        <w:tc>
          <w:tcPr>
            <w:tcW w:w="10584" w:type="dxa"/>
          </w:tcPr>
          <w:p w:rsidR="007C61BB" w:rsidRPr="00FF3F09" w:rsidRDefault="001423C1">
            <w:pPr>
              <w:pStyle w:val="TableParagraph"/>
              <w:spacing w:line="223" w:lineRule="exact"/>
              <w:rPr>
                <w:rFonts w:ascii="Arial" w:hAnsi="Arial" w:cs="Arial"/>
                <w:sz w:val="20"/>
                <w:szCs w:val="20"/>
              </w:rPr>
            </w:pPr>
            <w:r w:rsidRPr="00FF3F09">
              <w:rPr>
                <w:rFonts w:ascii="Arial" w:hAnsi="Arial" w:cs="Arial"/>
                <w:sz w:val="20"/>
                <w:szCs w:val="20"/>
              </w:rPr>
              <w:t>There</w:t>
            </w:r>
            <w:r w:rsidRPr="00FF3F09">
              <w:rPr>
                <w:rFonts w:ascii="Arial" w:hAnsi="Arial" w:cs="Arial"/>
                <w:spacing w:val="-4"/>
                <w:sz w:val="20"/>
                <w:szCs w:val="20"/>
              </w:rPr>
              <w:t xml:space="preserve"> </w:t>
            </w:r>
            <w:r w:rsidRPr="00FF3F09">
              <w:rPr>
                <w:rFonts w:ascii="Arial" w:hAnsi="Arial" w:cs="Arial"/>
                <w:sz w:val="20"/>
                <w:szCs w:val="20"/>
              </w:rPr>
              <w:t>are</w:t>
            </w:r>
            <w:r w:rsidRPr="00FF3F09">
              <w:rPr>
                <w:rFonts w:ascii="Arial" w:hAnsi="Arial" w:cs="Arial"/>
                <w:spacing w:val="-4"/>
                <w:sz w:val="20"/>
                <w:szCs w:val="20"/>
              </w:rPr>
              <w:t xml:space="preserve"> </w:t>
            </w:r>
            <w:r w:rsidRPr="00FF3F09">
              <w:rPr>
                <w:rFonts w:ascii="Arial" w:hAnsi="Arial" w:cs="Arial"/>
                <w:sz w:val="20"/>
                <w:szCs w:val="20"/>
              </w:rPr>
              <w:t>a</w:t>
            </w:r>
            <w:r w:rsidRPr="00FF3F09">
              <w:rPr>
                <w:rFonts w:ascii="Arial" w:hAnsi="Arial" w:cs="Arial"/>
                <w:spacing w:val="-4"/>
                <w:sz w:val="20"/>
                <w:szCs w:val="20"/>
              </w:rPr>
              <w:t xml:space="preserve"> </w:t>
            </w:r>
            <w:r w:rsidRPr="00FF3F09">
              <w:rPr>
                <w:rFonts w:ascii="Arial" w:hAnsi="Arial" w:cs="Arial"/>
                <w:sz w:val="20"/>
                <w:szCs w:val="20"/>
              </w:rPr>
              <w:t>few</w:t>
            </w:r>
            <w:r w:rsidRPr="00FF3F09">
              <w:rPr>
                <w:rFonts w:ascii="Arial" w:hAnsi="Arial" w:cs="Arial"/>
                <w:spacing w:val="-5"/>
                <w:sz w:val="20"/>
                <w:szCs w:val="20"/>
              </w:rPr>
              <w:t xml:space="preserve"> </w:t>
            </w:r>
            <w:r w:rsidRPr="00FF3F09">
              <w:rPr>
                <w:rFonts w:ascii="Arial" w:hAnsi="Arial" w:cs="Arial"/>
                <w:sz w:val="20"/>
                <w:szCs w:val="20"/>
              </w:rPr>
              <w:t>minor</w:t>
            </w:r>
            <w:r w:rsidRPr="00FF3F09">
              <w:rPr>
                <w:rFonts w:ascii="Arial" w:hAnsi="Arial" w:cs="Arial"/>
                <w:spacing w:val="-4"/>
                <w:sz w:val="20"/>
                <w:szCs w:val="20"/>
              </w:rPr>
              <w:t xml:space="preserve"> </w:t>
            </w:r>
            <w:r w:rsidRPr="00FF3F09">
              <w:rPr>
                <w:rFonts w:ascii="Arial" w:hAnsi="Arial" w:cs="Arial"/>
                <w:sz w:val="20"/>
                <w:szCs w:val="20"/>
              </w:rPr>
              <w:t>points</w:t>
            </w:r>
            <w:r w:rsidRPr="00FF3F09">
              <w:rPr>
                <w:rFonts w:ascii="Arial" w:hAnsi="Arial" w:cs="Arial"/>
                <w:spacing w:val="-4"/>
                <w:sz w:val="20"/>
                <w:szCs w:val="20"/>
              </w:rPr>
              <w:t xml:space="preserve"> </w:t>
            </w:r>
            <w:r w:rsidRPr="00FF3F09">
              <w:rPr>
                <w:rFonts w:ascii="Arial" w:hAnsi="Arial" w:cs="Arial"/>
                <w:sz w:val="20"/>
                <w:szCs w:val="20"/>
              </w:rPr>
              <w:t>and</w:t>
            </w:r>
            <w:r w:rsidRPr="00FF3F09">
              <w:rPr>
                <w:rFonts w:ascii="Arial" w:hAnsi="Arial" w:cs="Arial"/>
                <w:spacing w:val="-3"/>
                <w:sz w:val="20"/>
                <w:szCs w:val="20"/>
              </w:rPr>
              <w:t xml:space="preserve"> </w:t>
            </w:r>
            <w:r w:rsidRPr="00FF3F09">
              <w:rPr>
                <w:rFonts w:ascii="Arial" w:hAnsi="Arial" w:cs="Arial"/>
                <w:sz w:val="20"/>
                <w:szCs w:val="20"/>
              </w:rPr>
              <w:t>bugs</w:t>
            </w:r>
            <w:r w:rsidRPr="00FF3F09">
              <w:rPr>
                <w:rFonts w:ascii="Arial" w:hAnsi="Arial" w:cs="Arial"/>
                <w:spacing w:val="-5"/>
                <w:sz w:val="20"/>
                <w:szCs w:val="20"/>
              </w:rPr>
              <w:t xml:space="preserve"> </w:t>
            </w:r>
            <w:r w:rsidRPr="00FF3F09">
              <w:rPr>
                <w:rFonts w:ascii="Arial" w:hAnsi="Arial" w:cs="Arial"/>
                <w:sz w:val="20"/>
                <w:szCs w:val="20"/>
              </w:rPr>
              <w:t>that</w:t>
            </w:r>
            <w:r w:rsidRPr="00FF3F09">
              <w:rPr>
                <w:rFonts w:ascii="Arial" w:hAnsi="Arial" w:cs="Arial"/>
                <w:spacing w:val="-4"/>
                <w:sz w:val="20"/>
                <w:szCs w:val="20"/>
              </w:rPr>
              <w:t xml:space="preserve"> </w:t>
            </w:r>
            <w:r w:rsidRPr="00FF3F09">
              <w:rPr>
                <w:rFonts w:ascii="Arial" w:hAnsi="Arial" w:cs="Arial"/>
                <w:sz w:val="20"/>
                <w:szCs w:val="20"/>
              </w:rPr>
              <w:t>could</w:t>
            </w:r>
            <w:r w:rsidRPr="00FF3F09">
              <w:rPr>
                <w:rFonts w:ascii="Arial" w:hAnsi="Arial" w:cs="Arial"/>
                <w:spacing w:val="-2"/>
                <w:sz w:val="20"/>
                <w:szCs w:val="20"/>
              </w:rPr>
              <w:t xml:space="preserve"> </w:t>
            </w:r>
            <w:r w:rsidRPr="00FF3F09">
              <w:rPr>
                <w:rFonts w:ascii="Arial" w:hAnsi="Arial" w:cs="Arial"/>
                <w:sz w:val="20"/>
                <w:szCs w:val="20"/>
              </w:rPr>
              <w:t>be</w:t>
            </w:r>
            <w:r w:rsidRPr="00FF3F09">
              <w:rPr>
                <w:rFonts w:ascii="Arial" w:hAnsi="Arial" w:cs="Arial"/>
                <w:spacing w:val="-4"/>
                <w:sz w:val="20"/>
                <w:szCs w:val="20"/>
              </w:rPr>
              <w:t xml:space="preserve"> </w:t>
            </w:r>
            <w:r w:rsidRPr="00FF3F09">
              <w:rPr>
                <w:rFonts w:ascii="Arial" w:hAnsi="Arial" w:cs="Arial"/>
                <w:sz w:val="20"/>
                <w:szCs w:val="20"/>
              </w:rPr>
              <w:t>fixed</w:t>
            </w:r>
            <w:r w:rsidRPr="00FF3F09">
              <w:rPr>
                <w:rFonts w:ascii="Arial" w:hAnsi="Arial" w:cs="Arial"/>
                <w:spacing w:val="-3"/>
                <w:sz w:val="20"/>
                <w:szCs w:val="20"/>
              </w:rPr>
              <w:t xml:space="preserve"> </w:t>
            </w:r>
            <w:r w:rsidRPr="00FF3F09">
              <w:rPr>
                <w:rFonts w:ascii="Arial" w:hAnsi="Arial" w:cs="Arial"/>
                <w:sz w:val="20"/>
                <w:szCs w:val="20"/>
              </w:rPr>
              <w:t>in</w:t>
            </w:r>
            <w:r w:rsidRPr="00FF3F09">
              <w:rPr>
                <w:rFonts w:ascii="Arial" w:hAnsi="Arial" w:cs="Arial"/>
                <w:spacing w:val="-4"/>
                <w:sz w:val="20"/>
                <w:szCs w:val="20"/>
              </w:rPr>
              <w:t xml:space="preserve"> </w:t>
            </w:r>
            <w:r w:rsidRPr="00FF3F09">
              <w:rPr>
                <w:rFonts w:ascii="Arial" w:hAnsi="Arial" w:cs="Arial"/>
                <w:sz w:val="20"/>
                <w:szCs w:val="20"/>
              </w:rPr>
              <w:t>the</w:t>
            </w:r>
            <w:r w:rsidRPr="00FF3F09">
              <w:rPr>
                <w:rFonts w:ascii="Arial" w:hAnsi="Arial" w:cs="Arial"/>
                <w:spacing w:val="-4"/>
                <w:sz w:val="20"/>
                <w:szCs w:val="20"/>
              </w:rPr>
              <w:t xml:space="preserve"> </w:t>
            </w:r>
            <w:r w:rsidRPr="00FF3F09">
              <w:rPr>
                <w:rFonts w:ascii="Arial" w:hAnsi="Arial" w:cs="Arial"/>
                <w:sz w:val="20"/>
                <w:szCs w:val="20"/>
              </w:rPr>
              <w:t>final</w:t>
            </w:r>
            <w:r w:rsidRPr="00FF3F09">
              <w:rPr>
                <w:rFonts w:ascii="Arial" w:hAnsi="Arial" w:cs="Arial"/>
                <w:spacing w:val="-2"/>
                <w:sz w:val="20"/>
                <w:szCs w:val="20"/>
              </w:rPr>
              <w:t xml:space="preserve"> version.</w:t>
            </w:r>
          </w:p>
          <w:p w:rsidR="007C61BB" w:rsidRPr="00FF3F09" w:rsidRDefault="001423C1">
            <w:pPr>
              <w:pStyle w:val="TableParagraph"/>
              <w:numPr>
                <w:ilvl w:val="0"/>
                <w:numId w:val="1"/>
              </w:numPr>
              <w:tabs>
                <w:tab w:val="left" w:pos="426"/>
              </w:tabs>
              <w:ind w:right="217"/>
              <w:rPr>
                <w:rFonts w:ascii="Arial" w:hAnsi="Arial" w:cs="Arial"/>
                <w:sz w:val="20"/>
                <w:szCs w:val="20"/>
              </w:rPr>
            </w:pP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paper</w:t>
            </w:r>
            <w:r w:rsidRPr="00FF3F09">
              <w:rPr>
                <w:rFonts w:ascii="Arial" w:hAnsi="Arial" w:cs="Arial"/>
                <w:spacing w:val="-2"/>
                <w:sz w:val="20"/>
                <w:szCs w:val="20"/>
              </w:rPr>
              <w:t xml:space="preserve"> </w:t>
            </w:r>
            <w:r w:rsidRPr="00FF3F09">
              <w:rPr>
                <w:rFonts w:ascii="Arial" w:hAnsi="Arial" w:cs="Arial"/>
                <w:sz w:val="20"/>
                <w:szCs w:val="20"/>
              </w:rPr>
              <w:t>covers</w:t>
            </w:r>
            <w:r w:rsidRPr="00FF3F09">
              <w:rPr>
                <w:rFonts w:ascii="Arial" w:hAnsi="Arial" w:cs="Arial"/>
                <w:spacing w:val="-3"/>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energy</w:t>
            </w:r>
            <w:r w:rsidRPr="00FF3F09">
              <w:rPr>
                <w:rFonts w:ascii="Arial" w:hAnsi="Arial" w:cs="Arial"/>
                <w:spacing w:val="-3"/>
                <w:sz w:val="20"/>
                <w:szCs w:val="20"/>
              </w:rPr>
              <w:t xml:space="preserve"> </w:t>
            </w:r>
            <w:r w:rsidRPr="00FF3F09">
              <w:rPr>
                <w:rFonts w:ascii="Arial" w:hAnsi="Arial" w:cs="Arial"/>
                <w:sz w:val="20"/>
                <w:szCs w:val="20"/>
              </w:rPr>
              <w:t>storage</w:t>
            </w:r>
            <w:r w:rsidRPr="00FF3F09">
              <w:rPr>
                <w:rFonts w:ascii="Arial" w:hAnsi="Arial" w:cs="Arial"/>
                <w:spacing w:val="-2"/>
                <w:sz w:val="20"/>
                <w:szCs w:val="20"/>
              </w:rPr>
              <w:t xml:space="preserve"> </w:t>
            </w:r>
            <w:r w:rsidRPr="00FF3F09">
              <w:rPr>
                <w:rFonts w:ascii="Arial" w:hAnsi="Arial" w:cs="Arial"/>
                <w:sz w:val="20"/>
                <w:szCs w:val="20"/>
              </w:rPr>
              <w:t>area</w:t>
            </w:r>
            <w:r w:rsidRPr="00FF3F09">
              <w:rPr>
                <w:rFonts w:ascii="Arial" w:hAnsi="Arial" w:cs="Arial"/>
                <w:spacing w:val="-2"/>
                <w:sz w:val="20"/>
                <w:szCs w:val="20"/>
              </w:rPr>
              <w:t xml:space="preserve"> </w:t>
            </w:r>
            <w:r w:rsidRPr="00FF3F09">
              <w:rPr>
                <w:rFonts w:ascii="Arial" w:hAnsi="Arial" w:cs="Arial"/>
                <w:sz w:val="20"/>
                <w:szCs w:val="20"/>
              </w:rPr>
              <w:t>in</w:t>
            </w:r>
            <w:r w:rsidRPr="00FF3F09">
              <w:rPr>
                <w:rFonts w:ascii="Arial" w:hAnsi="Arial" w:cs="Arial"/>
                <w:spacing w:val="-4"/>
                <w:sz w:val="20"/>
                <w:szCs w:val="20"/>
              </w:rPr>
              <w:t xml:space="preserve"> </w:t>
            </w:r>
            <w:r w:rsidRPr="00FF3F09">
              <w:rPr>
                <w:rFonts w:ascii="Arial" w:hAnsi="Arial" w:cs="Arial"/>
                <w:sz w:val="20"/>
                <w:szCs w:val="20"/>
              </w:rPr>
              <w:t>detail,</w:t>
            </w:r>
            <w:r w:rsidRPr="00FF3F09">
              <w:rPr>
                <w:rFonts w:ascii="Arial" w:hAnsi="Arial" w:cs="Arial"/>
                <w:spacing w:val="-2"/>
                <w:sz w:val="20"/>
                <w:szCs w:val="20"/>
              </w:rPr>
              <w:t xml:space="preserve"> </w:t>
            </w:r>
            <w:r w:rsidRPr="00FF3F09">
              <w:rPr>
                <w:rFonts w:ascii="Arial" w:hAnsi="Arial" w:cs="Arial"/>
                <w:sz w:val="20"/>
                <w:szCs w:val="20"/>
              </w:rPr>
              <w:t>but</w:t>
            </w:r>
            <w:r w:rsidRPr="00FF3F09">
              <w:rPr>
                <w:rFonts w:ascii="Arial" w:hAnsi="Arial" w:cs="Arial"/>
                <w:spacing w:val="-3"/>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biomedical section</w:t>
            </w:r>
            <w:r w:rsidRPr="00FF3F09">
              <w:rPr>
                <w:rFonts w:ascii="Arial" w:hAnsi="Arial" w:cs="Arial"/>
                <w:spacing w:val="-3"/>
                <w:sz w:val="20"/>
                <w:szCs w:val="20"/>
              </w:rPr>
              <w:t xml:space="preserve"> </w:t>
            </w:r>
            <w:r w:rsidRPr="00FF3F09">
              <w:rPr>
                <w:rFonts w:ascii="Arial" w:hAnsi="Arial" w:cs="Arial"/>
                <w:sz w:val="20"/>
                <w:szCs w:val="20"/>
              </w:rPr>
              <w:t>is</w:t>
            </w:r>
            <w:r w:rsidRPr="00FF3F09">
              <w:rPr>
                <w:rFonts w:ascii="Arial" w:hAnsi="Arial" w:cs="Arial"/>
                <w:spacing w:val="-3"/>
                <w:sz w:val="20"/>
                <w:szCs w:val="20"/>
              </w:rPr>
              <w:t xml:space="preserve"> </w:t>
            </w:r>
            <w:r w:rsidRPr="00FF3F09">
              <w:rPr>
                <w:rFonts w:ascii="Arial" w:hAnsi="Arial" w:cs="Arial"/>
                <w:sz w:val="20"/>
                <w:szCs w:val="20"/>
              </w:rPr>
              <w:t>relatively</w:t>
            </w:r>
            <w:r w:rsidRPr="00FF3F09">
              <w:rPr>
                <w:rFonts w:ascii="Arial" w:hAnsi="Arial" w:cs="Arial"/>
                <w:spacing w:val="-3"/>
                <w:sz w:val="20"/>
                <w:szCs w:val="20"/>
              </w:rPr>
              <w:t xml:space="preserve"> </w:t>
            </w:r>
            <w:r w:rsidRPr="00FF3F09">
              <w:rPr>
                <w:rFonts w:ascii="Arial" w:hAnsi="Arial" w:cs="Arial"/>
                <w:sz w:val="20"/>
                <w:szCs w:val="20"/>
              </w:rPr>
              <w:t>shorter</w:t>
            </w:r>
            <w:r w:rsidRPr="00FF3F09">
              <w:rPr>
                <w:rFonts w:ascii="Arial" w:hAnsi="Arial" w:cs="Arial"/>
                <w:spacing w:val="-1"/>
                <w:sz w:val="20"/>
                <w:szCs w:val="20"/>
              </w:rPr>
              <w:t xml:space="preserve"> </w:t>
            </w:r>
            <w:r w:rsidRPr="00FF3F09">
              <w:rPr>
                <w:rFonts w:ascii="Arial" w:hAnsi="Arial" w:cs="Arial"/>
                <w:sz w:val="20"/>
                <w:szCs w:val="20"/>
              </w:rPr>
              <w:t>and</w:t>
            </w:r>
            <w:r w:rsidRPr="00FF3F09">
              <w:rPr>
                <w:rFonts w:ascii="Arial" w:hAnsi="Arial" w:cs="Arial"/>
                <w:spacing w:val="-1"/>
                <w:sz w:val="20"/>
                <w:szCs w:val="20"/>
              </w:rPr>
              <w:t xml:space="preserve"> </w:t>
            </w:r>
            <w:r w:rsidRPr="00FF3F09">
              <w:rPr>
                <w:rFonts w:ascii="Arial" w:hAnsi="Arial" w:cs="Arial"/>
                <w:sz w:val="20"/>
                <w:szCs w:val="20"/>
              </w:rPr>
              <w:t>less</w:t>
            </w:r>
            <w:r w:rsidRPr="00FF3F09">
              <w:rPr>
                <w:rFonts w:ascii="Arial" w:hAnsi="Arial" w:cs="Arial"/>
                <w:spacing w:val="-3"/>
                <w:sz w:val="20"/>
                <w:szCs w:val="20"/>
              </w:rPr>
              <w:t xml:space="preserve"> </w:t>
            </w:r>
            <w:r w:rsidRPr="00FF3F09">
              <w:rPr>
                <w:rFonts w:ascii="Arial" w:hAnsi="Arial" w:cs="Arial"/>
                <w:sz w:val="20"/>
                <w:szCs w:val="20"/>
              </w:rPr>
              <w:t>analytical.</w:t>
            </w:r>
            <w:r w:rsidRPr="00FF3F09">
              <w:rPr>
                <w:rFonts w:ascii="Arial" w:hAnsi="Arial" w:cs="Arial"/>
                <w:spacing w:val="-2"/>
                <w:sz w:val="20"/>
                <w:szCs w:val="20"/>
              </w:rPr>
              <w:t xml:space="preserve"> </w:t>
            </w:r>
            <w:r w:rsidRPr="00FF3F09">
              <w:rPr>
                <w:rFonts w:ascii="Arial" w:hAnsi="Arial" w:cs="Arial"/>
                <w:sz w:val="20"/>
                <w:szCs w:val="20"/>
              </w:rPr>
              <w:t>To provide</w:t>
            </w:r>
            <w:r w:rsidRPr="00FF3F09">
              <w:rPr>
                <w:rFonts w:ascii="Arial" w:hAnsi="Arial" w:cs="Arial"/>
                <w:spacing w:val="-2"/>
                <w:sz w:val="20"/>
                <w:szCs w:val="20"/>
              </w:rPr>
              <w:t xml:space="preserve"> </w:t>
            </w:r>
            <w:r w:rsidRPr="00FF3F09">
              <w:rPr>
                <w:rFonts w:ascii="Arial" w:hAnsi="Arial" w:cs="Arial"/>
                <w:sz w:val="20"/>
                <w:szCs w:val="20"/>
              </w:rPr>
              <w:t>a</w:t>
            </w:r>
            <w:r w:rsidRPr="00FF3F09">
              <w:rPr>
                <w:rFonts w:ascii="Arial" w:hAnsi="Arial" w:cs="Arial"/>
                <w:spacing w:val="-2"/>
                <w:sz w:val="20"/>
                <w:szCs w:val="20"/>
              </w:rPr>
              <w:t xml:space="preserve"> </w:t>
            </w:r>
            <w:r w:rsidRPr="00FF3F09">
              <w:rPr>
                <w:rFonts w:ascii="Arial" w:hAnsi="Arial" w:cs="Arial"/>
                <w:sz w:val="20"/>
                <w:szCs w:val="20"/>
              </w:rPr>
              <w:t>better</w:t>
            </w:r>
            <w:r w:rsidRPr="00FF3F09">
              <w:rPr>
                <w:rFonts w:ascii="Arial" w:hAnsi="Arial" w:cs="Arial"/>
                <w:spacing w:val="-3"/>
                <w:sz w:val="20"/>
                <w:szCs w:val="20"/>
              </w:rPr>
              <w:t xml:space="preserve"> </w:t>
            </w:r>
            <w:r w:rsidRPr="00FF3F09">
              <w:rPr>
                <w:rFonts w:ascii="Arial" w:hAnsi="Arial" w:cs="Arial"/>
                <w:sz w:val="20"/>
                <w:szCs w:val="20"/>
              </w:rPr>
              <w:t>balance,</w:t>
            </w:r>
            <w:r w:rsidRPr="00FF3F09">
              <w:rPr>
                <w:rFonts w:ascii="Arial" w:hAnsi="Arial" w:cs="Arial"/>
                <w:spacing w:val="-2"/>
                <w:sz w:val="20"/>
                <w:szCs w:val="20"/>
              </w:rPr>
              <w:t xml:space="preserve"> </w:t>
            </w:r>
            <w:r w:rsidRPr="00FF3F09">
              <w:rPr>
                <w:rFonts w:ascii="Arial" w:hAnsi="Arial" w:cs="Arial"/>
                <w:sz w:val="20"/>
                <w:szCs w:val="20"/>
              </w:rPr>
              <w:t>it</w:t>
            </w:r>
            <w:r w:rsidRPr="00FF3F09">
              <w:rPr>
                <w:rFonts w:ascii="Arial" w:hAnsi="Arial" w:cs="Arial"/>
                <w:spacing w:val="-3"/>
                <w:sz w:val="20"/>
                <w:szCs w:val="20"/>
              </w:rPr>
              <w:t xml:space="preserve"> </w:t>
            </w:r>
            <w:r w:rsidRPr="00FF3F09">
              <w:rPr>
                <w:rFonts w:ascii="Arial" w:hAnsi="Arial" w:cs="Arial"/>
                <w:sz w:val="20"/>
                <w:szCs w:val="20"/>
              </w:rPr>
              <w:t>is</w:t>
            </w:r>
            <w:r w:rsidRPr="00FF3F09">
              <w:rPr>
                <w:rFonts w:ascii="Arial" w:hAnsi="Arial" w:cs="Arial"/>
                <w:spacing w:val="-3"/>
                <w:sz w:val="20"/>
                <w:szCs w:val="20"/>
              </w:rPr>
              <w:t xml:space="preserve"> </w:t>
            </w:r>
            <w:r w:rsidRPr="00FF3F09">
              <w:rPr>
                <w:rFonts w:ascii="Arial" w:hAnsi="Arial" w:cs="Arial"/>
                <w:sz w:val="20"/>
                <w:szCs w:val="20"/>
              </w:rPr>
              <w:t>suggested that more data from clinical studies, biocompatibility tests, or practical applications in medicine be added.</w:t>
            </w:r>
          </w:p>
          <w:p w:rsidR="007C61BB" w:rsidRPr="00FF3F09" w:rsidRDefault="001423C1">
            <w:pPr>
              <w:pStyle w:val="TableParagraph"/>
              <w:numPr>
                <w:ilvl w:val="0"/>
                <w:numId w:val="1"/>
              </w:numPr>
              <w:tabs>
                <w:tab w:val="left" w:pos="426"/>
              </w:tabs>
              <w:ind w:right="100"/>
              <w:rPr>
                <w:rFonts w:ascii="Arial" w:hAnsi="Arial" w:cs="Arial"/>
                <w:sz w:val="20"/>
                <w:szCs w:val="20"/>
              </w:rPr>
            </w:pP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section</w:t>
            </w:r>
            <w:r w:rsidRPr="00FF3F09">
              <w:rPr>
                <w:rFonts w:ascii="Arial" w:hAnsi="Arial" w:cs="Arial"/>
                <w:spacing w:val="-3"/>
                <w:sz w:val="20"/>
                <w:szCs w:val="20"/>
              </w:rPr>
              <w:t xml:space="preserve"> </w:t>
            </w:r>
            <w:r w:rsidRPr="00FF3F09">
              <w:rPr>
                <w:rFonts w:ascii="Arial" w:hAnsi="Arial" w:cs="Arial"/>
                <w:sz w:val="20"/>
                <w:szCs w:val="20"/>
              </w:rPr>
              <w:t>"Converging</w:t>
            </w:r>
            <w:r w:rsidRPr="00FF3F09">
              <w:rPr>
                <w:rFonts w:ascii="Arial" w:hAnsi="Arial" w:cs="Arial"/>
                <w:spacing w:val="-3"/>
                <w:sz w:val="20"/>
                <w:szCs w:val="20"/>
              </w:rPr>
              <w:t xml:space="preserve"> </w:t>
            </w:r>
            <w:r w:rsidRPr="00FF3F09">
              <w:rPr>
                <w:rFonts w:ascii="Arial" w:hAnsi="Arial" w:cs="Arial"/>
                <w:sz w:val="20"/>
                <w:szCs w:val="20"/>
              </w:rPr>
              <w:t>Multifunctionality" mentions</w:t>
            </w:r>
            <w:r w:rsidRPr="00FF3F09">
              <w:rPr>
                <w:rFonts w:ascii="Arial" w:hAnsi="Arial" w:cs="Arial"/>
                <w:spacing w:val="-3"/>
                <w:sz w:val="20"/>
                <w:szCs w:val="20"/>
              </w:rPr>
              <w:t xml:space="preserve"> </w:t>
            </w:r>
            <w:r w:rsidRPr="00FF3F09">
              <w:rPr>
                <w:rFonts w:ascii="Arial" w:hAnsi="Arial" w:cs="Arial"/>
                <w:sz w:val="20"/>
                <w:szCs w:val="20"/>
              </w:rPr>
              <w:t>that</w:t>
            </w:r>
            <w:r w:rsidRPr="00FF3F09">
              <w:rPr>
                <w:rFonts w:ascii="Arial" w:hAnsi="Arial" w:cs="Arial"/>
                <w:spacing w:val="-2"/>
                <w:sz w:val="20"/>
                <w:szCs w:val="20"/>
              </w:rPr>
              <w:t xml:space="preserve"> </w:t>
            </w:r>
            <w:r w:rsidRPr="00FF3F09">
              <w:rPr>
                <w:rFonts w:ascii="Arial" w:hAnsi="Arial" w:cs="Arial"/>
                <w:sz w:val="20"/>
                <w:szCs w:val="20"/>
              </w:rPr>
              <w:t>dual</w:t>
            </w:r>
            <w:r w:rsidRPr="00FF3F09">
              <w:rPr>
                <w:rFonts w:ascii="Arial" w:hAnsi="Arial" w:cs="Arial"/>
                <w:spacing w:val="-2"/>
                <w:sz w:val="20"/>
                <w:szCs w:val="20"/>
              </w:rPr>
              <w:t xml:space="preserve"> </w:t>
            </w:r>
            <w:r w:rsidRPr="00FF3F09">
              <w:rPr>
                <w:rFonts w:ascii="Arial" w:hAnsi="Arial" w:cs="Arial"/>
                <w:sz w:val="20"/>
                <w:szCs w:val="20"/>
              </w:rPr>
              <w:t>applications</w:t>
            </w:r>
            <w:r w:rsidRPr="00FF3F09">
              <w:rPr>
                <w:rFonts w:ascii="Arial" w:hAnsi="Arial" w:cs="Arial"/>
                <w:spacing w:val="-3"/>
                <w:sz w:val="20"/>
                <w:szCs w:val="20"/>
              </w:rPr>
              <w:t xml:space="preserve"> </w:t>
            </w:r>
            <w:r w:rsidRPr="00FF3F09">
              <w:rPr>
                <w:rFonts w:ascii="Arial" w:hAnsi="Arial" w:cs="Arial"/>
                <w:sz w:val="20"/>
                <w:szCs w:val="20"/>
              </w:rPr>
              <w:t>(energy</w:t>
            </w:r>
            <w:r w:rsidRPr="00FF3F09">
              <w:rPr>
                <w:rFonts w:ascii="Arial" w:hAnsi="Arial" w:cs="Arial"/>
                <w:spacing w:val="-3"/>
                <w:sz w:val="20"/>
                <w:szCs w:val="20"/>
              </w:rPr>
              <w:t xml:space="preserve"> </w:t>
            </w:r>
            <w:r w:rsidRPr="00FF3F09">
              <w:rPr>
                <w:rFonts w:ascii="Arial" w:hAnsi="Arial" w:cs="Arial"/>
                <w:sz w:val="20"/>
                <w:szCs w:val="20"/>
              </w:rPr>
              <w:t>storage</w:t>
            </w:r>
            <w:r w:rsidRPr="00FF3F09">
              <w:rPr>
                <w:rFonts w:ascii="Arial" w:hAnsi="Arial" w:cs="Arial"/>
                <w:spacing w:val="-2"/>
                <w:sz w:val="20"/>
                <w:szCs w:val="20"/>
              </w:rPr>
              <w:t xml:space="preserve"> </w:t>
            </w:r>
            <w:r w:rsidRPr="00FF3F09">
              <w:rPr>
                <w:rFonts w:ascii="Arial" w:hAnsi="Arial" w:cs="Arial"/>
                <w:sz w:val="20"/>
                <w:szCs w:val="20"/>
              </w:rPr>
              <w:t>+</w:t>
            </w:r>
            <w:r w:rsidRPr="00FF3F09">
              <w:rPr>
                <w:rFonts w:ascii="Arial" w:hAnsi="Arial" w:cs="Arial"/>
                <w:spacing w:val="-2"/>
                <w:sz w:val="20"/>
                <w:szCs w:val="20"/>
              </w:rPr>
              <w:t xml:space="preserve"> </w:t>
            </w:r>
            <w:r w:rsidRPr="00FF3F09">
              <w:rPr>
                <w:rFonts w:ascii="Arial" w:hAnsi="Arial" w:cs="Arial"/>
                <w:sz w:val="20"/>
                <w:szCs w:val="20"/>
              </w:rPr>
              <w:t>biomedical)</w:t>
            </w:r>
            <w:r w:rsidRPr="00FF3F09">
              <w:rPr>
                <w:rFonts w:ascii="Arial" w:hAnsi="Arial" w:cs="Arial"/>
                <w:spacing w:val="-1"/>
                <w:sz w:val="20"/>
                <w:szCs w:val="20"/>
              </w:rPr>
              <w:t xml:space="preserve"> </w:t>
            </w:r>
            <w:r w:rsidRPr="00FF3F09">
              <w:rPr>
                <w:rFonts w:ascii="Arial" w:hAnsi="Arial" w:cs="Arial"/>
                <w:sz w:val="20"/>
                <w:szCs w:val="20"/>
              </w:rPr>
              <w:t>are</w:t>
            </w:r>
            <w:r w:rsidRPr="00FF3F09">
              <w:rPr>
                <w:rFonts w:ascii="Arial" w:hAnsi="Arial" w:cs="Arial"/>
                <w:spacing w:val="-2"/>
                <w:sz w:val="20"/>
                <w:szCs w:val="20"/>
              </w:rPr>
              <w:t xml:space="preserve"> </w:t>
            </w:r>
            <w:r w:rsidRPr="00FF3F09">
              <w:rPr>
                <w:rFonts w:ascii="Arial" w:hAnsi="Arial" w:cs="Arial"/>
                <w:sz w:val="20"/>
                <w:szCs w:val="20"/>
              </w:rPr>
              <w:t>still</w:t>
            </w:r>
            <w:r w:rsidRPr="00FF3F09">
              <w:rPr>
                <w:rFonts w:ascii="Arial" w:hAnsi="Arial" w:cs="Arial"/>
                <w:spacing w:val="-3"/>
                <w:sz w:val="20"/>
                <w:szCs w:val="20"/>
              </w:rPr>
              <w:t xml:space="preserve"> </w:t>
            </w:r>
            <w:r w:rsidRPr="00FF3F09">
              <w:rPr>
                <w:rFonts w:ascii="Arial" w:hAnsi="Arial" w:cs="Arial"/>
                <w:sz w:val="20"/>
                <w:szCs w:val="20"/>
              </w:rPr>
              <w:t>in</w:t>
            </w:r>
            <w:r w:rsidRPr="00FF3F09">
              <w:rPr>
                <w:rFonts w:ascii="Arial" w:hAnsi="Arial" w:cs="Arial"/>
                <w:spacing w:val="-4"/>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theoretical</w:t>
            </w:r>
            <w:r w:rsidRPr="00FF3F09">
              <w:rPr>
                <w:rFonts w:ascii="Arial" w:hAnsi="Arial" w:cs="Arial"/>
                <w:spacing w:val="-3"/>
                <w:sz w:val="20"/>
                <w:szCs w:val="20"/>
              </w:rPr>
              <w:t xml:space="preserve"> </w:t>
            </w:r>
            <w:r w:rsidRPr="00FF3F09">
              <w:rPr>
                <w:rFonts w:ascii="Arial" w:hAnsi="Arial" w:cs="Arial"/>
                <w:sz w:val="20"/>
                <w:szCs w:val="20"/>
              </w:rPr>
              <w:t>stage.</w:t>
            </w:r>
            <w:r w:rsidRPr="00FF3F09">
              <w:rPr>
                <w:rFonts w:ascii="Arial" w:hAnsi="Arial" w:cs="Arial"/>
                <w:spacing w:val="-1"/>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paper</w:t>
            </w:r>
            <w:r w:rsidRPr="00FF3F09">
              <w:rPr>
                <w:rFonts w:ascii="Arial" w:hAnsi="Arial" w:cs="Arial"/>
                <w:spacing w:val="-3"/>
                <w:sz w:val="20"/>
                <w:szCs w:val="20"/>
              </w:rPr>
              <w:t xml:space="preserve"> </w:t>
            </w:r>
            <w:r w:rsidRPr="00FF3F09">
              <w:rPr>
                <w:rFonts w:ascii="Arial" w:hAnsi="Arial" w:cs="Arial"/>
                <w:sz w:val="20"/>
                <w:szCs w:val="20"/>
              </w:rPr>
              <w:t>could</w:t>
            </w:r>
            <w:r w:rsidRPr="00FF3F09">
              <w:rPr>
                <w:rFonts w:ascii="Arial" w:hAnsi="Arial" w:cs="Arial"/>
                <w:spacing w:val="-1"/>
                <w:sz w:val="20"/>
                <w:szCs w:val="20"/>
              </w:rPr>
              <w:t xml:space="preserve"> </w:t>
            </w:r>
            <w:r w:rsidRPr="00FF3F09">
              <w:rPr>
                <w:rFonts w:ascii="Arial" w:hAnsi="Arial" w:cs="Arial"/>
                <w:sz w:val="20"/>
                <w:szCs w:val="20"/>
              </w:rPr>
              <w:t>have strengthened this section by providing one or two test cases or case studies.</w:t>
            </w:r>
          </w:p>
          <w:p w:rsidR="007C61BB" w:rsidRPr="00FF3F09" w:rsidRDefault="001423C1">
            <w:pPr>
              <w:pStyle w:val="TableParagraph"/>
              <w:numPr>
                <w:ilvl w:val="0"/>
                <w:numId w:val="1"/>
              </w:numPr>
              <w:tabs>
                <w:tab w:val="left" w:pos="426"/>
              </w:tabs>
              <w:ind w:right="745"/>
              <w:rPr>
                <w:rFonts w:ascii="Arial" w:hAnsi="Arial" w:cs="Arial"/>
                <w:sz w:val="20"/>
                <w:szCs w:val="20"/>
              </w:rPr>
            </w:pP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discussion</w:t>
            </w:r>
            <w:r w:rsidRPr="00FF3F09">
              <w:rPr>
                <w:rFonts w:ascii="Arial" w:hAnsi="Arial" w:cs="Arial"/>
                <w:spacing w:val="-3"/>
                <w:sz w:val="20"/>
                <w:szCs w:val="20"/>
              </w:rPr>
              <w:t xml:space="preserve"> </w:t>
            </w:r>
            <w:r w:rsidRPr="00FF3F09">
              <w:rPr>
                <w:rFonts w:ascii="Arial" w:hAnsi="Arial" w:cs="Arial"/>
                <w:sz w:val="20"/>
                <w:szCs w:val="20"/>
              </w:rPr>
              <w:t>section</w:t>
            </w:r>
            <w:r w:rsidRPr="00FF3F09">
              <w:rPr>
                <w:rFonts w:ascii="Arial" w:hAnsi="Arial" w:cs="Arial"/>
                <w:spacing w:val="-1"/>
                <w:sz w:val="20"/>
                <w:szCs w:val="20"/>
              </w:rPr>
              <w:t xml:space="preserve"> </w:t>
            </w:r>
            <w:r w:rsidRPr="00FF3F09">
              <w:rPr>
                <w:rFonts w:ascii="Arial" w:hAnsi="Arial" w:cs="Arial"/>
                <w:sz w:val="20"/>
                <w:szCs w:val="20"/>
              </w:rPr>
              <w:t>mentions</w:t>
            </w:r>
            <w:r w:rsidRPr="00FF3F09">
              <w:rPr>
                <w:rFonts w:ascii="Arial" w:hAnsi="Arial" w:cs="Arial"/>
                <w:spacing w:val="-3"/>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lack</w:t>
            </w:r>
            <w:r w:rsidRPr="00FF3F09">
              <w:rPr>
                <w:rFonts w:ascii="Arial" w:hAnsi="Arial" w:cs="Arial"/>
                <w:spacing w:val="-3"/>
                <w:sz w:val="20"/>
                <w:szCs w:val="20"/>
              </w:rPr>
              <w:t xml:space="preserve"> </w:t>
            </w:r>
            <w:r w:rsidRPr="00FF3F09">
              <w:rPr>
                <w:rFonts w:ascii="Arial" w:hAnsi="Arial" w:cs="Arial"/>
                <w:sz w:val="20"/>
                <w:szCs w:val="20"/>
              </w:rPr>
              <w:t>of</w:t>
            </w:r>
            <w:r w:rsidRPr="00FF3F09">
              <w:rPr>
                <w:rFonts w:ascii="Arial" w:hAnsi="Arial" w:cs="Arial"/>
                <w:spacing w:val="-4"/>
                <w:sz w:val="20"/>
                <w:szCs w:val="20"/>
              </w:rPr>
              <w:t xml:space="preserve"> </w:t>
            </w:r>
            <w:r w:rsidRPr="00FF3F09">
              <w:rPr>
                <w:rFonts w:ascii="Arial" w:hAnsi="Arial" w:cs="Arial"/>
                <w:sz w:val="20"/>
                <w:szCs w:val="20"/>
              </w:rPr>
              <w:t>a</w:t>
            </w:r>
            <w:r w:rsidRPr="00FF3F09">
              <w:rPr>
                <w:rFonts w:ascii="Arial" w:hAnsi="Arial" w:cs="Arial"/>
                <w:spacing w:val="-2"/>
                <w:sz w:val="20"/>
                <w:szCs w:val="20"/>
              </w:rPr>
              <w:t xml:space="preserve"> </w:t>
            </w:r>
            <w:r w:rsidRPr="00FF3F09">
              <w:rPr>
                <w:rFonts w:ascii="Arial" w:hAnsi="Arial" w:cs="Arial"/>
                <w:sz w:val="20"/>
                <w:szCs w:val="20"/>
              </w:rPr>
              <w:t>unified</w:t>
            </w:r>
            <w:r w:rsidRPr="00FF3F09">
              <w:rPr>
                <w:rFonts w:ascii="Arial" w:hAnsi="Arial" w:cs="Arial"/>
                <w:spacing w:val="-1"/>
                <w:sz w:val="20"/>
                <w:szCs w:val="20"/>
              </w:rPr>
              <w:t xml:space="preserve"> </w:t>
            </w:r>
            <w:r w:rsidRPr="00FF3F09">
              <w:rPr>
                <w:rFonts w:ascii="Arial" w:hAnsi="Arial" w:cs="Arial"/>
                <w:sz w:val="20"/>
                <w:szCs w:val="20"/>
              </w:rPr>
              <w:t>framework</w:t>
            </w:r>
            <w:r w:rsidRPr="00FF3F09">
              <w:rPr>
                <w:rFonts w:ascii="Arial" w:hAnsi="Arial" w:cs="Arial"/>
                <w:spacing w:val="-1"/>
                <w:sz w:val="20"/>
                <w:szCs w:val="20"/>
              </w:rPr>
              <w:t xml:space="preserve"> </w:t>
            </w:r>
            <w:r w:rsidRPr="00FF3F09">
              <w:rPr>
                <w:rFonts w:ascii="Arial" w:hAnsi="Arial" w:cs="Arial"/>
                <w:sz w:val="20"/>
                <w:szCs w:val="20"/>
              </w:rPr>
              <w:t>for multi-objective</w:t>
            </w:r>
            <w:r w:rsidRPr="00FF3F09">
              <w:rPr>
                <w:rFonts w:ascii="Arial" w:hAnsi="Arial" w:cs="Arial"/>
                <w:spacing w:val="-2"/>
                <w:sz w:val="20"/>
                <w:szCs w:val="20"/>
              </w:rPr>
              <w:t xml:space="preserve"> </w:t>
            </w:r>
            <w:r w:rsidRPr="00FF3F09">
              <w:rPr>
                <w:rFonts w:ascii="Arial" w:hAnsi="Arial" w:cs="Arial"/>
                <w:sz w:val="20"/>
                <w:szCs w:val="20"/>
              </w:rPr>
              <w:t>performance</w:t>
            </w:r>
            <w:r w:rsidRPr="00FF3F09">
              <w:rPr>
                <w:rFonts w:ascii="Arial" w:hAnsi="Arial" w:cs="Arial"/>
                <w:spacing w:val="-2"/>
                <w:sz w:val="20"/>
                <w:szCs w:val="20"/>
              </w:rPr>
              <w:t xml:space="preserve"> </w:t>
            </w:r>
            <w:r w:rsidRPr="00FF3F09">
              <w:rPr>
                <w:rFonts w:ascii="Arial" w:hAnsi="Arial" w:cs="Arial"/>
                <w:sz w:val="20"/>
                <w:szCs w:val="20"/>
              </w:rPr>
              <w:t>assessment,</w:t>
            </w:r>
            <w:r w:rsidRPr="00FF3F09">
              <w:rPr>
                <w:rFonts w:ascii="Arial" w:hAnsi="Arial" w:cs="Arial"/>
                <w:spacing w:val="-2"/>
                <w:sz w:val="20"/>
                <w:szCs w:val="20"/>
              </w:rPr>
              <w:t xml:space="preserve"> </w:t>
            </w:r>
            <w:r w:rsidRPr="00FF3F09">
              <w:rPr>
                <w:rFonts w:ascii="Arial" w:hAnsi="Arial" w:cs="Arial"/>
                <w:sz w:val="20"/>
                <w:szCs w:val="20"/>
              </w:rPr>
              <w:t>but</w:t>
            </w:r>
            <w:r w:rsidRPr="00FF3F09">
              <w:rPr>
                <w:rFonts w:ascii="Arial" w:hAnsi="Arial" w:cs="Arial"/>
                <w:spacing w:val="-3"/>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paper</w:t>
            </w:r>
            <w:r w:rsidRPr="00FF3F09">
              <w:rPr>
                <w:rFonts w:ascii="Arial" w:hAnsi="Arial" w:cs="Arial"/>
                <w:spacing w:val="-1"/>
                <w:sz w:val="20"/>
                <w:szCs w:val="20"/>
              </w:rPr>
              <w:t xml:space="preserve"> </w:t>
            </w:r>
            <w:r w:rsidRPr="00FF3F09">
              <w:rPr>
                <w:rFonts w:ascii="Arial" w:hAnsi="Arial" w:cs="Arial"/>
                <w:sz w:val="20"/>
                <w:szCs w:val="20"/>
              </w:rPr>
              <w:t>itself</w:t>
            </w:r>
            <w:r w:rsidRPr="00FF3F09">
              <w:rPr>
                <w:rFonts w:ascii="Arial" w:hAnsi="Arial" w:cs="Arial"/>
                <w:spacing w:val="-4"/>
                <w:sz w:val="20"/>
                <w:szCs w:val="20"/>
              </w:rPr>
              <w:t xml:space="preserve"> </w:t>
            </w:r>
            <w:r w:rsidRPr="00FF3F09">
              <w:rPr>
                <w:rFonts w:ascii="Arial" w:hAnsi="Arial" w:cs="Arial"/>
                <w:sz w:val="20"/>
                <w:szCs w:val="20"/>
              </w:rPr>
              <w:t>does</w:t>
            </w:r>
            <w:r w:rsidRPr="00FF3F09">
              <w:rPr>
                <w:rFonts w:ascii="Arial" w:hAnsi="Arial" w:cs="Arial"/>
                <w:spacing w:val="-3"/>
                <w:sz w:val="20"/>
                <w:szCs w:val="20"/>
              </w:rPr>
              <w:t xml:space="preserve"> </w:t>
            </w:r>
            <w:r w:rsidRPr="00FF3F09">
              <w:rPr>
                <w:rFonts w:ascii="Arial" w:hAnsi="Arial" w:cs="Arial"/>
                <w:sz w:val="20"/>
                <w:szCs w:val="20"/>
              </w:rPr>
              <w:t>not</w:t>
            </w:r>
            <w:r w:rsidRPr="00FF3F09">
              <w:rPr>
                <w:rFonts w:ascii="Arial" w:hAnsi="Arial" w:cs="Arial"/>
                <w:spacing w:val="-3"/>
                <w:sz w:val="20"/>
                <w:szCs w:val="20"/>
              </w:rPr>
              <w:t xml:space="preserve"> </w:t>
            </w:r>
            <w:r w:rsidRPr="00FF3F09">
              <w:rPr>
                <w:rFonts w:ascii="Arial" w:hAnsi="Arial" w:cs="Arial"/>
                <w:sz w:val="20"/>
                <w:szCs w:val="20"/>
              </w:rPr>
              <w:t>propose</w:t>
            </w:r>
            <w:r w:rsidRPr="00FF3F09">
              <w:rPr>
                <w:rFonts w:ascii="Arial" w:hAnsi="Arial" w:cs="Arial"/>
                <w:spacing w:val="-2"/>
                <w:sz w:val="20"/>
                <w:szCs w:val="20"/>
              </w:rPr>
              <w:t xml:space="preserve"> </w:t>
            </w:r>
            <w:r w:rsidRPr="00FF3F09">
              <w:rPr>
                <w:rFonts w:ascii="Arial" w:hAnsi="Arial" w:cs="Arial"/>
                <w:sz w:val="20"/>
                <w:szCs w:val="20"/>
              </w:rPr>
              <w:t>such</w:t>
            </w:r>
            <w:r w:rsidRPr="00FF3F09">
              <w:rPr>
                <w:rFonts w:ascii="Arial" w:hAnsi="Arial" w:cs="Arial"/>
                <w:spacing w:val="-3"/>
                <w:sz w:val="20"/>
                <w:szCs w:val="20"/>
              </w:rPr>
              <w:t xml:space="preserve"> </w:t>
            </w:r>
            <w:r w:rsidRPr="00FF3F09">
              <w:rPr>
                <w:rFonts w:ascii="Arial" w:hAnsi="Arial" w:cs="Arial"/>
                <w:sz w:val="20"/>
                <w:szCs w:val="20"/>
              </w:rPr>
              <w:t>a framework. Providing a preliminary model or suggested metrics would add value to the paper.</w:t>
            </w:r>
          </w:p>
          <w:p w:rsidR="007C61BB" w:rsidRPr="00FF3F09" w:rsidRDefault="001423C1">
            <w:pPr>
              <w:pStyle w:val="TableParagraph"/>
              <w:numPr>
                <w:ilvl w:val="0"/>
                <w:numId w:val="1"/>
              </w:numPr>
              <w:tabs>
                <w:tab w:val="left" w:pos="426"/>
              </w:tabs>
              <w:spacing w:line="230" w:lineRule="exact"/>
              <w:ind w:right="165"/>
              <w:rPr>
                <w:rFonts w:ascii="Arial" w:hAnsi="Arial" w:cs="Arial"/>
                <w:sz w:val="20"/>
                <w:szCs w:val="20"/>
              </w:rPr>
            </w:pPr>
            <w:r w:rsidRPr="00FF3F09">
              <w:rPr>
                <w:rFonts w:ascii="Arial" w:hAnsi="Arial" w:cs="Arial"/>
                <w:sz w:val="20"/>
                <w:szCs w:val="20"/>
              </w:rPr>
              <w:t>Tables</w:t>
            </w:r>
            <w:r w:rsidRPr="00FF3F09">
              <w:rPr>
                <w:rFonts w:ascii="Arial" w:hAnsi="Arial" w:cs="Arial"/>
                <w:spacing w:val="-3"/>
                <w:sz w:val="20"/>
                <w:szCs w:val="20"/>
              </w:rPr>
              <w:t xml:space="preserve"> </w:t>
            </w:r>
            <w:r w:rsidRPr="00FF3F09">
              <w:rPr>
                <w:rFonts w:ascii="Arial" w:hAnsi="Arial" w:cs="Arial"/>
                <w:sz w:val="20"/>
                <w:szCs w:val="20"/>
              </w:rPr>
              <w:t>and</w:t>
            </w:r>
            <w:r w:rsidRPr="00FF3F09">
              <w:rPr>
                <w:rFonts w:ascii="Arial" w:hAnsi="Arial" w:cs="Arial"/>
                <w:spacing w:val="-1"/>
                <w:sz w:val="20"/>
                <w:szCs w:val="20"/>
              </w:rPr>
              <w:t xml:space="preserve"> </w:t>
            </w:r>
            <w:r w:rsidRPr="00FF3F09">
              <w:rPr>
                <w:rFonts w:ascii="Arial" w:hAnsi="Arial" w:cs="Arial"/>
                <w:sz w:val="20"/>
                <w:szCs w:val="20"/>
              </w:rPr>
              <w:t>graphs</w:t>
            </w:r>
            <w:r w:rsidRPr="00FF3F09">
              <w:rPr>
                <w:rFonts w:ascii="Arial" w:hAnsi="Arial" w:cs="Arial"/>
                <w:spacing w:val="-3"/>
                <w:sz w:val="20"/>
                <w:szCs w:val="20"/>
              </w:rPr>
              <w:t xml:space="preserve"> </w:t>
            </w:r>
            <w:r w:rsidRPr="00FF3F09">
              <w:rPr>
                <w:rFonts w:ascii="Arial" w:hAnsi="Arial" w:cs="Arial"/>
                <w:sz w:val="20"/>
                <w:szCs w:val="20"/>
              </w:rPr>
              <w:t>(such</w:t>
            </w:r>
            <w:r w:rsidRPr="00FF3F09">
              <w:rPr>
                <w:rFonts w:ascii="Arial" w:hAnsi="Arial" w:cs="Arial"/>
                <w:spacing w:val="-3"/>
                <w:sz w:val="20"/>
                <w:szCs w:val="20"/>
              </w:rPr>
              <w:t xml:space="preserve"> </w:t>
            </w:r>
            <w:r w:rsidRPr="00FF3F09">
              <w:rPr>
                <w:rFonts w:ascii="Arial" w:hAnsi="Arial" w:cs="Arial"/>
                <w:sz w:val="20"/>
                <w:szCs w:val="20"/>
              </w:rPr>
              <w:t>as</w:t>
            </w:r>
            <w:r w:rsidRPr="00FF3F09">
              <w:rPr>
                <w:rFonts w:ascii="Arial" w:hAnsi="Arial" w:cs="Arial"/>
                <w:spacing w:val="-3"/>
                <w:sz w:val="20"/>
                <w:szCs w:val="20"/>
              </w:rPr>
              <w:t xml:space="preserve"> </w:t>
            </w:r>
            <w:r w:rsidRPr="00FF3F09">
              <w:rPr>
                <w:rFonts w:ascii="Arial" w:hAnsi="Arial" w:cs="Arial"/>
                <w:sz w:val="20"/>
                <w:szCs w:val="20"/>
              </w:rPr>
              <w:t>the</w:t>
            </w:r>
            <w:r w:rsidRPr="00FF3F09">
              <w:rPr>
                <w:rFonts w:ascii="Arial" w:hAnsi="Arial" w:cs="Arial"/>
                <w:spacing w:val="-1"/>
                <w:sz w:val="20"/>
                <w:szCs w:val="20"/>
              </w:rPr>
              <w:t xml:space="preserve"> </w:t>
            </w:r>
            <w:r w:rsidRPr="00FF3F09">
              <w:rPr>
                <w:rFonts w:ascii="Arial" w:hAnsi="Arial" w:cs="Arial"/>
                <w:sz w:val="20"/>
                <w:szCs w:val="20"/>
              </w:rPr>
              <w:t>Radar</w:t>
            </w:r>
            <w:r w:rsidRPr="00FF3F09">
              <w:rPr>
                <w:rFonts w:ascii="Arial" w:hAnsi="Arial" w:cs="Arial"/>
                <w:spacing w:val="-1"/>
                <w:sz w:val="20"/>
                <w:szCs w:val="20"/>
              </w:rPr>
              <w:t xml:space="preserve"> </w:t>
            </w:r>
            <w:r w:rsidRPr="00FF3F09">
              <w:rPr>
                <w:rFonts w:ascii="Arial" w:hAnsi="Arial" w:cs="Arial"/>
                <w:sz w:val="20"/>
                <w:szCs w:val="20"/>
              </w:rPr>
              <w:t>Chart)</w:t>
            </w:r>
            <w:r w:rsidRPr="00FF3F09">
              <w:rPr>
                <w:rFonts w:ascii="Arial" w:hAnsi="Arial" w:cs="Arial"/>
                <w:spacing w:val="-2"/>
                <w:sz w:val="20"/>
                <w:szCs w:val="20"/>
              </w:rPr>
              <w:t xml:space="preserve"> </w:t>
            </w:r>
            <w:r w:rsidRPr="00FF3F09">
              <w:rPr>
                <w:rFonts w:ascii="Arial" w:hAnsi="Arial" w:cs="Arial"/>
                <w:sz w:val="20"/>
                <w:szCs w:val="20"/>
              </w:rPr>
              <w:t>are</w:t>
            </w:r>
            <w:r w:rsidRPr="00FF3F09">
              <w:rPr>
                <w:rFonts w:ascii="Arial" w:hAnsi="Arial" w:cs="Arial"/>
                <w:spacing w:val="-2"/>
                <w:sz w:val="20"/>
                <w:szCs w:val="20"/>
              </w:rPr>
              <w:t xml:space="preserve"> </w:t>
            </w:r>
            <w:r w:rsidRPr="00FF3F09">
              <w:rPr>
                <w:rFonts w:ascii="Arial" w:hAnsi="Arial" w:cs="Arial"/>
                <w:sz w:val="20"/>
                <w:szCs w:val="20"/>
              </w:rPr>
              <w:t>informative, but</w:t>
            </w:r>
            <w:r w:rsidRPr="00FF3F09">
              <w:rPr>
                <w:rFonts w:ascii="Arial" w:hAnsi="Arial" w:cs="Arial"/>
                <w:spacing w:val="-3"/>
                <w:sz w:val="20"/>
                <w:szCs w:val="20"/>
              </w:rPr>
              <w:t xml:space="preserve"> </w:t>
            </w:r>
            <w:r w:rsidRPr="00FF3F09">
              <w:rPr>
                <w:rFonts w:ascii="Arial" w:hAnsi="Arial" w:cs="Arial"/>
                <w:sz w:val="20"/>
                <w:szCs w:val="20"/>
              </w:rPr>
              <w:t>there</w:t>
            </w:r>
            <w:r w:rsidRPr="00FF3F09">
              <w:rPr>
                <w:rFonts w:ascii="Arial" w:hAnsi="Arial" w:cs="Arial"/>
                <w:spacing w:val="-2"/>
                <w:sz w:val="20"/>
                <w:szCs w:val="20"/>
              </w:rPr>
              <w:t xml:space="preserve"> </w:t>
            </w:r>
            <w:r w:rsidRPr="00FF3F09">
              <w:rPr>
                <w:rFonts w:ascii="Arial" w:hAnsi="Arial" w:cs="Arial"/>
                <w:sz w:val="20"/>
                <w:szCs w:val="20"/>
              </w:rPr>
              <w:t>is</w:t>
            </w:r>
            <w:r w:rsidRPr="00FF3F09">
              <w:rPr>
                <w:rFonts w:ascii="Arial" w:hAnsi="Arial" w:cs="Arial"/>
                <w:spacing w:val="-1"/>
                <w:sz w:val="20"/>
                <w:szCs w:val="20"/>
              </w:rPr>
              <w:t xml:space="preserve"> </w:t>
            </w:r>
            <w:r w:rsidRPr="00FF3F09">
              <w:rPr>
                <w:rFonts w:ascii="Arial" w:hAnsi="Arial" w:cs="Arial"/>
                <w:sz w:val="20"/>
                <w:szCs w:val="20"/>
              </w:rPr>
              <w:t>not</w:t>
            </w:r>
            <w:r w:rsidRPr="00FF3F09">
              <w:rPr>
                <w:rFonts w:ascii="Arial" w:hAnsi="Arial" w:cs="Arial"/>
                <w:spacing w:val="-3"/>
                <w:sz w:val="20"/>
                <w:szCs w:val="20"/>
              </w:rPr>
              <w:t xml:space="preserve"> </w:t>
            </w:r>
            <w:r w:rsidRPr="00FF3F09">
              <w:rPr>
                <w:rFonts w:ascii="Arial" w:hAnsi="Arial" w:cs="Arial"/>
                <w:sz w:val="20"/>
                <w:szCs w:val="20"/>
              </w:rPr>
              <w:t>enough</w:t>
            </w:r>
            <w:r w:rsidRPr="00FF3F09">
              <w:rPr>
                <w:rFonts w:ascii="Arial" w:hAnsi="Arial" w:cs="Arial"/>
                <w:spacing w:val="-3"/>
                <w:sz w:val="20"/>
                <w:szCs w:val="20"/>
              </w:rPr>
              <w:t xml:space="preserve"> </w:t>
            </w:r>
            <w:r w:rsidRPr="00FF3F09">
              <w:rPr>
                <w:rFonts w:ascii="Arial" w:hAnsi="Arial" w:cs="Arial"/>
                <w:sz w:val="20"/>
                <w:szCs w:val="20"/>
              </w:rPr>
              <w:t>textual</w:t>
            </w:r>
            <w:r w:rsidRPr="00FF3F09">
              <w:rPr>
                <w:rFonts w:ascii="Arial" w:hAnsi="Arial" w:cs="Arial"/>
                <w:spacing w:val="-3"/>
                <w:sz w:val="20"/>
                <w:szCs w:val="20"/>
              </w:rPr>
              <w:t xml:space="preserve"> </w:t>
            </w:r>
            <w:r w:rsidRPr="00FF3F09">
              <w:rPr>
                <w:rFonts w:ascii="Arial" w:hAnsi="Arial" w:cs="Arial"/>
                <w:sz w:val="20"/>
                <w:szCs w:val="20"/>
              </w:rPr>
              <w:t>explanation</w:t>
            </w:r>
            <w:r w:rsidRPr="00FF3F09">
              <w:rPr>
                <w:rFonts w:ascii="Arial" w:hAnsi="Arial" w:cs="Arial"/>
                <w:spacing w:val="-3"/>
                <w:sz w:val="20"/>
                <w:szCs w:val="20"/>
              </w:rPr>
              <w:t xml:space="preserve"> </w:t>
            </w:r>
            <w:r w:rsidRPr="00FF3F09">
              <w:rPr>
                <w:rFonts w:ascii="Arial" w:hAnsi="Arial" w:cs="Arial"/>
                <w:sz w:val="20"/>
                <w:szCs w:val="20"/>
              </w:rPr>
              <w:t>to</w:t>
            </w:r>
            <w:r w:rsidRPr="00FF3F09">
              <w:rPr>
                <w:rFonts w:ascii="Arial" w:hAnsi="Arial" w:cs="Arial"/>
                <w:spacing w:val="-1"/>
                <w:sz w:val="20"/>
                <w:szCs w:val="20"/>
              </w:rPr>
              <w:t xml:space="preserve"> </w:t>
            </w:r>
            <w:r w:rsidRPr="00FF3F09">
              <w:rPr>
                <w:rFonts w:ascii="Arial" w:hAnsi="Arial" w:cs="Arial"/>
                <w:sz w:val="20"/>
                <w:szCs w:val="20"/>
              </w:rPr>
              <w:t>interpret</w:t>
            </w:r>
            <w:r w:rsidRPr="00FF3F09">
              <w:rPr>
                <w:rFonts w:ascii="Arial" w:hAnsi="Arial" w:cs="Arial"/>
                <w:spacing w:val="-2"/>
                <w:sz w:val="20"/>
                <w:szCs w:val="20"/>
              </w:rPr>
              <w:t xml:space="preserve"> </w:t>
            </w:r>
            <w:r w:rsidRPr="00FF3F09">
              <w:rPr>
                <w:rFonts w:ascii="Arial" w:hAnsi="Arial" w:cs="Arial"/>
                <w:sz w:val="20"/>
                <w:szCs w:val="20"/>
              </w:rPr>
              <w:t>them</w:t>
            </w:r>
            <w:r w:rsidRPr="00FF3F09">
              <w:rPr>
                <w:rFonts w:ascii="Arial" w:hAnsi="Arial" w:cs="Arial"/>
                <w:spacing w:val="-1"/>
                <w:sz w:val="20"/>
                <w:szCs w:val="20"/>
              </w:rPr>
              <w:t xml:space="preserve"> </w:t>
            </w:r>
            <w:r w:rsidRPr="00FF3F09">
              <w:rPr>
                <w:rFonts w:ascii="Arial" w:hAnsi="Arial" w:cs="Arial"/>
                <w:sz w:val="20"/>
                <w:szCs w:val="20"/>
              </w:rPr>
              <w:t>in the</w:t>
            </w:r>
            <w:r w:rsidRPr="00FF3F09">
              <w:rPr>
                <w:rFonts w:ascii="Arial" w:hAnsi="Arial" w:cs="Arial"/>
                <w:spacing w:val="-2"/>
                <w:sz w:val="20"/>
                <w:szCs w:val="20"/>
              </w:rPr>
              <w:t xml:space="preserve"> </w:t>
            </w:r>
            <w:r w:rsidRPr="00FF3F09">
              <w:rPr>
                <w:rFonts w:ascii="Arial" w:hAnsi="Arial" w:cs="Arial"/>
                <w:sz w:val="20"/>
                <w:szCs w:val="20"/>
              </w:rPr>
              <w:t>text.</w:t>
            </w:r>
            <w:r w:rsidRPr="00FF3F09">
              <w:rPr>
                <w:rFonts w:ascii="Arial" w:hAnsi="Arial" w:cs="Arial"/>
                <w:spacing w:val="-2"/>
                <w:sz w:val="20"/>
                <w:szCs w:val="20"/>
              </w:rPr>
              <w:t xml:space="preserve"> </w:t>
            </w:r>
            <w:r w:rsidRPr="00FF3F09">
              <w:rPr>
                <w:rFonts w:ascii="Arial" w:hAnsi="Arial" w:cs="Arial"/>
                <w:sz w:val="20"/>
                <w:szCs w:val="20"/>
              </w:rPr>
              <w:t>Each</w:t>
            </w:r>
            <w:r w:rsidRPr="00FF3F09">
              <w:rPr>
                <w:rFonts w:ascii="Arial" w:hAnsi="Arial" w:cs="Arial"/>
                <w:spacing w:val="-1"/>
                <w:sz w:val="20"/>
                <w:szCs w:val="20"/>
              </w:rPr>
              <w:t xml:space="preserve"> </w:t>
            </w:r>
            <w:r w:rsidRPr="00FF3F09">
              <w:rPr>
                <w:rFonts w:ascii="Arial" w:hAnsi="Arial" w:cs="Arial"/>
                <w:sz w:val="20"/>
                <w:szCs w:val="20"/>
              </w:rPr>
              <w:t>graph</w:t>
            </w:r>
            <w:r w:rsidRPr="00FF3F09">
              <w:rPr>
                <w:rFonts w:ascii="Arial" w:hAnsi="Arial" w:cs="Arial"/>
                <w:spacing w:val="-1"/>
                <w:sz w:val="20"/>
                <w:szCs w:val="20"/>
              </w:rPr>
              <w:t xml:space="preserve"> </w:t>
            </w:r>
            <w:r w:rsidRPr="00FF3F09">
              <w:rPr>
                <w:rFonts w:ascii="Arial" w:hAnsi="Arial" w:cs="Arial"/>
                <w:sz w:val="20"/>
                <w:szCs w:val="20"/>
              </w:rPr>
              <w:t>would be</w:t>
            </w:r>
            <w:r w:rsidRPr="00FF3F09">
              <w:rPr>
                <w:rFonts w:ascii="Arial" w:hAnsi="Arial" w:cs="Arial"/>
                <w:spacing w:val="-2"/>
                <w:sz w:val="20"/>
                <w:szCs w:val="20"/>
              </w:rPr>
              <w:t xml:space="preserve"> </w:t>
            </w:r>
            <w:r w:rsidRPr="00FF3F09">
              <w:rPr>
                <w:rFonts w:ascii="Arial" w:hAnsi="Arial" w:cs="Arial"/>
                <w:sz w:val="20"/>
                <w:szCs w:val="20"/>
              </w:rPr>
              <w:t>better accompanied by a more detailed analysis.</w:t>
            </w:r>
          </w:p>
        </w:tc>
        <w:tc>
          <w:tcPr>
            <w:tcW w:w="5511" w:type="dxa"/>
          </w:tcPr>
          <w:p w:rsidR="007C61BB" w:rsidRPr="00FF3F09" w:rsidRDefault="007C61BB">
            <w:pPr>
              <w:pStyle w:val="TableParagraph"/>
              <w:ind w:left="0"/>
              <w:rPr>
                <w:rFonts w:ascii="Arial" w:hAnsi="Arial" w:cs="Arial"/>
                <w:sz w:val="20"/>
                <w:szCs w:val="20"/>
              </w:rPr>
            </w:pPr>
          </w:p>
        </w:tc>
      </w:tr>
      <w:tr w:rsidR="007C61BB" w:rsidRPr="00FF3F09" w:rsidTr="00FF3F09">
        <w:trPr>
          <w:trHeight w:val="921"/>
        </w:trPr>
        <w:tc>
          <w:tcPr>
            <w:tcW w:w="5078" w:type="dxa"/>
          </w:tcPr>
          <w:p w:rsidR="007C61BB" w:rsidRPr="00FF3F09" w:rsidRDefault="001423C1">
            <w:pPr>
              <w:pStyle w:val="TableParagraph"/>
              <w:spacing w:line="230" w:lineRule="exact"/>
              <w:ind w:left="467" w:right="138"/>
              <w:rPr>
                <w:rFonts w:ascii="Arial" w:hAnsi="Arial" w:cs="Arial"/>
                <w:b/>
                <w:sz w:val="20"/>
                <w:szCs w:val="20"/>
              </w:rPr>
            </w:pPr>
            <w:r w:rsidRPr="00FF3F09">
              <w:rPr>
                <w:rFonts w:ascii="Arial" w:hAnsi="Arial" w:cs="Arial"/>
                <w:b/>
                <w:sz w:val="20"/>
                <w:szCs w:val="20"/>
              </w:rPr>
              <w:t>Are</w:t>
            </w:r>
            <w:r w:rsidRPr="00FF3F09">
              <w:rPr>
                <w:rFonts w:ascii="Arial" w:hAnsi="Arial" w:cs="Arial"/>
                <w:b/>
                <w:spacing w:val="-8"/>
                <w:sz w:val="20"/>
                <w:szCs w:val="20"/>
              </w:rPr>
              <w:t xml:space="preserve"> </w:t>
            </w:r>
            <w:r w:rsidRPr="00FF3F09">
              <w:rPr>
                <w:rFonts w:ascii="Arial" w:hAnsi="Arial" w:cs="Arial"/>
                <w:b/>
                <w:sz w:val="20"/>
                <w:szCs w:val="20"/>
              </w:rPr>
              <w:t>the</w:t>
            </w:r>
            <w:r w:rsidRPr="00FF3F09">
              <w:rPr>
                <w:rFonts w:ascii="Arial" w:hAnsi="Arial" w:cs="Arial"/>
                <w:b/>
                <w:spacing w:val="-8"/>
                <w:sz w:val="20"/>
                <w:szCs w:val="20"/>
              </w:rPr>
              <w:t xml:space="preserve"> </w:t>
            </w:r>
            <w:r w:rsidRPr="00FF3F09">
              <w:rPr>
                <w:rFonts w:ascii="Arial" w:hAnsi="Arial" w:cs="Arial"/>
                <w:b/>
                <w:sz w:val="20"/>
                <w:szCs w:val="20"/>
              </w:rPr>
              <w:t>references</w:t>
            </w:r>
            <w:r w:rsidRPr="00FF3F09">
              <w:rPr>
                <w:rFonts w:ascii="Arial" w:hAnsi="Arial" w:cs="Arial"/>
                <w:b/>
                <w:spacing w:val="-8"/>
                <w:sz w:val="20"/>
                <w:szCs w:val="20"/>
              </w:rPr>
              <w:t xml:space="preserve"> </w:t>
            </w:r>
            <w:r w:rsidRPr="00FF3F09">
              <w:rPr>
                <w:rFonts w:ascii="Arial" w:hAnsi="Arial" w:cs="Arial"/>
                <w:b/>
                <w:sz w:val="20"/>
                <w:szCs w:val="20"/>
              </w:rPr>
              <w:t>sufficient</w:t>
            </w:r>
            <w:r w:rsidRPr="00FF3F09">
              <w:rPr>
                <w:rFonts w:ascii="Arial" w:hAnsi="Arial" w:cs="Arial"/>
                <w:b/>
                <w:spacing w:val="-5"/>
                <w:sz w:val="20"/>
                <w:szCs w:val="20"/>
              </w:rPr>
              <w:t xml:space="preserve"> </w:t>
            </w:r>
            <w:r w:rsidRPr="00FF3F09">
              <w:rPr>
                <w:rFonts w:ascii="Arial" w:hAnsi="Arial" w:cs="Arial"/>
                <w:b/>
                <w:sz w:val="20"/>
                <w:szCs w:val="20"/>
              </w:rPr>
              <w:t>and</w:t>
            </w:r>
            <w:r w:rsidRPr="00FF3F09">
              <w:rPr>
                <w:rFonts w:ascii="Arial" w:hAnsi="Arial" w:cs="Arial"/>
                <w:b/>
                <w:spacing w:val="-8"/>
                <w:sz w:val="20"/>
                <w:szCs w:val="20"/>
              </w:rPr>
              <w:t xml:space="preserve"> </w:t>
            </w:r>
            <w:r w:rsidRPr="00FF3F09">
              <w:rPr>
                <w:rFonts w:ascii="Arial" w:hAnsi="Arial" w:cs="Arial"/>
                <w:b/>
                <w:sz w:val="20"/>
                <w:szCs w:val="20"/>
              </w:rPr>
              <w:t>recent?</w:t>
            </w:r>
            <w:r w:rsidRPr="00FF3F09">
              <w:rPr>
                <w:rFonts w:ascii="Arial" w:hAnsi="Arial" w:cs="Arial"/>
                <w:b/>
                <w:spacing w:val="-7"/>
                <w:sz w:val="20"/>
                <w:szCs w:val="20"/>
              </w:rPr>
              <w:t xml:space="preserve"> </w:t>
            </w:r>
            <w:r w:rsidRPr="00FF3F09">
              <w:rPr>
                <w:rFonts w:ascii="Arial" w:hAnsi="Arial" w:cs="Arial"/>
                <w:b/>
                <w:sz w:val="20"/>
                <w:szCs w:val="20"/>
              </w:rPr>
              <w:t>If you have suggestions of additional references, please mention them in the review form.</w:t>
            </w:r>
          </w:p>
        </w:tc>
        <w:tc>
          <w:tcPr>
            <w:tcW w:w="10584" w:type="dxa"/>
          </w:tcPr>
          <w:p w:rsidR="007C61BB" w:rsidRPr="00FF3F09" w:rsidRDefault="001423C1">
            <w:pPr>
              <w:pStyle w:val="TableParagraph"/>
              <w:spacing w:line="223" w:lineRule="exact"/>
              <w:rPr>
                <w:rFonts w:ascii="Arial" w:hAnsi="Arial" w:cs="Arial"/>
                <w:sz w:val="20"/>
                <w:szCs w:val="20"/>
              </w:rPr>
            </w:pPr>
            <w:r w:rsidRPr="00FF3F09">
              <w:rPr>
                <w:rFonts w:ascii="Arial" w:hAnsi="Arial" w:cs="Arial"/>
                <w:sz w:val="20"/>
                <w:szCs w:val="20"/>
              </w:rPr>
              <w:t>Some</w:t>
            </w:r>
            <w:r w:rsidRPr="00FF3F09">
              <w:rPr>
                <w:rFonts w:ascii="Arial" w:hAnsi="Arial" w:cs="Arial"/>
                <w:spacing w:val="-4"/>
                <w:sz w:val="20"/>
                <w:szCs w:val="20"/>
              </w:rPr>
              <w:t xml:space="preserve"> </w:t>
            </w:r>
            <w:r w:rsidRPr="00FF3F09">
              <w:rPr>
                <w:rFonts w:ascii="Arial" w:hAnsi="Arial" w:cs="Arial"/>
                <w:sz w:val="20"/>
                <w:szCs w:val="20"/>
              </w:rPr>
              <w:t>references</w:t>
            </w:r>
            <w:r w:rsidRPr="00FF3F09">
              <w:rPr>
                <w:rFonts w:ascii="Arial" w:hAnsi="Arial" w:cs="Arial"/>
                <w:spacing w:val="-4"/>
                <w:sz w:val="20"/>
                <w:szCs w:val="20"/>
              </w:rPr>
              <w:t xml:space="preserve"> </w:t>
            </w:r>
            <w:r w:rsidRPr="00FF3F09">
              <w:rPr>
                <w:rFonts w:ascii="Arial" w:hAnsi="Arial" w:cs="Arial"/>
                <w:sz w:val="20"/>
                <w:szCs w:val="20"/>
              </w:rPr>
              <w:t>are</w:t>
            </w:r>
            <w:r w:rsidRPr="00FF3F09">
              <w:rPr>
                <w:rFonts w:ascii="Arial" w:hAnsi="Arial" w:cs="Arial"/>
                <w:spacing w:val="-4"/>
                <w:sz w:val="20"/>
                <w:szCs w:val="20"/>
              </w:rPr>
              <w:t xml:space="preserve"> </w:t>
            </w:r>
            <w:r w:rsidRPr="00FF3F09">
              <w:rPr>
                <w:rFonts w:ascii="Arial" w:hAnsi="Arial" w:cs="Arial"/>
                <w:sz w:val="20"/>
                <w:szCs w:val="20"/>
              </w:rPr>
              <w:t>cited</w:t>
            </w:r>
            <w:r w:rsidRPr="00FF3F09">
              <w:rPr>
                <w:rFonts w:ascii="Arial" w:hAnsi="Arial" w:cs="Arial"/>
                <w:spacing w:val="-2"/>
                <w:sz w:val="20"/>
                <w:szCs w:val="20"/>
              </w:rPr>
              <w:t xml:space="preserve"> </w:t>
            </w:r>
            <w:r w:rsidRPr="00FF3F09">
              <w:rPr>
                <w:rFonts w:ascii="Arial" w:hAnsi="Arial" w:cs="Arial"/>
                <w:sz w:val="20"/>
                <w:szCs w:val="20"/>
              </w:rPr>
              <w:t>in</w:t>
            </w:r>
            <w:r w:rsidRPr="00FF3F09">
              <w:rPr>
                <w:rFonts w:ascii="Arial" w:hAnsi="Arial" w:cs="Arial"/>
                <w:spacing w:val="-6"/>
                <w:sz w:val="20"/>
                <w:szCs w:val="20"/>
              </w:rPr>
              <w:t xml:space="preserve"> </w:t>
            </w:r>
            <w:r w:rsidRPr="00FF3F09">
              <w:rPr>
                <w:rFonts w:ascii="Arial" w:hAnsi="Arial" w:cs="Arial"/>
                <w:sz w:val="20"/>
                <w:szCs w:val="20"/>
              </w:rPr>
              <w:t>the</w:t>
            </w:r>
            <w:r w:rsidRPr="00FF3F09">
              <w:rPr>
                <w:rFonts w:ascii="Arial" w:hAnsi="Arial" w:cs="Arial"/>
                <w:spacing w:val="-3"/>
                <w:sz w:val="20"/>
                <w:szCs w:val="20"/>
              </w:rPr>
              <w:t xml:space="preserve"> </w:t>
            </w:r>
            <w:r w:rsidRPr="00FF3F09">
              <w:rPr>
                <w:rFonts w:ascii="Arial" w:hAnsi="Arial" w:cs="Arial"/>
                <w:sz w:val="20"/>
                <w:szCs w:val="20"/>
              </w:rPr>
              <w:t>text</w:t>
            </w:r>
            <w:r w:rsidRPr="00FF3F09">
              <w:rPr>
                <w:rFonts w:ascii="Arial" w:hAnsi="Arial" w:cs="Arial"/>
                <w:spacing w:val="-4"/>
                <w:sz w:val="20"/>
                <w:szCs w:val="20"/>
              </w:rPr>
              <w:t xml:space="preserve"> </w:t>
            </w:r>
            <w:r w:rsidRPr="00FF3F09">
              <w:rPr>
                <w:rFonts w:ascii="Arial" w:hAnsi="Arial" w:cs="Arial"/>
                <w:sz w:val="20"/>
                <w:szCs w:val="20"/>
              </w:rPr>
              <w:t>of</w:t>
            </w:r>
            <w:r w:rsidRPr="00FF3F09">
              <w:rPr>
                <w:rFonts w:ascii="Arial" w:hAnsi="Arial" w:cs="Arial"/>
                <w:spacing w:val="-6"/>
                <w:sz w:val="20"/>
                <w:szCs w:val="20"/>
              </w:rPr>
              <w:t xml:space="preserve"> </w:t>
            </w:r>
            <w:r w:rsidRPr="00FF3F09">
              <w:rPr>
                <w:rFonts w:ascii="Arial" w:hAnsi="Arial" w:cs="Arial"/>
                <w:sz w:val="20"/>
                <w:szCs w:val="20"/>
              </w:rPr>
              <w:t>the</w:t>
            </w:r>
            <w:r w:rsidRPr="00FF3F09">
              <w:rPr>
                <w:rFonts w:ascii="Arial" w:hAnsi="Arial" w:cs="Arial"/>
                <w:spacing w:val="-3"/>
                <w:sz w:val="20"/>
                <w:szCs w:val="20"/>
              </w:rPr>
              <w:t xml:space="preserve"> </w:t>
            </w:r>
            <w:r w:rsidRPr="00FF3F09">
              <w:rPr>
                <w:rFonts w:ascii="Arial" w:hAnsi="Arial" w:cs="Arial"/>
                <w:sz w:val="20"/>
                <w:szCs w:val="20"/>
              </w:rPr>
              <w:t>article</w:t>
            </w:r>
            <w:r w:rsidRPr="00FF3F09">
              <w:rPr>
                <w:rFonts w:ascii="Arial" w:hAnsi="Arial" w:cs="Arial"/>
                <w:spacing w:val="-4"/>
                <w:sz w:val="20"/>
                <w:szCs w:val="20"/>
              </w:rPr>
              <w:t xml:space="preserve"> </w:t>
            </w:r>
            <w:r w:rsidRPr="00FF3F09">
              <w:rPr>
                <w:rFonts w:ascii="Arial" w:hAnsi="Arial" w:cs="Arial"/>
                <w:sz w:val="20"/>
                <w:szCs w:val="20"/>
              </w:rPr>
              <w:t>but</w:t>
            </w:r>
            <w:r w:rsidRPr="00FF3F09">
              <w:rPr>
                <w:rFonts w:ascii="Arial" w:hAnsi="Arial" w:cs="Arial"/>
                <w:spacing w:val="-4"/>
                <w:sz w:val="20"/>
                <w:szCs w:val="20"/>
              </w:rPr>
              <w:t xml:space="preserve"> </w:t>
            </w:r>
            <w:r w:rsidRPr="00FF3F09">
              <w:rPr>
                <w:rFonts w:ascii="Arial" w:hAnsi="Arial" w:cs="Arial"/>
                <w:sz w:val="20"/>
                <w:szCs w:val="20"/>
              </w:rPr>
              <w:t>are</w:t>
            </w:r>
            <w:r w:rsidRPr="00FF3F09">
              <w:rPr>
                <w:rFonts w:ascii="Arial" w:hAnsi="Arial" w:cs="Arial"/>
                <w:spacing w:val="-3"/>
                <w:sz w:val="20"/>
                <w:szCs w:val="20"/>
              </w:rPr>
              <w:t xml:space="preserve"> </w:t>
            </w:r>
            <w:r w:rsidRPr="00FF3F09">
              <w:rPr>
                <w:rFonts w:ascii="Arial" w:hAnsi="Arial" w:cs="Arial"/>
                <w:sz w:val="20"/>
                <w:szCs w:val="20"/>
              </w:rPr>
              <w:t>not</w:t>
            </w:r>
            <w:r w:rsidRPr="00FF3F09">
              <w:rPr>
                <w:rFonts w:ascii="Arial" w:hAnsi="Arial" w:cs="Arial"/>
                <w:spacing w:val="-5"/>
                <w:sz w:val="20"/>
                <w:szCs w:val="20"/>
              </w:rPr>
              <w:t xml:space="preserve"> </w:t>
            </w:r>
            <w:r w:rsidRPr="00FF3F09">
              <w:rPr>
                <w:rFonts w:ascii="Arial" w:hAnsi="Arial" w:cs="Arial"/>
                <w:sz w:val="20"/>
                <w:szCs w:val="20"/>
              </w:rPr>
              <w:t>fully</w:t>
            </w:r>
            <w:r w:rsidRPr="00FF3F09">
              <w:rPr>
                <w:rFonts w:ascii="Arial" w:hAnsi="Arial" w:cs="Arial"/>
                <w:spacing w:val="-7"/>
                <w:sz w:val="20"/>
                <w:szCs w:val="20"/>
              </w:rPr>
              <w:t xml:space="preserve"> </w:t>
            </w:r>
            <w:r w:rsidRPr="00FF3F09">
              <w:rPr>
                <w:rFonts w:ascii="Arial" w:hAnsi="Arial" w:cs="Arial"/>
                <w:sz w:val="20"/>
                <w:szCs w:val="20"/>
              </w:rPr>
              <w:t>cited</w:t>
            </w:r>
            <w:r w:rsidRPr="00FF3F09">
              <w:rPr>
                <w:rFonts w:ascii="Arial" w:hAnsi="Arial" w:cs="Arial"/>
                <w:spacing w:val="-2"/>
                <w:sz w:val="20"/>
                <w:szCs w:val="20"/>
              </w:rPr>
              <w:t xml:space="preserve"> </w:t>
            </w:r>
            <w:r w:rsidRPr="00FF3F09">
              <w:rPr>
                <w:rFonts w:ascii="Arial" w:hAnsi="Arial" w:cs="Arial"/>
                <w:sz w:val="20"/>
                <w:szCs w:val="20"/>
              </w:rPr>
              <w:t>in</w:t>
            </w:r>
            <w:r w:rsidRPr="00FF3F09">
              <w:rPr>
                <w:rFonts w:ascii="Arial" w:hAnsi="Arial" w:cs="Arial"/>
                <w:spacing w:val="-6"/>
                <w:sz w:val="20"/>
                <w:szCs w:val="20"/>
              </w:rPr>
              <w:t xml:space="preserve"> </w:t>
            </w:r>
            <w:r w:rsidRPr="00FF3F09">
              <w:rPr>
                <w:rFonts w:ascii="Arial" w:hAnsi="Arial" w:cs="Arial"/>
                <w:sz w:val="20"/>
                <w:szCs w:val="20"/>
              </w:rPr>
              <w:t>the</w:t>
            </w:r>
            <w:r w:rsidRPr="00FF3F09">
              <w:rPr>
                <w:rFonts w:ascii="Arial" w:hAnsi="Arial" w:cs="Arial"/>
                <w:spacing w:val="-3"/>
                <w:sz w:val="20"/>
                <w:szCs w:val="20"/>
              </w:rPr>
              <w:t xml:space="preserve"> </w:t>
            </w:r>
            <w:r w:rsidRPr="00FF3F09">
              <w:rPr>
                <w:rFonts w:ascii="Arial" w:hAnsi="Arial" w:cs="Arial"/>
                <w:sz w:val="20"/>
                <w:szCs w:val="20"/>
              </w:rPr>
              <w:t>references</w:t>
            </w:r>
            <w:r w:rsidRPr="00FF3F09">
              <w:rPr>
                <w:rFonts w:ascii="Arial" w:hAnsi="Arial" w:cs="Arial"/>
                <w:spacing w:val="-5"/>
                <w:sz w:val="20"/>
                <w:szCs w:val="20"/>
              </w:rPr>
              <w:t xml:space="preserve"> </w:t>
            </w:r>
            <w:r w:rsidRPr="00FF3F09">
              <w:rPr>
                <w:rFonts w:ascii="Arial" w:hAnsi="Arial" w:cs="Arial"/>
                <w:sz w:val="20"/>
                <w:szCs w:val="20"/>
              </w:rPr>
              <w:t>section</w:t>
            </w:r>
            <w:r w:rsidRPr="00FF3F09">
              <w:rPr>
                <w:rFonts w:ascii="Arial" w:hAnsi="Arial" w:cs="Arial"/>
                <w:spacing w:val="-4"/>
                <w:sz w:val="20"/>
                <w:szCs w:val="20"/>
              </w:rPr>
              <w:t xml:space="preserve"> </w:t>
            </w:r>
            <w:r w:rsidRPr="00FF3F09">
              <w:rPr>
                <w:rFonts w:ascii="Arial" w:hAnsi="Arial" w:cs="Arial"/>
                <w:sz w:val="20"/>
                <w:szCs w:val="20"/>
              </w:rPr>
              <w:t>(e.g.</w:t>
            </w:r>
            <w:r w:rsidRPr="00FF3F09">
              <w:rPr>
                <w:rFonts w:ascii="Arial" w:hAnsi="Arial" w:cs="Arial"/>
                <w:spacing w:val="-1"/>
                <w:sz w:val="20"/>
                <w:szCs w:val="20"/>
              </w:rPr>
              <w:t xml:space="preserve"> </w:t>
            </w:r>
            <w:r w:rsidRPr="00FF3F09">
              <w:rPr>
                <w:rFonts w:ascii="Arial" w:hAnsi="Arial" w:cs="Arial"/>
                <w:sz w:val="20"/>
                <w:szCs w:val="20"/>
              </w:rPr>
              <w:t>Ashraf</w:t>
            </w:r>
            <w:r w:rsidRPr="00FF3F09">
              <w:rPr>
                <w:rFonts w:ascii="Arial" w:hAnsi="Arial" w:cs="Arial"/>
                <w:spacing w:val="-3"/>
                <w:sz w:val="20"/>
                <w:szCs w:val="20"/>
              </w:rPr>
              <w:t xml:space="preserve"> </w:t>
            </w:r>
            <w:r w:rsidRPr="00FF3F09">
              <w:rPr>
                <w:rFonts w:ascii="Arial" w:hAnsi="Arial" w:cs="Arial"/>
                <w:sz w:val="20"/>
                <w:szCs w:val="20"/>
              </w:rPr>
              <w:t>Ali</w:t>
            </w:r>
            <w:r w:rsidRPr="00FF3F09">
              <w:rPr>
                <w:rFonts w:ascii="Arial" w:hAnsi="Arial" w:cs="Arial"/>
                <w:spacing w:val="-4"/>
                <w:sz w:val="20"/>
                <w:szCs w:val="20"/>
              </w:rPr>
              <w:t xml:space="preserve"> </w:t>
            </w:r>
            <w:r w:rsidRPr="00FF3F09">
              <w:rPr>
                <w:rFonts w:ascii="Arial" w:hAnsi="Arial" w:cs="Arial"/>
                <w:sz w:val="20"/>
                <w:szCs w:val="20"/>
              </w:rPr>
              <w:t>et</w:t>
            </w:r>
            <w:r w:rsidRPr="00FF3F09">
              <w:rPr>
                <w:rFonts w:ascii="Arial" w:hAnsi="Arial" w:cs="Arial"/>
                <w:spacing w:val="-5"/>
                <w:sz w:val="20"/>
                <w:szCs w:val="20"/>
              </w:rPr>
              <w:t xml:space="preserve"> </w:t>
            </w:r>
            <w:r w:rsidRPr="00FF3F09">
              <w:rPr>
                <w:rFonts w:ascii="Arial" w:hAnsi="Arial" w:cs="Arial"/>
                <w:sz w:val="20"/>
                <w:szCs w:val="20"/>
              </w:rPr>
              <w:t>al.,</w:t>
            </w:r>
            <w:r w:rsidRPr="00FF3F09">
              <w:rPr>
                <w:rFonts w:ascii="Arial" w:hAnsi="Arial" w:cs="Arial"/>
                <w:spacing w:val="-2"/>
                <w:sz w:val="20"/>
                <w:szCs w:val="20"/>
              </w:rPr>
              <w:t xml:space="preserve"> 2024).</w:t>
            </w:r>
          </w:p>
          <w:p w:rsidR="007C61BB" w:rsidRPr="00FF3F09" w:rsidRDefault="001423C1">
            <w:pPr>
              <w:pStyle w:val="TableParagraph"/>
              <w:ind w:right="272"/>
              <w:rPr>
                <w:rFonts w:ascii="Arial" w:hAnsi="Arial" w:cs="Arial"/>
                <w:sz w:val="20"/>
                <w:szCs w:val="20"/>
              </w:rPr>
            </w:pPr>
            <w:r w:rsidRPr="00FF3F09">
              <w:rPr>
                <w:rFonts w:ascii="Arial" w:hAnsi="Arial" w:cs="Arial"/>
                <w:sz w:val="20"/>
                <w:szCs w:val="20"/>
              </w:rPr>
              <w:t>It</w:t>
            </w:r>
            <w:r w:rsidRPr="00FF3F09">
              <w:rPr>
                <w:rFonts w:ascii="Arial" w:hAnsi="Arial" w:cs="Arial"/>
                <w:spacing w:val="-3"/>
                <w:sz w:val="20"/>
                <w:szCs w:val="20"/>
              </w:rPr>
              <w:t xml:space="preserve"> </w:t>
            </w:r>
            <w:r w:rsidRPr="00FF3F09">
              <w:rPr>
                <w:rFonts w:ascii="Arial" w:hAnsi="Arial" w:cs="Arial"/>
                <w:sz w:val="20"/>
                <w:szCs w:val="20"/>
              </w:rPr>
              <w:t>is</w:t>
            </w:r>
            <w:r w:rsidRPr="00FF3F09">
              <w:rPr>
                <w:rFonts w:ascii="Arial" w:hAnsi="Arial" w:cs="Arial"/>
                <w:spacing w:val="-3"/>
                <w:sz w:val="20"/>
                <w:szCs w:val="20"/>
              </w:rPr>
              <w:t xml:space="preserve"> </w:t>
            </w:r>
            <w:r w:rsidRPr="00FF3F09">
              <w:rPr>
                <w:rFonts w:ascii="Arial" w:hAnsi="Arial" w:cs="Arial"/>
                <w:sz w:val="20"/>
                <w:szCs w:val="20"/>
              </w:rPr>
              <w:t>suggested</w:t>
            </w:r>
            <w:r w:rsidRPr="00FF3F09">
              <w:rPr>
                <w:rFonts w:ascii="Arial" w:hAnsi="Arial" w:cs="Arial"/>
                <w:spacing w:val="-1"/>
                <w:sz w:val="20"/>
                <w:szCs w:val="20"/>
              </w:rPr>
              <w:t xml:space="preserve"> </w:t>
            </w:r>
            <w:r w:rsidRPr="00FF3F09">
              <w:rPr>
                <w:rFonts w:ascii="Arial" w:hAnsi="Arial" w:cs="Arial"/>
                <w:sz w:val="20"/>
                <w:szCs w:val="20"/>
              </w:rPr>
              <w:t>that</w:t>
            </w:r>
            <w:r w:rsidRPr="00FF3F09">
              <w:rPr>
                <w:rFonts w:ascii="Arial" w:hAnsi="Arial" w:cs="Arial"/>
                <w:spacing w:val="-2"/>
                <w:sz w:val="20"/>
                <w:szCs w:val="20"/>
              </w:rPr>
              <w:t xml:space="preserve"> </w:t>
            </w:r>
            <w:r w:rsidRPr="00FF3F09">
              <w:rPr>
                <w:rFonts w:ascii="Arial" w:hAnsi="Arial" w:cs="Arial"/>
                <w:sz w:val="20"/>
                <w:szCs w:val="20"/>
              </w:rPr>
              <w:t>to</w:t>
            </w:r>
            <w:r w:rsidRPr="00FF3F09">
              <w:rPr>
                <w:rFonts w:ascii="Arial" w:hAnsi="Arial" w:cs="Arial"/>
                <w:spacing w:val="-1"/>
                <w:sz w:val="20"/>
                <w:szCs w:val="20"/>
              </w:rPr>
              <w:t xml:space="preserve"> </w:t>
            </w:r>
            <w:r w:rsidRPr="00FF3F09">
              <w:rPr>
                <w:rFonts w:ascii="Arial" w:hAnsi="Arial" w:cs="Arial"/>
                <w:sz w:val="20"/>
                <w:szCs w:val="20"/>
              </w:rPr>
              <w:t>complete</w:t>
            </w:r>
            <w:r w:rsidRPr="00FF3F09">
              <w:rPr>
                <w:rFonts w:ascii="Arial" w:hAnsi="Arial" w:cs="Arial"/>
                <w:spacing w:val="-2"/>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biomedical</w:t>
            </w:r>
            <w:r w:rsidRPr="00FF3F09">
              <w:rPr>
                <w:rFonts w:ascii="Arial" w:hAnsi="Arial" w:cs="Arial"/>
                <w:spacing w:val="-2"/>
                <w:sz w:val="20"/>
                <w:szCs w:val="20"/>
              </w:rPr>
              <w:t xml:space="preserve"> </w:t>
            </w:r>
            <w:r w:rsidRPr="00FF3F09">
              <w:rPr>
                <w:rFonts w:ascii="Arial" w:hAnsi="Arial" w:cs="Arial"/>
                <w:sz w:val="20"/>
                <w:szCs w:val="20"/>
              </w:rPr>
              <w:t>section, more recent</w:t>
            </w:r>
            <w:r w:rsidRPr="00FF3F09">
              <w:rPr>
                <w:rFonts w:ascii="Arial" w:hAnsi="Arial" w:cs="Arial"/>
                <w:spacing w:val="-3"/>
                <w:sz w:val="20"/>
                <w:szCs w:val="20"/>
              </w:rPr>
              <w:t xml:space="preserve"> </w:t>
            </w:r>
            <w:r w:rsidRPr="00FF3F09">
              <w:rPr>
                <w:rFonts w:ascii="Arial" w:hAnsi="Arial" w:cs="Arial"/>
                <w:sz w:val="20"/>
                <w:szCs w:val="20"/>
              </w:rPr>
              <w:t>articles</w:t>
            </w:r>
            <w:r w:rsidRPr="00FF3F09">
              <w:rPr>
                <w:rFonts w:ascii="Arial" w:hAnsi="Arial" w:cs="Arial"/>
                <w:spacing w:val="-3"/>
                <w:sz w:val="20"/>
                <w:szCs w:val="20"/>
              </w:rPr>
              <w:t xml:space="preserve"> </w:t>
            </w:r>
            <w:r w:rsidRPr="00FF3F09">
              <w:rPr>
                <w:rFonts w:ascii="Arial" w:hAnsi="Arial" w:cs="Arial"/>
                <w:sz w:val="20"/>
                <w:szCs w:val="20"/>
              </w:rPr>
              <w:t>on</w:t>
            </w:r>
            <w:r w:rsidRPr="00FF3F09">
              <w:rPr>
                <w:rFonts w:ascii="Arial" w:hAnsi="Arial" w:cs="Arial"/>
                <w:spacing w:val="-3"/>
                <w:sz w:val="20"/>
                <w:szCs w:val="20"/>
              </w:rPr>
              <w:t xml:space="preserve"> </w:t>
            </w:r>
            <w:proofErr w:type="spellStart"/>
            <w:r w:rsidRPr="00FF3F09">
              <w:rPr>
                <w:rFonts w:ascii="Arial" w:hAnsi="Arial" w:cs="Arial"/>
                <w:sz w:val="20"/>
                <w:szCs w:val="20"/>
              </w:rPr>
              <w:t>MXene</w:t>
            </w:r>
            <w:proofErr w:type="spellEnd"/>
            <w:r w:rsidRPr="00FF3F09">
              <w:rPr>
                <w:rFonts w:ascii="Arial" w:hAnsi="Arial" w:cs="Arial"/>
                <w:spacing w:val="-2"/>
                <w:sz w:val="20"/>
                <w:szCs w:val="20"/>
              </w:rPr>
              <w:t xml:space="preserve"> </w:t>
            </w:r>
            <w:r w:rsidRPr="00FF3F09">
              <w:rPr>
                <w:rFonts w:ascii="Arial" w:hAnsi="Arial" w:cs="Arial"/>
                <w:sz w:val="20"/>
                <w:szCs w:val="20"/>
              </w:rPr>
              <w:t>applications</w:t>
            </w:r>
            <w:r w:rsidRPr="00FF3F09">
              <w:rPr>
                <w:rFonts w:ascii="Arial" w:hAnsi="Arial" w:cs="Arial"/>
                <w:spacing w:val="-3"/>
                <w:sz w:val="20"/>
                <w:szCs w:val="20"/>
              </w:rPr>
              <w:t xml:space="preserve"> </w:t>
            </w:r>
            <w:r w:rsidRPr="00FF3F09">
              <w:rPr>
                <w:rFonts w:ascii="Arial" w:hAnsi="Arial" w:cs="Arial"/>
                <w:sz w:val="20"/>
                <w:szCs w:val="20"/>
              </w:rPr>
              <w:t>in</w:t>
            </w:r>
            <w:r w:rsidRPr="00FF3F09">
              <w:rPr>
                <w:rFonts w:ascii="Arial" w:hAnsi="Arial" w:cs="Arial"/>
                <w:spacing w:val="-3"/>
                <w:sz w:val="20"/>
                <w:szCs w:val="20"/>
              </w:rPr>
              <w:t xml:space="preserve"> </w:t>
            </w:r>
            <w:r w:rsidRPr="00FF3F09">
              <w:rPr>
                <w:rFonts w:ascii="Arial" w:hAnsi="Arial" w:cs="Arial"/>
                <w:sz w:val="20"/>
                <w:szCs w:val="20"/>
              </w:rPr>
              <w:t>biomedicine</w:t>
            </w:r>
            <w:r w:rsidRPr="00FF3F09">
              <w:rPr>
                <w:rFonts w:ascii="Arial" w:hAnsi="Arial" w:cs="Arial"/>
                <w:spacing w:val="-2"/>
                <w:sz w:val="20"/>
                <w:szCs w:val="20"/>
              </w:rPr>
              <w:t xml:space="preserve"> </w:t>
            </w:r>
            <w:r w:rsidRPr="00FF3F09">
              <w:rPr>
                <w:rFonts w:ascii="Arial" w:hAnsi="Arial" w:cs="Arial"/>
                <w:sz w:val="20"/>
                <w:szCs w:val="20"/>
              </w:rPr>
              <w:t>and</w:t>
            </w:r>
            <w:r w:rsidRPr="00FF3F09">
              <w:rPr>
                <w:rFonts w:ascii="Arial" w:hAnsi="Arial" w:cs="Arial"/>
                <w:spacing w:val="-1"/>
                <w:sz w:val="20"/>
                <w:szCs w:val="20"/>
              </w:rPr>
              <w:t xml:space="preserve"> </w:t>
            </w:r>
            <w:r w:rsidRPr="00FF3F09">
              <w:rPr>
                <w:rFonts w:ascii="Arial" w:hAnsi="Arial" w:cs="Arial"/>
                <w:sz w:val="20"/>
                <w:szCs w:val="20"/>
              </w:rPr>
              <w:t>biobatteries</w:t>
            </w:r>
            <w:r w:rsidRPr="00FF3F09">
              <w:rPr>
                <w:rFonts w:ascii="Arial" w:hAnsi="Arial" w:cs="Arial"/>
                <w:spacing w:val="-3"/>
                <w:sz w:val="20"/>
                <w:szCs w:val="20"/>
              </w:rPr>
              <w:t xml:space="preserve"> </w:t>
            </w:r>
            <w:r w:rsidRPr="00FF3F09">
              <w:rPr>
                <w:rFonts w:ascii="Arial" w:hAnsi="Arial" w:cs="Arial"/>
                <w:sz w:val="20"/>
                <w:szCs w:val="20"/>
              </w:rPr>
              <w:t>should</w:t>
            </w:r>
            <w:r w:rsidRPr="00FF3F09">
              <w:rPr>
                <w:rFonts w:ascii="Arial" w:hAnsi="Arial" w:cs="Arial"/>
                <w:spacing w:val="-1"/>
                <w:sz w:val="20"/>
                <w:szCs w:val="20"/>
              </w:rPr>
              <w:t xml:space="preserve"> </w:t>
            </w:r>
            <w:r w:rsidRPr="00FF3F09">
              <w:rPr>
                <w:rFonts w:ascii="Arial" w:hAnsi="Arial" w:cs="Arial"/>
                <w:sz w:val="20"/>
                <w:szCs w:val="20"/>
              </w:rPr>
              <w:t>also</w:t>
            </w:r>
            <w:r w:rsidRPr="00FF3F09">
              <w:rPr>
                <w:rFonts w:ascii="Arial" w:hAnsi="Arial" w:cs="Arial"/>
                <w:spacing w:val="-2"/>
                <w:sz w:val="20"/>
                <w:szCs w:val="20"/>
              </w:rPr>
              <w:t xml:space="preserve"> </w:t>
            </w:r>
            <w:r w:rsidRPr="00FF3F09">
              <w:rPr>
                <w:rFonts w:ascii="Arial" w:hAnsi="Arial" w:cs="Arial"/>
                <w:sz w:val="20"/>
                <w:szCs w:val="20"/>
              </w:rPr>
              <w:t>be</w:t>
            </w:r>
            <w:r w:rsidRPr="00FF3F09">
              <w:rPr>
                <w:rFonts w:ascii="Arial" w:hAnsi="Arial" w:cs="Arial"/>
                <w:spacing w:val="-2"/>
                <w:sz w:val="20"/>
                <w:szCs w:val="20"/>
              </w:rPr>
              <w:t xml:space="preserve"> </w:t>
            </w:r>
            <w:r w:rsidRPr="00FF3F09">
              <w:rPr>
                <w:rFonts w:ascii="Arial" w:hAnsi="Arial" w:cs="Arial"/>
                <w:sz w:val="20"/>
                <w:szCs w:val="20"/>
              </w:rPr>
              <w:t>referenced. Check that all references are fully and accurately listed in the reference list.</w:t>
            </w:r>
          </w:p>
        </w:tc>
        <w:tc>
          <w:tcPr>
            <w:tcW w:w="5511" w:type="dxa"/>
          </w:tcPr>
          <w:p w:rsidR="007C61BB" w:rsidRPr="00FF3F09" w:rsidRDefault="007C61BB">
            <w:pPr>
              <w:pStyle w:val="TableParagraph"/>
              <w:ind w:left="0"/>
              <w:rPr>
                <w:rFonts w:ascii="Arial" w:hAnsi="Arial" w:cs="Arial"/>
                <w:sz w:val="20"/>
                <w:szCs w:val="20"/>
              </w:rPr>
            </w:pPr>
          </w:p>
        </w:tc>
      </w:tr>
      <w:tr w:rsidR="007C61BB" w:rsidRPr="00FF3F09" w:rsidTr="00FF3F09">
        <w:trPr>
          <w:trHeight w:val="3319"/>
        </w:trPr>
        <w:tc>
          <w:tcPr>
            <w:tcW w:w="5078" w:type="dxa"/>
          </w:tcPr>
          <w:p w:rsidR="007C61BB" w:rsidRPr="00FF3F09" w:rsidRDefault="001423C1">
            <w:pPr>
              <w:pStyle w:val="TableParagraph"/>
              <w:ind w:left="467"/>
              <w:rPr>
                <w:rFonts w:ascii="Arial" w:hAnsi="Arial" w:cs="Arial"/>
                <w:b/>
                <w:sz w:val="20"/>
                <w:szCs w:val="20"/>
              </w:rPr>
            </w:pPr>
            <w:r w:rsidRPr="00FF3F09">
              <w:rPr>
                <w:rFonts w:ascii="Arial" w:hAnsi="Arial" w:cs="Arial"/>
                <w:b/>
                <w:sz w:val="20"/>
                <w:szCs w:val="20"/>
              </w:rPr>
              <w:lastRenderedPageBreak/>
              <w:t>Is</w:t>
            </w:r>
            <w:r w:rsidRPr="00FF3F09">
              <w:rPr>
                <w:rFonts w:ascii="Arial" w:hAnsi="Arial" w:cs="Arial"/>
                <w:b/>
                <w:spacing w:val="-8"/>
                <w:sz w:val="20"/>
                <w:szCs w:val="20"/>
              </w:rPr>
              <w:t xml:space="preserve"> </w:t>
            </w:r>
            <w:r w:rsidRPr="00FF3F09">
              <w:rPr>
                <w:rFonts w:ascii="Arial" w:hAnsi="Arial" w:cs="Arial"/>
                <w:b/>
                <w:sz w:val="20"/>
                <w:szCs w:val="20"/>
              </w:rPr>
              <w:t>the</w:t>
            </w:r>
            <w:r w:rsidRPr="00FF3F09">
              <w:rPr>
                <w:rFonts w:ascii="Arial" w:hAnsi="Arial" w:cs="Arial"/>
                <w:b/>
                <w:spacing w:val="-7"/>
                <w:sz w:val="20"/>
                <w:szCs w:val="20"/>
              </w:rPr>
              <w:t xml:space="preserve"> </w:t>
            </w:r>
            <w:r w:rsidRPr="00FF3F09">
              <w:rPr>
                <w:rFonts w:ascii="Arial" w:hAnsi="Arial" w:cs="Arial"/>
                <w:b/>
                <w:sz w:val="20"/>
                <w:szCs w:val="20"/>
              </w:rPr>
              <w:t>language/English</w:t>
            </w:r>
            <w:r w:rsidRPr="00FF3F09">
              <w:rPr>
                <w:rFonts w:ascii="Arial" w:hAnsi="Arial" w:cs="Arial"/>
                <w:b/>
                <w:spacing w:val="-8"/>
                <w:sz w:val="20"/>
                <w:szCs w:val="20"/>
              </w:rPr>
              <w:t xml:space="preserve"> </w:t>
            </w:r>
            <w:r w:rsidRPr="00FF3F09">
              <w:rPr>
                <w:rFonts w:ascii="Arial" w:hAnsi="Arial" w:cs="Arial"/>
                <w:b/>
                <w:sz w:val="20"/>
                <w:szCs w:val="20"/>
              </w:rPr>
              <w:t>quality</w:t>
            </w:r>
            <w:r w:rsidRPr="00FF3F09">
              <w:rPr>
                <w:rFonts w:ascii="Arial" w:hAnsi="Arial" w:cs="Arial"/>
                <w:b/>
                <w:spacing w:val="-6"/>
                <w:sz w:val="20"/>
                <w:szCs w:val="20"/>
              </w:rPr>
              <w:t xml:space="preserve"> </w:t>
            </w:r>
            <w:r w:rsidRPr="00FF3F09">
              <w:rPr>
                <w:rFonts w:ascii="Arial" w:hAnsi="Arial" w:cs="Arial"/>
                <w:b/>
                <w:sz w:val="20"/>
                <w:szCs w:val="20"/>
              </w:rPr>
              <w:t>of</w:t>
            </w:r>
            <w:r w:rsidRPr="00FF3F09">
              <w:rPr>
                <w:rFonts w:ascii="Arial" w:hAnsi="Arial" w:cs="Arial"/>
                <w:b/>
                <w:spacing w:val="-8"/>
                <w:sz w:val="20"/>
                <w:szCs w:val="20"/>
              </w:rPr>
              <w:t xml:space="preserve"> </w:t>
            </w:r>
            <w:r w:rsidRPr="00FF3F09">
              <w:rPr>
                <w:rFonts w:ascii="Arial" w:hAnsi="Arial" w:cs="Arial"/>
                <w:b/>
                <w:sz w:val="20"/>
                <w:szCs w:val="20"/>
              </w:rPr>
              <w:t>the</w:t>
            </w:r>
            <w:r w:rsidRPr="00FF3F09">
              <w:rPr>
                <w:rFonts w:ascii="Arial" w:hAnsi="Arial" w:cs="Arial"/>
                <w:b/>
                <w:spacing w:val="-7"/>
                <w:sz w:val="20"/>
                <w:szCs w:val="20"/>
              </w:rPr>
              <w:t xml:space="preserve"> </w:t>
            </w:r>
            <w:r w:rsidRPr="00FF3F09">
              <w:rPr>
                <w:rFonts w:ascii="Arial" w:hAnsi="Arial" w:cs="Arial"/>
                <w:b/>
                <w:sz w:val="20"/>
                <w:szCs w:val="20"/>
              </w:rPr>
              <w:t>article suitable for scholarly communications?</w:t>
            </w:r>
          </w:p>
        </w:tc>
        <w:tc>
          <w:tcPr>
            <w:tcW w:w="10584" w:type="dxa"/>
          </w:tcPr>
          <w:p w:rsidR="007C61BB" w:rsidRPr="00FF3F09" w:rsidRDefault="001423C1">
            <w:pPr>
              <w:pStyle w:val="TableParagraph"/>
              <w:ind w:right="54"/>
              <w:rPr>
                <w:rFonts w:ascii="Arial" w:hAnsi="Arial" w:cs="Arial"/>
                <w:sz w:val="20"/>
                <w:szCs w:val="20"/>
              </w:rPr>
            </w:pPr>
            <w:r w:rsidRPr="00FF3F09">
              <w:rPr>
                <w:rFonts w:ascii="Arial" w:hAnsi="Arial" w:cs="Arial"/>
                <w:sz w:val="20"/>
                <w:szCs w:val="20"/>
              </w:rPr>
              <w:t>Yes,</w:t>
            </w:r>
            <w:r w:rsidRPr="00FF3F09">
              <w:rPr>
                <w:rFonts w:ascii="Arial" w:hAnsi="Arial" w:cs="Arial"/>
                <w:spacing w:val="-2"/>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language</w:t>
            </w:r>
            <w:r w:rsidRPr="00FF3F09">
              <w:rPr>
                <w:rFonts w:ascii="Arial" w:hAnsi="Arial" w:cs="Arial"/>
                <w:spacing w:val="-2"/>
                <w:sz w:val="20"/>
                <w:szCs w:val="20"/>
              </w:rPr>
              <w:t xml:space="preserve"> </w:t>
            </w:r>
            <w:r w:rsidRPr="00FF3F09">
              <w:rPr>
                <w:rFonts w:ascii="Arial" w:hAnsi="Arial" w:cs="Arial"/>
                <w:sz w:val="20"/>
                <w:szCs w:val="20"/>
              </w:rPr>
              <w:t>of</w:t>
            </w:r>
            <w:r w:rsidRPr="00FF3F09">
              <w:rPr>
                <w:rFonts w:ascii="Arial" w:hAnsi="Arial" w:cs="Arial"/>
                <w:spacing w:val="-4"/>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article</w:t>
            </w:r>
            <w:r w:rsidRPr="00FF3F09">
              <w:rPr>
                <w:rFonts w:ascii="Arial" w:hAnsi="Arial" w:cs="Arial"/>
                <w:spacing w:val="-2"/>
                <w:sz w:val="20"/>
                <w:szCs w:val="20"/>
              </w:rPr>
              <w:t xml:space="preserve"> </w:t>
            </w:r>
            <w:r w:rsidRPr="00FF3F09">
              <w:rPr>
                <w:rFonts w:ascii="Arial" w:hAnsi="Arial" w:cs="Arial"/>
                <w:sz w:val="20"/>
                <w:szCs w:val="20"/>
              </w:rPr>
              <w:t>is</w:t>
            </w:r>
            <w:r w:rsidRPr="00FF3F09">
              <w:rPr>
                <w:rFonts w:ascii="Arial" w:hAnsi="Arial" w:cs="Arial"/>
                <w:spacing w:val="-3"/>
                <w:sz w:val="20"/>
                <w:szCs w:val="20"/>
              </w:rPr>
              <w:t xml:space="preserve"> </w:t>
            </w:r>
            <w:r w:rsidRPr="00FF3F09">
              <w:rPr>
                <w:rFonts w:ascii="Arial" w:hAnsi="Arial" w:cs="Arial"/>
                <w:sz w:val="20"/>
                <w:szCs w:val="20"/>
              </w:rPr>
              <w:t>formal, fluent,</w:t>
            </w:r>
            <w:r w:rsidRPr="00FF3F09">
              <w:rPr>
                <w:rFonts w:ascii="Arial" w:hAnsi="Arial" w:cs="Arial"/>
                <w:spacing w:val="-2"/>
                <w:sz w:val="20"/>
                <w:szCs w:val="20"/>
              </w:rPr>
              <w:t xml:space="preserve"> </w:t>
            </w:r>
            <w:r w:rsidRPr="00FF3F09">
              <w:rPr>
                <w:rFonts w:ascii="Arial" w:hAnsi="Arial" w:cs="Arial"/>
                <w:sz w:val="20"/>
                <w:szCs w:val="20"/>
              </w:rPr>
              <w:t>and</w:t>
            </w:r>
            <w:r w:rsidRPr="00FF3F09">
              <w:rPr>
                <w:rFonts w:ascii="Arial" w:hAnsi="Arial" w:cs="Arial"/>
                <w:spacing w:val="-2"/>
                <w:sz w:val="20"/>
                <w:szCs w:val="20"/>
              </w:rPr>
              <w:t xml:space="preserve"> </w:t>
            </w:r>
            <w:r w:rsidRPr="00FF3F09">
              <w:rPr>
                <w:rFonts w:ascii="Arial" w:hAnsi="Arial" w:cs="Arial"/>
                <w:sz w:val="20"/>
                <w:szCs w:val="20"/>
              </w:rPr>
              <w:t>appropriate</w:t>
            </w:r>
            <w:r w:rsidRPr="00FF3F09">
              <w:rPr>
                <w:rFonts w:ascii="Arial" w:hAnsi="Arial" w:cs="Arial"/>
                <w:spacing w:val="-2"/>
                <w:sz w:val="20"/>
                <w:szCs w:val="20"/>
              </w:rPr>
              <w:t xml:space="preserve"> </w:t>
            </w:r>
            <w:r w:rsidRPr="00FF3F09">
              <w:rPr>
                <w:rFonts w:ascii="Arial" w:hAnsi="Arial" w:cs="Arial"/>
                <w:sz w:val="20"/>
                <w:szCs w:val="20"/>
              </w:rPr>
              <w:t>for</w:t>
            </w:r>
            <w:r w:rsidRPr="00FF3F09">
              <w:rPr>
                <w:rFonts w:ascii="Arial" w:hAnsi="Arial" w:cs="Arial"/>
                <w:spacing w:val="-2"/>
                <w:sz w:val="20"/>
                <w:szCs w:val="20"/>
              </w:rPr>
              <w:t xml:space="preserve"> </w:t>
            </w:r>
            <w:r w:rsidRPr="00FF3F09">
              <w:rPr>
                <w:rFonts w:ascii="Arial" w:hAnsi="Arial" w:cs="Arial"/>
                <w:sz w:val="20"/>
                <w:szCs w:val="20"/>
              </w:rPr>
              <w:t>scholarly</w:t>
            </w:r>
            <w:r w:rsidRPr="00FF3F09">
              <w:rPr>
                <w:rFonts w:ascii="Arial" w:hAnsi="Arial" w:cs="Arial"/>
                <w:spacing w:val="-6"/>
                <w:sz w:val="20"/>
                <w:szCs w:val="20"/>
              </w:rPr>
              <w:t xml:space="preserve"> </w:t>
            </w:r>
            <w:r w:rsidRPr="00FF3F09">
              <w:rPr>
                <w:rFonts w:ascii="Arial" w:hAnsi="Arial" w:cs="Arial"/>
                <w:sz w:val="20"/>
                <w:szCs w:val="20"/>
              </w:rPr>
              <w:t>publication.</w:t>
            </w:r>
            <w:r w:rsidRPr="00FF3F09">
              <w:rPr>
                <w:rFonts w:ascii="Arial" w:hAnsi="Arial" w:cs="Arial"/>
                <w:spacing w:val="-1"/>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sentence</w:t>
            </w:r>
            <w:r w:rsidRPr="00FF3F09">
              <w:rPr>
                <w:rFonts w:ascii="Arial" w:hAnsi="Arial" w:cs="Arial"/>
                <w:spacing w:val="-2"/>
                <w:sz w:val="20"/>
                <w:szCs w:val="20"/>
              </w:rPr>
              <w:t xml:space="preserve"> </w:t>
            </w:r>
            <w:r w:rsidRPr="00FF3F09">
              <w:rPr>
                <w:rFonts w:ascii="Arial" w:hAnsi="Arial" w:cs="Arial"/>
                <w:sz w:val="20"/>
                <w:szCs w:val="20"/>
              </w:rPr>
              <w:t>structure,</w:t>
            </w:r>
            <w:r w:rsidRPr="00FF3F09">
              <w:rPr>
                <w:rFonts w:ascii="Arial" w:hAnsi="Arial" w:cs="Arial"/>
                <w:spacing w:val="-2"/>
                <w:sz w:val="20"/>
                <w:szCs w:val="20"/>
              </w:rPr>
              <w:t xml:space="preserve"> </w:t>
            </w:r>
            <w:r w:rsidRPr="00FF3F09">
              <w:rPr>
                <w:rFonts w:ascii="Arial" w:hAnsi="Arial" w:cs="Arial"/>
                <w:sz w:val="20"/>
                <w:szCs w:val="20"/>
              </w:rPr>
              <w:t>specialized</w:t>
            </w:r>
            <w:r w:rsidRPr="00FF3F09">
              <w:rPr>
                <w:rFonts w:ascii="Arial" w:hAnsi="Arial" w:cs="Arial"/>
                <w:spacing w:val="-2"/>
                <w:sz w:val="20"/>
                <w:szCs w:val="20"/>
              </w:rPr>
              <w:t xml:space="preserve"> </w:t>
            </w:r>
            <w:r w:rsidRPr="00FF3F09">
              <w:rPr>
                <w:rFonts w:ascii="Arial" w:hAnsi="Arial" w:cs="Arial"/>
                <w:sz w:val="20"/>
                <w:szCs w:val="20"/>
              </w:rPr>
              <w:t>vocabulary,</w:t>
            </w:r>
            <w:r w:rsidRPr="00FF3F09">
              <w:rPr>
                <w:rFonts w:ascii="Arial" w:hAnsi="Arial" w:cs="Arial"/>
                <w:spacing w:val="-2"/>
                <w:sz w:val="20"/>
                <w:szCs w:val="20"/>
              </w:rPr>
              <w:t xml:space="preserve"> </w:t>
            </w:r>
            <w:r w:rsidRPr="00FF3F09">
              <w:rPr>
                <w:rFonts w:ascii="Arial" w:hAnsi="Arial" w:cs="Arial"/>
                <w:sz w:val="20"/>
                <w:szCs w:val="20"/>
              </w:rPr>
              <w:t>and</w:t>
            </w:r>
            <w:r w:rsidRPr="00FF3F09">
              <w:rPr>
                <w:rFonts w:ascii="Arial" w:hAnsi="Arial" w:cs="Arial"/>
                <w:spacing w:val="-2"/>
                <w:sz w:val="20"/>
                <w:szCs w:val="20"/>
              </w:rPr>
              <w:t xml:space="preserve"> </w:t>
            </w:r>
            <w:r w:rsidRPr="00FF3F09">
              <w:rPr>
                <w:rFonts w:ascii="Arial" w:hAnsi="Arial" w:cs="Arial"/>
                <w:sz w:val="20"/>
                <w:szCs w:val="20"/>
              </w:rPr>
              <w:t>coherence</w:t>
            </w:r>
            <w:r w:rsidRPr="00FF3F09">
              <w:rPr>
                <w:rFonts w:ascii="Arial" w:hAnsi="Arial" w:cs="Arial"/>
                <w:spacing w:val="-2"/>
                <w:sz w:val="20"/>
                <w:szCs w:val="20"/>
              </w:rPr>
              <w:t xml:space="preserve"> </w:t>
            </w:r>
            <w:r w:rsidRPr="00FF3F09">
              <w:rPr>
                <w:rFonts w:ascii="Arial" w:hAnsi="Arial" w:cs="Arial"/>
                <w:sz w:val="20"/>
                <w:szCs w:val="20"/>
              </w:rPr>
              <w:t>of</w:t>
            </w:r>
            <w:r w:rsidRPr="00FF3F09">
              <w:rPr>
                <w:rFonts w:ascii="Arial" w:hAnsi="Arial" w:cs="Arial"/>
                <w:spacing w:val="-4"/>
                <w:sz w:val="20"/>
                <w:szCs w:val="20"/>
              </w:rPr>
              <w:t xml:space="preserve"> </w:t>
            </w:r>
            <w:r w:rsidRPr="00FF3F09">
              <w:rPr>
                <w:rFonts w:ascii="Arial" w:hAnsi="Arial" w:cs="Arial"/>
                <w:sz w:val="20"/>
                <w:szCs w:val="20"/>
              </w:rPr>
              <w:t>the</w:t>
            </w:r>
            <w:r w:rsidRPr="00FF3F09">
              <w:rPr>
                <w:rFonts w:ascii="Arial" w:hAnsi="Arial" w:cs="Arial"/>
                <w:spacing w:val="-2"/>
                <w:sz w:val="20"/>
                <w:szCs w:val="20"/>
              </w:rPr>
              <w:t xml:space="preserve"> </w:t>
            </w:r>
            <w:r w:rsidRPr="00FF3F09">
              <w:rPr>
                <w:rFonts w:ascii="Arial" w:hAnsi="Arial" w:cs="Arial"/>
                <w:sz w:val="20"/>
                <w:szCs w:val="20"/>
              </w:rPr>
              <w:t>text are at a high level. The only minor suggestion is that some longer sentences be divided into shorter sections to improve readability.</w:t>
            </w:r>
          </w:p>
          <w:p w:rsidR="007C61BB" w:rsidRPr="00FF3F09" w:rsidRDefault="007C61BB">
            <w:pPr>
              <w:pStyle w:val="TableParagraph"/>
              <w:spacing w:before="1"/>
              <w:ind w:left="0"/>
              <w:rPr>
                <w:rFonts w:ascii="Arial" w:hAnsi="Arial" w:cs="Arial"/>
                <w:b/>
                <w:sz w:val="20"/>
                <w:szCs w:val="20"/>
              </w:rPr>
            </w:pPr>
          </w:p>
          <w:p w:rsidR="007C61BB" w:rsidRPr="00FF3F09" w:rsidRDefault="001423C1">
            <w:pPr>
              <w:pStyle w:val="TableParagraph"/>
              <w:rPr>
                <w:rFonts w:ascii="Arial" w:hAnsi="Arial" w:cs="Arial"/>
                <w:sz w:val="20"/>
                <w:szCs w:val="20"/>
              </w:rPr>
            </w:pPr>
            <w:r w:rsidRPr="00FF3F09">
              <w:rPr>
                <w:rFonts w:ascii="Arial" w:hAnsi="Arial" w:cs="Arial"/>
                <w:b/>
                <w:sz w:val="20"/>
                <w:szCs w:val="20"/>
              </w:rPr>
              <w:t>Introduction:</w:t>
            </w:r>
            <w:r w:rsidRPr="00FF3F09">
              <w:rPr>
                <w:rFonts w:ascii="Arial" w:hAnsi="Arial" w:cs="Arial"/>
                <w:b/>
                <w:spacing w:val="40"/>
                <w:sz w:val="20"/>
                <w:szCs w:val="20"/>
              </w:rPr>
              <w:t xml:space="preserve"> </w:t>
            </w:r>
            <w:r w:rsidRPr="00FF3F09">
              <w:rPr>
                <w:rFonts w:ascii="Arial" w:hAnsi="Arial" w:cs="Arial"/>
                <w:sz w:val="20"/>
                <w:szCs w:val="20"/>
              </w:rPr>
              <w:t>Optimization</w:t>
            </w:r>
            <w:r w:rsidRPr="00FF3F09">
              <w:rPr>
                <w:rFonts w:ascii="Arial" w:hAnsi="Arial" w:cs="Arial"/>
                <w:spacing w:val="40"/>
                <w:sz w:val="20"/>
                <w:szCs w:val="20"/>
              </w:rPr>
              <w:t xml:space="preserve"> </w:t>
            </w:r>
            <w:r w:rsidRPr="00FF3F09">
              <w:rPr>
                <w:rFonts w:ascii="Arial" w:hAnsi="Arial" w:cs="Arial"/>
                <w:sz w:val="20"/>
                <w:szCs w:val="20"/>
              </w:rPr>
              <w:t>of</w:t>
            </w:r>
            <w:r w:rsidRPr="00FF3F09">
              <w:rPr>
                <w:rFonts w:ascii="Arial" w:hAnsi="Arial" w:cs="Arial"/>
                <w:spacing w:val="40"/>
                <w:sz w:val="20"/>
                <w:szCs w:val="20"/>
              </w:rPr>
              <w:t xml:space="preserve"> </w:t>
            </w:r>
            <w:r w:rsidRPr="00FF3F09">
              <w:rPr>
                <w:rFonts w:ascii="Arial" w:hAnsi="Arial" w:cs="Arial"/>
                <w:sz w:val="20"/>
                <w:szCs w:val="20"/>
              </w:rPr>
              <w:t>filler</w:t>
            </w:r>
            <w:r w:rsidRPr="00FF3F09">
              <w:rPr>
                <w:rFonts w:ascii="Arial" w:hAnsi="Arial" w:cs="Arial"/>
                <w:spacing w:val="40"/>
                <w:sz w:val="20"/>
                <w:szCs w:val="20"/>
              </w:rPr>
              <w:t xml:space="preserve"> </w:t>
            </w:r>
            <w:r w:rsidRPr="00FF3F09">
              <w:rPr>
                <w:rFonts w:ascii="Arial" w:hAnsi="Arial" w:cs="Arial"/>
                <w:sz w:val="20"/>
                <w:szCs w:val="20"/>
              </w:rPr>
              <w:t>morphology</w:t>
            </w:r>
            <w:r w:rsidRPr="00FF3F09">
              <w:rPr>
                <w:rFonts w:ascii="Arial" w:hAnsi="Arial" w:cs="Arial"/>
                <w:spacing w:val="40"/>
                <w:sz w:val="20"/>
                <w:szCs w:val="20"/>
              </w:rPr>
              <w:t xml:space="preserve"> </w:t>
            </w:r>
            <w:r w:rsidRPr="00FF3F09">
              <w:rPr>
                <w:rFonts w:ascii="Arial" w:hAnsi="Arial" w:cs="Arial"/>
                <w:sz w:val="20"/>
                <w:szCs w:val="20"/>
              </w:rPr>
              <w:t>and</w:t>
            </w:r>
            <w:r w:rsidRPr="00FF3F09">
              <w:rPr>
                <w:rFonts w:ascii="Arial" w:hAnsi="Arial" w:cs="Arial"/>
                <w:spacing w:val="40"/>
                <w:sz w:val="20"/>
                <w:szCs w:val="20"/>
              </w:rPr>
              <w:t xml:space="preserve"> </w:t>
            </w:r>
            <w:r w:rsidRPr="00FF3F09">
              <w:rPr>
                <w:rFonts w:ascii="Arial" w:hAnsi="Arial" w:cs="Arial"/>
                <w:sz w:val="20"/>
                <w:szCs w:val="20"/>
              </w:rPr>
              <w:t>interfacial</w:t>
            </w:r>
            <w:r w:rsidRPr="00FF3F09">
              <w:rPr>
                <w:rFonts w:ascii="Arial" w:hAnsi="Arial" w:cs="Arial"/>
                <w:spacing w:val="40"/>
                <w:sz w:val="20"/>
                <w:szCs w:val="20"/>
              </w:rPr>
              <w:t xml:space="preserve"> </w:t>
            </w:r>
            <w:r w:rsidRPr="00FF3F09">
              <w:rPr>
                <w:rFonts w:ascii="Arial" w:hAnsi="Arial" w:cs="Arial"/>
                <w:sz w:val="20"/>
                <w:szCs w:val="20"/>
              </w:rPr>
              <w:t>chemistry</w:t>
            </w:r>
            <w:r w:rsidRPr="00FF3F09">
              <w:rPr>
                <w:rFonts w:ascii="Arial" w:hAnsi="Arial" w:cs="Arial"/>
                <w:spacing w:val="40"/>
                <w:sz w:val="20"/>
                <w:szCs w:val="20"/>
              </w:rPr>
              <w:t xml:space="preserve"> </w:t>
            </w:r>
            <w:r w:rsidRPr="00FF3F09">
              <w:rPr>
                <w:rFonts w:ascii="Arial" w:hAnsi="Arial" w:cs="Arial"/>
                <w:sz w:val="20"/>
                <w:szCs w:val="20"/>
              </w:rPr>
              <w:t>has</w:t>
            </w:r>
            <w:r w:rsidRPr="00FF3F09">
              <w:rPr>
                <w:rFonts w:ascii="Arial" w:hAnsi="Arial" w:cs="Arial"/>
                <w:spacing w:val="40"/>
                <w:sz w:val="20"/>
                <w:szCs w:val="20"/>
              </w:rPr>
              <w:t xml:space="preserve"> </w:t>
            </w:r>
            <w:r w:rsidRPr="00FF3F09">
              <w:rPr>
                <w:rFonts w:ascii="Arial" w:hAnsi="Arial" w:cs="Arial"/>
                <w:sz w:val="20"/>
                <w:szCs w:val="20"/>
              </w:rPr>
              <w:t>been</w:t>
            </w:r>
            <w:r w:rsidRPr="00FF3F09">
              <w:rPr>
                <w:rFonts w:ascii="Arial" w:hAnsi="Arial" w:cs="Arial"/>
                <w:spacing w:val="40"/>
                <w:sz w:val="20"/>
                <w:szCs w:val="20"/>
              </w:rPr>
              <w:t xml:space="preserve"> </w:t>
            </w:r>
            <w:r w:rsidRPr="00FF3F09">
              <w:rPr>
                <w:rFonts w:ascii="Arial" w:hAnsi="Arial" w:cs="Arial"/>
                <w:sz w:val="20"/>
                <w:szCs w:val="20"/>
              </w:rPr>
              <w:t>discovered</w:t>
            </w:r>
            <w:r w:rsidRPr="00FF3F09">
              <w:rPr>
                <w:rFonts w:ascii="Arial" w:hAnsi="Arial" w:cs="Arial"/>
                <w:spacing w:val="40"/>
                <w:sz w:val="20"/>
                <w:szCs w:val="20"/>
              </w:rPr>
              <w:t xml:space="preserve"> </w:t>
            </w:r>
            <w:r w:rsidRPr="00FF3F09">
              <w:rPr>
                <w:rFonts w:ascii="Arial" w:hAnsi="Arial" w:cs="Arial"/>
                <w:sz w:val="20"/>
                <w:szCs w:val="20"/>
              </w:rPr>
              <w:t>by</w:t>
            </w:r>
            <w:r w:rsidRPr="00FF3F09">
              <w:rPr>
                <w:rFonts w:ascii="Arial" w:hAnsi="Arial" w:cs="Arial"/>
                <w:spacing w:val="40"/>
                <w:sz w:val="20"/>
                <w:szCs w:val="20"/>
              </w:rPr>
              <w:t xml:space="preserve"> </w:t>
            </w:r>
            <w:r w:rsidRPr="00FF3F09">
              <w:rPr>
                <w:rFonts w:ascii="Arial" w:hAnsi="Arial" w:cs="Arial"/>
                <w:sz w:val="20"/>
                <w:szCs w:val="20"/>
              </w:rPr>
              <w:t>research</w:t>
            </w:r>
            <w:r w:rsidRPr="00FF3F09">
              <w:rPr>
                <w:rFonts w:ascii="Arial" w:hAnsi="Arial" w:cs="Arial"/>
                <w:spacing w:val="40"/>
                <w:sz w:val="20"/>
                <w:szCs w:val="20"/>
              </w:rPr>
              <w:t xml:space="preserve"> </w:t>
            </w:r>
            <w:r w:rsidRPr="00FF3F09">
              <w:rPr>
                <w:rFonts w:ascii="Arial" w:hAnsi="Arial" w:cs="Arial"/>
                <w:sz w:val="20"/>
                <w:szCs w:val="20"/>
              </w:rPr>
              <w:t>to</w:t>
            </w:r>
            <w:r w:rsidRPr="00FF3F09">
              <w:rPr>
                <w:rFonts w:ascii="Arial" w:hAnsi="Arial" w:cs="Arial"/>
                <w:spacing w:val="40"/>
                <w:sz w:val="20"/>
                <w:szCs w:val="20"/>
              </w:rPr>
              <w:t xml:space="preserve"> </w:t>
            </w:r>
            <w:r w:rsidRPr="00FF3F09">
              <w:rPr>
                <w:rFonts w:ascii="Arial" w:hAnsi="Arial" w:cs="Arial"/>
                <w:sz w:val="20"/>
                <w:szCs w:val="20"/>
              </w:rPr>
              <w:t>significantly</w:t>
            </w:r>
            <w:r w:rsidRPr="00FF3F09">
              <w:rPr>
                <w:rFonts w:ascii="Arial" w:hAnsi="Arial" w:cs="Arial"/>
                <w:spacing w:val="40"/>
                <w:sz w:val="20"/>
                <w:szCs w:val="20"/>
              </w:rPr>
              <w:t xml:space="preserve"> </w:t>
            </w:r>
            <w:r w:rsidRPr="00FF3F09">
              <w:rPr>
                <w:rFonts w:ascii="Arial" w:hAnsi="Arial" w:cs="Arial"/>
                <w:sz w:val="20"/>
                <w:szCs w:val="20"/>
              </w:rPr>
              <w:t>enhance</w:t>
            </w:r>
            <w:r w:rsidRPr="00FF3F09">
              <w:rPr>
                <w:rFonts w:ascii="Arial" w:hAnsi="Arial" w:cs="Arial"/>
                <w:spacing w:val="40"/>
                <w:sz w:val="20"/>
                <w:szCs w:val="20"/>
              </w:rPr>
              <w:t xml:space="preserve"> </w:t>
            </w:r>
            <w:r w:rsidRPr="00FF3F09">
              <w:rPr>
                <w:rFonts w:ascii="Arial" w:hAnsi="Arial" w:cs="Arial"/>
                <w:sz w:val="20"/>
                <w:szCs w:val="20"/>
              </w:rPr>
              <w:t>dielectric</w:t>
            </w:r>
            <w:r w:rsidRPr="00FF3F09">
              <w:rPr>
                <w:rFonts w:ascii="Arial" w:hAnsi="Arial" w:cs="Arial"/>
                <w:spacing w:val="40"/>
                <w:sz w:val="20"/>
                <w:szCs w:val="20"/>
              </w:rPr>
              <w:t xml:space="preserve"> </w:t>
            </w:r>
            <w:r w:rsidRPr="00FF3F09">
              <w:rPr>
                <w:rFonts w:ascii="Arial" w:hAnsi="Arial" w:cs="Arial"/>
                <w:sz w:val="20"/>
                <w:szCs w:val="20"/>
              </w:rPr>
              <w:t>constant</w:t>
            </w:r>
            <w:r w:rsidRPr="00FF3F09">
              <w:rPr>
                <w:rFonts w:ascii="Arial" w:hAnsi="Arial" w:cs="Arial"/>
                <w:spacing w:val="40"/>
                <w:sz w:val="20"/>
                <w:szCs w:val="20"/>
              </w:rPr>
              <w:t xml:space="preserve"> </w:t>
            </w:r>
            <w:r w:rsidRPr="00FF3F09">
              <w:rPr>
                <w:rFonts w:ascii="Arial" w:hAnsi="Arial" w:cs="Arial"/>
                <w:sz w:val="20"/>
                <w:szCs w:val="20"/>
              </w:rPr>
              <w:t>and breakdown strength.</w:t>
            </w:r>
          </w:p>
          <w:p w:rsidR="007C61BB" w:rsidRPr="00FF3F09" w:rsidRDefault="007C61BB">
            <w:pPr>
              <w:pStyle w:val="TableParagraph"/>
              <w:spacing w:before="11"/>
              <w:ind w:left="0"/>
              <w:rPr>
                <w:rFonts w:ascii="Arial" w:hAnsi="Arial" w:cs="Arial"/>
                <w:b/>
                <w:sz w:val="20"/>
                <w:szCs w:val="20"/>
              </w:rPr>
            </w:pPr>
          </w:p>
          <w:p w:rsidR="007C61BB" w:rsidRPr="00FF3F09" w:rsidRDefault="001423C1">
            <w:pPr>
              <w:pStyle w:val="TableParagraph"/>
              <w:rPr>
                <w:rFonts w:ascii="Arial" w:hAnsi="Arial" w:cs="Arial"/>
                <w:sz w:val="20"/>
                <w:szCs w:val="20"/>
              </w:rPr>
            </w:pPr>
            <w:r w:rsidRPr="00FF3F09">
              <w:rPr>
                <w:rFonts w:ascii="Arial" w:hAnsi="Arial" w:cs="Arial"/>
                <w:b/>
                <w:sz w:val="20"/>
                <w:szCs w:val="20"/>
              </w:rPr>
              <w:t>Multifunctional</w:t>
            </w:r>
            <w:r w:rsidRPr="00FF3F09">
              <w:rPr>
                <w:rFonts w:ascii="Arial" w:hAnsi="Arial" w:cs="Arial"/>
                <w:b/>
                <w:spacing w:val="68"/>
                <w:sz w:val="20"/>
                <w:szCs w:val="20"/>
              </w:rPr>
              <w:t xml:space="preserve"> </w:t>
            </w:r>
            <w:r w:rsidRPr="00FF3F09">
              <w:rPr>
                <w:rFonts w:ascii="Arial" w:hAnsi="Arial" w:cs="Arial"/>
                <w:b/>
                <w:sz w:val="20"/>
                <w:szCs w:val="20"/>
              </w:rPr>
              <w:t>Polymer</w:t>
            </w:r>
            <w:r w:rsidRPr="00FF3F09">
              <w:rPr>
                <w:rFonts w:ascii="Arial" w:hAnsi="Arial" w:cs="Arial"/>
                <w:b/>
                <w:spacing w:val="68"/>
                <w:sz w:val="20"/>
                <w:szCs w:val="20"/>
              </w:rPr>
              <w:t xml:space="preserve"> </w:t>
            </w:r>
            <w:r w:rsidRPr="00FF3F09">
              <w:rPr>
                <w:rFonts w:ascii="Arial" w:hAnsi="Arial" w:cs="Arial"/>
                <w:b/>
                <w:sz w:val="20"/>
                <w:szCs w:val="20"/>
              </w:rPr>
              <w:t>Ceramic</w:t>
            </w:r>
            <w:r w:rsidRPr="00FF3F09">
              <w:rPr>
                <w:rFonts w:ascii="Arial" w:hAnsi="Arial" w:cs="Arial"/>
                <w:b/>
                <w:spacing w:val="68"/>
                <w:sz w:val="20"/>
                <w:szCs w:val="20"/>
              </w:rPr>
              <w:t xml:space="preserve"> </w:t>
            </w:r>
            <w:r w:rsidRPr="00FF3F09">
              <w:rPr>
                <w:rFonts w:ascii="Arial" w:hAnsi="Arial" w:cs="Arial"/>
                <w:b/>
                <w:sz w:val="20"/>
                <w:szCs w:val="20"/>
              </w:rPr>
              <w:t>Nanocomposites:</w:t>
            </w:r>
            <w:r w:rsidRPr="00FF3F09">
              <w:rPr>
                <w:rFonts w:ascii="Arial" w:hAnsi="Arial" w:cs="Arial"/>
                <w:b/>
                <w:spacing w:val="71"/>
                <w:sz w:val="20"/>
                <w:szCs w:val="20"/>
              </w:rPr>
              <w:t xml:space="preserve"> </w:t>
            </w:r>
            <w:r w:rsidRPr="00FF3F09">
              <w:rPr>
                <w:rFonts w:ascii="Arial" w:hAnsi="Arial" w:cs="Arial"/>
                <w:sz w:val="20"/>
                <w:szCs w:val="20"/>
              </w:rPr>
              <w:t>Well-dispersed</w:t>
            </w:r>
            <w:r w:rsidRPr="00FF3F09">
              <w:rPr>
                <w:rFonts w:ascii="Arial" w:hAnsi="Arial" w:cs="Arial"/>
                <w:spacing w:val="69"/>
                <w:sz w:val="20"/>
                <w:szCs w:val="20"/>
              </w:rPr>
              <w:t xml:space="preserve"> </w:t>
            </w:r>
            <w:r w:rsidRPr="00FF3F09">
              <w:rPr>
                <w:rFonts w:ascii="Arial" w:hAnsi="Arial" w:cs="Arial"/>
                <w:sz w:val="20"/>
                <w:szCs w:val="20"/>
              </w:rPr>
              <w:t>graphene</w:t>
            </w:r>
            <w:r w:rsidRPr="00FF3F09">
              <w:rPr>
                <w:rFonts w:ascii="Arial" w:hAnsi="Arial" w:cs="Arial"/>
                <w:spacing w:val="70"/>
                <w:sz w:val="20"/>
                <w:szCs w:val="20"/>
              </w:rPr>
              <w:t xml:space="preserve"> </w:t>
            </w:r>
            <w:r w:rsidRPr="00FF3F09">
              <w:rPr>
                <w:rFonts w:ascii="Arial" w:hAnsi="Arial" w:cs="Arial"/>
                <w:sz w:val="20"/>
                <w:szCs w:val="20"/>
              </w:rPr>
              <w:t>families</w:t>
            </w:r>
            <w:r w:rsidRPr="00FF3F09">
              <w:rPr>
                <w:rFonts w:ascii="Arial" w:hAnsi="Arial" w:cs="Arial"/>
                <w:spacing w:val="67"/>
                <w:sz w:val="20"/>
                <w:szCs w:val="20"/>
              </w:rPr>
              <w:t xml:space="preserve"> </w:t>
            </w:r>
            <w:r w:rsidRPr="00FF3F09">
              <w:rPr>
                <w:rFonts w:ascii="Arial" w:hAnsi="Arial" w:cs="Arial"/>
                <w:sz w:val="20"/>
                <w:szCs w:val="20"/>
              </w:rPr>
              <w:t>can</w:t>
            </w:r>
            <w:r w:rsidRPr="00FF3F09">
              <w:rPr>
                <w:rFonts w:ascii="Arial" w:hAnsi="Arial" w:cs="Arial"/>
                <w:spacing w:val="66"/>
                <w:sz w:val="20"/>
                <w:szCs w:val="20"/>
              </w:rPr>
              <w:t xml:space="preserve"> </w:t>
            </w:r>
            <w:r w:rsidRPr="00FF3F09">
              <w:rPr>
                <w:rFonts w:ascii="Arial" w:hAnsi="Arial" w:cs="Arial"/>
                <w:sz w:val="20"/>
                <w:szCs w:val="20"/>
              </w:rPr>
              <w:t>also</w:t>
            </w:r>
            <w:r w:rsidRPr="00FF3F09">
              <w:rPr>
                <w:rFonts w:ascii="Arial" w:hAnsi="Arial" w:cs="Arial"/>
                <w:spacing w:val="69"/>
                <w:sz w:val="20"/>
                <w:szCs w:val="20"/>
              </w:rPr>
              <w:t xml:space="preserve"> </w:t>
            </w:r>
            <w:r w:rsidRPr="00FF3F09">
              <w:rPr>
                <w:rFonts w:ascii="Arial" w:hAnsi="Arial" w:cs="Arial"/>
                <w:sz w:val="20"/>
                <w:szCs w:val="20"/>
              </w:rPr>
              <w:t>reinforce</w:t>
            </w:r>
            <w:r w:rsidRPr="00FF3F09">
              <w:rPr>
                <w:rFonts w:ascii="Arial" w:hAnsi="Arial" w:cs="Arial"/>
                <w:spacing w:val="71"/>
                <w:sz w:val="20"/>
                <w:szCs w:val="20"/>
              </w:rPr>
              <w:t xml:space="preserve"> </w:t>
            </w:r>
            <w:r w:rsidRPr="00FF3F09">
              <w:rPr>
                <w:rFonts w:ascii="Arial" w:hAnsi="Arial" w:cs="Arial"/>
                <w:sz w:val="20"/>
                <w:szCs w:val="20"/>
              </w:rPr>
              <w:t>modulus,</w:t>
            </w:r>
            <w:r w:rsidRPr="00FF3F09">
              <w:rPr>
                <w:rFonts w:ascii="Arial" w:hAnsi="Arial" w:cs="Arial"/>
                <w:spacing w:val="68"/>
                <w:sz w:val="20"/>
                <w:szCs w:val="20"/>
              </w:rPr>
              <w:t xml:space="preserve"> </w:t>
            </w:r>
            <w:r w:rsidRPr="00FF3F09">
              <w:rPr>
                <w:rFonts w:ascii="Arial" w:hAnsi="Arial" w:cs="Arial"/>
                <w:sz w:val="20"/>
                <w:szCs w:val="20"/>
              </w:rPr>
              <w:t>thermal</w:t>
            </w:r>
            <w:r w:rsidRPr="00FF3F09">
              <w:rPr>
                <w:rFonts w:ascii="Arial" w:hAnsi="Arial" w:cs="Arial"/>
                <w:spacing w:val="68"/>
                <w:sz w:val="20"/>
                <w:szCs w:val="20"/>
              </w:rPr>
              <w:t xml:space="preserve"> </w:t>
            </w:r>
            <w:r w:rsidRPr="00FF3F09">
              <w:rPr>
                <w:rFonts w:ascii="Arial" w:hAnsi="Arial" w:cs="Arial"/>
                <w:sz w:val="20"/>
                <w:szCs w:val="20"/>
              </w:rPr>
              <w:t>conductivity</w:t>
            </w:r>
            <w:r w:rsidRPr="00FF3F09">
              <w:rPr>
                <w:rFonts w:ascii="Arial" w:hAnsi="Arial" w:cs="Arial"/>
                <w:spacing w:val="76"/>
                <w:sz w:val="20"/>
                <w:szCs w:val="20"/>
              </w:rPr>
              <w:t xml:space="preserve"> </w:t>
            </w:r>
            <w:r w:rsidRPr="00FF3F09">
              <w:rPr>
                <w:rFonts w:ascii="Arial" w:hAnsi="Arial" w:cs="Arial"/>
                <w:sz w:val="20"/>
                <w:szCs w:val="20"/>
              </w:rPr>
              <w:t>and</w:t>
            </w:r>
            <w:r w:rsidRPr="00FF3F09">
              <w:rPr>
                <w:rFonts w:ascii="Arial" w:hAnsi="Arial" w:cs="Arial"/>
                <w:spacing w:val="69"/>
                <w:sz w:val="20"/>
                <w:szCs w:val="20"/>
              </w:rPr>
              <w:t xml:space="preserve"> </w:t>
            </w:r>
            <w:r w:rsidRPr="00FF3F09">
              <w:rPr>
                <w:rFonts w:ascii="Arial" w:hAnsi="Arial" w:cs="Arial"/>
                <w:sz w:val="20"/>
                <w:szCs w:val="20"/>
              </w:rPr>
              <w:t>electrical conductivity—enabling structural, thermal and EMI-shielding performance in a single composite.</w:t>
            </w:r>
          </w:p>
          <w:p w:rsidR="007C61BB" w:rsidRPr="00FF3F09" w:rsidRDefault="007C61BB">
            <w:pPr>
              <w:pStyle w:val="TableParagraph"/>
              <w:spacing w:before="11"/>
              <w:ind w:left="0"/>
              <w:rPr>
                <w:rFonts w:ascii="Arial" w:hAnsi="Arial" w:cs="Arial"/>
                <w:b/>
                <w:sz w:val="20"/>
                <w:szCs w:val="20"/>
              </w:rPr>
            </w:pPr>
          </w:p>
          <w:p w:rsidR="007C61BB" w:rsidRPr="00FF3F09" w:rsidRDefault="001423C1">
            <w:pPr>
              <w:pStyle w:val="TableParagraph"/>
              <w:rPr>
                <w:rFonts w:ascii="Arial" w:hAnsi="Arial" w:cs="Arial"/>
                <w:sz w:val="20"/>
                <w:szCs w:val="20"/>
              </w:rPr>
            </w:pPr>
            <w:r w:rsidRPr="00FF3F09">
              <w:rPr>
                <w:rFonts w:ascii="Arial" w:hAnsi="Arial" w:cs="Arial"/>
                <w:b/>
                <w:sz w:val="20"/>
                <w:szCs w:val="20"/>
              </w:rPr>
              <w:t>Discussion</w:t>
            </w:r>
            <w:r w:rsidRPr="00FF3F09">
              <w:rPr>
                <w:rFonts w:ascii="Arial" w:hAnsi="Arial" w:cs="Arial"/>
                <w:sz w:val="20"/>
                <w:szCs w:val="20"/>
              </w:rPr>
              <w:t>:</w:t>
            </w:r>
            <w:r w:rsidRPr="00FF3F09">
              <w:rPr>
                <w:rFonts w:ascii="Arial" w:hAnsi="Arial" w:cs="Arial"/>
                <w:spacing w:val="-2"/>
                <w:sz w:val="20"/>
                <w:szCs w:val="20"/>
              </w:rPr>
              <w:t xml:space="preserve"> </w:t>
            </w:r>
            <w:r w:rsidRPr="00FF3F09">
              <w:rPr>
                <w:rFonts w:ascii="Arial" w:hAnsi="Arial" w:cs="Arial"/>
                <w:sz w:val="20"/>
                <w:szCs w:val="20"/>
              </w:rPr>
              <w:t>Materials</w:t>
            </w:r>
            <w:r w:rsidRPr="00FF3F09">
              <w:rPr>
                <w:rFonts w:ascii="Arial" w:hAnsi="Arial" w:cs="Arial"/>
                <w:spacing w:val="-3"/>
                <w:sz w:val="20"/>
                <w:szCs w:val="20"/>
              </w:rPr>
              <w:t xml:space="preserve"> </w:t>
            </w:r>
            <w:r w:rsidRPr="00FF3F09">
              <w:rPr>
                <w:rFonts w:ascii="Arial" w:hAnsi="Arial" w:cs="Arial"/>
                <w:sz w:val="20"/>
                <w:szCs w:val="20"/>
              </w:rPr>
              <w:t>based</w:t>
            </w:r>
            <w:r w:rsidRPr="00FF3F09">
              <w:rPr>
                <w:rFonts w:ascii="Arial" w:hAnsi="Arial" w:cs="Arial"/>
                <w:spacing w:val="-1"/>
                <w:sz w:val="20"/>
                <w:szCs w:val="20"/>
              </w:rPr>
              <w:t xml:space="preserve"> </w:t>
            </w:r>
            <w:r w:rsidRPr="00FF3F09">
              <w:rPr>
                <w:rFonts w:ascii="Arial" w:hAnsi="Arial" w:cs="Arial"/>
                <w:sz w:val="20"/>
                <w:szCs w:val="20"/>
              </w:rPr>
              <w:t>on</w:t>
            </w:r>
            <w:r w:rsidRPr="00FF3F09">
              <w:rPr>
                <w:rFonts w:ascii="Arial" w:hAnsi="Arial" w:cs="Arial"/>
                <w:spacing w:val="-3"/>
                <w:sz w:val="20"/>
                <w:szCs w:val="20"/>
              </w:rPr>
              <w:t xml:space="preserve"> </w:t>
            </w:r>
            <w:r w:rsidRPr="00FF3F09">
              <w:rPr>
                <w:rFonts w:ascii="Arial" w:hAnsi="Arial" w:cs="Arial"/>
                <w:sz w:val="20"/>
                <w:szCs w:val="20"/>
              </w:rPr>
              <w:t>PVDF with</w:t>
            </w:r>
            <w:r w:rsidRPr="00FF3F09">
              <w:rPr>
                <w:rFonts w:ascii="Arial" w:hAnsi="Arial" w:cs="Arial"/>
                <w:spacing w:val="-1"/>
                <w:sz w:val="20"/>
                <w:szCs w:val="20"/>
              </w:rPr>
              <w:t xml:space="preserve"> </w:t>
            </w:r>
            <w:r w:rsidRPr="00FF3F09">
              <w:rPr>
                <w:rFonts w:ascii="Arial" w:hAnsi="Arial" w:cs="Arial"/>
                <w:sz w:val="20"/>
                <w:szCs w:val="20"/>
              </w:rPr>
              <w:t>high-end</w:t>
            </w:r>
            <w:r w:rsidRPr="00FF3F09">
              <w:rPr>
                <w:rFonts w:ascii="Arial" w:hAnsi="Arial" w:cs="Arial"/>
                <w:spacing w:val="-1"/>
                <w:sz w:val="20"/>
                <w:szCs w:val="20"/>
              </w:rPr>
              <w:t xml:space="preserve"> </w:t>
            </w:r>
            <w:r w:rsidRPr="00FF3F09">
              <w:rPr>
                <w:rFonts w:ascii="Arial" w:hAnsi="Arial" w:cs="Arial"/>
                <w:sz w:val="20"/>
                <w:szCs w:val="20"/>
              </w:rPr>
              <w:t>fillers</w:t>
            </w:r>
            <w:r w:rsidRPr="00FF3F09">
              <w:rPr>
                <w:rFonts w:ascii="Arial" w:hAnsi="Arial" w:cs="Arial"/>
                <w:spacing w:val="-3"/>
                <w:sz w:val="20"/>
                <w:szCs w:val="20"/>
              </w:rPr>
              <w:t xml:space="preserve"> </w:t>
            </w:r>
            <w:r w:rsidRPr="00FF3F09">
              <w:rPr>
                <w:rFonts w:ascii="Arial" w:hAnsi="Arial" w:cs="Arial"/>
                <w:sz w:val="20"/>
                <w:szCs w:val="20"/>
              </w:rPr>
              <w:t>like</w:t>
            </w:r>
            <w:r w:rsidRPr="00FF3F09">
              <w:rPr>
                <w:rFonts w:ascii="Arial" w:hAnsi="Arial" w:cs="Arial"/>
                <w:spacing w:val="-2"/>
                <w:sz w:val="20"/>
                <w:szCs w:val="20"/>
              </w:rPr>
              <w:t xml:space="preserve"> </w:t>
            </w:r>
            <w:proofErr w:type="spellStart"/>
            <w:r w:rsidRPr="00FF3F09">
              <w:rPr>
                <w:rFonts w:ascii="Arial" w:hAnsi="Arial" w:cs="Arial"/>
                <w:sz w:val="20"/>
                <w:szCs w:val="20"/>
              </w:rPr>
              <w:t>MXenes</w:t>
            </w:r>
            <w:proofErr w:type="spellEnd"/>
            <w:r w:rsidRPr="00FF3F09">
              <w:rPr>
                <w:rFonts w:ascii="Arial" w:hAnsi="Arial" w:cs="Arial"/>
                <w:spacing w:val="-3"/>
                <w:sz w:val="20"/>
                <w:szCs w:val="20"/>
              </w:rPr>
              <w:t xml:space="preserve"> </w:t>
            </w:r>
            <w:r w:rsidRPr="00FF3F09">
              <w:rPr>
                <w:rFonts w:ascii="Arial" w:hAnsi="Arial" w:cs="Arial"/>
                <w:sz w:val="20"/>
                <w:szCs w:val="20"/>
              </w:rPr>
              <w:t>or</w:t>
            </w:r>
            <w:r w:rsidRPr="00FF3F09">
              <w:rPr>
                <w:rFonts w:ascii="Arial" w:hAnsi="Arial" w:cs="Arial"/>
                <w:spacing w:val="-2"/>
                <w:sz w:val="20"/>
                <w:szCs w:val="20"/>
              </w:rPr>
              <w:t xml:space="preserve"> </w:t>
            </w:r>
            <w:r w:rsidRPr="00FF3F09">
              <w:rPr>
                <w:rFonts w:ascii="Arial" w:hAnsi="Arial" w:cs="Arial"/>
                <w:sz w:val="20"/>
                <w:szCs w:val="20"/>
              </w:rPr>
              <w:t>BNNS</w:t>
            </w:r>
            <w:r w:rsidRPr="00FF3F09">
              <w:rPr>
                <w:rFonts w:ascii="Arial" w:hAnsi="Arial" w:cs="Arial"/>
                <w:spacing w:val="-2"/>
                <w:sz w:val="20"/>
                <w:szCs w:val="20"/>
              </w:rPr>
              <w:t xml:space="preserve"> </w:t>
            </w:r>
            <w:r w:rsidRPr="00FF3F09">
              <w:rPr>
                <w:rFonts w:ascii="Arial" w:hAnsi="Arial" w:cs="Arial"/>
                <w:sz w:val="20"/>
                <w:szCs w:val="20"/>
              </w:rPr>
              <w:t>possess</w:t>
            </w:r>
            <w:r w:rsidRPr="00FF3F09">
              <w:rPr>
                <w:rFonts w:ascii="Arial" w:hAnsi="Arial" w:cs="Arial"/>
                <w:spacing w:val="-1"/>
                <w:sz w:val="20"/>
                <w:szCs w:val="20"/>
              </w:rPr>
              <w:t xml:space="preserve"> </w:t>
            </w:r>
            <w:r w:rsidRPr="00FF3F09">
              <w:rPr>
                <w:rFonts w:ascii="Arial" w:hAnsi="Arial" w:cs="Arial"/>
                <w:sz w:val="20"/>
                <w:szCs w:val="20"/>
              </w:rPr>
              <w:t>high</w:t>
            </w:r>
            <w:r w:rsidRPr="00FF3F09">
              <w:rPr>
                <w:rFonts w:ascii="Arial" w:hAnsi="Arial" w:cs="Arial"/>
                <w:spacing w:val="-3"/>
                <w:sz w:val="20"/>
                <w:szCs w:val="20"/>
              </w:rPr>
              <w:t xml:space="preserve"> </w:t>
            </w:r>
            <w:r w:rsidRPr="00FF3F09">
              <w:rPr>
                <w:rFonts w:ascii="Arial" w:hAnsi="Arial" w:cs="Arial"/>
                <w:sz w:val="20"/>
                <w:szCs w:val="20"/>
              </w:rPr>
              <w:t>dielectric</w:t>
            </w:r>
            <w:r w:rsidRPr="00FF3F09">
              <w:rPr>
                <w:rFonts w:ascii="Arial" w:hAnsi="Arial" w:cs="Arial"/>
                <w:spacing w:val="-2"/>
                <w:sz w:val="20"/>
                <w:szCs w:val="20"/>
              </w:rPr>
              <w:t xml:space="preserve"> </w:t>
            </w:r>
            <w:r w:rsidRPr="00FF3F09">
              <w:rPr>
                <w:rFonts w:ascii="Arial" w:hAnsi="Arial" w:cs="Arial"/>
                <w:sz w:val="20"/>
                <w:szCs w:val="20"/>
              </w:rPr>
              <w:t>energy</w:t>
            </w:r>
            <w:r w:rsidRPr="00FF3F09">
              <w:rPr>
                <w:rFonts w:ascii="Arial" w:hAnsi="Arial" w:cs="Arial"/>
                <w:spacing w:val="-3"/>
                <w:sz w:val="20"/>
                <w:szCs w:val="20"/>
              </w:rPr>
              <w:t xml:space="preserve"> </w:t>
            </w:r>
            <w:r w:rsidRPr="00FF3F09">
              <w:rPr>
                <w:rFonts w:ascii="Arial" w:hAnsi="Arial" w:cs="Arial"/>
                <w:sz w:val="20"/>
                <w:szCs w:val="20"/>
              </w:rPr>
              <w:t>density</w:t>
            </w:r>
            <w:r w:rsidRPr="00FF3F09">
              <w:rPr>
                <w:rFonts w:ascii="Arial" w:hAnsi="Arial" w:cs="Arial"/>
                <w:spacing w:val="-1"/>
                <w:sz w:val="20"/>
                <w:szCs w:val="20"/>
              </w:rPr>
              <w:t xml:space="preserve"> </w:t>
            </w:r>
            <w:r w:rsidRPr="00FF3F09">
              <w:rPr>
                <w:rFonts w:ascii="Arial" w:hAnsi="Arial" w:cs="Arial"/>
                <w:sz w:val="20"/>
                <w:szCs w:val="20"/>
              </w:rPr>
              <w:t>and</w:t>
            </w:r>
            <w:r w:rsidRPr="00FF3F09">
              <w:rPr>
                <w:rFonts w:ascii="Arial" w:hAnsi="Arial" w:cs="Arial"/>
                <w:spacing w:val="-1"/>
                <w:sz w:val="20"/>
                <w:szCs w:val="20"/>
              </w:rPr>
              <w:t xml:space="preserve"> </w:t>
            </w:r>
            <w:r w:rsidRPr="00FF3F09">
              <w:rPr>
                <w:rFonts w:ascii="Arial" w:hAnsi="Arial" w:cs="Arial"/>
                <w:sz w:val="20"/>
                <w:szCs w:val="20"/>
              </w:rPr>
              <w:t>high</w:t>
            </w:r>
            <w:r w:rsidRPr="00FF3F09">
              <w:rPr>
                <w:rFonts w:ascii="Arial" w:hAnsi="Arial" w:cs="Arial"/>
                <w:spacing w:val="-3"/>
                <w:sz w:val="20"/>
                <w:szCs w:val="20"/>
              </w:rPr>
              <w:t xml:space="preserve"> </w:t>
            </w:r>
            <w:r w:rsidRPr="00FF3F09">
              <w:rPr>
                <w:rFonts w:ascii="Arial" w:hAnsi="Arial" w:cs="Arial"/>
                <w:sz w:val="20"/>
                <w:szCs w:val="20"/>
              </w:rPr>
              <w:t>breakdown</w:t>
            </w:r>
            <w:r w:rsidRPr="00FF3F09">
              <w:rPr>
                <w:rFonts w:ascii="Arial" w:hAnsi="Arial" w:cs="Arial"/>
                <w:spacing w:val="-3"/>
                <w:sz w:val="20"/>
                <w:szCs w:val="20"/>
              </w:rPr>
              <w:t xml:space="preserve"> </w:t>
            </w:r>
            <w:r w:rsidRPr="00FF3F09">
              <w:rPr>
                <w:rFonts w:ascii="Arial" w:hAnsi="Arial" w:cs="Arial"/>
                <w:sz w:val="20"/>
                <w:szCs w:val="20"/>
              </w:rPr>
              <w:t>strength, making</w:t>
            </w:r>
            <w:r w:rsidRPr="00FF3F09">
              <w:rPr>
                <w:rFonts w:ascii="Arial" w:hAnsi="Arial" w:cs="Arial"/>
                <w:spacing w:val="-3"/>
                <w:sz w:val="20"/>
                <w:szCs w:val="20"/>
              </w:rPr>
              <w:t xml:space="preserve"> </w:t>
            </w:r>
            <w:r w:rsidRPr="00FF3F09">
              <w:rPr>
                <w:rFonts w:ascii="Arial" w:hAnsi="Arial" w:cs="Arial"/>
                <w:sz w:val="20"/>
                <w:szCs w:val="20"/>
              </w:rPr>
              <w:t>them good candidate materials for future capacitors.</w:t>
            </w:r>
          </w:p>
          <w:p w:rsidR="007C61BB" w:rsidRPr="00FF3F09" w:rsidRDefault="007C61BB">
            <w:pPr>
              <w:pStyle w:val="TableParagraph"/>
              <w:spacing w:before="9"/>
              <w:ind w:left="0"/>
              <w:rPr>
                <w:rFonts w:ascii="Arial" w:hAnsi="Arial" w:cs="Arial"/>
                <w:b/>
                <w:sz w:val="20"/>
                <w:szCs w:val="20"/>
              </w:rPr>
            </w:pPr>
          </w:p>
          <w:p w:rsidR="007C61BB" w:rsidRPr="00FF3F09" w:rsidRDefault="001423C1">
            <w:pPr>
              <w:pStyle w:val="TableParagraph"/>
              <w:ind w:right="272"/>
              <w:rPr>
                <w:rFonts w:ascii="Arial" w:hAnsi="Arial" w:cs="Arial"/>
                <w:sz w:val="20"/>
                <w:szCs w:val="20"/>
              </w:rPr>
            </w:pPr>
            <w:r w:rsidRPr="00FF3F09">
              <w:rPr>
                <w:rFonts w:ascii="Arial" w:hAnsi="Arial" w:cs="Arial"/>
                <w:b/>
                <w:sz w:val="20"/>
                <w:szCs w:val="20"/>
              </w:rPr>
              <w:t xml:space="preserve">Conclusion: </w:t>
            </w:r>
            <w:r w:rsidRPr="00FF3F09">
              <w:rPr>
                <w:rFonts w:ascii="Arial" w:hAnsi="Arial" w:cs="Arial"/>
                <w:sz w:val="20"/>
                <w:szCs w:val="20"/>
              </w:rPr>
              <w:t>High-level nanofillers (</w:t>
            </w:r>
            <w:proofErr w:type="spellStart"/>
            <w:r w:rsidRPr="00FF3F09">
              <w:rPr>
                <w:rFonts w:ascii="Arial" w:hAnsi="Arial" w:cs="Arial"/>
                <w:sz w:val="20"/>
                <w:szCs w:val="20"/>
              </w:rPr>
              <w:t>MXenes</w:t>
            </w:r>
            <w:proofErr w:type="spellEnd"/>
            <w:r w:rsidRPr="00FF3F09">
              <w:rPr>
                <w:rFonts w:ascii="Arial" w:hAnsi="Arial" w:cs="Arial"/>
                <w:sz w:val="20"/>
                <w:szCs w:val="20"/>
              </w:rPr>
              <w:t>, BNNS, hydroxyapatite, copper-doped ceramics) and new architectures (3D continuous fillers, graded structures) are the most promising way toward genuine multifunctionality.</w:t>
            </w:r>
          </w:p>
        </w:tc>
        <w:tc>
          <w:tcPr>
            <w:tcW w:w="5511" w:type="dxa"/>
          </w:tcPr>
          <w:p w:rsidR="007C61BB" w:rsidRPr="00FF3F09" w:rsidRDefault="007C61BB">
            <w:pPr>
              <w:pStyle w:val="TableParagraph"/>
              <w:ind w:left="0"/>
              <w:rPr>
                <w:rFonts w:ascii="Arial" w:hAnsi="Arial" w:cs="Arial"/>
                <w:sz w:val="20"/>
                <w:szCs w:val="20"/>
              </w:rPr>
            </w:pPr>
          </w:p>
        </w:tc>
      </w:tr>
      <w:tr w:rsidR="007C61BB" w:rsidRPr="00FF3F09" w:rsidTr="00FF3F09">
        <w:trPr>
          <w:trHeight w:val="1221"/>
        </w:trPr>
        <w:tc>
          <w:tcPr>
            <w:tcW w:w="5078" w:type="dxa"/>
          </w:tcPr>
          <w:p w:rsidR="007C61BB" w:rsidRPr="00FF3F09" w:rsidRDefault="001423C1">
            <w:pPr>
              <w:pStyle w:val="TableParagraph"/>
              <w:spacing w:line="223" w:lineRule="exact"/>
              <w:rPr>
                <w:rFonts w:ascii="Arial" w:hAnsi="Arial" w:cs="Arial"/>
                <w:sz w:val="20"/>
                <w:szCs w:val="20"/>
              </w:rPr>
            </w:pPr>
            <w:r w:rsidRPr="00FF3F09">
              <w:rPr>
                <w:rFonts w:ascii="Arial" w:hAnsi="Arial" w:cs="Arial"/>
                <w:b/>
                <w:spacing w:val="-2"/>
                <w:sz w:val="20"/>
                <w:szCs w:val="20"/>
                <w:u w:val="single"/>
              </w:rPr>
              <w:t>Optional/General</w:t>
            </w:r>
            <w:r w:rsidRPr="00FF3F09">
              <w:rPr>
                <w:rFonts w:ascii="Arial" w:hAnsi="Arial" w:cs="Arial"/>
                <w:b/>
                <w:spacing w:val="18"/>
                <w:sz w:val="20"/>
                <w:szCs w:val="20"/>
              </w:rPr>
              <w:t xml:space="preserve"> </w:t>
            </w:r>
            <w:r w:rsidRPr="00FF3F09">
              <w:rPr>
                <w:rFonts w:ascii="Arial" w:hAnsi="Arial" w:cs="Arial"/>
                <w:spacing w:val="-2"/>
                <w:sz w:val="20"/>
                <w:szCs w:val="20"/>
              </w:rPr>
              <w:t>comments</w:t>
            </w:r>
          </w:p>
        </w:tc>
        <w:tc>
          <w:tcPr>
            <w:tcW w:w="10584" w:type="dxa"/>
          </w:tcPr>
          <w:p w:rsidR="007C61BB" w:rsidRPr="00FF3F09" w:rsidRDefault="007C61BB">
            <w:pPr>
              <w:pStyle w:val="TableParagraph"/>
              <w:ind w:left="0"/>
              <w:rPr>
                <w:rFonts w:ascii="Arial" w:hAnsi="Arial" w:cs="Arial"/>
                <w:sz w:val="20"/>
                <w:szCs w:val="20"/>
              </w:rPr>
            </w:pPr>
          </w:p>
        </w:tc>
        <w:tc>
          <w:tcPr>
            <w:tcW w:w="5511" w:type="dxa"/>
          </w:tcPr>
          <w:p w:rsidR="007C61BB" w:rsidRPr="00FF3F09" w:rsidRDefault="007C61BB">
            <w:pPr>
              <w:pStyle w:val="TableParagraph"/>
              <w:ind w:left="0"/>
              <w:rPr>
                <w:rFonts w:ascii="Arial" w:hAnsi="Arial" w:cs="Arial"/>
                <w:sz w:val="20"/>
                <w:szCs w:val="20"/>
              </w:rPr>
            </w:pPr>
          </w:p>
        </w:tc>
      </w:tr>
    </w:tbl>
    <w:tbl>
      <w:tblPr>
        <w:tblpPr w:leftFromText="180" w:rightFromText="180" w:vertAnchor="text" w:horzAnchor="margin" w:tblpY="2194"/>
        <w:tblW w:w="2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21911"/>
      </w:tblGrid>
      <w:tr w:rsidR="00137EC7" w:rsidRPr="00FF3F09" w:rsidTr="00137EC7">
        <w:tc>
          <w:tcPr>
            <w:tcW w:w="21911" w:type="dxa"/>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37EC7" w:rsidRPr="00FF3F09" w:rsidRDefault="00137EC7" w:rsidP="00137EC7">
            <w:pPr>
              <w:rPr>
                <w:rFonts w:ascii="Arial" w:hAnsi="Arial" w:cs="Arial"/>
                <w:b/>
                <w:bCs/>
                <w:sz w:val="20"/>
                <w:szCs w:val="20"/>
                <w:u w:val="single"/>
                <w:lang w:val="en-GB"/>
              </w:rPr>
            </w:pPr>
            <w:bookmarkStart w:id="0" w:name="_Hlk171333471"/>
          </w:p>
        </w:tc>
      </w:tr>
      <w:bookmarkEnd w:id="0"/>
    </w:tbl>
    <w:p w:rsidR="007C61BB" w:rsidRPr="00FF3F09" w:rsidRDefault="007C61BB">
      <w:pPr>
        <w:pStyle w:val="TableParagraph"/>
        <w:rPr>
          <w:rFonts w:ascii="Arial" w:hAnsi="Arial" w:cs="Arial"/>
          <w:sz w:val="20"/>
          <w:szCs w:val="20"/>
        </w:rPr>
        <w:sectPr w:rsidR="007C61BB" w:rsidRPr="00FF3F09">
          <w:headerReference w:type="default" r:id="rId8"/>
          <w:footerReference w:type="default" r:id="rId9"/>
          <w:pgSz w:w="23820" w:h="16840" w:orient="landscape"/>
          <w:pgMar w:top="1820" w:right="1275" w:bottom="2262" w:left="850" w:header="1280" w:footer="699" w:gutter="0"/>
          <w:cols w:space="720"/>
        </w:sectPr>
      </w:pPr>
    </w:p>
    <w:p w:rsidR="007E2537" w:rsidRPr="00FF3F09" w:rsidRDefault="007E2537" w:rsidP="007E2537">
      <w:pPr>
        <w:rPr>
          <w:rFonts w:ascii="Arial" w:eastAsiaTheme="minorHAnsi" w:hAnsi="Arial" w:cs="Arial"/>
          <w:kern w:val="2"/>
          <w:sz w:val="20"/>
          <w:szCs w:val="20"/>
          <w:lang w:val="en-IN"/>
          <w14:ligatures w14:val="standardContextual"/>
        </w:rPr>
      </w:pPr>
    </w:p>
    <w:p w:rsidR="007E2537" w:rsidRPr="00FF3F09" w:rsidRDefault="007E2537" w:rsidP="007E2537">
      <w:pPr>
        <w:rPr>
          <w:rFonts w:ascii="Arial" w:hAnsi="Arial" w:cs="Arial"/>
          <w:sz w:val="20"/>
          <w:szCs w:val="20"/>
        </w:rPr>
      </w:pPr>
    </w:p>
    <w:p w:rsidR="007E2537" w:rsidRPr="00FF3F09" w:rsidRDefault="007E2537" w:rsidP="007E2537">
      <w:pPr>
        <w:rPr>
          <w:rFonts w:ascii="Arial" w:hAnsi="Arial" w:cs="Arial"/>
          <w:sz w:val="20"/>
          <w:szCs w:val="20"/>
        </w:rPr>
      </w:pPr>
    </w:p>
    <w:p w:rsidR="007E2537" w:rsidRPr="00FF3F09" w:rsidRDefault="007E2537" w:rsidP="007E2537">
      <w:pPr>
        <w:rPr>
          <w:rFonts w:ascii="Arial" w:hAnsi="Arial" w:cs="Arial"/>
          <w:sz w:val="20"/>
          <w:szCs w:val="20"/>
        </w:rPr>
      </w:pPr>
    </w:p>
    <w:tbl>
      <w:tblPr>
        <w:tblW w:w="485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429"/>
        <w:gridCol w:w="7425"/>
        <w:gridCol w:w="7408"/>
      </w:tblGrid>
      <w:tr w:rsidR="000F0D88" w:rsidRPr="00FF3F09" w:rsidTr="00FF3F0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F0D88" w:rsidRPr="00FF3F09" w:rsidRDefault="000F0D88" w:rsidP="00BD4C89">
            <w:pPr>
              <w:rPr>
                <w:rFonts w:ascii="Arial" w:eastAsia="Arial Unicode MS" w:hAnsi="Arial" w:cs="Arial"/>
                <w:b/>
                <w:sz w:val="20"/>
                <w:szCs w:val="20"/>
                <w:u w:val="single"/>
                <w:lang w:val="en-GB"/>
              </w:rPr>
            </w:pPr>
            <w:bookmarkStart w:id="1" w:name="_Hlk209784699"/>
            <w:bookmarkStart w:id="2" w:name="_Hlk210487174"/>
            <w:bookmarkStart w:id="3" w:name="_Hlk156057704"/>
            <w:bookmarkStart w:id="4" w:name="_Hlk209632241"/>
            <w:bookmarkStart w:id="5" w:name="_Hlk156057883"/>
            <w:r w:rsidRPr="00FF3F09">
              <w:rPr>
                <w:rFonts w:ascii="Arial" w:eastAsia="Arial Unicode MS" w:hAnsi="Arial" w:cs="Arial"/>
                <w:b/>
                <w:sz w:val="20"/>
                <w:szCs w:val="20"/>
                <w:highlight w:val="yellow"/>
                <w:u w:val="single"/>
                <w:lang w:val="en-GB"/>
              </w:rPr>
              <w:t>PART  2:</w:t>
            </w:r>
            <w:r w:rsidRPr="00FF3F09">
              <w:rPr>
                <w:rFonts w:ascii="Arial" w:eastAsia="Arial Unicode MS" w:hAnsi="Arial" w:cs="Arial"/>
                <w:b/>
                <w:sz w:val="20"/>
                <w:szCs w:val="20"/>
                <w:u w:val="single"/>
                <w:lang w:val="en-GB"/>
              </w:rPr>
              <w:t xml:space="preserve"> </w:t>
            </w:r>
          </w:p>
          <w:p w:rsidR="000F0D88" w:rsidRPr="00FF3F09" w:rsidRDefault="000F0D88" w:rsidP="00BD4C89">
            <w:pPr>
              <w:rPr>
                <w:rFonts w:ascii="Arial" w:eastAsia="Arial Unicode MS" w:hAnsi="Arial" w:cs="Arial"/>
                <w:b/>
                <w:sz w:val="20"/>
                <w:szCs w:val="20"/>
                <w:u w:val="single"/>
                <w:lang w:val="en-GB"/>
              </w:rPr>
            </w:pPr>
          </w:p>
        </w:tc>
      </w:tr>
      <w:tr w:rsidR="000F0D88" w:rsidRPr="00FF3F09" w:rsidTr="00FF3F09">
        <w:tc>
          <w:tcPr>
            <w:tcW w:w="1512" w:type="pct"/>
            <w:shd w:val="clear" w:color="auto" w:fill="auto"/>
            <w:noWrap/>
            <w:tcMar>
              <w:top w:w="0" w:type="dxa"/>
              <w:left w:w="108" w:type="dxa"/>
              <w:bottom w:w="0" w:type="dxa"/>
              <w:right w:w="108" w:type="dxa"/>
            </w:tcMar>
            <w:vAlign w:val="center"/>
          </w:tcPr>
          <w:p w:rsidR="000F0D88" w:rsidRPr="00FF3F09" w:rsidRDefault="000F0D88" w:rsidP="00BD4C89">
            <w:pPr>
              <w:rPr>
                <w:rFonts w:ascii="Arial" w:eastAsia="Arial Unicode MS" w:hAnsi="Arial" w:cs="Arial"/>
                <w:sz w:val="20"/>
                <w:szCs w:val="20"/>
                <w:lang w:val="en-GB"/>
              </w:rPr>
            </w:pPr>
          </w:p>
        </w:tc>
        <w:tc>
          <w:tcPr>
            <w:tcW w:w="1746" w:type="pct"/>
            <w:shd w:val="clear" w:color="auto" w:fill="auto"/>
            <w:tcMar>
              <w:top w:w="0" w:type="dxa"/>
              <w:left w:w="108" w:type="dxa"/>
              <w:bottom w:w="0" w:type="dxa"/>
              <w:right w:w="108" w:type="dxa"/>
            </w:tcMar>
          </w:tcPr>
          <w:p w:rsidR="000F0D88" w:rsidRPr="00FF3F09" w:rsidRDefault="000F0D88" w:rsidP="00BD4C89">
            <w:pPr>
              <w:keepNext/>
              <w:outlineLvl w:val="1"/>
              <w:rPr>
                <w:rFonts w:ascii="Arial" w:eastAsia="MS Mincho" w:hAnsi="Arial" w:cs="Arial"/>
                <w:b/>
                <w:bCs/>
                <w:sz w:val="20"/>
                <w:szCs w:val="20"/>
                <w:lang w:val="en-GB"/>
              </w:rPr>
            </w:pPr>
            <w:r w:rsidRPr="00FF3F09">
              <w:rPr>
                <w:rFonts w:ascii="Arial" w:eastAsia="MS Mincho" w:hAnsi="Arial" w:cs="Arial"/>
                <w:b/>
                <w:bCs/>
                <w:sz w:val="20"/>
                <w:szCs w:val="20"/>
                <w:lang w:val="en-GB"/>
              </w:rPr>
              <w:t>Reviewer’s comment</w:t>
            </w:r>
          </w:p>
        </w:tc>
        <w:tc>
          <w:tcPr>
            <w:tcW w:w="1742" w:type="pct"/>
            <w:shd w:val="clear" w:color="auto" w:fill="auto"/>
          </w:tcPr>
          <w:p w:rsidR="000F0D88" w:rsidRPr="00FF3F09" w:rsidRDefault="000F0D88" w:rsidP="00BD4C89">
            <w:pPr>
              <w:spacing w:after="160" w:line="252" w:lineRule="auto"/>
              <w:rPr>
                <w:rFonts w:ascii="Arial" w:eastAsia="Calibri" w:hAnsi="Arial" w:cs="Arial"/>
                <w:kern w:val="2"/>
                <w:sz w:val="20"/>
                <w:szCs w:val="20"/>
                <w:lang w:val="en-IN"/>
              </w:rPr>
            </w:pPr>
            <w:r w:rsidRPr="00FF3F09">
              <w:rPr>
                <w:rFonts w:ascii="Arial" w:eastAsia="Calibri" w:hAnsi="Arial" w:cs="Arial"/>
                <w:b/>
                <w:kern w:val="2"/>
                <w:sz w:val="20"/>
                <w:szCs w:val="20"/>
                <w:lang w:val="en-IN"/>
              </w:rPr>
              <w:t>Author’s Feedback</w:t>
            </w:r>
            <w:r w:rsidRPr="00FF3F09">
              <w:rPr>
                <w:rFonts w:ascii="Arial" w:eastAsia="Calibri" w:hAnsi="Arial" w:cs="Arial"/>
                <w:kern w:val="2"/>
                <w:sz w:val="20"/>
                <w:szCs w:val="20"/>
                <w:lang w:val="en-IN"/>
              </w:rPr>
              <w:t xml:space="preserve"> (It is mandatory that authors should write his/her feedback here)</w:t>
            </w:r>
          </w:p>
          <w:p w:rsidR="000F0D88" w:rsidRPr="00FF3F09" w:rsidRDefault="000F0D88" w:rsidP="00BD4C89">
            <w:pPr>
              <w:keepNext/>
              <w:outlineLvl w:val="1"/>
              <w:rPr>
                <w:rFonts w:ascii="Arial" w:eastAsia="MS Mincho" w:hAnsi="Arial" w:cs="Arial"/>
                <w:bCs/>
                <w:sz w:val="20"/>
                <w:szCs w:val="20"/>
                <w:lang w:val="en-GB"/>
              </w:rPr>
            </w:pPr>
          </w:p>
        </w:tc>
      </w:tr>
      <w:tr w:rsidR="000F0D88" w:rsidRPr="00FF3F09" w:rsidTr="00FF3F09">
        <w:trPr>
          <w:trHeight w:val="890"/>
        </w:trPr>
        <w:tc>
          <w:tcPr>
            <w:tcW w:w="1512" w:type="pct"/>
            <w:shd w:val="clear" w:color="auto" w:fill="auto"/>
            <w:noWrap/>
            <w:tcMar>
              <w:top w:w="0" w:type="dxa"/>
              <w:left w:w="108" w:type="dxa"/>
              <w:bottom w:w="0" w:type="dxa"/>
              <w:right w:w="108" w:type="dxa"/>
            </w:tcMar>
            <w:vAlign w:val="center"/>
          </w:tcPr>
          <w:p w:rsidR="000F0D88" w:rsidRPr="00FF3F09" w:rsidRDefault="000F0D88" w:rsidP="00BD4C89">
            <w:pPr>
              <w:rPr>
                <w:rFonts w:ascii="Arial" w:eastAsia="Arial Unicode MS" w:hAnsi="Arial" w:cs="Arial"/>
                <w:b/>
                <w:sz w:val="20"/>
                <w:szCs w:val="20"/>
                <w:lang w:val="en-GB"/>
              </w:rPr>
            </w:pPr>
            <w:r w:rsidRPr="00FF3F09">
              <w:rPr>
                <w:rFonts w:ascii="Arial" w:eastAsia="Arial Unicode MS" w:hAnsi="Arial" w:cs="Arial"/>
                <w:b/>
                <w:sz w:val="20"/>
                <w:szCs w:val="20"/>
                <w:lang w:val="en-GB"/>
              </w:rPr>
              <w:t xml:space="preserve">Are there ethical issues in this manuscript? </w:t>
            </w:r>
          </w:p>
          <w:p w:rsidR="000F0D88" w:rsidRPr="00FF3F09" w:rsidRDefault="000F0D88" w:rsidP="00BD4C89">
            <w:pPr>
              <w:rPr>
                <w:rFonts w:ascii="Arial" w:eastAsia="Arial Unicode MS" w:hAnsi="Arial" w:cs="Arial"/>
                <w:sz w:val="20"/>
                <w:szCs w:val="20"/>
                <w:lang w:val="en-GB"/>
              </w:rPr>
            </w:pPr>
          </w:p>
        </w:tc>
        <w:tc>
          <w:tcPr>
            <w:tcW w:w="1746" w:type="pct"/>
            <w:shd w:val="clear" w:color="auto" w:fill="auto"/>
            <w:tcMar>
              <w:top w:w="0" w:type="dxa"/>
              <w:left w:w="108" w:type="dxa"/>
              <w:bottom w:w="0" w:type="dxa"/>
              <w:right w:w="108" w:type="dxa"/>
            </w:tcMar>
            <w:vAlign w:val="center"/>
          </w:tcPr>
          <w:p w:rsidR="000F0D88" w:rsidRPr="00FF3F09" w:rsidRDefault="000F0D88" w:rsidP="00BD4C89">
            <w:pPr>
              <w:rPr>
                <w:rFonts w:ascii="Arial" w:eastAsia="Arial Unicode MS" w:hAnsi="Arial" w:cs="Arial"/>
                <w:i/>
                <w:iCs/>
                <w:sz w:val="20"/>
                <w:szCs w:val="20"/>
                <w:u w:val="single"/>
                <w:lang w:val="en-GB"/>
              </w:rPr>
            </w:pPr>
            <w:r w:rsidRPr="00FF3F09">
              <w:rPr>
                <w:rFonts w:ascii="Arial" w:eastAsia="Arial Unicode MS" w:hAnsi="Arial" w:cs="Arial"/>
                <w:i/>
                <w:iCs/>
                <w:sz w:val="20"/>
                <w:szCs w:val="20"/>
                <w:u w:val="single"/>
                <w:lang w:val="en-GB"/>
              </w:rPr>
              <w:t xml:space="preserve">(If yes, </w:t>
            </w:r>
            <w:proofErr w:type="gramStart"/>
            <w:r w:rsidRPr="00FF3F09">
              <w:rPr>
                <w:rFonts w:ascii="Arial" w:eastAsia="Arial Unicode MS" w:hAnsi="Arial" w:cs="Arial"/>
                <w:i/>
                <w:iCs/>
                <w:sz w:val="20"/>
                <w:szCs w:val="20"/>
                <w:u w:val="single"/>
                <w:lang w:val="en-GB"/>
              </w:rPr>
              <w:t>Kindly</w:t>
            </w:r>
            <w:proofErr w:type="gramEnd"/>
            <w:r w:rsidRPr="00FF3F09">
              <w:rPr>
                <w:rFonts w:ascii="Arial" w:eastAsia="Arial Unicode MS" w:hAnsi="Arial" w:cs="Arial"/>
                <w:i/>
                <w:iCs/>
                <w:sz w:val="20"/>
                <w:szCs w:val="20"/>
                <w:u w:val="single"/>
                <w:lang w:val="en-GB"/>
              </w:rPr>
              <w:t xml:space="preserve"> please write down the ethical issues here in details)</w:t>
            </w:r>
          </w:p>
          <w:p w:rsidR="000F0D88" w:rsidRPr="00FF3F09" w:rsidRDefault="000F0D88" w:rsidP="00BD4C89">
            <w:pPr>
              <w:rPr>
                <w:rFonts w:ascii="Arial" w:eastAsia="Arial Unicode MS" w:hAnsi="Arial" w:cs="Arial"/>
                <w:sz w:val="20"/>
                <w:szCs w:val="20"/>
                <w:lang w:val="en-GB"/>
              </w:rPr>
            </w:pPr>
          </w:p>
        </w:tc>
        <w:tc>
          <w:tcPr>
            <w:tcW w:w="1742" w:type="pct"/>
            <w:shd w:val="clear" w:color="auto" w:fill="auto"/>
            <w:vAlign w:val="center"/>
          </w:tcPr>
          <w:p w:rsidR="000F0D88" w:rsidRPr="00FF3F09" w:rsidRDefault="000F0D88" w:rsidP="00BD4C89">
            <w:pPr>
              <w:rPr>
                <w:rFonts w:ascii="Arial" w:eastAsia="Arial Unicode MS" w:hAnsi="Arial" w:cs="Arial"/>
                <w:sz w:val="20"/>
                <w:szCs w:val="20"/>
                <w:lang w:val="en-GB"/>
              </w:rPr>
            </w:pPr>
          </w:p>
          <w:p w:rsidR="000F0D88" w:rsidRPr="00FF3F09" w:rsidRDefault="000F0D88" w:rsidP="00BD4C89">
            <w:pPr>
              <w:rPr>
                <w:rFonts w:ascii="Arial" w:eastAsia="Arial Unicode MS" w:hAnsi="Arial" w:cs="Arial"/>
                <w:sz w:val="20"/>
                <w:szCs w:val="20"/>
                <w:lang w:val="en-GB"/>
              </w:rPr>
            </w:pPr>
          </w:p>
          <w:p w:rsidR="000F0D88" w:rsidRPr="00FF3F09" w:rsidRDefault="000F0D88" w:rsidP="00BD4C89">
            <w:pPr>
              <w:rPr>
                <w:rFonts w:ascii="Arial" w:eastAsia="Arial Unicode MS" w:hAnsi="Arial" w:cs="Arial"/>
                <w:sz w:val="20"/>
                <w:szCs w:val="20"/>
                <w:lang w:val="en-GB"/>
              </w:rPr>
            </w:pPr>
          </w:p>
        </w:tc>
      </w:tr>
      <w:bookmarkEnd w:id="5"/>
    </w:tbl>
    <w:p w:rsidR="000F0D88" w:rsidRPr="00FF3F09" w:rsidRDefault="000F0D88" w:rsidP="000F0D88">
      <w:pPr>
        <w:rPr>
          <w:rFonts w:ascii="Arial" w:hAnsi="Arial" w:cs="Arial"/>
          <w:sz w:val="20"/>
          <w:szCs w:val="20"/>
        </w:rPr>
      </w:pPr>
    </w:p>
    <w:p w:rsidR="000F0D88" w:rsidRPr="00FF3F09" w:rsidRDefault="000F0D88" w:rsidP="000F0D88">
      <w:pPr>
        <w:rPr>
          <w:rFonts w:ascii="Arial" w:hAnsi="Arial" w:cs="Arial"/>
          <w:sz w:val="20"/>
          <w:szCs w:val="20"/>
        </w:rPr>
      </w:pPr>
    </w:p>
    <w:p w:rsidR="00FF3F09" w:rsidRPr="00FF3F09" w:rsidRDefault="00FF3F09" w:rsidP="00FF3F09">
      <w:pPr>
        <w:ind w:left="630"/>
        <w:rPr>
          <w:rFonts w:ascii="Arial" w:hAnsi="Arial" w:cs="Arial"/>
          <w:b/>
          <w:bCs/>
          <w:sz w:val="20"/>
          <w:szCs w:val="20"/>
          <w:u w:val="single"/>
        </w:rPr>
      </w:pPr>
      <w:r w:rsidRPr="00FF3F09">
        <w:rPr>
          <w:rFonts w:ascii="Arial" w:hAnsi="Arial" w:cs="Arial"/>
          <w:b/>
          <w:bCs/>
          <w:sz w:val="20"/>
          <w:szCs w:val="20"/>
          <w:u w:val="single"/>
        </w:rPr>
        <w:t>Reviewer details:</w:t>
      </w:r>
    </w:p>
    <w:p w:rsidR="00FF3F09" w:rsidRPr="00FF3F09" w:rsidRDefault="00FF3F09" w:rsidP="00FF3F09">
      <w:pPr>
        <w:ind w:left="630"/>
        <w:rPr>
          <w:rFonts w:ascii="Arial" w:hAnsi="Arial" w:cs="Arial"/>
          <w:b/>
          <w:bCs/>
          <w:sz w:val="20"/>
          <w:szCs w:val="20"/>
          <w:u w:val="single"/>
        </w:rPr>
      </w:pPr>
    </w:p>
    <w:p w:rsidR="000F0D88" w:rsidRPr="00FF3F09" w:rsidRDefault="00FF3F09" w:rsidP="00FF3F09">
      <w:pPr>
        <w:ind w:left="630"/>
        <w:rPr>
          <w:rFonts w:ascii="Arial" w:hAnsi="Arial" w:cs="Arial"/>
          <w:b/>
          <w:bCs/>
          <w:sz w:val="20"/>
          <w:szCs w:val="20"/>
          <w:lang w:val="en-GB"/>
        </w:rPr>
      </w:pPr>
      <w:bookmarkStart w:id="6" w:name="_Hlk211345558"/>
      <w:r w:rsidRPr="00FF3F09">
        <w:rPr>
          <w:rFonts w:ascii="Arial" w:hAnsi="Arial" w:cs="Arial"/>
          <w:b/>
          <w:bCs/>
          <w:sz w:val="20"/>
          <w:szCs w:val="20"/>
          <w:lang w:val="en-GB"/>
        </w:rPr>
        <w:t xml:space="preserve">Fatemeh </w:t>
      </w:r>
      <w:proofErr w:type="spellStart"/>
      <w:r w:rsidRPr="00FF3F09">
        <w:rPr>
          <w:rFonts w:ascii="Arial" w:hAnsi="Arial" w:cs="Arial"/>
          <w:b/>
          <w:bCs/>
          <w:sz w:val="20"/>
          <w:szCs w:val="20"/>
          <w:lang w:val="en-GB"/>
        </w:rPr>
        <w:t>Gharahdaghigharahtappeh</w:t>
      </w:r>
      <w:proofErr w:type="spellEnd"/>
      <w:r w:rsidRPr="00FF3F09">
        <w:rPr>
          <w:rFonts w:ascii="Arial" w:hAnsi="Arial" w:cs="Arial"/>
          <w:b/>
          <w:bCs/>
          <w:sz w:val="20"/>
          <w:szCs w:val="20"/>
          <w:lang w:val="en-GB"/>
        </w:rPr>
        <w:t xml:space="preserve">, </w:t>
      </w:r>
      <w:r w:rsidRPr="00FF3F09">
        <w:rPr>
          <w:rFonts w:ascii="Arial" w:hAnsi="Arial" w:cs="Arial"/>
          <w:b/>
          <w:bCs/>
          <w:sz w:val="20"/>
          <w:szCs w:val="20"/>
          <w:lang w:val="en-GB"/>
        </w:rPr>
        <w:t>Islamic Azad University, Science and Research Branch, Iran</w:t>
      </w:r>
    </w:p>
    <w:bookmarkEnd w:id="3"/>
    <w:bookmarkEnd w:id="6"/>
    <w:p w:rsidR="000F0D88" w:rsidRPr="00FF3F09" w:rsidRDefault="000F0D88" w:rsidP="00FF3F09">
      <w:pPr>
        <w:ind w:left="630"/>
        <w:rPr>
          <w:rFonts w:ascii="Arial" w:hAnsi="Arial" w:cs="Arial"/>
          <w:sz w:val="20"/>
          <w:szCs w:val="20"/>
        </w:rPr>
      </w:pPr>
    </w:p>
    <w:bookmarkEnd w:id="4"/>
    <w:p w:rsidR="000F0D88" w:rsidRPr="00FF3F09" w:rsidRDefault="000F0D88" w:rsidP="000F0D88">
      <w:pPr>
        <w:rPr>
          <w:rFonts w:ascii="Arial" w:hAnsi="Arial" w:cs="Arial"/>
          <w:sz w:val="20"/>
          <w:szCs w:val="20"/>
        </w:rPr>
      </w:pPr>
    </w:p>
    <w:bookmarkEnd w:id="1"/>
    <w:p w:rsidR="000F0D88" w:rsidRPr="00FF3F09" w:rsidRDefault="000F0D88" w:rsidP="000F0D88">
      <w:pPr>
        <w:rPr>
          <w:rFonts w:ascii="Arial" w:hAnsi="Arial" w:cs="Arial"/>
          <w:sz w:val="20"/>
          <w:szCs w:val="20"/>
        </w:rPr>
      </w:pPr>
    </w:p>
    <w:p w:rsidR="000F0D88" w:rsidRPr="00FF3F09" w:rsidRDefault="000F0D88" w:rsidP="000F0D88">
      <w:pPr>
        <w:rPr>
          <w:rFonts w:ascii="Arial" w:hAnsi="Arial" w:cs="Arial"/>
          <w:sz w:val="20"/>
          <w:szCs w:val="20"/>
        </w:rPr>
      </w:pPr>
      <w:bookmarkStart w:id="7" w:name="_GoBack"/>
      <w:bookmarkEnd w:id="2"/>
      <w:bookmarkEnd w:id="7"/>
    </w:p>
    <w:p w:rsidR="007E2537" w:rsidRPr="00FF3F09" w:rsidRDefault="007E2537" w:rsidP="007E2537">
      <w:pPr>
        <w:rPr>
          <w:rFonts w:ascii="Arial" w:hAnsi="Arial" w:cs="Arial"/>
          <w:sz w:val="20"/>
          <w:szCs w:val="20"/>
        </w:rPr>
      </w:pPr>
    </w:p>
    <w:p w:rsidR="007E2537" w:rsidRPr="00FF3F09" w:rsidRDefault="007E2537" w:rsidP="007E2537">
      <w:pPr>
        <w:rPr>
          <w:rFonts w:ascii="Arial" w:hAnsi="Arial" w:cs="Arial"/>
          <w:sz w:val="20"/>
          <w:szCs w:val="20"/>
        </w:rPr>
      </w:pPr>
    </w:p>
    <w:p w:rsidR="007E2537" w:rsidRPr="00FF3F09" w:rsidRDefault="007E2537" w:rsidP="007E2537">
      <w:pPr>
        <w:rPr>
          <w:rFonts w:ascii="Arial" w:hAnsi="Arial" w:cs="Arial"/>
          <w:sz w:val="20"/>
          <w:szCs w:val="20"/>
        </w:rPr>
      </w:pPr>
    </w:p>
    <w:p w:rsidR="007E2537" w:rsidRPr="00FF3F09" w:rsidRDefault="007E2537" w:rsidP="007E2537">
      <w:pPr>
        <w:rPr>
          <w:rFonts w:ascii="Arial" w:hAnsi="Arial" w:cs="Arial"/>
          <w:sz w:val="20"/>
          <w:szCs w:val="20"/>
        </w:rPr>
      </w:pPr>
    </w:p>
    <w:p w:rsidR="007E2537" w:rsidRPr="00FF3F09" w:rsidRDefault="007E2537" w:rsidP="007E2537">
      <w:pPr>
        <w:rPr>
          <w:rFonts w:ascii="Arial" w:hAnsi="Arial" w:cs="Arial"/>
          <w:sz w:val="20"/>
          <w:szCs w:val="20"/>
        </w:rPr>
      </w:pPr>
      <w:r w:rsidRPr="00FF3F09">
        <w:rPr>
          <w:rFonts w:ascii="Arial" w:hAnsi="Arial" w:cs="Arial"/>
          <w:sz w:val="20"/>
          <w:szCs w:val="20"/>
        </w:rPr>
        <w:tab/>
      </w:r>
    </w:p>
    <w:p w:rsidR="007E2537" w:rsidRPr="00FF3F09" w:rsidRDefault="007E2537" w:rsidP="007E2537">
      <w:pPr>
        <w:rPr>
          <w:rFonts w:ascii="Arial" w:hAnsi="Arial" w:cs="Arial"/>
          <w:sz w:val="20"/>
          <w:szCs w:val="20"/>
        </w:rPr>
      </w:pPr>
    </w:p>
    <w:p w:rsidR="001423C1" w:rsidRPr="00FF3F09" w:rsidRDefault="001423C1">
      <w:pPr>
        <w:rPr>
          <w:rFonts w:ascii="Arial" w:hAnsi="Arial" w:cs="Arial"/>
          <w:sz w:val="20"/>
          <w:szCs w:val="20"/>
        </w:rPr>
      </w:pPr>
    </w:p>
    <w:sectPr w:rsidR="001423C1" w:rsidRPr="00FF3F09">
      <w:pgSz w:w="23820" w:h="16840" w:orient="landscape"/>
      <w:pgMar w:top="1820" w:right="1275" w:bottom="880" w:left="850"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DFF" w:rsidRDefault="00C43DFF">
      <w:r>
        <w:separator/>
      </w:r>
    </w:p>
  </w:endnote>
  <w:endnote w:type="continuationSeparator" w:id="0">
    <w:p w:rsidR="00C43DFF" w:rsidRDefault="00C4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1BB" w:rsidRDefault="001423C1">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7C61BB" w:rsidRDefault="001423C1">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7C61BB" w:rsidRDefault="001423C1">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7C61BB" w:rsidRDefault="001423C1">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7C61BB" w:rsidRDefault="001423C1">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4416678</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7C61BB" w:rsidRDefault="001423C1">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7C61BB" w:rsidRDefault="001423C1">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7C61BB" w:rsidRDefault="001423C1">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7C61BB" w:rsidRDefault="001423C1">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DFF" w:rsidRDefault="00C43DFF">
      <w:r>
        <w:separator/>
      </w:r>
    </w:p>
  </w:footnote>
  <w:footnote w:type="continuationSeparator" w:id="0">
    <w:p w:rsidR="00C43DFF" w:rsidRDefault="00C4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1BB" w:rsidRDefault="001423C1">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7C61BB" w:rsidRDefault="001423C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7C61BB" w:rsidRDefault="001423C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22553"/>
    <w:multiLevelType w:val="hybridMultilevel"/>
    <w:tmpl w:val="1A3A78FA"/>
    <w:lvl w:ilvl="0" w:tplc="B3485BE6">
      <w:numFmt w:val="bullet"/>
      <w:lvlText w:val=""/>
      <w:lvlJc w:val="left"/>
      <w:pPr>
        <w:ind w:left="426" w:hanging="360"/>
      </w:pPr>
      <w:rPr>
        <w:rFonts w:ascii="Wingdings" w:eastAsia="Wingdings" w:hAnsi="Wingdings" w:cs="Wingdings" w:hint="default"/>
        <w:b w:val="0"/>
        <w:bCs w:val="0"/>
        <w:i w:val="0"/>
        <w:iCs w:val="0"/>
        <w:spacing w:val="0"/>
        <w:w w:val="99"/>
        <w:sz w:val="20"/>
        <w:szCs w:val="20"/>
        <w:lang w:val="en-US" w:eastAsia="en-US" w:bidi="ar-SA"/>
      </w:rPr>
    </w:lvl>
    <w:lvl w:ilvl="1" w:tplc="DD2C995A">
      <w:numFmt w:val="bullet"/>
      <w:lvlText w:val="•"/>
      <w:lvlJc w:val="left"/>
      <w:pPr>
        <w:ind w:left="1723" w:hanging="360"/>
      </w:pPr>
      <w:rPr>
        <w:rFonts w:hint="default"/>
        <w:lang w:val="en-US" w:eastAsia="en-US" w:bidi="ar-SA"/>
      </w:rPr>
    </w:lvl>
    <w:lvl w:ilvl="2" w:tplc="91D2913E">
      <w:numFmt w:val="bullet"/>
      <w:lvlText w:val="•"/>
      <w:lvlJc w:val="left"/>
      <w:pPr>
        <w:ind w:left="3027" w:hanging="360"/>
      </w:pPr>
      <w:rPr>
        <w:rFonts w:hint="default"/>
        <w:lang w:val="en-US" w:eastAsia="en-US" w:bidi="ar-SA"/>
      </w:rPr>
    </w:lvl>
    <w:lvl w:ilvl="3" w:tplc="81B09E14">
      <w:numFmt w:val="bullet"/>
      <w:lvlText w:val="•"/>
      <w:lvlJc w:val="left"/>
      <w:pPr>
        <w:ind w:left="4330" w:hanging="360"/>
      </w:pPr>
      <w:rPr>
        <w:rFonts w:hint="default"/>
        <w:lang w:val="en-US" w:eastAsia="en-US" w:bidi="ar-SA"/>
      </w:rPr>
    </w:lvl>
    <w:lvl w:ilvl="4" w:tplc="F644593A">
      <w:numFmt w:val="bullet"/>
      <w:lvlText w:val="•"/>
      <w:lvlJc w:val="left"/>
      <w:pPr>
        <w:ind w:left="5634" w:hanging="360"/>
      </w:pPr>
      <w:rPr>
        <w:rFonts w:hint="default"/>
        <w:lang w:val="en-US" w:eastAsia="en-US" w:bidi="ar-SA"/>
      </w:rPr>
    </w:lvl>
    <w:lvl w:ilvl="5" w:tplc="A150238E">
      <w:numFmt w:val="bullet"/>
      <w:lvlText w:val="•"/>
      <w:lvlJc w:val="left"/>
      <w:pPr>
        <w:ind w:left="6938" w:hanging="360"/>
      </w:pPr>
      <w:rPr>
        <w:rFonts w:hint="default"/>
        <w:lang w:val="en-US" w:eastAsia="en-US" w:bidi="ar-SA"/>
      </w:rPr>
    </w:lvl>
    <w:lvl w:ilvl="6" w:tplc="70A634BC">
      <w:numFmt w:val="bullet"/>
      <w:lvlText w:val="•"/>
      <w:lvlJc w:val="left"/>
      <w:pPr>
        <w:ind w:left="8241" w:hanging="360"/>
      </w:pPr>
      <w:rPr>
        <w:rFonts w:hint="default"/>
        <w:lang w:val="en-US" w:eastAsia="en-US" w:bidi="ar-SA"/>
      </w:rPr>
    </w:lvl>
    <w:lvl w:ilvl="7" w:tplc="628AE5B6">
      <w:numFmt w:val="bullet"/>
      <w:lvlText w:val="•"/>
      <w:lvlJc w:val="left"/>
      <w:pPr>
        <w:ind w:left="9545" w:hanging="360"/>
      </w:pPr>
      <w:rPr>
        <w:rFonts w:hint="default"/>
        <w:lang w:val="en-US" w:eastAsia="en-US" w:bidi="ar-SA"/>
      </w:rPr>
    </w:lvl>
    <w:lvl w:ilvl="8" w:tplc="0D1C3632">
      <w:numFmt w:val="bullet"/>
      <w:lvlText w:val="•"/>
      <w:lvlJc w:val="left"/>
      <w:pPr>
        <w:ind w:left="108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61BB"/>
    <w:rsid w:val="000F0D88"/>
    <w:rsid w:val="00137EC7"/>
    <w:rsid w:val="001423C1"/>
    <w:rsid w:val="007C61BB"/>
    <w:rsid w:val="007E2537"/>
    <w:rsid w:val="00B80560"/>
    <w:rsid w:val="00C43DFF"/>
    <w:rsid w:val="00DB1651"/>
    <w:rsid w:val="00FF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2295"/>
  <w15:docId w15:val="{40D59D2C-2979-48A0-B53C-F8ADBCAD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7E2537"/>
    <w:rPr>
      <w:color w:val="0000FF" w:themeColor="hyperlink"/>
      <w:u w:val="single"/>
    </w:rPr>
  </w:style>
  <w:style w:type="character" w:customStyle="1" w:styleId="BodyTextChar">
    <w:name w:val="Body Text Char"/>
    <w:basedOn w:val="DefaultParagraphFont"/>
    <w:link w:val="BodyText"/>
    <w:uiPriority w:val="1"/>
    <w:rsid w:val="00FF3F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12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index.php/AJ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2025-10-07T07:20:00Z</dcterms:created>
  <dcterms:modified xsi:type="dcterms:W3CDTF">2025-10-14T09:15:00Z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2013</vt:lpwstr>
  </property>
  <property fmtid="{D5CDD505-2E9C-101B-9397-08002B2CF9AE}" pid="4" name="LastSaved">
    <vt:filetime>2025-10-07T00:00:00Z</vt:filetime>
  </property>
  <property fmtid="{D5CDD505-2E9C-101B-9397-08002B2CF9AE}" pid="5" name="Producer">
    <vt:lpwstr>Microsoft® Word 2013</vt:lpwstr>
  </property>
</Properties>
</file>