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3525B" w14:textId="77777777" w:rsidR="00417D8B" w:rsidRDefault="00417D8B">
      <w:pPr>
        <w:pStyle w:val="BodyText"/>
        <w:rPr>
          <w:b w:val="0"/>
        </w:rPr>
      </w:pPr>
    </w:p>
    <w:p w14:paraId="414B4852" w14:textId="77777777" w:rsidR="00417D8B" w:rsidRDefault="00417D8B">
      <w:pPr>
        <w:pStyle w:val="BodyText"/>
        <w:spacing w:before="40" w:after="1"/>
        <w:rPr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417D8B" w14:paraId="624541F2" w14:textId="77777777">
        <w:trPr>
          <w:trHeight w:val="373"/>
        </w:trPr>
        <w:tc>
          <w:tcPr>
            <w:tcW w:w="5164" w:type="dxa"/>
          </w:tcPr>
          <w:p w14:paraId="002254C6" w14:textId="77777777" w:rsidR="00417D8B" w:rsidRDefault="00775D5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2"/>
                <w:sz w:val="20"/>
              </w:rPr>
              <w:t xml:space="preserve"> Name:</w:t>
            </w:r>
          </w:p>
        </w:tc>
        <w:tc>
          <w:tcPr>
            <w:tcW w:w="15757" w:type="dxa"/>
          </w:tcPr>
          <w:p w14:paraId="401AE162" w14:textId="77777777" w:rsidR="00417D8B" w:rsidRDefault="00775D5E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Archives of Current Research</w:t>
            </w:r>
            <w:r>
              <w:rPr>
                <w:rFonts w:ascii="Arial"/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</w:rPr>
              <w:t>International</w:t>
            </w:r>
          </w:p>
        </w:tc>
      </w:tr>
      <w:tr w:rsidR="00417D8B" w14:paraId="2A9F82A6" w14:textId="77777777">
        <w:trPr>
          <w:trHeight w:val="373"/>
        </w:trPr>
        <w:tc>
          <w:tcPr>
            <w:tcW w:w="5164" w:type="dxa"/>
          </w:tcPr>
          <w:p w14:paraId="15FFC4DF" w14:textId="77777777" w:rsidR="00417D8B" w:rsidRDefault="00775D5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57" w:type="dxa"/>
          </w:tcPr>
          <w:p w14:paraId="10305E54" w14:textId="77777777" w:rsidR="00417D8B" w:rsidRDefault="00775D5E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Ms_ACRI_145399</w:t>
            </w:r>
          </w:p>
        </w:tc>
      </w:tr>
      <w:tr w:rsidR="00417D8B" w14:paraId="265CDE0D" w14:textId="77777777">
        <w:trPr>
          <w:trHeight w:val="640"/>
        </w:trPr>
        <w:tc>
          <w:tcPr>
            <w:tcW w:w="5164" w:type="dxa"/>
          </w:tcPr>
          <w:p w14:paraId="4463F4BE" w14:textId="77777777" w:rsidR="00417D8B" w:rsidRDefault="00775D5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57" w:type="dxa"/>
          </w:tcPr>
          <w:p w14:paraId="49B10014" w14:textId="77777777" w:rsidR="00417D8B" w:rsidRDefault="00775D5E">
            <w:pPr>
              <w:pStyle w:val="TableParagraph"/>
              <w:spacing w:before="20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BENEFITS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PALATAL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EXPANDER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III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PATIENTS: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LITERATURE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  <w:tr w:rsidR="00417D8B" w14:paraId="2E883E83" w14:textId="77777777">
        <w:trPr>
          <w:trHeight w:val="373"/>
        </w:trPr>
        <w:tc>
          <w:tcPr>
            <w:tcW w:w="5164" w:type="dxa"/>
          </w:tcPr>
          <w:p w14:paraId="53BF69F2" w14:textId="77777777" w:rsidR="00417D8B" w:rsidRDefault="00775D5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57" w:type="dxa"/>
          </w:tcPr>
          <w:p w14:paraId="71503EDB" w14:textId="77777777" w:rsidR="00417D8B" w:rsidRDefault="00775D5E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14:paraId="3BD2F13F" w14:textId="77777777" w:rsidR="00417D8B" w:rsidRDefault="00417D8B">
      <w:pPr>
        <w:pStyle w:val="BodyText"/>
        <w:rPr>
          <w:b w:val="0"/>
        </w:rPr>
      </w:pPr>
    </w:p>
    <w:p w14:paraId="2780AC94" w14:textId="77777777" w:rsidR="00417D8B" w:rsidRDefault="00775D5E">
      <w:pPr>
        <w:pStyle w:val="BodyText"/>
        <w:spacing w:before="91"/>
        <w:ind w:left="123"/>
      </w:pPr>
      <w:r>
        <w:rPr>
          <w:color w:val="000000"/>
          <w:highlight w:val="yellow"/>
        </w:rPr>
        <w:t>PART</w:t>
      </w:r>
      <w:r>
        <w:rPr>
          <w:color w:val="000000"/>
          <w:spacing w:val="30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Comments</w:t>
      </w:r>
    </w:p>
    <w:p w14:paraId="0E6984CF" w14:textId="77777777" w:rsidR="00417D8B" w:rsidRDefault="00417D8B">
      <w:pPr>
        <w:pStyle w:val="BodyText"/>
        <w:spacing w:before="70"/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417D8B" w14:paraId="031EA2E1" w14:textId="77777777">
        <w:trPr>
          <w:trHeight w:val="1409"/>
        </w:trPr>
        <w:tc>
          <w:tcPr>
            <w:tcW w:w="5293" w:type="dxa"/>
          </w:tcPr>
          <w:p w14:paraId="0118A0EA" w14:textId="77777777" w:rsidR="00417D8B" w:rsidRDefault="00417D8B">
            <w:pPr>
              <w:pStyle w:val="TableParagraph"/>
              <w:rPr>
                <w:sz w:val="18"/>
              </w:rPr>
            </w:pPr>
          </w:p>
        </w:tc>
        <w:tc>
          <w:tcPr>
            <w:tcW w:w="9255" w:type="dxa"/>
          </w:tcPr>
          <w:p w14:paraId="28E1EED3" w14:textId="77777777" w:rsidR="00417D8B" w:rsidRDefault="00775D5E">
            <w:pPr>
              <w:pStyle w:val="TableParagraph"/>
              <w:spacing w:before="61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7E93E8DF" w14:textId="77777777" w:rsidR="00417D8B" w:rsidRDefault="00417D8B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0B599EA6" w14:textId="77777777" w:rsidR="00417D8B" w:rsidRDefault="00775D5E">
            <w:pPr>
              <w:pStyle w:val="TableParagraph"/>
              <w:spacing w:line="230" w:lineRule="auto"/>
              <w:ind w:left="84" w:right="5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</w:t>
            </w:r>
            <w:proofErr w:type="gramEnd"/>
            <w:r>
              <w:rPr>
                <w:b/>
                <w:color w:val="000000"/>
                <w:spacing w:val="-2"/>
                <w:sz w:val="20"/>
                <w:highlight w:val="yellow"/>
              </w:rPr>
              <w:t>.</w:t>
            </w:r>
          </w:p>
        </w:tc>
        <w:tc>
          <w:tcPr>
            <w:tcW w:w="6372" w:type="dxa"/>
          </w:tcPr>
          <w:p w14:paraId="08280A45" w14:textId="77777777" w:rsidR="00417D8B" w:rsidRDefault="00775D5E">
            <w:pPr>
              <w:pStyle w:val="TableParagraph"/>
              <w:spacing w:before="69" w:line="230" w:lineRule="auto"/>
              <w:ind w:left="85" w:right="628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417D8B" w14:paraId="0F110AE1" w14:textId="77777777">
        <w:trPr>
          <w:trHeight w:val="1254"/>
        </w:trPr>
        <w:tc>
          <w:tcPr>
            <w:tcW w:w="5293" w:type="dxa"/>
          </w:tcPr>
          <w:p w14:paraId="495B52DA" w14:textId="77777777" w:rsidR="00417D8B" w:rsidRDefault="00775D5E">
            <w:pPr>
              <w:pStyle w:val="TableParagraph"/>
              <w:spacing w:before="69" w:line="230" w:lineRule="auto"/>
              <w:ind w:left="445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of this manuscript for the scientific community. A minimum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part.</w:t>
            </w:r>
          </w:p>
        </w:tc>
        <w:tc>
          <w:tcPr>
            <w:tcW w:w="9255" w:type="dxa"/>
          </w:tcPr>
          <w:p w14:paraId="4F86491E" w14:textId="77777777" w:rsidR="00417D8B" w:rsidRDefault="00417D8B">
            <w:pPr>
              <w:pStyle w:val="TableParagraph"/>
              <w:spacing w:line="230" w:lineRule="auto"/>
              <w:ind w:left="84" w:right="1670"/>
              <w:rPr>
                <w:b/>
                <w:sz w:val="20"/>
              </w:rPr>
            </w:pPr>
          </w:p>
        </w:tc>
        <w:tc>
          <w:tcPr>
            <w:tcW w:w="6372" w:type="dxa"/>
          </w:tcPr>
          <w:p w14:paraId="6DAFDF29" w14:textId="77777777" w:rsidR="00417D8B" w:rsidRDefault="00417D8B">
            <w:pPr>
              <w:pStyle w:val="TableParagraph"/>
              <w:rPr>
                <w:sz w:val="18"/>
              </w:rPr>
            </w:pPr>
          </w:p>
        </w:tc>
      </w:tr>
      <w:tr w:rsidR="00417D8B" w14:paraId="3E855A02" w14:textId="77777777">
        <w:trPr>
          <w:trHeight w:val="1252"/>
        </w:trPr>
        <w:tc>
          <w:tcPr>
            <w:tcW w:w="5293" w:type="dxa"/>
          </w:tcPr>
          <w:p w14:paraId="1BDB0B45" w14:textId="77777777" w:rsidR="00417D8B" w:rsidRDefault="00775D5E">
            <w:pPr>
              <w:pStyle w:val="TableParagraph"/>
              <w:spacing w:before="61"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title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3D4C0C04" w14:textId="77777777" w:rsidR="00417D8B" w:rsidRDefault="00775D5E">
            <w:pPr>
              <w:pStyle w:val="TableParagraph"/>
              <w:spacing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 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55" w:type="dxa"/>
          </w:tcPr>
          <w:p w14:paraId="2975C6E7" w14:textId="77777777" w:rsidR="00417D8B" w:rsidRDefault="00775D5E">
            <w:pPr>
              <w:pStyle w:val="TableParagraph"/>
              <w:spacing w:before="61"/>
              <w:ind w:left="4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2" w:type="dxa"/>
          </w:tcPr>
          <w:p w14:paraId="265C5068" w14:textId="77777777" w:rsidR="00417D8B" w:rsidRDefault="00417D8B">
            <w:pPr>
              <w:pStyle w:val="TableParagraph"/>
              <w:rPr>
                <w:sz w:val="18"/>
              </w:rPr>
            </w:pPr>
          </w:p>
        </w:tc>
      </w:tr>
      <w:tr w:rsidR="00417D8B" w14:paraId="0DA42546" w14:textId="77777777">
        <w:trPr>
          <w:trHeight w:val="1251"/>
        </w:trPr>
        <w:tc>
          <w:tcPr>
            <w:tcW w:w="5293" w:type="dxa"/>
          </w:tcPr>
          <w:p w14:paraId="1CDAC95C" w14:textId="77777777" w:rsidR="00417D8B" w:rsidRDefault="00775D5E">
            <w:pPr>
              <w:pStyle w:val="TableParagraph"/>
              <w:spacing w:before="69" w:line="230" w:lineRule="auto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55" w:type="dxa"/>
          </w:tcPr>
          <w:p w14:paraId="106B7E9B" w14:textId="77777777" w:rsidR="00417D8B" w:rsidRDefault="00775D5E">
            <w:pPr>
              <w:pStyle w:val="TableParagraph"/>
              <w:spacing w:before="61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Well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written</w:t>
            </w:r>
          </w:p>
        </w:tc>
        <w:tc>
          <w:tcPr>
            <w:tcW w:w="6372" w:type="dxa"/>
          </w:tcPr>
          <w:p w14:paraId="06E4ABEC" w14:textId="77777777" w:rsidR="00417D8B" w:rsidRDefault="00417D8B">
            <w:pPr>
              <w:pStyle w:val="TableParagraph"/>
              <w:rPr>
                <w:sz w:val="18"/>
              </w:rPr>
            </w:pPr>
          </w:p>
        </w:tc>
      </w:tr>
      <w:tr w:rsidR="00417D8B" w14:paraId="3CCD70C8" w14:textId="77777777">
        <w:trPr>
          <w:trHeight w:val="693"/>
        </w:trPr>
        <w:tc>
          <w:tcPr>
            <w:tcW w:w="5293" w:type="dxa"/>
          </w:tcPr>
          <w:p w14:paraId="6D36AC2B" w14:textId="77777777" w:rsidR="00417D8B" w:rsidRDefault="00775D5E">
            <w:pPr>
              <w:pStyle w:val="TableParagraph"/>
              <w:spacing w:before="69" w:line="230" w:lineRule="auto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55" w:type="dxa"/>
          </w:tcPr>
          <w:p w14:paraId="6577E13C" w14:textId="77777777" w:rsidR="00417D8B" w:rsidRDefault="00775D5E">
            <w:pPr>
              <w:pStyle w:val="TableParagraph"/>
              <w:spacing w:before="61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72" w:type="dxa"/>
          </w:tcPr>
          <w:p w14:paraId="43089F20" w14:textId="77777777" w:rsidR="00417D8B" w:rsidRDefault="00417D8B">
            <w:pPr>
              <w:pStyle w:val="TableParagraph"/>
              <w:rPr>
                <w:sz w:val="18"/>
              </w:rPr>
            </w:pPr>
          </w:p>
        </w:tc>
      </w:tr>
      <w:tr w:rsidR="00417D8B" w14:paraId="3B2BDACF" w14:textId="77777777">
        <w:trPr>
          <w:trHeight w:val="811"/>
        </w:trPr>
        <w:tc>
          <w:tcPr>
            <w:tcW w:w="5293" w:type="dxa"/>
          </w:tcPr>
          <w:p w14:paraId="306C808C" w14:textId="77777777" w:rsidR="00417D8B" w:rsidRDefault="00775D5E">
            <w:pPr>
              <w:pStyle w:val="TableParagraph"/>
              <w:spacing w:before="69" w:line="230" w:lineRule="auto"/>
              <w:ind w:left="445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55" w:type="dxa"/>
          </w:tcPr>
          <w:p w14:paraId="4D8C572C" w14:textId="77777777" w:rsidR="00417D8B" w:rsidRDefault="00775D5E">
            <w:pPr>
              <w:pStyle w:val="TableParagraph"/>
              <w:spacing w:before="61"/>
              <w:ind w:left="84"/>
              <w:rPr>
                <w:sz w:val="20"/>
              </w:rPr>
            </w:pPr>
            <w:r>
              <w:rPr>
                <w:sz w:val="20"/>
              </w:rPr>
              <w:t xml:space="preserve">Huang et al 2021 does not seem to be relevant to the </w:t>
            </w:r>
            <w:r>
              <w:rPr>
                <w:spacing w:val="-2"/>
                <w:sz w:val="20"/>
              </w:rPr>
              <w:t>topic.</w:t>
            </w:r>
          </w:p>
        </w:tc>
        <w:tc>
          <w:tcPr>
            <w:tcW w:w="6372" w:type="dxa"/>
          </w:tcPr>
          <w:p w14:paraId="1BF9046F" w14:textId="77777777" w:rsidR="00417D8B" w:rsidRDefault="00417D8B">
            <w:pPr>
              <w:pStyle w:val="TableParagraph"/>
              <w:rPr>
                <w:sz w:val="18"/>
              </w:rPr>
            </w:pPr>
          </w:p>
        </w:tc>
      </w:tr>
      <w:tr w:rsidR="00417D8B" w14:paraId="460482E6" w14:textId="77777777">
        <w:trPr>
          <w:trHeight w:val="811"/>
        </w:trPr>
        <w:tc>
          <w:tcPr>
            <w:tcW w:w="5293" w:type="dxa"/>
          </w:tcPr>
          <w:p w14:paraId="1C7611CA" w14:textId="77777777" w:rsidR="00417D8B" w:rsidRDefault="00775D5E">
            <w:pPr>
              <w:pStyle w:val="TableParagraph"/>
              <w:spacing w:before="69" w:line="230" w:lineRule="auto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 scholarly communications?</w:t>
            </w:r>
          </w:p>
        </w:tc>
        <w:tc>
          <w:tcPr>
            <w:tcW w:w="9255" w:type="dxa"/>
          </w:tcPr>
          <w:p w14:paraId="78953D02" w14:textId="77777777" w:rsidR="00417D8B" w:rsidRDefault="00775D5E">
            <w:pPr>
              <w:pStyle w:val="TableParagraph"/>
              <w:spacing w:before="61"/>
              <w:ind w:left="84"/>
              <w:rPr>
                <w:sz w:val="20"/>
              </w:rPr>
            </w:pPr>
            <w:r>
              <w:rPr>
                <w:sz w:val="20"/>
              </w:rPr>
              <w:t xml:space="preserve">Kindly check for grammatical </w:t>
            </w:r>
            <w:r>
              <w:rPr>
                <w:spacing w:val="-2"/>
                <w:sz w:val="20"/>
              </w:rPr>
              <w:t>errors.</w:t>
            </w:r>
          </w:p>
        </w:tc>
        <w:tc>
          <w:tcPr>
            <w:tcW w:w="6372" w:type="dxa"/>
          </w:tcPr>
          <w:p w14:paraId="105272A3" w14:textId="77777777" w:rsidR="00417D8B" w:rsidRDefault="00417D8B">
            <w:pPr>
              <w:pStyle w:val="TableParagraph"/>
              <w:rPr>
                <w:sz w:val="18"/>
              </w:rPr>
            </w:pPr>
          </w:p>
        </w:tc>
      </w:tr>
      <w:tr w:rsidR="00417D8B" w14:paraId="512D2899" w14:textId="77777777">
        <w:trPr>
          <w:trHeight w:val="1167"/>
        </w:trPr>
        <w:tc>
          <w:tcPr>
            <w:tcW w:w="5293" w:type="dxa"/>
          </w:tcPr>
          <w:p w14:paraId="361E876C" w14:textId="77777777" w:rsidR="00417D8B" w:rsidRDefault="00775D5E">
            <w:pPr>
              <w:pStyle w:val="TableParagraph"/>
              <w:spacing w:before="61"/>
              <w:ind w:left="8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55" w:type="dxa"/>
          </w:tcPr>
          <w:p w14:paraId="4C3E1A38" w14:textId="77777777" w:rsidR="00C8276A" w:rsidRDefault="00C8276A" w:rsidP="00C8276A">
            <w:pPr>
              <w:pStyle w:val="TableParagraph"/>
              <w:spacing w:before="69" w:line="230" w:lineRule="auto"/>
              <w:ind w:left="84" w:right="3279"/>
              <w:rPr>
                <w:b/>
                <w:sz w:val="20"/>
              </w:rPr>
            </w:pPr>
            <w:r>
              <w:rPr>
                <w:b/>
                <w:sz w:val="20"/>
              </w:rPr>
              <w:t>Authors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included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pictures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text. Include a comparative table to </w:t>
            </w:r>
            <w:proofErr w:type="spellStart"/>
            <w:r>
              <w:rPr>
                <w:b/>
                <w:sz w:val="20"/>
              </w:rPr>
              <w:t>summarise</w:t>
            </w:r>
            <w:proofErr w:type="spellEnd"/>
            <w:r>
              <w:rPr>
                <w:b/>
                <w:sz w:val="20"/>
              </w:rPr>
              <w:t xml:space="preserve"> the main studies.</w:t>
            </w:r>
          </w:p>
          <w:p w14:paraId="0580A3F9" w14:textId="77777777" w:rsidR="00417D8B" w:rsidRDefault="00C8276A" w:rsidP="00C8276A">
            <w:pPr>
              <w:pStyle w:val="TableParagraph"/>
              <w:rPr>
                <w:sz w:val="18"/>
              </w:rPr>
            </w:pPr>
            <w:r>
              <w:rPr>
                <w:b/>
                <w:sz w:val="20"/>
              </w:rPr>
              <w:t>Add a note on difference between tooth-borne and bone-borne expander. Grammatically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longer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broken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smaller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ones.</w:t>
            </w:r>
          </w:p>
        </w:tc>
        <w:tc>
          <w:tcPr>
            <w:tcW w:w="6372" w:type="dxa"/>
          </w:tcPr>
          <w:p w14:paraId="331F41D4" w14:textId="77777777" w:rsidR="00417D8B" w:rsidRDefault="00417D8B">
            <w:pPr>
              <w:pStyle w:val="TableParagraph"/>
              <w:rPr>
                <w:sz w:val="18"/>
              </w:rPr>
            </w:pPr>
          </w:p>
        </w:tc>
      </w:tr>
    </w:tbl>
    <w:p w14:paraId="4C7B5377" w14:textId="77777777" w:rsidR="00417D8B" w:rsidRDefault="00417D8B">
      <w:pPr>
        <w:pStyle w:val="BodyText"/>
      </w:pPr>
    </w:p>
    <w:p w14:paraId="323DECEC" w14:textId="77777777" w:rsidR="00417D8B" w:rsidRDefault="00417D8B">
      <w:pPr>
        <w:pStyle w:val="BodyText"/>
      </w:pPr>
    </w:p>
    <w:p w14:paraId="0CB6FAC5" w14:textId="77777777" w:rsidR="00417D8B" w:rsidRDefault="00417D8B">
      <w:pPr>
        <w:pStyle w:val="BodyText"/>
      </w:pPr>
    </w:p>
    <w:p w14:paraId="62BF13A8" w14:textId="77777777" w:rsidR="00417D8B" w:rsidRDefault="00417D8B">
      <w:pPr>
        <w:pStyle w:val="BodyText"/>
      </w:pPr>
    </w:p>
    <w:p w14:paraId="576207CB" w14:textId="77777777" w:rsidR="00417D8B" w:rsidRDefault="00417D8B">
      <w:pPr>
        <w:pStyle w:val="BodyText"/>
      </w:pPr>
    </w:p>
    <w:p w14:paraId="66D1E8EF" w14:textId="77777777" w:rsidR="00417D8B" w:rsidRDefault="00417D8B">
      <w:pPr>
        <w:pStyle w:val="BodyText"/>
      </w:pPr>
    </w:p>
    <w:p w14:paraId="1DE21223" w14:textId="77777777" w:rsidR="00417D8B" w:rsidRDefault="00417D8B">
      <w:pPr>
        <w:pStyle w:val="BodyText"/>
      </w:pPr>
    </w:p>
    <w:p w14:paraId="04DE7F1E" w14:textId="77777777" w:rsidR="00417D8B" w:rsidRDefault="00417D8B">
      <w:pPr>
        <w:pStyle w:val="BodyText"/>
      </w:pPr>
    </w:p>
    <w:p w14:paraId="66BF506D" w14:textId="77777777" w:rsidR="00417D8B" w:rsidRDefault="00417D8B">
      <w:pPr>
        <w:pStyle w:val="BodyText"/>
      </w:pPr>
    </w:p>
    <w:p w14:paraId="547D5E15" w14:textId="77777777" w:rsidR="00417D8B" w:rsidRDefault="00417D8B">
      <w:pPr>
        <w:pStyle w:val="BodyText"/>
      </w:pPr>
    </w:p>
    <w:p w14:paraId="688F2877" w14:textId="77777777" w:rsidR="00417D8B" w:rsidRDefault="00417D8B">
      <w:pPr>
        <w:pStyle w:val="BodyText"/>
      </w:pPr>
    </w:p>
    <w:p w14:paraId="57103917" w14:textId="77777777" w:rsidR="00417D8B" w:rsidRDefault="00417D8B">
      <w:pPr>
        <w:pStyle w:val="BodyText"/>
        <w:spacing w:before="226"/>
      </w:pPr>
    </w:p>
    <w:p w14:paraId="246B1BB9" w14:textId="77777777" w:rsidR="00417D8B" w:rsidRDefault="00775D5E">
      <w:pPr>
        <w:pStyle w:val="BodyText"/>
        <w:ind w:left="1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23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14:paraId="3C133F0E" w14:textId="77777777" w:rsidR="00417D8B" w:rsidRDefault="00417D8B">
      <w:pPr>
        <w:pStyle w:val="BodyText"/>
        <w:spacing w:before="70"/>
      </w:pPr>
    </w:p>
    <w:tbl>
      <w:tblPr>
        <w:tblW w:w="0" w:type="auto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7"/>
        <w:gridCol w:w="8548"/>
        <w:gridCol w:w="5615"/>
      </w:tblGrid>
      <w:tr w:rsidR="00417D8B" w14:paraId="48B14D2C" w14:textId="77777777" w:rsidTr="00962BE0">
        <w:trPr>
          <w:trHeight w:val="1004"/>
        </w:trPr>
        <w:tc>
          <w:tcPr>
            <w:tcW w:w="6757" w:type="dxa"/>
          </w:tcPr>
          <w:p w14:paraId="4966D46D" w14:textId="77777777" w:rsidR="00417D8B" w:rsidRDefault="00417D8B">
            <w:pPr>
              <w:pStyle w:val="TableParagraph"/>
              <w:rPr>
                <w:sz w:val="18"/>
              </w:rPr>
            </w:pPr>
          </w:p>
        </w:tc>
        <w:tc>
          <w:tcPr>
            <w:tcW w:w="8548" w:type="dxa"/>
          </w:tcPr>
          <w:p w14:paraId="08F0395C" w14:textId="77777777" w:rsidR="00417D8B" w:rsidRDefault="00775D5E">
            <w:pPr>
              <w:pStyle w:val="TableParagraph"/>
              <w:spacing w:before="61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15" w:type="dxa"/>
          </w:tcPr>
          <w:p w14:paraId="02D53726" w14:textId="77777777" w:rsidR="00417D8B" w:rsidRDefault="00775D5E">
            <w:pPr>
              <w:pStyle w:val="TableParagraph"/>
              <w:spacing w:before="61" w:line="247" w:lineRule="auto"/>
              <w:ind w:left="84" w:right="18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 her feedback here)</w:t>
            </w:r>
          </w:p>
        </w:tc>
      </w:tr>
    </w:tbl>
    <w:tbl>
      <w:tblPr>
        <w:tblpPr w:leftFromText="180" w:rightFromText="180" w:vertAnchor="text" w:horzAnchor="margin" w:tblpY="65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7"/>
        <w:gridCol w:w="8548"/>
        <w:gridCol w:w="5615"/>
      </w:tblGrid>
      <w:tr w:rsidR="00962BE0" w14:paraId="57F08BF9" w14:textId="77777777" w:rsidTr="00962BE0">
        <w:trPr>
          <w:trHeight w:val="1031"/>
        </w:trPr>
        <w:tc>
          <w:tcPr>
            <w:tcW w:w="6757" w:type="dxa"/>
          </w:tcPr>
          <w:p w14:paraId="559BC5AE" w14:textId="77777777" w:rsidR="00962BE0" w:rsidRDefault="00962BE0" w:rsidP="00962BE0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53FB968D" w14:textId="77777777" w:rsidR="00962BE0" w:rsidRDefault="00962BE0" w:rsidP="00962BE0">
            <w:pPr>
              <w:pStyle w:val="TableParagraph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548" w:type="dxa"/>
          </w:tcPr>
          <w:p w14:paraId="75CB801A" w14:textId="77777777" w:rsidR="00962BE0" w:rsidRDefault="00962BE0" w:rsidP="00962BE0">
            <w:pPr>
              <w:pStyle w:val="TableParagraph"/>
              <w:spacing w:before="181" w:line="225" w:lineRule="exact"/>
              <w:ind w:left="8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 xml:space="preserve">in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14:paraId="1AFE6055" w14:textId="77777777" w:rsidR="00962BE0" w:rsidRDefault="00962BE0" w:rsidP="00962BE0">
            <w:pPr>
              <w:pStyle w:val="TableParagraph"/>
              <w:spacing w:line="225" w:lineRule="exact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15" w:type="dxa"/>
          </w:tcPr>
          <w:p w14:paraId="2BC24C29" w14:textId="77777777" w:rsidR="00962BE0" w:rsidRDefault="00962BE0" w:rsidP="00962BE0">
            <w:pPr>
              <w:pStyle w:val="TableParagraph"/>
              <w:rPr>
                <w:sz w:val="18"/>
              </w:rPr>
            </w:pPr>
          </w:p>
        </w:tc>
      </w:tr>
    </w:tbl>
    <w:p w14:paraId="4236A972" w14:textId="77777777" w:rsidR="00962BE0" w:rsidRDefault="00962BE0" w:rsidP="00962BE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60F5A06" w14:textId="77777777" w:rsidR="00962BE0" w:rsidRPr="005F4EDD" w:rsidRDefault="00962BE0" w:rsidP="00962BE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5FD6953" w14:textId="77777777" w:rsidR="00962BE0" w:rsidRDefault="00962BE0" w:rsidP="00962BE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5BE8A7D" w14:textId="3CBF0641" w:rsidR="00962BE0" w:rsidRPr="00781723" w:rsidRDefault="00962BE0" w:rsidP="00962BE0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Basant Kaur </w:t>
      </w:r>
      <w:proofErr w:type="spellStart"/>
      <w:r>
        <w:rPr>
          <w:rFonts w:ascii="Calibri" w:hAnsi="Calibri" w:cs="Calibri"/>
        </w:rPr>
        <w:t>Aulakh</w:t>
      </w:r>
      <w:proofErr w:type="spellEnd"/>
      <w:r>
        <w:rPr>
          <w:rFonts w:ascii="Calibri" w:hAnsi="Calibri" w:cs="Calibri"/>
        </w:rPr>
        <w:t>, Himachal Dental College, India</w:t>
      </w:r>
      <w:bookmarkStart w:id="0" w:name="_GoBack"/>
      <w:bookmarkEnd w:id="0"/>
    </w:p>
    <w:sectPr w:rsidR="00962BE0" w:rsidRPr="00781723">
      <w:headerReference w:type="default" r:id="rId6"/>
      <w:footerReference w:type="default" r:id="rId7"/>
      <w:pgSz w:w="23820" w:h="16840" w:orient="landscape"/>
      <w:pgMar w:top="1420" w:right="1417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08D87" w14:textId="77777777" w:rsidR="00B34594" w:rsidRDefault="00B34594">
      <w:r>
        <w:separator/>
      </w:r>
    </w:p>
  </w:endnote>
  <w:endnote w:type="continuationSeparator" w:id="0">
    <w:p w14:paraId="3A9371C5" w14:textId="77777777" w:rsidR="00B34594" w:rsidRDefault="00B3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37A2E" w14:textId="77777777" w:rsidR="00417D8B" w:rsidRDefault="00775D5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FAD1A54" wp14:editId="2ED8086B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070D2" w14:textId="77777777" w:rsidR="00417D8B" w:rsidRDefault="00775D5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D1A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14:paraId="153070D2" w14:textId="77777777" w:rsidR="00417D8B" w:rsidRDefault="00775D5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0C7CD1C" wp14:editId="7C1475A6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C7E94" w14:textId="77777777" w:rsidR="00417D8B" w:rsidRDefault="00775D5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7CD1C" id="Textbox 3" o:spid="_x0000_s1028" type="#_x0000_t202" style="position:absolute;margin-left:208.1pt;margin-top:796.15pt;width:55.8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14:paraId="7E6C7E94" w14:textId="77777777" w:rsidR="00417D8B" w:rsidRDefault="00775D5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7F25046" wp14:editId="65FE67B7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DC889" w14:textId="77777777" w:rsidR="00417D8B" w:rsidRDefault="00775D5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25046" id="Textbox 4" o:spid="_x0000_s1029" type="#_x0000_t202" style="position:absolute;margin-left:347.45pt;margin-top:796.15pt;width:67.8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14:paraId="0D5DC889" w14:textId="77777777" w:rsidR="00417D8B" w:rsidRDefault="00775D5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BDDD2F6" wp14:editId="37F30E65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C6069" w14:textId="77777777" w:rsidR="00417D8B" w:rsidRDefault="00775D5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DD2F6" id="Textbox 5" o:spid="_x0000_s1030" type="#_x0000_t202" style="position:absolute;margin-left:539pt;margin-top:796.15pt;width:79.3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14:paraId="579C6069" w14:textId="77777777" w:rsidR="00417D8B" w:rsidRDefault="00775D5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71043" w14:textId="77777777" w:rsidR="00B34594" w:rsidRDefault="00B34594">
      <w:r>
        <w:separator/>
      </w:r>
    </w:p>
  </w:footnote>
  <w:footnote w:type="continuationSeparator" w:id="0">
    <w:p w14:paraId="0022A570" w14:textId="77777777" w:rsidR="00B34594" w:rsidRDefault="00B3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13AA" w14:textId="77777777" w:rsidR="00417D8B" w:rsidRDefault="00775D5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1D5D290B" wp14:editId="19FC509B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5161D" w14:textId="77777777" w:rsidR="00417D8B" w:rsidRDefault="00775D5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D29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14:paraId="5E35161D" w14:textId="77777777" w:rsidR="00417D8B" w:rsidRDefault="00775D5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D8B"/>
    <w:rsid w:val="00417D8B"/>
    <w:rsid w:val="00547ABC"/>
    <w:rsid w:val="00775D5E"/>
    <w:rsid w:val="007E1997"/>
    <w:rsid w:val="00920C30"/>
    <w:rsid w:val="00962BE0"/>
    <w:rsid w:val="00A06CFD"/>
    <w:rsid w:val="00A87026"/>
    <w:rsid w:val="00B173F9"/>
    <w:rsid w:val="00B34594"/>
    <w:rsid w:val="00C6464A"/>
    <w:rsid w:val="00C8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C04A"/>
  <w15:docId w15:val="{2343B563-318E-472E-AE50-E5073E9F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06CFD"/>
    <w:rPr>
      <w:color w:val="0000FF"/>
      <w:u w:val="single"/>
    </w:rPr>
  </w:style>
  <w:style w:type="paragraph" w:customStyle="1" w:styleId="Affiliation">
    <w:name w:val="Affiliation"/>
    <w:basedOn w:val="Normal"/>
    <w:rsid w:val="00962BE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cp:lastModifiedBy>SDI 1186</cp:lastModifiedBy>
  <cp:revision>17</cp:revision>
  <dcterms:created xsi:type="dcterms:W3CDTF">2025-09-27T10:17:00Z</dcterms:created>
  <dcterms:modified xsi:type="dcterms:W3CDTF">2025-10-03T05:54:00Z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WebContentExtension</vt:lpwstr>
  </property>
  <property fmtid="{D5CDD505-2E9C-101B-9397-08002B2CF9AE}" pid="4" name="LastSaved">
    <vt:filetime>2025-09-27T00:00:00Z</vt:filetime>
  </property>
  <property fmtid="{D5CDD505-2E9C-101B-9397-08002B2CF9AE}" pid="5" name="Producer">
    <vt:lpwstr>iOS Version 18.6.2 (Build 22G100) Quartz PDFContext, AppendMode 1.1</vt:lpwstr>
  </property>
</Properties>
</file>