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6F909" w14:textId="77777777" w:rsidR="001D0219" w:rsidRDefault="001D0219" w:rsidP="001D0219">
      <w:pPr>
        <w:tabs>
          <w:tab w:val="center" w:pos="4536"/>
          <w:tab w:val="left" w:pos="7576"/>
        </w:tabs>
        <w:spacing w:after="0" w:line="480" w:lineRule="auto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Sufficient Conditions for</w:t>
      </w:r>
      <w:r w:rsidR="00096672">
        <w:rPr>
          <w:rFonts w:ascii="Arial" w:hAnsi="Arial" w:cs="Arial"/>
          <w:sz w:val="28"/>
          <w:szCs w:val="28"/>
          <w:lang w:val="en-US"/>
        </w:rPr>
        <w:t xml:space="preserve"> </w:t>
      </w:r>
      <w:r w:rsidR="00096672" w:rsidRPr="0025422C">
        <w:rPr>
          <w:rFonts w:ascii="Arial" w:hAnsi="Arial" w:cs="Arial"/>
          <w:i/>
          <w:sz w:val="28"/>
          <w:szCs w:val="28"/>
          <w:lang w:val="en-US"/>
        </w:rPr>
        <w:t>n</w:t>
      </w:r>
      <w:r>
        <w:rPr>
          <w:rFonts w:ascii="Arial" w:hAnsi="Arial" w:cs="Arial"/>
          <w:sz w:val="28"/>
          <w:szCs w:val="28"/>
          <w:lang w:val="en-US"/>
        </w:rPr>
        <w:t>-</w:t>
      </w:r>
      <w:proofErr w:type="spellStart"/>
      <w:r>
        <w:rPr>
          <w:rFonts w:ascii="Arial" w:hAnsi="Arial" w:cs="Arial"/>
          <w:sz w:val="28"/>
          <w:szCs w:val="28"/>
          <w:lang w:val="en-US"/>
        </w:rPr>
        <w:t>th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Root</w:t>
      </w:r>
      <w:r w:rsidR="00096672">
        <w:rPr>
          <w:rFonts w:ascii="Arial" w:hAnsi="Arial" w:cs="Arial"/>
          <w:sz w:val="28"/>
          <w:szCs w:val="28"/>
          <w:lang w:val="en-US"/>
        </w:rPr>
        <w:t xml:space="preserve"> of </w:t>
      </w:r>
      <w:r w:rsidRPr="008555C1">
        <w:rPr>
          <w:rFonts w:ascii="Arial" w:hAnsi="Arial" w:cs="Arial"/>
          <w:i/>
          <w:sz w:val="28"/>
          <w:szCs w:val="28"/>
          <w:lang w:val="en-US"/>
        </w:rPr>
        <w:t>x</w:t>
      </w:r>
      <w:r>
        <w:rPr>
          <w:rFonts w:ascii="Arial" w:hAnsi="Arial" w:cs="Arial"/>
          <w:sz w:val="28"/>
          <w:szCs w:val="28"/>
          <w:lang w:val="en-US"/>
        </w:rPr>
        <w:t xml:space="preserve"> Being </w:t>
      </w:r>
      <w:r w:rsidR="00986F25">
        <w:rPr>
          <w:rFonts w:ascii="Arial" w:hAnsi="Arial" w:cs="Arial"/>
          <w:sz w:val="28"/>
          <w:szCs w:val="28"/>
          <w:lang w:val="en-US"/>
        </w:rPr>
        <w:t>a</w:t>
      </w:r>
      <w:r>
        <w:rPr>
          <w:rFonts w:ascii="Arial" w:hAnsi="Arial" w:cs="Arial"/>
          <w:sz w:val="28"/>
          <w:szCs w:val="28"/>
          <w:lang w:val="en-US"/>
        </w:rPr>
        <w:t>n Irration</w:t>
      </w:r>
      <w:r w:rsidR="00096672">
        <w:rPr>
          <w:rFonts w:ascii="Arial" w:hAnsi="Arial" w:cs="Arial"/>
          <w:sz w:val="28"/>
          <w:szCs w:val="28"/>
          <w:lang w:val="en-US"/>
        </w:rPr>
        <w:t>al</w:t>
      </w:r>
      <w:r w:rsidR="00B4287D">
        <w:rPr>
          <w:rFonts w:ascii="Arial" w:hAnsi="Arial" w:cs="Arial"/>
          <w:sz w:val="28"/>
          <w:szCs w:val="28"/>
          <w:lang w:val="en-US"/>
        </w:rPr>
        <w:t xml:space="preserve"> </w:t>
      </w:r>
      <w:r w:rsidR="00096672">
        <w:rPr>
          <w:rFonts w:ascii="Arial" w:hAnsi="Arial" w:cs="Arial"/>
          <w:sz w:val="28"/>
          <w:szCs w:val="28"/>
          <w:lang w:val="en-US"/>
        </w:rPr>
        <w:t>N</w:t>
      </w:r>
      <w:r w:rsidR="00B4287D">
        <w:rPr>
          <w:rFonts w:ascii="Arial" w:hAnsi="Arial" w:cs="Arial"/>
          <w:sz w:val="28"/>
          <w:szCs w:val="28"/>
          <w:lang w:val="en-US"/>
        </w:rPr>
        <w:t>umber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1D2C8AE4" w14:textId="77777777" w:rsidR="00966737" w:rsidRDefault="001D0219" w:rsidP="001D0219">
      <w:pPr>
        <w:tabs>
          <w:tab w:val="center" w:pos="4536"/>
          <w:tab w:val="left" w:pos="7576"/>
        </w:tabs>
        <w:spacing w:after="0" w:line="480" w:lineRule="auto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for all </w:t>
      </w:r>
      <w:r w:rsidRPr="008555C1">
        <w:rPr>
          <w:rFonts w:ascii="Arial" w:hAnsi="Arial" w:cs="Arial"/>
          <w:i/>
          <w:sz w:val="28"/>
          <w:szCs w:val="28"/>
          <w:lang w:val="en-US"/>
        </w:rPr>
        <w:t>n</w:t>
      </w:r>
      <w:r>
        <w:rPr>
          <w:rFonts w:ascii="Arial" w:hAnsi="Arial" w:cs="Arial"/>
          <w:sz w:val="28"/>
          <w:szCs w:val="28"/>
          <w:lang w:val="en-US"/>
        </w:rPr>
        <w:sym w:font="Symbol" w:char="F0CE"/>
      </w:r>
      <w:r w:rsidRPr="001D0219">
        <w:rPr>
          <w:rFonts w:ascii="Arial" w:hAnsi="Arial" w:cs="Arial"/>
          <w:b/>
          <w:sz w:val="28"/>
          <w:szCs w:val="28"/>
          <w:lang w:val="en-US"/>
        </w:rPr>
        <w:t>N</w:t>
      </w:r>
      <w:r>
        <w:rPr>
          <w:rFonts w:ascii="Arial" w:hAnsi="Arial" w:cs="Arial"/>
          <w:sz w:val="28"/>
          <w:szCs w:val="28"/>
          <w:lang w:val="en-US"/>
        </w:rPr>
        <w:t xml:space="preserve">, </w:t>
      </w:r>
      <w:r w:rsidRPr="008555C1">
        <w:rPr>
          <w:rFonts w:ascii="Arial" w:hAnsi="Arial" w:cs="Arial"/>
          <w:i/>
          <w:sz w:val="28"/>
          <w:szCs w:val="28"/>
          <w:lang w:val="en-US"/>
        </w:rPr>
        <w:t>n</w:t>
      </w:r>
      <w:r>
        <w:rPr>
          <w:rFonts w:ascii="Arial" w:hAnsi="Arial" w:cs="Arial"/>
          <w:sz w:val="28"/>
          <w:szCs w:val="28"/>
          <w:lang w:val="en-US"/>
        </w:rPr>
        <w:sym w:font="Symbol" w:char="F0B3"/>
      </w:r>
      <w:r>
        <w:rPr>
          <w:rFonts w:ascii="Arial" w:hAnsi="Arial" w:cs="Arial"/>
          <w:sz w:val="28"/>
          <w:szCs w:val="28"/>
          <w:lang w:val="en-US"/>
        </w:rPr>
        <w:t>2</w:t>
      </w:r>
    </w:p>
    <w:p w14:paraId="50D8FE48" w14:textId="77777777" w:rsidR="00F80115" w:rsidRDefault="00F80115" w:rsidP="00F80115">
      <w:pPr>
        <w:tabs>
          <w:tab w:val="center" w:pos="4536"/>
          <w:tab w:val="left" w:pos="7576"/>
        </w:tabs>
        <w:spacing w:after="0" w:line="480" w:lineRule="auto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14:paraId="7329E992" w14:textId="77777777" w:rsidR="00C2098A" w:rsidRDefault="00C2098A" w:rsidP="00F80115">
      <w:pPr>
        <w:tabs>
          <w:tab w:val="center" w:pos="4536"/>
          <w:tab w:val="left" w:pos="7576"/>
        </w:tabs>
        <w:spacing w:after="0" w:line="480" w:lineRule="auto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14:paraId="0B5D9B50" w14:textId="43A02EA3" w:rsidR="00B3289A" w:rsidRPr="00F80115" w:rsidRDefault="00B3289A" w:rsidP="00F80115">
      <w:pPr>
        <w:tabs>
          <w:tab w:val="center" w:pos="4536"/>
          <w:tab w:val="left" w:pos="7576"/>
        </w:tabs>
        <w:spacing w:after="0" w:line="480" w:lineRule="auto"/>
        <w:jc w:val="center"/>
        <w:rPr>
          <w:rFonts w:ascii="Arial" w:hAnsi="Arial" w:cs="Arial"/>
          <w:i/>
          <w:sz w:val="24"/>
          <w:szCs w:val="24"/>
          <w:lang w:val="en-US"/>
        </w:rPr>
      </w:pPr>
      <w:bookmarkStart w:id="0" w:name="_GoBack"/>
      <w:bookmarkEnd w:id="0"/>
      <w:r>
        <w:rPr>
          <w:rFonts w:ascii="Arial" w:hAnsi="Arial" w:cs="Arial"/>
          <w:i/>
          <w:sz w:val="24"/>
          <w:szCs w:val="24"/>
          <w:lang w:val="en-US"/>
        </w:rPr>
        <w:t xml:space="preserve"> </w:t>
      </w:r>
    </w:p>
    <w:p w14:paraId="01E4B7A7" w14:textId="77777777" w:rsidR="007E04A8" w:rsidRPr="00037404" w:rsidRDefault="007E04A8" w:rsidP="00A0167D">
      <w:pPr>
        <w:rPr>
          <w:rFonts w:ascii="Arial" w:hAnsi="Arial" w:cs="Arial"/>
          <w:i/>
          <w:sz w:val="24"/>
          <w:szCs w:val="24"/>
          <w:lang w:val="en-US"/>
        </w:rPr>
      </w:pPr>
    </w:p>
    <w:p w14:paraId="3E66396A" w14:textId="77777777" w:rsidR="007E4193" w:rsidRPr="00966737" w:rsidRDefault="0023785E" w:rsidP="00096672">
      <w:pPr>
        <w:ind w:firstLine="708"/>
        <w:rPr>
          <w:rFonts w:ascii="Arial" w:hAnsi="Arial" w:cs="Arial"/>
          <w:b/>
          <w:lang w:val="en-US"/>
        </w:rPr>
      </w:pPr>
      <w:r w:rsidRPr="00966737">
        <w:rPr>
          <w:rFonts w:ascii="Arial" w:hAnsi="Arial" w:cs="Arial"/>
          <w:b/>
          <w:lang w:val="en-US"/>
        </w:rPr>
        <w:t>Abstract</w:t>
      </w:r>
    </w:p>
    <w:p w14:paraId="72B576BE" w14:textId="77777777" w:rsidR="001D0219" w:rsidRPr="00190EC8" w:rsidRDefault="001D0219" w:rsidP="008555C1">
      <w:pPr>
        <w:spacing w:after="0"/>
        <w:ind w:left="851" w:right="1275"/>
        <w:jc w:val="both"/>
        <w:rPr>
          <w:rFonts w:ascii="Arial" w:hAnsi="Arial" w:cs="Arial"/>
          <w:sz w:val="20"/>
          <w:szCs w:val="20"/>
          <w:lang w:val="en-US"/>
        </w:rPr>
      </w:pPr>
      <w:r w:rsidRPr="00055A59">
        <w:rPr>
          <w:rFonts w:ascii="Arial" w:hAnsi="Arial" w:cs="Arial"/>
          <w:sz w:val="20"/>
          <w:szCs w:val="20"/>
          <w:lang w:val="en-US"/>
        </w:rPr>
        <w:t xml:space="preserve">The challenging question “Given a number </w:t>
      </w:r>
      <w:r w:rsidR="008555C1" w:rsidRPr="00055A59">
        <w:rPr>
          <w:rFonts w:ascii="Arial" w:hAnsi="Arial" w:cs="Arial"/>
          <w:i/>
          <w:sz w:val="20"/>
          <w:szCs w:val="20"/>
          <w:lang w:val="en-US"/>
        </w:rPr>
        <w:t>x</w:t>
      </w:r>
      <w:r w:rsidRPr="00055A59">
        <w:rPr>
          <w:rFonts w:ascii="Arial" w:hAnsi="Arial" w:cs="Arial"/>
          <w:sz w:val="20"/>
          <w:szCs w:val="20"/>
          <w:lang w:val="en-US"/>
        </w:rPr>
        <w:sym w:font="Symbol" w:char="F0CE"/>
      </w:r>
      <w:r w:rsidRPr="00055A59">
        <w:rPr>
          <w:rFonts w:ascii="Arial" w:hAnsi="Arial" w:cs="Arial"/>
          <w:b/>
          <w:sz w:val="20"/>
          <w:szCs w:val="20"/>
          <w:lang w:val="en-US"/>
        </w:rPr>
        <w:t>N</w:t>
      </w:r>
      <w:r w:rsidRPr="00055A59">
        <w:rPr>
          <w:rFonts w:ascii="Arial" w:hAnsi="Arial" w:cs="Arial"/>
          <w:sz w:val="20"/>
          <w:szCs w:val="20"/>
          <w:lang w:val="en-US"/>
        </w:rPr>
        <w:t xml:space="preserve">, </w:t>
      </w:r>
      <w:r w:rsidR="008555C1" w:rsidRPr="00055A59">
        <w:rPr>
          <w:rFonts w:ascii="Arial" w:hAnsi="Arial" w:cs="Arial"/>
          <w:i/>
          <w:sz w:val="20"/>
          <w:szCs w:val="20"/>
          <w:lang w:val="en-US"/>
        </w:rPr>
        <w:t>x</w:t>
      </w:r>
      <w:r w:rsidRPr="00055A59">
        <w:rPr>
          <w:rFonts w:ascii="Arial" w:hAnsi="Arial" w:cs="Arial"/>
          <w:sz w:val="20"/>
          <w:szCs w:val="20"/>
          <w:lang w:val="en-US"/>
        </w:rPr>
        <w:sym w:font="Symbol" w:char="F0B3"/>
      </w:r>
      <w:r w:rsidRPr="00055A59">
        <w:rPr>
          <w:rFonts w:ascii="Arial" w:hAnsi="Arial" w:cs="Arial"/>
          <w:sz w:val="20"/>
          <w:szCs w:val="20"/>
          <w:lang w:val="en-US"/>
        </w:rPr>
        <w:t xml:space="preserve">2: For which </w:t>
      </w:r>
      <w:r w:rsidRPr="00055A59">
        <w:rPr>
          <w:rFonts w:ascii="Arial" w:hAnsi="Arial" w:cs="Arial"/>
          <w:i/>
          <w:sz w:val="20"/>
          <w:szCs w:val="20"/>
          <w:lang w:val="en-US"/>
        </w:rPr>
        <w:t>n</w:t>
      </w:r>
      <w:r w:rsidRPr="00055A59">
        <w:rPr>
          <w:rFonts w:ascii="Arial" w:hAnsi="Arial" w:cs="Arial"/>
          <w:sz w:val="20"/>
          <w:szCs w:val="20"/>
          <w:lang w:val="en-US"/>
        </w:rPr>
        <w:sym w:font="Symbol" w:char="F0CE"/>
      </w:r>
      <w:r w:rsidRPr="00055A59">
        <w:rPr>
          <w:rFonts w:ascii="Arial" w:hAnsi="Arial" w:cs="Arial"/>
          <w:b/>
          <w:sz w:val="20"/>
          <w:szCs w:val="20"/>
          <w:lang w:val="en-US"/>
        </w:rPr>
        <w:t>N</w:t>
      </w:r>
      <w:r w:rsidRPr="00055A59">
        <w:rPr>
          <w:rFonts w:ascii="Arial" w:hAnsi="Arial" w:cs="Arial"/>
          <w:sz w:val="20"/>
          <w:szCs w:val="20"/>
          <w:lang w:val="en-US"/>
        </w:rPr>
        <w:t>,</w:t>
      </w:r>
      <w:r w:rsidRPr="001D0219">
        <w:rPr>
          <w:rFonts w:ascii="Arial" w:hAnsi="Arial" w:cs="Arial"/>
          <w:sz w:val="20"/>
          <w:szCs w:val="20"/>
          <w:lang w:val="en-US"/>
        </w:rPr>
        <w:t xml:space="preserve"> </w:t>
      </w:r>
      <w:r w:rsidRPr="008555C1">
        <w:rPr>
          <w:rFonts w:ascii="Arial" w:hAnsi="Arial" w:cs="Arial"/>
          <w:i/>
          <w:sz w:val="20"/>
          <w:szCs w:val="20"/>
          <w:lang w:val="en-US"/>
        </w:rPr>
        <w:t>n</w:t>
      </w:r>
      <w:r w:rsidRPr="001D0219">
        <w:rPr>
          <w:rFonts w:ascii="Arial" w:hAnsi="Arial" w:cs="Arial"/>
          <w:sz w:val="20"/>
          <w:szCs w:val="20"/>
          <w:lang w:val="en-US"/>
        </w:rPr>
        <w:sym w:font="Symbol" w:char="F0B3"/>
      </w:r>
      <w:r w:rsidRPr="001D0219">
        <w:rPr>
          <w:rFonts w:ascii="Arial" w:hAnsi="Arial" w:cs="Arial"/>
          <w:sz w:val="20"/>
          <w:szCs w:val="20"/>
          <w:lang w:val="en-US"/>
        </w:rPr>
        <w:t>2</w:t>
      </w:r>
      <w:r w:rsidR="00F1656E">
        <w:rPr>
          <w:rFonts w:ascii="Arial" w:hAnsi="Arial" w:cs="Arial"/>
          <w:sz w:val="20"/>
          <w:szCs w:val="20"/>
          <w:lang w:val="en-US"/>
        </w:rPr>
        <w:t xml:space="preserve"> the value of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lang w:val="en-US"/>
              </w:rPr>
              <m:t>x</m:t>
            </m:r>
          </m:e>
        </m:rad>
      </m:oMath>
      <w:r w:rsidR="00F1656E">
        <w:rPr>
          <w:rFonts w:ascii="Arial" w:hAnsi="Arial" w:cs="Arial"/>
          <w:lang w:val="en-US"/>
        </w:rPr>
        <w:t xml:space="preserve"> </w:t>
      </w:r>
      <w:r w:rsidR="00F1656E">
        <w:rPr>
          <w:rFonts w:ascii="Arial" w:hAnsi="Arial" w:cs="Arial"/>
          <w:sz w:val="20"/>
          <w:szCs w:val="20"/>
          <w:lang w:val="en-US"/>
        </w:rPr>
        <w:t>is a rational number?</w:t>
      </w:r>
      <w:r w:rsidRPr="001D0219">
        <w:rPr>
          <w:rFonts w:ascii="Arial" w:hAnsi="Arial" w:cs="Arial"/>
          <w:sz w:val="20"/>
          <w:szCs w:val="20"/>
          <w:lang w:val="en-US"/>
        </w:rPr>
        <w:t>”</w:t>
      </w:r>
      <w:r w:rsidR="00F1656E">
        <w:rPr>
          <w:rFonts w:ascii="Arial" w:hAnsi="Arial" w:cs="Arial"/>
          <w:sz w:val="20"/>
          <w:szCs w:val="20"/>
          <w:lang w:val="en-US"/>
        </w:rPr>
        <w:t xml:space="preserve"> has been solved completely if the prime factorization of </w:t>
      </w:r>
      <w:r w:rsidR="00F1656E" w:rsidRPr="008555C1">
        <w:rPr>
          <w:rFonts w:ascii="Arial" w:hAnsi="Arial" w:cs="Arial"/>
          <w:i/>
          <w:sz w:val="20"/>
          <w:szCs w:val="20"/>
          <w:lang w:val="en-US"/>
        </w:rPr>
        <w:t>x</w:t>
      </w:r>
      <w:r w:rsidR="00F1656E">
        <w:rPr>
          <w:rFonts w:ascii="Arial" w:hAnsi="Arial" w:cs="Arial"/>
          <w:sz w:val="20"/>
          <w:szCs w:val="20"/>
          <w:lang w:val="en-US"/>
        </w:rPr>
        <w:t xml:space="preserve"> is available</w:t>
      </w:r>
      <w:r w:rsidR="00055A59">
        <w:rPr>
          <w:rFonts w:ascii="Arial" w:hAnsi="Arial" w:cs="Arial"/>
          <w:sz w:val="20"/>
          <w:szCs w:val="20"/>
          <w:lang w:val="en-US"/>
        </w:rPr>
        <w:t>.</w:t>
      </w:r>
      <w:r w:rsidR="00F1656E">
        <w:rPr>
          <w:rFonts w:ascii="Arial" w:hAnsi="Arial" w:cs="Arial"/>
          <w:sz w:val="20"/>
          <w:szCs w:val="20"/>
          <w:lang w:val="en-US"/>
        </w:rPr>
        <w:t xml:space="preserve"> However, prime factorization may be impossible in practice, in particular for extremely large numbers</w:t>
      </w:r>
      <w:r w:rsidR="00190EC8">
        <w:rPr>
          <w:rFonts w:ascii="Arial" w:hAnsi="Arial" w:cs="Arial"/>
          <w:sz w:val="20"/>
          <w:szCs w:val="20"/>
          <w:lang w:val="en-US"/>
        </w:rPr>
        <w:t>.</w:t>
      </w:r>
      <w:r w:rsidR="00F1656E">
        <w:rPr>
          <w:rFonts w:ascii="Arial" w:hAnsi="Arial" w:cs="Arial"/>
          <w:sz w:val="20"/>
          <w:szCs w:val="20"/>
          <w:lang w:val="en-US"/>
        </w:rPr>
        <w:t xml:space="preserve"> Therefore, in this paper </w:t>
      </w:r>
      <w:r w:rsidR="00F1656E" w:rsidRPr="00190EC8">
        <w:rPr>
          <w:rFonts w:ascii="Arial" w:hAnsi="Arial" w:cs="Arial"/>
          <w:sz w:val="20"/>
          <w:szCs w:val="20"/>
          <w:lang w:val="en-US"/>
        </w:rPr>
        <w:t>we present various sufficient conditions which allow us to prove that</w:t>
      </w:r>
      <w:r w:rsidR="008555C1" w:rsidRPr="00190EC8">
        <w:rPr>
          <w:rFonts w:ascii="Arial" w:hAnsi="Arial" w:cs="Arial"/>
          <w:sz w:val="20"/>
          <w:szCs w:val="20"/>
          <w:lang w:val="en-US"/>
        </w:rPr>
        <w:t xml:space="preserve"> “</w:t>
      </w:r>
      <m:oMath>
        <m:rad>
          <m:radPr>
            <m:ctrlPr>
              <w:rPr>
                <w:rFonts w:ascii="Cambria Math" w:hAnsi="Arial" w:cs="Arial"/>
                <w:i/>
                <w:sz w:val="20"/>
                <w:szCs w:val="20"/>
                <w:lang w:val="en-US"/>
              </w:rPr>
            </m:ctrlPr>
          </m:radPr>
          <m:deg>
            <m:r>
              <w:rPr>
                <w:rFonts w:ascii="Cambria Math" w:hAnsi="Cambria Math" w:cs="Arial"/>
                <w:sz w:val="20"/>
                <w:szCs w:val="20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sz w:val="20"/>
                <w:szCs w:val="20"/>
                <w:lang w:val="en-US"/>
              </w:rPr>
              <m:t>x</m:t>
            </m:r>
          </m:e>
        </m:rad>
      </m:oMath>
      <w:r w:rsidR="00F1656E" w:rsidRPr="00190EC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F1656E" w:rsidRPr="00190EC8">
        <w:rPr>
          <w:rFonts w:ascii="Arial" w:hAnsi="Arial" w:cs="Arial"/>
          <w:sz w:val="20"/>
          <w:szCs w:val="20"/>
          <w:lang w:val="en-US"/>
        </w:rPr>
        <w:sym w:font="Symbol" w:char="F0CF"/>
      </w:r>
      <w:r w:rsidR="00F1656E" w:rsidRPr="00190EC8">
        <w:rPr>
          <w:rFonts w:ascii="Arial" w:hAnsi="Arial" w:cs="Arial"/>
          <w:sz w:val="20"/>
          <w:szCs w:val="20"/>
          <w:lang w:val="en-US"/>
        </w:rPr>
        <w:t xml:space="preserve"> </w:t>
      </w:r>
      <w:r w:rsidR="00F1656E" w:rsidRPr="00190EC8">
        <w:rPr>
          <w:rFonts w:ascii="Arial" w:hAnsi="Arial" w:cs="Arial"/>
          <w:b/>
          <w:sz w:val="20"/>
          <w:szCs w:val="20"/>
          <w:lang w:val="en-US"/>
        </w:rPr>
        <w:t xml:space="preserve">Q, </w:t>
      </w:r>
      <w:r w:rsidR="00F1656E" w:rsidRPr="00190EC8">
        <w:rPr>
          <w:rFonts w:ascii="Arial" w:hAnsi="Arial" w:cs="Arial"/>
          <w:b/>
          <w:sz w:val="20"/>
          <w:szCs w:val="20"/>
          <w:lang w:val="en-US"/>
        </w:rPr>
        <w:sym w:font="Symbol" w:char="F022"/>
      </w:r>
      <w:r w:rsidR="00F1656E" w:rsidRPr="00190EC8">
        <w:rPr>
          <w:rFonts w:ascii="Arial" w:hAnsi="Arial" w:cs="Arial"/>
          <w:i/>
          <w:sz w:val="20"/>
          <w:szCs w:val="20"/>
          <w:lang w:val="en-US"/>
        </w:rPr>
        <w:t>n</w:t>
      </w:r>
      <w:r w:rsidR="00F1656E" w:rsidRPr="00190EC8">
        <w:rPr>
          <w:rFonts w:ascii="Arial" w:hAnsi="Arial" w:cs="Arial"/>
          <w:sz w:val="20"/>
          <w:szCs w:val="20"/>
          <w:lang w:val="en-US"/>
        </w:rPr>
        <w:t xml:space="preserve"> </w:t>
      </w:r>
      <w:r w:rsidR="00F1656E" w:rsidRPr="00190EC8">
        <w:rPr>
          <w:sz w:val="20"/>
          <w:szCs w:val="20"/>
          <w:lang w:val="en-US"/>
        </w:rPr>
        <w:sym w:font="Symbol" w:char="F0CE"/>
      </w:r>
      <w:r w:rsidR="00F1656E" w:rsidRPr="00190EC8">
        <w:rPr>
          <w:rFonts w:ascii="Arial" w:hAnsi="Arial" w:cs="Arial"/>
          <w:sz w:val="20"/>
          <w:szCs w:val="20"/>
          <w:lang w:val="en-US"/>
        </w:rPr>
        <w:t xml:space="preserve"> </w:t>
      </w:r>
      <w:r w:rsidR="00F1656E" w:rsidRPr="00190EC8">
        <w:rPr>
          <w:rFonts w:ascii="Arial" w:hAnsi="Arial" w:cs="Arial"/>
          <w:b/>
          <w:sz w:val="20"/>
          <w:szCs w:val="20"/>
          <w:lang w:val="en-US"/>
        </w:rPr>
        <w:t xml:space="preserve">N, </w:t>
      </w:r>
      <w:r w:rsidR="00F1656E" w:rsidRPr="00190EC8">
        <w:rPr>
          <w:rFonts w:ascii="Arial" w:hAnsi="Arial" w:cs="Arial"/>
          <w:i/>
          <w:sz w:val="20"/>
          <w:szCs w:val="20"/>
          <w:lang w:val="en-US"/>
        </w:rPr>
        <w:t>n</w:t>
      </w:r>
      <w:r w:rsidR="00F1656E" w:rsidRPr="00190EC8">
        <w:rPr>
          <w:rFonts w:ascii="Arial" w:hAnsi="Arial" w:cs="Arial"/>
          <w:sz w:val="20"/>
          <w:szCs w:val="20"/>
          <w:lang w:val="en-US"/>
        </w:rPr>
        <w:sym w:font="Symbol" w:char="F0B3"/>
      </w:r>
      <w:r w:rsidR="00F1656E" w:rsidRPr="00190EC8">
        <w:rPr>
          <w:rFonts w:ascii="Arial" w:hAnsi="Arial" w:cs="Arial"/>
          <w:sz w:val="20"/>
          <w:szCs w:val="20"/>
          <w:lang w:val="en-US"/>
        </w:rPr>
        <w:t>2”</w:t>
      </w:r>
      <w:r w:rsidR="008555C1" w:rsidRPr="00190EC8">
        <w:rPr>
          <w:rFonts w:ascii="Arial" w:hAnsi="Arial" w:cs="Arial"/>
          <w:sz w:val="20"/>
          <w:szCs w:val="20"/>
          <w:lang w:val="en-US"/>
        </w:rPr>
        <w:t xml:space="preserve"> just based on the knowledge of only one or two factors of the prime factorization of </w:t>
      </w:r>
      <w:r w:rsidR="008555C1" w:rsidRPr="00190EC8">
        <w:rPr>
          <w:rFonts w:ascii="Arial" w:hAnsi="Arial" w:cs="Arial"/>
          <w:i/>
          <w:sz w:val="20"/>
          <w:szCs w:val="20"/>
          <w:lang w:val="en-US"/>
        </w:rPr>
        <w:t>x</w:t>
      </w:r>
      <w:r w:rsidR="008555C1" w:rsidRPr="00190EC8">
        <w:rPr>
          <w:rFonts w:ascii="Arial" w:hAnsi="Arial" w:cs="Arial"/>
          <w:sz w:val="20"/>
          <w:szCs w:val="20"/>
          <w:lang w:val="en-US"/>
        </w:rPr>
        <w:t>.</w:t>
      </w:r>
    </w:p>
    <w:p w14:paraId="369942B2" w14:textId="77777777" w:rsidR="00EB6B51" w:rsidRPr="00190EC8" w:rsidRDefault="00EB6B51" w:rsidP="00B67601">
      <w:pPr>
        <w:spacing w:after="0"/>
        <w:ind w:right="708"/>
        <w:jc w:val="both"/>
        <w:rPr>
          <w:rFonts w:ascii="Arial" w:hAnsi="Arial" w:cs="Arial"/>
          <w:sz w:val="20"/>
          <w:szCs w:val="20"/>
          <w:lang w:val="en-US"/>
        </w:rPr>
      </w:pPr>
    </w:p>
    <w:p w14:paraId="30A08141" w14:textId="77777777" w:rsidR="00F80D88" w:rsidRPr="00966737" w:rsidRDefault="00F80D88" w:rsidP="00041219">
      <w:pPr>
        <w:ind w:left="284" w:right="708"/>
        <w:jc w:val="both"/>
        <w:rPr>
          <w:rFonts w:ascii="Arial" w:hAnsi="Arial" w:cs="Arial"/>
          <w:lang w:val="en-US"/>
        </w:rPr>
      </w:pPr>
    </w:p>
    <w:p w14:paraId="188B653F" w14:textId="77777777" w:rsidR="00B05935" w:rsidRDefault="00F80D88" w:rsidP="007D3DD6">
      <w:pPr>
        <w:ind w:left="284"/>
        <w:rPr>
          <w:rFonts w:ascii="Arial" w:hAnsi="Arial" w:cs="Arial"/>
          <w:i/>
          <w:lang w:val="en-US"/>
        </w:rPr>
      </w:pPr>
      <w:r w:rsidRPr="00B401A1">
        <w:rPr>
          <w:rFonts w:ascii="Arial" w:hAnsi="Arial" w:cs="Arial"/>
          <w:b/>
          <w:lang w:val="en-US"/>
        </w:rPr>
        <w:t xml:space="preserve">Keywords: </w:t>
      </w:r>
      <w:r w:rsidR="00E00BEE">
        <w:rPr>
          <w:rFonts w:ascii="Arial" w:hAnsi="Arial" w:cs="Arial"/>
          <w:b/>
          <w:lang w:val="en-US"/>
        </w:rPr>
        <w:t xml:space="preserve"> </w:t>
      </w:r>
      <w:r w:rsidR="00674D7A" w:rsidRPr="00B401A1">
        <w:rPr>
          <w:rFonts w:ascii="Arial" w:hAnsi="Arial" w:cs="Arial"/>
          <w:i/>
          <w:lang w:val="en-US"/>
        </w:rPr>
        <w:t>Number theory</w:t>
      </w:r>
      <w:r w:rsidR="00CE0E9B">
        <w:rPr>
          <w:rFonts w:ascii="Arial" w:hAnsi="Arial" w:cs="Arial"/>
          <w:i/>
          <w:lang w:val="en-US"/>
        </w:rPr>
        <w:t>,</w:t>
      </w:r>
      <w:r w:rsidR="008555C1" w:rsidRPr="008555C1">
        <w:rPr>
          <w:rFonts w:ascii="Arial" w:hAnsi="Arial" w:cs="Arial"/>
          <w:i/>
          <w:lang w:val="en-US"/>
        </w:rPr>
        <w:t xml:space="preserve"> </w:t>
      </w:r>
      <w:r w:rsidR="008555C1" w:rsidRPr="00983E1C">
        <w:rPr>
          <w:rFonts w:ascii="Arial" w:hAnsi="Arial" w:cs="Arial"/>
          <w:i/>
          <w:lang w:val="en-US"/>
        </w:rPr>
        <w:t>n-</w:t>
      </w:r>
      <w:proofErr w:type="spellStart"/>
      <w:r w:rsidR="008555C1" w:rsidRPr="00983E1C">
        <w:rPr>
          <w:rFonts w:ascii="Arial" w:hAnsi="Arial" w:cs="Arial"/>
          <w:i/>
          <w:lang w:val="en-US"/>
        </w:rPr>
        <w:t>th</w:t>
      </w:r>
      <w:proofErr w:type="spellEnd"/>
      <w:r w:rsidR="008555C1" w:rsidRPr="00983E1C">
        <w:rPr>
          <w:rFonts w:ascii="Arial" w:hAnsi="Arial" w:cs="Arial"/>
          <w:i/>
          <w:lang w:val="en-US"/>
        </w:rPr>
        <w:t xml:space="preserve"> roots</w:t>
      </w:r>
      <w:r w:rsidR="008555C1">
        <w:rPr>
          <w:rFonts w:ascii="Arial" w:hAnsi="Arial" w:cs="Arial"/>
          <w:i/>
          <w:lang w:val="en-US"/>
        </w:rPr>
        <w:t xml:space="preserve"> of real numbers, irrational </w:t>
      </w:r>
      <w:r w:rsidR="008555C1" w:rsidRPr="00983E1C">
        <w:rPr>
          <w:rFonts w:ascii="Arial" w:hAnsi="Arial" w:cs="Arial"/>
          <w:i/>
          <w:lang w:val="en-US"/>
        </w:rPr>
        <w:t>n-</w:t>
      </w:r>
      <w:proofErr w:type="spellStart"/>
      <w:r w:rsidR="008555C1" w:rsidRPr="00983E1C">
        <w:rPr>
          <w:rFonts w:ascii="Arial" w:hAnsi="Arial" w:cs="Arial"/>
          <w:i/>
          <w:lang w:val="en-US"/>
        </w:rPr>
        <w:t>th</w:t>
      </w:r>
      <w:proofErr w:type="spellEnd"/>
      <w:r w:rsidR="008555C1" w:rsidRPr="00983E1C">
        <w:rPr>
          <w:rFonts w:ascii="Arial" w:hAnsi="Arial" w:cs="Arial"/>
          <w:i/>
          <w:lang w:val="en-US"/>
        </w:rPr>
        <w:t xml:space="preserve"> roots</w:t>
      </w:r>
      <w:r w:rsidR="008555C1">
        <w:rPr>
          <w:rFonts w:ascii="Arial" w:hAnsi="Arial" w:cs="Arial"/>
          <w:i/>
          <w:lang w:val="en-US"/>
        </w:rPr>
        <w:t xml:space="preserve">, </w:t>
      </w:r>
      <w:r w:rsidR="00B05935">
        <w:rPr>
          <w:rFonts w:ascii="Arial" w:hAnsi="Arial" w:cs="Arial"/>
          <w:i/>
          <w:lang w:val="en-US"/>
        </w:rPr>
        <w:t>sufficient conditions for irrational roots</w:t>
      </w:r>
    </w:p>
    <w:p w14:paraId="36B7D211" w14:textId="77777777" w:rsidR="00B05935" w:rsidRDefault="00B05935" w:rsidP="00771EA3">
      <w:pPr>
        <w:jc w:val="both"/>
        <w:rPr>
          <w:rFonts w:ascii="Arial" w:hAnsi="Arial" w:cs="Arial"/>
          <w:i/>
          <w:lang w:val="en-US"/>
        </w:rPr>
      </w:pPr>
    </w:p>
    <w:p w14:paraId="4502A826" w14:textId="77777777" w:rsidR="00577B46" w:rsidRDefault="00577B46" w:rsidP="00771EA3">
      <w:pPr>
        <w:jc w:val="both"/>
        <w:rPr>
          <w:rFonts w:ascii="Arial" w:hAnsi="Arial" w:cs="Arial"/>
          <w:i/>
          <w:lang w:val="en-US"/>
        </w:rPr>
      </w:pPr>
    </w:p>
    <w:p w14:paraId="11F988B5" w14:textId="77777777" w:rsidR="00771EA3" w:rsidRPr="006C0385" w:rsidRDefault="00771EA3" w:rsidP="00771EA3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983E1C">
        <w:rPr>
          <w:rFonts w:ascii="Arial" w:hAnsi="Arial" w:cs="Arial"/>
          <w:b/>
          <w:sz w:val="24"/>
          <w:szCs w:val="24"/>
          <w:lang w:val="en-US"/>
        </w:rPr>
        <w:t xml:space="preserve">1. </w:t>
      </w:r>
      <w:r w:rsidR="006C0385" w:rsidRPr="00983E1C">
        <w:rPr>
          <w:rFonts w:ascii="Arial" w:hAnsi="Arial" w:cs="Arial"/>
          <w:b/>
          <w:sz w:val="24"/>
          <w:szCs w:val="24"/>
          <w:lang w:val="en-US"/>
        </w:rPr>
        <w:t>Introduction</w:t>
      </w:r>
    </w:p>
    <w:p w14:paraId="2CFE457F" w14:textId="77777777" w:rsidR="005D171C" w:rsidRDefault="005D171C" w:rsidP="007E04A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 important question studied </w:t>
      </w:r>
      <w:r w:rsidR="006D1FAA">
        <w:rPr>
          <w:rFonts w:ascii="Arial" w:hAnsi="Arial" w:cs="Arial"/>
          <w:lang w:val="en-US"/>
        </w:rPr>
        <w:t>i</w:t>
      </w:r>
      <w:r w:rsidR="004B46F5">
        <w:rPr>
          <w:rFonts w:ascii="Arial" w:hAnsi="Arial" w:cs="Arial"/>
          <w:lang w:val="en-US"/>
        </w:rPr>
        <w:t xml:space="preserve">n </w:t>
      </w:r>
      <w:r>
        <w:rPr>
          <w:rFonts w:ascii="Arial" w:hAnsi="Arial" w:cs="Arial"/>
          <w:lang w:val="en-US"/>
        </w:rPr>
        <w:t>N</w:t>
      </w:r>
      <w:r w:rsidR="004B46F5">
        <w:rPr>
          <w:rFonts w:ascii="Arial" w:hAnsi="Arial" w:cs="Arial"/>
          <w:lang w:val="en-US"/>
        </w:rPr>
        <w:t xml:space="preserve">umber </w:t>
      </w:r>
      <w:r>
        <w:rPr>
          <w:rFonts w:ascii="Arial" w:hAnsi="Arial" w:cs="Arial"/>
          <w:lang w:val="en-US"/>
        </w:rPr>
        <w:t xml:space="preserve">Theory is whether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lang w:val="en-US"/>
              </w:rPr>
              <m:t>x</m:t>
            </m:r>
          </m:e>
        </m:rad>
      </m:oMath>
      <w:r>
        <w:rPr>
          <w:rFonts w:ascii="Arial" w:hAnsi="Arial" w:cs="Arial"/>
          <w:lang w:val="en-US"/>
        </w:rPr>
        <w:t xml:space="preserve"> is a rational or an irrational number (for </w:t>
      </w:r>
      <w:r w:rsidRPr="005D171C">
        <w:rPr>
          <w:rFonts w:ascii="Arial" w:hAnsi="Arial" w:cs="Arial"/>
          <w:i/>
          <w:lang w:val="en-US"/>
        </w:rPr>
        <w:t>x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sym w:font="Symbol" w:char="F0CE"/>
      </w:r>
      <w:r>
        <w:rPr>
          <w:rFonts w:ascii="Arial" w:hAnsi="Arial" w:cs="Arial"/>
          <w:lang w:val="en-US"/>
        </w:rPr>
        <w:t xml:space="preserve"> </w:t>
      </w:r>
      <w:r w:rsidRPr="005D171C">
        <w:rPr>
          <w:rFonts w:ascii="Arial" w:hAnsi="Arial" w:cs="Arial"/>
          <w:b/>
          <w:lang w:val="en-US"/>
        </w:rPr>
        <w:t>R</w:t>
      </w:r>
      <w:r>
        <w:rPr>
          <w:rFonts w:ascii="Arial" w:hAnsi="Arial" w:cs="Arial"/>
          <w:lang w:val="en-US"/>
        </w:rPr>
        <w:t>).</w:t>
      </w:r>
      <w:r w:rsidR="00AE341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In this paper we want to solve the challenging problem “Finding sufficient conditions such that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lang w:val="en-US"/>
              </w:rPr>
              <m:t>x</m:t>
            </m:r>
          </m:e>
        </m:rad>
      </m:oMath>
      <w:r w:rsidR="00AE34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E341A">
        <w:rPr>
          <w:rFonts w:ascii="Arial" w:hAnsi="Arial" w:cs="Arial"/>
          <w:lang w:val="en-US"/>
        </w:rPr>
        <w:sym w:font="Symbol" w:char="F0CF"/>
      </w:r>
      <w:r w:rsidR="00AE341A" w:rsidRPr="00674D7A">
        <w:rPr>
          <w:rFonts w:ascii="Arial" w:hAnsi="Arial" w:cs="Arial"/>
          <w:lang w:val="en-US"/>
        </w:rPr>
        <w:t xml:space="preserve"> </w:t>
      </w:r>
      <w:r w:rsidR="00AE341A">
        <w:rPr>
          <w:rFonts w:ascii="Arial" w:hAnsi="Arial" w:cs="Arial"/>
          <w:b/>
          <w:lang w:val="en-US"/>
        </w:rPr>
        <w:t xml:space="preserve">Q, </w:t>
      </w:r>
      <w:r w:rsidR="00AE341A">
        <w:rPr>
          <w:rFonts w:ascii="Arial" w:hAnsi="Arial" w:cs="Arial"/>
          <w:b/>
          <w:lang w:val="en-US"/>
        </w:rPr>
        <w:sym w:font="Symbol" w:char="F022"/>
      </w:r>
      <w:r w:rsidR="00AE341A">
        <w:rPr>
          <w:rFonts w:ascii="Arial" w:hAnsi="Arial" w:cs="Arial"/>
          <w:i/>
          <w:lang w:val="en-US"/>
        </w:rPr>
        <w:t>n</w:t>
      </w:r>
      <w:r w:rsidR="00AE341A" w:rsidRPr="001A0EB0">
        <w:rPr>
          <w:rFonts w:ascii="Arial" w:hAnsi="Arial" w:cs="Arial"/>
          <w:lang w:val="en-US"/>
        </w:rPr>
        <w:t xml:space="preserve"> </w:t>
      </w:r>
      <w:r w:rsidR="00AE341A" w:rsidRPr="00674D7A">
        <w:rPr>
          <w:lang w:val="en-US"/>
        </w:rPr>
        <w:sym w:font="Symbol" w:char="F0CE"/>
      </w:r>
      <w:r w:rsidR="00AE341A" w:rsidRPr="006B63D7">
        <w:rPr>
          <w:rFonts w:ascii="Arial" w:hAnsi="Arial" w:cs="Arial"/>
          <w:lang w:val="en-US"/>
        </w:rPr>
        <w:t xml:space="preserve"> </w:t>
      </w:r>
      <w:r w:rsidR="00AE341A" w:rsidRPr="006B63D7">
        <w:rPr>
          <w:rFonts w:ascii="Arial" w:hAnsi="Arial" w:cs="Arial"/>
          <w:b/>
          <w:lang w:val="en-US"/>
        </w:rPr>
        <w:t>N</w:t>
      </w:r>
      <w:r w:rsidR="00AE341A">
        <w:rPr>
          <w:rFonts w:ascii="Arial" w:hAnsi="Arial" w:cs="Arial"/>
          <w:b/>
          <w:lang w:val="en-US"/>
        </w:rPr>
        <w:t xml:space="preserve">, </w:t>
      </w:r>
      <w:r w:rsidR="00AE341A" w:rsidRPr="008555C1">
        <w:rPr>
          <w:rFonts w:ascii="Arial" w:hAnsi="Arial" w:cs="Arial"/>
          <w:i/>
          <w:lang w:val="en-US"/>
        </w:rPr>
        <w:t>n</w:t>
      </w:r>
      <w:r w:rsidR="00AE341A" w:rsidRPr="001D0219">
        <w:rPr>
          <w:rFonts w:ascii="Arial" w:hAnsi="Arial" w:cs="Arial"/>
          <w:lang w:val="en-US"/>
        </w:rPr>
        <w:sym w:font="Symbol" w:char="F0B3"/>
      </w:r>
      <w:proofErr w:type="gramStart"/>
      <w:r w:rsidR="00AE341A" w:rsidRPr="001D0219">
        <w:rPr>
          <w:rFonts w:ascii="Arial" w:hAnsi="Arial" w:cs="Arial"/>
          <w:lang w:val="en-US"/>
        </w:rPr>
        <w:t>2</w:t>
      </w:r>
      <w:r w:rsidR="00190EC8">
        <w:rPr>
          <w:rFonts w:ascii="Arial" w:hAnsi="Arial" w:cs="Arial"/>
          <w:lang w:val="en-US"/>
        </w:rPr>
        <w:t xml:space="preserve"> </w:t>
      </w:r>
      <w:r w:rsidR="00AE341A">
        <w:rPr>
          <w:rFonts w:ascii="Arial" w:hAnsi="Arial" w:cs="Arial"/>
          <w:lang w:val="en-US"/>
        </w:rPr>
        <w:t>”</w:t>
      </w:r>
      <w:proofErr w:type="gramEnd"/>
      <w:r>
        <w:rPr>
          <w:rFonts w:ascii="Arial" w:hAnsi="Arial" w:cs="Arial"/>
          <w:lang w:val="en-US"/>
        </w:rPr>
        <w:t xml:space="preserve"> for arbitrary </w:t>
      </w:r>
      <w:r w:rsidRPr="005D171C">
        <w:rPr>
          <w:rFonts w:ascii="Arial" w:hAnsi="Arial" w:cs="Arial"/>
          <w:i/>
          <w:lang w:val="en-US"/>
        </w:rPr>
        <w:t>x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sym w:font="Symbol" w:char="F0CE"/>
      </w:r>
      <w:r>
        <w:rPr>
          <w:rFonts w:ascii="Arial" w:hAnsi="Arial" w:cs="Arial"/>
          <w:lang w:val="en-US"/>
        </w:rPr>
        <w:t xml:space="preserve"> </w:t>
      </w:r>
      <w:r w:rsidRPr="005D171C">
        <w:rPr>
          <w:rFonts w:ascii="Arial" w:hAnsi="Arial" w:cs="Arial"/>
          <w:b/>
          <w:lang w:val="en-US"/>
        </w:rPr>
        <w:t>R</w:t>
      </w:r>
      <w:r>
        <w:rPr>
          <w:rFonts w:ascii="Arial" w:hAnsi="Arial" w:cs="Arial"/>
          <w:lang w:val="en-US"/>
        </w:rPr>
        <w:t>.</w:t>
      </w:r>
      <w:r w:rsidR="004B46F5">
        <w:rPr>
          <w:rFonts w:ascii="Arial" w:hAnsi="Arial" w:cs="Arial"/>
          <w:lang w:val="en-US"/>
        </w:rPr>
        <w:t xml:space="preserve"> </w:t>
      </w:r>
    </w:p>
    <w:p w14:paraId="31BCE664" w14:textId="77777777" w:rsidR="00AE341A" w:rsidRDefault="00AE341A" w:rsidP="007E04A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Our earlier publications, e.g. [1], have demonstrated that it is sufficient to solve the problem just for arbitrary </w:t>
      </w:r>
      <w:r>
        <w:rPr>
          <w:rFonts w:ascii="Arial" w:hAnsi="Arial" w:cs="Arial"/>
          <w:i/>
          <w:lang w:val="en-US"/>
        </w:rPr>
        <w:t>x</w:t>
      </w:r>
      <w:r w:rsidRPr="001A0EB0">
        <w:rPr>
          <w:rFonts w:ascii="Arial" w:hAnsi="Arial" w:cs="Arial"/>
          <w:lang w:val="en-US"/>
        </w:rPr>
        <w:t xml:space="preserve"> </w:t>
      </w:r>
      <w:r w:rsidRPr="00674D7A">
        <w:rPr>
          <w:lang w:val="en-US"/>
        </w:rPr>
        <w:sym w:font="Symbol" w:char="F0CE"/>
      </w:r>
      <w:r w:rsidRPr="006B63D7">
        <w:rPr>
          <w:rFonts w:ascii="Arial" w:hAnsi="Arial" w:cs="Arial"/>
          <w:lang w:val="en-US"/>
        </w:rPr>
        <w:t xml:space="preserve"> </w:t>
      </w:r>
      <w:r w:rsidRPr="006B63D7">
        <w:rPr>
          <w:rFonts w:ascii="Arial" w:hAnsi="Arial" w:cs="Arial"/>
          <w:b/>
          <w:lang w:val="en-US"/>
        </w:rPr>
        <w:t>N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i/>
          <w:lang w:val="en-US"/>
        </w:rPr>
        <w:t>x</w:t>
      </w:r>
      <w:r w:rsidRPr="001D0219">
        <w:rPr>
          <w:rFonts w:ascii="Arial" w:hAnsi="Arial" w:cs="Arial"/>
          <w:lang w:val="en-US"/>
        </w:rPr>
        <w:sym w:font="Symbol" w:char="F0B3"/>
      </w:r>
      <w:r w:rsidRPr="001D0219"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 xml:space="preserve"> (instead for </w:t>
      </w:r>
      <w:r w:rsidRPr="005D171C">
        <w:rPr>
          <w:rFonts w:ascii="Arial" w:hAnsi="Arial" w:cs="Arial"/>
          <w:i/>
          <w:lang w:val="en-US"/>
        </w:rPr>
        <w:t>x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sym w:font="Symbol" w:char="F0CE"/>
      </w:r>
      <w:r>
        <w:rPr>
          <w:rFonts w:ascii="Arial" w:hAnsi="Arial" w:cs="Arial"/>
          <w:lang w:val="en-US"/>
        </w:rPr>
        <w:t xml:space="preserve"> </w:t>
      </w:r>
      <w:r w:rsidRPr="005D171C">
        <w:rPr>
          <w:rFonts w:ascii="Arial" w:hAnsi="Arial" w:cs="Arial"/>
          <w:b/>
          <w:lang w:val="en-US"/>
        </w:rPr>
        <w:t>R</w:t>
      </w:r>
      <w:r>
        <w:rPr>
          <w:rFonts w:ascii="Arial" w:hAnsi="Arial" w:cs="Arial"/>
          <w:lang w:val="en-US"/>
        </w:rPr>
        <w:t>). (</w:t>
      </w:r>
      <w:r w:rsidRPr="00AE341A">
        <w:rPr>
          <w:rFonts w:ascii="Arial" w:hAnsi="Arial" w:cs="Arial"/>
          <w:i/>
          <w:lang w:val="en-US"/>
        </w:rPr>
        <w:t>Remark:</w:t>
      </w:r>
      <w:r>
        <w:rPr>
          <w:rFonts w:ascii="Arial" w:hAnsi="Arial" w:cs="Arial"/>
          <w:lang w:val="en-US"/>
        </w:rPr>
        <w:t xml:space="preserve"> In the sequel, let </w:t>
      </w:r>
      <w:r w:rsidRPr="007E17BE">
        <w:rPr>
          <w:rFonts w:ascii="Arial" w:hAnsi="Arial" w:cs="Arial"/>
          <w:b/>
          <w:lang w:val="en-US"/>
        </w:rPr>
        <w:t>N</w:t>
      </w:r>
      <w:r w:rsidRPr="007E17BE">
        <w:rPr>
          <w:rFonts w:ascii="Arial" w:hAnsi="Arial" w:cs="Arial"/>
          <w:vertAlign w:val="subscript"/>
          <w:lang w:val="en-US"/>
        </w:rPr>
        <w:sym w:font="Symbol" w:char="F0B3"/>
      </w:r>
      <w:r w:rsidRPr="007E17BE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 xml:space="preserve"> </w:t>
      </w:r>
      <w:r w:rsidR="008C4C6C">
        <w:rPr>
          <w:rFonts w:ascii="Arial" w:hAnsi="Arial" w:cs="Arial"/>
          <w:lang w:val="en-US"/>
        </w:rPr>
        <w:t xml:space="preserve">denote </w:t>
      </w:r>
      <w:r>
        <w:rPr>
          <w:rFonts w:ascii="Arial" w:hAnsi="Arial" w:cs="Arial"/>
          <w:lang w:val="en-US"/>
        </w:rPr>
        <w:t xml:space="preserve">the set </w:t>
      </w:r>
      <w:r w:rsidRPr="007E17BE">
        <w:rPr>
          <w:rFonts w:ascii="Arial" w:hAnsi="Arial" w:cs="Arial"/>
          <w:b/>
          <w:lang w:val="en-US"/>
        </w:rPr>
        <w:t>N</w:t>
      </w:r>
      <w:r w:rsidRPr="007E17BE">
        <w:rPr>
          <w:rFonts w:ascii="Arial" w:hAnsi="Arial" w:cs="Arial"/>
          <w:vertAlign w:val="subscript"/>
          <w:lang w:val="en-US"/>
        </w:rPr>
        <w:sym w:font="Symbol" w:char="F0B3"/>
      </w:r>
      <w:proofErr w:type="gramStart"/>
      <w:r w:rsidRPr="007E17BE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vertAlign w:val="subscript"/>
          <w:lang w:val="en-US"/>
        </w:rPr>
        <w:t xml:space="preserve"> </w:t>
      </w:r>
      <w:r>
        <w:rPr>
          <w:rFonts w:ascii="Arial" w:hAnsi="Arial" w:cs="Arial"/>
          <w:lang w:val="en-US"/>
        </w:rPr>
        <w:t>:</w:t>
      </w:r>
      <w:proofErr w:type="gramEnd"/>
      <w:r>
        <w:rPr>
          <w:rFonts w:ascii="Arial" w:hAnsi="Arial" w:cs="Arial"/>
          <w:lang w:val="en-US"/>
        </w:rPr>
        <w:t>= {</w:t>
      </w:r>
      <w:r w:rsidRPr="007E17BE">
        <w:rPr>
          <w:rFonts w:ascii="Arial" w:hAnsi="Arial" w:cs="Arial"/>
          <w:i/>
          <w:lang w:val="en-US"/>
        </w:rPr>
        <w:t xml:space="preserve"> </w:t>
      </w:r>
      <w:r>
        <w:rPr>
          <w:rFonts w:ascii="Arial" w:hAnsi="Arial" w:cs="Arial"/>
          <w:i/>
          <w:lang w:val="en-US"/>
        </w:rPr>
        <w:t>y</w:t>
      </w:r>
      <w:r w:rsidRPr="006B63D7">
        <w:rPr>
          <w:rFonts w:ascii="Arial" w:hAnsi="Arial" w:cs="Arial"/>
          <w:lang w:val="en-US"/>
        </w:rPr>
        <w:t xml:space="preserve"> </w:t>
      </w:r>
      <w:r w:rsidRPr="00674D7A">
        <w:rPr>
          <w:lang w:val="en-US"/>
        </w:rPr>
        <w:sym w:font="Symbol" w:char="F0CE"/>
      </w:r>
      <w:r w:rsidRPr="006B63D7">
        <w:rPr>
          <w:rFonts w:ascii="Arial" w:hAnsi="Arial" w:cs="Arial"/>
          <w:lang w:val="en-US"/>
        </w:rPr>
        <w:t xml:space="preserve"> </w:t>
      </w:r>
      <w:r w:rsidRPr="006B63D7">
        <w:rPr>
          <w:rFonts w:ascii="Arial" w:hAnsi="Arial" w:cs="Arial"/>
          <w:b/>
          <w:lang w:val="en-US"/>
        </w:rPr>
        <w:t>N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sym w:font="Symbol" w:char="F07C"/>
      </w:r>
      <w:r w:rsidRPr="007E17BE">
        <w:rPr>
          <w:rFonts w:ascii="Arial" w:hAnsi="Arial" w:cs="Arial"/>
          <w:i/>
          <w:lang w:val="en-US"/>
        </w:rPr>
        <w:t xml:space="preserve"> </w:t>
      </w:r>
      <w:r>
        <w:rPr>
          <w:rFonts w:ascii="Arial" w:hAnsi="Arial" w:cs="Arial"/>
          <w:i/>
          <w:lang w:val="en-US"/>
        </w:rPr>
        <w:t>y</w:t>
      </w:r>
      <w:r w:rsidRPr="00B401A1">
        <w:rPr>
          <w:rFonts w:ascii="Arial" w:hAnsi="Arial" w:cs="Arial"/>
          <w:i/>
          <w:lang w:val="en-US"/>
        </w:rPr>
        <w:t xml:space="preserve"> </w:t>
      </w:r>
      <w:r w:rsidRPr="00B401A1">
        <w:rPr>
          <w:rFonts w:ascii="Arial" w:hAnsi="Arial" w:cs="Arial"/>
          <w:i/>
          <w:lang w:val="en-US"/>
        </w:rPr>
        <w:sym w:font="Symbol" w:char="F0B3"/>
      </w:r>
      <w:r w:rsidRPr="00B401A1">
        <w:rPr>
          <w:rFonts w:ascii="Arial" w:hAnsi="Arial" w:cs="Arial"/>
          <w:i/>
          <w:lang w:val="en-US"/>
        </w:rPr>
        <w:t xml:space="preserve"> 2</w:t>
      </w:r>
      <w:r>
        <w:rPr>
          <w:rFonts w:ascii="Arial" w:hAnsi="Arial" w:cs="Arial"/>
          <w:lang w:val="en-US"/>
        </w:rPr>
        <w:t xml:space="preserve"> }</w:t>
      </w:r>
      <w:r w:rsidR="0003795B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>.</w:t>
      </w:r>
    </w:p>
    <w:p w14:paraId="36DF4838" w14:textId="77777777" w:rsidR="005E0CE9" w:rsidRDefault="005E0CE9" w:rsidP="007E04A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Therefore, in this contribution, we will restrict our search for sufficient conditions</w:t>
      </w:r>
      <w:r w:rsidR="00B90D4F" w:rsidRPr="00B90D4F">
        <w:rPr>
          <w:rFonts w:ascii="Arial" w:hAnsi="Arial" w:cs="Arial"/>
          <w:lang w:val="en-US"/>
        </w:rPr>
        <w:t xml:space="preserve"> </w:t>
      </w:r>
      <w:r w:rsidR="00B90D4F">
        <w:rPr>
          <w:rFonts w:ascii="Arial" w:hAnsi="Arial" w:cs="Arial"/>
          <w:lang w:val="en-US"/>
        </w:rPr>
        <w:t>such that</w:t>
      </w:r>
      <w:r w:rsidR="00B90D4F">
        <w:rPr>
          <w:rFonts w:ascii="Arial" w:hAnsi="Arial" w:cs="Arial"/>
          <w:b/>
          <w:lang w:val="en-US"/>
        </w:rPr>
        <w:t xml:space="preserve">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lang w:val="en-US"/>
              </w:rPr>
              <m:t>x</m:t>
            </m:r>
          </m:e>
        </m:rad>
      </m:oMath>
      <w:r w:rsidR="00B90D4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B90D4F">
        <w:rPr>
          <w:rFonts w:ascii="Arial" w:hAnsi="Arial" w:cs="Arial"/>
          <w:lang w:val="en-US"/>
        </w:rPr>
        <w:sym w:font="Symbol" w:char="F0CF"/>
      </w:r>
      <w:r w:rsidR="00B90D4F" w:rsidRPr="00674D7A">
        <w:rPr>
          <w:rFonts w:ascii="Arial" w:hAnsi="Arial" w:cs="Arial"/>
          <w:lang w:val="en-US"/>
        </w:rPr>
        <w:t xml:space="preserve"> </w:t>
      </w:r>
      <w:r w:rsidR="00B90D4F">
        <w:rPr>
          <w:rFonts w:ascii="Arial" w:hAnsi="Arial" w:cs="Arial"/>
          <w:b/>
          <w:lang w:val="en-US"/>
        </w:rPr>
        <w:t xml:space="preserve">Q, </w:t>
      </w:r>
      <w:r w:rsidR="00B90D4F">
        <w:rPr>
          <w:rFonts w:ascii="Arial" w:hAnsi="Arial" w:cs="Arial"/>
          <w:b/>
          <w:lang w:val="en-US"/>
        </w:rPr>
        <w:sym w:font="Symbol" w:char="F022"/>
      </w:r>
      <w:r w:rsidR="00B90D4F">
        <w:rPr>
          <w:rFonts w:ascii="Arial" w:hAnsi="Arial" w:cs="Arial"/>
          <w:i/>
          <w:lang w:val="en-US"/>
        </w:rPr>
        <w:t>n</w:t>
      </w:r>
      <w:r w:rsidR="00B90D4F" w:rsidRPr="001A0EB0">
        <w:rPr>
          <w:rFonts w:ascii="Arial" w:hAnsi="Arial" w:cs="Arial"/>
          <w:lang w:val="en-US"/>
        </w:rPr>
        <w:t xml:space="preserve"> </w:t>
      </w:r>
      <w:r w:rsidR="00B90D4F" w:rsidRPr="00674D7A">
        <w:rPr>
          <w:lang w:val="en-US"/>
        </w:rPr>
        <w:sym w:font="Symbol" w:char="F0CE"/>
      </w:r>
      <w:r w:rsidR="00B90D4F" w:rsidRPr="006B63D7">
        <w:rPr>
          <w:rFonts w:ascii="Arial" w:hAnsi="Arial" w:cs="Arial"/>
          <w:lang w:val="en-US"/>
        </w:rPr>
        <w:t xml:space="preserve"> </w:t>
      </w:r>
      <w:r w:rsidR="00B90D4F" w:rsidRPr="007E17BE">
        <w:rPr>
          <w:rFonts w:ascii="Arial" w:hAnsi="Arial" w:cs="Arial"/>
          <w:b/>
          <w:lang w:val="en-US"/>
        </w:rPr>
        <w:t>N</w:t>
      </w:r>
      <w:r w:rsidR="00B90D4F" w:rsidRPr="007E17BE">
        <w:rPr>
          <w:rFonts w:ascii="Arial" w:hAnsi="Arial" w:cs="Arial"/>
          <w:vertAlign w:val="subscript"/>
          <w:lang w:val="en-US"/>
        </w:rPr>
        <w:sym w:font="Symbol" w:char="F0B3"/>
      </w:r>
      <w:proofErr w:type="gramStart"/>
      <w:r w:rsidR="00B90D4F" w:rsidRPr="007E17BE">
        <w:rPr>
          <w:rFonts w:ascii="Arial" w:hAnsi="Arial" w:cs="Arial"/>
          <w:vertAlign w:val="subscript"/>
          <w:lang w:val="en-US"/>
        </w:rPr>
        <w:t>2</w:t>
      </w:r>
      <w:r w:rsidR="00B90D4F">
        <w:rPr>
          <w:rFonts w:ascii="Arial" w:hAnsi="Arial" w:cs="Arial"/>
          <w:vertAlign w:val="subscript"/>
          <w:lang w:val="en-US"/>
        </w:rPr>
        <w:t xml:space="preserve">  </w:t>
      </w:r>
      <w:r w:rsidR="00B90D4F" w:rsidRPr="005E0CE9">
        <w:rPr>
          <w:rFonts w:ascii="Arial" w:hAnsi="Arial" w:cs="Arial"/>
          <w:lang w:val="en-US"/>
        </w:rPr>
        <w:t>holds</w:t>
      </w:r>
      <w:proofErr w:type="gramEnd"/>
      <w:r w:rsidR="00B90D4F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to values of </w:t>
      </w:r>
      <w:r w:rsidRPr="00F823B3">
        <w:rPr>
          <w:rFonts w:ascii="Arial" w:hAnsi="Arial" w:cs="Arial"/>
          <w:i/>
          <w:lang w:val="en-US"/>
        </w:rPr>
        <w:t>x</w:t>
      </w:r>
      <w:r>
        <w:rPr>
          <w:rFonts w:ascii="Arial" w:hAnsi="Arial" w:cs="Arial"/>
          <w:lang w:val="en-US"/>
        </w:rPr>
        <w:t xml:space="preserve">,  </w:t>
      </w:r>
      <w:r w:rsidRPr="00F823B3">
        <w:rPr>
          <w:rFonts w:ascii="Arial" w:hAnsi="Arial" w:cs="Arial"/>
          <w:i/>
          <w:lang w:val="en-US"/>
        </w:rPr>
        <w:t>x</w:t>
      </w:r>
      <w:r w:rsidRPr="00674D7A">
        <w:rPr>
          <w:lang w:val="en-US"/>
        </w:rPr>
        <w:sym w:font="Symbol" w:char="F0CE"/>
      </w:r>
      <w:r w:rsidRPr="006B63D7">
        <w:rPr>
          <w:rFonts w:ascii="Arial" w:hAnsi="Arial" w:cs="Arial"/>
          <w:lang w:val="en-US"/>
        </w:rPr>
        <w:t xml:space="preserve"> </w:t>
      </w:r>
      <w:r w:rsidRPr="007E17BE">
        <w:rPr>
          <w:rFonts w:ascii="Arial" w:hAnsi="Arial" w:cs="Arial"/>
          <w:b/>
          <w:lang w:val="en-US"/>
        </w:rPr>
        <w:t>N</w:t>
      </w:r>
      <w:r w:rsidRPr="007E17BE">
        <w:rPr>
          <w:rFonts w:ascii="Arial" w:hAnsi="Arial" w:cs="Arial"/>
          <w:vertAlign w:val="subscript"/>
          <w:lang w:val="en-US"/>
        </w:rPr>
        <w:sym w:font="Symbol" w:char="F0B3"/>
      </w:r>
      <w:r w:rsidRPr="007E17BE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vertAlign w:val="subscript"/>
          <w:lang w:val="en-US"/>
        </w:rPr>
        <w:t xml:space="preserve"> </w:t>
      </w:r>
      <w:r w:rsidRPr="005E0CE9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As suggested in [1], again we make use of the (unique) prime factorization [2] of </w:t>
      </w:r>
      <w:r w:rsidRPr="005E0CE9">
        <w:rPr>
          <w:rFonts w:ascii="Arial" w:hAnsi="Arial" w:cs="Arial"/>
          <w:i/>
          <w:lang w:val="en-US"/>
        </w:rPr>
        <w:t>x</w:t>
      </w:r>
      <w:r>
        <w:rPr>
          <w:rFonts w:ascii="Arial" w:hAnsi="Arial" w:cs="Arial"/>
          <w:lang w:val="en-US"/>
        </w:rPr>
        <w:t>, which we assume to be given by</w:t>
      </w:r>
    </w:p>
    <w:p w14:paraId="2EE26788" w14:textId="77777777" w:rsidR="005E0CE9" w:rsidRDefault="005E0CE9" w:rsidP="005E0CE9">
      <w:pPr>
        <w:spacing w:after="120"/>
        <w:ind w:left="708" w:firstLine="708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x</w:t>
      </w:r>
      <w:r>
        <w:rPr>
          <w:rFonts w:ascii="Arial" w:hAnsi="Arial" w:cs="Arial"/>
          <w:lang w:val="en-US"/>
        </w:rPr>
        <w:t xml:space="preserve"> </w:t>
      </w:r>
      <w:r w:rsidRPr="000A0B04">
        <w:rPr>
          <w:rFonts w:ascii="Arial" w:hAnsi="Arial" w:cs="Arial"/>
          <w:lang w:val="en-US"/>
        </w:rPr>
        <w:t xml:space="preserve">= </w:t>
      </w:r>
      <w:r>
        <w:rPr>
          <w:rFonts w:ascii="Arial" w:hAnsi="Arial" w:cs="Arial"/>
          <w:lang w:val="en-US"/>
        </w:rPr>
        <w:t>p</w:t>
      </w:r>
      <w:r w:rsidRPr="003F5D68">
        <w:rPr>
          <w:rFonts w:ascii="Arial" w:hAnsi="Arial" w:cs="Arial"/>
          <w:vertAlign w:val="subscript"/>
          <w:lang w:val="en-US"/>
        </w:rPr>
        <w:t>1</w:t>
      </w:r>
      <w:r>
        <w:rPr>
          <w:rFonts w:ascii="Arial" w:hAnsi="Arial" w:cs="Arial"/>
          <w:vertAlign w:val="subscript"/>
          <w:lang w:val="en-US"/>
        </w:rPr>
        <w:t xml:space="preserve"> </w:t>
      </w:r>
      <w:r w:rsidRPr="005E0CE9">
        <w:rPr>
          <w:rFonts w:ascii="Arial" w:hAnsi="Arial" w:cs="Arial"/>
          <w:vertAlign w:val="superscript"/>
          <w:lang w:val="en-US"/>
        </w:rPr>
        <w:t>k</w:t>
      </w:r>
      <w:r w:rsidR="003B1EA0">
        <w:rPr>
          <w:rFonts w:ascii="Arial" w:hAnsi="Arial" w:cs="Arial"/>
          <w:vertAlign w:val="superscript"/>
          <w:lang w:val="en-US"/>
        </w:rPr>
        <w:t>_</w:t>
      </w:r>
      <w:r w:rsidRPr="005E0CE9">
        <w:rPr>
          <w:rFonts w:ascii="Arial" w:hAnsi="Arial" w:cs="Arial"/>
          <w:vertAlign w:val="superscript"/>
          <w:lang w:val="en-US"/>
        </w:rPr>
        <w:t>1</w:t>
      </w:r>
      <w:r>
        <w:rPr>
          <w:rFonts w:ascii="Arial" w:hAnsi="Arial" w:cs="Arial"/>
          <w:vertAlign w:val="subscript"/>
          <w:lang w:val="en-US"/>
        </w:rPr>
        <w:t xml:space="preserve"> </w:t>
      </w:r>
      <w:r w:rsidRPr="000A0B04">
        <w:rPr>
          <w:rFonts w:ascii="Arial" w:hAnsi="Arial" w:cs="Arial"/>
          <w:sz w:val="16"/>
          <w:szCs w:val="16"/>
          <w:lang w:val="en-US"/>
        </w:rPr>
        <w:sym w:font="Symbol" w:char="F0B7"/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lang w:val="en-US"/>
        </w:rPr>
        <w:t>p</w:t>
      </w:r>
      <w:r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vertAlign w:val="superscript"/>
          <w:lang w:val="en-US"/>
        </w:rPr>
        <w:t>k_</w:t>
      </w:r>
      <w:r w:rsidRPr="003F5D68">
        <w:rPr>
          <w:rFonts w:ascii="Arial" w:hAnsi="Arial" w:cs="Arial"/>
          <w:vertAlign w:val="superscript"/>
          <w:lang w:val="en-US"/>
        </w:rPr>
        <w:t>2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0A0B04">
        <w:rPr>
          <w:rFonts w:ascii="Arial" w:hAnsi="Arial" w:cs="Arial"/>
          <w:sz w:val="16"/>
          <w:szCs w:val="16"/>
          <w:lang w:val="en-US"/>
        </w:rPr>
        <w:t xml:space="preserve"> </w:t>
      </w:r>
      <w:r w:rsidRPr="000A0B04">
        <w:rPr>
          <w:rFonts w:ascii="Arial" w:hAnsi="Arial" w:cs="Arial"/>
          <w:sz w:val="16"/>
          <w:szCs w:val="16"/>
          <w:lang w:val="en-US"/>
        </w:rPr>
        <w:sym w:font="Symbol" w:char="F0B7"/>
      </w:r>
      <w:r w:rsidRPr="000A0B04">
        <w:rPr>
          <w:rFonts w:ascii="Arial" w:hAnsi="Arial" w:cs="Arial"/>
          <w:sz w:val="16"/>
          <w:szCs w:val="16"/>
          <w:lang w:val="en-US"/>
        </w:rPr>
        <w:t xml:space="preserve"> </w:t>
      </w:r>
      <w:r w:rsidRPr="000A0B04">
        <w:rPr>
          <w:rFonts w:ascii="Arial" w:hAnsi="Arial" w:cs="Arial"/>
          <w:sz w:val="16"/>
          <w:szCs w:val="16"/>
          <w:lang w:val="en-US"/>
        </w:rPr>
        <w:sym w:font="Symbol" w:char="F0B7"/>
      </w:r>
      <w:r w:rsidRPr="000A0B04">
        <w:rPr>
          <w:rFonts w:ascii="Arial" w:hAnsi="Arial" w:cs="Arial"/>
          <w:sz w:val="16"/>
          <w:szCs w:val="16"/>
          <w:lang w:val="en-US"/>
        </w:rPr>
        <w:t xml:space="preserve"> </w:t>
      </w:r>
      <w:r w:rsidRPr="000A0B04">
        <w:rPr>
          <w:rFonts w:ascii="Arial" w:hAnsi="Arial" w:cs="Arial"/>
          <w:sz w:val="16"/>
          <w:szCs w:val="16"/>
          <w:lang w:val="en-US"/>
        </w:rPr>
        <w:sym w:font="Symbol" w:char="F0B7"/>
      </w:r>
      <w:r w:rsidRPr="000A0B04">
        <w:rPr>
          <w:rFonts w:ascii="Arial" w:hAnsi="Arial" w:cs="Arial"/>
          <w:sz w:val="16"/>
          <w:szCs w:val="16"/>
          <w:lang w:val="en-US"/>
        </w:rPr>
        <w:t xml:space="preserve">  </w:t>
      </w:r>
      <w:proofErr w:type="spellStart"/>
      <w:r>
        <w:rPr>
          <w:rFonts w:ascii="Arial" w:hAnsi="Arial" w:cs="Arial"/>
          <w:lang w:val="en-US"/>
        </w:rPr>
        <w:t>p</w:t>
      </w:r>
      <w:r>
        <w:rPr>
          <w:rFonts w:ascii="Arial" w:hAnsi="Arial" w:cs="Arial"/>
          <w:vertAlign w:val="subscript"/>
          <w:lang w:val="en-US"/>
        </w:rPr>
        <w:t>m</w:t>
      </w:r>
      <w:r>
        <w:rPr>
          <w:rFonts w:ascii="Arial" w:hAnsi="Arial" w:cs="Arial"/>
          <w:vertAlign w:val="superscript"/>
          <w:lang w:val="en-US"/>
        </w:rPr>
        <w:t>k_</w:t>
      </w:r>
      <w:r w:rsidRPr="003F5D68">
        <w:rPr>
          <w:rFonts w:ascii="Arial" w:hAnsi="Arial" w:cs="Arial"/>
          <w:vertAlign w:val="superscript"/>
          <w:lang w:val="en-US"/>
        </w:rPr>
        <w:t>m</w:t>
      </w:r>
      <w:proofErr w:type="spellEnd"/>
      <w:r>
        <w:rPr>
          <w:rFonts w:ascii="Arial" w:hAnsi="Arial" w:cs="Arial"/>
          <w:vertAlign w:val="superscript"/>
          <w:lang w:val="en-US"/>
        </w:rPr>
        <w:tab/>
      </w:r>
      <w:r>
        <w:rPr>
          <w:rFonts w:ascii="Arial" w:hAnsi="Arial" w:cs="Arial"/>
          <w:vertAlign w:val="superscript"/>
          <w:lang w:val="en-US"/>
        </w:rPr>
        <w:tab/>
      </w:r>
      <w:r>
        <w:rPr>
          <w:rFonts w:ascii="Arial" w:hAnsi="Arial" w:cs="Arial"/>
          <w:vertAlign w:val="superscript"/>
          <w:lang w:val="en-US"/>
        </w:rPr>
        <w:tab/>
      </w:r>
      <w:r>
        <w:rPr>
          <w:rFonts w:ascii="Arial" w:hAnsi="Arial" w:cs="Arial"/>
          <w:vertAlign w:val="superscript"/>
          <w:lang w:val="en-US"/>
        </w:rPr>
        <w:tab/>
      </w:r>
      <w:r>
        <w:rPr>
          <w:rFonts w:ascii="Arial" w:hAnsi="Arial" w:cs="Arial"/>
          <w:vertAlign w:val="superscript"/>
          <w:lang w:val="en-US"/>
        </w:rPr>
        <w:tab/>
      </w:r>
      <w:r>
        <w:rPr>
          <w:rFonts w:ascii="Arial" w:hAnsi="Arial" w:cs="Arial"/>
          <w:vertAlign w:val="superscript"/>
          <w:lang w:val="en-US"/>
        </w:rPr>
        <w:tab/>
      </w:r>
      <w:r w:rsidRPr="006A6C0B">
        <w:rPr>
          <w:rFonts w:ascii="Arial" w:hAnsi="Arial" w:cs="Arial"/>
          <w:lang w:val="en-US"/>
        </w:rPr>
        <w:t>(1)</w:t>
      </w:r>
      <w:r>
        <w:rPr>
          <w:rFonts w:ascii="Arial" w:hAnsi="Arial" w:cs="Arial"/>
          <w:i/>
          <w:lang w:val="en-US"/>
        </w:rPr>
        <w:tab/>
      </w:r>
    </w:p>
    <w:p w14:paraId="3EAAA86B" w14:textId="77777777" w:rsidR="003B1EA0" w:rsidRDefault="003B1EA0" w:rsidP="003B1EA0">
      <w:pPr>
        <w:spacing w:after="120"/>
        <w:jc w:val="both"/>
        <w:rPr>
          <w:rFonts w:ascii="Arial" w:hAnsi="Arial" w:cs="Arial"/>
          <w:lang w:val="en-US"/>
        </w:rPr>
      </w:pPr>
      <w:r w:rsidRPr="003B1EA0">
        <w:rPr>
          <w:rFonts w:ascii="Arial" w:hAnsi="Arial" w:cs="Arial"/>
          <w:lang w:val="en-US"/>
        </w:rPr>
        <w:t xml:space="preserve">where </w:t>
      </w:r>
      <w:r w:rsidRPr="003B1EA0">
        <w:rPr>
          <w:rFonts w:ascii="Arial" w:hAnsi="Arial" w:cs="Arial"/>
          <w:i/>
          <w:lang w:val="en-US"/>
        </w:rPr>
        <w:t>m</w:t>
      </w:r>
      <w:r w:rsidRPr="00674D7A">
        <w:rPr>
          <w:lang w:val="en-US"/>
        </w:rPr>
        <w:sym w:font="Symbol" w:char="F0CE"/>
      </w:r>
      <w:r w:rsidRPr="003B1EA0">
        <w:rPr>
          <w:rFonts w:ascii="Arial" w:hAnsi="Arial" w:cs="Arial"/>
          <w:b/>
          <w:lang w:val="en-US"/>
        </w:rPr>
        <w:t>N</w:t>
      </w:r>
      <w:r w:rsidRPr="003B1EA0">
        <w:rPr>
          <w:rFonts w:ascii="Arial" w:hAnsi="Arial" w:cs="Arial"/>
          <w:lang w:val="en-US"/>
        </w:rPr>
        <w:t>, p</w:t>
      </w:r>
      <w:r w:rsidRPr="003B1EA0">
        <w:rPr>
          <w:rFonts w:ascii="Arial" w:hAnsi="Arial" w:cs="Arial"/>
          <w:vertAlign w:val="subscript"/>
          <w:lang w:val="en-US"/>
        </w:rPr>
        <w:t>i</w:t>
      </w:r>
      <w:r w:rsidRPr="003B1EA0">
        <w:rPr>
          <w:rFonts w:ascii="Arial" w:hAnsi="Arial" w:cs="Arial"/>
          <w:lang w:val="en-US"/>
        </w:rPr>
        <w:t xml:space="preserve"> prime numbers being pairwise different,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k_i</w:t>
      </w:r>
      <w:proofErr w:type="spellEnd"/>
      <w:r>
        <w:rPr>
          <w:rFonts w:ascii="Arial" w:hAnsi="Arial" w:cs="Arial"/>
          <w:lang w:val="en-US"/>
        </w:rPr>
        <w:t>,</w:t>
      </w:r>
      <w:r w:rsidRPr="003B1EA0">
        <w:rPr>
          <w:lang w:val="en-US"/>
        </w:rPr>
        <w:t xml:space="preserve"> </w:t>
      </w:r>
      <w:r w:rsidRPr="00674D7A">
        <w:rPr>
          <w:lang w:val="en-US"/>
        </w:rPr>
        <w:sym w:font="Symbol" w:char="F0CE"/>
      </w:r>
      <w:proofErr w:type="gramStart"/>
      <w:r w:rsidRPr="003B1EA0">
        <w:rPr>
          <w:rFonts w:ascii="Arial" w:hAnsi="Arial" w:cs="Arial"/>
          <w:b/>
          <w:lang w:val="en-US"/>
        </w:rPr>
        <w:t>N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r w:rsidRPr="00674D7A">
        <w:rPr>
          <w:lang w:val="en-US"/>
        </w:rPr>
        <w:sym w:font="Symbol" w:char="F0CE"/>
      </w:r>
      <w:r>
        <w:rPr>
          <w:rFonts w:ascii="Arial" w:hAnsi="Arial" w:cs="Arial"/>
          <w:lang w:val="en-US"/>
        </w:rPr>
        <w:t xml:space="preserve"> {1, 2, …, </w:t>
      </w:r>
      <w:r w:rsidRPr="003B1EA0">
        <w:rPr>
          <w:rFonts w:ascii="Arial" w:hAnsi="Arial" w:cs="Arial"/>
          <w:i/>
          <w:lang w:val="en-US"/>
        </w:rPr>
        <w:t>m</w:t>
      </w:r>
      <w:r>
        <w:rPr>
          <w:rFonts w:ascii="Arial" w:hAnsi="Arial" w:cs="Arial"/>
          <w:lang w:val="en-US"/>
        </w:rPr>
        <w:t>}.</w:t>
      </w:r>
    </w:p>
    <w:p w14:paraId="340BECCF" w14:textId="77777777" w:rsidR="003B1EA0" w:rsidRDefault="003B1EA0" w:rsidP="003B1EA0">
      <w:pPr>
        <w:spacing w:after="120"/>
        <w:jc w:val="both"/>
        <w:rPr>
          <w:rFonts w:ascii="Arial" w:hAnsi="Arial" w:cs="Arial"/>
          <w:i/>
          <w:lang w:val="en-US"/>
        </w:rPr>
      </w:pPr>
      <w:r w:rsidRPr="003B1EA0">
        <w:rPr>
          <w:rFonts w:ascii="Arial" w:hAnsi="Arial" w:cs="Arial"/>
          <w:i/>
          <w:lang w:val="en-US"/>
        </w:rPr>
        <w:t>Remark</w:t>
      </w:r>
      <w:r>
        <w:rPr>
          <w:rFonts w:ascii="Arial" w:hAnsi="Arial" w:cs="Arial"/>
          <w:lang w:val="en-US"/>
        </w:rPr>
        <w:t xml:space="preserve">: </w:t>
      </w:r>
      <w:proofErr w:type="spellStart"/>
      <w:r w:rsidRPr="003B1EA0">
        <w:rPr>
          <w:rFonts w:ascii="Arial" w:hAnsi="Arial" w:cs="Arial"/>
          <w:lang w:val="en-US"/>
        </w:rPr>
        <w:t>k_</w:t>
      </w:r>
      <w:proofErr w:type="gramStart"/>
      <w:r w:rsidRPr="003B1EA0">
        <w:rPr>
          <w:rFonts w:ascii="Arial" w:hAnsi="Arial" w:cs="Arial"/>
          <w:lang w:val="en-US"/>
        </w:rPr>
        <w:t>i</w:t>
      </w:r>
      <w:proofErr w:type="spellEnd"/>
      <w:r w:rsidRPr="003B1EA0">
        <w:rPr>
          <w:rFonts w:ascii="Arial" w:hAnsi="Arial" w:cs="Arial"/>
          <w:lang w:val="en-US"/>
        </w:rPr>
        <w:t xml:space="preserve">  to</w:t>
      </w:r>
      <w:proofErr w:type="gramEnd"/>
      <w:r w:rsidRPr="003B1EA0">
        <w:rPr>
          <w:rFonts w:ascii="Arial" w:hAnsi="Arial" w:cs="Arial"/>
          <w:lang w:val="en-US"/>
        </w:rPr>
        <w:t xml:space="preserve"> be read as k</w:t>
      </w:r>
      <w:r w:rsidRPr="005B65F8">
        <w:rPr>
          <w:rFonts w:ascii="Arial" w:hAnsi="Arial" w:cs="Arial"/>
          <w:vertAlign w:val="subscript"/>
          <w:lang w:val="en-US"/>
        </w:rPr>
        <w:t xml:space="preserve">i </w:t>
      </w:r>
      <w:r w:rsidRPr="003B1EA0">
        <w:rPr>
          <w:rFonts w:ascii="Arial" w:hAnsi="Arial" w:cs="Arial"/>
          <w:i/>
          <w:vertAlign w:val="subscript"/>
          <w:lang w:val="en-US"/>
        </w:rPr>
        <w:t xml:space="preserve"> </w:t>
      </w:r>
      <w:r w:rsidRPr="003B1EA0">
        <w:rPr>
          <w:rFonts w:ascii="Arial" w:hAnsi="Arial" w:cs="Arial"/>
          <w:i/>
          <w:lang w:val="en-US"/>
        </w:rPr>
        <w:t>.</w:t>
      </w:r>
    </w:p>
    <w:p w14:paraId="4888962B" w14:textId="77777777" w:rsidR="00577B46" w:rsidRPr="00577B46" w:rsidRDefault="00577B46" w:rsidP="003B1EA0">
      <w:pPr>
        <w:spacing w:after="120"/>
        <w:jc w:val="both"/>
        <w:rPr>
          <w:rFonts w:ascii="Arial" w:hAnsi="Arial" w:cs="Arial"/>
          <w:lang w:val="en-US"/>
        </w:rPr>
      </w:pPr>
      <w:r w:rsidRPr="00577B46">
        <w:rPr>
          <w:rFonts w:ascii="Arial" w:hAnsi="Arial" w:cs="Arial"/>
          <w:lang w:val="en-US"/>
        </w:rPr>
        <w:lastRenderedPageBreak/>
        <w:t>Prime factorization or integer factorization has been</w:t>
      </w:r>
      <w:r>
        <w:rPr>
          <w:rFonts w:ascii="Arial" w:hAnsi="Arial" w:cs="Arial"/>
          <w:lang w:val="en-US"/>
        </w:rPr>
        <w:t xml:space="preserve"> studied</w:t>
      </w:r>
      <w:r w:rsidRPr="00577B46">
        <w:rPr>
          <w:rFonts w:ascii="Arial" w:hAnsi="Arial" w:cs="Arial"/>
          <w:lang w:val="en-US"/>
        </w:rPr>
        <w:t xml:space="preserve"> very intensively by mathematicians during the past. In particular, different factorization algorithms have been compared in terms of their efficiency and complexity [3, 4, 5, 6] and their required computational effort [7].  </w:t>
      </w:r>
    </w:p>
    <w:p w14:paraId="3AF5C8B6" w14:textId="77777777" w:rsidR="003B1EA0" w:rsidRDefault="003B1EA0" w:rsidP="003B1EA0">
      <w:pPr>
        <w:spacing w:after="120"/>
        <w:jc w:val="both"/>
        <w:rPr>
          <w:rFonts w:ascii="Arial" w:hAnsi="Arial" w:cs="Arial"/>
          <w:lang w:val="en-US"/>
        </w:rPr>
      </w:pPr>
      <w:r w:rsidRPr="008E6A38">
        <w:rPr>
          <w:rFonts w:ascii="Arial" w:hAnsi="Arial" w:cs="Arial"/>
          <w:lang w:val="en-US"/>
        </w:rPr>
        <w:t xml:space="preserve">Assuming that the prime factorization of </w:t>
      </w:r>
      <w:r w:rsidRPr="008E6A38">
        <w:rPr>
          <w:rFonts w:ascii="Arial" w:hAnsi="Arial" w:cs="Arial"/>
          <w:i/>
          <w:lang w:val="en-US"/>
        </w:rPr>
        <w:t>x</w:t>
      </w:r>
      <w:r w:rsidRPr="008E6A38">
        <w:rPr>
          <w:rFonts w:ascii="Arial" w:hAnsi="Arial" w:cs="Arial"/>
          <w:lang w:val="en-US"/>
        </w:rPr>
        <w:t xml:space="preserve"> is given by eq</w:t>
      </w:r>
      <w:r w:rsidR="008E6A38" w:rsidRPr="008E6A38">
        <w:rPr>
          <w:rFonts w:ascii="Arial" w:hAnsi="Arial" w:cs="Arial"/>
          <w:lang w:val="en-US"/>
        </w:rPr>
        <w:t>. (1)</w:t>
      </w:r>
      <w:r w:rsidR="008E6A38">
        <w:rPr>
          <w:rFonts w:ascii="Arial" w:hAnsi="Arial" w:cs="Arial"/>
          <w:lang w:val="en-US"/>
        </w:rPr>
        <w:t>, then let CD(x) denote</w:t>
      </w:r>
    </w:p>
    <w:p w14:paraId="0221C6D6" w14:textId="77777777" w:rsidR="008E6A38" w:rsidRDefault="008E6A38" w:rsidP="008E6A38">
      <w:pPr>
        <w:spacing w:after="120"/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CD(x) = {c</w:t>
      </w:r>
      <w:r w:rsidRPr="00674D7A">
        <w:rPr>
          <w:lang w:val="en-US"/>
        </w:rPr>
        <w:sym w:font="Symbol" w:char="F0CE"/>
      </w:r>
      <w:r w:rsidRPr="006B63D7">
        <w:rPr>
          <w:rFonts w:ascii="Arial" w:hAnsi="Arial" w:cs="Arial"/>
          <w:lang w:val="en-US"/>
        </w:rPr>
        <w:t xml:space="preserve"> </w:t>
      </w:r>
      <w:r w:rsidRPr="007E17BE">
        <w:rPr>
          <w:rFonts w:ascii="Arial" w:hAnsi="Arial" w:cs="Arial"/>
          <w:b/>
          <w:lang w:val="en-US"/>
        </w:rPr>
        <w:t>N</w:t>
      </w:r>
      <w:r w:rsidRPr="007E17BE">
        <w:rPr>
          <w:rFonts w:ascii="Arial" w:hAnsi="Arial" w:cs="Arial"/>
          <w:vertAlign w:val="subscript"/>
          <w:lang w:val="en-US"/>
        </w:rPr>
        <w:sym w:font="Symbol" w:char="F0B3"/>
      </w:r>
      <w:r w:rsidRPr="007E17BE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vertAlign w:val="subscript"/>
          <w:lang w:val="en-US"/>
        </w:rPr>
        <w:t xml:space="preserve">  </w:t>
      </w:r>
      <w:r>
        <w:rPr>
          <w:rFonts w:ascii="Arial" w:hAnsi="Arial" w:cs="Arial"/>
          <w:b/>
          <w:lang w:val="en-US"/>
        </w:rPr>
        <w:sym w:font="Symbol" w:char="F07C"/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sym w:font="Symbol" w:char="F022"/>
      </w:r>
      <w:r w:rsidRPr="007E17BE">
        <w:rPr>
          <w:rFonts w:ascii="Arial" w:hAnsi="Arial" w:cs="Arial"/>
          <w:i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674D7A">
        <w:rPr>
          <w:lang w:val="en-US"/>
        </w:rPr>
        <w:sym w:font="Symbol" w:char="F0CE"/>
      </w:r>
      <w:r>
        <w:rPr>
          <w:rFonts w:ascii="Arial" w:hAnsi="Arial" w:cs="Arial"/>
          <w:lang w:val="en-US"/>
        </w:rPr>
        <w:t xml:space="preserve"> {1, 2, …, </w:t>
      </w:r>
      <w:r w:rsidRPr="003B1EA0">
        <w:rPr>
          <w:rFonts w:ascii="Arial" w:hAnsi="Arial" w:cs="Arial"/>
          <w:i/>
          <w:lang w:val="en-US"/>
        </w:rPr>
        <w:t>m</w:t>
      </w:r>
      <w:r>
        <w:rPr>
          <w:rFonts w:ascii="Arial" w:hAnsi="Arial" w:cs="Arial"/>
          <w:lang w:val="en-US"/>
        </w:rPr>
        <w:t xml:space="preserve">}, </w:t>
      </w:r>
      <w:r>
        <w:rPr>
          <w:rFonts w:ascii="Arial" w:hAnsi="Arial" w:cs="Arial"/>
          <w:lang w:val="en-US"/>
        </w:rPr>
        <w:sym w:font="Symbol" w:char="F024"/>
      </w:r>
      <w:r>
        <w:rPr>
          <w:rFonts w:ascii="Arial" w:hAnsi="Arial" w:cs="Arial"/>
          <w:lang w:val="en-US"/>
        </w:rPr>
        <w:sym w:font="Symbol" w:char="F06D"/>
      </w:r>
      <w:r>
        <w:rPr>
          <w:rFonts w:ascii="Arial" w:hAnsi="Arial" w:cs="Arial"/>
          <w:lang w:val="en-US"/>
        </w:rPr>
        <w:t>(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) </w:t>
      </w:r>
      <w:r>
        <w:rPr>
          <w:rFonts w:ascii="Arial" w:hAnsi="Arial" w:cs="Arial"/>
          <w:lang w:val="en-US"/>
        </w:rPr>
        <w:sym w:font="Symbol" w:char="F0CE"/>
      </w:r>
      <w:r w:rsidRPr="008E6A38">
        <w:rPr>
          <w:rFonts w:ascii="Arial" w:hAnsi="Arial" w:cs="Arial"/>
          <w:b/>
          <w:lang w:val="en-US"/>
        </w:rPr>
        <w:t>N</w:t>
      </w:r>
      <w:r>
        <w:rPr>
          <w:rFonts w:ascii="Arial" w:hAnsi="Arial" w:cs="Arial"/>
          <w:lang w:val="en-US"/>
        </w:rPr>
        <w:t xml:space="preserve">: c </w:t>
      </w:r>
      <w:r>
        <w:rPr>
          <w:rFonts w:ascii="Arial" w:hAnsi="Arial" w:cs="Arial"/>
          <w:lang w:val="en-US"/>
        </w:rPr>
        <w:sym w:font="Symbol" w:char="F0B7"/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sym w:font="Symbol" w:char="F06D"/>
      </w:r>
      <w:r>
        <w:rPr>
          <w:rFonts w:ascii="Arial" w:hAnsi="Arial" w:cs="Arial"/>
          <w:lang w:val="en-US"/>
        </w:rPr>
        <w:t>(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>) = k</w:t>
      </w:r>
      <w:r w:rsidRPr="008E6A38">
        <w:rPr>
          <w:rFonts w:ascii="Arial" w:hAnsi="Arial" w:cs="Arial"/>
          <w:vertAlign w:val="subscript"/>
          <w:lang w:val="en-US"/>
        </w:rPr>
        <w:t>i</w:t>
      </w:r>
      <w:r>
        <w:rPr>
          <w:rFonts w:ascii="Arial" w:hAnsi="Arial" w:cs="Arial"/>
          <w:lang w:val="en-US"/>
        </w:rPr>
        <w:t>}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(2)</w:t>
      </w:r>
    </w:p>
    <w:p w14:paraId="64D5B59D" w14:textId="77777777" w:rsidR="008E6A38" w:rsidRDefault="008E6A38" w:rsidP="00E20A93">
      <w:pPr>
        <w:spacing w:after="120"/>
        <w:jc w:val="both"/>
        <w:rPr>
          <w:rFonts w:ascii="Arial" w:hAnsi="Arial" w:cs="Arial"/>
          <w:lang w:val="en-US"/>
        </w:rPr>
      </w:pPr>
      <w:r w:rsidRPr="008E6A38">
        <w:rPr>
          <w:rFonts w:ascii="Arial" w:hAnsi="Arial" w:cs="Arial"/>
          <w:lang w:val="en-US"/>
        </w:rPr>
        <w:t>So, CD(x) denotes the</w:t>
      </w:r>
      <w:r>
        <w:rPr>
          <w:rFonts w:ascii="Arial" w:hAnsi="Arial" w:cs="Arial"/>
          <w:lang w:val="en-US"/>
        </w:rPr>
        <w:t xml:space="preserve"> set of common divisors of {k</w:t>
      </w:r>
      <w:proofErr w:type="gramStart"/>
      <w:r w:rsidRPr="008E6A38">
        <w:rPr>
          <w:rFonts w:ascii="Arial" w:hAnsi="Arial" w:cs="Arial"/>
          <w:vertAlign w:val="subscript"/>
          <w:lang w:val="en-US"/>
        </w:rPr>
        <w:t>1</w:t>
      </w:r>
      <w:r>
        <w:rPr>
          <w:rFonts w:ascii="Arial" w:hAnsi="Arial" w:cs="Arial"/>
          <w:lang w:val="en-US"/>
        </w:rPr>
        <w:t>,k</w:t>
      </w:r>
      <w:proofErr w:type="gramEnd"/>
      <w:r w:rsidRPr="008E6A38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>, …, k</w:t>
      </w:r>
      <w:r w:rsidRPr="008E6A38">
        <w:rPr>
          <w:rFonts w:ascii="Arial" w:hAnsi="Arial" w:cs="Arial"/>
          <w:i/>
          <w:vertAlign w:val="subscript"/>
          <w:lang w:val="en-US"/>
        </w:rPr>
        <w:t>m</w:t>
      </w:r>
      <w:r>
        <w:rPr>
          <w:rFonts w:ascii="Arial" w:hAnsi="Arial" w:cs="Arial"/>
          <w:lang w:val="en-US"/>
        </w:rPr>
        <w:t>}.</w:t>
      </w:r>
    </w:p>
    <w:p w14:paraId="75A538E0" w14:textId="77777777" w:rsidR="00E20A93" w:rsidRDefault="00E20A93" w:rsidP="00E20A93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It has been proven in [1] that   </w:t>
      </w:r>
    </w:p>
    <w:p w14:paraId="5E83EF58" w14:textId="77777777" w:rsidR="00E20A93" w:rsidRDefault="00E20A93" w:rsidP="00E20A93">
      <w:pPr>
        <w:spacing w:after="120"/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lang w:val="en-US"/>
              </w:rPr>
              <m:t>x</m:t>
            </m:r>
          </m:e>
        </m:rad>
      </m:oMath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lang w:val="en-US"/>
        </w:rPr>
        <w:sym w:font="Symbol" w:char="F0CE"/>
      </w:r>
      <w:r w:rsidRPr="00674D7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Q  </w:t>
      </w:r>
      <w:r>
        <w:rPr>
          <w:rFonts w:ascii="Arial" w:hAnsi="Arial" w:cs="Arial"/>
          <w:b/>
          <w:lang w:val="en-US"/>
        </w:rPr>
        <w:sym w:font="Symbol" w:char="F0DB"/>
      </w:r>
      <w:r>
        <w:rPr>
          <w:rFonts w:ascii="Arial" w:hAnsi="Arial" w:cs="Arial"/>
          <w:b/>
          <w:lang w:val="en-US"/>
        </w:rPr>
        <w:t xml:space="preserve">  </w:t>
      </w:r>
      <w:r w:rsidRPr="00E20A93">
        <w:rPr>
          <w:rFonts w:ascii="Arial" w:hAnsi="Arial" w:cs="Arial"/>
          <w:i/>
          <w:lang w:val="en-US"/>
        </w:rPr>
        <w:t>n</w:t>
      </w:r>
      <w:r w:rsidRPr="00E20A9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sym w:font="Symbol" w:char="F0CE"/>
      </w:r>
      <w:r>
        <w:rPr>
          <w:rFonts w:ascii="Arial" w:hAnsi="Arial" w:cs="Arial"/>
          <w:lang w:val="en-US"/>
        </w:rPr>
        <w:t xml:space="preserve"> </w:t>
      </w:r>
      <w:r w:rsidRPr="00E20A93">
        <w:rPr>
          <w:rFonts w:ascii="Arial" w:hAnsi="Arial" w:cs="Arial"/>
          <w:lang w:val="en-US"/>
        </w:rPr>
        <w:t>CD(x).</w:t>
      </w:r>
    </w:p>
    <w:p w14:paraId="0681FA7C" w14:textId="77777777" w:rsidR="00E20A93" w:rsidRDefault="00E20A93" w:rsidP="00E20A93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And, therefore </w:t>
      </w:r>
      <w:r>
        <w:rPr>
          <w:rFonts w:ascii="Arial" w:hAnsi="Arial" w:cs="Arial"/>
          <w:b/>
          <w:lang w:val="en-US"/>
        </w:rPr>
        <w:t xml:space="preserve">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lang w:val="en-US"/>
              </w:rPr>
              <m:t>x</m:t>
            </m:r>
          </m:e>
        </m:rad>
      </m:oMath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lang w:val="en-US"/>
        </w:rPr>
        <w:sym w:font="Symbol" w:char="F0CF"/>
      </w:r>
      <w:r w:rsidRPr="00674D7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Q, </w:t>
      </w:r>
      <w:r>
        <w:rPr>
          <w:rFonts w:ascii="Arial" w:hAnsi="Arial" w:cs="Arial"/>
          <w:b/>
          <w:lang w:val="en-US"/>
        </w:rPr>
        <w:sym w:font="Symbol" w:char="F022"/>
      </w:r>
      <w:r>
        <w:rPr>
          <w:rFonts w:ascii="Arial" w:hAnsi="Arial" w:cs="Arial"/>
          <w:i/>
          <w:lang w:val="en-US"/>
        </w:rPr>
        <w:t>n</w:t>
      </w:r>
      <w:r w:rsidRPr="001A0EB0">
        <w:rPr>
          <w:rFonts w:ascii="Arial" w:hAnsi="Arial" w:cs="Arial"/>
          <w:lang w:val="en-US"/>
        </w:rPr>
        <w:t xml:space="preserve"> </w:t>
      </w:r>
      <w:r w:rsidRPr="00674D7A">
        <w:rPr>
          <w:lang w:val="en-US"/>
        </w:rPr>
        <w:sym w:font="Symbol" w:char="F0CE"/>
      </w:r>
      <w:r w:rsidRPr="006B63D7">
        <w:rPr>
          <w:rFonts w:ascii="Arial" w:hAnsi="Arial" w:cs="Arial"/>
          <w:lang w:val="en-US"/>
        </w:rPr>
        <w:t xml:space="preserve"> </w:t>
      </w:r>
      <w:r w:rsidRPr="007E17BE">
        <w:rPr>
          <w:rFonts w:ascii="Arial" w:hAnsi="Arial" w:cs="Arial"/>
          <w:b/>
          <w:lang w:val="en-US"/>
        </w:rPr>
        <w:t>N</w:t>
      </w:r>
      <w:r w:rsidRPr="007E17BE">
        <w:rPr>
          <w:rFonts w:ascii="Arial" w:hAnsi="Arial" w:cs="Arial"/>
          <w:vertAlign w:val="subscript"/>
          <w:lang w:val="en-US"/>
        </w:rPr>
        <w:sym w:font="Symbol" w:char="F0B3"/>
      </w:r>
      <w:r w:rsidRPr="007E17BE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vertAlign w:val="subscript"/>
          <w:lang w:val="en-US"/>
        </w:rPr>
        <w:t xml:space="preserve">  </w:t>
      </w:r>
      <w:r>
        <w:rPr>
          <w:rFonts w:ascii="Arial" w:hAnsi="Arial" w:cs="Arial"/>
          <w:b/>
          <w:lang w:val="en-US"/>
        </w:rPr>
        <w:sym w:font="Symbol" w:char="F0DB"/>
      </w:r>
      <w:r>
        <w:rPr>
          <w:rFonts w:ascii="Arial" w:hAnsi="Arial" w:cs="Arial"/>
          <w:b/>
          <w:lang w:val="en-US"/>
        </w:rPr>
        <w:t xml:space="preserve">  </w:t>
      </w:r>
      <w:r w:rsidRPr="00E20A93">
        <w:rPr>
          <w:rFonts w:ascii="Arial" w:hAnsi="Arial" w:cs="Arial"/>
          <w:lang w:val="en-US"/>
        </w:rPr>
        <w:t>CD(x)</w:t>
      </w:r>
      <w:r>
        <w:rPr>
          <w:rFonts w:ascii="Arial" w:hAnsi="Arial" w:cs="Arial"/>
          <w:lang w:val="en-US"/>
        </w:rPr>
        <w:t xml:space="preserve"> = </w:t>
      </w:r>
      <w:r>
        <w:rPr>
          <w:rFonts w:ascii="Arial" w:hAnsi="Arial" w:cs="Arial"/>
          <w:lang w:val="en-US"/>
        </w:rPr>
        <w:sym w:font="Symbol" w:char="F0C6"/>
      </w:r>
      <w:r w:rsidRPr="00E20A93">
        <w:rPr>
          <w:rFonts w:ascii="Arial" w:hAnsi="Arial" w:cs="Arial"/>
          <w:lang w:val="en-US"/>
        </w:rPr>
        <w:t>.</w:t>
      </w:r>
    </w:p>
    <w:p w14:paraId="43730FA8" w14:textId="77777777" w:rsidR="00035D31" w:rsidRDefault="00577B46" w:rsidP="00E20A93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 is well-known that it may</w:t>
      </w:r>
      <w:r w:rsidR="00035D31">
        <w:rPr>
          <w:rFonts w:ascii="Arial" w:hAnsi="Arial" w:cs="Arial"/>
          <w:lang w:val="en-US"/>
        </w:rPr>
        <w:t xml:space="preserve"> </w:t>
      </w:r>
      <w:r w:rsidR="004F298E">
        <w:rPr>
          <w:rFonts w:ascii="Arial" w:hAnsi="Arial" w:cs="Arial"/>
          <w:lang w:val="en-US"/>
        </w:rPr>
        <w:t xml:space="preserve">be practically impossible to determine the complete prime factorization of </w:t>
      </w:r>
      <w:r w:rsidR="004F298E" w:rsidRPr="00B22EE3">
        <w:rPr>
          <w:rFonts w:ascii="Arial" w:hAnsi="Arial" w:cs="Arial"/>
          <w:i/>
          <w:lang w:val="en-US"/>
        </w:rPr>
        <w:t>x</w:t>
      </w:r>
      <w:r w:rsidR="004F298E">
        <w:rPr>
          <w:rFonts w:ascii="Arial" w:hAnsi="Arial" w:cs="Arial"/>
          <w:lang w:val="en-US"/>
        </w:rPr>
        <w:t xml:space="preserve"> for extremely large values of </w:t>
      </w:r>
      <w:r w:rsidR="004F298E" w:rsidRPr="00B22EE3">
        <w:rPr>
          <w:rFonts w:ascii="Arial" w:hAnsi="Arial" w:cs="Arial"/>
          <w:i/>
          <w:lang w:val="en-US"/>
        </w:rPr>
        <w:t>x</w:t>
      </w:r>
      <w:r w:rsidR="00035D31">
        <w:rPr>
          <w:rFonts w:ascii="Arial" w:hAnsi="Arial" w:cs="Arial"/>
          <w:lang w:val="en-US"/>
        </w:rPr>
        <w:t xml:space="preserve">. In Computer Science, this interesting fact has been used to specify public-key cryptosystems such as the RSA algorithm [8, 9]. The basic idea </w:t>
      </w:r>
      <w:proofErr w:type="gramStart"/>
      <w:r w:rsidR="00035D31">
        <w:rPr>
          <w:rFonts w:ascii="Arial" w:hAnsi="Arial" w:cs="Arial"/>
          <w:lang w:val="en-US"/>
        </w:rPr>
        <w:t>is :</w:t>
      </w:r>
      <w:proofErr w:type="gramEnd"/>
      <w:r w:rsidR="00035D31">
        <w:rPr>
          <w:rFonts w:ascii="Arial" w:hAnsi="Arial" w:cs="Arial"/>
          <w:lang w:val="en-US"/>
        </w:rPr>
        <w:t xml:space="preserve"> if we know two very large prime numbers </w:t>
      </w:r>
      <w:r w:rsidR="00035D31" w:rsidRPr="00035D31">
        <w:rPr>
          <w:rFonts w:ascii="Arial" w:hAnsi="Arial" w:cs="Arial"/>
          <w:i/>
          <w:lang w:val="en-US"/>
        </w:rPr>
        <w:t>p</w:t>
      </w:r>
      <w:r w:rsidR="00035D31">
        <w:rPr>
          <w:rFonts w:ascii="Arial" w:hAnsi="Arial" w:cs="Arial"/>
          <w:lang w:val="en-US"/>
        </w:rPr>
        <w:t xml:space="preserve"> and </w:t>
      </w:r>
      <w:r w:rsidR="00035D31" w:rsidRPr="00035D31">
        <w:rPr>
          <w:rFonts w:ascii="Arial" w:hAnsi="Arial" w:cs="Arial"/>
          <w:i/>
          <w:lang w:val="en-US"/>
        </w:rPr>
        <w:t>q</w:t>
      </w:r>
      <w:r w:rsidR="00035D31">
        <w:rPr>
          <w:rFonts w:ascii="Arial" w:hAnsi="Arial" w:cs="Arial"/>
          <w:lang w:val="en-US"/>
        </w:rPr>
        <w:t xml:space="preserve"> we construct a “key” </w:t>
      </w:r>
      <w:r w:rsidR="00035D31" w:rsidRPr="00035D31">
        <w:rPr>
          <w:rFonts w:ascii="Arial" w:hAnsi="Arial" w:cs="Arial"/>
          <w:i/>
          <w:lang w:val="en-US"/>
        </w:rPr>
        <w:t>k</w:t>
      </w:r>
      <w:r w:rsidR="00035D31">
        <w:rPr>
          <w:rFonts w:ascii="Arial" w:hAnsi="Arial" w:cs="Arial"/>
          <w:lang w:val="en-US"/>
        </w:rPr>
        <w:t>=</w:t>
      </w:r>
      <w:r w:rsidR="00035D31" w:rsidRPr="00035D31">
        <w:rPr>
          <w:rFonts w:ascii="Arial" w:hAnsi="Arial" w:cs="Arial"/>
          <w:i/>
          <w:lang w:val="en-US"/>
        </w:rPr>
        <w:t>p</w:t>
      </w:r>
      <w:r w:rsidR="00035D31" w:rsidRPr="00035D31">
        <w:rPr>
          <w:rFonts w:ascii="Arial" w:hAnsi="Arial" w:cs="Arial"/>
          <w:sz w:val="16"/>
          <w:szCs w:val="16"/>
          <w:lang w:val="en-US"/>
        </w:rPr>
        <w:sym w:font="Symbol" w:char="F0B7"/>
      </w:r>
      <w:r w:rsidR="00035D31" w:rsidRPr="00035D31">
        <w:rPr>
          <w:rFonts w:ascii="Arial" w:hAnsi="Arial" w:cs="Arial"/>
          <w:i/>
          <w:lang w:val="en-US"/>
        </w:rPr>
        <w:t>q</w:t>
      </w:r>
      <w:r w:rsidR="00035D31">
        <w:rPr>
          <w:rFonts w:ascii="Arial" w:hAnsi="Arial" w:cs="Arial"/>
          <w:lang w:val="en-US"/>
        </w:rPr>
        <w:t xml:space="preserve">. Then, if </w:t>
      </w:r>
      <w:r w:rsidR="00035D31" w:rsidRPr="004021F4">
        <w:rPr>
          <w:rFonts w:ascii="Arial" w:hAnsi="Arial" w:cs="Arial"/>
          <w:i/>
          <w:lang w:val="en-US"/>
        </w:rPr>
        <w:t>k</w:t>
      </w:r>
      <w:r w:rsidR="00035D31">
        <w:rPr>
          <w:rFonts w:ascii="Arial" w:hAnsi="Arial" w:cs="Arial"/>
          <w:lang w:val="en-US"/>
        </w:rPr>
        <w:t xml:space="preserve"> possesses a sufficient</w:t>
      </w:r>
      <w:r w:rsidR="0040051E">
        <w:rPr>
          <w:rFonts w:ascii="Arial" w:hAnsi="Arial" w:cs="Arial"/>
          <w:lang w:val="en-US"/>
        </w:rPr>
        <w:t>ly</w:t>
      </w:r>
      <w:r w:rsidR="00035D31">
        <w:rPr>
          <w:rFonts w:ascii="Arial" w:hAnsi="Arial" w:cs="Arial"/>
          <w:lang w:val="en-US"/>
        </w:rPr>
        <w:t xml:space="preserve"> large number of digits – using currently available computing power – the attacker will be unable to factorize </w:t>
      </w:r>
      <w:r w:rsidR="00035D31" w:rsidRPr="004021F4">
        <w:rPr>
          <w:rFonts w:ascii="Arial" w:hAnsi="Arial" w:cs="Arial"/>
          <w:i/>
          <w:lang w:val="en-US"/>
        </w:rPr>
        <w:t>k</w:t>
      </w:r>
      <w:r w:rsidR="00035D31">
        <w:rPr>
          <w:rFonts w:ascii="Arial" w:hAnsi="Arial" w:cs="Arial"/>
          <w:lang w:val="en-US"/>
        </w:rPr>
        <w:t xml:space="preserve"> into two prime numbers (assuming he/she has </w:t>
      </w:r>
      <w:r w:rsidR="003B334F">
        <w:rPr>
          <w:rFonts w:ascii="Arial" w:hAnsi="Arial" w:cs="Arial"/>
          <w:lang w:val="en-US"/>
        </w:rPr>
        <w:t xml:space="preserve">not any knowledge regarding neither </w:t>
      </w:r>
      <w:r w:rsidR="003B334F" w:rsidRPr="004021F4">
        <w:rPr>
          <w:rFonts w:ascii="Arial" w:hAnsi="Arial" w:cs="Arial"/>
          <w:i/>
          <w:lang w:val="en-US"/>
        </w:rPr>
        <w:t>p</w:t>
      </w:r>
      <w:r w:rsidR="003B334F">
        <w:rPr>
          <w:rFonts w:ascii="Arial" w:hAnsi="Arial" w:cs="Arial"/>
          <w:lang w:val="en-US"/>
        </w:rPr>
        <w:t xml:space="preserve"> nor </w:t>
      </w:r>
      <w:r w:rsidR="003B334F" w:rsidRPr="004021F4">
        <w:rPr>
          <w:rFonts w:ascii="Arial" w:hAnsi="Arial" w:cs="Arial"/>
          <w:i/>
          <w:lang w:val="en-US"/>
        </w:rPr>
        <w:t>q</w:t>
      </w:r>
      <w:r w:rsidR="003B334F">
        <w:rPr>
          <w:rFonts w:ascii="Arial" w:hAnsi="Arial" w:cs="Arial"/>
          <w:lang w:val="en-US"/>
        </w:rPr>
        <w:t>). So, if the number of digit</w:t>
      </w:r>
      <w:r w:rsidR="0040051E">
        <w:rPr>
          <w:rFonts w:ascii="Arial" w:hAnsi="Arial" w:cs="Arial"/>
          <w:lang w:val="en-US"/>
        </w:rPr>
        <w:t>s</w:t>
      </w:r>
      <w:r w:rsidR="003B334F">
        <w:rPr>
          <w:rFonts w:ascii="Arial" w:hAnsi="Arial" w:cs="Arial"/>
          <w:lang w:val="en-US"/>
        </w:rPr>
        <w:t xml:space="preserve"> of </w:t>
      </w:r>
      <w:r w:rsidR="003B334F" w:rsidRPr="004021F4">
        <w:rPr>
          <w:rFonts w:ascii="Arial" w:hAnsi="Arial" w:cs="Arial"/>
          <w:i/>
          <w:lang w:val="en-US"/>
        </w:rPr>
        <w:t>k</w:t>
      </w:r>
      <w:r w:rsidR="003B334F">
        <w:rPr>
          <w:rFonts w:ascii="Arial" w:hAnsi="Arial" w:cs="Arial"/>
          <w:lang w:val="en-US"/>
        </w:rPr>
        <w:t xml:space="preserve"> is kept sufficiently large, DSA can provide a</w:t>
      </w:r>
      <w:r w:rsidR="0040051E">
        <w:rPr>
          <w:rFonts w:ascii="Arial" w:hAnsi="Arial" w:cs="Arial"/>
          <w:lang w:val="en-US"/>
        </w:rPr>
        <w:t>n</w:t>
      </w:r>
      <w:r w:rsidR="003B334F">
        <w:rPr>
          <w:rFonts w:ascii="Arial" w:hAnsi="Arial" w:cs="Arial"/>
          <w:lang w:val="en-US"/>
        </w:rPr>
        <w:t xml:space="preserve"> elegant means for secure communication via insecure netwo</w:t>
      </w:r>
      <w:r w:rsidR="004021F4">
        <w:rPr>
          <w:rFonts w:ascii="Arial" w:hAnsi="Arial" w:cs="Arial"/>
          <w:lang w:val="en-US"/>
        </w:rPr>
        <w:t>r</w:t>
      </w:r>
      <w:r w:rsidR="003B334F">
        <w:rPr>
          <w:rFonts w:ascii="Arial" w:hAnsi="Arial" w:cs="Arial"/>
          <w:lang w:val="en-US"/>
        </w:rPr>
        <w:t>ks such as the Internet.</w:t>
      </w:r>
    </w:p>
    <w:p w14:paraId="302C8B1B" w14:textId="77777777" w:rsidR="004F298E" w:rsidRDefault="003B334F" w:rsidP="00E20A93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Due to the potential lack of the complete prime factorization of </w:t>
      </w:r>
      <w:r w:rsidRPr="000C5A2A">
        <w:rPr>
          <w:rFonts w:ascii="Arial" w:hAnsi="Arial" w:cs="Arial"/>
          <w:i/>
          <w:lang w:val="en-US"/>
        </w:rPr>
        <w:t>x</w:t>
      </w:r>
      <w:r>
        <w:rPr>
          <w:rFonts w:ascii="Arial" w:hAnsi="Arial" w:cs="Arial"/>
          <w:lang w:val="en-US"/>
        </w:rPr>
        <w:t xml:space="preserve">, </w:t>
      </w:r>
      <w:r w:rsidR="004F298E">
        <w:rPr>
          <w:rFonts w:ascii="Arial" w:hAnsi="Arial" w:cs="Arial"/>
          <w:lang w:val="en-US"/>
        </w:rPr>
        <w:t xml:space="preserve">we want to answer the question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lang w:val="en-US"/>
              </w:rPr>
              <m:t>x</m:t>
            </m:r>
          </m:e>
        </m:rad>
      </m:oMath>
      <w:r w:rsidR="004F298E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F298E">
        <w:rPr>
          <w:rFonts w:ascii="Arial" w:hAnsi="Arial" w:cs="Arial"/>
          <w:lang w:val="en-US"/>
        </w:rPr>
        <w:sym w:font="Symbol" w:char="F0CF"/>
      </w:r>
      <w:r w:rsidR="004F298E" w:rsidRPr="00674D7A">
        <w:rPr>
          <w:rFonts w:ascii="Arial" w:hAnsi="Arial" w:cs="Arial"/>
          <w:lang w:val="en-US"/>
        </w:rPr>
        <w:t xml:space="preserve"> </w:t>
      </w:r>
      <w:r w:rsidR="004F298E">
        <w:rPr>
          <w:rFonts w:ascii="Arial" w:hAnsi="Arial" w:cs="Arial"/>
          <w:b/>
          <w:lang w:val="en-US"/>
        </w:rPr>
        <w:t xml:space="preserve">Q, </w:t>
      </w:r>
      <w:r w:rsidR="004F298E">
        <w:rPr>
          <w:rFonts w:ascii="Arial" w:hAnsi="Arial" w:cs="Arial"/>
          <w:b/>
          <w:lang w:val="en-US"/>
        </w:rPr>
        <w:sym w:font="Symbol" w:char="F022"/>
      </w:r>
      <w:r w:rsidR="004F298E">
        <w:rPr>
          <w:rFonts w:ascii="Arial" w:hAnsi="Arial" w:cs="Arial"/>
          <w:i/>
          <w:lang w:val="en-US"/>
        </w:rPr>
        <w:t>n</w:t>
      </w:r>
      <w:r w:rsidR="004F298E" w:rsidRPr="001A0EB0">
        <w:rPr>
          <w:rFonts w:ascii="Arial" w:hAnsi="Arial" w:cs="Arial"/>
          <w:lang w:val="en-US"/>
        </w:rPr>
        <w:t xml:space="preserve"> </w:t>
      </w:r>
      <w:r w:rsidR="004F298E" w:rsidRPr="00674D7A">
        <w:rPr>
          <w:lang w:val="en-US"/>
        </w:rPr>
        <w:sym w:font="Symbol" w:char="F0CE"/>
      </w:r>
      <w:r w:rsidR="004F298E" w:rsidRPr="006B63D7">
        <w:rPr>
          <w:rFonts w:ascii="Arial" w:hAnsi="Arial" w:cs="Arial"/>
          <w:lang w:val="en-US"/>
        </w:rPr>
        <w:t xml:space="preserve"> </w:t>
      </w:r>
      <w:r w:rsidR="004F298E" w:rsidRPr="007E17BE">
        <w:rPr>
          <w:rFonts w:ascii="Arial" w:hAnsi="Arial" w:cs="Arial"/>
          <w:b/>
          <w:lang w:val="en-US"/>
        </w:rPr>
        <w:t>N</w:t>
      </w:r>
      <w:r w:rsidR="004F298E" w:rsidRPr="007E17BE">
        <w:rPr>
          <w:rFonts w:ascii="Arial" w:hAnsi="Arial" w:cs="Arial"/>
          <w:vertAlign w:val="subscript"/>
          <w:lang w:val="en-US"/>
        </w:rPr>
        <w:sym w:font="Symbol" w:char="F0B3"/>
      </w:r>
      <w:proofErr w:type="gramStart"/>
      <w:r w:rsidR="004F298E" w:rsidRPr="007E17BE">
        <w:rPr>
          <w:rFonts w:ascii="Arial" w:hAnsi="Arial" w:cs="Arial"/>
          <w:vertAlign w:val="subscript"/>
          <w:lang w:val="en-US"/>
        </w:rPr>
        <w:t>2</w:t>
      </w:r>
      <w:r w:rsidR="004F298E">
        <w:rPr>
          <w:rFonts w:ascii="Arial" w:hAnsi="Arial" w:cs="Arial"/>
          <w:vertAlign w:val="subscript"/>
          <w:lang w:val="en-US"/>
        </w:rPr>
        <w:t xml:space="preserve">  </w:t>
      </w:r>
      <w:r w:rsidR="004F298E" w:rsidRPr="004F298E">
        <w:rPr>
          <w:rFonts w:ascii="Arial" w:hAnsi="Arial" w:cs="Arial"/>
          <w:lang w:val="en-US"/>
        </w:rPr>
        <w:t>just</w:t>
      </w:r>
      <w:proofErr w:type="gramEnd"/>
      <w:r w:rsidR="004F298E" w:rsidRPr="004F298E">
        <w:rPr>
          <w:rFonts w:ascii="Arial" w:hAnsi="Arial" w:cs="Arial"/>
          <w:lang w:val="en-US"/>
        </w:rPr>
        <w:t xml:space="preserve"> based on a very rudimentary knowledge of</w:t>
      </w:r>
      <w:r w:rsidR="004F298E">
        <w:rPr>
          <w:rFonts w:ascii="Arial" w:hAnsi="Arial" w:cs="Arial"/>
          <w:lang w:val="en-US"/>
        </w:rPr>
        <w:t xml:space="preserve"> the prime factorization of </w:t>
      </w:r>
      <w:r w:rsidR="004F298E" w:rsidRPr="00B22EE3">
        <w:rPr>
          <w:rFonts w:ascii="Arial" w:hAnsi="Arial" w:cs="Arial"/>
          <w:i/>
          <w:lang w:val="en-US"/>
        </w:rPr>
        <w:t>x</w:t>
      </w:r>
      <w:r w:rsidR="004F298E">
        <w:rPr>
          <w:rFonts w:ascii="Arial" w:hAnsi="Arial" w:cs="Arial"/>
          <w:lang w:val="en-US"/>
        </w:rPr>
        <w:t xml:space="preserve">. We are going to present a large variety of very general conditions which imply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lang w:val="en-US"/>
              </w:rPr>
              <m:t>x</m:t>
            </m:r>
          </m:e>
        </m:rad>
      </m:oMath>
      <w:r w:rsidR="004F298E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F298E">
        <w:rPr>
          <w:rFonts w:ascii="Arial" w:hAnsi="Arial" w:cs="Arial"/>
          <w:lang w:val="en-US"/>
        </w:rPr>
        <w:sym w:font="Symbol" w:char="F0CF"/>
      </w:r>
      <w:r w:rsidR="004F298E" w:rsidRPr="00674D7A">
        <w:rPr>
          <w:rFonts w:ascii="Arial" w:hAnsi="Arial" w:cs="Arial"/>
          <w:lang w:val="en-US"/>
        </w:rPr>
        <w:t xml:space="preserve"> </w:t>
      </w:r>
      <w:r w:rsidR="004F298E">
        <w:rPr>
          <w:rFonts w:ascii="Arial" w:hAnsi="Arial" w:cs="Arial"/>
          <w:b/>
          <w:lang w:val="en-US"/>
        </w:rPr>
        <w:t xml:space="preserve">Q, </w:t>
      </w:r>
      <w:r w:rsidR="004F298E">
        <w:rPr>
          <w:rFonts w:ascii="Arial" w:hAnsi="Arial" w:cs="Arial"/>
          <w:b/>
          <w:lang w:val="en-US"/>
        </w:rPr>
        <w:sym w:font="Symbol" w:char="F022"/>
      </w:r>
      <w:r w:rsidR="004F298E">
        <w:rPr>
          <w:rFonts w:ascii="Arial" w:hAnsi="Arial" w:cs="Arial"/>
          <w:i/>
          <w:lang w:val="en-US"/>
        </w:rPr>
        <w:t>n</w:t>
      </w:r>
      <w:r w:rsidR="004F298E" w:rsidRPr="001A0EB0">
        <w:rPr>
          <w:rFonts w:ascii="Arial" w:hAnsi="Arial" w:cs="Arial"/>
          <w:lang w:val="en-US"/>
        </w:rPr>
        <w:t xml:space="preserve"> </w:t>
      </w:r>
      <w:r w:rsidR="004F298E" w:rsidRPr="00674D7A">
        <w:rPr>
          <w:lang w:val="en-US"/>
        </w:rPr>
        <w:sym w:font="Symbol" w:char="F0CE"/>
      </w:r>
      <w:r w:rsidR="004F298E" w:rsidRPr="006B63D7">
        <w:rPr>
          <w:rFonts w:ascii="Arial" w:hAnsi="Arial" w:cs="Arial"/>
          <w:lang w:val="en-US"/>
        </w:rPr>
        <w:t xml:space="preserve"> </w:t>
      </w:r>
      <w:r w:rsidR="004F298E" w:rsidRPr="007E17BE">
        <w:rPr>
          <w:rFonts w:ascii="Arial" w:hAnsi="Arial" w:cs="Arial"/>
          <w:b/>
          <w:lang w:val="en-US"/>
        </w:rPr>
        <w:t>N</w:t>
      </w:r>
      <w:r w:rsidR="004F298E" w:rsidRPr="007E17BE">
        <w:rPr>
          <w:rFonts w:ascii="Arial" w:hAnsi="Arial" w:cs="Arial"/>
          <w:vertAlign w:val="subscript"/>
          <w:lang w:val="en-US"/>
        </w:rPr>
        <w:sym w:font="Symbol" w:char="F0B3"/>
      </w:r>
      <w:proofErr w:type="gramStart"/>
      <w:r w:rsidR="004F298E" w:rsidRPr="007E17BE">
        <w:rPr>
          <w:rFonts w:ascii="Arial" w:hAnsi="Arial" w:cs="Arial"/>
          <w:vertAlign w:val="subscript"/>
          <w:lang w:val="en-US"/>
        </w:rPr>
        <w:t>2</w:t>
      </w:r>
      <w:r w:rsidR="004F298E">
        <w:rPr>
          <w:rFonts w:ascii="Arial" w:hAnsi="Arial" w:cs="Arial"/>
          <w:vertAlign w:val="subscript"/>
          <w:lang w:val="en-US"/>
        </w:rPr>
        <w:t xml:space="preserve">  </w:t>
      </w:r>
      <w:r w:rsidR="004F298E" w:rsidRPr="004F298E">
        <w:rPr>
          <w:rFonts w:ascii="Arial" w:hAnsi="Arial" w:cs="Arial"/>
          <w:lang w:val="en-US"/>
        </w:rPr>
        <w:t>for</w:t>
      </w:r>
      <w:proofErr w:type="gramEnd"/>
      <w:r w:rsidR="004F298E" w:rsidRPr="004F298E">
        <w:rPr>
          <w:rFonts w:ascii="Arial" w:hAnsi="Arial" w:cs="Arial"/>
          <w:lang w:val="en-US"/>
        </w:rPr>
        <w:t xml:space="preserve"> all natural numbers</w:t>
      </w:r>
      <w:r w:rsidR="004F298E">
        <w:rPr>
          <w:rFonts w:ascii="Arial" w:hAnsi="Arial" w:cs="Arial"/>
          <w:lang w:val="en-US"/>
        </w:rPr>
        <w:t xml:space="preserve"> </w:t>
      </w:r>
      <w:r w:rsidR="004F298E" w:rsidRPr="00B22EE3">
        <w:rPr>
          <w:rFonts w:ascii="Arial" w:hAnsi="Arial" w:cs="Arial"/>
          <w:i/>
          <w:lang w:val="en-US"/>
        </w:rPr>
        <w:t>x</w:t>
      </w:r>
      <w:r w:rsidR="004F298E">
        <w:rPr>
          <w:rFonts w:ascii="Arial" w:hAnsi="Arial" w:cs="Arial"/>
          <w:lang w:val="en-US"/>
        </w:rPr>
        <w:t xml:space="preserve"> satisfying the corresponding conditions. Pleasingly, the conditions for irrational </w:t>
      </w:r>
      <w:r w:rsidR="004F298E" w:rsidRPr="00B22EE3">
        <w:rPr>
          <w:rFonts w:ascii="Arial" w:hAnsi="Arial" w:cs="Arial"/>
          <w:i/>
          <w:lang w:val="en-US"/>
        </w:rPr>
        <w:t>n</w:t>
      </w:r>
      <w:r w:rsidR="004F298E">
        <w:rPr>
          <w:rFonts w:ascii="Arial" w:hAnsi="Arial" w:cs="Arial"/>
          <w:lang w:val="en-US"/>
        </w:rPr>
        <w:t>-</w:t>
      </w:r>
      <w:proofErr w:type="spellStart"/>
      <w:r w:rsidR="004F298E">
        <w:rPr>
          <w:rFonts w:ascii="Arial" w:hAnsi="Arial" w:cs="Arial"/>
          <w:lang w:val="en-US"/>
        </w:rPr>
        <w:t>th</w:t>
      </w:r>
      <w:proofErr w:type="spellEnd"/>
      <w:r w:rsidR="004F298E">
        <w:rPr>
          <w:rFonts w:ascii="Arial" w:hAnsi="Arial" w:cs="Arial"/>
          <w:lang w:val="en-US"/>
        </w:rPr>
        <w:t xml:space="preserve"> roots</w:t>
      </w:r>
      <w:r w:rsidR="001A41C9">
        <w:rPr>
          <w:rFonts w:ascii="Arial" w:hAnsi="Arial" w:cs="Arial"/>
          <w:lang w:val="en-US"/>
        </w:rPr>
        <w:t>,</w:t>
      </w:r>
      <w:r w:rsidR="004F298E">
        <w:rPr>
          <w:rFonts w:ascii="Arial" w:hAnsi="Arial" w:cs="Arial"/>
          <w:lang w:val="en-US"/>
        </w:rPr>
        <w:t xml:space="preserve"> which we identify</w:t>
      </w:r>
      <w:r w:rsidR="001A41C9">
        <w:rPr>
          <w:rFonts w:ascii="Arial" w:hAnsi="Arial" w:cs="Arial"/>
          <w:lang w:val="en-US"/>
        </w:rPr>
        <w:t>,</w:t>
      </w:r>
      <w:r w:rsidR="004F298E">
        <w:rPr>
          <w:rFonts w:ascii="Arial" w:hAnsi="Arial" w:cs="Arial"/>
          <w:lang w:val="en-US"/>
        </w:rPr>
        <w:t xml:space="preserve"> just require only one or two factors of the prime factorization of </w:t>
      </w:r>
      <w:r w:rsidR="004F298E" w:rsidRPr="00B22EE3">
        <w:rPr>
          <w:rFonts w:ascii="Arial" w:hAnsi="Arial" w:cs="Arial"/>
          <w:i/>
          <w:lang w:val="en-US"/>
        </w:rPr>
        <w:t>x</w:t>
      </w:r>
      <w:r w:rsidR="004F298E">
        <w:rPr>
          <w:rFonts w:ascii="Arial" w:hAnsi="Arial" w:cs="Arial"/>
          <w:lang w:val="en-US"/>
        </w:rPr>
        <w:t>.</w:t>
      </w:r>
    </w:p>
    <w:p w14:paraId="37E153F0" w14:textId="77777777" w:rsidR="007A6576" w:rsidRDefault="00B22EE3" w:rsidP="007A6576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This paper generalizes our preliminary results for tests of the property “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lang w:val="en-US"/>
              </w:rPr>
              <m:t>x</m:t>
            </m:r>
          </m:e>
        </m:rad>
      </m:oMath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lang w:val="en-US"/>
        </w:rPr>
        <w:sym w:font="Symbol" w:char="F0CF"/>
      </w:r>
      <w:r w:rsidRPr="00674D7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Q, </w:t>
      </w:r>
      <w:r>
        <w:rPr>
          <w:rFonts w:ascii="Arial" w:hAnsi="Arial" w:cs="Arial"/>
          <w:b/>
          <w:lang w:val="en-US"/>
        </w:rPr>
        <w:sym w:font="Symbol" w:char="F022"/>
      </w:r>
      <w:r>
        <w:rPr>
          <w:rFonts w:ascii="Arial" w:hAnsi="Arial" w:cs="Arial"/>
          <w:i/>
          <w:lang w:val="en-US"/>
        </w:rPr>
        <w:t>n</w:t>
      </w:r>
      <w:r w:rsidRPr="001A0EB0">
        <w:rPr>
          <w:rFonts w:ascii="Arial" w:hAnsi="Arial" w:cs="Arial"/>
          <w:lang w:val="en-US"/>
        </w:rPr>
        <w:t xml:space="preserve"> </w:t>
      </w:r>
      <w:r w:rsidRPr="00674D7A">
        <w:rPr>
          <w:lang w:val="en-US"/>
        </w:rPr>
        <w:sym w:font="Symbol" w:char="F0CE"/>
      </w:r>
      <w:r w:rsidRPr="006B63D7">
        <w:rPr>
          <w:rFonts w:ascii="Arial" w:hAnsi="Arial" w:cs="Arial"/>
          <w:lang w:val="en-US"/>
        </w:rPr>
        <w:t xml:space="preserve"> </w:t>
      </w:r>
      <w:r w:rsidRPr="007E17BE">
        <w:rPr>
          <w:rFonts w:ascii="Arial" w:hAnsi="Arial" w:cs="Arial"/>
          <w:b/>
          <w:lang w:val="en-US"/>
        </w:rPr>
        <w:t>N</w:t>
      </w:r>
      <w:r w:rsidRPr="007E17BE">
        <w:rPr>
          <w:rFonts w:ascii="Arial" w:hAnsi="Arial" w:cs="Arial"/>
          <w:vertAlign w:val="subscript"/>
          <w:lang w:val="en-US"/>
        </w:rPr>
        <w:sym w:font="Symbol" w:char="F0B3"/>
      </w:r>
      <w:r w:rsidRPr="007E17BE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 xml:space="preserve">” without possessing complete knowledge of the prime factorization of </w:t>
      </w:r>
      <w:r w:rsidRPr="00B22EE3">
        <w:rPr>
          <w:rFonts w:ascii="Arial" w:hAnsi="Arial" w:cs="Arial"/>
          <w:i/>
          <w:lang w:val="en-US"/>
        </w:rPr>
        <w:t>x</w:t>
      </w:r>
      <w:r w:rsidR="00F80115">
        <w:rPr>
          <w:rFonts w:ascii="Arial" w:hAnsi="Arial" w:cs="Arial"/>
          <w:lang w:val="en-US"/>
        </w:rPr>
        <w:t xml:space="preserve"> (cf. [10</w:t>
      </w:r>
      <w:r>
        <w:rPr>
          <w:rFonts w:ascii="Arial" w:hAnsi="Arial" w:cs="Arial"/>
          <w:lang w:val="en-US"/>
        </w:rPr>
        <w:t>]).</w:t>
      </w:r>
    </w:p>
    <w:p w14:paraId="5A5E02D1" w14:textId="77777777" w:rsidR="007A6576" w:rsidRPr="007A6576" w:rsidRDefault="007A6576" w:rsidP="007A6576">
      <w:pPr>
        <w:spacing w:after="120"/>
        <w:jc w:val="both"/>
        <w:rPr>
          <w:rFonts w:ascii="Arial" w:hAnsi="Arial" w:cs="Arial"/>
          <w:sz w:val="12"/>
          <w:szCs w:val="12"/>
          <w:lang w:val="en-US"/>
        </w:rPr>
      </w:pPr>
    </w:p>
    <w:p w14:paraId="639EE397" w14:textId="77777777" w:rsidR="00C8039E" w:rsidRDefault="00C8039E" w:rsidP="00C8039E">
      <w:pPr>
        <w:spacing w:after="120"/>
        <w:jc w:val="both"/>
        <w:rPr>
          <w:rFonts w:ascii="Arial" w:hAnsi="Arial" w:cs="Arial"/>
          <w:sz w:val="24"/>
          <w:szCs w:val="24"/>
          <w:lang w:val="en-US"/>
        </w:rPr>
      </w:pPr>
      <w:r w:rsidRPr="00C8039E">
        <w:rPr>
          <w:rFonts w:ascii="Arial" w:hAnsi="Arial" w:cs="Arial"/>
          <w:b/>
          <w:sz w:val="24"/>
          <w:szCs w:val="24"/>
          <w:lang w:val="en-US"/>
        </w:rPr>
        <w:t xml:space="preserve">2. </w:t>
      </w:r>
      <w:r>
        <w:rPr>
          <w:rFonts w:ascii="Arial" w:hAnsi="Arial" w:cs="Arial"/>
          <w:b/>
          <w:sz w:val="24"/>
          <w:szCs w:val="24"/>
          <w:lang w:val="en-US"/>
        </w:rPr>
        <w:t xml:space="preserve">Sufficient Conditions Assuming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one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 xml:space="preserve"> Factor of the Prime Factorization of </w:t>
      </w:r>
      <w:r w:rsidRPr="00106E2F">
        <w:rPr>
          <w:rFonts w:ascii="Arial" w:hAnsi="Arial" w:cs="Arial"/>
          <w:b/>
          <w:i/>
          <w:sz w:val="24"/>
          <w:szCs w:val="24"/>
          <w:lang w:val="en-US"/>
        </w:rPr>
        <w:t>x</w:t>
      </w:r>
      <w:r w:rsidRPr="00106E2F">
        <w:rPr>
          <w:rFonts w:ascii="Arial" w:hAnsi="Arial" w:cs="Arial"/>
          <w:b/>
          <w:sz w:val="24"/>
          <w:szCs w:val="24"/>
          <w:lang w:val="en-US"/>
        </w:rPr>
        <w:sym w:font="Symbol" w:char="F0CE"/>
      </w:r>
      <w:r w:rsidRPr="00106E2F">
        <w:rPr>
          <w:rFonts w:ascii="Arial" w:hAnsi="Arial" w:cs="Arial"/>
          <w:b/>
          <w:sz w:val="24"/>
          <w:szCs w:val="24"/>
          <w:lang w:val="en-US"/>
        </w:rPr>
        <w:t>N</w:t>
      </w:r>
      <w:r w:rsidR="00106E2F" w:rsidRPr="00106E2F">
        <w:rPr>
          <w:rFonts w:ascii="Arial" w:hAnsi="Arial" w:cs="Arial"/>
          <w:sz w:val="24"/>
          <w:szCs w:val="24"/>
          <w:lang w:val="en-US"/>
        </w:rPr>
        <w:t xml:space="preserve"> </w:t>
      </w:r>
      <w:r w:rsidR="00106E2F" w:rsidRPr="00106E2F">
        <w:rPr>
          <w:rFonts w:ascii="Arial" w:hAnsi="Arial" w:cs="Arial"/>
          <w:b/>
          <w:sz w:val="24"/>
          <w:szCs w:val="24"/>
          <w:lang w:val="en-US"/>
        </w:rPr>
        <w:t>is Available</w:t>
      </w:r>
      <w:r w:rsidRPr="00106E2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18E05A0" w14:textId="77777777" w:rsidR="007A6576" w:rsidRDefault="00106E2F" w:rsidP="007A6576">
      <w:pPr>
        <w:spacing w:after="120"/>
        <w:jc w:val="both"/>
        <w:rPr>
          <w:rFonts w:ascii="Arial" w:hAnsi="Arial" w:cs="Arial"/>
          <w:lang w:val="en-US"/>
        </w:rPr>
      </w:pPr>
      <w:r w:rsidRPr="00106E2F">
        <w:rPr>
          <w:rFonts w:ascii="Arial" w:hAnsi="Arial" w:cs="Arial"/>
          <w:lang w:val="en-US"/>
        </w:rPr>
        <w:t xml:space="preserve">In the following we assume that – for a natural number </w:t>
      </w:r>
      <w:r w:rsidRPr="00106E2F">
        <w:rPr>
          <w:rFonts w:ascii="Arial" w:hAnsi="Arial" w:cs="Arial"/>
          <w:i/>
          <w:lang w:val="en-US"/>
        </w:rPr>
        <w:t>x</w:t>
      </w:r>
      <w:r w:rsidRPr="00106E2F">
        <w:rPr>
          <w:rFonts w:ascii="Arial" w:hAnsi="Arial" w:cs="Arial"/>
          <w:lang w:val="en-US"/>
        </w:rPr>
        <w:t xml:space="preserve"> </w:t>
      </w:r>
      <w:r w:rsidRPr="00106E2F">
        <w:rPr>
          <w:lang w:val="en-US"/>
        </w:rPr>
        <w:sym w:font="Symbol" w:char="F0CE"/>
      </w:r>
      <w:r w:rsidRPr="00106E2F">
        <w:rPr>
          <w:rFonts w:ascii="Arial" w:hAnsi="Arial" w:cs="Arial"/>
          <w:lang w:val="en-US"/>
        </w:rPr>
        <w:t xml:space="preserve"> </w:t>
      </w:r>
      <w:r w:rsidRPr="00106E2F">
        <w:rPr>
          <w:rFonts w:ascii="Arial" w:hAnsi="Arial" w:cs="Arial"/>
          <w:b/>
          <w:lang w:val="en-US"/>
        </w:rPr>
        <w:t>N</w:t>
      </w:r>
      <w:r w:rsidRPr="00106E2F">
        <w:rPr>
          <w:rFonts w:ascii="Arial" w:hAnsi="Arial" w:cs="Arial"/>
          <w:vertAlign w:val="subscript"/>
          <w:lang w:val="en-US"/>
        </w:rPr>
        <w:sym w:font="Symbol" w:char="F0B3"/>
      </w:r>
      <w:r w:rsidRPr="00106E2F">
        <w:rPr>
          <w:rFonts w:ascii="Arial" w:hAnsi="Arial" w:cs="Arial"/>
          <w:vertAlign w:val="subscript"/>
          <w:lang w:val="en-US"/>
        </w:rPr>
        <w:t>2</w:t>
      </w:r>
      <w:r w:rsidRPr="00106E2F">
        <w:rPr>
          <w:rFonts w:ascii="Arial" w:hAnsi="Arial" w:cs="Arial"/>
          <w:lang w:val="en-US"/>
        </w:rPr>
        <w:t xml:space="preserve"> – the prime factorization of </w:t>
      </w:r>
      <w:r w:rsidRPr="00106E2F">
        <w:rPr>
          <w:rFonts w:ascii="Arial" w:hAnsi="Arial" w:cs="Arial"/>
          <w:i/>
          <w:lang w:val="en-US"/>
        </w:rPr>
        <w:t>x</w:t>
      </w:r>
      <w:r w:rsidRPr="00106E2F">
        <w:rPr>
          <w:rFonts w:ascii="Arial" w:hAnsi="Arial" w:cs="Arial"/>
          <w:lang w:val="en-US"/>
        </w:rPr>
        <w:t xml:space="preserve"> is given by:</w:t>
      </w:r>
    </w:p>
    <w:p w14:paraId="207AA8F0" w14:textId="77777777" w:rsidR="00106E2F" w:rsidRPr="007A6576" w:rsidRDefault="00106E2F" w:rsidP="007A6576">
      <w:pPr>
        <w:spacing w:after="120"/>
        <w:ind w:firstLine="708"/>
        <w:jc w:val="both"/>
        <w:rPr>
          <w:rFonts w:ascii="Arial" w:hAnsi="Arial" w:cs="Arial"/>
          <w:lang w:val="en-US"/>
        </w:rPr>
      </w:pPr>
      <w:r w:rsidRPr="00106E2F">
        <w:rPr>
          <w:rFonts w:ascii="Arial" w:hAnsi="Arial" w:cs="Arial"/>
          <w:i/>
          <w:lang w:val="en-US"/>
        </w:rPr>
        <w:t>x</w:t>
      </w:r>
      <w:r w:rsidRPr="00106E2F">
        <w:rPr>
          <w:rFonts w:ascii="Arial" w:hAnsi="Arial" w:cs="Arial"/>
          <w:lang w:val="en-US"/>
        </w:rPr>
        <w:t xml:space="preserve"> = p</w:t>
      </w:r>
      <w:r w:rsidRPr="00106E2F">
        <w:rPr>
          <w:rFonts w:ascii="Arial" w:hAnsi="Arial" w:cs="Arial"/>
          <w:vertAlign w:val="subscript"/>
          <w:lang w:val="en-US"/>
        </w:rPr>
        <w:t xml:space="preserve">1 </w:t>
      </w:r>
      <w:r w:rsidRPr="00106E2F">
        <w:rPr>
          <w:rFonts w:ascii="Arial" w:hAnsi="Arial" w:cs="Arial"/>
          <w:vertAlign w:val="superscript"/>
          <w:lang w:val="en-US"/>
        </w:rPr>
        <w:t>k_1</w:t>
      </w:r>
      <w:r w:rsidRPr="00106E2F">
        <w:rPr>
          <w:rFonts w:ascii="Arial" w:hAnsi="Arial" w:cs="Arial"/>
          <w:vertAlign w:val="subscript"/>
          <w:lang w:val="en-US"/>
        </w:rPr>
        <w:t xml:space="preserve"> </w:t>
      </w:r>
      <w:r w:rsidRPr="00C32C57">
        <w:rPr>
          <w:rFonts w:ascii="Arial" w:hAnsi="Arial" w:cs="Arial"/>
          <w:sz w:val="16"/>
          <w:szCs w:val="16"/>
          <w:lang w:val="en-US"/>
        </w:rPr>
        <w:sym w:font="Symbol" w:char="F0B7"/>
      </w:r>
      <w:r w:rsidRPr="00106E2F">
        <w:rPr>
          <w:rFonts w:ascii="Arial" w:hAnsi="Arial" w:cs="Arial"/>
          <w:lang w:val="en-US"/>
        </w:rPr>
        <w:t xml:space="preserve"> p</w:t>
      </w:r>
      <w:r w:rsidRPr="00106E2F">
        <w:rPr>
          <w:rFonts w:ascii="Arial" w:hAnsi="Arial" w:cs="Arial"/>
          <w:vertAlign w:val="subscript"/>
          <w:lang w:val="en-US"/>
        </w:rPr>
        <w:t>2</w:t>
      </w:r>
      <w:r w:rsidRPr="00106E2F">
        <w:rPr>
          <w:rFonts w:ascii="Arial" w:hAnsi="Arial" w:cs="Arial"/>
          <w:vertAlign w:val="superscript"/>
          <w:lang w:val="en-US"/>
        </w:rPr>
        <w:t>k_2</w:t>
      </w:r>
      <w:r w:rsidRPr="00106E2F">
        <w:rPr>
          <w:rFonts w:ascii="Arial" w:hAnsi="Arial" w:cs="Arial"/>
          <w:lang w:val="en-US"/>
        </w:rPr>
        <w:t xml:space="preserve"> </w:t>
      </w:r>
      <w:r w:rsidRPr="00C32C57">
        <w:rPr>
          <w:rFonts w:ascii="Arial" w:hAnsi="Arial" w:cs="Arial"/>
          <w:sz w:val="16"/>
          <w:szCs w:val="16"/>
          <w:lang w:val="en-US"/>
        </w:rPr>
        <w:sym w:font="Symbol" w:char="F0B7"/>
      </w:r>
      <w:r w:rsidRPr="00C32C57">
        <w:rPr>
          <w:rFonts w:ascii="Arial" w:hAnsi="Arial" w:cs="Arial"/>
          <w:sz w:val="16"/>
          <w:szCs w:val="16"/>
          <w:lang w:val="en-US"/>
        </w:rPr>
        <w:t xml:space="preserve"> </w:t>
      </w:r>
      <w:r w:rsidRPr="00C32C57">
        <w:rPr>
          <w:rFonts w:ascii="Arial" w:hAnsi="Arial" w:cs="Arial"/>
          <w:sz w:val="16"/>
          <w:szCs w:val="16"/>
          <w:lang w:val="en-US"/>
        </w:rPr>
        <w:sym w:font="Symbol" w:char="F0B7"/>
      </w:r>
      <w:r w:rsidRPr="00C32C57">
        <w:rPr>
          <w:rFonts w:ascii="Arial" w:hAnsi="Arial" w:cs="Arial"/>
          <w:sz w:val="16"/>
          <w:szCs w:val="16"/>
          <w:lang w:val="en-US"/>
        </w:rPr>
        <w:t xml:space="preserve"> </w:t>
      </w:r>
      <w:r w:rsidRPr="00C32C57">
        <w:rPr>
          <w:rFonts w:ascii="Arial" w:hAnsi="Arial" w:cs="Arial"/>
          <w:sz w:val="16"/>
          <w:szCs w:val="16"/>
          <w:lang w:val="en-US"/>
        </w:rPr>
        <w:sym w:font="Symbol" w:char="F0B7"/>
      </w:r>
      <w:r w:rsidR="00C32C57">
        <w:rPr>
          <w:rFonts w:ascii="Arial" w:hAnsi="Arial" w:cs="Arial"/>
          <w:lang w:val="en-US"/>
        </w:rPr>
        <w:t xml:space="preserve"> </w:t>
      </w:r>
      <w:proofErr w:type="spellStart"/>
      <w:r w:rsidRPr="00106E2F">
        <w:rPr>
          <w:rFonts w:ascii="Arial" w:hAnsi="Arial" w:cs="Arial"/>
          <w:lang w:val="en-US"/>
        </w:rPr>
        <w:t>p</w:t>
      </w:r>
      <w:r w:rsidR="00C32C57">
        <w:rPr>
          <w:rFonts w:ascii="Arial" w:hAnsi="Arial" w:cs="Arial"/>
          <w:vertAlign w:val="subscript"/>
          <w:lang w:val="en-US"/>
        </w:rPr>
        <w:t>i</w:t>
      </w:r>
      <w:r w:rsidRPr="00106E2F">
        <w:rPr>
          <w:rFonts w:ascii="Arial" w:hAnsi="Arial" w:cs="Arial"/>
          <w:vertAlign w:val="superscript"/>
          <w:lang w:val="en-US"/>
        </w:rPr>
        <w:t>k_i</w:t>
      </w:r>
      <w:proofErr w:type="spellEnd"/>
      <w:r w:rsidRPr="00106E2F">
        <w:rPr>
          <w:rFonts w:ascii="Arial" w:hAnsi="Arial" w:cs="Arial"/>
          <w:lang w:val="en-US"/>
        </w:rPr>
        <w:t xml:space="preserve"> </w:t>
      </w:r>
      <w:r w:rsidRPr="00C32C57">
        <w:rPr>
          <w:rFonts w:ascii="Arial" w:hAnsi="Arial" w:cs="Arial"/>
          <w:sz w:val="16"/>
          <w:szCs w:val="16"/>
          <w:lang w:val="en-US"/>
        </w:rPr>
        <w:sym w:font="Symbol" w:char="F0B7"/>
      </w:r>
      <w:r w:rsidRPr="00C32C57">
        <w:rPr>
          <w:rFonts w:ascii="Arial" w:hAnsi="Arial" w:cs="Arial"/>
          <w:sz w:val="16"/>
          <w:szCs w:val="16"/>
          <w:lang w:val="en-US"/>
        </w:rPr>
        <w:t xml:space="preserve"> </w:t>
      </w:r>
      <w:r w:rsidRPr="00C32C57">
        <w:rPr>
          <w:rFonts w:ascii="Arial" w:hAnsi="Arial" w:cs="Arial"/>
          <w:sz w:val="16"/>
          <w:szCs w:val="16"/>
          <w:lang w:val="en-US"/>
        </w:rPr>
        <w:sym w:font="Symbol" w:char="F0B7"/>
      </w:r>
      <w:r w:rsidRPr="00C32C57">
        <w:rPr>
          <w:rFonts w:ascii="Arial" w:hAnsi="Arial" w:cs="Arial"/>
          <w:sz w:val="16"/>
          <w:szCs w:val="16"/>
          <w:lang w:val="en-US"/>
        </w:rPr>
        <w:t xml:space="preserve"> </w:t>
      </w:r>
      <w:r w:rsidRPr="00C32C57">
        <w:rPr>
          <w:rFonts w:ascii="Arial" w:hAnsi="Arial" w:cs="Arial"/>
          <w:sz w:val="16"/>
          <w:szCs w:val="16"/>
          <w:lang w:val="en-US"/>
        </w:rPr>
        <w:sym w:font="Symbol" w:char="F0B7"/>
      </w:r>
      <w:r w:rsidR="00C32C57">
        <w:rPr>
          <w:rFonts w:ascii="Arial" w:hAnsi="Arial" w:cs="Arial"/>
          <w:lang w:val="en-US"/>
        </w:rPr>
        <w:t xml:space="preserve"> </w:t>
      </w:r>
      <w:proofErr w:type="spellStart"/>
      <w:r w:rsidRPr="00106E2F">
        <w:rPr>
          <w:rFonts w:ascii="Arial" w:hAnsi="Arial" w:cs="Arial"/>
          <w:lang w:val="en-US"/>
        </w:rPr>
        <w:t>p</w:t>
      </w:r>
      <w:r w:rsidR="00C32C57">
        <w:rPr>
          <w:rFonts w:ascii="Arial" w:hAnsi="Arial" w:cs="Arial"/>
          <w:vertAlign w:val="subscript"/>
          <w:lang w:val="en-US"/>
        </w:rPr>
        <w:t>j</w:t>
      </w:r>
      <w:r w:rsidRPr="00106E2F">
        <w:rPr>
          <w:rFonts w:ascii="Arial" w:hAnsi="Arial" w:cs="Arial"/>
          <w:vertAlign w:val="superscript"/>
          <w:lang w:val="en-US"/>
        </w:rPr>
        <w:t>k_j</w:t>
      </w:r>
      <w:proofErr w:type="spellEnd"/>
      <w:r w:rsidRPr="00106E2F">
        <w:rPr>
          <w:rFonts w:ascii="Arial" w:hAnsi="Arial" w:cs="Arial"/>
          <w:lang w:val="en-US"/>
        </w:rPr>
        <w:t xml:space="preserve"> </w:t>
      </w:r>
      <w:r w:rsidRPr="00C32C57">
        <w:rPr>
          <w:rFonts w:ascii="Arial" w:hAnsi="Arial" w:cs="Arial"/>
          <w:sz w:val="16"/>
          <w:szCs w:val="16"/>
          <w:lang w:val="en-US"/>
        </w:rPr>
        <w:sym w:font="Symbol" w:char="F0B7"/>
      </w:r>
      <w:r w:rsidRPr="00C32C57">
        <w:rPr>
          <w:rFonts w:ascii="Arial" w:hAnsi="Arial" w:cs="Arial"/>
          <w:sz w:val="16"/>
          <w:szCs w:val="16"/>
          <w:lang w:val="en-US"/>
        </w:rPr>
        <w:t xml:space="preserve"> </w:t>
      </w:r>
      <w:r w:rsidRPr="00C32C57">
        <w:rPr>
          <w:rFonts w:ascii="Arial" w:hAnsi="Arial" w:cs="Arial"/>
          <w:sz w:val="16"/>
          <w:szCs w:val="16"/>
          <w:lang w:val="en-US"/>
        </w:rPr>
        <w:sym w:font="Symbol" w:char="F0B7"/>
      </w:r>
      <w:r w:rsidRPr="00C32C57">
        <w:rPr>
          <w:rFonts w:ascii="Arial" w:hAnsi="Arial" w:cs="Arial"/>
          <w:sz w:val="16"/>
          <w:szCs w:val="16"/>
          <w:lang w:val="en-US"/>
        </w:rPr>
        <w:t xml:space="preserve"> </w:t>
      </w:r>
      <w:r w:rsidRPr="00C32C57">
        <w:rPr>
          <w:rFonts w:ascii="Arial" w:hAnsi="Arial" w:cs="Arial"/>
          <w:sz w:val="16"/>
          <w:szCs w:val="16"/>
          <w:lang w:val="en-US"/>
        </w:rPr>
        <w:sym w:font="Symbol" w:char="F0B7"/>
      </w:r>
      <w:r w:rsidR="00C32C57">
        <w:rPr>
          <w:rFonts w:ascii="Arial" w:hAnsi="Arial" w:cs="Arial"/>
          <w:lang w:val="en-US"/>
        </w:rPr>
        <w:t xml:space="preserve"> </w:t>
      </w:r>
      <w:proofErr w:type="spellStart"/>
      <w:r w:rsidRPr="00106E2F">
        <w:rPr>
          <w:rFonts w:ascii="Arial" w:hAnsi="Arial" w:cs="Arial"/>
          <w:lang w:val="en-US"/>
        </w:rPr>
        <w:t>p</w:t>
      </w:r>
      <w:r w:rsidRPr="00106E2F">
        <w:rPr>
          <w:rFonts w:ascii="Arial" w:hAnsi="Arial" w:cs="Arial"/>
          <w:vertAlign w:val="subscript"/>
          <w:lang w:val="en-US"/>
        </w:rPr>
        <w:t>m</w:t>
      </w:r>
      <w:r w:rsidRPr="00106E2F">
        <w:rPr>
          <w:rFonts w:ascii="Arial" w:hAnsi="Arial" w:cs="Arial"/>
          <w:vertAlign w:val="superscript"/>
          <w:lang w:val="en-US"/>
        </w:rPr>
        <w:t>k_m</w:t>
      </w:r>
      <w:proofErr w:type="spellEnd"/>
      <w:r w:rsidRPr="00106E2F">
        <w:rPr>
          <w:rFonts w:ascii="Arial" w:hAnsi="Arial" w:cs="Arial"/>
          <w:vertAlign w:val="superscript"/>
          <w:lang w:val="en-US"/>
        </w:rPr>
        <w:tab/>
      </w:r>
      <w:r w:rsidRPr="00106E2F">
        <w:rPr>
          <w:rFonts w:ascii="Arial" w:hAnsi="Arial" w:cs="Arial"/>
          <w:vertAlign w:val="superscript"/>
          <w:lang w:val="en-US"/>
        </w:rPr>
        <w:tab/>
      </w:r>
      <w:r w:rsidRPr="00106E2F">
        <w:rPr>
          <w:rFonts w:ascii="Arial" w:hAnsi="Arial" w:cs="Arial"/>
          <w:vertAlign w:val="superscript"/>
          <w:lang w:val="en-US"/>
        </w:rPr>
        <w:tab/>
      </w:r>
      <w:r w:rsidRPr="00106E2F">
        <w:rPr>
          <w:rFonts w:ascii="Arial" w:hAnsi="Arial" w:cs="Arial"/>
          <w:vertAlign w:val="superscript"/>
          <w:lang w:val="en-US"/>
        </w:rPr>
        <w:tab/>
      </w:r>
      <w:r w:rsidRPr="00106E2F">
        <w:rPr>
          <w:rFonts w:ascii="Arial" w:hAnsi="Arial" w:cs="Arial"/>
          <w:lang w:val="en-US"/>
        </w:rPr>
        <w:t>(</w:t>
      </w:r>
      <w:r w:rsidR="00C32C57">
        <w:rPr>
          <w:rFonts w:ascii="Arial" w:hAnsi="Arial" w:cs="Arial"/>
          <w:lang w:val="en-US"/>
        </w:rPr>
        <w:t>3</w:t>
      </w:r>
      <w:r w:rsidRPr="00106E2F">
        <w:rPr>
          <w:rFonts w:ascii="Arial" w:hAnsi="Arial" w:cs="Arial"/>
          <w:lang w:val="en-US"/>
        </w:rPr>
        <w:t>)</w:t>
      </w:r>
      <w:r w:rsidRPr="00106E2F">
        <w:rPr>
          <w:rFonts w:ascii="Arial" w:hAnsi="Arial" w:cs="Arial"/>
          <w:i/>
          <w:lang w:val="en-US"/>
        </w:rPr>
        <w:tab/>
      </w:r>
    </w:p>
    <w:p w14:paraId="1CAFC28D" w14:textId="77777777" w:rsidR="00106E2F" w:rsidRDefault="00106E2F" w:rsidP="00106E2F">
      <w:pPr>
        <w:spacing w:after="120"/>
        <w:jc w:val="both"/>
        <w:rPr>
          <w:rFonts w:ascii="Arial" w:hAnsi="Arial" w:cs="Arial"/>
          <w:lang w:val="en-US"/>
        </w:rPr>
      </w:pPr>
      <w:r w:rsidRPr="00106E2F">
        <w:rPr>
          <w:rFonts w:ascii="Arial" w:hAnsi="Arial" w:cs="Arial"/>
          <w:i/>
          <w:lang w:val="en-US"/>
        </w:rPr>
        <w:t>m</w:t>
      </w:r>
      <w:r w:rsidRPr="00106E2F">
        <w:rPr>
          <w:lang w:val="en-US"/>
        </w:rPr>
        <w:sym w:font="Symbol" w:char="F0CE"/>
      </w:r>
      <w:r w:rsidRPr="00106E2F">
        <w:rPr>
          <w:rFonts w:ascii="Arial" w:hAnsi="Arial" w:cs="Arial"/>
          <w:b/>
          <w:lang w:val="en-US"/>
        </w:rPr>
        <w:t>N</w:t>
      </w:r>
      <w:r w:rsidRPr="00106E2F">
        <w:rPr>
          <w:rFonts w:ascii="Arial" w:hAnsi="Arial" w:cs="Arial"/>
          <w:lang w:val="en-US"/>
        </w:rPr>
        <w:t xml:space="preserve">, where </w:t>
      </w:r>
      <w:r w:rsidRPr="00B40DA3">
        <w:rPr>
          <w:rFonts w:ascii="Arial" w:hAnsi="Arial" w:cs="Arial"/>
          <w:i/>
          <w:lang w:val="en-US"/>
        </w:rPr>
        <w:t>m</w:t>
      </w:r>
      <w:r>
        <w:rPr>
          <w:rFonts w:ascii="Arial" w:hAnsi="Arial" w:cs="Arial"/>
          <w:lang w:val="en-US"/>
        </w:rPr>
        <w:sym w:font="Symbol" w:char="F0B3"/>
      </w:r>
      <w:r w:rsidRPr="00106E2F">
        <w:rPr>
          <w:rFonts w:ascii="Arial" w:hAnsi="Arial" w:cs="Arial"/>
          <w:lang w:val="en-US"/>
        </w:rPr>
        <w:t xml:space="preserve">1 is assumed in Section 2 and </w:t>
      </w:r>
      <w:r w:rsidRPr="00B40DA3">
        <w:rPr>
          <w:rFonts w:ascii="Arial" w:hAnsi="Arial" w:cs="Arial"/>
          <w:i/>
          <w:lang w:val="en-US"/>
        </w:rPr>
        <w:t>m</w:t>
      </w:r>
      <w:r>
        <w:rPr>
          <w:rFonts w:ascii="Arial" w:hAnsi="Arial" w:cs="Arial"/>
          <w:lang w:val="en-US"/>
        </w:rPr>
        <w:sym w:font="Symbol" w:char="F0B3"/>
      </w:r>
      <w:r w:rsidR="00D53EAE">
        <w:rPr>
          <w:rFonts w:ascii="Arial" w:hAnsi="Arial" w:cs="Arial"/>
          <w:lang w:val="en-US"/>
        </w:rPr>
        <w:t>2 assumed i</w:t>
      </w:r>
      <w:r w:rsidRPr="00106E2F">
        <w:rPr>
          <w:rFonts w:ascii="Arial" w:hAnsi="Arial" w:cs="Arial"/>
          <w:lang w:val="en-US"/>
        </w:rPr>
        <w:t>n Section 3, p</w:t>
      </w:r>
      <w:r w:rsidRPr="00106E2F">
        <w:rPr>
          <w:rFonts w:ascii="Arial" w:hAnsi="Arial" w:cs="Arial"/>
          <w:vertAlign w:val="subscript"/>
          <w:lang w:val="en-US"/>
        </w:rPr>
        <w:t>i</w:t>
      </w:r>
      <w:r w:rsidRPr="00106E2F">
        <w:rPr>
          <w:rFonts w:ascii="Arial" w:hAnsi="Arial" w:cs="Arial"/>
          <w:lang w:val="en-US"/>
        </w:rPr>
        <w:t xml:space="preserve"> prime numbers</w:t>
      </w:r>
      <w:r w:rsidR="00C32C57">
        <w:rPr>
          <w:rFonts w:ascii="Arial" w:hAnsi="Arial" w:cs="Arial"/>
          <w:lang w:val="en-US"/>
        </w:rPr>
        <w:t>,</w:t>
      </w:r>
      <w:r w:rsidR="00C32C57" w:rsidRPr="00C32C57">
        <w:rPr>
          <w:rFonts w:ascii="Arial" w:hAnsi="Arial" w:cs="Arial"/>
          <w:lang w:val="en-US"/>
        </w:rPr>
        <w:t xml:space="preserve"> </w:t>
      </w:r>
      <w:r w:rsidR="00C32C57" w:rsidRPr="00106E2F">
        <w:rPr>
          <w:rFonts w:ascii="Arial" w:hAnsi="Arial" w:cs="Arial"/>
          <w:lang w:val="en-US"/>
        </w:rPr>
        <w:t>p</w:t>
      </w:r>
      <w:r w:rsidR="00C32C57" w:rsidRPr="00106E2F">
        <w:rPr>
          <w:rFonts w:ascii="Arial" w:hAnsi="Arial" w:cs="Arial"/>
          <w:vertAlign w:val="subscript"/>
          <w:lang w:val="en-US"/>
        </w:rPr>
        <w:t>i</w:t>
      </w:r>
      <w:r w:rsidR="00C32C57">
        <w:rPr>
          <w:rFonts w:ascii="Arial" w:hAnsi="Arial" w:cs="Arial"/>
          <w:vertAlign w:val="subscript"/>
          <w:lang w:val="en-US"/>
        </w:rPr>
        <w:t xml:space="preserve">  </w:t>
      </w:r>
      <w:r w:rsidR="00C32C57" w:rsidRPr="00C32C57">
        <w:rPr>
          <w:rFonts w:ascii="Arial" w:hAnsi="Arial" w:cs="Arial"/>
          <w:lang w:val="en-US"/>
        </w:rPr>
        <w:sym w:font="Symbol" w:char="F0B9"/>
      </w:r>
      <w:r w:rsidR="00C32C57">
        <w:rPr>
          <w:rFonts w:ascii="Arial" w:hAnsi="Arial" w:cs="Arial"/>
          <w:lang w:val="en-US"/>
        </w:rPr>
        <w:t xml:space="preserve"> </w:t>
      </w:r>
      <w:proofErr w:type="spellStart"/>
      <w:r w:rsidR="00C32C57" w:rsidRPr="00106E2F">
        <w:rPr>
          <w:rFonts w:ascii="Arial" w:hAnsi="Arial" w:cs="Arial"/>
          <w:lang w:val="en-US"/>
        </w:rPr>
        <w:t>p</w:t>
      </w:r>
      <w:r w:rsidR="00C32C57">
        <w:rPr>
          <w:rFonts w:ascii="Arial" w:hAnsi="Arial" w:cs="Arial"/>
          <w:vertAlign w:val="subscript"/>
          <w:lang w:val="en-US"/>
        </w:rPr>
        <w:t>j</w:t>
      </w:r>
      <w:proofErr w:type="spellEnd"/>
      <w:r w:rsidRPr="00106E2F">
        <w:rPr>
          <w:rFonts w:ascii="Arial" w:hAnsi="Arial" w:cs="Arial"/>
          <w:lang w:val="en-US"/>
        </w:rPr>
        <w:t xml:space="preserve">, </w:t>
      </w:r>
      <w:r w:rsidR="00C32C57">
        <w:rPr>
          <w:rFonts w:ascii="Arial" w:hAnsi="Arial" w:cs="Arial"/>
          <w:lang w:val="en-US"/>
        </w:rPr>
        <w:sym w:font="Symbol" w:char="F022"/>
      </w:r>
      <w:proofErr w:type="spellStart"/>
      <w:r w:rsidR="00C32C57">
        <w:rPr>
          <w:rFonts w:ascii="Arial" w:hAnsi="Arial" w:cs="Arial"/>
          <w:lang w:val="en-US"/>
        </w:rPr>
        <w:t>i</w:t>
      </w:r>
      <w:proofErr w:type="spellEnd"/>
      <w:r w:rsidR="00C32C57">
        <w:rPr>
          <w:rFonts w:ascii="Arial" w:hAnsi="Arial" w:cs="Arial"/>
          <w:lang w:val="en-US"/>
        </w:rPr>
        <w:sym w:font="Symbol" w:char="F0B9"/>
      </w:r>
      <w:r w:rsidR="00C32C57">
        <w:rPr>
          <w:rFonts w:ascii="Arial" w:hAnsi="Arial" w:cs="Arial"/>
          <w:lang w:val="en-US"/>
        </w:rPr>
        <w:t>j , k</w:t>
      </w:r>
      <w:r w:rsidRPr="00C32C57">
        <w:rPr>
          <w:rFonts w:ascii="Arial" w:hAnsi="Arial" w:cs="Arial"/>
          <w:vertAlign w:val="subscript"/>
          <w:lang w:val="en-US"/>
        </w:rPr>
        <w:t>i</w:t>
      </w:r>
      <w:r w:rsidRPr="00106E2F">
        <w:rPr>
          <w:lang w:val="en-US"/>
        </w:rPr>
        <w:t xml:space="preserve"> </w:t>
      </w:r>
      <w:r w:rsidRPr="00106E2F">
        <w:rPr>
          <w:lang w:val="en-US"/>
        </w:rPr>
        <w:sym w:font="Symbol" w:char="F0CE"/>
      </w:r>
      <w:r w:rsidRPr="00106E2F">
        <w:rPr>
          <w:rFonts w:ascii="Arial" w:hAnsi="Arial" w:cs="Arial"/>
          <w:b/>
          <w:lang w:val="en-US"/>
        </w:rPr>
        <w:t>N</w:t>
      </w:r>
      <w:r w:rsidRPr="00106E2F">
        <w:rPr>
          <w:rFonts w:ascii="Arial" w:hAnsi="Arial" w:cs="Arial"/>
          <w:lang w:val="en-US"/>
        </w:rPr>
        <w:t>.</w:t>
      </w:r>
    </w:p>
    <w:p w14:paraId="1DC75A04" w14:textId="77777777" w:rsidR="00C32C57" w:rsidRPr="00106E2F" w:rsidRDefault="00C32C57" w:rsidP="00106E2F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this section let us suppose that only one factor of this prime factorization</w:t>
      </w:r>
      <w:r w:rsidR="00DC1862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namel</w:t>
      </w:r>
      <w:r w:rsidR="00BD2EB1">
        <w:rPr>
          <w:rFonts w:ascii="Arial" w:hAnsi="Arial" w:cs="Arial"/>
          <w:lang w:val="en-US"/>
        </w:rPr>
        <w:t>y</w:t>
      </w:r>
      <w:r>
        <w:rPr>
          <w:rFonts w:ascii="Arial" w:hAnsi="Arial" w:cs="Arial"/>
          <w:lang w:val="en-US"/>
        </w:rPr>
        <w:t xml:space="preserve"> </w:t>
      </w:r>
      <w:proofErr w:type="spellStart"/>
      <w:r w:rsidR="00DC1862" w:rsidRPr="00106E2F">
        <w:rPr>
          <w:rFonts w:ascii="Arial" w:hAnsi="Arial" w:cs="Arial"/>
          <w:lang w:val="en-US"/>
        </w:rPr>
        <w:t>p</w:t>
      </w:r>
      <w:r w:rsidR="00DC1862">
        <w:rPr>
          <w:rFonts w:ascii="Arial" w:hAnsi="Arial" w:cs="Arial"/>
          <w:vertAlign w:val="subscript"/>
          <w:lang w:val="en-US"/>
        </w:rPr>
        <w:t>i</w:t>
      </w:r>
      <w:r w:rsidR="00DC1862" w:rsidRPr="00106E2F">
        <w:rPr>
          <w:rFonts w:ascii="Arial" w:hAnsi="Arial" w:cs="Arial"/>
          <w:vertAlign w:val="superscript"/>
          <w:lang w:val="en-US"/>
        </w:rPr>
        <w:t>k_i</w:t>
      </w:r>
      <w:proofErr w:type="spellEnd"/>
      <w:r>
        <w:rPr>
          <w:rFonts w:ascii="Arial" w:hAnsi="Arial" w:cs="Arial"/>
          <w:lang w:val="en-US"/>
        </w:rPr>
        <w:t>, is available to us.</w:t>
      </w:r>
    </w:p>
    <w:p w14:paraId="03D5072D" w14:textId="77777777" w:rsidR="00106E2F" w:rsidRDefault="00DC1862" w:rsidP="00C8039E">
      <w:pPr>
        <w:spacing w:after="120"/>
        <w:jc w:val="both"/>
        <w:rPr>
          <w:rFonts w:ascii="Arial" w:hAnsi="Arial" w:cs="Arial"/>
          <w:lang w:val="en-US"/>
        </w:rPr>
      </w:pPr>
      <w:r w:rsidRPr="00DC1862">
        <w:rPr>
          <w:rFonts w:ascii="Arial" w:hAnsi="Arial" w:cs="Arial"/>
          <w:b/>
          <w:i/>
          <w:lang w:val="en-US"/>
        </w:rPr>
        <w:t>Theorem:</w:t>
      </w:r>
      <w:r w:rsidRPr="00DC1862">
        <w:rPr>
          <w:rFonts w:ascii="Arial" w:hAnsi="Arial" w:cs="Arial"/>
          <w:lang w:val="en-US"/>
        </w:rPr>
        <w:t xml:space="preserve"> Let </w:t>
      </w:r>
      <w:proofErr w:type="spellStart"/>
      <w:r w:rsidRPr="00DC1862">
        <w:rPr>
          <w:rFonts w:ascii="Arial" w:hAnsi="Arial" w:cs="Arial"/>
          <w:lang w:val="en-US"/>
        </w:rPr>
        <w:t>p</w:t>
      </w:r>
      <w:r w:rsidRPr="00DC1862">
        <w:rPr>
          <w:rFonts w:ascii="Arial" w:hAnsi="Arial" w:cs="Arial"/>
          <w:vertAlign w:val="subscript"/>
          <w:lang w:val="en-US"/>
        </w:rPr>
        <w:t>i</w:t>
      </w:r>
      <w:r w:rsidRPr="00DC1862">
        <w:rPr>
          <w:rFonts w:ascii="Arial" w:hAnsi="Arial" w:cs="Arial"/>
          <w:vertAlign w:val="superscript"/>
          <w:lang w:val="en-US"/>
        </w:rPr>
        <w:t>k_i</w:t>
      </w:r>
      <w:proofErr w:type="spellEnd"/>
      <w:r w:rsidRPr="00DC1862">
        <w:rPr>
          <w:rFonts w:ascii="Arial" w:hAnsi="Arial" w:cs="Arial"/>
          <w:vertAlign w:val="superscript"/>
          <w:lang w:val="en-US"/>
        </w:rPr>
        <w:t xml:space="preserve"> </w:t>
      </w:r>
      <w:r w:rsidRPr="00DC1862">
        <w:rPr>
          <w:rFonts w:ascii="Arial" w:hAnsi="Arial" w:cs="Arial"/>
          <w:lang w:val="en-US"/>
        </w:rPr>
        <w:t>be one factor of the prime</w:t>
      </w:r>
      <w:r>
        <w:rPr>
          <w:rFonts w:ascii="Arial" w:hAnsi="Arial" w:cs="Arial"/>
          <w:lang w:val="en-US"/>
        </w:rPr>
        <w:t xml:space="preserve"> factorization (cf. eq. (3)) and k</w:t>
      </w:r>
      <w:r w:rsidRPr="00DC1862">
        <w:rPr>
          <w:rFonts w:ascii="Arial" w:hAnsi="Arial" w:cs="Arial"/>
          <w:vertAlign w:val="subscript"/>
          <w:lang w:val="en-US"/>
        </w:rPr>
        <w:t>i</w:t>
      </w:r>
      <w:r>
        <w:rPr>
          <w:rFonts w:ascii="Arial" w:hAnsi="Arial" w:cs="Arial"/>
          <w:lang w:val="en-US"/>
        </w:rPr>
        <w:t xml:space="preserve">=1. Then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lang w:val="en-US"/>
              </w:rPr>
              <m:t>x</m:t>
            </m:r>
          </m:e>
        </m:rad>
      </m:oMath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lang w:val="en-US"/>
        </w:rPr>
        <w:sym w:font="Symbol" w:char="F0CF"/>
      </w:r>
      <w:r w:rsidRPr="00674D7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Q, </w:t>
      </w:r>
      <w:r>
        <w:rPr>
          <w:rFonts w:ascii="Arial" w:hAnsi="Arial" w:cs="Arial"/>
          <w:b/>
          <w:lang w:val="en-US"/>
        </w:rPr>
        <w:sym w:font="Symbol" w:char="F022"/>
      </w:r>
      <w:r>
        <w:rPr>
          <w:rFonts w:ascii="Arial" w:hAnsi="Arial" w:cs="Arial"/>
          <w:i/>
          <w:lang w:val="en-US"/>
        </w:rPr>
        <w:t>n</w:t>
      </w:r>
      <w:r w:rsidRPr="001A0EB0">
        <w:rPr>
          <w:rFonts w:ascii="Arial" w:hAnsi="Arial" w:cs="Arial"/>
          <w:lang w:val="en-US"/>
        </w:rPr>
        <w:t xml:space="preserve"> </w:t>
      </w:r>
      <w:r w:rsidRPr="00674D7A">
        <w:rPr>
          <w:lang w:val="en-US"/>
        </w:rPr>
        <w:sym w:font="Symbol" w:char="F0CE"/>
      </w:r>
      <w:r w:rsidRPr="006B63D7">
        <w:rPr>
          <w:rFonts w:ascii="Arial" w:hAnsi="Arial" w:cs="Arial"/>
          <w:lang w:val="en-US"/>
        </w:rPr>
        <w:t xml:space="preserve"> </w:t>
      </w:r>
      <w:r w:rsidRPr="007E17BE">
        <w:rPr>
          <w:rFonts w:ascii="Arial" w:hAnsi="Arial" w:cs="Arial"/>
          <w:b/>
          <w:lang w:val="en-US"/>
        </w:rPr>
        <w:t>N</w:t>
      </w:r>
      <w:r w:rsidRPr="007E17BE">
        <w:rPr>
          <w:rFonts w:ascii="Arial" w:hAnsi="Arial" w:cs="Arial"/>
          <w:vertAlign w:val="subscript"/>
          <w:lang w:val="en-US"/>
        </w:rPr>
        <w:sym w:font="Symbol" w:char="F0B3"/>
      </w:r>
      <w:r w:rsidRPr="007E17BE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>.</w:t>
      </w:r>
    </w:p>
    <w:p w14:paraId="1E80F3E9" w14:textId="77777777" w:rsidR="00DC1862" w:rsidRDefault="005134FC" w:rsidP="00C8039E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i/>
          <w:noProof/>
        </w:rPr>
        <w:pict w14:anchorId="25766A3C">
          <v:rect id="_x0000_s1033" style="position:absolute;left:0;text-align:left;margin-left:214.9pt;margin-top:17.45pt;width:15pt;height:12pt;z-index:251665408" fillcolor="#ddd8c2 [2894]"/>
        </w:pict>
      </w:r>
      <w:r w:rsidR="00DC1862" w:rsidRPr="00DC1862">
        <w:rPr>
          <w:rFonts w:ascii="Arial" w:hAnsi="Arial" w:cs="Arial"/>
          <w:b/>
          <w:i/>
          <w:lang w:val="en-US"/>
        </w:rPr>
        <w:t>Proof:</w:t>
      </w:r>
      <w:r w:rsidR="00DC1862">
        <w:rPr>
          <w:rFonts w:ascii="Arial" w:hAnsi="Arial" w:cs="Arial"/>
          <w:lang w:val="en-US"/>
        </w:rPr>
        <w:t xml:space="preserve"> k</w:t>
      </w:r>
      <w:r w:rsidR="00DC1862" w:rsidRPr="00DC1862">
        <w:rPr>
          <w:rFonts w:ascii="Arial" w:hAnsi="Arial" w:cs="Arial"/>
          <w:vertAlign w:val="subscript"/>
          <w:lang w:val="en-US"/>
        </w:rPr>
        <w:t>i</w:t>
      </w:r>
      <w:r w:rsidR="00DC1862">
        <w:rPr>
          <w:rFonts w:ascii="Arial" w:hAnsi="Arial" w:cs="Arial"/>
          <w:lang w:val="en-US"/>
        </w:rPr>
        <w:t>=1 implies that the set CD(x) of common divisors (larger than 1) of {k</w:t>
      </w:r>
      <w:proofErr w:type="gramStart"/>
      <w:r w:rsidR="00DC1862" w:rsidRPr="008E6A38">
        <w:rPr>
          <w:rFonts w:ascii="Arial" w:hAnsi="Arial" w:cs="Arial"/>
          <w:vertAlign w:val="subscript"/>
          <w:lang w:val="en-US"/>
        </w:rPr>
        <w:t>1</w:t>
      </w:r>
      <w:r w:rsidR="00DC1862">
        <w:rPr>
          <w:rFonts w:ascii="Arial" w:hAnsi="Arial" w:cs="Arial"/>
          <w:lang w:val="en-US"/>
        </w:rPr>
        <w:t>,k</w:t>
      </w:r>
      <w:proofErr w:type="gramEnd"/>
      <w:r w:rsidR="00DC1862" w:rsidRPr="008E6A38">
        <w:rPr>
          <w:rFonts w:ascii="Arial" w:hAnsi="Arial" w:cs="Arial"/>
          <w:vertAlign w:val="subscript"/>
          <w:lang w:val="en-US"/>
        </w:rPr>
        <w:t>2</w:t>
      </w:r>
      <w:r w:rsidR="004E54DB">
        <w:rPr>
          <w:rFonts w:ascii="Arial" w:hAnsi="Arial" w:cs="Arial"/>
          <w:lang w:val="en-US"/>
        </w:rPr>
        <w:t xml:space="preserve">,… </w:t>
      </w:r>
      <w:r w:rsidR="00DC1862">
        <w:rPr>
          <w:rFonts w:ascii="Arial" w:hAnsi="Arial" w:cs="Arial"/>
          <w:lang w:val="en-US"/>
        </w:rPr>
        <w:t>k</w:t>
      </w:r>
      <w:r w:rsidR="00DC1862">
        <w:rPr>
          <w:rFonts w:ascii="Arial" w:hAnsi="Arial" w:cs="Arial"/>
          <w:i/>
          <w:vertAlign w:val="subscript"/>
          <w:lang w:val="en-US"/>
        </w:rPr>
        <w:t>i</w:t>
      </w:r>
      <w:r w:rsidR="00DC1862">
        <w:rPr>
          <w:rFonts w:ascii="Arial" w:hAnsi="Arial" w:cs="Arial"/>
          <w:lang w:val="en-US"/>
        </w:rPr>
        <w:t xml:space="preserve"> …, k</w:t>
      </w:r>
      <w:r w:rsidR="00DC1862" w:rsidRPr="008E6A38">
        <w:rPr>
          <w:rFonts w:ascii="Arial" w:hAnsi="Arial" w:cs="Arial"/>
          <w:i/>
          <w:vertAlign w:val="subscript"/>
          <w:lang w:val="en-US"/>
        </w:rPr>
        <w:t>m</w:t>
      </w:r>
      <w:r w:rsidR="00DC1862">
        <w:rPr>
          <w:rFonts w:ascii="Arial" w:hAnsi="Arial" w:cs="Arial"/>
          <w:lang w:val="en-US"/>
        </w:rPr>
        <w:t>}</w:t>
      </w:r>
      <w:r w:rsidR="004E54DB" w:rsidRPr="004E54DB">
        <w:rPr>
          <w:rFonts w:ascii="Arial" w:hAnsi="Arial" w:cs="Arial"/>
          <w:lang w:val="en-US"/>
        </w:rPr>
        <w:t xml:space="preserve"> </w:t>
      </w:r>
      <w:r w:rsidR="004E54DB">
        <w:rPr>
          <w:rFonts w:ascii="Arial" w:hAnsi="Arial" w:cs="Arial"/>
          <w:lang w:val="en-US"/>
        </w:rPr>
        <w:t>is empty which proves the assertion.</w:t>
      </w:r>
      <w:r w:rsidR="004E54DB">
        <w:rPr>
          <w:rFonts w:ascii="Arial" w:hAnsi="Arial" w:cs="Arial"/>
          <w:lang w:val="en-US"/>
        </w:rPr>
        <w:tab/>
      </w:r>
    </w:p>
    <w:p w14:paraId="5419EBB7" w14:textId="77777777" w:rsidR="004E54DB" w:rsidRDefault="004E54DB" w:rsidP="00C8039E">
      <w:pPr>
        <w:spacing w:after="120"/>
        <w:jc w:val="both"/>
        <w:rPr>
          <w:rFonts w:ascii="Arial" w:hAnsi="Arial" w:cs="Arial"/>
          <w:lang w:val="en-US"/>
        </w:rPr>
      </w:pPr>
      <w:r w:rsidRPr="004E54DB">
        <w:rPr>
          <w:rFonts w:ascii="Arial" w:hAnsi="Arial" w:cs="Arial"/>
          <w:b/>
          <w:i/>
          <w:lang w:val="en-US"/>
        </w:rPr>
        <w:lastRenderedPageBreak/>
        <w:t>Corollary:</w:t>
      </w:r>
      <w:r>
        <w:rPr>
          <w:rFonts w:ascii="Arial" w:hAnsi="Arial" w:cs="Arial"/>
          <w:lang w:val="en-US"/>
        </w:rPr>
        <w:t xml:space="preserve"> If </w:t>
      </w:r>
      <w:r w:rsidRPr="00DF5E46">
        <w:rPr>
          <w:rFonts w:ascii="Arial" w:hAnsi="Arial" w:cs="Arial"/>
          <w:i/>
          <w:lang w:val="en-US"/>
        </w:rPr>
        <w:t>m</w:t>
      </w:r>
      <w:r>
        <w:rPr>
          <w:rFonts w:ascii="Arial" w:hAnsi="Arial" w:cs="Arial"/>
          <w:lang w:val="en-US"/>
        </w:rPr>
        <w:t xml:space="preserve">=1 then </w:t>
      </w:r>
      <w:r w:rsidRPr="00347C49">
        <w:rPr>
          <w:rFonts w:ascii="Arial" w:hAnsi="Arial" w:cs="Arial"/>
          <w:i/>
          <w:lang w:val="en-US"/>
        </w:rPr>
        <w:t>x</w:t>
      </w:r>
      <w:r>
        <w:rPr>
          <w:rFonts w:ascii="Arial" w:hAnsi="Arial" w:cs="Arial"/>
          <w:lang w:val="en-US"/>
        </w:rPr>
        <w:t>=</w:t>
      </w:r>
      <w:r w:rsidRPr="00347C49">
        <w:rPr>
          <w:rFonts w:ascii="Arial" w:hAnsi="Arial" w:cs="Arial"/>
          <w:i/>
          <w:lang w:val="en-US"/>
        </w:rPr>
        <w:t>p</w:t>
      </w:r>
      <w:r w:rsidRPr="004E54DB">
        <w:rPr>
          <w:rFonts w:ascii="Arial" w:hAnsi="Arial" w:cs="Arial"/>
          <w:vertAlign w:val="superscript"/>
          <w:lang w:val="en-US"/>
        </w:rPr>
        <w:t>1</w:t>
      </w:r>
      <w:r>
        <w:rPr>
          <w:rFonts w:ascii="Arial" w:hAnsi="Arial" w:cs="Arial"/>
          <w:lang w:val="en-US"/>
        </w:rPr>
        <w:t>=</w:t>
      </w:r>
      <w:r w:rsidRPr="00347C49">
        <w:rPr>
          <w:rFonts w:ascii="Arial" w:hAnsi="Arial" w:cs="Arial"/>
          <w:i/>
          <w:lang w:val="en-US"/>
        </w:rPr>
        <w:t>p</w:t>
      </w:r>
      <w:r>
        <w:rPr>
          <w:rFonts w:ascii="Arial" w:hAnsi="Arial" w:cs="Arial"/>
          <w:lang w:val="en-US"/>
        </w:rPr>
        <w:t xml:space="preserve">, </w:t>
      </w:r>
      <w:r w:rsidRPr="00347C49">
        <w:rPr>
          <w:rFonts w:ascii="Arial" w:hAnsi="Arial" w:cs="Arial"/>
          <w:i/>
          <w:lang w:val="en-US"/>
        </w:rPr>
        <w:t>p</w:t>
      </w:r>
      <w:r>
        <w:rPr>
          <w:rFonts w:ascii="Arial" w:hAnsi="Arial" w:cs="Arial"/>
          <w:lang w:val="en-US"/>
        </w:rPr>
        <w:t xml:space="preserve"> representing a prime number. Evidently,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lang w:val="en-US"/>
              </w:rPr>
              <m:t>p</m:t>
            </m:r>
          </m:e>
        </m:rad>
      </m:oMath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lang w:val="en-US"/>
        </w:rPr>
        <w:sym w:font="Symbol" w:char="F0CF"/>
      </w:r>
      <w:r w:rsidRPr="00674D7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Q, </w:t>
      </w:r>
      <w:r>
        <w:rPr>
          <w:rFonts w:ascii="Arial" w:hAnsi="Arial" w:cs="Arial"/>
          <w:b/>
          <w:lang w:val="en-US"/>
        </w:rPr>
        <w:sym w:font="Symbol" w:char="F022"/>
      </w:r>
      <w:r>
        <w:rPr>
          <w:rFonts w:ascii="Arial" w:hAnsi="Arial" w:cs="Arial"/>
          <w:i/>
          <w:lang w:val="en-US"/>
        </w:rPr>
        <w:t>n</w:t>
      </w:r>
      <w:r w:rsidRPr="001A0EB0">
        <w:rPr>
          <w:rFonts w:ascii="Arial" w:hAnsi="Arial" w:cs="Arial"/>
          <w:lang w:val="en-US"/>
        </w:rPr>
        <w:t xml:space="preserve"> </w:t>
      </w:r>
      <w:r w:rsidRPr="00674D7A">
        <w:rPr>
          <w:lang w:val="en-US"/>
        </w:rPr>
        <w:sym w:font="Symbol" w:char="F0CE"/>
      </w:r>
      <w:r w:rsidRPr="006B63D7">
        <w:rPr>
          <w:rFonts w:ascii="Arial" w:hAnsi="Arial" w:cs="Arial"/>
          <w:lang w:val="en-US"/>
        </w:rPr>
        <w:t xml:space="preserve"> </w:t>
      </w:r>
      <w:r w:rsidRPr="007E17BE">
        <w:rPr>
          <w:rFonts w:ascii="Arial" w:hAnsi="Arial" w:cs="Arial"/>
          <w:b/>
          <w:lang w:val="en-US"/>
        </w:rPr>
        <w:t>N</w:t>
      </w:r>
      <w:r w:rsidRPr="007E17BE">
        <w:rPr>
          <w:rFonts w:ascii="Arial" w:hAnsi="Arial" w:cs="Arial"/>
          <w:vertAlign w:val="subscript"/>
          <w:lang w:val="en-US"/>
        </w:rPr>
        <w:sym w:font="Symbol" w:char="F0B3"/>
      </w:r>
      <w:r w:rsidRPr="007E17BE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>.</w:t>
      </w:r>
    </w:p>
    <w:p w14:paraId="01749C8F" w14:textId="77777777" w:rsidR="004E54DB" w:rsidRDefault="004E54DB" w:rsidP="00C8039E">
      <w:pPr>
        <w:spacing w:after="120"/>
        <w:jc w:val="both"/>
        <w:rPr>
          <w:rFonts w:ascii="Arial" w:hAnsi="Arial" w:cs="Arial"/>
          <w:lang w:val="en-US"/>
        </w:rPr>
      </w:pPr>
      <w:r w:rsidRPr="00DF5E46">
        <w:rPr>
          <w:rFonts w:ascii="Arial" w:hAnsi="Arial" w:cs="Arial"/>
          <w:i/>
          <w:lang w:val="en-US"/>
        </w:rPr>
        <w:t>Remark:</w:t>
      </w:r>
      <w:r>
        <w:rPr>
          <w:rFonts w:ascii="Arial" w:hAnsi="Arial" w:cs="Arial"/>
          <w:lang w:val="en-US"/>
        </w:rPr>
        <w:t xml:space="preserve"> This is a simple proof of the fact that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lang w:val="en-US"/>
              </w:rPr>
              <m:t>p</m:t>
            </m:r>
          </m:e>
        </m:rad>
      </m:oMath>
      <w:r w:rsidR="00DF5E4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F5E46">
        <w:rPr>
          <w:rFonts w:ascii="Arial" w:hAnsi="Arial" w:cs="Arial"/>
          <w:lang w:val="en-US"/>
        </w:rPr>
        <w:sym w:font="Symbol" w:char="F0CF"/>
      </w:r>
      <w:r w:rsidR="00DF5E46" w:rsidRPr="00674D7A">
        <w:rPr>
          <w:rFonts w:ascii="Arial" w:hAnsi="Arial" w:cs="Arial"/>
          <w:lang w:val="en-US"/>
        </w:rPr>
        <w:t xml:space="preserve"> </w:t>
      </w:r>
      <w:r w:rsidR="00DF5E46">
        <w:rPr>
          <w:rFonts w:ascii="Arial" w:hAnsi="Arial" w:cs="Arial"/>
          <w:b/>
          <w:lang w:val="en-US"/>
        </w:rPr>
        <w:t xml:space="preserve">Q, </w:t>
      </w:r>
      <w:r w:rsidR="00DF5E46">
        <w:rPr>
          <w:rFonts w:ascii="Arial" w:hAnsi="Arial" w:cs="Arial"/>
          <w:b/>
          <w:lang w:val="en-US"/>
        </w:rPr>
        <w:sym w:font="Symbol" w:char="F022"/>
      </w:r>
      <w:r w:rsidR="00DF5E46">
        <w:rPr>
          <w:rFonts w:ascii="Arial" w:hAnsi="Arial" w:cs="Arial"/>
          <w:i/>
          <w:lang w:val="en-US"/>
        </w:rPr>
        <w:t>n</w:t>
      </w:r>
      <w:r w:rsidR="00DF5E46" w:rsidRPr="001A0EB0">
        <w:rPr>
          <w:rFonts w:ascii="Arial" w:hAnsi="Arial" w:cs="Arial"/>
          <w:lang w:val="en-US"/>
        </w:rPr>
        <w:t xml:space="preserve"> </w:t>
      </w:r>
      <w:r w:rsidR="00DF5E46" w:rsidRPr="00674D7A">
        <w:rPr>
          <w:lang w:val="en-US"/>
        </w:rPr>
        <w:sym w:font="Symbol" w:char="F0CE"/>
      </w:r>
      <w:r w:rsidR="00DF5E46" w:rsidRPr="006B63D7">
        <w:rPr>
          <w:rFonts w:ascii="Arial" w:hAnsi="Arial" w:cs="Arial"/>
          <w:lang w:val="en-US"/>
        </w:rPr>
        <w:t xml:space="preserve"> </w:t>
      </w:r>
      <w:r w:rsidR="00DF5E46" w:rsidRPr="007E17BE">
        <w:rPr>
          <w:rFonts w:ascii="Arial" w:hAnsi="Arial" w:cs="Arial"/>
          <w:b/>
          <w:lang w:val="en-US"/>
        </w:rPr>
        <w:t>N</w:t>
      </w:r>
      <w:r w:rsidR="00DF5E46" w:rsidRPr="007E17BE">
        <w:rPr>
          <w:rFonts w:ascii="Arial" w:hAnsi="Arial" w:cs="Arial"/>
          <w:vertAlign w:val="subscript"/>
          <w:lang w:val="en-US"/>
        </w:rPr>
        <w:sym w:font="Symbol" w:char="F0B3"/>
      </w:r>
      <w:r w:rsidR="00DF5E46" w:rsidRPr="007E17BE">
        <w:rPr>
          <w:rFonts w:ascii="Arial" w:hAnsi="Arial" w:cs="Arial"/>
          <w:vertAlign w:val="subscript"/>
          <w:lang w:val="en-US"/>
        </w:rPr>
        <w:t>2</w:t>
      </w:r>
      <w:r w:rsidR="00DF5E46">
        <w:rPr>
          <w:rFonts w:ascii="Arial" w:hAnsi="Arial" w:cs="Arial"/>
          <w:vertAlign w:val="subscript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for all prime numbers </w:t>
      </w:r>
      <w:r w:rsidRPr="00347C49">
        <w:rPr>
          <w:rFonts w:ascii="Arial" w:hAnsi="Arial" w:cs="Arial"/>
          <w:i/>
          <w:lang w:val="en-US"/>
        </w:rPr>
        <w:t>p</w:t>
      </w:r>
      <w:r>
        <w:rPr>
          <w:rFonts w:ascii="Arial" w:hAnsi="Arial" w:cs="Arial"/>
          <w:lang w:val="en-US"/>
        </w:rPr>
        <w:t>.</w:t>
      </w:r>
    </w:p>
    <w:p w14:paraId="71A6BB97" w14:textId="77777777" w:rsidR="00213284" w:rsidRDefault="00213284" w:rsidP="00213284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Another theorem</w:t>
      </w:r>
      <w:r w:rsidR="00F80115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which covers an interesting case in which knowledge is available </w:t>
      </w:r>
      <w:r w:rsidR="00B44288">
        <w:rPr>
          <w:rFonts w:ascii="Arial" w:hAnsi="Arial" w:cs="Arial"/>
          <w:lang w:val="en-US"/>
        </w:rPr>
        <w:t xml:space="preserve">with respect to (at least) </w:t>
      </w:r>
      <w:r>
        <w:rPr>
          <w:rFonts w:ascii="Arial" w:hAnsi="Arial" w:cs="Arial"/>
          <w:lang w:val="en-US"/>
        </w:rPr>
        <w:t xml:space="preserve">one factor of the prime factorization of </w:t>
      </w:r>
      <w:r w:rsidRPr="00213284">
        <w:rPr>
          <w:rFonts w:ascii="Arial" w:hAnsi="Arial" w:cs="Arial"/>
          <w:i/>
          <w:lang w:val="en-US"/>
        </w:rPr>
        <w:t>x</w:t>
      </w:r>
      <w:r w:rsidR="00F80115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is the following one:</w:t>
      </w:r>
    </w:p>
    <w:p w14:paraId="24777F0D" w14:textId="77777777" w:rsidR="00213284" w:rsidRDefault="00213284" w:rsidP="00213284">
      <w:pPr>
        <w:spacing w:after="120"/>
        <w:jc w:val="both"/>
        <w:rPr>
          <w:rFonts w:ascii="Arial" w:hAnsi="Arial" w:cs="Arial"/>
          <w:lang w:val="en-US"/>
        </w:rPr>
      </w:pPr>
      <w:r w:rsidRPr="00DC1862">
        <w:rPr>
          <w:rFonts w:ascii="Arial" w:hAnsi="Arial" w:cs="Arial"/>
          <w:b/>
          <w:i/>
          <w:lang w:val="en-US"/>
        </w:rPr>
        <w:t>Theorem:</w:t>
      </w:r>
      <w:r w:rsidRPr="00DC186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If, in the prime factorization of </w:t>
      </w:r>
      <w:r w:rsidRPr="00213284">
        <w:rPr>
          <w:rFonts w:ascii="Arial" w:hAnsi="Arial" w:cs="Arial"/>
          <w:i/>
          <w:lang w:val="en-US"/>
        </w:rPr>
        <w:t>x</w:t>
      </w:r>
      <w:r>
        <w:rPr>
          <w:rFonts w:ascii="Arial" w:hAnsi="Arial" w:cs="Arial"/>
          <w:lang w:val="en-US"/>
        </w:rPr>
        <w:t xml:space="preserve">, there exists (at least) one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sym w:font="Symbol" w:char="F0CE"/>
      </w:r>
      <w:r>
        <w:rPr>
          <w:rFonts w:ascii="Arial" w:hAnsi="Arial" w:cs="Arial"/>
          <w:lang w:val="en-US"/>
        </w:rPr>
        <w:t xml:space="preserve">{1, 2, …, </w:t>
      </w:r>
      <w:r w:rsidRPr="00F363D4">
        <w:rPr>
          <w:rFonts w:ascii="Arial" w:hAnsi="Arial" w:cs="Arial"/>
          <w:i/>
          <w:lang w:val="en-US"/>
        </w:rPr>
        <w:t>m</w:t>
      </w:r>
      <w:r>
        <w:rPr>
          <w:rFonts w:ascii="Arial" w:hAnsi="Arial" w:cs="Arial"/>
          <w:lang w:val="en-US"/>
        </w:rPr>
        <w:t xml:space="preserve">} such that </w:t>
      </w:r>
      <w:proofErr w:type="spellStart"/>
      <w:r>
        <w:rPr>
          <w:rFonts w:ascii="Arial" w:hAnsi="Arial" w:cs="Arial"/>
          <w:lang w:val="en-US"/>
        </w:rPr>
        <w:t>k_i</w:t>
      </w:r>
      <w:proofErr w:type="spellEnd"/>
      <w:r>
        <w:rPr>
          <w:rFonts w:ascii="Arial" w:hAnsi="Arial" w:cs="Arial"/>
          <w:lang w:val="en-US"/>
        </w:rPr>
        <w:t xml:space="preserve"> is an odd number this implies that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lang w:val="en-US"/>
              </w:rPr>
              <m:t>x</m:t>
            </m:r>
          </m:e>
        </m:rad>
      </m:oMath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lang w:val="en-US"/>
        </w:rPr>
        <w:sym w:font="Symbol" w:char="F0CF"/>
      </w:r>
      <w:r w:rsidRPr="00674D7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Q, </w:t>
      </w:r>
      <w:r>
        <w:rPr>
          <w:rFonts w:ascii="Arial" w:hAnsi="Arial" w:cs="Arial"/>
          <w:b/>
          <w:lang w:val="en-US"/>
        </w:rPr>
        <w:sym w:font="Symbol" w:char="F022"/>
      </w:r>
      <w:r>
        <w:rPr>
          <w:rFonts w:ascii="Arial" w:hAnsi="Arial" w:cs="Arial"/>
          <w:i/>
          <w:lang w:val="en-US"/>
        </w:rPr>
        <w:t>n</w:t>
      </w:r>
      <w:r w:rsidRPr="001A0EB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= 2</w:t>
      </w:r>
      <w:r w:rsidR="00F363D4">
        <w:rPr>
          <w:rFonts w:ascii="Arial" w:hAnsi="Arial" w:cs="Arial"/>
          <w:lang w:val="en-US"/>
        </w:rPr>
        <w:t xml:space="preserve"> </w:t>
      </w:r>
      <w:r w:rsidR="00F363D4" w:rsidRPr="00F363D4">
        <w:rPr>
          <w:rFonts w:ascii="Arial" w:hAnsi="Arial" w:cs="Arial"/>
          <w:sz w:val="16"/>
          <w:szCs w:val="16"/>
          <w:lang w:val="en-US"/>
        </w:rPr>
        <w:sym w:font="Symbol" w:char="F0B7"/>
      </w:r>
      <w:r w:rsidR="00F363D4">
        <w:rPr>
          <w:rFonts w:ascii="Arial" w:hAnsi="Arial" w:cs="Arial"/>
          <w:lang w:val="en-US"/>
        </w:rPr>
        <w:t xml:space="preserve"> </w:t>
      </w:r>
      <w:r w:rsidR="00F363D4">
        <w:rPr>
          <w:rFonts w:ascii="Arial" w:hAnsi="Arial" w:cs="Arial"/>
          <w:lang w:val="en-US"/>
        </w:rPr>
        <w:sym w:font="Symbol" w:char="F06E"/>
      </w:r>
      <w:r w:rsidR="00F363D4">
        <w:rPr>
          <w:rFonts w:ascii="Arial" w:hAnsi="Arial" w:cs="Arial"/>
          <w:lang w:val="en-US"/>
        </w:rPr>
        <w:t xml:space="preserve">, </w:t>
      </w:r>
      <w:r w:rsidR="00F363D4">
        <w:rPr>
          <w:rFonts w:ascii="Arial" w:hAnsi="Arial" w:cs="Arial"/>
          <w:lang w:val="en-US"/>
        </w:rPr>
        <w:sym w:font="Symbol" w:char="F06E"/>
      </w:r>
      <w:r w:rsidRPr="00674D7A">
        <w:rPr>
          <w:lang w:val="en-US"/>
        </w:rPr>
        <w:sym w:font="Symbol" w:char="F0CE"/>
      </w:r>
      <w:r w:rsidRPr="006B63D7">
        <w:rPr>
          <w:rFonts w:ascii="Arial" w:hAnsi="Arial" w:cs="Arial"/>
          <w:lang w:val="en-US"/>
        </w:rPr>
        <w:t xml:space="preserve"> </w:t>
      </w:r>
      <w:r w:rsidRPr="007E17BE">
        <w:rPr>
          <w:rFonts w:ascii="Arial" w:hAnsi="Arial" w:cs="Arial"/>
          <w:b/>
          <w:lang w:val="en-US"/>
        </w:rPr>
        <w:t>N</w:t>
      </w:r>
      <w:r>
        <w:rPr>
          <w:rFonts w:ascii="Arial" w:hAnsi="Arial" w:cs="Arial"/>
          <w:lang w:val="en-US"/>
        </w:rPr>
        <w:t>.</w:t>
      </w:r>
    </w:p>
    <w:p w14:paraId="1751EA05" w14:textId="77777777" w:rsidR="00F363D4" w:rsidRDefault="005134FC" w:rsidP="00F363D4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i/>
          <w:noProof/>
        </w:rPr>
        <w:pict w14:anchorId="4AD63AEA">
          <v:rect id="_x0000_s1035" style="position:absolute;left:0;text-align:left;margin-left:273.4pt;margin-top:33.95pt;width:15pt;height:12pt;z-index:251669504" fillcolor="#ddd8c2 [2894]"/>
        </w:pict>
      </w:r>
      <w:r w:rsidR="00213284" w:rsidRPr="00DC1862">
        <w:rPr>
          <w:rFonts w:ascii="Arial" w:hAnsi="Arial" w:cs="Arial"/>
          <w:b/>
          <w:i/>
          <w:lang w:val="en-US"/>
        </w:rPr>
        <w:t>Proof:</w:t>
      </w:r>
      <w:r w:rsidR="00213284">
        <w:rPr>
          <w:rFonts w:ascii="Arial" w:hAnsi="Arial" w:cs="Arial"/>
          <w:lang w:val="en-US"/>
        </w:rPr>
        <w:t xml:space="preserve"> </w:t>
      </w:r>
      <w:r w:rsidR="00F363D4">
        <w:rPr>
          <w:rFonts w:ascii="Arial" w:hAnsi="Arial" w:cs="Arial"/>
          <w:lang w:val="en-US"/>
        </w:rPr>
        <w:t>If</w:t>
      </w:r>
      <w:r w:rsidR="00F363D4" w:rsidRPr="00F363D4">
        <w:rPr>
          <w:rFonts w:ascii="Arial" w:hAnsi="Arial" w:cs="Arial"/>
          <w:i/>
          <w:lang w:val="en-US"/>
        </w:rPr>
        <w:t xml:space="preserve"> </w:t>
      </w:r>
      <w:r w:rsidR="00F363D4">
        <w:rPr>
          <w:rFonts w:ascii="Arial" w:hAnsi="Arial" w:cs="Arial"/>
          <w:i/>
          <w:lang w:val="en-US"/>
        </w:rPr>
        <w:t>n</w:t>
      </w:r>
      <w:r w:rsidR="00F363D4" w:rsidRPr="001A0EB0">
        <w:rPr>
          <w:rFonts w:ascii="Arial" w:hAnsi="Arial" w:cs="Arial"/>
          <w:lang w:val="en-US"/>
        </w:rPr>
        <w:t xml:space="preserve"> </w:t>
      </w:r>
      <w:r w:rsidR="00F363D4">
        <w:rPr>
          <w:rFonts w:ascii="Arial" w:hAnsi="Arial" w:cs="Arial"/>
          <w:lang w:val="en-US"/>
        </w:rPr>
        <w:t xml:space="preserve">= 2 </w:t>
      </w:r>
      <w:r w:rsidR="00F363D4" w:rsidRPr="00F363D4">
        <w:rPr>
          <w:rFonts w:ascii="Arial" w:hAnsi="Arial" w:cs="Arial"/>
          <w:sz w:val="16"/>
          <w:szCs w:val="16"/>
          <w:lang w:val="en-US"/>
        </w:rPr>
        <w:sym w:font="Symbol" w:char="F0B7"/>
      </w:r>
      <w:r w:rsidR="00F363D4">
        <w:rPr>
          <w:rFonts w:ascii="Arial" w:hAnsi="Arial" w:cs="Arial"/>
          <w:lang w:val="en-US"/>
        </w:rPr>
        <w:t xml:space="preserve"> </w:t>
      </w:r>
      <w:r w:rsidR="00F363D4">
        <w:rPr>
          <w:rFonts w:ascii="Arial" w:hAnsi="Arial" w:cs="Arial"/>
          <w:lang w:val="en-US"/>
        </w:rPr>
        <w:sym w:font="Symbol" w:char="F06E"/>
      </w:r>
      <w:r w:rsidR="00F363D4">
        <w:rPr>
          <w:rFonts w:ascii="Arial" w:hAnsi="Arial" w:cs="Arial"/>
          <w:lang w:val="en-US"/>
        </w:rPr>
        <w:t xml:space="preserve">  </w:t>
      </w:r>
      <w:r w:rsidR="00F363D4">
        <w:rPr>
          <w:rFonts w:ascii="Arial" w:hAnsi="Arial" w:cs="Arial"/>
          <w:lang w:val="en-US"/>
        </w:rPr>
        <w:sym w:font="Symbol" w:char="F0DE"/>
      </w:r>
      <w:r w:rsidR="00F363D4">
        <w:rPr>
          <w:rFonts w:ascii="Arial" w:hAnsi="Arial" w:cs="Arial"/>
          <w:lang w:val="en-US"/>
        </w:rPr>
        <w:t xml:space="preserve"> it does not exist </w:t>
      </w:r>
      <w:r w:rsidR="00F363D4">
        <w:rPr>
          <w:rFonts w:ascii="Arial" w:hAnsi="Arial" w:cs="Arial"/>
          <w:lang w:val="en-US"/>
        </w:rPr>
        <w:sym w:font="Symbol" w:char="F06D"/>
      </w:r>
      <w:r w:rsidR="00F363D4" w:rsidRPr="00674D7A">
        <w:rPr>
          <w:lang w:val="en-US"/>
        </w:rPr>
        <w:sym w:font="Symbol" w:char="F0CE"/>
      </w:r>
      <w:r w:rsidR="00F363D4" w:rsidRPr="006B63D7">
        <w:rPr>
          <w:rFonts w:ascii="Arial" w:hAnsi="Arial" w:cs="Arial"/>
          <w:lang w:val="en-US"/>
        </w:rPr>
        <w:t xml:space="preserve"> </w:t>
      </w:r>
      <w:r w:rsidR="00F363D4" w:rsidRPr="007E17BE">
        <w:rPr>
          <w:rFonts w:ascii="Arial" w:hAnsi="Arial" w:cs="Arial"/>
          <w:b/>
          <w:lang w:val="en-US"/>
        </w:rPr>
        <w:t>N</w:t>
      </w:r>
      <w:r w:rsidR="00F363D4">
        <w:rPr>
          <w:rFonts w:ascii="Arial" w:hAnsi="Arial" w:cs="Arial"/>
          <w:lang w:val="en-US"/>
        </w:rPr>
        <w:t xml:space="preserve"> such that </w:t>
      </w:r>
      <w:r w:rsidR="00F363D4">
        <w:rPr>
          <w:rFonts w:ascii="Arial" w:hAnsi="Arial" w:cs="Arial"/>
          <w:i/>
          <w:lang w:val="en-US"/>
        </w:rPr>
        <w:t>n</w:t>
      </w:r>
      <w:r w:rsidR="00F363D4">
        <w:rPr>
          <w:rFonts w:ascii="Arial" w:hAnsi="Arial" w:cs="Arial"/>
          <w:lang w:val="en-US"/>
        </w:rPr>
        <w:t xml:space="preserve"> </w:t>
      </w:r>
      <w:r w:rsidR="00F363D4" w:rsidRPr="00F363D4">
        <w:rPr>
          <w:rFonts w:ascii="Arial" w:hAnsi="Arial" w:cs="Arial"/>
          <w:sz w:val="16"/>
          <w:szCs w:val="16"/>
          <w:lang w:val="en-US"/>
        </w:rPr>
        <w:sym w:font="Symbol" w:char="F0B7"/>
      </w:r>
      <w:r w:rsidR="00F363D4">
        <w:rPr>
          <w:rFonts w:ascii="Arial" w:hAnsi="Arial" w:cs="Arial"/>
          <w:lang w:val="en-US"/>
        </w:rPr>
        <w:t xml:space="preserve"> </w:t>
      </w:r>
      <w:r w:rsidR="00F363D4">
        <w:rPr>
          <w:rFonts w:ascii="Arial" w:hAnsi="Arial" w:cs="Arial"/>
          <w:lang w:val="en-US"/>
        </w:rPr>
        <w:sym w:font="Symbol" w:char="F06D"/>
      </w:r>
      <w:r w:rsidR="00F363D4">
        <w:rPr>
          <w:rFonts w:ascii="Arial" w:hAnsi="Arial" w:cs="Arial"/>
          <w:lang w:val="en-US"/>
        </w:rPr>
        <w:t xml:space="preserve"> = </w:t>
      </w:r>
      <w:proofErr w:type="spellStart"/>
      <w:r w:rsidR="00F363D4">
        <w:rPr>
          <w:rFonts w:ascii="Arial" w:hAnsi="Arial" w:cs="Arial"/>
          <w:lang w:val="en-US"/>
        </w:rPr>
        <w:t>k_i</w:t>
      </w:r>
      <w:proofErr w:type="spellEnd"/>
      <w:r w:rsidR="00F363D4">
        <w:rPr>
          <w:rFonts w:ascii="Arial" w:hAnsi="Arial" w:cs="Arial"/>
          <w:lang w:val="en-US"/>
        </w:rPr>
        <w:t xml:space="preserve"> because </w:t>
      </w:r>
      <w:r w:rsidR="00F363D4">
        <w:rPr>
          <w:rFonts w:ascii="Arial" w:hAnsi="Arial" w:cs="Arial"/>
          <w:i/>
          <w:lang w:val="en-US"/>
        </w:rPr>
        <w:t>n</w:t>
      </w:r>
      <w:r w:rsidR="00F363D4">
        <w:rPr>
          <w:rFonts w:ascii="Arial" w:hAnsi="Arial" w:cs="Arial"/>
          <w:lang w:val="en-US"/>
        </w:rPr>
        <w:t xml:space="preserve"> </w:t>
      </w:r>
      <w:r w:rsidR="00F363D4" w:rsidRPr="00F363D4">
        <w:rPr>
          <w:rFonts w:ascii="Arial" w:hAnsi="Arial" w:cs="Arial"/>
          <w:sz w:val="16"/>
          <w:szCs w:val="16"/>
          <w:lang w:val="en-US"/>
        </w:rPr>
        <w:sym w:font="Symbol" w:char="F0B7"/>
      </w:r>
      <w:r w:rsidR="00F363D4">
        <w:rPr>
          <w:rFonts w:ascii="Arial" w:hAnsi="Arial" w:cs="Arial"/>
          <w:lang w:val="en-US"/>
        </w:rPr>
        <w:t xml:space="preserve"> </w:t>
      </w:r>
      <w:r w:rsidR="00F363D4">
        <w:rPr>
          <w:rFonts w:ascii="Arial" w:hAnsi="Arial" w:cs="Arial"/>
          <w:lang w:val="en-US"/>
        </w:rPr>
        <w:sym w:font="Symbol" w:char="F06D"/>
      </w:r>
      <w:r w:rsidR="00F363D4">
        <w:rPr>
          <w:rFonts w:ascii="Arial" w:hAnsi="Arial" w:cs="Arial"/>
          <w:lang w:val="en-US"/>
        </w:rPr>
        <w:t xml:space="preserve"> is an even number and </w:t>
      </w:r>
      <w:proofErr w:type="spellStart"/>
      <w:r w:rsidR="00F363D4">
        <w:rPr>
          <w:rFonts w:ascii="Arial" w:hAnsi="Arial" w:cs="Arial"/>
          <w:lang w:val="en-US"/>
        </w:rPr>
        <w:t>k_i</w:t>
      </w:r>
      <w:proofErr w:type="spellEnd"/>
      <w:r w:rsidR="00F363D4">
        <w:rPr>
          <w:rFonts w:ascii="Arial" w:hAnsi="Arial" w:cs="Arial"/>
          <w:lang w:val="en-US"/>
        </w:rPr>
        <w:t xml:space="preserve"> is assumed to be odd. So, </w:t>
      </w:r>
      <w:proofErr w:type="spellStart"/>
      <w:r w:rsidR="00F363D4">
        <w:rPr>
          <w:rFonts w:ascii="Arial" w:hAnsi="Arial" w:cs="Arial"/>
          <w:lang w:val="en-US"/>
        </w:rPr>
        <w:t>k_i</w:t>
      </w:r>
      <w:proofErr w:type="spellEnd"/>
      <w:r w:rsidR="00F363D4">
        <w:rPr>
          <w:rFonts w:ascii="Arial" w:hAnsi="Arial" w:cs="Arial"/>
          <w:lang w:val="en-US"/>
        </w:rPr>
        <w:t xml:space="preserve"> cannot be an integer multiple of </w:t>
      </w:r>
      <w:r w:rsidR="00F363D4" w:rsidRPr="00F363D4">
        <w:rPr>
          <w:rFonts w:ascii="Arial" w:hAnsi="Arial" w:cs="Arial"/>
          <w:i/>
          <w:lang w:val="en-US"/>
        </w:rPr>
        <w:t>n</w:t>
      </w:r>
      <w:r w:rsidR="00F363D4">
        <w:rPr>
          <w:rFonts w:ascii="Arial" w:hAnsi="Arial" w:cs="Arial"/>
          <w:lang w:val="en-US"/>
        </w:rPr>
        <w:t xml:space="preserve">, which would be a necessary condition for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lang w:val="en-US"/>
              </w:rPr>
              <m:t>x</m:t>
            </m:r>
          </m:e>
        </m:rad>
      </m:oMath>
      <w:r w:rsidR="00F363D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F363D4">
        <w:rPr>
          <w:rFonts w:ascii="Arial" w:hAnsi="Arial" w:cs="Arial"/>
          <w:lang w:val="en-US"/>
        </w:rPr>
        <w:sym w:font="Symbol" w:char="F0CE"/>
      </w:r>
      <w:r w:rsidR="00F363D4" w:rsidRPr="00674D7A">
        <w:rPr>
          <w:rFonts w:ascii="Arial" w:hAnsi="Arial" w:cs="Arial"/>
          <w:lang w:val="en-US"/>
        </w:rPr>
        <w:t xml:space="preserve"> </w:t>
      </w:r>
      <w:r w:rsidR="00F363D4">
        <w:rPr>
          <w:rFonts w:ascii="Arial" w:hAnsi="Arial" w:cs="Arial"/>
          <w:b/>
          <w:lang w:val="en-US"/>
        </w:rPr>
        <w:t>Q</w:t>
      </w:r>
      <w:r w:rsidR="00F363D4">
        <w:rPr>
          <w:rFonts w:ascii="Arial" w:hAnsi="Arial" w:cs="Arial"/>
          <w:lang w:val="en-US"/>
        </w:rPr>
        <w:t>.</w:t>
      </w:r>
    </w:p>
    <w:p w14:paraId="3C8B828E" w14:textId="77777777" w:rsidR="00216868" w:rsidRDefault="00216868" w:rsidP="00216868">
      <w:pPr>
        <w:spacing w:after="120"/>
        <w:jc w:val="both"/>
        <w:rPr>
          <w:rFonts w:ascii="Arial" w:hAnsi="Arial" w:cs="Arial"/>
          <w:lang w:val="en-US"/>
        </w:rPr>
      </w:pPr>
      <w:r w:rsidRPr="00DF5E46">
        <w:rPr>
          <w:rFonts w:ascii="Arial" w:hAnsi="Arial" w:cs="Arial"/>
          <w:i/>
          <w:lang w:val="en-US"/>
        </w:rPr>
        <w:t>Remark:</w:t>
      </w:r>
      <w:r>
        <w:rPr>
          <w:rFonts w:ascii="Arial" w:hAnsi="Arial" w:cs="Arial"/>
          <w:lang w:val="en-US"/>
        </w:rPr>
        <w:t xml:space="preserve"> If we consider the special case </w:t>
      </w:r>
      <w:r w:rsidRPr="00216868">
        <w:rPr>
          <w:rFonts w:ascii="Arial" w:hAnsi="Arial" w:cs="Arial"/>
          <w:i/>
          <w:lang w:val="en-US"/>
        </w:rPr>
        <w:t>m</w:t>
      </w:r>
      <w:r>
        <w:rPr>
          <w:rFonts w:ascii="Arial" w:hAnsi="Arial" w:cs="Arial"/>
          <w:lang w:val="en-US"/>
        </w:rPr>
        <w:t>=1 of the theorem</w:t>
      </w:r>
      <w:r w:rsidR="00F13A7D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this implies that </w:t>
      </w:r>
      <w:r w:rsidRPr="00216868">
        <w:rPr>
          <w:rFonts w:ascii="Arial" w:hAnsi="Arial" w:cs="Arial"/>
          <w:i/>
          <w:lang w:val="en-US"/>
        </w:rPr>
        <w:t>x</w:t>
      </w:r>
      <w:r>
        <w:rPr>
          <w:rFonts w:ascii="Arial" w:hAnsi="Arial" w:cs="Arial"/>
          <w:lang w:val="en-US"/>
        </w:rPr>
        <w:t>=p</w:t>
      </w:r>
      <w:r w:rsidRPr="00216868">
        <w:rPr>
          <w:rFonts w:ascii="Arial" w:hAnsi="Arial" w:cs="Arial"/>
          <w:vertAlign w:val="superscript"/>
          <w:lang w:val="en-US"/>
        </w:rPr>
        <w:t>k</w:t>
      </w:r>
      <w:r>
        <w:rPr>
          <w:rFonts w:ascii="Arial" w:hAnsi="Arial" w:cs="Arial"/>
          <w:lang w:val="en-US"/>
        </w:rPr>
        <w:t xml:space="preserve">, </w:t>
      </w:r>
      <w:r w:rsidRPr="00216868">
        <w:rPr>
          <w:rFonts w:ascii="Arial" w:hAnsi="Arial" w:cs="Arial"/>
          <w:i/>
          <w:lang w:val="en-US"/>
        </w:rPr>
        <w:t>p</w:t>
      </w:r>
      <w:r>
        <w:rPr>
          <w:rFonts w:ascii="Arial" w:hAnsi="Arial" w:cs="Arial"/>
          <w:lang w:val="en-US"/>
        </w:rPr>
        <w:t xml:space="preserve"> being a prime and </w:t>
      </w:r>
      <w:r w:rsidRPr="00216868">
        <w:rPr>
          <w:rFonts w:ascii="Arial" w:hAnsi="Arial" w:cs="Arial"/>
          <w:i/>
          <w:lang w:val="en-US"/>
        </w:rPr>
        <w:t xml:space="preserve">k </w:t>
      </w:r>
      <w:r>
        <w:rPr>
          <w:rFonts w:ascii="Arial" w:hAnsi="Arial" w:cs="Arial"/>
          <w:lang w:val="en-US"/>
        </w:rPr>
        <w:t xml:space="preserve">an odd natural number. A direct consequence of setting </w:t>
      </w:r>
      <w:r>
        <w:rPr>
          <w:rFonts w:ascii="Arial" w:hAnsi="Arial" w:cs="Arial"/>
          <w:lang w:val="en-US"/>
        </w:rPr>
        <w:sym w:font="Symbol" w:char="F06E"/>
      </w:r>
      <w:r>
        <w:rPr>
          <w:rFonts w:ascii="Arial" w:hAnsi="Arial" w:cs="Arial"/>
          <w:lang w:val="en-US"/>
        </w:rPr>
        <w:t xml:space="preserve">=1 in the theorem is that, then,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Arial"/>
                <w:lang w:val="en-US"/>
              </w:rPr>
              <m:t>x</m:t>
            </m:r>
          </m:e>
        </m:rad>
      </m:oMath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lang w:val="en-US"/>
        </w:rPr>
        <w:sym w:font="Symbol" w:char="F0CF"/>
      </w:r>
      <w:r w:rsidRPr="00674D7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Q</w:t>
      </w:r>
      <w:r w:rsidRPr="00216868">
        <w:rPr>
          <w:rFonts w:ascii="Arial" w:hAnsi="Arial" w:cs="Arial"/>
          <w:lang w:val="en-US"/>
        </w:rPr>
        <w:t>. So, we obtain</w:t>
      </w:r>
      <w:r>
        <w:rPr>
          <w:rFonts w:ascii="Arial" w:hAnsi="Arial" w:cs="Arial"/>
          <w:lang w:val="en-US"/>
        </w:rPr>
        <w:t xml:space="preserve"> a very simple sufficient condition to iden</w:t>
      </w:r>
      <w:r w:rsidR="00B22A69">
        <w:rPr>
          <w:rFonts w:ascii="Arial" w:hAnsi="Arial" w:cs="Arial"/>
          <w:lang w:val="en-US"/>
        </w:rPr>
        <w:t xml:space="preserve">tify natural numbers the square </w:t>
      </w:r>
      <w:r>
        <w:rPr>
          <w:rFonts w:ascii="Arial" w:hAnsi="Arial" w:cs="Arial"/>
          <w:lang w:val="en-US"/>
        </w:rPr>
        <w:t>roots of which are irrational.</w:t>
      </w:r>
    </w:p>
    <w:p w14:paraId="4F1C5907" w14:textId="77777777" w:rsidR="00F363D4" w:rsidRPr="002D1B1C" w:rsidRDefault="00F363D4" w:rsidP="00213284">
      <w:pPr>
        <w:spacing w:after="120"/>
        <w:jc w:val="both"/>
        <w:rPr>
          <w:rFonts w:ascii="Arial" w:hAnsi="Arial" w:cs="Arial"/>
          <w:sz w:val="20"/>
          <w:szCs w:val="20"/>
          <w:vertAlign w:val="superscript"/>
          <w:lang w:val="en-US"/>
        </w:rPr>
      </w:pPr>
    </w:p>
    <w:p w14:paraId="0D903A69" w14:textId="77777777" w:rsidR="00067224" w:rsidRDefault="00067224" w:rsidP="00067224">
      <w:pPr>
        <w:spacing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3</w:t>
      </w:r>
      <w:r w:rsidRPr="00C8039E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>
        <w:rPr>
          <w:rFonts w:ascii="Arial" w:hAnsi="Arial" w:cs="Arial"/>
          <w:b/>
          <w:sz w:val="24"/>
          <w:szCs w:val="24"/>
          <w:lang w:val="en-US"/>
        </w:rPr>
        <w:t xml:space="preserve">Sufficient Conditions Assuming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two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 xml:space="preserve"> Factor</w:t>
      </w:r>
      <w:r w:rsidR="00B40DA3">
        <w:rPr>
          <w:rFonts w:ascii="Arial" w:hAnsi="Arial" w:cs="Arial"/>
          <w:b/>
          <w:sz w:val="24"/>
          <w:szCs w:val="24"/>
          <w:lang w:val="en-US"/>
        </w:rPr>
        <w:t>s</w:t>
      </w:r>
      <w:r>
        <w:rPr>
          <w:rFonts w:ascii="Arial" w:hAnsi="Arial" w:cs="Arial"/>
          <w:b/>
          <w:sz w:val="24"/>
          <w:szCs w:val="24"/>
          <w:lang w:val="en-US"/>
        </w:rPr>
        <w:t xml:space="preserve"> of the Prime Factorization of </w:t>
      </w:r>
      <w:r w:rsidRPr="00106E2F">
        <w:rPr>
          <w:rFonts w:ascii="Arial" w:hAnsi="Arial" w:cs="Arial"/>
          <w:b/>
          <w:i/>
          <w:sz w:val="24"/>
          <w:szCs w:val="24"/>
          <w:lang w:val="en-US"/>
        </w:rPr>
        <w:t>x</w:t>
      </w:r>
      <w:r w:rsidRPr="00106E2F">
        <w:rPr>
          <w:rFonts w:ascii="Arial" w:hAnsi="Arial" w:cs="Arial"/>
          <w:b/>
          <w:sz w:val="24"/>
          <w:szCs w:val="24"/>
          <w:lang w:val="en-US"/>
        </w:rPr>
        <w:sym w:font="Symbol" w:char="F0CE"/>
      </w:r>
      <w:r w:rsidRPr="00106E2F">
        <w:rPr>
          <w:rFonts w:ascii="Arial" w:hAnsi="Arial" w:cs="Arial"/>
          <w:b/>
          <w:sz w:val="24"/>
          <w:szCs w:val="24"/>
          <w:lang w:val="en-US"/>
        </w:rPr>
        <w:t>N</w:t>
      </w:r>
      <w:r w:rsidRPr="00106E2F">
        <w:rPr>
          <w:rFonts w:ascii="Arial" w:hAnsi="Arial" w:cs="Arial"/>
          <w:sz w:val="24"/>
          <w:szCs w:val="24"/>
          <w:lang w:val="en-US"/>
        </w:rPr>
        <w:t xml:space="preserve"> </w:t>
      </w:r>
      <w:r w:rsidR="00B40DA3">
        <w:rPr>
          <w:rFonts w:ascii="Arial" w:hAnsi="Arial" w:cs="Arial"/>
          <w:b/>
          <w:sz w:val="24"/>
          <w:szCs w:val="24"/>
          <w:lang w:val="en-US"/>
        </w:rPr>
        <w:t>are</w:t>
      </w:r>
      <w:r w:rsidRPr="00106E2F">
        <w:rPr>
          <w:rFonts w:ascii="Arial" w:hAnsi="Arial" w:cs="Arial"/>
          <w:b/>
          <w:sz w:val="24"/>
          <w:szCs w:val="24"/>
          <w:lang w:val="en-US"/>
        </w:rPr>
        <w:t xml:space="preserve"> Available</w:t>
      </w:r>
      <w:r w:rsidRPr="00106E2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11D91F4" w14:textId="77777777" w:rsidR="00067224" w:rsidRDefault="00067224" w:rsidP="00067224">
      <w:pPr>
        <w:spacing w:after="120"/>
        <w:jc w:val="both"/>
        <w:rPr>
          <w:rFonts w:ascii="Arial" w:hAnsi="Arial" w:cs="Arial"/>
          <w:lang w:val="en-US"/>
        </w:rPr>
      </w:pPr>
      <w:r w:rsidRPr="00106E2F">
        <w:rPr>
          <w:rFonts w:ascii="Arial" w:hAnsi="Arial" w:cs="Arial"/>
          <w:lang w:val="en-US"/>
        </w:rPr>
        <w:t xml:space="preserve">In </w:t>
      </w:r>
      <w:r>
        <w:rPr>
          <w:rFonts w:ascii="Arial" w:hAnsi="Arial" w:cs="Arial"/>
          <w:lang w:val="en-US"/>
        </w:rPr>
        <w:t xml:space="preserve">this section let us suppose that two factors of </w:t>
      </w:r>
      <w:r w:rsidRPr="00106E2F">
        <w:rPr>
          <w:rFonts w:ascii="Arial" w:hAnsi="Arial" w:cs="Arial"/>
          <w:lang w:val="en-US"/>
        </w:rPr>
        <w:t xml:space="preserve">the prime factorization of </w:t>
      </w:r>
      <w:r w:rsidRPr="00106E2F">
        <w:rPr>
          <w:rFonts w:ascii="Arial" w:hAnsi="Arial" w:cs="Arial"/>
          <w:i/>
          <w:lang w:val="en-US"/>
        </w:rPr>
        <w:t>x</w:t>
      </w:r>
      <w:r>
        <w:rPr>
          <w:rFonts w:ascii="Arial" w:hAnsi="Arial" w:cs="Arial"/>
          <w:lang w:val="en-US"/>
        </w:rPr>
        <w:t xml:space="preserve">, cf. eq. (3), namely </w:t>
      </w:r>
      <w:proofErr w:type="spellStart"/>
      <w:r w:rsidRPr="00106E2F">
        <w:rPr>
          <w:rFonts w:ascii="Arial" w:hAnsi="Arial" w:cs="Arial"/>
          <w:lang w:val="en-US"/>
        </w:rPr>
        <w:t>p</w:t>
      </w:r>
      <w:r>
        <w:rPr>
          <w:rFonts w:ascii="Arial" w:hAnsi="Arial" w:cs="Arial"/>
          <w:vertAlign w:val="subscript"/>
          <w:lang w:val="en-US"/>
        </w:rPr>
        <w:t>i</w:t>
      </w:r>
      <w:r w:rsidRPr="00106E2F">
        <w:rPr>
          <w:rFonts w:ascii="Arial" w:hAnsi="Arial" w:cs="Arial"/>
          <w:vertAlign w:val="superscript"/>
          <w:lang w:val="en-US"/>
        </w:rPr>
        <w:t>k_i</w:t>
      </w:r>
      <w:proofErr w:type="spellEnd"/>
      <w:r w:rsidRPr="00106E2F">
        <w:rPr>
          <w:rFonts w:ascii="Arial" w:hAnsi="Arial" w:cs="Arial"/>
          <w:lang w:val="en-US"/>
        </w:rPr>
        <w:t xml:space="preserve"> </w:t>
      </w:r>
      <w:r w:rsidRPr="00067224">
        <w:rPr>
          <w:rFonts w:ascii="Arial" w:hAnsi="Arial" w:cs="Arial"/>
          <w:lang w:val="en-US"/>
        </w:rPr>
        <w:t>and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106E2F">
        <w:rPr>
          <w:rFonts w:ascii="Arial" w:hAnsi="Arial" w:cs="Arial"/>
          <w:lang w:val="en-US"/>
        </w:rPr>
        <w:t>p</w:t>
      </w:r>
      <w:r>
        <w:rPr>
          <w:rFonts w:ascii="Arial" w:hAnsi="Arial" w:cs="Arial"/>
          <w:vertAlign w:val="subscript"/>
          <w:lang w:val="en-US"/>
        </w:rPr>
        <w:t>j</w:t>
      </w:r>
      <w:r w:rsidRPr="00106E2F">
        <w:rPr>
          <w:rFonts w:ascii="Arial" w:hAnsi="Arial" w:cs="Arial"/>
          <w:vertAlign w:val="superscript"/>
          <w:lang w:val="en-US"/>
        </w:rPr>
        <w:t>k_j</w:t>
      </w:r>
      <w:proofErr w:type="spellEnd"/>
      <w:r w:rsidR="00B40DA3">
        <w:rPr>
          <w:rFonts w:ascii="Arial" w:hAnsi="Arial" w:cs="Arial"/>
          <w:sz w:val="16"/>
          <w:szCs w:val="16"/>
          <w:lang w:val="en-US"/>
        </w:rPr>
        <w:t xml:space="preserve"> ,</w:t>
      </w:r>
      <w:r w:rsidRPr="00C32C57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are available to us,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sym w:font="Symbol" w:char="F0B9"/>
      </w:r>
      <w:r>
        <w:rPr>
          <w:rFonts w:ascii="Arial" w:hAnsi="Arial" w:cs="Arial"/>
          <w:lang w:val="en-US"/>
        </w:rPr>
        <w:t>j.</w:t>
      </w:r>
    </w:p>
    <w:p w14:paraId="1675263E" w14:textId="77777777" w:rsidR="007A6576" w:rsidRPr="002D1B1C" w:rsidRDefault="007A6576" w:rsidP="00067224">
      <w:pPr>
        <w:spacing w:after="120"/>
        <w:jc w:val="both"/>
        <w:rPr>
          <w:rFonts w:ascii="Arial" w:hAnsi="Arial" w:cs="Arial"/>
          <w:b/>
          <w:i/>
          <w:sz w:val="12"/>
          <w:szCs w:val="12"/>
          <w:lang w:val="en-US"/>
        </w:rPr>
      </w:pPr>
    </w:p>
    <w:p w14:paraId="2748E1E1" w14:textId="77777777" w:rsidR="00067224" w:rsidRDefault="00067224" w:rsidP="00067224">
      <w:pPr>
        <w:spacing w:after="120"/>
        <w:jc w:val="both"/>
        <w:rPr>
          <w:rFonts w:ascii="Arial" w:hAnsi="Arial" w:cs="Arial"/>
          <w:lang w:val="en-US"/>
        </w:rPr>
      </w:pPr>
      <w:r w:rsidRPr="00DC1862">
        <w:rPr>
          <w:rFonts w:ascii="Arial" w:hAnsi="Arial" w:cs="Arial"/>
          <w:b/>
          <w:i/>
          <w:lang w:val="en-US"/>
        </w:rPr>
        <w:t>Theorem:</w:t>
      </w:r>
      <w:r w:rsidRPr="00DC1862">
        <w:rPr>
          <w:rFonts w:ascii="Arial" w:hAnsi="Arial" w:cs="Arial"/>
          <w:lang w:val="en-US"/>
        </w:rPr>
        <w:t xml:space="preserve"> </w:t>
      </w:r>
      <w:r w:rsidR="000826D8">
        <w:rPr>
          <w:rFonts w:ascii="Arial" w:hAnsi="Arial" w:cs="Arial"/>
          <w:lang w:val="en-US"/>
        </w:rPr>
        <w:t xml:space="preserve">Assume that </w:t>
      </w:r>
      <w:proofErr w:type="spellStart"/>
      <w:r w:rsidR="000826D8">
        <w:rPr>
          <w:rFonts w:ascii="Arial" w:hAnsi="Arial" w:cs="Arial"/>
          <w:lang w:val="en-US"/>
        </w:rPr>
        <w:t>k_i</w:t>
      </w:r>
      <w:proofErr w:type="spellEnd"/>
      <w:r w:rsidR="000826D8">
        <w:rPr>
          <w:rFonts w:ascii="Arial" w:hAnsi="Arial" w:cs="Arial"/>
          <w:lang w:val="en-US"/>
        </w:rPr>
        <w:t xml:space="preserve"> (resp. </w:t>
      </w:r>
      <w:proofErr w:type="spellStart"/>
      <w:r w:rsidR="000826D8">
        <w:rPr>
          <w:rFonts w:ascii="Arial" w:hAnsi="Arial" w:cs="Arial"/>
          <w:lang w:val="en-US"/>
        </w:rPr>
        <w:t>k</w:t>
      </w:r>
      <w:r w:rsidR="000826D8" w:rsidRPr="000826D8">
        <w:rPr>
          <w:rFonts w:ascii="Arial" w:hAnsi="Arial" w:cs="Arial"/>
          <w:vertAlign w:val="subscript"/>
          <w:lang w:val="en-US"/>
        </w:rPr>
        <w:t>i</w:t>
      </w:r>
      <w:proofErr w:type="spellEnd"/>
      <w:r w:rsidR="000826D8">
        <w:rPr>
          <w:rFonts w:ascii="Arial" w:hAnsi="Arial" w:cs="Arial"/>
          <w:lang w:val="en-US"/>
        </w:rPr>
        <w:t xml:space="preserve">) and </w:t>
      </w:r>
      <w:proofErr w:type="spellStart"/>
      <w:r w:rsidR="000826D8">
        <w:rPr>
          <w:rFonts w:ascii="Arial" w:hAnsi="Arial" w:cs="Arial"/>
          <w:lang w:val="en-US"/>
        </w:rPr>
        <w:t>k_j</w:t>
      </w:r>
      <w:proofErr w:type="spellEnd"/>
      <w:r w:rsidR="000826D8">
        <w:rPr>
          <w:rFonts w:ascii="Arial" w:hAnsi="Arial" w:cs="Arial"/>
          <w:lang w:val="en-US"/>
        </w:rPr>
        <w:t xml:space="preserve"> (resp. </w:t>
      </w:r>
      <w:proofErr w:type="spellStart"/>
      <w:r w:rsidR="000826D8">
        <w:rPr>
          <w:rFonts w:ascii="Arial" w:hAnsi="Arial" w:cs="Arial"/>
          <w:lang w:val="en-US"/>
        </w:rPr>
        <w:t>k</w:t>
      </w:r>
      <w:r w:rsidR="000826D8">
        <w:rPr>
          <w:rFonts w:ascii="Arial" w:hAnsi="Arial" w:cs="Arial"/>
          <w:vertAlign w:val="subscript"/>
          <w:lang w:val="en-US"/>
        </w:rPr>
        <w:t>j</w:t>
      </w:r>
      <w:proofErr w:type="spellEnd"/>
      <w:r w:rsidR="000826D8">
        <w:rPr>
          <w:rFonts w:ascii="Arial" w:hAnsi="Arial" w:cs="Arial"/>
          <w:lang w:val="en-US"/>
        </w:rPr>
        <w:t xml:space="preserve">) </w:t>
      </w:r>
      <w:r>
        <w:rPr>
          <w:rFonts w:ascii="Arial" w:hAnsi="Arial" w:cs="Arial"/>
          <w:lang w:val="en-US"/>
        </w:rPr>
        <w:t>do not share any common divisor (</w:t>
      </w:r>
      <w:r w:rsidR="00EF26E7">
        <w:rPr>
          <w:rFonts w:ascii="Arial" w:hAnsi="Arial" w:cs="Arial"/>
          <w:lang w:val="en-US"/>
        </w:rPr>
        <w:t>larger than 1</w:t>
      </w:r>
      <w:r>
        <w:rPr>
          <w:rFonts w:ascii="Arial" w:hAnsi="Arial" w:cs="Arial"/>
          <w:lang w:val="en-US"/>
        </w:rPr>
        <w:t>).</w:t>
      </w:r>
      <w:r w:rsidR="00EF26E7">
        <w:rPr>
          <w:rFonts w:ascii="Arial" w:hAnsi="Arial" w:cs="Arial"/>
          <w:lang w:val="en-US"/>
        </w:rPr>
        <w:t xml:space="preserve"> Then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lang w:val="en-US"/>
              </w:rPr>
              <m:t>x</m:t>
            </m:r>
          </m:e>
        </m:rad>
      </m:oMath>
      <w:r w:rsidR="00EF26E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EF26E7">
        <w:rPr>
          <w:rFonts w:ascii="Arial" w:hAnsi="Arial" w:cs="Arial"/>
          <w:lang w:val="en-US"/>
        </w:rPr>
        <w:sym w:font="Symbol" w:char="F0CF"/>
      </w:r>
      <w:r w:rsidR="00EF26E7" w:rsidRPr="00674D7A">
        <w:rPr>
          <w:rFonts w:ascii="Arial" w:hAnsi="Arial" w:cs="Arial"/>
          <w:lang w:val="en-US"/>
        </w:rPr>
        <w:t xml:space="preserve"> </w:t>
      </w:r>
      <w:r w:rsidR="00EF26E7">
        <w:rPr>
          <w:rFonts w:ascii="Arial" w:hAnsi="Arial" w:cs="Arial"/>
          <w:b/>
          <w:lang w:val="en-US"/>
        </w:rPr>
        <w:t>Q</w:t>
      </w:r>
      <w:r w:rsidR="00EF26E7" w:rsidRPr="00B40DA3">
        <w:rPr>
          <w:rFonts w:ascii="Arial" w:hAnsi="Arial" w:cs="Arial"/>
          <w:lang w:val="en-US"/>
        </w:rPr>
        <w:t xml:space="preserve">, </w:t>
      </w:r>
      <w:r w:rsidR="00EF26E7" w:rsidRPr="00B40DA3">
        <w:rPr>
          <w:rFonts w:ascii="Arial" w:hAnsi="Arial" w:cs="Arial"/>
          <w:lang w:val="en-US"/>
        </w:rPr>
        <w:sym w:font="Symbol" w:char="F022"/>
      </w:r>
      <w:r w:rsidR="00EF26E7">
        <w:rPr>
          <w:rFonts w:ascii="Arial" w:hAnsi="Arial" w:cs="Arial"/>
          <w:i/>
          <w:lang w:val="en-US"/>
        </w:rPr>
        <w:t>n</w:t>
      </w:r>
      <w:r w:rsidR="00EF26E7" w:rsidRPr="001A0EB0">
        <w:rPr>
          <w:rFonts w:ascii="Arial" w:hAnsi="Arial" w:cs="Arial"/>
          <w:lang w:val="en-US"/>
        </w:rPr>
        <w:t xml:space="preserve"> </w:t>
      </w:r>
      <w:r w:rsidR="00EF26E7" w:rsidRPr="00674D7A">
        <w:rPr>
          <w:lang w:val="en-US"/>
        </w:rPr>
        <w:sym w:font="Symbol" w:char="F0CE"/>
      </w:r>
      <w:r w:rsidR="00EF26E7" w:rsidRPr="006B63D7">
        <w:rPr>
          <w:rFonts w:ascii="Arial" w:hAnsi="Arial" w:cs="Arial"/>
          <w:lang w:val="en-US"/>
        </w:rPr>
        <w:t xml:space="preserve"> </w:t>
      </w:r>
      <w:r w:rsidR="00EF26E7" w:rsidRPr="007E17BE">
        <w:rPr>
          <w:rFonts w:ascii="Arial" w:hAnsi="Arial" w:cs="Arial"/>
          <w:b/>
          <w:lang w:val="en-US"/>
        </w:rPr>
        <w:t>N</w:t>
      </w:r>
      <w:r w:rsidR="00EF26E7" w:rsidRPr="007E17BE">
        <w:rPr>
          <w:rFonts w:ascii="Arial" w:hAnsi="Arial" w:cs="Arial"/>
          <w:vertAlign w:val="subscript"/>
          <w:lang w:val="en-US"/>
        </w:rPr>
        <w:sym w:font="Symbol" w:char="F0B3"/>
      </w:r>
      <w:r w:rsidR="00EF26E7" w:rsidRPr="007E17BE">
        <w:rPr>
          <w:rFonts w:ascii="Arial" w:hAnsi="Arial" w:cs="Arial"/>
          <w:vertAlign w:val="subscript"/>
          <w:lang w:val="en-US"/>
        </w:rPr>
        <w:t>2</w:t>
      </w:r>
      <w:r w:rsidR="00EF26E7">
        <w:rPr>
          <w:rFonts w:ascii="Arial" w:hAnsi="Arial" w:cs="Arial"/>
          <w:lang w:val="en-US"/>
        </w:rPr>
        <w:t>.</w:t>
      </w:r>
    </w:p>
    <w:p w14:paraId="320E47E9" w14:textId="77777777" w:rsidR="00EF26E7" w:rsidRDefault="005134FC" w:rsidP="00067224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i/>
          <w:noProof/>
        </w:rPr>
        <w:pict w14:anchorId="179F08EA">
          <v:rect id="_x0000_s1034" style="position:absolute;left:0;text-align:left;margin-left:94.9pt;margin-top:33.5pt;width:15pt;height:12pt;z-index:251667456" fillcolor="#ddd8c2 [2894]"/>
        </w:pict>
      </w:r>
      <w:r w:rsidR="00067224" w:rsidRPr="00DC1862">
        <w:rPr>
          <w:rFonts w:ascii="Arial" w:hAnsi="Arial" w:cs="Arial"/>
          <w:b/>
          <w:i/>
          <w:lang w:val="en-US"/>
        </w:rPr>
        <w:t>Proof:</w:t>
      </w:r>
      <w:r w:rsidR="00067224">
        <w:rPr>
          <w:rFonts w:ascii="Arial" w:hAnsi="Arial" w:cs="Arial"/>
          <w:lang w:val="en-US"/>
        </w:rPr>
        <w:t xml:space="preserve"> </w:t>
      </w:r>
      <w:r w:rsidR="00EF26E7">
        <w:rPr>
          <w:rFonts w:ascii="Arial" w:hAnsi="Arial" w:cs="Arial"/>
          <w:lang w:val="en-US"/>
        </w:rPr>
        <w:t>Let CD ({</w:t>
      </w:r>
      <w:proofErr w:type="spellStart"/>
      <w:r w:rsidR="00EF26E7">
        <w:rPr>
          <w:rFonts w:ascii="Arial" w:hAnsi="Arial" w:cs="Arial"/>
          <w:lang w:val="en-US"/>
        </w:rPr>
        <w:t>k</w:t>
      </w:r>
      <w:r w:rsidR="00EF26E7" w:rsidRPr="00EF26E7">
        <w:rPr>
          <w:rFonts w:ascii="Arial" w:hAnsi="Arial" w:cs="Arial"/>
          <w:vertAlign w:val="subscript"/>
          <w:lang w:val="en-US"/>
        </w:rPr>
        <w:t>i</w:t>
      </w:r>
      <w:proofErr w:type="spellEnd"/>
      <w:r w:rsidR="00EF26E7">
        <w:rPr>
          <w:rFonts w:ascii="Arial" w:hAnsi="Arial" w:cs="Arial"/>
          <w:lang w:val="en-US"/>
        </w:rPr>
        <w:t xml:space="preserve">, </w:t>
      </w:r>
      <w:proofErr w:type="spellStart"/>
      <w:r w:rsidR="00EF26E7">
        <w:rPr>
          <w:rFonts w:ascii="Arial" w:hAnsi="Arial" w:cs="Arial"/>
          <w:lang w:val="en-US"/>
        </w:rPr>
        <w:t>k</w:t>
      </w:r>
      <w:r w:rsidR="00EF26E7" w:rsidRPr="00EF26E7">
        <w:rPr>
          <w:rFonts w:ascii="Arial" w:hAnsi="Arial" w:cs="Arial"/>
          <w:vertAlign w:val="subscript"/>
          <w:lang w:val="en-US"/>
        </w:rPr>
        <w:t>j</w:t>
      </w:r>
      <w:proofErr w:type="spellEnd"/>
      <w:r w:rsidR="00EF26E7">
        <w:rPr>
          <w:rFonts w:ascii="Arial" w:hAnsi="Arial" w:cs="Arial"/>
          <w:lang w:val="en-US"/>
        </w:rPr>
        <w:t xml:space="preserve">}) denote the set of common divisors of </w:t>
      </w:r>
      <w:proofErr w:type="spellStart"/>
      <w:r w:rsidR="00EF26E7">
        <w:rPr>
          <w:rFonts w:ascii="Arial" w:hAnsi="Arial" w:cs="Arial"/>
          <w:lang w:val="en-US"/>
        </w:rPr>
        <w:t>k</w:t>
      </w:r>
      <w:r w:rsidR="00EF26E7" w:rsidRPr="00EF26E7">
        <w:rPr>
          <w:rFonts w:ascii="Arial" w:hAnsi="Arial" w:cs="Arial"/>
          <w:vertAlign w:val="subscript"/>
          <w:lang w:val="en-US"/>
        </w:rPr>
        <w:t>i</w:t>
      </w:r>
      <w:proofErr w:type="spellEnd"/>
      <w:r w:rsidR="00EF26E7">
        <w:rPr>
          <w:rFonts w:ascii="Arial" w:hAnsi="Arial" w:cs="Arial"/>
          <w:lang w:val="en-US"/>
        </w:rPr>
        <w:t xml:space="preserve"> and </w:t>
      </w:r>
      <w:proofErr w:type="spellStart"/>
      <w:r w:rsidR="00EF26E7">
        <w:rPr>
          <w:rFonts w:ascii="Arial" w:hAnsi="Arial" w:cs="Arial"/>
          <w:lang w:val="en-US"/>
        </w:rPr>
        <w:t>k</w:t>
      </w:r>
      <w:r w:rsidR="00EF26E7" w:rsidRPr="00EF26E7">
        <w:rPr>
          <w:rFonts w:ascii="Arial" w:hAnsi="Arial" w:cs="Arial"/>
          <w:vertAlign w:val="subscript"/>
          <w:lang w:val="en-US"/>
        </w:rPr>
        <w:t>j</w:t>
      </w:r>
      <w:proofErr w:type="spellEnd"/>
      <w:r w:rsidR="00EF26E7">
        <w:rPr>
          <w:rFonts w:ascii="Arial" w:hAnsi="Arial" w:cs="Arial"/>
          <w:lang w:val="en-US"/>
        </w:rPr>
        <w:t>. Then, as assumed, CD ({</w:t>
      </w:r>
      <w:proofErr w:type="spellStart"/>
      <w:r w:rsidR="00EF26E7">
        <w:rPr>
          <w:rFonts w:ascii="Arial" w:hAnsi="Arial" w:cs="Arial"/>
          <w:lang w:val="en-US"/>
        </w:rPr>
        <w:t>k</w:t>
      </w:r>
      <w:r w:rsidR="00EF26E7" w:rsidRPr="00EF26E7">
        <w:rPr>
          <w:rFonts w:ascii="Arial" w:hAnsi="Arial" w:cs="Arial"/>
          <w:vertAlign w:val="subscript"/>
          <w:lang w:val="en-US"/>
        </w:rPr>
        <w:t>i</w:t>
      </w:r>
      <w:proofErr w:type="spellEnd"/>
      <w:r w:rsidR="00EF26E7">
        <w:rPr>
          <w:rFonts w:ascii="Arial" w:hAnsi="Arial" w:cs="Arial"/>
          <w:lang w:val="en-US"/>
        </w:rPr>
        <w:t xml:space="preserve">, </w:t>
      </w:r>
      <w:proofErr w:type="spellStart"/>
      <w:r w:rsidR="00EF26E7">
        <w:rPr>
          <w:rFonts w:ascii="Arial" w:hAnsi="Arial" w:cs="Arial"/>
          <w:lang w:val="en-US"/>
        </w:rPr>
        <w:t>k</w:t>
      </w:r>
      <w:r w:rsidR="00EF26E7" w:rsidRPr="00EF26E7">
        <w:rPr>
          <w:rFonts w:ascii="Arial" w:hAnsi="Arial" w:cs="Arial"/>
          <w:vertAlign w:val="subscript"/>
          <w:lang w:val="en-US"/>
        </w:rPr>
        <w:t>j</w:t>
      </w:r>
      <w:proofErr w:type="spellEnd"/>
      <w:r w:rsidR="00EF26E7">
        <w:rPr>
          <w:rFonts w:ascii="Arial" w:hAnsi="Arial" w:cs="Arial"/>
          <w:lang w:val="en-US"/>
        </w:rPr>
        <w:t xml:space="preserve">}) = </w:t>
      </w:r>
      <w:r w:rsidR="00EF26E7">
        <w:rPr>
          <w:rFonts w:ascii="Arial" w:hAnsi="Arial" w:cs="Arial"/>
          <w:lang w:val="en-US"/>
        </w:rPr>
        <w:sym w:font="Symbol" w:char="F0C6"/>
      </w:r>
      <w:r w:rsidR="00EF26E7">
        <w:rPr>
          <w:rFonts w:ascii="Arial" w:hAnsi="Arial" w:cs="Arial"/>
          <w:lang w:val="en-US"/>
        </w:rPr>
        <w:t xml:space="preserve">. As CD(x) </w:t>
      </w:r>
      <w:r w:rsidR="00EF26E7">
        <w:rPr>
          <w:rFonts w:ascii="Arial" w:hAnsi="Arial" w:cs="Arial"/>
          <w:lang w:val="en-US"/>
        </w:rPr>
        <w:sym w:font="Symbol" w:char="F0CD"/>
      </w:r>
      <w:r w:rsidR="00EF26E7">
        <w:rPr>
          <w:rFonts w:ascii="Arial" w:hAnsi="Arial" w:cs="Arial"/>
          <w:lang w:val="en-US"/>
        </w:rPr>
        <w:t xml:space="preserve"> CD ({</w:t>
      </w:r>
      <w:proofErr w:type="spellStart"/>
      <w:r w:rsidR="00EF26E7">
        <w:rPr>
          <w:rFonts w:ascii="Arial" w:hAnsi="Arial" w:cs="Arial"/>
          <w:lang w:val="en-US"/>
        </w:rPr>
        <w:t>k</w:t>
      </w:r>
      <w:r w:rsidR="00EF26E7" w:rsidRPr="00EF26E7">
        <w:rPr>
          <w:rFonts w:ascii="Arial" w:hAnsi="Arial" w:cs="Arial"/>
          <w:vertAlign w:val="subscript"/>
          <w:lang w:val="en-US"/>
        </w:rPr>
        <w:t>i</w:t>
      </w:r>
      <w:proofErr w:type="spellEnd"/>
      <w:r w:rsidR="00EF26E7">
        <w:rPr>
          <w:rFonts w:ascii="Arial" w:hAnsi="Arial" w:cs="Arial"/>
          <w:lang w:val="en-US"/>
        </w:rPr>
        <w:t xml:space="preserve">, </w:t>
      </w:r>
      <w:proofErr w:type="spellStart"/>
      <w:r w:rsidR="00EF26E7">
        <w:rPr>
          <w:rFonts w:ascii="Arial" w:hAnsi="Arial" w:cs="Arial"/>
          <w:lang w:val="en-US"/>
        </w:rPr>
        <w:t>k</w:t>
      </w:r>
      <w:r w:rsidR="00EF26E7" w:rsidRPr="00EF26E7">
        <w:rPr>
          <w:rFonts w:ascii="Arial" w:hAnsi="Arial" w:cs="Arial"/>
          <w:vertAlign w:val="subscript"/>
          <w:lang w:val="en-US"/>
        </w:rPr>
        <w:t>j</w:t>
      </w:r>
      <w:proofErr w:type="spellEnd"/>
      <w:r w:rsidR="00EF26E7">
        <w:rPr>
          <w:rFonts w:ascii="Arial" w:hAnsi="Arial" w:cs="Arial"/>
          <w:lang w:val="en-US"/>
        </w:rPr>
        <w:t xml:space="preserve">}) this implies CD (x) = </w:t>
      </w:r>
      <w:r w:rsidR="00EF26E7">
        <w:rPr>
          <w:rFonts w:ascii="Arial" w:hAnsi="Arial" w:cs="Arial"/>
          <w:lang w:val="en-US"/>
        </w:rPr>
        <w:sym w:font="Symbol" w:char="F0C6"/>
      </w:r>
      <w:r w:rsidR="00EF26E7">
        <w:rPr>
          <w:rFonts w:ascii="Arial" w:hAnsi="Arial" w:cs="Arial"/>
          <w:lang w:val="en-US"/>
        </w:rPr>
        <w:t xml:space="preserve"> and, therefore,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lang w:val="en-US"/>
              </w:rPr>
              <m:t>x</m:t>
            </m:r>
          </m:e>
        </m:rad>
      </m:oMath>
      <w:r w:rsidR="00EF26E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EF26E7">
        <w:rPr>
          <w:rFonts w:ascii="Arial" w:hAnsi="Arial" w:cs="Arial"/>
          <w:lang w:val="en-US"/>
        </w:rPr>
        <w:sym w:font="Symbol" w:char="F0CF"/>
      </w:r>
      <w:r w:rsidR="00EF26E7" w:rsidRPr="00674D7A">
        <w:rPr>
          <w:rFonts w:ascii="Arial" w:hAnsi="Arial" w:cs="Arial"/>
          <w:lang w:val="en-US"/>
        </w:rPr>
        <w:t xml:space="preserve"> </w:t>
      </w:r>
      <w:r w:rsidR="00EF26E7">
        <w:rPr>
          <w:rFonts w:ascii="Arial" w:hAnsi="Arial" w:cs="Arial"/>
          <w:b/>
          <w:lang w:val="en-US"/>
        </w:rPr>
        <w:t xml:space="preserve">Q, </w:t>
      </w:r>
      <w:r w:rsidR="00EF26E7">
        <w:rPr>
          <w:rFonts w:ascii="Arial" w:hAnsi="Arial" w:cs="Arial"/>
          <w:b/>
          <w:lang w:val="en-US"/>
        </w:rPr>
        <w:sym w:font="Symbol" w:char="F022"/>
      </w:r>
      <w:r w:rsidR="00EF26E7">
        <w:rPr>
          <w:rFonts w:ascii="Arial" w:hAnsi="Arial" w:cs="Arial"/>
          <w:i/>
          <w:lang w:val="en-US"/>
        </w:rPr>
        <w:t>n</w:t>
      </w:r>
      <w:r w:rsidR="00EF26E7" w:rsidRPr="001A0EB0">
        <w:rPr>
          <w:rFonts w:ascii="Arial" w:hAnsi="Arial" w:cs="Arial"/>
          <w:lang w:val="en-US"/>
        </w:rPr>
        <w:t xml:space="preserve"> </w:t>
      </w:r>
      <w:r w:rsidR="00EF26E7" w:rsidRPr="00674D7A">
        <w:rPr>
          <w:lang w:val="en-US"/>
        </w:rPr>
        <w:sym w:font="Symbol" w:char="F0CE"/>
      </w:r>
      <w:r w:rsidR="00EF26E7" w:rsidRPr="006B63D7">
        <w:rPr>
          <w:rFonts w:ascii="Arial" w:hAnsi="Arial" w:cs="Arial"/>
          <w:lang w:val="en-US"/>
        </w:rPr>
        <w:t xml:space="preserve"> </w:t>
      </w:r>
      <w:r w:rsidR="00EF26E7" w:rsidRPr="007E17BE">
        <w:rPr>
          <w:rFonts w:ascii="Arial" w:hAnsi="Arial" w:cs="Arial"/>
          <w:b/>
          <w:lang w:val="en-US"/>
        </w:rPr>
        <w:t>N</w:t>
      </w:r>
      <w:r w:rsidR="00EF26E7" w:rsidRPr="007E17BE">
        <w:rPr>
          <w:rFonts w:ascii="Arial" w:hAnsi="Arial" w:cs="Arial"/>
          <w:vertAlign w:val="subscript"/>
          <w:lang w:val="en-US"/>
        </w:rPr>
        <w:sym w:font="Symbol" w:char="F0B3"/>
      </w:r>
      <w:r w:rsidR="00EF26E7" w:rsidRPr="007E17BE">
        <w:rPr>
          <w:rFonts w:ascii="Arial" w:hAnsi="Arial" w:cs="Arial"/>
          <w:vertAlign w:val="subscript"/>
          <w:lang w:val="en-US"/>
        </w:rPr>
        <w:t>2</w:t>
      </w:r>
      <w:r w:rsidR="00EF26E7">
        <w:rPr>
          <w:rFonts w:ascii="Arial" w:hAnsi="Arial" w:cs="Arial"/>
          <w:lang w:val="en-US"/>
        </w:rPr>
        <w:t>.</w:t>
      </w:r>
    </w:p>
    <w:p w14:paraId="68E980F2" w14:textId="77777777" w:rsidR="007A2D33" w:rsidRPr="007A6576" w:rsidRDefault="007A2D33" w:rsidP="00067224">
      <w:pPr>
        <w:spacing w:after="120"/>
        <w:jc w:val="both"/>
        <w:rPr>
          <w:rFonts w:ascii="Arial" w:hAnsi="Arial" w:cs="Arial"/>
          <w:sz w:val="12"/>
          <w:szCs w:val="12"/>
          <w:lang w:val="en-US"/>
        </w:rPr>
      </w:pPr>
    </w:p>
    <w:p w14:paraId="6104B2CE" w14:textId="77777777" w:rsidR="007A2D33" w:rsidRDefault="00067224" w:rsidP="00067224">
      <w:pPr>
        <w:spacing w:after="120"/>
        <w:jc w:val="both"/>
        <w:rPr>
          <w:rFonts w:ascii="Arial" w:hAnsi="Arial" w:cs="Arial"/>
          <w:lang w:val="en-US"/>
        </w:rPr>
      </w:pPr>
      <w:r w:rsidRPr="00DF5E46">
        <w:rPr>
          <w:rFonts w:ascii="Arial" w:hAnsi="Arial" w:cs="Arial"/>
          <w:i/>
          <w:lang w:val="en-US"/>
        </w:rPr>
        <w:t>Remark:</w:t>
      </w:r>
      <w:r>
        <w:rPr>
          <w:rFonts w:ascii="Arial" w:hAnsi="Arial" w:cs="Arial"/>
          <w:lang w:val="en-US"/>
        </w:rPr>
        <w:t xml:space="preserve"> </w:t>
      </w:r>
      <w:r w:rsidR="00EF26E7">
        <w:rPr>
          <w:rFonts w:ascii="Arial" w:hAnsi="Arial" w:cs="Arial"/>
          <w:lang w:val="en-US"/>
        </w:rPr>
        <w:t xml:space="preserve">A special case of this theorem is: </w:t>
      </w:r>
      <w:r w:rsidR="007A2D33">
        <w:rPr>
          <w:rFonts w:ascii="Arial" w:hAnsi="Arial" w:cs="Arial"/>
          <w:lang w:val="en-US"/>
        </w:rPr>
        <w:t>k</w:t>
      </w:r>
      <w:r w:rsidR="007A2D33" w:rsidRPr="007A2D33">
        <w:rPr>
          <w:rFonts w:ascii="Arial" w:hAnsi="Arial" w:cs="Arial"/>
          <w:vertAlign w:val="subscript"/>
          <w:lang w:val="en-US"/>
        </w:rPr>
        <w:t>i</w:t>
      </w:r>
      <w:r w:rsidR="007A2D33">
        <w:rPr>
          <w:rFonts w:ascii="Arial" w:hAnsi="Arial" w:cs="Arial"/>
          <w:lang w:val="en-US"/>
        </w:rPr>
        <w:t xml:space="preserve"> represents a prime number and </w:t>
      </w:r>
      <w:proofErr w:type="spellStart"/>
      <w:r w:rsidR="007A2D33">
        <w:rPr>
          <w:rFonts w:ascii="Arial" w:hAnsi="Arial" w:cs="Arial"/>
          <w:lang w:val="en-US"/>
        </w:rPr>
        <w:t>k</w:t>
      </w:r>
      <w:r w:rsidR="007A2D33" w:rsidRPr="007A2D33">
        <w:rPr>
          <w:rFonts w:ascii="Arial" w:hAnsi="Arial" w:cs="Arial"/>
          <w:vertAlign w:val="subscript"/>
          <w:lang w:val="en-US"/>
        </w:rPr>
        <w:t>j</w:t>
      </w:r>
      <w:proofErr w:type="spellEnd"/>
      <w:r w:rsidR="007A2D33">
        <w:rPr>
          <w:rFonts w:ascii="Arial" w:hAnsi="Arial" w:cs="Arial"/>
          <w:lang w:val="en-US"/>
        </w:rPr>
        <w:t xml:space="preserve"> is not an integer multiple of k</w:t>
      </w:r>
      <w:r w:rsidR="007A2D33" w:rsidRPr="007A2D33">
        <w:rPr>
          <w:rFonts w:ascii="Arial" w:hAnsi="Arial" w:cs="Arial"/>
          <w:vertAlign w:val="subscript"/>
          <w:lang w:val="en-US"/>
        </w:rPr>
        <w:t>i</w:t>
      </w:r>
      <w:r w:rsidR="007A2D33">
        <w:rPr>
          <w:rFonts w:ascii="Arial" w:hAnsi="Arial" w:cs="Arial"/>
          <w:lang w:val="en-US"/>
        </w:rPr>
        <w:t>.</w:t>
      </w:r>
    </w:p>
    <w:p w14:paraId="0C4C8273" w14:textId="77777777" w:rsidR="007A2D33" w:rsidRDefault="007A2D33" w:rsidP="00067224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i/>
          <w:lang w:val="en-US"/>
        </w:rPr>
        <w:t>Example</w:t>
      </w:r>
      <w:r w:rsidRPr="00DF5E46">
        <w:rPr>
          <w:rFonts w:ascii="Arial" w:hAnsi="Arial" w:cs="Arial"/>
          <w:i/>
          <w:lang w:val="en-US"/>
        </w:rPr>
        <w:t>:</w:t>
      </w:r>
      <w:r>
        <w:rPr>
          <w:rFonts w:ascii="Arial" w:hAnsi="Arial" w:cs="Arial"/>
          <w:lang w:val="en-US"/>
        </w:rPr>
        <w:t xml:space="preserve"> x= 648 = 2</w:t>
      </w:r>
      <w:r w:rsidRPr="007A2D33">
        <w:rPr>
          <w:rFonts w:ascii="Arial" w:hAnsi="Arial" w:cs="Arial"/>
          <w:vertAlign w:val="superscript"/>
          <w:lang w:val="en-US"/>
        </w:rPr>
        <w:t>3</w:t>
      </w:r>
      <w:r>
        <w:rPr>
          <w:rFonts w:ascii="Arial" w:hAnsi="Arial" w:cs="Arial"/>
          <w:lang w:val="en-US"/>
        </w:rPr>
        <w:t xml:space="preserve"> </w:t>
      </w:r>
      <w:r w:rsidRPr="00C32C57">
        <w:rPr>
          <w:rFonts w:ascii="Arial" w:hAnsi="Arial" w:cs="Arial"/>
          <w:sz w:val="16"/>
          <w:szCs w:val="16"/>
          <w:lang w:val="en-US"/>
        </w:rPr>
        <w:sym w:font="Symbol" w:char="F0B7"/>
      </w:r>
      <w:r w:rsidRPr="00106E2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3</w:t>
      </w:r>
      <w:r w:rsidRPr="007A2D33">
        <w:rPr>
          <w:rFonts w:ascii="Arial" w:hAnsi="Arial" w:cs="Arial"/>
          <w:vertAlign w:val="superscript"/>
          <w:lang w:val="en-US"/>
        </w:rPr>
        <w:t>4</w:t>
      </w:r>
      <w:r>
        <w:rPr>
          <w:rFonts w:ascii="Arial" w:hAnsi="Arial" w:cs="Arial"/>
          <w:lang w:val="en-US"/>
        </w:rPr>
        <w:t xml:space="preserve"> which could lead to the choice </w:t>
      </w:r>
      <w:proofErr w:type="spellStart"/>
      <w:r>
        <w:rPr>
          <w:rFonts w:ascii="Arial" w:hAnsi="Arial" w:cs="Arial"/>
          <w:lang w:val="en-US"/>
        </w:rPr>
        <w:t>k</w:t>
      </w:r>
      <w:r w:rsidRPr="007A2D33">
        <w:rPr>
          <w:rFonts w:ascii="Arial" w:hAnsi="Arial" w:cs="Arial"/>
          <w:vertAlign w:val="subscript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=3 and </w:t>
      </w:r>
      <w:proofErr w:type="spellStart"/>
      <w:r>
        <w:rPr>
          <w:rFonts w:ascii="Arial" w:hAnsi="Arial" w:cs="Arial"/>
          <w:lang w:val="en-US"/>
        </w:rPr>
        <w:t>k</w:t>
      </w:r>
      <w:r w:rsidRPr="007A2D33">
        <w:rPr>
          <w:rFonts w:ascii="Arial" w:hAnsi="Arial" w:cs="Arial"/>
          <w:vertAlign w:val="subscript"/>
          <w:lang w:val="en-US"/>
        </w:rPr>
        <w:t>j</w:t>
      </w:r>
      <w:proofErr w:type="spellEnd"/>
      <w:r>
        <w:rPr>
          <w:rFonts w:ascii="Arial" w:hAnsi="Arial" w:cs="Arial"/>
          <w:lang w:val="en-US"/>
        </w:rPr>
        <w:t xml:space="preserve">=4, where 4 is not an integer multiple of 3. So,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lang w:val="en-US"/>
              </w:rPr>
              <m:t>648</m:t>
            </m:r>
          </m:e>
        </m:rad>
      </m:oMath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lang w:val="en-US"/>
        </w:rPr>
        <w:sym w:font="Symbol" w:char="F0CF"/>
      </w:r>
      <w:r w:rsidRPr="00674D7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Q, </w:t>
      </w:r>
      <w:r>
        <w:rPr>
          <w:rFonts w:ascii="Arial" w:hAnsi="Arial" w:cs="Arial"/>
          <w:b/>
          <w:lang w:val="en-US"/>
        </w:rPr>
        <w:sym w:font="Symbol" w:char="F022"/>
      </w:r>
      <w:r>
        <w:rPr>
          <w:rFonts w:ascii="Arial" w:hAnsi="Arial" w:cs="Arial"/>
          <w:i/>
          <w:lang w:val="en-US"/>
        </w:rPr>
        <w:t>n</w:t>
      </w:r>
      <w:r w:rsidRPr="001A0EB0">
        <w:rPr>
          <w:rFonts w:ascii="Arial" w:hAnsi="Arial" w:cs="Arial"/>
          <w:lang w:val="en-US"/>
        </w:rPr>
        <w:t xml:space="preserve"> </w:t>
      </w:r>
      <w:r w:rsidRPr="00674D7A">
        <w:rPr>
          <w:lang w:val="en-US"/>
        </w:rPr>
        <w:sym w:font="Symbol" w:char="F0CE"/>
      </w:r>
      <w:r w:rsidRPr="006B63D7">
        <w:rPr>
          <w:rFonts w:ascii="Arial" w:hAnsi="Arial" w:cs="Arial"/>
          <w:lang w:val="en-US"/>
        </w:rPr>
        <w:t xml:space="preserve"> </w:t>
      </w:r>
      <w:r w:rsidRPr="007E17BE">
        <w:rPr>
          <w:rFonts w:ascii="Arial" w:hAnsi="Arial" w:cs="Arial"/>
          <w:b/>
          <w:lang w:val="en-US"/>
        </w:rPr>
        <w:t>N</w:t>
      </w:r>
      <w:r w:rsidRPr="007E17BE">
        <w:rPr>
          <w:rFonts w:ascii="Arial" w:hAnsi="Arial" w:cs="Arial"/>
          <w:vertAlign w:val="subscript"/>
          <w:lang w:val="en-US"/>
        </w:rPr>
        <w:sym w:font="Symbol" w:char="F0B3"/>
      </w:r>
      <w:r w:rsidRPr="007E17BE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 xml:space="preserve">. Evidently, the example covers an infinite set of additional numbers </w:t>
      </w:r>
      <w:r>
        <w:rPr>
          <w:rFonts w:ascii="Arial" w:hAnsi="Arial" w:cs="Arial"/>
          <w:i/>
          <w:lang w:val="en-US"/>
        </w:rPr>
        <w:t>y</w:t>
      </w:r>
      <w:r w:rsidRPr="001A0EB0">
        <w:rPr>
          <w:rFonts w:ascii="Arial" w:hAnsi="Arial" w:cs="Arial"/>
          <w:lang w:val="en-US"/>
        </w:rPr>
        <w:t xml:space="preserve"> </w:t>
      </w:r>
      <w:r w:rsidRPr="00674D7A">
        <w:rPr>
          <w:lang w:val="en-US"/>
        </w:rPr>
        <w:sym w:font="Symbol" w:char="F0CE"/>
      </w:r>
      <w:r w:rsidRPr="006B63D7">
        <w:rPr>
          <w:rFonts w:ascii="Arial" w:hAnsi="Arial" w:cs="Arial"/>
          <w:lang w:val="en-US"/>
        </w:rPr>
        <w:t xml:space="preserve"> </w:t>
      </w:r>
      <w:r w:rsidRPr="007E17BE">
        <w:rPr>
          <w:rFonts w:ascii="Arial" w:hAnsi="Arial" w:cs="Arial"/>
          <w:b/>
          <w:lang w:val="en-US"/>
        </w:rPr>
        <w:t>N</w:t>
      </w:r>
      <w:r>
        <w:rPr>
          <w:rFonts w:ascii="Arial" w:hAnsi="Arial" w:cs="Arial"/>
          <w:lang w:val="en-US"/>
        </w:rPr>
        <w:t xml:space="preserve">, namely all numbers </w:t>
      </w:r>
      <w:r w:rsidRPr="003C2738">
        <w:rPr>
          <w:rFonts w:ascii="Arial" w:hAnsi="Arial" w:cs="Arial"/>
          <w:i/>
          <w:lang w:val="en-US"/>
        </w:rPr>
        <w:t>y</w:t>
      </w:r>
      <w:r>
        <w:rPr>
          <w:rFonts w:ascii="Arial" w:hAnsi="Arial" w:cs="Arial"/>
          <w:lang w:val="en-US"/>
        </w:rPr>
        <w:t xml:space="preserve"> leading to a prime factorization of</w:t>
      </w:r>
    </w:p>
    <w:p w14:paraId="6E3521AF" w14:textId="77777777" w:rsidR="007A2D33" w:rsidRDefault="003C2738" w:rsidP="003C2738">
      <w:pPr>
        <w:spacing w:after="120"/>
        <w:ind w:left="708"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 = 2</w:t>
      </w:r>
      <w:r w:rsidRPr="007A2D33">
        <w:rPr>
          <w:rFonts w:ascii="Arial" w:hAnsi="Arial" w:cs="Arial"/>
          <w:vertAlign w:val="superscript"/>
          <w:lang w:val="en-US"/>
        </w:rPr>
        <w:t>3</w:t>
      </w:r>
      <w:r>
        <w:rPr>
          <w:rFonts w:ascii="Arial" w:hAnsi="Arial" w:cs="Arial"/>
          <w:lang w:val="en-US"/>
        </w:rPr>
        <w:t xml:space="preserve"> </w:t>
      </w:r>
      <w:r w:rsidRPr="00C32C57">
        <w:rPr>
          <w:rFonts w:ascii="Arial" w:hAnsi="Arial" w:cs="Arial"/>
          <w:sz w:val="16"/>
          <w:szCs w:val="16"/>
          <w:lang w:val="en-US"/>
        </w:rPr>
        <w:sym w:font="Symbol" w:char="F0B7"/>
      </w:r>
      <w:r w:rsidRPr="00106E2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3</w:t>
      </w:r>
      <w:r w:rsidRPr="007A2D33">
        <w:rPr>
          <w:rFonts w:ascii="Arial" w:hAnsi="Arial" w:cs="Arial"/>
          <w:vertAlign w:val="superscript"/>
          <w:lang w:val="en-US"/>
        </w:rPr>
        <w:t>4</w:t>
      </w:r>
      <w:r>
        <w:rPr>
          <w:rFonts w:ascii="Arial" w:hAnsi="Arial" w:cs="Arial"/>
          <w:vertAlign w:val="superscript"/>
          <w:lang w:val="en-US"/>
        </w:rPr>
        <w:t xml:space="preserve"> </w:t>
      </w:r>
      <w:r w:rsidRPr="00C32C57">
        <w:rPr>
          <w:rFonts w:ascii="Arial" w:hAnsi="Arial" w:cs="Arial"/>
          <w:sz w:val="16"/>
          <w:szCs w:val="16"/>
          <w:lang w:val="en-US"/>
        </w:rPr>
        <w:sym w:font="Symbol" w:char="F0B7"/>
      </w:r>
      <w:r w:rsidRPr="00106E2F">
        <w:rPr>
          <w:rFonts w:ascii="Arial" w:hAnsi="Arial" w:cs="Arial"/>
          <w:lang w:val="en-US"/>
        </w:rPr>
        <w:t xml:space="preserve"> p</w:t>
      </w:r>
      <w:r w:rsidRPr="00106E2F">
        <w:rPr>
          <w:rFonts w:ascii="Arial" w:hAnsi="Arial" w:cs="Arial"/>
          <w:vertAlign w:val="subscript"/>
          <w:lang w:val="en-US"/>
        </w:rPr>
        <w:t xml:space="preserve">1 </w:t>
      </w:r>
      <w:r w:rsidRPr="00106E2F">
        <w:rPr>
          <w:rFonts w:ascii="Arial" w:hAnsi="Arial" w:cs="Arial"/>
          <w:vertAlign w:val="superscript"/>
          <w:lang w:val="en-US"/>
        </w:rPr>
        <w:t>k_1</w:t>
      </w:r>
      <w:r w:rsidRPr="00106E2F">
        <w:rPr>
          <w:rFonts w:ascii="Arial" w:hAnsi="Arial" w:cs="Arial"/>
          <w:vertAlign w:val="subscript"/>
          <w:lang w:val="en-US"/>
        </w:rPr>
        <w:t xml:space="preserve"> </w:t>
      </w:r>
      <w:r w:rsidRPr="00C32C57">
        <w:rPr>
          <w:rFonts w:ascii="Arial" w:hAnsi="Arial" w:cs="Arial"/>
          <w:sz w:val="16"/>
          <w:szCs w:val="16"/>
          <w:lang w:val="en-US"/>
        </w:rPr>
        <w:sym w:font="Symbol" w:char="F0B7"/>
      </w:r>
      <w:r w:rsidRPr="00106E2F">
        <w:rPr>
          <w:rFonts w:ascii="Arial" w:hAnsi="Arial" w:cs="Arial"/>
          <w:lang w:val="en-US"/>
        </w:rPr>
        <w:t xml:space="preserve"> p</w:t>
      </w:r>
      <w:r w:rsidRPr="00106E2F">
        <w:rPr>
          <w:rFonts w:ascii="Arial" w:hAnsi="Arial" w:cs="Arial"/>
          <w:vertAlign w:val="subscript"/>
          <w:lang w:val="en-US"/>
        </w:rPr>
        <w:t>2</w:t>
      </w:r>
      <w:r w:rsidRPr="00106E2F">
        <w:rPr>
          <w:rFonts w:ascii="Arial" w:hAnsi="Arial" w:cs="Arial"/>
          <w:vertAlign w:val="superscript"/>
          <w:lang w:val="en-US"/>
        </w:rPr>
        <w:t>k_2</w:t>
      </w:r>
      <w:r w:rsidRPr="00106E2F">
        <w:rPr>
          <w:rFonts w:ascii="Arial" w:hAnsi="Arial" w:cs="Arial"/>
          <w:lang w:val="en-US"/>
        </w:rPr>
        <w:t xml:space="preserve"> </w:t>
      </w:r>
      <w:r w:rsidRPr="00C32C57">
        <w:rPr>
          <w:rFonts w:ascii="Arial" w:hAnsi="Arial" w:cs="Arial"/>
          <w:sz w:val="16"/>
          <w:szCs w:val="16"/>
          <w:lang w:val="en-US"/>
        </w:rPr>
        <w:sym w:font="Symbol" w:char="F0B7"/>
      </w:r>
      <w:r w:rsidRPr="00C32C57">
        <w:rPr>
          <w:rFonts w:ascii="Arial" w:hAnsi="Arial" w:cs="Arial"/>
          <w:sz w:val="16"/>
          <w:szCs w:val="16"/>
          <w:lang w:val="en-US"/>
        </w:rPr>
        <w:t xml:space="preserve"> </w:t>
      </w:r>
      <w:r w:rsidRPr="00C32C57">
        <w:rPr>
          <w:rFonts w:ascii="Arial" w:hAnsi="Arial" w:cs="Arial"/>
          <w:sz w:val="16"/>
          <w:szCs w:val="16"/>
          <w:lang w:val="en-US"/>
        </w:rPr>
        <w:sym w:font="Symbol" w:char="F0B7"/>
      </w:r>
      <w:r w:rsidRPr="00C32C57">
        <w:rPr>
          <w:rFonts w:ascii="Arial" w:hAnsi="Arial" w:cs="Arial"/>
          <w:sz w:val="16"/>
          <w:szCs w:val="16"/>
          <w:lang w:val="en-US"/>
        </w:rPr>
        <w:t xml:space="preserve"> </w:t>
      </w:r>
      <w:r w:rsidRPr="00C32C57">
        <w:rPr>
          <w:rFonts w:ascii="Arial" w:hAnsi="Arial" w:cs="Arial"/>
          <w:sz w:val="16"/>
          <w:szCs w:val="16"/>
          <w:lang w:val="en-US"/>
        </w:rPr>
        <w:sym w:font="Symbol" w:char="F0B7"/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106E2F">
        <w:rPr>
          <w:rFonts w:ascii="Arial" w:hAnsi="Arial" w:cs="Arial"/>
          <w:lang w:val="en-US"/>
        </w:rPr>
        <w:t>p</w:t>
      </w:r>
      <w:r>
        <w:rPr>
          <w:rFonts w:ascii="Arial" w:hAnsi="Arial" w:cs="Arial"/>
          <w:vertAlign w:val="subscript"/>
          <w:lang w:val="en-US"/>
        </w:rPr>
        <w:t>r</w:t>
      </w:r>
      <w:r w:rsidRPr="00106E2F">
        <w:rPr>
          <w:rFonts w:ascii="Arial" w:hAnsi="Arial" w:cs="Arial"/>
          <w:vertAlign w:val="superscript"/>
          <w:lang w:val="en-US"/>
        </w:rPr>
        <w:t>k_</w:t>
      </w:r>
      <w:r>
        <w:rPr>
          <w:rFonts w:ascii="Arial" w:hAnsi="Arial" w:cs="Arial"/>
          <w:vertAlign w:val="superscript"/>
          <w:lang w:val="en-US"/>
        </w:rPr>
        <w:t>r</w:t>
      </w:r>
      <w:proofErr w:type="spellEnd"/>
    </w:p>
    <w:p w14:paraId="075A215A" w14:textId="77777777" w:rsidR="007A2D33" w:rsidRDefault="007A2D33" w:rsidP="00067224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where p</w:t>
      </w:r>
      <w:r w:rsidR="003C2738" w:rsidRPr="003C2738">
        <w:rPr>
          <w:rFonts w:ascii="Arial" w:hAnsi="Arial" w:cs="Arial"/>
          <w:vertAlign w:val="subscript"/>
          <w:lang w:val="en-US"/>
        </w:rPr>
        <w:sym w:font="Symbol" w:char="F06E"/>
      </w:r>
      <w:r>
        <w:rPr>
          <w:rFonts w:ascii="Arial" w:hAnsi="Arial" w:cs="Arial"/>
          <w:lang w:val="en-US"/>
        </w:rPr>
        <w:t xml:space="preserve"> denote arbitrary prime numbers  </w:t>
      </w:r>
      <w:r w:rsidR="003C2738">
        <w:rPr>
          <w:rFonts w:ascii="Arial" w:hAnsi="Arial" w:cs="Arial"/>
          <w:lang w:val="en-US"/>
        </w:rPr>
        <w:sym w:font="Symbol" w:char="F022"/>
      </w:r>
      <w:r w:rsidR="003C2738">
        <w:rPr>
          <w:rFonts w:ascii="Arial" w:hAnsi="Arial" w:cs="Arial"/>
          <w:lang w:val="en-US"/>
        </w:rPr>
        <w:t xml:space="preserve"> </w:t>
      </w:r>
      <w:r w:rsidR="003C2738">
        <w:rPr>
          <w:rFonts w:ascii="Arial" w:hAnsi="Arial" w:cs="Arial"/>
          <w:lang w:val="en-US"/>
        </w:rPr>
        <w:sym w:font="Symbol" w:char="F06E"/>
      </w:r>
      <w:r w:rsidR="003C2738">
        <w:rPr>
          <w:rFonts w:ascii="Arial" w:hAnsi="Arial" w:cs="Arial"/>
          <w:lang w:val="en-US"/>
        </w:rPr>
        <w:sym w:font="Symbol" w:char="F0CE"/>
      </w:r>
      <w:r w:rsidR="003C2738">
        <w:rPr>
          <w:rFonts w:ascii="Arial" w:hAnsi="Arial" w:cs="Arial"/>
          <w:lang w:val="en-US"/>
        </w:rPr>
        <w:t xml:space="preserve">{1, 2, …, r} </w:t>
      </w:r>
      <w:r>
        <w:rPr>
          <w:rFonts w:ascii="Arial" w:hAnsi="Arial" w:cs="Arial"/>
          <w:lang w:val="en-US"/>
        </w:rPr>
        <w:t xml:space="preserve">and </w:t>
      </w:r>
      <w:r w:rsidR="003C2738">
        <w:rPr>
          <w:rFonts w:ascii="Arial" w:hAnsi="Arial" w:cs="Arial"/>
          <w:lang w:val="en-US"/>
        </w:rPr>
        <w:t>p</w:t>
      </w:r>
      <w:r w:rsidR="003C2738" w:rsidRPr="003C2738">
        <w:rPr>
          <w:rFonts w:ascii="Arial" w:hAnsi="Arial" w:cs="Arial"/>
          <w:vertAlign w:val="subscript"/>
          <w:lang w:val="en-US"/>
        </w:rPr>
        <w:sym w:font="Symbol" w:char="F06E"/>
      </w:r>
      <w:r w:rsidR="003C2738">
        <w:rPr>
          <w:rFonts w:ascii="Arial" w:hAnsi="Arial" w:cs="Arial"/>
          <w:lang w:val="en-US"/>
        </w:rPr>
        <w:sym w:font="Symbol" w:char="F0CF"/>
      </w:r>
      <w:r w:rsidR="003C2738">
        <w:rPr>
          <w:rFonts w:ascii="Arial" w:hAnsi="Arial" w:cs="Arial"/>
          <w:lang w:val="en-US"/>
        </w:rPr>
        <w:t xml:space="preserve">{2, 3} </w:t>
      </w:r>
      <w:r w:rsidR="003C2738">
        <w:rPr>
          <w:rFonts w:ascii="Arial" w:hAnsi="Arial" w:cs="Arial"/>
          <w:lang w:val="en-US"/>
        </w:rPr>
        <w:sym w:font="Symbol" w:char="F022"/>
      </w:r>
      <w:r w:rsidR="003C2738">
        <w:rPr>
          <w:rFonts w:ascii="Arial" w:hAnsi="Arial" w:cs="Arial"/>
          <w:lang w:val="en-US"/>
        </w:rPr>
        <w:t xml:space="preserve"> </w:t>
      </w:r>
      <w:r w:rsidR="003C2738">
        <w:rPr>
          <w:rFonts w:ascii="Arial" w:hAnsi="Arial" w:cs="Arial"/>
          <w:lang w:val="en-US"/>
        </w:rPr>
        <w:sym w:font="Symbol" w:char="F06E"/>
      </w:r>
      <w:r w:rsidR="00B22A69">
        <w:rPr>
          <w:rFonts w:ascii="Arial" w:hAnsi="Arial" w:cs="Arial"/>
          <w:lang w:val="en-US"/>
        </w:rPr>
        <w:t>; moreover, k</w:t>
      </w:r>
      <w:r w:rsidR="00B22A69" w:rsidRPr="00B22A69">
        <w:rPr>
          <w:rFonts w:ascii="Arial" w:hAnsi="Arial" w:cs="Arial"/>
          <w:vertAlign w:val="subscript"/>
          <w:lang w:val="en-US"/>
        </w:rPr>
        <w:sym w:font="Symbol" w:char="F06E"/>
      </w:r>
      <w:r w:rsidR="00B22A69">
        <w:rPr>
          <w:rFonts w:ascii="Arial" w:hAnsi="Arial" w:cs="Arial"/>
          <w:lang w:val="en-US"/>
        </w:rPr>
        <w:sym w:font="Symbol" w:char="F0CE"/>
      </w:r>
      <w:r w:rsidR="00B22A69" w:rsidRPr="00B22A69">
        <w:rPr>
          <w:rFonts w:ascii="Arial" w:hAnsi="Arial" w:cs="Arial"/>
          <w:b/>
          <w:lang w:val="en-US"/>
        </w:rPr>
        <w:t>N</w:t>
      </w:r>
      <w:r w:rsidR="00B22A69">
        <w:rPr>
          <w:rFonts w:ascii="Arial" w:hAnsi="Arial" w:cs="Arial"/>
          <w:lang w:val="en-US"/>
        </w:rPr>
        <w:t>, k</w:t>
      </w:r>
      <w:r w:rsidR="00B22A69" w:rsidRPr="00B22A69">
        <w:rPr>
          <w:rFonts w:ascii="Arial" w:hAnsi="Arial" w:cs="Arial"/>
          <w:vertAlign w:val="subscript"/>
          <w:lang w:val="en-US"/>
        </w:rPr>
        <w:sym w:font="Symbol" w:char="F06E"/>
      </w:r>
      <w:r w:rsidR="00B22A69">
        <w:rPr>
          <w:rFonts w:ascii="Arial" w:hAnsi="Arial" w:cs="Arial"/>
          <w:lang w:val="en-US"/>
        </w:rPr>
        <w:t xml:space="preserve"> being arbitrary, too, for </w:t>
      </w:r>
      <w:r w:rsidR="00B22A69">
        <w:rPr>
          <w:rFonts w:ascii="Arial" w:hAnsi="Arial" w:cs="Arial"/>
          <w:lang w:val="en-US"/>
        </w:rPr>
        <w:sym w:font="Symbol" w:char="F022"/>
      </w:r>
      <w:r w:rsidR="00B22A69">
        <w:rPr>
          <w:rFonts w:ascii="Arial" w:hAnsi="Arial" w:cs="Arial"/>
          <w:lang w:val="en-US"/>
        </w:rPr>
        <w:t xml:space="preserve"> </w:t>
      </w:r>
      <w:r w:rsidR="00B22A69">
        <w:rPr>
          <w:rFonts w:ascii="Arial" w:hAnsi="Arial" w:cs="Arial"/>
          <w:lang w:val="en-US"/>
        </w:rPr>
        <w:sym w:font="Symbol" w:char="F06E"/>
      </w:r>
      <w:r w:rsidR="00B22A69">
        <w:rPr>
          <w:rFonts w:ascii="Arial" w:hAnsi="Arial" w:cs="Arial"/>
          <w:lang w:val="en-US"/>
        </w:rPr>
        <w:sym w:font="Symbol" w:char="F0CE"/>
      </w:r>
      <w:r w:rsidR="00B22A69">
        <w:rPr>
          <w:rFonts w:ascii="Arial" w:hAnsi="Arial" w:cs="Arial"/>
          <w:lang w:val="en-US"/>
        </w:rPr>
        <w:t>{1, 2, …, r}.</w:t>
      </w:r>
    </w:p>
    <w:p w14:paraId="27BE2707" w14:textId="77777777" w:rsidR="00020238" w:rsidRDefault="00020238" w:rsidP="00067224">
      <w:pPr>
        <w:spacing w:after="120"/>
        <w:jc w:val="both"/>
        <w:rPr>
          <w:rFonts w:ascii="Arial" w:hAnsi="Arial" w:cs="Arial"/>
          <w:lang w:val="en-US"/>
        </w:rPr>
      </w:pPr>
    </w:p>
    <w:p w14:paraId="44EC0D43" w14:textId="77777777" w:rsidR="00020238" w:rsidRDefault="00020238" w:rsidP="00020238">
      <w:pPr>
        <w:spacing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4</w:t>
      </w:r>
      <w:r w:rsidRPr="00C8039E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>
        <w:rPr>
          <w:rFonts w:ascii="Arial" w:hAnsi="Arial" w:cs="Arial"/>
          <w:b/>
          <w:sz w:val="24"/>
          <w:szCs w:val="24"/>
          <w:lang w:val="en-US"/>
        </w:rPr>
        <w:t xml:space="preserve">Efficient Ways to Determine one or two Appropriate Factors of the Prime Factorization of </w:t>
      </w:r>
      <w:r w:rsidRPr="00106E2F">
        <w:rPr>
          <w:rFonts w:ascii="Arial" w:hAnsi="Arial" w:cs="Arial"/>
          <w:b/>
          <w:i/>
          <w:sz w:val="24"/>
          <w:szCs w:val="24"/>
          <w:lang w:val="en-US"/>
        </w:rPr>
        <w:t>x</w:t>
      </w:r>
      <w:r w:rsidRPr="00106E2F">
        <w:rPr>
          <w:rFonts w:ascii="Arial" w:hAnsi="Arial" w:cs="Arial"/>
          <w:b/>
          <w:sz w:val="24"/>
          <w:szCs w:val="24"/>
          <w:lang w:val="en-US"/>
        </w:rPr>
        <w:sym w:font="Symbol" w:char="F0CE"/>
      </w:r>
      <w:r w:rsidRPr="00106E2F">
        <w:rPr>
          <w:rFonts w:ascii="Arial" w:hAnsi="Arial" w:cs="Arial"/>
          <w:b/>
          <w:sz w:val="24"/>
          <w:szCs w:val="24"/>
          <w:lang w:val="en-US"/>
        </w:rPr>
        <w:t>N</w:t>
      </w:r>
      <w:r>
        <w:rPr>
          <w:rFonts w:ascii="Arial" w:hAnsi="Arial" w:cs="Arial"/>
          <w:b/>
          <w:sz w:val="24"/>
          <w:szCs w:val="24"/>
          <w:lang w:val="en-US"/>
        </w:rPr>
        <w:t xml:space="preserve"> (x very large)</w:t>
      </w:r>
      <w:r w:rsidRPr="00106E2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EC59563" w14:textId="77777777" w:rsidR="00020238" w:rsidRPr="00F51DFC" w:rsidRDefault="00020238" w:rsidP="00020238">
      <w:pPr>
        <w:spacing w:after="120"/>
        <w:jc w:val="both"/>
        <w:rPr>
          <w:rFonts w:ascii="Arial" w:hAnsi="Arial" w:cs="Arial"/>
          <w:lang w:val="en-US"/>
        </w:rPr>
      </w:pPr>
      <w:r w:rsidRPr="00F51DFC">
        <w:rPr>
          <w:rFonts w:ascii="Arial" w:hAnsi="Arial" w:cs="Arial"/>
          <w:lang w:val="en-US"/>
        </w:rPr>
        <w:t>I. Determination of One Factor</w:t>
      </w:r>
    </w:p>
    <w:p w14:paraId="6D00CCD5" w14:textId="77777777" w:rsidR="00020238" w:rsidRDefault="00020238" w:rsidP="00334C50">
      <w:pPr>
        <w:tabs>
          <w:tab w:val="left" w:pos="3686"/>
        </w:tabs>
        <w:spacing w:after="120"/>
        <w:jc w:val="both"/>
        <w:rPr>
          <w:rFonts w:ascii="Arial" w:hAnsi="Arial" w:cs="Arial"/>
          <w:lang w:val="en-US"/>
        </w:rPr>
      </w:pPr>
      <w:r w:rsidRPr="00F51DFC">
        <w:rPr>
          <w:rFonts w:ascii="Arial" w:hAnsi="Arial" w:cs="Arial"/>
          <w:lang w:val="en-US"/>
        </w:rPr>
        <w:t>We will now shortly indicate how simple it typically is – even for extremel</w:t>
      </w:r>
      <w:r w:rsidR="00F51DFC" w:rsidRPr="00F51DFC">
        <w:rPr>
          <w:rFonts w:ascii="Arial" w:hAnsi="Arial" w:cs="Arial"/>
          <w:lang w:val="en-US"/>
        </w:rPr>
        <w:t>y</w:t>
      </w:r>
      <w:r w:rsidRPr="00F51DFC">
        <w:rPr>
          <w:rFonts w:ascii="Arial" w:hAnsi="Arial" w:cs="Arial"/>
          <w:lang w:val="en-US"/>
        </w:rPr>
        <w:t xml:space="preserve"> large numbers of </w:t>
      </w:r>
      <w:r w:rsidRPr="002D1B1C">
        <w:rPr>
          <w:rFonts w:ascii="Arial" w:hAnsi="Arial" w:cs="Arial"/>
          <w:i/>
          <w:lang w:val="en-US"/>
        </w:rPr>
        <w:t>x</w:t>
      </w:r>
      <w:r w:rsidRPr="00F51DFC">
        <w:rPr>
          <w:rFonts w:ascii="Arial" w:hAnsi="Arial" w:cs="Arial"/>
          <w:lang w:val="en-US"/>
        </w:rPr>
        <w:t xml:space="preserve"> – to determine one factor of </w:t>
      </w:r>
      <w:r w:rsidRPr="002D1B1C">
        <w:rPr>
          <w:rFonts w:ascii="Arial" w:hAnsi="Arial" w:cs="Arial"/>
          <w:i/>
          <w:lang w:val="en-US"/>
        </w:rPr>
        <w:t>x</w:t>
      </w:r>
      <w:r w:rsidRPr="00F51DFC">
        <w:rPr>
          <w:rFonts w:ascii="Arial" w:hAnsi="Arial" w:cs="Arial"/>
          <w:lang w:val="en-US"/>
        </w:rPr>
        <w:t xml:space="preserve">’s factorization possessing the properties as desired by </w:t>
      </w:r>
      <w:r w:rsidR="00F51DFC" w:rsidRPr="00F51DFC">
        <w:rPr>
          <w:rFonts w:ascii="Arial" w:hAnsi="Arial" w:cs="Arial"/>
          <w:lang w:val="en-US"/>
        </w:rPr>
        <w:t xml:space="preserve">us to </w:t>
      </w:r>
      <w:r w:rsidR="00F51DFC" w:rsidRPr="00F51DFC">
        <w:rPr>
          <w:rFonts w:ascii="Arial" w:hAnsi="Arial" w:cs="Arial"/>
          <w:lang w:val="en-US"/>
        </w:rPr>
        <w:lastRenderedPageBreak/>
        <w:t>apply our sufficient conditions.</w:t>
      </w:r>
      <w:r w:rsidRPr="00F51DFC">
        <w:rPr>
          <w:rFonts w:ascii="Arial" w:hAnsi="Arial" w:cs="Arial"/>
          <w:lang w:val="en-US"/>
        </w:rPr>
        <w:t xml:space="preserve"> </w:t>
      </w:r>
      <w:r w:rsidR="00F51DFC" w:rsidRPr="00F51DFC">
        <w:rPr>
          <w:rFonts w:ascii="Arial" w:hAnsi="Arial" w:cs="Arial"/>
          <w:lang w:val="en-US"/>
        </w:rPr>
        <w:t xml:space="preserve">Let us therefore look at one factor </w:t>
      </w:r>
      <w:proofErr w:type="spellStart"/>
      <w:r w:rsidR="00F51DFC" w:rsidRPr="00F51DFC">
        <w:rPr>
          <w:rFonts w:ascii="Arial" w:hAnsi="Arial" w:cs="Arial"/>
          <w:lang w:val="en-US"/>
        </w:rPr>
        <w:t>p</w:t>
      </w:r>
      <w:r w:rsidR="00F51DFC" w:rsidRPr="00F51DFC">
        <w:rPr>
          <w:rFonts w:ascii="Arial" w:hAnsi="Arial" w:cs="Arial"/>
          <w:vertAlign w:val="subscript"/>
          <w:lang w:val="en-US"/>
        </w:rPr>
        <w:t>i</w:t>
      </w:r>
      <w:r w:rsidR="00F51DFC" w:rsidRPr="00F51DFC">
        <w:rPr>
          <w:rFonts w:ascii="Arial" w:hAnsi="Arial" w:cs="Arial"/>
          <w:vertAlign w:val="superscript"/>
          <w:lang w:val="en-US"/>
        </w:rPr>
        <w:t>k_i</w:t>
      </w:r>
      <w:proofErr w:type="spellEnd"/>
      <w:r w:rsidR="00F51DFC" w:rsidRPr="00F51DFC">
        <w:rPr>
          <w:rFonts w:ascii="Arial" w:hAnsi="Arial" w:cs="Arial"/>
          <w:vertAlign w:val="superscript"/>
          <w:lang w:val="en-US"/>
        </w:rPr>
        <w:t xml:space="preserve"> </w:t>
      </w:r>
      <w:r w:rsidR="00F51DFC" w:rsidRPr="00F51DFC">
        <w:rPr>
          <w:rFonts w:ascii="Arial" w:hAnsi="Arial" w:cs="Arial"/>
          <w:lang w:val="en-US"/>
        </w:rPr>
        <w:t xml:space="preserve">of </w:t>
      </w:r>
      <w:r w:rsidR="00F51DFC" w:rsidRPr="002D1B1C">
        <w:rPr>
          <w:rFonts w:ascii="Arial" w:hAnsi="Arial" w:cs="Arial"/>
          <w:i/>
          <w:lang w:val="en-US"/>
        </w:rPr>
        <w:t>x</w:t>
      </w:r>
      <w:r w:rsidR="00F51DFC" w:rsidRPr="00F51DFC">
        <w:rPr>
          <w:rFonts w:ascii="Arial" w:hAnsi="Arial" w:cs="Arial"/>
          <w:lang w:val="en-US"/>
        </w:rPr>
        <w:t>’s prime factorization with k</w:t>
      </w:r>
      <w:r w:rsidR="00F51DFC" w:rsidRPr="00F51DFC">
        <w:rPr>
          <w:rFonts w:ascii="Arial" w:hAnsi="Arial" w:cs="Arial"/>
          <w:vertAlign w:val="subscript"/>
          <w:lang w:val="en-US"/>
        </w:rPr>
        <w:t>i</w:t>
      </w:r>
      <w:r w:rsidR="00F51DFC" w:rsidRPr="00F51DFC">
        <w:rPr>
          <w:rFonts w:ascii="Arial" w:hAnsi="Arial" w:cs="Arial"/>
          <w:lang w:val="en-US"/>
        </w:rPr>
        <w:t>=1.</w:t>
      </w:r>
    </w:p>
    <w:p w14:paraId="52BEE75C" w14:textId="77777777" w:rsidR="00F51DFC" w:rsidRDefault="00F51DFC" w:rsidP="00020238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Tests to be applied:</w:t>
      </w:r>
    </w:p>
    <w:p w14:paraId="00BEA87D" w14:textId="77777777" w:rsidR="00F51DFC" w:rsidRPr="00E267C4" w:rsidRDefault="00F51DFC" w:rsidP="00E267C4">
      <w:pPr>
        <w:pStyle w:val="ListParagraph"/>
        <w:numPr>
          <w:ilvl w:val="0"/>
          <w:numId w:val="29"/>
        </w:numPr>
        <w:spacing w:after="120"/>
        <w:jc w:val="both"/>
        <w:rPr>
          <w:rFonts w:ascii="Arial" w:hAnsi="Arial" w:cs="Arial"/>
          <w:lang w:val="en-US"/>
        </w:rPr>
      </w:pPr>
      <w:r w:rsidRPr="00E267C4">
        <w:rPr>
          <w:rFonts w:ascii="Arial" w:hAnsi="Arial" w:cs="Arial"/>
          <w:lang w:val="en-US"/>
        </w:rPr>
        <w:t>p-TEST: Is x an integer multiple of p?</w:t>
      </w:r>
    </w:p>
    <w:p w14:paraId="2D5284C0" w14:textId="77777777" w:rsidR="00F51DFC" w:rsidRDefault="00F51DFC" w:rsidP="00020238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and</w:t>
      </w:r>
    </w:p>
    <w:p w14:paraId="51BB7C36" w14:textId="77777777" w:rsidR="006B7A26" w:rsidRPr="00E267C4" w:rsidRDefault="006B7A26" w:rsidP="00E267C4">
      <w:pPr>
        <w:pStyle w:val="ListParagraph"/>
        <w:numPr>
          <w:ilvl w:val="0"/>
          <w:numId w:val="29"/>
        </w:numPr>
        <w:spacing w:after="120"/>
        <w:jc w:val="both"/>
        <w:rPr>
          <w:rFonts w:ascii="Arial" w:hAnsi="Arial" w:cs="Arial"/>
          <w:lang w:val="en-US"/>
        </w:rPr>
      </w:pPr>
      <w:r w:rsidRPr="00E267C4">
        <w:rPr>
          <w:rFonts w:ascii="Arial" w:hAnsi="Arial" w:cs="Arial"/>
          <w:lang w:val="en-US"/>
        </w:rPr>
        <w:t>p</w:t>
      </w:r>
      <w:r w:rsidRPr="00E267C4">
        <w:rPr>
          <w:rFonts w:ascii="Arial" w:hAnsi="Arial" w:cs="Arial"/>
          <w:vertAlign w:val="superscript"/>
          <w:lang w:val="en-US"/>
        </w:rPr>
        <w:t>2</w:t>
      </w:r>
      <w:r w:rsidRPr="00E267C4">
        <w:rPr>
          <w:rFonts w:ascii="Arial" w:hAnsi="Arial" w:cs="Arial"/>
          <w:lang w:val="en-US"/>
        </w:rPr>
        <w:t>-TEST: Is x an integer multiple of p</w:t>
      </w:r>
      <w:proofErr w:type="gramStart"/>
      <w:r w:rsidRPr="00E267C4">
        <w:rPr>
          <w:rFonts w:ascii="Arial" w:hAnsi="Arial" w:cs="Arial"/>
          <w:vertAlign w:val="superscript"/>
          <w:lang w:val="en-US"/>
        </w:rPr>
        <w:t>2</w:t>
      </w:r>
      <w:r w:rsidR="0012645A" w:rsidRPr="00E267C4">
        <w:rPr>
          <w:rFonts w:ascii="Arial" w:hAnsi="Arial" w:cs="Arial"/>
          <w:vertAlign w:val="superscript"/>
          <w:lang w:val="en-US"/>
        </w:rPr>
        <w:t xml:space="preserve"> </w:t>
      </w:r>
      <w:r w:rsidRPr="00E267C4">
        <w:rPr>
          <w:rFonts w:ascii="Arial" w:hAnsi="Arial" w:cs="Arial"/>
          <w:lang w:val="en-US"/>
        </w:rPr>
        <w:t>?</w:t>
      </w:r>
      <w:proofErr w:type="gramEnd"/>
    </w:p>
    <w:p w14:paraId="20990D61" w14:textId="77777777" w:rsidR="00F51DFC" w:rsidRDefault="006B7A26" w:rsidP="00020238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</w:t>
      </w:r>
      <w:r w:rsidR="00E21A24">
        <w:rPr>
          <w:rFonts w:ascii="Arial" w:hAnsi="Arial" w:cs="Arial"/>
          <w:lang w:val="en-US"/>
        </w:rPr>
        <w:t>p-TEST is positive and p</w:t>
      </w:r>
      <w:r w:rsidR="00E21A24" w:rsidRPr="00E21A24">
        <w:rPr>
          <w:rFonts w:ascii="Arial" w:hAnsi="Arial" w:cs="Arial"/>
          <w:vertAlign w:val="superscript"/>
          <w:lang w:val="en-US"/>
        </w:rPr>
        <w:t>2</w:t>
      </w:r>
      <w:r w:rsidR="00E21A24">
        <w:rPr>
          <w:rFonts w:ascii="Arial" w:hAnsi="Arial" w:cs="Arial"/>
          <w:lang w:val="en-US"/>
        </w:rPr>
        <w:t xml:space="preserve">-TEST is negative, then we have already found a factor </w:t>
      </w:r>
      <w:proofErr w:type="spellStart"/>
      <w:r w:rsidR="00E21A24" w:rsidRPr="00F51DFC">
        <w:rPr>
          <w:rFonts w:ascii="Arial" w:hAnsi="Arial" w:cs="Arial"/>
          <w:lang w:val="en-US"/>
        </w:rPr>
        <w:t>p</w:t>
      </w:r>
      <w:r w:rsidR="00E21A24" w:rsidRPr="00F51DFC">
        <w:rPr>
          <w:rFonts w:ascii="Arial" w:hAnsi="Arial" w:cs="Arial"/>
          <w:vertAlign w:val="subscript"/>
          <w:lang w:val="en-US"/>
        </w:rPr>
        <w:t>i</w:t>
      </w:r>
      <w:r w:rsidR="00E21A24" w:rsidRPr="00F51DFC">
        <w:rPr>
          <w:rFonts w:ascii="Arial" w:hAnsi="Arial" w:cs="Arial"/>
          <w:vertAlign w:val="superscript"/>
          <w:lang w:val="en-US"/>
        </w:rPr>
        <w:t>k_</w:t>
      </w:r>
      <w:proofErr w:type="gramStart"/>
      <w:r w:rsidR="00E21A24" w:rsidRPr="00F51DFC">
        <w:rPr>
          <w:rFonts w:ascii="Arial" w:hAnsi="Arial" w:cs="Arial"/>
          <w:vertAlign w:val="superscript"/>
          <w:lang w:val="en-US"/>
        </w:rPr>
        <w:t>i</w:t>
      </w:r>
      <w:proofErr w:type="spellEnd"/>
      <w:r w:rsidR="00E21A24" w:rsidRPr="00F51DFC">
        <w:rPr>
          <w:rFonts w:ascii="Arial" w:hAnsi="Arial" w:cs="Arial"/>
          <w:vertAlign w:val="superscript"/>
          <w:lang w:val="en-US"/>
        </w:rPr>
        <w:t xml:space="preserve"> </w:t>
      </w:r>
      <w:r w:rsidR="00E21A24">
        <w:rPr>
          <w:rFonts w:ascii="Arial" w:hAnsi="Arial" w:cs="Arial"/>
          <w:vertAlign w:val="superscript"/>
          <w:lang w:val="en-US"/>
        </w:rPr>
        <w:t xml:space="preserve"> </w:t>
      </w:r>
      <w:r w:rsidR="00E21A24" w:rsidRPr="00F51DFC">
        <w:rPr>
          <w:rFonts w:ascii="Arial" w:hAnsi="Arial" w:cs="Arial"/>
          <w:lang w:val="en-US"/>
        </w:rPr>
        <w:t>of</w:t>
      </w:r>
      <w:proofErr w:type="gramEnd"/>
      <w:r w:rsidR="00E21A24" w:rsidRPr="00F51DFC">
        <w:rPr>
          <w:rFonts w:ascii="Arial" w:hAnsi="Arial" w:cs="Arial"/>
          <w:lang w:val="en-US"/>
        </w:rPr>
        <w:t xml:space="preserve"> </w:t>
      </w:r>
      <w:r w:rsidR="00E21A24" w:rsidRPr="002E48F7">
        <w:rPr>
          <w:rFonts w:ascii="Arial" w:hAnsi="Arial" w:cs="Arial"/>
          <w:i/>
          <w:lang w:val="en-US"/>
        </w:rPr>
        <w:t>x</w:t>
      </w:r>
      <w:r w:rsidR="00E21A24" w:rsidRPr="00F51DFC">
        <w:rPr>
          <w:rFonts w:ascii="Arial" w:hAnsi="Arial" w:cs="Arial"/>
          <w:lang w:val="en-US"/>
        </w:rPr>
        <w:t>’s prime factorization with k</w:t>
      </w:r>
      <w:r w:rsidR="00E21A24" w:rsidRPr="00F51DFC">
        <w:rPr>
          <w:rFonts w:ascii="Arial" w:hAnsi="Arial" w:cs="Arial"/>
          <w:vertAlign w:val="subscript"/>
          <w:lang w:val="en-US"/>
        </w:rPr>
        <w:t>i</w:t>
      </w:r>
      <w:r w:rsidR="00E21A24" w:rsidRPr="00F51DFC">
        <w:rPr>
          <w:rFonts w:ascii="Arial" w:hAnsi="Arial" w:cs="Arial"/>
          <w:lang w:val="en-US"/>
        </w:rPr>
        <w:t>=1</w:t>
      </w:r>
      <w:r w:rsidR="002E48F7">
        <w:rPr>
          <w:rFonts w:ascii="Arial" w:hAnsi="Arial" w:cs="Arial"/>
          <w:lang w:val="en-US"/>
        </w:rPr>
        <w:t xml:space="preserve"> which d</w:t>
      </w:r>
      <w:r w:rsidR="00E21A24">
        <w:rPr>
          <w:rFonts w:ascii="Arial" w:hAnsi="Arial" w:cs="Arial"/>
          <w:lang w:val="en-US"/>
        </w:rPr>
        <w:t>irectly allows us to make use of our sufficient condition</w:t>
      </w:r>
      <w:r w:rsidR="002E48F7">
        <w:rPr>
          <w:rFonts w:ascii="Arial" w:hAnsi="Arial" w:cs="Arial"/>
          <w:lang w:val="en-US"/>
        </w:rPr>
        <w:t>s</w:t>
      </w:r>
      <w:r w:rsidR="00E21A24">
        <w:rPr>
          <w:rFonts w:ascii="Arial" w:hAnsi="Arial" w:cs="Arial"/>
          <w:lang w:val="en-US"/>
        </w:rPr>
        <w:t xml:space="preserve"> for</w:t>
      </w:r>
      <w:r w:rsidR="00E21A24">
        <w:rPr>
          <w:rFonts w:ascii="Arial" w:hAnsi="Arial" w:cs="Arial"/>
          <w:b/>
          <w:lang w:val="en-US"/>
        </w:rPr>
        <w:t xml:space="preserve">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lang w:val="en-US"/>
              </w:rPr>
              <m:t>x</m:t>
            </m:r>
          </m:e>
        </m:rad>
      </m:oMath>
      <w:r w:rsidR="00E21A2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E21A24">
        <w:rPr>
          <w:rFonts w:ascii="Arial" w:hAnsi="Arial" w:cs="Arial"/>
          <w:lang w:val="en-US"/>
        </w:rPr>
        <w:sym w:font="Symbol" w:char="F0CF"/>
      </w:r>
      <w:r w:rsidR="00E21A24" w:rsidRPr="00674D7A">
        <w:rPr>
          <w:rFonts w:ascii="Arial" w:hAnsi="Arial" w:cs="Arial"/>
          <w:lang w:val="en-US"/>
        </w:rPr>
        <w:t xml:space="preserve"> </w:t>
      </w:r>
      <w:r w:rsidR="00E21A24">
        <w:rPr>
          <w:rFonts w:ascii="Arial" w:hAnsi="Arial" w:cs="Arial"/>
          <w:b/>
          <w:lang w:val="en-US"/>
        </w:rPr>
        <w:t xml:space="preserve">Q, </w:t>
      </w:r>
      <w:r w:rsidR="00E21A24">
        <w:rPr>
          <w:rFonts w:ascii="Arial" w:hAnsi="Arial" w:cs="Arial"/>
          <w:b/>
          <w:lang w:val="en-US"/>
        </w:rPr>
        <w:sym w:font="Symbol" w:char="F022"/>
      </w:r>
      <w:r w:rsidR="00E21A24">
        <w:rPr>
          <w:rFonts w:ascii="Arial" w:hAnsi="Arial" w:cs="Arial"/>
          <w:i/>
          <w:lang w:val="en-US"/>
        </w:rPr>
        <w:t>n</w:t>
      </w:r>
      <w:r w:rsidR="00E21A24" w:rsidRPr="001A0EB0">
        <w:rPr>
          <w:rFonts w:ascii="Arial" w:hAnsi="Arial" w:cs="Arial"/>
          <w:lang w:val="en-US"/>
        </w:rPr>
        <w:t xml:space="preserve"> </w:t>
      </w:r>
      <w:r w:rsidR="00E21A24" w:rsidRPr="00674D7A">
        <w:rPr>
          <w:lang w:val="en-US"/>
        </w:rPr>
        <w:sym w:font="Symbol" w:char="F0CE"/>
      </w:r>
      <w:r w:rsidR="00E21A24" w:rsidRPr="006B63D7">
        <w:rPr>
          <w:rFonts w:ascii="Arial" w:hAnsi="Arial" w:cs="Arial"/>
          <w:lang w:val="en-US"/>
        </w:rPr>
        <w:t xml:space="preserve"> </w:t>
      </w:r>
      <w:r w:rsidR="00E21A24" w:rsidRPr="007E17BE">
        <w:rPr>
          <w:rFonts w:ascii="Arial" w:hAnsi="Arial" w:cs="Arial"/>
          <w:b/>
          <w:lang w:val="en-US"/>
        </w:rPr>
        <w:t>N</w:t>
      </w:r>
      <w:r w:rsidR="00E21A24" w:rsidRPr="007E17BE">
        <w:rPr>
          <w:rFonts w:ascii="Arial" w:hAnsi="Arial" w:cs="Arial"/>
          <w:vertAlign w:val="subscript"/>
          <w:lang w:val="en-US"/>
        </w:rPr>
        <w:sym w:font="Symbol" w:char="F0B3"/>
      </w:r>
      <w:r w:rsidR="00E21A24" w:rsidRPr="007E17BE">
        <w:rPr>
          <w:rFonts w:ascii="Arial" w:hAnsi="Arial" w:cs="Arial"/>
          <w:vertAlign w:val="subscript"/>
          <w:lang w:val="en-US"/>
        </w:rPr>
        <w:t>2</w:t>
      </w:r>
      <w:r w:rsidR="00E21A24">
        <w:rPr>
          <w:rFonts w:ascii="Arial" w:hAnsi="Arial" w:cs="Arial"/>
          <w:vertAlign w:val="subscript"/>
          <w:lang w:val="en-US"/>
        </w:rPr>
        <w:t xml:space="preserve">  </w:t>
      </w:r>
      <w:r w:rsidR="00E21A24" w:rsidRPr="00F51DFC">
        <w:rPr>
          <w:rFonts w:ascii="Arial" w:hAnsi="Arial" w:cs="Arial"/>
          <w:lang w:val="en-US"/>
        </w:rPr>
        <w:t>.</w:t>
      </w:r>
    </w:p>
    <w:p w14:paraId="2AA317A8" w14:textId="77777777" w:rsidR="00E21A24" w:rsidRDefault="00E21A24" w:rsidP="00020238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Remark: Evidently, both tests are rather trivial for small primes. If necessary</w:t>
      </w:r>
      <w:r w:rsidR="00657396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the tests can of course be repeated for higher primes. The cases </w:t>
      </w:r>
      <w:r w:rsidRPr="00657396">
        <w:rPr>
          <w:rFonts w:ascii="Arial" w:hAnsi="Arial" w:cs="Arial"/>
          <w:i/>
          <w:lang w:val="en-US"/>
        </w:rPr>
        <w:t>p</w:t>
      </w:r>
      <w:r>
        <w:rPr>
          <w:rFonts w:ascii="Arial" w:hAnsi="Arial" w:cs="Arial"/>
          <w:lang w:val="en-US"/>
        </w:rPr>
        <w:t xml:space="preserve">=2 and </w:t>
      </w:r>
      <w:r w:rsidRPr="00657396">
        <w:rPr>
          <w:rFonts w:ascii="Arial" w:hAnsi="Arial" w:cs="Arial"/>
          <w:i/>
          <w:lang w:val="en-US"/>
        </w:rPr>
        <w:t>p</w:t>
      </w:r>
      <w:r>
        <w:rPr>
          <w:rFonts w:ascii="Arial" w:hAnsi="Arial" w:cs="Arial"/>
          <w:lang w:val="en-US"/>
        </w:rPr>
        <w:t xml:space="preserve">=5 can be </w:t>
      </w:r>
      <w:r w:rsidR="00B84B1D">
        <w:rPr>
          <w:rFonts w:ascii="Arial" w:hAnsi="Arial" w:cs="Arial"/>
          <w:lang w:val="en-US"/>
        </w:rPr>
        <w:t xml:space="preserve">even answered without any computational support in a matter of seconds. For </w:t>
      </w:r>
      <w:r w:rsidR="00B84B1D" w:rsidRPr="00657396">
        <w:rPr>
          <w:rFonts w:ascii="Arial" w:hAnsi="Arial" w:cs="Arial"/>
          <w:i/>
          <w:lang w:val="en-US"/>
        </w:rPr>
        <w:t>p</w:t>
      </w:r>
      <w:r w:rsidR="00B84B1D">
        <w:rPr>
          <w:rFonts w:ascii="Arial" w:hAnsi="Arial" w:cs="Arial"/>
          <w:lang w:val="en-US"/>
        </w:rPr>
        <w:t xml:space="preserve">=2 the p-TEST means to answer the question “Is </w:t>
      </w:r>
      <w:r w:rsidR="00B84B1D" w:rsidRPr="00657396">
        <w:rPr>
          <w:rFonts w:ascii="Arial" w:hAnsi="Arial" w:cs="Arial"/>
          <w:i/>
          <w:lang w:val="en-US"/>
        </w:rPr>
        <w:t>x</w:t>
      </w:r>
      <w:r w:rsidR="00B84B1D">
        <w:rPr>
          <w:rFonts w:ascii="Arial" w:hAnsi="Arial" w:cs="Arial"/>
          <w:lang w:val="en-US"/>
        </w:rPr>
        <w:t xml:space="preserve"> an even number?” and the p</w:t>
      </w:r>
      <w:r w:rsidR="00B84B1D" w:rsidRPr="00B84B1D">
        <w:rPr>
          <w:rFonts w:ascii="Arial" w:hAnsi="Arial" w:cs="Arial"/>
          <w:vertAlign w:val="superscript"/>
          <w:lang w:val="en-US"/>
        </w:rPr>
        <w:t>2</w:t>
      </w:r>
      <w:r w:rsidR="00B84B1D">
        <w:rPr>
          <w:rFonts w:ascii="Arial" w:hAnsi="Arial" w:cs="Arial"/>
          <w:lang w:val="en-US"/>
        </w:rPr>
        <w:t>-TEST means</w:t>
      </w:r>
      <w:r>
        <w:rPr>
          <w:rFonts w:ascii="Arial" w:hAnsi="Arial" w:cs="Arial"/>
          <w:lang w:val="en-US"/>
        </w:rPr>
        <w:t xml:space="preserve"> </w:t>
      </w:r>
      <w:r w:rsidR="00B84B1D">
        <w:rPr>
          <w:rFonts w:ascii="Arial" w:hAnsi="Arial" w:cs="Arial"/>
          <w:lang w:val="en-US"/>
        </w:rPr>
        <w:t xml:space="preserve">“are the last two digits of </w:t>
      </w:r>
      <w:r w:rsidR="00B84B1D" w:rsidRPr="00657396">
        <w:rPr>
          <w:rFonts w:ascii="Arial" w:hAnsi="Arial" w:cs="Arial"/>
          <w:i/>
          <w:lang w:val="en-US"/>
        </w:rPr>
        <w:t>x</w:t>
      </w:r>
      <w:r w:rsidR="00B84B1D">
        <w:rPr>
          <w:rFonts w:ascii="Arial" w:hAnsi="Arial" w:cs="Arial"/>
          <w:lang w:val="en-US"/>
        </w:rPr>
        <w:t xml:space="preserve"> an integer multiple of 4?”. And for </w:t>
      </w:r>
      <w:r w:rsidR="00B84B1D" w:rsidRPr="00657396">
        <w:rPr>
          <w:rFonts w:ascii="Arial" w:hAnsi="Arial" w:cs="Arial"/>
          <w:i/>
          <w:lang w:val="en-US"/>
        </w:rPr>
        <w:t>p</w:t>
      </w:r>
      <w:r w:rsidR="00B84B1D">
        <w:rPr>
          <w:rFonts w:ascii="Arial" w:hAnsi="Arial" w:cs="Arial"/>
          <w:lang w:val="en-US"/>
        </w:rPr>
        <w:t>=5 the tests are comparably simple, i.e. the</w:t>
      </w:r>
      <w:r w:rsidR="00B84B1D" w:rsidRPr="00B84B1D">
        <w:rPr>
          <w:rFonts w:ascii="Arial" w:hAnsi="Arial" w:cs="Arial"/>
          <w:lang w:val="en-US"/>
        </w:rPr>
        <w:t xml:space="preserve"> </w:t>
      </w:r>
      <w:r w:rsidR="00B84B1D">
        <w:rPr>
          <w:rFonts w:ascii="Arial" w:hAnsi="Arial" w:cs="Arial"/>
          <w:lang w:val="en-US"/>
        </w:rPr>
        <w:t xml:space="preserve">p-TEST for </w:t>
      </w:r>
      <w:r w:rsidR="00B84B1D" w:rsidRPr="00657396">
        <w:rPr>
          <w:rFonts w:ascii="Arial" w:hAnsi="Arial" w:cs="Arial"/>
          <w:i/>
          <w:lang w:val="en-US"/>
        </w:rPr>
        <w:t>p</w:t>
      </w:r>
      <w:r w:rsidR="00B84B1D">
        <w:rPr>
          <w:rFonts w:ascii="Arial" w:hAnsi="Arial" w:cs="Arial"/>
          <w:lang w:val="en-US"/>
        </w:rPr>
        <w:t xml:space="preserve">=5 means to test whether the last digit of </w:t>
      </w:r>
      <w:r w:rsidR="00B84B1D" w:rsidRPr="00657396">
        <w:rPr>
          <w:rFonts w:ascii="Arial" w:hAnsi="Arial" w:cs="Arial"/>
          <w:i/>
          <w:lang w:val="en-US"/>
        </w:rPr>
        <w:t>x</w:t>
      </w:r>
      <w:r w:rsidR="00B84B1D">
        <w:rPr>
          <w:rFonts w:ascii="Arial" w:hAnsi="Arial" w:cs="Arial"/>
          <w:lang w:val="en-US"/>
        </w:rPr>
        <w:t xml:space="preserve"> is 0 or 5 AND the p</w:t>
      </w:r>
      <w:r w:rsidR="00B84B1D" w:rsidRPr="00B84B1D">
        <w:rPr>
          <w:rFonts w:ascii="Arial" w:hAnsi="Arial" w:cs="Arial"/>
          <w:vertAlign w:val="superscript"/>
          <w:lang w:val="en-US"/>
        </w:rPr>
        <w:t>2</w:t>
      </w:r>
      <w:r w:rsidR="00B84B1D">
        <w:rPr>
          <w:rFonts w:ascii="Arial" w:hAnsi="Arial" w:cs="Arial"/>
          <w:lang w:val="en-US"/>
        </w:rPr>
        <w:t xml:space="preserve">-TEST for </w:t>
      </w:r>
      <w:r w:rsidR="00B84B1D" w:rsidRPr="00657396">
        <w:rPr>
          <w:rFonts w:ascii="Arial" w:hAnsi="Arial" w:cs="Arial"/>
          <w:i/>
          <w:lang w:val="en-US"/>
        </w:rPr>
        <w:t>p</w:t>
      </w:r>
      <w:r w:rsidR="00B84B1D">
        <w:rPr>
          <w:rFonts w:ascii="Arial" w:hAnsi="Arial" w:cs="Arial"/>
          <w:lang w:val="en-US"/>
        </w:rPr>
        <w:t xml:space="preserve">=5 means to test whether the last two digits of </w:t>
      </w:r>
      <w:r w:rsidR="00B84B1D" w:rsidRPr="00657396">
        <w:rPr>
          <w:rFonts w:ascii="Arial" w:hAnsi="Arial" w:cs="Arial"/>
          <w:i/>
          <w:lang w:val="en-US"/>
        </w:rPr>
        <w:t>x</w:t>
      </w:r>
      <w:r w:rsidR="00251DFC">
        <w:rPr>
          <w:rFonts w:ascii="Arial" w:hAnsi="Arial" w:cs="Arial"/>
          <w:lang w:val="en-US"/>
        </w:rPr>
        <w:t>, i.e. (x</w:t>
      </w:r>
      <w:proofErr w:type="gramStart"/>
      <w:r w:rsidR="00251DFC" w:rsidRPr="00251DFC">
        <w:rPr>
          <w:rFonts w:ascii="Arial" w:hAnsi="Arial" w:cs="Arial"/>
          <w:vertAlign w:val="subscript"/>
          <w:lang w:val="en-US"/>
        </w:rPr>
        <w:t>1</w:t>
      </w:r>
      <w:r w:rsidR="00251DFC">
        <w:rPr>
          <w:rFonts w:ascii="Arial" w:hAnsi="Arial" w:cs="Arial"/>
          <w:lang w:val="en-US"/>
        </w:rPr>
        <w:t>,x</w:t>
      </w:r>
      <w:proofErr w:type="gramEnd"/>
      <w:r w:rsidR="00251DFC" w:rsidRPr="00251DFC">
        <w:rPr>
          <w:rFonts w:ascii="Arial" w:hAnsi="Arial" w:cs="Arial"/>
          <w:vertAlign w:val="subscript"/>
          <w:lang w:val="en-US"/>
        </w:rPr>
        <w:t>0</w:t>
      </w:r>
      <w:r w:rsidR="00251DFC">
        <w:rPr>
          <w:rFonts w:ascii="Arial" w:hAnsi="Arial" w:cs="Arial"/>
          <w:lang w:val="en-US"/>
        </w:rPr>
        <w:t>), satisfy the condition (x</w:t>
      </w:r>
      <w:r w:rsidR="00251DFC" w:rsidRPr="00251DFC">
        <w:rPr>
          <w:rFonts w:ascii="Arial" w:hAnsi="Arial" w:cs="Arial"/>
          <w:vertAlign w:val="subscript"/>
          <w:lang w:val="en-US"/>
        </w:rPr>
        <w:t>1</w:t>
      </w:r>
      <w:r w:rsidR="00251DFC">
        <w:rPr>
          <w:rFonts w:ascii="Arial" w:hAnsi="Arial" w:cs="Arial"/>
          <w:lang w:val="en-US"/>
        </w:rPr>
        <w:t>,x</w:t>
      </w:r>
      <w:r w:rsidR="00251DFC" w:rsidRPr="00251DFC">
        <w:rPr>
          <w:rFonts w:ascii="Arial" w:hAnsi="Arial" w:cs="Arial"/>
          <w:vertAlign w:val="subscript"/>
          <w:lang w:val="en-US"/>
        </w:rPr>
        <w:t>0</w:t>
      </w:r>
      <w:r w:rsidR="00251DFC">
        <w:rPr>
          <w:rFonts w:ascii="Arial" w:hAnsi="Arial" w:cs="Arial"/>
          <w:lang w:val="en-US"/>
        </w:rPr>
        <w:t xml:space="preserve">) </w:t>
      </w:r>
      <w:r w:rsidR="00251DFC">
        <w:rPr>
          <w:rFonts w:ascii="Arial" w:hAnsi="Arial" w:cs="Arial"/>
          <w:lang w:val="en-US"/>
        </w:rPr>
        <w:sym w:font="Symbol" w:char="F0CE"/>
      </w:r>
      <w:r w:rsidR="00251DFC">
        <w:rPr>
          <w:rFonts w:ascii="Arial" w:hAnsi="Arial" w:cs="Arial"/>
          <w:lang w:val="en-US"/>
        </w:rPr>
        <w:t xml:space="preserve"> {(00), (25), (50), (75)}.</w:t>
      </w:r>
      <w:r w:rsidR="00B84B1D">
        <w:rPr>
          <w:rFonts w:ascii="Arial" w:hAnsi="Arial" w:cs="Arial"/>
          <w:lang w:val="en-US"/>
        </w:rPr>
        <w:t xml:space="preserve"> </w:t>
      </w:r>
    </w:p>
    <w:p w14:paraId="4DCF6491" w14:textId="77777777" w:rsidR="00FE0BDA" w:rsidRPr="00F51DFC" w:rsidRDefault="00FE0BDA" w:rsidP="00020238">
      <w:pPr>
        <w:spacing w:after="120"/>
        <w:jc w:val="both"/>
        <w:rPr>
          <w:rFonts w:ascii="Arial" w:hAnsi="Arial" w:cs="Arial"/>
          <w:lang w:val="en-US"/>
        </w:rPr>
      </w:pPr>
    </w:p>
    <w:p w14:paraId="2851F508" w14:textId="77777777" w:rsidR="0012645A" w:rsidRPr="00F51DFC" w:rsidRDefault="0012645A" w:rsidP="0012645A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</w:t>
      </w:r>
      <w:r w:rsidRPr="00F51DFC">
        <w:rPr>
          <w:rFonts w:ascii="Arial" w:hAnsi="Arial" w:cs="Arial"/>
          <w:lang w:val="en-US"/>
        </w:rPr>
        <w:t xml:space="preserve">I. Determination of </w:t>
      </w:r>
      <w:r>
        <w:rPr>
          <w:rFonts w:ascii="Arial" w:hAnsi="Arial" w:cs="Arial"/>
          <w:lang w:val="en-US"/>
        </w:rPr>
        <w:t>Two</w:t>
      </w:r>
      <w:r w:rsidRPr="00F51DFC">
        <w:rPr>
          <w:rFonts w:ascii="Arial" w:hAnsi="Arial" w:cs="Arial"/>
          <w:lang w:val="en-US"/>
        </w:rPr>
        <w:t xml:space="preserve"> Factor</w:t>
      </w:r>
      <w:r>
        <w:rPr>
          <w:rFonts w:ascii="Arial" w:hAnsi="Arial" w:cs="Arial"/>
          <w:lang w:val="en-US"/>
        </w:rPr>
        <w:t>s</w:t>
      </w:r>
    </w:p>
    <w:p w14:paraId="6B31EC06" w14:textId="77777777" w:rsidR="007A2D33" w:rsidRDefault="0012645A" w:rsidP="0012645A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primary goal of our test in this second part is</w:t>
      </w:r>
      <w:r w:rsidRPr="00F51DFC">
        <w:rPr>
          <w:rFonts w:ascii="Arial" w:hAnsi="Arial" w:cs="Arial"/>
          <w:lang w:val="en-US"/>
        </w:rPr>
        <w:t xml:space="preserve"> – </w:t>
      </w:r>
      <w:r>
        <w:rPr>
          <w:rFonts w:ascii="Arial" w:hAnsi="Arial" w:cs="Arial"/>
          <w:lang w:val="en-US"/>
        </w:rPr>
        <w:t>again</w:t>
      </w:r>
      <w:r w:rsidRPr="00F51DFC">
        <w:rPr>
          <w:rFonts w:ascii="Arial" w:hAnsi="Arial" w:cs="Arial"/>
          <w:lang w:val="en-US"/>
        </w:rPr>
        <w:t xml:space="preserve"> for extremely large numbers of </w:t>
      </w:r>
      <w:r w:rsidRPr="00284F24">
        <w:rPr>
          <w:rFonts w:ascii="Arial" w:hAnsi="Arial" w:cs="Arial"/>
          <w:i/>
          <w:lang w:val="en-US"/>
        </w:rPr>
        <w:t>x</w:t>
      </w:r>
      <w:r w:rsidRPr="00F51DFC">
        <w:rPr>
          <w:rFonts w:ascii="Arial" w:hAnsi="Arial" w:cs="Arial"/>
          <w:lang w:val="en-US"/>
        </w:rPr>
        <w:t xml:space="preserve"> – to determine </w:t>
      </w:r>
      <w:r>
        <w:rPr>
          <w:rFonts w:ascii="Arial" w:hAnsi="Arial" w:cs="Arial"/>
          <w:lang w:val="en-US"/>
        </w:rPr>
        <w:t>two</w:t>
      </w:r>
      <w:r w:rsidRPr="00F51DF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exponents </w:t>
      </w:r>
      <w:proofErr w:type="spellStart"/>
      <w:r>
        <w:rPr>
          <w:rFonts w:ascii="Arial" w:hAnsi="Arial" w:cs="Arial"/>
          <w:lang w:val="en-US"/>
        </w:rPr>
        <w:t>k_r</w:t>
      </w:r>
      <w:proofErr w:type="spellEnd"/>
      <w:r>
        <w:rPr>
          <w:rFonts w:ascii="Arial" w:hAnsi="Arial" w:cs="Arial"/>
          <w:lang w:val="en-US"/>
        </w:rPr>
        <w:t xml:space="preserve"> and </w:t>
      </w:r>
      <w:proofErr w:type="spellStart"/>
      <w:r>
        <w:rPr>
          <w:rFonts w:ascii="Arial" w:hAnsi="Arial" w:cs="Arial"/>
          <w:lang w:val="en-US"/>
        </w:rPr>
        <w:t>k_s</w:t>
      </w:r>
      <w:proofErr w:type="spellEnd"/>
      <w:r>
        <w:rPr>
          <w:rFonts w:ascii="Arial" w:hAnsi="Arial" w:cs="Arial"/>
          <w:lang w:val="en-US"/>
        </w:rPr>
        <w:t xml:space="preserve"> which are co-prime. To simplify the task let us limit our se</w:t>
      </w:r>
      <w:r w:rsidR="00B441DA">
        <w:rPr>
          <w:rFonts w:ascii="Arial" w:hAnsi="Arial" w:cs="Arial"/>
          <w:lang w:val="en-US"/>
        </w:rPr>
        <w:t>ar</w:t>
      </w:r>
      <w:r>
        <w:rPr>
          <w:rFonts w:ascii="Arial" w:hAnsi="Arial" w:cs="Arial"/>
          <w:lang w:val="en-US"/>
        </w:rPr>
        <w:t xml:space="preserve">ch for one </w:t>
      </w:r>
      <w:proofErr w:type="spellStart"/>
      <w:r w:rsidR="00B441DA">
        <w:rPr>
          <w:rFonts w:ascii="Arial" w:hAnsi="Arial" w:cs="Arial"/>
          <w:lang w:val="en-US"/>
        </w:rPr>
        <w:t>k_r</w:t>
      </w:r>
      <w:proofErr w:type="spellEnd"/>
      <w:r w:rsidR="00B441DA">
        <w:rPr>
          <w:rFonts w:ascii="Arial" w:hAnsi="Arial" w:cs="Arial"/>
          <w:lang w:val="en-US"/>
        </w:rPr>
        <w:t xml:space="preserve"> being odd and one </w:t>
      </w:r>
      <w:proofErr w:type="spellStart"/>
      <w:r w:rsidR="00B441DA">
        <w:rPr>
          <w:rFonts w:ascii="Arial" w:hAnsi="Arial" w:cs="Arial"/>
          <w:lang w:val="en-US"/>
        </w:rPr>
        <w:t>k_s</w:t>
      </w:r>
      <w:proofErr w:type="spellEnd"/>
      <w:r w:rsidR="00B441DA">
        <w:rPr>
          <w:rFonts w:ascii="Arial" w:hAnsi="Arial" w:cs="Arial"/>
          <w:lang w:val="en-US"/>
        </w:rPr>
        <w:t xml:space="preserve"> being even.</w:t>
      </w:r>
      <w:r>
        <w:rPr>
          <w:rFonts w:ascii="Arial" w:hAnsi="Arial" w:cs="Arial"/>
          <w:lang w:val="en-US"/>
        </w:rPr>
        <w:t xml:space="preserve"> </w:t>
      </w:r>
      <w:r w:rsidR="00B441DA">
        <w:rPr>
          <w:rFonts w:ascii="Arial" w:hAnsi="Arial" w:cs="Arial"/>
          <w:lang w:val="en-US"/>
        </w:rPr>
        <w:t xml:space="preserve">Again, these very elementary and simple tests should most often allow us to quickly obtain two appropriate factors of the prime factorization of </w:t>
      </w:r>
      <w:r w:rsidR="00B441DA" w:rsidRPr="000F2D5F">
        <w:rPr>
          <w:rFonts w:ascii="Arial" w:hAnsi="Arial" w:cs="Arial"/>
          <w:i/>
          <w:lang w:val="en-US"/>
        </w:rPr>
        <w:t>x</w:t>
      </w:r>
      <w:r w:rsidR="00B441DA">
        <w:rPr>
          <w:rFonts w:ascii="Arial" w:hAnsi="Arial" w:cs="Arial"/>
          <w:lang w:val="en-US"/>
        </w:rPr>
        <w:t>.</w:t>
      </w:r>
    </w:p>
    <w:p w14:paraId="7538A441" w14:textId="77777777" w:rsidR="00B441DA" w:rsidRPr="00F51DFC" w:rsidRDefault="00B441DA" w:rsidP="0012645A">
      <w:pPr>
        <w:spacing w:after="120"/>
        <w:jc w:val="both"/>
        <w:rPr>
          <w:rFonts w:ascii="Arial" w:hAnsi="Arial" w:cs="Arial"/>
          <w:lang w:val="en-US"/>
        </w:rPr>
      </w:pPr>
    </w:p>
    <w:p w14:paraId="1902380B" w14:textId="77777777" w:rsidR="0029207A" w:rsidRDefault="004021F4" w:rsidP="0029207A">
      <w:pPr>
        <w:spacing w:after="12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5</w:t>
      </w:r>
      <w:r w:rsidR="0029207A" w:rsidRPr="006C0385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="0029207A">
        <w:rPr>
          <w:rFonts w:ascii="Arial" w:hAnsi="Arial" w:cs="Arial"/>
          <w:b/>
          <w:sz w:val="24"/>
          <w:szCs w:val="24"/>
          <w:lang w:val="en-US"/>
        </w:rPr>
        <w:t>Summary</w:t>
      </w:r>
      <w:r w:rsidR="0029207A" w:rsidRPr="006B63D7">
        <w:rPr>
          <w:rFonts w:ascii="Arial" w:hAnsi="Arial" w:cs="Arial"/>
          <w:lang w:val="en-US"/>
        </w:rPr>
        <w:t xml:space="preserve">  </w:t>
      </w:r>
      <w:r w:rsidR="0029207A" w:rsidRPr="006B63D7">
        <w:rPr>
          <w:b/>
          <w:vertAlign w:val="superscript"/>
          <w:lang w:val="en-US"/>
        </w:rPr>
        <w:t xml:space="preserve">  </w:t>
      </w:r>
    </w:p>
    <w:p w14:paraId="052CBD2A" w14:textId="77777777" w:rsidR="00090656" w:rsidRDefault="0029207A" w:rsidP="0029207A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 important advantage resulting from our tests presented is that, for the sufficient conditio</w:t>
      </w:r>
      <w:r w:rsidR="00942533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>s</w:t>
      </w:r>
      <w:r w:rsidR="000F5BF4">
        <w:rPr>
          <w:rFonts w:ascii="Arial" w:hAnsi="Arial" w:cs="Arial"/>
          <w:lang w:val="en-US"/>
        </w:rPr>
        <w:t xml:space="preserve"> to be</w:t>
      </w:r>
      <w:r>
        <w:rPr>
          <w:rFonts w:ascii="Arial" w:hAnsi="Arial" w:cs="Arial"/>
          <w:lang w:val="en-US"/>
        </w:rPr>
        <w:t xml:space="preserve"> tested</w:t>
      </w:r>
      <w:r w:rsidR="00942533">
        <w:rPr>
          <w:rFonts w:ascii="Arial" w:hAnsi="Arial" w:cs="Arial"/>
          <w:lang w:val="en-US"/>
        </w:rPr>
        <w:t xml:space="preserve">, it is just necessary to have knowledge of a very small part of the prime factorization of </w:t>
      </w:r>
      <w:r w:rsidR="00942533" w:rsidRPr="00A10777">
        <w:rPr>
          <w:rFonts w:ascii="Arial" w:hAnsi="Arial" w:cs="Arial"/>
          <w:i/>
          <w:lang w:val="en-US"/>
        </w:rPr>
        <w:t>x</w:t>
      </w:r>
      <w:r w:rsidR="00942533">
        <w:rPr>
          <w:rFonts w:ascii="Arial" w:hAnsi="Arial" w:cs="Arial"/>
          <w:lang w:val="en-US"/>
        </w:rPr>
        <w:t xml:space="preserve"> (namely only one or two of the corresponding</w:t>
      </w:r>
      <w:r w:rsidR="00BF4028">
        <w:rPr>
          <w:rFonts w:ascii="Arial" w:hAnsi="Arial" w:cs="Arial"/>
          <w:lang w:val="en-US"/>
        </w:rPr>
        <w:t xml:space="preserve"> prime factors have to be known</w:t>
      </w:r>
      <w:r w:rsidR="00942533">
        <w:rPr>
          <w:rFonts w:ascii="Arial" w:hAnsi="Arial" w:cs="Arial"/>
          <w:lang w:val="en-US"/>
        </w:rPr>
        <w:t xml:space="preserve"> to apply the tests</w:t>
      </w:r>
      <w:r w:rsidR="00BF4028">
        <w:rPr>
          <w:rFonts w:ascii="Arial" w:hAnsi="Arial" w:cs="Arial"/>
          <w:lang w:val="en-US"/>
        </w:rPr>
        <w:t>)</w:t>
      </w:r>
      <w:r w:rsidR="00942533">
        <w:rPr>
          <w:rFonts w:ascii="Arial" w:hAnsi="Arial" w:cs="Arial"/>
          <w:lang w:val="en-US"/>
        </w:rPr>
        <w:t>. This can be very valuable in cases in which the complete prime factorization may be impossible</w:t>
      </w:r>
      <w:r w:rsidR="00090656">
        <w:rPr>
          <w:rFonts w:ascii="Arial" w:hAnsi="Arial" w:cs="Arial"/>
          <w:lang w:val="en-US"/>
        </w:rPr>
        <w:t>.</w:t>
      </w:r>
    </w:p>
    <w:p w14:paraId="2061AC75" w14:textId="77777777" w:rsidR="00CD59B5" w:rsidRDefault="00090656" w:rsidP="00CD59B5">
      <w:p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 is</w:t>
      </w:r>
      <w:r w:rsidR="00B40DA3">
        <w:rPr>
          <w:rFonts w:ascii="Arial" w:hAnsi="Arial" w:cs="Arial"/>
          <w:lang w:val="en-US"/>
        </w:rPr>
        <w:t xml:space="preserve"> </w:t>
      </w:r>
      <w:r w:rsidR="00942533">
        <w:rPr>
          <w:rFonts w:ascii="Arial" w:hAnsi="Arial" w:cs="Arial"/>
          <w:lang w:val="en-US"/>
        </w:rPr>
        <w:t>evident that already the tests presented in Section 2 are su</w:t>
      </w:r>
      <w:r>
        <w:rPr>
          <w:rFonts w:ascii="Arial" w:hAnsi="Arial" w:cs="Arial"/>
          <w:lang w:val="en-US"/>
        </w:rPr>
        <w:t>f</w:t>
      </w:r>
      <w:r w:rsidR="00942533">
        <w:rPr>
          <w:rFonts w:ascii="Arial" w:hAnsi="Arial" w:cs="Arial"/>
          <w:lang w:val="en-US"/>
        </w:rPr>
        <w:t>ficient to prove for more t</w:t>
      </w:r>
      <w:r>
        <w:rPr>
          <w:rFonts w:ascii="Arial" w:hAnsi="Arial" w:cs="Arial"/>
          <w:lang w:val="en-US"/>
        </w:rPr>
        <w:t>h</w:t>
      </w:r>
      <w:r w:rsidR="00942533">
        <w:rPr>
          <w:rFonts w:ascii="Arial" w:hAnsi="Arial" w:cs="Arial"/>
          <w:lang w:val="en-US"/>
        </w:rPr>
        <w:t xml:space="preserve">an 40% of all natural numbers that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lang w:val="en-US"/>
              </w:rPr>
              <m:t>x</m:t>
            </m:r>
          </m:e>
        </m:rad>
      </m:oMath>
      <w:r w:rsidR="0094253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42533">
        <w:rPr>
          <w:rFonts w:ascii="Arial" w:hAnsi="Arial" w:cs="Arial"/>
          <w:lang w:val="en-US"/>
        </w:rPr>
        <w:sym w:font="Symbol" w:char="F0CF"/>
      </w:r>
      <w:r w:rsidR="00942533" w:rsidRPr="00674D7A">
        <w:rPr>
          <w:rFonts w:ascii="Arial" w:hAnsi="Arial" w:cs="Arial"/>
          <w:lang w:val="en-US"/>
        </w:rPr>
        <w:t xml:space="preserve"> </w:t>
      </w:r>
      <w:r w:rsidR="00942533">
        <w:rPr>
          <w:rFonts w:ascii="Arial" w:hAnsi="Arial" w:cs="Arial"/>
          <w:b/>
          <w:lang w:val="en-US"/>
        </w:rPr>
        <w:t xml:space="preserve">Q, </w:t>
      </w:r>
      <w:r w:rsidR="00942533">
        <w:rPr>
          <w:rFonts w:ascii="Arial" w:hAnsi="Arial" w:cs="Arial"/>
          <w:b/>
          <w:lang w:val="en-US"/>
        </w:rPr>
        <w:sym w:font="Symbol" w:char="F022"/>
      </w:r>
      <w:r w:rsidR="00942533">
        <w:rPr>
          <w:rFonts w:ascii="Arial" w:hAnsi="Arial" w:cs="Arial"/>
          <w:i/>
          <w:lang w:val="en-US"/>
        </w:rPr>
        <w:t>n</w:t>
      </w:r>
      <w:r w:rsidR="00942533" w:rsidRPr="001A0EB0">
        <w:rPr>
          <w:rFonts w:ascii="Arial" w:hAnsi="Arial" w:cs="Arial"/>
          <w:lang w:val="en-US"/>
        </w:rPr>
        <w:t xml:space="preserve"> </w:t>
      </w:r>
      <w:r w:rsidR="00942533" w:rsidRPr="00674D7A">
        <w:rPr>
          <w:lang w:val="en-US"/>
        </w:rPr>
        <w:sym w:font="Symbol" w:char="F0CE"/>
      </w:r>
      <w:r w:rsidR="00942533" w:rsidRPr="006B63D7">
        <w:rPr>
          <w:rFonts w:ascii="Arial" w:hAnsi="Arial" w:cs="Arial"/>
          <w:lang w:val="en-US"/>
        </w:rPr>
        <w:t xml:space="preserve"> </w:t>
      </w:r>
      <w:r w:rsidR="00942533" w:rsidRPr="007E17BE">
        <w:rPr>
          <w:rFonts w:ascii="Arial" w:hAnsi="Arial" w:cs="Arial"/>
          <w:b/>
          <w:lang w:val="en-US"/>
        </w:rPr>
        <w:t>N</w:t>
      </w:r>
      <w:r w:rsidR="00942533" w:rsidRPr="007E17BE">
        <w:rPr>
          <w:rFonts w:ascii="Arial" w:hAnsi="Arial" w:cs="Arial"/>
          <w:vertAlign w:val="subscript"/>
          <w:lang w:val="en-US"/>
        </w:rPr>
        <w:sym w:font="Symbol" w:char="F0B3"/>
      </w:r>
      <w:r w:rsidR="00942533" w:rsidRPr="007E17BE">
        <w:rPr>
          <w:rFonts w:ascii="Arial" w:hAnsi="Arial" w:cs="Arial"/>
          <w:vertAlign w:val="subscript"/>
          <w:lang w:val="en-US"/>
        </w:rPr>
        <w:t>2</w:t>
      </w:r>
      <w:r w:rsidR="00942533">
        <w:rPr>
          <w:rFonts w:ascii="Arial" w:hAnsi="Arial" w:cs="Arial"/>
          <w:lang w:val="en-US"/>
        </w:rPr>
        <w:t>.</w:t>
      </w:r>
      <w:r w:rsidR="00B40DA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Therefore, we expect that if we make use of the tests in Section 3, too, then – for significantly more than 50% of all natural numbers </w:t>
      </w:r>
      <w:r>
        <w:rPr>
          <w:rFonts w:ascii="Arial" w:hAnsi="Arial" w:cs="Arial"/>
          <w:i/>
          <w:lang w:val="en-US"/>
        </w:rPr>
        <w:t>x</w:t>
      </w:r>
      <w:r w:rsidRPr="001A0EB0">
        <w:rPr>
          <w:rFonts w:ascii="Arial" w:hAnsi="Arial" w:cs="Arial"/>
          <w:lang w:val="en-US"/>
        </w:rPr>
        <w:t xml:space="preserve"> </w:t>
      </w:r>
      <w:r w:rsidRPr="00674D7A">
        <w:rPr>
          <w:lang w:val="en-US"/>
        </w:rPr>
        <w:sym w:font="Symbol" w:char="F0CE"/>
      </w:r>
      <w:r w:rsidRPr="006B63D7">
        <w:rPr>
          <w:rFonts w:ascii="Arial" w:hAnsi="Arial" w:cs="Arial"/>
          <w:lang w:val="en-US"/>
        </w:rPr>
        <w:t xml:space="preserve"> </w:t>
      </w:r>
      <w:r w:rsidRPr="007E17BE">
        <w:rPr>
          <w:rFonts w:ascii="Arial" w:hAnsi="Arial" w:cs="Arial"/>
          <w:b/>
          <w:lang w:val="en-US"/>
        </w:rPr>
        <w:t>N</w:t>
      </w:r>
      <w:r w:rsidRPr="007E17BE">
        <w:rPr>
          <w:rFonts w:ascii="Arial" w:hAnsi="Arial" w:cs="Arial"/>
          <w:vertAlign w:val="subscript"/>
          <w:lang w:val="en-US"/>
        </w:rPr>
        <w:sym w:font="Symbol" w:char="F0B3"/>
      </w:r>
      <w:r w:rsidRPr="007E17BE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 xml:space="preserve"> – </w:t>
      </w:r>
      <w:r w:rsidR="00B40DA3">
        <w:rPr>
          <w:rFonts w:ascii="Arial" w:hAnsi="Arial" w:cs="Arial"/>
          <w:lang w:val="en-US"/>
        </w:rPr>
        <w:t xml:space="preserve">it can be proven that </w:t>
      </w:r>
      <w:r>
        <w:rPr>
          <w:rFonts w:ascii="Arial" w:hAnsi="Arial" w:cs="Arial"/>
          <w:lang w:val="en-US"/>
        </w:rPr>
        <w:t xml:space="preserve">also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lang w:val="en-US"/>
              </w:rPr>
              <m:t>x</m:t>
            </m:r>
          </m:e>
        </m:rad>
      </m:oMath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lang w:val="en-US"/>
        </w:rPr>
        <w:sym w:font="Symbol" w:char="F0CF"/>
      </w:r>
      <w:r w:rsidRPr="00674D7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Q, </w:t>
      </w:r>
      <w:r>
        <w:rPr>
          <w:rFonts w:ascii="Arial" w:hAnsi="Arial" w:cs="Arial"/>
          <w:b/>
          <w:lang w:val="en-US"/>
        </w:rPr>
        <w:sym w:font="Symbol" w:char="F022"/>
      </w:r>
      <w:r>
        <w:rPr>
          <w:rFonts w:ascii="Arial" w:hAnsi="Arial" w:cs="Arial"/>
          <w:i/>
          <w:lang w:val="en-US"/>
        </w:rPr>
        <w:t>n</w:t>
      </w:r>
      <w:r w:rsidRPr="001A0EB0">
        <w:rPr>
          <w:rFonts w:ascii="Arial" w:hAnsi="Arial" w:cs="Arial"/>
          <w:lang w:val="en-US"/>
        </w:rPr>
        <w:t xml:space="preserve"> </w:t>
      </w:r>
      <w:r w:rsidRPr="00674D7A">
        <w:rPr>
          <w:lang w:val="en-US"/>
        </w:rPr>
        <w:sym w:font="Symbol" w:char="F0CE"/>
      </w:r>
      <w:r w:rsidRPr="006B63D7">
        <w:rPr>
          <w:rFonts w:ascii="Arial" w:hAnsi="Arial" w:cs="Arial"/>
          <w:lang w:val="en-US"/>
        </w:rPr>
        <w:t xml:space="preserve"> </w:t>
      </w:r>
      <w:r w:rsidRPr="007E17BE">
        <w:rPr>
          <w:rFonts w:ascii="Arial" w:hAnsi="Arial" w:cs="Arial"/>
          <w:b/>
          <w:lang w:val="en-US"/>
        </w:rPr>
        <w:t>N</w:t>
      </w:r>
      <w:r w:rsidRPr="007E17BE">
        <w:rPr>
          <w:rFonts w:ascii="Arial" w:hAnsi="Arial" w:cs="Arial"/>
          <w:vertAlign w:val="subscript"/>
          <w:lang w:val="en-US"/>
        </w:rPr>
        <w:sym w:font="Symbol" w:char="F0B3"/>
      </w:r>
      <w:r w:rsidRPr="007E17BE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 xml:space="preserve"> holds. To summarize, applying the tests presented in this paper, in most cases already a very rudimentary knowledge of the prime factorization</w:t>
      </w:r>
      <w:r w:rsidR="00EA0E97">
        <w:rPr>
          <w:rFonts w:ascii="Arial" w:hAnsi="Arial" w:cs="Arial"/>
          <w:lang w:val="en-US"/>
        </w:rPr>
        <w:t xml:space="preserve"> of </w:t>
      </w:r>
      <w:r w:rsidR="00EA0E97" w:rsidRPr="00EA0E97">
        <w:rPr>
          <w:rFonts w:ascii="Arial" w:hAnsi="Arial" w:cs="Arial"/>
          <w:i/>
          <w:lang w:val="en-US"/>
        </w:rPr>
        <w:t>x</w:t>
      </w:r>
      <w:r>
        <w:rPr>
          <w:rFonts w:ascii="Arial" w:hAnsi="Arial" w:cs="Arial"/>
          <w:lang w:val="en-US"/>
        </w:rPr>
        <w:t xml:space="preserve"> allows us to determine </w:t>
      </w:r>
      <w:r w:rsidR="00CD59B5">
        <w:rPr>
          <w:rFonts w:ascii="Arial" w:hAnsi="Arial" w:cs="Arial"/>
          <w:lang w:val="en-US"/>
        </w:rPr>
        <w:t>with complete certainty whether</w:t>
      </w:r>
      <w:r>
        <w:rPr>
          <w:rFonts w:ascii="Arial" w:hAnsi="Arial" w:cs="Arial"/>
          <w:lang w:val="en-US"/>
        </w:rPr>
        <w:t xml:space="preserve">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lang w:val="en-US"/>
              </w:rPr>
              <m:t>x</m:t>
            </m:r>
          </m:e>
        </m:rad>
      </m:oMath>
      <w:r>
        <w:rPr>
          <w:rFonts w:ascii="Arial" w:hAnsi="Arial" w:cs="Arial"/>
          <w:lang w:val="en-US"/>
        </w:rPr>
        <w:t xml:space="preserve"> is an irrational number </w:t>
      </w:r>
      <w:r>
        <w:rPr>
          <w:rFonts w:ascii="Arial" w:hAnsi="Arial" w:cs="Arial"/>
          <w:b/>
          <w:lang w:val="en-US"/>
        </w:rPr>
        <w:sym w:font="Symbol" w:char="F022"/>
      </w:r>
      <w:r>
        <w:rPr>
          <w:rFonts w:ascii="Arial" w:hAnsi="Arial" w:cs="Arial"/>
          <w:i/>
          <w:lang w:val="en-US"/>
        </w:rPr>
        <w:t>n</w:t>
      </w:r>
      <w:r w:rsidRPr="001A0EB0">
        <w:rPr>
          <w:rFonts w:ascii="Arial" w:hAnsi="Arial" w:cs="Arial"/>
          <w:lang w:val="en-US"/>
        </w:rPr>
        <w:t xml:space="preserve"> </w:t>
      </w:r>
      <w:r w:rsidRPr="00674D7A">
        <w:rPr>
          <w:lang w:val="en-US"/>
        </w:rPr>
        <w:sym w:font="Symbol" w:char="F0CE"/>
      </w:r>
      <w:r w:rsidRPr="006B63D7">
        <w:rPr>
          <w:rFonts w:ascii="Arial" w:hAnsi="Arial" w:cs="Arial"/>
          <w:lang w:val="en-US"/>
        </w:rPr>
        <w:t xml:space="preserve"> </w:t>
      </w:r>
      <w:r w:rsidRPr="007E17BE">
        <w:rPr>
          <w:rFonts w:ascii="Arial" w:hAnsi="Arial" w:cs="Arial"/>
          <w:b/>
          <w:lang w:val="en-US"/>
        </w:rPr>
        <w:t>N</w:t>
      </w:r>
      <w:r w:rsidRPr="007E17BE">
        <w:rPr>
          <w:rFonts w:ascii="Arial" w:hAnsi="Arial" w:cs="Arial"/>
          <w:vertAlign w:val="subscript"/>
          <w:lang w:val="en-US"/>
        </w:rPr>
        <w:sym w:font="Symbol" w:char="F0B3"/>
      </w:r>
      <w:r w:rsidRPr="007E17BE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 xml:space="preserve">. Evidently, this can be considered as a major step beyond the </w:t>
      </w:r>
      <w:r w:rsidR="00B40DA3">
        <w:rPr>
          <w:rFonts w:ascii="Arial" w:hAnsi="Arial" w:cs="Arial"/>
          <w:lang w:val="en-US"/>
        </w:rPr>
        <w:t xml:space="preserve">famous </w:t>
      </w:r>
      <w:r>
        <w:rPr>
          <w:rFonts w:ascii="Arial" w:hAnsi="Arial" w:cs="Arial"/>
          <w:lang w:val="en-US"/>
        </w:rPr>
        <w:t>proof by Eucli</w:t>
      </w:r>
      <w:r w:rsidR="005B470C">
        <w:rPr>
          <w:rFonts w:ascii="Arial" w:hAnsi="Arial" w:cs="Arial"/>
          <w:lang w:val="en-US"/>
        </w:rPr>
        <w:t xml:space="preserve">d </w:t>
      </w:r>
      <w:r w:rsidR="00CD59B5">
        <w:rPr>
          <w:rFonts w:ascii="Arial" w:hAnsi="Arial" w:cs="Arial"/>
          <w:lang w:val="en-US"/>
        </w:rPr>
        <w:t xml:space="preserve">proving </w:t>
      </w:r>
      <w:r w:rsidR="005B470C">
        <w:rPr>
          <w:rFonts w:ascii="Arial" w:hAnsi="Arial" w:cs="Arial"/>
          <w:lang w:val="en-US"/>
        </w:rPr>
        <w:t xml:space="preserve">that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 w:cs="Arial"/>
                <w:lang w:val="en-US"/>
              </w:rPr>
              <m:t>2</m:t>
            </m:r>
          </m:e>
        </m:rad>
      </m:oMath>
      <w:r w:rsidR="005B470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5B470C">
        <w:rPr>
          <w:rFonts w:ascii="Arial" w:hAnsi="Arial" w:cs="Arial"/>
          <w:lang w:val="en-US"/>
        </w:rPr>
        <w:sym w:font="Symbol" w:char="F0CF"/>
      </w:r>
      <w:r w:rsidR="005B470C" w:rsidRPr="00674D7A">
        <w:rPr>
          <w:rFonts w:ascii="Arial" w:hAnsi="Arial" w:cs="Arial"/>
          <w:lang w:val="en-US"/>
        </w:rPr>
        <w:t xml:space="preserve"> </w:t>
      </w:r>
      <w:r w:rsidR="005B470C">
        <w:rPr>
          <w:rFonts w:ascii="Arial" w:hAnsi="Arial" w:cs="Arial"/>
          <w:b/>
          <w:lang w:val="en-US"/>
        </w:rPr>
        <w:t>Q</w:t>
      </w:r>
      <w:r w:rsidR="00F80115">
        <w:rPr>
          <w:rFonts w:ascii="Arial" w:hAnsi="Arial" w:cs="Arial"/>
          <w:lang w:val="en-US"/>
        </w:rPr>
        <w:t xml:space="preserve"> [11</w:t>
      </w:r>
      <w:r w:rsidR="005B470C">
        <w:rPr>
          <w:rFonts w:ascii="Arial" w:hAnsi="Arial" w:cs="Arial"/>
          <w:lang w:val="en-US"/>
        </w:rPr>
        <w:t>].</w:t>
      </w:r>
    </w:p>
    <w:p w14:paraId="5E21C0D2" w14:textId="77777777" w:rsidR="007A6576" w:rsidRDefault="007A6576" w:rsidP="00CD59B5">
      <w:pPr>
        <w:spacing w:after="120"/>
        <w:jc w:val="both"/>
        <w:rPr>
          <w:rFonts w:ascii="Arial" w:hAnsi="Arial" w:cs="Arial"/>
          <w:lang w:val="en-US"/>
        </w:rPr>
      </w:pPr>
    </w:p>
    <w:p w14:paraId="4FEF1A98" w14:textId="77777777" w:rsidR="00FE0BDA" w:rsidRDefault="00FE0BDA" w:rsidP="00CD59B5">
      <w:pPr>
        <w:spacing w:after="120"/>
        <w:jc w:val="both"/>
        <w:rPr>
          <w:rFonts w:ascii="Arial" w:hAnsi="Arial" w:cs="Arial"/>
          <w:lang w:val="en-US"/>
        </w:rPr>
      </w:pPr>
    </w:p>
    <w:p w14:paraId="22DC1F0C" w14:textId="77777777" w:rsidR="00CD59B5" w:rsidRPr="00CD59B5" w:rsidRDefault="00CD59B5" w:rsidP="00CD59B5">
      <w:pPr>
        <w:spacing w:after="120"/>
        <w:jc w:val="both"/>
        <w:rPr>
          <w:rFonts w:ascii="Arial" w:hAnsi="Arial" w:cs="Arial"/>
          <w:sz w:val="4"/>
          <w:szCs w:val="4"/>
          <w:lang w:val="en-US"/>
        </w:rPr>
      </w:pPr>
    </w:p>
    <w:p w14:paraId="719FE36D" w14:textId="77777777" w:rsidR="0029207A" w:rsidRPr="00CD59B5" w:rsidRDefault="0029207A" w:rsidP="00CD59B5">
      <w:pPr>
        <w:spacing w:after="120"/>
        <w:jc w:val="both"/>
        <w:rPr>
          <w:rFonts w:ascii="Arial" w:hAnsi="Arial" w:cs="Arial"/>
          <w:lang w:val="en-US"/>
        </w:rPr>
      </w:pPr>
      <w:r w:rsidRPr="00966737">
        <w:rPr>
          <w:rFonts w:ascii="Arial" w:hAnsi="Arial" w:cs="Arial"/>
          <w:b/>
          <w:lang w:val="en-US"/>
        </w:rPr>
        <w:lastRenderedPageBreak/>
        <w:t>Declarations</w:t>
      </w:r>
    </w:p>
    <w:p w14:paraId="1DE4C529" w14:textId="77777777" w:rsidR="0029207A" w:rsidRPr="00286D0E" w:rsidRDefault="0029207A" w:rsidP="0029207A">
      <w:pPr>
        <w:pStyle w:val="ListParagraph"/>
        <w:numPr>
          <w:ilvl w:val="0"/>
          <w:numId w:val="19"/>
        </w:num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86D0E">
        <w:rPr>
          <w:rFonts w:ascii="Arial" w:hAnsi="Arial" w:cs="Arial"/>
          <w:b/>
          <w:sz w:val="20"/>
          <w:szCs w:val="20"/>
          <w:lang w:val="en-US"/>
        </w:rPr>
        <w:t>Ethical approval</w:t>
      </w:r>
    </w:p>
    <w:p w14:paraId="6C6C7369" w14:textId="77777777" w:rsidR="0029207A" w:rsidRPr="00286D0E" w:rsidRDefault="0029207A" w:rsidP="0029207A">
      <w:pPr>
        <w:spacing w:after="120"/>
        <w:ind w:left="284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86D0E">
        <w:rPr>
          <w:rFonts w:ascii="Arial" w:hAnsi="Arial" w:cs="Arial"/>
          <w:sz w:val="20"/>
          <w:szCs w:val="20"/>
          <w:lang w:val="en-US"/>
        </w:rPr>
        <w:t>not applicable</w:t>
      </w:r>
    </w:p>
    <w:p w14:paraId="179461DB" w14:textId="77777777" w:rsidR="0029207A" w:rsidRPr="00286D0E" w:rsidRDefault="0029207A" w:rsidP="0029207A">
      <w:pPr>
        <w:pStyle w:val="ListParagraph"/>
        <w:numPr>
          <w:ilvl w:val="0"/>
          <w:numId w:val="19"/>
        </w:numPr>
        <w:spacing w:after="0"/>
        <w:ind w:left="284" w:hanging="284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286D0E">
        <w:rPr>
          <w:rFonts w:ascii="Arial" w:hAnsi="Arial" w:cs="Arial"/>
          <w:b/>
          <w:sz w:val="20"/>
          <w:szCs w:val="20"/>
          <w:lang w:val="en-US"/>
        </w:rPr>
        <w:t>Availability of data and materials</w:t>
      </w:r>
    </w:p>
    <w:p w14:paraId="327AD8D0" w14:textId="77777777" w:rsidR="0029207A" w:rsidRDefault="0029207A" w:rsidP="0029207A">
      <w:pPr>
        <w:spacing w:after="120"/>
        <w:ind w:left="284"/>
        <w:jc w:val="both"/>
        <w:rPr>
          <w:rFonts w:ascii="Arial" w:hAnsi="Arial" w:cs="Arial"/>
          <w:sz w:val="20"/>
          <w:szCs w:val="20"/>
          <w:lang w:val="en-US"/>
        </w:rPr>
      </w:pPr>
      <w:r w:rsidRPr="00286D0E">
        <w:rPr>
          <w:rFonts w:ascii="Arial" w:hAnsi="Arial" w:cs="Arial"/>
          <w:sz w:val="20"/>
          <w:szCs w:val="20"/>
          <w:lang w:val="en-US"/>
        </w:rPr>
        <w:t>not applicable</w:t>
      </w:r>
      <w:r w:rsidRPr="00286D0E">
        <w:rPr>
          <w:rFonts w:ascii="Arial" w:hAnsi="Arial" w:cs="Arial"/>
          <w:sz w:val="20"/>
          <w:szCs w:val="20"/>
          <w:lang w:val="en-US"/>
        </w:rPr>
        <w:tab/>
      </w:r>
    </w:p>
    <w:p w14:paraId="2DDC7DA1" w14:textId="77777777" w:rsidR="0029207A" w:rsidRPr="00983E1C" w:rsidRDefault="0029207A" w:rsidP="0029207A">
      <w:pPr>
        <w:pStyle w:val="ListParagraph"/>
        <w:numPr>
          <w:ilvl w:val="0"/>
          <w:numId w:val="19"/>
        </w:numPr>
        <w:spacing w:after="100" w:afterAutospacing="1"/>
        <w:ind w:left="284" w:hanging="284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83E1C">
        <w:rPr>
          <w:rFonts w:ascii="Calibri" w:eastAsia="Calibri" w:hAnsi="Calibri" w:cs="Times New Roman"/>
          <w:b/>
          <w:kern w:val="2"/>
          <w:lang w:val="en-US" w:eastAsia="en-US"/>
        </w:rPr>
        <w:t>Disclaimer (Artificial intelligence)</w:t>
      </w:r>
    </w:p>
    <w:p w14:paraId="7ECC49B3" w14:textId="77777777" w:rsidR="0029207A" w:rsidRPr="00F1708F" w:rsidRDefault="0029207A" w:rsidP="00F1708F">
      <w:pPr>
        <w:pStyle w:val="ListParagraph"/>
        <w:spacing w:after="100" w:afterAutospacing="1"/>
        <w:ind w:left="284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83E1C">
        <w:rPr>
          <w:rFonts w:ascii="Calibri" w:eastAsia="Calibri" w:hAnsi="Calibri" w:cs="Times New Roman"/>
          <w:kern w:val="2"/>
          <w:lang w:val="en-US" w:eastAsia="en-US"/>
        </w:rPr>
        <w:t xml:space="preserve">The author hereby declares that NO generative AI technologies such as Large Language Models (ChatGPT, COPILOT, etc.) and text-to-image generators have been used during the writing or editing of this manuscript. </w:t>
      </w:r>
    </w:p>
    <w:p w14:paraId="7E344B6A" w14:textId="77777777" w:rsidR="0029207A" w:rsidRPr="00966737" w:rsidRDefault="0029207A" w:rsidP="0029207A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lang w:val="en-US"/>
        </w:rPr>
      </w:pPr>
      <w:r w:rsidRPr="00966737">
        <w:rPr>
          <w:rFonts w:ascii="Arial" w:hAnsi="Arial" w:cs="Arial"/>
          <w:b/>
          <w:lang w:val="en-US"/>
        </w:rPr>
        <w:t>REFERENCES</w:t>
      </w:r>
    </w:p>
    <w:p w14:paraId="373E1739" w14:textId="77777777" w:rsidR="0029207A" w:rsidRDefault="0029207A" w:rsidP="0029207A">
      <w:pPr>
        <w:spacing w:after="0"/>
        <w:ind w:left="1134" w:hanging="1134"/>
        <w:jc w:val="both"/>
        <w:rPr>
          <w:rFonts w:ascii="Arial" w:hAnsi="Arial" w:cs="Arial"/>
          <w:lang w:val="en-US"/>
        </w:rPr>
      </w:pPr>
    </w:p>
    <w:p w14:paraId="640DA6F8" w14:textId="77777777" w:rsidR="00FD70DB" w:rsidRDefault="00FD70DB" w:rsidP="00FD70DB">
      <w:pPr>
        <w:spacing w:after="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[1]</w:t>
      </w:r>
      <w:r>
        <w:rPr>
          <w:rFonts w:ascii="Arial" w:hAnsi="Arial" w:cs="Arial"/>
          <w:lang w:val="en-US"/>
        </w:rPr>
        <w:tab/>
        <w:t>Wolfinger</w:t>
      </w:r>
      <w:r w:rsidR="008E79A8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BE.</w:t>
      </w:r>
      <w:r w:rsidR="00F80115">
        <w:rPr>
          <w:rFonts w:ascii="Arial" w:hAnsi="Arial" w:cs="Arial"/>
          <w:lang w:val="en-US"/>
        </w:rPr>
        <w:t xml:space="preserve"> (2023)</w:t>
      </w:r>
      <w:r w:rsidR="000163FF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Simple Criteria for </w:t>
      </w:r>
      <m:oMath>
        <m:rad>
          <m:radPr>
            <m:ctrlPr>
              <w:rPr>
                <w:rFonts w:ascii="Cambria Math" w:hAnsi="Arial" w:cs="Arial"/>
                <w:i/>
                <w:lang w:val="en-US"/>
              </w:rPr>
            </m:ctrlPr>
          </m:radPr>
          <m:deg>
            <m:r>
              <w:rPr>
                <w:rFonts w:ascii="Cambria Math" w:hAnsi="Cambria Math" w:cs="Arial"/>
                <w:lang w:val="en-US"/>
              </w:rPr>
              <m:t>n</m:t>
            </m:r>
          </m:deg>
          <m:e>
            <m:r>
              <w:rPr>
                <w:rFonts w:ascii="Cambria Math" w:hAnsi="Cambria Math" w:cs="Arial"/>
                <w:lang w:val="en-US"/>
              </w:rPr>
              <m:t>x</m:t>
            </m:r>
          </m:e>
        </m:rad>
      </m:oMath>
      <w:r>
        <w:rPr>
          <w:rFonts w:ascii="Arial" w:hAnsi="Arial" w:cs="Arial"/>
          <w:lang w:val="en-US"/>
        </w:rPr>
        <w:t xml:space="preserve"> (</w:t>
      </w:r>
      <w:r>
        <w:rPr>
          <w:rFonts w:ascii="Arial" w:hAnsi="Arial" w:cs="Arial"/>
          <w:i/>
          <w:lang w:val="en-US"/>
        </w:rPr>
        <w:t>n</w:t>
      </w:r>
      <w:r w:rsidRPr="00674D7A">
        <w:rPr>
          <w:rFonts w:ascii="Arial" w:hAnsi="Arial" w:cs="Arial"/>
          <w:lang w:val="en-US"/>
        </w:rPr>
        <w:t xml:space="preserve"> </w:t>
      </w:r>
      <w:r w:rsidRPr="00674D7A">
        <w:rPr>
          <w:rFonts w:ascii="Arial" w:hAnsi="Arial" w:cs="Arial"/>
          <w:lang w:val="en-US"/>
        </w:rPr>
        <w:sym w:font="Symbol" w:char="F0CE"/>
      </w:r>
      <w:r w:rsidRPr="00674D7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N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  <w:b/>
          <w:lang w:val="en-US"/>
        </w:rPr>
        <w:t xml:space="preserve"> </w:t>
      </w:r>
      <w:r w:rsidRPr="00FC2B86">
        <w:rPr>
          <w:rFonts w:ascii="Arial" w:hAnsi="Arial" w:cs="Arial"/>
          <w:i/>
          <w:lang w:val="en-US"/>
        </w:rPr>
        <w:t>n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sym w:font="Symbol" w:char="F0B3"/>
      </w:r>
      <w:r>
        <w:rPr>
          <w:rFonts w:ascii="Arial" w:hAnsi="Arial" w:cs="Arial"/>
          <w:b/>
          <w:lang w:val="en-US"/>
        </w:rPr>
        <w:t xml:space="preserve"> 2, </w:t>
      </w:r>
      <w:r>
        <w:rPr>
          <w:rFonts w:ascii="Arial" w:hAnsi="Arial" w:cs="Arial"/>
          <w:i/>
          <w:lang w:val="en-US"/>
        </w:rPr>
        <w:t>x</w:t>
      </w:r>
      <w:r w:rsidRPr="00674D7A">
        <w:rPr>
          <w:rFonts w:ascii="Arial" w:hAnsi="Arial" w:cs="Arial"/>
          <w:lang w:val="en-US"/>
        </w:rPr>
        <w:t xml:space="preserve"> </w:t>
      </w:r>
      <w:r w:rsidRPr="00674D7A">
        <w:rPr>
          <w:rFonts w:ascii="Arial" w:hAnsi="Arial" w:cs="Arial"/>
          <w:lang w:val="en-US"/>
        </w:rPr>
        <w:sym w:font="Symbol" w:char="F0CE"/>
      </w:r>
      <w:r w:rsidRPr="00674D7A">
        <w:rPr>
          <w:rFonts w:ascii="Arial" w:hAnsi="Arial" w:cs="Arial"/>
          <w:lang w:val="en-US"/>
        </w:rPr>
        <w:t xml:space="preserve"> </w:t>
      </w:r>
      <w:r w:rsidRPr="00FC2B86">
        <w:rPr>
          <w:rFonts w:ascii="Arial" w:hAnsi="Arial" w:cs="Arial"/>
          <w:b/>
          <w:lang w:val="en-US"/>
        </w:rPr>
        <w:t>R</w:t>
      </w:r>
      <w:r>
        <w:rPr>
          <w:rFonts w:ascii="Arial" w:hAnsi="Arial" w:cs="Arial"/>
          <w:b/>
          <w:lang w:val="en-US"/>
        </w:rPr>
        <w:t>)</w:t>
      </w:r>
      <w:r>
        <w:rPr>
          <w:rFonts w:ascii="Arial" w:hAnsi="Arial" w:cs="Arial"/>
          <w:lang w:val="en-US"/>
        </w:rPr>
        <w:t xml:space="preserve"> Being a Rational or an Irrational Number. </w:t>
      </w:r>
      <w:r w:rsidRPr="0008292A">
        <w:rPr>
          <w:rFonts w:ascii="Arial" w:hAnsi="Arial" w:cs="Arial"/>
          <w:i/>
          <w:lang w:val="en-US"/>
        </w:rPr>
        <w:t>J. Advances in Mathe</w:t>
      </w:r>
      <w:r w:rsidR="009B7551" w:rsidRPr="0008292A">
        <w:rPr>
          <w:rFonts w:ascii="Arial" w:hAnsi="Arial" w:cs="Arial"/>
          <w:i/>
          <w:lang w:val="en-US"/>
        </w:rPr>
        <w:t>matics and Computer Science</w:t>
      </w:r>
      <w:r>
        <w:rPr>
          <w:rFonts w:ascii="Arial" w:hAnsi="Arial" w:cs="Arial"/>
          <w:lang w:val="en-US"/>
        </w:rPr>
        <w:t>; Vol. 38, No. 9: 2</w:t>
      </w:r>
      <w:r w:rsidR="004C4314">
        <w:rPr>
          <w:rFonts w:ascii="Arial" w:hAnsi="Arial" w:cs="Arial"/>
          <w:lang w:val="en-US"/>
        </w:rPr>
        <w:t>3</w:t>
      </w:r>
      <w:r>
        <w:rPr>
          <w:rFonts w:ascii="Arial" w:hAnsi="Arial" w:cs="Arial"/>
          <w:lang w:val="en-US"/>
        </w:rPr>
        <w:t>-30</w:t>
      </w:r>
      <w:r w:rsidR="004C4314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</w:p>
    <w:p w14:paraId="7ACB59F2" w14:textId="77777777" w:rsidR="003F4F31" w:rsidRPr="003F3645" w:rsidRDefault="003F4F31" w:rsidP="003F4F31">
      <w:pPr>
        <w:spacing w:after="0"/>
        <w:ind w:left="567" w:hanging="567"/>
        <w:jc w:val="both"/>
        <w:rPr>
          <w:rFonts w:ascii="Arial" w:hAnsi="Arial" w:cs="Arial"/>
          <w:sz w:val="12"/>
          <w:szCs w:val="12"/>
          <w:lang w:val="en-US"/>
        </w:rPr>
      </w:pPr>
    </w:p>
    <w:p w14:paraId="6646A1A8" w14:textId="77777777" w:rsidR="003F4F31" w:rsidRDefault="003F4F31" w:rsidP="003F4F31">
      <w:pPr>
        <w:spacing w:after="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[2]</w:t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Bressoud</w:t>
      </w:r>
      <w:proofErr w:type="spellEnd"/>
      <w:r>
        <w:rPr>
          <w:rFonts w:ascii="Arial" w:hAnsi="Arial" w:cs="Arial"/>
          <w:lang w:val="en-US"/>
        </w:rPr>
        <w:t>, DM. (1989)</w:t>
      </w:r>
      <w:r w:rsidR="000163FF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Factorization and Primality Testing. Springer.</w:t>
      </w:r>
    </w:p>
    <w:p w14:paraId="3EB496E7" w14:textId="77777777" w:rsidR="003F4F31" w:rsidRPr="00BB22F5" w:rsidRDefault="003F4F31" w:rsidP="003F4F31">
      <w:pPr>
        <w:spacing w:after="0"/>
        <w:jc w:val="both"/>
        <w:rPr>
          <w:rFonts w:ascii="Arial" w:hAnsi="Arial" w:cs="Arial"/>
          <w:sz w:val="12"/>
          <w:szCs w:val="12"/>
          <w:lang w:val="en-US"/>
        </w:rPr>
      </w:pPr>
    </w:p>
    <w:p w14:paraId="310DF2D6" w14:textId="77777777" w:rsidR="00FD70DB" w:rsidRPr="00BB22F5" w:rsidRDefault="00FD70DB" w:rsidP="003F4F31">
      <w:pPr>
        <w:spacing w:after="0"/>
        <w:jc w:val="both"/>
        <w:rPr>
          <w:rFonts w:ascii="Arial" w:hAnsi="Arial" w:cs="Arial"/>
          <w:sz w:val="12"/>
          <w:szCs w:val="12"/>
          <w:lang w:val="en-US"/>
        </w:rPr>
      </w:pPr>
    </w:p>
    <w:p w14:paraId="7F29CA30" w14:textId="77777777" w:rsidR="00FD70DB" w:rsidRDefault="003F4F31" w:rsidP="00FD70DB">
      <w:pPr>
        <w:spacing w:after="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[3</w:t>
      </w:r>
      <w:r w:rsidR="00FD70DB">
        <w:rPr>
          <w:rFonts w:ascii="Arial" w:hAnsi="Arial" w:cs="Arial"/>
          <w:lang w:val="en-US"/>
        </w:rPr>
        <w:t>]</w:t>
      </w:r>
      <w:r w:rsidR="00FD70DB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Pomerance, C. (1987)</w:t>
      </w:r>
      <w:r w:rsidR="000163FF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r w:rsidR="00E55DE8">
        <w:rPr>
          <w:rFonts w:ascii="Arial" w:hAnsi="Arial" w:cs="Arial"/>
          <w:lang w:val="en-US"/>
        </w:rPr>
        <w:t>Analysis and comparison of some integer</w:t>
      </w:r>
      <w:r w:rsidR="00143382">
        <w:rPr>
          <w:rFonts w:ascii="Arial" w:hAnsi="Arial" w:cs="Arial"/>
          <w:lang w:val="en-US"/>
        </w:rPr>
        <w:t xml:space="preserve"> </w:t>
      </w:r>
      <w:r w:rsidR="00E55DE8">
        <w:rPr>
          <w:rFonts w:ascii="Arial" w:hAnsi="Arial" w:cs="Arial"/>
          <w:lang w:val="en-US"/>
        </w:rPr>
        <w:t>f</w:t>
      </w:r>
      <w:r w:rsidR="00FD70DB">
        <w:rPr>
          <w:rFonts w:ascii="Arial" w:hAnsi="Arial" w:cs="Arial"/>
          <w:lang w:val="en-US"/>
        </w:rPr>
        <w:t xml:space="preserve">actorization </w:t>
      </w:r>
      <w:r w:rsidR="00E55DE8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 xml:space="preserve">lgorithms. In D.S. Johnson, T. </w:t>
      </w:r>
      <w:proofErr w:type="spellStart"/>
      <w:r>
        <w:rPr>
          <w:rFonts w:ascii="Arial" w:hAnsi="Arial" w:cs="Arial"/>
          <w:lang w:val="en-US"/>
        </w:rPr>
        <w:t>Nishizeki</w:t>
      </w:r>
      <w:proofErr w:type="spellEnd"/>
      <w:r>
        <w:rPr>
          <w:rFonts w:ascii="Arial" w:hAnsi="Arial" w:cs="Arial"/>
          <w:lang w:val="en-US"/>
        </w:rPr>
        <w:t>, A. Nozaki &amp; H.S. Wilf (Eds.).</w:t>
      </w:r>
      <w:r w:rsidR="00FD70DB">
        <w:rPr>
          <w:rFonts w:ascii="Arial" w:hAnsi="Arial" w:cs="Arial"/>
          <w:lang w:val="en-US"/>
        </w:rPr>
        <w:t xml:space="preserve"> </w:t>
      </w:r>
      <w:r w:rsidR="00DB596D" w:rsidRPr="00DB596D">
        <w:rPr>
          <w:rFonts w:ascii="Arial" w:hAnsi="Arial" w:cs="Arial"/>
          <w:i/>
          <w:lang w:val="en-US"/>
        </w:rPr>
        <w:t>Discrete Algorithms and Complexity</w:t>
      </w:r>
      <w:r w:rsidR="00DB596D">
        <w:rPr>
          <w:rFonts w:ascii="Arial" w:hAnsi="Arial" w:cs="Arial"/>
          <w:lang w:val="en-US"/>
        </w:rPr>
        <w:t xml:space="preserve"> (pp. 119-143)</w:t>
      </w:r>
      <w:r w:rsidR="009B7551">
        <w:rPr>
          <w:rFonts w:ascii="Arial" w:hAnsi="Arial" w:cs="Arial"/>
          <w:lang w:val="en-US"/>
        </w:rPr>
        <w:t xml:space="preserve">. </w:t>
      </w:r>
      <w:r w:rsidR="00DB596D">
        <w:rPr>
          <w:rFonts w:ascii="Arial" w:hAnsi="Arial" w:cs="Arial"/>
          <w:lang w:val="en-US"/>
        </w:rPr>
        <w:t>Academic Press</w:t>
      </w:r>
      <w:r w:rsidR="00F1708F">
        <w:rPr>
          <w:rFonts w:ascii="Arial" w:hAnsi="Arial" w:cs="Arial"/>
          <w:lang w:val="en-US"/>
        </w:rPr>
        <w:t>.</w:t>
      </w:r>
    </w:p>
    <w:p w14:paraId="013E9A76" w14:textId="77777777" w:rsidR="008E79A8" w:rsidRPr="003F3645" w:rsidRDefault="008E79A8" w:rsidP="00FD70DB">
      <w:pPr>
        <w:spacing w:after="0"/>
        <w:ind w:left="567" w:hanging="567"/>
        <w:jc w:val="both"/>
        <w:rPr>
          <w:rFonts w:ascii="Arial" w:hAnsi="Arial" w:cs="Arial"/>
          <w:sz w:val="12"/>
          <w:szCs w:val="12"/>
          <w:lang w:val="en-US"/>
        </w:rPr>
      </w:pPr>
    </w:p>
    <w:p w14:paraId="59B860A1" w14:textId="77777777" w:rsidR="008E79A8" w:rsidRDefault="008E79A8" w:rsidP="008E79A8">
      <w:pPr>
        <w:spacing w:after="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</w:t>
      </w:r>
      <w:r w:rsidR="00DB596D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>]</w:t>
      </w:r>
      <w:r>
        <w:rPr>
          <w:rFonts w:ascii="Arial" w:hAnsi="Arial" w:cs="Arial"/>
          <w:lang w:val="en-US"/>
        </w:rPr>
        <w:tab/>
      </w:r>
      <w:r w:rsidR="00DB596D">
        <w:rPr>
          <w:rFonts w:ascii="Arial" w:hAnsi="Arial" w:cs="Arial"/>
          <w:lang w:val="en-US"/>
        </w:rPr>
        <w:t>Montgomery, PL. (1994). A Survey of Modern Integer Factorization Algorithms. CWI Quarterly, Vol. 7 (4), 337-365</w:t>
      </w:r>
      <w:r w:rsidR="00805BAB">
        <w:rPr>
          <w:rFonts w:ascii="Arial" w:hAnsi="Arial" w:cs="Arial"/>
          <w:lang w:val="en-US"/>
        </w:rPr>
        <w:t>.</w:t>
      </w:r>
    </w:p>
    <w:p w14:paraId="115FF06F" w14:textId="77777777" w:rsidR="00DB596D" w:rsidRPr="003F3645" w:rsidRDefault="00DB596D" w:rsidP="008E79A8">
      <w:pPr>
        <w:spacing w:after="0"/>
        <w:ind w:left="567" w:hanging="567"/>
        <w:jc w:val="both"/>
        <w:rPr>
          <w:rFonts w:ascii="Arial" w:hAnsi="Arial" w:cs="Arial"/>
          <w:sz w:val="12"/>
          <w:szCs w:val="12"/>
          <w:lang w:val="en-US"/>
        </w:rPr>
      </w:pPr>
    </w:p>
    <w:p w14:paraId="28979F81" w14:textId="77777777" w:rsidR="00DB596D" w:rsidRDefault="00DB596D" w:rsidP="008E79A8">
      <w:pPr>
        <w:spacing w:after="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</w:t>
      </w:r>
      <w:r w:rsidR="00805BAB"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en-US"/>
        </w:rPr>
        <w:t>]</w:t>
      </w:r>
      <w:r>
        <w:rPr>
          <w:rFonts w:ascii="Arial" w:hAnsi="Arial" w:cs="Arial"/>
          <w:lang w:val="en-US"/>
        </w:rPr>
        <w:tab/>
      </w:r>
      <w:r w:rsidR="00805BAB">
        <w:rPr>
          <w:rFonts w:ascii="Arial" w:hAnsi="Arial" w:cs="Arial"/>
          <w:lang w:val="en-US"/>
        </w:rPr>
        <w:t>Brent, RP</w:t>
      </w:r>
      <w:r>
        <w:rPr>
          <w:rFonts w:ascii="Arial" w:hAnsi="Arial" w:cs="Arial"/>
          <w:lang w:val="en-US"/>
        </w:rPr>
        <w:t>. (</w:t>
      </w:r>
      <w:r w:rsidR="00805BAB">
        <w:rPr>
          <w:rFonts w:ascii="Arial" w:hAnsi="Arial" w:cs="Arial"/>
          <w:lang w:val="en-US"/>
        </w:rPr>
        <w:t>2000</w:t>
      </w:r>
      <w:r>
        <w:rPr>
          <w:rFonts w:ascii="Arial" w:hAnsi="Arial" w:cs="Arial"/>
          <w:lang w:val="en-US"/>
        </w:rPr>
        <w:t>)</w:t>
      </w:r>
      <w:r w:rsidR="00805BAB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r w:rsidR="00805BAB">
        <w:rPr>
          <w:rFonts w:ascii="Arial" w:hAnsi="Arial" w:cs="Arial"/>
          <w:lang w:val="en-US"/>
        </w:rPr>
        <w:t>Recent Progress</w:t>
      </w:r>
      <w:r>
        <w:rPr>
          <w:rFonts w:ascii="Arial" w:hAnsi="Arial" w:cs="Arial"/>
          <w:lang w:val="en-US"/>
        </w:rPr>
        <w:t xml:space="preserve"> and </w:t>
      </w:r>
      <w:r w:rsidR="00805BAB">
        <w:rPr>
          <w:rFonts w:ascii="Arial" w:hAnsi="Arial" w:cs="Arial"/>
          <w:lang w:val="en-US"/>
        </w:rPr>
        <w:t>Prospects for I</w:t>
      </w:r>
      <w:r>
        <w:rPr>
          <w:rFonts w:ascii="Arial" w:hAnsi="Arial" w:cs="Arial"/>
          <w:lang w:val="en-US"/>
        </w:rPr>
        <w:t xml:space="preserve">nteger </w:t>
      </w:r>
      <w:r w:rsidR="00805BAB">
        <w:rPr>
          <w:rFonts w:ascii="Arial" w:hAnsi="Arial" w:cs="Arial"/>
          <w:lang w:val="en-US"/>
        </w:rPr>
        <w:t>F</w:t>
      </w:r>
      <w:r>
        <w:rPr>
          <w:rFonts w:ascii="Arial" w:hAnsi="Arial" w:cs="Arial"/>
          <w:lang w:val="en-US"/>
        </w:rPr>
        <w:t xml:space="preserve">actorization </w:t>
      </w:r>
      <w:r w:rsidR="00805BAB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 xml:space="preserve">lgorithms. </w:t>
      </w:r>
      <w:r w:rsidR="00805BAB">
        <w:rPr>
          <w:rFonts w:ascii="Arial" w:hAnsi="Arial" w:cs="Arial"/>
          <w:i/>
          <w:lang w:val="en-US"/>
        </w:rPr>
        <w:t>Computing</w:t>
      </w:r>
      <w:r w:rsidRPr="00DB596D">
        <w:rPr>
          <w:rFonts w:ascii="Arial" w:hAnsi="Arial" w:cs="Arial"/>
          <w:i/>
          <w:lang w:val="en-US"/>
        </w:rPr>
        <w:t xml:space="preserve"> and Com</w:t>
      </w:r>
      <w:r w:rsidR="00805BAB">
        <w:rPr>
          <w:rFonts w:ascii="Arial" w:hAnsi="Arial" w:cs="Arial"/>
          <w:i/>
          <w:lang w:val="en-US"/>
        </w:rPr>
        <w:t>binatorics</w:t>
      </w:r>
      <w:r w:rsidR="00805BAB">
        <w:rPr>
          <w:rFonts w:ascii="Arial" w:hAnsi="Arial" w:cs="Arial"/>
          <w:lang w:val="en-US"/>
        </w:rPr>
        <w:t>, 3</w:t>
      </w:r>
      <w:r>
        <w:rPr>
          <w:rFonts w:ascii="Arial" w:hAnsi="Arial" w:cs="Arial"/>
          <w:lang w:val="en-US"/>
        </w:rPr>
        <w:t>-</w:t>
      </w:r>
      <w:r w:rsidR="00805BAB">
        <w:rPr>
          <w:rFonts w:ascii="Arial" w:hAnsi="Arial" w:cs="Arial"/>
          <w:lang w:val="en-US"/>
        </w:rPr>
        <w:t>22.</w:t>
      </w:r>
    </w:p>
    <w:p w14:paraId="5BCECEC9" w14:textId="77777777" w:rsidR="008F058B" w:rsidRPr="003F3645" w:rsidRDefault="008F058B" w:rsidP="008E79A8">
      <w:pPr>
        <w:spacing w:after="0"/>
        <w:ind w:left="567" w:hanging="567"/>
        <w:jc w:val="both"/>
        <w:rPr>
          <w:rFonts w:ascii="Arial" w:hAnsi="Arial" w:cs="Arial"/>
          <w:sz w:val="12"/>
          <w:szCs w:val="12"/>
          <w:lang w:val="en-US"/>
        </w:rPr>
      </w:pPr>
    </w:p>
    <w:p w14:paraId="27DFD455" w14:textId="77777777" w:rsidR="0034590A" w:rsidRDefault="0034590A" w:rsidP="0034590A">
      <w:pPr>
        <w:spacing w:after="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[6]</w:t>
      </w:r>
      <w:r>
        <w:rPr>
          <w:rFonts w:ascii="Arial" w:hAnsi="Arial" w:cs="Arial"/>
          <w:lang w:val="en-US"/>
        </w:rPr>
        <w:tab/>
        <w:t xml:space="preserve">Agrawal, M., Kayal, N., Saxena N. (2004). PRIMES is in P. </w:t>
      </w:r>
      <w:r w:rsidR="00C77090">
        <w:rPr>
          <w:rFonts w:ascii="Arial" w:hAnsi="Arial" w:cs="Arial"/>
          <w:i/>
          <w:lang w:val="en-US"/>
        </w:rPr>
        <w:t>Annals of Mathemati</w:t>
      </w:r>
      <w:r>
        <w:rPr>
          <w:rFonts w:ascii="Arial" w:hAnsi="Arial" w:cs="Arial"/>
          <w:i/>
          <w:lang w:val="en-US"/>
        </w:rPr>
        <w:t>cs</w:t>
      </w:r>
      <w:r>
        <w:rPr>
          <w:rFonts w:ascii="Arial" w:hAnsi="Arial" w:cs="Arial"/>
          <w:lang w:val="en-US"/>
        </w:rPr>
        <w:t>,</w:t>
      </w:r>
      <w:r w:rsidR="00C77090">
        <w:rPr>
          <w:rFonts w:ascii="Arial" w:hAnsi="Arial" w:cs="Arial"/>
          <w:lang w:val="en-US"/>
        </w:rPr>
        <w:t xml:space="preserve"> 160 (2),</w:t>
      </w:r>
      <w:r>
        <w:rPr>
          <w:rFonts w:ascii="Arial" w:hAnsi="Arial" w:cs="Arial"/>
          <w:lang w:val="en-US"/>
        </w:rPr>
        <w:t xml:space="preserve"> </w:t>
      </w:r>
      <w:r w:rsidR="00C77090">
        <w:rPr>
          <w:rFonts w:ascii="Arial" w:hAnsi="Arial" w:cs="Arial"/>
          <w:lang w:val="en-US"/>
        </w:rPr>
        <w:t>781</w:t>
      </w:r>
      <w:r>
        <w:rPr>
          <w:rFonts w:ascii="Arial" w:hAnsi="Arial" w:cs="Arial"/>
          <w:lang w:val="en-US"/>
        </w:rPr>
        <w:t>-</w:t>
      </w:r>
      <w:r w:rsidR="00C77090">
        <w:rPr>
          <w:rFonts w:ascii="Arial" w:hAnsi="Arial" w:cs="Arial"/>
          <w:lang w:val="en-US"/>
        </w:rPr>
        <w:t>793</w:t>
      </w:r>
      <w:r>
        <w:rPr>
          <w:rFonts w:ascii="Arial" w:hAnsi="Arial" w:cs="Arial"/>
          <w:lang w:val="en-US"/>
        </w:rPr>
        <w:t>.</w:t>
      </w:r>
    </w:p>
    <w:p w14:paraId="50E17627" w14:textId="77777777" w:rsidR="008F058B" w:rsidRPr="003F3645" w:rsidRDefault="008F058B" w:rsidP="008E79A8">
      <w:pPr>
        <w:spacing w:after="0"/>
        <w:ind w:left="567" w:hanging="567"/>
        <w:jc w:val="both"/>
        <w:rPr>
          <w:rFonts w:ascii="Arial" w:hAnsi="Arial" w:cs="Arial"/>
          <w:sz w:val="12"/>
          <w:szCs w:val="12"/>
          <w:lang w:val="en-US"/>
        </w:rPr>
      </w:pPr>
    </w:p>
    <w:p w14:paraId="747E95A0" w14:textId="77777777" w:rsidR="0034590A" w:rsidRDefault="0034590A" w:rsidP="0034590A">
      <w:pPr>
        <w:spacing w:after="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</w:t>
      </w:r>
      <w:r w:rsidR="009950D6">
        <w:rPr>
          <w:rFonts w:ascii="Arial" w:hAnsi="Arial" w:cs="Arial"/>
          <w:lang w:val="en-US"/>
        </w:rPr>
        <w:t>7</w:t>
      </w:r>
      <w:r>
        <w:rPr>
          <w:rFonts w:ascii="Arial" w:hAnsi="Arial" w:cs="Arial"/>
          <w:lang w:val="en-US"/>
        </w:rPr>
        <w:t>]</w:t>
      </w:r>
      <w:r>
        <w:rPr>
          <w:rFonts w:ascii="Arial" w:hAnsi="Arial" w:cs="Arial"/>
          <w:lang w:val="en-US"/>
        </w:rPr>
        <w:tab/>
      </w:r>
      <w:proofErr w:type="spellStart"/>
      <w:r w:rsidR="009950D6">
        <w:rPr>
          <w:rFonts w:ascii="Arial" w:hAnsi="Arial" w:cs="Arial"/>
          <w:lang w:val="en-US"/>
        </w:rPr>
        <w:t>Kimsanova</w:t>
      </w:r>
      <w:proofErr w:type="spellEnd"/>
      <w:r w:rsidR="009950D6">
        <w:rPr>
          <w:rFonts w:ascii="Arial" w:hAnsi="Arial" w:cs="Arial"/>
          <w:lang w:val="en-US"/>
        </w:rPr>
        <w:t>, G.</w:t>
      </w:r>
      <w:r>
        <w:rPr>
          <w:rFonts w:ascii="Arial" w:hAnsi="Arial" w:cs="Arial"/>
          <w:lang w:val="en-US"/>
        </w:rPr>
        <w:t xml:space="preserve">, </w:t>
      </w:r>
      <w:r w:rsidR="009950D6">
        <w:rPr>
          <w:rFonts w:ascii="Arial" w:hAnsi="Arial" w:cs="Arial"/>
          <w:lang w:val="en-US"/>
        </w:rPr>
        <w:t xml:space="preserve">Ismailova, </w:t>
      </w:r>
      <w:r>
        <w:rPr>
          <w:rFonts w:ascii="Arial" w:hAnsi="Arial" w:cs="Arial"/>
          <w:lang w:val="en-US"/>
        </w:rPr>
        <w:t>R.</w:t>
      </w:r>
      <w:r w:rsidR="009950D6">
        <w:rPr>
          <w:rFonts w:ascii="Arial" w:hAnsi="Arial" w:cs="Arial"/>
          <w:lang w:val="en-US"/>
        </w:rPr>
        <w:t>, Sultanov, R.</w:t>
      </w:r>
      <w:r>
        <w:rPr>
          <w:rFonts w:ascii="Arial" w:hAnsi="Arial" w:cs="Arial"/>
          <w:lang w:val="en-US"/>
        </w:rPr>
        <w:t xml:space="preserve"> (20</w:t>
      </w:r>
      <w:r w:rsidR="009950D6">
        <w:rPr>
          <w:rFonts w:ascii="Arial" w:hAnsi="Arial" w:cs="Arial"/>
          <w:lang w:val="en-US"/>
        </w:rPr>
        <w:t>17</w:t>
      </w:r>
      <w:r>
        <w:rPr>
          <w:rFonts w:ascii="Arial" w:hAnsi="Arial" w:cs="Arial"/>
          <w:lang w:val="en-US"/>
        </w:rPr>
        <w:t xml:space="preserve">). </w:t>
      </w:r>
      <w:r w:rsidR="009950D6">
        <w:rPr>
          <w:rFonts w:ascii="Arial" w:hAnsi="Arial" w:cs="Arial"/>
          <w:lang w:val="en-US"/>
        </w:rPr>
        <w:t>Comparative Analysis of</w:t>
      </w:r>
      <w:r>
        <w:rPr>
          <w:rFonts w:ascii="Arial" w:hAnsi="Arial" w:cs="Arial"/>
          <w:lang w:val="en-US"/>
        </w:rPr>
        <w:t xml:space="preserve"> Integer Factorization Algorithms</w:t>
      </w:r>
      <w:r w:rsidR="009950D6">
        <w:rPr>
          <w:rFonts w:ascii="Arial" w:hAnsi="Arial" w:cs="Arial"/>
          <w:lang w:val="en-US"/>
        </w:rPr>
        <w:t xml:space="preserve"> Using CPU and GPU</w:t>
      </w:r>
      <w:r>
        <w:rPr>
          <w:rFonts w:ascii="Arial" w:hAnsi="Arial" w:cs="Arial"/>
          <w:lang w:val="en-US"/>
        </w:rPr>
        <w:t xml:space="preserve">. </w:t>
      </w:r>
      <w:r w:rsidR="009950D6">
        <w:rPr>
          <w:rFonts w:ascii="Arial" w:hAnsi="Arial" w:cs="Arial"/>
          <w:i/>
          <w:lang w:val="en-US"/>
        </w:rPr>
        <w:t xml:space="preserve">Manas Journal of Engineering (MJEN), </w:t>
      </w:r>
      <w:r w:rsidR="009950D6" w:rsidRPr="009950D6">
        <w:rPr>
          <w:rFonts w:ascii="Arial" w:hAnsi="Arial" w:cs="Arial"/>
          <w:lang w:val="en-US"/>
        </w:rPr>
        <w:t>Vol. 5 (Issue 1),</w:t>
      </w:r>
      <w:r>
        <w:rPr>
          <w:rFonts w:ascii="Arial" w:hAnsi="Arial" w:cs="Arial"/>
          <w:lang w:val="en-US"/>
        </w:rPr>
        <w:t xml:space="preserve"> </w:t>
      </w:r>
      <w:r w:rsidR="009950D6"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en-US"/>
        </w:rPr>
        <w:t>3-</w:t>
      </w:r>
      <w:r w:rsidR="009950D6">
        <w:rPr>
          <w:rFonts w:ascii="Arial" w:hAnsi="Arial" w:cs="Arial"/>
          <w:lang w:val="en-US"/>
        </w:rPr>
        <w:t>63</w:t>
      </w:r>
      <w:r>
        <w:rPr>
          <w:rFonts w:ascii="Arial" w:hAnsi="Arial" w:cs="Arial"/>
          <w:lang w:val="en-US"/>
        </w:rPr>
        <w:t>.</w:t>
      </w:r>
    </w:p>
    <w:p w14:paraId="373F04B3" w14:textId="77777777" w:rsidR="00DA27F6" w:rsidRPr="003F3645" w:rsidRDefault="00DA27F6" w:rsidP="0034590A">
      <w:pPr>
        <w:spacing w:after="0"/>
        <w:ind w:left="567" w:hanging="567"/>
        <w:jc w:val="both"/>
        <w:rPr>
          <w:rFonts w:ascii="Arial" w:hAnsi="Arial" w:cs="Arial"/>
          <w:sz w:val="12"/>
          <w:szCs w:val="12"/>
          <w:lang w:val="en-US"/>
        </w:rPr>
      </w:pPr>
    </w:p>
    <w:p w14:paraId="07A41E53" w14:textId="77777777" w:rsidR="00DA27F6" w:rsidRDefault="00DA27F6" w:rsidP="00DA27F6">
      <w:pPr>
        <w:spacing w:after="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[8]</w:t>
      </w:r>
      <w:r>
        <w:rPr>
          <w:rFonts w:ascii="Arial" w:hAnsi="Arial" w:cs="Arial"/>
          <w:lang w:val="en-US"/>
        </w:rPr>
        <w:tab/>
        <w:t>Rivest, RL., Shamir, A</w:t>
      </w:r>
      <w:r w:rsidR="000163FF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, Adleman, L. (1978). A method for obtaining digital signatures and public-key cryptosystems. </w:t>
      </w:r>
      <w:r>
        <w:rPr>
          <w:rFonts w:ascii="Arial" w:hAnsi="Arial" w:cs="Arial"/>
          <w:i/>
          <w:lang w:val="en-US"/>
        </w:rPr>
        <w:t>Communications of the ACM</w:t>
      </w:r>
      <w:r>
        <w:rPr>
          <w:rFonts w:ascii="Arial" w:hAnsi="Arial" w:cs="Arial"/>
          <w:lang w:val="en-US"/>
        </w:rPr>
        <w:t>, 21 (2), 120-126.</w:t>
      </w:r>
    </w:p>
    <w:p w14:paraId="3E2BFAB8" w14:textId="77777777" w:rsidR="00DA27F6" w:rsidRPr="003F3645" w:rsidRDefault="00DA27F6" w:rsidP="00DA27F6">
      <w:pPr>
        <w:spacing w:after="0"/>
        <w:ind w:left="567" w:hanging="567"/>
        <w:jc w:val="both"/>
        <w:rPr>
          <w:rFonts w:ascii="Arial" w:hAnsi="Arial" w:cs="Arial"/>
          <w:sz w:val="12"/>
          <w:szCs w:val="12"/>
          <w:lang w:val="en-US"/>
        </w:rPr>
      </w:pPr>
    </w:p>
    <w:p w14:paraId="383E30E6" w14:textId="77777777" w:rsidR="00DA27F6" w:rsidRPr="002D77C2" w:rsidRDefault="00DA27F6" w:rsidP="002D77C2">
      <w:pPr>
        <w:spacing w:after="0"/>
        <w:ind w:left="567" w:hanging="567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lang w:val="en-US"/>
        </w:rPr>
        <w:t>[9]</w:t>
      </w:r>
      <w:r>
        <w:rPr>
          <w:rFonts w:ascii="Arial" w:hAnsi="Arial" w:cs="Arial"/>
          <w:lang w:val="en-US"/>
        </w:rPr>
        <w:tab/>
        <w:t xml:space="preserve">Lenstra, AK. (2011). Integer Factoring, in: van </w:t>
      </w:r>
      <w:proofErr w:type="spellStart"/>
      <w:r>
        <w:rPr>
          <w:rFonts w:ascii="Arial" w:hAnsi="Arial" w:cs="Arial"/>
          <w:lang w:val="en-US"/>
        </w:rPr>
        <w:t>Tilborg</w:t>
      </w:r>
      <w:proofErr w:type="spellEnd"/>
      <w:r>
        <w:rPr>
          <w:rFonts w:ascii="Arial" w:hAnsi="Arial" w:cs="Arial"/>
          <w:lang w:val="en-US"/>
        </w:rPr>
        <w:t xml:space="preserve">, HCA., Sushil J. (Eds.), </w:t>
      </w:r>
      <w:r>
        <w:rPr>
          <w:rFonts w:ascii="Arial" w:hAnsi="Arial" w:cs="Arial"/>
          <w:i/>
          <w:lang w:val="en-US"/>
        </w:rPr>
        <w:t>En</w:t>
      </w:r>
      <w:r w:rsidR="007322AB">
        <w:rPr>
          <w:rFonts w:ascii="Arial" w:hAnsi="Arial" w:cs="Arial"/>
          <w:i/>
          <w:lang w:val="en-US"/>
        </w:rPr>
        <w:t>cyclopedia of Cryptography and S</w:t>
      </w:r>
      <w:r>
        <w:rPr>
          <w:rFonts w:ascii="Arial" w:hAnsi="Arial" w:cs="Arial"/>
          <w:i/>
          <w:lang w:val="en-US"/>
        </w:rPr>
        <w:t xml:space="preserve">ecurity, </w:t>
      </w:r>
      <w:r w:rsidRPr="002D77C2">
        <w:rPr>
          <w:rFonts w:ascii="Arial" w:hAnsi="Arial" w:cs="Arial"/>
          <w:lang w:val="en-US"/>
        </w:rPr>
        <w:t>Boston: Springer</w:t>
      </w:r>
      <w:r w:rsidR="002D77C2" w:rsidRPr="002D77C2">
        <w:rPr>
          <w:rFonts w:ascii="Arial" w:hAnsi="Arial" w:cs="Arial"/>
          <w:lang w:val="en-US"/>
        </w:rPr>
        <w:t>, 611-618</w:t>
      </w:r>
      <w:r w:rsidR="002D77C2">
        <w:rPr>
          <w:rFonts w:ascii="Arial" w:hAnsi="Arial" w:cs="Arial"/>
          <w:lang w:val="en-US"/>
        </w:rPr>
        <w:t>.</w:t>
      </w:r>
    </w:p>
    <w:p w14:paraId="44E6A90B" w14:textId="77777777" w:rsidR="00FD70DB" w:rsidRPr="00BB22F5" w:rsidRDefault="00FD70DB" w:rsidP="00FD70DB">
      <w:pPr>
        <w:spacing w:after="0"/>
        <w:jc w:val="both"/>
        <w:rPr>
          <w:rFonts w:ascii="Arial" w:hAnsi="Arial" w:cs="Arial"/>
          <w:sz w:val="12"/>
          <w:szCs w:val="12"/>
          <w:lang w:val="en-US"/>
        </w:rPr>
      </w:pPr>
    </w:p>
    <w:p w14:paraId="5FEFDB64" w14:textId="77777777" w:rsidR="0029207A" w:rsidRDefault="00F80115" w:rsidP="00FD70DB">
      <w:pPr>
        <w:spacing w:after="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[10</w:t>
      </w:r>
      <w:r w:rsidR="00FD70DB">
        <w:rPr>
          <w:rFonts w:ascii="Arial" w:hAnsi="Arial" w:cs="Arial"/>
          <w:lang w:val="en-US"/>
        </w:rPr>
        <w:t>]</w:t>
      </w:r>
      <w:r w:rsidR="00FD70DB">
        <w:rPr>
          <w:rFonts w:ascii="Arial" w:hAnsi="Arial" w:cs="Arial"/>
          <w:lang w:val="en-US"/>
        </w:rPr>
        <w:tab/>
        <w:t>Wolfinger</w:t>
      </w:r>
      <w:r w:rsidR="008E79A8">
        <w:rPr>
          <w:rFonts w:ascii="Arial" w:hAnsi="Arial" w:cs="Arial"/>
          <w:lang w:val="en-US"/>
        </w:rPr>
        <w:t>,</w:t>
      </w:r>
      <w:r w:rsidR="00FD70DB">
        <w:rPr>
          <w:rFonts w:ascii="Arial" w:hAnsi="Arial" w:cs="Arial"/>
          <w:lang w:val="en-US"/>
        </w:rPr>
        <w:t xml:space="preserve"> BE. </w:t>
      </w:r>
      <w:r w:rsidR="009B7551">
        <w:rPr>
          <w:rFonts w:ascii="Arial" w:hAnsi="Arial" w:cs="Arial"/>
          <w:lang w:val="en-US"/>
        </w:rPr>
        <w:t>(2024)</w:t>
      </w:r>
      <w:r w:rsidR="000163FF">
        <w:rPr>
          <w:rFonts w:ascii="Arial" w:hAnsi="Arial" w:cs="Arial"/>
          <w:lang w:val="en-US"/>
        </w:rPr>
        <w:t>.</w:t>
      </w:r>
      <w:r w:rsidR="009B7551">
        <w:rPr>
          <w:rFonts w:ascii="Arial" w:hAnsi="Arial" w:cs="Arial"/>
          <w:lang w:val="en-US"/>
        </w:rPr>
        <w:t xml:space="preserve"> </w:t>
      </w:r>
      <w:r w:rsidR="00FD70DB">
        <w:rPr>
          <w:rFonts w:ascii="Arial" w:hAnsi="Arial" w:cs="Arial"/>
          <w:lang w:val="en-US"/>
        </w:rPr>
        <w:t>Simple Criteria for all n-</w:t>
      </w:r>
      <w:proofErr w:type="spellStart"/>
      <w:r w:rsidR="00FD70DB">
        <w:rPr>
          <w:rFonts w:ascii="Arial" w:hAnsi="Arial" w:cs="Arial"/>
          <w:lang w:val="en-US"/>
        </w:rPr>
        <w:t>th</w:t>
      </w:r>
      <w:proofErr w:type="spellEnd"/>
      <w:r w:rsidR="00FD70DB">
        <w:rPr>
          <w:rFonts w:ascii="Arial" w:hAnsi="Arial" w:cs="Arial"/>
          <w:lang w:val="en-US"/>
        </w:rPr>
        <w:t xml:space="preserve"> Roots of a Natural Number Being Irrational. </w:t>
      </w:r>
      <w:r w:rsidR="00FD70DB" w:rsidRPr="0008292A">
        <w:rPr>
          <w:rFonts w:ascii="Arial" w:hAnsi="Arial" w:cs="Arial"/>
          <w:i/>
          <w:lang w:val="en-US"/>
        </w:rPr>
        <w:t>Journal of Mathematical Sciences:</w:t>
      </w:r>
      <w:r w:rsidR="0008292A" w:rsidRPr="0008292A">
        <w:rPr>
          <w:rFonts w:ascii="Arial" w:hAnsi="Arial" w:cs="Arial"/>
          <w:i/>
          <w:lang w:val="en-US"/>
        </w:rPr>
        <w:t xml:space="preserve"> Advances and Applications</w:t>
      </w:r>
      <w:r w:rsidR="00FD70DB" w:rsidRPr="0008292A">
        <w:rPr>
          <w:rFonts w:ascii="Arial" w:hAnsi="Arial" w:cs="Arial"/>
          <w:lang w:val="en-US"/>
        </w:rPr>
        <w:t>;</w:t>
      </w:r>
      <w:r w:rsidR="00FD70DB">
        <w:rPr>
          <w:rFonts w:ascii="Arial" w:hAnsi="Arial" w:cs="Arial"/>
          <w:lang w:val="en-US"/>
        </w:rPr>
        <w:t xml:space="preserve"> Vol. 75: 23-31.</w:t>
      </w:r>
    </w:p>
    <w:p w14:paraId="0FC087B6" w14:textId="77777777" w:rsidR="00FD70DB" w:rsidRPr="009D6D69" w:rsidRDefault="00FD70DB" w:rsidP="00FD70DB">
      <w:pPr>
        <w:spacing w:after="0"/>
        <w:ind w:left="567" w:hanging="567"/>
        <w:jc w:val="both"/>
        <w:rPr>
          <w:rFonts w:ascii="Arial" w:hAnsi="Arial" w:cs="Arial"/>
          <w:sz w:val="12"/>
          <w:szCs w:val="12"/>
          <w:lang w:val="en-US"/>
        </w:rPr>
      </w:pPr>
    </w:p>
    <w:p w14:paraId="682318AC" w14:textId="77777777" w:rsidR="007A2D33" w:rsidRDefault="0029207A" w:rsidP="00F1708F">
      <w:pPr>
        <w:spacing w:after="0"/>
        <w:ind w:left="567" w:hanging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</w:t>
      </w:r>
      <w:r w:rsidR="00F80115">
        <w:rPr>
          <w:rFonts w:ascii="Arial" w:hAnsi="Arial" w:cs="Arial"/>
          <w:lang w:val="en-US"/>
        </w:rPr>
        <w:t>11</w:t>
      </w:r>
      <w:r>
        <w:rPr>
          <w:rFonts w:ascii="Arial" w:hAnsi="Arial" w:cs="Arial"/>
          <w:lang w:val="en-US"/>
        </w:rPr>
        <w:t>]</w:t>
      </w:r>
      <w:r>
        <w:rPr>
          <w:rFonts w:ascii="Arial" w:hAnsi="Arial" w:cs="Arial"/>
          <w:lang w:val="en-US"/>
        </w:rPr>
        <w:tab/>
        <w:t>Ward</w:t>
      </w:r>
      <w:r w:rsidR="00B40DA3">
        <w:rPr>
          <w:rFonts w:ascii="Arial" w:hAnsi="Arial" w:cs="Arial"/>
          <w:lang w:val="en-US"/>
        </w:rPr>
        <w:t>haugh</w:t>
      </w:r>
      <w:r w:rsidR="008E79A8">
        <w:rPr>
          <w:rFonts w:ascii="Arial" w:hAnsi="Arial" w:cs="Arial"/>
          <w:lang w:val="en-US"/>
        </w:rPr>
        <w:t>,</w:t>
      </w:r>
      <w:r w:rsidR="00B40DA3">
        <w:rPr>
          <w:rFonts w:ascii="Arial" w:hAnsi="Arial" w:cs="Arial"/>
          <w:lang w:val="en-US"/>
        </w:rPr>
        <w:t xml:space="preserve"> B. </w:t>
      </w:r>
      <w:r w:rsidR="009B7551">
        <w:rPr>
          <w:rFonts w:ascii="Arial" w:hAnsi="Arial" w:cs="Arial"/>
          <w:lang w:val="en-US"/>
        </w:rPr>
        <w:t>(2021)</w:t>
      </w:r>
      <w:r w:rsidR="000163FF">
        <w:rPr>
          <w:rFonts w:ascii="Arial" w:hAnsi="Arial" w:cs="Arial"/>
          <w:lang w:val="en-US"/>
        </w:rPr>
        <w:t>.</w:t>
      </w:r>
      <w:r w:rsidR="009B7551">
        <w:rPr>
          <w:rFonts w:ascii="Arial" w:hAnsi="Arial" w:cs="Arial"/>
          <w:lang w:val="en-US"/>
        </w:rPr>
        <w:t xml:space="preserve"> </w:t>
      </w:r>
      <w:r w:rsidR="00B40DA3">
        <w:rPr>
          <w:rFonts w:ascii="Arial" w:hAnsi="Arial" w:cs="Arial"/>
          <w:lang w:val="en-US"/>
        </w:rPr>
        <w:t>Encounters with Euclid:</w:t>
      </w:r>
      <w:r>
        <w:rPr>
          <w:rFonts w:ascii="Arial" w:hAnsi="Arial" w:cs="Arial"/>
          <w:lang w:val="en-US"/>
        </w:rPr>
        <w:t xml:space="preserve"> How an Ancient Greek Geometry Text Shaped the World. Princeton University Pres</w:t>
      </w:r>
      <w:r w:rsidR="0008292A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>.</w:t>
      </w:r>
    </w:p>
    <w:sectPr w:rsidR="007A2D33" w:rsidSect="005B3D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F92D6" w14:textId="77777777" w:rsidR="005134FC" w:rsidRDefault="005134FC" w:rsidP="00F51208">
      <w:pPr>
        <w:spacing w:after="0" w:line="240" w:lineRule="auto"/>
      </w:pPr>
      <w:r>
        <w:separator/>
      </w:r>
    </w:p>
  </w:endnote>
  <w:endnote w:type="continuationSeparator" w:id="0">
    <w:p w14:paraId="4D14F3FE" w14:textId="77777777" w:rsidR="005134FC" w:rsidRDefault="005134FC" w:rsidP="00F51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6739"/>
      <w:docPartObj>
        <w:docPartGallery w:val="Page Numbers (Bottom of Page)"/>
        <w:docPartUnique/>
      </w:docPartObj>
    </w:sdtPr>
    <w:sdtEndPr/>
    <w:sdtContent>
      <w:p w14:paraId="30923CC8" w14:textId="77777777" w:rsidR="00E21A24" w:rsidRDefault="000B4C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5328E62" w14:textId="77777777" w:rsidR="00E21A24" w:rsidRDefault="00E21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6738"/>
      <w:docPartObj>
        <w:docPartGallery w:val="Page Numbers (Bottom of Page)"/>
        <w:docPartUnique/>
      </w:docPartObj>
    </w:sdtPr>
    <w:sdtEndPr/>
    <w:sdtContent>
      <w:p w14:paraId="00FE56F1" w14:textId="77777777" w:rsidR="00E21A24" w:rsidRDefault="00E21A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5A13F9" w14:textId="77777777" w:rsidR="00E21A24" w:rsidRDefault="00E21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A275C" w14:textId="77777777" w:rsidR="005134FC" w:rsidRDefault="005134FC" w:rsidP="00F51208">
      <w:pPr>
        <w:spacing w:after="0" w:line="240" w:lineRule="auto"/>
      </w:pPr>
      <w:r>
        <w:separator/>
      </w:r>
    </w:p>
  </w:footnote>
  <w:footnote w:type="continuationSeparator" w:id="0">
    <w:p w14:paraId="4ADCE2C0" w14:textId="77777777" w:rsidR="005134FC" w:rsidRDefault="005134FC" w:rsidP="00F51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F0543" w14:textId="77777777" w:rsidR="00E21A24" w:rsidRDefault="005134FC">
    <w:pPr>
      <w:pStyle w:val="Header"/>
    </w:pPr>
    <w:r>
      <w:rPr>
        <w:noProof/>
      </w:rPr>
      <w:pict w14:anchorId="5DD678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11466" o:spid="_x0000_s2051" type="#_x0000_t136" style="position:absolute;margin-left:0;margin-top:0;width:538.55pt;height:100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CDCF2" w14:textId="77777777" w:rsidR="00E21A24" w:rsidRDefault="005134FC">
    <w:pPr>
      <w:pStyle w:val="Header"/>
    </w:pPr>
    <w:r>
      <w:rPr>
        <w:noProof/>
      </w:rPr>
      <w:pict w14:anchorId="07D334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11467" o:spid="_x0000_s2050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4D32B" w14:textId="77777777" w:rsidR="00E21A24" w:rsidRDefault="005134FC">
    <w:pPr>
      <w:pStyle w:val="Header"/>
    </w:pPr>
    <w:r>
      <w:rPr>
        <w:noProof/>
      </w:rPr>
      <w:pict w14:anchorId="4C8031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11465" o:spid="_x0000_s2049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2C0"/>
    <w:multiLevelType w:val="hybridMultilevel"/>
    <w:tmpl w:val="8216FF2E"/>
    <w:lvl w:ilvl="0" w:tplc="2DE05FFA">
      <w:start w:val="53"/>
      <w:numFmt w:val="decimal"/>
      <w:lvlText w:val="%1"/>
      <w:lvlJc w:val="left"/>
      <w:pPr>
        <w:ind w:left="1271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991" w:hanging="360"/>
      </w:pPr>
    </w:lvl>
    <w:lvl w:ilvl="2" w:tplc="0407001B" w:tentative="1">
      <w:start w:val="1"/>
      <w:numFmt w:val="lowerRoman"/>
      <w:lvlText w:val="%3."/>
      <w:lvlJc w:val="right"/>
      <w:pPr>
        <w:ind w:left="2711" w:hanging="180"/>
      </w:pPr>
    </w:lvl>
    <w:lvl w:ilvl="3" w:tplc="0407000F" w:tentative="1">
      <w:start w:val="1"/>
      <w:numFmt w:val="decimal"/>
      <w:lvlText w:val="%4."/>
      <w:lvlJc w:val="left"/>
      <w:pPr>
        <w:ind w:left="3431" w:hanging="360"/>
      </w:pPr>
    </w:lvl>
    <w:lvl w:ilvl="4" w:tplc="04070019" w:tentative="1">
      <w:start w:val="1"/>
      <w:numFmt w:val="lowerLetter"/>
      <w:lvlText w:val="%5."/>
      <w:lvlJc w:val="left"/>
      <w:pPr>
        <w:ind w:left="4151" w:hanging="360"/>
      </w:pPr>
    </w:lvl>
    <w:lvl w:ilvl="5" w:tplc="0407001B" w:tentative="1">
      <w:start w:val="1"/>
      <w:numFmt w:val="lowerRoman"/>
      <w:lvlText w:val="%6."/>
      <w:lvlJc w:val="right"/>
      <w:pPr>
        <w:ind w:left="4871" w:hanging="180"/>
      </w:pPr>
    </w:lvl>
    <w:lvl w:ilvl="6" w:tplc="0407000F" w:tentative="1">
      <w:start w:val="1"/>
      <w:numFmt w:val="decimal"/>
      <w:lvlText w:val="%7."/>
      <w:lvlJc w:val="left"/>
      <w:pPr>
        <w:ind w:left="5591" w:hanging="360"/>
      </w:pPr>
    </w:lvl>
    <w:lvl w:ilvl="7" w:tplc="04070019" w:tentative="1">
      <w:start w:val="1"/>
      <w:numFmt w:val="lowerLetter"/>
      <w:lvlText w:val="%8."/>
      <w:lvlJc w:val="left"/>
      <w:pPr>
        <w:ind w:left="6311" w:hanging="360"/>
      </w:pPr>
    </w:lvl>
    <w:lvl w:ilvl="8" w:tplc="040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" w15:restartNumberingAfterBreak="0">
    <w:nsid w:val="00EF7102"/>
    <w:multiLevelType w:val="hybridMultilevel"/>
    <w:tmpl w:val="7556F17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3A9"/>
    <w:multiLevelType w:val="hybridMultilevel"/>
    <w:tmpl w:val="42147876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9424AF"/>
    <w:multiLevelType w:val="hybridMultilevel"/>
    <w:tmpl w:val="D87E0C14"/>
    <w:lvl w:ilvl="0" w:tplc="ACF0F49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001B4"/>
    <w:multiLevelType w:val="hybridMultilevel"/>
    <w:tmpl w:val="3C5CF152"/>
    <w:lvl w:ilvl="0" w:tplc="EBA26C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822C9"/>
    <w:multiLevelType w:val="hybridMultilevel"/>
    <w:tmpl w:val="D450B36A"/>
    <w:lvl w:ilvl="0" w:tplc="0A3E5044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A486BD0"/>
    <w:multiLevelType w:val="hybridMultilevel"/>
    <w:tmpl w:val="E49003A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63D0C"/>
    <w:multiLevelType w:val="hybridMultilevel"/>
    <w:tmpl w:val="7C30BB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D4C40"/>
    <w:multiLevelType w:val="hybridMultilevel"/>
    <w:tmpl w:val="3F1EE800"/>
    <w:lvl w:ilvl="0" w:tplc="EF16C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9452F"/>
    <w:multiLevelType w:val="hybridMultilevel"/>
    <w:tmpl w:val="1C58A20E"/>
    <w:lvl w:ilvl="0" w:tplc="7CC05F94">
      <w:start w:val="4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23095E"/>
    <w:multiLevelType w:val="hybridMultilevel"/>
    <w:tmpl w:val="33C6B6A8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826ADE"/>
    <w:multiLevelType w:val="hybridMultilevel"/>
    <w:tmpl w:val="7C30BB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86AA3"/>
    <w:multiLevelType w:val="hybridMultilevel"/>
    <w:tmpl w:val="6D8E793C"/>
    <w:lvl w:ilvl="0" w:tplc="040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4C7F54"/>
    <w:multiLevelType w:val="hybridMultilevel"/>
    <w:tmpl w:val="24427738"/>
    <w:lvl w:ilvl="0" w:tplc="0A3E5044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71D0A"/>
    <w:multiLevelType w:val="hybridMultilevel"/>
    <w:tmpl w:val="0FC673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F7F7C"/>
    <w:multiLevelType w:val="hybridMultilevel"/>
    <w:tmpl w:val="F7ECBB32"/>
    <w:lvl w:ilvl="0" w:tplc="F9A62006">
      <w:start w:val="42"/>
      <w:numFmt w:val="decimal"/>
      <w:lvlText w:val="%1"/>
      <w:lvlJc w:val="left"/>
      <w:pPr>
        <w:ind w:left="1778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4F0C4F7B"/>
    <w:multiLevelType w:val="hybridMultilevel"/>
    <w:tmpl w:val="82625358"/>
    <w:lvl w:ilvl="0" w:tplc="31969B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2317A"/>
    <w:multiLevelType w:val="hybridMultilevel"/>
    <w:tmpl w:val="144CEC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B1C6D"/>
    <w:multiLevelType w:val="hybridMultilevel"/>
    <w:tmpl w:val="44B6821C"/>
    <w:lvl w:ilvl="0" w:tplc="65B8CD5E">
      <w:start w:val="4"/>
      <w:numFmt w:val="decimal"/>
      <w:lvlText w:val="%1"/>
      <w:lvlJc w:val="left"/>
      <w:pPr>
        <w:ind w:left="786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EC1640C"/>
    <w:multiLevelType w:val="hybridMultilevel"/>
    <w:tmpl w:val="966E684C"/>
    <w:lvl w:ilvl="0" w:tplc="81528570">
      <w:start w:val="62"/>
      <w:numFmt w:val="decimal"/>
      <w:lvlText w:val="%1"/>
      <w:lvlJc w:val="left"/>
      <w:pPr>
        <w:ind w:left="127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91" w:hanging="360"/>
      </w:pPr>
    </w:lvl>
    <w:lvl w:ilvl="2" w:tplc="0407001B" w:tentative="1">
      <w:start w:val="1"/>
      <w:numFmt w:val="lowerRoman"/>
      <w:lvlText w:val="%3."/>
      <w:lvlJc w:val="right"/>
      <w:pPr>
        <w:ind w:left="2711" w:hanging="180"/>
      </w:pPr>
    </w:lvl>
    <w:lvl w:ilvl="3" w:tplc="0407000F" w:tentative="1">
      <w:start w:val="1"/>
      <w:numFmt w:val="decimal"/>
      <w:lvlText w:val="%4."/>
      <w:lvlJc w:val="left"/>
      <w:pPr>
        <w:ind w:left="3431" w:hanging="360"/>
      </w:pPr>
    </w:lvl>
    <w:lvl w:ilvl="4" w:tplc="04070019" w:tentative="1">
      <w:start w:val="1"/>
      <w:numFmt w:val="lowerLetter"/>
      <w:lvlText w:val="%5."/>
      <w:lvlJc w:val="left"/>
      <w:pPr>
        <w:ind w:left="4151" w:hanging="360"/>
      </w:pPr>
    </w:lvl>
    <w:lvl w:ilvl="5" w:tplc="0407001B" w:tentative="1">
      <w:start w:val="1"/>
      <w:numFmt w:val="lowerRoman"/>
      <w:lvlText w:val="%6."/>
      <w:lvlJc w:val="right"/>
      <w:pPr>
        <w:ind w:left="4871" w:hanging="180"/>
      </w:pPr>
    </w:lvl>
    <w:lvl w:ilvl="6" w:tplc="0407000F" w:tentative="1">
      <w:start w:val="1"/>
      <w:numFmt w:val="decimal"/>
      <w:lvlText w:val="%7."/>
      <w:lvlJc w:val="left"/>
      <w:pPr>
        <w:ind w:left="5591" w:hanging="360"/>
      </w:pPr>
    </w:lvl>
    <w:lvl w:ilvl="7" w:tplc="04070019" w:tentative="1">
      <w:start w:val="1"/>
      <w:numFmt w:val="lowerLetter"/>
      <w:lvlText w:val="%8."/>
      <w:lvlJc w:val="left"/>
      <w:pPr>
        <w:ind w:left="6311" w:hanging="360"/>
      </w:pPr>
    </w:lvl>
    <w:lvl w:ilvl="8" w:tplc="040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0" w15:restartNumberingAfterBreak="0">
    <w:nsid w:val="60FA10E7"/>
    <w:multiLevelType w:val="hybridMultilevel"/>
    <w:tmpl w:val="2034D96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2A2730"/>
    <w:multiLevelType w:val="hybridMultilevel"/>
    <w:tmpl w:val="41AA907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C5182"/>
    <w:multiLevelType w:val="hybridMultilevel"/>
    <w:tmpl w:val="784A125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00683"/>
    <w:multiLevelType w:val="hybridMultilevel"/>
    <w:tmpl w:val="A060FF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01CC2"/>
    <w:multiLevelType w:val="hybridMultilevel"/>
    <w:tmpl w:val="2AAEBBA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5229"/>
    <w:multiLevelType w:val="hybridMultilevel"/>
    <w:tmpl w:val="6F160CF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7E4DD8"/>
    <w:multiLevelType w:val="hybridMultilevel"/>
    <w:tmpl w:val="80000E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25AB0"/>
    <w:multiLevelType w:val="hybridMultilevel"/>
    <w:tmpl w:val="2C54F9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C70E6"/>
    <w:multiLevelType w:val="hybridMultilevel"/>
    <w:tmpl w:val="C3728D1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7"/>
  </w:num>
  <w:num w:numId="5">
    <w:abstractNumId w:val="20"/>
  </w:num>
  <w:num w:numId="6">
    <w:abstractNumId w:val="24"/>
  </w:num>
  <w:num w:numId="7">
    <w:abstractNumId w:val="7"/>
  </w:num>
  <w:num w:numId="8">
    <w:abstractNumId w:val="19"/>
  </w:num>
  <w:num w:numId="9">
    <w:abstractNumId w:val="0"/>
  </w:num>
  <w:num w:numId="10">
    <w:abstractNumId w:val="15"/>
  </w:num>
  <w:num w:numId="11">
    <w:abstractNumId w:val="2"/>
  </w:num>
  <w:num w:numId="12">
    <w:abstractNumId w:val="11"/>
  </w:num>
  <w:num w:numId="13">
    <w:abstractNumId w:val="18"/>
  </w:num>
  <w:num w:numId="14">
    <w:abstractNumId w:val="9"/>
  </w:num>
  <w:num w:numId="15">
    <w:abstractNumId w:val="21"/>
  </w:num>
  <w:num w:numId="16">
    <w:abstractNumId w:val="10"/>
  </w:num>
  <w:num w:numId="17">
    <w:abstractNumId w:val="12"/>
  </w:num>
  <w:num w:numId="18">
    <w:abstractNumId w:val="22"/>
  </w:num>
  <w:num w:numId="19">
    <w:abstractNumId w:val="23"/>
  </w:num>
  <w:num w:numId="20">
    <w:abstractNumId w:val="16"/>
  </w:num>
  <w:num w:numId="21">
    <w:abstractNumId w:val="3"/>
  </w:num>
  <w:num w:numId="22">
    <w:abstractNumId w:val="1"/>
  </w:num>
  <w:num w:numId="23">
    <w:abstractNumId w:val="6"/>
  </w:num>
  <w:num w:numId="24">
    <w:abstractNumId w:val="14"/>
  </w:num>
  <w:num w:numId="25">
    <w:abstractNumId w:val="28"/>
  </w:num>
  <w:num w:numId="26">
    <w:abstractNumId w:val="27"/>
  </w:num>
  <w:num w:numId="27">
    <w:abstractNumId w:val="8"/>
  </w:num>
  <w:num w:numId="28">
    <w:abstractNumId w:val="2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4BE"/>
    <w:rsid w:val="00011B84"/>
    <w:rsid w:val="00013068"/>
    <w:rsid w:val="000163FF"/>
    <w:rsid w:val="00020238"/>
    <w:rsid w:val="00021FBA"/>
    <w:rsid w:val="000234B5"/>
    <w:rsid w:val="00024023"/>
    <w:rsid w:val="0002464C"/>
    <w:rsid w:val="000302BB"/>
    <w:rsid w:val="00030947"/>
    <w:rsid w:val="00032574"/>
    <w:rsid w:val="00035D31"/>
    <w:rsid w:val="00036B6B"/>
    <w:rsid w:val="00037404"/>
    <w:rsid w:val="000376A2"/>
    <w:rsid w:val="0003795B"/>
    <w:rsid w:val="00037AD7"/>
    <w:rsid w:val="000404BD"/>
    <w:rsid w:val="00041219"/>
    <w:rsid w:val="00041DDF"/>
    <w:rsid w:val="00046B31"/>
    <w:rsid w:val="00047E65"/>
    <w:rsid w:val="000503A6"/>
    <w:rsid w:val="00053127"/>
    <w:rsid w:val="000553E5"/>
    <w:rsid w:val="00055A1A"/>
    <w:rsid w:val="00055A59"/>
    <w:rsid w:val="00060627"/>
    <w:rsid w:val="000650D0"/>
    <w:rsid w:val="00066C87"/>
    <w:rsid w:val="00067224"/>
    <w:rsid w:val="00067561"/>
    <w:rsid w:val="00071C1C"/>
    <w:rsid w:val="00072A5E"/>
    <w:rsid w:val="00081CC8"/>
    <w:rsid w:val="000826D8"/>
    <w:rsid w:val="0008292A"/>
    <w:rsid w:val="00086FEB"/>
    <w:rsid w:val="00090656"/>
    <w:rsid w:val="0009376A"/>
    <w:rsid w:val="0009376F"/>
    <w:rsid w:val="00096672"/>
    <w:rsid w:val="000A00B1"/>
    <w:rsid w:val="000A0B04"/>
    <w:rsid w:val="000A2DEF"/>
    <w:rsid w:val="000B0AE7"/>
    <w:rsid w:val="000B3797"/>
    <w:rsid w:val="000B4CB5"/>
    <w:rsid w:val="000B6E01"/>
    <w:rsid w:val="000B6E8A"/>
    <w:rsid w:val="000C0C87"/>
    <w:rsid w:val="000C2434"/>
    <w:rsid w:val="000C2586"/>
    <w:rsid w:val="000C2C5B"/>
    <w:rsid w:val="000C42CD"/>
    <w:rsid w:val="000C4327"/>
    <w:rsid w:val="000C4E27"/>
    <w:rsid w:val="000C5A2A"/>
    <w:rsid w:val="000D02C7"/>
    <w:rsid w:val="000D073E"/>
    <w:rsid w:val="000D09D6"/>
    <w:rsid w:val="000D34BB"/>
    <w:rsid w:val="000D5D00"/>
    <w:rsid w:val="000D7223"/>
    <w:rsid w:val="000D7E0E"/>
    <w:rsid w:val="000E2FC6"/>
    <w:rsid w:val="000E3C96"/>
    <w:rsid w:val="000E51D8"/>
    <w:rsid w:val="000E6D0D"/>
    <w:rsid w:val="000E7A8C"/>
    <w:rsid w:val="000F2D5F"/>
    <w:rsid w:val="000F3C54"/>
    <w:rsid w:val="000F3F87"/>
    <w:rsid w:val="000F51A6"/>
    <w:rsid w:val="000F59BC"/>
    <w:rsid w:val="000F5BF4"/>
    <w:rsid w:val="000F74A9"/>
    <w:rsid w:val="00101580"/>
    <w:rsid w:val="001049AF"/>
    <w:rsid w:val="00106E2F"/>
    <w:rsid w:val="0011023D"/>
    <w:rsid w:val="001103AD"/>
    <w:rsid w:val="00113806"/>
    <w:rsid w:val="00113AF4"/>
    <w:rsid w:val="0011644F"/>
    <w:rsid w:val="00116C41"/>
    <w:rsid w:val="001178D1"/>
    <w:rsid w:val="00121EBE"/>
    <w:rsid w:val="00122E41"/>
    <w:rsid w:val="0012645A"/>
    <w:rsid w:val="00130942"/>
    <w:rsid w:val="00131BB9"/>
    <w:rsid w:val="00131E49"/>
    <w:rsid w:val="00133416"/>
    <w:rsid w:val="00136833"/>
    <w:rsid w:val="00143382"/>
    <w:rsid w:val="0014408F"/>
    <w:rsid w:val="001513D9"/>
    <w:rsid w:val="0016014B"/>
    <w:rsid w:val="00165B1A"/>
    <w:rsid w:val="00173FA5"/>
    <w:rsid w:val="00190EC8"/>
    <w:rsid w:val="00191C47"/>
    <w:rsid w:val="001A0EB0"/>
    <w:rsid w:val="001A1303"/>
    <w:rsid w:val="001A2AA3"/>
    <w:rsid w:val="001A3F21"/>
    <w:rsid w:val="001A41C9"/>
    <w:rsid w:val="001B12A0"/>
    <w:rsid w:val="001B49AA"/>
    <w:rsid w:val="001B5460"/>
    <w:rsid w:val="001B5666"/>
    <w:rsid w:val="001B6A91"/>
    <w:rsid w:val="001B76A3"/>
    <w:rsid w:val="001C25F1"/>
    <w:rsid w:val="001C4DBB"/>
    <w:rsid w:val="001D0219"/>
    <w:rsid w:val="001D0E26"/>
    <w:rsid w:val="001D0F02"/>
    <w:rsid w:val="001D661A"/>
    <w:rsid w:val="001D7783"/>
    <w:rsid w:val="001E1139"/>
    <w:rsid w:val="001E3683"/>
    <w:rsid w:val="001E3BC6"/>
    <w:rsid w:val="001E5FEB"/>
    <w:rsid w:val="001E6088"/>
    <w:rsid w:val="001F2D24"/>
    <w:rsid w:val="001F60A6"/>
    <w:rsid w:val="001F7CA5"/>
    <w:rsid w:val="00201CB3"/>
    <w:rsid w:val="00202F90"/>
    <w:rsid w:val="002075D0"/>
    <w:rsid w:val="00211FB5"/>
    <w:rsid w:val="002130F9"/>
    <w:rsid w:val="00213284"/>
    <w:rsid w:val="002135FF"/>
    <w:rsid w:val="00213A7D"/>
    <w:rsid w:val="00214780"/>
    <w:rsid w:val="002158B5"/>
    <w:rsid w:val="00216868"/>
    <w:rsid w:val="00216BF7"/>
    <w:rsid w:val="0022001C"/>
    <w:rsid w:val="00220132"/>
    <w:rsid w:val="00222C6F"/>
    <w:rsid w:val="00223558"/>
    <w:rsid w:val="002241CB"/>
    <w:rsid w:val="0022467E"/>
    <w:rsid w:val="002254AC"/>
    <w:rsid w:val="002267F6"/>
    <w:rsid w:val="00227B6F"/>
    <w:rsid w:val="002335DB"/>
    <w:rsid w:val="00234DDF"/>
    <w:rsid w:val="002359EE"/>
    <w:rsid w:val="00237033"/>
    <w:rsid w:val="0023785E"/>
    <w:rsid w:val="002459EF"/>
    <w:rsid w:val="002500C1"/>
    <w:rsid w:val="00251DFC"/>
    <w:rsid w:val="0025422C"/>
    <w:rsid w:val="00260BF0"/>
    <w:rsid w:val="002618F1"/>
    <w:rsid w:val="00262187"/>
    <w:rsid w:val="002634BA"/>
    <w:rsid w:val="00266BD2"/>
    <w:rsid w:val="00274D9E"/>
    <w:rsid w:val="002774AC"/>
    <w:rsid w:val="00284F24"/>
    <w:rsid w:val="00286D0E"/>
    <w:rsid w:val="0029134F"/>
    <w:rsid w:val="00291447"/>
    <w:rsid w:val="0029207A"/>
    <w:rsid w:val="0029249A"/>
    <w:rsid w:val="00293125"/>
    <w:rsid w:val="00293547"/>
    <w:rsid w:val="00293572"/>
    <w:rsid w:val="00296E52"/>
    <w:rsid w:val="00297DC0"/>
    <w:rsid w:val="002A0574"/>
    <w:rsid w:val="002A0EA9"/>
    <w:rsid w:val="002A7875"/>
    <w:rsid w:val="002B0A88"/>
    <w:rsid w:val="002B1970"/>
    <w:rsid w:val="002B258D"/>
    <w:rsid w:val="002B6495"/>
    <w:rsid w:val="002B6FCD"/>
    <w:rsid w:val="002C2EDA"/>
    <w:rsid w:val="002C3E4F"/>
    <w:rsid w:val="002C6A84"/>
    <w:rsid w:val="002C7E7C"/>
    <w:rsid w:val="002D1B1C"/>
    <w:rsid w:val="002D26ED"/>
    <w:rsid w:val="002D387B"/>
    <w:rsid w:val="002D39A2"/>
    <w:rsid w:val="002D5A12"/>
    <w:rsid w:val="002D77C2"/>
    <w:rsid w:val="002D7BCA"/>
    <w:rsid w:val="002E46D4"/>
    <w:rsid w:val="002E48F7"/>
    <w:rsid w:val="002F0150"/>
    <w:rsid w:val="002F2802"/>
    <w:rsid w:val="002F40F5"/>
    <w:rsid w:val="002F6F92"/>
    <w:rsid w:val="00301D23"/>
    <w:rsid w:val="00301F41"/>
    <w:rsid w:val="003021A0"/>
    <w:rsid w:val="00303ED4"/>
    <w:rsid w:val="00314C2F"/>
    <w:rsid w:val="003164FB"/>
    <w:rsid w:val="00321757"/>
    <w:rsid w:val="0032231C"/>
    <w:rsid w:val="00327396"/>
    <w:rsid w:val="0032783F"/>
    <w:rsid w:val="0033146A"/>
    <w:rsid w:val="00332943"/>
    <w:rsid w:val="00333762"/>
    <w:rsid w:val="00333E46"/>
    <w:rsid w:val="00334C50"/>
    <w:rsid w:val="003438B3"/>
    <w:rsid w:val="00344907"/>
    <w:rsid w:val="00344B4F"/>
    <w:rsid w:val="0034590A"/>
    <w:rsid w:val="00347C49"/>
    <w:rsid w:val="0035028F"/>
    <w:rsid w:val="00354D7A"/>
    <w:rsid w:val="003568C1"/>
    <w:rsid w:val="00357321"/>
    <w:rsid w:val="00360E3F"/>
    <w:rsid w:val="00362655"/>
    <w:rsid w:val="003711F0"/>
    <w:rsid w:val="0037166A"/>
    <w:rsid w:val="00374960"/>
    <w:rsid w:val="00374D31"/>
    <w:rsid w:val="003753A1"/>
    <w:rsid w:val="00375D51"/>
    <w:rsid w:val="0038193D"/>
    <w:rsid w:val="00382AF9"/>
    <w:rsid w:val="003847D8"/>
    <w:rsid w:val="003852DF"/>
    <w:rsid w:val="00386D4A"/>
    <w:rsid w:val="003913CF"/>
    <w:rsid w:val="00393ACC"/>
    <w:rsid w:val="003A029C"/>
    <w:rsid w:val="003A212E"/>
    <w:rsid w:val="003B1EA0"/>
    <w:rsid w:val="003B334F"/>
    <w:rsid w:val="003B342F"/>
    <w:rsid w:val="003B4396"/>
    <w:rsid w:val="003B461B"/>
    <w:rsid w:val="003B4AFB"/>
    <w:rsid w:val="003B6090"/>
    <w:rsid w:val="003C2738"/>
    <w:rsid w:val="003C5EA0"/>
    <w:rsid w:val="003D1F1C"/>
    <w:rsid w:val="003D2770"/>
    <w:rsid w:val="003D764C"/>
    <w:rsid w:val="003E2226"/>
    <w:rsid w:val="003E361F"/>
    <w:rsid w:val="003E37EE"/>
    <w:rsid w:val="003F04B1"/>
    <w:rsid w:val="003F3645"/>
    <w:rsid w:val="003F41CF"/>
    <w:rsid w:val="003F4F31"/>
    <w:rsid w:val="003F5176"/>
    <w:rsid w:val="003F5D68"/>
    <w:rsid w:val="003F7C6C"/>
    <w:rsid w:val="0040051E"/>
    <w:rsid w:val="004021F4"/>
    <w:rsid w:val="004024E9"/>
    <w:rsid w:val="00411FDD"/>
    <w:rsid w:val="00412A62"/>
    <w:rsid w:val="004149F3"/>
    <w:rsid w:val="004220EE"/>
    <w:rsid w:val="00425682"/>
    <w:rsid w:val="0042651F"/>
    <w:rsid w:val="00427D33"/>
    <w:rsid w:val="00430BDF"/>
    <w:rsid w:val="00431640"/>
    <w:rsid w:val="004361AF"/>
    <w:rsid w:val="00445042"/>
    <w:rsid w:val="004524DF"/>
    <w:rsid w:val="0045602E"/>
    <w:rsid w:val="004603CC"/>
    <w:rsid w:val="00466FAB"/>
    <w:rsid w:val="00467B29"/>
    <w:rsid w:val="0047106D"/>
    <w:rsid w:val="00472B52"/>
    <w:rsid w:val="004730FD"/>
    <w:rsid w:val="004778A8"/>
    <w:rsid w:val="00483C63"/>
    <w:rsid w:val="0048690A"/>
    <w:rsid w:val="00493458"/>
    <w:rsid w:val="00494140"/>
    <w:rsid w:val="004979A6"/>
    <w:rsid w:val="004A602E"/>
    <w:rsid w:val="004B0C90"/>
    <w:rsid w:val="004B3AF7"/>
    <w:rsid w:val="004B46F5"/>
    <w:rsid w:val="004B6F10"/>
    <w:rsid w:val="004C34E6"/>
    <w:rsid w:val="004C4314"/>
    <w:rsid w:val="004C6A0D"/>
    <w:rsid w:val="004D404D"/>
    <w:rsid w:val="004D7BF4"/>
    <w:rsid w:val="004E01F5"/>
    <w:rsid w:val="004E3682"/>
    <w:rsid w:val="004E54DB"/>
    <w:rsid w:val="004F298E"/>
    <w:rsid w:val="004F5D0A"/>
    <w:rsid w:val="00504327"/>
    <w:rsid w:val="0050580C"/>
    <w:rsid w:val="005103F9"/>
    <w:rsid w:val="005111CB"/>
    <w:rsid w:val="00512398"/>
    <w:rsid w:val="0051260A"/>
    <w:rsid w:val="00512D7F"/>
    <w:rsid w:val="00513471"/>
    <w:rsid w:val="005134FC"/>
    <w:rsid w:val="005254C0"/>
    <w:rsid w:val="00527802"/>
    <w:rsid w:val="00532115"/>
    <w:rsid w:val="00532BFC"/>
    <w:rsid w:val="00533799"/>
    <w:rsid w:val="00534DD4"/>
    <w:rsid w:val="005402D1"/>
    <w:rsid w:val="005428D0"/>
    <w:rsid w:val="00544B77"/>
    <w:rsid w:val="00547E1C"/>
    <w:rsid w:val="00552AB0"/>
    <w:rsid w:val="00554000"/>
    <w:rsid w:val="00554664"/>
    <w:rsid w:val="00556019"/>
    <w:rsid w:val="00561C55"/>
    <w:rsid w:val="00562FC3"/>
    <w:rsid w:val="00564E8A"/>
    <w:rsid w:val="00565CC3"/>
    <w:rsid w:val="0056637A"/>
    <w:rsid w:val="0056642D"/>
    <w:rsid w:val="00566B3A"/>
    <w:rsid w:val="0057193B"/>
    <w:rsid w:val="0057493C"/>
    <w:rsid w:val="00577B46"/>
    <w:rsid w:val="00580D5E"/>
    <w:rsid w:val="00587619"/>
    <w:rsid w:val="005915AF"/>
    <w:rsid w:val="005926CF"/>
    <w:rsid w:val="00594A88"/>
    <w:rsid w:val="005A099F"/>
    <w:rsid w:val="005A2995"/>
    <w:rsid w:val="005A4418"/>
    <w:rsid w:val="005A77C3"/>
    <w:rsid w:val="005A795B"/>
    <w:rsid w:val="005A7BFE"/>
    <w:rsid w:val="005B11C4"/>
    <w:rsid w:val="005B1EC4"/>
    <w:rsid w:val="005B3D95"/>
    <w:rsid w:val="005B41BD"/>
    <w:rsid w:val="005B43B7"/>
    <w:rsid w:val="005B470C"/>
    <w:rsid w:val="005B488C"/>
    <w:rsid w:val="005B65F8"/>
    <w:rsid w:val="005C2613"/>
    <w:rsid w:val="005C5DF2"/>
    <w:rsid w:val="005C6799"/>
    <w:rsid w:val="005C79FD"/>
    <w:rsid w:val="005D0905"/>
    <w:rsid w:val="005D1107"/>
    <w:rsid w:val="005D171C"/>
    <w:rsid w:val="005D3B5C"/>
    <w:rsid w:val="005D67E6"/>
    <w:rsid w:val="005D6A61"/>
    <w:rsid w:val="005E0CE9"/>
    <w:rsid w:val="005E46D3"/>
    <w:rsid w:val="005E5948"/>
    <w:rsid w:val="005F0C5E"/>
    <w:rsid w:val="005F6D1C"/>
    <w:rsid w:val="00603CEF"/>
    <w:rsid w:val="00606393"/>
    <w:rsid w:val="006069AA"/>
    <w:rsid w:val="00606FE8"/>
    <w:rsid w:val="00611EC9"/>
    <w:rsid w:val="00614E06"/>
    <w:rsid w:val="006156FF"/>
    <w:rsid w:val="0061769F"/>
    <w:rsid w:val="00620175"/>
    <w:rsid w:val="006212D9"/>
    <w:rsid w:val="006220A9"/>
    <w:rsid w:val="00626183"/>
    <w:rsid w:val="006273D6"/>
    <w:rsid w:val="0062795E"/>
    <w:rsid w:val="00630350"/>
    <w:rsid w:val="006330C4"/>
    <w:rsid w:val="0063420A"/>
    <w:rsid w:val="00634910"/>
    <w:rsid w:val="006352EF"/>
    <w:rsid w:val="00635303"/>
    <w:rsid w:val="0063790A"/>
    <w:rsid w:val="006424C7"/>
    <w:rsid w:val="00646B39"/>
    <w:rsid w:val="00646DC9"/>
    <w:rsid w:val="00654ABE"/>
    <w:rsid w:val="006563A6"/>
    <w:rsid w:val="00657396"/>
    <w:rsid w:val="006617C0"/>
    <w:rsid w:val="00662256"/>
    <w:rsid w:val="00670DAC"/>
    <w:rsid w:val="00673684"/>
    <w:rsid w:val="00674D7A"/>
    <w:rsid w:val="0068461E"/>
    <w:rsid w:val="006900E6"/>
    <w:rsid w:val="00692F60"/>
    <w:rsid w:val="00694C33"/>
    <w:rsid w:val="006A1B85"/>
    <w:rsid w:val="006A3984"/>
    <w:rsid w:val="006A49C3"/>
    <w:rsid w:val="006A6C0B"/>
    <w:rsid w:val="006A70B6"/>
    <w:rsid w:val="006A7252"/>
    <w:rsid w:val="006A77C3"/>
    <w:rsid w:val="006A7E2A"/>
    <w:rsid w:val="006B5A0D"/>
    <w:rsid w:val="006B63D7"/>
    <w:rsid w:val="006B7098"/>
    <w:rsid w:val="006B749A"/>
    <w:rsid w:val="006B7A26"/>
    <w:rsid w:val="006C0385"/>
    <w:rsid w:val="006C31EB"/>
    <w:rsid w:val="006C3683"/>
    <w:rsid w:val="006C38EB"/>
    <w:rsid w:val="006C3B81"/>
    <w:rsid w:val="006C5252"/>
    <w:rsid w:val="006D05E5"/>
    <w:rsid w:val="006D1FAA"/>
    <w:rsid w:val="006D27DB"/>
    <w:rsid w:val="006D7EEC"/>
    <w:rsid w:val="006E116E"/>
    <w:rsid w:val="006E37A3"/>
    <w:rsid w:val="006E438A"/>
    <w:rsid w:val="006E4495"/>
    <w:rsid w:val="006E57F6"/>
    <w:rsid w:val="006E5923"/>
    <w:rsid w:val="006E6B70"/>
    <w:rsid w:val="00701C01"/>
    <w:rsid w:val="00706165"/>
    <w:rsid w:val="0070666D"/>
    <w:rsid w:val="0070682D"/>
    <w:rsid w:val="00707D7A"/>
    <w:rsid w:val="00710822"/>
    <w:rsid w:val="007133FB"/>
    <w:rsid w:val="00714DC8"/>
    <w:rsid w:val="00716B24"/>
    <w:rsid w:val="00716D3C"/>
    <w:rsid w:val="00722FA8"/>
    <w:rsid w:val="00723EF9"/>
    <w:rsid w:val="00724425"/>
    <w:rsid w:val="00724BBE"/>
    <w:rsid w:val="00725726"/>
    <w:rsid w:val="007322AB"/>
    <w:rsid w:val="00733A04"/>
    <w:rsid w:val="007351FA"/>
    <w:rsid w:val="00737A80"/>
    <w:rsid w:val="00741C50"/>
    <w:rsid w:val="00742341"/>
    <w:rsid w:val="00744ABC"/>
    <w:rsid w:val="0074776D"/>
    <w:rsid w:val="0074789D"/>
    <w:rsid w:val="00751AC3"/>
    <w:rsid w:val="00752091"/>
    <w:rsid w:val="0075397C"/>
    <w:rsid w:val="00756FA1"/>
    <w:rsid w:val="00771EA3"/>
    <w:rsid w:val="00772F8B"/>
    <w:rsid w:val="00774822"/>
    <w:rsid w:val="0078406A"/>
    <w:rsid w:val="007845F6"/>
    <w:rsid w:val="00786DFD"/>
    <w:rsid w:val="00790289"/>
    <w:rsid w:val="00791B9B"/>
    <w:rsid w:val="007921FD"/>
    <w:rsid w:val="0079423B"/>
    <w:rsid w:val="007958CE"/>
    <w:rsid w:val="0079601C"/>
    <w:rsid w:val="00796846"/>
    <w:rsid w:val="007A12CA"/>
    <w:rsid w:val="007A2D33"/>
    <w:rsid w:val="007A3B70"/>
    <w:rsid w:val="007A4FE7"/>
    <w:rsid w:val="007A586C"/>
    <w:rsid w:val="007A6576"/>
    <w:rsid w:val="007A71E5"/>
    <w:rsid w:val="007B0A35"/>
    <w:rsid w:val="007B0E76"/>
    <w:rsid w:val="007B2C60"/>
    <w:rsid w:val="007C2FD2"/>
    <w:rsid w:val="007C53A6"/>
    <w:rsid w:val="007D2A91"/>
    <w:rsid w:val="007D3DD6"/>
    <w:rsid w:val="007D5257"/>
    <w:rsid w:val="007D5ECE"/>
    <w:rsid w:val="007D653A"/>
    <w:rsid w:val="007D683B"/>
    <w:rsid w:val="007E04A8"/>
    <w:rsid w:val="007E07F7"/>
    <w:rsid w:val="007E17BE"/>
    <w:rsid w:val="007E4193"/>
    <w:rsid w:val="007F2319"/>
    <w:rsid w:val="007F2B85"/>
    <w:rsid w:val="007F5220"/>
    <w:rsid w:val="007F73D9"/>
    <w:rsid w:val="00800784"/>
    <w:rsid w:val="00801C13"/>
    <w:rsid w:val="00805BAB"/>
    <w:rsid w:val="00815EC9"/>
    <w:rsid w:val="00816067"/>
    <w:rsid w:val="008208F2"/>
    <w:rsid w:val="0082368B"/>
    <w:rsid w:val="008254A4"/>
    <w:rsid w:val="00830294"/>
    <w:rsid w:val="00832091"/>
    <w:rsid w:val="008320E6"/>
    <w:rsid w:val="00845522"/>
    <w:rsid w:val="00846571"/>
    <w:rsid w:val="00850EE1"/>
    <w:rsid w:val="00851C96"/>
    <w:rsid w:val="008555C1"/>
    <w:rsid w:val="0085572D"/>
    <w:rsid w:val="00856233"/>
    <w:rsid w:val="0086000E"/>
    <w:rsid w:val="008608D0"/>
    <w:rsid w:val="0086311F"/>
    <w:rsid w:val="00863654"/>
    <w:rsid w:val="0086389B"/>
    <w:rsid w:val="00863D42"/>
    <w:rsid w:val="00864F10"/>
    <w:rsid w:val="00866E06"/>
    <w:rsid w:val="00873A12"/>
    <w:rsid w:val="0087426C"/>
    <w:rsid w:val="008745F3"/>
    <w:rsid w:val="008746B8"/>
    <w:rsid w:val="0087749E"/>
    <w:rsid w:val="00877516"/>
    <w:rsid w:val="00877CCE"/>
    <w:rsid w:val="0088509E"/>
    <w:rsid w:val="00885A6F"/>
    <w:rsid w:val="00891AC3"/>
    <w:rsid w:val="008932A2"/>
    <w:rsid w:val="008A27F3"/>
    <w:rsid w:val="008A58F2"/>
    <w:rsid w:val="008A77CA"/>
    <w:rsid w:val="008B5877"/>
    <w:rsid w:val="008C3B8A"/>
    <w:rsid w:val="008C3C2B"/>
    <w:rsid w:val="008C4441"/>
    <w:rsid w:val="008C4496"/>
    <w:rsid w:val="008C4C6C"/>
    <w:rsid w:val="008C5720"/>
    <w:rsid w:val="008C74E2"/>
    <w:rsid w:val="008D349C"/>
    <w:rsid w:val="008D5154"/>
    <w:rsid w:val="008D579E"/>
    <w:rsid w:val="008D69D7"/>
    <w:rsid w:val="008E1223"/>
    <w:rsid w:val="008E3872"/>
    <w:rsid w:val="008E6A38"/>
    <w:rsid w:val="008E79A8"/>
    <w:rsid w:val="008E7BF1"/>
    <w:rsid w:val="008F058B"/>
    <w:rsid w:val="008F06E7"/>
    <w:rsid w:val="008F158C"/>
    <w:rsid w:val="008F5393"/>
    <w:rsid w:val="008F69A3"/>
    <w:rsid w:val="008F7830"/>
    <w:rsid w:val="009022F2"/>
    <w:rsid w:val="00904BDA"/>
    <w:rsid w:val="00907738"/>
    <w:rsid w:val="00912AF4"/>
    <w:rsid w:val="00913AC7"/>
    <w:rsid w:val="00920FE0"/>
    <w:rsid w:val="0092154C"/>
    <w:rsid w:val="009216A3"/>
    <w:rsid w:val="00932C63"/>
    <w:rsid w:val="00936322"/>
    <w:rsid w:val="00940B03"/>
    <w:rsid w:val="00941018"/>
    <w:rsid w:val="00942533"/>
    <w:rsid w:val="00943877"/>
    <w:rsid w:val="00943F83"/>
    <w:rsid w:val="00945C32"/>
    <w:rsid w:val="00947EC9"/>
    <w:rsid w:val="00954093"/>
    <w:rsid w:val="009569F6"/>
    <w:rsid w:val="00962BB9"/>
    <w:rsid w:val="00964A7D"/>
    <w:rsid w:val="00966737"/>
    <w:rsid w:val="00966958"/>
    <w:rsid w:val="00970638"/>
    <w:rsid w:val="00971411"/>
    <w:rsid w:val="00983E1C"/>
    <w:rsid w:val="00983F8F"/>
    <w:rsid w:val="0098637B"/>
    <w:rsid w:val="00986F25"/>
    <w:rsid w:val="0098771A"/>
    <w:rsid w:val="0099036F"/>
    <w:rsid w:val="009950D6"/>
    <w:rsid w:val="009A16B7"/>
    <w:rsid w:val="009A385D"/>
    <w:rsid w:val="009A7817"/>
    <w:rsid w:val="009A78D6"/>
    <w:rsid w:val="009B5D7F"/>
    <w:rsid w:val="009B6D46"/>
    <w:rsid w:val="009B7551"/>
    <w:rsid w:val="009C5238"/>
    <w:rsid w:val="009C553E"/>
    <w:rsid w:val="009D2936"/>
    <w:rsid w:val="009D3C36"/>
    <w:rsid w:val="009D601C"/>
    <w:rsid w:val="009D6D69"/>
    <w:rsid w:val="009D7AE2"/>
    <w:rsid w:val="009E17E5"/>
    <w:rsid w:val="009E31D0"/>
    <w:rsid w:val="009E6D1B"/>
    <w:rsid w:val="009E778D"/>
    <w:rsid w:val="009E7B01"/>
    <w:rsid w:val="009F61FC"/>
    <w:rsid w:val="00A0167D"/>
    <w:rsid w:val="00A020EF"/>
    <w:rsid w:val="00A10006"/>
    <w:rsid w:val="00A10777"/>
    <w:rsid w:val="00A12DDB"/>
    <w:rsid w:val="00A14045"/>
    <w:rsid w:val="00A15006"/>
    <w:rsid w:val="00A1525E"/>
    <w:rsid w:val="00A207CF"/>
    <w:rsid w:val="00A20A3D"/>
    <w:rsid w:val="00A20D80"/>
    <w:rsid w:val="00A376A2"/>
    <w:rsid w:val="00A40203"/>
    <w:rsid w:val="00A423C5"/>
    <w:rsid w:val="00A46CAB"/>
    <w:rsid w:val="00A5069F"/>
    <w:rsid w:val="00A5218D"/>
    <w:rsid w:val="00A57A7F"/>
    <w:rsid w:val="00A60627"/>
    <w:rsid w:val="00A6364F"/>
    <w:rsid w:val="00A66A9B"/>
    <w:rsid w:val="00A71055"/>
    <w:rsid w:val="00A723C9"/>
    <w:rsid w:val="00A80ECC"/>
    <w:rsid w:val="00A82776"/>
    <w:rsid w:val="00A8296A"/>
    <w:rsid w:val="00A87453"/>
    <w:rsid w:val="00A90437"/>
    <w:rsid w:val="00A93C59"/>
    <w:rsid w:val="00A947FB"/>
    <w:rsid w:val="00A95B56"/>
    <w:rsid w:val="00A96520"/>
    <w:rsid w:val="00A97E1C"/>
    <w:rsid w:val="00AA78E4"/>
    <w:rsid w:val="00AB3570"/>
    <w:rsid w:val="00AB527D"/>
    <w:rsid w:val="00AB7120"/>
    <w:rsid w:val="00AC4647"/>
    <w:rsid w:val="00AC7422"/>
    <w:rsid w:val="00AD2ACF"/>
    <w:rsid w:val="00AD745D"/>
    <w:rsid w:val="00AD78CE"/>
    <w:rsid w:val="00AE0156"/>
    <w:rsid w:val="00AE341A"/>
    <w:rsid w:val="00AE34D6"/>
    <w:rsid w:val="00AE41A4"/>
    <w:rsid w:val="00AF2AE2"/>
    <w:rsid w:val="00AF4221"/>
    <w:rsid w:val="00AF5F8F"/>
    <w:rsid w:val="00B0371A"/>
    <w:rsid w:val="00B05935"/>
    <w:rsid w:val="00B068DC"/>
    <w:rsid w:val="00B075DD"/>
    <w:rsid w:val="00B166E0"/>
    <w:rsid w:val="00B16EBD"/>
    <w:rsid w:val="00B1779E"/>
    <w:rsid w:val="00B22A69"/>
    <w:rsid w:val="00B22EE3"/>
    <w:rsid w:val="00B23709"/>
    <w:rsid w:val="00B30130"/>
    <w:rsid w:val="00B3289A"/>
    <w:rsid w:val="00B34723"/>
    <w:rsid w:val="00B356B3"/>
    <w:rsid w:val="00B4012C"/>
    <w:rsid w:val="00B401A1"/>
    <w:rsid w:val="00B40DA3"/>
    <w:rsid w:val="00B426C2"/>
    <w:rsid w:val="00B4287D"/>
    <w:rsid w:val="00B42E38"/>
    <w:rsid w:val="00B441DA"/>
    <w:rsid w:val="00B44288"/>
    <w:rsid w:val="00B45954"/>
    <w:rsid w:val="00B527C5"/>
    <w:rsid w:val="00B5790E"/>
    <w:rsid w:val="00B57DA5"/>
    <w:rsid w:val="00B6337B"/>
    <w:rsid w:val="00B67601"/>
    <w:rsid w:val="00B67E4A"/>
    <w:rsid w:val="00B70015"/>
    <w:rsid w:val="00B7011F"/>
    <w:rsid w:val="00B701C7"/>
    <w:rsid w:val="00B71500"/>
    <w:rsid w:val="00B7605D"/>
    <w:rsid w:val="00B80063"/>
    <w:rsid w:val="00B8185F"/>
    <w:rsid w:val="00B83A97"/>
    <w:rsid w:val="00B84A80"/>
    <w:rsid w:val="00B84B1D"/>
    <w:rsid w:val="00B85430"/>
    <w:rsid w:val="00B9083D"/>
    <w:rsid w:val="00B90D4F"/>
    <w:rsid w:val="00B94EB3"/>
    <w:rsid w:val="00B97366"/>
    <w:rsid w:val="00BA2F40"/>
    <w:rsid w:val="00BA49AE"/>
    <w:rsid w:val="00BA621F"/>
    <w:rsid w:val="00BA68E5"/>
    <w:rsid w:val="00BB1E65"/>
    <w:rsid w:val="00BB22F5"/>
    <w:rsid w:val="00BB2A49"/>
    <w:rsid w:val="00BC06C4"/>
    <w:rsid w:val="00BC1D60"/>
    <w:rsid w:val="00BC2E27"/>
    <w:rsid w:val="00BC409E"/>
    <w:rsid w:val="00BC48F1"/>
    <w:rsid w:val="00BC7579"/>
    <w:rsid w:val="00BC7634"/>
    <w:rsid w:val="00BD06E1"/>
    <w:rsid w:val="00BD2EB1"/>
    <w:rsid w:val="00BF0908"/>
    <w:rsid w:val="00BF09E3"/>
    <w:rsid w:val="00BF4028"/>
    <w:rsid w:val="00BF5B8C"/>
    <w:rsid w:val="00BF6C80"/>
    <w:rsid w:val="00C06520"/>
    <w:rsid w:val="00C14B62"/>
    <w:rsid w:val="00C1603D"/>
    <w:rsid w:val="00C17BDA"/>
    <w:rsid w:val="00C2098A"/>
    <w:rsid w:val="00C21A00"/>
    <w:rsid w:val="00C24C56"/>
    <w:rsid w:val="00C3226E"/>
    <w:rsid w:val="00C32C57"/>
    <w:rsid w:val="00C36427"/>
    <w:rsid w:val="00C376F7"/>
    <w:rsid w:val="00C40CDA"/>
    <w:rsid w:val="00C42FBF"/>
    <w:rsid w:val="00C4530C"/>
    <w:rsid w:val="00C455C0"/>
    <w:rsid w:val="00C46659"/>
    <w:rsid w:val="00C476D2"/>
    <w:rsid w:val="00C548E5"/>
    <w:rsid w:val="00C569BE"/>
    <w:rsid w:val="00C57EBB"/>
    <w:rsid w:val="00C6420C"/>
    <w:rsid w:val="00C65352"/>
    <w:rsid w:val="00C669DA"/>
    <w:rsid w:val="00C7154B"/>
    <w:rsid w:val="00C7155F"/>
    <w:rsid w:val="00C74DDF"/>
    <w:rsid w:val="00C76B50"/>
    <w:rsid w:val="00C77090"/>
    <w:rsid w:val="00C77225"/>
    <w:rsid w:val="00C800D8"/>
    <w:rsid w:val="00C8039E"/>
    <w:rsid w:val="00C8121E"/>
    <w:rsid w:val="00C82C0E"/>
    <w:rsid w:val="00C84259"/>
    <w:rsid w:val="00C862C4"/>
    <w:rsid w:val="00C868D3"/>
    <w:rsid w:val="00C93645"/>
    <w:rsid w:val="00C94844"/>
    <w:rsid w:val="00C94E2A"/>
    <w:rsid w:val="00CA64A4"/>
    <w:rsid w:val="00CA6820"/>
    <w:rsid w:val="00CB1AA7"/>
    <w:rsid w:val="00CC0451"/>
    <w:rsid w:val="00CC6E00"/>
    <w:rsid w:val="00CC7DDC"/>
    <w:rsid w:val="00CD59B5"/>
    <w:rsid w:val="00CD59E3"/>
    <w:rsid w:val="00CE011D"/>
    <w:rsid w:val="00CE0E9B"/>
    <w:rsid w:val="00CE5FCE"/>
    <w:rsid w:val="00CF08B4"/>
    <w:rsid w:val="00CF1D01"/>
    <w:rsid w:val="00D02DE5"/>
    <w:rsid w:val="00D04AE3"/>
    <w:rsid w:val="00D0592A"/>
    <w:rsid w:val="00D06A7A"/>
    <w:rsid w:val="00D1169C"/>
    <w:rsid w:val="00D146C6"/>
    <w:rsid w:val="00D152AD"/>
    <w:rsid w:val="00D202CF"/>
    <w:rsid w:val="00D22BA1"/>
    <w:rsid w:val="00D24093"/>
    <w:rsid w:val="00D25664"/>
    <w:rsid w:val="00D330E2"/>
    <w:rsid w:val="00D34BE4"/>
    <w:rsid w:val="00D4542F"/>
    <w:rsid w:val="00D50C61"/>
    <w:rsid w:val="00D52EBC"/>
    <w:rsid w:val="00D53EAE"/>
    <w:rsid w:val="00D578E9"/>
    <w:rsid w:val="00D57AB1"/>
    <w:rsid w:val="00D61CE4"/>
    <w:rsid w:val="00D63D51"/>
    <w:rsid w:val="00D65EF8"/>
    <w:rsid w:val="00D75908"/>
    <w:rsid w:val="00D775E4"/>
    <w:rsid w:val="00D83667"/>
    <w:rsid w:val="00D84265"/>
    <w:rsid w:val="00D86173"/>
    <w:rsid w:val="00D87251"/>
    <w:rsid w:val="00D90F6D"/>
    <w:rsid w:val="00D93858"/>
    <w:rsid w:val="00D94042"/>
    <w:rsid w:val="00D95E4C"/>
    <w:rsid w:val="00D965D2"/>
    <w:rsid w:val="00DA27F6"/>
    <w:rsid w:val="00DA3EC0"/>
    <w:rsid w:val="00DB0F99"/>
    <w:rsid w:val="00DB1C28"/>
    <w:rsid w:val="00DB4C6A"/>
    <w:rsid w:val="00DB51D8"/>
    <w:rsid w:val="00DB596D"/>
    <w:rsid w:val="00DB5FEF"/>
    <w:rsid w:val="00DB6F0F"/>
    <w:rsid w:val="00DC1862"/>
    <w:rsid w:val="00DC2A21"/>
    <w:rsid w:val="00DC48E2"/>
    <w:rsid w:val="00DC4BC8"/>
    <w:rsid w:val="00DC7DC3"/>
    <w:rsid w:val="00DF05B8"/>
    <w:rsid w:val="00DF253A"/>
    <w:rsid w:val="00DF5E46"/>
    <w:rsid w:val="00E00BEE"/>
    <w:rsid w:val="00E03470"/>
    <w:rsid w:val="00E067C5"/>
    <w:rsid w:val="00E07BE9"/>
    <w:rsid w:val="00E20A93"/>
    <w:rsid w:val="00E21A24"/>
    <w:rsid w:val="00E259CB"/>
    <w:rsid w:val="00E267C4"/>
    <w:rsid w:val="00E26E4D"/>
    <w:rsid w:val="00E31D01"/>
    <w:rsid w:val="00E31F78"/>
    <w:rsid w:val="00E32076"/>
    <w:rsid w:val="00E32282"/>
    <w:rsid w:val="00E34A5C"/>
    <w:rsid w:val="00E42D54"/>
    <w:rsid w:val="00E43708"/>
    <w:rsid w:val="00E45555"/>
    <w:rsid w:val="00E474F9"/>
    <w:rsid w:val="00E47500"/>
    <w:rsid w:val="00E50D29"/>
    <w:rsid w:val="00E55DE8"/>
    <w:rsid w:val="00E64780"/>
    <w:rsid w:val="00E7360F"/>
    <w:rsid w:val="00E845AA"/>
    <w:rsid w:val="00E85E43"/>
    <w:rsid w:val="00E9102F"/>
    <w:rsid w:val="00E96716"/>
    <w:rsid w:val="00EA0E97"/>
    <w:rsid w:val="00EA34BE"/>
    <w:rsid w:val="00EA47C0"/>
    <w:rsid w:val="00EA7CAE"/>
    <w:rsid w:val="00EB1473"/>
    <w:rsid w:val="00EB2736"/>
    <w:rsid w:val="00EB58F8"/>
    <w:rsid w:val="00EB6B51"/>
    <w:rsid w:val="00EB70D7"/>
    <w:rsid w:val="00EB792B"/>
    <w:rsid w:val="00EC0593"/>
    <w:rsid w:val="00EC1BB1"/>
    <w:rsid w:val="00EC2A79"/>
    <w:rsid w:val="00EC3178"/>
    <w:rsid w:val="00EC425C"/>
    <w:rsid w:val="00EC74D2"/>
    <w:rsid w:val="00ED4B95"/>
    <w:rsid w:val="00EE2DC5"/>
    <w:rsid w:val="00EE4741"/>
    <w:rsid w:val="00EE68C8"/>
    <w:rsid w:val="00EF0A13"/>
    <w:rsid w:val="00EF26E7"/>
    <w:rsid w:val="00EF2B1F"/>
    <w:rsid w:val="00F0224B"/>
    <w:rsid w:val="00F048B1"/>
    <w:rsid w:val="00F0679D"/>
    <w:rsid w:val="00F06E46"/>
    <w:rsid w:val="00F109D0"/>
    <w:rsid w:val="00F13A7D"/>
    <w:rsid w:val="00F13ECE"/>
    <w:rsid w:val="00F1656E"/>
    <w:rsid w:val="00F1708F"/>
    <w:rsid w:val="00F2155C"/>
    <w:rsid w:val="00F215CB"/>
    <w:rsid w:val="00F24AE9"/>
    <w:rsid w:val="00F363D4"/>
    <w:rsid w:val="00F36B67"/>
    <w:rsid w:val="00F40B52"/>
    <w:rsid w:val="00F43B15"/>
    <w:rsid w:val="00F45EC5"/>
    <w:rsid w:val="00F46212"/>
    <w:rsid w:val="00F51208"/>
    <w:rsid w:val="00F514FA"/>
    <w:rsid w:val="00F51DFC"/>
    <w:rsid w:val="00F52627"/>
    <w:rsid w:val="00F56C03"/>
    <w:rsid w:val="00F57004"/>
    <w:rsid w:val="00F57A38"/>
    <w:rsid w:val="00F617E5"/>
    <w:rsid w:val="00F64FAA"/>
    <w:rsid w:val="00F64FBB"/>
    <w:rsid w:val="00F67E83"/>
    <w:rsid w:val="00F7142A"/>
    <w:rsid w:val="00F74A46"/>
    <w:rsid w:val="00F80115"/>
    <w:rsid w:val="00F80D88"/>
    <w:rsid w:val="00F823B3"/>
    <w:rsid w:val="00F857DE"/>
    <w:rsid w:val="00F85893"/>
    <w:rsid w:val="00F864D7"/>
    <w:rsid w:val="00F938FC"/>
    <w:rsid w:val="00F97D2C"/>
    <w:rsid w:val="00FA381D"/>
    <w:rsid w:val="00FA4B2D"/>
    <w:rsid w:val="00FA5639"/>
    <w:rsid w:val="00FA7379"/>
    <w:rsid w:val="00FB5537"/>
    <w:rsid w:val="00FB6C9A"/>
    <w:rsid w:val="00FB7582"/>
    <w:rsid w:val="00FB7ACE"/>
    <w:rsid w:val="00FC0781"/>
    <w:rsid w:val="00FC2B86"/>
    <w:rsid w:val="00FC3E5F"/>
    <w:rsid w:val="00FC7AFF"/>
    <w:rsid w:val="00FD3D33"/>
    <w:rsid w:val="00FD3D48"/>
    <w:rsid w:val="00FD48AA"/>
    <w:rsid w:val="00FD70DB"/>
    <w:rsid w:val="00FE0BDA"/>
    <w:rsid w:val="00FE24C2"/>
    <w:rsid w:val="00FF06AE"/>
    <w:rsid w:val="00FF2058"/>
    <w:rsid w:val="00FF21EB"/>
    <w:rsid w:val="00FF4BF6"/>
    <w:rsid w:val="00FF7548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9F2398"/>
  <w15:docId w15:val="{0F778202-8C9D-463B-B637-3A59A81B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2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08"/>
  </w:style>
  <w:style w:type="paragraph" w:styleId="Footer">
    <w:name w:val="footer"/>
    <w:basedOn w:val="Normal"/>
    <w:link w:val="FooterChar"/>
    <w:uiPriority w:val="99"/>
    <w:unhideWhenUsed/>
    <w:rsid w:val="00F5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08"/>
  </w:style>
  <w:style w:type="character" w:styleId="PlaceholderText">
    <w:name w:val="Placeholder Text"/>
    <w:basedOn w:val="DefaultParagraphFont"/>
    <w:uiPriority w:val="99"/>
    <w:semiHidden/>
    <w:rsid w:val="00943F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F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1C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B607-CBB8-4B16-947A-4AACEE9A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Bernd E. Wolfinger</dc:creator>
  <cp:lastModifiedBy>SDI 1084</cp:lastModifiedBy>
  <cp:revision>4</cp:revision>
  <cp:lastPrinted>2025-10-11T14:10:00Z</cp:lastPrinted>
  <dcterms:created xsi:type="dcterms:W3CDTF">2025-10-11T14:32:00Z</dcterms:created>
  <dcterms:modified xsi:type="dcterms:W3CDTF">2025-10-13T13:12:00Z</dcterms:modified>
</cp:coreProperties>
</file>