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6B54C" w14:textId="2BF1FB8D" w:rsidR="006D2A17" w:rsidRPr="00B9222A" w:rsidRDefault="006D2A17" w:rsidP="006D2A17">
      <w:pPr>
        <w:spacing w:after="0"/>
        <w:jc w:val="center"/>
        <w:rPr>
          <w:rFonts w:ascii="Times New Roman" w:hAnsi="Times New Roman" w:cs="Times New Roman"/>
          <w:b/>
          <w:bCs/>
          <w:sz w:val="28"/>
          <w:szCs w:val="28"/>
          <w:lang w:val="en-US"/>
        </w:rPr>
      </w:pPr>
      <w:r w:rsidRPr="00B9222A">
        <w:rPr>
          <w:rFonts w:ascii="Times New Roman" w:hAnsi="Times New Roman" w:cs="Times New Roman"/>
          <w:b/>
          <w:bCs/>
          <w:sz w:val="28"/>
          <w:szCs w:val="28"/>
          <w:lang w:val="en-US"/>
        </w:rPr>
        <w:t>The compost derived poultry litter: an appropriate organic fertilizer for improving the growth and fruit yield of tomato (</w:t>
      </w:r>
      <w:r w:rsidRPr="00B9222A">
        <w:rPr>
          <w:rFonts w:ascii="Times New Roman" w:hAnsi="Times New Roman" w:cs="Times New Roman"/>
          <w:i/>
          <w:iCs/>
          <w:sz w:val="28"/>
          <w:szCs w:val="28"/>
          <w:lang w:val="en-US"/>
        </w:rPr>
        <w:t xml:space="preserve">Solanum </w:t>
      </w:r>
      <w:proofErr w:type="spellStart"/>
      <w:r w:rsidRPr="00B9222A">
        <w:rPr>
          <w:rFonts w:ascii="Times New Roman" w:hAnsi="Times New Roman" w:cs="Times New Roman"/>
          <w:i/>
          <w:iCs/>
          <w:sz w:val="28"/>
          <w:szCs w:val="28"/>
          <w:lang w:val="en-US"/>
        </w:rPr>
        <w:t>lycopersicum</w:t>
      </w:r>
      <w:proofErr w:type="spellEnd"/>
      <w:r w:rsidRPr="00B9222A">
        <w:rPr>
          <w:rFonts w:ascii="Times New Roman" w:hAnsi="Times New Roman" w:cs="Times New Roman"/>
          <w:b/>
          <w:bCs/>
          <w:sz w:val="28"/>
          <w:szCs w:val="28"/>
          <w:lang w:val="en-US"/>
        </w:rPr>
        <w:t xml:space="preserve"> L.)</w:t>
      </w:r>
    </w:p>
    <w:p w14:paraId="34AFEC8C" w14:textId="77777777" w:rsidR="009F0D2F" w:rsidRPr="00B9222A" w:rsidRDefault="009F0D2F" w:rsidP="006D2A17">
      <w:pPr>
        <w:spacing w:after="0"/>
        <w:jc w:val="center"/>
        <w:rPr>
          <w:rFonts w:ascii="Times New Roman" w:hAnsi="Times New Roman" w:cs="Times New Roman"/>
          <w:b/>
          <w:bCs/>
          <w:sz w:val="28"/>
          <w:szCs w:val="28"/>
          <w:lang w:val="en-US"/>
        </w:rPr>
      </w:pPr>
    </w:p>
    <w:p w14:paraId="0A719ACA" w14:textId="77777777" w:rsidR="00EE00F6" w:rsidRDefault="00EE00F6" w:rsidP="005F12EF">
      <w:pPr>
        <w:tabs>
          <w:tab w:val="left" w:pos="3475"/>
        </w:tabs>
        <w:spacing w:after="0"/>
        <w:rPr>
          <w:rFonts w:ascii="Times New Roman" w:hAnsi="Times New Roman" w:cs="Times New Roman"/>
          <w:sz w:val="24"/>
          <w:szCs w:val="24"/>
          <w:lang w:val="en-US"/>
        </w:rPr>
      </w:pPr>
    </w:p>
    <w:p w14:paraId="3B7666A2" w14:textId="58E95513" w:rsidR="00810F4C" w:rsidRPr="00B9222A" w:rsidRDefault="00386430" w:rsidP="005F12EF">
      <w:pPr>
        <w:tabs>
          <w:tab w:val="left" w:pos="3475"/>
        </w:tabs>
        <w:spacing w:after="0"/>
        <w:rPr>
          <w:rFonts w:ascii="Times New Roman" w:hAnsi="Times New Roman" w:cs="Times New Roman"/>
          <w:sz w:val="24"/>
          <w:szCs w:val="24"/>
          <w:lang w:val="en-US"/>
        </w:rPr>
      </w:pPr>
      <w:r w:rsidRPr="00B9222A">
        <w:rPr>
          <w:rFonts w:ascii="Times New Roman" w:hAnsi="Times New Roman" w:cs="Times New Roman"/>
          <w:sz w:val="24"/>
          <w:szCs w:val="24"/>
          <w:lang w:val="en-US"/>
        </w:rPr>
        <w:tab/>
      </w:r>
    </w:p>
    <w:p w14:paraId="2AFBECC1" w14:textId="1C07DF54" w:rsidR="00810F4C" w:rsidRPr="00B9222A" w:rsidRDefault="00490908" w:rsidP="005F12EF">
      <w:pPr>
        <w:spacing w:after="0"/>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Abstract</w:t>
      </w:r>
    </w:p>
    <w:p w14:paraId="083B4381" w14:textId="68F3A7F2" w:rsidR="00490908" w:rsidRPr="00B9222A" w:rsidRDefault="00490908" w:rsidP="00490908">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Th</w:t>
      </w:r>
      <w:r w:rsidR="009F0D2F" w:rsidRPr="00B9222A">
        <w:rPr>
          <w:rFonts w:ascii="Times New Roman" w:hAnsi="Times New Roman" w:cs="Times New Roman"/>
          <w:sz w:val="24"/>
          <w:szCs w:val="24"/>
          <w:lang w:val="en-US"/>
        </w:rPr>
        <w:t xml:space="preserve">is study </w:t>
      </w:r>
      <w:r w:rsidRPr="00B9222A">
        <w:rPr>
          <w:rFonts w:ascii="Times New Roman" w:hAnsi="Times New Roman" w:cs="Times New Roman"/>
          <w:sz w:val="24"/>
          <w:szCs w:val="24"/>
          <w:lang w:val="en-US"/>
        </w:rPr>
        <w:t>aimed to improve tomato (</w:t>
      </w:r>
      <w:r w:rsidRPr="00B9222A">
        <w:rPr>
          <w:rFonts w:ascii="Times New Roman" w:hAnsi="Times New Roman" w:cs="Times New Roman"/>
          <w:i/>
          <w:iCs/>
          <w:sz w:val="24"/>
          <w:szCs w:val="24"/>
          <w:lang w:val="en-US"/>
        </w:rPr>
        <w:t xml:space="preserve">Solanum </w:t>
      </w:r>
      <w:proofErr w:type="spellStart"/>
      <w:r w:rsidRPr="00B9222A">
        <w:rPr>
          <w:rFonts w:ascii="Times New Roman" w:hAnsi="Times New Roman" w:cs="Times New Roman"/>
          <w:i/>
          <w:iCs/>
          <w:sz w:val="24"/>
          <w:szCs w:val="24"/>
          <w:lang w:val="en-US"/>
        </w:rPr>
        <w:t>lycopersicum</w:t>
      </w:r>
      <w:proofErr w:type="spellEnd"/>
      <w:r w:rsidRPr="00B9222A">
        <w:rPr>
          <w:rFonts w:ascii="Times New Roman" w:hAnsi="Times New Roman" w:cs="Times New Roman"/>
          <w:sz w:val="24"/>
          <w:szCs w:val="24"/>
          <w:lang w:val="en-US"/>
        </w:rPr>
        <w:t xml:space="preserve"> L.) production in </w:t>
      </w:r>
      <w:proofErr w:type="spellStart"/>
      <w:r w:rsidRPr="00B9222A">
        <w:rPr>
          <w:rFonts w:ascii="Times New Roman" w:hAnsi="Times New Roman" w:cs="Times New Roman"/>
          <w:sz w:val="24"/>
          <w:szCs w:val="24"/>
          <w:lang w:val="en-US"/>
        </w:rPr>
        <w:t>Ngaoundere</w:t>
      </w:r>
      <w:proofErr w:type="spellEnd"/>
      <w:r w:rsidRPr="00B9222A">
        <w:rPr>
          <w:rFonts w:ascii="Times New Roman" w:hAnsi="Times New Roman" w:cs="Times New Roman"/>
          <w:sz w:val="24"/>
          <w:szCs w:val="24"/>
          <w:lang w:val="en-US"/>
        </w:rPr>
        <w:t>-Cameroon, while ensuring agroecology practices. Field experimentations were carried out during the year 2023. A split-</w:t>
      </w:r>
      <w:proofErr w:type="spellStart"/>
      <w:r w:rsidRPr="00B9222A">
        <w:rPr>
          <w:rFonts w:ascii="Times New Roman" w:hAnsi="Times New Roman" w:cs="Times New Roman"/>
          <w:sz w:val="24"/>
          <w:szCs w:val="24"/>
          <w:lang w:val="en-US"/>
        </w:rPr>
        <w:t>splot</w:t>
      </w:r>
      <w:proofErr w:type="spellEnd"/>
      <w:r w:rsidRPr="00B9222A">
        <w:rPr>
          <w:rFonts w:ascii="Times New Roman" w:hAnsi="Times New Roman" w:cs="Times New Roman"/>
          <w:sz w:val="24"/>
          <w:szCs w:val="24"/>
          <w:lang w:val="en-US"/>
        </w:rPr>
        <w:t xml:space="preserve"> experimental design, repeated 03 times was used. The first factor was fertilization, with 05 treatments (negative control: seedlings receiving no fertilizer, positive control: synthetic chemical fertilizer 20-10-10 + Urea 46%, compost derived poultry litter, compost tea derived</w:t>
      </w:r>
      <w:r w:rsidR="009F0D2F"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poultry litter, and mycorrhizal inoculum); the second factor was variety, with 02 tomato varieties (</w:t>
      </w:r>
      <w:bookmarkStart w:id="0" w:name="_Hlk208534566"/>
      <w:r w:rsidRPr="00B9222A">
        <w:rPr>
          <w:rFonts w:ascii="Times New Roman" w:hAnsi="Times New Roman" w:cs="Times New Roman"/>
          <w:sz w:val="24"/>
          <w:szCs w:val="24"/>
          <w:lang w:val="en-US"/>
        </w:rPr>
        <w:t>R</w:t>
      </w:r>
      <w:r w:rsidR="00086C29">
        <w:rPr>
          <w:rFonts w:ascii="Times New Roman" w:hAnsi="Times New Roman" w:cs="Times New Roman"/>
          <w:sz w:val="24"/>
          <w:szCs w:val="24"/>
          <w:lang w:val="en-US"/>
        </w:rPr>
        <w:t>io</w:t>
      </w:r>
      <w:r w:rsidRPr="00B9222A">
        <w:rPr>
          <w:rFonts w:ascii="Times New Roman" w:hAnsi="Times New Roman" w:cs="Times New Roman"/>
          <w:sz w:val="24"/>
          <w:szCs w:val="24"/>
          <w:lang w:val="en-US"/>
        </w:rPr>
        <w:t xml:space="preserve"> G</w:t>
      </w:r>
      <w:r w:rsidR="00086C29">
        <w:rPr>
          <w:rFonts w:ascii="Times New Roman" w:hAnsi="Times New Roman" w:cs="Times New Roman"/>
          <w:sz w:val="24"/>
          <w:szCs w:val="24"/>
          <w:lang w:val="en-US"/>
        </w:rPr>
        <w:t>rande</w:t>
      </w:r>
      <w:r w:rsidRPr="00B9222A">
        <w:rPr>
          <w:rFonts w:ascii="Times New Roman" w:hAnsi="Times New Roman" w:cs="Times New Roman"/>
          <w:sz w:val="24"/>
          <w:szCs w:val="24"/>
          <w:lang w:val="en-US"/>
        </w:rPr>
        <w:t xml:space="preserve"> </w:t>
      </w:r>
      <w:proofErr w:type="spellStart"/>
      <w:r w:rsidRPr="00B9222A">
        <w:rPr>
          <w:rFonts w:ascii="Times New Roman" w:hAnsi="Times New Roman" w:cs="Times New Roman"/>
          <w:sz w:val="24"/>
          <w:szCs w:val="24"/>
          <w:lang w:val="en-US"/>
        </w:rPr>
        <w:t>G</w:t>
      </w:r>
      <w:r w:rsidR="00086C29">
        <w:rPr>
          <w:rFonts w:ascii="Times New Roman" w:hAnsi="Times New Roman" w:cs="Times New Roman"/>
          <w:sz w:val="24"/>
          <w:szCs w:val="24"/>
          <w:lang w:val="en-US"/>
        </w:rPr>
        <w:t>riffaton</w:t>
      </w:r>
      <w:bookmarkEnd w:id="0"/>
      <w:proofErr w:type="spellEnd"/>
      <w:r w:rsidRPr="00B9222A">
        <w:rPr>
          <w:rFonts w:ascii="Times New Roman" w:hAnsi="Times New Roman" w:cs="Times New Roman"/>
          <w:sz w:val="24"/>
          <w:szCs w:val="24"/>
          <w:lang w:val="en-US"/>
        </w:rPr>
        <w:t xml:space="preserve">, and </w:t>
      </w:r>
      <w:bookmarkStart w:id="1" w:name="_Hlk208534731"/>
      <w:r w:rsidRPr="00B9222A">
        <w:rPr>
          <w:rFonts w:ascii="Times New Roman" w:hAnsi="Times New Roman" w:cs="Times New Roman"/>
          <w:sz w:val="24"/>
          <w:szCs w:val="24"/>
          <w:lang w:val="en-US"/>
        </w:rPr>
        <w:t>R</w:t>
      </w:r>
      <w:r w:rsidR="00086C29">
        <w:rPr>
          <w:rFonts w:ascii="Times New Roman" w:hAnsi="Times New Roman" w:cs="Times New Roman"/>
          <w:sz w:val="24"/>
          <w:szCs w:val="24"/>
          <w:lang w:val="en-US"/>
        </w:rPr>
        <w:t xml:space="preserve">oma </w:t>
      </w:r>
      <w:r w:rsidRPr="00B9222A">
        <w:rPr>
          <w:rFonts w:ascii="Times New Roman" w:hAnsi="Times New Roman" w:cs="Times New Roman"/>
          <w:sz w:val="24"/>
          <w:szCs w:val="24"/>
          <w:lang w:val="en-US"/>
        </w:rPr>
        <w:t>S</w:t>
      </w:r>
      <w:r w:rsidR="00086C29">
        <w:rPr>
          <w:rFonts w:ascii="Times New Roman" w:hAnsi="Times New Roman" w:cs="Times New Roman"/>
          <w:sz w:val="24"/>
          <w:szCs w:val="24"/>
          <w:lang w:val="en-US"/>
        </w:rPr>
        <w:t>avana</w:t>
      </w:r>
      <w:bookmarkEnd w:id="1"/>
      <w:r w:rsidRPr="00B9222A">
        <w:rPr>
          <w:rFonts w:ascii="Times New Roman" w:hAnsi="Times New Roman" w:cs="Times New Roman"/>
          <w:sz w:val="24"/>
          <w:szCs w:val="24"/>
          <w:lang w:val="en-US"/>
        </w:rPr>
        <w:t xml:space="preserve">). The tomato growth parameters and </w:t>
      </w:r>
      <w:r w:rsidR="009F0D2F" w:rsidRPr="00B9222A">
        <w:rPr>
          <w:rFonts w:ascii="Times New Roman" w:hAnsi="Times New Roman" w:cs="Times New Roman"/>
          <w:sz w:val="24"/>
          <w:szCs w:val="24"/>
          <w:lang w:val="en-US"/>
        </w:rPr>
        <w:t>fruit</w:t>
      </w:r>
      <w:r w:rsidRPr="00B9222A">
        <w:rPr>
          <w:rFonts w:ascii="Times New Roman" w:hAnsi="Times New Roman" w:cs="Times New Roman"/>
          <w:sz w:val="24"/>
          <w:szCs w:val="24"/>
          <w:lang w:val="en-US"/>
        </w:rPr>
        <w:t xml:space="preserve"> yield were evaluated. Produced compost increased the fruit yield of the </w:t>
      </w:r>
      <w:r w:rsidR="00086C29" w:rsidRPr="00086C29">
        <w:rPr>
          <w:rFonts w:ascii="Times New Roman" w:hAnsi="Times New Roman" w:cs="Times New Roman"/>
          <w:sz w:val="24"/>
          <w:szCs w:val="24"/>
          <w:lang w:val="en-US"/>
        </w:rPr>
        <w:t xml:space="preserve">Rio Grande </w:t>
      </w:r>
      <w:proofErr w:type="spellStart"/>
      <w:r w:rsidR="00086C29" w:rsidRPr="00086C29">
        <w:rPr>
          <w:rFonts w:ascii="Times New Roman" w:hAnsi="Times New Roman" w:cs="Times New Roman"/>
          <w:sz w:val="24"/>
          <w:szCs w:val="24"/>
          <w:lang w:val="en-US"/>
        </w:rPr>
        <w:t>Griffaton</w:t>
      </w:r>
      <w:proofErr w:type="spellEnd"/>
      <w:r w:rsidR="00086C29" w:rsidRPr="00086C29">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variety by 364.66% and 26.88% compared to the negative control and chemical fertilizer, respectively.  Compost increased the fruit yield of the </w:t>
      </w:r>
      <w:r w:rsidR="00086C29" w:rsidRPr="00086C29">
        <w:rPr>
          <w:rFonts w:ascii="Times New Roman" w:hAnsi="Times New Roman" w:cs="Times New Roman"/>
          <w:sz w:val="24"/>
          <w:szCs w:val="24"/>
          <w:lang w:val="en-US"/>
        </w:rPr>
        <w:t xml:space="preserve">Roma Savana </w:t>
      </w:r>
      <w:r w:rsidRPr="00B9222A">
        <w:rPr>
          <w:rFonts w:ascii="Times New Roman" w:hAnsi="Times New Roman" w:cs="Times New Roman"/>
          <w:sz w:val="24"/>
          <w:szCs w:val="24"/>
          <w:lang w:val="en-US"/>
        </w:rPr>
        <w:t xml:space="preserve">variety by 444.99% and 16.36% compared to the negative control and chemical fertilizer, respectively. The </w:t>
      </w:r>
      <w:r w:rsidR="00086C29" w:rsidRPr="00086C29">
        <w:rPr>
          <w:rFonts w:ascii="Times New Roman" w:hAnsi="Times New Roman" w:cs="Times New Roman"/>
          <w:sz w:val="24"/>
          <w:szCs w:val="24"/>
          <w:lang w:val="en-US"/>
        </w:rPr>
        <w:t xml:space="preserve">Rio Grande </w:t>
      </w:r>
      <w:proofErr w:type="spellStart"/>
      <w:r w:rsidR="00086C29" w:rsidRPr="00086C29">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variety produced 1.31-fold more fruits than </w:t>
      </w:r>
      <w:r w:rsidR="00086C29" w:rsidRPr="00086C29">
        <w:rPr>
          <w:rFonts w:ascii="Times New Roman" w:hAnsi="Times New Roman" w:cs="Times New Roman"/>
          <w:sz w:val="24"/>
          <w:szCs w:val="24"/>
          <w:lang w:val="en-US"/>
        </w:rPr>
        <w:t>Roma Savana</w:t>
      </w:r>
      <w:r w:rsidRPr="00B9222A">
        <w:rPr>
          <w:rFonts w:ascii="Times New Roman" w:hAnsi="Times New Roman" w:cs="Times New Roman"/>
          <w:sz w:val="24"/>
          <w:szCs w:val="24"/>
          <w:lang w:val="en-US"/>
        </w:rPr>
        <w:t xml:space="preserve">. </w:t>
      </w:r>
      <w:bookmarkStart w:id="2" w:name="_Hlk208531875"/>
      <w:r w:rsidRPr="00B9222A">
        <w:rPr>
          <w:rFonts w:ascii="Times New Roman" w:hAnsi="Times New Roman" w:cs="Times New Roman"/>
          <w:sz w:val="24"/>
          <w:szCs w:val="24"/>
          <w:lang w:val="en-US"/>
        </w:rPr>
        <w:t>The supply of 1 Kg of compost derived poultry litter per hole at sowing time was found to be very promising in improving the tomato fruit yield and therefore, can be used as an alternative to replacing the mineral fertilizers usually employed for the cultivation of this fruit vegetable.</w:t>
      </w:r>
    </w:p>
    <w:bookmarkEnd w:id="2"/>
    <w:p w14:paraId="281CE72C" w14:textId="3F79227E" w:rsidR="00050661" w:rsidRPr="00B9222A" w:rsidRDefault="00490908"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b/>
          <w:bCs/>
          <w:sz w:val="24"/>
          <w:szCs w:val="24"/>
          <w:lang w:val="en-US"/>
        </w:rPr>
        <w:t>Key words</w:t>
      </w:r>
      <w:r w:rsidR="00050661" w:rsidRPr="00B9222A">
        <w:rPr>
          <w:rFonts w:ascii="Times New Roman" w:hAnsi="Times New Roman" w:cs="Times New Roman"/>
          <w:sz w:val="24"/>
          <w:szCs w:val="24"/>
          <w:lang w:val="en-US"/>
        </w:rPr>
        <w:t xml:space="preserve">: </w:t>
      </w:r>
      <w:r w:rsidR="00050661" w:rsidRPr="00B9222A">
        <w:rPr>
          <w:rFonts w:ascii="Times New Roman" w:hAnsi="Times New Roman" w:cs="Times New Roman"/>
          <w:i/>
          <w:iCs/>
          <w:sz w:val="24"/>
          <w:szCs w:val="24"/>
          <w:lang w:val="en-US"/>
        </w:rPr>
        <w:t xml:space="preserve">Solanum </w:t>
      </w:r>
      <w:proofErr w:type="spellStart"/>
      <w:r w:rsidR="00050661" w:rsidRPr="00B9222A">
        <w:rPr>
          <w:rFonts w:ascii="Times New Roman" w:hAnsi="Times New Roman" w:cs="Times New Roman"/>
          <w:i/>
          <w:iCs/>
          <w:sz w:val="24"/>
          <w:szCs w:val="24"/>
          <w:lang w:val="en-US"/>
        </w:rPr>
        <w:t>lycopersicum</w:t>
      </w:r>
      <w:proofErr w:type="spellEnd"/>
      <w:r w:rsidR="00050661" w:rsidRPr="00B9222A">
        <w:rPr>
          <w:rFonts w:ascii="Times New Roman" w:hAnsi="Times New Roman" w:cs="Times New Roman"/>
          <w:i/>
          <w:iCs/>
          <w:sz w:val="24"/>
          <w:szCs w:val="24"/>
          <w:lang w:val="en-US"/>
        </w:rPr>
        <w:t xml:space="preserve"> </w:t>
      </w:r>
      <w:r w:rsidR="00050661" w:rsidRPr="00B9222A">
        <w:rPr>
          <w:rFonts w:ascii="Times New Roman" w:hAnsi="Times New Roman" w:cs="Times New Roman"/>
          <w:sz w:val="24"/>
          <w:szCs w:val="24"/>
          <w:lang w:val="en-US"/>
        </w:rPr>
        <w:t xml:space="preserve">L., compost, </w:t>
      </w:r>
      <w:r w:rsidR="00AD0197" w:rsidRPr="00B9222A">
        <w:rPr>
          <w:rFonts w:ascii="Times New Roman" w:hAnsi="Times New Roman" w:cs="Times New Roman"/>
          <w:sz w:val="24"/>
          <w:szCs w:val="24"/>
          <w:lang w:val="en-US"/>
        </w:rPr>
        <w:t>c</w:t>
      </w:r>
      <w:r w:rsidR="00050661" w:rsidRPr="00B9222A">
        <w:rPr>
          <w:rFonts w:ascii="Times New Roman" w:hAnsi="Times New Roman" w:cs="Times New Roman"/>
          <w:sz w:val="24"/>
          <w:szCs w:val="24"/>
          <w:lang w:val="en-US"/>
        </w:rPr>
        <w:t>o</w:t>
      </w:r>
      <w:r w:rsidR="00AD0197" w:rsidRPr="00B9222A">
        <w:rPr>
          <w:rFonts w:ascii="Times New Roman" w:hAnsi="Times New Roman" w:cs="Times New Roman"/>
          <w:sz w:val="24"/>
          <w:szCs w:val="24"/>
          <w:lang w:val="en-US"/>
        </w:rPr>
        <w:t>mpo</w:t>
      </w:r>
      <w:r w:rsidR="00050661" w:rsidRPr="00B9222A">
        <w:rPr>
          <w:rFonts w:ascii="Times New Roman" w:hAnsi="Times New Roman" w:cs="Times New Roman"/>
          <w:sz w:val="24"/>
          <w:szCs w:val="24"/>
          <w:lang w:val="en-US"/>
        </w:rPr>
        <w:t>st</w:t>
      </w:r>
      <w:r w:rsidR="00AD0197" w:rsidRPr="00B9222A">
        <w:rPr>
          <w:rFonts w:ascii="Times New Roman" w:hAnsi="Times New Roman" w:cs="Times New Roman"/>
          <w:sz w:val="24"/>
          <w:szCs w:val="24"/>
          <w:lang w:val="en-US"/>
        </w:rPr>
        <w:t xml:space="preserve"> tea</w:t>
      </w:r>
      <w:r w:rsidR="00050661" w:rsidRPr="00B9222A">
        <w:rPr>
          <w:rFonts w:ascii="Times New Roman" w:hAnsi="Times New Roman" w:cs="Times New Roman"/>
          <w:sz w:val="24"/>
          <w:szCs w:val="24"/>
          <w:lang w:val="en-US"/>
        </w:rPr>
        <w:t>, mycor</w:t>
      </w:r>
      <w:r w:rsidR="00AD0197" w:rsidRPr="00B9222A">
        <w:rPr>
          <w:rFonts w:ascii="Times New Roman" w:hAnsi="Times New Roman" w:cs="Times New Roman"/>
          <w:sz w:val="24"/>
          <w:szCs w:val="24"/>
          <w:lang w:val="en-US"/>
        </w:rPr>
        <w:t>r</w:t>
      </w:r>
      <w:r w:rsidR="00050661" w:rsidRPr="00B9222A">
        <w:rPr>
          <w:rFonts w:ascii="Times New Roman" w:hAnsi="Times New Roman" w:cs="Times New Roman"/>
          <w:sz w:val="24"/>
          <w:szCs w:val="24"/>
          <w:lang w:val="en-US"/>
        </w:rPr>
        <w:t>hiz</w:t>
      </w:r>
      <w:r w:rsidR="00AD0197" w:rsidRPr="00B9222A">
        <w:rPr>
          <w:rFonts w:ascii="Times New Roman" w:hAnsi="Times New Roman" w:cs="Times New Roman"/>
          <w:sz w:val="24"/>
          <w:szCs w:val="24"/>
          <w:lang w:val="en-US"/>
        </w:rPr>
        <w:t>ae</w:t>
      </w:r>
      <w:r w:rsidR="00050661" w:rsidRPr="00B9222A">
        <w:rPr>
          <w:rFonts w:ascii="Times New Roman" w:hAnsi="Times New Roman" w:cs="Times New Roman"/>
          <w:sz w:val="24"/>
          <w:szCs w:val="24"/>
          <w:lang w:val="en-US"/>
        </w:rPr>
        <w:t xml:space="preserve">, </w:t>
      </w:r>
      <w:r w:rsidR="00AD0197" w:rsidRPr="00B9222A">
        <w:rPr>
          <w:rFonts w:ascii="Times New Roman" w:hAnsi="Times New Roman" w:cs="Times New Roman"/>
          <w:sz w:val="24"/>
          <w:szCs w:val="24"/>
          <w:lang w:val="en-US"/>
        </w:rPr>
        <w:t>fruit yield</w:t>
      </w:r>
    </w:p>
    <w:p w14:paraId="4EAB6DCF" w14:textId="77777777" w:rsidR="00AD0197" w:rsidRPr="00B9222A" w:rsidRDefault="00AD0197" w:rsidP="005F12EF">
      <w:pPr>
        <w:spacing w:after="0" w:line="360" w:lineRule="auto"/>
        <w:jc w:val="both"/>
        <w:rPr>
          <w:rFonts w:ascii="Times New Roman" w:hAnsi="Times New Roman" w:cs="Times New Roman"/>
          <w:b/>
          <w:bCs/>
          <w:sz w:val="24"/>
          <w:szCs w:val="24"/>
          <w:lang w:val="en-US"/>
        </w:rPr>
      </w:pPr>
    </w:p>
    <w:p w14:paraId="7B14DCCC" w14:textId="252D1C82" w:rsidR="00810F4C" w:rsidRPr="00B9222A" w:rsidRDefault="003B4F0C"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INTRODUCTION</w:t>
      </w:r>
    </w:p>
    <w:p w14:paraId="0CCE7EE6" w14:textId="77142428" w:rsidR="00A762FD" w:rsidRPr="00B31530" w:rsidRDefault="00B31530" w:rsidP="005F12E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w:t>
      </w:r>
      <w:r w:rsidR="00A762FD" w:rsidRPr="00B9222A">
        <w:rPr>
          <w:rFonts w:ascii="Times New Roman" w:hAnsi="Times New Roman" w:cs="Times New Roman"/>
          <w:bCs/>
          <w:sz w:val="24"/>
          <w:szCs w:val="24"/>
          <w:lang w:val="en-US"/>
        </w:rPr>
        <w:t xml:space="preserve"> population growth has repercussions on food security, which is currently a concern in countries around the world, now facing climate disruption and economic crisis. Food coverage remains insufficient (FAO, 2008). To alleviate the problem of world hunger, the development of the agricultural sector is a necessity. Among the agricultural crops developed is market gardening, which is mainly an off-season activity </w:t>
      </w:r>
      <w:r w:rsidR="00464803" w:rsidRPr="00B9222A">
        <w:rPr>
          <w:rFonts w:ascii="Times New Roman" w:hAnsi="Times New Roman" w:cs="Times New Roman"/>
          <w:bCs/>
          <w:sz w:val="24"/>
          <w:szCs w:val="24"/>
          <w:lang w:val="en-US"/>
        </w:rPr>
        <w:t>practiced</w:t>
      </w:r>
      <w:r w:rsidR="00A762FD" w:rsidRPr="00B9222A">
        <w:rPr>
          <w:rFonts w:ascii="Times New Roman" w:hAnsi="Times New Roman" w:cs="Times New Roman"/>
          <w:bCs/>
          <w:sz w:val="24"/>
          <w:szCs w:val="24"/>
          <w:lang w:val="en-US"/>
        </w:rPr>
        <w:t xml:space="preserve"> in rural, urban and peri-urban areas near water reservoirs. It helps to make up for the shortfall in agricultural production during the rainy season and also contributes to the fight against poverty and food insecurity (Masa, 2014).  </w:t>
      </w:r>
    </w:p>
    <w:p w14:paraId="39334AC3" w14:textId="213DF6FD" w:rsidR="00A762FD" w:rsidRPr="00B9222A" w:rsidRDefault="00D46939" w:rsidP="005F12EF">
      <w:pPr>
        <w:spacing w:after="0" w:line="360" w:lineRule="auto"/>
        <w:jc w:val="both"/>
        <w:rPr>
          <w:rFonts w:ascii="Times New Roman" w:hAnsi="Times New Roman" w:cs="Times New Roman"/>
          <w:bCs/>
          <w:sz w:val="24"/>
          <w:szCs w:val="24"/>
          <w:lang w:val="en-US"/>
        </w:rPr>
      </w:pPr>
      <w:r w:rsidRPr="00B9222A">
        <w:rPr>
          <w:rFonts w:ascii="Times New Roman" w:hAnsi="Times New Roman" w:cs="Times New Roman"/>
          <w:bCs/>
          <w:sz w:val="24"/>
          <w:szCs w:val="24"/>
          <w:lang w:val="en-US"/>
        </w:rPr>
        <w:t>T</w:t>
      </w:r>
      <w:r w:rsidR="00A762FD" w:rsidRPr="00B9222A">
        <w:rPr>
          <w:rFonts w:ascii="Times New Roman" w:hAnsi="Times New Roman" w:cs="Times New Roman"/>
          <w:bCs/>
          <w:sz w:val="24"/>
          <w:szCs w:val="24"/>
          <w:lang w:val="en-US"/>
        </w:rPr>
        <w:t>omato (</w:t>
      </w:r>
      <w:r w:rsidR="00A762FD" w:rsidRPr="00B9222A">
        <w:rPr>
          <w:rFonts w:ascii="Times New Roman" w:hAnsi="Times New Roman" w:cs="Times New Roman"/>
          <w:bCs/>
          <w:i/>
          <w:iCs/>
          <w:sz w:val="24"/>
          <w:szCs w:val="24"/>
          <w:lang w:val="en-US"/>
        </w:rPr>
        <w:t xml:space="preserve">Solanum </w:t>
      </w:r>
      <w:proofErr w:type="spellStart"/>
      <w:r w:rsidR="00A762FD" w:rsidRPr="00B9222A">
        <w:rPr>
          <w:rFonts w:ascii="Times New Roman" w:hAnsi="Times New Roman" w:cs="Times New Roman"/>
          <w:bCs/>
          <w:i/>
          <w:iCs/>
          <w:sz w:val="24"/>
          <w:szCs w:val="24"/>
          <w:lang w:val="en-US"/>
        </w:rPr>
        <w:t>lycopersicum</w:t>
      </w:r>
      <w:proofErr w:type="spellEnd"/>
      <w:r w:rsidR="00A762FD" w:rsidRPr="00B9222A">
        <w:rPr>
          <w:rFonts w:ascii="Times New Roman" w:hAnsi="Times New Roman" w:cs="Times New Roman"/>
          <w:bCs/>
          <w:sz w:val="24"/>
          <w:szCs w:val="24"/>
          <w:lang w:val="en-US"/>
        </w:rPr>
        <w:t xml:space="preserve"> L.) is a vegetable crop belonging to the Solanaceae family. It is the second most consumed vegetable in the world and the most consumed in Cameroon</w:t>
      </w:r>
      <w:r w:rsidR="006C58F4">
        <w:rPr>
          <w:rFonts w:ascii="Times New Roman" w:hAnsi="Times New Roman" w:cs="Times New Roman"/>
          <w:bCs/>
          <w:sz w:val="24"/>
          <w:szCs w:val="24"/>
          <w:lang w:val="en-US"/>
        </w:rPr>
        <w:t xml:space="preserve">. </w:t>
      </w:r>
      <w:r w:rsidR="00A762FD" w:rsidRPr="00B9222A">
        <w:rPr>
          <w:rFonts w:ascii="Times New Roman" w:hAnsi="Times New Roman" w:cs="Times New Roman"/>
          <w:bCs/>
          <w:sz w:val="24"/>
          <w:szCs w:val="24"/>
          <w:lang w:val="en-US"/>
        </w:rPr>
        <w:t xml:space="preserve">The fruits are rich in minerals, vitamins, essential amino acids, sugars and dietary </w:t>
      </w:r>
      <w:r w:rsidR="00464803" w:rsidRPr="00B9222A">
        <w:rPr>
          <w:rFonts w:ascii="Times New Roman" w:hAnsi="Times New Roman" w:cs="Times New Roman"/>
          <w:bCs/>
          <w:sz w:val="24"/>
          <w:szCs w:val="24"/>
          <w:lang w:val="en-US"/>
        </w:rPr>
        <w:t>fiber</w:t>
      </w:r>
      <w:r w:rsidR="00A762FD" w:rsidRPr="00B9222A">
        <w:rPr>
          <w:rFonts w:ascii="Times New Roman" w:hAnsi="Times New Roman" w:cs="Times New Roman"/>
          <w:bCs/>
          <w:sz w:val="24"/>
          <w:szCs w:val="24"/>
          <w:lang w:val="en-US"/>
        </w:rPr>
        <w:t xml:space="preserve">. Tomatoes contain high levels of vitamins B and C, iron and phosphorus (Shankara </w:t>
      </w:r>
      <w:r w:rsidR="00A762FD" w:rsidRPr="00B9222A">
        <w:rPr>
          <w:rFonts w:ascii="Times New Roman" w:hAnsi="Times New Roman" w:cs="Times New Roman"/>
          <w:bCs/>
          <w:i/>
          <w:iCs/>
          <w:sz w:val="24"/>
          <w:szCs w:val="24"/>
          <w:lang w:val="en-US"/>
        </w:rPr>
        <w:t>et al</w:t>
      </w:r>
      <w:r w:rsidR="00A762FD" w:rsidRPr="00B9222A">
        <w:rPr>
          <w:rFonts w:ascii="Times New Roman" w:hAnsi="Times New Roman" w:cs="Times New Roman"/>
          <w:bCs/>
          <w:sz w:val="24"/>
          <w:szCs w:val="24"/>
          <w:lang w:val="en-US"/>
        </w:rPr>
        <w:t xml:space="preserve">., 2005). Global </w:t>
      </w:r>
      <w:r w:rsidR="00A762FD" w:rsidRPr="00B9222A">
        <w:rPr>
          <w:rFonts w:ascii="Times New Roman" w:hAnsi="Times New Roman" w:cs="Times New Roman"/>
          <w:bCs/>
          <w:sz w:val="24"/>
          <w:szCs w:val="24"/>
          <w:lang w:val="en-US"/>
        </w:rPr>
        <w:lastRenderedPageBreak/>
        <w:t>tomato production was 182.3</w:t>
      </w:r>
      <w:r w:rsidR="003E1F13" w:rsidRPr="00B9222A">
        <w:rPr>
          <w:rFonts w:ascii="Times New Roman" w:hAnsi="Times New Roman" w:cs="Times New Roman"/>
          <w:bCs/>
          <w:sz w:val="24"/>
          <w:szCs w:val="24"/>
          <w:lang w:val="en-US"/>
        </w:rPr>
        <w:t>0</w:t>
      </w:r>
      <w:r w:rsidR="00A762FD" w:rsidRPr="00B9222A">
        <w:rPr>
          <w:rFonts w:ascii="Times New Roman" w:hAnsi="Times New Roman" w:cs="Times New Roman"/>
          <w:bCs/>
          <w:sz w:val="24"/>
          <w:szCs w:val="24"/>
          <w:lang w:val="en-US"/>
        </w:rPr>
        <w:t xml:space="preserve"> </w:t>
      </w:r>
      <w:r w:rsidR="00A762FD" w:rsidRPr="00086C29">
        <w:rPr>
          <w:rFonts w:ascii="Times New Roman" w:hAnsi="Times New Roman" w:cs="Times New Roman"/>
          <w:bCs/>
          <w:sz w:val="24"/>
          <w:szCs w:val="24"/>
          <w:lang w:val="en-US"/>
        </w:rPr>
        <w:t>million</w:t>
      </w:r>
      <w:r w:rsidR="00A762FD" w:rsidRPr="00B9222A">
        <w:rPr>
          <w:rFonts w:ascii="Times New Roman" w:hAnsi="Times New Roman" w:cs="Times New Roman"/>
          <w:bCs/>
          <w:sz w:val="24"/>
          <w:szCs w:val="24"/>
          <w:lang w:val="en-US"/>
        </w:rPr>
        <w:t xml:space="preserve"> </w:t>
      </w:r>
      <w:r w:rsidRPr="00B9222A">
        <w:rPr>
          <w:rFonts w:ascii="Times New Roman" w:hAnsi="Times New Roman" w:cs="Times New Roman"/>
          <w:bCs/>
          <w:sz w:val="24"/>
          <w:szCs w:val="24"/>
          <w:lang w:val="en-US"/>
        </w:rPr>
        <w:t>tons</w:t>
      </w:r>
      <w:r w:rsidR="00A762FD" w:rsidRPr="00B9222A">
        <w:rPr>
          <w:rFonts w:ascii="Times New Roman" w:hAnsi="Times New Roman" w:cs="Times New Roman"/>
          <w:bCs/>
          <w:sz w:val="24"/>
          <w:szCs w:val="24"/>
          <w:lang w:val="en-US"/>
        </w:rPr>
        <w:t xml:space="preserve"> in 2018, with Africa producing 20.8</w:t>
      </w:r>
      <w:r w:rsidRPr="00B9222A">
        <w:rPr>
          <w:rFonts w:ascii="Times New Roman" w:hAnsi="Times New Roman" w:cs="Times New Roman"/>
          <w:bCs/>
          <w:sz w:val="24"/>
          <w:szCs w:val="24"/>
          <w:lang w:val="en-US"/>
        </w:rPr>
        <w:t>0</w:t>
      </w:r>
      <w:r w:rsidR="00A762FD" w:rsidRPr="00B9222A">
        <w:rPr>
          <w:rFonts w:ascii="Times New Roman" w:hAnsi="Times New Roman" w:cs="Times New Roman"/>
          <w:bCs/>
          <w:sz w:val="24"/>
          <w:szCs w:val="24"/>
          <w:lang w:val="en-US"/>
        </w:rPr>
        <w:t xml:space="preserve"> million ton</w:t>
      </w:r>
      <w:r w:rsidRPr="00B9222A">
        <w:rPr>
          <w:rFonts w:ascii="Times New Roman" w:hAnsi="Times New Roman" w:cs="Times New Roman"/>
          <w:bCs/>
          <w:sz w:val="24"/>
          <w:szCs w:val="24"/>
          <w:lang w:val="en-US"/>
        </w:rPr>
        <w:t>s</w:t>
      </w:r>
      <w:r w:rsidR="00A762FD" w:rsidRPr="00B9222A">
        <w:rPr>
          <w:rFonts w:ascii="Times New Roman" w:hAnsi="Times New Roman" w:cs="Times New Roman"/>
          <w:bCs/>
          <w:sz w:val="24"/>
          <w:szCs w:val="24"/>
          <w:lang w:val="en-US"/>
        </w:rPr>
        <w:t xml:space="preserve"> (Frey, 2020). In Cameroon, national tomato production is 889,800 tons per year (Kouagheu, 2020).</w:t>
      </w:r>
    </w:p>
    <w:p w14:paraId="4A5D1877" w14:textId="34BEFB12" w:rsidR="00A762FD" w:rsidRPr="00B9222A" w:rsidRDefault="00A762FD" w:rsidP="005F12EF">
      <w:pPr>
        <w:spacing w:after="0" w:line="360" w:lineRule="auto"/>
        <w:jc w:val="both"/>
        <w:rPr>
          <w:rFonts w:ascii="Times New Roman" w:hAnsi="Times New Roman" w:cs="Times New Roman"/>
          <w:bCs/>
          <w:sz w:val="24"/>
          <w:szCs w:val="24"/>
          <w:lang w:val="en-US"/>
        </w:rPr>
      </w:pPr>
      <w:r w:rsidRPr="00B9222A">
        <w:rPr>
          <w:rFonts w:ascii="Times New Roman" w:hAnsi="Times New Roman" w:cs="Times New Roman"/>
          <w:bCs/>
          <w:sz w:val="24"/>
          <w:szCs w:val="24"/>
          <w:lang w:val="en-US"/>
        </w:rPr>
        <w:t>In the Adama</w:t>
      </w:r>
      <w:r w:rsidR="00D46939" w:rsidRPr="00B9222A">
        <w:rPr>
          <w:rFonts w:ascii="Times New Roman" w:hAnsi="Times New Roman" w:cs="Times New Roman"/>
          <w:bCs/>
          <w:sz w:val="24"/>
          <w:szCs w:val="24"/>
          <w:lang w:val="en-US"/>
        </w:rPr>
        <w:t xml:space="preserve">wa </w:t>
      </w:r>
      <w:r w:rsidRPr="00B9222A">
        <w:rPr>
          <w:rFonts w:ascii="Times New Roman" w:hAnsi="Times New Roman" w:cs="Times New Roman"/>
          <w:bCs/>
          <w:sz w:val="24"/>
          <w:szCs w:val="24"/>
          <w:lang w:val="en-US"/>
        </w:rPr>
        <w:t>Cameroon</w:t>
      </w:r>
      <w:r w:rsidR="00D46939" w:rsidRPr="00B9222A">
        <w:rPr>
          <w:rFonts w:ascii="Times New Roman" w:hAnsi="Times New Roman" w:cs="Times New Roman"/>
          <w:bCs/>
          <w:sz w:val="24"/>
          <w:szCs w:val="24"/>
          <w:lang w:val="en-US"/>
        </w:rPr>
        <w:t xml:space="preserve"> region</w:t>
      </w:r>
      <w:r w:rsidRPr="00B9222A">
        <w:rPr>
          <w:rFonts w:ascii="Times New Roman" w:hAnsi="Times New Roman" w:cs="Times New Roman"/>
          <w:bCs/>
          <w:sz w:val="24"/>
          <w:szCs w:val="24"/>
          <w:lang w:val="en-US"/>
        </w:rPr>
        <w:t xml:space="preserve">, soil structure is severely degraded in crop areas, particularly in low-lying areas, due to a high accumulation of chemical inputs (PNDP, 2013). The excessive use of chemical inputs contributes to climate change by releasing tons of nitrous oxide, a greenhouse gas that is more potent than carbon dioxide (Matt Fisher, 2018). It pollutes groundwater and causes soil </w:t>
      </w:r>
      <w:r w:rsidR="00D46939" w:rsidRPr="00B9222A">
        <w:rPr>
          <w:rFonts w:ascii="Times New Roman" w:hAnsi="Times New Roman" w:cs="Times New Roman"/>
          <w:bCs/>
          <w:sz w:val="24"/>
          <w:szCs w:val="24"/>
          <w:lang w:val="en-US"/>
        </w:rPr>
        <w:t>salinization</w:t>
      </w:r>
      <w:r w:rsidRPr="00B9222A">
        <w:rPr>
          <w:rFonts w:ascii="Times New Roman" w:hAnsi="Times New Roman" w:cs="Times New Roman"/>
          <w:bCs/>
          <w:sz w:val="24"/>
          <w:szCs w:val="24"/>
          <w:lang w:val="en-US"/>
        </w:rPr>
        <w:t>, which has consequences for soil fertility and fruit quality (</w:t>
      </w:r>
      <w:proofErr w:type="spellStart"/>
      <w:r w:rsidRPr="00B9222A">
        <w:rPr>
          <w:rFonts w:ascii="Times New Roman" w:hAnsi="Times New Roman" w:cs="Times New Roman"/>
          <w:bCs/>
          <w:sz w:val="24"/>
          <w:szCs w:val="24"/>
          <w:lang w:val="en-US"/>
        </w:rPr>
        <w:t>Batamoussi</w:t>
      </w:r>
      <w:proofErr w:type="spellEnd"/>
      <w:r w:rsidRPr="00B9222A">
        <w:rPr>
          <w:rFonts w:ascii="Times New Roman" w:hAnsi="Times New Roman" w:cs="Times New Roman"/>
          <w:bCs/>
          <w:sz w:val="24"/>
          <w:szCs w:val="24"/>
          <w:lang w:val="en-US"/>
        </w:rPr>
        <w:t xml:space="preserve"> </w:t>
      </w:r>
      <w:r w:rsidRPr="00B9222A">
        <w:rPr>
          <w:rFonts w:ascii="Times New Roman" w:hAnsi="Times New Roman" w:cs="Times New Roman"/>
          <w:bCs/>
          <w:i/>
          <w:iCs/>
          <w:sz w:val="24"/>
          <w:szCs w:val="24"/>
          <w:lang w:val="en-US"/>
        </w:rPr>
        <w:t>et al</w:t>
      </w:r>
      <w:r w:rsidRPr="00B9222A">
        <w:rPr>
          <w:rFonts w:ascii="Times New Roman" w:hAnsi="Times New Roman" w:cs="Times New Roman"/>
          <w:bCs/>
          <w:sz w:val="24"/>
          <w:szCs w:val="24"/>
          <w:lang w:val="en-US"/>
        </w:rPr>
        <w:t xml:space="preserve">., 2016). It is therefore urgent to use </w:t>
      </w:r>
      <w:r w:rsidR="00D46939" w:rsidRPr="00B9222A">
        <w:rPr>
          <w:rFonts w:ascii="Times New Roman" w:hAnsi="Times New Roman" w:cs="Times New Roman"/>
          <w:bCs/>
          <w:sz w:val="24"/>
          <w:szCs w:val="24"/>
          <w:lang w:val="en-US"/>
        </w:rPr>
        <w:t>fertilizers</w:t>
      </w:r>
      <w:r w:rsidRPr="00B9222A">
        <w:rPr>
          <w:rFonts w:ascii="Times New Roman" w:hAnsi="Times New Roman" w:cs="Times New Roman"/>
          <w:bCs/>
          <w:sz w:val="24"/>
          <w:szCs w:val="24"/>
          <w:lang w:val="en-US"/>
        </w:rPr>
        <w:t xml:space="preserve"> that can improve soil fertility while maintaining its ecological balance</w:t>
      </w:r>
      <w:r w:rsidR="00A05CD1" w:rsidRPr="00B9222A">
        <w:rPr>
          <w:rFonts w:ascii="Times New Roman" w:hAnsi="Times New Roman" w:cs="Times New Roman"/>
          <w:bCs/>
          <w:sz w:val="24"/>
          <w:szCs w:val="24"/>
          <w:lang w:val="en-US"/>
        </w:rPr>
        <w:t xml:space="preserve"> (</w:t>
      </w:r>
      <w:proofErr w:type="spellStart"/>
      <w:r w:rsidR="00A05CD1" w:rsidRPr="00B9222A">
        <w:rPr>
          <w:rFonts w:ascii="Times New Roman" w:hAnsi="Times New Roman" w:cs="Times New Roman"/>
          <w:bCs/>
          <w:sz w:val="24"/>
          <w:szCs w:val="24"/>
          <w:lang w:val="en-US"/>
        </w:rPr>
        <w:t>Tchuenteu</w:t>
      </w:r>
      <w:proofErr w:type="spellEnd"/>
      <w:r w:rsidR="00A05CD1" w:rsidRPr="00B9222A">
        <w:rPr>
          <w:rFonts w:ascii="Times New Roman" w:hAnsi="Times New Roman" w:cs="Times New Roman"/>
          <w:bCs/>
          <w:sz w:val="24"/>
          <w:szCs w:val="24"/>
          <w:lang w:val="en-US"/>
        </w:rPr>
        <w:t xml:space="preserve"> </w:t>
      </w:r>
      <w:r w:rsidR="00A05CD1" w:rsidRPr="00B9222A">
        <w:rPr>
          <w:rFonts w:ascii="Times New Roman" w:hAnsi="Times New Roman" w:cs="Times New Roman"/>
          <w:bCs/>
          <w:i/>
          <w:iCs/>
          <w:sz w:val="24"/>
          <w:szCs w:val="24"/>
          <w:lang w:val="en-US"/>
        </w:rPr>
        <w:t>et al</w:t>
      </w:r>
      <w:r w:rsidR="00A05CD1" w:rsidRPr="00B9222A">
        <w:rPr>
          <w:rFonts w:ascii="Times New Roman" w:hAnsi="Times New Roman" w:cs="Times New Roman"/>
          <w:bCs/>
          <w:sz w:val="24"/>
          <w:szCs w:val="24"/>
          <w:lang w:val="en-US"/>
        </w:rPr>
        <w:t>., 2018)</w:t>
      </w:r>
      <w:r w:rsidRPr="00B9222A">
        <w:rPr>
          <w:rFonts w:ascii="Times New Roman" w:hAnsi="Times New Roman" w:cs="Times New Roman"/>
          <w:bCs/>
          <w:sz w:val="24"/>
          <w:szCs w:val="24"/>
          <w:lang w:val="en-US"/>
        </w:rPr>
        <w:t xml:space="preserve">. Organic </w:t>
      </w:r>
      <w:r w:rsidR="00A05CD1" w:rsidRPr="00B9222A">
        <w:rPr>
          <w:rFonts w:ascii="Times New Roman" w:hAnsi="Times New Roman" w:cs="Times New Roman"/>
          <w:bCs/>
          <w:sz w:val="24"/>
          <w:szCs w:val="24"/>
          <w:lang w:val="en-US"/>
        </w:rPr>
        <w:t>fertilizers</w:t>
      </w:r>
      <w:r w:rsidRPr="00B9222A">
        <w:rPr>
          <w:rFonts w:ascii="Times New Roman" w:hAnsi="Times New Roman" w:cs="Times New Roman"/>
          <w:bCs/>
          <w:sz w:val="24"/>
          <w:szCs w:val="24"/>
          <w:lang w:val="en-US"/>
        </w:rPr>
        <w:t xml:space="preserve"> improve soil structure, enrich it with nutrients and maintain soil moisture (</w:t>
      </w:r>
      <w:proofErr w:type="spellStart"/>
      <w:r w:rsidRPr="00B9222A">
        <w:rPr>
          <w:rFonts w:ascii="Times New Roman" w:hAnsi="Times New Roman" w:cs="Times New Roman"/>
          <w:bCs/>
          <w:sz w:val="24"/>
          <w:szCs w:val="24"/>
          <w:lang w:val="en-US"/>
        </w:rPr>
        <w:t>Batamoussi</w:t>
      </w:r>
      <w:proofErr w:type="spellEnd"/>
      <w:r w:rsidRPr="00B9222A">
        <w:rPr>
          <w:rFonts w:ascii="Times New Roman" w:hAnsi="Times New Roman" w:cs="Times New Roman"/>
          <w:bCs/>
          <w:sz w:val="24"/>
          <w:szCs w:val="24"/>
          <w:lang w:val="en-US"/>
        </w:rPr>
        <w:t xml:space="preserve"> </w:t>
      </w:r>
      <w:r w:rsidRPr="00B9222A">
        <w:rPr>
          <w:rFonts w:ascii="Times New Roman" w:hAnsi="Times New Roman" w:cs="Times New Roman"/>
          <w:bCs/>
          <w:i/>
          <w:iCs/>
          <w:sz w:val="24"/>
          <w:szCs w:val="24"/>
          <w:lang w:val="en-US"/>
        </w:rPr>
        <w:t>et al</w:t>
      </w:r>
      <w:r w:rsidRPr="00B9222A">
        <w:rPr>
          <w:rFonts w:ascii="Times New Roman" w:hAnsi="Times New Roman" w:cs="Times New Roman"/>
          <w:bCs/>
          <w:sz w:val="24"/>
          <w:szCs w:val="24"/>
          <w:lang w:val="en-US"/>
        </w:rPr>
        <w:t>., 2016).</w:t>
      </w:r>
    </w:p>
    <w:p w14:paraId="79195327" w14:textId="72FD6711" w:rsidR="002D4DF0" w:rsidRPr="00B9222A" w:rsidRDefault="00D46939" w:rsidP="005F12EF">
      <w:pPr>
        <w:spacing w:after="0" w:line="360" w:lineRule="auto"/>
        <w:jc w:val="both"/>
        <w:rPr>
          <w:rFonts w:ascii="Times New Roman" w:hAnsi="Times New Roman" w:cs="Times New Roman"/>
          <w:bCs/>
          <w:sz w:val="24"/>
          <w:szCs w:val="24"/>
          <w:lang w:val="en-US"/>
        </w:rPr>
      </w:pPr>
      <w:r w:rsidRPr="00B9222A">
        <w:rPr>
          <w:rFonts w:ascii="Times New Roman" w:hAnsi="Times New Roman" w:cs="Times New Roman"/>
          <w:bCs/>
          <w:sz w:val="24"/>
          <w:szCs w:val="24"/>
          <w:lang w:val="en-US"/>
        </w:rPr>
        <w:t>Previous</w:t>
      </w:r>
      <w:r w:rsidR="00A762FD" w:rsidRPr="00B9222A">
        <w:rPr>
          <w:rFonts w:ascii="Times New Roman" w:hAnsi="Times New Roman" w:cs="Times New Roman"/>
          <w:bCs/>
          <w:sz w:val="24"/>
          <w:szCs w:val="24"/>
          <w:lang w:val="en-US"/>
        </w:rPr>
        <w:t xml:space="preserve"> studies have demonstrated the effect</w:t>
      </w:r>
      <w:r w:rsidR="00F65429" w:rsidRPr="00B9222A">
        <w:rPr>
          <w:rFonts w:ascii="Times New Roman" w:hAnsi="Times New Roman" w:cs="Times New Roman"/>
          <w:bCs/>
          <w:sz w:val="24"/>
          <w:szCs w:val="24"/>
          <w:lang w:val="en-US"/>
        </w:rPr>
        <w:t>s</w:t>
      </w:r>
      <w:r w:rsidR="00A762FD" w:rsidRPr="00B9222A">
        <w:rPr>
          <w:rFonts w:ascii="Times New Roman" w:hAnsi="Times New Roman" w:cs="Times New Roman"/>
          <w:bCs/>
          <w:sz w:val="24"/>
          <w:szCs w:val="24"/>
          <w:lang w:val="en-US"/>
        </w:rPr>
        <w:t xml:space="preserve"> of </w:t>
      </w:r>
      <w:r w:rsidR="00E56090" w:rsidRPr="00B9222A">
        <w:rPr>
          <w:rFonts w:ascii="Times New Roman" w:hAnsi="Times New Roman" w:cs="Times New Roman"/>
          <w:bCs/>
          <w:sz w:val="24"/>
          <w:szCs w:val="24"/>
          <w:lang w:val="en-US"/>
        </w:rPr>
        <w:t>natural</w:t>
      </w:r>
      <w:r w:rsidR="00A762FD" w:rsidRPr="00B9222A">
        <w:rPr>
          <w:rFonts w:ascii="Times New Roman" w:hAnsi="Times New Roman" w:cs="Times New Roman"/>
          <w:bCs/>
          <w:sz w:val="24"/>
          <w:szCs w:val="24"/>
          <w:lang w:val="en-US"/>
        </w:rPr>
        <w:t xml:space="preserve"> </w:t>
      </w:r>
      <w:r w:rsidRPr="00B9222A">
        <w:rPr>
          <w:rFonts w:ascii="Times New Roman" w:hAnsi="Times New Roman" w:cs="Times New Roman"/>
          <w:bCs/>
          <w:sz w:val="24"/>
          <w:szCs w:val="24"/>
          <w:lang w:val="en-US"/>
        </w:rPr>
        <w:t>fertilizers</w:t>
      </w:r>
      <w:r w:rsidR="00A762FD" w:rsidRPr="00B9222A">
        <w:rPr>
          <w:rFonts w:ascii="Times New Roman" w:hAnsi="Times New Roman" w:cs="Times New Roman"/>
          <w:bCs/>
          <w:sz w:val="24"/>
          <w:szCs w:val="24"/>
          <w:lang w:val="en-US"/>
        </w:rPr>
        <w:t xml:space="preserve"> on tomato growth and yield.  </w:t>
      </w:r>
      <w:r w:rsidRPr="00B9222A">
        <w:rPr>
          <w:rFonts w:ascii="Times New Roman" w:hAnsi="Times New Roman" w:cs="Times New Roman"/>
          <w:bCs/>
          <w:sz w:val="24"/>
          <w:szCs w:val="24"/>
          <w:lang w:val="en-US"/>
        </w:rPr>
        <w:t xml:space="preserve">Indeed, </w:t>
      </w:r>
      <w:proofErr w:type="spellStart"/>
      <w:r w:rsidRPr="00B9222A">
        <w:rPr>
          <w:rFonts w:ascii="Times New Roman" w:hAnsi="Times New Roman" w:cs="Times New Roman"/>
          <w:bCs/>
          <w:sz w:val="24"/>
          <w:szCs w:val="24"/>
          <w:lang w:val="en-US"/>
        </w:rPr>
        <w:t>Kitabala</w:t>
      </w:r>
      <w:proofErr w:type="spellEnd"/>
      <w:r w:rsidRPr="00B9222A">
        <w:rPr>
          <w:rFonts w:ascii="Times New Roman" w:hAnsi="Times New Roman" w:cs="Times New Roman"/>
          <w:bCs/>
          <w:sz w:val="24"/>
          <w:szCs w:val="24"/>
          <w:lang w:val="en-US"/>
        </w:rPr>
        <w:t xml:space="preserve"> </w:t>
      </w:r>
      <w:r w:rsidRPr="00B9222A">
        <w:rPr>
          <w:rFonts w:ascii="Times New Roman" w:hAnsi="Times New Roman" w:cs="Times New Roman"/>
          <w:bCs/>
          <w:i/>
          <w:iCs/>
          <w:sz w:val="24"/>
          <w:szCs w:val="24"/>
          <w:lang w:val="en-US"/>
        </w:rPr>
        <w:t>et al</w:t>
      </w:r>
      <w:r w:rsidRPr="00B9222A">
        <w:rPr>
          <w:rFonts w:ascii="Times New Roman" w:hAnsi="Times New Roman" w:cs="Times New Roman"/>
          <w:bCs/>
          <w:sz w:val="24"/>
          <w:szCs w:val="24"/>
          <w:lang w:val="en-US"/>
        </w:rPr>
        <w:t xml:space="preserve">. (2016), and Moussa (2018) </w:t>
      </w:r>
      <w:r w:rsidR="00770063" w:rsidRPr="00B9222A">
        <w:rPr>
          <w:rFonts w:ascii="Times New Roman" w:hAnsi="Times New Roman" w:cs="Times New Roman"/>
          <w:bCs/>
          <w:sz w:val="24"/>
          <w:szCs w:val="24"/>
          <w:lang w:val="en-US"/>
        </w:rPr>
        <w:t>showed</w:t>
      </w:r>
      <w:r w:rsidR="00A762FD" w:rsidRPr="00B9222A">
        <w:rPr>
          <w:rFonts w:ascii="Times New Roman" w:hAnsi="Times New Roman" w:cs="Times New Roman"/>
          <w:bCs/>
          <w:sz w:val="24"/>
          <w:szCs w:val="24"/>
          <w:lang w:val="en-US"/>
        </w:rPr>
        <w:t xml:space="preserve"> that organic matter can be used as a substitute for mineral fertili</w:t>
      </w:r>
      <w:r w:rsidR="00770063" w:rsidRPr="00B9222A">
        <w:rPr>
          <w:rFonts w:ascii="Times New Roman" w:hAnsi="Times New Roman" w:cs="Times New Roman"/>
          <w:bCs/>
          <w:sz w:val="24"/>
          <w:szCs w:val="24"/>
          <w:lang w:val="en-US"/>
        </w:rPr>
        <w:t>z</w:t>
      </w:r>
      <w:r w:rsidR="00A762FD" w:rsidRPr="00B9222A">
        <w:rPr>
          <w:rFonts w:ascii="Times New Roman" w:hAnsi="Times New Roman" w:cs="Times New Roman"/>
          <w:bCs/>
          <w:sz w:val="24"/>
          <w:szCs w:val="24"/>
          <w:lang w:val="en-US"/>
        </w:rPr>
        <w:t xml:space="preserve">ers in </w:t>
      </w:r>
      <w:r w:rsidR="00770063" w:rsidRPr="00B9222A">
        <w:rPr>
          <w:rFonts w:ascii="Times New Roman" w:hAnsi="Times New Roman" w:cs="Times New Roman"/>
          <w:bCs/>
          <w:sz w:val="24"/>
          <w:szCs w:val="24"/>
          <w:lang w:val="en-US"/>
        </w:rPr>
        <w:t>crops production</w:t>
      </w:r>
      <w:r w:rsidR="00A762FD" w:rsidRPr="00B9222A">
        <w:rPr>
          <w:rFonts w:ascii="Times New Roman" w:hAnsi="Times New Roman" w:cs="Times New Roman"/>
          <w:bCs/>
          <w:sz w:val="24"/>
          <w:szCs w:val="24"/>
          <w:lang w:val="en-US"/>
        </w:rPr>
        <w:t xml:space="preserve">. </w:t>
      </w:r>
      <w:r w:rsidR="00770063" w:rsidRPr="00B9222A">
        <w:rPr>
          <w:rFonts w:ascii="Times New Roman" w:hAnsi="Times New Roman" w:cs="Times New Roman"/>
          <w:bCs/>
          <w:sz w:val="24"/>
          <w:szCs w:val="24"/>
          <w:lang w:val="en-US"/>
        </w:rPr>
        <w:t>Furthermore, t</w:t>
      </w:r>
      <w:r w:rsidR="00A762FD" w:rsidRPr="00B9222A">
        <w:rPr>
          <w:rFonts w:ascii="Times New Roman" w:hAnsi="Times New Roman" w:cs="Times New Roman"/>
          <w:bCs/>
          <w:sz w:val="24"/>
          <w:szCs w:val="24"/>
          <w:lang w:val="en-US"/>
        </w:rPr>
        <w:t xml:space="preserve">he work of Ziane (2018) on the application of arbuscular mycorrhizal fungi in tomato cultivation in </w:t>
      </w:r>
      <w:r w:rsidR="00770063" w:rsidRPr="00B9222A">
        <w:rPr>
          <w:rFonts w:ascii="Times New Roman" w:hAnsi="Times New Roman" w:cs="Times New Roman"/>
          <w:bCs/>
          <w:sz w:val="24"/>
          <w:szCs w:val="24"/>
          <w:lang w:val="en-US"/>
        </w:rPr>
        <w:t>N</w:t>
      </w:r>
      <w:r w:rsidR="00A762FD" w:rsidRPr="00B9222A">
        <w:rPr>
          <w:rFonts w:ascii="Times New Roman" w:hAnsi="Times New Roman" w:cs="Times New Roman"/>
          <w:bCs/>
          <w:sz w:val="24"/>
          <w:szCs w:val="24"/>
          <w:lang w:val="en-US"/>
        </w:rPr>
        <w:t>orth-</w:t>
      </w:r>
      <w:r w:rsidR="00770063" w:rsidRPr="00B9222A">
        <w:rPr>
          <w:rFonts w:ascii="Times New Roman" w:hAnsi="Times New Roman" w:cs="Times New Roman"/>
          <w:bCs/>
          <w:sz w:val="24"/>
          <w:szCs w:val="24"/>
          <w:lang w:val="en-US"/>
        </w:rPr>
        <w:t>E</w:t>
      </w:r>
      <w:r w:rsidR="00A762FD" w:rsidRPr="00B9222A">
        <w:rPr>
          <w:rFonts w:ascii="Times New Roman" w:hAnsi="Times New Roman" w:cs="Times New Roman"/>
          <w:bCs/>
          <w:sz w:val="24"/>
          <w:szCs w:val="24"/>
          <w:lang w:val="en-US"/>
        </w:rPr>
        <w:t>astern Algeria reveal</w:t>
      </w:r>
      <w:r w:rsidR="00770063" w:rsidRPr="00B9222A">
        <w:rPr>
          <w:rFonts w:ascii="Times New Roman" w:hAnsi="Times New Roman" w:cs="Times New Roman"/>
          <w:bCs/>
          <w:sz w:val="24"/>
          <w:szCs w:val="24"/>
          <w:lang w:val="en-US"/>
        </w:rPr>
        <w:t>ed the positive effect of</w:t>
      </w:r>
      <w:r w:rsidR="00A762FD" w:rsidRPr="00B9222A">
        <w:rPr>
          <w:rFonts w:ascii="Times New Roman" w:hAnsi="Times New Roman" w:cs="Times New Roman"/>
          <w:bCs/>
          <w:sz w:val="24"/>
          <w:szCs w:val="24"/>
          <w:lang w:val="en-US"/>
        </w:rPr>
        <w:t xml:space="preserve"> this biofertili</w:t>
      </w:r>
      <w:r w:rsidR="00770063" w:rsidRPr="00B9222A">
        <w:rPr>
          <w:rFonts w:ascii="Times New Roman" w:hAnsi="Times New Roman" w:cs="Times New Roman"/>
          <w:bCs/>
          <w:sz w:val="24"/>
          <w:szCs w:val="24"/>
          <w:lang w:val="en-US"/>
        </w:rPr>
        <w:t>z</w:t>
      </w:r>
      <w:r w:rsidR="00A762FD" w:rsidRPr="00B9222A">
        <w:rPr>
          <w:rFonts w:ascii="Times New Roman" w:hAnsi="Times New Roman" w:cs="Times New Roman"/>
          <w:bCs/>
          <w:sz w:val="24"/>
          <w:szCs w:val="24"/>
          <w:lang w:val="en-US"/>
        </w:rPr>
        <w:t xml:space="preserve">er </w:t>
      </w:r>
      <w:r w:rsidR="00770063" w:rsidRPr="00B9222A">
        <w:rPr>
          <w:rFonts w:ascii="Times New Roman" w:hAnsi="Times New Roman" w:cs="Times New Roman"/>
          <w:bCs/>
          <w:sz w:val="24"/>
          <w:szCs w:val="24"/>
          <w:lang w:val="en-US"/>
        </w:rPr>
        <w:t xml:space="preserve">to </w:t>
      </w:r>
      <w:r w:rsidR="00A762FD" w:rsidRPr="00B9222A">
        <w:rPr>
          <w:rFonts w:ascii="Times New Roman" w:hAnsi="Times New Roman" w:cs="Times New Roman"/>
          <w:bCs/>
          <w:sz w:val="24"/>
          <w:szCs w:val="24"/>
          <w:lang w:val="en-US"/>
        </w:rPr>
        <w:t>improv</w:t>
      </w:r>
      <w:r w:rsidR="00770063" w:rsidRPr="00B9222A">
        <w:rPr>
          <w:rFonts w:ascii="Times New Roman" w:hAnsi="Times New Roman" w:cs="Times New Roman"/>
          <w:bCs/>
          <w:sz w:val="24"/>
          <w:szCs w:val="24"/>
          <w:lang w:val="en-US"/>
        </w:rPr>
        <w:t>ing</w:t>
      </w:r>
      <w:r w:rsidR="00A762FD" w:rsidRPr="00B9222A">
        <w:rPr>
          <w:rFonts w:ascii="Times New Roman" w:hAnsi="Times New Roman" w:cs="Times New Roman"/>
          <w:bCs/>
          <w:sz w:val="24"/>
          <w:szCs w:val="24"/>
          <w:lang w:val="en-US"/>
        </w:rPr>
        <w:t xml:space="preserve"> </w:t>
      </w:r>
      <w:r w:rsidR="00770063" w:rsidRPr="00B9222A">
        <w:rPr>
          <w:rFonts w:ascii="Times New Roman" w:hAnsi="Times New Roman" w:cs="Times New Roman"/>
          <w:bCs/>
          <w:sz w:val="24"/>
          <w:szCs w:val="24"/>
          <w:lang w:val="en-US"/>
        </w:rPr>
        <w:t>tomato fruit</w:t>
      </w:r>
      <w:r w:rsidR="00A762FD" w:rsidRPr="00B9222A">
        <w:rPr>
          <w:rFonts w:ascii="Times New Roman" w:hAnsi="Times New Roman" w:cs="Times New Roman"/>
          <w:bCs/>
          <w:sz w:val="24"/>
          <w:szCs w:val="24"/>
          <w:lang w:val="en-US"/>
        </w:rPr>
        <w:t xml:space="preserve"> yield. To the best of our knowledge, no comparative study has been conducted on </w:t>
      </w:r>
      <w:r w:rsidR="00F65429" w:rsidRPr="00B9222A">
        <w:rPr>
          <w:rFonts w:ascii="Times New Roman" w:hAnsi="Times New Roman" w:cs="Times New Roman"/>
          <w:bCs/>
          <w:sz w:val="24"/>
          <w:szCs w:val="24"/>
          <w:lang w:val="en-US"/>
        </w:rPr>
        <w:t xml:space="preserve">several </w:t>
      </w:r>
      <w:r w:rsidR="00A762FD" w:rsidRPr="00B9222A">
        <w:rPr>
          <w:rFonts w:ascii="Times New Roman" w:hAnsi="Times New Roman" w:cs="Times New Roman"/>
          <w:bCs/>
          <w:sz w:val="24"/>
          <w:szCs w:val="24"/>
          <w:lang w:val="en-US"/>
        </w:rPr>
        <w:t>organic fertili</w:t>
      </w:r>
      <w:r w:rsidR="00770063" w:rsidRPr="00B9222A">
        <w:rPr>
          <w:rFonts w:ascii="Times New Roman" w:hAnsi="Times New Roman" w:cs="Times New Roman"/>
          <w:bCs/>
          <w:sz w:val="24"/>
          <w:szCs w:val="24"/>
          <w:lang w:val="en-US"/>
        </w:rPr>
        <w:t>z</w:t>
      </w:r>
      <w:r w:rsidR="00A762FD" w:rsidRPr="00B9222A">
        <w:rPr>
          <w:rFonts w:ascii="Times New Roman" w:hAnsi="Times New Roman" w:cs="Times New Roman"/>
          <w:bCs/>
          <w:sz w:val="24"/>
          <w:szCs w:val="24"/>
          <w:lang w:val="en-US"/>
        </w:rPr>
        <w:t xml:space="preserve">ers (compost, compost tea, mycorrhizal </w:t>
      </w:r>
      <w:r w:rsidR="00770063" w:rsidRPr="00B9222A">
        <w:rPr>
          <w:rFonts w:ascii="Times New Roman" w:hAnsi="Times New Roman" w:cs="Times New Roman"/>
          <w:bCs/>
          <w:sz w:val="24"/>
          <w:szCs w:val="24"/>
          <w:lang w:val="en-US"/>
        </w:rPr>
        <w:t>inoculum</w:t>
      </w:r>
      <w:r w:rsidR="00A762FD" w:rsidRPr="00B9222A">
        <w:rPr>
          <w:rFonts w:ascii="Times New Roman" w:hAnsi="Times New Roman" w:cs="Times New Roman"/>
          <w:bCs/>
          <w:sz w:val="24"/>
          <w:szCs w:val="24"/>
          <w:lang w:val="en-US"/>
        </w:rPr>
        <w:t>) on tomato growth and yield</w:t>
      </w:r>
      <w:r w:rsidR="00770063" w:rsidRPr="00B9222A">
        <w:rPr>
          <w:rFonts w:ascii="Times New Roman" w:hAnsi="Times New Roman" w:cs="Times New Roman"/>
          <w:bCs/>
          <w:sz w:val="24"/>
          <w:szCs w:val="24"/>
          <w:lang w:val="en-US"/>
        </w:rPr>
        <w:t xml:space="preserve"> under High Guinean Savannah climate of Cameroon.</w:t>
      </w:r>
    </w:p>
    <w:p w14:paraId="41A199B7" w14:textId="125FC11B" w:rsidR="00A762FD" w:rsidRPr="00B9222A" w:rsidRDefault="00770063" w:rsidP="005F12EF">
      <w:pPr>
        <w:spacing w:after="0" w:line="360" w:lineRule="auto"/>
        <w:jc w:val="both"/>
        <w:rPr>
          <w:rFonts w:ascii="Times New Roman" w:hAnsi="Times New Roman" w:cs="Times New Roman"/>
          <w:bCs/>
          <w:sz w:val="24"/>
          <w:szCs w:val="24"/>
          <w:lang w:val="en-US"/>
        </w:rPr>
      </w:pPr>
      <w:r w:rsidRPr="00B9222A">
        <w:rPr>
          <w:rFonts w:ascii="Times New Roman" w:hAnsi="Times New Roman" w:cs="Times New Roman"/>
          <w:bCs/>
          <w:sz w:val="24"/>
          <w:szCs w:val="24"/>
          <w:lang w:val="en-US"/>
        </w:rPr>
        <w:t>By</w:t>
      </w:r>
      <w:r w:rsidR="00F65429" w:rsidRPr="00B9222A">
        <w:rPr>
          <w:rFonts w:ascii="Times New Roman" w:hAnsi="Times New Roman" w:cs="Times New Roman"/>
          <w:bCs/>
          <w:sz w:val="24"/>
          <w:szCs w:val="24"/>
          <w:lang w:val="en-US"/>
        </w:rPr>
        <w:t xml:space="preserve"> </w:t>
      </w:r>
      <w:r w:rsidR="00A762FD" w:rsidRPr="00B9222A">
        <w:rPr>
          <w:rFonts w:ascii="Times New Roman" w:hAnsi="Times New Roman" w:cs="Times New Roman"/>
          <w:bCs/>
          <w:sz w:val="24"/>
          <w:szCs w:val="24"/>
          <w:lang w:val="en-US"/>
        </w:rPr>
        <w:t>us</w:t>
      </w:r>
      <w:r w:rsidRPr="00B9222A">
        <w:rPr>
          <w:rFonts w:ascii="Times New Roman" w:hAnsi="Times New Roman" w:cs="Times New Roman"/>
          <w:bCs/>
          <w:sz w:val="24"/>
          <w:szCs w:val="24"/>
          <w:lang w:val="en-US"/>
        </w:rPr>
        <w:t>ing</w:t>
      </w:r>
      <w:r w:rsidR="00A762FD" w:rsidRPr="00B9222A">
        <w:rPr>
          <w:rFonts w:ascii="Times New Roman" w:hAnsi="Times New Roman" w:cs="Times New Roman"/>
          <w:bCs/>
          <w:sz w:val="24"/>
          <w:szCs w:val="24"/>
          <w:lang w:val="en-US"/>
        </w:rPr>
        <w:t xml:space="preserve"> </w:t>
      </w:r>
      <w:r w:rsidRPr="00B9222A">
        <w:rPr>
          <w:rFonts w:ascii="Times New Roman" w:hAnsi="Times New Roman" w:cs="Times New Roman"/>
          <w:bCs/>
          <w:sz w:val="24"/>
          <w:szCs w:val="24"/>
          <w:lang w:val="en-US"/>
        </w:rPr>
        <w:t>natural</w:t>
      </w:r>
      <w:r w:rsidR="00A762FD" w:rsidRPr="00B9222A">
        <w:rPr>
          <w:rFonts w:ascii="Times New Roman" w:hAnsi="Times New Roman" w:cs="Times New Roman"/>
          <w:bCs/>
          <w:sz w:val="24"/>
          <w:szCs w:val="24"/>
          <w:lang w:val="en-US"/>
        </w:rPr>
        <w:t xml:space="preserve"> fertili</w:t>
      </w:r>
      <w:r w:rsidRPr="00B9222A">
        <w:rPr>
          <w:rFonts w:ascii="Times New Roman" w:hAnsi="Times New Roman" w:cs="Times New Roman"/>
          <w:bCs/>
          <w:sz w:val="24"/>
          <w:szCs w:val="24"/>
          <w:lang w:val="en-US"/>
        </w:rPr>
        <w:t>z</w:t>
      </w:r>
      <w:r w:rsidR="00A762FD" w:rsidRPr="00B9222A">
        <w:rPr>
          <w:rFonts w:ascii="Times New Roman" w:hAnsi="Times New Roman" w:cs="Times New Roman"/>
          <w:bCs/>
          <w:sz w:val="24"/>
          <w:szCs w:val="24"/>
          <w:lang w:val="en-US"/>
        </w:rPr>
        <w:t xml:space="preserve">ers for tomato </w:t>
      </w:r>
      <w:r w:rsidR="00F65429" w:rsidRPr="00B9222A">
        <w:rPr>
          <w:rFonts w:ascii="Times New Roman" w:hAnsi="Times New Roman" w:cs="Times New Roman"/>
          <w:bCs/>
          <w:sz w:val="24"/>
          <w:szCs w:val="24"/>
          <w:lang w:val="en-US"/>
        </w:rPr>
        <w:t>growing</w:t>
      </w:r>
      <w:r w:rsidR="00A762FD" w:rsidRPr="00B9222A">
        <w:rPr>
          <w:rFonts w:ascii="Times New Roman" w:hAnsi="Times New Roman" w:cs="Times New Roman"/>
          <w:bCs/>
          <w:sz w:val="24"/>
          <w:szCs w:val="24"/>
          <w:lang w:val="en-US"/>
        </w:rPr>
        <w:t xml:space="preserve"> would contribute to improving the productivity of this vegetable crop, cleaning up the environment through the composting of organic waste, which </w:t>
      </w:r>
      <w:r w:rsidR="00086C29">
        <w:rPr>
          <w:rFonts w:ascii="Times New Roman" w:hAnsi="Times New Roman" w:cs="Times New Roman"/>
          <w:bCs/>
          <w:sz w:val="24"/>
          <w:szCs w:val="24"/>
          <w:lang w:val="en-US"/>
        </w:rPr>
        <w:t xml:space="preserve">is </w:t>
      </w:r>
      <w:r w:rsidR="00F65429" w:rsidRPr="00086C29">
        <w:rPr>
          <w:rFonts w:ascii="Times New Roman" w:hAnsi="Times New Roman" w:cs="Times New Roman"/>
          <w:bCs/>
          <w:sz w:val="24"/>
          <w:szCs w:val="24"/>
          <w:lang w:val="en-US"/>
        </w:rPr>
        <w:t>abundant</w:t>
      </w:r>
      <w:r w:rsidR="00F65429" w:rsidRPr="00B9222A">
        <w:rPr>
          <w:rFonts w:ascii="Times New Roman" w:hAnsi="Times New Roman" w:cs="Times New Roman"/>
          <w:bCs/>
          <w:sz w:val="24"/>
          <w:szCs w:val="24"/>
          <w:lang w:val="en-US"/>
        </w:rPr>
        <w:t xml:space="preserve"> </w:t>
      </w:r>
      <w:r w:rsidR="00A762FD" w:rsidRPr="00B9222A">
        <w:rPr>
          <w:rFonts w:ascii="Times New Roman" w:hAnsi="Times New Roman" w:cs="Times New Roman"/>
          <w:bCs/>
          <w:sz w:val="24"/>
          <w:szCs w:val="24"/>
          <w:lang w:val="en-US"/>
        </w:rPr>
        <w:t xml:space="preserve">in </w:t>
      </w:r>
      <w:proofErr w:type="spellStart"/>
      <w:r w:rsidR="00A762FD" w:rsidRPr="00B9222A">
        <w:rPr>
          <w:rFonts w:ascii="Times New Roman" w:hAnsi="Times New Roman" w:cs="Times New Roman"/>
          <w:bCs/>
          <w:sz w:val="24"/>
          <w:szCs w:val="24"/>
          <w:lang w:val="en-US"/>
        </w:rPr>
        <w:t>Ngaound</w:t>
      </w:r>
      <w:r w:rsidRPr="00B9222A">
        <w:rPr>
          <w:rFonts w:ascii="Times New Roman" w:hAnsi="Times New Roman" w:cs="Times New Roman"/>
          <w:bCs/>
          <w:sz w:val="24"/>
          <w:szCs w:val="24"/>
          <w:lang w:val="en-US"/>
        </w:rPr>
        <w:t>e</w:t>
      </w:r>
      <w:r w:rsidR="00A762FD" w:rsidRPr="00B9222A">
        <w:rPr>
          <w:rFonts w:ascii="Times New Roman" w:hAnsi="Times New Roman" w:cs="Times New Roman"/>
          <w:bCs/>
          <w:sz w:val="24"/>
          <w:szCs w:val="24"/>
          <w:lang w:val="en-US"/>
        </w:rPr>
        <w:t>r</w:t>
      </w:r>
      <w:r w:rsidR="00F65429" w:rsidRPr="00B9222A">
        <w:rPr>
          <w:rFonts w:ascii="Times New Roman" w:hAnsi="Times New Roman" w:cs="Times New Roman"/>
          <w:bCs/>
          <w:sz w:val="24"/>
          <w:szCs w:val="24"/>
          <w:lang w:val="en-US"/>
        </w:rPr>
        <w:t>e</w:t>
      </w:r>
      <w:proofErr w:type="spellEnd"/>
      <w:r w:rsidRPr="00B9222A">
        <w:rPr>
          <w:rFonts w:ascii="Times New Roman" w:hAnsi="Times New Roman" w:cs="Times New Roman"/>
          <w:bCs/>
          <w:sz w:val="24"/>
          <w:szCs w:val="24"/>
          <w:lang w:val="en-US"/>
        </w:rPr>
        <w:t xml:space="preserve"> city of </w:t>
      </w:r>
      <w:r w:rsidR="00A762FD" w:rsidRPr="00B9222A">
        <w:rPr>
          <w:rFonts w:ascii="Times New Roman" w:hAnsi="Times New Roman" w:cs="Times New Roman"/>
          <w:bCs/>
          <w:sz w:val="24"/>
          <w:szCs w:val="24"/>
          <w:lang w:val="en-US"/>
        </w:rPr>
        <w:t xml:space="preserve">Cameroon, and promoting the use of locally available materials in </w:t>
      </w:r>
      <w:r w:rsidR="00086C29">
        <w:rPr>
          <w:rFonts w:ascii="Times New Roman" w:hAnsi="Times New Roman" w:cs="Times New Roman"/>
          <w:bCs/>
          <w:sz w:val="24"/>
          <w:szCs w:val="24"/>
          <w:lang w:val="en-US"/>
        </w:rPr>
        <w:t>agroecology</w:t>
      </w:r>
      <w:r w:rsidR="00A762FD" w:rsidRPr="00B9222A">
        <w:rPr>
          <w:rFonts w:ascii="Times New Roman" w:hAnsi="Times New Roman" w:cs="Times New Roman"/>
          <w:bCs/>
          <w:sz w:val="24"/>
          <w:szCs w:val="24"/>
          <w:lang w:val="en-US"/>
        </w:rPr>
        <w:t>. Compost improves soil quality, reduces losses due to plant parasites, and improves plant growth and yield (</w:t>
      </w:r>
      <w:proofErr w:type="spellStart"/>
      <w:r w:rsidR="00A762FD" w:rsidRPr="00B9222A">
        <w:rPr>
          <w:rFonts w:ascii="Times New Roman" w:hAnsi="Times New Roman" w:cs="Times New Roman"/>
          <w:bCs/>
          <w:sz w:val="24"/>
          <w:szCs w:val="24"/>
          <w:lang w:val="en-US"/>
        </w:rPr>
        <w:t>Chabalier</w:t>
      </w:r>
      <w:proofErr w:type="spellEnd"/>
      <w:r w:rsidR="00A762FD" w:rsidRPr="00B9222A">
        <w:rPr>
          <w:rFonts w:ascii="Times New Roman" w:hAnsi="Times New Roman" w:cs="Times New Roman"/>
          <w:bCs/>
          <w:sz w:val="24"/>
          <w:szCs w:val="24"/>
          <w:lang w:val="en-US"/>
        </w:rPr>
        <w:t xml:space="preserve"> </w:t>
      </w:r>
      <w:r w:rsidR="00A762FD" w:rsidRPr="00B9222A">
        <w:rPr>
          <w:rFonts w:ascii="Times New Roman" w:hAnsi="Times New Roman" w:cs="Times New Roman"/>
          <w:bCs/>
          <w:i/>
          <w:iCs/>
          <w:sz w:val="24"/>
          <w:szCs w:val="24"/>
          <w:lang w:val="en-US"/>
        </w:rPr>
        <w:t>et al</w:t>
      </w:r>
      <w:r w:rsidR="00A762FD" w:rsidRPr="00B9222A">
        <w:rPr>
          <w:rFonts w:ascii="Times New Roman" w:hAnsi="Times New Roman" w:cs="Times New Roman"/>
          <w:bCs/>
          <w:sz w:val="24"/>
          <w:szCs w:val="24"/>
          <w:lang w:val="en-US"/>
        </w:rPr>
        <w:t xml:space="preserve">., 2006). </w:t>
      </w:r>
      <w:r w:rsidR="00F65429" w:rsidRPr="00B9222A">
        <w:rPr>
          <w:rFonts w:ascii="Times New Roman" w:hAnsi="Times New Roman" w:cs="Times New Roman"/>
          <w:bCs/>
          <w:sz w:val="24"/>
          <w:szCs w:val="24"/>
          <w:lang w:val="en-US"/>
        </w:rPr>
        <w:t>O</w:t>
      </w:r>
      <w:r w:rsidR="00A762FD" w:rsidRPr="00B9222A">
        <w:rPr>
          <w:rFonts w:ascii="Times New Roman" w:hAnsi="Times New Roman" w:cs="Times New Roman"/>
          <w:bCs/>
          <w:sz w:val="24"/>
          <w:szCs w:val="24"/>
          <w:lang w:val="en-US"/>
        </w:rPr>
        <w:t>rganic fertili</w:t>
      </w:r>
      <w:r w:rsidR="002D4DF0" w:rsidRPr="00B9222A">
        <w:rPr>
          <w:rFonts w:ascii="Times New Roman" w:hAnsi="Times New Roman" w:cs="Times New Roman"/>
          <w:bCs/>
          <w:sz w:val="24"/>
          <w:szCs w:val="24"/>
          <w:lang w:val="en-US"/>
        </w:rPr>
        <w:t>z</w:t>
      </w:r>
      <w:r w:rsidR="00A762FD" w:rsidRPr="00B9222A">
        <w:rPr>
          <w:rFonts w:ascii="Times New Roman" w:hAnsi="Times New Roman" w:cs="Times New Roman"/>
          <w:bCs/>
          <w:sz w:val="24"/>
          <w:szCs w:val="24"/>
          <w:lang w:val="en-US"/>
        </w:rPr>
        <w:t xml:space="preserve">er </w:t>
      </w:r>
      <w:r w:rsidR="00F65429" w:rsidRPr="00B9222A">
        <w:rPr>
          <w:rFonts w:ascii="Times New Roman" w:hAnsi="Times New Roman" w:cs="Times New Roman"/>
          <w:bCs/>
          <w:sz w:val="24"/>
          <w:szCs w:val="24"/>
          <w:lang w:val="en-US"/>
        </w:rPr>
        <w:t>improves soil fertility durably,</w:t>
      </w:r>
      <w:r w:rsidR="00415EC4" w:rsidRPr="00B9222A">
        <w:rPr>
          <w:rFonts w:ascii="Times New Roman" w:hAnsi="Times New Roman" w:cs="Times New Roman"/>
          <w:bCs/>
          <w:sz w:val="24"/>
          <w:szCs w:val="24"/>
          <w:lang w:val="en-US"/>
        </w:rPr>
        <w:t xml:space="preserve"> </w:t>
      </w:r>
      <w:r w:rsidR="00A762FD" w:rsidRPr="00B9222A">
        <w:rPr>
          <w:rFonts w:ascii="Times New Roman" w:hAnsi="Times New Roman" w:cs="Times New Roman"/>
          <w:bCs/>
          <w:sz w:val="24"/>
          <w:szCs w:val="24"/>
          <w:lang w:val="en-US"/>
        </w:rPr>
        <w:t>and</w:t>
      </w:r>
      <w:r w:rsidR="00F65429" w:rsidRPr="00B9222A">
        <w:rPr>
          <w:rFonts w:ascii="Times New Roman" w:hAnsi="Times New Roman" w:cs="Times New Roman"/>
          <w:bCs/>
          <w:sz w:val="24"/>
          <w:szCs w:val="24"/>
          <w:lang w:val="en-US"/>
        </w:rPr>
        <w:t xml:space="preserve"> </w:t>
      </w:r>
      <w:r w:rsidR="00A762FD" w:rsidRPr="00B9222A">
        <w:rPr>
          <w:rFonts w:ascii="Times New Roman" w:hAnsi="Times New Roman" w:cs="Times New Roman"/>
          <w:bCs/>
          <w:sz w:val="24"/>
          <w:szCs w:val="24"/>
          <w:lang w:val="en-US"/>
        </w:rPr>
        <w:t xml:space="preserve">consequently, in the sustainability of agricultural production. This waste is rich in </w:t>
      </w:r>
      <w:r w:rsidR="00415EC4" w:rsidRPr="00B9222A">
        <w:rPr>
          <w:rFonts w:ascii="Times New Roman" w:hAnsi="Times New Roman" w:cs="Times New Roman"/>
          <w:bCs/>
          <w:sz w:val="24"/>
          <w:szCs w:val="24"/>
          <w:lang w:val="en-US"/>
        </w:rPr>
        <w:t xml:space="preserve">several </w:t>
      </w:r>
      <w:r w:rsidR="00A762FD" w:rsidRPr="00B9222A">
        <w:rPr>
          <w:rFonts w:ascii="Times New Roman" w:hAnsi="Times New Roman" w:cs="Times New Roman"/>
          <w:bCs/>
          <w:sz w:val="24"/>
          <w:szCs w:val="24"/>
          <w:lang w:val="en-US"/>
        </w:rPr>
        <w:t>mineral</w:t>
      </w:r>
      <w:r w:rsidR="00415EC4" w:rsidRPr="00B9222A">
        <w:rPr>
          <w:rFonts w:ascii="Times New Roman" w:hAnsi="Times New Roman" w:cs="Times New Roman"/>
          <w:bCs/>
          <w:sz w:val="24"/>
          <w:szCs w:val="24"/>
          <w:lang w:val="en-US"/>
        </w:rPr>
        <w:t xml:space="preserve"> elements </w:t>
      </w:r>
      <w:r w:rsidR="00A762FD" w:rsidRPr="00B9222A">
        <w:rPr>
          <w:rFonts w:ascii="Times New Roman" w:hAnsi="Times New Roman" w:cs="Times New Roman"/>
          <w:bCs/>
          <w:sz w:val="24"/>
          <w:szCs w:val="24"/>
          <w:lang w:val="en-US"/>
        </w:rPr>
        <w:t>necessary for plant growth. It improves the physical characteristics of the soil as well as its biological composition (Vilmar, 2012). Furthermore, several authors report</w:t>
      </w:r>
      <w:r w:rsidR="00415EC4" w:rsidRPr="00B9222A">
        <w:rPr>
          <w:rFonts w:ascii="Times New Roman" w:hAnsi="Times New Roman" w:cs="Times New Roman"/>
          <w:bCs/>
          <w:sz w:val="24"/>
          <w:szCs w:val="24"/>
          <w:lang w:val="en-US"/>
        </w:rPr>
        <w:t>ed</w:t>
      </w:r>
      <w:r w:rsidR="00A762FD" w:rsidRPr="00B9222A">
        <w:rPr>
          <w:rFonts w:ascii="Times New Roman" w:hAnsi="Times New Roman" w:cs="Times New Roman"/>
          <w:bCs/>
          <w:sz w:val="24"/>
          <w:szCs w:val="24"/>
          <w:lang w:val="en-US"/>
        </w:rPr>
        <w:t xml:space="preserve"> that mycorrhizal symbiosis improves plant productivity (</w:t>
      </w:r>
      <w:proofErr w:type="spellStart"/>
      <w:r w:rsidR="00A762FD" w:rsidRPr="00B9222A">
        <w:rPr>
          <w:rFonts w:ascii="Times New Roman" w:hAnsi="Times New Roman" w:cs="Times New Roman"/>
          <w:bCs/>
          <w:sz w:val="24"/>
          <w:szCs w:val="24"/>
          <w:lang w:val="en-US"/>
        </w:rPr>
        <w:t>Tchuenteu</w:t>
      </w:r>
      <w:proofErr w:type="spellEnd"/>
      <w:r w:rsidR="00086C29">
        <w:rPr>
          <w:rFonts w:ascii="Times New Roman" w:hAnsi="Times New Roman" w:cs="Times New Roman"/>
          <w:bCs/>
          <w:sz w:val="24"/>
          <w:szCs w:val="24"/>
          <w:lang w:val="en-US"/>
        </w:rPr>
        <w:t xml:space="preserve"> </w:t>
      </w:r>
      <w:r w:rsidR="00086C29" w:rsidRPr="00086C29">
        <w:rPr>
          <w:rFonts w:ascii="Times New Roman" w:hAnsi="Times New Roman" w:cs="Times New Roman"/>
          <w:bCs/>
          <w:i/>
          <w:iCs/>
          <w:sz w:val="24"/>
          <w:szCs w:val="24"/>
          <w:lang w:val="en-US"/>
        </w:rPr>
        <w:t>et al</w:t>
      </w:r>
      <w:r w:rsidR="00086C29">
        <w:rPr>
          <w:rFonts w:ascii="Times New Roman" w:hAnsi="Times New Roman" w:cs="Times New Roman"/>
          <w:bCs/>
          <w:sz w:val="24"/>
          <w:szCs w:val="24"/>
          <w:lang w:val="en-US"/>
        </w:rPr>
        <w:t>.</w:t>
      </w:r>
      <w:r w:rsidR="00A762FD" w:rsidRPr="00B9222A">
        <w:rPr>
          <w:rFonts w:ascii="Times New Roman" w:hAnsi="Times New Roman" w:cs="Times New Roman"/>
          <w:bCs/>
          <w:sz w:val="24"/>
          <w:szCs w:val="24"/>
          <w:lang w:val="en-US"/>
        </w:rPr>
        <w:t xml:space="preserve">, </w:t>
      </w:r>
      <w:r w:rsidR="00086C29">
        <w:rPr>
          <w:rFonts w:ascii="Times New Roman" w:hAnsi="Times New Roman" w:cs="Times New Roman"/>
          <w:bCs/>
          <w:sz w:val="24"/>
          <w:szCs w:val="24"/>
          <w:lang w:val="en-US"/>
        </w:rPr>
        <w:t>2020;</w:t>
      </w:r>
      <w:r w:rsidR="002D4DF0" w:rsidRPr="00B9222A">
        <w:rPr>
          <w:rFonts w:ascii="Times New Roman" w:hAnsi="Times New Roman" w:cs="Times New Roman"/>
          <w:bCs/>
          <w:sz w:val="24"/>
          <w:szCs w:val="24"/>
          <w:lang w:val="en-US"/>
        </w:rPr>
        <w:t xml:space="preserve"> Kamdem </w:t>
      </w:r>
      <w:r w:rsidR="002D4DF0" w:rsidRPr="00B9222A">
        <w:rPr>
          <w:rFonts w:ascii="Times New Roman" w:hAnsi="Times New Roman" w:cs="Times New Roman"/>
          <w:bCs/>
          <w:i/>
          <w:iCs/>
          <w:sz w:val="24"/>
          <w:szCs w:val="24"/>
          <w:lang w:val="en-US"/>
        </w:rPr>
        <w:t>et al</w:t>
      </w:r>
      <w:r w:rsidR="002D4DF0" w:rsidRPr="00B9222A">
        <w:rPr>
          <w:rFonts w:ascii="Times New Roman" w:hAnsi="Times New Roman" w:cs="Times New Roman"/>
          <w:bCs/>
          <w:sz w:val="24"/>
          <w:szCs w:val="24"/>
          <w:lang w:val="en-US"/>
        </w:rPr>
        <w:t>., 2020</w:t>
      </w:r>
      <w:r w:rsidR="00A762FD" w:rsidRPr="00B9222A">
        <w:rPr>
          <w:rFonts w:ascii="Times New Roman" w:hAnsi="Times New Roman" w:cs="Times New Roman"/>
          <w:bCs/>
          <w:sz w:val="24"/>
          <w:szCs w:val="24"/>
          <w:lang w:val="en-US"/>
        </w:rPr>
        <w:t xml:space="preserve">). According to </w:t>
      </w:r>
      <w:proofErr w:type="spellStart"/>
      <w:r w:rsidR="00A762FD" w:rsidRPr="00B9222A">
        <w:rPr>
          <w:rFonts w:ascii="Times New Roman" w:hAnsi="Times New Roman" w:cs="Times New Roman"/>
          <w:bCs/>
          <w:sz w:val="24"/>
          <w:szCs w:val="24"/>
          <w:lang w:val="en-US"/>
        </w:rPr>
        <w:t>Dalpé</w:t>
      </w:r>
      <w:proofErr w:type="spellEnd"/>
      <w:r w:rsidR="00A762FD" w:rsidRPr="00B9222A">
        <w:rPr>
          <w:rFonts w:ascii="Times New Roman" w:hAnsi="Times New Roman" w:cs="Times New Roman"/>
          <w:bCs/>
          <w:sz w:val="24"/>
          <w:szCs w:val="24"/>
          <w:lang w:val="en-US"/>
        </w:rPr>
        <w:t xml:space="preserve"> (2003), one of the main properties of mycorrhizae is to facilitate the nutrition of the host plant with low-mobility mineral elements, particularly phosphorus.</w:t>
      </w:r>
      <w:bookmarkStart w:id="3" w:name="_Hlk208311982"/>
      <w:r w:rsidR="00415EC4" w:rsidRPr="00B9222A">
        <w:rPr>
          <w:rFonts w:ascii="Times New Roman" w:hAnsi="Times New Roman" w:cs="Times New Roman"/>
          <w:bCs/>
          <w:sz w:val="24"/>
          <w:szCs w:val="24"/>
          <w:lang w:val="en-US"/>
        </w:rPr>
        <w:t xml:space="preserve"> </w:t>
      </w:r>
      <w:r w:rsidR="00A762FD" w:rsidRPr="00B9222A">
        <w:rPr>
          <w:rFonts w:ascii="Times New Roman" w:hAnsi="Times New Roman" w:cs="Times New Roman"/>
          <w:bCs/>
          <w:sz w:val="24"/>
          <w:szCs w:val="24"/>
          <w:lang w:val="en-US"/>
        </w:rPr>
        <w:t xml:space="preserve">This study </w:t>
      </w:r>
      <w:r w:rsidR="002D4DF0" w:rsidRPr="00B9222A">
        <w:rPr>
          <w:rFonts w:ascii="Times New Roman" w:hAnsi="Times New Roman" w:cs="Times New Roman"/>
          <w:bCs/>
          <w:sz w:val="24"/>
          <w:szCs w:val="24"/>
          <w:lang w:val="en-US"/>
        </w:rPr>
        <w:t>aimed</w:t>
      </w:r>
      <w:r w:rsidR="00A762FD" w:rsidRPr="00B9222A">
        <w:rPr>
          <w:rFonts w:ascii="Times New Roman" w:hAnsi="Times New Roman" w:cs="Times New Roman"/>
          <w:bCs/>
          <w:sz w:val="24"/>
          <w:szCs w:val="24"/>
          <w:lang w:val="en-US"/>
        </w:rPr>
        <w:t xml:space="preserve"> </w:t>
      </w:r>
      <w:r w:rsidR="002D4DF0" w:rsidRPr="00B9222A">
        <w:rPr>
          <w:rFonts w:ascii="Times New Roman" w:hAnsi="Times New Roman" w:cs="Times New Roman"/>
          <w:bCs/>
          <w:sz w:val="24"/>
          <w:szCs w:val="24"/>
          <w:lang w:val="en-US"/>
        </w:rPr>
        <w:t>to</w:t>
      </w:r>
      <w:r w:rsidR="00A762FD" w:rsidRPr="00B9222A">
        <w:rPr>
          <w:rFonts w:ascii="Times New Roman" w:hAnsi="Times New Roman" w:cs="Times New Roman"/>
          <w:bCs/>
          <w:sz w:val="24"/>
          <w:szCs w:val="24"/>
          <w:lang w:val="en-US"/>
        </w:rPr>
        <w:t xml:space="preserve"> improv</w:t>
      </w:r>
      <w:r w:rsidR="002D4DF0" w:rsidRPr="00B9222A">
        <w:rPr>
          <w:rFonts w:ascii="Times New Roman" w:hAnsi="Times New Roman" w:cs="Times New Roman"/>
          <w:bCs/>
          <w:sz w:val="24"/>
          <w:szCs w:val="24"/>
          <w:lang w:val="en-US"/>
        </w:rPr>
        <w:t>e</w:t>
      </w:r>
      <w:r w:rsidR="00A762FD" w:rsidRPr="00B9222A">
        <w:rPr>
          <w:rFonts w:ascii="Times New Roman" w:hAnsi="Times New Roman" w:cs="Times New Roman"/>
          <w:bCs/>
          <w:sz w:val="24"/>
          <w:szCs w:val="24"/>
          <w:lang w:val="en-US"/>
        </w:rPr>
        <w:t xml:space="preserve"> tomato production </w:t>
      </w:r>
      <w:r w:rsidR="00415EC4" w:rsidRPr="00B9222A">
        <w:rPr>
          <w:rFonts w:ascii="Times New Roman" w:hAnsi="Times New Roman" w:cs="Times New Roman"/>
          <w:bCs/>
          <w:sz w:val="24"/>
          <w:szCs w:val="24"/>
          <w:lang w:val="en-US"/>
        </w:rPr>
        <w:t xml:space="preserve">under High Guinean Climate of </w:t>
      </w:r>
      <w:proofErr w:type="spellStart"/>
      <w:r w:rsidR="00A762FD" w:rsidRPr="00B9222A">
        <w:rPr>
          <w:rFonts w:ascii="Times New Roman" w:hAnsi="Times New Roman" w:cs="Times New Roman"/>
          <w:bCs/>
          <w:sz w:val="24"/>
          <w:szCs w:val="24"/>
          <w:lang w:val="en-US"/>
        </w:rPr>
        <w:t>Ngaound</w:t>
      </w:r>
      <w:r w:rsidR="00490908" w:rsidRPr="00B9222A">
        <w:rPr>
          <w:rFonts w:ascii="Times New Roman" w:hAnsi="Times New Roman" w:cs="Times New Roman"/>
          <w:bCs/>
          <w:sz w:val="24"/>
          <w:szCs w:val="24"/>
          <w:lang w:val="en-US"/>
        </w:rPr>
        <w:t>e</w:t>
      </w:r>
      <w:r w:rsidR="00A762FD" w:rsidRPr="00B9222A">
        <w:rPr>
          <w:rFonts w:ascii="Times New Roman" w:hAnsi="Times New Roman" w:cs="Times New Roman"/>
          <w:bCs/>
          <w:sz w:val="24"/>
          <w:szCs w:val="24"/>
          <w:lang w:val="en-US"/>
        </w:rPr>
        <w:t>r</w:t>
      </w:r>
      <w:r w:rsidR="00490908" w:rsidRPr="00B9222A">
        <w:rPr>
          <w:rFonts w:ascii="Times New Roman" w:hAnsi="Times New Roman" w:cs="Times New Roman"/>
          <w:bCs/>
          <w:sz w:val="24"/>
          <w:szCs w:val="24"/>
          <w:lang w:val="en-US"/>
        </w:rPr>
        <w:t>e</w:t>
      </w:r>
      <w:proofErr w:type="spellEnd"/>
      <w:r w:rsidR="002D4DF0" w:rsidRPr="00B9222A">
        <w:rPr>
          <w:rFonts w:ascii="Times New Roman" w:hAnsi="Times New Roman" w:cs="Times New Roman"/>
          <w:bCs/>
          <w:sz w:val="24"/>
          <w:szCs w:val="24"/>
          <w:lang w:val="en-US"/>
        </w:rPr>
        <w:t>-</w:t>
      </w:r>
      <w:r w:rsidR="00A762FD" w:rsidRPr="00B9222A">
        <w:rPr>
          <w:rFonts w:ascii="Times New Roman" w:hAnsi="Times New Roman" w:cs="Times New Roman"/>
          <w:bCs/>
          <w:sz w:val="24"/>
          <w:szCs w:val="24"/>
          <w:lang w:val="en-US"/>
        </w:rPr>
        <w:t xml:space="preserve">Cameroon, while ensuring </w:t>
      </w:r>
      <w:r w:rsidR="00415EC4" w:rsidRPr="00B9222A">
        <w:rPr>
          <w:rFonts w:ascii="Times New Roman" w:hAnsi="Times New Roman" w:cs="Times New Roman"/>
          <w:bCs/>
          <w:sz w:val="24"/>
          <w:szCs w:val="24"/>
          <w:lang w:val="en-US"/>
        </w:rPr>
        <w:t>agroecology</w:t>
      </w:r>
      <w:r w:rsidR="00A762FD" w:rsidRPr="00B9222A">
        <w:rPr>
          <w:rFonts w:ascii="Times New Roman" w:hAnsi="Times New Roman" w:cs="Times New Roman"/>
          <w:bCs/>
          <w:sz w:val="24"/>
          <w:szCs w:val="24"/>
          <w:lang w:val="en-US"/>
        </w:rPr>
        <w:t xml:space="preserve"> practices</w:t>
      </w:r>
      <w:bookmarkEnd w:id="3"/>
      <w:r w:rsidR="00A762FD" w:rsidRPr="00B9222A">
        <w:rPr>
          <w:rFonts w:ascii="Times New Roman" w:hAnsi="Times New Roman" w:cs="Times New Roman"/>
          <w:bCs/>
          <w:sz w:val="24"/>
          <w:szCs w:val="24"/>
          <w:lang w:val="en-US"/>
        </w:rPr>
        <w:t xml:space="preserve">. </w:t>
      </w:r>
    </w:p>
    <w:p w14:paraId="3207A4FB" w14:textId="77777777" w:rsidR="002D4DF0" w:rsidRPr="00B9222A" w:rsidRDefault="002D4DF0" w:rsidP="005F12EF">
      <w:pPr>
        <w:spacing w:after="0" w:line="360" w:lineRule="auto"/>
        <w:jc w:val="both"/>
        <w:rPr>
          <w:rFonts w:ascii="Times New Roman" w:hAnsi="Times New Roman" w:cs="Times New Roman"/>
          <w:bCs/>
          <w:sz w:val="24"/>
          <w:szCs w:val="24"/>
          <w:lang w:val="en-US"/>
        </w:rPr>
      </w:pPr>
    </w:p>
    <w:p w14:paraId="0F769BB8" w14:textId="41534194" w:rsidR="002D4DF0" w:rsidRPr="00B9222A" w:rsidRDefault="002D4DF0" w:rsidP="005F12EF">
      <w:pPr>
        <w:spacing w:after="0" w:line="360" w:lineRule="auto"/>
        <w:jc w:val="both"/>
        <w:rPr>
          <w:rFonts w:ascii="Times New Roman" w:hAnsi="Times New Roman" w:cs="Times New Roman"/>
          <w:b/>
          <w:sz w:val="24"/>
          <w:szCs w:val="24"/>
          <w:lang w:val="en-US"/>
        </w:rPr>
      </w:pPr>
      <w:r w:rsidRPr="00B9222A">
        <w:rPr>
          <w:rFonts w:ascii="Times New Roman" w:hAnsi="Times New Roman" w:cs="Times New Roman"/>
          <w:b/>
          <w:sz w:val="24"/>
          <w:szCs w:val="24"/>
          <w:lang w:val="en-US"/>
        </w:rPr>
        <w:lastRenderedPageBreak/>
        <w:t>Materials and methods</w:t>
      </w:r>
    </w:p>
    <w:p w14:paraId="5440976B" w14:textId="77777777" w:rsidR="002D4DF0" w:rsidRPr="00B9222A" w:rsidRDefault="002D4DF0" w:rsidP="005F12EF">
      <w:pPr>
        <w:spacing w:after="0" w:line="360" w:lineRule="auto"/>
        <w:jc w:val="both"/>
        <w:rPr>
          <w:rFonts w:ascii="Times New Roman" w:eastAsia="SimSun" w:hAnsi="Times New Roman" w:cs="Times New Roman"/>
          <w:b/>
          <w:sz w:val="24"/>
          <w:szCs w:val="24"/>
          <w:lang w:val="en-US"/>
        </w:rPr>
      </w:pPr>
      <w:r w:rsidRPr="00B9222A">
        <w:rPr>
          <w:rFonts w:ascii="Times New Roman" w:hAnsi="Times New Roman" w:cs="Times New Roman"/>
          <w:b/>
          <w:sz w:val="24"/>
          <w:szCs w:val="24"/>
          <w:lang w:val="en-US"/>
        </w:rPr>
        <w:t xml:space="preserve">Study area </w:t>
      </w:r>
    </w:p>
    <w:p w14:paraId="1D3BEDF4" w14:textId="205D725A" w:rsidR="002D4DF0" w:rsidRPr="00B9222A" w:rsidRDefault="002D4DF0"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The study was conducted during cropping season 202</w:t>
      </w:r>
      <w:r w:rsidR="00415EC4" w:rsidRPr="00B9222A">
        <w:rPr>
          <w:rFonts w:ascii="Times New Roman" w:hAnsi="Times New Roman" w:cs="Times New Roman"/>
          <w:sz w:val="24"/>
          <w:szCs w:val="24"/>
          <w:lang w:val="en-US"/>
        </w:rPr>
        <w:t>3</w:t>
      </w:r>
      <w:r w:rsidRPr="00B9222A">
        <w:rPr>
          <w:rFonts w:ascii="Times New Roman" w:hAnsi="Times New Roman" w:cs="Times New Roman"/>
          <w:sz w:val="24"/>
          <w:szCs w:val="24"/>
          <w:lang w:val="en-US"/>
        </w:rPr>
        <w:t xml:space="preserve"> in the experimental field of Faculty of Science of the University of </w:t>
      </w:r>
      <w:proofErr w:type="spellStart"/>
      <w:r w:rsidRPr="00B9222A">
        <w:rPr>
          <w:rFonts w:ascii="Times New Roman" w:hAnsi="Times New Roman" w:cs="Times New Roman"/>
          <w:sz w:val="24"/>
          <w:szCs w:val="24"/>
          <w:lang w:val="en-US"/>
        </w:rPr>
        <w:t>Ngaoundere</w:t>
      </w:r>
      <w:proofErr w:type="spellEnd"/>
      <w:r w:rsidRPr="00B9222A">
        <w:rPr>
          <w:rFonts w:ascii="Times New Roman" w:hAnsi="Times New Roman" w:cs="Times New Roman"/>
          <w:sz w:val="24"/>
          <w:szCs w:val="24"/>
          <w:lang w:val="en-US"/>
        </w:rPr>
        <w:t xml:space="preserve"> (Cameroon) located on its main campus. The area belongs to the </w:t>
      </w:r>
      <w:proofErr w:type="spellStart"/>
      <w:r w:rsidRPr="00B9222A">
        <w:rPr>
          <w:rFonts w:ascii="Times New Roman" w:hAnsi="Times New Roman" w:cs="Times New Roman"/>
          <w:sz w:val="24"/>
          <w:szCs w:val="24"/>
          <w:lang w:val="en-US"/>
        </w:rPr>
        <w:t>agro</w:t>
      </w:r>
      <w:proofErr w:type="spellEnd"/>
      <w:r w:rsidRPr="00B9222A">
        <w:rPr>
          <w:rFonts w:ascii="Times New Roman" w:hAnsi="Times New Roman" w:cs="Times New Roman"/>
          <w:sz w:val="24"/>
          <w:szCs w:val="24"/>
          <w:lang w:val="en-US"/>
        </w:rPr>
        <w:t>-ecological zone II of Cameroon and is characterized by a High Guinean Savannah with six months rainy season (May to October) and six months dry season (November to April) (</w:t>
      </w:r>
      <w:proofErr w:type="spellStart"/>
      <w:r w:rsidRPr="00B9222A">
        <w:rPr>
          <w:rFonts w:ascii="Times New Roman" w:hAnsi="Times New Roman" w:cs="Times New Roman"/>
          <w:sz w:val="24"/>
          <w:szCs w:val="24"/>
          <w:lang w:val="en-US"/>
        </w:rPr>
        <w:t>Mandassia</w:t>
      </w:r>
      <w:proofErr w:type="spellEnd"/>
      <w:r w:rsidRPr="00B9222A">
        <w:rPr>
          <w:rFonts w:ascii="Times New Roman" w:hAnsi="Times New Roman" w:cs="Times New Roman"/>
          <w:sz w:val="24"/>
          <w:szCs w:val="24"/>
          <w:lang w:val="en-US"/>
        </w:rPr>
        <w:t xml:space="preserve"> </w:t>
      </w:r>
      <w:r w:rsidRPr="00B9222A">
        <w:rPr>
          <w:rFonts w:ascii="Times New Roman" w:hAnsi="Times New Roman" w:cs="Times New Roman"/>
          <w:i/>
          <w:iCs/>
          <w:sz w:val="24"/>
          <w:szCs w:val="24"/>
          <w:lang w:val="en-US"/>
        </w:rPr>
        <w:t>et al</w:t>
      </w:r>
      <w:r w:rsidRPr="00B9222A">
        <w:rPr>
          <w:rFonts w:ascii="Times New Roman" w:hAnsi="Times New Roman" w:cs="Times New Roman"/>
          <w:sz w:val="24"/>
          <w:szCs w:val="24"/>
          <w:lang w:val="en-US"/>
        </w:rPr>
        <w:t>., 2025). The vegetation of the study area is an herbaceous savannah dominated by</w:t>
      </w:r>
      <w:r w:rsidR="00415EC4" w:rsidRPr="00B9222A">
        <w:rPr>
          <w:rFonts w:ascii="Times New Roman" w:hAnsi="Times New Roman" w:cs="Times New Roman"/>
          <w:sz w:val="24"/>
          <w:szCs w:val="24"/>
          <w:lang w:val="en-US"/>
        </w:rPr>
        <w:t xml:space="preserve"> </w:t>
      </w:r>
      <w:r w:rsidR="006E64FE" w:rsidRPr="00B9222A">
        <w:rPr>
          <w:rFonts w:ascii="Times New Roman" w:hAnsi="Times New Roman" w:cs="Times New Roman"/>
          <w:i/>
          <w:iCs/>
          <w:sz w:val="24"/>
          <w:szCs w:val="24"/>
          <w:lang w:val="en-US"/>
        </w:rPr>
        <w:t>Annona senegalensis,</w:t>
      </w:r>
      <w:r w:rsidRPr="00B9222A">
        <w:rPr>
          <w:rFonts w:ascii="Times New Roman" w:hAnsi="Times New Roman" w:cs="Times New Roman"/>
          <w:sz w:val="24"/>
          <w:szCs w:val="24"/>
          <w:lang w:val="en-US"/>
        </w:rPr>
        <w:t xml:space="preserve"> </w:t>
      </w:r>
      <w:proofErr w:type="spellStart"/>
      <w:r w:rsidRPr="00B9222A">
        <w:rPr>
          <w:rFonts w:ascii="Times New Roman" w:hAnsi="Times New Roman" w:cs="Times New Roman"/>
          <w:i/>
          <w:iCs/>
          <w:sz w:val="24"/>
          <w:szCs w:val="24"/>
          <w:lang w:val="en-US"/>
        </w:rPr>
        <w:t>Imperata</w:t>
      </w:r>
      <w:proofErr w:type="spellEnd"/>
      <w:r w:rsidRPr="00B9222A">
        <w:rPr>
          <w:rFonts w:ascii="Times New Roman" w:hAnsi="Times New Roman" w:cs="Times New Roman"/>
          <w:i/>
          <w:iCs/>
          <w:sz w:val="24"/>
          <w:szCs w:val="24"/>
          <w:lang w:val="en-US"/>
        </w:rPr>
        <w:t xml:space="preserve"> </w:t>
      </w:r>
      <w:proofErr w:type="spellStart"/>
      <w:r w:rsidRPr="00B9222A">
        <w:rPr>
          <w:rFonts w:ascii="Times New Roman" w:hAnsi="Times New Roman" w:cs="Times New Roman"/>
          <w:i/>
          <w:iCs/>
          <w:sz w:val="24"/>
          <w:szCs w:val="24"/>
          <w:lang w:val="en-US"/>
        </w:rPr>
        <w:t>cylindrica</w:t>
      </w:r>
      <w:proofErr w:type="spellEnd"/>
      <w:r w:rsidRPr="00B9222A">
        <w:rPr>
          <w:rFonts w:ascii="Times New Roman" w:hAnsi="Times New Roman" w:cs="Times New Roman"/>
          <w:sz w:val="24"/>
          <w:szCs w:val="24"/>
          <w:lang w:val="en-US"/>
        </w:rPr>
        <w:t xml:space="preserve">, </w:t>
      </w:r>
      <w:proofErr w:type="spellStart"/>
      <w:r w:rsidRPr="00B9222A">
        <w:rPr>
          <w:rFonts w:ascii="Times New Roman" w:hAnsi="Times New Roman" w:cs="Times New Roman"/>
          <w:i/>
          <w:iCs/>
          <w:sz w:val="24"/>
          <w:szCs w:val="24"/>
          <w:lang w:val="en-US"/>
        </w:rPr>
        <w:t>Pennisetum</w:t>
      </w:r>
      <w:proofErr w:type="spellEnd"/>
      <w:r w:rsidRPr="00B9222A">
        <w:rPr>
          <w:rFonts w:ascii="Times New Roman" w:hAnsi="Times New Roman" w:cs="Times New Roman"/>
          <w:i/>
          <w:iCs/>
          <w:sz w:val="24"/>
          <w:szCs w:val="24"/>
          <w:lang w:val="en-US"/>
        </w:rPr>
        <w:t xml:space="preserve"> purpureum</w:t>
      </w:r>
      <w:r w:rsidRPr="00B9222A">
        <w:rPr>
          <w:rFonts w:ascii="Times New Roman" w:hAnsi="Times New Roman" w:cs="Times New Roman"/>
          <w:sz w:val="24"/>
          <w:szCs w:val="24"/>
          <w:lang w:val="en-US"/>
        </w:rPr>
        <w:t>, and</w:t>
      </w:r>
      <w:r w:rsidRPr="00B9222A">
        <w:rPr>
          <w:rFonts w:ascii="Times New Roman" w:hAnsi="Times New Roman" w:cs="Times New Roman"/>
          <w:i/>
          <w:iCs/>
          <w:sz w:val="24"/>
          <w:szCs w:val="24"/>
          <w:lang w:val="en-US"/>
        </w:rPr>
        <w:t xml:space="preserve"> </w:t>
      </w:r>
      <w:proofErr w:type="spellStart"/>
      <w:r w:rsidRPr="00B9222A">
        <w:rPr>
          <w:rFonts w:ascii="Times New Roman" w:hAnsi="Times New Roman" w:cs="Times New Roman"/>
          <w:i/>
          <w:iCs/>
          <w:sz w:val="24"/>
          <w:szCs w:val="24"/>
          <w:lang w:val="en-US"/>
        </w:rPr>
        <w:t>Piliostigma</w:t>
      </w:r>
      <w:proofErr w:type="spellEnd"/>
      <w:r w:rsidRPr="00B9222A">
        <w:rPr>
          <w:rFonts w:ascii="Times New Roman" w:hAnsi="Times New Roman" w:cs="Times New Roman"/>
          <w:i/>
          <w:iCs/>
          <w:sz w:val="24"/>
          <w:szCs w:val="24"/>
          <w:lang w:val="en-US"/>
        </w:rPr>
        <w:t xml:space="preserve"> </w:t>
      </w:r>
      <w:proofErr w:type="spellStart"/>
      <w:r w:rsidRPr="00B9222A">
        <w:rPr>
          <w:rFonts w:ascii="Times New Roman" w:hAnsi="Times New Roman" w:cs="Times New Roman"/>
          <w:i/>
          <w:iCs/>
          <w:sz w:val="24"/>
          <w:szCs w:val="24"/>
          <w:lang w:val="en-US"/>
        </w:rPr>
        <w:t>thonningii</w:t>
      </w:r>
      <w:proofErr w:type="spellEnd"/>
      <w:r w:rsidRPr="00B9222A">
        <w:rPr>
          <w:rFonts w:ascii="Times New Roman" w:hAnsi="Times New Roman" w:cs="Times New Roman"/>
          <w:sz w:val="24"/>
          <w:szCs w:val="24"/>
          <w:lang w:val="en-US"/>
        </w:rPr>
        <w:t>. The geographical parameters of the field are the following: 1155.80 m altitude, 7°24’61’’ North latitude, and 13°34’24’’ East longitude.</w:t>
      </w:r>
      <w:r w:rsidR="00571125" w:rsidRPr="00B9222A">
        <w:rPr>
          <w:rFonts w:ascii="Times New Roman" w:hAnsi="Times New Roman" w:cs="Times New Roman"/>
          <w:sz w:val="24"/>
          <w:szCs w:val="24"/>
          <w:lang w:val="en-US"/>
        </w:rPr>
        <w:t xml:space="preserve"> </w:t>
      </w:r>
      <w:r w:rsidR="00571125" w:rsidRPr="00B9222A">
        <w:rPr>
          <w:rFonts w:ascii="Times New Roman" w:hAnsi="Times New Roman" w:cs="Times New Roman"/>
          <w:bCs/>
          <w:sz w:val="24"/>
          <w:szCs w:val="24"/>
          <w:lang w:val="en-US"/>
        </w:rPr>
        <w:t xml:space="preserve">The height of shrubs </w:t>
      </w:r>
      <w:r w:rsidR="006E64FE" w:rsidRPr="00B9222A">
        <w:rPr>
          <w:rFonts w:ascii="Times New Roman" w:hAnsi="Times New Roman" w:cs="Times New Roman"/>
          <w:bCs/>
          <w:sz w:val="24"/>
          <w:szCs w:val="24"/>
          <w:lang w:val="en-US"/>
        </w:rPr>
        <w:t>presents</w:t>
      </w:r>
      <w:r w:rsidR="00571125" w:rsidRPr="00B9222A">
        <w:rPr>
          <w:rFonts w:ascii="Times New Roman" w:hAnsi="Times New Roman" w:cs="Times New Roman"/>
          <w:bCs/>
          <w:sz w:val="24"/>
          <w:szCs w:val="24"/>
          <w:lang w:val="en-US"/>
        </w:rPr>
        <w:t xml:space="preserve"> in the experimental </w:t>
      </w:r>
      <w:r w:rsidR="006E64FE" w:rsidRPr="00B9222A">
        <w:rPr>
          <w:rFonts w:ascii="Times New Roman" w:hAnsi="Times New Roman" w:cs="Times New Roman"/>
          <w:bCs/>
          <w:sz w:val="24"/>
          <w:szCs w:val="24"/>
          <w:lang w:val="en-US"/>
        </w:rPr>
        <w:t>site</w:t>
      </w:r>
      <w:r w:rsidR="00571125" w:rsidRPr="00B9222A">
        <w:rPr>
          <w:rFonts w:ascii="Times New Roman" w:hAnsi="Times New Roman" w:cs="Times New Roman"/>
          <w:bCs/>
          <w:sz w:val="24"/>
          <w:szCs w:val="24"/>
          <w:lang w:val="en-US"/>
        </w:rPr>
        <w:t xml:space="preserve"> </w:t>
      </w:r>
      <w:r w:rsidR="006E64FE" w:rsidRPr="00B9222A">
        <w:rPr>
          <w:rFonts w:ascii="Times New Roman" w:hAnsi="Times New Roman" w:cs="Times New Roman"/>
          <w:bCs/>
          <w:sz w:val="24"/>
          <w:szCs w:val="24"/>
          <w:lang w:val="en-US"/>
        </w:rPr>
        <w:t>ranged between</w:t>
      </w:r>
      <w:r w:rsidR="00571125" w:rsidRPr="00B9222A">
        <w:rPr>
          <w:rFonts w:ascii="Times New Roman" w:hAnsi="Times New Roman" w:cs="Times New Roman"/>
          <w:bCs/>
          <w:sz w:val="24"/>
          <w:szCs w:val="24"/>
          <w:lang w:val="en-US"/>
        </w:rPr>
        <w:t xml:space="preserve"> 1.50 m </w:t>
      </w:r>
      <w:r w:rsidR="006E64FE" w:rsidRPr="00B9222A">
        <w:rPr>
          <w:rFonts w:ascii="Times New Roman" w:hAnsi="Times New Roman" w:cs="Times New Roman"/>
          <w:bCs/>
          <w:sz w:val="24"/>
          <w:szCs w:val="24"/>
          <w:lang w:val="en-US"/>
        </w:rPr>
        <w:t>and</w:t>
      </w:r>
      <w:r w:rsidR="00571125" w:rsidRPr="00B9222A">
        <w:rPr>
          <w:rFonts w:ascii="Times New Roman" w:hAnsi="Times New Roman" w:cs="Times New Roman"/>
          <w:bCs/>
          <w:sz w:val="24"/>
          <w:szCs w:val="24"/>
          <w:lang w:val="en-US"/>
        </w:rPr>
        <w:t xml:space="preserve"> 2 </w:t>
      </w:r>
      <w:r w:rsidR="006E64FE" w:rsidRPr="00B9222A">
        <w:rPr>
          <w:rFonts w:ascii="Times New Roman" w:hAnsi="Times New Roman" w:cs="Times New Roman"/>
          <w:bCs/>
          <w:sz w:val="24"/>
          <w:szCs w:val="24"/>
          <w:lang w:val="en-US"/>
        </w:rPr>
        <w:t>m height</w:t>
      </w:r>
      <w:r w:rsidR="00571125" w:rsidRPr="00B9222A">
        <w:rPr>
          <w:rFonts w:ascii="Times New Roman" w:hAnsi="Times New Roman" w:cs="Times New Roman"/>
          <w:bCs/>
          <w:sz w:val="24"/>
          <w:szCs w:val="24"/>
          <w:lang w:val="en-US"/>
        </w:rPr>
        <w:t xml:space="preserve">, and these shrubs are scattered throughout the area. Table 1 presents </w:t>
      </w:r>
      <w:proofErr w:type="spellStart"/>
      <w:r w:rsidR="006E64FE" w:rsidRPr="00B9222A">
        <w:rPr>
          <w:rFonts w:ascii="Times New Roman" w:hAnsi="Times New Roman" w:cs="Times New Roman"/>
          <w:bCs/>
          <w:sz w:val="24"/>
          <w:szCs w:val="24"/>
          <w:lang w:val="en-US"/>
        </w:rPr>
        <w:t>physico</w:t>
      </w:r>
      <w:proofErr w:type="spellEnd"/>
      <w:r w:rsidR="006E64FE" w:rsidRPr="00B9222A">
        <w:rPr>
          <w:rFonts w:ascii="Times New Roman" w:hAnsi="Times New Roman" w:cs="Times New Roman"/>
          <w:bCs/>
          <w:sz w:val="24"/>
          <w:szCs w:val="24"/>
          <w:lang w:val="en-US"/>
        </w:rPr>
        <w:t>-chemical characteristics</w:t>
      </w:r>
      <w:r w:rsidR="00571125" w:rsidRPr="00B9222A">
        <w:rPr>
          <w:rFonts w:ascii="Times New Roman" w:hAnsi="Times New Roman" w:cs="Times New Roman"/>
          <w:bCs/>
          <w:sz w:val="24"/>
          <w:szCs w:val="24"/>
          <w:lang w:val="en-US"/>
        </w:rPr>
        <w:t xml:space="preserve"> of the</w:t>
      </w:r>
      <w:r w:rsidR="006E64FE" w:rsidRPr="00B9222A">
        <w:rPr>
          <w:rFonts w:ascii="Times New Roman" w:hAnsi="Times New Roman" w:cs="Times New Roman"/>
          <w:bCs/>
          <w:sz w:val="24"/>
          <w:szCs w:val="24"/>
          <w:lang w:val="en-US"/>
        </w:rPr>
        <w:t xml:space="preserve"> growing</w:t>
      </w:r>
      <w:r w:rsidR="00571125" w:rsidRPr="00B9222A">
        <w:rPr>
          <w:rFonts w:ascii="Times New Roman" w:hAnsi="Times New Roman" w:cs="Times New Roman"/>
          <w:bCs/>
          <w:sz w:val="24"/>
          <w:szCs w:val="24"/>
          <w:lang w:val="en-US"/>
        </w:rPr>
        <w:t xml:space="preserve"> soil </w:t>
      </w:r>
      <w:r w:rsidR="006E64FE" w:rsidRPr="00B9222A">
        <w:rPr>
          <w:rFonts w:ascii="Times New Roman" w:hAnsi="Times New Roman" w:cs="Times New Roman"/>
          <w:bCs/>
          <w:sz w:val="24"/>
          <w:szCs w:val="24"/>
          <w:lang w:val="en-US"/>
        </w:rPr>
        <w:t xml:space="preserve">in </w:t>
      </w:r>
      <w:r w:rsidR="00571125" w:rsidRPr="00B9222A">
        <w:rPr>
          <w:rFonts w:ascii="Times New Roman" w:hAnsi="Times New Roman" w:cs="Times New Roman"/>
          <w:bCs/>
          <w:sz w:val="24"/>
          <w:szCs w:val="24"/>
          <w:lang w:val="en-US"/>
        </w:rPr>
        <w:t>the study site.</w:t>
      </w:r>
    </w:p>
    <w:p w14:paraId="3BB91C87" w14:textId="6032CFF6" w:rsidR="000D7D80" w:rsidRPr="00B9222A" w:rsidRDefault="005B637B" w:rsidP="005F12EF">
      <w:pPr>
        <w:spacing w:after="0"/>
        <w:rPr>
          <w:rFonts w:ascii="Times New Roman" w:hAnsi="Times New Roman" w:cs="Times New Roman"/>
          <w:sz w:val="24"/>
          <w:szCs w:val="24"/>
          <w:lang w:val="en-US"/>
        </w:rPr>
      </w:pPr>
      <w:r w:rsidRPr="00B9222A">
        <w:rPr>
          <w:rFonts w:ascii="Times New Roman" w:hAnsi="Times New Roman" w:cs="Times New Roman"/>
          <w:b/>
          <w:bCs/>
          <w:sz w:val="24"/>
          <w:szCs w:val="24"/>
          <w:lang w:val="en-US"/>
        </w:rPr>
        <w:t xml:space="preserve">Table </w:t>
      </w:r>
      <w:r w:rsidR="006917C4" w:rsidRPr="00B9222A">
        <w:rPr>
          <w:rFonts w:ascii="Times New Roman" w:hAnsi="Times New Roman" w:cs="Times New Roman"/>
          <w:b/>
          <w:bCs/>
          <w:sz w:val="24"/>
          <w:szCs w:val="24"/>
          <w:lang w:val="en-US"/>
        </w:rPr>
        <w:t>1:</w:t>
      </w:r>
      <w:r w:rsidRPr="00B9222A">
        <w:rPr>
          <w:rFonts w:ascii="Times New Roman" w:hAnsi="Times New Roman" w:cs="Times New Roman"/>
          <w:sz w:val="24"/>
          <w:szCs w:val="24"/>
          <w:lang w:val="en-US"/>
        </w:rPr>
        <w:t xml:space="preserve"> </w:t>
      </w:r>
      <w:r w:rsidR="00571125" w:rsidRPr="00B9222A">
        <w:rPr>
          <w:rFonts w:ascii="Times New Roman" w:hAnsi="Times New Roman" w:cs="Times New Roman"/>
          <w:sz w:val="24"/>
          <w:szCs w:val="24"/>
          <w:lang w:val="en-US"/>
        </w:rPr>
        <w:t>Physico-chemical properties of soil of Bini-Dang and compost derived poultry litter</w:t>
      </w:r>
    </w:p>
    <w:tbl>
      <w:tblPr>
        <w:tblStyle w:val="Grilledutableau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3402"/>
      </w:tblGrid>
      <w:tr w:rsidR="00865706" w:rsidRPr="00B9222A" w14:paraId="0816393B" w14:textId="77777777" w:rsidTr="006E64FE">
        <w:trPr>
          <w:jc w:val="center"/>
        </w:trPr>
        <w:tc>
          <w:tcPr>
            <w:tcW w:w="1838" w:type="dxa"/>
            <w:tcBorders>
              <w:top w:val="single" w:sz="4" w:space="0" w:color="auto"/>
              <w:bottom w:val="single" w:sz="4" w:space="0" w:color="auto"/>
            </w:tcBorders>
            <w:vAlign w:val="center"/>
          </w:tcPr>
          <w:p w14:paraId="20A98F90" w14:textId="77777777" w:rsidR="006917C4" w:rsidRPr="00B9222A" w:rsidRDefault="006917C4" w:rsidP="005F12EF">
            <w:pPr>
              <w:tabs>
                <w:tab w:val="left" w:pos="1111"/>
              </w:tabs>
              <w:rPr>
                <w:rFonts w:ascii="Times New Roman" w:hAnsi="Times New Roman" w:cs="Times New Roman"/>
              </w:rPr>
            </w:pPr>
            <w:proofErr w:type="spellStart"/>
            <w:r w:rsidRPr="00B9222A">
              <w:rPr>
                <w:rFonts w:ascii="Times New Roman" w:eastAsia="SimSun" w:hAnsi="Times New Roman" w:cs="Times New Roman"/>
                <w:b/>
                <w:bCs/>
              </w:rPr>
              <w:t>Parameters</w:t>
            </w:r>
            <w:proofErr w:type="spellEnd"/>
          </w:p>
        </w:tc>
        <w:tc>
          <w:tcPr>
            <w:tcW w:w="1418" w:type="dxa"/>
            <w:tcBorders>
              <w:top w:val="single" w:sz="4" w:space="0" w:color="auto"/>
              <w:bottom w:val="single" w:sz="4" w:space="0" w:color="auto"/>
            </w:tcBorders>
            <w:vAlign w:val="center"/>
          </w:tcPr>
          <w:p w14:paraId="23F53997" w14:textId="77777777" w:rsidR="006917C4" w:rsidRPr="00B9222A" w:rsidRDefault="006917C4" w:rsidP="005F12EF">
            <w:pPr>
              <w:tabs>
                <w:tab w:val="left" w:pos="1111"/>
              </w:tabs>
              <w:rPr>
                <w:rFonts w:ascii="Times New Roman" w:hAnsi="Times New Roman" w:cs="Times New Roman"/>
              </w:rPr>
            </w:pPr>
            <w:proofErr w:type="spellStart"/>
            <w:r w:rsidRPr="00B9222A">
              <w:rPr>
                <w:rFonts w:ascii="Times New Roman" w:eastAsia="SimSun" w:hAnsi="Times New Roman" w:cs="Times New Roman"/>
                <w:b/>
                <w:bCs/>
              </w:rPr>
              <w:t>Study</w:t>
            </w:r>
            <w:proofErr w:type="spellEnd"/>
            <w:r w:rsidRPr="00B9222A">
              <w:rPr>
                <w:rFonts w:ascii="Times New Roman" w:eastAsia="SimSun" w:hAnsi="Times New Roman" w:cs="Times New Roman"/>
                <w:b/>
                <w:bCs/>
              </w:rPr>
              <w:t xml:space="preserve"> site </w:t>
            </w:r>
          </w:p>
        </w:tc>
        <w:tc>
          <w:tcPr>
            <w:tcW w:w="3402" w:type="dxa"/>
            <w:tcBorders>
              <w:top w:val="single" w:sz="4" w:space="0" w:color="auto"/>
              <w:bottom w:val="single" w:sz="4" w:space="0" w:color="auto"/>
            </w:tcBorders>
          </w:tcPr>
          <w:p w14:paraId="11AF2B21" w14:textId="77777777" w:rsidR="006917C4" w:rsidRPr="00B9222A" w:rsidRDefault="006917C4" w:rsidP="005F12EF">
            <w:pPr>
              <w:tabs>
                <w:tab w:val="left" w:pos="1111"/>
              </w:tabs>
              <w:rPr>
                <w:rFonts w:ascii="Times New Roman" w:hAnsi="Times New Roman" w:cs="Times New Roman"/>
              </w:rPr>
            </w:pPr>
            <w:r w:rsidRPr="00B9222A">
              <w:rPr>
                <w:rFonts w:ascii="Times New Roman" w:eastAsia="SimSun" w:hAnsi="Times New Roman" w:cs="Times New Roman"/>
                <w:b/>
                <w:bCs/>
              </w:rPr>
              <w:t xml:space="preserve">Compost </w:t>
            </w:r>
            <w:proofErr w:type="spellStart"/>
            <w:r w:rsidRPr="00B9222A">
              <w:rPr>
                <w:rFonts w:ascii="Times New Roman" w:eastAsia="SimSun" w:hAnsi="Times New Roman" w:cs="Times New Roman"/>
                <w:b/>
                <w:bCs/>
              </w:rPr>
              <w:t>derived</w:t>
            </w:r>
            <w:proofErr w:type="spellEnd"/>
            <w:r w:rsidRPr="00B9222A">
              <w:rPr>
                <w:rFonts w:ascii="Times New Roman" w:eastAsia="SimSun" w:hAnsi="Times New Roman" w:cs="Times New Roman"/>
                <w:b/>
                <w:bCs/>
              </w:rPr>
              <w:t xml:space="preserve"> </w:t>
            </w:r>
            <w:proofErr w:type="spellStart"/>
            <w:r w:rsidRPr="00B9222A">
              <w:rPr>
                <w:rFonts w:ascii="Times New Roman" w:eastAsia="SimSun" w:hAnsi="Times New Roman" w:cs="Times New Roman"/>
                <w:b/>
                <w:bCs/>
              </w:rPr>
              <w:t>poultry</w:t>
            </w:r>
            <w:proofErr w:type="spellEnd"/>
            <w:r w:rsidRPr="00B9222A">
              <w:rPr>
                <w:rFonts w:ascii="Times New Roman" w:eastAsia="SimSun" w:hAnsi="Times New Roman" w:cs="Times New Roman"/>
                <w:b/>
                <w:bCs/>
              </w:rPr>
              <w:t xml:space="preserve"> </w:t>
            </w:r>
            <w:proofErr w:type="spellStart"/>
            <w:r w:rsidRPr="00B9222A">
              <w:rPr>
                <w:rFonts w:ascii="Times New Roman" w:eastAsia="SimSun" w:hAnsi="Times New Roman" w:cs="Times New Roman"/>
                <w:b/>
                <w:bCs/>
              </w:rPr>
              <w:t>litter</w:t>
            </w:r>
            <w:proofErr w:type="spellEnd"/>
          </w:p>
        </w:tc>
      </w:tr>
      <w:tr w:rsidR="00865706" w:rsidRPr="00B9222A" w14:paraId="402FE380" w14:textId="77777777" w:rsidTr="006E64FE">
        <w:trPr>
          <w:jc w:val="center"/>
        </w:trPr>
        <w:tc>
          <w:tcPr>
            <w:tcW w:w="1838" w:type="dxa"/>
            <w:tcBorders>
              <w:top w:val="single" w:sz="4" w:space="0" w:color="auto"/>
            </w:tcBorders>
            <w:vAlign w:val="center"/>
          </w:tcPr>
          <w:p w14:paraId="579E2E4D" w14:textId="17F10973" w:rsidR="006917C4" w:rsidRPr="00B9222A" w:rsidRDefault="006E64FE" w:rsidP="005F12EF">
            <w:pPr>
              <w:tabs>
                <w:tab w:val="left" w:pos="1111"/>
              </w:tabs>
              <w:rPr>
                <w:rFonts w:ascii="Times New Roman" w:hAnsi="Times New Roman" w:cs="Times New Roman"/>
              </w:rPr>
            </w:pPr>
            <w:proofErr w:type="gramStart"/>
            <w:r w:rsidRPr="00B9222A">
              <w:rPr>
                <w:rFonts w:ascii="Times New Roman" w:hAnsi="Times New Roman" w:cs="Times New Roman"/>
              </w:rPr>
              <w:t>pH</w:t>
            </w:r>
            <w:proofErr w:type="gramEnd"/>
          </w:p>
        </w:tc>
        <w:tc>
          <w:tcPr>
            <w:tcW w:w="1418" w:type="dxa"/>
            <w:tcBorders>
              <w:top w:val="single" w:sz="4" w:space="0" w:color="auto"/>
            </w:tcBorders>
            <w:vAlign w:val="center"/>
          </w:tcPr>
          <w:p w14:paraId="6A631DB5"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4.3±0.01</w:t>
            </w:r>
          </w:p>
        </w:tc>
        <w:tc>
          <w:tcPr>
            <w:tcW w:w="3402" w:type="dxa"/>
            <w:tcBorders>
              <w:top w:val="single" w:sz="4" w:space="0" w:color="auto"/>
            </w:tcBorders>
          </w:tcPr>
          <w:p w14:paraId="77778B82"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7.12±0.01</w:t>
            </w:r>
          </w:p>
        </w:tc>
      </w:tr>
      <w:tr w:rsidR="00865706" w:rsidRPr="00B9222A" w14:paraId="410CE5CB" w14:textId="77777777" w:rsidTr="006E64FE">
        <w:trPr>
          <w:jc w:val="center"/>
        </w:trPr>
        <w:tc>
          <w:tcPr>
            <w:tcW w:w="1838" w:type="dxa"/>
            <w:vAlign w:val="center"/>
          </w:tcPr>
          <w:p w14:paraId="08378749" w14:textId="77777777" w:rsidR="006917C4" w:rsidRPr="00B9222A" w:rsidRDefault="006917C4" w:rsidP="005F12EF">
            <w:pPr>
              <w:tabs>
                <w:tab w:val="left" w:pos="1111"/>
              </w:tabs>
              <w:rPr>
                <w:rFonts w:ascii="Times New Roman" w:hAnsi="Times New Roman" w:cs="Times New Roman"/>
              </w:rPr>
            </w:pPr>
            <w:r w:rsidRPr="00B9222A">
              <w:rPr>
                <w:rFonts w:ascii="Times New Roman" w:eastAsia="SimSun" w:hAnsi="Times New Roman" w:cs="Times New Roman"/>
                <w:bCs/>
              </w:rPr>
              <w:t xml:space="preserve">N </w:t>
            </w:r>
            <w:proofErr w:type="spellStart"/>
            <w:r w:rsidRPr="00B9222A">
              <w:rPr>
                <w:rFonts w:ascii="Times New Roman" w:eastAsia="SimSun" w:hAnsi="Times New Roman" w:cs="Times New Roman"/>
                <w:bCs/>
                <w:vertAlign w:val="subscript"/>
              </w:rPr>
              <w:t>tot</w:t>
            </w:r>
            <w:proofErr w:type="spellEnd"/>
            <w:r w:rsidRPr="00B9222A">
              <w:rPr>
                <w:rFonts w:ascii="Times New Roman" w:eastAsia="SimSun" w:hAnsi="Times New Roman" w:cs="Times New Roman"/>
                <w:bCs/>
              </w:rPr>
              <w:t xml:space="preserve"> (g/100g)</w:t>
            </w:r>
          </w:p>
        </w:tc>
        <w:tc>
          <w:tcPr>
            <w:tcW w:w="1418" w:type="dxa"/>
            <w:vAlign w:val="center"/>
          </w:tcPr>
          <w:p w14:paraId="554DB091"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1.07±0.03</w:t>
            </w:r>
          </w:p>
        </w:tc>
        <w:tc>
          <w:tcPr>
            <w:tcW w:w="3402" w:type="dxa"/>
          </w:tcPr>
          <w:p w14:paraId="207B9B98"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4.23±0.59</w:t>
            </w:r>
          </w:p>
        </w:tc>
      </w:tr>
      <w:tr w:rsidR="00865706" w:rsidRPr="00B9222A" w14:paraId="55C71264" w14:textId="77777777" w:rsidTr="006E64FE">
        <w:trPr>
          <w:jc w:val="center"/>
        </w:trPr>
        <w:tc>
          <w:tcPr>
            <w:tcW w:w="1838" w:type="dxa"/>
            <w:vAlign w:val="center"/>
          </w:tcPr>
          <w:p w14:paraId="26D872D7" w14:textId="77777777" w:rsidR="006917C4" w:rsidRPr="00B9222A" w:rsidRDefault="006917C4" w:rsidP="005F12EF">
            <w:pPr>
              <w:tabs>
                <w:tab w:val="left" w:pos="1111"/>
              </w:tabs>
              <w:rPr>
                <w:rFonts w:ascii="Times New Roman" w:hAnsi="Times New Roman" w:cs="Times New Roman"/>
              </w:rPr>
            </w:pPr>
            <w:r w:rsidRPr="00B9222A">
              <w:rPr>
                <w:rFonts w:ascii="Times New Roman" w:eastAsia="SimSun" w:hAnsi="Times New Roman" w:cs="Times New Roman"/>
                <w:bCs/>
              </w:rPr>
              <w:t xml:space="preserve">P </w:t>
            </w:r>
            <w:proofErr w:type="spellStart"/>
            <w:r w:rsidRPr="00B9222A">
              <w:rPr>
                <w:rFonts w:ascii="Times New Roman" w:eastAsia="SimSun" w:hAnsi="Times New Roman" w:cs="Times New Roman"/>
                <w:bCs/>
                <w:vertAlign w:val="subscript"/>
              </w:rPr>
              <w:t>tot</w:t>
            </w:r>
            <w:proofErr w:type="spellEnd"/>
            <w:r w:rsidRPr="00B9222A">
              <w:rPr>
                <w:rFonts w:ascii="Times New Roman" w:eastAsia="SimSun" w:hAnsi="Times New Roman" w:cs="Times New Roman"/>
                <w:bCs/>
              </w:rPr>
              <w:t xml:space="preserve"> (g/100g)</w:t>
            </w:r>
          </w:p>
        </w:tc>
        <w:tc>
          <w:tcPr>
            <w:tcW w:w="1418" w:type="dxa"/>
            <w:vAlign w:val="center"/>
          </w:tcPr>
          <w:p w14:paraId="58BA70A1"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0.41±0.02</w:t>
            </w:r>
          </w:p>
        </w:tc>
        <w:tc>
          <w:tcPr>
            <w:tcW w:w="3402" w:type="dxa"/>
          </w:tcPr>
          <w:p w14:paraId="037FB81E"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hAnsi="Times New Roman" w:cs="Times New Roman"/>
              </w:rPr>
              <w:t>0.51±0.02</w:t>
            </w:r>
          </w:p>
        </w:tc>
      </w:tr>
      <w:tr w:rsidR="00865706" w:rsidRPr="00B9222A" w14:paraId="7E3A6B8D" w14:textId="77777777" w:rsidTr="006E64FE">
        <w:trPr>
          <w:jc w:val="center"/>
        </w:trPr>
        <w:tc>
          <w:tcPr>
            <w:tcW w:w="1838" w:type="dxa"/>
            <w:vAlign w:val="center"/>
          </w:tcPr>
          <w:p w14:paraId="511968B5" w14:textId="77777777" w:rsidR="006917C4" w:rsidRPr="00B9222A" w:rsidRDefault="006917C4" w:rsidP="005F12EF">
            <w:pPr>
              <w:tabs>
                <w:tab w:val="left" w:pos="1111"/>
              </w:tabs>
              <w:rPr>
                <w:rFonts w:ascii="Times New Roman" w:hAnsi="Times New Roman" w:cs="Times New Roman"/>
              </w:rPr>
            </w:pPr>
            <w:proofErr w:type="gramStart"/>
            <w:r w:rsidRPr="00B9222A">
              <w:rPr>
                <w:rFonts w:ascii="Times New Roman" w:eastAsia="SimSun" w:hAnsi="Times New Roman" w:cs="Times New Roman"/>
                <w:bCs/>
              </w:rPr>
              <w:t>Ca</w:t>
            </w:r>
            <w:proofErr w:type="gramEnd"/>
            <w:r w:rsidRPr="00B9222A">
              <w:rPr>
                <w:rFonts w:ascii="Times New Roman" w:eastAsia="SimSun" w:hAnsi="Times New Roman" w:cs="Times New Roman"/>
                <w:bCs/>
              </w:rPr>
              <w:t xml:space="preserve"> (g/100g</w:t>
            </w:r>
          </w:p>
        </w:tc>
        <w:tc>
          <w:tcPr>
            <w:tcW w:w="1418" w:type="dxa"/>
            <w:vAlign w:val="center"/>
          </w:tcPr>
          <w:p w14:paraId="56D2D48C"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0.49±0.00</w:t>
            </w:r>
          </w:p>
        </w:tc>
        <w:tc>
          <w:tcPr>
            <w:tcW w:w="3402" w:type="dxa"/>
          </w:tcPr>
          <w:p w14:paraId="7130F52B"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1.01±0.09</w:t>
            </w:r>
          </w:p>
        </w:tc>
      </w:tr>
      <w:tr w:rsidR="00865706" w:rsidRPr="00B9222A" w14:paraId="300C6177" w14:textId="77777777" w:rsidTr="006E64FE">
        <w:trPr>
          <w:jc w:val="center"/>
        </w:trPr>
        <w:tc>
          <w:tcPr>
            <w:tcW w:w="1838" w:type="dxa"/>
            <w:vAlign w:val="center"/>
          </w:tcPr>
          <w:p w14:paraId="223D0705" w14:textId="77777777" w:rsidR="006917C4" w:rsidRPr="00B9222A" w:rsidRDefault="006917C4" w:rsidP="005F12EF">
            <w:pPr>
              <w:tabs>
                <w:tab w:val="left" w:pos="1111"/>
              </w:tabs>
              <w:rPr>
                <w:rFonts w:ascii="Times New Roman" w:hAnsi="Times New Roman" w:cs="Times New Roman"/>
              </w:rPr>
            </w:pPr>
            <w:r w:rsidRPr="00B9222A">
              <w:rPr>
                <w:rFonts w:ascii="Times New Roman" w:eastAsia="SimSun" w:hAnsi="Times New Roman" w:cs="Times New Roman"/>
                <w:bCs/>
              </w:rPr>
              <w:t>Fe (g/100g)</w:t>
            </w:r>
          </w:p>
        </w:tc>
        <w:tc>
          <w:tcPr>
            <w:tcW w:w="1418" w:type="dxa"/>
            <w:vAlign w:val="center"/>
          </w:tcPr>
          <w:p w14:paraId="1A431BF7"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0.19±0.06</w:t>
            </w:r>
          </w:p>
        </w:tc>
        <w:tc>
          <w:tcPr>
            <w:tcW w:w="3402" w:type="dxa"/>
          </w:tcPr>
          <w:p w14:paraId="1B94A1B5"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0.50±0.09</w:t>
            </w:r>
          </w:p>
        </w:tc>
      </w:tr>
      <w:tr w:rsidR="00865706" w:rsidRPr="00B9222A" w14:paraId="700B0ABB" w14:textId="77777777" w:rsidTr="006E64FE">
        <w:trPr>
          <w:jc w:val="center"/>
        </w:trPr>
        <w:tc>
          <w:tcPr>
            <w:tcW w:w="1838" w:type="dxa"/>
            <w:vAlign w:val="center"/>
          </w:tcPr>
          <w:p w14:paraId="6603DB5C" w14:textId="77777777" w:rsidR="006917C4" w:rsidRPr="00B9222A" w:rsidRDefault="006917C4" w:rsidP="005F12EF">
            <w:pPr>
              <w:tabs>
                <w:tab w:val="left" w:pos="1111"/>
              </w:tabs>
              <w:rPr>
                <w:rFonts w:ascii="Times New Roman" w:hAnsi="Times New Roman" w:cs="Times New Roman"/>
              </w:rPr>
            </w:pPr>
            <w:r w:rsidRPr="00B9222A">
              <w:rPr>
                <w:rFonts w:ascii="Times New Roman" w:eastAsia="SimSun" w:hAnsi="Times New Roman" w:cs="Times New Roman"/>
                <w:bCs/>
              </w:rPr>
              <w:t>Al (g/100g)</w:t>
            </w:r>
          </w:p>
        </w:tc>
        <w:tc>
          <w:tcPr>
            <w:tcW w:w="1418" w:type="dxa"/>
            <w:vAlign w:val="center"/>
          </w:tcPr>
          <w:p w14:paraId="3D033D0D"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0.32±0.03</w:t>
            </w:r>
          </w:p>
        </w:tc>
        <w:tc>
          <w:tcPr>
            <w:tcW w:w="3402" w:type="dxa"/>
          </w:tcPr>
          <w:p w14:paraId="4049F364"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0.63±0.03</w:t>
            </w:r>
          </w:p>
        </w:tc>
      </w:tr>
      <w:tr w:rsidR="006E64FE" w:rsidRPr="00B9222A" w14:paraId="767756E6" w14:textId="77777777" w:rsidTr="006E64FE">
        <w:trPr>
          <w:jc w:val="center"/>
        </w:trPr>
        <w:tc>
          <w:tcPr>
            <w:tcW w:w="1838" w:type="dxa"/>
            <w:vAlign w:val="center"/>
          </w:tcPr>
          <w:p w14:paraId="72A7AC1B" w14:textId="77777777" w:rsidR="006917C4" w:rsidRPr="00B9222A" w:rsidRDefault="006917C4" w:rsidP="005F12EF">
            <w:pPr>
              <w:tabs>
                <w:tab w:val="left" w:pos="1111"/>
              </w:tabs>
              <w:rPr>
                <w:rFonts w:ascii="Times New Roman" w:hAnsi="Times New Roman" w:cs="Times New Roman"/>
              </w:rPr>
            </w:pPr>
            <w:r w:rsidRPr="00B9222A">
              <w:rPr>
                <w:rFonts w:ascii="Times New Roman" w:eastAsia="SimSun" w:hAnsi="Times New Roman" w:cs="Times New Roman"/>
                <w:bCs/>
              </w:rPr>
              <w:t>Mg (g/100g)</w:t>
            </w:r>
          </w:p>
        </w:tc>
        <w:tc>
          <w:tcPr>
            <w:tcW w:w="1418" w:type="dxa"/>
            <w:vAlign w:val="center"/>
          </w:tcPr>
          <w:p w14:paraId="25827189"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0.10±0.02</w:t>
            </w:r>
          </w:p>
        </w:tc>
        <w:tc>
          <w:tcPr>
            <w:tcW w:w="3402" w:type="dxa"/>
          </w:tcPr>
          <w:p w14:paraId="184A53A3" w14:textId="77777777" w:rsidR="006917C4" w:rsidRPr="00B9222A" w:rsidRDefault="006917C4" w:rsidP="005F12EF">
            <w:pPr>
              <w:tabs>
                <w:tab w:val="left" w:pos="1111"/>
              </w:tabs>
              <w:jc w:val="center"/>
              <w:rPr>
                <w:rFonts w:ascii="Times New Roman" w:hAnsi="Times New Roman" w:cs="Times New Roman"/>
              </w:rPr>
            </w:pPr>
            <w:r w:rsidRPr="00B9222A">
              <w:rPr>
                <w:rFonts w:ascii="Times New Roman" w:eastAsia="SimSun" w:hAnsi="Times New Roman" w:cs="Times New Roman"/>
                <w:bCs/>
              </w:rPr>
              <w:t>0.20±0.02</w:t>
            </w:r>
          </w:p>
        </w:tc>
      </w:tr>
    </w:tbl>
    <w:p w14:paraId="1908786F" w14:textId="77777777" w:rsidR="006917C4" w:rsidRPr="00B9222A" w:rsidRDefault="006917C4" w:rsidP="005F12EF">
      <w:pPr>
        <w:spacing w:after="0"/>
        <w:rPr>
          <w:rFonts w:ascii="Times New Roman" w:hAnsi="Times New Roman" w:cs="Times New Roman"/>
          <w:sz w:val="24"/>
          <w:szCs w:val="24"/>
          <w:lang w:val="en-US"/>
        </w:rPr>
      </w:pPr>
    </w:p>
    <w:p w14:paraId="3D6D7670" w14:textId="22DF8CD2" w:rsidR="00A04E3D" w:rsidRPr="00B9222A" w:rsidRDefault="00A04E3D" w:rsidP="005F12EF">
      <w:pPr>
        <w:tabs>
          <w:tab w:val="left" w:pos="1467"/>
        </w:tabs>
        <w:spacing w:after="0" w:line="360" w:lineRule="auto"/>
        <w:jc w:val="both"/>
        <w:rPr>
          <w:rFonts w:ascii="Times New Roman" w:hAnsi="Times New Roman" w:cs="Times New Roman"/>
          <w:b/>
          <w:bCs/>
          <w:sz w:val="24"/>
          <w:szCs w:val="24"/>
          <w:lang w:val="en-US"/>
        </w:rPr>
      </w:pPr>
      <w:bookmarkStart w:id="4" w:name="_Toc123861827"/>
      <w:bookmarkStart w:id="5" w:name="_Toc123861918"/>
      <w:bookmarkStart w:id="6" w:name="_Toc123861828"/>
      <w:bookmarkStart w:id="7" w:name="_Toc123861919"/>
      <w:bookmarkStart w:id="8" w:name="_Toc91570680"/>
      <w:bookmarkStart w:id="9" w:name="_Toc91572683"/>
      <w:r w:rsidRPr="00B9222A">
        <w:rPr>
          <w:rFonts w:ascii="Times New Roman" w:hAnsi="Times New Roman" w:cs="Times New Roman"/>
          <w:b/>
          <w:bCs/>
          <w:sz w:val="24"/>
          <w:szCs w:val="24"/>
          <w:lang w:val="en-US"/>
        </w:rPr>
        <w:t xml:space="preserve">Tomato seeds </w:t>
      </w:r>
    </w:p>
    <w:p w14:paraId="7E2AF31C" w14:textId="2B6B6D80" w:rsidR="00BE0A01" w:rsidRPr="00B9222A" w:rsidRDefault="00A04E3D" w:rsidP="005F12EF">
      <w:pPr>
        <w:tabs>
          <w:tab w:val="left" w:pos="1467"/>
        </w:tabs>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Two varieties of tomato (</w:t>
      </w:r>
      <w:r w:rsidRPr="00B9222A">
        <w:rPr>
          <w:rFonts w:ascii="Times New Roman" w:hAnsi="Times New Roman" w:cs="Times New Roman"/>
          <w:i/>
          <w:iCs/>
          <w:sz w:val="24"/>
          <w:szCs w:val="24"/>
          <w:lang w:val="en-US"/>
        </w:rPr>
        <w:t xml:space="preserve">Solanum </w:t>
      </w:r>
      <w:proofErr w:type="spellStart"/>
      <w:r w:rsidRPr="00B9222A">
        <w:rPr>
          <w:rFonts w:ascii="Times New Roman" w:hAnsi="Times New Roman" w:cs="Times New Roman"/>
          <w:i/>
          <w:iCs/>
          <w:sz w:val="24"/>
          <w:szCs w:val="24"/>
          <w:lang w:val="en-US"/>
        </w:rPr>
        <w:t>lycopersicum</w:t>
      </w:r>
      <w:proofErr w:type="spellEnd"/>
      <w:r w:rsidRPr="00B9222A">
        <w:rPr>
          <w:rFonts w:ascii="Times New Roman" w:hAnsi="Times New Roman" w:cs="Times New Roman"/>
          <w:sz w:val="24"/>
          <w:szCs w:val="24"/>
          <w:lang w:val="en-US"/>
        </w:rPr>
        <w:t xml:space="preserve"> L.) were used (Figure 1). </w:t>
      </w:r>
      <w:r w:rsidR="00BE0A01" w:rsidRPr="00B9222A">
        <w:rPr>
          <w:rFonts w:ascii="Times New Roman" w:hAnsi="Times New Roman" w:cs="Times New Roman"/>
          <w:sz w:val="24"/>
          <w:szCs w:val="24"/>
          <w:lang w:val="en-US"/>
        </w:rPr>
        <w:t xml:space="preserve">These </w:t>
      </w:r>
      <w:r w:rsidRPr="00B9222A">
        <w:rPr>
          <w:rFonts w:ascii="Times New Roman" w:hAnsi="Times New Roman" w:cs="Times New Roman"/>
          <w:sz w:val="24"/>
          <w:szCs w:val="24"/>
          <w:lang w:val="en-US"/>
        </w:rPr>
        <w:t>were</w:t>
      </w:r>
      <w:r w:rsidR="00BE0A01" w:rsidRPr="00B9222A">
        <w:rPr>
          <w:rFonts w:ascii="Times New Roman" w:hAnsi="Times New Roman" w:cs="Times New Roman"/>
          <w:sz w:val="24"/>
          <w:szCs w:val="24"/>
          <w:lang w:val="en-US"/>
        </w:rPr>
        <w:t xml:space="preserve"> the </w:t>
      </w:r>
      <w:r w:rsidR="00086C29" w:rsidRPr="00086C29">
        <w:rPr>
          <w:rFonts w:ascii="Times New Roman" w:hAnsi="Times New Roman" w:cs="Times New Roman"/>
          <w:sz w:val="24"/>
          <w:szCs w:val="24"/>
          <w:lang w:val="en-US"/>
        </w:rPr>
        <w:t xml:space="preserve">Rio Grande </w:t>
      </w:r>
      <w:proofErr w:type="spellStart"/>
      <w:r w:rsidR="00086C29" w:rsidRPr="00086C29">
        <w:rPr>
          <w:rFonts w:ascii="Times New Roman" w:hAnsi="Times New Roman" w:cs="Times New Roman"/>
          <w:sz w:val="24"/>
          <w:szCs w:val="24"/>
          <w:lang w:val="en-US"/>
        </w:rPr>
        <w:t>Griffaton</w:t>
      </w:r>
      <w:proofErr w:type="spellEnd"/>
      <w:r w:rsidR="00086C29" w:rsidRPr="00086C29">
        <w:rPr>
          <w:rFonts w:ascii="Times New Roman" w:hAnsi="Times New Roman" w:cs="Times New Roman"/>
          <w:sz w:val="24"/>
          <w:szCs w:val="24"/>
          <w:lang w:val="en-US"/>
        </w:rPr>
        <w:t xml:space="preserve"> </w:t>
      </w:r>
      <w:r w:rsidR="00BE0A01" w:rsidRPr="00B9222A">
        <w:rPr>
          <w:rFonts w:ascii="Times New Roman" w:hAnsi="Times New Roman" w:cs="Times New Roman"/>
          <w:sz w:val="24"/>
          <w:szCs w:val="24"/>
          <w:lang w:val="en-US"/>
        </w:rPr>
        <w:t xml:space="preserve">and </w:t>
      </w:r>
      <w:r w:rsidR="00086C29" w:rsidRPr="00086C29">
        <w:rPr>
          <w:rFonts w:ascii="Times New Roman" w:hAnsi="Times New Roman" w:cs="Times New Roman"/>
          <w:sz w:val="24"/>
          <w:szCs w:val="24"/>
          <w:lang w:val="en-US"/>
        </w:rPr>
        <w:t xml:space="preserve">Roma Savana </w:t>
      </w:r>
      <w:r w:rsidR="00BE0A01" w:rsidRPr="00B9222A">
        <w:rPr>
          <w:rFonts w:ascii="Times New Roman" w:hAnsi="Times New Roman" w:cs="Times New Roman"/>
          <w:sz w:val="24"/>
          <w:szCs w:val="24"/>
          <w:lang w:val="en-US"/>
        </w:rPr>
        <w:t xml:space="preserve">tomato varieties. These two varieties are preferred by tomato growers </w:t>
      </w:r>
      <w:r w:rsidRPr="00B9222A">
        <w:rPr>
          <w:rFonts w:ascii="Times New Roman" w:hAnsi="Times New Roman" w:cs="Times New Roman"/>
          <w:sz w:val="24"/>
          <w:szCs w:val="24"/>
          <w:lang w:val="en-US"/>
        </w:rPr>
        <w:t xml:space="preserve">of </w:t>
      </w:r>
      <w:proofErr w:type="spellStart"/>
      <w:r w:rsidRPr="00B9222A">
        <w:rPr>
          <w:rFonts w:ascii="Times New Roman" w:hAnsi="Times New Roman" w:cs="Times New Roman"/>
          <w:sz w:val="24"/>
          <w:szCs w:val="24"/>
          <w:lang w:val="en-US"/>
        </w:rPr>
        <w:t>Ngaoundere</w:t>
      </w:r>
      <w:proofErr w:type="spellEnd"/>
      <w:r w:rsidRPr="00B9222A">
        <w:rPr>
          <w:rFonts w:ascii="Times New Roman" w:hAnsi="Times New Roman" w:cs="Times New Roman"/>
          <w:sz w:val="24"/>
          <w:szCs w:val="24"/>
          <w:lang w:val="en-US"/>
        </w:rPr>
        <w:t>-Cameroon</w:t>
      </w:r>
      <w:r w:rsidR="00BE0A01" w:rsidRPr="00B9222A">
        <w:rPr>
          <w:rFonts w:ascii="Times New Roman" w:hAnsi="Times New Roman" w:cs="Times New Roman"/>
          <w:sz w:val="24"/>
          <w:szCs w:val="24"/>
          <w:lang w:val="en-US"/>
        </w:rPr>
        <w:t xml:space="preserve"> because of their high fruit yield and disease resistance.</w:t>
      </w:r>
    </w:p>
    <w:p w14:paraId="3AB9C0EF" w14:textId="77777777" w:rsidR="000F55B5" w:rsidRPr="00B9222A" w:rsidRDefault="000F55B5" w:rsidP="000F55B5">
      <w:pPr>
        <w:rPr>
          <w:rFonts w:ascii="Times New Roman" w:hAnsi="Times New Roman" w:cs="Times New Roman"/>
          <w:sz w:val="24"/>
          <w:szCs w:val="24"/>
          <w:lang w:val="en-US"/>
        </w:rPr>
      </w:pPr>
    </w:p>
    <w:p w14:paraId="306912CE" w14:textId="77777777" w:rsidR="000F55B5" w:rsidRPr="00B9222A" w:rsidRDefault="000F55B5" w:rsidP="000F55B5">
      <w:pPr>
        <w:rPr>
          <w:rFonts w:ascii="Times New Roman" w:hAnsi="Times New Roman" w:cs="Times New Roman"/>
          <w:sz w:val="24"/>
          <w:szCs w:val="24"/>
          <w:lang w:val="en-US"/>
        </w:rPr>
      </w:pPr>
    </w:p>
    <w:p w14:paraId="7A52AD52" w14:textId="77777777" w:rsidR="000F55B5" w:rsidRPr="00B9222A" w:rsidRDefault="000F55B5" w:rsidP="000F55B5">
      <w:pPr>
        <w:rPr>
          <w:rFonts w:ascii="Times New Roman" w:hAnsi="Times New Roman" w:cs="Times New Roman"/>
          <w:sz w:val="24"/>
          <w:szCs w:val="24"/>
          <w:lang w:val="en-US"/>
        </w:rPr>
      </w:pPr>
    </w:p>
    <w:p w14:paraId="5B6E00EF" w14:textId="2626B455" w:rsidR="000F55B5" w:rsidRPr="00B9222A" w:rsidRDefault="000F55B5" w:rsidP="000F55B5">
      <w:pPr>
        <w:tabs>
          <w:tab w:val="left" w:pos="1245"/>
        </w:tabs>
        <w:rPr>
          <w:rFonts w:ascii="Times New Roman" w:hAnsi="Times New Roman" w:cs="Times New Roman"/>
          <w:sz w:val="24"/>
          <w:szCs w:val="24"/>
          <w:lang w:val="en-US"/>
        </w:rPr>
      </w:pPr>
      <w:r w:rsidRPr="00B9222A">
        <w:rPr>
          <w:rFonts w:ascii="Times New Roman" w:hAnsi="Times New Roman" w:cs="Times New Roman"/>
          <w:sz w:val="24"/>
          <w:szCs w:val="24"/>
          <w:lang w:val="en-US"/>
        </w:rPr>
        <w:tab/>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29"/>
      </w:tblGrid>
      <w:tr w:rsidR="00865706" w:rsidRPr="00086C29" w14:paraId="40B4859F" w14:textId="77777777" w:rsidTr="00A97C29">
        <w:trPr>
          <w:trHeight w:val="2005"/>
        </w:trPr>
        <w:tc>
          <w:tcPr>
            <w:tcW w:w="4531" w:type="dxa"/>
          </w:tcPr>
          <w:p w14:paraId="1412FF3E" w14:textId="011F523D" w:rsidR="00A04E3D" w:rsidRPr="00B9222A" w:rsidRDefault="00A04E3D" w:rsidP="005F12EF">
            <w:pPr>
              <w:tabs>
                <w:tab w:val="left" w:pos="1467"/>
              </w:tabs>
              <w:rPr>
                <w:rFonts w:ascii="Times New Roman" w:hAnsi="Times New Roman" w:cs="Times New Roman"/>
                <w:sz w:val="24"/>
                <w:szCs w:val="24"/>
                <w:lang w:val="en-US"/>
              </w:rPr>
            </w:pPr>
            <w:r w:rsidRPr="00B9222A">
              <w:rPr>
                <w:rFonts w:ascii="Times New Roman" w:hAnsi="Times New Roman" w:cs="Times New Roman"/>
                <w:sz w:val="24"/>
                <w:szCs w:val="24"/>
                <w:lang w:val="en-US"/>
              </w:rPr>
              <w:lastRenderedPageBreak/>
              <w:t xml:space="preserve">   1a) </w:t>
            </w:r>
            <w:r w:rsidR="00086C29" w:rsidRPr="00B9222A">
              <w:rPr>
                <w:rFonts w:ascii="Times New Roman" w:hAnsi="Times New Roman" w:cs="Times New Roman"/>
                <w:sz w:val="24"/>
                <w:szCs w:val="24"/>
                <w:lang w:val="en-US"/>
              </w:rPr>
              <w:t>R</w:t>
            </w:r>
            <w:r w:rsidR="00086C29">
              <w:rPr>
                <w:rFonts w:ascii="Times New Roman" w:hAnsi="Times New Roman" w:cs="Times New Roman"/>
                <w:sz w:val="24"/>
                <w:szCs w:val="24"/>
                <w:lang w:val="en-US"/>
              </w:rPr>
              <w:t>io</w:t>
            </w:r>
            <w:r w:rsidR="00086C29" w:rsidRPr="00B9222A">
              <w:rPr>
                <w:rFonts w:ascii="Times New Roman" w:hAnsi="Times New Roman" w:cs="Times New Roman"/>
                <w:sz w:val="24"/>
                <w:szCs w:val="24"/>
                <w:lang w:val="en-US"/>
              </w:rPr>
              <w:t xml:space="preserve"> G</w:t>
            </w:r>
            <w:r w:rsidR="00086C29">
              <w:rPr>
                <w:rFonts w:ascii="Times New Roman" w:hAnsi="Times New Roman" w:cs="Times New Roman"/>
                <w:sz w:val="24"/>
                <w:szCs w:val="24"/>
                <w:lang w:val="en-US"/>
              </w:rPr>
              <w:t>rande</w:t>
            </w:r>
            <w:r w:rsidR="00086C29" w:rsidRPr="00B9222A">
              <w:rPr>
                <w:rFonts w:ascii="Times New Roman" w:hAnsi="Times New Roman" w:cs="Times New Roman"/>
                <w:sz w:val="24"/>
                <w:szCs w:val="24"/>
                <w:lang w:val="en-US"/>
              </w:rPr>
              <w:t xml:space="preserve"> </w:t>
            </w:r>
            <w:proofErr w:type="spellStart"/>
            <w:r w:rsidR="00086C29" w:rsidRPr="00B9222A">
              <w:rPr>
                <w:rFonts w:ascii="Times New Roman" w:hAnsi="Times New Roman" w:cs="Times New Roman"/>
                <w:sz w:val="24"/>
                <w:szCs w:val="24"/>
                <w:lang w:val="en-US"/>
              </w:rPr>
              <w:t>G</w:t>
            </w:r>
            <w:r w:rsidR="00086C29">
              <w:rPr>
                <w:rFonts w:ascii="Times New Roman" w:hAnsi="Times New Roman" w:cs="Times New Roman"/>
                <w:sz w:val="24"/>
                <w:szCs w:val="24"/>
                <w:lang w:val="en-US"/>
              </w:rPr>
              <w:t>riffaton</w:t>
            </w:r>
            <w:proofErr w:type="spellEnd"/>
            <w:r w:rsidR="00086C29"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variety</w:t>
            </w:r>
            <w:r w:rsidRPr="00B9222A">
              <w:rPr>
                <w:rFonts w:ascii="Times New Roman" w:hAnsi="Times New Roman" w:cs="Times New Roman"/>
                <w:sz w:val="24"/>
                <w:szCs w:val="24"/>
                <w:highlight w:val="yellow"/>
                <w:lang w:val="en-US"/>
              </w:rPr>
              <w:t xml:space="preserve"> </w:t>
            </w:r>
            <w:r w:rsidRPr="00B9222A">
              <w:rPr>
                <w:rFonts w:ascii="Times New Roman" w:eastAsia="SimSun" w:hAnsi="Times New Roman" w:cs="Times New Roman"/>
                <w:noProof/>
                <w:sz w:val="24"/>
                <w:highlight w:val="yellow"/>
                <w:lang w:eastAsia="fr-FR"/>
              </w:rPr>
              <w:drawing>
                <wp:anchor distT="0" distB="0" distL="114300" distR="114300" simplePos="0" relativeHeight="251680768" behindDoc="0" locked="0" layoutInCell="1" allowOverlap="1" wp14:anchorId="6DDF2BE1" wp14:editId="58A4041B">
                  <wp:simplePos x="0" y="0"/>
                  <wp:positionH relativeFrom="column">
                    <wp:posOffset>669014</wp:posOffset>
                  </wp:positionH>
                  <wp:positionV relativeFrom="paragraph">
                    <wp:posOffset>524</wp:posOffset>
                  </wp:positionV>
                  <wp:extent cx="1446530" cy="1250315"/>
                  <wp:effectExtent l="0" t="0" r="1270" b="6985"/>
                  <wp:wrapTopAndBottom/>
                  <wp:docPr id="1064746814" name="Image 1064746814" descr="C:\Users\hp\AppData\Local\Microsoft\Windows\INetCache\Content.Word\IMG-202109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Word\IMG-20210920-WA0007.jpg"/>
                          <pic:cNvPicPr>
                            <a:picLocks noChangeAspect="1" noChangeArrowheads="1"/>
                          </pic:cNvPicPr>
                        </pic:nvPicPr>
                        <pic:blipFill rotWithShape="1">
                          <a:blip r:embed="rId6">
                            <a:extLst>
                              <a:ext uri="{28A0092B-C50C-407E-A947-70E740481C1C}">
                                <a14:useLocalDpi xmlns:a14="http://schemas.microsoft.com/office/drawing/2010/main" val="0"/>
                              </a:ext>
                            </a:extLst>
                          </a:blip>
                          <a:srcRect l="37203" t="49824" r="33035"/>
                          <a:stretch/>
                        </pic:blipFill>
                        <pic:spPr bwMode="auto">
                          <a:xfrm>
                            <a:off x="0" y="0"/>
                            <a:ext cx="1446530" cy="1250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529" w:type="dxa"/>
          </w:tcPr>
          <w:p w14:paraId="37D6A63F" w14:textId="61DC0920" w:rsidR="00A04E3D" w:rsidRPr="00B9222A" w:rsidRDefault="00FC49AA" w:rsidP="005F12EF">
            <w:pPr>
              <w:tabs>
                <w:tab w:val="left" w:pos="1467"/>
              </w:tabs>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         </w:t>
            </w:r>
            <w:r w:rsidR="00A04E3D" w:rsidRPr="00B9222A">
              <w:rPr>
                <w:rFonts w:ascii="Times New Roman" w:hAnsi="Times New Roman" w:cs="Times New Roman"/>
                <w:sz w:val="24"/>
                <w:szCs w:val="24"/>
                <w:lang w:val="en-US"/>
              </w:rPr>
              <w:t>1b) R</w:t>
            </w:r>
            <w:r w:rsidR="00A04E3D" w:rsidRPr="00B9222A">
              <w:rPr>
                <w:rFonts w:ascii="Times New Roman" w:eastAsia="SimSun" w:hAnsi="Times New Roman" w:cs="Times New Roman"/>
                <w:noProof/>
                <w:sz w:val="24"/>
                <w:highlight w:val="yellow"/>
                <w:lang w:eastAsia="fr-FR"/>
              </w:rPr>
              <w:drawing>
                <wp:anchor distT="0" distB="0" distL="114300" distR="114300" simplePos="0" relativeHeight="251682816" behindDoc="0" locked="0" layoutInCell="1" allowOverlap="1" wp14:anchorId="707297B2" wp14:editId="3833062D">
                  <wp:simplePos x="0" y="0"/>
                  <wp:positionH relativeFrom="column">
                    <wp:posOffset>474345</wp:posOffset>
                  </wp:positionH>
                  <wp:positionV relativeFrom="paragraph">
                    <wp:posOffset>0</wp:posOffset>
                  </wp:positionV>
                  <wp:extent cx="1490345" cy="1261745"/>
                  <wp:effectExtent l="0" t="0" r="0" b="0"/>
                  <wp:wrapTopAndBottom/>
                  <wp:docPr id="975256931" name="Image 975256931" descr="C:\Users\hp\AppData\Local\Microsoft\Windows\INetCache\Content.Word\IMG-20210920-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INetCache\Content.Word\IMG-20210920-WA0014.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7289" t="45856" r="22619" b="8509"/>
                          <a:stretch/>
                        </pic:blipFill>
                        <pic:spPr bwMode="auto">
                          <a:xfrm>
                            <a:off x="0" y="0"/>
                            <a:ext cx="1490345" cy="1261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6C29">
              <w:rPr>
                <w:rFonts w:ascii="Times New Roman" w:hAnsi="Times New Roman" w:cs="Times New Roman"/>
                <w:sz w:val="24"/>
                <w:szCs w:val="24"/>
                <w:lang w:val="en-US"/>
              </w:rPr>
              <w:t>oma Savana</w:t>
            </w:r>
            <w:r w:rsidR="00A04E3D" w:rsidRPr="00B9222A">
              <w:rPr>
                <w:rFonts w:ascii="Times New Roman" w:hAnsi="Times New Roman" w:cs="Times New Roman"/>
                <w:sz w:val="24"/>
                <w:szCs w:val="24"/>
                <w:lang w:val="en-US"/>
              </w:rPr>
              <w:t xml:space="preserve"> variety</w:t>
            </w:r>
          </w:p>
        </w:tc>
      </w:tr>
      <w:tr w:rsidR="00865706" w:rsidRPr="00B31530" w14:paraId="014FA388" w14:textId="77777777" w:rsidTr="00A97C29">
        <w:tc>
          <w:tcPr>
            <w:tcW w:w="10060" w:type="dxa"/>
            <w:gridSpan w:val="2"/>
          </w:tcPr>
          <w:p w14:paraId="35044ECB" w14:textId="01D2605E" w:rsidR="00FC49AA" w:rsidRPr="00B9222A" w:rsidRDefault="00FC49AA" w:rsidP="005F12EF">
            <w:pPr>
              <w:tabs>
                <w:tab w:val="left" w:pos="1467"/>
              </w:tabs>
              <w:jc w:val="center"/>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Figure 1: Seeds of </w:t>
            </w:r>
            <w:r w:rsidR="00086C29" w:rsidRPr="00086C29">
              <w:rPr>
                <w:rFonts w:ascii="Times New Roman" w:hAnsi="Times New Roman" w:cs="Times New Roman"/>
                <w:sz w:val="24"/>
                <w:szCs w:val="24"/>
                <w:lang w:val="en-US"/>
              </w:rPr>
              <w:t xml:space="preserve">Rio Grande </w:t>
            </w:r>
            <w:proofErr w:type="spellStart"/>
            <w:r w:rsidR="00086C29" w:rsidRPr="00086C29">
              <w:rPr>
                <w:rFonts w:ascii="Times New Roman" w:hAnsi="Times New Roman" w:cs="Times New Roman"/>
                <w:sz w:val="24"/>
                <w:szCs w:val="24"/>
                <w:lang w:val="en-US"/>
              </w:rPr>
              <w:t>Griffaton</w:t>
            </w:r>
            <w:proofErr w:type="spellEnd"/>
            <w:r w:rsidR="00086C29" w:rsidRPr="00086C29">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(1a) and </w:t>
            </w:r>
            <w:r w:rsidR="00086C29" w:rsidRPr="00086C29">
              <w:rPr>
                <w:rFonts w:ascii="Times New Roman" w:hAnsi="Times New Roman" w:cs="Times New Roman"/>
                <w:sz w:val="24"/>
                <w:szCs w:val="24"/>
                <w:lang w:val="en-US"/>
              </w:rPr>
              <w:t xml:space="preserve">Roma Savana </w:t>
            </w:r>
            <w:r w:rsidRPr="00B9222A">
              <w:rPr>
                <w:rFonts w:ascii="Times New Roman" w:hAnsi="Times New Roman" w:cs="Times New Roman"/>
                <w:sz w:val="24"/>
                <w:szCs w:val="24"/>
                <w:lang w:val="en-US"/>
              </w:rPr>
              <w:t>(1b) varieties of tomato</w:t>
            </w:r>
          </w:p>
        </w:tc>
      </w:tr>
    </w:tbl>
    <w:p w14:paraId="5389D79E" w14:textId="0A6D3196" w:rsidR="00A04E3D" w:rsidRPr="00B9222A" w:rsidRDefault="00086C29" w:rsidP="005F12EF">
      <w:pPr>
        <w:tabs>
          <w:tab w:val="left" w:pos="1467"/>
        </w:tabs>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bookmarkEnd w:id="4"/>
    <w:bookmarkEnd w:id="5"/>
    <w:bookmarkEnd w:id="6"/>
    <w:bookmarkEnd w:id="7"/>
    <w:bookmarkEnd w:id="8"/>
    <w:bookmarkEnd w:id="9"/>
    <w:p w14:paraId="2B593ED8" w14:textId="4A5983D9" w:rsidR="00BE0A01" w:rsidRPr="00B9222A" w:rsidRDefault="00CE1F15" w:rsidP="005F12EF">
      <w:pPr>
        <w:tabs>
          <w:tab w:val="center" w:pos="3017"/>
        </w:tabs>
        <w:spacing w:after="0" w:line="360" w:lineRule="auto"/>
        <w:rPr>
          <w:rFonts w:ascii="Times New Roman" w:eastAsia="SimSun" w:hAnsi="Times New Roman" w:cs="Times New Roman"/>
          <w:b/>
          <w:bCs/>
          <w:noProof/>
          <w:sz w:val="24"/>
          <w:lang w:val="en-US"/>
        </w:rPr>
      </w:pPr>
      <w:r w:rsidRPr="00B9222A">
        <w:rPr>
          <w:rFonts w:ascii="Times New Roman" w:hAnsi="Times New Roman" w:cs="Times New Roman"/>
          <w:b/>
          <w:bCs/>
          <w:sz w:val="24"/>
          <w:szCs w:val="24"/>
          <w:lang w:val="en-US"/>
        </w:rPr>
        <w:t xml:space="preserve">Fertilizers </w:t>
      </w:r>
    </w:p>
    <w:p w14:paraId="67D79CCA" w14:textId="2D3A82BF" w:rsidR="006672F0" w:rsidRPr="00B9222A" w:rsidRDefault="006672F0" w:rsidP="005F12EF">
      <w:pPr>
        <w:spacing w:after="0" w:line="360" w:lineRule="auto"/>
        <w:jc w:val="both"/>
        <w:rPr>
          <w:rFonts w:ascii="Times New Roman" w:eastAsia="Times New Roman" w:hAnsi="Times New Roman" w:cs="Times New Roman"/>
          <w:sz w:val="24"/>
          <w:szCs w:val="26"/>
          <w:lang w:val="en-US"/>
        </w:rPr>
      </w:pPr>
      <w:r w:rsidRPr="00B9222A">
        <w:rPr>
          <w:rFonts w:ascii="Times New Roman" w:eastAsia="Times New Roman" w:hAnsi="Times New Roman" w:cs="Times New Roman"/>
          <w:sz w:val="24"/>
          <w:szCs w:val="26"/>
          <w:lang w:val="en-US"/>
        </w:rPr>
        <w:t>Fertilizers used are the following: compost, compost tea</w:t>
      </w:r>
      <w:r w:rsidR="00DC465B" w:rsidRPr="00B9222A">
        <w:rPr>
          <w:rFonts w:ascii="Times New Roman" w:eastAsia="Times New Roman" w:hAnsi="Times New Roman" w:cs="Times New Roman"/>
          <w:sz w:val="24"/>
          <w:szCs w:val="26"/>
          <w:lang w:val="en-US"/>
        </w:rPr>
        <w:t>,</w:t>
      </w:r>
      <w:r w:rsidRPr="00B9222A">
        <w:rPr>
          <w:rFonts w:ascii="Times New Roman" w:eastAsia="Times New Roman" w:hAnsi="Times New Roman" w:cs="Times New Roman"/>
          <w:sz w:val="24"/>
          <w:szCs w:val="26"/>
          <w:lang w:val="en-US"/>
        </w:rPr>
        <w:t xml:space="preserve"> </w:t>
      </w:r>
      <w:r w:rsidR="00DC465B" w:rsidRPr="00B9222A">
        <w:rPr>
          <w:rFonts w:ascii="Times New Roman" w:eastAsia="Times New Roman" w:hAnsi="Times New Roman" w:cs="Times New Roman"/>
          <w:sz w:val="24"/>
          <w:szCs w:val="26"/>
          <w:lang w:val="en-US"/>
        </w:rPr>
        <w:t xml:space="preserve">chemical fertilizer, </w:t>
      </w:r>
      <w:r w:rsidRPr="00B9222A">
        <w:rPr>
          <w:rFonts w:ascii="Times New Roman" w:eastAsia="Times New Roman" w:hAnsi="Times New Roman" w:cs="Times New Roman"/>
          <w:sz w:val="24"/>
          <w:szCs w:val="26"/>
          <w:lang w:val="en-US"/>
        </w:rPr>
        <w:t xml:space="preserve">and mycorrhizal biofertilizer. </w:t>
      </w:r>
      <w:r w:rsidRPr="00B9222A">
        <w:rPr>
          <w:rFonts w:ascii="Times New Roman" w:eastAsia="SimSun" w:hAnsi="Times New Roman" w:cs="Times New Roman"/>
          <w:noProof/>
          <w:sz w:val="24"/>
          <w:lang w:val="en-US"/>
        </w:rPr>
        <w:t xml:space="preserve">Compost derived poultry litter is used (Figure 2A). </w:t>
      </w:r>
      <w:r w:rsidR="00DC465B" w:rsidRPr="00B9222A">
        <w:rPr>
          <w:rFonts w:ascii="Times New Roman" w:eastAsia="SimSun" w:hAnsi="Times New Roman" w:cs="Times New Roman"/>
          <w:noProof/>
          <w:sz w:val="24"/>
          <w:lang w:val="en-US"/>
        </w:rPr>
        <w:t>L</w:t>
      </w:r>
      <w:r w:rsidRPr="00B9222A">
        <w:rPr>
          <w:rFonts w:ascii="Times New Roman" w:eastAsia="SimSun" w:hAnsi="Times New Roman" w:cs="Times New Roman"/>
          <w:noProof/>
          <w:sz w:val="24"/>
          <w:lang w:val="en-US"/>
        </w:rPr>
        <w:t xml:space="preserve">itter from </w:t>
      </w:r>
      <w:r w:rsidRPr="00B9222A">
        <w:rPr>
          <w:rFonts w:ascii="Times New Roman" w:eastAsia="SimSun" w:hAnsi="Times New Roman" w:cs="Times New Roman"/>
          <w:i/>
          <w:iCs/>
          <w:noProof/>
          <w:sz w:val="24"/>
          <w:lang w:val="en-US"/>
        </w:rPr>
        <w:t xml:space="preserve">Gallus domesticus </w:t>
      </w:r>
      <w:r w:rsidRPr="00B9222A">
        <w:rPr>
          <w:rFonts w:ascii="Times New Roman" w:eastAsia="SimSun" w:hAnsi="Times New Roman" w:cs="Times New Roman"/>
          <w:noProof/>
          <w:sz w:val="24"/>
          <w:lang w:val="en-US"/>
        </w:rPr>
        <w:t>subspecies comes from a local livestock farm in Dang</w:t>
      </w:r>
      <w:r w:rsidR="00B9222A" w:rsidRPr="00B9222A">
        <w:rPr>
          <w:rFonts w:ascii="Times New Roman" w:eastAsia="SimSun" w:hAnsi="Times New Roman" w:cs="Times New Roman"/>
          <w:noProof/>
          <w:sz w:val="24"/>
          <w:lang w:val="en-US"/>
        </w:rPr>
        <w:t xml:space="preserve"> (Adamawa, Cameroon)</w:t>
      </w:r>
      <w:r w:rsidRPr="00B9222A">
        <w:rPr>
          <w:rFonts w:ascii="Times New Roman" w:eastAsia="SimSun" w:hAnsi="Times New Roman" w:cs="Times New Roman"/>
          <w:noProof/>
          <w:sz w:val="24"/>
          <w:lang w:val="en-US"/>
        </w:rPr>
        <w:t xml:space="preserve">. The heap composting method according to Tchuenteu </w:t>
      </w:r>
      <w:r w:rsidRPr="00B9222A">
        <w:rPr>
          <w:rFonts w:ascii="Times New Roman" w:eastAsia="SimSun" w:hAnsi="Times New Roman" w:cs="Times New Roman"/>
          <w:i/>
          <w:iCs/>
          <w:noProof/>
          <w:sz w:val="24"/>
          <w:lang w:val="en-US"/>
        </w:rPr>
        <w:t>et al</w:t>
      </w:r>
      <w:r w:rsidRPr="00B9222A">
        <w:rPr>
          <w:rFonts w:ascii="Times New Roman" w:eastAsia="SimSun" w:hAnsi="Times New Roman" w:cs="Times New Roman"/>
          <w:noProof/>
          <w:sz w:val="24"/>
          <w:lang w:val="en-US"/>
        </w:rPr>
        <w:t>. (2018) was used. The composting process lasted 0</w:t>
      </w:r>
      <w:r w:rsidR="00DC465B" w:rsidRPr="00B9222A">
        <w:rPr>
          <w:rFonts w:ascii="Times New Roman" w:eastAsia="SimSun" w:hAnsi="Times New Roman" w:cs="Times New Roman"/>
          <w:noProof/>
          <w:sz w:val="24"/>
          <w:lang w:val="en-US"/>
        </w:rPr>
        <w:t>6</w:t>
      </w:r>
      <w:r w:rsidRPr="00B9222A">
        <w:rPr>
          <w:rFonts w:ascii="Times New Roman" w:eastAsia="SimSun" w:hAnsi="Times New Roman" w:cs="Times New Roman"/>
          <w:noProof/>
          <w:sz w:val="24"/>
          <w:lang w:val="en-US"/>
        </w:rPr>
        <w:t xml:space="preserve"> months. </w:t>
      </w:r>
      <w:r w:rsidR="00BE0A01" w:rsidRPr="00B9222A">
        <w:rPr>
          <w:rFonts w:ascii="Times New Roman" w:eastAsia="SimSun" w:hAnsi="Times New Roman" w:cs="Times New Roman"/>
          <w:noProof/>
          <w:sz w:val="24"/>
          <w:lang w:val="en-US"/>
        </w:rPr>
        <w:t xml:space="preserve">The compost tea (Figure 2B) was derived from </w:t>
      </w:r>
      <w:r w:rsidR="00DC465B" w:rsidRPr="00B9222A">
        <w:rPr>
          <w:rFonts w:ascii="Times New Roman" w:eastAsia="SimSun" w:hAnsi="Times New Roman" w:cs="Times New Roman"/>
          <w:noProof/>
          <w:sz w:val="24"/>
          <w:lang w:val="en-US"/>
        </w:rPr>
        <w:t xml:space="preserve">compost based </w:t>
      </w:r>
      <w:r w:rsidR="00BE0A01" w:rsidRPr="00B9222A">
        <w:rPr>
          <w:rFonts w:ascii="Times New Roman" w:eastAsia="SimSun" w:hAnsi="Times New Roman" w:cs="Times New Roman"/>
          <w:noProof/>
          <w:sz w:val="24"/>
          <w:lang w:val="en-US"/>
        </w:rPr>
        <w:t xml:space="preserve">poultry litter. The process for making </w:t>
      </w:r>
      <w:r w:rsidR="00B9222A" w:rsidRPr="00B9222A">
        <w:rPr>
          <w:rFonts w:ascii="Times New Roman" w:eastAsia="SimSun" w:hAnsi="Times New Roman" w:cs="Times New Roman"/>
          <w:noProof/>
          <w:sz w:val="24"/>
          <w:lang w:val="en-US"/>
        </w:rPr>
        <w:t>compost</w:t>
      </w:r>
      <w:r w:rsidR="00BE0A01" w:rsidRPr="00B9222A">
        <w:rPr>
          <w:rFonts w:ascii="Times New Roman" w:eastAsia="SimSun" w:hAnsi="Times New Roman" w:cs="Times New Roman"/>
          <w:noProof/>
          <w:sz w:val="24"/>
          <w:lang w:val="en-US"/>
        </w:rPr>
        <w:t xml:space="preserve"> tea was inspired by the method described by Deschêne (2007). </w:t>
      </w:r>
    </w:p>
    <w:p w14:paraId="7B141846" w14:textId="2A44F32A" w:rsidR="006672F0" w:rsidRPr="00B9222A" w:rsidRDefault="00BE0A01" w:rsidP="005F12EF">
      <w:pPr>
        <w:tabs>
          <w:tab w:val="center" w:pos="3017"/>
        </w:tabs>
        <w:spacing w:after="0" w:line="360" w:lineRule="auto"/>
        <w:jc w:val="both"/>
        <w:rPr>
          <w:rFonts w:ascii="Times New Roman" w:eastAsia="SimSun" w:hAnsi="Times New Roman" w:cs="Times New Roman"/>
          <w:noProof/>
          <w:sz w:val="24"/>
          <w:lang w:val="en-US"/>
        </w:rPr>
      </w:pPr>
      <w:r w:rsidRPr="00B9222A">
        <w:rPr>
          <w:rFonts w:ascii="Times New Roman" w:eastAsia="SimSun" w:hAnsi="Times New Roman" w:cs="Times New Roman"/>
          <w:noProof/>
          <w:sz w:val="24"/>
          <w:lang w:val="en-US"/>
        </w:rPr>
        <w:t>The chemical fertili</w:t>
      </w:r>
      <w:r w:rsidR="00B9222A" w:rsidRPr="00B9222A">
        <w:rPr>
          <w:rFonts w:ascii="Times New Roman" w:eastAsia="SimSun" w:hAnsi="Times New Roman" w:cs="Times New Roman"/>
          <w:noProof/>
          <w:sz w:val="24"/>
          <w:lang w:val="en-US"/>
        </w:rPr>
        <w:t>z</w:t>
      </w:r>
      <w:r w:rsidRPr="00B9222A">
        <w:rPr>
          <w:rFonts w:ascii="Times New Roman" w:eastAsia="SimSun" w:hAnsi="Times New Roman" w:cs="Times New Roman"/>
          <w:noProof/>
          <w:sz w:val="24"/>
          <w:lang w:val="en-US"/>
        </w:rPr>
        <w:t>er (Figure 2C) used as a positive control for this trial was granulated NPK. This fertili</w:t>
      </w:r>
      <w:r w:rsidR="00B9222A" w:rsidRPr="00B9222A">
        <w:rPr>
          <w:rFonts w:ascii="Times New Roman" w:eastAsia="SimSun" w:hAnsi="Times New Roman" w:cs="Times New Roman"/>
          <w:noProof/>
          <w:sz w:val="24"/>
          <w:lang w:val="en-US"/>
        </w:rPr>
        <w:t>z</w:t>
      </w:r>
      <w:r w:rsidRPr="00B9222A">
        <w:rPr>
          <w:rFonts w:ascii="Times New Roman" w:eastAsia="SimSun" w:hAnsi="Times New Roman" w:cs="Times New Roman"/>
          <w:noProof/>
          <w:sz w:val="24"/>
          <w:lang w:val="en-US"/>
        </w:rPr>
        <w:t xml:space="preserve">er is an approved synthetic compound, popular for tomato cultivation in </w:t>
      </w:r>
      <w:r w:rsidR="006672F0" w:rsidRPr="00B9222A">
        <w:rPr>
          <w:rFonts w:ascii="Times New Roman" w:eastAsia="SimSun" w:hAnsi="Times New Roman" w:cs="Times New Roman"/>
          <w:noProof/>
          <w:sz w:val="24"/>
          <w:lang w:val="en-US"/>
        </w:rPr>
        <w:t>Ngaoundere-Cameroon.</w:t>
      </w:r>
    </w:p>
    <w:p w14:paraId="55CAB337" w14:textId="6B00333C" w:rsidR="00BE0A01" w:rsidRPr="00B9222A" w:rsidRDefault="00DC465B" w:rsidP="00B9222A">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The mycorrhizal </w:t>
      </w:r>
      <w:r w:rsidR="00B9222A" w:rsidRPr="00B9222A">
        <w:rPr>
          <w:rFonts w:ascii="Times New Roman" w:hAnsi="Times New Roman" w:cs="Times New Roman"/>
          <w:sz w:val="24"/>
          <w:szCs w:val="24"/>
          <w:lang w:val="en-US"/>
        </w:rPr>
        <w:t>inoculum</w:t>
      </w:r>
      <w:r w:rsidRPr="00B9222A">
        <w:rPr>
          <w:rFonts w:ascii="Times New Roman" w:hAnsi="Times New Roman" w:cs="Times New Roman"/>
          <w:sz w:val="24"/>
          <w:szCs w:val="24"/>
          <w:lang w:val="en-US"/>
        </w:rPr>
        <w:t xml:space="preserve"> used were supplied by the Laboratory of Soil and Microbiology of the Biotechnology Center of the University of </w:t>
      </w:r>
      <w:proofErr w:type="spellStart"/>
      <w:r w:rsidRPr="00B9222A">
        <w:rPr>
          <w:rFonts w:ascii="Times New Roman" w:hAnsi="Times New Roman" w:cs="Times New Roman"/>
          <w:sz w:val="24"/>
          <w:szCs w:val="24"/>
          <w:lang w:val="en-US"/>
        </w:rPr>
        <w:t>Yaounde</w:t>
      </w:r>
      <w:proofErr w:type="spellEnd"/>
      <w:r w:rsidRPr="00B9222A">
        <w:rPr>
          <w:rFonts w:ascii="Times New Roman" w:hAnsi="Times New Roman" w:cs="Times New Roman"/>
          <w:sz w:val="24"/>
          <w:szCs w:val="24"/>
          <w:lang w:val="en-US"/>
        </w:rPr>
        <w:t xml:space="preserve"> I (Cameroon) (Figure 2D). Selected isolates were multiplied by sorghum</w:t>
      </w:r>
      <w:r w:rsidR="00B9222A"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plants (host plants) and tested on maize and sorghum (</w:t>
      </w:r>
      <w:proofErr w:type="spellStart"/>
      <w:r w:rsidRPr="00B9222A">
        <w:rPr>
          <w:rFonts w:ascii="Times New Roman" w:hAnsi="Times New Roman" w:cs="Times New Roman"/>
          <w:sz w:val="24"/>
          <w:szCs w:val="24"/>
          <w:lang w:val="en-US"/>
        </w:rPr>
        <w:t>Nwaga</w:t>
      </w:r>
      <w:proofErr w:type="spellEnd"/>
      <w:r w:rsidRPr="00B9222A">
        <w:rPr>
          <w:rFonts w:ascii="Times New Roman" w:hAnsi="Times New Roman" w:cs="Times New Roman"/>
          <w:sz w:val="24"/>
          <w:szCs w:val="24"/>
          <w:lang w:val="en-US"/>
        </w:rPr>
        <w:t xml:space="preserve"> </w:t>
      </w:r>
      <w:r w:rsidRPr="00B9222A">
        <w:rPr>
          <w:rFonts w:ascii="Times New Roman" w:hAnsi="Times New Roman" w:cs="Times New Roman"/>
          <w:i/>
          <w:iCs/>
          <w:sz w:val="24"/>
          <w:szCs w:val="24"/>
          <w:lang w:val="en-US"/>
        </w:rPr>
        <w:t>et al</w:t>
      </w:r>
      <w:r w:rsidRPr="00B9222A">
        <w:rPr>
          <w:rFonts w:ascii="Times New Roman" w:hAnsi="Times New Roman" w:cs="Times New Roman"/>
          <w:sz w:val="24"/>
          <w:szCs w:val="24"/>
          <w:lang w:val="en-US"/>
        </w:rPr>
        <w:t xml:space="preserve">. 2007). It contains infective spores and propagules of three genus </w:t>
      </w:r>
      <w:r w:rsidRPr="00B9222A">
        <w:rPr>
          <w:rFonts w:ascii="Times New Roman" w:hAnsi="Times New Roman" w:cs="Times New Roman"/>
          <w:i/>
          <w:iCs/>
          <w:sz w:val="24"/>
          <w:szCs w:val="24"/>
          <w:lang w:val="en-US"/>
        </w:rPr>
        <w:t>Glomus</w:t>
      </w:r>
      <w:r w:rsidRPr="00B9222A">
        <w:rPr>
          <w:rFonts w:ascii="Times New Roman" w:hAnsi="Times New Roman" w:cs="Times New Roman"/>
          <w:sz w:val="24"/>
          <w:szCs w:val="24"/>
          <w:lang w:val="en-US"/>
        </w:rPr>
        <w:t xml:space="preserve">, </w:t>
      </w:r>
      <w:proofErr w:type="spellStart"/>
      <w:r w:rsidRPr="00B9222A">
        <w:rPr>
          <w:rFonts w:ascii="Times New Roman" w:hAnsi="Times New Roman" w:cs="Times New Roman"/>
          <w:i/>
          <w:iCs/>
          <w:sz w:val="24"/>
          <w:szCs w:val="24"/>
          <w:lang w:val="en-US"/>
        </w:rPr>
        <w:t>Scutellospora</w:t>
      </w:r>
      <w:proofErr w:type="spellEnd"/>
      <w:r w:rsidRPr="00B9222A">
        <w:rPr>
          <w:rFonts w:ascii="Times New Roman" w:hAnsi="Times New Roman" w:cs="Times New Roman"/>
          <w:sz w:val="24"/>
          <w:szCs w:val="24"/>
          <w:lang w:val="en-US"/>
        </w:rPr>
        <w:t xml:space="preserve">, and </w:t>
      </w:r>
      <w:proofErr w:type="spellStart"/>
      <w:r w:rsidRPr="00B9222A">
        <w:rPr>
          <w:rFonts w:ascii="Times New Roman" w:hAnsi="Times New Roman" w:cs="Times New Roman"/>
          <w:i/>
          <w:iCs/>
          <w:sz w:val="24"/>
          <w:szCs w:val="24"/>
          <w:lang w:val="en-US"/>
        </w:rPr>
        <w:t>Gigaspora</w:t>
      </w:r>
      <w:proofErr w:type="spellEnd"/>
      <w:r w:rsidRPr="00B9222A">
        <w:rPr>
          <w:rFonts w:ascii="Times New Roman" w:hAnsi="Times New Roman" w:cs="Times New Roman"/>
          <w:sz w:val="24"/>
          <w:szCs w:val="24"/>
          <w:lang w:val="en-US"/>
        </w:rPr>
        <w:t xml:space="preserve"> species with a concentration of approximately 20 spores/g of substrate.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2297"/>
        <w:gridCol w:w="2327"/>
        <w:gridCol w:w="2239"/>
      </w:tblGrid>
      <w:tr w:rsidR="00865706" w:rsidRPr="00B9222A" w14:paraId="1FEA2AD8" w14:textId="77777777" w:rsidTr="000C5F44">
        <w:trPr>
          <w:trHeight w:val="2582"/>
        </w:trPr>
        <w:tc>
          <w:tcPr>
            <w:tcW w:w="2241" w:type="dxa"/>
          </w:tcPr>
          <w:p w14:paraId="47088F65" w14:textId="66FDC564" w:rsidR="00A25F79" w:rsidRPr="00B9222A" w:rsidRDefault="00163A20" w:rsidP="005F12EF">
            <w:pPr>
              <w:tabs>
                <w:tab w:val="center" w:pos="3017"/>
              </w:tabs>
              <w:rPr>
                <w:rFonts w:ascii="Times New Roman" w:hAnsi="Times New Roman" w:cs="Times New Roman"/>
                <w:sz w:val="24"/>
                <w:szCs w:val="24"/>
              </w:rPr>
            </w:pPr>
            <w:r w:rsidRPr="00B9222A">
              <w:rPr>
                <w:rFonts w:ascii="Times New Roman" w:hAnsi="Times New Roman" w:cs="Times New Roman"/>
                <w:b/>
                <w:bCs/>
                <w:sz w:val="24"/>
                <w:szCs w:val="24"/>
              </w:rPr>
              <w:t>2</w:t>
            </w:r>
            <w:r w:rsidR="000C5F44" w:rsidRPr="00B9222A">
              <w:rPr>
                <w:rFonts w:ascii="Times New Roman" w:hAnsi="Times New Roman" w:cs="Times New Roman"/>
                <w:b/>
                <w:bCs/>
                <w:sz w:val="24"/>
                <w:szCs w:val="24"/>
              </w:rPr>
              <w:t>A</w:t>
            </w:r>
            <w:r w:rsidRPr="00B9222A">
              <w:rPr>
                <w:rFonts w:ascii="Times New Roman" w:hAnsi="Times New Roman" w:cs="Times New Roman"/>
                <w:b/>
                <w:bCs/>
                <w:sz w:val="24"/>
                <w:szCs w:val="24"/>
              </w:rPr>
              <w:t>)</w:t>
            </w:r>
            <w:r w:rsidRPr="00B9222A">
              <w:rPr>
                <w:rFonts w:ascii="Times New Roman" w:hAnsi="Times New Roman" w:cs="Times New Roman"/>
                <w:sz w:val="24"/>
                <w:szCs w:val="24"/>
              </w:rPr>
              <w:t xml:space="preserve"> </w:t>
            </w:r>
            <w:r w:rsidR="000C5F44" w:rsidRPr="00B9222A">
              <w:rPr>
                <w:rFonts w:ascii="Times New Roman" w:hAnsi="Times New Roman" w:cs="Times New Roman"/>
                <w:sz w:val="24"/>
                <w:szCs w:val="24"/>
              </w:rPr>
              <w:t xml:space="preserve">Compost      </w:t>
            </w:r>
            <w:r w:rsidR="000C5F44" w:rsidRPr="00B9222A">
              <w:rPr>
                <w:rFonts w:ascii="Times New Roman" w:eastAsia="SimSun" w:hAnsi="Times New Roman" w:cs="Times New Roman"/>
                <w:bCs/>
                <w:noProof/>
                <w:sz w:val="24"/>
                <w:lang w:eastAsia="fr-FR"/>
              </w:rPr>
              <w:drawing>
                <wp:anchor distT="0" distB="0" distL="114300" distR="114300" simplePos="0" relativeHeight="251671552" behindDoc="0" locked="0" layoutInCell="1" allowOverlap="1" wp14:anchorId="4044081B" wp14:editId="3183F76C">
                  <wp:simplePos x="0" y="0"/>
                  <wp:positionH relativeFrom="page">
                    <wp:posOffset>1905</wp:posOffset>
                  </wp:positionH>
                  <wp:positionV relativeFrom="page">
                    <wp:posOffset>75565</wp:posOffset>
                  </wp:positionV>
                  <wp:extent cx="1293495" cy="1362710"/>
                  <wp:effectExtent l="0" t="0" r="1905" b="8890"/>
                  <wp:wrapTopAndBottom/>
                  <wp:docPr id="6" name="Image 6" descr="C:\Users\admin\Pictures\IMG_20210112_090112_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IMG_20210112_090112_8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495"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29" w:type="dxa"/>
          </w:tcPr>
          <w:p w14:paraId="2E71E44B" w14:textId="641ED236" w:rsidR="00A25F79" w:rsidRPr="00B9222A" w:rsidRDefault="00163A20" w:rsidP="005F12EF">
            <w:pPr>
              <w:tabs>
                <w:tab w:val="center" w:pos="3017"/>
              </w:tabs>
              <w:rPr>
                <w:rFonts w:ascii="Times New Roman" w:hAnsi="Times New Roman" w:cs="Times New Roman"/>
                <w:sz w:val="24"/>
                <w:szCs w:val="24"/>
              </w:rPr>
            </w:pPr>
            <w:r w:rsidRPr="00B9222A">
              <w:rPr>
                <w:rFonts w:ascii="Times New Roman" w:hAnsi="Times New Roman" w:cs="Times New Roman"/>
                <w:b/>
                <w:bCs/>
                <w:sz w:val="24"/>
                <w:szCs w:val="24"/>
              </w:rPr>
              <w:t>2</w:t>
            </w:r>
            <w:r w:rsidR="000C5F44" w:rsidRPr="00B9222A">
              <w:rPr>
                <w:rFonts w:ascii="Times New Roman" w:hAnsi="Times New Roman" w:cs="Times New Roman"/>
                <w:b/>
                <w:bCs/>
                <w:sz w:val="24"/>
                <w:szCs w:val="24"/>
              </w:rPr>
              <w:t>B</w:t>
            </w:r>
            <w:r w:rsidRPr="00B9222A">
              <w:rPr>
                <w:rFonts w:ascii="Times New Roman" w:hAnsi="Times New Roman" w:cs="Times New Roman"/>
                <w:b/>
                <w:bCs/>
                <w:sz w:val="24"/>
                <w:szCs w:val="24"/>
              </w:rPr>
              <w:t>)</w:t>
            </w:r>
            <w:r w:rsidRPr="00B9222A">
              <w:rPr>
                <w:rFonts w:ascii="Times New Roman" w:hAnsi="Times New Roman" w:cs="Times New Roman"/>
                <w:sz w:val="24"/>
                <w:szCs w:val="24"/>
              </w:rPr>
              <w:t xml:space="preserve"> C</w:t>
            </w:r>
            <w:r w:rsidR="000C5F44" w:rsidRPr="00B9222A">
              <w:rPr>
                <w:rFonts w:ascii="Times New Roman" w:hAnsi="Times New Roman" w:cs="Times New Roman"/>
                <w:sz w:val="24"/>
                <w:szCs w:val="24"/>
              </w:rPr>
              <w:t>ompost</w:t>
            </w:r>
            <w:r w:rsidRPr="00B9222A">
              <w:rPr>
                <w:rFonts w:ascii="Times New Roman" w:hAnsi="Times New Roman" w:cs="Times New Roman"/>
                <w:sz w:val="24"/>
                <w:szCs w:val="24"/>
              </w:rPr>
              <w:t xml:space="preserve"> </w:t>
            </w:r>
            <w:proofErr w:type="spellStart"/>
            <w:r w:rsidRPr="00B9222A">
              <w:rPr>
                <w:rFonts w:ascii="Times New Roman" w:hAnsi="Times New Roman" w:cs="Times New Roman"/>
                <w:sz w:val="24"/>
                <w:szCs w:val="24"/>
              </w:rPr>
              <w:t>tea</w:t>
            </w:r>
            <w:proofErr w:type="spellEnd"/>
            <w:r w:rsidR="000C5F44" w:rsidRPr="00B9222A">
              <w:rPr>
                <w:rFonts w:ascii="Times New Roman" w:hAnsi="Times New Roman" w:cs="Times New Roman"/>
                <w:sz w:val="24"/>
                <w:szCs w:val="24"/>
              </w:rPr>
              <w:t xml:space="preserve">                         </w:t>
            </w:r>
            <w:r w:rsidR="000C5F44" w:rsidRPr="00B9222A">
              <w:rPr>
                <w:rFonts w:ascii="Times New Roman" w:eastAsia="SimSun" w:hAnsi="Times New Roman" w:cs="Times New Roman"/>
                <w:noProof/>
                <w:sz w:val="24"/>
                <w:lang w:eastAsia="fr-FR"/>
              </w:rPr>
              <w:drawing>
                <wp:anchor distT="0" distB="0" distL="114300" distR="114300" simplePos="0" relativeHeight="251665408" behindDoc="0" locked="0" layoutInCell="1" allowOverlap="1" wp14:anchorId="7BC0A241" wp14:editId="34C7F332">
                  <wp:simplePos x="0" y="0"/>
                  <wp:positionH relativeFrom="column">
                    <wp:posOffset>-48152</wp:posOffset>
                  </wp:positionH>
                  <wp:positionV relativeFrom="margin">
                    <wp:posOffset>75648</wp:posOffset>
                  </wp:positionV>
                  <wp:extent cx="1345565" cy="1362710"/>
                  <wp:effectExtent l="0" t="0" r="6985" b="8890"/>
                  <wp:wrapTopAndBottom/>
                  <wp:docPr id="19" name="Image 19" descr="C:\Users\admin\AppData\Local\Microsoft\Windows\INetCache\Content.Word\IMG_20210903_085858_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Word\IMG_20210903_085858_59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45565"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84" w:type="dxa"/>
          </w:tcPr>
          <w:p w14:paraId="624FD97A" w14:textId="1D28366D" w:rsidR="00A25F79" w:rsidRPr="00B9222A" w:rsidRDefault="00163A20" w:rsidP="005F12EF">
            <w:pPr>
              <w:tabs>
                <w:tab w:val="center" w:pos="3017"/>
              </w:tabs>
              <w:rPr>
                <w:rFonts w:ascii="Times New Roman" w:hAnsi="Times New Roman" w:cs="Times New Roman"/>
                <w:sz w:val="24"/>
                <w:szCs w:val="24"/>
              </w:rPr>
            </w:pPr>
            <w:r w:rsidRPr="00B9222A">
              <w:rPr>
                <w:rFonts w:ascii="Times New Roman" w:hAnsi="Times New Roman" w:cs="Times New Roman"/>
                <w:b/>
                <w:bCs/>
                <w:sz w:val="24"/>
                <w:szCs w:val="24"/>
              </w:rPr>
              <w:t>2</w:t>
            </w:r>
            <w:r w:rsidR="000C5F44" w:rsidRPr="00B9222A">
              <w:rPr>
                <w:rFonts w:ascii="Times New Roman" w:hAnsi="Times New Roman" w:cs="Times New Roman"/>
                <w:b/>
                <w:bCs/>
                <w:sz w:val="24"/>
                <w:szCs w:val="24"/>
              </w:rPr>
              <w:t>C</w:t>
            </w:r>
            <w:r w:rsidRPr="00B9222A">
              <w:rPr>
                <w:rFonts w:ascii="Times New Roman" w:hAnsi="Times New Roman" w:cs="Times New Roman"/>
                <w:b/>
                <w:bCs/>
                <w:sz w:val="24"/>
                <w:szCs w:val="24"/>
              </w:rPr>
              <w:t>)</w:t>
            </w:r>
            <w:r w:rsidR="000C5F44" w:rsidRPr="00B9222A">
              <w:rPr>
                <w:rFonts w:ascii="Times New Roman" w:hAnsi="Times New Roman" w:cs="Times New Roman"/>
                <w:sz w:val="24"/>
                <w:szCs w:val="24"/>
              </w:rPr>
              <w:t xml:space="preserve"> </w:t>
            </w:r>
            <w:r w:rsidR="000C5F44" w:rsidRPr="00B9222A">
              <w:rPr>
                <w:rFonts w:ascii="Times New Roman" w:eastAsia="SimSun" w:hAnsi="Times New Roman" w:cs="Times New Roman"/>
                <w:noProof/>
                <w:sz w:val="24"/>
                <w:lang w:eastAsia="fr-FR"/>
              </w:rPr>
              <w:drawing>
                <wp:anchor distT="0" distB="0" distL="114300" distR="114300" simplePos="0" relativeHeight="251648000" behindDoc="0" locked="0" layoutInCell="1" allowOverlap="1" wp14:anchorId="3BC568E1" wp14:editId="524E5160">
                  <wp:simplePos x="0" y="0"/>
                  <wp:positionH relativeFrom="margin">
                    <wp:posOffset>-58420</wp:posOffset>
                  </wp:positionH>
                  <wp:positionV relativeFrom="margin">
                    <wp:posOffset>75565</wp:posOffset>
                  </wp:positionV>
                  <wp:extent cx="1371600" cy="1362710"/>
                  <wp:effectExtent l="0" t="0" r="0" b="8890"/>
                  <wp:wrapTopAndBottom/>
                  <wp:docPr id="1138" name="Image 1138" descr="C:\Users\admin\AppData\Local\Microsoft\Windows\INetCache\Content.Word\IMG-2021100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11003-WA0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22A">
              <w:rPr>
                <w:rFonts w:ascii="Times New Roman" w:hAnsi="Times New Roman" w:cs="Times New Roman"/>
                <w:sz w:val="24"/>
                <w:szCs w:val="24"/>
              </w:rPr>
              <w:t xml:space="preserve">Chemical </w:t>
            </w:r>
            <w:proofErr w:type="spellStart"/>
            <w:r w:rsidRPr="00B9222A">
              <w:rPr>
                <w:rFonts w:ascii="Times New Roman" w:hAnsi="Times New Roman" w:cs="Times New Roman"/>
                <w:sz w:val="24"/>
                <w:szCs w:val="24"/>
              </w:rPr>
              <w:t>fertilizer</w:t>
            </w:r>
            <w:proofErr w:type="spellEnd"/>
          </w:p>
        </w:tc>
        <w:tc>
          <w:tcPr>
            <w:tcW w:w="2234" w:type="dxa"/>
          </w:tcPr>
          <w:p w14:paraId="2C56FB0F" w14:textId="73592130" w:rsidR="00A25F79" w:rsidRPr="00B9222A" w:rsidRDefault="000C5F44" w:rsidP="005F12EF">
            <w:pPr>
              <w:tabs>
                <w:tab w:val="center" w:pos="3017"/>
              </w:tabs>
              <w:rPr>
                <w:rFonts w:ascii="Times New Roman" w:hAnsi="Times New Roman" w:cs="Times New Roman"/>
                <w:sz w:val="24"/>
                <w:szCs w:val="24"/>
              </w:rPr>
            </w:pPr>
            <w:r w:rsidRPr="00B9222A">
              <w:rPr>
                <w:rFonts w:ascii="Times New Roman" w:eastAsia="SimSun" w:hAnsi="Times New Roman" w:cs="Times New Roman"/>
                <w:b/>
                <w:bCs/>
                <w:noProof/>
                <w:sz w:val="24"/>
              </w:rPr>
              <w:drawing>
                <wp:anchor distT="0" distB="0" distL="114300" distR="114300" simplePos="0" relativeHeight="251658240" behindDoc="0" locked="0" layoutInCell="1" allowOverlap="1" wp14:anchorId="03ACA312" wp14:editId="545509B7">
                  <wp:simplePos x="0" y="0"/>
                  <wp:positionH relativeFrom="column">
                    <wp:posOffset>-24130</wp:posOffset>
                  </wp:positionH>
                  <wp:positionV relativeFrom="paragraph">
                    <wp:posOffset>75565</wp:posOffset>
                  </wp:positionV>
                  <wp:extent cx="1310640" cy="1345565"/>
                  <wp:effectExtent l="0" t="0" r="3810" b="698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0640"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A20" w:rsidRPr="00B9222A">
              <w:rPr>
                <w:rFonts w:ascii="Times New Roman" w:hAnsi="Times New Roman" w:cs="Times New Roman"/>
                <w:b/>
                <w:bCs/>
                <w:sz w:val="24"/>
                <w:szCs w:val="24"/>
              </w:rPr>
              <w:t>2</w:t>
            </w:r>
            <w:r w:rsidRPr="00B9222A">
              <w:rPr>
                <w:rFonts w:ascii="Times New Roman" w:hAnsi="Times New Roman" w:cs="Times New Roman"/>
                <w:b/>
                <w:bCs/>
                <w:sz w:val="24"/>
                <w:szCs w:val="24"/>
              </w:rPr>
              <w:t>D</w:t>
            </w:r>
            <w:r w:rsidR="00163A20" w:rsidRPr="00B9222A">
              <w:rPr>
                <w:rFonts w:ascii="Times New Roman" w:hAnsi="Times New Roman" w:cs="Times New Roman"/>
                <w:b/>
                <w:bCs/>
                <w:sz w:val="24"/>
                <w:szCs w:val="24"/>
              </w:rPr>
              <w:t>)</w:t>
            </w:r>
            <w:r w:rsidRPr="00B9222A">
              <w:rPr>
                <w:rFonts w:ascii="Times New Roman" w:hAnsi="Times New Roman" w:cs="Times New Roman"/>
                <w:sz w:val="24"/>
                <w:szCs w:val="24"/>
              </w:rPr>
              <w:t xml:space="preserve"> </w:t>
            </w:r>
            <w:proofErr w:type="spellStart"/>
            <w:r w:rsidR="00163A20" w:rsidRPr="00B9222A">
              <w:rPr>
                <w:rFonts w:ascii="Times New Roman" w:hAnsi="Times New Roman" w:cs="Times New Roman"/>
                <w:sz w:val="24"/>
                <w:szCs w:val="24"/>
              </w:rPr>
              <w:t>Mycorrhizal</w:t>
            </w:r>
            <w:proofErr w:type="spellEnd"/>
            <w:r w:rsidR="00163A20" w:rsidRPr="00B9222A">
              <w:rPr>
                <w:rFonts w:ascii="Times New Roman" w:hAnsi="Times New Roman" w:cs="Times New Roman"/>
                <w:sz w:val="24"/>
                <w:szCs w:val="24"/>
              </w:rPr>
              <w:t xml:space="preserve"> inoculum</w:t>
            </w:r>
          </w:p>
        </w:tc>
      </w:tr>
    </w:tbl>
    <w:p w14:paraId="3F9ADA04" w14:textId="55BBF3D6" w:rsidR="00EE0F70" w:rsidRPr="00B9222A" w:rsidRDefault="00734067" w:rsidP="005F12EF">
      <w:pPr>
        <w:spacing w:after="0"/>
        <w:rPr>
          <w:rFonts w:ascii="Times New Roman" w:hAnsi="Times New Roman" w:cs="Times New Roman"/>
          <w:sz w:val="24"/>
          <w:szCs w:val="24"/>
          <w:lang w:val="en-US"/>
        </w:rPr>
      </w:pPr>
      <w:r w:rsidRPr="00B9222A">
        <w:rPr>
          <w:rFonts w:ascii="Times New Roman" w:hAnsi="Times New Roman" w:cs="Times New Roman"/>
          <w:b/>
          <w:bCs/>
          <w:sz w:val="24"/>
          <w:szCs w:val="24"/>
          <w:lang w:val="en-US"/>
        </w:rPr>
        <w:t xml:space="preserve">Figure </w:t>
      </w:r>
      <w:r w:rsidR="005F12EF" w:rsidRPr="00B9222A">
        <w:rPr>
          <w:rFonts w:ascii="Times New Roman" w:hAnsi="Times New Roman" w:cs="Times New Roman"/>
          <w:b/>
          <w:bCs/>
          <w:sz w:val="24"/>
          <w:szCs w:val="24"/>
          <w:lang w:val="en-US"/>
        </w:rPr>
        <w:t>2</w:t>
      </w:r>
      <w:r w:rsidR="005F12EF" w:rsidRPr="00B9222A">
        <w:rPr>
          <w:rFonts w:ascii="Times New Roman" w:hAnsi="Times New Roman" w:cs="Times New Roman"/>
          <w:sz w:val="24"/>
          <w:szCs w:val="24"/>
          <w:lang w:val="en-US"/>
        </w:rPr>
        <w:t>:</w:t>
      </w:r>
      <w:r w:rsidRPr="00B9222A">
        <w:rPr>
          <w:rFonts w:ascii="Times New Roman" w:hAnsi="Times New Roman" w:cs="Times New Roman"/>
          <w:sz w:val="24"/>
          <w:szCs w:val="24"/>
          <w:lang w:val="en-US"/>
        </w:rPr>
        <w:t xml:space="preserve"> </w:t>
      </w:r>
      <w:r w:rsidR="005F12EF" w:rsidRPr="00B9222A">
        <w:rPr>
          <w:rFonts w:ascii="Times New Roman" w:hAnsi="Times New Roman" w:cs="Times New Roman"/>
          <w:sz w:val="24"/>
          <w:szCs w:val="24"/>
          <w:lang w:val="en-US"/>
        </w:rPr>
        <w:t>Fertilizers:</w:t>
      </w:r>
      <w:r w:rsidR="00592603" w:rsidRPr="00B9222A">
        <w:rPr>
          <w:rFonts w:ascii="Times New Roman" w:hAnsi="Times New Roman" w:cs="Times New Roman"/>
          <w:sz w:val="24"/>
          <w:szCs w:val="24"/>
          <w:lang w:val="en-US"/>
        </w:rPr>
        <w:t xml:space="preserve"> compost (2A), compost tea (2B), chemical fertilizer (NPK 20-10-10) (2C), and mycorrhizal biofertilizer (2D)  </w:t>
      </w:r>
    </w:p>
    <w:p w14:paraId="51D027F3" w14:textId="77777777" w:rsidR="00592603" w:rsidRPr="00B9222A" w:rsidRDefault="00592603" w:rsidP="005F12EF">
      <w:pPr>
        <w:spacing w:after="0" w:line="360" w:lineRule="auto"/>
        <w:rPr>
          <w:rFonts w:ascii="Times New Roman" w:hAnsi="Times New Roman" w:cs="Times New Roman"/>
          <w:b/>
          <w:bCs/>
          <w:sz w:val="24"/>
          <w:szCs w:val="24"/>
          <w:lang w:val="en-US"/>
        </w:rPr>
      </w:pPr>
    </w:p>
    <w:p w14:paraId="6879862E" w14:textId="77777777" w:rsidR="00B9222A" w:rsidRPr="00B9222A" w:rsidRDefault="00B9222A" w:rsidP="005F12EF">
      <w:pPr>
        <w:spacing w:after="0" w:line="360" w:lineRule="auto"/>
        <w:rPr>
          <w:rFonts w:ascii="Times New Roman" w:hAnsi="Times New Roman" w:cs="Times New Roman"/>
          <w:b/>
          <w:bCs/>
          <w:lang w:val="en-US"/>
        </w:rPr>
      </w:pPr>
    </w:p>
    <w:p w14:paraId="5DCE575F" w14:textId="01BA7079" w:rsidR="00592603" w:rsidRPr="006B4115" w:rsidRDefault="00592603" w:rsidP="005F12EF">
      <w:pPr>
        <w:spacing w:after="0" w:line="360" w:lineRule="auto"/>
        <w:rPr>
          <w:rFonts w:ascii="Times New Roman" w:hAnsi="Times New Roman" w:cs="Times New Roman"/>
          <w:b/>
          <w:bCs/>
          <w:sz w:val="24"/>
          <w:szCs w:val="24"/>
          <w:lang w:val="en-US"/>
        </w:rPr>
      </w:pPr>
      <w:r w:rsidRPr="006B4115">
        <w:rPr>
          <w:rFonts w:ascii="Times New Roman" w:hAnsi="Times New Roman" w:cs="Times New Roman"/>
          <w:b/>
          <w:bCs/>
          <w:sz w:val="24"/>
          <w:szCs w:val="24"/>
          <w:lang w:val="en-US"/>
        </w:rPr>
        <w:lastRenderedPageBreak/>
        <w:t xml:space="preserve">Assessment of the responses of tomato to compost, compost tea, and mycorrhizae </w:t>
      </w:r>
    </w:p>
    <w:p w14:paraId="45C5F87A" w14:textId="7F4CC06D" w:rsidR="00BE0A01" w:rsidRPr="006B4115" w:rsidRDefault="00AE1649" w:rsidP="005F12EF">
      <w:pPr>
        <w:spacing w:after="0" w:line="360" w:lineRule="auto"/>
        <w:rPr>
          <w:rFonts w:ascii="Times New Roman" w:hAnsi="Times New Roman" w:cs="Times New Roman"/>
          <w:b/>
          <w:bCs/>
          <w:sz w:val="24"/>
          <w:szCs w:val="24"/>
          <w:lang w:val="en-US"/>
        </w:rPr>
      </w:pPr>
      <w:r w:rsidRPr="006B4115">
        <w:rPr>
          <w:rFonts w:ascii="Times New Roman" w:hAnsi="Times New Roman" w:cs="Times New Roman"/>
          <w:b/>
          <w:bCs/>
          <w:sz w:val="24"/>
          <w:szCs w:val="24"/>
          <w:lang w:val="en-US"/>
        </w:rPr>
        <w:t>E</w:t>
      </w:r>
      <w:r w:rsidR="00BE0A01" w:rsidRPr="006B4115">
        <w:rPr>
          <w:rFonts w:ascii="Times New Roman" w:hAnsi="Times New Roman" w:cs="Times New Roman"/>
          <w:b/>
          <w:bCs/>
          <w:sz w:val="24"/>
          <w:szCs w:val="24"/>
          <w:lang w:val="en-US"/>
        </w:rPr>
        <w:t xml:space="preserve">xperimental </w:t>
      </w:r>
      <w:r w:rsidRPr="006B4115">
        <w:rPr>
          <w:rFonts w:ascii="Times New Roman" w:hAnsi="Times New Roman" w:cs="Times New Roman"/>
          <w:b/>
          <w:bCs/>
          <w:sz w:val="24"/>
          <w:szCs w:val="24"/>
          <w:lang w:val="en-US"/>
        </w:rPr>
        <w:t>design, sowing and</w:t>
      </w:r>
      <w:r w:rsidR="00BE0A01" w:rsidRPr="006B4115">
        <w:rPr>
          <w:rFonts w:ascii="Times New Roman" w:hAnsi="Times New Roman" w:cs="Times New Roman"/>
          <w:b/>
          <w:bCs/>
          <w:sz w:val="24"/>
          <w:szCs w:val="24"/>
          <w:lang w:val="en-US"/>
        </w:rPr>
        <w:t xml:space="preserve"> crop </w:t>
      </w:r>
      <w:r w:rsidR="00592603" w:rsidRPr="006B4115">
        <w:rPr>
          <w:rFonts w:ascii="Times New Roman" w:hAnsi="Times New Roman" w:cs="Times New Roman"/>
          <w:b/>
          <w:bCs/>
          <w:sz w:val="24"/>
          <w:szCs w:val="24"/>
          <w:lang w:val="en-US"/>
        </w:rPr>
        <w:t xml:space="preserve">management </w:t>
      </w:r>
    </w:p>
    <w:p w14:paraId="4E15D2AF" w14:textId="5337F2FA" w:rsidR="00BE0A01" w:rsidRPr="00B9222A" w:rsidRDefault="00AE1649" w:rsidP="005F12EF">
      <w:pPr>
        <w:spacing w:after="0" w:line="360" w:lineRule="auto"/>
        <w:jc w:val="both"/>
        <w:rPr>
          <w:rFonts w:ascii="Times New Roman" w:hAnsi="Times New Roman" w:cs="Times New Roman"/>
          <w:sz w:val="24"/>
          <w:szCs w:val="24"/>
          <w:lang w:val="en-US"/>
        </w:rPr>
      </w:pPr>
      <w:r w:rsidRPr="006B4115">
        <w:rPr>
          <w:rFonts w:ascii="Times New Roman" w:hAnsi="Times New Roman" w:cs="Times New Roman"/>
          <w:sz w:val="24"/>
          <w:szCs w:val="24"/>
          <w:lang w:val="en-US"/>
        </w:rPr>
        <w:t xml:space="preserve">Field experimentation was carried out during the cropping seasons 2023. </w:t>
      </w:r>
      <w:r w:rsidRPr="006B4115">
        <w:rPr>
          <w:rFonts w:ascii="Times New Roman" w:eastAsia="SimSun" w:hAnsi="Times New Roman" w:cs="Times New Roman"/>
          <w:sz w:val="24"/>
          <w:szCs w:val="24"/>
          <w:lang w:val="en-US"/>
        </w:rPr>
        <w:t>The experimental design is a split-</w:t>
      </w:r>
      <w:proofErr w:type="spellStart"/>
      <w:r w:rsidRPr="006B4115">
        <w:rPr>
          <w:rFonts w:ascii="Times New Roman" w:eastAsia="SimSun" w:hAnsi="Times New Roman" w:cs="Times New Roman"/>
          <w:sz w:val="24"/>
          <w:szCs w:val="24"/>
          <w:lang w:val="en-US"/>
        </w:rPr>
        <w:t>splot</w:t>
      </w:r>
      <w:proofErr w:type="spellEnd"/>
      <w:r w:rsidRPr="006B4115">
        <w:rPr>
          <w:rFonts w:ascii="Times New Roman" w:eastAsia="SimSun" w:hAnsi="Times New Roman" w:cs="Times New Roman"/>
          <w:sz w:val="24"/>
          <w:szCs w:val="24"/>
          <w:lang w:val="en-US"/>
        </w:rPr>
        <w:t>, repeated 03 times</w:t>
      </w:r>
      <w:bookmarkStart w:id="10" w:name="_Hlk208312255"/>
      <w:r w:rsidRPr="006B4115">
        <w:rPr>
          <w:rFonts w:ascii="Times New Roman" w:eastAsia="SimSun" w:hAnsi="Times New Roman" w:cs="Times New Roman"/>
          <w:sz w:val="24"/>
          <w:szCs w:val="24"/>
          <w:lang w:val="en-US"/>
        </w:rPr>
        <w:t>. The first factor is fertilization, with 05 treatments (negative control</w:t>
      </w:r>
      <w:r w:rsidR="00B9222A" w:rsidRPr="006B4115">
        <w:rPr>
          <w:rFonts w:ascii="Times New Roman" w:eastAsia="SimSun" w:hAnsi="Times New Roman" w:cs="Times New Roman"/>
          <w:sz w:val="24"/>
          <w:szCs w:val="24"/>
          <w:lang w:val="en-US"/>
        </w:rPr>
        <w:t xml:space="preserve"> (unfertilized plants)</w:t>
      </w:r>
      <w:r w:rsidRPr="006B4115">
        <w:rPr>
          <w:rFonts w:ascii="Times New Roman" w:eastAsia="SimSun" w:hAnsi="Times New Roman" w:cs="Times New Roman"/>
          <w:sz w:val="24"/>
          <w:szCs w:val="24"/>
          <w:lang w:val="en-US"/>
        </w:rPr>
        <w:t>, positive control</w:t>
      </w:r>
      <w:r w:rsidR="00B9222A" w:rsidRPr="006B4115">
        <w:rPr>
          <w:rFonts w:ascii="Times New Roman" w:eastAsia="SimSun" w:hAnsi="Times New Roman" w:cs="Times New Roman"/>
          <w:sz w:val="24"/>
          <w:szCs w:val="24"/>
          <w:lang w:val="en-US"/>
        </w:rPr>
        <w:t xml:space="preserve"> (</w:t>
      </w:r>
      <w:r w:rsidRPr="006B4115">
        <w:rPr>
          <w:rFonts w:ascii="Times New Roman" w:eastAsia="SimSun" w:hAnsi="Times New Roman" w:cs="Times New Roman"/>
          <w:sz w:val="24"/>
          <w:szCs w:val="24"/>
          <w:lang w:val="en-US"/>
        </w:rPr>
        <w:t>synthetic chemical fertilizer 20-10-10 + Urea</w:t>
      </w:r>
      <w:r w:rsidRPr="00B9222A">
        <w:rPr>
          <w:rFonts w:ascii="Times New Roman" w:eastAsia="SimSun" w:hAnsi="Times New Roman" w:cs="Times New Roman"/>
          <w:sz w:val="24"/>
          <w:szCs w:val="24"/>
          <w:lang w:val="en-US"/>
        </w:rPr>
        <w:t xml:space="preserve"> 46%</w:t>
      </w:r>
      <w:r w:rsidR="00B9222A">
        <w:rPr>
          <w:rFonts w:ascii="Times New Roman" w:eastAsia="SimSun" w:hAnsi="Times New Roman" w:cs="Times New Roman"/>
          <w:sz w:val="24"/>
          <w:szCs w:val="24"/>
          <w:lang w:val="en-US"/>
        </w:rPr>
        <w:t>)</w:t>
      </w:r>
      <w:r w:rsidRPr="00B9222A">
        <w:rPr>
          <w:rFonts w:ascii="Times New Roman" w:eastAsia="SimSun" w:hAnsi="Times New Roman" w:cs="Times New Roman"/>
          <w:sz w:val="24"/>
          <w:szCs w:val="24"/>
          <w:lang w:val="en-US"/>
        </w:rPr>
        <w:t>, compost derived poultry litter, compost tea derived poultry litter, and mycorrhizal inoculum); the second factor is variety, with 02 tomato varieties (</w:t>
      </w:r>
      <w:r w:rsidR="00086C29" w:rsidRPr="00086C29">
        <w:rPr>
          <w:rFonts w:ascii="Times New Roman" w:eastAsia="SimSun" w:hAnsi="Times New Roman" w:cs="Times New Roman"/>
          <w:sz w:val="24"/>
          <w:szCs w:val="24"/>
          <w:lang w:val="en-US"/>
        </w:rPr>
        <w:t xml:space="preserve">Rio Grande </w:t>
      </w:r>
      <w:proofErr w:type="spellStart"/>
      <w:r w:rsidR="00086C29" w:rsidRPr="00086C29">
        <w:rPr>
          <w:rFonts w:ascii="Times New Roman" w:eastAsia="SimSun" w:hAnsi="Times New Roman" w:cs="Times New Roman"/>
          <w:sz w:val="24"/>
          <w:szCs w:val="24"/>
          <w:lang w:val="en-US"/>
        </w:rPr>
        <w:t>Griffaton</w:t>
      </w:r>
      <w:proofErr w:type="spellEnd"/>
      <w:r w:rsidRPr="00B9222A">
        <w:rPr>
          <w:rFonts w:ascii="Times New Roman" w:eastAsia="SimSun" w:hAnsi="Times New Roman" w:cs="Times New Roman"/>
          <w:sz w:val="24"/>
          <w:szCs w:val="24"/>
          <w:lang w:val="en-US"/>
        </w:rPr>
        <w:t xml:space="preserve">, and </w:t>
      </w:r>
      <w:r w:rsidR="00086C29" w:rsidRPr="00086C29">
        <w:rPr>
          <w:rFonts w:ascii="Times New Roman" w:eastAsia="SimSun" w:hAnsi="Times New Roman" w:cs="Times New Roman"/>
          <w:sz w:val="24"/>
          <w:szCs w:val="24"/>
          <w:lang w:val="en-US"/>
        </w:rPr>
        <w:t>Roma Savana</w:t>
      </w:r>
      <w:r w:rsidRPr="00B9222A">
        <w:rPr>
          <w:rFonts w:ascii="Times New Roman" w:eastAsia="SimSun" w:hAnsi="Times New Roman" w:cs="Times New Roman"/>
          <w:sz w:val="24"/>
          <w:szCs w:val="24"/>
          <w:lang w:val="en-US"/>
        </w:rPr>
        <w:t>)</w:t>
      </w:r>
      <w:bookmarkEnd w:id="10"/>
      <w:r w:rsidRPr="00B9222A">
        <w:rPr>
          <w:rFonts w:ascii="Times New Roman" w:eastAsia="SimSun" w:hAnsi="Times New Roman" w:cs="Times New Roman"/>
          <w:sz w:val="24"/>
          <w:szCs w:val="24"/>
          <w:lang w:val="en-US"/>
        </w:rPr>
        <w:t xml:space="preserve">. </w:t>
      </w:r>
      <w:r w:rsidR="00BE0A01" w:rsidRPr="00B9222A">
        <w:rPr>
          <w:rFonts w:ascii="Times New Roman" w:hAnsi="Times New Roman" w:cs="Times New Roman"/>
          <w:sz w:val="24"/>
          <w:szCs w:val="24"/>
          <w:lang w:val="en-US"/>
        </w:rPr>
        <w:t xml:space="preserve">The experimental design </w:t>
      </w:r>
      <w:r w:rsidRPr="00B9222A">
        <w:rPr>
          <w:rFonts w:ascii="Times New Roman" w:hAnsi="Times New Roman" w:cs="Times New Roman"/>
          <w:sz w:val="24"/>
          <w:szCs w:val="24"/>
          <w:lang w:val="en-US"/>
        </w:rPr>
        <w:t>includes</w:t>
      </w:r>
      <w:r w:rsidR="00BE0A01" w:rsidRPr="00B9222A">
        <w:rPr>
          <w:rFonts w:ascii="Times New Roman" w:hAnsi="Times New Roman" w:cs="Times New Roman"/>
          <w:sz w:val="24"/>
          <w:szCs w:val="24"/>
          <w:lang w:val="en-US"/>
        </w:rPr>
        <w:t xml:space="preserve"> 30 experimental subunits spaced 0.5 m apart in a block. Each experimental subunit comprises 30 plants spaced 50 cm apart and arranged in the same seedling row. Two consecutive blocks are spaced 1 m apart.</w:t>
      </w:r>
      <w:r w:rsidRPr="00B9222A">
        <w:rPr>
          <w:rFonts w:ascii="Times New Roman" w:hAnsi="Times New Roman" w:cs="Times New Roman"/>
          <w:sz w:val="24"/>
          <w:szCs w:val="24"/>
          <w:lang w:val="en-US"/>
        </w:rPr>
        <w:t xml:space="preserve"> </w:t>
      </w:r>
      <w:r w:rsidR="00BE0A01" w:rsidRPr="00B9222A">
        <w:rPr>
          <w:rFonts w:ascii="Times New Roman" w:hAnsi="Times New Roman" w:cs="Times New Roman"/>
          <w:sz w:val="24"/>
          <w:szCs w:val="24"/>
          <w:lang w:val="en-US"/>
        </w:rPr>
        <w:t>90 plants per treatment are maintained by manual weeding once every two weeks during the trial. On each experimental unit, seven plants are labelled to facilitate data collection.</w:t>
      </w:r>
    </w:p>
    <w:p w14:paraId="1CABE19A" w14:textId="77777777" w:rsidR="00B9222A" w:rsidRDefault="00B9222A" w:rsidP="005F12EF">
      <w:pPr>
        <w:spacing w:after="0" w:line="360" w:lineRule="auto"/>
        <w:jc w:val="both"/>
        <w:rPr>
          <w:rFonts w:ascii="Times New Roman" w:hAnsi="Times New Roman" w:cs="Times New Roman"/>
          <w:b/>
          <w:bCs/>
          <w:sz w:val="24"/>
          <w:szCs w:val="24"/>
          <w:lang w:val="en-US"/>
        </w:rPr>
      </w:pPr>
    </w:p>
    <w:p w14:paraId="21F7538E" w14:textId="33D90640" w:rsidR="008C1BF1" w:rsidRPr="00B9222A" w:rsidRDefault="005F12EF"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b/>
          <w:bCs/>
          <w:sz w:val="24"/>
          <w:szCs w:val="24"/>
          <w:lang w:val="en-US"/>
        </w:rPr>
        <w:t>Data collection</w:t>
      </w:r>
      <w:r w:rsidR="006705D2">
        <w:rPr>
          <w:rFonts w:ascii="Times New Roman" w:hAnsi="Times New Roman" w:cs="Times New Roman"/>
          <w:b/>
          <w:bCs/>
          <w:sz w:val="24"/>
          <w:szCs w:val="24"/>
          <w:lang w:val="en-US"/>
        </w:rPr>
        <w:t xml:space="preserve">, </w:t>
      </w:r>
      <w:r w:rsidRPr="00B9222A">
        <w:rPr>
          <w:rFonts w:ascii="Times New Roman" w:hAnsi="Times New Roman" w:cs="Times New Roman"/>
          <w:b/>
          <w:bCs/>
          <w:sz w:val="24"/>
          <w:szCs w:val="24"/>
          <w:lang w:val="en-US"/>
        </w:rPr>
        <w:t xml:space="preserve">sample </w:t>
      </w:r>
      <w:r w:rsidR="006705D2">
        <w:rPr>
          <w:rFonts w:ascii="Times New Roman" w:hAnsi="Times New Roman" w:cs="Times New Roman"/>
          <w:b/>
          <w:bCs/>
          <w:sz w:val="24"/>
          <w:szCs w:val="24"/>
          <w:lang w:val="en-US"/>
        </w:rPr>
        <w:t>and s</w:t>
      </w:r>
      <w:r w:rsidR="006705D2" w:rsidRPr="006705D2">
        <w:rPr>
          <w:rFonts w:ascii="Times New Roman" w:hAnsi="Times New Roman" w:cs="Times New Roman"/>
          <w:b/>
          <w:bCs/>
          <w:sz w:val="24"/>
          <w:szCs w:val="24"/>
          <w:lang w:val="en-US"/>
        </w:rPr>
        <w:t xml:space="preserve">tatical analysis         </w:t>
      </w:r>
    </w:p>
    <w:p w14:paraId="0868525F" w14:textId="09FB7745" w:rsidR="008C1BF1" w:rsidRPr="00B9222A" w:rsidRDefault="00BE0A01" w:rsidP="005F12EF">
      <w:pPr>
        <w:spacing w:after="0" w:line="360" w:lineRule="auto"/>
        <w:jc w:val="both"/>
        <w:rPr>
          <w:rFonts w:ascii="Times New Roman" w:eastAsia="SimSun" w:hAnsi="Times New Roman" w:cs="Times New Roman"/>
          <w:sz w:val="24"/>
          <w:szCs w:val="24"/>
          <w:lang w:val="en-US"/>
        </w:rPr>
      </w:pPr>
      <w:r w:rsidRPr="00B9222A">
        <w:rPr>
          <w:rFonts w:ascii="Times New Roman" w:hAnsi="Times New Roman" w:cs="Times New Roman"/>
          <w:sz w:val="24"/>
          <w:szCs w:val="24"/>
          <w:lang w:val="en-US"/>
        </w:rPr>
        <w:t xml:space="preserve">During the vegetative phase, growth parameters such as the number of leaves per plant, plant </w:t>
      </w:r>
      <w:r w:rsidR="005F12EF" w:rsidRPr="00B9222A">
        <w:rPr>
          <w:rFonts w:ascii="Times New Roman" w:hAnsi="Times New Roman" w:cs="Times New Roman"/>
          <w:sz w:val="24"/>
          <w:szCs w:val="24"/>
          <w:lang w:val="en-US"/>
        </w:rPr>
        <w:t>height,</w:t>
      </w:r>
      <w:r w:rsidRPr="00B9222A">
        <w:rPr>
          <w:rFonts w:ascii="Times New Roman" w:hAnsi="Times New Roman" w:cs="Times New Roman"/>
          <w:sz w:val="24"/>
          <w:szCs w:val="24"/>
          <w:lang w:val="en-US"/>
        </w:rPr>
        <w:t xml:space="preserve"> and stem diameter at the collar are assessed at two-week intervals after transplanting on different observation dates (14, 28, 42, 56 and 70 days after transplanting). Production parameters such as the number of flowers and fruits per plant</w:t>
      </w:r>
      <w:r w:rsidR="005F12EF" w:rsidRPr="00B9222A">
        <w:rPr>
          <w:rFonts w:ascii="Times New Roman" w:hAnsi="Times New Roman" w:cs="Times New Roman"/>
          <w:sz w:val="24"/>
          <w:szCs w:val="24"/>
          <w:lang w:val="en-US"/>
        </w:rPr>
        <w:t>, as well as</w:t>
      </w:r>
      <w:r w:rsidRPr="00B9222A">
        <w:rPr>
          <w:rFonts w:ascii="Times New Roman" w:hAnsi="Times New Roman" w:cs="Times New Roman"/>
          <w:sz w:val="24"/>
          <w:szCs w:val="24"/>
          <w:lang w:val="en-US"/>
        </w:rPr>
        <w:t xml:space="preserve"> the estimated fruit yield per hectare are evaluated. Plant height was measured from the plant collar to the last bud using a tape measure. The stem diameter was measured at the collar using a 0.01 mm precision </w:t>
      </w:r>
      <w:r w:rsidR="005F12EF" w:rsidRPr="00B9222A">
        <w:rPr>
          <w:rFonts w:ascii="Times New Roman" w:hAnsi="Times New Roman" w:cs="Times New Roman"/>
          <w:sz w:val="24"/>
          <w:szCs w:val="24"/>
          <w:lang w:val="en-US"/>
        </w:rPr>
        <w:t>caliper</w:t>
      </w:r>
      <w:r w:rsidRPr="00B9222A">
        <w:rPr>
          <w:rFonts w:ascii="Times New Roman" w:hAnsi="Times New Roman" w:cs="Times New Roman"/>
          <w:sz w:val="24"/>
          <w:szCs w:val="24"/>
          <w:lang w:val="en-US"/>
        </w:rPr>
        <w:t xml:space="preserve">. </w:t>
      </w:r>
      <w:r w:rsidR="006705D2">
        <w:rPr>
          <w:rFonts w:ascii="Times New Roman" w:hAnsi="Times New Roman" w:cs="Times New Roman"/>
          <w:sz w:val="24"/>
          <w:szCs w:val="24"/>
          <w:lang w:val="en-US"/>
        </w:rPr>
        <w:t xml:space="preserve">30 plants are sample </w:t>
      </w:r>
    </w:p>
    <w:p w14:paraId="1543D6C4" w14:textId="77777777" w:rsidR="005F12EF" w:rsidRPr="00B9222A" w:rsidRDefault="005F12EF" w:rsidP="005F12EF">
      <w:pPr>
        <w:spacing w:after="0" w:line="360" w:lineRule="auto"/>
        <w:ind w:right="283"/>
        <w:contextualSpacing/>
        <w:jc w:val="both"/>
        <w:rPr>
          <w:rFonts w:ascii="Times New Roman" w:eastAsia="Times New Roman" w:hAnsi="Times New Roman" w:cs="Times New Roman"/>
          <w:iCs/>
          <w:sz w:val="24"/>
          <w:lang w:val="en-US"/>
        </w:rPr>
      </w:pPr>
      <w:r w:rsidRPr="00B9222A">
        <w:rPr>
          <w:rFonts w:ascii="Times New Roman" w:eastAsia="Times New Roman" w:hAnsi="Times New Roman" w:cs="Times New Roman"/>
          <w:iCs/>
          <w:sz w:val="24"/>
          <w:lang w:val="en-US"/>
        </w:rPr>
        <w:t xml:space="preserve">All the data were statistically analyzed using the </w:t>
      </w:r>
      <w:proofErr w:type="spellStart"/>
      <w:r w:rsidRPr="00B9222A">
        <w:rPr>
          <w:rFonts w:ascii="Times New Roman" w:eastAsia="Times New Roman" w:hAnsi="Times New Roman" w:cs="Times New Roman"/>
          <w:iCs/>
          <w:sz w:val="24"/>
          <w:lang w:val="en-US"/>
        </w:rPr>
        <w:t>Statgraphics</w:t>
      </w:r>
      <w:proofErr w:type="spellEnd"/>
      <w:r w:rsidRPr="00B9222A">
        <w:rPr>
          <w:rFonts w:ascii="Times New Roman" w:eastAsia="Times New Roman" w:hAnsi="Times New Roman" w:cs="Times New Roman"/>
          <w:iCs/>
          <w:sz w:val="24"/>
          <w:lang w:val="en-US"/>
        </w:rPr>
        <w:t xml:space="preserve"> Plus Program version 5.0. The significance of differences was determined using the Duncan test.</w:t>
      </w:r>
    </w:p>
    <w:p w14:paraId="096E4058" w14:textId="77777777" w:rsidR="005F12EF" w:rsidRPr="00B9222A" w:rsidRDefault="005F12EF" w:rsidP="005F12EF">
      <w:pPr>
        <w:spacing w:after="0" w:line="360" w:lineRule="auto"/>
        <w:jc w:val="both"/>
        <w:rPr>
          <w:rFonts w:ascii="Times New Roman" w:hAnsi="Times New Roman" w:cs="Times New Roman"/>
          <w:b/>
          <w:bCs/>
          <w:sz w:val="24"/>
          <w:szCs w:val="24"/>
          <w:lang w:val="en-US"/>
        </w:rPr>
      </w:pPr>
    </w:p>
    <w:p w14:paraId="19A7424E" w14:textId="50AC3B50" w:rsidR="00112B91" w:rsidRPr="00B9222A" w:rsidRDefault="00112B91" w:rsidP="005F12EF">
      <w:pPr>
        <w:spacing w:after="0" w:line="360" w:lineRule="auto"/>
        <w:jc w:val="both"/>
        <w:rPr>
          <w:rFonts w:ascii="Times New Roman" w:hAnsi="Times New Roman" w:cs="Times New Roman"/>
          <w:b/>
          <w:bCs/>
          <w:kern w:val="2"/>
          <w:sz w:val="24"/>
          <w:szCs w:val="24"/>
          <w:lang w:val="en-US"/>
          <w14:ligatures w14:val="standardContextual"/>
        </w:rPr>
      </w:pPr>
      <w:r w:rsidRPr="00B9222A">
        <w:rPr>
          <w:rFonts w:ascii="Times New Roman" w:hAnsi="Times New Roman" w:cs="Times New Roman"/>
          <w:b/>
          <w:bCs/>
          <w:kern w:val="2"/>
          <w:sz w:val="24"/>
          <w:szCs w:val="24"/>
          <w:lang w:val="en-US"/>
          <w14:ligatures w14:val="standardContextual"/>
        </w:rPr>
        <w:t>RESULTS</w:t>
      </w:r>
    </w:p>
    <w:p w14:paraId="5278BB79" w14:textId="3B190421" w:rsidR="00112B91" w:rsidRPr="00B9222A" w:rsidRDefault="00CE1F15"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 xml:space="preserve">Tomato growing parameters </w:t>
      </w:r>
    </w:p>
    <w:p w14:paraId="28151B53" w14:textId="1897C4D2" w:rsidR="00BE0A01" w:rsidRPr="00B9222A" w:rsidRDefault="006B1C99"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The studied growing parameters include: </w:t>
      </w:r>
      <w:r w:rsidR="00E920A0" w:rsidRPr="00B9222A">
        <w:rPr>
          <w:rFonts w:ascii="Times New Roman" w:hAnsi="Times New Roman" w:cs="Times New Roman"/>
          <w:sz w:val="24"/>
          <w:szCs w:val="24"/>
          <w:lang w:val="en-US"/>
        </w:rPr>
        <w:t xml:space="preserve">plant height, number of leaves per plant, and diameter of stem at collar. </w:t>
      </w:r>
      <w:r w:rsidR="00253E4A" w:rsidRPr="00B9222A">
        <w:rPr>
          <w:rFonts w:ascii="Times New Roman" w:hAnsi="Times New Roman" w:cs="Times New Roman"/>
          <w:sz w:val="24"/>
          <w:szCs w:val="24"/>
          <w:lang w:val="en-US"/>
        </w:rPr>
        <w:t>At maturity, t</w:t>
      </w:r>
      <w:r w:rsidR="00E920A0" w:rsidRPr="00B9222A">
        <w:rPr>
          <w:rFonts w:ascii="Times New Roman" w:hAnsi="Times New Roman" w:cs="Times New Roman"/>
          <w:sz w:val="24"/>
          <w:szCs w:val="24"/>
          <w:lang w:val="en-US"/>
        </w:rPr>
        <w:t xml:space="preserve">he statistical analysis (ANOVA) revealed a highly significant difference (p&lt;0.001) between fertilizers on tomato growing parameters for each used tomato variety. Furthermore, there is a significant difference (p&lt;0.05) between the both tomato varieties (Rio </w:t>
      </w:r>
      <w:r w:rsidR="006705D2" w:rsidRPr="00B9222A">
        <w:rPr>
          <w:rFonts w:ascii="Times New Roman" w:hAnsi="Times New Roman" w:cs="Times New Roman"/>
          <w:sz w:val="24"/>
          <w:szCs w:val="24"/>
          <w:lang w:val="en-US"/>
        </w:rPr>
        <w:t xml:space="preserve">Grande </w:t>
      </w:r>
      <w:proofErr w:type="spellStart"/>
      <w:r w:rsidR="006705D2" w:rsidRPr="00B9222A">
        <w:rPr>
          <w:rFonts w:ascii="Times New Roman" w:hAnsi="Times New Roman" w:cs="Times New Roman"/>
          <w:sz w:val="24"/>
          <w:szCs w:val="24"/>
          <w:lang w:val="en-US"/>
        </w:rPr>
        <w:t>Griffaton</w:t>
      </w:r>
      <w:proofErr w:type="spellEnd"/>
      <w:r w:rsidR="00E920A0" w:rsidRPr="00B9222A">
        <w:rPr>
          <w:rFonts w:ascii="Times New Roman" w:hAnsi="Times New Roman" w:cs="Times New Roman"/>
          <w:sz w:val="24"/>
          <w:szCs w:val="24"/>
          <w:lang w:val="en-US"/>
        </w:rPr>
        <w:t xml:space="preserve">, and </w:t>
      </w:r>
      <w:r w:rsidR="006705D2" w:rsidRPr="00B9222A">
        <w:rPr>
          <w:rFonts w:ascii="Times New Roman" w:hAnsi="Times New Roman" w:cs="Times New Roman"/>
          <w:sz w:val="24"/>
          <w:szCs w:val="24"/>
          <w:lang w:val="en-US"/>
        </w:rPr>
        <w:t>Roma Savana</w:t>
      </w:r>
      <w:r w:rsidR="00E920A0" w:rsidRPr="00B9222A">
        <w:rPr>
          <w:rFonts w:ascii="Times New Roman" w:hAnsi="Times New Roman" w:cs="Times New Roman"/>
          <w:sz w:val="24"/>
          <w:szCs w:val="24"/>
          <w:lang w:val="en-US"/>
        </w:rPr>
        <w:t xml:space="preserve">) on all studied growing parameters. </w:t>
      </w:r>
      <w:r w:rsidR="00BE0A01" w:rsidRPr="00B9222A">
        <w:rPr>
          <w:rFonts w:ascii="Times New Roman" w:hAnsi="Times New Roman" w:cs="Times New Roman"/>
          <w:sz w:val="24"/>
          <w:szCs w:val="24"/>
          <w:lang w:val="en-US"/>
        </w:rPr>
        <w:t>No significant interaction is observed between fertili</w:t>
      </w:r>
      <w:r w:rsidR="00E920A0" w:rsidRPr="00B9222A">
        <w:rPr>
          <w:rFonts w:ascii="Times New Roman" w:hAnsi="Times New Roman" w:cs="Times New Roman"/>
          <w:sz w:val="24"/>
          <w:szCs w:val="24"/>
          <w:lang w:val="en-US"/>
        </w:rPr>
        <w:t>z</w:t>
      </w:r>
      <w:r w:rsidR="00BE0A01" w:rsidRPr="00B9222A">
        <w:rPr>
          <w:rFonts w:ascii="Times New Roman" w:hAnsi="Times New Roman" w:cs="Times New Roman"/>
          <w:sz w:val="24"/>
          <w:szCs w:val="24"/>
          <w:lang w:val="en-US"/>
        </w:rPr>
        <w:t xml:space="preserve">ers and tomato varieties on plant </w:t>
      </w:r>
      <w:r w:rsidR="00E920A0" w:rsidRPr="00B9222A">
        <w:rPr>
          <w:rFonts w:ascii="Times New Roman" w:hAnsi="Times New Roman" w:cs="Times New Roman"/>
          <w:sz w:val="24"/>
          <w:szCs w:val="24"/>
          <w:lang w:val="en-US"/>
        </w:rPr>
        <w:t>height. However, there is a significant difference (p &lt; 0.05) in the interaction between fertili</w:t>
      </w:r>
      <w:r w:rsidR="00253E4A" w:rsidRPr="00B9222A">
        <w:rPr>
          <w:rFonts w:ascii="Times New Roman" w:hAnsi="Times New Roman" w:cs="Times New Roman"/>
          <w:sz w:val="24"/>
          <w:szCs w:val="24"/>
          <w:lang w:val="en-US"/>
        </w:rPr>
        <w:t>z</w:t>
      </w:r>
      <w:r w:rsidR="00E920A0" w:rsidRPr="00B9222A">
        <w:rPr>
          <w:rFonts w:ascii="Times New Roman" w:hAnsi="Times New Roman" w:cs="Times New Roman"/>
          <w:sz w:val="24"/>
          <w:szCs w:val="24"/>
          <w:lang w:val="en-US"/>
        </w:rPr>
        <w:t xml:space="preserve">ers and varieties </w:t>
      </w:r>
      <w:r w:rsidR="00253E4A" w:rsidRPr="00B9222A">
        <w:rPr>
          <w:rFonts w:ascii="Times New Roman" w:hAnsi="Times New Roman" w:cs="Times New Roman"/>
          <w:sz w:val="24"/>
          <w:szCs w:val="24"/>
          <w:lang w:val="en-US"/>
        </w:rPr>
        <w:t xml:space="preserve">on the foliar production, and diameter of stem at collar. </w:t>
      </w:r>
    </w:p>
    <w:p w14:paraId="566A77F7" w14:textId="0A0C3F9B" w:rsidR="00CE1F15" w:rsidRPr="00B9222A" w:rsidRDefault="00CE1F15"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lastRenderedPageBreak/>
        <w:t>Tomato plant height</w:t>
      </w:r>
    </w:p>
    <w:p w14:paraId="419F1ED9" w14:textId="13E09923" w:rsidR="008353A0" w:rsidRPr="00B9222A" w:rsidRDefault="00253E4A"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Concerning, </w:t>
      </w:r>
      <w:bookmarkStart w:id="11" w:name="_Hlk208529299"/>
      <w:r w:rsidR="008353A0" w:rsidRPr="00B9222A">
        <w:rPr>
          <w:rFonts w:ascii="Times New Roman" w:hAnsi="Times New Roman" w:cs="Times New Roman"/>
          <w:sz w:val="24"/>
          <w:szCs w:val="24"/>
          <w:lang w:val="en-US"/>
        </w:rPr>
        <w:t xml:space="preserve">Rio Grande </w:t>
      </w:r>
      <w:bookmarkEnd w:id="11"/>
      <w:r w:rsidR="008353A0" w:rsidRPr="00B9222A">
        <w:rPr>
          <w:rFonts w:ascii="Times New Roman" w:hAnsi="Times New Roman" w:cs="Times New Roman"/>
          <w:sz w:val="24"/>
          <w:szCs w:val="24"/>
          <w:lang w:val="en-US"/>
        </w:rPr>
        <w:t>tomato variety</w:t>
      </w:r>
      <w:r w:rsidRPr="00B9222A">
        <w:rPr>
          <w:rFonts w:ascii="Times New Roman" w:hAnsi="Times New Roman" w:cs="Times New Roman"/>
          <w:sz w:val="24"/>
          <w:szCs w:val="24"/>
          <w:lang w:val="en-US"/>
        </w:rPr>
        <w:t xml:space="preserve"> at maturity</w:t>
      </w:r>
      <w:r w:rsidR="008353A0" w:rsidRPr="00B9222A">
        <w:rPr>
          <w:rFonts w:ascii="Times New Roman" w:hAnsi="Times New Roman" w:cs="Times New Roman"/>
          <w:sz w:val="24"/>
          <w:szCs w:val="24"/>
          <w:lang w:val="en-US"/>
        </w:rPr>
        <w:t xml:space="preserve">, the highest </w:t>
      </w:r>
      <w:r w:rsidRPr="00B9222A">
        <w:rPr>
          <w:rFonts w:ascii="Times New Roman" w:hAnsi="Times New Roman" w:cs="Times New Roman"/>
          <w:sz w:val="24"/>
          <w:szCs w:val="24"/>
          <w:lang w:val="en-US"/>
        </w:rPr>
        <w:t>plants heights</w:t>
      </w:r>
      <w:r w:rsidR="008353A0" w:rsidRPr="00B9222A">
        <w:rPr>
          <w:rFonts w:ascii="Times New Roman" w:hAnsi="Times New Roman" w:cs="Times New Roman"/>
          <w:sz w:val="24"/>
          <w:szCs w:val="24"/>
          <w:lang w:val="en-US"/>
        </w:rPr>
        <w:t xml:space="preserve"> were </w:t>
      </w:r>
      <w:r w:rsidRPr="00B9222A">
        <w:rPr>
          <w:rFonts w:ascii="Times New Roman" w:hAnsi="Times New Roman" w:cs="Times New Roman"/>
          <w:sz w:val="24"/>
          <w:szCs w:val="24"/>
          <w:lang w:val="en-US"/>
        </w:rPr>
        <w:t>recorded</w:t>
      </w:r>
      <w:r w:rsidR="008353A0"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on C</w:t>
      </w:r>
      <w:r w:rsidR="008353A0" w:rsidRPr="00B9222A">
        <w:rPr>
          <w:rFonts w:ascii="Times New Roman" w:hAnsi="Times New Roman" w:cs="Times New Roman"/>
          <w:sz w:val="24"/>
          <w:szCs w:val="24"/>
          <w:lang w:val="en-US"/>
        </w:rPr>
        <w:t xml:space="preserve"> plants (68.85 ± 7.61 cm), followed by </w:t>
      </w:r>
      <w:r w:rsidR="00865706" w:rsidRPr="00B9222A">
        <w:rPr>
          <w:rFonts w:ascii="Times New Roman" w:hAnsi="Times New Roman" w:cs="Times New Roman"/>
          <w:sz w:val="24"/>
          <w:szCs w:val="24"/>
          <w:lang w:val="en-US"/>
        </w:rPr>
        <w:t>T4</w:t>
      </w:r>
      <w:r w:rsidRPr="00B9222A">
        <w:rPr>
          <w:rFonts w:ascii="Times New Roman" w:hAnsi="Times New Roman" w:cs="Times New Roman"/>
          <w:sz w:val="24"/>
          <w:szCs w:val="24"/>
          <w:lang w:val="en-US"/>
        </w:rPr>
        <w:t xml:space="preserve"> </w:t>
      </w:r>
      <w:r w:rsidR="008353A0" w:rsidRPr="00B9222A">
        <w:rPr>
          <w:rFonts w:ascii="Times New Roman" w:hAnsi="Times New Roman" w:cs="Times New Roman"/>
          <w:sz w:val="24"/>
          <w:szCs w:val="24"/>
          <w:lang w:val="en-US"/>
        </w:rPr>
        <w:t xml:space="preserve">plants (52.61 ± 8.57 cm) and </w:t>
      </w:r>
      <w:r w:rsidRPr="00B9222A">
        <w:rPr>
          <w:rFonts w:ascii="Times New Roman" w:hAnsi="Times New Roman" w:cs="Times New Roman"/>
          <w:sz w:val="24"/>
          <w:szCs w:val="24"/>
          <w:lang w:val="en-US"/>
        </w:rPr>
        <w:t xml:space="preserve">TC </w:t>
      </w:r>
      <w:r w:rsidR="008353A0" w:rsidRPr="00B9222A">
        <w:rPr>
          <w:rFonts w:ascii="Times New Roman" w:hAnsi="Times New Roman" w:cs="Times New Roman"/>
          <w:sz w:val="24"/>
          <w:szCs w:val="24"/>
          <w:lang w:val="en-US"/>
        </w:rPr>
        <w:t>plants (50.33 ± 6.83 cm)</w:t>
      </w:r>
      <w:r w:rsidR="007F3766" w:rsidRPr="00B9222A">
        <w:rPr>
          <w:rFonts w:ascii="Times New Roman" w:hAnsi="Times New Roman" w:cs="Times New Roman"/>
          <w:sz w:val="24"/>
          <w:szCs w:val="24"/>
          <w:lang w:val="en-US"/>
        </w:rPr>
        <w:t xml:space="preserve"> (figure 3)</w:t>
      </w:r>
      <w:r w:rsidR="008353A0" w:rsidRPr="00B9222A">
        <w:rPr>
          <w:rFonts w:ascii="Times New Roman" w:hAnsi="Times New Roman" w:cs="Times New Roman"/>
          <w:sz w:val="24"/>
          <w:szCs w:val="24"/>
          <w:lang w:val="en-US"/>
        </w:rPr>
        <w:t xml:space="preserve">. In contrast, the lowest </w:t>
      </w:r>
      <w:r w:rsidRPr="00B9222A">
        <w:rPr>
          <w:rFonts w:ascii="Times New Roman" w:hAnsi="Times New Roman" w:cs="Times New Roman"/>
          <w:sz w:val="24"/>
          <w:szCs w:val="24"/>
          <w:lang w:val="en-US"/>
        </w:rPr>
        <w:t xml:space="preserve">tomato plant </w:t>
      </w:r>
      <w:r w:rsidR="008353A0" w:rsidRPr="00B9222A">
        <w:rPr>
          <w:rFonts w:ascii="Times New Roman" w:hAnsi="Times New Roman" w:cs="Times New Roman"/>
          <w:sz w:val="24"/>
          <w:szCs w:val="24"/>
          <w:lang w:val="en-US"/>
        </w:rPr>
        <w:t xml:space="preserve">height was observed </w:t>
      </w:r>
      <w:r w:rsidRPr="00B9222A">
        <w:rPr>
          <w:rFonts w:ascii="Times New Roman" w:hAnsi="Times New Roman" w:cs="Times New Roman"/>
          <w:sz w:val="24"/>
          <w:szCs w:val="24"/>
          <w:lang w:val="en-US"/>
        </w:rPr>
        <w:t>on M</w:t>
      </w:r>
      <w:r w:rsidR="008353A0" w:rsidRPr="00B9222A">
        <w:rPr>
          <w:rFonts w:ascii="Times New Roman" w:hAnsi="Times New Roman" w:cs="Times New Roman"/>
          <w:sz w:val="24"/>
          <w:szCs w:val="24"/>
          <w:lang w:val="en-US"/>
        </w:rPr>
        <w:t xml:space="preserve"> plant (43.80 ± 4.95 cm) and </w:t>
      </w:r>
      <w:r w:rsidR="00865706" w:rsidRPr="00B9222A">
        <w:rPr>
          <w:rFonts w:ascii="Times New Roman" w:hAnsi="Times New Roman" w:cs="Times New Roman"/>
          <w:sz w:val="24"/>
          <w:szCs w:val="24"/>
          <w:lang w:val="en-US"/>
        </w:rPr>
        <w:t>T0</w:t>
      </w:r>
      <w:r w:rsidR="008353A0"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plant </w:t>
      </w:r>
      <w:r w:rsidR="008353A0" w:rsidRPr="00B9222A">
        <w:rPr>
          <w:rFonts w:ascii="Times New Roman" w:hAnsi="Times New Roman" w:cs="Times New Roman"/>
          <w:sz w:val="24"/>
          <w:szCs w:val="24"/>
          <w:lang w:val="en-US"/>
        </w:rPr>
        <w:t xml:space="preserve">(43.71 ± 7.03 cm). The </w:t>
      </w:r>
      <w:r w:rsidRPr="00B9222A">
        <w:rPr>
          <w:rFonts w:ascii="Times New Roman" w:hAnsi="Times New Roman" w:cs="Times New Roman"/>
          <w:sz w:val="24"/>
          <w:szCs w:val="24"/>
          <w:lang w:val="en-US"/>
        </w:rPr>
        <w:t xml:space="preserve">plant height of </w:t>
      </w:r>
      <w:r w:rsidR="008353A0" w:rsidRPr="00B9222A">
        <w:rPr>
          <w:rFonts w:ascii="Times New Roman" w:hAnsi="Times New Roman" w:cs="Times New Roman"/>
          <w:sz w:val="24"/>
          <w:szCs w:val="24"/>
          <w:lang w:val="en-US"/>
        </w:rPr>
        <w:t xml:space="preserve">Rio Grande tomato </w:t>
      </w:r>
      <w:r w:rsidRPr="00B9222A">
        <w:rPr>
          <w:rFonts w:ascii="Times New Roman" w:hAnsi="Times New Roman" w:cs="Times New Roman"/>
          <w:sz w:val="24"/>
          <w:szCs w:val="24"/>
          <w:lang w:val="en-US"/>
        </w:rPr>
        <w:t xml:space="preserve">variety </w:t>
      </w:r>
      <w:r w:rsidR="008353A0" w:rsidRPr="00B9222A">
        <w:rPr>
          <w:rFonts w:ascii="Times New Roman" w:hAnsi="Times New Roman" w:cs="Times New Roman"/>
          <w:sz w:val="24"/>
          <w:szCs w:val="24"/>
          <w:lang w:val="en-US"/>
        </w:rPr>
        <w:t xml:space="preserve">from C-amended plots were </w:t>
      </w:r>
      <w:r w:rsidRPr="00B9222A">
        <w:rPr>
          <w:rFonts w:ascii="Times New Roman" w:hAnsi="Times New Roman" w:cs="Times New Roman"/>
          <w:sz w:val="24"/>
          <w:szCs w:val="24"/>
          <w:lang w:val="en-US"/>
        </w:rPr>
        <w:t>1.30-fold</w:t>
      </w:r>
      <w:r w:rsidR="008353A0" w:rsidRPr="00B9222A">
        <w:rPr>
          <w:rFonts w:ascii="Times New Roman" w:hAnsi="Times New Roman" w:cs="Times New Roman"/>
          <w:sz w:val="24"/>
          <w:szCs w:val="24"/>
          <w:lang w:val="en-US"/>
        </w:rPr>
        <w:t xml:space="preserve"> and </w:t>
      </w:r>
      <w:r w:rsidRPr="00B9222A">
        <w:rPr>
          <w:rFonts w:ascii="Times New Roman" w:hAnsi="Times New Roman" w:cs="Times New Roman"/>
          <w:sz w:val="24"/>
          <w:szCs w:val="24"/>
          <w:lang w:val="en-US"/>
        </w:rPr>
        <w:t>1.57-fold</w:t>
      </w:r>
      <w:r w:rsidR="008353A0" w:rsidRPr="00B9222A">
        <w:rPr>
          <w:rFonts w:ascii="Times New Roman" w:hAnsi="Times New Roman" w:cs="Times New Roman"/>
          <w:sz w:val="24"/>
          <w:szCs w:val="24"/>
          <w:lang w:val="en-US"/>
        </w:rPr>
        <w:t xml:space="preserve"> taller than the </w:t>
      </w:r>
      <w:r w:rsidR="00865706" w:rsidRPr="00B9222A">
        <w:rPr>
          <w:rFonts w:ascii="Times New Roman" w:hAnsi="Times New Roman" w:cs="Times New Roman"/>
          <w:sz w:val="24"/>
          <w:szCs w:val="24"/>
          <w:lang w:val="en-US"/>
        </w:rPr>
        <w:t>T4</w:t>
      </w:r>
      <w:r w:rsidR="008353A0"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T0</w:t>
      </w:r>
      <w:r w:rsidR="008353A0" w:rsidRPr="00B9222A">
        <w:rPr>
          <w:rFonts w:ascii="Times New Roman" w:hAnsi="Times New Roman" w:cs="Times New Roman"/>
          <w:sz w:val="24"/>
          <w:szCs w:val="24"/>
          <w:lang w:val="en-US"/>
        </w:rPr>
        <w:t xml:space="preserve"> plants, respectively.</w:t>
      </w:r>
    </w:p>
    <w:p w14:paraId="6C6FE883" w14:textId="5AA1142A" w:rsidR="008353A0" w:rsidRPr="00B9222A" w:rsidRDefault="009408AE"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Regarding, </w:t>
      </w:r>
      <w:r w:rsidR="008353A0" w:rsidRPr="00B9222A">
        <w:rPr>
          <w:rFonts w:ascii="Times New Roman" w:hAnsi="Times New Roman" w:cs="Times New Roman"/>
          <w:sz w:val="24"/>
          <w:szCs w:val="24"/>
          <w:lang w:val="en-US"/>
        </w:rPr>
        <w:t>the Roma Savana variety, the highest heights at maturity were observed</w:t>
      </w:r>
      <w:r w:rsidRPr="00B9222A">
        <w:rPr>
          <w:rFonts w:ascii="Times New Roman" w:hAnsi="Times New Roman" w:cs="Times New Roman"/>
          <w:sz w:val="24"/>
          <w:szCs w:val="24"/>
          <w:lang w:val="en-US"/>
        </w:rPr>
        <w:t xml:space="preserve"> on C </w:t>
      </w:r>
      <w:r w:rsidR="008353A0" w:rsidRPr="00B9222A">
        <w:rPr>
          <w:rFonts w:ascii="Times New Roman" w:hAnsi="Times New Roman" w:cs="Times New Roman"/>
          <w:sz w:val="24"/>
          <w:szCs w:val="24"/>
          <w:lang w:val="en-US"/>
        </w:rPr>
        <w:t xml:space="preserve">plants (66.76 ± 9.88 cm), </w:t>
      </w:r>
      <w:r w:rsidR="00865706" w:rsidRPr="00B9222A">
        <w:rPr>
          <w:rFonts w:ascii="Times New Roman" w:hAnsi="Times New Roman" w:cs="Times New Roman"/>
          <w:sz w:val="24"/>
          <w:szCs w:val="24"/>
          <w:lang w:val="en-US"/>
        </w:rPr>
        <w:t>T4</w:t>
      </w:r>
      <w:r w:rsidR="008353A0" w:rsidRPr="00B9222A">
        <w:rPr>
          <w:rFonts w:ascii="Times New Roman" w:hAnsi="Times New Roman" w:cs="Times New Roman"/>
          <w:sz w:val="24"/>
          <w:szCs w:val="24"/>
          <w:lang w:val="en-US"/>
        </w:rPr>
        <w:t xml:space="preserve"> (48.80 ± 10.55 cm), and TC (46 ± 9 cm), while the lowest heights were observed </w:t>
      </w:r>
      <w:r w:rsidRPr="00B9222A">
        <w:rPr>
          <w:rFonts w:ascii="Times New Roman" w:hAnsi="Times New Roman" w:cs="Times New Roman"/>
          <w:sz w:val="24"/>
          <w:szCs w:val="24"/>
          <w:lang w:val="en-US"/>
        </w:rPr>
        <w:t>on M</w:t>
      </w:r>
      <w:r w:rsidR="008353A0"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plants (</w:t>
      </w:r>
      <w:r w:rsidR="008353A0" w:rsidRPr="00B9222A">
        <w:rPr>
          <w:rFonts w:ascii="Times New Roman" w:hAnsi="Times New Roman" w:cs="Times New Roman"/>
          <w:sz w:val="24"/>
          <w:szCs w:val="24"/>
          <w:lang w:val="en-US"/>
        </w:rPr>
        <w:t xml:space="preserve">39.76 ± 4.63 cm) and </w:t>
      </w:r>
      <w:r w:rsidR="00865706" w:rsidRPr="00B9222A">
        <w:rPr>
          <w:rFonts w:ascii="Times New Roman" w:hAnsi="Times New Roman" w:cs="Times New Roman"/>
          <w:sz w:val="24"/>
          <w:szCs w:val="24"/>
          <w:lang w:val="en-US"/>
        </w:rPr>
        <w:t>T0</w:t>
      </w:r>
      <w:r w:rsidR="008353A0"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plant </w:t>
      </w:r>
      <w:r w:rsidR="008353A0" w:rsidRPr="00B9222A">
        <w:rPr>
          <w:rFonts w:ascii="Times New Roman" w:hAnsi="Times New Roman" w:cs="Times New Roman"/>
          <w:sz w:val="24"/>
          <w:szCs w:val="24"/>
          <w:lang w:val="en-US"/>
        </w:rPr>
        <w:t xml:space="preserve">(39.66 ± 8.57 cm). The Roma </w:t>
      </w:r>
      <w:proofErr w:type="spellStart"/>
      <w:r w:rsidR="008353A0" w:rsidRPr="00B9222A">
        <w:rPr>
          <w:rFonts w:ascii="Times New Roman" w:hAnsi="Times New Roman" w:cs="Times New Roman"/>
          <w:sz w:val="24"/>
          <w:szCs w:val="24"/>
          <w:lang w:val="en-US"/>
        </w:rPr>
        <w:t>savana</w:t>
      </w:r>
      <w:proofErr w:type="spellEnd"/>
      <w:r w:rsidR="008353A0" w:rsidRPr="00B9222A">
        <w:rPr>
          <w:rFonts w:ascii="Times New Roman" w:hAnsi="Times New Roman" w:cs="Times New Roman"/>
          <w:sz w:val="24"/>
          <w:szCs w:val="24"/>
          <w:lang w:val="en-US"/>
        </w:rPr>
        <w:t xml:space="preserve"> tomato plants from </w:t>
      </w:r>
      <w:r w:rsidRPr="00B9222A">
        <w:rPr>
          <w:rFonts w:ascii="Times New Roman" w:hAnsi="Times New Roman" w:cs="Times New Roman"/>
          <w:sz w:val="24"/>
          <w:szCs w:val="24"/>
          <w:lang w:val="en-US"/>
        </w:rPr>
        <w:t xml:space="preserve">C </w:t>
      </w:r>
      <w:r w:rsidR="008353A0" w:rsidRPr="00B9222A">
        <w:rPr>
          <w:rFonts w:ascii="Times New Roman" w:hAnsi="Times New Roman" w:cs="Times New Roman"/>
          <w:sz w:val="24"/>
          <w:szCs w:val="24"/>
          <w:lang w:val="en-US"/>
        </w:rPr>
        <w:t xml:space="preserve">plots </w:t>
      </w:r>
      <w:r w:rsidRPr="00B9222A">
        <w:rPr>
          <w:rFonts w:ascii="Times New Roman" w:hAnsi="Times New Roman" w:cs="Times New Roman"/>
          <w:sz w:val="24"/>
          <w:szCs w:val="24"/>
          <w:lang w:val="en-US"/>
        </w:rPr>
        <w:t>were</w:t>
      </w:r>
      <w:r w:rsidR="008353A0"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1.36-fold</w:t>
      </w:r>
      <w:r w:rsidR="008353A0" w:rsidRPr="00B9222A">
        <w:rPr>
          <w:rFonts w:ascii="Times New Roman" w:hAnsi="Times New Roman" w:cs="Times New Roman"/>
          <w:sz w:val="24"/>
          <w:szCs w:val="24"/>
          <w:lang w:val="en-US"/>
        </w:rPr>
        <w:t xml:space="preserve"> and </w:t>
      </w:r>
      <w:r w:rsidRPr="00B9222A">
        <w:rPr>
          <w:rFonts w:ascii="Times New Roman" w:hAnsi="Times New Roman" w:cs="Times New Roman"/>
          <w:sz w:val="24"/>
          <w:szCs w:val="24"/>
          <w:lang w:val="en-US"/>
        </w:rPr>
        <w:t>1.68-fold</w:t>
      </w:r>
      <w:r w:rsidR="008353A0" w:rsidRPr="00B9222A">
        <w:rPr>
          <w:rFonts w:ascii="Times New Roman" w:hAnsi="Times New Roman" w:cs="Times New Roman"/>
          <w:sz w:val="24"/>
          <w:szCs w:val="24"/>
          <w:lang w:val="en-US"/>
        </w:rPr>
        <w:t xml:space="preserve"> taller than </w:t>
      </w:r>
      <w:r w:rsidR="00865706" w:rsidRPr="00B9222A">
        <w:rPr>
          <w:rFonts w:ascii="Times New Roman" w:hAnsi="Times New Roman" w:cs="Times New Roman"/>
          <w:sz w:val="24"/>
          <w:szCs w:val="24"/>
          <w:lang w:val="en-US"/>
        </w:rPr>
        <w:t>T4</w:t>
      </w:r>
      <w:r w:rsidR="008353A0"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T0</w:t>
      </w:r>
      <w:r w:rsidR="008353A0" w:rsidRPr="00B9222A">
        <w:rPr>
          <w:rFonts w:ascii="Times New Roman" w:hAnsi="Times New Roman" w:cs="Times New Roman"/>
          <w:sz w:val="24"/>
          <w:szCs w:val="24"/>
          <w:lang w:val="en-US"/>
        </w:rPr>
        <w:t xml:space="preserve"> plants, respectively.</w:t>
      </w:r>
    </w:p>
    <w:p w14:paraId="2FCC6F20" w14:textId="0B3F7856" w:rsidR="008353A0" w:rsidRPr="00B9222A" w:rsidRDefault="008353A0"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At maturity,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plants of the 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tomato variety are taller (43.71 ± 7.03 cm) than those of the Roma Savana tomato variety (39.66 ± 8.57 cm).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plants of the 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variety are </w:t>
      </w:r>
      <w:r w:rsidR="009408AE" w:rsidRPr="00B9222A">
        <w:rPr>
          <w:rFonts w:ascii="Times New Roman" w:hAnsi="Times New Roman" w:cs="Times New Roman"/>
          <w:sz w:val="24"/>
          <w:szCs w:val="24"/>
          <w:lang w:val="en-US"/>
        </w:rPr>
        <w:t>1.10-fold</w:t>
      </w:r>
      <w:r w:rsidRPr="00B9222A">
        <w:rPr>
          <w:rFonts w:ascii="Times New Roman" w:hAnsi="Times New Roman" w:cs="Times New Roman"/>
          <w:sz w:val="24"/>
          <w:szCs w:val="24"/>
          <w:lang w:val="en-US"/>
        </w:rPr>
        <w:t xml:space="preserve"> taller than those of the Roma Savana variety.</w:t>
      </w:r>
    </w:p>
    <w:p w14:paraId="0763C8E7" w14:textId="77777777" w:rsidR="004E3625" w:rsidRPr="00B9222A" w:rsidRDefault="004E3625" w:rsidP="005F12EF">
      <w:pPr>
        <w:spacing w:after="0" w:line="360" w:lineRule="auto"/>
        <w:jc w:val="both"/>
        <w:rPr>
          <w:rFonts w:ascii="Times New Roman" w:hAnsi="Times New Roman" w:cs="Times New Roman"/>
          <w:sz w:val="24"/>
          <w:szCs w:val="24"/>
          <w:lang w:val="en-US"/>
        </w:rPr>
      </w:pPr>
    </w:p>
    <w:p w14:paraId="1A2F3127" w14:textId="2857270D" w:rsidR="005251FB" w:rsidRPr="00B9222A" w:rsidRDefault="005251FB" w:rsidP="005F12EF">
      <w:pPr>
        <w:spacing w:after="0" w:line="360" w:lineRule="auto"/>
        <w:jc w:val="both"/>
        <w:rPr>
          <w:rFonts w:ascii="Times New Roman" w:hAnsi="Times New Roman" w:cs="Times New Roman"/>
          <w:sz w:val="24"/>
          <w:szCs w:val="24"/>
        </w:rPr>
      </w:pPr>
      <w:r w:rsidRPr="00B9222A">
        <w:rPr>
          <w:rFonts w:ascii="Times New Roman" w:hAnsi="Times New Roman" w:cs="Times New Roman"/>
          <w:noProof/>
          <w:lang w:eastAsia="fr-FR"/>
        </w:rPr>
        <w:drawing>
          <wp:inline distT="0" distB="0" distL="0" distR="0" wp14:anchorId="3281D5FF" wp14:editId="358FB8E3">
            <wp:extent cx="5217795" cy="2639683"/>
            <wp:effectExtent l="0" t="0" r="1905" b="8890"/>
            <wp:docPr id="18" name="Graphique 18">
              <a:extLst xmlns:a="http://schemas.openxmlformats.org/drawingml/2006/main">
                <a:ext uri="{FF2B5EF4-FFF2-40B4-BE49-F238E27FC236}">
                  <a16:creationId xmlns:a16="http://schemas.microsoft.com/office/drawing/2014/main" id="{E9D86502-CE1A-4B11-9706-F4F0F02623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2DFDC0" w14:textId="59BB792E" w:rsidR="008353A0" w:rsidRPr="00B9222A" w:rsidRDefault="008353A0" w:rsidP="009408AE">
      <w:pPr>
        <w:spacing w:after="0" w:line="24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Figure 3: </w:t>
      </w:r>
      <w:r w:rsidR="009408AE" w:rsidRPr="00B9222A">
        <w:rPr>
          <w:rFonts w:ascii="Times New Roman" w:hAnsi="Times New Roman" w:cs="Times New Roman"/>
          <w:sz w:val="24"/>
          <w:szCs w:val="24"/>
          <w:lang w:val="en-US"/>
        </w:rPr>
        <w:t xml:space="preserve">Tomato plant height depending on fertilizers and time </w:t>
      </w:r>
    </w:p>
    <w:p w14:paraId="697941E6" w14:textId="4B4398C9" w:rsidR="008353A0" w:rsidRPr="00B9222A" w:rsidRDefault="008353A0" w:rsidP="009408AE">
      <w:pPr>
        <w:spacing w:after="0" w:line="240" w:lineRule="auto"/>
        <w:jc w:val="both"/>
        <w:rPr>
          <w:rFonts w:ascii="Times New Roman" w:hAnsi="Times New Roman" w:cs="Times New Roman"/>
          <w:sz w:val="20"/>
          <w:szCs w:val="20"/>
          <w:lang w:val="en-US"/>
        </w:rPr>
      </w:pPr>
      <w:r w:rsidRPr="00B9222A">
        <w:rPr>
          <w:rFonts w:ascii="Times New Roman" w:hAnsi="Times New Roman" w:cs="Times New Roman"/>
          <w:sz w:val="20"/>
          <w:szCs w:val="20"/>
          <w:lang w:val="en-US"/>
        </w:rPr>
        <w:t>JAR: Days After Transplanting</w:t>
      </w:r>
      <w:r w:rsidR="009408AE" w:rsidRPr="00B9222A">
        <w:rPr>
          <w:rFonts w:ascii="Times New Roman" w:hAnsi="Times New Roman" w:cs="Times New Roman"/>
          <w:sz w:val="20"/>
          <w:szCs w:val="20"/>
          <w:lang w:val="en-US"/>
        </w:rPr>
        <w:t>,</w:t>
      </w:r>
      <w:r w:rsidRPr="00B9222A">
        <w:rPr>
          <w:rFonts w:ascii="Times New Roman" w:hAnsi="Times New Roman" w:cs="Times New Roman"/>
          <w:sz w:val="20"/>
          <w:szCs w:val="20"/>
          <w:lang w:val="en-US"/>
        </w:rPr>
        <w:t xml:space="preserve"> </w:t>
      </w:r>
      <w:r w:rsidR="00865706" w:rsidRPr="00B9222A">
        <w:rPr>
          <w:rFonts w:ascii="Times New Roman" w:hAnsi="Times New Roman" w:cs="Times New Roman"/>
          <w:sz w:val="20"/>
          <w:szCs w:val="20"/>
          <w:lang w:val="en-US"/>
        </w:rPr>
        <w:t>T0</w:t>
      </w:r>
      <w:r w:rsidRPr="00B9222A">
        <w:rPr>
          <w:rFonts w:ascii="Times New Roman" w:hAnsi="Times New Roman" w:cs="Times New Roman"/>
          <w:sz w:val="20"/>
          <w:szCs w:val="20"/>
          <w:lang w:val="en-US"/>
        </w:rPr>
        <w:t>: unfertili</w:t>
      </w:r>
      <w:r w:rsidR="009408AE" w:rsidRPr="00B9222A">
        <w:rPr>
          <w:rFonts w:ascii="Times New Roman" w:hAnsi="Times New Roman" w:cs="Times New Roman"/>
          <w:sz w:val="20"/>
          <w:szCs w:val="20"/>
          <w:lang w:val="en-US"/>
        </w:rPr>
        <w:t>z</w:t>
      </w:r>
      <w:r w:rsidRPr="00B9222A">
        <w:rPr>
          <w:rFonts w:ascii="Times New Roman" w:hAnsi="Times New Roman" w:cs="Times New Roman"/>
          <w:sz w:val="20"/>
          <w:szCs w:val="20"/>
          <w:lang w:val="en-US"/>
        </w:rPr>
        <w:t>ed</w:t>
      </w:r>
      <w:r w:rsidR="009408AE" w:rsidRPr="00B9222A">
        <w:rPr>
          <w:rFonts w:ascii="Times New Roman" w:hAnsi="Times New Roman" w:cs="Times New Roman"/>
          <w:sz w:val="20"/>
          <w:szCs w:val="20"/>
          <w:lang w:val="en-US"/>
        </w:rPr>
        <w:t xml:space="preserve"> plot (negative control), </w:t>
      </w:r>
      <w:r w:rsidR="00865706" w:rsidRPr="00B9222A">
        <w:rPr>
          <w:rFonts w:ascii="Times New Roman" w:hAnsi="Times New Roman" w:cs="Times New Roman"/>
          <w:sz w:val="20"/>
          <w:szCs w:val="20"/>
          <w:lang w:val="en-US"/>
        </w:rPr>
        <w:t>T4</w:t>
      </w:r>
      <w:r w:rsidRPr="00B9222A">
        <w:rPr>
          <w:rFonts w:ascii="Times New Roman" w:hAnsi="Times New Roman" w:cs="Times New Roman"/>
          <w:sz w:val="20"/>
          <w:szCs w:val="20"/>
          <w:lang w:val="en-US"/>
        </w:rPr>
        <w:t>: synthetic chemical fertili</w:t>
      </w:r>
      <w:r w:rsidR="009408AE" w:rsidRPr="00B9222A">
        <w:rPr>
          <w:rFonts w:ascii="Times New Roman" w:hAnsi="Times New Roman" w:cs="Times New Roman"/>
          <w:sz w:val="20"/>
          <w:szCs w:val="20"/>
          <w:lang w:val="en-US"/>
        </w:rPr>
        <w:t>z</w:t>
      </w:r>
      <w:r w:rsidRPr="00B9222A">
        <w:rPr>
          <w:rFonts w:ascii="Times New Roman" w:hAnsi="Times New Roman" w:cs="Times New Roman"/>
          <w:sz w:val="20"/>
          <w:szCs w:val="20"/>
          <w:lang w:val="en-US"/>
        </w:rPr>
        <w:t>er NPK (20-10-10) (positive control)</w:t>
      </w:r>
      <w:r w:rsidR="009408AE" w:rsidRPr="00B9222A">
        <w:rPr>
          <w:rFonts w:ascii="Times New Roman" w:hAnsi="Times New Roman" w:cs="Times New Roman"/>
          <w:sz w:val="20"/>
          <w:szCs w:val="20"/>
          <w:lang w:val="en-US"/>
        </w:rPr>
        <w:t>,</w:t>
      </w:r>
      <w:r w:rsidRPr="00B9222A">
        <w:rPr>
          <w:rFonts w:ascii="Times New Roman" w:hAnsi="Times New Roman" w:cs="Times New Roman"/>
          <w:sz w:val="20"/>
          <w:szCs w:val="20"/>
          <w:lang w:val="en-US"/>
        </w:rPr>
        <w:t xml:space="preserve"> C: compost derived poultry litter; TC: compost tea derived poultry litter</w:t>
      </w:r>
      <w:r w:rsidR="009408AE" w:rsidRPr="00B9222A">
        <w:rPr>
          <w:rFonts w:ascii="Times New Roman" w:hAnsi="Times New Roman" w:cs="Times New Roman"/>
          <w:sz w:val="20"/>
          <w:szCs w:val="20"/>
          <w:lang w:val="en-US"/>
        </w:rPr>
        <w:t>,</w:t>
      </w:r>
      <w:r w:rsidRPr="00B9222A">
        <w:rPr>
          <w:rFonts w:ascii="Times New Roman" w:hAnsi="Times New Roman" w:cs="Times New Roman"/>
          <w:sz w:val="20"/>
          <w:szCs w:val="20"/>
          <w:lang w:val="en-US"/>
        </w:rPr>
        <w:t xml:space="preserve"> M: mycorrhizal inoculum</w:t>
      </w:r>
      <w:r w:rsidR="009408AE" w:rsidRPr="00B9222A">
        <w:rPr>
          <w:rFonts w:ascii="Times New Roman" w:hAnsi="Times New Roman" w:cs="Times New Roman"/>
          <w:sz w:val="20"/>
          <w:szCs w:val="20"/>
          <w:lang w:val="en-US"/>
        </w:rPr>
        <w:t>,</w:t>
      </w:r>
      <w:r w:rsidRPr="00B9222A">
        <w:rPr>
          <w:rFonts w:ascii="Times New Roman" w:hAnsi="Times New Roman" w:cs="Times New Roman"/>
          <w:sz w:val="20"/>
          <w:szCs w:val="20"/>
          <w:lang w:val="en-US"/>
        </w:rPr>
        <w:t xml:space="preserve"> V1: Rio Grande </w:t>
      </w:r>
      <w:proofErr w:type="spellStart"/>
      <w:r w:rsidRPr="00B9222A">
        <w:rPr>
          <w:rFonts w:ascii="Times New Roman" w:hAnsi="Times New Roman" w:cs="Times New Roman"/>
          <w:sz w:val="20"/>
          <w:szCs w:val="20"/>
          <w:lang w:val="en-US"/>
        </w:rPr>
        <w:t>Griffaton</w:t>
      </w:r>
      <w:proofErr w:type="spellEnd"/>
      <w:r w:rsidR="009408AE" w:rsidRPr="00B9222A">
        <w:rPr>
          <w:rFonts w:ascii="Times New Roman" w:hAnsi="Times New Roman" w:cs="Times New Roman"/>
          <w:sz w:val="20"/>
          <w:szCs w:val="20"/>
          <w:lang w:val="en-US"/>
        </w:rPr>
        <w:t xml:space="preserve"> variety</w:t>
      </w:r>
      <w:r w:rsidRPr="00B9222A">
        <w:rPr>
          <w:rFonts w:ascii="Times New Roman" w:hAnsi="Times New Roman" w:cs="Times New Roman"/>
          <w:sz w:val="20"/>
          <w:szCs w:val="20"/>
          <w:lang w:val="en-US"/>
        </w:rPr>
        <w:t>; V2: Roma Savana</w:t>
      </w:r>
      <w:r w:rsidR="009408AE" w:rsidRPr="00B9222A">
        <w:rPr>
          <w:rFonts w:ascii="Times New Roman" w:hAnsi="Times New Roman" w:cs="Times New Roman"/>
          <w:sz w:val="20"/>
          <w:szCs w:val="20"/>
          <w:lang w:val="en-US"/>
        </w:rPr>
        <w:t xml:space="preserve"> variety</w:t>
      </w:r>
      <w:r w:rsidRPr="00B9222A">
        <w:rPr>
          <w:rFonts w:ascii="Times New Roman" w:hAnsi="Times New Roman" w:cs="Times New Roman"/>
          <w:sz w:val="20"/>
          <w:szCs w:val="20"/>
          <w:lang w:val="en-US"/>
        </w:rPr>
        <w:t>.</w:t>
      </w:r>
    </w:p>
    <w:p w14:paraId="5724379C" w14:textId="77777777" w:rsidR="008353A0" w:rsidRPr="00B9222A" w:rsidRDefault="008353A0" w:rsidP="005F12EF">
      <w:pPr>
        <w:spacing w:after="0" w:line="360" w:lineRule="auto"/>
        <w:jc w:val="both"/>
        <w:rPr>
          <w:rFonts w:ascii="Times New Roman" w:hAnsi="Times New Roman" w:cs="Times New Roman"/>
          <w:b/>
          <w:bCs/>
          <w:sz w:val="24"/>
          <w:szCs w:val="24"/>
          <w:lang w:val="en-US"/>
        </w:rPr>
      </w:pPr>
    </w:p>
    <w:p w14:paraId="01739C45" w14:textId="14C93AB9" w:rsidR="006D47DB" w:rsidRPr="00B9222A" w:rsidRDefault="00C9495B" w:rsidP="005F12EF">
      <w:pPr>
        <w:spacing w:after="0" w:line="360" w:lineRule="auto"/>
        <w:jc w:val="both"/>
        <w:rPr>
          <w:rFonts w:ascii="Times New Roman" w:hAnsi="Times New Roman" w:cs="Times New Roman"/>
          <w:sz w:val="20"/>
          <w:szCs w:val="20"/>
          <w:lang w:val="en-US"/>
        </w:rPr>
      </w:pPr>
      <w:r w:rsidRPr="00B9222A">
        <w:rPr>
          <w:rFonts w:ascii="Times New Roman" w:hAnsi="Times New Roman" w:cs="Times New Roman"/>
          <w:b/>
          <w:bCs/>
          <w:sz w:val="24"/>
          <w:szCs w:val="24"/>
          <w:lang w:val="en-US"/>
        </w:rPr>
        <w:t>Tomato foliar production</w:t>
      </w:r>
    </w:p>
    <w:p w14:paraId="0776ADD7" w14:textId="0B658858" w:rsidR="008353A0" w:rsidRPr="00B9222A" w:rsidRDefault="008353A0"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The highest leaf production in the 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variety was recorded </w:t>
      </w:r>
      <w:r w:rsidR="00C9495B" w:rsidRPr="00B9222A">
        <w:rPr>
          <w:rFonts w:ascii="Times New Roman" w:hAnsi="Times New Roman" w:cs="Times New Roman"/>
          <w:sz w:val="24"/>
          <w:szCs w:val="24"/>
          <w:lang w:val="en-US"/>
        </w:rPr>
        <w:t>on C</w:t>
      </w:r>
      <w:r w:rsidRPr="00B9222A">
        <w:rPr>
          <w:rFonts w:ascii="Times New Roman" w:hAnsi="Times New Roman" w:cs="Times New Roman"/>
          <w:sz w:val="24"/>
          <w:szCs w:val="24"/>
          <w:lang w:val="en-US"/>
        </w:rPr>
        <w:t xml:space="preserve"> plants (66.14 ± 15.70 leaves/plant), followed by </w:t>
      </w:r>
      <w:r w:rsidR="00865706" w:rsidRPr="00B9222A">
        <w:rPr>
          <w:rFonts w:ascii="Times New Roman" w:hAnsi="Times New Roman" w:cs="Times New Roman"/>
          <w:sz w:val="24"/>
          <w:szCs w:val="24"/>
          <w:lang w:val="en-US"/>
        </w:rPr>
        <w:t>T4</w:t>
      </w:r>
      <w:r w:rsidR="00C9495B"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plants (39.52 ± 7.33 leaves/plant) and </w:t>
      </w:r>
      <w:r w:rsidR="00C9495B" w:rsidRPr="00B9222A">
        <w:rPr>
          <w:rFonts w:ascii="Times New Roman" w:hAnsi="Times New Roman" w:cs="Times New Roman"/>
          <w:sz w:val="24"/>
          <w:szCs w:val="24"/>
          <w:lang w:val="en-US"/>
        </w:rPr>
        <w:t xml:space="preserve">M </w:t>
      </w:r>
      <w:r w:rsidRPr="00B9222A">
        <w:rPr>
          <w:rFonts w:ascii="Times New Roman" w:hAnsi="Times New Roman" w:cs="Times New Roman"/>
          <w:sz w:val="24"/>
          <w:szCs w:val="24"/>
          <w:lang w:val="en-US"/>
        </w:rPr>
        <w:t xml:space="preserve">plants (36.47 ± 9.68 leaves/plant). The lowest </w:t>
      </w:r>
      <w:r w:rsidR="00C9495B" w:rsidRPr="00B9222A">
        <w:rPr>
          <w:rFonts w:ascii="Times New Roman" w:hAnsi="Times New Roman" w:cs="Times New Roman"/>
          <w:sz w:val="24"/>
          <w:szCs w:val="24"/>
          <w:lang w:val="en-US"/>
        </w:rPr>
        <w:t>foliar production</w:t>
      </w:r>
      <w:r w:rsidRPr="00B9222A">
        <w:rPr>
          <w:rFonts w:ascii="Times New Roman" w:hAnsi="Times New Roman" w:cs="Times New Roman"/>
          <w:sz w:val="24"/>
          <w:szCs w:val="24"/>
          <w:lang w:val="en-US"/>
        </w:rPr>
        <w:t xml:space="preserve"> was recorded </w:t>
      </w:r>
      <w:r w:rsidR="00C9495B" w:rsidRPr="00B9222A">
        <w:rPr>
          <w:rFonts w:ascii="Times New Roman" w:hAnsi="Times New Roman" w:cs="Times New Roman"/>
          <w:sz w:val="24"/>
          <w:szCs w:val="24"/>
          <w:lang w:val="en-US"/>
        </w:rPr>
        <w:t>on</w:t>
      </w:r>
      <w:r w:rsidRPr="00B9222A">
        <w:rPr>
          <w:rFonts w:ascii="Times New Roman" w:hAnsi="Times New Roman" w:cs="Times New Roman"/>
          <w:sz w:val="24"/>
          <w:szCs w:val="24"/>
          <w:lang w:val="en-US"/>
        </w:rPr>
        <w:t xml:space="preserve"> TC plants (34 ± 7.00 </w:t>
      </w:r>
      <w:r w:rsidRPr="00B9222A">
        <w:rPr>
          <w:rFonts w:ascii="Times New Roman" w:hAnsi="Times New Roman" w:cs="Times New Roman"/>
          <w:sz w:val="24"/>
          <w:szCs w:val="24"/>
          <w:lang w:val="en-US"/>
        </w:rPr>
        <w:lastRenderedPageBreak/>
        <w:t xml:space="preserve">leaves/plant), followed by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plants (33.76 ± 6.27 leaves/plant)</w:t>
      </w:r>
      <w:r w:rsidR="00C9495B" w:rsidRPr="00B9222A">
        <w:rPr>
          <w:rFonts w:ascii="Times New Roman" w:hAnsi="Times New Roman" w:cs="Times New Roman"/>
          <w:sz w:val="24"/>
          <w:szCs w:val="24"/>
          <w:lang w:val="en-US"/>
        </w:rPr>
        <w:t xml:space="preserve"> (figure 4)</w:t>
      </w:r>
      <w:r w:rsidRPr="00B9222A">
        <w:rPr>
          <w:rFonts w:ascii="Times New Roman" w:hAnsi="Times New Roman" w:cs="Times New Roman"/>
          <w:sz w:val="24"/>
          <w:szCs w:val="24"/>
          <w:lang w:val="en-US"/>
        </w:rPr>
        <w:t xml:space="preserve">. Leaf production in Rio Grande tomato plants from </w:t>
      </w:r>
      <w:r w:rsidR="00C9495B" w:rsidRPr="00B9222A">
        <w:rPr>
          <w:rFonts w:ascii="Times New Roman" w:hAnsi="Times New Roman" w:cs="Times New Roman"/>
          <w:sz w:val="24"/>
          <w:szCs w:val="24"/>
          <w:lang w:val="en-US"/>
        </w:rPr>
        <w:t xml:space="preserve">C </w:t>
      </w:r>
      <w:r w:rsidRPr="00B9222A">
        <w:rPr>
          <w:rFonts w:ascii="Times New Roman" w:hAnsi="Times New Roman" w:cs="Times New Roman"/>
          <w:sz w:val="24"/>
          <w:szCs w:val="24"/>
          <w:lang w:val="en-US"/>
        </w:rPr>
        <w:t xml:space="preserve">plots was </w:t>
      </w:r>
      <w:r w:rsidR="00C9495B" w:rsidRPr="00B9222A">
        <w:rPr>
          <w:rFonts w:ascii="Times New Roman" w:hAnsi="Times New Roman" w:cs="Times New Roman"/>
          <w:sz w:val="24"/>
          <w:szCs w:val="24"/>
          <w:lang w:val="en-US"/>
        </w:rPr>
        <w:t>1.67-fold</w:t>
      </w:r>
      <w:r w:rsidRPr="00B9222A">
        <w:rPr>
          <w:rFonts w:ascii="Times New Roman" w:hAnsi="Times New Roman" w:cs="Times New Roman"/>
          <w:sz w:val="24"/>
          <w:szCs w:val="24"/>
          <w:lang w:val="en-US"/>
        </w:rPr>
        <w:t xml:space="preserve"> and </w:t>
      </w:r>
      <w:r w:rsidR="00C9495B" w:rsidRPr="00B9222A">
        <w:rPr>
          <w:rFonts w:ascii="Times New Roman" w:hAnsi="Times New Roman" w:cs="Times New Roman"/>
          <w:sz w:val="24"/>
          <w:szCs w:val="24"/>
          <w:lang w:val="en-US"/>
        </w:rPr>
        <w:t>1.95-fold</w:t>
      </w:r>
      <w:r w:rsidRPr="00B9222A">
        <w:rPr>
          <w:rFonts w:ascii="Times New Roman" w:hAnsi="Times New Roman" w:cs="Times New Roman"/>
          <w:sz w:val="24"/>
          <w:szCs w:val="24"/>
          <w:lang w:val="en-US"/>
        </w:rPr>
        <w:t xml:space="preserve"> higher than </w:t>
      </w:r>
      <w:r w:rsidR="00C9495B" w:rsidRPr="00B9222A">
        <w:rPr>
          <w:rFonts w:ascii="Times New Roman" w:hAnsi="Times New Roman" w:cs="Times New Roman"/>
          <w:sz w:val="24"/>
          <w:szCs w:val="24"/>
          <w:lang w:val="en-US"/>
        </w:rPr>
        <w:t>that of</w:t>
      </w:r>
      <w:r w:rsidRPr="00B9222A">
        <w:rPr>
          <w:rFonts w:ascii="Times New Roman" w:hAnsi="Times New Roman" w:cs="Times New Roman"/>
          <w:sz w:val="24"/>
          <w:szCs w:val="24"/>
          <w:lang w:val="en-US"/>
        </w:rPr>
        <w:t xml:space="preserve"> </w:t>
      </w:r>
      <w:r w:rsidR="00865706" w:rsidRPr="00B9222A">
        <w:rPr>
          <w:rFonts w:ascii="Times New Roman" w:hAnsi="Times New Roman" w:cs="Times New Roman"/>
          <w:sz w:val="24"/>
          <w:szCs w:val="24"/>
          <w:lang w:val="en-US"/>
        </w:rPr>
        <w:t>T4</w:t>
      </w:r>
      <w:r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plants, respectively.</w:t>
      </w:r>
    </w:p>
    <w:p w14:paraId="26B71BCA" w14:textId="0628A0AE" w:rsidR="008353A0" w:rsidRPr="00B9222A" w:rsidRDefault="00C9495B"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Regarding</w:t>
      </w:r>
      <w:r w:rsidR="008353A0" w:rsidRPr="00B9222A">
        <w:rPr>
          <w:rFonts w:ascii="Times New Roman" w:hAnsi="Times New Roman" w:cs="Times New Roman"/>
          <w:sz w:val="24"/>
          <w:szCs w:val="24"/>
          <w:lang w:val="en-US"/>
        </w:rPr>
        <w:t xml:space="preserve"> Roma Savana variety, the highest average number of leaves per tomato plant was observed </w:t>
      </w:r>
      <w:r w:rsidRPr="00B9222A">
        <w:rPr>
          <w:rFonts w:ascii="Times New Roman" w:hAnsi="Times New Roman" w:cs="Times New Roman"/>
          <w:sz w:val="24"/>
          <w:szCs w:val="24"/>
          <w:lang w:val="en-US"/>
        </w:rPr>
        <w:t>on C</w:t>
      </w:r>
      <w:r w:rsidR="008353A0" w:rsidRPr="00B9222A">
        <w:rPr>
          <w:rFonts w:ascii="Times New Roman" w:hAnsi="Times New Roman" w:cs="Times New Roman"/>
          <w:sz w:val="24"/>
          <w:szCs w:val="24"/>
          <w:lang w:val="en-US"/>
        </w:rPr>
        <w:t xml:space="preserve"> plants C (49.85 ± 9.69 leaves/plant), </w:t>
      </w:r>
      <w:r w:rsidR="00865706" w:rsidRPr="00B9222A">
        <w:rPr>
          <w:rFonts w:ascii="Times New Roman" w:hAnsi="Times New Roman" w:cs="Times New Roman"/>
          <w:sz w:val="24"/>
          <w:szCs w:val="24"/>
          <w:lang w:val="en-US"/>
        </w:rPr>
        <w:t>T4</w:t>
      </w:r>
      <w:r w:rsidR="008353A0" w:rsidRPr="00B9222A">
        <w:rPr>
          <w:rFonts w:ascii="Times New Roman" w:hAnsi="Times New Roman" w:cs="Times New Roman"/>
          <w:sz w:val="24"/>
          <w:szCs w:val="24"/>
          <w:lang w:val="en-US"/>
        </w:rPr>
        <w:t xml:space="preserve"> (31.61 ± 10.71 leaves/plant) and TC (30.14 ± 15 leaves/plant). The lowest </w:t>
      </w:r>
      <w:r w:rsidRPr="00B9222A">
        <w:rPr>
          <w:rFonts w:ascii="Times New Roman" w:hAnsi="Times New Roman" w:cs="Times New Roman"/>
          <w:sz w:val="24"/>
          <w:szCs w:val="24"/>
          <w:lang w:val="en-US"/>
        </w:rPr>
        <w:t>leaf production</w:t>
      </w:r>
      <w:r w:rsidR="008353A0" w:rsidRPr="00B9222A">
        <w:rPr>
          <w:rFonts w:ascii="Times New Roman" w:hAnsi="Times New Roman" w:cs="Times New Roman"/>
          <w:sz w:val="24"/>
          <w:szCs w:val="24"/>
          <w:lang w:val="en-US"/>
        </w:rPr>
        <w:t xml:space="preserve"> was </w:t>
      </w:r>
      <w:r w:rsidRPr="00B9222A">
        <w:rPr>
          <w:rFonts w:ascii="Times New Roman" w:hAnsi="Times New Roman" w:cs="Times New Roman"/>
          <w:sz w:val="24"/>
          <w:szCs w:val="24"/>
          <w:lang w:val="en-US"/>
        </w:rPr>
        <w:t>recorded</w:t>
      </w:r>
      <w:r w:rsidR="008353A0" w:rsidRPr="00B9222A">
        <w:rPr>
          <w:rFonts w:ascii="Times New Roman" w:hAnsi="Times New Roman" w:cs="Times New Roman"/>
          <w:sz w:val="24"/>
          <w:szCs w:val="24"/>
          <w:lang w:val="en-US"/>
        </w:rPr>
        <w:t xml:space="preserve"> in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w:t>
      </w:r>
      <w:r w:rsidR="008353A0" w:rsidRPr="00B9222A">
        <w:rPr>
          <w:rFonts w:ascii="Times New Roman" w:hAnsi="Times New Roman" w:cs="Times New Roman"/>
          <w:sz w:val="24"/>
          <w:szCs w:val="24"/>
          <w:lang w:val="en-US"/>
        </w:rPr>
        <w:t xml:space="preserve">plants (26.85 ± 6.78 leaves/plant), followed by M </w:t>
      </w:r>
      <w:r w:rsidRPr="00B9222A">
        <w:rPr>
          <w:rFonts w:ascii="Times New Roman" w:hAnsi="Times New Roman" w:cs="Times New Roman"/>
          <w:sz w:val="24"/>
          <w:szCs w:val="24"/>
          <w:lang w:val="en-US"/>
        </w:rPr>
        <w:t xml:space="preserve">plant </w:t>
      </w:r>
      <w:r w:rsidR="008353A0" w:rsidRPr="00B9222A">
        <w:rPr>
          <w:rFonts w:ascii="Times New Roman" w:hAnsi="Times New Roman" w:cs="Times New Roman"/>
          <w:sz w:val="24"/>
          <w:szCs w:val="24"/>
          <w:lang w:val="en-US"/>
        </w:rPr>
        <w:t xml:space="preserve">(22.47 ± 5.27 leaves/plant). </w:t>
      </w:r>
      <w:r w:rsidRPr="00B9222A">
        <w:rPr>
          <w:rFonts w:ascii="Times New Roman" w:hAnsi="Times New Roman" w:cs="Times New Roman"/>
          <w:sz w:val="24"/>
          <w:szCs w:val="24"/>
          <w:lang w:val="en-US"/>
        </w:rPr>
        <w:t>Foliar production</w:t>
      </w:r>
      <w:r w:rsidR="008353A0" w:rsidRPr="00B9222A">
        <w:rPr>
          <w:rFonts w:ascii="Times New Roman" w:hAnsi="Times New Roman" w:cs="Times New Roman"/>
          <w:sz w:val="24"/>
          <w:szCs w:val="24"/>
          <w:lang w:val="en-US"/>
        </w:rPr>
        <w:t xml:space="preserve"> of Roma Savana tomato variety grown </w:t>
      </w:r>
      <w:r w:rsidRPr="00B9222A">
        <w:rPr>
          <w:rFonts w:ascii="Times New Roman" w:hAnsi="Times New Roman" w:cs="Times New Roman"/>
          <w:sz w:val="24"/>
          <w:szCs w:val="24"/>
          <w:lang w:val="en-US"/>
        </w:rPr>
        <w:t>on C plots</w:t>
      </w:r>
      <w:r w:rsidR="008353A0"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was</w:t>
      </w:r>
      <w:r w:rsidR="008353A0"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1.57-fold</w:t>
      </w:r>
      <w:r w:rsidR="008353A0" w:rsidRPr="00B9222A">
        <w:rPr>
          <w:rFonts w:ascii="Times New Roman" w:hAnsi="Times New Roman" w:cs="Times New Roman"/>
          <w:sz w:val="24"/>
          <w:szCs w:val="24"/>
          <w:lang w:val="en-US"/>
        </w:rPr>
        <w:t xml:space="preserve"> and </w:t>
      </w:r>
      <w:r w:rsidRPr="00B9222A">
        <w:rPr>
          <w:rFonts w:ascii="Times New Roman" w:hAnsi="Times New Roman" w:cs="Times New Roman"/>
          <w:sz w:val="24"/>
          <w:szCs w:val="24"/>
          <w:lang w:val="en-US"/>
        </w:rPr>
        <w:t>1.85-fold</w:t>
      </w:r>
      <w:r w:rsidR="008353A0"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greater</w:t>
      </w:r>
      <w:r w:rsidR="008353A0" w:rsidRPr="00B9222A">
        <w:rPr>
          <w:rFonts w:ascii="Times New Roman" w:hAnsi="Times New Roman" w:cs="Times New Roman"/>
          <w:sz w:val="24"/>
          <w:szCs w:val="24"/>
          <w:lang w:val="en-US"/>
        </w:rPr>
        <w:t xml:space="preserve"> than </w:t>
      </w:r>
      <w:r w:rsidRPr="00B9222A">
        <w:rPr>
          <w:rFonts w:ascii="Times New Roman" w:hAnsi="Times New Roman" w:cs="Times New Roman"/>
          <w:sz w:val="24"/>
          <w:szCs w:val="24"/>
          <w:lang w:val="en-US"/>
        </w:rPr>
        <w:t xml:space="preserve">that of </w:t>
      </w:r>
      <w:r w:rsidR="00865706" w:rsidRPr="00B9222A">
        <w:rPr>
          <w:rFonts w:ascii="Times New Roman" w:hAnsi="Times New Roman" w:cs="Times New Roman"/>
          <w:sz w:val="24"/>
          <w:szCs w:val="24"/>
          <w:lang w:val="en-US"/>
        </w:rPr>
        <w:t>T4</w:t>
      </w:r>
      <w:r w:rsidR="008353A0"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plants</w:t>
      </w:r>
      <w:r w:rsidR="008353A0" w:rsidRPr="00B9222A">
        <w:rPr>
          <w:rFonts w:ascii="Times New Roman" w:hAnsi="Times New Roman" w:cs="Times New Roman"/>
          <w:sz w:val="24"/>
          <w:szCs w:val="24"/>
          <w:lang w:val="en-US"/>
        </w:rPr>
        <w:t>, respectively.</w:t>
      </w:r>
    </w:p>
    <w:p w14:paraId="5DC53C24" w14:textId="2A4A4CE6" w:rsidR="0015665D" w:rsidRPr="00B9222A" w:rsidRDefault="00865706"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T0</w:t>
      </w:r>
      <w:r w:rsidR="00975F77" w:rsidRPr="00B9222A">
        <w:rPr>
          <w:rFonts w:ascii="Times New Roman" w:hAnsi="Times New Roman" w:cs="Times New Roman"/>
          <w:sz w:val="24"/>
          <w:szCs w:val="24"/>
          <w:lang w:val="en-US"/>
        </w:rPr>
        <w:t xml:space="preserve"> plants of Rio Grande </w:t>
      </w:r>
      <w:proofErr w:type="spellStart"/>
      <w:r w:rsidR="00975F77" w:rsidRPr="00B9222A">
        <w:rPr>
          <w:rFonts w:ascii="Times New Roman" w:hAnsi="Times New Roman" w:cs="Times New Roman"/>
          <w:sz w:val="24"/>
          <w:szCs w:val="24"/>
          <w:lang w:val="en-US"/>
        </w:rPr>
        <w:t>Griffaton</w:t>
      </w:r>
      <w:proofErr w:type="spellEnd"/>
      <w:r w:rsidR="00975F77" w:rsidRPr="00B9222A">
        <w:rPr>
          <w:rFonts w:ascii="Times New Roman" w:hAnsi="Times New Roman" w:cs="Times New Roman"/>
          <w:sz w:val="24"/>
          <w:szCs w:val="24"/>
          <w:lang w:val="en-US"/>
        </w:rPr>
        <w:t xml:space="preserve"> tomato variety</w:t>
      </w:r>
      <w:r w:rsidR="0015665D" w:rsidRPr="00B9222A">
        <w:rPr>
          <w:rFonts w:ascii="Times New Roman" w:hAnsi="Times New Roman" w:cs="Times New Roman"/>
          <w:sz w:val="24"/>
          <w:szCs w:val="24"/>
          <w:lang w:val="en-US"/>
        </w:rPr>
        <w:t xml:space="preserve"> exhibited more leaves (33.76 ± 6.27 leaves/plant) than plants of Roma Savana variety (26.85 ± 6.78 leaves/plant). Leaf production of Rio Grande </w:t>
      </w:r>
      <w:proofErr w:type="spellStart"/>
      <w:r w:rsidR="0015665D" w:rsidRPr="00B9222A">
        <w:rPr>
          <w:rFonts w:ascii="Times New Roman" w:hAnsi="Times New Roman" w:cs="Times New Roman"/>
          <w:sz w:val="24"/>
          <w:szCs w:val="24"/>
          <w:lang w:val="en-US"/>
        </w:rPr>
        <w:t>Griffaton</w:t>
      </w:r>
      <w:proofErr w:type="spellEnd"/>
      <w:r w:rsidR="0015665D" w:rsidRPr="00B9222A">
        <w:rPr>
          <w:rFonts w:ascii="Times New Roman" w:hAnsi="Times New Roman" w:cs="Times New Roman"/>
          <w:sz w:val="24"/>
          <w:szCs w:val="24"/>
          <w:lang w:val="en-US"/>
        </w:rPr>
        <w:t xml:space="preserve"> variety was 1.25-fold greater than that of the Roma Savana variety.</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865706" w:rsidRPr="00B31530" w14:paraId="590D679F" w14:textId="77777777" w:rsidTr="000B4599">
        <w:tc>
          <w:tcPr>
            <w:tcW w:w="9493" w:type="dxa"/>
          </w:tcPr>
          <w:p w14:paraId="28261C03" w14:textId="7F74E466" w:rsidR="0015665D" w:rsidRPr="00B9222A" w:rsidRDefault="00865706" w:rsidP="0015665D">
            <w:pPr>
              <w:rPr>
                <w:rFonts w:ascii="Times New Roman" w:hAnsi="Times New Roman" w:cs="Times New Roman"/>
                <w:sz w:val="24"/>
                <w:szCs w:val="24"/>
                <w:lang w:val="en-US"/>
              </w:rPr>
            </w:pPr>
            <w:r w:rsidRPr="00B9222A">
              <w:rPr>
                <w:rFonts w:ascii="Times New Roman" w:hAnsi="Times New Roman" w:cs="Times New Roman"/>
                <w:noProof/>
                <w:lang w:eastAsia="fr-FR"/>
              </w:rPr>
              <w:drawing>
                <wp:anchor distT="0" distB="0" distL="114300" distR="114300" simplePos="0" relativeHeight="251684864" behindDoc="0" locked="0" layoutInCell="1" allowOverlap="1" wp14:anchorId="182E5B5A" wp14:editId="2B13FCC6">
                  <wp:simplePos x="0" y="0"/>
                  <wp:positionH relativeFrom="margin">
                    <wp:posOffset>-65405</wp:posOffset>
                  </wp:positionH>
                  <wp:positionV relativeFrom="margin">
                    <wp:posOffset>266700</wp:posOffset>
                  </wp:positionV>
                  <wp:extent cx="5883910" cy="2494280"/>
                  <wp:effectExtent l="0" t="0" r="2540" b="1270"/>
                  <wp:wrapTopAndBottom/>
                  <wp:docPr id="31" name="Graphique 31">
                    <a:extLst xmlns:a="http://schemas.openxmlformats.org/drawingml/2006/main">
                      <a:ext uri="{FF2B5EF4-FFF2-40B4-BE49-F238E27FC236}">
                        <a16:creationId xmlns:a16="http://schemas.microsoft.com/office/drawing/2014/main" id="{8F18F48E-AB27-4E90-A944-4A72C775A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c>
      </w:tr>
      <w:tr w:rsidR="00865706" w:rsidRPr="00B31530" w14:paraId="152B214C" w14:textId="77777777" w:rsidTr="000B4599">
        <w:tc>
          <w:tcPr>
            <w:tcW w:w="9493" w:type="dxa"/>
          </w:tcPr>
          <w:p w14:paraId="34A3186F" w14:textId="77777777" w:rsidR="0015665D" w:rsidRPr="00B9222A" w:rsidRDefault="0015665D" w:rsidP="0015665D">
            <w:pPr>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 xml:space="preserve">Figure 4: Tomato foliar production according to fertilizer and time </w:t>
            </w:r>
          </w:p>
          <w:p w14:paraId="724D2902" w14:textId="6F056FD4" w:rsidR="0015665D" w:rsidRPr="00B9222A" w:rsidRDefault="0015665D" w:rsidP="0015665D">
            <w:pPr>
              <w:jc w:val="both"/>
              <w:rPr>
                <w:rFonts w:ascii="Times New Roman" w:hAnsi="Times New Roman" w:cs="Times New Roman"/>
                <w:sz w:val="20"/>
                <w:szCs w:val="20"/>
                <w:lang w:val="en-US"/>
              </w:rPr>
            </w:pPr>
            <w:bookmarkStart w:id="12" w:name="_Hlk208184008"/>
            <w:r w:rsidRPr="00B9222A">
              <w:rPr>
                <w:rFonts w:ascii="Times New Roman" w:hAnsi="Times New Roman" w:cs="Times New Roman"/>
                <w:sz w:val="20"/>
                <w:szCs w:val="20"/>
                <w:lang w:val="en-US"/>
              </w:rPr>
              <w:t xml:space="preserve">JAR: Days After Transplanting, </w:t>
            </w:r>
            <w:r w:rsidR="00865706" w:rsidRPr="00B9222A">
              <w:rPr>
                <w:rFonts w:ascii="Times New Roman" w:hAnsi="Times New Roman" w:cs="Times New Roman"/>
                <w:sz w:val="20"/>
                <w:szCs w:val="20"/>
                <w:lang w:val="en-US"/>
              </w:rPr>
              <w:t>T0</w:t>
            </w:r>
            <w:r w:rsidRPr="00B9222A">
              <w:rPr>
                <w:rFonts w:ascii="Times New Roman" w:hAnsi="Times New Roman" w:cs="Times New Roman"/>
                <w:sz w:val="20"/>
                <w:szCs w:val="20"/>
                <w:lang w:val="en-US"/>
              </w:rPr>
              <w:t xml:space="preserve">: unfertilized plot (negative control), </w:t>
            </w:r>
            <w:r w:rsidR="00865706" w:rsidRPr="00B9222A">
              <w:rPr>
                <w:rFonts w:ascii="Times New Roman" w:hAnsi="Times New Roman" w:cs="Times New Roman"/>
                <w:sz w:val="20"/>
                <w:szCs w:val="20"/>
                <w:lang w:val="en-US"/>
              </w:rPr>
              <w:t>T4</w:t>
            </w:r>
            <w:r w:rsidRPr="00B9222A">
              <w:rPr>
                <w:rFonts w:ascii="Times New Roman" w:hAnsi="Times New Roman" w:cs="Times New Roman"/>
                <w:sz w:val="20"/>
                <w:szCs w:val="20"/>
                <w:lang w:val="en-US"/>
              </w:rPr>
              <w:t xml:space="preserve">: synthetic chemical fertilizer NPK (20-10-10) (positive control), C: compost derived poultry litter; TC: compost tea derived poultry litter, M: mycorrhizal inoculum, V1: Rio Grande </w:t>
            </w:r>
            <w:proofErr w:type="spellStart"/>
            <w:r w:rsidRPr="00B9222A">
              <w:rPr>
                <w:rFonts w:ascii="Times New Roman" w:hAnsi="Times New Roman" w:cs="Times New Roman"/>
                <w:sz w:val="20"/>
                <w:szCs w:val="20"/>
                <w:lang w:val="en-US"/>
              </w:rPr>
              <w:t>Griffaton</w:t>
            </w:r>
            <w:proofErr w:type="spellEnd"/>
            <w:r w:rsidRPr="00B9222A">
              <w:rPr>
                <w:rFonts w:ascii="Times New Roman" w:hAnsi="Times New Roman" w:cs="Times New Roman"/>
                <w:sz w:val="20"/>
                <w:szCs w:val="20"/>
                <w:lang w:val="en-US"/>
              </w:rPr>
              <w:t xml:space="preserve"> variety; V2: Roma Savana variety. Value of bands relative to a tomato variety and to the same time affected by the same letter are no significant different.</w:t>
            </w:r>
            <w:bookmarkEnd w:id="12"/>
          </w:p>
        </w:tc>
      </w:tr>
    </w:tbl>
    <w:p w14:paraId="0C4B89F2" w14:textId="77777777" w:rsidR="0015665D" w:rsidRPr="00B9222A" w:rsidRDefault="0015665D" w:rsidP="005F12EF">
      <w:pPr>
        <w:spacing w:after="0" w:line="360" w:lineRule="auto"/>
        <w:jc w:val="both"/>
        <w:rPr>
          <w:rFonts w:ascii="Times New Roman" w:hAnsi="Times New Roman" w:cs="Times New Roman"/>
          <w:sz w:val="24"/>
          <w:szCs w:val="24"/>
          <w:lang w:val="en-US"/>
        </w:rPr>
      </w:pPr>
    </w:p>
    <w:p w14:paraId="2E4841F4" w14:textId="34CFD370" w:rsidR="005251FB" w:rsidRPr="00B9222A" w:rsidRDefault="00CC5CCE"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 xml:space="preserve">Diameter of stem at collar </w:t>
      </w:r>
    </w:p>
    <w:p w14:paraId="35A460A9" w14:textId="5BF3AAC4" w:rsidR="00975F77" w:rsidRPr="00B9222A" w:rsidRDefault="00CC5CCE"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The dimeter of stem at collar varied from 1.47 ± 0.39 cm for M plant to 1.32 ± 0.59 cm for TC plant of 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variety of tomato</w:t>
      </w:r>
      <w:r w:rsidR="00FE3822" w:rsidRPr="00B9222A">
        <w:rPr>
          <w:rFonts w:ascii="Times New Roman" w:hAnsi="Times New Roman" w:cs="Times New Roman"/>
          <w:sz w:val="24"/>
          <w:szCs w:val="24"/>
          <w:lang w:val="en-US"/>
        </w:rPr>
        <w:t xml:space="preserve"> (figure 5)</w:t>
      </w:r>
      <w:r w:rsidRPr="00B9222A">
        <w:rPr>
          <w:rFonts w:ascii="Times New Roman" w:hAnsi="Times New Roman" w:cs="Times New Roman"/>
          <w:sz w:val="24"/>
          <w:szCs w:val="24"/>
          <w:lang w:val="en-US"/>
        </w:rPr>
        <w:t xml:space="preserve">. The diameter of stem of </w:t>
      </w:r>
      <w:r w:rsidR="00975F77" w:rsidRPr="00B9222A">
        <w:rPr>
          <w:rFonts w:ascii="Times New Roman" w:hAnsi="Times New Roman" w:cs="Times New Roman"/>
          <w:sz w:val="24"/>
          <w:szCs w:val="24"/>
          <w:lang w:val="en-US"/>
        </w:rPr>
        <w:t xml:space="preserve">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w:t>
      </w:r>
      <w:r w:rsidR="00975F77" w:rsidRPr="00B9222A">
        <w:rPr>
          <w:rFonts w:ascii="Times New Roman" w:hAnsi="Times New Roman" w:cs="Times New Roman"/>
          <w:sz w:val="24"/>
          <w:szCs w:val="24"/>
          <w:lang w:val="en-US"/>
        </w:rPr>
        <w:t xml:space="preserve">from </w:t>
      </w:r>
      <w:r w:rsidRPr="00B9222A">
        <w:rPr>
          <w:rFonts w:ascii="Times New Roman" w:hAnsi="Times New Roman" w:cs="Times New Roman"/>
          <w:sz w:val="24"/>
          <w:szCs w:val="24"/>
          <w:lang w:val="en-US"/>
        </w:rPr>
        <w:t xml:space="preserve">C </w:t>
      </w:r>
      <w:r w:rsidR="00975F77" w:rsidRPr="00B9222A">
        <w:rPr>
          <w:rFonts w:ascii="Times New Roman" w:hAnsi="Times New Roman" w:cs="Times New Roman"/>
          <w:sz w:val="24"/>
          <w:szCs w:val="24"/>
          <w:lang w:val="en-US"/>
        </w:rPr>
        <w:t xml:space="preserve">plots was </w:t>
      </w:r>
      <w:r w:rsidRPr="00B9222A">
        <w:rPr>
          <w:rFonts w:ascii="Times New Roman" w:hAnsi="Times New Roman" w:cs="Times New Roman"/>
          <w:sz w:val="24"/>
          <w:szCs w:val="24"/>
          <w:lang w:val="en-US"/>
        </w:rPr>
        <w:t>1.40-fold</w:t>
      </w:r>
      <w:r w:rsidR="00975F77" w:rsidRPr="00B9222A">
        <w:rPr>
          <w:rFonts w:ascii="Times New Roman" w:hAnsi="Times New Roman" w:cs="Times New Roman"/>
          <w:sz w:val="24"/>
          <w:szCs w:val="24"/>
          <w:lang w:val="en-US"/>
        </w:rPr>
        <w:t xml:space="preserve"> and </w:t>
      </w:r>
      <w:r w:rsidRPr="00B9222A">
        <w:rPr>
          <w:rFonts w:ascii="Times New Roman" w:hAnsi="Times New Roman" w:cs="Times New Roman"/>
          <w:sz w:val="24"/>
          <w:szCs w:val="24"/>
          <w:lang w:val="en-US"/>
        </w:rPr>
        <w:t>1.09-fold</w:t>
      </w:r>
      <w:r w:rsidR="00975F77" w:rsidRPr="00B9222A">
        <w:rPr>
          <w:rFonts w:ascii="Times New Roman" w:hAnsi="Times New Roman" w:cs="Times New Roman"/>
          <w:sz w:val="24"/>
          <w:szCs w:val="24"/>
          <w:lang w:val="en-US"/>
        </w:rPr>
        <w:t xml:space="preserve"> greater than that of </w:t>
      </w:r>
      <w:r w:rsidR="00865706" w:rsidRPr="00B9222A">
        <w:rPr>
          <w:rFonts w:ascii="Times New Roman" w:hAnsi="Times New Roman" w:cs="Times New Roman"/>
          <w:sz w:val="24"/>
          <w:szCs w:val="24"/>
          <w:lang w:val="en-US"/>
        </w:rPr>
        <w:t>T4</w:t>
      </w:r>
      <w:r w:rsidR="00975F77"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plants</w:t>
      </w:r>
      <w:r w:rsidR="00975F77" w:rsidRPr="00B9222A">
        <w:rPr>
          <w:rFonts w:ascii="Times New Roman" w:hAnsi="Times New Roman" w:cs="Times New Roman"/>
          <w:sz w:val="24"/>
          <w:szCs w:val="24"/>
          <w:lang w:val="en-US"/>
        </w:rPr>
        <w:t>, respectively.</w:t>
      </w:r>
    </w:p>
    <w:p w14:paraId="4A9865FC" w14:textId="358D41D9" w:rsidR="00FE3822" w:rsidRPr="00B9222A" w:rsidRDefault="00975F77"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In the Roma </w:t>
      </w:r>
      <w:proofErr w:type="spellStart"/>
      <w:r w:rsidR="00CC5CCE" w:rsidRPr="00B9222A">
        <w:rPr>
          <w:rFonts w:ascii="Times New Roman" w:hAnsi="Times New Roman" w:cs="Times New Roman"/>
          <w:sz w:val="24"/>
          <w:szCs w:val="24"/>
          <w:lang w:val="en-US"/>
        </w:rPr>
        <w:t>savana</w:t>
      </w:r>
      <w:proofErr w:type="spellEnd"/>
      <w:r w:rsidR="00CC5CCE"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variety at maturity, the highest collar diameter was recorded </w:t>
      </w:r>
      <w:r w:rsidR="00CC5CCE" w:rsidRPr="00B9222A">
        <w:rPr>
          <w:rFonts w:ascii="Times New Roman" w:hAnsi="Times New Roman" w:cs="Times New Roman"/>
          <w:sz w:val="24"/>
          <w:szCs w:val="24"/>
          <w:lang w:val="en-US"/>
        </w:rPr>
        <w:t>on C</w:t>
      </w:r>
      <w:r w:rsidRPr="00B9222A">
        <w:rPr>
          <w:rFonts w:ascii="Times New Roman" w:hAnsi="Times New Roman" w:cs="Times New Roman"/>
          <w:sz w:val="24"/>
          <w:szCs w:val="24"/>
          <w:lang w:val="en-US"/>
        </w:rPr>
        <w:t xml:space="preserve"> plants</w:t>
      </w:r>
      <w:r w:rsidR="00CC5CCE"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(1.82 ± 0.59 cm), followed by </w:t>
      </w:r>
      <w:r w:rsidR="00865706" w:rsidRPr="00B9222A">
        <w:rPr>
          <w:rFonts w:ascii="Times New Roman" w:hAnsi="Times New Roman" w:cs="Times New Roman"/>
          <w:sz w:val="24"/>
          <w:szCs w:val="24"/>
          <w:lang w:val="en-US"/>
        </w:rPr>
        <w:t>T4</w:t>
      </w:r>
      <w:r w:rsidR="00CC5CCE" w:rsidRPr="00B9222A">
        <w:rPr>
          <w:rFonts w:ascii="Times New Roman" w:hAnsi="Times New Roman" w:cs="Times New Roman"/>
          <w:sz w:val="24"/>
          <w:szCs w:val="24"/>
          <w:lang w:val="en-US"/>
        </w:rPr>
        <w:t xml:space="preserve"> plant</w:t>
      </w:r>
      <w:r w:rsidRPr="00B9222A">
        <w:rPr>
          <w:rFonts w:ascii="Times New Roman" w:hAnsi="Times New Roman" w:cs="Times New Roman"/>
          <w:sz w:val="24"/>
          <w:szCs w:val="24"/>
          <w:lang w:val="en-US"/>
        </w:rPr>
        <w:t xml:space="preserve"> (1.51 ± 0.53 cm) and TC </w:t>
      </w:r>
      <w:r w:rsidR="00CC5CCE" w:rsidRPr="00B9222A">
        <w:rPr>
          <w:rFonts w:ascii="Times New Roman" w:hAnsi="Times New Roman" w:cs="Times New Roman"/>
          <w:sz w:val="24"/>
          <w:szCs w:val="24"/>
          <w:lang w:val="en-US"/>
        </w:rPr>
        <w:t xml:space="preserve">plant </w:t>
      </w:r>
      <w:r w:rsidRPr="00B9222A">
        <w:rPr>
          <w:rFonts w:ascii="Times New Roman" w:hAnsi="Times New Roman" w:cs="Times New Roman"/>
          <w:sz w:val="24"/>
          <w:szCs w:val="24"/>
          <w:lang w:val="en-US"/>
        </w:rPr>
        <w:t xml:space="preserve">(1.25 ± 0.43 cm). The </w:t>
      </w:r>
      <w:r w:rsidRPr="00B9222A">
        <w:rPr>
          <w:rFonts w:ascii="Times New Roman" w:hAnsi="Times New Roman" w:cs="Times New Roman"/>
          <w:sz w:val="24"/>
          <w:szCs w:val="24"/>
          <w:lang w:val="en-US"/>
        </w:rPr>
        <w:lastRenderedPageBreak/>
        <w:t>lowest values</w:t>
      </w:r>
      <w:r w:rsidR="00CC5CCE" w:rsidRPr="00B9222A">
        <w:rPr>
          <w:rFonts w:ascii="Times New Roman" w:hAnsi="Times New Roman" w:cs="Times New Roman"/>
          <w:sz w:val="24"/>
          <w:szCs w:val="24"/>
          <w:lang w:val="en-US"/>
        </w:rPr>
        <w:t xml:space="preserve"> of this growing parameter</w:t>
      </w:r>
      <w:r w:rsidRPr="00B9222A">
        <w:rPr>
          <w:rFonts w:ascii="Times New Roman" w:hAnsi="Times New Roman" w:cs="Times New Roman"/>
          <w:sz w:val="24"/>
          <w:szCs w:val="24"/>
          <w:lang w:val="en-US"/>
        </w:rPr>
        <w:t xml:space="preserve"> were recorded </w:t>
      </w:r>
      <w:r w:rsidR="00CC5CCE" w:rsidRPr="00B9222A">
        <w:rPr>
          <w:rFonts w:ascii="Times New Roman" w:hAnsi="Times New Roman" w:cs="Times New Roman"/>
          <w:sz w:val="24"/>
          <w:szCs w:val="24"/>
          <w:lang w:val="en-US"/>
        </w:rPr>
        <w:t xml:space="preserve">on </w:t>
      </w:r>
      <w:r w:rsidR="00865706" w:rsidRPr="00B9222A">
        <w:rPr>
          <w:rFonts w:ascii="Times New Roman" w:hAnsi="Times New Roman" w:cs="Times New Roman"/>
          <w:sz w:val="24"/>
          <w:szCs w:val="24"/>
          <w:lang w:val="en-US"/>
        </w:rPr>
        <w:t>T0</w:t>
      </w:r>
      <w:r w:rsidR="00CC5CCE"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plants (1.21 ± 0.48 cm), followed by M </w:t>
      </w:r>
      <w:r w:rsidR="00CC5CCE" w:rsidRPr="00B9222A">
        <w:rPr>
          <w:rFonts w:ascii="Times New Roman" w:hAnsi="Times New Roman" w:cs="Times New Roman"/>
          <w:sz w:val="24"/>
          <w:szCs w:val="24"/>
          <w:lang w:val="en-US"/>
        </w:rPr>
        <w:t xml:space="preserve">plant </w:t>
      </w:r>
      <w:r w:rsidRPr="00B9222A">
        <w:rPr>
          <w:rFonts w:ascii="Times New Roman" w:hAnsi="Times New Roman" w:cs="Times New Roman"/>
          <w:sz w:val="24"/>
          <w:szCs w:val="24"/>
          <w:lang w:val="en-US"/>
        </w:rPr>
        <w:t xml:space="preserve">(1.19 ± 0.46 cm). The radial growth of the stems of </w:t>
      </w:r>
      <w:r w:rsidR="00FE3822" w:rsidRPr="00B9222A">
        <w:rPr>
          <w:rFonts w:ascii="Times New Roman" w:hAnsi="Times New Roman" w:cs="Times New Roman"/>
          <w:sz w:val="24"/>
          <w:szCs w:val="24"/>
          <w:lang w:val="en-US"/>
        </w:rPr>
        <w:t xml:space="preserve">C </w:t>
      </w:r>
      <w:r w:rsidRPr="00B9222A">
        <w:rPr>
          <w:rFonts w:ascii="Times New Roman" w:hAnsi="Times New Roman" w:cs="Times New Roman"/>
          <w:sz w:val="24"/>
          <w:szCs w:val="24"/>
          <w:lang w:val="en-US"/>
        </w:rPr>
        <w:t xml:space="preserve">plants of the Roma Savana variety was </w:t>
      </w:r>
      <w:r w:rsidR="00FE3822" w:rsidRPr="00B9222A">
        <w:rPr>
          <w:rFonts w:ascii="Times New Roman" w:hAnsi="Times New Roman" w:cs="Times New Roman"/>
          <w:sz w:val="24"/>
          <w:szCs w:val="24"/>
          <w:lang w:val="en-US"/>
        </w:rPr>
        <w:t>1.20-fold</w:t>
      </w:r>
      <w:r w:rsidRPr="00B9222A">
        <w:rPr>
          <w:rFonts w:ascii="Times New Roman" w:hAnsi="Times New Roman" w:cs="Times New Roman"/>
          <w:sz w:val="24"/>
          <w:szCs w:val="24"/>
          <w:lang w:val="en-US"/>
        </w:rPr>
        <w:t xml:space="preserve"> and </w:t>
      </w:r>
      <w:r w:rsidR="00FE3822" w:rsidRPr="00B9222A">
        <w:rPr>
          <w:rFonts w:ascii="Times New Roman" w:hAnsi="Times New Roman" w:cs="Times New Roman"/>
          <w:sz w:val="24"/>
          <w:szCs w:val="24"/>
          <w:lang w:val="en-US"/>
        </w:rPr>
        <w:t>1.50-fold</w:t>
      </w:r>
      <w:r w:rsidRPr="00B9222A">
        <w:rPr>
          <w:rFonts w:ascii="Times New Roman" w:hAnsi="Times New Roman" w:cs="Times New Roman"/>
          <w:sz w:val="24"/>
          <w:szCs w:val="24"/>
          <w:lang w:val="en-US"/>
        </w:rPr>
        <w:t xml:space="preserve"> greater than that of </w:t>
      </w:r>
      <w:r w:rsidR="00865706" w:rsidRPr="00B9222A">
        <w:rPr>
          <w:rFonts w:ascii="Times New Roman" w:hAnsi="Times New Roman" w:cs="Times New Roman"/>
          <w:sz w:val="24"/>
          <w:szCs w:val="24"/>
          <w:lang w:val="en-US"/>
        </w:rPr>
        <w:t>T4</w:t>
      </w:r>
      <w:r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T0</w:t>
      </w:r>
      <w:r w:rsidR="00FE3822" w:rsidRPr="00B9222A">
        <w:rPr>
          <w:rFonts w:ascii="Times New Roman" w:hAnsi="Times New Roman" w:cs="Times New Roman"/>
          <w:sz w:val="24"/>
          <w:szCs w:val="24"/>
          <w:lang w:val="en-US"/>
        </w:rPr>
        <w:t xml:space="preserve"> plants</w:t>
      </w:r>
      <w:r w:rsidRPr="00B9222A">
        <w:rPr>
          <w:rFonts w:ascii="Times New Roman" w:hAnsi="Times New Roman" w:cs="Times New Roman"/>
          <w:sz w:val="24"/>
          <w:szCs w:val="24"/>
          <w:lang w:val="en-US"/>
        </w:rPr>
        <w:t>, respectively.</w:t>
      </w:r>
    </w:p>
    <w:p w14:paraId="59E2D315" w14:textId="19EEAAB6" w:rsidR="00975F77" w:rsidRPr="00B9222A" w:rsidRDefault="00865706"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T0</w:t>
      </w:r>
      <w:r w:rsidR="00975F77" w:rsidRPr="00B9222A">
        <w:rPr>
          <w:rFonts w:ascii="Times New Roman" w:hAnsi="Times New Roman" w:cs="Times New Roman"/>
          <w:sz w:val="24"/>
          <w:szCs w:val="24"/>
          <w:lang w:val="en-US"/>
        </w:rPr>
        <w:t xml:space="preserve"> plants of the Rio Grande </w:t>
      </w:r>
      <w:proofErr w:type="spellStart"/>
      <w:r w:rsidR="00975F77" w:rsidRPr="00B9222A">
        <w:rPr>
          <w:rFonts w:ascii="Times New Roman" w:hAnsi="Times New Roman" w:cs="Times New Roman"/>
          <w:sz w:val="24"/>
          <w:szCs w:val="24"/>
          <w:lang w:val="en-US"/>
        </w:rPr>
        <w:t>Griffaton</w:t>
      </w:r>
      <w:proofErr w:type="spellEnd"/>
      <w:r w:rsidR="00975F77" w:rsidRPr="00B9222A">
        <w:rPr>
          <w:rFonts w:ascii="Times New Roman" w:hAnsi="Times New Roman" w:cs="Times New Roman"/>
          <w:sz w:val="24"/>
          <w:szCs w:val="24"/>
          <w:lang w:val="en-US"/>
        </w:rPr>
        <w:t xml:space="preserve"> tomato variety </w:t>
      </w:r>
      <w:r w:rsidR="00FE3822" w:rsidRPr="00B9222A">
        <w:rPr>
          <w:rFonts w:ascii="Times New Roman" w:hAnsi="Times New Roman" w:cs="Times New Roman"/>
          <w:sz w:val="24"/>
          <w:szCs w:val="24"/>
          <w:lang w:val="en-US"/>
        </w:rPr>
        <w:t>exhibited</w:t>
      </w:r>
      <w:r w:rsidR="00975F77" w:rsidRPr="00B9222A">
        <w:rPr>
          <w:rFonts w:ascii="Times New Roman" w:hAnsi="Times New Roman" w:cs="Times New Roman"/>
          <w:sz w:val="24"/>
          <w:szCs w:val="24"/>
          <w:lang w:val="en-US"/>
        </w:rPr>
        <w:t xml:space="preserve"> </w:t>
      </w:r>
      <w:r w:rsidR="00FE3822" w:rsidRPr="00B9222A">
        <w:rPr>
          <w:rFonts w:ascii="Times New Roman" w:hAnsi="Times New Roman" w:cs="Times New Roman"/>
          <w:sz w:val="24"/>
          <w:szCs w:val="24"/>
          <w:lang w:val="en-US"/>
        </w:rPr>
        <w:t>the greatest diameter of stem (</w:t>
      </w:r>
      <w:r w:rsidR="00975F77" w:rsidRPr="00B9222A">
        <w:rPr>
          <w:rFonts w:ascii="Times New Roman" w:hAnsi="Times New Roman" w:cs="Times New Roman"/>
          <w:sz w:val="24"/>
          <w:szCs w:val="24"/>
          <w:lang w:val="en-US"/>
        </w:rPr>
        <w:t xml:space="preserve">1.81 ± 0.71 cm) </w:t>
      </w:r>
      <w:r w:rsidR="00FE3822" w:rsidRPr="00B9222A">
        <w:rPr>
          <w:rFonts w:ascii="Times New Roman" w:hAnsi="Times New Roman" w:cs="Times New Roman"/>
          <w:sz w:val="24"/>
          <w:szCs w:val="24"/>
          <w:lang w:val="en-US"/>
        </w:rPr>
        <w:t>compared to that of</w:t>
      </w:r>
      <w:r w:rsidR="00975F77" w:rsidRPr="00B9222A">
        <w:rPr>
          <w:rFonts w:ascii="Times New Roman" w:hAnsi="Times New Roman" w:cs="Times New Roman"/>
          <w:sz w:val="24"/>
          <w:szCs w:val="24"/>
          <w:lang w:val="en-US"/>
        </w:rPr>
        <w:t xml:space="preserve"> Roma Savana </w:t>
      </w:r>
      <w:r w:rsidRPr="00B9222A">
        <w:rPr>
          <w:rFonts w:ascii="Times New Roman" w:hAnsi="Times New Roman" w:cs="Times New Roman"/>
          <w:sz w:val="24"/>
          <w:szCs w:val="24"/>
          <w:lang w:val="en-US"/>
        </w:rPr>
        <w:t>T0</w:t>
      </w:r>
      <w:r w:rsidR="00FE3822" w:rsidRPr="00B9222A">
        <w:rPr>
          <w:rFonts w:ascii="Times New Roman" w:hAnsi="Times New Roman" w:cs="Times New Roman"/>
          <w:sz w:val="24"/>
          <w:szCs w:val="24"/>
          <w:lang w:val="en-US"/>
        </w:rPr>
        <w:t xml:space="preserve"> plant</w:t>
      </w:r>
      <w:r w:rsidR="00975F77" w:rsidRPr="00B9222A">
        <w:rPr>
          <w:rFonts w:ascii="Times New Roman" w:hAnsi="Times New Roman" w:cs="Times New Roman"/>
          <w:sz w:val="24"/>
          <w:szCs w:val="24"/>
          <w:lang w:val="en-US"/>
        </w:rPr>
        <w:t xml:space="preserve"> (1.21 ± 0.48 cm). </w:t>
      </w:r>
      <w:r w:rsidRPr="00B9222A">
        <w:rPr>
          <w:rFonts w:ascii="Times New Roman" w:hAnsi="Times New Roman" w:cs="Times New Roman"/>
          <w:sz w:val="24"/>
          <w:szCs w:val="24"/>
          <w:lang w:val="en-US"/>
        </w:rPr>
        <w:t>T0</w:t>
      </w:r>
      <w:r w:rsidR="00975F77" w:rsidRPr="00B9222A">
        <w:rPr>
          <w:rFonts w:ascii="Times New Roman" w:hAnsi="Times New Roman" w:cs="Times New Roman"/>
          <w:sz w:val="24"/>
          <w:szCs w:val="24"/>
          <w:lang w:val="en-US"/>
        </w:rPr>
        <w:t xml:space="preserve"> plants of the Rio Grande </w:t>
      </w:r>
      <w:proofErr w:type="spellStart"/>
      <w:r w:rsidR="00975F77" w:rsidRPr="00B9222A">
        <w:rPr>
          <w:rFonts w:ascii="Times New Roman" w:hAnsi="Times New Roman" w:cs="Times New Roman"/>
          <w:sz w:val="24"/>
          <w:szCs w:val="24"/>
          <w:lang w:val="en-US"/>
        </w:rPr>
        <w:t>Griffaton</w:t>
      </w:r>
      <w:proofErr w:type="spellEnd"/>
      <w:r w:rsidR="00975F77" w:rsidRPr="00B9222A">
        <w:rPr>
          <w:rFonts w:ascii="Times New Roman" w:hAnsi="Times New Roman" w:cs="Times New Roman"/>
          <w:sz w:val="24"/>
          <w:szCs w:val="24"/>
          <w:lang w:val="en-US"/>
        </w:rPr>
        <w:t xml:space="preserve"> variety are </w:t>
      </w:r>
      <w:r w:rsidR="00FE3822" w:rsidRPr="00B9222A">
        <w:rPr>
          <w:rFonts w:ascii="Times New Roman" w:hAnsi="Times New Roman" w:cs="Times New Roman"/>
          <w:sz w:val="24"/>
          <w:szCs w:val="24"/>
          <w:lang w:val="en-US"/>
        </w:rPr>
        <w:t>1.49-fold</w:t>
      </w:r>
      <w:r w:rsidR="00975F77" w:rsidRPr="00B9222A">
        <w:rPr>
          <w:rFonts w:ascii="Times New Roman" w:hAnsi="Times New Roman" w:cs="Times New Roman"/>
          <w:sz w:val="24"/>
          <w:szCs w:val="24"/>
          <w:lang w:val="en-US"/>
        </w:rPr>
        <w:t xml:space="preserve"> taller than those of Roma Savana variety.</w:t>
      </w:r>
    </w:p>
    <w:p w14:paraId="39C3110D" w14:textId="1A84E987" w:rsidR="001F0787" w:rsidRPr="00B9222A" w:rsidRDefault="001F0787" w:rsidP="00FE3822">
      <w:pPr>
        <w:spacing w:after="0" w:line="24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 </w:t>
      </w:r>
      <w:r w:rsidR="00601977" w:rsidRPr="00B9222A">
        <w:rPr>
          <w:rFonts w:ascii="Times New Roman" w:hAnsi="Times New Roman" w:cs="Times New Roman"/>
          <w:noProof/>
          <w:lang w:eastAsia="fr-FR"/>
        </w:rPr>
        <w:drawing>
          <wp:inline distT="0" distB="0" distL="0" distR="0" wp14:anchorId="77FFB17D" wp14:editId="2AF1F388">
            <wp:extent cx="4822166" cy="2561590"/>
            <wp:effectExtent l="0" t="0" r="0" b="0"/>
            <wp:docPr id="1" name="Graphique 1">
              <a:extLst xmlns:a="http://schemas.openxmlformats.org/drawingml/2006/main">
                <a:ext uri="{FF2B5EF4-FFF2-40B4-BE49-F238E27FC236}">
                  <a16:creationId xmlns:a16="http://schemas.microsoft.com/office/drawing/2014/main" id="{BE45B94A-19E5-4721-B719-86E3FB4BF0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968A29" w14:textId="776A40DB" w:rsidR="00601977" w:rsidRPr="00B9222A" w:rsidRDefault="00601977" w:rsidP="00FE3822">
      <w:pPr>
        <w:spacing w:after="0" w:line="24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 xml:space="preserve">Figure </w:t>
      </w:r>
      <w:r w:rsidR="00FE3822" w:rsidRPr="00B9222A">
        <w:rPr>
          <w:rFonts w:ascii="Times New Roman" w:hAnsi="Times New Roman" w:cs="Times New Roman"/>
          <w:b/>
          <w:bCs/>
          <w:sz w:val="24"/>
          <w:szCs w:val="24"/>
          <w:lang w:val="en-US"/>
        </w:rPr>
        <w:t>5:</w:t>
      </w:r>
      <w:r w:rsidRPr="00B9222A">
        <w:rPr>
          <w:rFonts w:ascii="Times New Roman" w:hAnsi="Times New Roman" w:cs="Times New Roman"/>
          <w:b/>
          <w:bCs/>
          <w:sz w:val="24"/>
          <w:szCs w:val="24"/>
          <w:lang w:val="en-US"/>
        </w:rPr>
        <w:t xml:space="preserve"> </w:t>
      </w:r>
      <w:r w:rsidR="00FE3822" w:rsidRPr="00B9222A">
        <w:rPr>
          <w:rFonts w:ascii="Times New Roman" w:hAnsi="Times New Roman" w:cs="Times New Roman"/>
          <w:sz w:val="24"/>
          <w:szCs w:val="24"/>
          <w:lang w:val="en-US"/>
        </w:rPr>
        <w:t xml:space="preserve">Diameter of stem at collar depending on fertilizer and time </w:t>
      </w:r>
      <w:r w:rsidRPr="00B9222A">
        <w:rPr>
          <w:rFonts w:ascii="Times New Roman" w:hAnsi="Times New Roman" w:cs="Times New Roman"/>
          <w:b/>
          <w:bCs/>
          <w:sz w:val="24"/>
          <w:szCs w:val="24"/>
          <w:lang w:val="en-US"/>
        </w:rPr>
        <w:t xml:space="preserve"> </w:t>
      </w:r>
    </w:p>
    <w:p w14:paraId="6D3B8DE7" w14:textId="0B10406F" w:rsidR="00FE3822" w:rsidRPr="00B9222A" w:rsidRDefault="00FE3822" w:rsidP="00FE3822">
      <w:pPr>
        <w:spacing w:after="0" w:line="240" w:lineRule="auto"/>
        <w:jc w:val="both"/>
        <w:rPr>
          <w:rFonts w:ascii="Times New Roman" w:hAnsi="Times New Roman" w:cs="Times New Roman"/>
          <w:sz w:val="20"/>
          <w:szCs w:val="20"/>
          <w:lang w:val="en-US"/>
        </w:rPr>
      </w:pPr>
      <w:r w:rsidRPr="00B9222A">
        <w:rPr>
          <w:rFonts w:ascii="Times New Roman" w:hAnsi="Times New Roman" w:cs="Times New Roman"/>
          <w:sz w:val="20"/>
          <w:szCs w:val="20"/>
          <w:lang w:val="en-US"/>
        </w:rPr>
        <w:t xml:space="preserve">JAR: Days After Transplanting, </w:t>
      </w:r>
      <w:r w:rsidR="00865706" w:rsidRPr="00B9222A">
        <w:rPr>
          <w:rFonts w:ascii="Times New Roman" w:hAnsi="Times New Roman" w:cs="Times New Roman"/>
          <w:sz w:val="20"/>
          <w:szCs w:val="20"/>
          <w:lang w:val="en-US"/>
        </w:rPr>
        <w:t>T0</w:t>
      </w:r>
      <w:r w:rsidRPr="00B9222A">
        <w:rPr>
          <w:rFonts w:ascii="Times New Roman" w:hAnsi="Times New Roman" w:cs="Times New Roman"/>
          <w:sz w:val="20"/>
          <w:szCs w:val="20"/>
          <w:lang w:val="en-US"/>
        </w:rPr>
        <w:t xml:space="preserve">: unfertilized plot (negative control), </w:t>
      </w:r>
      <w:r w:rsidR="00865706" w:rsidRPr="00B9222A">
        <w:rPr>
          <w:rFonts w:ascii="Times New Roman" w:hAnsi="Times New Roman" w:cs="Times New Roman"/>
          <w:sz w:val="20"/>
          <w:szCs w:val="20"/>
          <w:lang w:val="en-US"/>
        </w:rPr>
        <w:t>T4</w:t>
      </w:r>
      <w:r w:rsidRPr="00B9222A">
        <w:rPr>
          <w:rFonts w:ascii="Times New Roman" w:hAnsi="Times New Roman" w:cs="Times New Roman"/>
          <w:sz w:val="20"/>
          <w:szCs w:val="20"/>
          <w:lang w:val="en-US"/>
        </w:rPr>
        <w:t xml:space="preserve">: synthetic chemical fertilizer NPK (20-10-10) (positive control), C: compost derived poultry litter; TC: compost tea derived poultry litter, M: mycorrhizal inoculum, V1: Rio Grande </w:t>
      </w:r>
      <w:proofErr w:type="spellStart"/>
      <w:r w:rsidRPr="00B9222A">
        <w:rPr>
          <w:rFonts w:ascii="Times New Roman" w:hAnsi="Times New Roman" w:cs="Times New Roman"/>
          <w:sz w:val="20"/>
          <w:szCs w:val="20"/>
          <w:lang w:val="en-US"/>
        </w:rPr>
        <w:t>Griffaton</w:t>
      </w:r>
      <w:proofErr w:type="spellEnd"/>
      <w:r w:rsidRPr="00B9222A">
        <w:rPr>
          <w:rFonts w:ascii="Times New Roman" w:hAnsi="Times New Roman" w:cs="Times New Roman"/>
          <w:sz w:val="20"/>
          <w:szCs w:val="20"/>
          <w:lang w:val="en-US"/>
        </w:rPr>
        <w:t xml:space="preserve"> variety; V2: Roma Savana variety.</w:t>
      </w:r>
    </w:p>
    <w:p w14:paraId="375F672E" w14:textId="77777777" w:rsidR="00FE3822" w:rsidRPr="00B9222A" w:rsidRDefault="00FE3822" w:rsidP="005F12EF">
      <w:pPr>
        <w:spacing w:after="0" w:line="360" w:lineRule="auto"/>
        <w:jc w:val="both"/>
        <w:rPr>
          <w:rFonts w:ascii="Times New Roman" w:hAnsi="Times New Roman" w:cs="Times New Roman"/>
          <w:b/>
          <w:bCs/>
          <w:sz w:val="24"/>
          <w:szCs w:val="24"/>
          <w:lang w:val="en-US"/>
        </w:rPr>
      </w:pPr>
    </w:p>
    <w:p w14:paraId="5C6C7364" w14:textId="4246F630" w:rsidR="00CE1F15" w:rsidRPr="00B9222A" w:rsidRDefault="001363E6"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Tomato production</w:t>
      </w:r>
    </w:p>
    <w:p w14:paraId="58D9E544" w14:textId="29B2D6BD" w:rsidR="001363E6" w:rsidRPr="00B9222A" w:rsidRDefault="001363E6" w:rsidP="001363E6">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The statical analysis (ANOVA) revealed significant difference (p ˂ 0.05) between fertilizer relative to tomato production (flower production, number of fruits per plant, and fruit yield (Kg/ha) for each used tomato variety. Also, </w:t>
      </w:r>
      <w:r w:rsidR="006B1C99" w:rsidRPr="00B9222A">
        <w:rPr>
          <w:rFonts w:ascii="Times New Roman" w:hAnsi="Times New Roman" w:cs="Times New Roman"/>
          <w:sz w:val="24"/>
          <w:szCs w:val="24"/>
          <w:lang w:val="en-US"/>
        </w:rPr>
        <w:t>t</w:t>
      </w:r>
      <w:r w:rsidRPr="00B9222A">
        <w:rPr>
          <w:rFonts w:ascii="Times New Roman" w:hAnsi="Times New Roman" w:cs="Times New Roman"/>
          <w:sz w:val="24"/>
          <w:szCs w:val="24"/>
          <w:lang w:val="en-US"/>
        </w:rPr>
        <w:t>here is significant difference (p ˂ 0.0</w:t>
      </w:r>
      <w:r w:rsidR="006B1C99" w:rsidRPr="00B9222A">
        <w:rPr>
          <w:rFonts w:ascii="Times New Roman" w:hAnsi="Times New Roman" w:cs="Times New Roman"/>
          <w:sz w:val="24"/>
          <w:szCs w:val="24"/>
          <w:lang w:val="en-US"/>
        </w:rPr>
        <w:t>5</w:t>
      </w:r>
      <w:r w:rsidRPr="00B9222A">
        <w:rPr>
          <w:rFonts w:ascii="Times New Roman" w:hAnsi="Times New Roman" w:cs="Times New Roman"/>
          <w:sz w:val="24"/>
          <w:szCs w:val="24"/>
          <w:lang w:val="en-US"/>
        </w:rPr>
        <w:t>)</w:t>
      </w:r>
      <w:r w:rsidR="006B1C99" w:rsidRPr="00B9222A">
        <w:rPr>
          <w:rFonts w:ascii="Times New Roman" w:hAnsi="Times New Roman" w:cs="Times New Roman"/>
          <w:sz w:val="24"/>
          <w:szCs w:val="24"/>
          <w:lang w:val="en-US"/>
        </w:rPr>
        <w:t xml:space="preserve"> between the both Rio </w:t>
      </w:r>
      <w:proofErr w:type="spellStart"/>
      <w:r w:rsidR="006B1C99" w:rsidRPr="00B9222A">
        <w:rPr>
          <w:rFonts w:ascii="Times New Roman" w:hAnsi="Times New Roman" w:cs="Times New Roman"/>
          <w:sz w:val="24"/>
          <w:szCs w:val="24"/>
          <w:lang w:val="en-US"/>
        </w:rPr>
        <w:t>grande</w:t>
      </w:r>
      <w:proofErr w:type="spellEnd"/>
      <w:r w:rsidR="006B1C99" w:rsidRPr="00B9222A">
        <w:rPr>
          <w:rFonts w:ascii="Times New Roman" w:hAnsi="Times New Roman" w:cs="Times New Roman"/>
          <w:sz w:val="24"/>
          <w:szCs w:val="24"/>
          <w:lang w:val="en-US"/>
        </w:rPr>
        <w:t xml:space="preserve"> </w:t>
      </w:r>
      <w:proofErr w:type="spellStart"/>
      <w:r w:rsidR="006B1C99" w:rsidRPr="00B9222A">
        <w:rPr>
          <w:rFonts w:ascii="Times New Roman" w:hAnsi="Times New Roman" w:cs="Times New Roman"/>
          <w:sz w:val="24"/>
          <w:szCs w:val="24"/>
          <w:lang w:val="en-US"/>
        </w:rPr>
        <w:t>griffaton</w:t>
      </w:r>
      <w:proofErr w:type="spellEnd"/>
      <w:r w:rsidR="006B1C99" w:rsidRPr="00B9222A">
        <w:rPr>
          <w:rFonts w:ascii="Times New Roman" w:hAnsi="Times New Roman" w:cs="Times New Roman"/>
          <w:sz w:val="24"/>
          <w:szCs w:val="24"/>
          <w:lang w:val="en-US"/>
        </w:rPr>
        <w:t xml:space="preserve"> and Roma </w:t>
      </w:r>
      <w:r w:rsidR="00086C29">
        <w:rPr>
          <w:rFonts w:ascii="Times New Roman" w:hAnsi="Times New Roman" w:cs="Times New Roman"/>
          <w:sz w:val="24"/>
          <w:szCs w:val="24"/>
          <w:lang w:val="en-US"/>
        </w:rPr>
        <w:t>S</w:t>
      </w:r>
      <w:r w:rsidR="006B1C99" w:rsidRPr="00B9222A">
        <w:rPr>
          <w:rFonts w:ascii="Times New Roman" w:hAnsi="Times New Roman" w:cs="Times New Roman"/>
          <w:sz w:val="24"/>
          <w:szCs w:val="24"/>
          <w:lang w:val="en-US"/>
        </w:rPr>
        <w:t>avana tomato varieties on studied production parameter. However, t</w:t>
      </w:r>
      <w:r w:rsidRPr="00B9222A">
        <w:rPr>
          <w:rFonts w:ascii="Times New Roman" w:hAnsi="Times New Roman" w:cs="Times New Roman"/>
          <w:sz w:val="24"/>
          <w:szCs w:val="24"/>
          <w:lang w:val="en-US"/>
        </w:rPr>
        <w:t>here is no significant difference in the interaction between fertili</w:t>
      </w:r>
      <w:r w:rsidR="006B1C99" w:rsidRPr="00B9222A">
        <w:rPr>
          <w:rFonts w:ascii="Times New Roman" w:hAnsi="Times New Roman" w:cs="Times New Roman"/>
          <w:sz w:val="24"/>
          <w:szCs w:val="24"/>
          <w:lang w:val="en-US"/>
        </w:rPr>
        <w:t>z</w:t>
      </w:r>
      <w:r w:rsidRPr="00B9222A">
        <w:rPr>
          <w:rFonts w:ascii="Times New Roman" w:hAnsi="Times New Roman" w:cs="Times New Roman"/>
          <w:sz w:val="24"/>
          <w:szCs w:val="24"/>
          <w:lang w:val="en-US"/>
        </w:rPr>
        <w:t xml:space="preserve">ers and </w:t>
      </w:r>
      <w:r w:rsidR="006B1C99" w:rsidRPr="00B9222A">
        <w:rPr>
          <w:rFonts w:ascii="Times New Roman" w:hAnsi="Times New Roman" w:cs="Times New Roman"/>
          <w:sz w:val="24"/>
          <w:szCs w:val="24"/>
          <w:lang w:val="en-US"/>
        </w:rPr>
        <w:t xml:space="preserve">tomato </w:t>
      </w:r>
      <w:r w:rsidRPr="00B9222A">
        <w:rPr>
          <w:rFonts w:ascii="Times New Roman" w:hAnsi="Times New Roman" w:cs="Times New Roman"/>
          <w:sz w:val="24"/>
          <w:szCs w:val="24"/>
          <w:lang w:val="en-US"/>
        </w:rPr>
        <w:t xml:space="preserve">varieties </w:t>
      </w:r>
      <w:r w:rsidR="006B1C99" w:rsidRPr="00B9222A">
        <w:rPr>
          <w:rFonts w:ascii="Times New Roman" w:hAnsi="Times New Roman" w:cs="Times New Roman"/>
          <w:sz w:val="24"/>
          <w:szCs w:val="24"/>
          <w:lang w:val="en-US"/>
        </w:rPr>
        <w:t xml:space="preserve">relative to tomato production parameters. </w:t>
      </w:r>
    </w:p>
    <w:p w14:paraId="229F45CC" w14:textId="77777777" w:rsidR="001363E6" w:rsidRPr="00B9222A" w:rsidRDefault="001363E6" w:rsidP="005F12EF">
      <w:pPr>
        <w:spacing w:after="0" w:line="360" w:lineRule="auto"/>
        <w:jc w:val="both"/>
        <w:rPr>
          <w:rFonts w:ascii="Times New Roman" w:hAnsi="Times New Roman" w:cs="Times New Roman"/>
          <w:b/>
          <w:bCs/>
          <w:sz w:val="24"/>
          <w:szCs w:val="24"/>
          <w:lang w:val="en-US"/>
        </w:rPr>
      </w:pPr>
    </w:p>
    <w:p w14:paraId="12535998" w14:textId="258E9EBF" w:rsidR="007A6A9F" w:rsidRPr="00B9222A" w:rsidRDefault="007A6A9F"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Flowers production</w:t>
      </w:r>
    </w:p>
    <w:p w14:paraId="0D9A6E79" w14:textId="40C3D081" w:rsidR="00975F77" w:rsidRPr="00B9222A" w:rsidRDefault="00F422CF"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R</w:t>
      </w:r>
      <w:r w:rsidR="00975F77" w:rsidRPr="00B9222A">
        <w:rPr>
          <w:rFonts w:ascii="Times New Roman" w:hAnsi="Times New Roman" w:cs="Times New Roman"/>
          <w:sz w:val="24"/>
          <w:szCs w:val="24"/>
          <w:lang w:val="en-US"/>
        </w:rPr>
        <w:t xml:space="preserve">esults </w:t>
      </w:r>
      <w:r w:rsidRPr="00B9222A">
        <w:rPr>
          <w:rFonts w:ascii="Times New Roman" w:hAnsi="Times New Roman" w:cs="Times New Roman"/>
          <w:sz w:val="24"/>
          <w:szCs w:val="24"/>
          <w:lang w:val="en-US"/>
        </w:rPr>
        <w:t>showed</w:t>
      </w:r>
      <w:r w:rsidR="00975F77" w:rsidRPr="00B9222A">
        <w:rPr>
          <w:rFonts w:ascii="Times New Roman" w:hAnsi="Times New Roman" w:cs="Times New Roman"/>
          <w:sz w:val="24"/>
          <w:szCs w:val="24"/>
          <w:lang w:val="en-US"/>
        </w:rPr>
        <w:t xml:space="preserve"> that, in the Rio Grande </w:t>
      </w:r>
      <w:proofErr w:type="spellStart"/>
      <w:r w:rsidR="00975F77" w:rsidRPr="00B9222A">
        <w:rPr>
          <w:rFonts w:ascii="Times New Roman" w:hAnsi="Times New Roman" w:cs="Times New Roman"/>
          <w:sz w:val="24"/>
          <w:szCs w:val="24"/>
          <w:lang w:val="en-US"/>
        </w:rPr>
        <w:t>Griffaton</w:t>
      </w:r>
      <w:proofErr w:type="spellEnd"/>
      <w:r w:rsidR="00975F77" w:rsidRPr="00B9222A">
        <w:rPr>
          <w:rFonts w:ascii="Times New Roman" w:hAnsi="Times New Roman" w:cs="Times New Roman"/>
          <w:sz w:val="24"/>
          <w:szCs w:val="24"/>
          <w:lang w:val="en-US"/>
        </w:rPr>
        <w:t xml:space="preserve"> tomato variety, the highest flower production </w:t>
      </w:r>
      <w:r w:rsidR="007A6A9F" w:rsidRPr="00B9222A">
        <w:rPr>
          <w:rFonts w:ascii="Times New Roman" w:hAnsi="Times New Roman" w:cs="Times New Roman"/>
          <w:sz w:val="24"/>
          <w:szCs w:val="24"/>
          <w:lang w:val="en-US"/>
        </w:rPr>
        <w:t>was</w:t>
      </w:r>
      <w:r w:rsidR="00975F77" w:rsidRPr="00B9222A">
        <w:rPr>
          <w:rFonts w:ascii="Times New Roman" w:hAnsi="Times New Roman" w:cs="Times New Roman"/>
          <w:sz w:val="24"/>
          <w:szCs w:val="24"/>
          <w:lang w:val="en-US"/>
        </w:rPr>
        <w:t xml:space="preserve"> recorded </w:t>
      </w:r>
      <w:r w:rsidR="007A6A9F" w:rsidRPr="00B9222A">
        <w:rPr>
          <w:rFonts w:ascii="Times New Roman" w:hAnsi="Times New Roman" w:cs="Times New Roman"/>
          <w:sz w:val="24"/>
          <w:szCs w:val="24"/>
          <w:lang w:val="en-US"/>
        </w:rPr>
        <w:t>on</w:t>
      </w:r>
      <w:r w:rsidR="00975F77" w:rsidRPr="00B9222A">
        <w:rPr>
          <w:rFonts w:ascii="Times New Roman" w:hAnsi="Times New Roman" w:cs="Times New Roman"/>
          <w:sz w:val="24"/>
          <w:szCs w:val="24"/>
          <w:lang w:val="en-US"/>
        </w:rPr>
        <w:t xml:space="preserve"> C </w:t>
      </w:r>
      <w:r w:rsidR="007A6A9F" w:rsidRPr="00B9222A">
        <w:rPr>
          <w:rFonts w:ascii="Times New Roman" w:hAnsi="Times New Roman" w:cs="Times New Roman"/>
          <w:sz w:val="24"/>
          <w:szCs w:val="24"/>
          <w:lang w:val="en-US"/>
        </w:rPr>
        <w:t xml:space="preserve">plant </w:t>
      </w:r>
      <w:r w:rsidR="00975F77" w:rsidRPr="00B9222A">
        <w:rPr>
          <w:rFonts w:ascii="Times New Roman" w:hAnsi="Times New Roman" w:cs="Times New Roman"/>
          <w:sz w:val="24"/>
          <w:szCs w:val="24"/>
          <w:lang w:val="en-US"/>
        </w:rPr>
        <w:t>(81.47 ± 19.59 flowers/plant)</w:t>
      </w:r>
      <w:r w:rsidR="007A6A9F" w:rsidRPr="00B9222A">
        <w:rPr>
          <w:rFonts w:ascii="Times New Roman" w:hAnsi="Times New Roman" w:cs="Times New Roman"/>
          <w:sz w:val="24"/>
          <w:szCs w:val="24"/>
          <w:lang w:val="en-US"/>
        </w:rPr>
        <w:t xml:space="preserve"> while the</w:t>
      </w:r>
      <w:r w:rsidR="00975F77" w:rsidRPr="00B9222A">
        <w:rPr>
          <w:rFonts w:ascii="Times New Roman" w:hAnsi="Times New Roman" w:cs="Times New Roman"/>
          <w:sz w:val="24"/>
          <w:szCs w:val="24"/>
          <w:lang w:val="en-US"/>
        </w:rPr>
        <w:t xml:space="preserve"> lowest value</w:t>
      </w:r>
      <w:r w:rsidR="007A6A9F" w:rsidRPr="00B9222A">
        <w:rPr>
          <w:rFonts w:ascii="Times New Roman" w:hAnsi="Times New Roman" w:cs="Times New Roman"/>
          <w:sz w:val="24"/>
          <w:szCs w:val="24"/>
          <w:lang w:val="en-US"/>
        </w:rPr>
        <w:t xml:space="preserve"> of this production parameter</w:t>
      </w:r>
      <w:r w:rsidR="00975F77" w:rsidRPr="00B9222A">
        <w:rPr>
          <w:rFonts w:ascii="Times New Roman" w:hAnsi="Times New Roman" w:cs="Times New Roman"/>
          <w:sz w:val="24"/>
          <w:szCs w:val="24"/>
          <w:lang w:val="en-US"/>
        </w:rPr>
        <w:t xml:space="preserve"> </w:t>
      </w:r>
      <w:r w:rsidR="007A6A9F" w:rsidRPr="00B9222A">
        <w:rPr>
          <w:rFonts w:ascii="Times New Roman" w:hAnsi="Times New Roman" w:cs="Times New Roman"/>
          <w:sz w:val="24"/>
          <w:szCs w:val="24"/>
          <w:lang w:val="en-US"/>
        </w:rPr>
        <w:t>was</w:t>
      </w:r>
      <w:r w:rsidR="00975F77" w:rsidRPr="00B9222A">
        <w:rPr>
          <w:rFonts w:ascii="Times New Roman" w:hAnsi="Times New Roman" w:cs="Times New Roman"/>
          <w:sz w:val="24"/>
          <w:szCs w:val="24"/>
          <w:lang w:val="en-US"/>
        </w:rPr>
        <w:t xml:space="preserve"> </w:t>
      </w:r>
      <w:r w:rsidR="007A6A9F" w:rsidRPr="00B9222A">
        <w:rPr>
          <w:rFonts w:ascii="Times New Roman" w:hAnsi="Times New Roman" w:cs="Times New Roman"/>
          <w:sz w:val="24"/>
          <w:szCs w:val="24"/>
          <w:lang w:val="en-US"/>
        </w:rPr>
        <w:t>from M plant</w:t>
      </w:r>
      <w:r w:rsidR="00975F77" w:rsidRPr="00B9222A">
        <w:rPr>
          <w:rFonts w:ascii="Times New Roman" w:hAnsi="Times New Roman" w:cs="Times New Roman"/>
          <w:sz w:val="24"/>
          <w:szCs w:val="24"/>
          <w:lang w:val="en-US"/>
        </w:rPr>
        <w:t xml:space="preserve"> (25.90 ± 7.62 flowers/plant)</w:t>
      </w:r>
      <w:r w:rsidR="00BC7883" w:rsidRPr="00B9222A">
        <w:rPr>
          <w:rFonts w:ascii="Times New Roman" w:hAnsi="Times New Roman" w:cs="Times New Roman"/>
          <w:sz w:val="24"/>
          <w:szCs w:val="24"/>
          <w:lang w:val="en-US"/>
        </w:rPr>
        <w:t xml:space="preserve"> (table 2). </w:t>
      </w:r>
      <w:r w:rsidR="00975F77" w:rsidRPr="00B9222A">
        <w:rPr>
          <w:rFonts w:ascii="Times New Roman" w:hAnsi="Times New Roman" w:cs="Times New Roman"/>
          <w:sz w:val="24"/>
          <w:szCs w:val="24"/>
          <w:lang w:val="en-US"/>
        </w:rPr>
        <w:t xml:space="preserve">The flower production of C plants of the Rio Grande </w:t>
      </w:r>
      <w:proofErr w:type="spellStart"/>
      <w:r w:rsidR="00975F77" w:rsidRPr="00B9222A">
        <w:rPr>
          <w:rFonts w:ascii="Times New Roman" w:hAnsi="Times New Roman" w:cs="Times New Roman"/>
          <w:sz w:val="24"/>
          <w:szCs w:val="24"/>
          <w:lang w:val="en-US"/>
        </w:rPr>
        <w:t>Griffaton</w:t>
      </w:r>
      <w:proofErr w:type="spellEnd"/>
      <w:r w:rsidR="00975F77" w:rsidRPr="00B9222A">
        <w:rPr>
          <w:rFonts w:ascii="Times New Roman" w:hAnsi="Times New Roman" w:cs="Times New Roman"/>
          <w:sz w:val="24"/>
          <w:szCs w:val="24"/>
          <w:lang w:val="en-US"/>
        </w:rPr>
        <w:t xml:space="preserve"> tomato variety is </w:t>
      </w:r>
      <w:r w:rsidR="007A6A9F" w:rsidRPr="00B9222A">
        <w:rPr>
          <w:rFonts w:ascii="Times New Roman" w:hAnsi="Times New Roman" w:cs="Times New Roman"/>
          <w:sz w:val="24"/>
          <w:szCs w:val="24"/>
          <w:lang w:val="en-US"/>
        </w:rPr>
        <w:t>1.74-fold</w:t>
      </w:r>
      <w:r w:rsidR="00975F77" w:rsidRPr="00B9222A">
        <w:rPr>
          <w:rFonts w:ascii="Times New Roman" w:hAnsi="Times New Roman" w:cs="Times New Roman"/>
          <w:sz w:val="24"/>
          <w:szCs w:val="24"/>
          <w:lang w:val="en-US"/>
        </w:rPr>
        <w:t xml:space="preserve"> and </w:t>
      </w:r>
      <w:r w:rsidR="007A6A9F" w:rsidRPr="00B9222A">
        <w:rPr>
          <w:rFonts w:ascii="Times New Roman" w:hAnsi="Times New Roman" w:cs="Times New Roman"/>
          <w:sz w:val="24"/>
          <w:szCs w:val="24"/>
          <w:lang w:val="en-US"/>
        </w:rPr>
        <w:t>2.72-fold</w:t>
      </w:r>
      <w:r w:rsidR="00975F77" w:rsidRPr="00B9222A">
        <w:rPr>
          <w:rFonts w:ascii="Times New Roman" w:hAnsi="Times New Roman" w:cs="Times New Roman"/>
          <w:sz w:val="24"/>
          <w:szCs w:val="24"/>
          <w:lang w:val="en-US"/>
        </w:rPr>
        <w:t xml:space="preserve"> higher than that of </w:t>
      </w:r>
      <w:r w:rsidR="00865706" w:rsidRPr="00B9222A">
        <w:rPr>
          <w:rFonts w:ascii="Times New Roman" w:hAnsi="Times New Roman" w:cs="Times New Roman"/>
          <w:sz w:val="24"/>
          <w:szCs w:val="24"/>
          <w:lang w:val="en-US"/>
        </w:rPr>
        <w:t>T4</w:t>
      </w:r>
      <w:r w:rsidR="00975F77"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T0</w:t>
      </w:r>
      <w:r w:rsidR="00975F77" w:rsidRPr="00B9222A">
        <w:rPr>
          <w:rFonts w:ascii="Times New Roman" w:hAnsi="Times New Roman" w:cs="Times New Roman"/>
          <w:sz w:val="24"/>
          <w:szCs w:val="24"/>
          <w:lang w:val="en-US"/>
        </w:rPr>
        <w:t xml:space="preserve"> plants.</w:t>
      </w:r>
    </w:p>
    <w:p w14:paraId="4ECD9AC3" w14:textId="562BDA5F" w:rsidR="00975F77" w:rsidRPr="00B9222A" w:rsidRDefault="00975F77"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lastRenderedPageBreak/>
        <w:t xml:space="preserve">The highest flower production in the Roma Savana variety </w:t>
      </w:r>
      <w:r w:rsidR="007A6A9F" w:rsidRPr="00B9222A">
        <w:rPr>
          <w:rFonts w:ascii="Times New Roman" w:hAnsi="Times New Roman" w:cs="Times New Roman"/>
          <w:sz w:val="24"/>
          <w:szCs w:val="24"/>
          <w:lang w:val="en-US"/>
        </w:rPr>
        <w:t xml:space="preserve">varied from 20.23 ± 8.64 flowers/plant for M plant to 66.61 ± 13.90 flowers/plant for C plant. </w:t>
      </w:r>
      <w:r w:rsidRPr="00B9222A">
        <w:rPr>
          <w:rFonts w:ascii="Times New Roman" w:hAnsi="Times New Roman" w:cs="Times New Roman"/>
          <w:sz w:val="24"/>
          <w:szCs w:val="24"/>
          <w:lang w:val="en-US"/>
        </w:rPr>
        <w:t xml:space="preserve">Plants of Roma Savana tomato variety from </w:t>
      </w:r>
      <w:r w:rsidR="007A6A9F" w:rsidRPr="00B9222A">
        <w:rPr>
          <w:rFonts w:ascii="Times New Roman" w:hAnsi="Times New Roman" w:cs="Times New Roman"/>
          <w:sz w:val="24"/>
          <w:szCs w:val="24"/>
          <w:lang w:val="en-US"/>
        </w:rPr>
        <w:t xml:space="preserve">C </w:t>
      </w:r>
      <w:r w:rsidRPr="00B9222A">
        <w:rPr>
          <w:rFonts w:ascii="Times New Roman" w:hAnsi="Times New Roman" w:cs="Times New Roman"/>
          <w:sz w:val="24"/>
          <w:szCs w:val="24"/>
          <w:lang w:val="en-US"/>
        </w:rPr>
        <w:t xml:space="preserve">plots had </w:t>
      </w:r>
      <w:r w:rsidR="007A6A9F" w:rsidRPr="00B9222A">
        <w:rPr>
          <w:rFonts w:ascii="Times New Roman" w:hAnsi="Times New Roman" w:cs="Times New Roman"/>
          <w:sz w:val="24"/>
          <w:szCs w:val="24"/>
          <w:lang w:val="en-US"/>
        </w:rPr>
        <w:t>1.68-fold</w:t>
      </w:r>
      <w:r w:rsidRPr="00B9222A">
        <w:rPr>
          <w:rFonts w:ascii="Times New Roman" w:hAnsi="Times New Roman" w:cs="Times New Roman"/>
          <w:sz w:val="24"/>
          <w:szCs w:val="24"/>
          <w:lang w:val="en-US"/>
        </w:rPr>
        <w:t xml:space="preserve"> and </w:t>
      </w:r>
      <w:r w:rsidR="007A6A9F" w:rsidRPr="00B9222A">
        <w:rPr>
          <w:rFonts w:ascii="Times New Roman" w:hAnsi="Times New Roman" w:cs="Times New Roman"/>
          <w:sz w:val="24"/>
          <w:szCs w:val="24"/>
          <w:lang w:val="en-US"/>
        </w:rPr>
        <w:t>2.19-fold</w:t>
      </w:r>
      <w:r w:rsidRPr="00B9222A">
        <w:rPr>
          <w:rFonts w:ascii="Times New Roman" w:hAnsi="Times New Roman" w:cs="Times New Roman"/>
          <w:sz w:val="24"/>
          <w:szCs w:val="24"/>
          <w:lang w:val="en-US"/>
        </w:rPr>
        <w:t xml:space="preserve"> more flowers than </w:t>
      </w:r>
      <w:r w:rsidR="00865706" w:rsidRPr="00B9222A">
        <w:rPr>
          <w:rFonts w:ascii="Times New Roman" w:hAnsi="Times New Roman" w:cs="Times New Roman"/>
          <w:sz w:val="24"/>
          <w:szCs w:val="24"/>
          <w:lang w:val="en-US"/>
        </w:rPr>
        <w:t>T4</w:t>
      </w:r>
      <w:r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w:t>
      </w:r>
      <w:r w:rsidR="007A6A9F" w:rsidRPr="00B9222A">
        <w:rPr>
          <w:rFonts w:ascii="Times New Roman" w:hAnsi="Times New Roman" w:cs="Times New Roman"/>
          <w:sz w:val="24"/>
          <w:szCs w:val="24"/>
          <w:lang w:val="en-US"/>
        </w:rPr>
        <w:t xml:space="preserve">plants </w:t>
      </w:r>
      <w:r w:rsidRPr="00B9222A">
        <w:rPr>
          <w:rFonts w:ascii="Times New Roman" w:hAnsi="Times New Roman" w:cs="Times New Roman"/>
          <w:sz w:val="24"/>
          <w:szCs w:val="24"/>
          <w:lang w:val="en-US"/>
        </w:rPr>
        <w:t>respectively.</w:t>
      </w:r>
    </w:p>
    <w:p w14:paraId="0C05B4ED" w14:textId="3CFEB613" w:rsidR="00975F77" w:rsidRPr="00B9222A" w:rsidRDefault="00975F77"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plants of the Roma </w:t>
      </w:r>
      <w:r w:rsidR="00086C29">
        <w:rPr>
          <w:rFonts w:ascii="Times New Roman" w:hAnsi="Times New Roman" w:cs="Times New Roman"/>
          <w:sz w:val="24"/>
          <w:szCs w:val="24"/>
          <w:lang w:val="en-US"/>
        </w:rPr>
        <w:t>S</w:t>
      </w:r>
      <w:r w:rsidRPr="00B9222A">
        <w:rPr>
          <w:rFonts w:ascii="Times New Roman" w:hAnsi="Times New Roman" w:cs="Times New Roman"/>
          <w:sz w:val="24"/>
          <w:szCs w:val="24"/>
          <w:lang w:val="en-US"/>
        </w:rPr>
        <w:t xml:space="preserve">avana </w:t>
      </w:r>
      <w:r w:rsidR="007A6A9F" w:rsidRPr="00B9222A">
        <w:rPr>
          <w:rFonts w:ascii="Times New Roman" w:hAnsi="Times New Roman" w:cs="Times New Roman"/>
          <w:sz w:val="24"/>
          <w:szCs w:val="24"/>
          <w:lang w:val="en-US"/>
        </w:rPr>
        <w:t>produced</w:t>
      </w:r>
      <w:r w:rsidRPr="00B9222A">
        <w:rPr>
          <w:rFonts w:ascii="Times New Roman" w:hAnsi="Times New Roman" w:cs="Times New Roman"/>
          <w:sz w:val="24"/>
          <w:szCs w:val="24"/>
          <w:lang w:val="en-US"/>
        </w:rPr>
        <w:t xml:space="preserve"> (30.28 ± 13.61 flowers/plant)</w:t>
      </w:r>
      <w:r w:rsidR="00BC7883" w:rsidRPr="00B9222A">
        <w:rPr>
          <w:rFonts w:ascii="Times New Roman" w:hAnsi="Times New Roman" w:cs="Times New Roman"/>
          <w:sz w:val="24"/>
          <w:szCs w:val="24"/>
          <w:lang w:val="en-US"/>
        </w:rPr>
        <w:t xml:space="preserve">, </w:t>
      </w:r>
      <w:r w:rsidR="007A6A9F" w:rsidRPr="00B9222A">
        <w:rPr>
          <w:rFonts w:ascii="Times New Roman" w:hAnsi="Times New Roman" w:cs="Times New Roman"/>
          <w:sz w:val="24"/>
          <w:szCs w:val="24"/>
          <w:lang w:val="en-US"/>
        </w:rPr>
        <w:t xml:space="preserve">the same number of flowers than </w:t>
      </w:r>
      <w:r w:rsidR="00865706" w:rsidRPr="00B9222A">
        <w:rPr>
          <w:rFonts w:ascii="Times New Roman" w:hAnsi="Times New Roman" w:cs="Times New Roman"/>
          <w:sz w:val="24"/>
          <w:szCs w:val="24"/>
          <w:lang w:val="en-US"/>
        </w:rPr>
        <w:t>T0</w:t>
      </w:r>
      <w:r w:rsidR="007A6A9F" w:rsidRPr="00B9222A">
        <w:rPr>
          <w:rFonts w:ascii="Times New Roman" w:hAnsi="Times New Roman" w:cs="Times New Roman"/>
          <w:sz w:val="24"/>
          <w:szCs w:val="24"/>
          <w:lang w:val="en-US"/>
        </w:rPr>
        <w:t xml:space="preserve"> plants of </w:t>
      </w:r>
      <w:r w:rsidRPr="00B9222A">
        <w:rPr>
          <w:rFonts w:ascii="Times New Roman" w:hAnsi="Times New Roman" w:cs="Times New Roman"/>
          <w:sz w:val="24"/>
          <w:szCs w:val="24"/>
          <w:lang w:val="en-US"/>
        </w:rPr>
        <w:t xml:space="preserve">Rio </w:t>
      </w:r>
      <w:proofErr w:type="spellStart"/>
      <w:r w:rsidRPr="00B9222A">
        <w:rPr>
          <w:rFonts w:ascii="Times New Roman" w:hAnsi="Times New Roman" w:cs="Times New Roman"/>
          <w:sz w:val="24"/>
          <w:szCs w:val="24"/>
          <w:lang w:val="en-US"/>
        </w:rPr>
        <w:t>grande</w:t>
      </w:r>
      <w:proofErr w:type="spellEnd"/>
      <w:r w:rsidRPr="00B9222A">
        <w:rPr>
          <w:rFonts w:ascii="Times New Roman" w:hAnsi="Times New Roman" w:cs="Times New Roman"/>
          <w:sz w:val="24"/>
          <w:szCs w:val="24"/>
          <w:lang w:val="en-US"/>
        </w:rPr>
        <w:t xml:space="preserv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tomato variety (30.04 ± 17.56 flowers/plant)</w:t>
      </w:r>
      <w:r w:rsidR="00BC7883" w:rsidRPr="00B9222A">
        <w:rPr>
          <w:rFonts w:ascii="Times New Roman" w:hAnsi="Times New Roman" w:cs="Times New Roman"/>
          <w:sz w:val="24"/>
          <w:szCs w:val="24"/>
          <w:lang w:val="en-US"/>
        </w:rPr>
        <w:t xml:space="preserve">, </w:t>
      </w:r>
    </w:p>
    <w:p w14:paraId="705248F4" w14:textId="2C95A212" w:rsidR="00021F31" w:rsidRPr="00B9222A" w:rsidRDefault="00021F31"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Table </w:t>
      </w:r>
      <w:r w:rsidR="00BC7883" w:rsidRPr="00B9222A">
        <w:rPr>
          <w:rFonts w:ascii="Times New Roman" w:hAnsi="Times New Roman" w:cs="Times New Roman"/>
          <w:sz w:val="24"/>
          <w:szCs w:val="24"/>
          <w:lang w:val="en-US"/>
        </w:rPr>
        <w:t>2:</w:t>
      </w:r>
      <w:r w:rsidRPr="00B9222A">
        <w:rPr>
          <w:rFonts w:ascii="Times New Roman" w:hAnsi="Times New Roman" w:cs="Times New Roman"/>
          <w:sz w:val="24"/>
          <w:szCs w:val="24"/>
          <w:lang w:val="en-US"/>
        </w:rPr>
        <w:t xml:space="preserve"> </w:t>
      </w:r>
      <w:r w:rsidR="00BC7883" w:rsidRPr="00B9222A">
        <w:rPr>
          <w:rFonts w:ascii="Times New Roman" w:hAnsi="Times New Roman" w:cs="Times New Roman"/>
          <w:sz w:val="24"/>
          <w:szCs w:val="24"/>
          <w:lang w:val="en-US"/>
        </w:rPr>
        <w:t xml:space="preserve">Flower production depending fertilization </w:t>
      </w:r>
    </w:p>
    <w:tbl>
      <w:tblPr>
        <w:tblW w:w="8837" w:type="dxa"/>
        <w:tblCellMar>
          <w:left w:w="10" w:type="dxa"/>
          <w:right w:w="10" w:type="dxa"/>
        </w:tblCellMar>
        <w:tblLook w:val="04A0" w:firstRow="1" w:lastRow="0" w:firstColumn="1" w:lastColumn="0" w:noHBand="0" w:noVBand="1"/>
      </w:tblPr>
      <w:tblGrid>
        <w:gridCol w:w="2948"/>
        <w:gridCol w:w="2938"/>
        <w:gridCol w:w="2938"/>
        <w:gridCol w:w="13"/>
      </w:tblGrid>
      <w:tr w:rsidR="00865706" w:rsidRPr="00B9222A" w14:paraId="28C4C9DA" w14:textId="77777777" w:rsidTr="009F68F7">
        <w:tc>
          <w:tcPr>
            <w:tcW w:w="2948" w:type="dxa"/>
            <w:tcBorders>
              <w:top w:val="single" w:sz="4" w:space="0" w:color="000000"/>
              <w:left w:val="nil"/>
              <w:bottom w:val="single" w:sz="4" w:space="0" w:color="000000"/>
              <w:right w:val="nil"/>
            </w:tcBorders>
            <w:tcMar>
              <w:top w:w="0" w:type="dxa"/>
              <w:left w:w="108" w:type="dxa"/>
              <w:bottom w:w="0" w:type="dxa"/>
              <w:right w:w="108" w:type="dxa"/>
            </w:tcMar>
          </w:tcPr>
          <w:p w14:paraId="5495F25F" w14:textId="77777777" w:rsidR="00BC7883" w:rsidRPr="00B9222A" w:rsidRDefault="00BC7883" w:rsidP="00BC7883">
            <w:pPr>
              <w:spacing w:after="0" w:line="240" w:lineRule="auto"/>
              <w:ind w:left="65"/>
              <w:jc w:val="both"/>
              <w:rPr>
                <w:rFonts w:ascii="Times New Roman" w:eastAsia="SimSun" w:hAnsi="Times New Roman" w:cs="Times New Roman"/>
                <w:sz w:val="24"/>
                <w:szCs w:val="24"/>
                <w:lang w:val="en-US"/>
              </w:rPr>
            </w:pPr>
          </w:p>
        </w:tc>
        <w:tc>
          <w:tcPr>
            <w:tcW w:w="5889" w:type="dxa"/>
            <w:gridSpan w:val="3"/>
            <w:tcBorders>
              <w:top w:val="single" w:sz="4" w:space="0" w:color="000000"/>
              <w:left w:val="nil"/>
              <w:bottom w:val="single" w:sz="4" w:space="0" w:color="000000"/>
              <w:right w:val="nil"/>
            </w:tcBorders>
            <w:tcMar>
              <w:top w:w="0" w:type="dxa"/>
              <w:left w:w="108" w:type="dxa"/>
              <w:bottom w:w="0" w:type="dxa"/>
              <w:right w:w="108" w:type="dxa"/>
            </w:tcMar>
            <w:hideMark/>
          </w:tcPr>
          <w:p w14:paraId="17801C27" w14:textId="479BAD5F" w:rsidR="00BC7883" w:rsidRPr="006C58F4" w:rsidRDefault="00BC7883" w:rsidP="00BC7883">
            <w:pPr>
              <w:spacing w:after="0" w:line="240" w:lineRule="auto"/>
              <w:jc w:val="both"/>
              <w:rPr>
                <w:rFonts w:ascii="Times New Roman" w:eastAsia="SimSun" w:hAnsi="Times New Roman" w:cs="Times New Roman"/>
                <w:color w:val="000000" w:themeColor="text1"/>
                <w:sz w:val="24"/>
                <w:szCs w:val="24"/>
              </w:rPr>
            </w:pPr>
            <w:proofErr w:type="spellStart"/>
            <w:r w:rsidRPr="006C58F4">
              <w:rPr>
                <w:rFonts w:ascii="Times New Roman" w:eastAsia="SimSun" w:hAnsi="Times New Roman" w:cs="Times New Roman"/>
                <w:color w:val="000000" w:themeColor="text1"/>
                <w:sz w:val="24"/>
                <w:szCs w:val="24"/>
              </w:rPr>
              <w:t>N</w:t>
            </w:r>
            <w:r w:rsidR="006C58F4" w:rsidRPr="006C58F4">
              <w:rPr>
                <w:rFonts w:ascii="Times New Roman" w:eastAsia="SimSun" w:hAnsi="Times New Roman" w:cs="Times New Roman"/>
                <w:color w:val="000000" w:themeColor="text1"/>
                <w:sz w:val="24"/>
                <w:szCs w:val="24"/>
              </w:rPr>
              <w:t>umber</w:t>
            </w:r>
            <w:proofErr w:type="spellEnd"/>
            <w:r w:rsidR="006C58F4" w:rsidRPr="006C58F4">
              <w:rPr>
                <w:rFonts w:ascii="Times New Roman" w:eastAsia="SimSun" w:hAnsi="Times New Roman" w:cs="Times New Roman"/>
                <w:color w:val="000000" w:themeColor="text1"/>
                <w:sz w:val="24"/>
                <w:szCs w:val="24"/>
              </w:rPr>
              <w:t xml:space="preserve"> of </w:t>
            </w:r>
            <w:proofErr w:type="spellStart"/>
            <w:r w:rsidR="006C58F4" w:rsidRPr="006C58F4">
              <w:rPr>
                <w:rFonts w:ascii="Times New Roman" w:eastAsia="SimSun" w:hAnsi="Times New Roman" w:cs="Times New Roman"/>
                <w:color w:val="000000" w:themeColor="text1"/>
                <w:sz w:val="24"/>
                <w:szCs w:val="24"/>
              </w:rPr>
              <w:t>flowers</w:t>
            </w:r>
            <w:proofErr w:type="spellEnd"/>
            <w:r w:rsidR="006C58F4" w:rsidRPr="006C58F4">
              <w:rPr>
                <w:rFonts w:ascii="Times New Roman" w:eastAsia="SimSun" w:hAnsi="Times New Roman" w:cs="Times New Roman"/>
                <w:color w:val="000000" w:themeColor="text1"/>
                <w:sz w:val="24"/>
                <w:szCs w:val="24"/>
              </w:rPr>
              <w:t>/</w:t>
            </w:r>
            <w:r w:rsidRPr="006C58F4">
              <w:rPr>
                <w:rFonts w:ascii="Times New Roman" w:eastAsia="SimSun" w:hAnsi="Times New Roman" w:cs="Times New Roman"/>
                <w:color w:val="000000" w:themeColor="text1"/>
                <w:sz w:val="24"/>
                <w:szCs w:val="24"/>
              </w:rPr>
              <w:t>plant</w:t>
            </w:r>
          </w:p>
        </w:tc>
      </w:tr>
      <w:tr w:rsidR="00865706" w:rsidRPr="00B9222A" w14:paraId="189E0E26" w14:textId="77777777" w:rsidTr="009F68F7">
        <w:trPr>
          <w:gridAfter w:val="1"/>
          <w:wAfter w:w="13" w:type="dxa"/>
        </w:trPr>
        <w:tc>
          <w:tcPr>
            <w:tcW w:w="2948" w:type="dxa"/>
            <w:tcBorders>
              <w:top w:val="single" w:sz="4" w:space="0" w:color="000000"/>
              <w:left w:val="nil"/>
              <w:bottom w:val="single" w:sz="4" w:space="0" w:color="000000"/>
              <w:right w:val="nil"/>
            </w:tcBorders>
            <w:tcMar>
              <w:top w:w="0" w:type="dxa"/>
              <w:left w:w="108" w:type="dxa"/>
              <w:bottom w:w="0" w:type="dxa"/>
              <w:right w:w="108" w:type="dxa"/>
            </w:tcMar>
            <w:hideMark/>
          </w:tcPr>
          <w:p w14:paraId="20808730" w14:textId="53D5EA22" w:rsidR="00BC7883" w:rsidRPr="00B9222A" w:rsidRDefault="006C58F4" w:rsidP="00BC7883">
            <w:pPr>
              <w:spacing w:after="0" w:line="24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Treatments</w:t>
            </w:r>
            <w:proofErr w:type="spellEnd"/>
          </w:p>
        </w:tc>
        <w:tc>
          <w:tcPr>
            <w:tcW w:w="2938" w:type="dxa"/>
            <w:tcBorders>
              <w:top w:val="single" w:sz="4" w:space="0" w:color="000000"/>
              <w:left w:val="nil"/>
              <w:bottom w:val="single" w:sz="4" w:space="0" w:color="000000"/>
              <w:right w:val="nil"/>
            </w:tcBorders>
            <w:tcMar>
              <w:top w:w="0" w:type="dxa"/>
              <w:left w:w="108" w:type="dxa"/>
              <w:bottom w:w="0" w:type="dxa"/>
              <w:right w:w="108" w:type="dxa"/>
            </w:tcMar>
          </w:tcPr>
          <w:p w14:paraId="7DCF11DA" w14:textId="77777777" w:rsidR="00BC7883" w:rsidRPr="00B9222A" w:rsidRDefault="00BC7883" w:rsidP="00BC7883">
            <w:pPr>
              <w:spacing w:after="0" w:line="240" w:lineRule="auto"/>
              <w:jc w:val="both"/>
              <w:rPr>
                <w:rFonts w:ascii="Times New Roman" w:eastAsia="SimSun" w:hAnsi="Times New Roman" w:cs="Times New Roman"/>
                <w:sz w:val="24"/>
                <w:szCs w:val="24"/>
              </w:rPr>
            </w:pPr>
            <w:r w:rsidRPr="00B9222A">
              <w:rPr>
                <w:rFonts w:ascii="Times New Roman" w:eastAsia="SimSun" w:hAnsi="Times New Roman" w:cs="Times New Roman"/>
                <w:sz w:val="24"/>
                <w:szCs w:val="24"/>
              </w:rPr>
              <w:t>V1</w:t>
            </w:r>
          </w:p>
        </w:tc>
        <w:tc>
          <w:tcPr>
            <w:tcW w:w="2938" w:type="dxa"/>
            <w:tcBorders>
              <w:top w:val="single" w:sz="4" w:space="0" w:color="000000"/>
              <w:left w:val="nil"/>
              <w:bottom w:val="single" w:sz="4" w:space="0" w:color="000000"/>
              <w:right w:val="nil"/>
            </w:tcBorders>
            <w:tcMar>
              <w:top w:w="0" w:type="dxa"/>
              <w:left w:w="108" w:type="dxa"/>
              <w:bottom w:w="0" w:type="dxa"/>
              <w:right w:w="108" w:type="dxa"/>
            </w:tcMar>
          </w:tcPr>
          <w:p w14:paraId="0BECDB19" w14:textId="77777777" w:rsidR="00BC7883" w:rsidRPr="00B9222A" w:rsidRDefault="00BC7883" w:rsidP="00BC7883">
            <w:pPr>
              <w:spacing w:after="0" w:line="240" w:lineRule="auto"/>
              <w:jc w:val="both"/>
              <w:rPr>
                <w:rFonts w:ascii="Times New Roman" w:eastAsia="SimSun" w:hAnsi="Times New Roman" w:cs="Times New Roman"/>
                <w:sz w:val="24"/>
                <w:szCs w:val="24"/>
              </w:rPr>
            </w:pPr>
            <w:r w:rsidRPr="00B9222A">
              <w:rPr>
                <w:rFonts w:ascii="Times New Roman" w:eastAsia="SimSun" w:hAnsi="Times New Roman" w:cs="Times New Roman"/>
                <w:sz w:val="24"/>
                <w:szCs w:val="24"/>
              </w:rPr>
              <w:t>V2</w:t>
            </w:r>
          </w:p>
        </w:tc>
      </w:tr>
      <w:tr w:rsidR="00865706" w:rsidRPr="00B9222A" w14:paraId="06E18A71" w14:textId="77777777" w:rsidTr="009F68F7">
        <w:trPr>
          <w:gridAfter w:val="1"/>
          <w:wAfter w:w="13" w:type="dxa"/>
        </w:trPr>
        <w:tc>
          <w:tcPr>
            <w:tcW w:w="2948" w:type="dxa"/>
            <w:tcBorders>
              <w:top w:val="single" w:sz="4" w:space="0" w:color="000000"/>
              <w:left w:val="nil"/>
              <w:bottom w:val="nil"/>
              <w:right w:val="nil"/>
            </w:tcBorders>
            <w:tcMar>
              <w:top w:w="0" w:type="dxa"/>
              <w:left w:w="108" w:type="dxa"/>
              <w:bottom w:w="0" w:type="dxa"/>
              <w:right w:w="108" w:type="dxa"/>
            </w:tcMar>
            <w:hideMark/>
          </w:tcPr>
          <w:p w14:paraId="029186E6" w14:textId="6DF70576" w:rsidR="00BC7883" w:rsidRPr="00B9222A" w:rsidRDefault="00865706" w:rsidP="00BC7883">
            <w:pPr>
              <w:spacing w:after="0" w:line="240" w:lineRule="auto"/>
              <w:jc w:val="both"/>
              <w:rPr>
                <w:rFonts w:ascii="Times New Roman" w:eastAsia="SimSun" w:hAnsi="Times New Roman" w:cs="Times New Roman"/>
                <w:sz w:val="24"/>
                <w:szCs w:val="24"/>
              </w:rPr>
            </w:pPr>
            <w:r w:rsidRPr="00B9222A">
              <w:rPr>
                <w:rFonts w:ascii="Times New Roman" w:eastAsia="SimSun" w:hAnsi="Times New Roman" w:cs="Times New Roman"/>
                <w:sz w:val="24"/>
                <w:szCs w:val="24"/>
              </w:rPr>
              <w:t>T0</w:t>
            </w:r>
          </w:p>
        </w:tc>
        <w:tc>
          <w:tcPr>
            <w:tcW w:w="2938" w:type="dxa"/>
            <w:tcBorders>
              <w:top w:val="single" w:sz="4" w:space="0" w:color="000000"/>
              <w:left w:val="nil"/>
              <w:bottom w:val="nil"/>
              <w:right w:val="nil"/>
            </w:tcBorders>
            <w:tcMar>
              <w:top w:w="0" w:type="dxa"/>
              <w:left w:w="108" w:type="dxa"/>
              <w:bottom w:w="0" w:type="dxa"/>
              <w:right w:w="108" w:type="dxa"/>
            </w:tcMar>
            <w:hideMark/>
          </w:tcPr>
          <w:p w14:paraId="23F0D6C9"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30.04 ± 17.56</w:t>
            </w:r>
            <w:r w:rsidRPr="00B9222A">
              <w:rPr>
                <w:rFonts w:ascii="Times New Roman" w:eastAsia="SimSun" w:hAnsi="Times New Roman" w:cs="Times New Roman"/>
                <w:sz w:val="24"/>
                <w:szCs w:val="24"/>
                <w:vertAlign w:val="superscript"/>
              </w:rPr>
              <w:t>b</w:t>
            </w:r>
          </w:p>
        </w:tc>
        <w:tc>
          <w:tcPr>
            <w:tcW w:w="2938" w:type="dxa"/>
            <w:tcBorders>
              <w:top w:val="single" w:sz="4" w:space="0" w:color="000000"/>
              <w:left w:val="nil"/>
              <w:bottom w:val="nil"/>
              <w:right w:val="nil"/>
            </w:tcBorders>
            <w:tcMar>
              <w:top w:w="0" w:type="dxa"/>
              <w:left w:w="108" w:type="dxa"/>
              <w:bottom w:w="0" w:type="dxa"/>
              <w:right w:w="108" w:type="dxa"/>
            </w:tcMar>
            <w:hideMark/>
          </w:tcPr>
          <w:p w14:paraId="696C9D75"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30.28 ± 13.61</w:t>
            </w:r>
            <w:r w:rsidRPr="00B9222A">
              <w:rPr>
                <w:rFonts w:ascii="Times New Roman" w:eastAsia="SimSun" w:hAnsi="Times New Roman" w:cs="Times New Roman"/>
                <w:sz w:val="24"/>
                <w:szCs w:val="24"/>
                <w:vertAlign w:val="superscript"/>
              </w:rPr>
              <w:t>b</w:t>
            </w:r>
          </w:p>
        </w:tc>
      </w:tr>
      <w:tr w:rsidR="00865706" w:rsidRPr="00B9222A" w14:paraId="064A7BAE" w14:textId="77777777" w:rsidTr="009F68F7">
        <w:trPr>
          <w:gridAfter w:val="1"/>
          <w:wAfter w:w="13" w:type="dxa"/>
        </w:trPr>
        <w:tc>
          <w:tcPr>
            <w:tcW w:w="2948" w:type="dxa"/>
            <w:tcMar>
              <w:top w:w="0" w:type="dxa"/>
              <w:left w:w="108" w:type="dxa"/>
              <w:bottom w:w="0" w:type="dxa"/>
              <w:right w:w="108" w:type="dxa"/>
            </w:tcMar>
            <w:hideMark/>
          </w:tcPr>
          <w:p w14:paraId="1588CAF9" w14:textId="2BBD0685" w:rsidR="00BC7883" w:rsidRPr="00B9222A" w:rsidRDefault="00865706" w:rsidP="00BC7883">
            <w:pPr>
              <w:spacing w:after="0" w:line="240" w:lineRule="auto"/>
              <w:jc w:val="both"/>
              <w:rPr>
                <w:rFonts w:ascii="Times New Roman" w:eastAsia="SimSun" w:hAnsi="Times New Roman" w:cs="Times New Roman"/>
                <w:sz w:val="24"/>
                <w:szCs w:val="24"/>
              </w:rPr>
            </w:pPr>
            <w:r w:rsidRPr="00B9222A">
              <w:rPr>
                <w:rFonts w:ascii="Times New Roman" w:eastAsia="SimSun" w:hAnsi="Times New Roman" w:cs="Times New Roman"/>
                <w:sz w:val="24"/>
                <w:szCs w:val="24"/>
              </w:rPr>
              <w:t>T4</w:t>
            </w:r>
          </w:p>
        </w:tc>
        <w:tc>
          <w:tcPr>
            <w:tcW w:w="2938" w:type="dxa"/>
            <w:tcMar>
              <w:top w:w="0" w:type="dxa"/>
              <w:left w:w="108" w:type="dxa"/>
              <w:bottom w:w="0" w:type="dxa"/>
              <w:right w:w="108" w:type="dxa"/>
            </w:tcMar>
            <w:hideMark/>
          </w:tcPr>
          <w:p w14:paraId="3BDF7598"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46.57 ± 13.70</w:t>
            </w:r>
            <w:r w:rsidRPr="00B9222A">
              <w:rPr>
                <w:rFonts w:ascii="Times New Roman" w:eastAsia="SimSun" w:hAnsi="Times New Roman" w:cs="Times New Roman"/>
                <w:sz w:val="24"/>
                <w:szCs w:val="24"/>
                <w:vertAlign w:val="superscript"/>
              </w:rPr>
              <w:t>c</w:t>
            </w:r>
          </w:p>
        </w:tc>
        <w:tc>
          <w:tcPr>
            <w:tcW w:w="2938" w:type="dxa"/>
            <w:tcMar>
              <w:top w:w="0" w:type="dxa"/>
              <w:left w:w="108" w:type="dxa"/>
              <w:bottom w:w="0" w:type="dxa"/>
              <w:right w:w="108" w:type="dxa"/>
            </w:tcMar>
            <w:hideMark/>
          </w:tcPr>
          <w:p w14:paraId="06AF1879"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39.47 ± 14.05</w:t>
            </w:r>
            <w:r w:rsidRPr="00B9222A">
              <w:rPr>
                <w:rFonts w:ascii="Times New Roman" w:eastAsia="SimSun" w:hAnsi="Times New Roman" w:cs="Times New Roman"/>
                <w:sz w:val="24"/>
                <w:szCs w:val="24"/>
                <w:vertAlign w:val="superscript"/>
              </w:rPr>
              <w:t>c</w:t>
            </w:r>
          </w:p>
        </w:tc>
      </w:tr>
      <w:tr w:rsidR="00865706" w:rsidRPr="00B9222A" w14:paraId="6C920CDD" w14:textId="77777777" w:rsidTr="009F68F7">
        <w:trPr>
          <w:gridAfter w:val="1"/>
          <w:wAfter w:w="13" w:type="dxa"/>
        </w:trPr>
        <w:tc>
          <w:tcPr>
            <w:tcW w:w="2948" w:type="dxa"/>
            <w:tcMar>
              <w:top w:w="0" w:type="dxa"/>
              <w:left w:w="108" w:type="dxa"/>
              <w:bottom w:w="0" w:type="dxa"/>
              <w:right w:w="108" w:type="dxa"/>
            </w:tcMar>
            <w:hideMark/>
          </w:tcPr>
          <w:p w14:paraId="72776BA5" w14:textId="77777777" w:rsidR="00BC7883" w:rsidRPr="00B9222A" w:rsidRDefault="00BC7883" w:rsidP="00BC7883">
            <w:pPr>
              <w:spacing w:after="0" w:line="240" w:lineRule="auto"/>
              <w:jc w:val="both"/>
              <w:rPr>
                <w:rFonts w:ascii="Times New Roman" w:eastAsia="SimSun" w:hAnsi="Times New Roman" w:cs="Times New Roman"/>
                <w:sz w:val="24"/>
                <w:szCs w:val="24"/>
              </w:rPr>
            </w:pPr>
            <w:r w:rsidRPr="00B9222A">
              <w:rPr>
                <w:rFonts w:ascii="Times New Roman" w:eastAsia="SimSun" w:hAnsi="Times New Roman" w:cs="Times New Roman"/>
                <w:sz w:val="24"/>
                <w:szCs w:val="24"/>
              </w:rPr>
              <w:t>C</w:t>
            </w:r>
          </w:p>
        </w:tc>
        <w:tc>
          <w:tcPr>
            <w:tcW w:w="2938" w:type="dxa"/>
            <w:tcMar>
              <w:top w:w="0" w:type="dxa"/>
              <w:left w:w="108" w:type="dxa"/>
              <w:bottom w:w="0" w:type="dxa"/>
              <w:right w:w="108" w:type="dxa"/>
            </w:tcMar>
            <w:hideMark/>
          </w:tcPr>
          <w:p w14:paraId="6A6983F0"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81.47 ± 19.59</w:t>
            </w:r>
            <w:r w:rsidRPr="00B9222A">
              <w:rPr>
                <w:rFonts w:ascii="Times New Roman" w:eastAsia="SimSun" w:hAnsi="Times New Roman" w:cs="Times New Roman"/>
                <w:sz w:val="24"/>
                <w:szCs w:val="24"/>
                <w:vertAlign w:val="superscript"/>
              </w:rPr>
              <w:t>d</w:t>
            </w:r>
          </w:p>
        </w:tc>
        <w:tc>
          <w:tcPr>
            <w:tcW w:w="2938" w:type="dxa"/>
            <w:tcMar>
              <w:top w:w="0" w:type="dxa"/>
              <w:left w:w="108" w:type="dxa"/>
              <w:bottom w:w="0" w:type="dxa"/>
              <w:right w:w="108" w:type="dxa"/>
            </w:tcMar>
            <w:hideMark/>
          </w:tcPr>
          <w:p w14:paraId="6CF776B6"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66.61 ± 13.90</w:t>
            </w:r>
            <w:r w:rsidRPr="00B9222A">
              <w:rPr>
                <w:rFonts w:ascii="Times New Roman" w:eastAsia="SimSun" w:hAnsi="Times New Roman" w:cs="Times New Roman"/>
                <w:sz w:val="24"/>
                <w:szCs w:val="24"/>
                <w:vertAlign w:val="superscript"/>
              </w:rPr>
              <w:t>d</w:t>
            </w:r>
          </w:p>
        </w:tc>
      </w:tr>
      <w:tr w:rsidR="00865706" w:rsidRPr="00B9222A" w14:paraId="4DB8AB71" w14:textId="77777777" w:rsidTr="009F68F7">
        <w:trPr>
          <w:gridAfter w:val="1"/>
          <w:wAfter w:w="13" w:type="dxa"/>
        </w:trPr>
        <w:tc>
          <w:tcPr>
            <w:tcW w:w="2948" w:type="dxa"/>
            <w:tcMar>
              <w:top w:w="0" w:type="dxa"/>
              <w:left w:w="108" w:type="dxa"/>
              <w:bottom w:w="0" w:type="dxa"/>
              <w:right w:w="108" w:type="dxa"/>
            </w:tcMar>
            <w:hideMark/>
          </w:tcPr>
          <w:p w14:paraId="3A047817" w14:textId="77777777" w:rsidR="00BC7883" w:rsidRPr="00B9222A" w:rsidRDefault="00BC7883" w:rsidP="00BC7883">
            <w:pPr>
              <w:spacing w:after="0" w:line="240" w:lineRule="auto"/>
              <w:jc w:val="both"/>
              <w:rPr>
                <w:rFonts w:ascii="Times New Roman" w:eastAsia="SimSun" w:hAnsi="Times New Roman" w:cs="Times New Roman"/>
                <w:sz w:val="24"/>
                <w:szCs w:val="24"/>
              </w:rPr>
            </w:pPr>
            <w:r w:rsidRPr="00B9222A">
              <w:rPr>
                <w:rFonts w:ascii="Times New Roman" w:eastAsia="SimSun" w:hAnsi="Times New Roman" w:cs="Times New Roman"/>
                <w:sz w:val="24"/>
                <w:szCs w:val="24"/>
              </w:rPr>
              <w:t>TC</w:t>
            </w:r>
          </w:p>
        </w:tc>
        <w:tc>
          <w:tcPr>
            <w:tcW w:w="2938" w:type="dxa"/>
            <w:tcMar>
              <w:top w:w="0" w:type="dxa"/>
              <w:left w:w="108" w:type="dxa"/>
              <w:bottom w:w="0" w:type="dxa"/>
              <w:right w:w="108" w:type="dxa"/>
            </w:tcMar>
            <w:hideMark/>
          </w:tcPr>
          <w:p w14:paraId="587FE34B"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39 ± 17b</w:t>
            </w:r>
            <w:r w:rsidRPr="00B9222A">
              <w:rPr>
                <w:rFonts w:ascii="Times New Roman" w:eastAsia="SimSun" w:hAnsi="Times New Roman" w:cs="Times New Roman"/>
                <w:sz w:val="24"/>
                <w:szCs w:val="24"/>
                <w:vertAlign w:val="superscript"/>
              </w:rPr>
              <w:t>c</w:t>
            </w:r>
          </w:p>
        </w:tc>
        <w:tc>
          <w:tcPr>
            <w:tcW w:w="2938" w:type="dxa"/>
            <w:tcMar>
              <w:top w:w="0" w:type="dxa"/>
              <w:left w:w="108" w:type="dxa"/>
              <w:bottom w:w="0" w:type="dxa"/>
              <w:right w:w="108" w:type="dxa"/>
            </w:tcMar>
            <w:hideMark/>
          </w:tcPr>
          <w:p w14:paraId="3D3FA563"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27 ± 14</w:t>
            </w:r>
            <w:r w:rsidRPr="00B9222A">
              <w:rPr>
                <w:rFonts w:ascii="Times New Roman" w:eastAsia="SimSun" w:hAnsi="Times New Roman" w:cs="Times New Roman"/>
                <w:sz w:val="24"/>
                <w:szCs w:val="24"/>
                <w:vertAlign w:val="superscript"/>
              </w:rPr>
              <w:t>ab</w:t>
            </w:r>
          </w:p>
        </w:tc>
      </w:tr>
      <w:tr w:rsidR="00865706" w:rsidRPr="00B9222A" w14:paraId="5AB9EF46" w14:textId="77777777" w:rsidTr="009F68F7">
        <w:trPr>
          <w:gridAfter w:val="1"/>
          <w:wAfter w:w="13" w:type="dxa"/>
        </w:trPr>
        <w:tc>
          <w:tcPr>
            <w:tcW w:w="2948" w:type="dxa"/>
            <w:tcBorders>
              <w:top w:val="nil"/>
              <w:left w:val="nil"/>
              <w:bottom w:val="single" w:sz="4" w:space="0" w:color="000000"/>
              <w:right w:val="nil"/>
            </w:tcBorders>
            <w:tcMar>
              <w:top w:w="0" w:type="dxa"/>
              <w:left w:w="108" w:type="dxa"/>
              <w:bottom w:w="0" w:type="dxa"/>
              <w:right w:w="108" w:type="dxa"/>
            </w:tcMar>
            <w:hideMark/>
          </w:tcPr>
          <w:p w14:paraId="4095FE25" w14:textId="77777777" w:rsidR="00BC7883" w:rsidRPr="00B9222A" w:rsidRDefault="00BC7883" w:rsidP="00BC7883">
            <w:pPr>
              <w:spacing w:after="0" w:line="240" w:lineRule="auto"/>
              <w:jc w:val="both"/>
              <w:rPr>
                <w:rFonts w:ascii="Times New Roman" w:eastAsia="SimSun" w:hAnsi="Times New Roman" w:cs="Times New Roman"/>
                <w:sz w:val="24"/>
                <w:szCs w:val="24"/>
              </w:rPr>
            </w:pPr>
            <w:r w:rsidRPr="00B9222A">
              <w:rPr>
                <w:rFonts w:ascii="Times New Roman" w:eastAsia="SimSun" w:hAnsi="Times New Roman" w:cs="Times New Roman"/>
                <w:sz w:val="24"/>
                <w:szCs w:val="24"/>
              </w:rPr>
              <w:t>M</w:t>
            </w:r>
          </w:p>
        </w:tc>
        <w:tc>
          <w:tcPr>
            <w:tcW w:w="2938" w:type="dxa"/>
            <w:tcBorders>
              <w:top w:val="nil"/>
              <w:left w:val="nil"/>
              <w:bottom w:val="single" w:sz="4" w:space="0" w:color="000000"/>
              <w:right w:val="nil"/>
            </w:tcBorders>
            <w:tcMar>
              <w:top w:w="0" w:type="dxa"/>
              <w:left w:w="108" w:type="dxa"/>
              <w:bottom w:w="0" w:type="dxa"/>
              <w:right w:w="108" w:type="dxa"/>
            </w:tcMar>
            <w:hideMark/>
          </w:tcPr>
          <w:p w14:paraId="5543A117"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25.90 ± 7.62</w:t>
            </w:r>
            <w:r w:rsidRPr="00B9222A">
              <w:rPr>
                <w:rFonts w:ascii="Times New Roman" w:eastAsia="SimSun" w:hAnsi="Times New Roman" w:cs="Times New Roman"/>
                <w:sz w:val="24"/>
                <w:szCs w:val="24"/>
                <w:vertAlign w:val="superscript"/>
              </w:rPr>
              <w:t>a</w:t>
            </w:r>
          </w:p>
        </w:tc>
        <w:tc>
          <w:tcPr>
            <w:tcW w:w="2938" w:type="dxa"/>
            <w:tcBorders>
              <w:top w:val="nil"/>
              <w:left w:val="nil"/>
              <w:bottom w:val="single" w:sz="4" w:space="0" w:color="000000"/>
              <w:right w:val="nil"/>
            </w:tcBorders>
            <w:tcMar>
              <w:top w:w="0" w:type="dxa"/>
              <w:left w:w="108" w:type="dxa"/>
              <w:bottom w:w="0" w:type="dxa"/>
              <w:right w:w="108" w:type="dxa"/>
            </w:tcMar>
            <w:hideMark/>
          </w:tcPr>
          <w:p w14:paraId="1E87CC6B" w14:textId="77777777" w:rsidR="00BC7883" w:rsidRPr="00B9222A" w:rsidRDefault="00BC7883" w:rsidP="00BC7883">
            <w:pPr>
              <w:spacing w:after="0" w:line="240" w:lineRule="auto"/>
              <w:jc w:val="both"/>
              <w:rPr>
                <w:rFonts w:ascii="Times New Roman" w:eastAsia="SimSun" w:hAnsi="Times New Roman" w:cs="Times New Roman"/>
                <w:sz w:val="24"/>
                <w:szCs w:val="24"/>
                <w:vertAlign w:val="superscript"/>
              </w:rPr>
            </w:pPr>
            <w:r w:rsidRPr="00B9222A">
              <w:rPr>
                <w:rFonts w:ascii="Times New Roman" w:eastAsia="SimSun" w:hAnsi="Times New Roman" w:cs="Times New Roman"/>
                <w:sz w:val="24"/>
                <w:szCs w:val="24"/>
              </w:rPr>
              <w:t>20.23 ± 8.64</w:t>
            </w:r>
            <w:r w:rsidRPr="00B9222A">
              <w:rPr>
                <w:rFonts w:ascii="Times New Roman" w:eastAsia="SimSun" w:hAnsi="Times New Roman" w:cs="Times New Roman"/>
                <w:sz w:val="24"/>
                <w:szCs w:val="24"/>
                <w:vertAlign w:val="superscript"/>
              </w:rPr>
              <w:t>a</w:t>
            </w:r>
          </w:p>
        </w:tc>
      </w:tr>
    </w:tbl>
    <w:p w14:paraId="64E68865" w14:textId="2E27E062" w:rsidR="001363E6" w:rsidRPr="00B9222A" w:rsidRDefault="00865706" w:rsidP="00BC7883">
      <w:pPr>
        <w:spacing w:after="0" w:line="240" w:lineRule="auto"/>
        <w:jc w:val="both"/>
        <w:rPr>
          <w:rFonts w:ascii="Times New Roman" w:hAnsi="Times New Roman" w:cs="Times New Roman"/>
          <w:b/>
          <w:bCs/>
          <w:sz w:val="24"/>
          <w:szCs w:val="24"/>
          <w:lang w:val="en-US"/>
        </w:rPr>
      </w:pPr>
      <w:r w:rsidRPr="00B9222A">
        <w:rPr>
          <w:rFonts w:ascii="Times New Roman" w:hAnsi="Times New Roman" w:cs="Times New Roman"/>
          <w:sz w:val="20"/>
          <w:szCs w:val="20"/>
          <w:lang w:val="en-US"/>
        </w:rPr>
        <w:t>T0</w:t>
      </w:r>
      <w:r w:rsidR="00BC7883" w:rsidRPr="00B9222A">
        <w:rPr>
          <w:rFonts w:ascii="Times New Roman" w:hAnsi="Times New Roman" w:cs="Times New Roman"/>
          <w:sz w:val="20"/>
          <w:szCs w:val="20"/>
          <w:lang w:val="en-US"/>
        </w:rPr>
        <w:t xml:space="preserve">: unfertilized plot (negative control), </w:t>
      </w:r>
      <w:r w:rsidRPr="00B9222A">
        <w:rPr>
          <w:rFonts w:ascii="Times New Roman" w:hAnsi="Times New Roman" w:cs="Times New Roman"/>
          <w:sz w:val="20"/>
          <w:szCs w:val="20"/>
          <w:lang w:val="en-US"/>
        </w:rPr>
        <w:t>T4</w:t>
      </w:r>
      <w:r w:rsidR="00BC7883" w:rsidRPr="00B9222A">
        <w:rPr>
          <w:rFonts w:ascii="Times New Roman" w:hAnsi="Times New Roman" w:cs="Times New Roman"/>
          <w:sz w:val="20"/>
          <w:szCs w:val="20"/>
          <w:lang w:val="en-US"/>
        </w:rPr>
        <w:t xml:space="preserve">: synthetic chemical fertilizer NPK (20-10-10) (positive control), C: compost derived poultry litter, TC: compost tea derived poultry litter, M: mycorrhizal inoculum, V1: Rio Grande </w:t>
      </w:r>
      <w:proofErr w:type="spellStart"/>
      <w:r w:rsidR="00BC7883" w:rsidRPr="00B9222A">
        <w:rPr>
          <w:rFonts w:ascii="Times New Roman" w:hAnsi="Times New Roman" w:cs="Times New Roman"/>
          <w:sz w:val="20"/>
          <w:szCs w:val="20"/>
          <w:lang w:val="en-US"/>
        </w:rPr>
        <w:t>Griffaton</w:t>
      </w:r>
      <w:proofErr w:type="spellEnd"/>
      <w:r w:rsidR="00BC7883" w:rsidRPr="00B9222A">
        <w:rPr>
          <w:rFonts w:ascii="Times New Roman" w:hAnsi="Times New Roman" w:cs="Times New Roman"/>
          <w:sz w:val="20"/>
          <w:szCs w:val="20"/>
          <w:lang w:val="en-US"/>
        </w:rPr>
        <w:t xml:space="preserve"> variety; V2: Roma Savana variety. Values of column affected by the same letter are no significant different. </w:t>
      </w:r>
    </w:p>
    <w:p w14:paraId="02330385" w14:textId="77777777" w:rsidR="001363E6" w:rsidRPr="00B9222A" w:rsidRDefault="001363E6" w:rsidP="005F12EF">
      <w:pPr>
        <w:spacing w:after="0" w:line="360" w:lineRule="auto"/>
        <w:jc w:val="both"/>
        <w:rPr>
          <w:rFonts w:ascii="Times New Roman" w:hAnsi="Times New Roman" w:cs="Times New Roman"/>
          <w:b/>
          <w:bCs/>
          <w:sz w:val="24"/>
          <w:szCs w:val="24"/>
          <w:lang w:val="en-US"/>
        </w:rPr>
      </w:pPr>
    </w:p>
    <w:p w14:paraId="50028DDF" w14:textId="0746148D" w:rsidR="00BC7883" w:rsidRPr="00B9222A" w:rsidRDefault="00BC7883"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Tomato fruit production</w:t>
      </w:r>
    </w:p>
    <w:p w14:paraId="3723F804" w14:textId="7E3AD055" w:rsidR="00530B79" w:rsidRPr="00B9222A" w:rsidRDefault="00530B79"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In the 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variety, the highest yields were </w:t>
      </w:r>
      <w:r w:rsidR="00FE653D" w:rsidRPr="00B9222A">
        <w:rPr>
          <w:rFonts w:ascii="Times New Roman" w:hAnsi="Times New Roman" w:cs="Times New Roman"/>
          <w:sz w:val="24"/>
          <w:szCs w:val="24"/>
          <w:lang w:val="en-US"/>
        </w:rPr>
        <w:t>recorded</w:t>
      </w:r>
      <w:r w:rsidRPr="00B9222A">
        <w:rPr>
          <w:rFonts w:ascii="Times New Roman" w:hAnsi="Times New Roman" w:cs="Times New Roman"/>
          <w:sz w:val="24"/>
          <w:szCs w:val="24"/>
          <w:lang w:val="en-US"/>
        </w:rPr>
        <w:t xml:space="preserve"> </w:t>
      </w:r>
      <w:r w:rsidR="00FE653D" w:rsidRPr="00B9222A">
        <w:rPr>
          <w:rFonts w:ascii="Times New Roman" w:hAnsi="Times New Roman" w:cs="Times New Roman"/>
          <w:sz w:val="24"/>
          <w:szCs w:val="24"/>
          <w:lang w:val="en-US"/>
        </w:rPr>
        <w:t>on C</w:t>
      </w:r>
      <w:r w:rsidRPr="00B9222A">
        <w:rPr>
          <w:rFonts w:ascii="Times New Roman" w:hAnsi="Times New Roman" w:cs="Times New Roman"/>
          <w:sz w:val="24"/>
          <w:szCs w:val="24"/>
          <w:lang w:val="en-US"/>
        </w:rPr>
        <w:t xml:space="preserve"> plants (12800 kg/ha or 12.8</w:t>
      </w:r>
      <w:r w:rsidR="00F422CF" w:rsidRPr="00B9222A">
        <w:rPr>
          <w:rFonts w:ascii="Times New Roman" w:hAnsi="Times New Roman" w:cs="Times New Roman"/>
          <w:sz w:val="24"/>
          <w:szCs w:val="24"/>
          <w:lang w:val="en-US"/>
        </w:rPr>
        <w:t>0</w:t>
      </w:r>
      <w:r w:rsidRPr="00B9222A">
        <w:rPr>
          <w:rFonts w:ascii="Times New Roman" w:hAnsi="Times New Roman" w:cs="Times New Roman"/>
          <w:sz w:val="24"/>
          <w:szCs w:val="24"/>
          <w:lang w:val="en-US"/>
        </w:rPr>
        <w:t xml:space="preserve"> t/ha), followed by </w:t>
      </w:r>
      <w:r w:rsidR="00865706" w:rsidRPr="00B9222A">
        <w:rPr>
          <w:rFonts w:ascii="Times New Roman" w:hAnsi="Times New Roman" w:cs="Times New Roman"/>
          <w:sz w:val="24"/>
          <w:szCs w:val="24"/>
          <w:lang w:val="en-US"/>
        </w:rPr>
        <w:t>T4</w:t>
      </w:r>
      <w:r w:rsidR="00FE653D" w:rsidRPr="00B9222A">
        <w:rPr>
          <w:rFonts w:ascii="Times New Roman" w:hAnsi="Times New Roman" w:cs="Times New Roman"/>
          <w:sz w:val="24"/>
          <w:szCs w:val="24"/>
          <w:lang w:val="en-US"/>
        </w:rPr>
        <w:t xml:space="preserve"> </w:t>
      </w:r>
      <w:r w:rsidRPr="00B9222A">
        <w:rPr>
          <w:rFonts w:ascii="Times New Roman" w:hAnsi="Times New Roman" w:cs="Times New Roman"/>
          <w:sz w:val="24"/>
          <w:szCs w:val="24"/>
          <w:lang w:val="en-US"/>
        </w:rPr>
        <w:t xml:space="preserve">plants (10,088.77 kg/ha or 10.08 t/ha) and </w:t>
      </w:r>
      <w:r w:rsidR="00FE653D" w:rsidRPr="00B9222A">
        <w:rPr>
          <w:rFonts w:ascii="Times New Roman" w:hAnsi="Times New Roman" w:cs="Times New Roman"/>
          <w:sz w:val="24"/>
          <w:szCs w:val="24"/>
          <w:lang w:val="en-US"/>
        </w:rPr>
        <w:t xml:space="preserve">TC </w:t>
      </w:r>
      <w:r w:rsidRPr="00B9222A">
        <w:rPr>
          <w:rFonts w:ascii="Times New Roman" w:hAnsi="Times New Roman" w:cs="Times New Roman"/>
          <w:sz w:val="24"/>
          <w:szCs w:val="24"/>
          <w:lang w:val="en-US"/>
        </w:rPr>
        <w:t xml:space="preserve">plants (8,487.97 kg/ha or 8.48 t/ha). In contrast, the lowest tomato </w:t>
      </w:r>
      <w:r w:rsidR="00FE653D" w:rsidRPr="00B9222A">
        <w:rPr>
          <w:rFonts w:ascii="Times New Roman" w:hAnsi="Times New Roman" w:cs="Times New Roman"/>
          <w:sz w:val="24"/>
          <w:szCs w:val="24"/>
          <w:lang w:val="en-US"/>
        </w:rPr>
        <w:t>fruit</w:t>
      </w:r>
      <w:r w:rsidRPr="00B9222A">
        <w:rPr>
          <w:rFonts w:ascii="Times New Roman" w:hAnsi="Times New Roman" w:cs="Times New Roman"/>
          <w:sz w:val="24"/>
          <w:szCs w:val="24"/>
          <w:lang w:val="en-US"/>
        </w:rPr>
        <w:t xml:space="preserve"> yields were obtained </w:t>
      </w:r>
      <w:r w:rsidR="00FE653D" w:rsidRPr="00B9222A">
        <w:rPr>
          <w:rFonts w:ascii="Times New Roman" w:hAnsi="Times New Roman" w:cs="Times New Roman"/>
          <w:sz w:val="24"/>
          <w:szCs w:val="24"/>
          <w:lang w:val="en-US"/>
        </w:rPr>
        <w:t>on</w:t>
      </w:r>
      <w:r w:rsidRPr="00B9222A">
        <w:rPr>
          <w:rFonts w:ascii="Times New Roman" w:hAnsi="Times New Roman" w:cs="Times New Roman"/>
          <w:sz w:val="24"/>
          <w:szCs w:val="24"/>
          <w:lang w:val="en-US"/>
        </w:rPr>
        <w:t xml:space="preserve"> M plants (2,887.99 kg/ha or 2.88 t/ha) and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plants (2,754.65 kg/ha or 2.75 t/ha). Treatment C increased the fruit yield of the 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tomato variety by 364.66% and 26.88% respectively compared to treatments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T4</w:t>
      </w:r>
      <w:r w:rsidR="00FE653D" w:rsidRPr="00B9222A">
        <w:rPr>
          <w:rFonts w:ascii="Times New Roman" w:hAnsi="Times New Roman" w:cs="Times New Roman"/>
          <w:sz w:val="24"/>
          <w:szCs w:val="24"/>
          <w:lang w:val="en-US"/>
        </w:rPr>
        <w:t xml:space="preserve"> treatments</w:t>
      </w:r>
      <w:r w:rsidRPr="00B9222A">
        <w:rPr>
          <w:rFonts w:ascii="Times New Roman" w:hAnsi="Times New Roman" w:cs="Times New Roman"/>
          <w:sz w:val="24"/>
          <w:szCs w:val="24"/>
          <w:lang w:val="en-US"/>
        </w:rPr>
        <w:t xml:space="preserve">.  </w:t>
      </w:r>
    </w:p>
    <w:p w14:paraId="4E872DEC" w14:textId="4499019E" w:rsidR="00530B79" w:rsidRPr="00B9222A" w:rsidRDefault="00FE653D"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Regarding</w:t>
      </w:r>
      <w:r w:rsidR="00530B79" w:rsidRPr="00B9222A">
        <w:rPr>
          <w:rFonts w:ascii="Times New Roman" w:hAnsi="Times New Roman" w:cs="Times New Roman"/>
          <w:sz w:val="24"/>
          <w:szCs w:val="24"/>
          <w:lang w:val="en-US"/>
        </w:rPr>
        <w:t xml:space="preserve"> Roma Savana </w:t>
      </w:r>
      <w:r w:rsidRPr="00B9222A">
        <w:rPr>
          <w:rFonts w:ascii="Times New Roman" w:hAnsi="Times New Roman" w:cs="Times New Roman"/>
          <w:sz w:val="24"/>
          <w:szCs w:val="24"/>
          <w:lang w:val="en-US"/>
        </w:rPr>
        <w:t xml:space="preserve">tomato </w:t>
      </w:r>
      <w:r w:rsidR="00530B79" w:rsidRPr="00B9222A">
        <w:rPr>
          <w:rFonts w:ascii="Times New Roman" w:hAnsi="Times New Roman" w:cs="Times New Roman"/>
          <w:sz w:val="24"/>
          <w:szCs w:val="24"/>
          <w:lang w:val="en-US"/>
        </w:rPr>
        <w:t>variety, t</w:t>
      </w:r>
      <w:r w:rsidRPr="00B9222A">
        <w:rPr>
          <w:rFonts w:ascii="Times New Roman" w:hAnsi="Times New Roman" w:cs="Times New Roman"/>
          <w:sz w:val="24"/>
          <w:szCs w:val="24"/>
          <w:lang w:val="en-US"/>
        </w:rPr>
        <w:t xml:space="preserve">he fruit yield varied from 2087.99 kg/ha (2.08 t/ha) for </w:t>
      </w:r>
      <w:r w:rsidR="00865706" w:rsidRPr="00B9222A">
        <w:rPr>
          <w:rFonts w:ascii="Times New Roman" w:hAnsi="Times New Roman" w:cs="Times New Roman"/>
          <w:sz w:val="24"/>
          <w:szCs w:val="24"/>
          <w:lang w:val="en-US"/>
        </w:rPr>
        <w:t>T0</w:t>
      </w:r>
      <w:r w:rsidRPr="00B9222A">
        <w:rPr>
          <w:rFonts w:ascii="Times New Roman" w:hAnsi="Times New Roman" w:cs="Times New Roman"/>
          <w:sz w:val="24"/>
          <w:szCs w:val="24"/>
          <w:lang w:val="en-US"/>
        </w:rPr>
        <w:t xml:space="preserve"> plant to 11,377.30 kg/ha (11.37 t/ha) for C plant. </w:t>
      </w:r>
      <w:r w:rsidR="00530B79" w:rsidRPr="00B9222A">
        <w:rPr>
          <w:rFonts w:ascii="Times New Roman" w:hAnsi="Times New Roman" w:cs="Times New Roman"/>
          <w:sz w:val="24"/>
          <w:szCs w:val="24"/>
          <w:lang w:val="en-US"/>
        </w:rPr>
        <w:t>C</w:t>
      </w:r>
      <w:r w:rsidRPr="00B9222A">
        <w:rPr>
          <w:rFonts w:ascii="Times New Roman" w:hAnsi="Times New Roman" w:cs="Times New Roman"/>
          <w:sz w:val="24"/>
          <w:szCs w:val="24"/>
          <w:lang w:val="en-US"/>
        </w:rPr>
        <w:t xml:space="preserve"> fertilizer</w:t>
      </w:r>
      <w:r w:rsidR="00530B79" w:rsidRPr="00B9222A">
        <w:rPr>
          <w:rFonts w:ascii="Times New Roman" w:hAnsi="Times New Roman" w:cs="Times New Roman"/>
          <w:sz w:val="24"/>
          <w:szCs w:val="24"/>
          <w:lang w:val="en-US"/>
        </w:rPr>
        <w:t xml:space="preserve"> increased the fruit yield of the Roma </w:t>
      </w:r>
      <w:r w:rsidR="00502FE5">
        <w:rPr>
          <w:rFonts w:ascii="Times New Roman" w:hAnsi="Times New Roman" w:cs="Times New Roman"/>
          <w:sz w:val="24"/>
          <w:szCs w:val="24"/>
          <w:lang w:val="en-US"/>
        </w:rPr>
        <w:t>S</w:t>
      </w:r>
      <w:r w:rsidR="00530B79" w:rsidRPr="00B9222A">
        <w:rPr>
          <w:rFonts w:ascii="Times New Roman" w:hAnsi="Times New Roman" w:cs="Times New Roman"/>
          <w:sz w:val="24"/>
          <w:szCs w:val="24"/>
          <w:lang w:val="en-US"/>
        </w:rPr>
        <w:t xml:space="preserve">avana variety by 444.99% and 16.36% compared to </w:t>
      </w:r>
      <w:r w:rsidR="00865706" w:rsidRPr="00B9222A">
        <w:rPr>
          <w:rFonts w:ascii="Times New Roman" w:hAnsi="Times New Roman" w:cs="Times New Roman"/>
          <w:sz w:val="24"/>
          <w:szCs w:val="24"/>
          <w:lang w:val="en-US"/>
        </w:rPr>
        <w:t>T0</w:t>
      </w:r>
      <w:r w:rsidR="00530B79" w:rsidRPr="00B9222A">
        <w:rPr>
          <w:rFonts w:ascii="Times New Roman" w:hAnsi="Times New Roman" w:cs="Times New Roman"/>
          <w:sz w:val="24"/>
          <w:szCs w:val="24"/>
          <w:lang w:val="en-US"/>
        </w:rPr>
        <w:t xml:space="preserve"> and </w:t>
      </w:r>
      <w:r w:rsidR="00865706" w:rsidRPr="00B9222A">
        <w:rPr>
          <w:rFonts w:ascii="Times New Roman" w:hAnsi="Times New Roman" w:cs="Times New Roman"/>
          <w:sz w:val="24"/>
          <w:szCs w:val="24"/>
          <w:lang w:val="en-US"/>
        </w:rPr>
        <w:t>T4</w:t>
      </w:r>
      <w:r w:rsidRPr="00B9222A">
        <w:rPr>
          <w:rFonts w:ascii="Times New Roman" w:hAnsi="Times New Roman" w:cs="Times New Roman"/>
          <w:sz w:val="24"/>
          <w:szCs w:val="24"/>
          <w:lang w:val="en-US"/>
        </w:rPr>
        <w:t xml:space="preserve"> treatments respectively. </w:t>
      </w:r>
    </w:p>
    <w:p w14:paraId="5B9AFA41" w14:textId="2412213E" w:rsidR="00530B79" w:rsidRPr="00B9222A" w:rsidRDefault="00865706" w:rsidP="005F12EF">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T0</w:t>
      </w:r>
      <w:r w:rsidR="00530B79" w:rsidRPr="00B9222A">
        <w:rPr>
          <w:rFonts w:ascii="Times New Roman" w:hAnsi="Times New Roman" w:cs="Times New Roman"/>
          <w:sz w:val="24"/>
          <w:szCs w:val="24"/>
          <w:lang w:val="en-US"/>
        </w:rPr>
        <w:t xml:space="preserve"> plants of the Rio Grande </w:t>
      </w:r>
      <w:proofErr w:type="spellStart"/>
      <w:r w:rsidR="00530B79" w:rsidRPr="00B9222A">
        <w:rPr>
          <w:rFonts w:ascii="Times New Roman" w:hAnsi="Times New Roman" w:cs="Times New Roman"/>
          <w:sz w:val="24"/>
          <w:szCs w:val="24"/>
          <w:lang w:val="en-US"/>
        </w:rPr>
        <w:t>Griffaton</w:t>
      </w:r>
      <w:proofErr w:type="spellEnd"/>
      <w:r w:rsidR="00530B79" w:rsidRPr="00B9222A">
        <w:rPr>
          <w:rFonts w:ascii="Times New Roman" w:hAnsi="Times New Roman" w:cs="Times New Roman"/>
          <w:sz w:val="24"/>
          <w:szCs w:val="24"/>
          <w:lang w:val="en-US"/>
        </w:rPr>
        <w:t xml:space="preserve"> tomato variety</w:t>
      </w:r>
      <w:r w:rsidR="00FE653D" w:rsidRPr="00B9222A">
        <w:rPr>
          <w:rFonts w:ascii="Times New Roman" w:hAnsi="Times New Roman" w:cs="Times New Roman"/>
          <w:sz w:val="24"/>
          <w:szCs w:val="24"/>
          <w:lang w:val="en-US"/>
        </w:rPr>
        <w:t xml:space="preserve"> produced more</w:t>
      </w:r>
      <w:r w:rsidR="00530B79" w:rsidRPr="00B9222A">
        <w:rPr>
          <w:rFonts w:ascii="Times New Roman" w:hAnsi="Times New Roman" w:cs="Times New Roman"/>
          <w:sz w:val="24"/>
          <w:szCs w:val="24"/>
          <w:lang w:val="en-US"/>
        </w:rPr>
        <w:t xml:space="preserve"> fruit</w:t>
      </w:r>
      <w:r w:rsidR="00FE653D" w:rsidRPr="00B9222A">
        <w:rPr>
          <w:rFonts w:ascii="Times New Roman" w:hAnsi="Times New Roman" w:cs="Times New Roman"/>
          <w:sz w:val="24"/>
          <w:szCs w:val="24"/>
          <w:lang w:val="en-US"/>
        </w:rPr>
        <w:t xml:space="preserve">s </w:t>
      </w:r>
      <w:r w:rsidR="00530B79" w:rsidRPr="00B9222A">
        <w:rPr>
          <w:rFonts w:ascii="Times New Roman" w:hAnsi="Times New Roman" w:cs="Times New Roman"/>
          <w:sz w:val="24"/>
          <w:szCs w:val="24"/>
          <w:lang w:val="en-US"/>
        </w:rPr>
        <w:t xml:space="preserve">(2.75 t/ha) than </w:t>
      </w:r>
      <w:r w:rsidRPr="00B9222A">
        <w:rPr>
          <w:rFonts w:ascii="Times New Roman" w:hAnsi="Times New Roman" w:cs="Times New Roman"/>
          <w:sz w:val="24"/>
          <w:szCs w:val="24"/>
          <w:lang w:val="en-US"/>
        </w:rPr>
        <w:t>T0</w:t>
      </w:r>
      <w:r w:rsidR="00FE653D" w:rsidRPr="00B9222A">
        <w:rPr>
          <w:rFonts w:ascii="Times New Roman" w:hAnsi="Times New Roman" w:cs="Times New Roman"/>
          <w:sz w:val="24"/>
          <w:szCs w:val="24"/>
          <w:lang w:val="en-US"/>
        </w:rPr>
        <w:t xml:space="preserve"> plant </w:t>
      </w:r>
      <w:r w:rsidR="00530B79" w:rsidRPr="00B9222A">
        <w:rPr>
          <w:rFonts w:ascii="Times New Roman" w:hAnsi="Times New Roman" w:cs="Times New Roman"/>
          <w:sz w:val="24"/>
          <w:szCs w:val="24"/>
          <w:lang w:val="en-US"/>
        </w:rPr>
        <w:t xml:space="preserve">of Roma Savana tomato variety (2.08 t/ha). </w:t>
      </w:r>
      <w:r w:rsidR="00F422CF" w:rsidRPr="00B9222A">
        <w:rPr>
          <w:rFonts w:ascii="Times New Roman" w:hAnsi="Times New Roman" w:cs="Times New Roman"/>
          <w:sz w:val="24"/>
          <w:szCs w:val="24"/>
          <w:lang w:val="en-US"/>
        </w:rPr>
        <w:t xml:space="preserve">The </w:t>
      </w:r>
      <w:r w:rsidR="00530B79" w:rsidRPr="00B9222A">
        <w:rPr>
          <w:rFonts w:ascii="Times New Roman" w:hAnsi="Times New Roman" w:cs="Times New Roman"/>
          <w:sz w:val="24"/>
          <w:szCs w:val="24"/>
          <w:lang w:val="en-US"/>
        </w:rPr>
        <w:t xml:space="preserve">Rio Grande </w:t>
      </w:r>
      <w:proofErr w:type="spellStart"/>
      <w:r w:rsidR="00530B79" w:rsidRPr="00B9222A">
        <w:rPr>
          <w:rFonts w:ascii="Times New Roman" w:hAnsi="Times New Roman" w:cs="Times New Roman"/>
          <w:sz w:val="24"/>
          <w:szCs w:val="24"/>
          <w:lang w:val="en-US"/>
        </w:rPr>
        <w:t>Griffaton</w:t>
      </w:r>
      <w:proofErr w:type="spellEnd"/>
      <w:r w:rsidR="00530B79" w:rsidRPr="00B9222A">
        <w:rPr>
          <w:rFonts w:ascii="Times New Roman" w:hAnsi="Times New Roman" w:cs="Times New Roman"/>
          <w:sz w:val="24"/>
          <w:szCs w:val="24"/>
          <w:lang w:val="en-US"/>
        </w:rPr>
        <w:t xml:space="preserve"> </w:t>
      </w:r>
      <w:r w:rsidR="00F422CF" w:rsidRPr="00B9222A">
        <w:rPr>
          <w:rFonts w:ascii="Times New Roman" w:hAnsi="Times New Roman" w:cs="Times New Roman"/>
          <w:sz w:val="24"/>
          <w:szCs w:val="24"/>
          <w:lang w:val="en-US"/>
        </w:rPr>
        <w:t xml:space="preserve">tomato </w:t>
      </w:r>
      <w:r w:rsidR="00530B79" w:rsidRPr="00B9222A">
        <w:rPr>
          <w:rFonts w:ascii="Times New Roman" w:hAnsi="Times New Roman" w:cs="Times New Roman"/>
          <w:sz w:val="24"/>
          <w:szCs w:val="24"/>
          <w:lang w:val="en-US"/>
        </w:rPr>
        <w:t xml:space="preserve">variety </w:t>
      </w:r>
      <w:r w:rsidR="00F422CF" w:rsidRPr="00B9222A">
        <w:rPr>
          <w:rFonts w:ascii="Times New Roman" w:hAnsi="Times New Roman" w:cs="Times New Roman"/>
          <w:sz w:val="24"/>
          <w:szCs w:val="24"/>
          <w:lang w:val="en-US"/>
        </w:rPr>
        <w:t>produced</w:t>
      </w:r>
      <w:r w:rsidR="00530B79" w:rsidRPr="00B9222A">
        <w:rPr>
          <w:rFonts w:ascii="Times New Roman" w:hAnsi="Times New Roman" w:cs="Times New Roman"/>
          <w:sz w:val="24"/>
          <w:szCs w:val="24"/>
          <w:lang w:val="en-US"/>
        </w:rPr>
        <w:t xml:space="preserve"> </w:t>
      </w:r>
      <w:r w:rsidR="00F422CF" w:rsidRPr="00B9222A">
        <w:rPr>
          <w:rFonts w:ascii="Times New Roman" w:hAnsi="Times New Roman" w:cs="Times New Roman"/>
          <w:sz w:val="24"/>
          <w:szCs w:val="24"/>
          <w:lang w:val="en-US"/>
        </w:rPr>
        <w:t>1.31-fold fruits</w:t>
      </w:r>
      <w:r w:rsidR="00530B79" w:rsidRPr="00B9222A">
        <w:rPr>
          <w:rFonts w:ascii="Times New Roman" w:hAnsi="Times New Roman" w:cs="Times New Roman"/>
          <w:sz w:val="24"/>
          <w:szCs w:val="24"/>
          <w:lang w:val="en-US"/>
        </w:rPr>
        <w:t xml:space="preserve"> than Roma Savana variety.</w:t>
      </w:r>
    </w:p>
    <w:p w14:paraId="010E81BB" w14:textId="77777777" w:rsidR="000B4599" w:rsidRPr="00B9222A" w:rsidRDefault="00C072CB" w:rsidP="000B4599">
      <w:pPr>
        <w:spacing w:after="0" w:line="360" w:lineRule="auto"/>
        <w:jc w:val="center"/>
        <w:rPr>
          <w:rFonts w:ascii="Times New Roman" w:hAnsi="Times New Roman" w:cs="Times New Roman"/>
          <w:sz w:val="24"/>
          <w:szCs w:val="24"/>
          <w:lang w:val="en-US"/>
        </w:rPr>
      </w:pPr>
      <w:r w:rsidRPr="00B9222A">
        <w:rPr>
          <w:rFonts w:ascii="Times New Roman" w:hAnsi="Times New Roman" w:cs="Times New Roman"/>
          <w:noProof/>
        </w:rPr>
        <w:lastRenderedPageBreak/>
        <w:drawing>
          <wp:inline distT="0" distB="0" distL="0" distR="0" wp14:anchorId="00FF5D14" wp14:editId="74F1EB19">
            <wp:extent cx="4314825" cy="2343150"/>
            <wp:effectExtent l="0" t="0" r="0" b="0"/>
            <wp:docPr id="1370491152" name="Graphique 1370491152">
              <a:extLst xmlns:a="http://schemas.openxmlformats.org/drawingml/2006/main">
                <a:ext uri="{FF2B5EF4-FFF2-40B4-BE49-F238E27FC236}">
                  <a16:creationId xmlns:a16="http://schemas.microsoft.com/office/drawing/2014/main" id="{1DFBF833-9A94-4CDA-8CDA-F37A71C196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8C8F57" w14:textId="30C7EE52" w:rsidR="0058366F" w:rsidRPr="00B9222A" w:rsidRDefault="0058366F" w:rsidP="000B4599">
      <w:pPr>
        <w:spacing w:after="0" w:line="360" w:lineRule="auto"/>
        <w:rPr>
          <w:rFonts w:ascii="Times New Roman" w:hAnsi="Times New Roman" w:cs="Times New Roman"/>
          <w:sz w:val="24"/>
          <w:szCs w:val="24"/>
          <w:lang w:val="en-US"/>
        </w:rPr>
      </w:pPr>
      <w:r w:rsidRPr="00B9222A">
        <w:rPr>
          <w:rFonts w:ascii="Times New Roman" w:hAnsi="Times New Roman" w:cs="Times New Roman"/>
          <w:b/>
          <w:bCs/>
          <w:sz w:val="24"/>
          <w:szCs w:val="24"/>
          <w:lang w:val="en-US"/>
        </w:rPr>
        <w:t xml:space="preserve">Figure </w:t>
      </w:r>
      <w:r w:rsidR="00865706" w:rsidRPr="00B9222A">
        <w:rPr>
          <w:rFonts w:ascii="Times New Roman" w:hAnsi="Times New Roman" w:cs="Times New Roman"/>
          <w:b/>
          <w:bCs/>
          <w:sz w:val="24"/>
          <w:szCs w:val="24"/>
          <w:lang w:val="en-US"/>
        </w:rPr>
        <w:t>5:</w:t>
      </w:r>
      <w:r w:rsidRPr="00B9222A">
        <w:rPr>
          <w:rFonts w:ascii="Times New Roman" w:hAnsi="Times New Roman" w:cs="Times New Roman"/>
          <w:sz w:val="24"/>
          <w:szCs w:val="24"/>
          <w:lang w:val="en-US"/>
        </w:rPr>
        <w:t xml:space="preserve"> </w:t>
      </w:r>
      <w:r w:rsidR="00865706" w:rsidRPr="00B9222A">
        <w:rPr>
          <w:rFonts w:ascii="Times New Roman" w:hAnsi="Times New Roman" w:cs="Times New Roman"/>
          <w:sz w:val="24"/>
          <w:szCs w:val="24"/>
          <w:lang w:val="en-US"/>
        </w:rPr>
        <w:t xml:space="preserve">Fruit yield depending on fertilizer </w:t>
      </w:r>
    </w:p>
    <w:p w14:paraId="390A8963" w14:textId="060DC7A4" w:rsidR="00F422CF" w:rsidRPr="00B9222A" w:rsidRDefault="00865706" w:rsidP="00F422CF">
      <w:pPr>
        <w:spacing w:after="0" w:line="240" w:lineRule="auto"/>
        <w:jc w:val="both"/>
        <w:rPr>
          <w:rFonts w:ascii="Times New Roman" w:hAnsi="Times New Roman" w:cs="Times New Roman"/>
          <w:b/>
          <w:bCs/>
          <w:sz w:val="24"/>
          <w:szCs w:val="24"/>
          <w:lang w:val="en-US"/>
        </w:rPr>
      </w:pPr>
      <w:r w:rsidRPr="00B9222A">
        <w:rPr>
          <w:rFonts w:ascii="Times New Roman" w:hAnsi="Times New Roman" w:cs="Times New Roman"/>
          <w:sz w:val="20"/>
          <w:szCs w:val="20"/>
          <w:lang w:val="en-US"/>
        </w:rPr>
        <w:t>T0</w:t>
      </w:r>
      <w:r w:rsidR="00F422CF" w:rsidRPr="00B9222A">
        <w:rPr>
          <w:rFonts w:ascii="Times New Roman" w:hAnsi="Times New Roman" w:cs="Times New Roman"/>
          <w:sz w:val="20"/>
          <w:szCs w:val="20"/>
          <w:lang w:val="en-US"/>
        </w:rPr>
        <w:t xml:space="preserve">: unfertilized plot (negative control), </w:t>
      </w:r>
      <w:r w:rsidRPr="00B9222A">
        <w:rPr>
          <w:rFonts w:ascii="Times New Roman" w:hAnsi="Times New Roman" w:cs="Times New Roman"/>
          <w:sz w:val="20"/>
          <w:szCs w:val="20"/>
          <w:lang w:val="en-US"/>
        </w:rPr>
        <w:t>T4</w:t>
      </w:r>
      <w:r w:rsidR="00F422CF" w:rsidRPr="00B9222A">
        <w:rPr>
          <w:rFonts w:ascii="Times New Roman" w:hAnsi="Times New Roman" w:cs="Times New Roman"/>
          <w:sz w:val="20"/>
          <w:szCs w:val="20"/>
          <w:lang w:val="en-US"/>
        </w:rPr>
        <w:t xml:space="preserve">: synthetic chemical fertilizer NPK (20-10-10) (positive control), C: compost derived poultry litter; TC: compost tea derived poultry litter, M: mycorrhizal inoculum, V1: Rio Grande </w:t>
      </w:r>
      <w:proofErr w:type="spellStart"/>
      <w:r w:rsidR="00F422CF" w:rsidRPr="00B9222A">
        <w:rPr>
          <w:rFonts w:ascii="Times New Roman" w:hAnsi="Times New Roman" w:cs="Times New Roman"/>
          <w:sz w:val="20"/>
          <w:szCs w:val="20"/>
          <w:lang w:val="en-US"/>
        </w:rPr>
        <w:t>Griffaton</w:t>
      </w:r>
      <w:proofErr w:type="spellEnd"/>
      <w:r w:rsidR="00F422CF" w:rsidRPr="00B9222A">
        <w:rPr>
          <w:rFonts w:ascii="Times New Roman" w:hAnsi="Times New Roman" w:cs="Times New Roman"/>
          <w:sz w:val="20"/>
          <w:szCs w:val="20"/>
          <w:lang w:val="en-US"/>
        </w:rPr>
        <w:t xml:space="preserve"> variety; V2: Roma Savana variety. Value of bands relative to a tomato variety and to the same time affected by the same letter are no significant different.</w:t>
      </w:r>
    </w:p>
    <w:p w14:paraId="580C0F98" w14:textId="77777777" w:rsidR="00F422CF" w:rsidRPr="00B9222A" w:rsidRDefault="00F422CF" w:rsidP="005F12EF">
      <w:pPr>
        <w:spacing w:after="0" w:line="360" w:lineRule="auto"/>
        <w:jc w:val="both"/>
        <w:rPr>
          <w:rFonts w:ascii="Times New Roman" w:hAnsi="Times New Roman" w:cs="Times New Roman"/>
          <w:b/>
          <w:bCs/>
          <w:sz w:val="24"/>
          <w:szCs w:val="24"/>
          <w:lang w:val="en-US"/>
        </w:rPr>
      </w:pPr>
    </w:p>
    <w:p w14:paraId="2CAECAE9" w14:textId="3ABA35B8" w:rsidR="005165DD" w:rsidRPr="00B9222A" w:rsidRDefault="00B23101"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DISCUSSION</w:t>
      </w:r>
    </w:p>
    <w:p w14:paraId="0C9EBD17" w14:textId="43F2F97D" w:rsidR="00AA290E" w:rsidRPr="00B9222A" w:rsidRDefault="00AA290E" w:rsidP="00AA290E">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The results obtained on tomato plant height corroborate partially the work of </w:t>
      </w:r>
      <w:proofErr w:type="spellStart"/>
      <w:r w:rsidRPr="00B9222A">
        <w:rPr>
          <w:rFonts w:ascii="Times New Roman" w:hAnsi="Times New Roman" w:cs="Times New Roman"/>
          <w:sz w:val="24"/>
          <w:szCs w:val="24"/>
          <w:lang w:val="en-US"/>
        </w:rPr>
        <w:t>Batamoussi</w:t>
      </w:r>
      <w:proofErr w:type="spellEnd"/>
      <w:r w:rsidRPr="00B9222A">
        <w:rPr>
          <w:rFonts w:ascii="Times New Roman" w:hAnsi="Times New Roman" w:cs="Times New Roman"/>
          <w:sz w:val="24"/>
          <w:szCs w:val="24"/>
          <w:lang w:val="en-US"/>
        </w:rPr>
        <w:t xml:space="preserve"> </w:t>
      </w:r>
      <w:r w:rsidRPr="00B9222A">
        <w:rPr>
          <w:rFonts w:ascii="Times New Roman" w:hAnsi="Times New Roman" w:cs="Times New Roman"/>
          <w:i/>
          <w:iCs/>
          <w:sz w:val="24"/>
          <w:szCs w:val="24"/>
          <w:lang w:val="en-US"/>
        </w:rPr>
        <w:t>et al</w:t>
      </w:r>
      <w:r w:rsidRPr="00B9222A">
        <w:rPr>
          <w:rFonts w:ascii="Times New Roman" w:hAnsi="Times New Roman" w:cs="Times New Roman"/>
          <w:sz w:val="24"/>
          <w:szCs w:val="24"/>
          <w:lang w:val="en-US"/>
        </w:rPr>
        <w:t xml:space="preserve">. (2016), who studied the effect of organic </w:t>
      </w:r>
      <w:proofErr w:type="spellStart"/>
      <w:r w:rsidRPr="00B9222A">
        <w:rPr>
          <w:rFonts w:ascii="Times New Roman" w:hAnsi="Times New Roman" w:cs="Times New Roman"/>
          <w:sz w:val="24"/>
          <w:szCs w:val="24"/>
          <w:lang w:val="en-US"/>
        </w:rPr>
        <w:t>fertilisers</w:t>
      </w:r>
      <w:proofErr w:type="spellEnd"/>
      <w:r w:rsidRPr="00B9222A">
        <w:rPr>
          <w:rFonts w:ascii="Times New Roman" w:hAnsi="Times New Roman" w:cs="Times New Roman"/>
          <w:sz w:val="24"/>
          <w:szCs w:val="24"/>
          <w:lang w:val="en-US"/>
        </w:rPr>
        <w:t xml:space="preserve"> on the growth and yield of two tomato varieties in the municipality of Parakou (Northern Benin), and reported that the tomato plants height varied from 81.5 ± 7.15 cm for F1 </w:t>
      </w:r>
      <w:proofErr w:type="spellStart"/>
      <w:r w:rsidRPr="00B9222A">
        <w:rPr>
          <w:rFonts w:ascii="Times New Roman" w:hAnsi="Times New Roman" w:cs="Times New Roman"/>
          <w:sz w:val="24"/>
          <w:szCs w:val="24"/>
          <w:lang w:val="en-US"/>
        </w:rPr>
        <w:t>Mongal</w:t>
      </w:r>
      <w:proofErr w:type="spellEnd"/>
      <w:r w:rsidRPr="00B9222A">
        <w:rPr>
          <w:rFonts w:ascii="Times New Roman" w:hAnsi="Times New Roman" w:cs="Times New Roman"/>
          <w:sz w:val="24"/>
          <w:szCs w:val="24"/>
          <w:lang w:val="en-US"/>
        </w:rPr>
        <w:t xml:space="preserve"> variety to 76.68 ± 7.84 cm for the F1 Jaguar variety. Plant height is considered a good indicator of photosynthetic capacity (</w:t>
      </w:r>
      <w:proofErr w:type="spellStart"/>
      <w:r w:rsidRPr="00B9222A">
        <w:rPr>
          <w:rFonts w:ascii="Times New Roman" w:hAnsi="Times New Roman" w:cs="Times New Roman"/>
          <w:sz w:val="24"/>
          <w:szCs w:val="24"/>
          <w:lang w:val="en-US"/>
        </w:rPr>
        <w:t>Tchuenteu</w:t>
      </w:r>
      <w:proofErr w:type="spellEnd"/>
      <w:r w:rsidRPr="00B9222A">
        <w:rPr>
          <w:rFonts w:ascii="Times New Roman" w:hAnsi="Times New Roman" w:cs="Times New Roman"/>
          <w:sz w:val="24"/>
          <w:szCs w:val="24"/>
          <w:lang w:val="en-US"/>
        </w:rPr>
        <w:t xml:space="preserve"> </w:t>
      </w:r>
      <w:r w:rsidRPr="00B9222A">
        <w:rPr>
          <w:rFonts w:ascii="Times New Roman" w:hAnsi="Times New Roman" w:cs="Times New Roman"/>
          <w:i/>
          <w:iCs/>
          <w:sz w:val="24"/>
          <w:szCs w:val="24"/>
          <w:lang w:val="en-US"/>
        </w:rPr>
        <w:t>et al</w:t>
      </w:r>
      <w:r w:rsidRPr="00B9222A">
        <w:rPr>
          <w:rFonts w:ascii="Times New Roman" w:hAnsi="Times New Roman" w:cs="Times New Roman"/>
          <w:sz w:val="24"/>
          <w:szCs w:val="24"/>
          <w:lang w:val="en-US"/>
        </w:rPr>
        <w:t>., 2013)</w:t>
      </w:r>
      <w:r w:rsidR="004E3625" w:rsidRPr="00B9222A">
        <w:rPr>
          <w:rFonts w:ascii="Times New Roman" w:hAnsi="Times New Roman" w:cs="Times New Roman"/>
          <w:sz w:val="24"/>
          <w:szCs w:val="24"/>
          <w:lang w:val="en-US"/>
        </w:rPr>
        <w:t xml:space="preserve">. Furthermore, </w:t>
      </w:r>
      <w:proofErr w:type="spellStart"/>
      <w:r w:rsidR="004E3625" w:rsidRPr="00B9222A">
        <w:rPr>
          <w:rFonts w:ascii="Times New Roman" w:hAnsi="Times New Roman" w:cs="Times New Roman"/>
          <w:sz w:val="24"/>
          <w:szCs w:val="24"/>
          <w:lang w:val="en-US"/>
        </w:rPr>
        <w:t>Tchuenteu</w:t>
      </w:r>
      <w:proofErr w:type="spellEnd"/>
      <w:r w:rsidR="004E3625" w:rsidRPr="00B9222A">
        <w:rPr>
          <w:rFonts w:ascii="Times New Roman" w:hAnsi="Times New Roman" w:cs="Times New Roman"/>
          <w:sz w:val="24"/>
          <w:szCs w:val="24"/>
          <w:lang w:val="en-US"/>
        </w:rPr>
        <w:t xml:space="preserve"> </w:t>
      </w:r>
      <w:r w:rsidR="004E3625" w:rsidRPr="00B9222A">
        <w:rPr>
          <w:rFonts w:ascii="Times New Roman" w:hAnsi="Times New Roman" w:cs="Times New Roman"/>
          <w:i/>
          <w:iCs/>
          <w:sz w:val="24"/>
          <w:szCs w:val="24"/>
          <w:lang w:val="en-US"/>
        </w:rPr>
        <w:t>et al</w:t>
      </w:r>
      <w:r w:rsidR="004E3625" w:rsidRPr="00B9222A">
        <w:rPr>
          <w:rFonts w:ascii="Times New Roman" w:hAnsi="Times New Roman" w:cs="Times New Roman"/>
          <w:sz w:val="24"/>
          <w:szCs w:val="24"/>
          <w:lang w:val="en-US"/>
        </w:rPr>
        <w:t>. (201</w:t>
      </w:r>
      <w:r w:rsidR="00C7166B">
        <w:rPr>
          <w:rFonts w:ascii="Times New Roman" w:hAnsi="Times New Roman" w:cs="Times New Roman"/>
          <w:sz w:val="24"/>
          <w:szCs w:val="24"/>
          <w:lang w:val="en-US"/>
        </w:rPr>
        <w:t>8</w:t>
      </w:r>
      <w:r w:rsidR="004E3625" w:rsidRPr="00B9222A">
        <w:rPr>
          <w:rFonts w:ascii="Times New Roman" w:hAnsi="Times New Roman" w:cs="Times New Roman"/>
          <w:sz w:val="24"/>
          <w:szCs w:val="24"/>
          <w:lang w:val="en-US"/>
        </w:rPr>
        <w:t>) revealed that there is are a positive significant correlation between plant height, leaf production</w:t>
      </w:r>
      <w:r w:rsidR="00210056">
        <w:rPr>
          <w:rFonts w:ascii="Times New Roman" w:hAnsi="Times New Roman" w:cs="Times New Roman"/>
          <w:sz w:val="24"/>
          <w:szCs w:val="24"/>
          <w:lang w:val="en-US"/>
        </w:rPr>
        <w:t xml:space="preserve">, diameter of stem </w:t>
      </w:r>
      <w:r w:rsidR="004E3625" w:rsidRPr="00B9222A">
        <w:rPr>
          <w:rFonts w:ascii="Times New Roman" w:hAnsi="Times New Roman" w:cs="Times New Roman"/>
          <w:sz w:val="24"/>
          <w:szCs w:val="24"/>
          <w:lang w:val="en-US"/>
        </w:rPr>
        <w:t xml:space="preserve">and </w:t>
      </w:r>
      <w:r w:rsidR="00210056">
        <w:rPr>
          <w:rFonts w:ascii="Times New Roman" w:hAnsi="Times New Roman" w:cs="Times New Roman"/>
          <w:sz w:val="24"/>
          <w:szCs w:val="24"/>
          <w:lang w:val="en-US"/>
        </w:rPr>
        <w:t>crop</w:t>
      </w:r>
      <w:r w:rsidR="004E3625" w:rsidRPr="00B9222A">
        <w:rPr>
          <w:rFonts w:ascii="Times New Roman" w:hAnsi="Times New Roman" w:cs="Times New Roman"/>
          <w:sz w:val="24"/>
          <w:szCs w:val="24"/>
          <w:lang w:val="en-US"/>
        </w:rPr>
        <w:t xml:space="preserve"> yield. </w:t>
      </w:r>
    </w:p>
    <w:p w14:paraId="6127F8D0" w14:textId="1E1AEFCC" w:rsidR="00C7166B" w:rsidRDefault="00210056" w:rsidP="00C7166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benefit effects of poultry litter on tomato diameter of stem corroborate the work of </w:t>
      </w:r>
      <w:proofErr w:type="spellStart"/>
      <w:r w:rsidR="00924ACE" w:rsidRPr="00B9222A">
        <w:rPr>
          <w:rFonts w:ascii="Times New Roman" w:hAnsi="Times New Roman" w:cs="Times New Roman"/>
          <w:sz w:val="24"/>
          <w:szCs w:val="24"/>
          <w:lang w:val="en-US"/>
        </w:rPr>
        <w:t>Anguessin</w:t>
      </w:r>
      <w:proofErr w:type="spellEnd"/>
      <w:r w:rsidR="00924ACE" w:rsidRPr="00B9222A">
        <w:rPr>
          <w:rFonts w:ascii="Times New Roman" w:hAnsi="Times New Roman" w:cs="Times New Roman"/>
          <w:sz w:val="24"/>
          <w:szCs w:val="24"/>
          <w:lang w:val="en-US"/>
        </w:rPr>
        <w:t xml:space="preserve"> </w:t>
      </w:r>
      <w:r w:rsidR="00924ACE" w:rsidRPr="00B9222A">
        <w:rPr>
          <w:rFonts w:ascii="Times New Roman" w:hAnsi="Times New Roman" w:cs="Times New Roman"/>
          <w:i/>
          <w:iCs/>
          <w:sz w:val="24"/>
          <w:szCs w:val="24"/>
          <w:lang w:val="en-US"/>
        </w:rPr>
        <w:t>et al</w:t>
      </w:r>
      <w:r w:rsidR="00924ACE" w:rsidRPr="00B9222A">
        <w:rPr>
          <w:rFonts w:ascii="Times New Roman" w:hAnsi="Times New Roman" w:cs="Times New Roman"/>
          <w:sz w:val="24"/>
          <w:szCs w:val="24"/>
          <w:lang w:val="en-US"/>
        </w:rPr>
        <w:t xml:space="preserve">., (2021), who </w:t>
      </w:r>
      <w:r>
        <w:rPr>
          <w:rFonts w:ascii="Times New Roman" w:hAnsi="Times New Roman" w:cs="Times New Roman"/>
          <w:sz w:val="24"/>
          <w:szCs w:val="24"/>
          <w:lang w:val="en-US"/>
        </w:rPr>
        <w:t xml:space="preserve">studied </w:t>
      </w:r>
      <w:r w:rsidR="00924ACE" w:rsidRPr="00B9222A">
        <w:rPr>
          <w:rFonts w:ascii="Times New Roman" w:hAnsi="Times New Roman" w:cs="Times New Roman"/>
          <w:sz w:val="24"/>
          <w:szCs w:val="24"/>
          <w:lang w:val="en-US"/>
        </w:rPr>
        <w:t>the effect of organic fertili</w:t>
      </w:r>
      <w:r>
        <w:rPr>
          <w:rFonts w:ascii="Times New Roman" w:hAnsi="Times New Roman" w:cs="Times New Roman"/>
          <w:sz w:val="24"/>
          <w:szCs w:val="24"/>
          <w:lang w:val="en-US"/>
        </w:rPr>
        <w:t>z</w:t>
      </w:r>
      <w:r w:rsidR="00924ACE" w:rsidRPr="00B9222A">
        <w:rPr>
          <w:rFonts w:ascii="Times New Roman" w:hAnsi="Times New Roman" w:cs="Times New Roman"/>
          <w:sz w:val="24"/>
          <w:szCs w:val="24"/>
          <w:lang w:val="en-US"/>
        </w:rPr>
        <w:t xml:space="preserve">ation using leaf litter from </w:t>
      </w:r>
      <w:r w:rsidR="00924ACE" w:rsidRPr="00B9222A">
        <w:rPr>
          <w:rFonts w:ascii="Times New Roman" w:hAnsi="Times New Roman" w:cs="Times New Roman"/>
          <w:i/>
          <w:iCs/>
          <w:sz w:val="24"/>
          <w:szCs w:val="24"/>
          <w:lang w:val="en-US"/>
        </w:rPr>
        <w:t xml:space="preserve">Jatropha </w:t>
      </w:r>
      <w:proofErr w:type="spellStart"/>
      <w:r w:rsidR="00924ACE" w:rsidRPr="00B9222A">
        <w:rPr>
          <w:rFonts w:ascii="Times New Roman" w:hAnsi="Times New Roman" w:cs="Times New Roman"/>
          <w:i/>
          <w:iCs/>
          <w:sz w:val="24"/>
          <w:szCs w:val="24"/>
          <w:lang w:val="en-US"/>
        </w:rPr>
        <w:t>curcas</w:t>
      </w:r>
      <w:proofErr w:type="spellEnd"/>
      <w:r w:rsidR="00924ACE" w:rsidRPr="00B9222A">
        <w:rPr>
          <w:rFonts w:ascii="Times New Roman" w:hAnsi="Times New Roman" w:cs="Times New Roman"/>
          <w:sz w:val="24"/>
          <w:szCs w:val="24"/>
          <w:lang w:val="en-US"/>
        </w:rPr>
        <w:t xml:space="preserve"> L. and </w:t>
      </w:r>
      <w:r w:rsidR="00924ACE" w:rsidRPr="00B9222A">
        <w:rPr>
          <w:rFonts w:ascii="Times New Roman" w:hAnsi="Times New Roman" w:cs="Times New Roman"/>
          <w:i/>
          <w:iCs/>
          <w:sz w:val="24"/>
          <w:szCs w:val="24"/>
          <w:lang w:val="en-US"/>
        </w:rPr>
        <w:t xml:space="preserve">Jatropha </w:t>
      </w:r>
      <w:proofErr w:type="spellStart"/>
      <w:r w:rsidR="00924ACE" w:rsidRPr="00B9222A">
        <w:rPr>
          <w:rFonts w:ascii="Times New Roman" w:hAnsi="Times New Roman" w:cs="Times New Roman"/>
          <w:i/>
          <w:iCs/>
          <w:sz w:val="24"/>
          <w:szCs w:val="24"/>
          <w:lang w:val="en-US"/>
        </w:rPr>
        <w:t>gossypifolia</w:t>
      </w:r>
      <w:proofErr w:type="spellEnd"/>
      <w:r w:rsidR="00924ACE" w:rsidRPr="00B9222A">
        <w:rPr>
          <w:rFonts w:ascii="Times New Roman" w:hAnsi="Times New Roman" w:cs="Times New Roman"/>
          <w:sz w:val="24"/>
          <w:szCs w:val="24"/>
          <w:lang w:val="en-US"/>
        </w:rPr>
        <w:t xml:space="preserve"> L. on tomato growth in Guider</w:t>
      </w:r>
      <w:r>
        <w:rPr>
          <w:rFonts w:ascii="Times New Roman" w:hAnsi="Times New Roman" w:cs="Times New Roman"/>
          <w:sz w:val="24"/>
          <w:szCs w:val="24"/>
          <w:lang w:val="en-US"/>
        </w:rPr>
        <w:t xml:space="preserve"> (Northern Cameroon)</w:t>
      </w:r>
      <w:r w:rsidR="00924ACE" w:rsidRPr="00B9222A">
        <w:rPr>
          <w:rFonts w:ascii="Times New Roman" w:hAnsi="Times New Roman" w:cs="Times New Roman"/>
          <w:sz w:val="24"/>
          <w:szCs w:val="24"/>
          <w:lang w:val="en-US"/>
        </w:rPr>
        <w:t xml:space="preserve">, and revealed that leaf litter from </w:t>
      </w:r>
      <w:r w:rsidR="00924ACE" w:rsidRPr="00B9222A">
        <w:rPr>
          <w:rFonts w:ascii="Times New Roman" w:hAnsi="Times New Roman" w:cs="Times New Roman"/>
          <w:i/>
          <w:iCs/>
          <w:sz w:val="24"/>
          <w:szCs w:val="24"/>
          <w:lang w:val="en-US"/>
        </w:rPr>
        <w:t xml:space="preserve">J. </w:t>
      </w:r>
      <w:proofErr w:type="spellStart"/>
      <w:r w:rsidR="00924ACE" w:rsidRPr="00B9222A">
        <w:rPr>
          <w:rFonts w:ascii="Times New Roman" w:hAnsi="Times New Roman" w:cs="Times New Roman"/>
          <w:i/>
          <w:iCs/>
          <w:sz w:val="24"/>
          <w:szCs w:val="24"/>
          <w:lang w:val="en-US"/>
        </w:rPr>
        <w:t>curcas</w:t>
      </w:r>
      <w:proofErr w:type="spellEnd"/>
      <w:r w:rsidR="00924ACE" w:rsidRPr="00B9222A">
        <w:rPr>
          <w:rFonts w:ascii="Times New Roman" w:hAnsi="Times New Roman" w:cs="Times New Roman"/>
          <w:sz w:val="24"/>
          <w:szCs w:val="24"/>
          <w:lang w:val="en-US"/>
        </w:rPr>
        <w:t xml:space="preserve"> and </w:t>
      </w:r>
      <w:r w:rsidR="00924ACE" w:rsidRPr="00B9222A">
        <w:rPr>
          <w:rFonts w:ascii="Times New Roman" w:hAnsi="Times New Roman" w:cs="Times New Roman"/>
          <w:i/>
          <w:iCs/>
          <w:sz w:val="24"/>
          <w:szCs w:val="24"/>
          <w:lang w:val="en-US"/>
        </w:rPr>
        <w:t xml:space="preserve">J. </w:t>
      </w:r>
      <w:proofErr w:type="spellStart"/>
      <w:r w:rsidR="00924ACE" w:rsidRPr="00B9222A">
        <w:rPr>
          <w:rFonts w:ascii="Times New Roman" w:hAnsi="Times New Roman" w:cs="Times New Roman"/>
          <w:i/>
          <w:iCs/>
          <w:sz w:val="24"/>
          <w:szCs w:val="24"/>
          <w:lang w:val="en-US"/>
        </w:rPr>
        <w:t>gossypifolia</w:t>
      </w:r>
      <w:proofErr w:type="spellEnd"/>
      <w:r w:rsidR="00924ACE" w:rsidRPr="00B9222A">
        <w:rPr>
          <w:rFonts w:ascii="Times New Roman" w:hAnsi="Times New Roman" w:cs="Times New Roman"/>
          <w:sz w:val="24"/>
          <w:szCs w:val="24"/>
          <w:lang w:val="en-US"/>
        </w:rPr>
        <w:t xml:space="preserve"> improved </w:t>
      </w:r>
      <w:r>
        <w:rPr>
          <w:rFonts w:ascii="Times New Roman" w:hAnsi="Times New Roman" w:cs="Times New Roman"/>
          <w:sz w:val="24"/>
          <w:szCs w:val="24"/>
          <w:lang w:val="en-US"/>
        </w:rPr>
        <w:t>tomato diameter of stem</w:t>
      </w:r>
      <w:r w:rsidR="00924ACE" w:rsidRPr="00B9222A">
        <w:rPr>
          <w:rFonts w:ascii="Times New Roman" w:hAnsi="Times New Roman" w:cs="Times New Roman"/>
          <w:sz w:val="24"/>
          <w:szCs w:val="24"/>
          <w:lang w:val="en-US"/>
        </w:rPr>
        <w:t xml:space="preserve">. Our results on the number of fruits per tomato plant are comparable to those of Benjamin (2019), </w:t>
      </w:r>
      <w:r w:rsidR="00D56258">
        <w:rPr>
          <w:rFonts w:ascii="Times New Roman" w:hAnsi="Times New Roman" w:cs="Times New Roman"/>
          <w:sz w:val="24"/>
          <w:szCs w:val="24"/>
          <w:lang w:val="en-US"/>
        </w:rPr>
        <w:t>who studied</w:t>
      </w:r>
      <w:r w:rsidR="00924ACE" w:rsidRPr="00B9222A">
        <w:rPr>
          <w:rFonts w:ascii="Times New Roman" w:hAnsi="Times New Roman" w:cs="Times New Roman"/>
          <w:sz w:val="24"/>
          <w:szCs w:val="24"/>
          <w:lang w:val="en-US"/>
        </w:rPr>
        <w:t xml:space="preserve"> the effect</w:t>
      </w:r>
      <w:r>
        <w:rPr>
          <w:rFonts w:ascii="Times New Roman" w:hAnsi="Times New Roman" w:cs="Times New Roman"/>
          <w:sz w:val="24"/>
          <w:szCs w:val="24"/>
          <w:lang w:val="en-US"/>
        </w:rPr>
        <w:t xml:space="preserve">s </w:t>
      </w:r>
      <w:r w:rsidR="00924ACE" w:rsidRPr="00B9222A">
        <w:rPr>
          <w:rFonts w:ascii="Times New Roman" w:hAnsi="Times New Roman" w:cs="Times New Roman"/>
          <w:sz w:val="24"/>
          <w:szCs w:val="24"/>
          <w:lang w:val="en-US"/>
        </w:rPr>
        <w:t xml:space="preserve">of </w:t>
      </w:r>
      <w:r w:rsidR="00D56258">
        <w:rPr>
          <w:rFonts w:ascii="Times New Roman" w:hAnsi="Times New Roman" w:cs="Times New Roman"/>
          <w:sz w:val="24"/>
          <w:szCs w:val="24"/>
          <w:lang w:val="en-US"/>
        </w:rPr>
        <w:t>several</w:t>
      </w:r>
      <w:r w:rsidR="00924ACE" w:rsidRPr="00B9222A">
        <w:rPr>
          <w:rFonts w:ascii="Times New Roman" w:hAnsi="Times New Roman" w:cs="Times New Roman"/>
          <w:sz w:val="24"/>
          <w:szCs w:val="24"/>
          <w:lang w:val="en-US"/>
        </w:rPr>
        <w:t xml:space="preserve"> compost</w:t>
      </w:r>
      <w:r w:rsidR="00D56258">
        <w:rPr>
          <w:rFonts w:ascii="Times New Roman" w:hAnsi="Times New Roman" w:cs="Times New Roman"/>
          <w:sz w:val="24"/>
          <w:szCs w:val="24"/>
          <w:lang w:val="en-US"/>
        </w:rPr>
        <w:t>s</w:t>
      </w:r>
      <w:r w:rsidR="00924ACE" w:rsidRPr="00B9222A">
        <w:rPr>
          <w:rFonts w:ascii="Times New Roman" w:hAnsi="Times New Roman" w:cs="Times New Roman"/>
          <w:sz w:val="24"/>
          <w:szCs w:val="24"/>
          <w:lang w:val="en-US"/>
        </w:rPr>
        <w:t xml:space="preserve"> and chemical fertilizers on the </w:t>
      </w:r>
      <w:r w:rsidR="00D56258">
        <w:rPr>
          <w:rFonts w:ascii="Times New Roman" w:hAnsi="Times New Roman" w:cs="Times New Roman"/>
          <w:sz w:val="24"/>
          <w:szCs w:val="24"/>
          <w:lang w:val="en-US"/>
        </w:rPr>
        <w:t>growth and yield</w:t>
      </w:r>
      <w:r w:rsidR="00634C38" w:rsidRPr="00634C38">
        <w:rPr>
          <w:lang w:val="en-US"/>
        </w:rPr>
        <w:t xml:space="preserve"> o</w:t>
      </w:r>
      <w:r w:rsidR="00634C38">
        <w:rPr>
          <w:lang w:val="en-US"/>
        </w:rPr>
        <w:t xml:space="preserve">f </w:t>
      </w:r>
      <w:r w:rsidR="00634C38" w:rsidRPr="00634C38">
        <w:rPr>
          <w:rFonts w:ascii="Times New Roman" w:hAnsi="Times New Roman" w:cs="Times New Roman"/>
          <w:sz w:val="24"/>
          <w:szCs w:val="24"/>
          <w:lang w:val="en-US"/>
        </w:rPr>
        <w:t>zucchini</w:t>
      </w:r>
      <w:r w:rsidR="00D56258">
        <w:rPr>
          <w:rFonts w:ascii="Times New Roman" w:hAnsi="Times New Roman" w:cs="Times New Roman"/>
          <w:sz w:val="24"/>
          <w:szCs w:val="24"/>
          <w:lang w:val="en-US"/>
        </w:rPr>
        <w:t xml:space="preserve"> </w:t>
      </w:r>
      <w:r w:rsidR="00634C38">
        <w:rPr>
          <w:rFonts w:ascii="Times New Roman" w:hAnsi="Times New Roman" w:cs="Times New Roman"/>
          <w:sz w:val="24"/>
          <w:szCs w:val="24"/>
          <w:lang w:val="en-US"/>
        </w:rPr>
        <w:t>(</w:t>
      </w:r>
      <w:r w:rsidR="00634C38" w:rsidRPr="00634C38">
        <w:rPr>
          <w:rFonts w:ascii="Times New Roman" w:hAnsi="Times New Roman" w:cs="Times New Roman"/>
          <w:i/>
          <w:iCs/>
          <w:sz w:val="24"/>
          <w:szCs w:val="24"/>
          <w:lang w:val="en-US"/>
        </w:rPr>
        <w:t>Cucurbita pepo</w:t>
      </w:r>
      <w:r w:rsidR="00634C38">
        <w:rPr>
          <w:rFonts w:ascii="Times New Roman" w:hAnsi="Times New Roman" w:cs="Times New Roman"/>
          <w:sz w:val="24"/>
          <w:szCs w:val="24"/>
          <w:lang w:val="en-US"/>
        </w:rPr>
        <w:t>)</w:t>
      </w:r>
      <w:r w:rsidR="00634C38" w:rsidRPr="00634C38">
        <w:rPr>
          <w:rFonts w:ascii="Times New Roman" w:hAnsi="Times New Roman" w:cs="Times New Roman"/>
          <w:sz w:val="24"/>
          <w:szCs w:val="24"/>
          <w:lang w:val="en-US"/>
        </w:rPr>
        <w:t xml:space="preserve"> </w:t>
      </w:r>
      <w:r w:rsidR="00924ACE" w:rsidRPr="00B9222A">
        <w:rPr>
          <w:rFonts w:ascii="Times New Roman" w:hAnsi="Times New Roman" w:cs="Times New Roman"/>
          <w:sz w:val="24"/>
          <w:szCs w:val="24"/>
          <w:lang w:val="en-US"/>
        </w:rPr>
        <w:t xml:space="preserve">in </w:t>
      </w:r>
      <w:proofErr w:type="spellStart"/>
      <w:r w:rsidR="00924ACE" w:rsidRPr="00B9222A">
        <w:rPr>
          <w:rFonts w:ascii="Times New Roman" w:hAnsi="Times New Roman" w:cs="Times New Roman"/>
          <w:sz w:val="24"/>
          <w:szCs w:val="24"/>
          <w:lang w:val="en-US"/>
        </w:rPr>
        <w:t>Kenscoff</w:t>
      </w:r>
      <w:proofErr w:type="spellEnd"/>
      <w:r w:rsidR="00D56258">
        <w:rPr>
          <w:rFonts w:ascii="Times New Roman" w:hAnsi="Times New Roman" w:cs="Times New Roman"/>
          <w:sz w:val="24"/>
          <w:szCs w:val="24"/>
          <w:lang w:val="en-US"/>
        </w:rPr>
        <w:t xml:space="preserve"> (</w:t>
      </w:r>
      <w:r w:rsidR="00924ACE" w:rsidRPr="00B9222A">
        <w:rPr>
          <w:rFonts w:ascii="Times New Roman" w:hAnsi="Times New Roman" w:cs="Times New Roman"/>
          <w:sz w:val="24"/>
          <w:szCs w:val="24"/>
          <w:lang w:val="en-US"/>
        </w:rPr>
        <w:t>Haiti</w:t>
      </w:r>
      <w:r w:rsidR="00D56258">
        <w:rPr>
          <w:rFonts w:ascii="Times New Roman" w:hAnsi="Times New Roman" w:cs="Times New Roman"/>
          <w:sz w:val="24"/>
          <w:szCs w:val="24"/>
          <w:lang w:val="en-US"/>
        </w:rPr>
        <w:t>). These authors</w:t>
      </w:r>
      <w:r w:rsidR="00924ACE" w:rsidRPr="00B9222A">
        <w:rPr>
          <w:rFonts w:ascii="Times New Roman" w:hAnsi="Times New Roman" w:cs="Times New Roman"/>
          <w:sz w:val="24"/>
          <w:szCs w:val="24"/>
          <w:lang w:val="en-US"/>
        </w:rPr>
        <w:t xml:space="preserve"> reported that amended plants with </w:t>
      </w:r>
      <w:r w:rsidR="00D56258">
        <w:rPr>
          <w:rFonts w:ascii="Times New Roman" w:hAnsi="Times New Roman" w:cs="Times New Roman"/>
          <w:sz w:val="24"/>
          <w:szCs w:val="24"/>
          <w:lang w:val="en-US"/>
        </w:rPr>
        <w:t xml:space="preserve">compost derived </w:t>
      </w:r>
      <w:r w:rsidR="00924ACE" w:rsidRPr="00B9222A">
        <w:rPr>
          <w:rFonts w:ascii="Times New Roman" w:hAnsi="Times New Roman" w:cs="Times New Roman"/>
          <w:sz w:val="24"/>
          <w:szCs w:val="24"/>
          <w:lang w:val="en-US"/>
        </w:rPr>
        <w:t>chicken manure produced more fruit</w:t>
      </w:r>
      <w:r w:rsidR="00D56258">
        <w:rPr>
          <w:rFonts w:ascii="Times New Roman" w:hAnsi="Times New Roman" w:cs="Times New Roman"/>
          <w:sz w:val="24"/>
          <w:szCs w:val="24"/>
          <w:lang w:val="en-US"/>
        </w:rPr>
        <w:t xml:space="preserve">s </w:t>
      </w:r>
      <w:r w:rsidR="00924ACE" w:rsidRPr="00B9222A">
        <w:rPr>
          <w:rFonts w:ascii="Times New Roman" w:hAnsi="Times New Roman" w:cs="Times New Roman"/>
          <w:sz w:val="24"/>
          <w:szCs w:val="24"/>
          <w:lang w:val="en-US"/>
        </w:rPr>
        <w:t>(4.00 ± 0.46 fruits/plant) than control plants (1.31 ± 0.22 fruits/plant).</w:t>
      </w:r>
      <w:r w:rsidR="00D6409B" w:rsidRPr="00B9222A">
        <w:rPr>
          <w:rFonts w:ascii="Times New Roman" w:hAnsi="Times New Roman" w:cs="Times New Roman"/>
          <w:sz w:val="24"/>
          <w:szCs w:val="24"/>
          <w:lang w:val="en-US"/>
        </w:rPr>
        <w:t xml:space="preserve"> </w:t>
      </w:r>
      <w:r w:rsidR="00924ACE" w:rsidRPr="00B9222A">
        <w:rPr>
          <w:rFonts w:ascii="Times New Roman" w:hAnsi="Times New Roman" w:cs="Times New Roman"/>
          <w:sz w:val="24"/>
          <w:szCs w:val="24"/>
          <w:lang w:val="en-US"/>
        </w:rPr>
        <w:t xml:space="preserve">The tomato fruit yields obtained in this study are lower than those reported in the literature. </w:t>
      </w:r>
      <w:r w:rsidR="00D56258">
        <w:rPr>
          <w:rFonts w:ascii="Times New Roman" w:hAnsi="Times New Roman" w:cs="Times New Roman"/>
          <w:sz w:val="24"/>
          <w:szCs w:val="24"/>
          <w:lang w:val="en-US"/>
        </w:rPr>
        <w:t>The s</w:t>
      </w:r>
      <w:r w:rsidR="00924ACE" w:rsidRPr="00B9222A">
        <w:rPr>
          <w:rFonts w:ascii="Times New Roman" w:hAnsi="Times New Roman" w:cs="Times New Roman"/>
          <w:sz w:val="24"/>
          <w:szCs w:val="24"/>
          <w:lang w:val="en-US"/>
        </w:rPr>
        <w:t xml:space="preserve">tudies of </w:t>
      </w:r>
      <w:proofErr w:type="spellStart"/>
      <w:r w:rsidR="00924ACE" w:rsidRPr="00B9222A">
        <w:rPr>
          <w:rFonts w:ascii="Times New Roman" w:hAnsi="Times New Roman" w:cs="Times New Roman"/>
          <w:sz w:val="24"/>
          <w:szCs w:val="24"/>
          <w:lang w:val="en-US"/>
        </w:rPr>
        <w:t>Kitabala</w:t>
      </w:r>
      <w:proofErr w:type="spellEnd"/>
      <w:r w:rsidR="00924ACE" w:rsidRPr="00B9222A">
        <w:rPr>
          <w:rFonts w:ascii="Times New Roman" w:hAnsi="Times New Roman" w:cs="Times New Roman"/>
          <w:sz w:val="24"/>
          <w:szCs w:val="24"/>
          <w:lang w:val="en-US"/>
        </w:rPr>
        <w:t xml:space="preserve"> </w:t>
      </w:r>
      <w:r w:rsidR="00924ACE" w:rsidRPr="00B9222A">
        <w:rPr>
          <w:rFonts w:ascii="Times New Roman" w:hAnsi="Times New Roman" w:cs="Times New Roman"/>
          <w:i/>
          <w:iCs/>
          <w:sz w:val="24"/>
          <w:szCs w:val="24"/>
          <w:lang w:val="en-US"/>
        </w:rPr>
        <w:t>et al</w:t>
      </w:r>
      <w:r w:rsidR="00924ACE" w:rsidRPr="00B9222A">
        <w:rPr>
          <w:rFonts w:ascii="Times New Roman" w:hAnsi="Times New Roman" w:cs="Times New Roman"/>
          <w:sz w:val="24"/>
          <w:szCs w:val="24"/>
          <w:lang w:val="en-US"/>
        </w:rPr>
        <w:t>. (2016) in Congo</w:t>
      </w:r>
      <w:r w:rsidR="00D56258">
        <w:rPr>
          <w:rFonts w:ascii="Times New Roman" w:hAnsi="Times New Roman" w:cs="Times New Roman"/>
          <w:sz w:val="24"/>
          <w:szCs w:val="24"/>
          <w:lang w:val="en-US"/>
        </w:rPr>
        <w:t>,</w:t>
      </w:r>
      <w:r w:rsidR="00924ACE" w:rsidRPr="00B9222A">
        <w:rPr>
          <w:rFonts w:ascii="Times New Roman" w:hAnsi="Times New Roman" w:cs="Times New Roman"/>
          <w:sz w:val="24"/>
          <w:szCs w:val="24"/>
          <w:lang w:val="en-US"/>
        </w:rPr>
        <w:t xml:space="preserve"> and </w:t>
      </w:r>
      <w:r w:rsidR="00D56258">
        <w:rPr>
          <w:rFonts w:ascii="Times New Roman" w:hAnsi="Times New Roman" w:cs="Times New Roman"/>
          <w:sz w:val="24"/>
          <w:szCs w:val="24"/>
          <w:lang w:val="en-US"/>
        </w:rPr>
        <w:t xml:space="preserve">those of </w:t>
      </w:r>
      <w:r w:rsidR="00924ACE" w:rsidRPr="00B9222A">
        <w:rPr>
          <w:rFonts w:ascii="Times New Roman" w:hAnsi="Times New Roman" w:cs="Times New Roman"/>
          <w:sz w:val="24"/>
          <w:szCs w:val="24"/>
          <w:lang w:val="en-US"/>
        </w:rPr>
        <w:t xml:space="preserve">Ngom </w:t>
      </w:r>
      <w:r w:rsidR="00924ACE" w:rsidRPr="00B9222A">
        <w:rPr>
          <w:rFonts w:ascii="Times New Roman" w:hAnsi="Times New Roman" w:cs="Times New Roman"/>
          <w:i/>
          <w:iCs/>
          <w:sz w:val="24"/>
          <w:szCs w:val="24"/>
          <w:lang w:val="en-US"/>
        </w:rPr>
        <w:t>et al</w:t>
      </w:r>
      <w:r w:rsidR="00924ACE" w:rsidRPr="00B9222A">
        <w:rPr>
          <w:rFonts w:ascii="Times New Roman" w:hAnsi="Times New Roman" w:cs="Times New Roman"/>
          <w:sz w:val="24"/>
          <w:szCs w:val="24"/>
          <w:lang w:val="en-US"/>
        </w:rPr>
        <w:t xml:space="preserve">. (2017) in Senegal </w:t>
      </w:r>
      <w:r w:rsidR="00D56258">
        <w:rPr>
          <w:rFonts w:ascii="Times New Roman" w:hAnsi="Times New Roman" w:cs="Times New Roman"/>
          <w:sz w:val="24"/>
          <w:szCs w:val="24"/>
          <w:lang w:val="en-US"/>
        </w:rPr>
        <w:t>revealed</w:t>
      </w:r>
      <w:r w:rsidR="00924ACE" w:rsidRPr="00B9222A">
        <w:rPr>
          <w:rFonts w:ascii="Times New Roman" w:hAnsi="Times New Roman" w:cs="Times New Roman"/>
          <w:sz w:val="24"/>
          <w:szCs w:val="24"/>
          <w:lang w:val="en-US"/>
        </w:rPr>
        <w:t xml:space="preserve"> that compost-based tomato fruit yields are 15 t/ha and 27 t/ha, respectively.</w:t>
      </w:r>
      <w:r w:rsidR="0062343C" w:rsidRPr="00B9222A">
        <w:rPr>
          <w:rFonts w:ascii="Times New Roman" w:hAnsi="Times New Roman" w:cs="Times New Roman"/>
          <w:lang w:val="en-US"/>
        </w:rPr>
        <w:t xml:space="preserve"> </w:t>
      </w:r>
      <w:r w:rsidR="00CE48D4" w:rsidRPr="00B9222A">
        <w:rPr>
          <w:rFonts w:ascii="Times New Roman" w:hAnsi="Times New Roman" w:cs="Times New Roman"/>
          <w:lang w:val="en-US"/>
        </w:rPr>
        <w:t xml:space="preserve">Tomato is grown for its fruits. </w:t>
      </w:r>
      <w:r w:rsidR="00B01873" w:rsidRPr="00B9222A">
        <w:rPr>
          <w:rFonts w:ascii="Times New Roman" w:hAnsi="Times New Roman" w:cs="Times New Roman"/>
          <w:sz w:val="24"/>
          <w:szCs w:val="24"/>
          <w:lang w:val="en-US"/>
        </w:rPr>
        <w:t xml:space="preserve">These </w:t>
      </w:r>
      <w:r w:rsidR="0062343C" w:rsidRPr="00B9222A">
        <w:rPr>
          <w:rFonts w:ascii="Times New Roman" w:hAnsi="Times New Roman" w:cs="Times New Roman"/>
          <w:sz w:val="24"/>
          <w:szCs w:val="24"/>
          <w:lang w:val="en-US"/>
        </w:rPr>
        <w:t xml:space="preserve">fruits are rich in </w:t>
      </w:r>
      <w:r w:rsidR="0062343C" w:rsidRPr="00B9222A">
        <w:rPr>
          <w:rFonts w:ascii="Times New Roman" w:hAnsi="Times New Roman" w:cs="Times New Roman"/>
          <w:sz w:val="24"/>
          <w:szCs w:val="24"/>
          <w:lang w:val="en-US"/>
        </w:rPr>
        <w:lastRenderedPageBreak/>
        <w:t>mineral</w:t>
      </w:r>
      <w:r w:rsidR="00D56258">
        <w:rPr>
          <w:rFonts w:ascii="Times New Roman" w:hAnsi="Times New Roman" w:cs="Times New Roman"/>
          <w:sz w:val="24"/>
          <w:szCs w:val="24"/>
          <w:lang w:val="en-US"/>
        </w:rPr>
        <w:t xml:space="preserve"> elements</w:t>
      </w:r>
      <w:r w:rsidR="0062343C" w:rsidRPr="00B9222A">
        <w:rPr>
          <w:rFonts w:ascii="Times New Roman" w:hAnsi="Times New Roman" w:cs="Times New Roman"/>
          <w:sz w:val="24"/>
          <w:szCs w:val="24"/>
          <w:lang w:val="en-US"/>
        </w:rPr>
        <w:t xml:space="preserve">, vitamins, essential amino acids, sugars and dietary </w:t>
      </w:r>
      <w:r w:rsidR="00D56258" w:rsidRPr="00B9222A">
        <w:rPr>
          <w:rFonts w:ascii="Times New Roman" w:hAnsi="Times New Roman" w:cs="Times New Roman"/>
          <w:sz w:val="24"/>
          <w:szCs w:val="24"/>
          <w:lang w:val="en-US"/>
        </w:rPr>
        <w:t>fiber</w:t>
      </w:r>
      <w:r w:rsidR="0062343C" w:rsidRPr="00B9222A">
        <w:rPr>
          <w:rFonts w:ascii="Times New Roman" w:hAnsi="Times New Roman" w:cs="Times New Roman"/>
          <w:sz w:val="24"/>
          <w:szCs w:val="24"/>
          <w:lang w:val="en-US"/>
        </w:rPr>
        <w:t xml:space="preserve">. Tomatoes contain high levels of vitamins B and C, iron and phosphorus (Shankara </w:t>
      </w:r>
      <w:r w:rsidR="0062343C" w:rsidRPr="00B9222A">
        <w:rPr>
          <w:rFonts w:ascii="Times New Roman" w:hAnsi="Times New Roman" w:cs="Times New Roman"/>
          <w:i/>
          <w:iCs/>
          <w:sz w:val="24"/>
          <w:szCs w:val="24"/>
          <w:lang w:val="en-US"/>
        </w:rPr>
        <w:t>et al</w:t>
      </w:r>
      <w:r w:rsidR="0062343C" w:rsidRPr="00B9222A">
        <w:rPr>
          <w:rFonts w:ascii="Times New Roman" w:hAnsi="Times New Roman" w:cs="Times New Roman"/>
          <w:sz w:val="24"/>
          <w:szCs w:val="24"/>
          <w:lang w:val="en-US"/>
        </w:rPr>
        <w:t>., 2005)</w:t>
      </w:r>
    </w:p>
    <w:p w14:paraId="48EBBEFF" w14:textId="0220C8D5" w:rsidR="00C7166B" w:rsidRDefault="00C7166B" w:rsidP="00C7166B">
      <w:pPr>
        <w:spacing w:after="0" w:line="360" w:lineRule="auto"/>
        <w:jc w:val="both"/>
        <w:rPr>
          <w:rFonts w:ascii="Times New Roman" w:hAnsi="Times New Roman" w:cs="Times New Roman"/>
          <w:sz w:val="24"/>
          <w:szCs w:val="24"/>
          <w:lang w:val="en-US"/>
        </w:rPr>
      </w:pPr>
      <w:r w:rsidRPr="00B9222A">
        <w:rPr>
          <w:rFonts w:ascii="Times New Roman" w:hAnsi="Times New Roman" w:cs="Times New Roman"/>
          <w:sz w:val="24"/>
          <w:szCs w:val="24"/>
          <w:lang w:val="en-US"/>
        </w:rPr>
        <w:t xml:space="preserve">As for the </w:t>
      </w:r>
      <w:r>
        <w:rPr>
          <w:rFonts w:ascii="Times New Roman" w:hAnsi="Times New Roman" w:cs="Times New Roman"/>
          <w:sz w:val="24"/>
          <w:szCs w:val="24"/>
          <w:lang w:val="en-US"/>
        </w:rPr>
        <w:t xml:space="preserve">treated </w:t>
      </w:r>
      <w:r w:rsidRPr="00B9222A">
        <w:rPr>
          <w:rFonts w:ascii="Times New Roman" w:hAnsi="Times New Roman" w:cs="Times New Roman"/>
          <w:sz w:val="24"/>
          <w:szCs w:val="24"/>
          <w:lang w:val="en-US"/>
        </w:rPr>
        <w:t>plants with mycorrhizae, they showed no significant difference from the negative control relative to studied growth and yield parameters of tomato. This could be explained by the absence of symbiosis between mycorrhizal fungi and tomato plant roots</w:t>
      </w:r>
      <w:r>
        <w:rPr>
          <w:rFonts w:ascii="Times New Roman" w:hAnsi="Times New Roman" w:cs="Times New Roman"/>
          <w:sz w:val="24"/>
          <w:szCs w:val="24"/>
          <w:lang w:val="en-US"/>
        </w:rPr>
        <w:t>; however, this needs to be investigated</w:t>
      </w:r>
      <w:r w:rsidRPr="00B9222A">
        <w:rPr>
          <w:rFonts w:ascii="Times New Roman" w:hAnsi="Times New Roman" w:cs="Times New Roman"/>
          <w:sz w:val="24"/>
          <w:szCs w:val="24"/>
          <w:lang w:val="en-US"/>
        </w:rPr>
        <w:t xml:space="preserve">. The growing soil contains the nutrients, which are directly accessible to tomato plant roots, and provide them with adequate nutrition. Consequently, these plants do not need to rely on mycorrhizae for their mineral nutrition, hence the ineffectiveness of mycorrhizal inoculation on the height and tomato foliar production. These results corroborate those of Haro </w:t>
      </w:r>
      <w:r w:rsidRPr="00B9222A">
        <w:rPr>
          <w:rFonts w:ascii="Times New Roman" w:hAnsi="Times New Roman" w:cs="Times New Roman"/>
          <w:i/>
          <w:iCs/>
          <w:sz w:val="24"/>
          <w:szCs w:val="24"/>
          <w:lang w:val="en-US"/>
        </w:rPr>
        <w:t>et al</w:t>
      </w:r>
      <w:r w:rsidRPr="00B9222A">
        <w:rPr>
          <w:rFonts w:ascii="Times New Roman" w:hAnsi="Times New Roman" w:cs="Times New Roman"/>
          <w:sz w:val="24"/>
          <w:szCs w:val="24"/>
          <w:lang w:val="en-US"/>
        </w:rPr>
        <w:t>. (2012), who showed that plants will not need to form mycorrhizal symbiosis if nutrients are available in the environment and directly accessible to the plant roots.</w:t>
      </w:r>
      <w:r w:rsidRPr="005D2308">
        <w:rPr>
          <w:rFonts w:ascii="Times New Roman" w:hAnsi="Times New Roman" w:cs="Times New Roman"/>
          <w:sz w:val="24"/>
          <w:szCs w:val="24"/>
          <w:lang w:val="en-US"/>
        </w:rPr>
        <w:t xml:space="preserve"> </w:t>
      </w:r>
    </w:p>
    <w:p w14:paraId="0B5D20C6" w14:textId="77777777" w:rsidR="00C7166B" w:rsidRPr="00B9222A" w:rsidRDefault="00C7166B" w:rsidP="00C7166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study</w:t>
      </w:r>
      <w:r w:rsidRPr="00B9222A">
        <w:rPr>
          <w:rFonts w:ascii="Times New Roman" w:hAnsi="Times New Roman" w:cs="Times New Roman"/>
          <w:sz w:val="24"/>
          <w:szCs w:val="24"/>
          <w:lang w:val="en-US"/>
        </w:rPr>
        <w:t xml:space="preserve">, treated plants with compost tea grew significantly better (in terms of height and </w:t>
      </w:r>
      <w:r>
        <w:rPr>
          <w:rFonts w:ascii="Times New Roman" w:hAnsi="Times New Roman" w:cs="Times New Roman"/>
          <w:sz w:val="24"/>
          <w:szCs w:val="24"/>
          <w:lang w:val="en-US"/>
        </w:rPr>
        <w:t>foliar production</w:t>
      </w:r>
      <w:r w:rsidRPr="00B9222A">
        <w:rPr>
          <w:rFonts w:ascii="Times New Roman" w:hAnsi="Times New Roman" w:cs="Times New Roman"/>
          <w:sz w:val="24"/>
          <w:szCs w:val="24"/>
          <w:lang w:val="en-US"/>
        </w:rPr>
        <w:t xml:space="preserve">) than the negative control plants. This is because the presence of soluble nutrients in compost tea improves plant growth and allows for better absorption and retention of nutrients by the plant (Atama, 2013). </w:t>
      </w:r>
    </w:p>
    <w:p w14:paraId="4FEF9142" w14:textId="77777777" w:rsidR="00EA24B4" w:rsidRDefault="00EA24B4" w:rsidP="005F12EF">
      <w:pPr>
        <w:spacing w:after="0" w:line="360" w:lineRule="auto"/>
        <w:jc w:val="both"/>
        <w:rPr>
          <w:rFonts w:ascii="Times New Roman" w:hAnsi="Times New Roman" w:cs="Times New Roman"/>
          <w:sz w:val="24"/>
          <w:szCs w:val="24"/>
          <w:lang w:val="en-US"/>
        </w:rPr>
      </w:pPr>
      <w:r w:rsidRPr="00EA24B4">
        <w:rPr>
          <w:rFonts w:ascii="Times New Roman" w:hAnsi="Times New Roman" w:cs="Times New Roman"/>
          <w:sz w:val="24"/>
          <w:szCs w:val="24"/>
          <w:lang w:val="en-US"/>
        </w:rPr>
        <w:t xml:space="preserve">In this work, it was recorded that all the parameters taken into consideration responded positively when the plots were fertilized by compost as compared to the data from the negative control plot (unfertilized plot). </w:t>
      </w:r>
      <w:r w:rsidR="0062343C" w:rsidRPr="00B9222A">
        <w:rPr>
          <w:rFonts w:ascii="Times New Roman" w:hAnsi="Times New Roman" w:cs="Times New Roman"/>
          <w:sz w:val="24"/>
          <w:szCs w:val="24"/>
          <w:lang w:val="en-US"/>
        </w:rPr>
        <w:t>The positive effect of compost on tomato production corroborate data found in literature (</w:t>
      </w:r>
      <w:proofErr w:type="spellStart"/>
      <w:r w:rsidR="0062343C" w:rsidRPr="00B9222A">
        <w:rPr>
          <w:rFonts w:ascii="Times New Roman" w:hAnsi="Times New Roman" w:cs="Times New Roman"/>
          <w:sz w:val="24"/>
          <w:szCs w:val="24"/>
          <w:lang w:val="en-US"/>
        </w:rPr>
        <w:t>Tchuenteu</w:t>
      </w:r>
      <w:proofErr w:type="spellEnd"/>
      <w:r w:rsidR="0062343C" w:rsidRPr="00B9222A">
        <w:rPr>
          <w:rFonts w:ascii="Times New Roman" w:hAnsi="Times New Roman" w:cs="Times New Roman"/>
          <w:sz w:val="24"/>
          <w:szCs w:val="24"/>
          <w:lang w:val="en-US"/>
        </w:rPr>
        <w:t xml:space="preserve"> </w:t>
      </w:r>
      <w:r w:rsidR="0062343C" w:rsidRPr="00B9222A">
        <w:rPr>
          <w:rFonts w:ascii="Times New Roman" w:hAnsi="Times New Roman" w:cs="Times New Roman"/>
          <w:i/>
          <w:iCs/>
          <w:sz w:val="24"/>
          <w:szCs w:val="24"/>
          <w:lang w:val="en-US"/>
        </w:rPr>
        <w:t>et al</w:t>
      </w:r>
      <w:r w:rsidR="0062343C" w:rsidRPr="00B9222A">
        <w:rPr>
          <w:rFonts w:ascii="Times New Roman" w:hAnsi="Times New Roman" w:cs="Times New Roman"/>
          <w:sz w:val="24"/>
          <w:szCs w:val="24"/>
          <w:lang w:val="en-US"/>
        </w:rPr>
        <w:t xml:space="preserve">., 2020, Kamdem </w:t>
      </w:r>
      <w:r w:rsidR="0062343C" w:rsidRPr="00B9222A">
        <w:rPr>
          <w:rFonts w:ascii="Times New Roman" w:hAnsi="Times New Roman" w:cs="Times New Roman"/>
          <w:i/>
          <w:iCs/>
          <w:sz w:val="24"/>
          <w:szCs w:val="24"/>
          <w:lang w:val="en-US"/>
        </w:rPr>
        <w:t>et al</w:t>
      </w:r>
      <w:r w:rsidR="0062343C" w:rsidRPr="00B9222A">
        <w:rPr>
          <w:rFonts w:ascii="Times New Roman" w:hAnsi="Times New Roman" w:cs="Times New Roman"/>
          <w:sz w:val="24"/>
          <w:szCs w:val="24"/>
          <w:lang w:val="en-US"/>
        </w:rPr>
        <w:t xml:space="preserve">., 2020; Mohamed </w:t>
      </w:r>
      <w:r w:rsidR="0062343C" w:rsidRPr="00B9222A">
        <w:rPr>
          <w:rFonts w:ascii="Times New Roman" w:hAnsi="Times New Roman" w:cs="Times New Roman"/>
          <w:i/>
          <w:iCs/>
          <w:sz w:val="24"/>
          <w:szCs w:val="24"/>
          <w:lang w:val="en-US"/>
        </w:rPr>
        <w:t>et al</w:t>
      </w:r>
      <w:r w:rsidR="0062343C" w:rsidRPr="00B9222A">
        <w:rPr>
          <w:rFonts w:ascii="Times New Roman" w:hAnsi="Times New Roman" w:cs="Times New Roman"/>
          <w:sz w:val="24"/>
          <w:szCs w:val="24"/>
          <w:lang w:val="en-US"/>
        </w:rPr>
        <w:t xml:space="preserve">., 2025). </w:t>
      </w:r>
    </w:p>
    <w:p w14:paraId="3430095D" w14:textId="0A1CA66E" w:rsidR="00C7166B" w:rsidRDefault="00EA24B4" w:rsidP="005D2308">
      <w:pPr>
        <w:spacing w:after="0" w:line="360" w:lineRule="auto"/>
        <w:jc w:val="both"/>
        <w:rPr>
          <w:rFonts w:ascii="Times New Roman" w:hAnsi="Times New Roman" w:cs="Times New Roman"/>
          <w:sz w:val="24"/>
          <w:szCs w:val="24"/>
          <w:lang w:val="en-US"/>
        </w:rPr>
      </w:pPr>
      <w:r w:rsidRPr="00EA24B4">
        <w:rPr>
          <w:rFonts w:ascii="Times New Roman" w:hAnsi="Times New Roman" w:cs="Times New Roman"/>
          <w:sz w:val="24"/>
          <w:szCs w:val="24"/>
          <w:lang w:val="en-US"/>
        </w:rPr>
        <w:t>This positive effect</w:t>
      </w:r>
      <w:r>
        <w:rPr>
          <w:rFonts w:ascii="Times New Roman" w:hAnsi="Times New Roman" w:cs="Times New Roman"/>
          <w:sz w:val="24"/>
          <w:szCs w:val="24"/>
          <w:lang w:val="en-US"/>
        </w:rPr>
        <w:t>s</w:t>
      </w:r>
      <w:r w:rsidRPr="00EA24B4">
        <w:rPr>
          <w:rFonts w:ascii="Times New Roman" w:hAnsi="Times New Roman" w:cs="Times New Roman"/>
          <w:sz w:val="24"/>
          <w:szCs w:val="24"/>
          <w:lang w:val="en-US"/>
        </w:rPr>
        <w:t xml:space="preserve"> of compost on tomato growth can be explained by that</w:t>
      </w:r>
      <w:r>
        <w:rPr>
          <w:rFonts w:ascii="Times New Roman" w:hAnsi="Times New Roman" w:cs="Times New Roman"/>
          <w:sz w:val="24"/>
          <w:szCs w:val="24"/>
          <w:lang w:val="en-US"/>
        </w:rPr>
        <w:t>,</w:t>
      </w:r>
      <w:r w:rsidRPr="00EA24B4">
        <w:rPr>
          <w:rFonts w:ascii="Times New Roman" w:hAnsi="Times New Roman" w:cs="Times New Roman"/>
          <w:sz w:val="24"/>
          <w:szCs w:val="24"/>
          <w:lang w:val="en-US"/>
        </w:rPr>
        <w:t xml:space="preserve"> the low nutrient element available in the soil of study area (Bini-Dang) was increased by compost derived poultry litter and as the results the growth and production parameters considered were improved accordingly.</w:t>
      </w:r>
      <w:r>
        <w:rPr>
          <w:rFonts w:ascii="Times New Roman" w:hAnsi="Times New Roman" w:cs="Times New Roman"/>
          <w:sz w:val="24"/>
          <w:szCs w:val="24"/>
          <w:lang w:val="en-US"/>
        </w:rPr>
        <w:t xml:space="preserve"> Produced compost is rich in nitrogen </w:t>
      </w:r>
      <w:r w:rsidR="00924ACE" w:rsidRPr="00B9222A">
        <w:rPr>
          <w:rFonts w:ascii="Times New Roman" w:hAnsi="Times New Roman" w:cs="Times New Roman"/>
          <w:sz w:val="24"/>
          <w:szCs w:val="24"/>
          <w:lang w:val="en-US"/>
        </w:rPr>
        <w:t xml:space="preserve">(Table 1). In fact, nitrogen promotes the use of carbohydrates, stimulates root development and activity, thereby promoting the export of other minerals and plant growth (Stevenson, 1986). </w:t>
      </w:r>
      <w:r w:rsidR="006C58F4">
        <w:rPr>
          <w:rFonts w:ascii="Times New Roman" w:hAnsi="Times New Roman" w:cs="Times New Roman"/>
          <w:sz w:val="24"/>
          <w:szCs w:val="24"/>
          <w:lang w:val="en-US"/>
        </w:rPr>
        <w:t xml:space="preserve">Compost </w:t>
      </w:r>
      <w:r w:rsidR="00924ACE" w:rsidRPr="00B9222A">
        <w:rPr>
          <w:rFonts w:ascii="Times New Roman" w:hAnsi="Times New Roman" w:cs="Times New Roman"/>
          <w:sz w:val="24"/>
          <w:szCs w:val="24"/>
          <w:lang w:val="en-US"/>
        </w:rPr>
        <w:t>provides nutrients and improves soil properties by enhancing its physical characteristics (structural stability, erosion control, increased water retention capacity, aeration and warming of the soil)</w:t>
      </w:r>
      <w:r w:rsidR="00D6409B" w:rsidRPr="00B9222A">
        <w:rPr>
          <w:rFonts w:ascii="Times New Roman" w:hAnsi="Times New Roman" w:cs="Times New Roman"/>
          <w:sz w:val="24"/>
          <w:szCs w:val="24"/>
          <w:lang w:val="en-US"/>
        </w:rPr>
        <w:t>, as well as</w:t>
      </w:r>
      <w:r w:rsidR="00924ACE" w:rsidRPr="00B9222A">
        <w:rPr>
          <w:rFonts w:ascii="Times New Roman" w:hAnsi="Times New Roman" w:cs="Times New Roman"/>
          <w:sz w:val="24"/>
          <w:szCs w:val="24"/>
          <w:lang w:val="en-US"/>
        </w:rPr>
        <w:t xml:space="preserve"> chemical (supplying major nutrients, supplying trace elements, increasing CEC, increasing the pH of acidic soils) and biological (stimulating microbial activity in the soil) properties of the soil. This would contribute to plant growth and thus promote good yields (Charland </w:t>
      </w:r>
      <w:r w:rsidR="00924ACE" w:rsidRPr="00B9222A">
        <w:rPr>
          <w:rFonts w:ascii="Times New Roman" w:hAnsi="Times New Roman" w:cs="Times New Roman"/>
          <w:i/>
          <w:iCs/>
          <w:sz w:val="24"/>
          <w:szCs w:val="24"/>
          <w:lang w:val="en-US"/>
        </w:rPr>
        <w:t>et al</w:t>
      </w:r>
      <w:r w:rsidR="00924ACE" w:rsidRPr="00B9222A">
        <w:rPr>
          <w:rFonts w:ascii="Times New Roman" w:hAnsi="Times New Roman" w:cs="Times New Roman"/>
          <w:sz w:val="24"/>
          <w:szCs w:val="24"/>
          <w:lang w:val="en-US"/>
        </w:rPr>
        <w:t xml:space="preserve">., 2001). As for the control, the absence of </w:t>
      </w:r>
      <w:r w:rsidR="00D6409B" w:rsidRPr="00B9222A">
        <w:rPr>
          <w:rFonts w:ascii="Times New Roman" w:hAnsi="Times New Roman" w:cs="Times New Roman"/>
          <w:sz w:val="24"/>
          <w:szCs w:val="24"/>
          <w:lang w:val="en-US"/>
        </w:rPr>
        <w:t>fertilization</w:t>
      </w:r>
      <w:r w:rsidR="00924ACE" w:rsidRPr="00B9222A">
        <w:rPr>
          <w:rFonts w:ascii="Times New Roman" w:hAnsi="Times New Roman" w:cs="Times New Roman"/>
          <w:sz w:val="24"/>
          <w:szCs w:val="24"/>
          <w:lang w:val="en-US"/>
        </w:rPr>
        <w:t xml:space="preserve"> and the characteristics of the soil are thought to be the cause of the low yield (Kasongo </w:t>
      </w:r>
      <w:r w:rsidR="00924ACE" w:rsidRPr="00B9222A">
        <w:rPr>
          <w:rFonts w:ascii="Times New Roman" w:hAnsi="Times New Roman" w:cs="Times New Roman"/>
          <w:i/>
          <w:iCs/>
          <w:sz w:val="24"/>
          <w:szCs w:val="24"/>
          <w:lang w:val="en-US"/>
        </w:rPr>
        <w:t>et al</w:t>
      </w:r>
      <w:r w:rsidR="00924ACE" w:rsidRPr="00B9222A">
        <w:rPr>
          <w:rFonts w:ascii="Times New Roman" w:hAnsi="Times New Roman" w:cs="Times New Roman"/>
          <w:sz w:val="24"/>
          <w:szCs w:val="24"/>
          <w:lang w:val="en-US"/>
        </w:rPr>
        <w:t>., 2013).</w:t>
      </w:r>
    </w:p>
    <w:p w14:paraId="5AE77D56" w14:textId="3F0EC1DD" w:rsidR="003E4782" w:rsidRDefault="005D2308" w:rsidP="005D23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By producing, </w:t>
      </w:r>
      <w:r w:rsidR="00C7166B">
        <w:rPr>
          <w:rFonts w:ascii="Times New Roman" w:hAnsi="Times New Roman" w:cs="Times New Roman"/>
          <w:sz w:val="24"/>
          <w:szCs w:val="24"/>
          <w:lang w:val="en-US"/>
        </w:rPr>
        <w:t xml:space="preserve">and </w:t>
      </w:r>
      <w:r w:rsidR="00C7166B" w:rsidRPr="005D2308">
        <w:rPr>
          <w:rFonts w:ascii="Times New Roman" w:hAnsi="Times New Roman" w:cs="Times New Roman"/>
          <w:sz w:val="24"/>
          <w:szCs w:val="24"/>
          <w:lang w:val="en-US"/>
        </w:rPr>
        <w:t>suppling</w:t>
      </w:r>
      <w:r w:rsidRPr="005D2308">
        <w:rPr>
          <w:rFonts w:ascii="Times New Roman" w:hAnsi="Times New Roman" w:cs="Times New Roman"/>
          <w:sz w:val="24"/>
          <w:szCs w:val="24"/>
          <w:lang w:val="en-US"/>
        </w:rPr>
        <w:t xml:space="preserve"> of 1 Kg of compost derived poultry litter per hole at sowing </w:t>
      </w:r>
      <w:r w:rsidR="00C7166B">
        <w:rPr>
          <w:rFonts w:ascii="Times New Roman" w:hAnsi="Times New Roman" w:cs="Times New Roman"/>
          <w:sz w:val="24"/>
          <w:szCs w:val="24"/>
          <w:lang w:val="en-US"/>
        </w:rPr>
        <w:t>is</w:t>
      </w:r>
      <w:r w:rsidRPr="005D2308">
        <w:rPr>
          <w:rFonts w:ascii="Times New Roman" w:hAnsi="Times New Roman" w:cs="Times New Roman"/>
          <w:sz w:val="24"/>
          <w:szCs w:val="24"/>
          <w:lang w:val="en-US"/>
        </w:rPr>
        <w:t xml:space="preserve"> very promising in improving the tomato </w:t>
      </w:r>
      <w:r w:rsidR="00C7166B">
        <w:rPr>
          <w:rFonts w:ascii="Times New Roman" w:hAnsi="Times New Roman" w:cs="Times New Roman"/>
          <w:sz w:val="24"/>
          <w:szCs w:val="24"/>
          <w:lang w:val="en-US"/>
        </w:rPr>
        <w:t>growth,</w:t>
      </w:r>
      <w:r w:rsidRPr="005D2308">
        <w:rPr>
          <w:rFonts w:ascii="Times New Roman" w:hAnsi="Times New Roman" w:cs="Times New Roman"/>
          <w:sz w:val="24"/>
          <w:szCs w:val="24"/>
          <w:lang w:val="en-US"/>
        </w:rPr>
        <w:t xml:space="preserve"> and therefore, can be used as an alternative to replacing the </w:t>
      </w:r>
      <w:r w:rsidR="00C7166B">
        <w:rPr>
          <w:rFonts w:ascii="Times New Roman" w:hAnsi="Times New Roman" w:cs="Times New Roman"/>
          <w:sz w:val="24"/>
          <w:szCs w:val="24"/>
          <w:lang w:val="en-US"/>
        </w:rPr>
        <w:t>chemical</w:t>
      </w:r>
      <w:r w:rsidRPr="005D2308">
        <w:rPr>
          <w:rFonts w:ascii="Times New Roman" w:hAnsi="Times New Roman" w:cs="Times New Roman"/>
          <w:sz w:val="24"/>
          <w:szCs w:val="24"/>
          <w:lang w:val="en-US"/>
        </w:rPr>
        <w:t xml:space="preserve"> fertilizers usually employed </w:t>
      </w:r>
      <w:r w:rsidR="00C7166B">
        <w:rPr>
          <w:rFonts w:ascii="Times New Roman" w:hAnsi="Times New Roman" w:cs="Times New Roman"/>
          <w:sz w:val="24"/>
          <w:szCs w:val="24"/>
          <w:lang w:val="en-US"/>
        </w:rPr>
        <w:t xml:space="preserve">by tomato growers. </w:t>
      </w:r>
      <w:r w:rsidRPr="005D2308">
        <w:rPr>
          <w:rFonts w:ascii="Times New Roman" w:hAnsi="Times New Roman" w:cs="Times New Roman"/>
          <w:sz w:val="24"/>
          <w:szCs w:val="24"/>
          <w:lang w:val="en-US"/>
        </w:rPr>
        <w:t xml:space="preserve">However, the effects of the </w:t>
      </w:r>
      <w:r w:rsidR="00C7166B">
        <w:rPr>
          <w:rFonts w:ascii="Times New Roman" w:hAnsi="Times New Roman" w:cs="Times New Roman"/>
          <w:sz w:val="24"/>
          <w:szCs w:val="24"/>
          <w:lang w:val="en-US"/>
        </w:rPr>
        <w:t>compost</w:t>
      </w:r>
      <w:r w:rsidRPr="005D2308">
        <w:rPr>
          <w:rFonts w:ascii="Times New Roman" w:hAnsi="Times New Roman" w:cs="Times New Roman"/>
          <w:sz w:val="24"/>
          <w:szCs w:val="24"/>
          <w:lang w:val="en-US"/>
        </w:rPr>
        <w:t xml:space="preserve"> used in this study on the </w:t>
      </w:r>
      <w:proofErr w:type="spellStart"/>
      <w:r w:rsidRPr="005D2308">
        <w:rPr>
          <w:rFonts w:ascii="Times New Roman" w:hAnsi="Times New Roman" w:cs="Times New Roman"/>
          <w:sz w:val="24"/>
          <w:szCs w:val="24"/>
          <w:lang w:val="en-US"/>
        </w:rPr>
        <w:t>physico</w:t>
      </w:r>
      <w:proofErr w:type="spellEnd"/>
      <w:r w:rsidRPr="005D2308">
        <w:rPr>
          <w:rFonts w:ascii="Times New Roman" w:hAnsi="Times New Roman" w:cs="Times New Roman"/>
          <w:sz w:val="24"/>
          <w:szCs w:val="24"/>
          <w:lang w:val="en-US"/>
        </w:rPr>
        <w:t xml:space="preserve">-chemical properties of </w:t>
      </w:r>
      <w:r w:rsidR="00C7166B">
        <w:rPr>
          <w:rFonts w:ascii="Times New Roman" w:hAnsi="Times New Roman" w:cs="Times New Roman"/>
          <w:sz w:val="24"/>
          <w:szCs w:val="24"/>
          <w:lang w:val="en-US"/>
        </w:rPr>
        <w:t>tomato</w:t>
      </w:r>
      <w:r w:rsidRPr="005D2308">
        <w:rPr>
          <w:rFonts w:ascii="Times New Roman" w:hAnsi="Times New Roman" w:cs="Times New Roman"/>
          <w:sz w:val="24"/>
          <w:szCs w:val="24"/>
          <w:lang w:val="en-US"/>
        </w:rPr>
        <w:t xml:space="preserve"> </w:t>
      </w:r>
      <w:r w:rsidR="00C7166B">
        <w:rPr>
          <w:rFonts w:ascii="Times New Roman" w:hAnsi="Times New Roman" w:cs="Times New Roman"/>
          <w:sz w:val="24"/>
          <w:szCs w:val="24"/>
          <w:lang w:val="en-US"/>
        </w:rPr>
        <w:t>fruits</w:t>
      </w:r>
      <w:r w:rsidRPr="005D2308">
        <w:rPr>
          <w:rFonts w:ascii="Times New Roman" w:hAnsi="Times New Roman" w:cs="Times New Roman"/>
          <w:sz w:val="24"/>
          <w:szCs w:val="24"/>
          <w:lang w:val="en-US"/>
        </w:rPr>
        <w:t xml:space="preserve"> need to be investigated.</w:t>
      </w:r>
    </w:p>
    <w:p w14:paraId="6A9E3ED7" w14:textId="77777777" w:rsidR="005D2308" w:rsidRPr="00B9222A" w:rsidRDefault="005D2308" w:rsidP="005F12EF">
      <w:pPr>
        <w:spacing w:after="0" w:line="360" w:lineRule="auto"/>
        <w:jc w:val="both"/>
        <w:rPr>
          <w:rFonts w:ascii="Times New Roman" w:hAnsi="Times New Roman" w:cs="Times New Roman"/>
          <w:sz w:val="24"/>
          <w:szCs w:val="24"/>
          <w:lang w:val="en-US"/>
        </w:rPr>
      </w:pPr>
    </w:p>
    <w:p w14:paraId="24271080" w14:textId="6FCF3CA6" w:rsidR="00F928E6" w:rsidRPr="00B9222A" w:rsidRDefault="00F928E6" w:rsidP="005F12EF">
      <w:pPr>
        <w:spacing w:after="0" w:line="360" w:lineRule="auto"/>
        <w:jc w:val="both"/>
        <w:rPr>
          <w:rFonts w:ascii="Times New Roman" w:hAnsi="Times New Roman" w:cs="Times New Roman"/>
          <w:b/>
          <w:bCs/>
          <w:sz w:val="24"/>
          <w:szCs w:val="24"/>
          <w:lang w:val="en-US"/>
        </w:rPr>
      </w:pPr>
      <w:r w:rsidRPr="00B9222A">
        <w:rPr>
          <w:rFonts w:ascii="Times New Roman" w:hAnsi="Times New Roman" w:cs="Times New Roman"/>
          <w:b/>
          <w:bCs/>
          <w:sz w:val="24"/>
          <w:szCs w:val="24"/>
          <w:lang w:val="en-US"/>
        </w:rPr>
        <w:t>CONCLUSION</w:t>
      </w:r>
    </w:p>
    <w:p w14:paraId="198C1637" w14:textId="64076547" w:rsidR="003E4782" w:rsidRPr="00B9222A" w:rsidRDefault="003E4782" w:rsidP="005F12EF">
      <w:pPr>
        <w:spacing w:after="0" w:line="360" w:lineRule="auto"/>
        <w:jc w:val="both"/>
        <w:rPr>
          <w:rFonts w:ascii="Times New Roman" w:hAnsi="Times New Roman" w:cs="Times New Roman"/>
          <w:b/>
          <w:bCs/>
          <w:sz w:val="24"/>
          <w:szCs w:val="24"/>
          <w:lang w:val="en-US"/>
        </w:rPr>
      </w:pPr>
      <w:bookmarkStart w:id="13" w:name="_Hlk208312382"/>
      <w:r w:rsidRPr="00B9222A">
        <w:rPr>
          <w:rFonts w:ascii="Times New Roman" w:hAnsi="Times New Roman" w:cs="Times New Roman"/>
          <w:sz w:val="24"/>
          <w:szCs w:val="24"/>
          <w:lang w:val="en-US"/>
        </w:rPr>
        <w:t xml:space="preserve">Compost derived poultry litter increased the fruit yield of the 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tomato variety by 364.66% and 26.88% compared to the negative control</w:t>
      </w:r>
      <w:r w:rsidR="001C7B7E" w:rsidRPr="00B9222A">
        <w:rPr>
          <w:rFonts w:ascii="Times New Roman" w:hAnsi="Times New Roman" w:cs="Times New Roman"/>
          <w:sz w:val="24"/>
          <w:szCs w:val="24"/>
          <w:lang w:val="en-US"/>
        </w:rPr>
        <w:t xml:space="preserve"> (unfertilized plant)</w:t>
      </w:r>
      <w:r w:rsidRPr="00B9222A">
        <w:rPr>
          <w:rFonts w:ascii="Times New Roman" w:hAnsi="Times New Roman" w:cs="Times New Roman"/>
          <w:sz w:val="24"/>
          <w:szCs w:val="24"/>
          <w:lang w:val="en-US"/>
        </w:rPr>
        <w:t xml:space="preserve"> and synthetic chemical fertili</w:t>
      </w:r>
      <w:r w:rsidR="001C7B7E" w:rsidRPr="00B9222A">
        <w:rPr>
          <w:rFonts w:ascii="Times New Roman" w:hAnsi="Times New Roman" w:cs="Times New Roman"/>
          <w:sz w:val="24"/>
          <w:szCs w:val="24"/>
          <w:lang w:val="en-US"/>
        </w:rPr>
        <w:t>z</w:t>
      </w:r>
      <w:r w:rsidRPr="00B9222A">
        <w:rPr>
          <w:rFonts w:ascii="Times New Roman" w:hAnsi="Times New Roman" w:cs="Times New Roman"/>
          <w:sz w:val="24"/>
          <w:szCs w:val="24"/>
          <w:lang w:val="en-US"/>
        </w:rPr>
        <w:t>er</w:t>
      </w:r>
      <w:r w:rsidR="001C7B7E" w:rsidRPr="00B9222A">
        <w:rPr>
          <w:rFonts w:ascii="Times New Roman" w:hAnsi="Times New Roman" w:cs="Times New Roman"/>
          <w:sz w:val="24"/>
          <w:szCs w:val="24"/>
          <w:lang w:val="en-US"/>
        </w:rPr>
        <w:t xml:space="preserve"> respectively</w:t>
      </w:r>
      <w:r w:rsidRPr="00B9222A">
        <w:rPr>
          <w:rFonts w:ascii="Times New Roman" w:hAnsi="Times New Roman" w:cs="Times New Roman"/>
          <w:sz w:val="24"/>
          <w:szCs w:val="24"/>
          <w:lang w:val="en-US"/>
        </w:rPr>
        <w:t>.  Compost increase</w:t>
      </w:r>
      <w:r w:rsidR="001C7B7E" w:rsidRPr="00B9222A">
        <w:rPr>
          <w:rFonts w:ascii="Times New Roman" w:hAnsi="Times New Roman" w:cs="Times New Roman"/>
          <w:sz w:val="24"/>
          <w:szCs w:val="24"/>
          <w:lang w:val="en-US"/>
        </w:rPr>
        <w:t>d</w:t>
      </w:r>
      <w:r w:rsidRPr="00B9222A">
        <w:rPr>
          <w:rFonts w:ascii="Times New Roman" w:hAnsi="Times New Roman" w:cs="Times New Roman"/>
          <w:sz w:val="24"/>
          <w:szCs w:val="24"/>
          <w:lang w:val="en-US"/>
        </w:rPr>
        <w:t xml:space="preserve"> the fruit yield of the Roma Savana tomato variety by 444.99% and 16.36% compared to the negative control and synthetic chemical fertili</w:t>
      </w:r>
      <w:r w:rsidR="001C7B7E" w:rsidRPr="00B9222A">
        <w:rPr>
          <w:rFonts w:ascii="Times New Roman" w:hAnsi="Times New Roman" w:cs="Times New Roman"/>
          <w:sz w:val="24"/>
          <w:szCs w:val="24"/>
          <w:lang w:val="en-US"/>
        </w:rPr>
        <w:t>z</w:t>
      </w:r>
      <w:r w:rsidRPr="00B9222A">
        <w:rPr>
          <w:rFonts w:ascii="Times New Roman" w:hAnsi="Times New Roman" w:cs="Times New Roman"/>
          <w:sz w:val="24"/>
          <w:szCs w:val="24"/>
          <w:lang w:val="en-US"/>
        </w:rPr>
        <w:t>er</w:t>
      </w:r>
      <w:r w:rsidR="001C7B7E" w:rsidRPr="00B9222A">
        <w:rPr>
          <w:rFonts w:ascii="Times New Roman" w:hAnsi="Times New Roman" w:cs="Times New Roman"/>
          <w:sz w:val="24"/>
          <w:szCs w:val="24"/>
          <w:lang w:val="en-US"/>
        </w:rPr>
        <w:t xml:space="preserve"> respectively.</w:t>
      </w:r>
      <w:r w:rsidRPr="00B9222A">
        <w:rPr>
          <w:rFonts w:ascii="Times New Roman" w:hAnsi="Times New Roman" w:cs="Times New Roman"/>
          <w:sz w:val="24"/>
          <w:szCs w:val="24"/>
          <w:lang w:val="en-US"/>
        </w:rPr>
        <w:t xml:space="preserve"> The Rio Grande </w:t>
      </w:r>
      <w:proofErr w:type="spellStart"/>
      <w:r w:rsidRPr="00B9222A">
        <w:rPr>
          <w:rFonts w:ascii="Times New Roman" w:hAnsi="Times New Roman" w:cs="Times New Roman"/>
          <w:sz w:val="24"/>
          <w:szCs w:val="24"/>
          <w:lang w:val="en-US"/>
        </w:rPr>
        <w:t>Griffaton</w:t>
      </w:r>
      <w:proofErr w:type="spellEnd"/>
      <w:r w:rsidRPr="00B9222A">
        <w:rPr>
          <w:rFonts w:ascii="Times New Roman" w:hAnsi="Times New Roman" w:cs="Times New Roman"/>
          <w:sz w:val="24"/>
          <w:szCs w:val="24"/>
          <w:lang w:val="en-US"/>
        </w:rPr>
        <w:t xml:space="preserve"> tomato variety produced </w:t>
      </w:r>
      <w:r w:rsidR="001C7B7E" w:rsidRPr="00B9222A">
        <w:rPr>
          <w:rFonts w:ascii="Times New Roman" w:hAnsi="Times New Roman" w:cs="Times New Roman"/>
          <w:sz w:val="24"/>
          <w:szCs w:val="24"/>
          <w:lang w:val="en-US"/>
        </w:rPr>
        <w:t>1.31-fold</w:t>
      </w:r>
      <w:r w:rsidRPr="00B9222A">
        <w:rPr>
          <w:rFonts w:ascii="Times New Roman" w:hAnsi="Times New Roman" w:cs="Times New Roman"/>
          <w:sz w:val="24"/>
          <w:szCs w:val="24"/>
          <w:lang w:val="en-US"/>
        </w:rPr>
        <w:t xml:space="preserve"> more fruit than Roma Savana variety. By producing and using compost derived poultry litter for tomato </w:t>
      </w:r>
      <w:r w:rsidR="001C7B7E" w:rsidRPr="00B9222A">
        <w:rPr>
          <w:rFonts w:ascii="Times New Roman" w:hAnsi="Times New Roman" w:cs="Times New Roman"/>
          <w:sz w:val="24"/>
          <w:szCs w:val="24"/>
          <w:lang w:val="en-US"/>
        </w:rPr>
        <w:t>growth</w:t>
      </w:r>
      <w:r w:rsidRPr="00B9222A">
        <w:rPr>
          <w:rFonts w:ascii="Times New Roman" w:hAnsi="Times New Roman" w:cs="Times New Roman"/>
          <w:sz w:val="24"/>
          <w:szCs w:val="24"/>
          <w:lang w:val="en-US"/>
        </w:rPr>
        <w:t xml:space="preserve">, we are not only contributing to improving the yield of this vegetable crop, but also to the </w:t>
      </w:r>
      <w:r w:rsidR="001C7B7E" w:rsidRPr="00B9222A">
        <w:rPr>
          <w:rFonts w:ascii="Times New Roman" w:hAnsi="Times New Roman" w:cs="Times New Roman"/>
          <w:sz w:val="24"/>
          <w:szCs w:val="24"/>
          <w:lang w:val="en-US"/>
        </w:rPr>
        <w:t>valorization</w:t>
      </w:r>
      <w:r w:rsidRPr="00B9222A">
        <w:rPr>
          <w:rFonts w:ascii="Times New Roman" w:hAnsi="Times New Roman" w:cs="Times New Roman"/>
          <w:sz w:val="24"/>
          <w:szCs w:val="24"/>
          <w:lang w:val="en-US"/>
        </w:rPr>
        <w:t xml:space="preserve"> of organic waste in agroecology. The application of 1 kg of compost per plant at the transplanting</w:t>
      </w:r>
      <w:r w:rsidR="001C7B7E" w:rsidRPr="00B9222A">
        <w:rPr>
          <w:rFonts w:ascii="Times New Roman" w:hAnsi="Times New Roman" w:cs="Times New Roman"/>
          <w:sz w:val="24"/>
          <w:szCs w:val="24"/>
          <w:lang w:val="en-US"/>
        </w:rPr>
        <w:t xml:space="preserve"> time</w:t>
      </w:r>
      <w:r w:rsidRPr="00B9222A">
        <w:rPr>
          <w:rFonts w:ascii="Times New Roman" w:hAnsi="Times New Roman" w:cs="Times New Roman"/>
          <w:sz w:val="24"/>
          <w:szCs w:val="24"/>
          <w:lang w:val="en-US"/>
        </w:rPr>
        <w:t xml:space="preserve"> is an alternative to chemical fertili</w:t>
      </w:r>
      <w:r w:rsidR="001C7B7E" w:rsidRPr="00B9222A">
        <w:rPr>
          <w:rFonts w:ascii="Times New Roman" w:hAnsi="Times New Roman" w:cs="Times New Roman"/>
          <w:sz w:val="24"/>
          <w:szCs w:val="24"/>
          <w:lang w:val="en-US"/>
        </w:rPr>
        <w:t>z</w:t>
      </w:r>
      <w:r w:rsidRPr="00B9222A">
        <w:rPr>
          <w:rFonts w:ascii="Times New Roman" w:hAnsi="Times New Roman" w:cs="Times New Roman"/>
          <w:sz w:val="24"/>
          <w:szCs w:val="24"/>
          <w:lang w:val="en-US"/>
        </w:rPr>
        <w:t>ers for the cultivation of this fruit vegetable.</w:t>
      </w:r>
    </w:p>
    <w:bookmarkEnd w:id="13"/>
    <w:p w14:paraId="7522517F" w14:textId="77777777" w:rsidR="003E4782" w:rsidRPr="00B9222A" w:rsidRDefault="003E4782" w:rsidP="005F12EF">
      <w:pPr>
        <w:spacing w:after="0" w:line="360" w:lineRule="auto"/>
        <w:jc w:val="both"/>
        <w:rPr>
          <w:rFonts w:ascii="Times New Roman" w:hAnsi="Times New Roman" w:cs="Times New Roman"/>
          <w:b/>
          <w:bCs/>
          <w:sz w:val="24"/>
          <w:szCs w:val="24"/>
          <w:lang w:val="en-US"/>
        </w:rPr>
      </w:pPr>
    </w:p>
    <w:p w14:paraId="3F334DF8" w14:textId="77777777" w:rsidR="00634C38" w:rsidRPr="00634C38" w:rsidRDefault="00634C38" w:rsidP="005F12EF">
      <w:pPr>
        <w:spacing w:after="0" w:line="360" w:lineRule="auto"/>
        <w:jc w:val="both"/>
        <w:rPr>
          <w:rFonts w:ascii="Times New Roman" w:hAnsi="Times New Roman" w:cs="Times New Roman"/>
          <w:b/>
          <w:bCs/>
          <w:sz w:val="24"/>
          <w:szCs w:val="24"/>
          <w:lang w:val="en-US"/>
        </w:rPr>
      </w:pPr>
      <w:bookmarkStart w:id="14" w:name="_GoBack"/>
      <w:bookmarkEnd w:id="14"/>
    </w:p>
    <w:p w14:paraId="1A9551E3" w14:textId="0A6E2554" w:rsidR="000E4219" w:rsidRPr="00B9222A" w:rsidRDefault="000E4219" w:rsidP="005F12EF">
      <w:pPr>
        <w:spacing w:after="0" w:line="360" w:lineRule="auto"/>
        <w:jc w:val="both"/>
        <w:rPr>
          <w:rFonts w:ascii="Times New Roman" w:hAnsi="Times New Roman" w:cs="Times New Roman"/>
          <w:b/>
          <w:bCs/>
          <w:sz w:val="24"/>
          <w:szCs w:val="24"/>
        </w:rPr>
      </w:pPr>
      <w:r w:rsidRPr="00B9222A">
        <w:rPr>
          <w:rFonts w:ascii="Times New Roman" w:hAnsi="Times New Roman" w:cs="Times New Roman"/>
          <w:b/>
          <w:bCs/>
          <w:sz w:val="24"/>
          <w:szCs w:val="24"/>
        </w:rPr>
        <w:t>REFERENCES</w:t>
      </w:r>
    </w:p>
    <w:p w14:paraId="5019D6A7"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Anguessin1 B., </w:t>
      </w:r>
      <w:proofErr w:type="spellStart"/>
      <w:r w:rsidRPr="002D62CA">
        <w:rPr>
          <w:rFonts w:ascii="Times New Roman" w:hAnsi="Times New Roman" w:cs="Times New Roman"/>
          <w:b/>
          <w:bCs/>
          <w:sz w:val="24"/>
          <w:szCs w:val="24"/>
        </w:rPr>
        <w:t>Mapongmetsem</w:t>
      </w:r>
      <w:proofErr w:type="spellEnd"/>
      <w:r w:rsidRPr="002D62CA">
        <w:rPr>
          <w:rFonts w:ascii="Times New Roman" w:hAnsi="Times New Roman" w:cs="Times New Roman"/>
          <w:b/>
          <w:bCs/>
          <w:sz w:val="24"/>
          <w:szCs w:val="24"/>
        </w:rPr>
        <w:t xml:space="preserve"> P. M., Ibrahima A. and </w:t>
      </w:r>
      <w:proofErr w:type="spellStart"/>
      <w:r w:rsidRPr="002D62CA">
        <w:rPr>
          <w:rFonts w:ascii="Times New Roman" w:hAnsi="Times New Roman" w:cs="Times New Roman"/>
          <w:b/>
          <w:bCs/>
          <w:sz w:val="24"/>
          <w:szCs w:val="24"/>
        </w:rPr>
        <w:t>Fawa</w:t>
      </w:r>
      <w:proofErr w:type="spellEnd"/>
      <w:r w:rsidRPr="002D62CA">
        <w:rPr>
          <w:rFonts w:ascii="Times New Roman" w:hAnsi="Times New Roman" w:cs="Times New Roman"/>
          <w:b/>
          <w:bCs/>
          <w:sz w:val="24"/>
          <w:szCs w:val="24"/>
        </w:rPr>
        <w:t xml:space="preserve"> G., 2021. </w:t>
      </w:r>
      <w:proofErr w:type="spellStart"/>
      <w:r w:rsidRPr="002D62CA">
        <w:rPr>
          <w:rFonts w:ascii="Times New Roman" w:hAnsi="Times New Roman" w:cs="Times New Roman"/>
          <w:b/>
          <w:bCs/>
          <w:sz w:val="24"/>
          <w:szCs w:val="24"/>
        </w:rPr>
        <w:t>Effect</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organic</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fertilization</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based</w:t>
      </w:r>
      <w:proofErr w:type="spellEnd"/>
      <w:r w:rsidRPr="002D62CA">
        <w:rPr>
          <w:rFonts w:ascii="Times New Roman" w:hAnsi="Times New Roman" w:cs="Times New Roman"/>
          <w:b/>
          <w:bCs/>
          <w:sz w:val="24"/>
          <w:szCs w:val="24"/>
        </w:rPr>
        <w:t xml:space="preserve"> on </w:t>
      </w:r>
      <w:proofErr w:type="spellStart"/>
      <w:r w:rsidRPr="002D62CA">
        <w:rPr>
          <w:rFonts w:ascii="Times New Roman" w:hAnsi="Times New Roman" w:cs="Times New Roman"/>
          <w:b/>
          <w:bCs/>
          <w:sz w:val="24"/>
          <w:szCs w:val="24"/>
        </w:rPr>
        <w:t>foliar</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litter</w:t>
      </w:r>
      <w:proofErr w:type="spellEnd"/>
      <w:r w:rsidRPr="002D62CA">
        <w:rPr>
          <w:rFonts w:ascii="Times New Roman" w:hAnsi="Times New Roman" w:cs="Times New Roman"/>
          <w:b/>
          <w:bCs/>
          <w:sz w:val="24"/>
          <w:szCs w:val="24"/>
        </w:rPr>
        <w:t xml:space="preserve"> of Jatropha </w:t>
      </w:r>
      <w:proofErr w:type="spellStart"/>
      <w:r w:rsidRPr="002D62CA">
        <w:rPr>
          <w:rFonts w:ascii="Times New Roman" w:hAnsi="Times New Roman" w:cs="Times New Roman"/>
          <w:b/>
          <w:bCs/>
          <w:sz w:val="24"/>
          <w:szCs w:val="24"/>
        </w:rPr>
        <w:t>curcas</w:t>
      </w:r>
      <w:proofErr w:type="spellEnd"/>
      <w:r w:rsidRPr="002D62CA">
        <w:rPr>
          <w:rFonts w:ascii="Times New Roman" w:hAnsi="Times New Roman" w:cs="Times New Roman"/>
          <w:b/>
          <w:bCs/>
          <w:sz w:val="24"/>
          <w:szCs w:val="24"/>
        </w:rPr>
        <w:t xml:space="preserve"> L. and Jatropha </w:t>
      </w:r>
      <w:proofErr w:type="spellStart"/>
      <w:r w:rsidRPr="002D62CA">
        <w:rPr>
          <w:rFonts w:ascii="Times New Roman" w:hAnsi="Times New Roman" w:cs="Times New Roman"/>
          <w:b/>
          <w:bCs/>
          <w:sz w:val="24"/>
          <w:szCs w:val="24"/>
        </w:rPr>
        <w:t>gossypifolia</w:t>
      </w:r>
      <w:proofErr w:type="spellEnd"/>
      <w:r w:rsidRPr="002D62CA">
        <w:rPr>
          <w:rFonts w:ascii="Times New Roman" w:hAnsi="Times New Roman" w:cs="Times New Roman"/>
          <w:b/>
          <w:bCs/>
          <w:sz w:val="24"/>
          <w:szCs w:val="24"/>
        </w:rPr>
        <w:t xml:space="preserve"> L. on </w:t>
      </w:r>
      <w:proofErr w:type="spellStart"/>
      <w:r w:rsidRPr="002D62CA">
        <w:rPr>
          <w:rFonts w:ascii="Times New Roman" w:hAnsi="Times New Roman" w:cs="Times New Roman"/>
          <w:b/>
          <w:bCs/>
          <w:sz w:val="24"/>
          <w:szCs w:val="24"/>
        </w:rPr>
        <w:t>tomato</w:t>
      </w:r>
      <w:proofErr w:type="spellEnd"/>
      <w:r w:rsidRPr="002D62CA">
        <w:rPr>
          <w:rFonts w:ascii="Times New Roman" w:hAnsi="Times New Roman" w:cs="Times New Roman"/>
          <w:b/>
          <w:bCs/>
          <w:sz w:val="24"/>
          <w:szCs w:val="24"/>
        </w:rPr>
        <w:t xml:space="preserve"> (Lycopersicon </w:t>
      </w:r>
      <w:proofErr w:type="spellStart"/>
      <w:r w:rsidRPr="002D62CA">
        <w:rPr>
          <w:rFonts w:ascii="Times New Roman" w:hAnsi="Times New Roman" w:cs="Times New Roman"/>
          <w:b/>
          <w:bCs/>
          <w:sz w:val="24"/>
          <w:szCs w:val="24"/>
        </w:rPr>
        <w:t>esculentum</w:t>
      </w:r>
      <w:proofErr w:type="spellEnd"/>
      <w:r w:rsidRPr="002D62CA">
        <w:rPr>
          <w:rFonts w:ascii="Times New Roman" w:hAnsi="Times New Roman" w:cs="Times New Roman"/>
          <w:b/>
          <w:bCs/>
          <w:sz w:val="24"/>
          <w:szCs w:val="24"/>
        </w:rPr>
        <w:t xml:space="preserve"> Mill.) </w:t>
      </w:r>
      <w:proofErr w:type="spellStart"/>
      <w:r w:rsidRPr="002D62CA">
        <w:rPr>
          <w:rFonts w:ascii="Times New Roman" w:hAnsi="Times New Roman" w:cs="Times New Roman"/>
          <w:b/>
          <w:bCs/>
          <w:sz w:val="24"/>
          <w:szCs w:val="24"/>
        </w:rPr>
        <w:t>crops</w:t>
      </w:r>
      <w:proofErr w:type="spellEnd"/>
      <w:r w:rsidRPr="002D62CA">
        <w:rPr>
          <w:rFonts w:ascii="Times New Roman" w:hAnsi="Times New Roman" w:cs="Times New Roman"/>
          <w:b/>
          <w:bCs/>
          <w:sz w:val="24"/>
          <w:szCs w:val="24"/>
        </w:rPr>
        <w:t xml:space="preserve"> in Guider (North/</w:t>
      </w:r>
      <w:proofErr w:type="spellStart"/>
      <w:r w:rsidRPr="002D62CA">
        <w:rPr>
          <w:rFonts w:ascii="Times New Roman" w:hAnsi="Times New Roman" w:cs="Times New Roman"/>
          <w:b/>
          <w:bCs/>
          <w:sz w:val="24"/>
          <w:szCs w:val="24"/>
        </w:rPr>
        <w:t>Cameroon</w:t>
      </w:r>
      <w:proofErr w:type="spellEnd"/>
      <w:r w:rsidRPr="002D62CA">
        <w:rPr>
          <w:rFonts w:ascii="Times New Roman" w:hAnsi="Times New Roman" w:cs="Times New Roman"/>
          <w:b/>
          <w:bCs/>
          <w:sz w:val="24"/>
          <w:szCs w:val="24"/>
        </w:rPr>
        <w:t xml:space="preserve">). International Journal of </w:t>
      </w:r>
      <w:proofErr w:type="spellStart"/>
      <w:r w:rsidRPr="002D62CA">
        <w:rPr>
          <w:rFonts w:ascii="Times New Roman" w:hAnsi="Times New Roman" w:cs="Times New Roman"/>
          <w:b/>
          <w:bCs/>
          <w:sz w:val="24"/>
          <w:szCs w:val="24"/>
        </w:rPr>
        <w:t>Biological</w:t>
      </w:r>
      <w:proofErr w:type="spellEnd"/>
      <w:r w:rsidRPr="002D62CA">
        <w:rPr>
          <w:rFonts w:ascii="Times New Roman" w:hAnsi="Times New Roman" w:cs="Times New Roman"/>
          <w:b/>
          <w:bCs/>
          <w:sz w:val="24"/>
          <w:szCs w:val="24"/>
        </w:rPr>
        <w:t xml:space="preserve"> and Chemical Sciences 15(2</w:t>
      </w:r>
      <w:proofErr w:type="gramStart"/>
      <w:r w:rsidRPr="002D62CA">
        <w:rPr>
          <w:rFonts w:ascii="Times New Roman" w:hAnsi="Times New Roman" w:cs="Times New Roman"/>
          <w:b/>
          <w:bCs/>
          <w:sz w:val="24"/>
          <w:szCs w:val="24"/>
        </w:rPr>
        <w:t>):</w:t>
      </w:r>
      <w:proofErr w:type="gramEnd"/>
      <w:r w:rsidRPr="002D62CA">
        <w:rPr>
          <w:rFonts w:ascii="Times New Roman" w:hAnsi="Times New Roman" w:cs="Times New Roman"/>
          <w:b/>
          <w:bCs/>
          <w:sz w:val="24"/>
          <w:szCs w:val="24"/>
        </w:rPr>
        <w:t xml:space="preserve"> 524-535.</w:t>
      </w:r>
    </w:p>
    <w:p w14:paraId="0A4CB1B1"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Atama</w:t>
      </w:r>
      <w:proofErr w:type="spellEnd"/>
      <w:r w:rsidRPr="002D62CA">
        <w:rPr>
          <w:rFonts w:ascii="Times New Roman" w:hAnsi="Times New Roman" w:cs="Times New Roman"/>
          <w:b/>
          <w:bCs/>
          <w:sz w:val="24"/>
          <w:szCs w:val="24"/>
        </w:rPr>
        <w:t xml:space="preserve"> A. J., 2013. </w:t>
      </w:r>
      <w:proofErr w:type="spellStart"/>
      <w:r w:rsidRPr="002D62CA">
        <w:rPr>
          <w:rFonts w:ascii="Times New Roman" w:hAnsi="Times New Roman" w:cs="Times New Roman"/>
          <w:b/>
          <w:bCs/>
          <w:sz w:val="24"/>
          <w:szCs w:val="24"/>
        </w:rPr>
        <w:t>Synergy</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micro-doses</w:t>
      </w:r>
      <w:proofErr w:type="spellEnd"/>
      <w:r w:rsidRPr="002D62CA">
        <w:rPr>
          <w:rFonts w:ascii="Times New Roman" w:hAnsi="Times New Roman" w:cs="Times New Roman"/>
          <w:b/>
          <w:bCs/>
          <w:sz w:val="24"/>
          <w:szCs w:val="24"/>
        </w:rPr>
        <w:t xml:space="preserve"> of NPK </w:t>
      </w:r>
      <w:proofErr w:type="spellStart"/>
      <w:r w:rsidRPr="002D62CA">
        <w:rPr>
          <w:rFonts w:ascii="Times New Roman" w:hAnsi="Times New Roman" w:cs="Times New Roman"/>
          <w:b/>
          <w:bCs/>
          <w:sz w:val="24"/>
          <w:szCs w:val="24"/>
        </w:rPr>
        <w:t>fertilizers</w:t>
      </w:r>
      <w:proofErr w:type="spellEnd"/>
      <w:r w:rsidRPr="002D62CA">
        <w:rPr>
          <w:rFonts w:ascii="Times New Roman" w:hAnsi="Times New Roman" w:cs="Times New Roman"/>
          <w:b/>
          <w:bCs/>
          <w:sz w:val="24"/>
          <w:szCs w:val="24"/>
        </w:rPr>
        <w:t xml:space="preserve"> and compost </w:t>
      </w:r>
      <w:proofErr w:type="spellStart"/>
      <w:r w:rsidRPr="002D62CA">
        <w:rPr>
          <w:rFonts w:ascii="Times New Roman" w:hAnsi="Times New Roman" w:cs="Times New Roman"/>
          <w:b/>
          <w:bCs/>
          <w:sz w:val="24"/>
          <w:szCs w:val="24"/>
        </w:rPr>
        <w:t>tea</w:t>
      </w:r>
      <w:proofErr w:type="spellEnd"/>
      <w:r w:rsidRPr="002D62CA">
        <w:rPr>
          <w:rFonts w:ascii="Times New Roman" w:hAnsi="Times New Roman" w:cs="Times New Roman"/>
          <w:b/>
          <w:bCs/>
          <w:sz w:val="24"/>
          <w:szCs w:val="24"/>
        </w:rPr>
        <w:t xml:space="preserve"> on </w:t>
      </w:r>
      <w:proofErr w:type="spellStart"/>
      <w:r w:rsidRPr="002D62CA">
        <w:rPr>
          <w:rFonts w:ascii="Times New Roman" w:hAnsi="Times New Roman" w:cs="Times New Roman"/>
          <w:b/>
          <w:bCs/>
          <w:sz w:val="24"/>
          <w:szCs w:val="24"/>
        </w:rPr>
        <w:t>tomato</w:t>
      </w:r>
      <w:proofErr w:type="spellEnd"/>
      <w:r w:rsidRPr="002D62CA">
        <w:rPr>
          <w:rFonts w:ascii="Times New Roman" w:hAnsi="Times New Roman" w:cs="Times New Roman"/>
          <w:b/>
          <w:bCs/>
          <w:sz w:val="24"/>
          <w:szCs w:val="24"/>
        </w:rPr>
        <w:t xml:space="preserve"> (Solarium </w:t>
      </w:r>
      <w:proofErr w:type="spellStart"/>
      <w:r w:rsidRPr="002D62CA">
        <w:rPr>
          <w:rFonts w:ascii="Times New Roman" w:hAnsi="Times New Roman" w:cs="Times New Roman"/>
          <w:b/>
          <w:bCs/>
          <w:sz w:val="24"/>
          <w:szCs w:val="24"/>
        </w:rPr>
        <w:t>lycopersicum</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variety</w:t>
      </w:r>
      <w:proofErr w:type="spellEnd"/>
      <w:r w:rsidRPr="002D62CA">
        <w:rPr>
          <w:rFonts w:ascii="Times New Roman" w:hAnsi="Times New Roman" w:cs="Times New Roman"/>
          <w:b/>
          <w:bCs/>
          <w:sz w:val="24"/>
          <w:szCs w:val="24"/>
        </w:rPr>
        <w:t xml:space="preserve"> HEINZ) </w:t>
      </w:r>
      <w:proofErr w:type="spellStart"/>
      <w:r w:rsidRPr="002D62CA">
        <w:rPr>
          <w:rFonts w:ascii="Times New Roman" w:hAnsi="Times New Roman" w:cs="Times New Roman"/>
          <w:b/>
          <w:bCs/>
          <w:sz w:val="24"/>
          <w:szCs w:val="24"/>
        </w:rPr>
        <w:t>yield</w:t>
      </w:r>
      <w:proofErr w:type="spellEnd"/>
      <w:r w:rsidRPr="002D62CA">
        <w:rPr>
          <w:rFonts w:ascii="Times New Roman" w:hAnsi="Times New Roman" w:cs="Times New Roman"/>
          <w:b/>
          <w:bCs/>
          <w:sz w:val="24"/>
          <w:szCs w:val="24"/>
        </w:rPr>
        <w:t xml:space="preserve"> in Kisangani conditions, 12-14p.</w:t>
      </w:r>
    </w:p>
    <w:p w14:paraId="3B4991CB"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Batamoussi</w:t>
      </w:r>
      <w:proofErr w:type="spellEnd"/>
      <w:r w:rsidRPr="002D62CA">
        <w:rPr>
          <w:rFonts w:ascii="Times New Roman" w:hAnsi="Times New Roman" w:cs="Times New Roman"/>
          <w:b/>
          <w:bCs/>
          <w:sz w:val="24"/>
          <w:szCs w:val="24"/>
        </w:rPr>
        <w:t xml:space="preserve"> M. H., </w:t>
      </w:r>
      <w:proofErr w:type="spellStart"/>
      <w:r w:rsidRPr="002D62CA">
        <w:rPr>
          <w:rFonts w:ascii="Times New Roman" w:hAnsi="Times New Roman" w:cs="Times New Roman"/>
          <w:b/>
          <w:bCs/>
          <w:sz w:val="24"/>
          <w:szCs w:val="24"/>
        </w:rPr>
        <w:t>Tovihoudji</w:t>
      </w:r>
      <w:proofErr w:type="spellEnd"/>
      <w:r w:rsidRPr="002D62CA">
        <w:rPr>
          <w:rFonts w:ascii="Times New Roman" w:hAnsi="Times New Roman" w:cs="Times New Roman"/>
          <w:b/>
          <w:bCs/>
          <w:sz w:val="24"/>
          <w:szCs w:val="24"/>
        </w:rPr>
        <w:t xml:space="preserve"> P. G., </w:t>
      </w:r>
      <w:proofErr w:type="spellStart"/>
      <w:r w:rsidRPr="002D62CA">
        <w:rPr>
          <w:rFonts w:ascii="Times New Roman" w:hAnsi="Times New Roman" w:cs="Times New Roman"/>
          <w:b/>
          <w:bCs/>
          <w:sz w:val="24"/>
          <w:szCs w:val="24"/>
        </w:rPr>
        <w:t>Tokore</w:t>
      </w:r>
      <w:proofErr w:type="spellEnd"/>
      <w:r w:rsidRPr="002D62CA">
        <w:rPr>
          <w:rFonts w:ascii="Times New Roman" w:hAnsi="Times New Roman" w:cs="Times New Roman"/>
          <w:b/>
          <w:bCs/>
          <w:sz w:val="24"/>
          <w:szCs w:val="24"/>
        </w:rPr>
        <w:t xml:space="preserve"> O. M. S. B. J., </w:t>
      </w:r>
      <w:proofErr w:type="spellStart"/>
      <w:r w:rsidRPr="002D62CA">
        <w:rPr>
          <w:rFonts w:ascii="Times New Roman" w:hAnsi="Times New Roman" w:cs="Times New Roman"/>
          <w:b/>
          <w:bCs/>
          <w:sz w:val="24"/>
          <w:szCs w:val="24"/>
        </w:rPr>
        <w:t>Boulga</w:t>
      </w:r>
      <w:proofErr w:type="spellEnd"/>
      <w:r w:rsidRPr="002D62CA">
        <w:rPr>
          <w:rFonts w:ascii="Times New Roman" w:hAnsi="Times New Roman" w:cs="Times New Roman"/>
          <w:b/>
          <w:bCs/>
          <w:sz w:val="24"/>
          <w:szCs w:val="24"/>
        </w:rPr>
        <w:t xml:space="preserve"> J., &amp; </w:t>
      </w:r>
      <w:proofErr w:type="spellStart"/>
      <w:r w:rsidRPr="002D62CA">
        <w:rPr>
          <w:rFonts w:ascii="Times New Roman" w:hAnsi="Times New Roman" w:cs="Times New Roman"/>
          <w:b/>
          <w:bCs/>
          <w:sz w:val="24"/>
          <w:szCs w:val="24"/>
        </w:rPr>
        <w:t>Essegnon</w:t>
      </w:r>
      <w:proofErr w:type="spellEnd"/>
      <w:r w:rsidRPr="002D62CA">
        <w:rPr>
          <w:rFonts w:ascii="Times New Roman" w:hAnsi="Times New Roman" w:cs="Times New Roman"/>
          <w:b/>
          <w:bCs/>
          <w:sz w:val="24"/>
          <w:szCs w:val="24"/>
        </w:rPr>
        <w:t xml:space="preserve"> M. I. 2016. </w:t>
      </w:r>
      <w:proofErr w:type="spellStart"/>
      <w:r w:rsidRPr="002D62CA">
        <w:rPr>
          <w:rFonts w:ascii="Times New Roman" w:hAnsi="Times New Roman" w:cs="Times New Roman"/>
          <w:b/>
          <w:bCs/>
          <w:sz w:val="24"/>
          <w:szCs w:val="24"/>
        </w:rPr>
        <w:t>Effect</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organic</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fertilizers</w:t>
      </w:r>
      <w:proofErr w:type="spellEnd"/>
      <w:r w:rsidRPr="002D62CA">
        <w:rPr>
          <w:rFonts w:ascii="Times New Roman" w:hAnsi="Times New Roman" w:cs="Times New Roman"/>
          <w:b/>
          <w:bCs/>
          <w:sz w:val="24"/>
          <w:szCs w:val="24"/>
        </w:rPr>
        <w:t xml:space="preserve"> on the </w:t>
      </w:r>
      <w:proofErr w:type="spellStart"/>
      <w:r w:rsidRPr="002D62CA">
        <w:rPr>
          <w:rFonts w:ascii="Times New Roman" w:hAnsi="Times New Roman" w:cs="Times New Roman"/>
          <w:b/>
          <w:bCs/>
          <w:sz w:val="24"/>
          <w:szCs w:val="24"/>
        </w:rPr>
        <w:t>growth</w:t>
      </w:r>
      <w:proofErr w:type="spellEnd"/>
      <w:r w:rsidRPr="002D62CA">
        <w:rPr>
          <w:rFonts w:ascii="Times New Roman" w:hAnsi="Times New Roman" w:cs="Times New Roman"/>
          <w:b/>
          <w:bCs/>
          <w:sz w:val="24"/>
          <w:szCs w:val="24"/>
        </w:rPr>
        <w:t xml:space="preserve"> and </w:t>
      </w:r>
      <w:proofErr w:type="spellStart"/>
      <w:r w:rsidRPr="002D62CA">
        <w:rPr>
          <w:rFonts w:ascii="Times New Roman" w:hAnsi="Times New Roman" w:cs="Times New Roman"/>
          <w:b/>
          <w:bCs/>
          <w:sz w:val="24"/>
          <w:szCs w:val="24"/>
        </w:rPr>
        <w:t>yield</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two</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tomato</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varieties</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Lycopersicum</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esculentum</w:t>
      </w:r>
      <w:proofErr w:type="spellEnd"/>
      <w:r w:rsidRPr="002D62CA">
        <w:rPr>
          <w:rFonts w:ascii="Times New Roman" w:hAnsi="Times New Roman" w:cs="Times New Roman"/>
          <w:b/>
          <w:bCs/>
          <w:sz w:val="24"/>
          <w:szCs w:val="24"/>
        </w:rPr>
        <w:t>) in the commune of Parakou (</w:t>
      </w:r>
      <w:proofErr w:type="spellStart"/>
      <w:r w:rsidRPr="002D62CA">
        <w:rPr>
          <w:rFonts w:ascii="Times New Roman" w:hAnsi="Times New Roman" w:cs="Times New Roman"/>
          <w:b/>
          <w:bCs/>
          <w:sz w:val="24"/>
          <w:szCs w:val="24"/>
        </w:rPr>
        <w:t>Northern</w:t>
      </w:r>
      <w:proofErr w:type="spellEnd"/>
      <w:r w:rsidRPr="002D62CA">
        <w:rPr>
          <w:rFonts w:ascii="Times New Roman" w:hAnsi="Times New Roman" w:cs="Times New Roman"/>
          <w:b/>
          <w:bCs/>
          <w:sz w:val="24"/>
          <w:szCs w:val="24"/>
        </w:rPr>
        <w:t xml:space="preserve"> Benin). Pp 86-93.</w:t>
      </w:r>
    </w:p>
    <w:p w14:paraId="106ADEF5"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Benjamin John, 2019. </w:t>
      </w:r>
      <w:proofErr w:type="spellStart"/>
      <w:r w:rsidRPr="002D62CA">
        <w:rPr>
          <w:rFonts w:ascii="Times New Roman" w:hAnsi="Times New Roman" w:cs="Times New Roman"/>
          <w:b/>
          <w:bCs/>
          <w:sz w:val="24"/>
          <w:szCs w:val="24"/>
        </w:rPr>
        <w:t>Effect</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three</w:t>
      </w:r>
      <w:proofErr w:type="spellEnd"/>
      <w:r w:rsidRPr="002D62CA">
        <w:rPr>
          <w:rFonts w:ascii="Times New Roman" w:hAnsi="Times New Roman" w:cs="Times New Roman"/>
          <w:b/>
          <w:bCs/>
          <w:sz w:val="24"/>
          <w:szCs w:val="24"/>
        </w:rPr>
        <w:t xml:space="preserve"> types of composts and </w:t>
      </w:r>
      <w:proofErr w:type="spellStart"/>
      <w:r w:rsidRPr="002D62CA">
        <w:rPr>
          <w:rFonts w:ascii="Times New Roman" w:hAnsi="Times New Roman" w:cs="Times New Roman"/>
          <w:b/>
          <w:bCs/>
          <w:sz w:val="24"/>
          <w:szCs w:val="24"/>
        </w:rPr>
        <w:t>chemical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fertilizers</w:t>
      </w:r>
      <w:proofErr w:type="spellEnd"/>
      <w:r w:rsidRPr="002D62CA">
        <w:rPr>
          <w:rFonts w:ascii="Times New Roman" w:hAnsi="Times New Roman" w:cs="Times New Roman"/>
          <w:b/>
          <w:bCs/>
          <w:sz w:val="24"/>
          <w:szCs w:val="24"/>
        </w:rPr>
        <w:t xml:space="preserve"> on the </w:t>
      </w:r>
      <w:proofErr w:type="spellStart"/>
      <w:r w:rsidRPr="002D62CA">
        <w:rPr>
          <w:rFonts w:ascii="Times New Roman" w:hAnsi="Times New Roman" w:cs="Times New Roman"/>
          <w:b/>
          <w:bCs/>
          <w:sz w:val="24"/>
          <w:szCs w:val="24"/>
        </w:rPr>
        <w:t>growth</w:t>
      </w:r>
      <w:proofErr w:type="spellEnd"/>
      <w:r w:rsidRPr="002D62CA">
        <w:rPr>
          <w:rFonts w:ascii="Times New Roman" w:hAnsi="Times New Roman" w:cs="Times New Roman"/>
          <w:b/>
          <w:bCs/>
          <w:sz w:val="24"/>
          <w:szCs w:val="24"/>
        </w:rPr>
        <w:t xml:space="preserve"> and </w:t>
      </w:r>
      <w:proofErr w:type="spellStart"/>
      <w:r w:rsidRPr="002D62CA">
        <w:rPr>
          <w:rFonts w:ascii="Times New Roman" w:hAnsi="Times New Roman" w:cs="Times New Roman"/>
          <w:b/>
          <w:bCs/>
          <w:sz w:val="24"/>
          <w:szCs w:val="24"/>
        </w:rPr>
        <w:t>yield</w:t>
      </w:r>
      <w:proofErr w:type="spellEnd"/>
      <w:r w:rsidRPr="002D62CA">
        <w:rPr>
          <w:rFonts w:ascii="Times New Roman" w:hAnsi="Times New Roman" w:cs="Times New Roman"/>
          <w:b/>
          <w:bCs/>
          <w:sz w:val="24"/>
          <w:szCs w:val="24"/>
        </w:rPr>
        <w:t xml:space="preserve"> of zucchini (</w:t>
      </w:r>
      <w:proofErr w:type="spellStart"/>
      <w:r w:rsidRPr="002D62CA">
        <w:rPr>
          <w:rFonts w:ascii="Times New Roman" w:hAnsi="Times New Roman" w:cs="Times New Roman"/>
          <w:b/>
          <w:bCs/>
          <w:sz w:val="24"/>
          <w:szCs w:val="24"/>
        </w:rPr>
        <w:t>Cucurbita</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pepo</w:t>
      </w:r>
      <w:proofErr w:type="spellEnd"/>
      <w:r w:rsidRPr="002D62CA">
        <w:rPr>
          <w:rFonts w:ascii="Times New Roman" w:hAnsi="Times New Roman" w:cs="Times New Roman"/>
          <w:b/>
          <w:bCs/>
          <w:sz w:val="24"/>
          <w:szCs w:val="24"/>
        </w:rPr>
        <w:t xml:space="preserve"> l.) in </w:t>
      </w:r>
      <w:proofErr w:type="spellStart"/>
      <w:r w:rsidRPr="002D62CA">
        <w:rPr>
          <w:rFonts w:ascii="Times New Roman" w:hAnsi="Times New Roman" w:cs="Times New Roman"/>
          <w:b/>
          <w:bCs/>
          <w:sz w:val="24"/>
          <w:szCs w:val="24"/>
        </w:rPr>
        <w:t>basaltic</w:t>
      </w:r>
      <w:proofErr w:type="spellEnd"/>
      <w:r w:rsidRPr="002D62CA">
        <w:rPr>
          <w:rFonts w:ascii="Times New Roman" w:hAnsi="Times New Roman" w:cs="Times New Roman"/>
          <w:b/>
          <w:bCs/>
          <w:sz w:val="24"/>
          <w:szCs w:val="24"/>
        </w:rPr>
        <w:t xml:space="preserve"> and </w:t>
      </w:r>
      <w:proofErr w:type="spellStart"/>
      <w:r w:rsidRPr="002D62CA">
        <w:rPr>
          <w:rFonts w:ascii="Times New Roman" w:hAnsi="Times New Roman" w:cs="Times New Roman"/>
          <w:b/>
          <w:bCs/>
          <w:sz w:val="24"/>
          <w:szCs w:val="24"/>
        </w:rPr>
        <w:t>calcareous</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soils</w:t>
      </w:r>
      <w:proofErr w:type="spellEnd"/>
      <w:r w:rsidRPr="002D62CA">
        <w:rPr>
          <w:rFonts w:ascii="Times New Roman" w:hAnsi="Times New Roman" w:cs="Times New Roman"/>
          <w:b/>
          <w:bCs/>
          <w:sz w:val="24"/>
          <w:szCs w:val="24"/>
        </w:rPr>
        <w:t xml:space="preserve"> in the commune of </w:t>
      </w:r>
      <w:proofErr w:type="spellStart"/>
      <w:r w:rsidRPr="002D62CA">
        <w:rPr>
          <w:rFonts w:ascii="Times New Roman" w:hAnsi="Times New Roman" w:cs="Times New Roman"/>
          <w:b/>
          <w:bCs/>
          <w:sz w:val="24"/>
          <w:szCs w:val="24"/>
        </w:rPr>
        <w:t>Kenscoff</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Haiti</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Master's</w:t>
      </w:r>
      <w:proofErr w:type="spellEnd"/>
      <w:r w:rsidRPr="002D62CA">
        <w:rPr>
          <w:rFonts w:ascii="Times New Roman" w:hAnsi="Times New Roman" w:cs="Times New Roman"/>
          <w:b/>
          <w:bCs/>
          <w:sz w:val="24"/>
          <w:szCs w:val="24"/>
        </w:rPr>
        <w:t xml:space="preserve"> </w:t>
      </w:r>
      <w:proofErr w:type="spellStart"/>
      <w:proofErr w:type="gramStart"/>
      <w:r w:rsidRPr="002D62CA">
        <w:rPr>
          <w:rFonts w:ascii="Times New Roman" w:hAnsi="Times New Roman" w:cs="Times New Roman"/>
          <w:b/>
          <w:bCs/>
          <w:sz w:val="24"/>
          <w:szCs w:val="24"/>
        </w:rPr>
        <w:t>thesis</w:t>
      </w:r>
      <w:proofErr w:type="spellEnd"/>
      <w:r w:rsidRPr="002D62CA">
        <w:rPr>
          <w:rFonts w:ascii="Times New Roman" w:hAnsi="Times New Roman" w:cs="Times New Roman"/>
          <w:b/>
          <w:bCs/>
          <w:sz w:val="24"/>
          <w:szCs w:val="24"/>
        </w:rPr>
        <w:t>:</w:t>
      </w:r>
      <w:proofErr w:type="gramEnd"/>
      <w:r w:rsidRPr="002D62CA">
        <w:rPr>
          <w:rFonts w:ascii="Times New Roman" w:hAnsi="Times New Roman" w:cs="Times New Roman"/>
          <w:b/>
          <w:bCs/>
          <w:sz w:val="24"/>
          <w:szCs w:val="24"/>
        </w:rPr>
        <w:t xml:space="preserve"> Integrated production and </w:t>
      </w:r>
      <w:proofErr w:type="spellStart"/>
      <w:r w:rsidRPr="002D62CA">
        <w:rPr>
          <w:rFonts w:ascii="Times New Roman" w:hAnsi="Times New Roman" w:cs="Times New Roman"/>
          <w:b/>
          <w:bCs/>
          <w:sz w:val="24"/>
          <w:szCs w:val="24"/>
        </w:rPr>
        <w:t>preservation</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natural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resources</w:t>
      </w:r>
      <w:proofErr w:type="spellEnd"/>
      <w:r w:rsidRPr="002D62CA">
        <w:rPr>
          <w:rFonts w:ascii="Times New Roman" w:hAnsi="Times New Roman" w:cs="Times New Roman"/>
          <w:b/>
          <w:bCs/>
          <w:sz w:val="24"/>
          <w:szCs w:val="24"/>
        </w:rPr>
        <w:t xml:space="preserve"> in </w:t>
      </w:r>
      <w:proofErr w:type="spellStart"/>
      <w:r w:rsidRPr="002D62CA">
        <w:rPr>
          <w:rFonts w:ascii="Times New Roman" w:hAnsi="Times New Roman" w:cs="Times New Roman"/>
          <w:b/>
          <w:bCs/>
          <w:sz w:val="24"/>
          <w:szCs w:val="24"/>
        </w:rPr>
        <w:t>urban</w:t>
      </w:r>
      <w:proofErr w:type="spellEnd"/>
      <w:r w:rsidRPr="002D62CA">
        <w:rPr>
          <w:rFonts w:ascii="Times New Roman" w:hAnsi="Times New Roman" w:cs="Times New Roman"/>
          <w:b/>
          <w:bCs/>
          <w:sz w:val="24"/>
          <w:szCs w:val="24"/>
        </w:rPr>
        <w:t xml:space="preserve"> and </w:t>
      </w:r>
      <w:proofErr w:type="spellStart"/>
      <w:r w:rsidRPr="002D62CA">
        <w:rPr>
          <w:rFonts w:ascii="Times New Roman" w:hAnsi="Times New Roman" w:cs="Times New Roman"/>
          <w:b/>
          <w:bCs/>
          <w:sz w:val="24"/>
          <w:szCs w:val="24"/>
        </w:rPr>
        <w:t>peri-urban</w:t>
      </w:r>
      <w:proofErr w:type="spellEnd"/>
      <w:r w:rsidRPr="002D62CA">
        <w:rPr>
          <w:rFonts w:ascii="Times New Roman" w:hAnsi="Times New Roman" w:cs="Times New Roman"/>
          <w:b/>
          <w:bCs/>
          <w:sz w:val="24"/>
          <w:szCs w:val="24"/>
        </w:rPr>
        <w:t xml:space="preserve"> areas: Université Gembloux Agro-Bio Tech, 46p.</w:t>
      </w:r>
    </w:p>
    <w:p w14:paraId="6EF8180B"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lastRenderedPageBreak/>
        <w:t>Chabalier</w:t>
      </w:r>
      <w:proofErr w:type="spellEnd"/>
      <w:r w:rsidRPr="002D62CA">
        <w:rPr>
          <w:rFonts w:ascii="Times New Roman" w:hAnsi="Times New Roman" w:cs="Times New Roman"/>
          <w:b/>
          <w:bCs/>
          <w:sz w:val="24"/>
          <w:szCs w:val="24"/>
        </w:rPr>
        <w:t xml:space="preserve"> P.F., Van de </w:t>
      </w:r>
      <w:proofErr w:type="spellStart"/>
      <w:r w:rsidRPr="002D62CA">
        <w:rPr>
          <w:rFonts w:ascii="Times New Roman" w:hAnsi="Times New Roman" w:cs="Times New Roman"/>
          <w:b/>
          <w:bCs/>
          <w:sz w:val="24"/>
          <w:szCs w:val="24"/>
        </w:rPr>
        <w:t>Kerchove</w:t>
      </w:r>
      <w:proofErr w:type="spellEnd"/>
      <w:r w:rsidRPr="002D62CA">
        <w:rPr>
          <w:rFonts w:ascii="Times New Roman" w:hAnsi="Times New Roman" w:cs="Times New Roman"/>
          <w:b/>
          <w:bCs/>
          <w:sz w:val="24"/>
          <w:szCs w:val="24"/>
        </w:rPr>
        <w:t xml:space="preserve"> V., Saint Macary H., 2006. Guide to </w:t>
      </w:r>
      <w:proofErr w:type="spellStart"/>
      <w:r w:rsidRPr="002D62CA">
        <w:rPr>
          <w:rFonts w:ascii="Times New Roman" w:hAnsi="Times New Roman" w:cs="Times New Roman"/>
          <w:b/>
          <w:bCs/>
          <w:sz w:val="24"/>
          <w:szCs w:val="24"/>
        </w:rPr>
        <w:t>Organic</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Fertilization</w:t>
      </w:r>
      <w:proofErr w:type="spellEnd"/>
      <w:r w:rsidRPr="002D62CA">
        <w:rPr>
          <w:rFonts w:ascii="Times New Roman" w:hAnsi="Times New Roman" w:cs="Times New Roman"/>
          <w:b/>
          <w:bCs/>
          <w:sz w:val="24"/>
          <w:szCs w:val="24"/>
        </w:rPr>
        <w:t xml:space="preserve"> in </w:t>
      </w:r>
      <w:proofErr w:type="spellStart"/>
      <w:r w:rsidRPr="002D62CA">
        <w:rPr>
          <w:rFonts w:ascii="Times New Roman" w:hAnsi="Times New Roman" w:cs="Times New Roman"/>
          <w:b/>
          <w:bCs/>
          <w:sz w:val="24"/>
          <w:szCs w:val="24"/>
        </w:rPr>
        <w:t>Reunion</w:t>
      </w:r>
      <w:proofErr w:type="spellEnd"/>
      <w:r w:rsidRPr="002D62CA">
        <w:rPr>
          <w:rFonts w:ascii="Times New Roman" w:hAnsi="Times New Roman" w:cs="Times New Roman"/>
          <w:b/>
          <w:bCs/>
          <w:sz w:val="24"/>
          <w:szCs w:val="24"/>
        </w:rPr>
        <w:t>. CIRAD, 304p. www.reunion.chambagri.fr</w:t>
      </w:r>
    </w:p>
    <w:p w14:paraId="3EBF634B"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Charland M., Cantin S., St Pierre M.-A., Côté L., 2001. </w:t>
      </w:r>
      <w:proofErr w:type="spellStart"/>
      <w:r w:rsidRPr="002D62CA">
        <w:rPr>
          <w:rFonts w:ascii="Times New Roman" w:hAnsi="Times New Roman" w:cs="Times New Roman"/>
          <w:b/>
          <w:bCs/>
          <w:sz w:val="24"/>
          <w:szCs w:val="24"/>
        </w:rPr>
        <w:t>Research</w:t>
      </w:r>
      <w:proofErr w:type="spellEnd"/>
      <w:r w:rsidRPr="002D62CA">
        <w:rPr>
          <w:rFonts w:ascii="Times New Roman" w:hAnsi="Times New Roman" w:cs="Times New Roman"/>
          <w:b/>
          <w:bCs/>
          <w:sz w:val="24"/>
          <w:szCs w:val="24"/>
        </w:rPr>
        <w:t xml:space="preserve"> on the </w:t>
      </w:r>
      <w:proofErr w:type="spellStart"/>
      <w:r w:rsidRPr="002D62CA">
        <w:rPr>
          <w:rFonts w:ascii="Times New Roman" w:hAnsi="Times New Roman" w:cs="Times New Roman"/>
          <w:b/>
          <w:bCs/>
          <w:sz w:val="24"/>
          <w:szCs w:val="24"/>
        </w:rPr>
        <w:t>Benefits</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Using</w:t>
      </w:r>
      <w:proofErr w:type="spellEnd"/>
      <w:r w:rsidRPr="002D62CA">
        <w:rPr>
          <w:rFonts w:ascii="Times New Roman" w:hAnsi="Times New Roman" w:cs="Times New Roman"/>
          <w:b/>
          <w:bCs/>
          <w:sz w:val="24"/>
          <w:szCs w:val="24"/>
        </w:rPr>
        <w:t xml:space="preserve"> Compost. CRIQ File 640-PE27158 (R1), Final Report. </w:t>
      </w:r>
      <w:proofErr w:type="spellStart"/>
      <w:r w:rsidRPr="002D62CA">
        <w:rPr>
          <w:rFonts w:ascii="Times New Roman" w:hAnsi="Times New Roman" w:cs="Times New Roman"/>
          <w:b/>
          <w:bCs/>
          <w:sz w:val="24"/>
          <w:szCs w:val="24"/>
        </w:rPr>
        <w:t>Recyc</w:t>
      </w:r>
      <w:proofErr w:type="spellEnd"/>
      <w:r w:rsidRPr="002D62CA">
        <w:rPr>
          <w:rFonts w:ascii="Times New Roman" w:hAnsi="Times New Roman" w:cs="Times New Roman"/>
          <w:b/>
          <w:bCs/>
          <w:sz w:val="24"/>
          <w:szCs w:val="24"/>
        </w:rPr>
        <w:t>-Québec, 35p.</w:t>
      </w:r>
    </w:p>
    <w:p w14:paraId="4F51137B"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Dalpé</w:t>
      </w:r>
      <w:proofErr w:type="spellEnd"/>
      <w:r w:rsidRPr="002D62CA">
        <w:rPr>
          <w:rFonts w:ascii="Times New Roman" w:hAnsi="Times New Roman" w:cs="Times New Roman"/>
          <w:b/>
          <w:bCs/>
          <w:sz w:val="24"/>
          <w:szCs w:val="24"/>
        </w:rPr>
        <w:t xml:space="preserve"> Y., 2003. </w:t>
      </w:r>
      <w:proofErr w:type="spellStart"/>
      <w:r w:rsidRPr="002D62CA">
        <w:rPr>
          <w:rFonts w:ascii="Times New Roman" w:hAnsi="Times New Roman" w:cs="Times New Roman"/>
          <w:b/>
          <w:bCs/>
          <w:sz w:val="24"/>
          <w:szCs w:val="24"/>
        </w:rPr>
        <w:t>Subsidiary</w:t>
      </w:r>
      <w:proofErr w:type="spellEnd"/>
      <w:r w:rsidRPr="002D62CA">
        <w:rPr>
          <w:rFonts w:ascii="Times New Roman" w:hAnsi="Times New Roman" w:cs="Times New Roman"/>
          <w:b/>
          <w:bCs/>
          <w:sz w:val="24"/>
          <w:szCs w:val="24"/>
        </w:rPr>
        <w:t xml:space="preserve"> Body on Scientific, </w:t>
      </w:r>
      <w:proofErr w:type="spellStart"/>
      <w:r w:rsidRPr="002D62CA">
        <w:rPr>
          <w:rFonts w:ascii="Times New Roman" w:hAnsi="Times New Roman" w:cs="Times New Roman"/>
          <w:b/>
          <w:bCs/>
          <w:sz w:val="24"/>
          <w:szCs w:val="24"/>
        </w:rPr>
        <w:t>Technical</w:t>
      </w:r>
      <w:proofErr w:type="spellEnd"/>
      <w:r w:rsidRPr="002D62CA">
        <w:rPr>
          <w:rFonts w:ascii="Times New Roman" w:hAnsi="Times New Roman" w:cs="Times New Roman"/>
          <w:b/>
          <w:bCs/>
          <w:sz w:val="24"/>
          <w:szCs w:val="24"/>
        </w:rPr>
        <w:t xml:space="preserve"> and </w:t>
      </w:r>
      <w:proofErr w:type="spellStart"/>
      <w:r w:rsidRPr="002D62CA">
        <w:rPr>
          <w:rFonts w:ascii="Times New Roman" w:hAnsi="Times New Roman" w:cs="Times New Roman"/>
          <w:b/>
          <w:bCs/>
          <w:sz w:val="24"/>
          <w:szCs w:val="24"/>
        </w:rPr>
        <w:t>Technological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Advice</w:t>
      </w:r>
      <w:proofErr w:type="spellEnd"/>
      <w:r w:rsidRPr="002D62CA">
        <w:rPr>
          <w:rFonts w:ascii="Times New Roman" w:hAnsi="Times New Roman" w:cs="Times New Roman"/>
          <w:b/>
          <w:bCs/>
          <w:sz w:val="24"/>
          <w:szCs w:val="24"/>
        </w:rPr>
        <w:t xml:space="preserve">. Convention on </w:t>
      </w:r>
      <w:proofErr w:type="spellStart"/>
      <w:r w:rsidRPr="002D62CA">
        <w:rPr>
          <w:rFonts w:ascii="Times New Roman" w:hAnsi="Times New Roman" w:cs="Times New Roman"/>
          <w:b/>
          <w:bCs/>
          <w:sz w:val="24"/>
          <w:szCs w:val="24"/>
        </w:rPr>
        <w:t>Biodiversity</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Blumwald</w:t>
      </w:r>
      <w:proofErr w:type="spellEnd"/>
      <w:r w:rsidRPr="002D62CA">
        <w:rPr>
          <w:rFonts w:ascii="Times New Roman" w:hAnsi="Times New Roman" w:cs="Times New Roman"/>
          <w:b/>
          <w:bCs/>
          <w:sz w:val="24"/>
          <w:szCs w:val="24"/>
        </w:rPr>
        <w:t xml:space="preserve"> E. (</w:t>
      </w:r>
      <w:proofErr w:type="spellStart"/>
      <w:r w:rsidRPr="002D62CA">
        <w:rPr>
          <w:rFonts w:ascii="Times New Roman" w:hAnsi="Times New Roman" w:cs="Times New Roman"/>
          <w:b/>
          <w:bCs/>
          <w:sz w:val="24"/>
          <w:szCs w:val="24"/>
        </w:rPr>
        <w:t>eds</w:t>
      </w:r>
      <w:proofErr w:type="spellEnd"/>
      <w:r w:rsidRPr="002D62CA">
        <w:rPr>
          <w:rFonts w:ascii="Times New Roman" w:hAnsi="Times New Roman" w:cs="Times New Roman"/>
          <w:b/>
          <w:bCs/>
          <w:sz w:val="24"/>
          <w:szCs w:val="24"/>
        </w:rPr>
        <w:t>). Macmillan. London. P. 100-130.</w:t>
      </w:r>
    </w:p>
    <w:p w14:paraId="74652A5A"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Deschênes A., 2007. Compost Tea for </w:t>
      </w:r>
      <w:proofErr w:type="spellStart"/>
      <w:r w:rsidRPr="002D62CA">
        <w:rPr>
          <w:rFonts w:ascii="Times New Roman" w:hAnsi="Times New Roman" w:cs="Times New Roman"/>
          <w:b/>
          <w:bCs/>
          <w:sz w:val="24"/>
          <w:szCs w:val="24"/>
        </w:rPr>
        <w:t>Vigorous</w:t>
      </w:r>
      <w:proofErr w:type="spellEnd"/>
      <w:r w:rsidRPr="002D62CA">
        <w:rPr>
          <w:rFonts w:ascii="Times New Roman" w:hAnsi="Times New Roman" w:cs="Times New Roman"/>
          <w:b/>
          <w:bCs/>
          <w:sz w:val="24"/>
          <w:szCs w:val="24"/>
        </w:rPr>
        <w:t xml:space="preserve"> and </w:t>
      </w:r>
      <w:proofErr w:type="spellStart"/>
      <w:r w:rsidRPr="002D62CA">
        <w:rPr>
          <w:rFonts w:ascii="Times New Roman" w:hAnsi="Times New Roman" w:cs="Times New Roman"/>
          <w:b/>
          <w:bCs/>
          <w:sz w:val="24"/>
          <w:szCs w:val="24"/>
        </w:rPr>
        <w:t>Healthy</w:t>
      </w:r>
      <w:proofErr w:type="spellEnd"/>
      <w:r w:rsidRPr="002D62CA">
        <w:rPr>
          <w:rFonts w:ascii="Times New Roman" w:hAnsi="Times New Roman" w:cs="Times New Roman"/>
          <w:b/>
          <w:bCs/>
          <w:sz w:val="24"/>
          <w:szCs w:val="24"/>
        </w:rPr>
        <w:t xml:space="preserve"> Cultures. The </w:t>
      </w:r>
      <w:proofErr w:type="spellStart"/>
      <w:r w:rsidRPr="002D62CA">
        <w:rPr>
          <w:rFonts w:ascii="Times New Roman" w:hAnsi="Times New Roman" w:cs="Times New Roman"/>
          <w:b/>
          <w:bCs/>
          <w:sz w:val="24"/>
          <w:szCs w:val="24"/>
        </w:rPr>
        <w:t>Pilgrim's</w:t>
      </w:r>
      <w:proofErr w:type="spellEnd"/>
      <w:r w:rsidRPr="002D62CA">
        <w:rPr>
          <w:rFonts w:ascii="Times New Roman" w:hAnsi="Times New Roman" w:cs="Times New Roman"/>
          <w:b/>
          <w:bCs/>
          <w:sz w:val="24"/>
          <w:szCs w:val="24"/>
        </w:rPr>
        <w:t xml:space="preserve"> Garden, St. </w:t>
      </w:r>
      <w:proofErr w:type="spellStart"/>
      <w:r w:rsidRPr="002D62CA">
        <w:rPr>
          <w:rFonts w:ascii="Times New Roman" w:hAnsi="Times New Roman" w:cs="Times New Roman"/>
          <w:b/>
          <w:bCs/>
          <w:sz w:val="24"/>
          <w:szCs w:val="24"/>
        </w:rPr>
        <w:t>Andre</w:t>
      </w:r>
      <w:proofErr w:type="spellEnd"/>
      <w:r w:rsidRPr="002D62CA">
        <w:rPr>
          <w:rFonts w:ascii="Times New Roman" w:hAnsi="Times New Roman" w:cs="Times New Roman"/>
          <w:b/>
          <w:bCs/>
          <w:sz w:val="24"/>
          <w:szCs w:val="24"/>
        </w:rPr>
        <w:t xml:space="preserve"> Kamouraska. 5p.</w:t>
      </w:r>
    </w:p>
    <w:p w14:paraId="6816A246"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FAO, 2008. Introductions to Food Security Concepts. FAO. Rome, </w:t>
      </w:r>
      <w:proofErr w:type="spellStart"/>
      <w:r w:rsidRPr="002D62CA">
        <w:rPr>
          <w:rFonts w:ascii="Times New Roman" w:hAnsi="Times New Roman" w:cs="Times New Roman"/>
          <w:b/>
          <w:bCs/>
          <w:sz w:val="24"/>
          <w:szCs w:val="24"/>
        </w:rPr>
        <w:t>Italy</w:t>
      </w:r>
      <w:proofErr w:type="spellEnd"/>
      <w:r w:rsidRPr="002D62CA">
        <w:rPr>
          <w:rFonts w:ascii="Times New Roman" w:hAnsi="Times New Roman" w:cs="Times New Roman"/>
          <w:b/>
          <w:bCs/>
          <w:sz w:val="24"/>
          <w:szCs w:val="24"/>
        </w:rPr>
        <w:t>, 4p.</w:t>
      </w:r>
    </w:p>
    <w:p w14:paraId="475C40B4"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Frey O., </w:t>
      </w:r>
      <w:proofErr w:type="gramStart"/>
      <w:r w:rsidRPr="002D62CA">
        <w:rPr>
          <w:rFonts w:ascii="Times New Roman" w:hAnsi="Times New Roman" w:cs="Times New Roman"/>
          <w:b/>
          <w:bCs/>
          <w:sz w:val="24"/>
          <w:szCs w:val="24"/>
        </w:rPr>
        <w:t>2020:</w:t>
      </w:r>
      <w:proofErr w:type="gramEnd"/>
      <w:r w:rsidRPr="002D62CA">
        <w:rPr>
          <w:rFonts w:ascii="Times New Roman" w:hAnsi="Times New Roman" w:cs="Times New Roman"/>
          <w:b/>
          <w:bCs/>
          <w:sz w:val="24"/>
          <w:szCs w:val="24"/>
        </w:rPr>
        <w:t xml:space="preserve"> World </w:t>
      </w:r>
      <w:proofErr w:type="spellStart"/>
      <w:r w:rsidRPr="002D62CA">
        <w:rPr>
          <w:rFonts w:ascii="Times New Roman" w:hAnsi="Times New Roman" w:cs="Times New Roman"/>
          <w:b/>
          <w:bCs/>
          <w:sz w:val="24"/>
          <w:szCs w:val="24"/>
        </w:rPr>
        <w:t>Tomato</w:t>
      </w:r>
      <w:proofErr w:type="spellEnd"/>
      <w:r w:rsidRPr="002D62CA">
        <w:rPr>
          <w:rFonts w:ascii="Times New Roman" w:hAnsi="Times New Roman" w:cs="Times New Roman"/>
          <w:b/>
          <w:bCs/>
          <w:sz w:val="24"/>
          <w:szCs w:val="24"/>
        </w:rPr>
        <w:t xml:space="preserve"> Production and </w:t>
      </w:r>
      <w:proofErr w:type="spellStart"/>
      <w:r w:rsidRPr="002D62CA">
        <w:rPr>
          <w:rFonts w:ascii="Times New Roman" w:hAnsi="Times New Roman" w:cs="Times New Roman"/>
          <w:b/>
          <w:bCs/>
          <w:sz w:val="24"/>
          <w:szCs w:val="24"/>
        </w:rPr>
        <w:t>Consumption</w:t>
      </w:r>
      <w:proofErr w:type="spellEnd"/>
      <w:r w:rsidRPr="002D62CA">
        <w:rPr>
          <w:rFonts w:ascii="Times New Roman" w:hAnsi="Times New Roman" w:cs="Times New Roman"/>
          <w:b/>
          <w:bCs/>
          <w:sz w:val="24"/>
          <w:szCs w:val="24"/>
        </w:rPr>
        <w:t>, 1p.</w:t>
      </w:r>
    </w:p>
    <w:p w14:paraId="392B1B19"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Haro H, Sanon BK, Diop I, Kane A, </w:t>
      </w:r>
      <w:proofErr w:type="spellStart"/>
      <w:r w:rsidRPr="002D62CA">
        <w:rPr>
          <w:rFonts w:ascii="Times New Roman" w:hAnsi="Times New Roman" w:cs="Times New Roman"/>
          <w:b/>
          <w:bCs/>
          <w:sz w:val="24"/>
          <w:szCs w:val="24"/>
        </w:rPr>
        <w:t>Dianda</w:t>
      </w:r>
      <w:proofErr w:type="spellEnd"/>
      <w:r w:rsidRPr="002D62CA">
        <w:rPr>
          <w:rFonts w:ascii="Times New Roman" w:hAnsi="Times New Roman" w:cs="Times New Roman"/>
          <w:b/>
          <w:bCs/>
          <w:sz w:val="24"/>
          <w:szCs w:val="24"/>
        </w:rPr>
        <w:t xml:space="preserve"> M, </w:t>
      </w:r>
      <w:proofErr w:type="spellStart"/>
      <w:r w:rsidRPr="002D62CA">
        <w:rPr>
          <w:rFonts w:ascii="Times New Roman" w:hAnsi="Times New Roman" w:cs="Times New Roman"/>
          <w:b/>
          <w:bCs/>
          <w:sz w:val="24"/>
          <w:szCs w:val="24"/>
        </w:rPr>
        <w:t>Houngnandan</w:t>
      </w:r>
      <w:proofErr w:type="spellEnd"/>
      <w:r w:rsidRPr="002D62CA">
        <w:rPr>
          <w:rFonts w:ascii="Times New Roman" w:hAnsi="Times New Roman" w:cs="Times New Roman"/>
          <w:b/>
          <w:bCs/>
          <w:sz w:val="24"/>
          <w:szCs w:val="24"/>
        </w:rPr>
        <w:t xml:space="preserve"> P, et al. </w:t>
      </w:r>
      <w:proofErr w:type="spellStart"/>
      <w:r w:rsidRPr="002D62CA">
        <w:rPr>
          <w:rFonts w:ascii="Times New Roman" w:hAnsi="Times New Roman" w:cs="Times New Roman"/>
          <w:b/>
          <w:bCs/>
          <w:sz w:val="24"/>
          <w:szCs w:val="24"/>
        </w:rPr>
        <w:t>Response</w:t>
      </w:r>
      <w:proofErr w:type="spellEnd"/>
      <w:r w:rsidRPr="002D62CA">
        <w:rPr>
          <w:rFonts w:ascii="Times New Roman" w:hAnsi="Times New Roman" w:cs="Times New Roman"/>
          <w:b/>
          <w:bCs/>
          <w:sz w:val="24"/>
          <w:szCs w:val="24"/>
        </w:rPr>
        <w:t xml:space="preserve"> to </w:t>
      </w:r>
      <w:proofErr w:type="spellStart"/>
      <w:r w:rsidRPr="002D62CA">
        <w:rPr>
          <w:rFonts w:ascii="Times New Roman" w:hAnsi="Times New Roman" w:cs="Times New Roman"/>
          <w:b/>
          <w:bCs/>
          <w:sz w:val="24"/>
          <w:szCs w:val="24"/>
        </w:rPr>
        <w:t>Mycorrhizal</w:t>
      </w:r>
      <w:proofErr w:type="spellEnd"/>
      <w:r w:rsidRPr="002D62CA">
        <w:rPr>
          <w:rFonts w:ascii="Times New Roman" w:hAnsi="Times New Roman" w:cs="Times New Roman"/>
          <w:b/>
          <w:bCs/>
          <w:sz w:val="24"/>
          <w:szCs w:val="24"/>
        </w:rPr>
        <w:t xml:space="preserve"> Inoculation of Four </w:t>
      </w:r>
      <w:proofErr w:type="spellStart"/>
      <w:r w:rsidRPr="002D62CA">
        <w:rPr>
          <w:rFonts w:ascii="Times New Roman" w:hAnsi="Times New Roman" w:cs="Times New Roman"/>
          <w:b/>
          <w:bCs/>
          <w:sz w:val="24"/>
          <w:szCs w:val="24"/>
        </w:rPr>
        <w:t>Cowpea</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Varieties</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Vigna</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unguiculata</w:t>
      </w:r>
      <w:proofErr w:type="spellEnd"/>
      <w:r w:rsidRPr="002D62CA">
        <w:rPr>
          <w:rFonts w:ascii="Times New Roman" w:hAnsi="Times New Roman" w:cs="Times New Roman"/>
          <w:b/>
          <w:bCs/>
          <w:sz w:val="24"/>
          <w:szCs w:val="24"/>
        </w:rPr>
        <w:t xml:space="preserve"> (L.) </w:t>
      </w:r>
      <w:proofErr w:type="spellStart"/>
      <w:r w:rsidRPr="002D62CA">
        <w:rPr>
          <w:rFonts w:ascii="Times New Roman" w:hAnsi="Times New Roman" w:cs="Times New Roman"/>
          <w:b/>
          <w:bCs/>
          <w:sz w:val="24"/>
          <w:szCs w:val="24"/>
        </w:rPr>
        <w:t>Walp</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Grown</w:t>
      </w:r>
      <w:proofErr w:type="spellEnd"/>
      <w:r w:rsidRPr="002D62CA">
        <w:rPr>
          <w:rFonts w:ascii="Times New Roman" w:hAnsi="Times New Roman" w:cs="Times New Roman"/>
          <w:b/>
          <w:bCs/>
          <w:sz w:val="24"/>
          <w:szCs w:val="24"/>
        </w:rPr>
        <w:t xml:space="preserve"> in Burkina Faso and </w:t>
      </w:r>
      <w:proofErr w:type="spellStart"/>
      <w:r w:rsidRPr="002D62CA">
        <w:rPr>
          <w:rFonts w:ascii="Times New Roman" w:hAnsi="Times New Roman" w:cs="Times New Roman"/>
          <w:b/>
          <w:bCs/>
          <w:sz w:val="24"/>
          <w:szCs w:val="24"/>
        </w:rPr>
        <w:t>Senegal</w:t>
      </w:r>
      <w:proofErr w:type="spellEnd"/>
      <w:r w:rsidRPr="002D62CA">
        <w:rPr>
          <w:rFonts w:ascii="Times New Roman" w:hAnsi="Times New Roman" w:cs="Times New Roman"/>
          <w:b/>
          <w:bCs/>
          <w:sz w:val="24"/>
          <w:szCs w:val="24"/>
        </w:rPr>
        <w:t xml:space="preserve">. Int. J Biol. </w:t>
      </w:r>
      <w:proofErr w:type="spellStart"/>
      <w:r w:rsidRPr="002D62CA">
        <w:rPr>
          <w:rFonts w:ascii="Times New Roman" w:hAnsi="Times New Roman" w:cs="Times New Roman"/>
          <w:b/>
          <w:bCs/>
          <w:sz w:val="24"/>
          <w:szCs w:val="24"/>
        </w:rPr>
        <w:t>Chem</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Sci</w:t>
      </w:r>
      <w:proofErr w:type="spellEnd"/>
      <w:r w:rsidRPr="002D62CA">
        <w:rPr>
          <w:rFonts w:ascii="Times New Roman" w:hAnsi="Times New Roman" w:cs="Times New Roman"/>
          <w:b/>
          <w:bCs/>
          <w:sz w:val="24"/>
          <w:szCs w:val="24"/>
        </w:rPr>
        <w:t xml:space="preserve">. </w:t>
      </w:r>
      <w:proofErr w:type="gramStart"/>
      <w:r w:rsidRPr="002D62CA">
        <w:rPr>
          <w:rFonts w:ascii="Times New Roman" w:hAnsi="Times New Roman" w:cs="Times New Roman"/>
          <w:b/>
          <w:bCs/>
          <w:sz w:val="24"/>
          <w:szCs w:val="24"/>
        </w:rPr>
        <w:t>2012;</w:t>
      </w:r>
      <w:proofErr w:type="gramEnd"/>
      <w:r w:rsidRPr="002D62CA">
        <w:rPr>
          <w:rFonts w:ascii="Times New Roman" w:hAnsi="Times New Roman" w:cs="Times New Roman"/>
          <w:b/>
          <w:bCs/>
          <w:sz w:val="24"/>
          <w:szCs w:val="24"/>
        </w:rPr>
        <w:t xml:space="preserve"> 6(6): 2097-2112.</w:t>
      </w:r>
    </w:p>
    <w:p w14:paraId="45BB6287"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Kamdem</w:t>
      </w:r>
      <w:proofErr w:type="spellEnd"/>
      <w:r w:rsidRPr="002D62CA">
        <w:rPr>
          <w:rFonts w:ascii="Times New Roman" w:hAnsi="Times New Roman" w:cs="Times New Roman"/>
          <w:b/>
          <w:bCs/>
          <w:sz w:val="24"/>
          <w:szCs w:val="24"/>
        </w:rPr>
        <w:t xml:space="preserve"> K.F., </w:t>
      </w:r>
      <w:proofErr w:type="spellStart"/>
      <w:r w:rsidRPr="002D62CA">
        <w:rPr>
          <w:rFonts w:ascii="Times New Roman" w:hAnsi="Times New Roman" w:cs="Times New Roman"/>
          <w:b/>
          <w:bCs/>
          <w:sz w:val="24"/>
          <w:szCs w:val="24"/>
        </w:rPr>
        <w:t>Tchuenteu</w:t>
      </w:r>
      <w:proofErr w:type="spellEnd"/>
      <w:r w:rsidRPr="002D62CA">
        <w:rPr>
          <w:rFonts w:ascii="Times New Roman" w:hAnsi="Times New Roman" w:cs="Times New Roman"/>
          <w:b/>
          <w:bCs/>
          <w:sz w:val="24"/>
          <w:szCs w:val="24"/>
        </w:rPr>
        <w:t xml:space="preserve"> T.L., Maimouna A., </w:t>
      </w:r>
      <w:proofErr w:type="spellStart"/>
      <w:r w:rsidRPr="002D62CA">
        <w:rPr>
          <w:rFonts w:ascii="Times New Roman" w:hAnsi="Times New Roman" w:cs="Times New Roman"/>
          <w:b/>
          <w:bCs/>
          <w:sz w:val="24"/>
          <w:szCs w:val="24"/>
        </w:rPr>
        <w:t>Megueni</w:t>
      </w:r>
      <w:proofErr w:type="spellEnd"/>
      <w:r w:rsidRPr="002D62CA">
        <w:rPr>
          <w:rFonts w:ascii="Times New Roman" w:hAnsi="Times New Roman" w:cs="Times New Roman"/>
          <w:b/>
          <w:bCs/>
          <w:sz w:val="24"/>
          <w:szCs w:val="24"/>
        </w:rPr>
        <w:t xml:space="preserve"> C., 2020. The Combination of </w:t>
      </w:r>
      <w:proofErr w:type="spellStart"/>
      <w:r w:rsidRPr="002D62CA">
        <w:rPr>
          <w:rFonts w:ascii="Times New Roman" w:hAnsi="Times New Roman" w:cs="Times New Roman"/>
          <w:b/>
          <w:bCs/>
          <w:sz w:val="24"/>
          <w:szCs w:val="24"/>
        </w:rPr>
        <w:t>Arbuscular</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Mycorrhizal</w:t>
      </w:r>
      <w:proofErr w:type="spellEnd"/>
      <w:r w:rsidRPr="002D62CA">
        <w:rPr>
          <w:rFonts w:ascii="Times New Roman" w:hAnsi="Times New Roman" w:cs="Times New Roman"/>
          <w:b/>
          <w:bCs/>
          <w:sz w:val="24"/>
          <w:szCs w:val="24"/>
        </w:rPr>
        <w:t xml:space="preserve"> Fungi </w:t>
      </w:r>
      <w:proofErr w:type="spellStart"/>
      <w:r w:rsidRPr="002D62CA">
        <w:rPr>
          <w:rFonts w:ascii="Times New Roman" w:hAnsi="Times New Roman" w:cs="Times New Roman"/>
          <w:b/>
          <w:bCs/>
          <w:sz w:val="24"/>
          <w:szCs w:val="24"/>
        </w:rPr>
        <w:t>with</w:t>
      </w:r>
      <w:proofErr w:type="spellEnd"/>
      <w:r w:rsidRPr="002D62CA">
        <w:rPr>
          <w:rFonts w:ascii="Times New Roman" w:hAnsi="Times New Roman" w:cs="Times New Roman"/>
          <w:b/>
          <w:bCs/>
          <w:sz w:val="24"/>
          <w:szCs w:val="24"/>
        </w:rPr>
        <w:t xml:space="preserve"> Rock Powder and </w:t>
      </w:r>
      <w:proofErr w:type="spellStart"/>
      <w:r w:rsidRPr="002D62CA">
        <w:rPr>
          <w:rFonts w:ascii="Times New Roman" w:hAnsi="Times New Roman" w:cs="Times New Roman"/>
          <w:b/>
          <w:bCs/>
          <w:sz w:val="24"/>
          <w:szCs w:val="24"/>
        </w:rPr>
        <w:t>Poultry</w:t>
      </w:r>
      <w:proofErr w:type="spellEnd"/>
      <w:r w:rsidRPr="002D62CA">
        <w:rPr>
          <w:rFonts w:ascii="Times New Roman" w:hAnsi="Times New Roman" w:cs="Times New Roman"/>
          <w:b/>
          <w:bCs/>
          <w:sz w:val="24"/>
          <w:szCs w:val="24"/>
        </w:rPr>
        <w:t xml:space="preserve"> </w:t>
      </w:r>
      <w:proofErr w:type="spellStart"/>
      <w:proofErr w:type="gramStart"/>
      <w:r w:rsidRPr="002D62CA">
        <w:rPr>
          <w:rFonts w:ascii="Times New Roman" w:hAnsi="Times New Roman" w:cs="Times New Roman"/>
          <w:b/>
          <w:bCs/>
          <w:sz w:val="24"/>
          <w:szCs w:val="24"/>
        </w:rPr>
        <w:t>Litter</w:t>
      </w:r>
      <w:proofErr w:type="spellEnd"/>
      <w:r w:rsidRPr="002D62CA">
        <w:rPr>
          <w:rFonts w:ascii="Times New Roman" w:hAnsi="Times New Roman" w:cs="Times New Roman"/>
          <w:b/>
          <w:bCs/>
          <w:sz w:val="24"/>
          <w:szCs w:val="24"/>
        </w:rPr>
        <w:t>:</w:t>
      </w:r>
      <w:proofErr w:type="gramEnd"/>
      <w:r w:rsidRPr="002D62CA">
        <w:rPr>
          <w:rFonts w:ascii="Times New Roman" w:hAnsi="Times New Roman" w:cs="Times New Roman"/>
          <w:b/>
          <w:bCs/>
          <w:sz w:val="24"/>
          <w:szCs w:val="24"/>
        </w:rPr>
        <w:t xml:space="preserve"> An </w:t>
      </w:r>
      <w:proofErr w:type="spellStart"/>
      <w:r w:rsidRPr="002D62CA">
        <w:rPr>
          <w:rFonts w:ascii="Times New Roman" w:hAnsi="Times New Roman" w:cs="Times New Roman"/>
          <w:b/>
          <w:bCs/>
          <w:sz w:val="24"/>
          <w:szCs w:val="24"/>
        </w:rPr>
        <w:t>Appropriate</w:t>
      </w:r>
      <w:proofErr w:type="spellEnd"/>
      <w:r w:rsidRPr="002D62CA">
        <w:rPr>
          <w:rFonts w:ascii="Times New Roman" w:hAnsi="Times New Roman" w:cs="Times New Roman"/>
          <w:b/>
          <w:bCs/>
          <w:sz w:val="24"/>
          <w:szCs w:val="24"/>
        </w:rPr>
        <w:t xml:space="preserve"> Natural </w:t>
      </w:r>
      <w:proofErr w:type="spellStart"/>
      <w:r w:rsidRPr="002D62CA">
        <w:rPr>
          <w:rFonts w:ascii="Times New Roman" w:hAnsi="Times New Roman" w:cs="Times New Roman"/>
          <w:b/>
          <w:bCs/>
          <w:sz w:val="24"/>
          <w:szCs w:val="24"/>
        </w:rPr>
        <w:t>Fertilizer</w:t>
      </w:r>
      <w:proofErr w:type="spellEnd"/>
      <w:r w:rsidRPr="002D62CA">
        <w:rPr>
          <w:rFonts w:ascii="Times New Roman" w:hAnsi="Times New Roman" w:cs="Times New Roman"/>
          <w:b/>
          <w:bCs/>
          <w:sz w:val="24"/>
          <w:szCs w:val="24"/>
        </w:rPr>
        <w:t xml:space="preserve"> for </w:t>
      </w:r>
      <w:proofErr w:type="spellStart"/>
      <w:r w:rsidRPr="002D62CA">
        <w:rPr>
          <w:rFonts w:ascii="Times New Roman" w:hAnsi="Times New Roman" w:cs="Times New Roman"/>
          <w:b/>
          <w:bCs/>
          <w:sz w:val="24"/>
          <w:szCs w:val="24"/>
        </w:rPr>
        <w:t>Improving</w:t>
      </w:r>
      <w:proofErr w:type="spellEnd"/>
      <w:r w:rsidRPr="002D62CA">
        <w:rPr>
          <w:rFonts w:ascii="Times New Roman" w:hAnsi="Times New Roman" w:cs="Times New Roman"/>
          <w:b/>
          <w:bCs/>
          <w:sz w:val="24"/>
          <w:szCs w:val="24"/>
        </w:rPr>
        <w:t xml:space="preserve"> the </w:t>
      </w:r>
      <w:proofErr w:type="spellStart"/>
      <w:r w:rsidRPr="002D62CA">
        <w:rPr>
          <w:rFonts w:ascii="Times New Roman" w:hAnsi="Times New Roman" w:cs="Times New Roman"/>
          <w:b/>
          <w:bCs/>
          <w:sz w:val="24"/>
          <w:szCs w:val="24"/>
        </w:rPr>
        <w:t>Productivity</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Soybean</w:t>
      </w:r>
      <w:proofErr w:type="spellEnd"/>
      <w:r w:rsidRPr="002D62CA">
        <w:rPr>
          <w:rFonts w:ascii="Times New Roman" w:hAnsi="Times New Roman" w:cs="Times New Roman"/>
          <w:b/>
          <w:bCs/>
          <w:sz w:val="24"/>
          <w:szCs w:val="24"/>
        </w:rPr>
        <w:t xml:space="preserve"> (Glycine max (L.) MERR). Agriculture (</w:t>
      </w:r>
      <w:proofErr w:type="spellStart"/>
      <w:r w:rsidRPr="002D62CA">
        <w:rPr>
          <w:rFonts w:ascii="Times New Roman" w:hAnsi="Times New Roman" w:cs="Times New Roman"/>
          <w:b/>
          <w:bCs/>
          <w:sz w:val="24"/>
          <w:szCs w:val="24"/>
        </w:rPr>
        <w:t>Poľnohospodárstvo</w:t>
      </w:r>
      <w:proofErr w:type="spellEnd"/>
      <w:r w:rsidRPr="002D62CA">
        <w:rPr>
          <w:rFonts w:ascii="Times New Roman" w:hAnsi="Times New Roman" w:cs="Times New Roman"/>
          <w:b/>
          <w:bCs/>
          <w:sz w:val="24"/>
          <w:szCs w:val="24"/>
        </w:rPr>
        <w:t>), vol. 66, no. 3, pp. 108-117.</w:t>
      </w:r>
    </w:p>
    <w:p w14:paraId="40BFA3B8"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Kasongo, L.M.E., M.T., </w:t>
      </w:r>
      <w:proofErr w:type="spellStart"/>
      <w:r w:rsidRPr="002D62CA">
        <w:rPr>
          <w:rFonts w:ascii="Times New Roman" w:hAnsi="Times New Roman" w:cs="Times New Roman"/>
          <w:b/>
          <w:bCs/>
          <w:sz w:val="24"/>
          <w:szCs w:val="24"/>
        </w:rPr>
        <w:t>Mwamba</w:t>
      </w:r>
      <w:proofErr w:type="spellEnd"/>
      <w:r w:rsidRPr="002D62CA">
        <w:rPr>
          <w:rFonts w:ascii="Times New Roman" w:hAnsi="Times New Roman" w:cs="Times New Roman"/>
          <w:b/>
          <w:bCs/>
          <w:sz w:val="24"/>
          <w:szCs w:val="24"/>
        </w:rPr>
        <w:t xml:space="preserve">, M.P., </w:t>
      </w:r>
      <w:proofErr w:type="spellStart"/>
      <w:r w:rsidRPr="002D62CA">
        <w:rPr>
          <w:rFonts w:ascii="Times New Roman" w:hAnsi="Times New Roman" w:cs="Times New Roman"/>
          <w:b/>
          <w:bCs/>
          <w:sz w:val="24"/>
          <w:szCs w:val="24"/>
        </w:rPr>
        <w:t>Tshipoya</w:t>
      </w:r>
      <w:proofErr w:type="spellEnd"/>
      <w:r w:rsidRPr="002D62CA">
        <w:rPr>
          <w:rFonts w:ascii="Times New Roman" w:hAnsi="Times New Roman" w:cs="Times New Roman"/>
          <w:b/>
          <w:bCs/>
          <w:sz w:val="24"/>
          <w:szCs w:val="24"/>
        </w:rPr>
        <w:t xml:space="preserve"> and M.J., </w:t>
      </w:r>
      <w:proofErr w:type="spellStart"/>
      <w:r w:rsidRPr="002D62CA">
        <w:rPr>
          <w:rFonts w:ascii="Times New Roman" w:hAnsi="Times New Roman" w:cs="Times New Roman"/>
          <w:b/>
          <w:bCs/>
          <w:sz w:val="24"/>
          <w:szCs w:val="24"/>
        </w:rPr>
        <w:t>Mukalay</w:t>
      </w:r>
      <w:proofErr w:type="spellEnd"/>
      <w:r w:rsidRPr="002D62CA">
        <w:rPr>
          <w:rFonts w:ascii="Times New Roman" w:hAnsi="Times New Roman" w:cs="Times New Roman"/>
          <w:b/>
          <w:bCs/>
          <w:sz w:val="24"/>
          <w:szCs w:val="24"/>
        </w:rPr>
        <w:t xml:space="preserve">., 2013. </w:t>
      </w:r>
      <w:proofErr w:type="spellStart"/>
      <w:r w:rsidRPr="002D62CA">
        <w:rPr>
          <w:rFonts w:ascii="Times New Roman" w:hAnsi="Times New Roman" w:cs="Times New Roman"/>
          <w:b/>
          <w:bCs/>
          <w:sz w:val="24"/>
          <w:szCs w:val="24"/>
        </w:rPr>
        <w:t>Response</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soybean</w:t>
      </w:r>
      <w:proofErr w:type="spellEnd"/>
      <w:r w:rsidRPr="002D62CA">
        <w:rPr>
          <w:rFonts w:ascii="Times New Roman" w:hAnsi="Times New Roman" w:cs="Times New Roman"/>
          <w:b/>
          <w:bCs/>
          <w:sz w:val="24"/>
          <w:szCs w:val="24"/>
        </w:rPr>
        <w:t xml:space="preserve"> (Glycine max L. (</w:t>
      </w:r>
      <w:proofErr w:type="spellStart"/>
      <w:r w:rsidRPr="002D62CA">
        <w:rPr>
          <w:rFonts w:ascii="Times New Roman" w:hAnsi="Times New Roman" w:cs="Times New Roman"/>
          <w:b/>
          <w:bCs/>
          <w:sz w:val="24"/>
          <w:szCs w:val="24"/>
        </w:rPr>
        <w:t>Merril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crops</w:t>
      </w:r>
      <w:proofErr w:type="spellEnd"/>
      <w:r w:rsidRPr="002D62CA">
        <w:rPr>
          <w:rFonts w:ascii="Times New Roman" w:hAnsi="Times New Roman" w:cs="Times New Roman"/>
          <w:b/>
          <w:bCs/>
          <w:sz w:val="24"/>
          <w:szCs w:val="24"/>
        </w:rPr>
        <w:t xml:space="preserve"> to the addition of </w:t>
      </w:r>
      <w:proofErr w:type="spellStart"/>
      <w:r w:rsidRPr="002D62CA">
        <w:rPr>
          <w:rFonts w:ascii="Times New Roman" w:hAnsi="Times New Roman" w:cs="Times New Roman"/>
          <w:b/>
          <w:bCs/>
          <w:sz w:val="24"/>
          <w:szCs w:val="24"/>
        </w:rPr>
        <w:t>Tithonia</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diversifolia</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Hemsley</w:t>
      </w:r>
      <w:proofErr w:type="spellEnd"/>
      <w:r w:rsidRPr="002D62CA">
        <w:rPr>
          <w:rFonts w:ascii="Times New Roman" w:hAnsi="Times New Roman" w:cs="Times New Roman"/>
          <w:b/>
          <w:bCs/>
          <w:sz w:val="24"/>
          <w:szCs w:val="24"/>
        </w:rPr>
        <w:t xml:space="preserve">) A. Gray green </w:t>
      </w:r>
      <w:proofErr w:type="spellStart"/>
      <w:r w:rsidRPr="002D62CA">
        <w:rPr>
          <w:rFonts w:ascii="Times New Roman" w:hAnsi="Times New Roman" w:cs="Times New Roman"/>
          <w:b/>
          <w:bCs/>
          <w:sz w:val="24"/>
          <w:szCs w:val="24"/>
        </w:rPr>
        <w:t>biomass</w:t>
      </w:r>
      <w:proofErr w:type="spellEnd"/>
      <w:r w:rsidRPr="002D62CA">
        <w:rPr>
          <w:rFonts w:ascii="Times New Roman" w:hAnsi="Times New Roman" w:cs="Times New Roman"/>
          <w:b/>
          <w:bCs/>
          <w:sz w:val="24"/>
          <w:szCs w:val="24"/>
        </w:rPr>
        <w:t xml:space="preserve"> as </w:t>
      </w:r>
      <w:proofErr w:type="spellStart"/>
      <w:r w:rsidRPr="002D62CA">
        <w:rPr>
          <w:rFonts w:ascii="Times New Roman" w:hAnsi="Times New Roman" w:cs="Times New Roman"/>
          <w:b/>
          <w:bCs/>
          <w:sz w:val="24"/>
          <w:szCs w:val="24"/>
        </w:rPr>
        <w:t>organic</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manure</w:t>
      </w:r>
      <w:proofErr w:type="spellEnd"/>
      <w:r w:rsidRPr="002D62CA">
        <w:rPr>
          <w:rFonts w:ascii="Times New Roman" w:hAnsi="Times New Roman" w:cs="Times New Roman"/>
          <w:b/>
          <w:bCs/>
          <w:sz w:val="24"/>
          <w:szCs w:val="24"/>
        </w:rPr>
        <w:t xml:space="preserve"> on a </w:t>
      </w:r>
      <w:proofErr w:type="spellStart"/>
      <w:r w:rsidRPr="002D62CA">
        <w:rPr>
          <w:rFonts w:ascii="Times New Roman" w:hAnsi="Times New Roman" w:cs="Times New Roman"/>
          <w:b/>
          <w:bCs/>
          <w:sz w:val="24"/>
          <w:szCs w:val="24"/>
        </w:rPr>
        <w:t>Ferralsol</w:t>
      </w:r>
      <w:proofErr w:type="spellEnd"/>
      <w:r w:rsidRPr="002D62CA">
        <w:rPr>
          <w:rFonts w:ascii="Times New Roman" w:hAnsi="Times New Roman" w:cs="Times New Roman"/>
          <w:b/>
          <w:bCs/>
          <w:sz w:val="24"/>
          <w:szCs w:val="24"/>
        </w:rPr>
        <w:t xml:space="preserve"> in Lubumbashi, D.R. Congo. J. </w:t>
      </w:r>
      <w:proofErr w:type="spellStart"/>
      <w:r w:rsidRPr="002D62CA">
        <w:rPr>
          <w:rFonts w:ascii="Times New Roman" w:hAnsi="Times New Roman" w:cs="Times New Roman"/>
          <w:b/>
          <w:bCs/>
          <w:sz w:val="24"/>
          <w:szCs w:val="24"/>
        </w:rPr>
        <w:t>Applied</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Biosci</w:t>
      </w:r>
      <w:proofErr w:type="spellEnd"/>
      <w:r w:rsidRPr="002D62CA">
        <w:rPr>
          <w:rFonts w:ascii="Times New Roman" w:hAnsi="Times New Roman" w:cs="Times New Roman"/>
          <w:b/>
          <w:bCs/>
          <w:sz w:val="24"/>
          <w:szCs w:val="24"/>
        </w:rPr>
        <w:t xml:space="preserve">., </w:t>
      </w:r>
      <w:proofErr w:type="gramStart"/>
      <w:r w:rsidRPr="002D62CA">
        <w:rPr>
          <w:rFonts w:ascii="Times New Roman" w:hAnsi="Times New Roman" w:cs="Times New Roman"/>
          <w:b/>
          <w:bCs/>
          <w:sz w:val="24"/>
          <w:szCs w:val="24"/>
        </w:rPr>
        <w:t>63:</w:t>
      </w:r>
      <w:proofErr w:type="gramEnd"/>
      <w:r w:rsidRPr="002D62CA">
        <w:rPr>
          <w:rFonts w:ascii="Times New Roman" w:hAnsi="Times New Roman" w:cs="Times New Roman"/>
          <w:b/>
          <w:bCs/>
          <w:sz w:val="24"/>
          <w:szCs w:val="24"/>
        </w:rPr>
        <w:t xml:space="preserve"> 4727-4735. </w:t>
      </w:r>
      <w:proofErr w:type="gramStart"/>
      <w:r w:rsidRPr="002D62CA">
        <w:rPr>
          <w:rFonts w:ascii="Times New Roman" w:hAnsi="Times New Roman" w:cs="Times New Roman"/>
          <w:b/>
          <w:bCs/>
          <w:sz w:val="24"/>
          <w:szCs w:val="24"/>
        </w:rPr>
        <w:t>DOI:</w:t>
      </w:r>
      <w:proofErr w:type="gramEnd"/>
      <w:r w:rsidRPr="002D62CA">
        <w:rPr>
          <w:rFonts w:ascii="Times New Roman" w:hAnsi="Times New Roman" w:cs="Times New Roman"/>
          <w:b/>
          <w:bCs/>
          <w:sz w:val="24"/>
          <w:szCs w:val="24"/>
        </w:rPr>
        <w:t xml:space="preserve"> 10.4314/</w:t>
      </w:r>
      <w:proofErr w:type="spellStart"/>
      <w:r w:rsidRPr="002D62CA">
        <w:rPr>
          <w:rFonts w:ascii="Times New Roman" w:hAnsi="Times New Roman" w:cs="Times New Roman"/>
          <w:b/>
          <w:bCs/>
          <w:sz w:val="24"/>
          <w:szCs w:val="24"/>
        </w:rPr>
        <w:t>jab</w:t>
      </w:r>
      <w:proofErr w:type="spellEnd"/>
      <w:r w:rsidRPr="002D62CA">
        <w:rPr>
          <w:rFonts w:ascii="Times New Roman" w:hAnsi="Times New Roman" w:cs="Times New Roman"/>
          <w:b/>
          <w:bCs/>
          <w:sz w:val="24"/>
          <w:szCs w:val="24"/>
        </w:rPr>
        <w:t>. V63i1.87247</w:t>
      </w:r>
    </w:p>
    <w:p w14:paraId="12F8990C"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Kitabala</w:t>
      </w:r>
      <w:proofErr w:type="spellEnd"/>
      <w:r w:rsidRPr="002D62CA">
        <w:rPr>
          <w:rFonts w:ascii="Times New Roman" w:hAnsi="Times New Roman" w:cs="Times New Roman"/>
          <w:b/>
          <w:bCs/>
          <w:sz w:val="24"/>
          <w:szCs w:val="24"/>
        </w:rPr>
        <w:t xml:space="preserve"> M. A., </w:t>
      </w:r>
      <w:proofErr w:type="spellStart"/>
      <w:r w:rsidRPr="002D62CA">
        <w:rPr>
          <w:rFonts w:ascii="Times New Roman" w:hAnsi="Times New Roman" w:cs="Times New Roman"/>
          <w:b/>
          <w:bCs/>
          <w:sz w:val="24"/>
          <w:szCs w:val="24"/>
        </w:rPr>
        <w:t>Tshala</w:t>
      </w:r>
      <w:proofErr w:type="spellEnd"/>
      <w:r w:rsidRPr="002D62CA">
        <w:rPr>
          <w:rFonts w:ascii="Times New Roman" w:hAnsi="Times New Roman" w:cs="Times New Roman"/>
          <w:b/>
          <w:bCs/>
          <w:sz w:val="24"/>
          <w:szCs w:val="24"/>
        </w:rPr>
        <w:t xml:space="preserve"> U. J., </w:t>
      </w:r>
      <w:proofErr w:type="spellStart"/>
      <w:r w:rsidRPr="002D62CA">
        <w:rPr>
          <w:rFonts w:ascii="Times New Roman" w:hAnsi="Times New Roman" w:cs="Times New Roman"/>
          <w:b/>
          <w:bCs/>
          <w:sz w:val="24"/>
          <w:szCs w:val="24"/>
        </w:rPr>
        <w:t>Kalenda</w:t>
      </w:r>
      <w:proofErr w:type="spellEnd"/>
      <w:r w:rsidRPr="002D62CA">
        <w:rPr>
          <w:rFonts w:ascii="Times New Roman" w:hAnsi="Times New Roman" w:cs="Times New Roman"/>
          <w:b/>
          <w:bCs/>
          <w:sz w:val="24"/>
          <w:szCs w:val="24"/>
        </w:rPr>
        <w:t xml:space="preserve"> M.A., </w:t>
      </w:r>
      <w:proofErr w:type="spellStart"/>
      <w:r w:rsidRPr="002D62CA">
        <w:rPr>
          <w:rFonts w:ascii="Times New Roman" w:hAnsi="Times New Roman" w:cs="Times New Roman"/>
          <w:b/>
          <w:bCs/>
          <w:sz w:val="24"/>
          <w:szCs w:val="24"/>
        </w:rPr>
        <w:t>Tshijika</w:t>
      </w:r>
      <w:proofErr w:type="spellEnd"/>
      <w:r w:rsidRPr="002D62CA">
        <w:rPr>
          <w:rFonts w:ascii="Times New Roman" w:hAnsi="Times New Roman" w:cs="Times New Roman"/>
          <w:b/>
          <w:bCs/>
          <w:sz w:val="24"/>
          <w:szCs w:val="24"/>
        </w:rPr>
        <w:t xml:space="preserve"> I. M &amp; </w:t>
      </w:r>
      <w:proofErr w:type="spellStart"/>
      <w:r w:rsidRPr="002D62CA">
        <w:rPr>
          <w:rFonts w:ascii="Times New Roman" w:hAnsi="Times New Roman" w:cs="Times New Roman"/>
          <w:b/>
          <w:bCs/>
          <w:sz w:val="24"/>
          <w:szCs w:val="24"/>
        </w:rPr>
        <w:t>Mufind</w:t>
      </w:r>
      <w:proofErr w:type="spellEnd"/>
      <w:r w:rsidRPr="002D62CA">
        <w:rPr>
          <w:rFonts w:ascii="Times New Roman" w:hAnsi="Times New Roman" w:cs="Times New Roman"/>
          <w:b/>
          <w:bCs/>
          <w:sz w:val="24"/>
          <w:szCs w:val="24"/>
        </w:rPr>
        <w:t xml:space="preserve"> K. M. 2016., </w:t>
      </w:r>
      <w:proofErr w:type="spellStart"/>
      <w:r w:rsidRPr="002D62CA">
        <w:rPr>
          <w:rFonts w:ascii="Times New Roman" w:hAnsi="Times New Roman" w:cs="Times New Roman"/>
          <w:b/>
          <w:bCs/>
          <w:sz w:val="24"/>
          <w:szCs w:val="24"/>
        </w:rPr>
        <w:t>Effects</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different</w:t>
      </w:r>
      <w:proofErr w:type="spellEnd"/>
      <w:r w:rsidRPr="002D62CA">
        <w:rPr>
          <w:rFonts w:ascii="Times New Roman" w:hAnsi="Times New Roman" w:cs="Times New Roman"/>
          <w:b/>
          <w:bCs/>
          <w:sz w:val="24"/>
          <w:szCs w:val="24"/>
        </w:rPr>
        <w:t xml:space="preserve"> doses of compost on the production and </w:t>
      </w:r>
      <w:proofErr w:type="spellStart"/>
      <w:r w:rsidRPr="002D62CA">
        <w:rPr>
          <w:rFonts w:ascii="Times New Roman" w:hAnsi="Times New Roman" w:cs="Times New Roman"/>
          <w:b/>
          <w:bCs/>
          <w:sz w:val="24"/>
          <w:szCs w:val="24"/>
        </w:rPr>
        <w:t>profitability</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tomato</w:t>
      </w:r>
      <w:proofErr w:type="spellEnd"/>
      <w:r w:rsidRPr="002D62CA">
        <w:rPr>
          <w:rFonts w:ascii="Times New Roman" w:hAnsi="Times New Roman" w:cs="Times New Roman"/>
          <w:b/>
          <w:bCs/>
          <w:sz w:val="24"/>
          <w:szCs w:val="24"/>
        </w:rPr>
        <w:t xml:space="preserve"> (Lycopersicon </w:t>
      </w:r>
      <w:proofErr w:type="spellStart"/>
      <w:r w:rsidRPr="002D62CA">
        <w:rPr>
          <w:rFonts w:ascii="Times New Roman" w:hAnsi="Times New Roman" w:cs="Times New Roman"/>
          <w:b/>
          <w:bCs/>
          <w:sz w:val="24"/>
          <w:szCs w:val="24"/>
        </w:rPr>
        <w:t>esculentum</w:t>
      </w:r>
      <w:proofErr w:type="spellEnd"/>
      <w:r w:rsidRPr="002D62CA">
        <w:rPr>
          <w:rFonts w:ascii="Times New Roman" w:hAnsi="Times New Roman" w:cs="Times New Roman"/>
          <w:b/>
          <w:bCs/>
          <w:sz w:val="24"/>
          <w:szCs w:val="24"/>
        </w:rPr>
        <w:t xml:space="preserve"> Mill) in the city of Kolwezi, D.R. Congo. </w:t>
      </w:r>
      <w:proofErr w:type="gramStart"/>
      <w:r w:rsidRPr="002D62CA">
        <w:rPr>
          <w:rFonts w:ascii="Times New Roman" w:hAnsi="Times New Roman" w:cs="Times New Roman"/>
          <w:b/>
          <w:bCs/>
          <w:sz w:val="24"/>
          <w:szCs w:val="24"/>
        </w:rPr>
        <w:t>of</w:t>
      </w:r>
      <w:proofErr w:type="gramEnd"/>
      <w:r w:rsidRPr="002D62CA">
        <w:rPr>
          <w:rFonts w:ascii="Times New Roman" w:hAnsi="Times New Roman" w:cs="Times New Roman"/>
          <w:b/>
          <w:bCs/>
          <w:sz w:val="24"/>
          <w:szCs w:val="24"/>
        </w:rPr>
        <w:t xml:space="preserve"> Lualaba (DR Congo), Journal of </w:t>
      </w:r>
      <w:proofErr w:type="spellStart"/>
      <w:r w:rsidRPr="002D62CA">
        <w:rPr>
          <w:rFonts w:ascii="Times New Roman" w:hAnsi="Times New Roman" w:cs="Times New Roman"/>
          <w:b/>
          <w:bCs/>
          <w:sz w:val="24"/>
          <w:szCs w:val="24"/>
        </w:rPr>
        <w:t>Applied</w:t>
      </w:r>
      <w:proofErr w:type="spellEnd"/>
      <w:r w:rsidRPr="002D62CA">
        <w:rPr>
          <w:rFonts w:ascii="Times New Roman" w:hAnsi="Times New Roman" w:cs="Times New Roman"/>
          <w:b/>
          <w:bCs/>
          <w:sz w:val="24"/>
          <w:szCs w:val="24"/>
        </w:rPr>
        <w:t xml:space="preserve"> Biosciences 102: 9669–9679.</w:t>
      </w:r>
    </w:p>
    <w:p w14:paraId="6614149C"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Kouagheu</w:t>
      </w:r>
      <w:proofErr w:type="spellEnd"/>
      <w:r w:rsidRPr="002D62CA">
        <w:rPr>
          <w:rFonts w:ascii="Times New Roman" w:hAnsi="Times New Roman" w:cs="Times New Roman"/>
          <w:b/>
          <w:bCs/>
          <w:sz w:val="24"/>
          <w:szCs w:val="24"/>
        </w:rPr>
        <w:t xml:space="preserve"> J., 2020. In </w:t>
      </w:r>
      <w:proofErr w:type="spellStart"/>
      <w:r w:rsidRPr="002D62CA">
        <w:rPr>
          <w:rFonts w:ascii="Times New Roman" w:hAnsi="Times New Roman" w:cs="Times New Roman"/>
          <w:b/>
          <w:bCs/>
          <w:sz w:val="24"/>
          <w:szCs w:val="24"/>
        </w:rPr>
        <w:t>Cameroon</w:t>
      </w:r>
      <w:proofErr w:type="spellEnd"/>
      <w:r w:rsidRPr="002D62CA">
        <w:rPr>
          <w:rFonts w:ascii="Times New Roman" w:hAnsi="Times New Roman" w:cs="Times New Roman"/>
          <w:b/>
          <w:bCs/>
          <w:sz w:val="24"/>
          <w:szCs w:val="24"/>
        </w:rPr>
        <w:t xml:space="preserve">, the </w:t>
      </w:r>
      <w:proofErr w:type="spellStart"/>
      <w:r w:rsidRPr="002D62CA">
        <w:rPr>
          <w:rFonts w:ascii="Times New Roman" w:hAnsi="Times New Roman" w:cs="Times New Roman"/>
          <w:b/>
          <w:bCs/>
          <w:sz w:val="24"/>
          <w:szCs w:val="24"/>
        </w:rPr>
        <w:t>distress</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tomato</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producers</w:t>
      </w:r>
      <w:proofErr w:type="spellEnd"/>
      <w:r w:rsidRPr="002D62CA">
        <w:rPr>
          <w:rFonts w:ascii="Times New Roman" w:hAnsi="Times New Roman" w:cs="Times New Roman"/>
          <w:b/>
          <w:bCs/>
          <w:sz w:val="24"/>
          <w:szCs w:val="24"/>
        </w:rPr>
        <w:t xml:space="preserve"> in the face of COVID-19. Le Monde.</w:t>
      </w:r>
    </w:p>
    <w:p w14:paraId="2B6787CE"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Lathan M. C., </w:t>
      </w:r>
      <w:proofErr w:type="gramStart"/>
      <w:r w:rsidRPr="002D62CA">
        <w:rPr>
          <w:rFonts w:ascii="Times New Roman" w:hAnsi="Times New Roman" w:cs="Times New Roman"/>
          <w:b/>
          <w:bCs/>
          <w:sz w:val="24"/>
          <w:szCs w:val="24"/>
        </w:rPr>
        <w:t>2001:</w:t>
      </w:r>
      <w:proofErr w:type="gramEnd"/>
      <w:r w:rsidRPr="002D62CA">
        <w:rPr>
          <w:rFonts w:ascii="Times New Roman" w:hAnsi="Times New Roman" w:cs="Times New Roman"/>
          <w:b/>
          <w:bCs/>
          <w:sz w:val="24"/>
          <w:szCs w:val="24"/>
        </w:rPr>
        <w:t xml:space="preserve"> Nutrition in </w:t>
      </w:r>
      <w:proofErr w:type="spellStart"/>
      <w:r w:rsidRPr="002D62CA">
        <w:rPr>
          <w:rFonts w:ascii="Times New Roman" w:hAnsi="Times New Roman" w:cs="Times New Roman"/>
          <w:b/>
          <w:bCs/>
          <w:sz w:val="24"/>
          <w:szCs w:val="24"/>
        </w:rPr>
        <w:t>developing</w:t>
      </w:r>
      <w:proofErr w:type="spellEnd"/>
      <w:r w:rsidRPr="002D62CA">
        <w:rPr>
          <w:rFonts w:ascii="Times New Roman" w:hAnsi="Times New Roman" w:cs="Times New Roman"/>
          <w:b/>
          <w:bCs/>
          <w:sz w:val="24"/>
          <w:szCs w:val="24"/>
        </w:rPr>
        <w:t xml:space="preserve"> countries, 1 p.</w:t>
      </w:r>
    </w:p>
    <w:p w14:paraId="3DD1A93A"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Mandassia</w:t>
      </w:r>
      <w:proofErr w:type="spellEnd"/>
      <w:r w:rsidRPr="002D62CA">
        <w:rPr>
          <w:rFonts w:ascii="Times New Roman" w:hAnsi="Times New Roman" w:cs="Times New Roman"/>
          <w:b/>
          <w:bCs/>
          <w:sz w:val="24"/>
          <w:szCs w:val="24"/>
        </w:rPr>
        <w:t xml:space="preserve"> Félicité, </w:t>
      </w:r>
      <w:proofErr w:type="spellStart"/>
      <w:r w:rsidRPr="002D62CA">
        <w:rPr>
          <w:rFonts w:ascii="Times New Roman" w:hAnsi="Times New Roman" w:cs="Times New Roman"/>
          <w:b/>
          <w:bCs/>
          <w:sz w:val="24"/>
          <w:szCs w:val="24"/>
        </w:rPr>
        <w:t>Singnon</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Ignagianki</w:t>
      </w:r>
      <w:proofErr w:type="spellEnd"/>
      <w:r w:rsidRPr="002D62CA">
        <w:rPr>
          <w:rFonts w:ascii="Times New Roman" w:hAnsi="Times New Roman" w:cs="Times New Roman"/>
          <w:b/>
          <w:bCs/>
          <w:sz w:val="24"/>
          <w:szCs w:val="24"/>
        </w:rPr>
        <w:t xml:space="preserve"> Casimir, </w:t>
      </w:r>
      <w:proofErr w:type="spellStart"/>
      <w:r w:rsidRPr="002D62CA">
        <w:rPr>
          <w:rFonts w:ascii="Times New Roman" w:hAnsi="Times New Roman" w:cs="Times New Roman"/>
          <w:b/>
          <w:bCs/>
          <w:sz w:val="24"/>
          <w:szCs w:val="24"/>
        </w:rPr>
        <w:t>Tchuenteu</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Tachum</w:t>
      </w:r>
      <w:proofErr w:type="spellEnd"/>
      <w:r w:rsidRPr="002D62CA">
        <w:rPr>
          <w:rFonts w:ascii="Times New Roman" w:hAnsi="Times New Roman" w:cs="Times New Roman"/>
          <w:b/>
          <w:bCs/>
          <w:sz w:val="24"/>
          <w:szCs w:val="24"/>
        </w:rPr>
        <w:t xml:space="preserve"> Lucien, </w:t>
      </w:r>
      <w:proofErr w:type="spellStart"/>
      <w:r w:rsidRPr="002D62CA">
        <w:rPr>
          <w:rFonts w:ascii="Times New Roman" w:hAnsi="Times New Roman" w:cs="Times New Roman"/>
          <w:b/>
          <w:bCs/>
          <w:sz w:val="24"/>
          <w:szCs w:val="24"/>
        </w:rPr>
        <w:t>Megueni</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Clautilde</w:t>
      </w:r>
      <w:proofErr w:type="spellEnd"/>
      <w:r w:rsidRPr="002D62CA">
        <w:rPr>
          <w:rFonts w:ascii="Times New Roman" w:hAnsi="Times New Roman" w:cs="Times New Roman"/>
          <w:b/>
          <w:bCs/>
          <w:sz w:val="24"/>
          <w:szCs w:val="24"/>
        </w:rPr>
        <w:t xml:space="preserve">., 2025. </w:t>
      </w:r>
      <w:proofErr w:type="spellStart"/>
      <w:r w:rsidRPr="002D62CA">
        <w:rPr>
          <w:rFonts w:ascii="Times New Roman" w:hAnsi="Times New Roman" w:cs="Times New Roman"/>
          <w:b/>
          <w:bCs/>
          <w:sz w:val="24"/>
          <w:szCs w:val="24"/>
        </w:rPr>
        <w:t>Enriched</w:t>
      </w:r>
      <w:proofErr w:type="spellEnd"/>
      <w:r w:rsidRPr="002D62CA">
        <w:rPr>
          <w:rFonts w:ascii="Times New Roman" w:hAnsi="Times New Roman" w:cs="Times New Roman"/>
          <w:b/>
          <w:bCs/>
          <w:sz w:val="24"/>
          <w:szCs w:val="24"/>
        </w:rPr>
        <w:t xml:space="preserve"> Compost </w:t>
      </w:r>
      <w:proofErr w:type="spellStart"/>
      <w:r w:rsidRPr="002D62CA">
        <w:rPr>
          <w:rFonts w:ascii="Times New Roman" w:hAnsi="Times New Roman" w:cs="Times New Roman"/>
          <w:b/>
          <w:bCs/>
          <w:sz w:val="24"/>
          <w:szCs w:val="24"/>
        </w:rPr>
        <w:t>with</w:t>
      </w:r>
      <w:proofErr w:type="spellEnd"/>
      <w:r w:rsidRPr="002D62CA">
        <w:rPr>
          <w:rFonts w:ascii="Times New Roman" w:hAnsi="Times New Roman" w:cs="Times New Roman"/>
          <w:b/>
          <w:bCs/>
          <w:sz w:val="24"/>
          <w:szCs w:val="24"/>
        </w:rPr>
        <w:t xml:space="preserve"> Vivianite or </w:t>
      </w:r>
      <w:proofErr w:type="spellStart"/>
      <w:r w:rsidRPr="002D62CA">
        <w:rPr>
          <w:rFonts w:ascii="Times New Roman" w:hAnsi="Times New Roman" w:cs="Times New Roman"/>
          <w:b/>
          <w:bCs/>
          <w:sz w:val="24"/>
          <w:szCs w:val="24"/>
        </w:rPr>
        <w:t>Basaltic</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Pyroclastite</w:t>
      </w:r>
      <w:proofErr w:type="spellEnd"/>
      <w:r w:rsidRPr="002D62CA">
        <w:rPr>
          <w:rFonts w:ascii="Times New Roman" w:hAnsi="Times New Roman" w:cs="Times New Roman"/>
          <w:b/>
          <w:bCs/>
          <w:sz w:val="24"/>
          <w:szCs w:val="24"/>
        </w:rPr>
        <w:t xml:space="preserve"> </w:t>
      </w:r>
      <w:proofErr w:type="gramStart"/>
      <w:r w:rsidRPr="002D62CA">
        <w:rPr>
          <w:rFonts w:ascii="Times New Roman" w:hAnsi="Times New Roman" w:cs="Times New Roman"/>
          <w:b/>
          <w:bCs/>
          <w:sz w:val="24"/>
          <w:szCs w:val="24"/>
        </w:rPr>
        <w:t>Powder:</w:t>
      </w:r>
      <w:proofErr w:type="gram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Better</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Fertilizer</w:t>
      </w:r>
      <w:proofErr w:type="spellEnd"/>
      <w:r w:rsidRPr="002D62CA">
        <w:rPr>
          <w:rFonts w:ascii="Times New Roman" w:hAnsi="Times New Roman" w:cs="Times New Roman"/>
          <w:b/>
          <w:bCs/>
          <w:sz w:val="24"/>
          <w:szCs w:val="24"/>
        </w:rPr>
        <w:t xml:space="preserve"> to </w:t>
      </w:r>
      <w:proofErr w:type="spellStart"/>
      <w:r w:rsidRPr="002D62CA">
        <w:rPr>
          <w:rFonts w:ascii="Times New Roman" w:hAnsi="Times New Roman" w:cs="Times New Roman"/>
          <w:b/>
          <w:bCs/>
          <w:sz w:val="24"/>
          <w:szCs w:val="24"/>
        </w:rPr>
        <w:t>Improve</w:t>
      </w:r>
      <w:proofErr w:type="spellEnd"/>
      <w:r w:rsidRPr="002D62CA">
        <w:rPr>
          <w:rFonts w:ascii="Times New Roman" w:hAnsi="Times New Roman" w:cs="Times New Roman"/>
          <w:b/>
          <w:bCs/>
          <w:sz w:val="24"/>
          <w:szCs w:val="24"/>
        </w:rPr>
        <w:t xml:space="preserve"> Artemisia </w:t>
      </w:r>
      <w:proofErr w:type="spellStart"/>
      <w:r w:rsidRPr="002D62CA">
        <w:rPr>
          <w:rFonts w:ascii="Times New Roman" w:hAnsi="Times New Roman" w:cs="Times New Roman"/>
          <w:b/>
          <w:bCs/>
          <w:sz w:val="24"/>
          <w:szCs w:val="24"/>
        </w:rPr>
        <w:t>Growth</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under</w:t>
      </w:r>
      <w:proofErr w:type="spellEnd"/>
      <w:r w:rsidRPr="002D62CA">
        <w:rPr>
          <w:rFonts w:ascii="Times New Roman" w:hAnsi="Times New Roman" w:cs="Times New Roman"/>
          <w:b/>
          <w:bCs/>
          <w:sz w:val="24"/>
          <w:szCs w:val="24"/>
        </w:rPr>
        <w:t xml:space="preserve"> the High </w:t>
      </w:r>
      <w:proofErr w:type="spellStart"/>
      <w:r w:rsidRPr="002D62CA">
        <w:rPr>
          <w:rFonts w:ascii="Times New Roman" w:hAnsi="Times New Roman" w:cs="Times New Roman"/>
          <w:b/>
          <w:bCs/>
          <w:sz w:val="24"/>
          <w:szCs w:val="24"/>
        </w:rPr>
        <w:t>Guinean</w:t>
      </w:r>
      <w:proofErr w:type="spellEnd"/>
      <w:r w:rsidRPr="002D62CA">
        <w:rPr>
          <w:rFonts w:ascii="Times New Roman" w:hAnsi="Times New Roman" w:cs="Times New Roman"/>
          <w:b/>
          <w:bCs/>
          <w:sz w:val="24"/>
          <w:szCs w:val="24"/>
        </w:rPr>
        <w:t xml:space="preserve"> Savannah </w:t>
      </w:r>
      <w:proofErr w:type="spellStart"/>
      <w:r w:rsidRPr="002D62CA">
        <w:rPr>
          <w:rFonts w:ascii="Times New Roman" w:hAnsi="Times New Roman" w:cs="Times New Roman"/>
          <w:b/>
          <w:bCs/>
          <w:sz w:val="24"/>
          <w:szCs w:val="24"/>
        </w:rPr>
        <w:t>Climate</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Cameroon</w:t>
      </w:r>
      <w:proofErr w:type="spellEnd"/>
      <w:r w:rsidRPr="002D62CA">
        <w:rPr>
          <w:rFonts w:ascii="Times New Roman" w:hAnsi="Times New Roman" w:cs="Times New Roman"/>
          <w:b/>
          <w:bCs/>
          <w:sz w:val="24"/>
          <w:szCs w:val="24"/>
        </w:rPr>
        <w:t xml:space="preserve">. Journal of </w:t>
      </w:r>
      <w:proofErr w:type="spellStart"/>
      <w:r w:rsidRPr="002D62CA">
        <w:rPr>
          <w:rFonts w:ascii="Times New Roman" w:hAnsi="Times New Roman" w:cs="Times New Roman"/>
          <w:b/>
          <w:bCs/>
          <w:sz w:val="24"/>
          <w:szCs w:val="24"/>
        </w:rPr>
        <w:t>Experimental</w:t>
      </w:r>
      <w:proofErr w:type="spellEnd"/>
      <w:r w:rsidRPr="002D62CA">
        <w:rPr>
          <w:rFonts w:ascii="Times New Roman" w:hAnsi="Times New Roman" w:cs="Times New Roman"/>
          <w:b/>
          <w:bCs/>
          <w:sz w:val="24"/>
          <w:szCs w:val="24"/>
        </w:rPr>
        <w:t xml:space="preserve"> Agriculture International. 47(8) p. 54–65.</w:t>
      </w:r>
    </w:p>
    <w:p w14:paraId="2F55E32C"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Masa</w:t>
      </w:r>
      <w:proofErr w:type="spellEnd"/>
      <w:r w:rsidRPr="002D62CA">
        <w:rPr>
          <w:rFonts w:ascii="Times New Roman" w:hAnsi="Times New Roman" w:cs="Times New Roman"/>
          <w:b/>
          <w:bCs/>
          <w:sz w:val="24"/>
          <w:szCs w:val="24"/>
        </w:rPr>
        <w:t xml:space="preserve">, 2014. </w:t>
      </w:r>
      <w:proofErr w:type="spellStart"/>
      <w:r w:rsidRPr="002D62CA">
        <w:rPr>
          <w:rFonts w:ascii="Times New Roman" w:hAnsi="Times New Roman" w:cs="Times New Roman"/>
          <w:b/>
          <w:bCs/>
          <w:sz w:val="24"/>
          <w:szCs w:val="24"/>
        </w:rPr>
        <w:t>Market</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Gardening</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Analysis</w:t>
      </w:r>
      <w:proofErr w:type="spellEnd"/>
      <w:r w:rsidRPr="002D62CA">
        <w:rPr>
          <w:rFonts w:ascii="Times New Roman" w:hAnsi="Times New Roman" w:cs="Times New Roman"/>
          <w:b/>
          <w:bCs/>
          <w:sz w:val="24"/>
          <w:szCs w:val="24"/>
        </w:rPr>
        <w:t xml:space="preserve"> Report, 2011/2012 </w:t>
      </w:r>
      <w:proofErr w:type="spellStart"/>
      <w:r w:rsidRPr="002D62CA">
        <w:rPr>
          <w:rFonts w:ascii="Times New Roman" w:hAnsi="Times New Roman" w:cs="Times New Roman"/>
          <w:b/>
          <w:bCs/>
          <w:sz w:val="24"/>
          <w:szCs w:val="24"/>
        </w:rPr>
        <w:t>Season</w:t>
      </w:r>
      <w:proofErr w:type="spellEnd"/>
      <w:r w:rsidRPr="002D62CA">
        <w:rPr>
          <w:rFonts w:ascii="Times New Roman" w:hAnsi="Times New Roman" w:cs="Times New Roman"/>
          <w:b/>
          <w:bCs/>
          <w:sz w:val="24"/>
          <w:szCs w:val="24"/>
        </w:rPr>
        <w:t>. Ministry of Agriculture and Food Security, Burkina Faso, 42 p.</w:t>
      </w:r>
    </w:p>
    <w:p w14:paraId="0CF8E54E"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lastRenderedPageBreak/>
        <w:t xml:space="preserve">Mohamed </w:t>
      </w:r>
      <w:proofErr w:type="spellStart"/>
      <w:r w:rsidRPr="002D62CA">
        <w:rPr>
          <w:rFonts w:ascii="Times New Roman" w:hAnsi="Times New Roman" w:cs="Times New Roman"/>
          <w:b/>
          <w:bCs/>
          <w:sz w:val="24"/>
          <w:szCs w:val="24"/>
        </w:rPr>
        <w:t>Awal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Tchuenteu</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Tachum</w:t>
      </w:r>
      <w:proofErr w:type="spellEnd"/>
      <w:r w:rsidRPr="002D62CA">
        <w:rPr>
          <w:rFonts w:ascii="Times New Roman" w:hAnsi="Times New Roman" w:cs="Times New Roman"/>
          <w:b/>
          <w:bCs/>
          <w:sz w:val="24"/>
          <w:szCs w:val="24"/>
        </w:rPr>
        <w:t xml:space="preserve"> Lucien, Simo </w:t>
      </w:r>
      <w:proofErr w:type="spellStart"/>
      <w:r w:rsidRPr="002D62CA">
        <w:rPr>
          <w:rFonts w:ascii="Times New Roman" w:hAnsi="Times New Roman" w:cs="Times New Roman"/>
          <w:b/>
          <w:bCs/>
          <w:sz w:val="24"/>
          <w:szCs w:val="24"/>
        </w:rPr>
        <w:t>Kuate</w:t>
      </w:r>
      <w:proofErr w:type="spellEnd"/>
      <w:r w:rsidRPr="002D62CA">
        <w:rPr>
          <w:rFonts w:ascii="Times New Roman" w:hAnsi="Times New Roman" w:cs="Times New Roman"/>
          <w:b/>
          <w:bCs/>
          <w:sz w:val="24"/>
          <w:szCs w:val="24"/>
        </w:rPr>
        <w:t xml:space="preserve"> David, MEGUENI </w:t>
      </w:r>
      <w:proofErr w:type="spellStart"/>
      <w:r w:rsidRPr="002D62CA">
        <w:rPr>
          <w:rFonts w:ascii="Times New Roman" w:hAnsi="Times New Roman" w:cs="Times New Roman"/>
          <w:b/>
          <w:bCs/>
          <w:sz w:val="24"/>
          <w:szCs w:val="24"/>
        </w:rPr>
        <w:t>Clautilde</w:t>
      </w:r>
      <w:proofErr w:type="spellEnd"/>
      <w:r w:rsidRPr="002D62CA">
        <w:rPr>
          <w:rFonts w:ascii="Times New Roman" w:hAnsi="Times New Roman" w:cs="Times New Roman"/>
          <w:b/>
          <w:bCs/>
          <w:sz w:val="24"/>
          <w:szCs w:val="24"/>
        </w:rPr>
        <w:t xml:space="preserve">., 2025. </w:t>
      </w:r>
      <w:proofErr w:type="spellStart"/>
      <w:r w:rsidRPr="002D62CA">
        <w:rPr>
          <w:rFonts w:ascii="Times New Roman" w:hAnsi="Times New Roman" w:cs="Times New Roman"/>
          <w:b/>
          <w:bCs/>
          <w:sz w:val="24"/>
          <w:szCs w:val="24"/>
        </w:rPr>
        <w:t>Enriched</w:t>
      </w:r>
      <w:proofErr w:type="spellEnd"/>
      <w:r w:rsidRPr="002D62CA">
        <w:rPr>
          <w:rFonts w:ascii="Times New Roman" w:hAnsi="Times New Roman" w:cs="Times New Roman"/>
          <w:b/>
          <w:bCs/>
          <w:sz w:val="24"/>
          <w:szCs w:val="24"/>
        </w:rPr>
        <w:t xml:space="preserve"> Compost </w:t>
      </w:r>
      <w:proofErr w:type="spellStart"/>
      <w:r w:rsidRPr="002D62CA">
        <w:rPr>
          <w:rFonts w:ascii="Times New Roman" w:hAnsi="Times New Roman" w:cs="Times New Roman"/>
          <w:b/>
          <w:bCs/>
          <w:sz w:val="24"/>
          <w:szCs w:val="24"/>
        </w:rPr>
        <w:t>with</w:t>
      </w:r>
      <w:proofErr w:type="spellEnd"/>
      <w:r w:rsidRPr="002D62CA">
        <w:rPr>
          <w:rFonts w:ascii="Times New Roman" w:hAnsi="Times New Roman" w:cs="Times New Roman"/>
          <w:b/>
          <w:bCs/>
          <w:sz w:val="24"/>
          <w:szCs w:val="24"/>
        </w:rPr>
        <w:t xml:space="preserve"> Vivianite and </w:t>
      </w:r>
      <w:proofErr w:type="spellStart"/>
      <w:r w:rsidRPr="002D62CA">
        <w:rPr>
          <w:rFonts w:ascii="Times New Roman" w:hAnsi="Times New Roman" w:cs="Times New Roman"/>
          <w:b/>
          <w:bCs/>
          <w:sz w:val="24"/>
          <w:szCs w:val="24"/>
        </w:rPr>
        <w:t>Pyroclastite</w:t>
      </w:r>
      <w:proofErr w:type="spellEnd"/>
      <w:r w:rsidRPr="002D62CA">
        <w:rPr>
          <w:rFonts w:ascii="Times New Roman" w:hAnsi="Times New Roman" w:cs="Times New Roman"/>
          <w:b/>
          <w:bCs/>
          <w:sz w:val="24"/>
          <w:szCs w:val="24"/>
        </w:rPr>
        <w:t xml:space="preserve"> </w:t>
      </w:r>
      <w:proofErr w:type="gramStart"/>
      <w:r w:rsidRPr="002D62CA">
        <w:rPr>
          <w:rFonts w:ascii="Times New Roman" w:hAnsi="Times New Roman" w:cs="Times New Roman"/>
          <w:b/>
          <w:bCs/>
          <w:sz w:val="24"/>
          <w:szCs w:val="24"/>
        </w:rPr>
        <w:t>Powders:</w:t>
      </w:r>
      <w:proofErr w:type="gram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Suitable</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Fertilizer</w:t>
      </w:r>
      <w:proofErr w:type="spellEnd"/>
      <w:r w:rsidRPr="002D62CA">
        <w:rPr>
          <w:rFonts w:ascii="Times New Roman" w:hAnsi="Times New Roman" w:cs="Times New Roman"/>
          <w:b/>
          <w:bCs/>
          <w:sz w:val="24"/>
          <w:szCs w:val="24"/>
        </w:rPr>
        <w:t xml:space="preserve"> for </w:t>
      </w:r>
      <w:proofErr w:type="spellStart"/>
      <w:r w:rsidRPr="002D62CA">
        <w:rPr>
          <w:rFonts w:ascii="Times New Roman" w:hAnsi="Times New Roman" w:cs="Times New Roman"/>
          <w:b/>
          <w:bCs/>
          <w:sz w:val="24"/>
          <w:szCs w:val="24"/>
        </w:rPr>
        <w:t>Better</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Maize</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Growth</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under</w:t>
      </w:r>
      <w:proofErr w:type="spellEnd"/>
      <w:r w:rsidRPr="002D62CA">
        <w:rPr>
          <w:rFonts w:ascii="Times New Roman" w:hAnsi="Times New Roman" w:cs="Times New Roman"/>
          <w:b/>
          <w:bCs/>
          <w:sz w:val="24"/>
          <w:szCs w:val="24"/>
        </w:rPr>
        <w:t xml:space="preserve"> the High </w:t>
      </w:r>
      <w:proofErr w:type="spellStart"/>
      <w:r w:rsidRPr="002D62CA">
        <w:rPr>
          <w:rFonts w:ascii="Times New Roman" w:hAnsi="Times New Roman" w:cs="Times New Roman"/>
          <w:b/>
          <w:bCs/>
          <w:sz w:val="24"/>
          <w:szCs w:val="24"/>
        </w:rPr>
        <w:t>Guinean</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Savanah</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Climate</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Cameroon</w:t>
      </w:r>
      <w:proofErr w:type="spellEnd"/>
      <w:r w:rsidRPr="002D62CA">
        <w:rPr>
          <w:rFonts w:ascii="Times New Roman" w:hAnsi="Times New Roman" w:cs="Times New Roman"/>
          <w:b/>
          <w:bCs/>
          <w:sz w:val="24"/>
          <w:szCs w:val="24"/>
        </w:rPr>
        <w:t xml:space="preserve">. Journal of Plant </w:t>
      </w:r>
      <w:proofErr w:type="spellStart"/>
      <w:r w:rsidRPr="002D62CA">
        <w:rPr>
          <w:rFonts w:ascii="Times New Roman" w:hAnsi="Times New Roman" w:cs="Times New Roman"/>
          <w:b/>
          <w:bCs/>
          <w:sz w:val="24"/>
          <w:szCs w:val="24"/>
        </w:rPr>
        <w:t>Biota</w:t>
      </w:r>
      <w:proofErr w:type="spellEnd"/>
      <w:r w:rsidRPr="002D62CA">
        <w:rPr>
          <w:rFonts w:ascii="Times New Roman" w:hAnsi="Times New Roman" w:cs="Times New Roman"/>
          <w:b/>
          <w:bCs/>
          <w:sz w:val="24"/>
          <w:szCs w:val="24"/>
        </w:rPr>
        <w:t>, 89 p.</w:t>
      </w:r>
    </w:p>
    <w:p w14:paraId="43819E67"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Moussa D., 2018. Comparative </w:t>
      </w:r>
      <w:proofErr w:type="spellStart"/>
      <w:r w:rsidRPr="002D62CA">
        <w:rPr>
          <w:rFonts w:ascii="Times New Roman" w:hAnsi="Times New Roman" w:cs="Times New Roman"/>
          <w:b/>
          <w:bCs/>
          <w:sz w:val="24"/>
          <w:szCs w:val="24"/>
        </w:rPr>
        <w:t>Study</w:t>
      </w:r>
      <w:proofErr w:type="spellEnd"/>
      <w:r w:rsidRPr="002D62CA">
        <w:rPr>
          <w:rFonts w:ascii="Times New Roman" w:hAnsi="Times New Roman" w:cs="Times New Roman"/>
          <w:b/>
          <w:bCs/>
          <w:sz w:val="24"/>
          <w:szCs w:val="24"/>
        </w:rPr>
        <w:t xml:space="preserve"> of the Influence of </w:t>
      </w:r>
      <w:proofErr w:type="spellStart"/>
      <w:r w:rsidRPr="002D62CA">
        <w:rPr>
          <w:rFonts w:ascii="Times New Roman" w:hAnsi="Times New Roman" w:cs="Times New Roman"/>
          <w:b/>
          <w:bCs/>
          <w:sz w:val="24"/>
          <w:szCs w:val="24"/>
        </w:rPr>
        <w:t>Different</w:t>
      </w:r>
      <w:proofErr w:type="spellEnd"/>
      <w:r w:rsidRPr="002D62CA">
        <w:rPr>
          <w:rFonts w:ascii="Times New Roman" w:hAnsi="Times New Roman" w:cs="Times New Roman"/>
          <w:b/>
          <w:bCs/>
          <w:sz w:val="24"/>
          <w:szCs w:val="24"/>
        </w:rPr>
        <w:t xml:space="preserve"> Types of </w:t>
      </w:r>
      <w:proofErr w:type="spellStart"/>
      <w:r w:rsidRPr="002D62CA">
        <w:rPr>
          <w:rFonts w:ascii="Times New Roman" w:hAnsi="Times New Roman" w:cs="Times New Roman"/>
          <w:b/>
          <w:bCs/>
          <w:sz w:val="24"/>
          <w:szCs w:val="24"/>
        </w:rPr>
        <w:t>Organic</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Matter</w:t>
      </w:r>
      <w:proofErr w:type="spellEnd"/>
      <w:r w:rsidRPr="002D62CA">
        <w:rPr>
          <w:rFonts w:ascii="Times New Roman" w:hAnsi="Times New Roman" w:cs="Times New Roman"/>
          <w:b/>
          <w:bCs/>
          <w:sz w:val="24"/>
          <w:szCs w:val="24"/>
        </w:rPr>
        <w:t xml:space="preserve"> (Horse </w:t>
      </w:r>
      <w:proofErr w:type="spellStart"/>
      <w:r w:rsidRPr="002D62CA">
        <w:rPr>
          <w:rFonts w:ascii="Times New Roman" w:hAnsi="Times New Roman" w:cs="Times New Roman"/>
          <w:b/>
          <w:bCs/>
          <w:sz w:val="24"/>
          <w:szCs w:val="24"/>
        </w:rPr>
        <w:t>Manure</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Poultry</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Manure</w:t>
      </w:r>
      <w:proofErr w:type="spellEnd"/>
      <w:r w:rsidRPr="002D62CA">
        <w:rPr>
          <w:rFonts w:ascii="Times New Roman" w:hAnsi="Times New Roman" w:cs="Times New Roman"/>
          <w:b/>
          <w:bCs/>
          <w:sz w:val="24"/>
          <w:szCs w:val="24"/>
        </w:rPr>
        <w:t xml:space="preserve">, and Compost) on </w:t>
      </w:r>
      <w:proofErr w:type="spellStart"/>
      <w:r w:rsidRPr="002D62CA">
        <w:rPr>
          <w:rFonts w:ascii="Times New Roman" w:hAnsi="Times New Roman" w:cs="Times New Roman"/>
          <w:b/>
          <w:bCs/>
          <w:sz w:val="24"/>
          <w:szCs w:val="24"/>
        </w:rPr>
        <w:t>Tomato</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Lycopersicum</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esculentum</w:t>
      </w:r>
      <w:proofErr w:type="spellEnd"/>
      <w:r w:rsidRPr="002D62CA">
        <w:rPr>
          <w:rFonts w:ascii="Times New Roman" w:hAnsi="Times New Roman" w:cs="Times New Roman"/>
          <w:b/>
          <w:bCs/>
          <w:sz w:val="24"/>
          <w:szCs w:val="24"/>
        </w:rPr>
        <w:t xml:space="preserve">) in the Niayes </w:t>
      </w:r>
      <w:proofErr w:type="spellStart"/>
      <w:r w:rsidRPr="002D62CA">
        <w:rPr>
          <w:rFonts w:ascii="Times New Roman" w:hAnsi="Times New Roman" w:cs="Times New Roman"/>
          <w:b/>
          <w:bCs/>
          <w:sz w:val="24"/>
          <w:szCs w:val="24"/>
        </w:rPr>
        <w:t>Region</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Master's</w:t>
      </w:r>
      <w:proofErr w:type="spellEnd"/>
      <w:r w:rsidRPr="002D62CA">
        <w:rPr>
          <w:rFonts w:ascii="Times New Roman" w:hAnsi="Times New Roman" w:cs="Times New Roman"/>
          <w:b/>
          <w:bCs/>
          <w:sz w:val="24"/>
          <w:szCs w:val="24"/>
        </w:rPr>
        <w:t xml:space="preserve"> </w:t>
      </w:r>
      <w:proofErr w:type="spellStart"/>
      <w:proofErr w:type="gramStart"/>
      <w:r w:rsidRPr="002D62CA">
        <w:rPr>
          <w:rFonts w:ascii="Times New Roman" w:hAnsi="Times New Roman" w:cs="Times New Roman"/>
          <w:b/>
          <w:bCs/>
          <w:sz w:val="24"/>
          <w:szCs w:val="24"/>
        </w:rPr>
        <w:t>Thesis</w:t>
      </w:r>
      <w:proofErr w:type="spellEnd"/>
      <w:r w:rsidRPr="002D62CA">
        <w:rPr>
          <w:rFonts w:ascii="Times New Roman" w:hAnsi="Times New Roman" w:cs="Times New Roman"/>
          <w:b/>
          <w:bCs/>
          <w:sz w:val="24"/>
          <w:szCs w:val="24"/>
        </w:rPr>
        <w:t>:</w:t>
      </w:r>
      <w:proofErr w:type="gram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Sustainable</w:t>
      </w:r>
      <w:proofErr w:type="spellEnd"/>
      <w:r w:rsidRPr="002D62CA">
        <w:rPr>
          <w:rFonts w:ascii="Times New Roman" w:hAnsi="Times New Roman" w:cs="Times New Roman"/>
          <w:b/>
          <w:bCs/>
          <w:sz w:val="24"/>
          <w:szCs w:val="24"/>
        </w:rPr>
        <w:t xml:space="preserve"> Management of Horticultural </w:t>
      </w:r>
      <w:proofErr w:type="spellStart"/>
      <w:r w:rsidRPr="002D62CA">
        <w:rPr>
          <w:rFonts w:ascii="Times New Roman" w:hAnsi="Times New Roman" w:cs="Times New Roman"/>
          <w:b/>
          <w:bCs/>
          <w:sz w:val="24"/>
          <w:szCs w:val="24"/>
        </w:rPr>
        <w:t>Agroecosystems</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GeDaH</w:t>
      </w:r>
      <w:proofErr w:type="spellEnd"/>
      <w:r w:rsidRPr="002D62CA">
        <w:rPr>
          <w:rFonts w:ascii="Times New Roman" w:hAnsi="Times New Roman" w:cs="Times New Roman"/>
          <w:b/>
          <w:bCs/>
          <w:sz w:val="24"/>
          <w:szCs w:val="24"/>
        </w:rPr>
        <w:t xml:space="preserve">). </w:t>
      </w:r>
      <w:proofErr w:type="gramStart"/>
      <w:r w:rsidRPr="002D62CA">
        <w:rPr>
          <w:rFonts w:ascii="Times New Roman" w:hAnsi="Times New Roman" w:cs="Times New Roman"/>
          <w:b/>
          <w:bCs/>
          <w:sz w:val="24"/>
          <w:szCs w:val="24"/>
        </w:rPr>
        <w:t>Dakar:</w:t>
      </w:r>
      <w:proofErr w:type="gramEnd"/>
      <w:r w:rsidRPr="002D62CA">
        <w:rPr>
          <w:rFonts w:ascii="Times New Roman" w:hAnsi="Times New Roman" w:cs="Times New Roman"/>
          <w:b/>
          <w:bCs/>
          <w:sz w:val="24"/>
          <w:szCs w:val="24"/>
        </w:rPr>
        <w:t xml:space="preserve"> Cheikh Anta Diop </w:t>
      </w:r>
      <w:proofErr w:type="spellStart"/>
      <w:r w:rsidRPr="002D62CA">
        <w:rPr>
          <w:rFonts w:ascii="Times New Roman" w:hAnsi="Times New Roman" w:cs="Times New Roman"/>
          <w:b/>
          <w:bCs/>
          <w:sz w:val="24"/>
          <w:szCs w:val="24"/>
        </w:rPr>
        <w:t>University</w:t>
      </w:r>
      <w:proofErr w:type="spellEnd"/>
      <w:r w:rsidRPr="002D62CA">
        <w:rPr>
          <w:rFonts w:ascii="Times New Roman" w:hAnsi="Times New Roman" w:cs="Times New Roman"/>
          <w:b/>
          <w:bCs/>
          <w:sz w:val="24"/>
          <w:szCs w:val="24"/>
        </w:rPr>
        <w:t>, 36 p.</w:t>
      </w:r>
    </w:p>
    <w:p w14:paraId="5EA6B0AE"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Matt Fisher. 2018. </w:t>
      </w:r>
      <w:proofErr w:type="spellStart"/>
      <w:r w:rsidRPr="002D62CA">
        <w:rPr>
          <w:rFonts w:ascii="Times New Roman" w:hAnsi="Times New Roman" w:cs="Times New Roman"/>
          <w:b/>
          <w:bCs/>
          <w:sz w:val="24"/>
          <w:szCs w:val="24"/>
        </w:rPr>
        <w:t>Reducing</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greenhouse</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gas</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emissions</w:t>
      </w:r>
      <w:proofErr w:type="spellEnd"/>
      <w:r w:rsidRPr="002D62CA">
        <w:rPr>
          <w:rFonts w:ascii="Times New Roman" w:hAnsi="Times New Roman" w:cs="Times New Roman"/>
          <w:b/>
          <w:bCs/>
          <w:sz w:val="24"/>
          <w:szCs w:val="24"/>
        </w:rPr>
        <w:t xml:space="preserve"> in agriculture </w:t>
      </w:r>
      <w:proofErr w:type="spellStart"/>
      <w:r w:rsidRPr="002D62CA">
        <w:rPr>
          <w:rFonts w:ascii="Times New Roman" w:hAnsi="Times New Roman" w:cs="Times New Roman"/>
          <w:b/>
          <w:bCs/>
          <w:sz w:val="24"/>
          <w:szCs w:val="24"/>
        </w:rPr>
        <w:t>through</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nuclear</w:t>
      </w:r>
      <w:proofErr w:type="spellEnd"/>
      <w:r w:rsidRPr="002D62CA">
        <w:rPr>
          <w:rFonts w:ascii="Times New Roman" w:hAnsi="Times New Roman" w:cs="Times New Roman"/>
          <w:b/>
          <w:bCs/>
          <w:sz w:val="24"/>
          <w:szCs w:val="24"/>
        </w:rPr>
        <w:t xml:space="preserve"> techniques. IAEA Bulletin, Vienna, </w:t>
      </w:r>
      <w:proofErr w:type="spellStart"/>
      <w:r w:rsidRPr="002D62CA">
        <w:rPr>
          <w:rFonts w:ascii="Times New Roman" w:hAnsi="Times New Roman" w:cs="Times New Roman"/>
          <w:b/>
          <w:bCs/>
          <w:sz w:val="24"/>
          <w:szCs w:val="24"/>
        </w:rPr>
        <w:t>Austria</w:t>
      </w:r>
      <w:proofErr w:type="spellEnd"/>
      <w:r w:rsidRPr="002D62CA">
        <w:rPr>
          <w:rFonts w:ascii="Times New Roman" w:hAnsi="Times New Roman" w:cs="Times New Roman"/>
          <w:b/>
          <w:bCs/>
          <w:sz w:val="24"/>
          <w:szCs w:val="24"/>
        </w:rPr>
        <w:t>, 2 p.</w:t>
      </w:r>
    </w:p>
    <w:p w14:paraId="3BD4E631"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Ngom</w:t>
      </w:r>
      <w:proofErr w:type="spellEnd"/>
      <w:r w:rsidRPr="002D62CA">
        <w:rPr>
          <w:rFonts w:ascii="Times New Roman" w:hAnsi="Times New Roman" w:cs="Times New Roman"/>
          <w:b/>
          <w:bCs/>
          <w:sz w:val="24"/>
          <w:szCs w:val="24"/>
        </w:rPr>
        <w:t xml:space="preserve">. S., </w:t>
      </w:r>
      <w:proofErr w:type="spellStart"/>
      <w:r w:rsidRPr="002D62CA">
        <w:rPr>
          <w:rFonts w:ascii="Times New Roman" w:hAnsi="Times New Roman" w:cs="Times New Roman"/>
          <w:b/>
          <w:bCs/>
          <w:sz w:val="24"/>
          <w:szCs w:val="24"/>
        </w:rPr>
        <w:t>Dieye.I</w:t>
      </w:r>
      <w:proofErr w:type="spellEnd"/>
      <w:r w:rsidRPr="002D62CA">
        <w:rPr>
          <w:rFonts w:ascii="Times New Roman" w:hAnsi="Times New Roman" w:cs="Times New Roman"/>
          <w:b/>
          <w:bCs/>
          <w:sz w:val="24"/>
          <w:szCs w:val="24"/>
        </w:rPr>
        <w:t xml:space="preserve">., Thiam. M.B., </w:t>
      </w:r>
      <w:proofErr w:type="spellStart"/>
      <w:r w:rsidRPr="002D62CA">
        <w:rPr>
          <w:rFonts w:ascii="Times New Roman" w:hAnsi="Times New Roman" w:cs="Times New Roman"/>
          <w:b/>
          <w:bCs/>
          <w:sz w:val="24"/>
          <w:szCs w:val="24"/>
        </w:rPr>
        <w:t>Sonko</w:t>
      </w:r>
      <w:proofErr w:type="spellEnd"/>
      <w:r w:rsidRPr="002D62CA">
        <w:rPr>
          <w:rFonts w:ascii="Times New Roman" w:hAnsi="Times New Roman" w:cs="Times New Roman"/>
          <w:b/>
          <w:bCs/>
          <w:sz w:val="24"/>
          <w:szCs w:val="24"/>
        </w:rPr>
        <w:t xml:space="preserve">. A., Diarra. R., Diarra. K., Diop. M., 2017. </w:t>
      </w:r>
      <w:proofErr w:type="spellStart"/>
      <w:r w:rsidRPr="002D62CA">
        <w:rPr>
          <w:rFonts w:ascii="Times New Roman" w:hAnsi="Times New Roman" w:cs="Times New Roman"/>
          <w:b/>
          <w:bCs/>
          <w:sz w:val="24"/>
          <w:szCs w:val="24"/>
        </w:rPr>
        <w:t>Agronomic</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effectiveness</w:t>
      </w:r>
      <w:proofErr w:type="spellEnd"/>
      <w:r w:rsidRPr="002D62CA">
        <w:rPr>
          <w:rFonts w:ascii="Times New Roman" w:hAnsi="Times New Roman" w:cs="Times New Roman"/>
          <w:b/>
          <w:bCs/>
          <w:sz w:val="24"/>
          <w:szCs w:val="24"/>
        </w:rPr>
        <w:t xml:space="preserve"> of compost </w:t>
      </w:r>
      <w:proofErr w:type="spellStart"/>
      <w:r w:rsidRPr="002D62CA">
        <w:rPr>
          <w:rFonts w:ascii="Times New Roman" w:hAnsi="Times New Roman" w:cs="Times New Roman"/>
          <w:b/>
          <w:bCs/>
          <w:sz w:val="24"/>
          <w:szCs w:val="24"/>
        </w:rPr>
        <w:t>based</w:t>
      </w:r>
      <w:proofErr w:type="spellEnd"/>
      <w:r w:rsidRPr="002D62CA">
        <w:rPr>
          <w:rFonts w:ascii="Times New Roman" w:hAnsi="Times New Roman" w:cs="Times New Roman"/>
          <w:b/>
          <w:bCs/>
          <w:sz w:val="24"/>
          <w:szCs w:val="24"/>
        </w:rPr>
        <w:t xml:space="preserve"> on neem and cashew </w:t>
      </w:r>
      <w:proofErr w:type="spellStart"/>
      <w:r w:rsidRPr="002D62CA">
        <w:rPr>
          <w:rFonts w:ascii="Times New Roman" w:hAnsi="Times New Roman" w:cs="Times New Roman"/>
          <w:b/>
          <w:bCs/>
          <w:sz w:val="24"/>
          <w:szCs w:val="24"/>
        </w:rPr>
        <w:t>biomass</w:t>
      </w:r>
      <w:proofErr w:type="spellEnd"/>
      <w:r w:rsidRPr="002D62CA">
        <w:rPr>
          <w:rFonts w:ascii="Times New Roman" w:hAnsi="Times New Roman" w:cs="Times New Roman"/>
          <w:b/>
          <w:bCs/>
          <w:sz w:val="24"/>
          <w:szCs w:val="24"/>
        </w:rPr>
        <w:t xml:space="preserve"> on </w:t>
      </w:r>
      <w:proofErr w:type="spellStart"/>
      <w:r w:rsidRPr="002D62CA">
        <w:rPr>
          <w:rFonts w:ascii="Times New Roman" w:hAnsi="Times New Roman" w:cs="Times New Roman"/>
          <w:b/>
          <w:bCs/>
          <w:sz w:val="24"/>
          <w:szCs w:val="24"/>
        </w:rPr>
        <w:t>market</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garden</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crops</w:t>
      </w:r>
      <w:proofErr w:type="spellEnd"/>
      <w:r w:rsidRPr="002D62CA">
        <w:rPr>
          <w:rFonts w:ascii="Times New Roman" w:hAnsi="Times New Roman" w:cs="Times New Roman"/>
          <w:b/>
          <w:bCs/>
          <w:sz w:val="24"/>
          <w:szCs w:val="24"/>
        </w:rPr>
        <w:t xml:space="preserve"> in the Niayes </w:t>
      </w:r>
      <w:proofErr w:type="spellStart"/>
      <w:r w:rsidRPr="002D62CA">
        <w:rPr>
          <w:rFonts w:ascii="Times New Roman" w:hAnsi="Times New Roman" w:cs="Times New Roman"/>
          <w:b/>
          <w:bCs/>
          <w:sz w:val="24"/>
          <w:szCs w:val="24"/>
        </w:rPr>
        <w:t>region</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Senegal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African</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Agronomy</w:t>
      </w:r>
      <w:proofErr w:type="spellEnd"/>
      <w:r w:rsidRPr="002D62CA">
        <w:rPr>
          <w:rFonts w:ascii="Times New Roman" w:hAnsi="Times New Roman" w:cs="Times New Roman"/>
          <w:b/>
          <w:bCs/>
          <w:sz w:val="24"/>
          <w:szCs w:val="24"/>
        </w:rPr>
        <w:t>, Vol. 29 No. 3.</w:t>
      </w:r>
    </w:p>
    <w:p w14:paraId="75DD2BA7" w14:textId="1CF13BE1"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Nwaga</w:t>
      </w:r>
      <w:proofErr w:type="spellEnd"/>
      <w:r w:rsidRPr="002D62CA">
        <w:rPr>
          <w:rFonts w:ascii="Times New Roman" w:hAnsi="Times New Roman" w:cs="Times New Roman"/>
          <w:b/>
          <w:bCs/>
          <w:sz w:val="24"/>
          <w:szCs w:val="24"/>
        </w:rPr>
        <w:t xml:space="preserve"> D., </w:t>
      </w:r>
      <w:proofErr w:type="spellStart"/>
      <w:r w:rsidRPr="002D62CA">
        <w:rPr>
          <w:rFonts w:ascii="Times New Roman" w:hAnsi="Times New Roman" w:cs="Times New Roman"/>
          <w:b/>
          <w:bCs/>
          <w:sz w:val="24"/>
          <w:szCs w:val="24"/>
        </w:rPr>
        <w:t>Fankem</w:t>
      </w:r>
      <w:proofErr w:type="spellEnd"/>
      <w:r w:rsidRPr="002D62CA">
        <w:rPr>
          <w:rFonts w:ascii="Times New Roman" w:hAnsi="Times New Roman" w:cs="Times New Roman"/>
          <w:b/>
          <w:bCs/>
          <w:sz w:val="24"/>
          <w:szCs w:val="24"/>
        </w:rPr>
        <w:t xml:space="preserve"> H., Essono </w:t>
      </w:r>
      <w:proofErr w:type="spellStart"/>
      <w:r w:rsidRPr="002D62CA">
        <w:rPr>
          <w:rFonts w:ascii="Times New Roman" w:hAnsi="Times New Roman" w:cs="Times New Roman"/>
          <w:b/>
          <w:bCs/>
          <w:sz w:val="24"/>
          <w:szCs w:val="24"/>
        </w:rPr>
        <w:t>Obougou</w:t>
      </w:r>
      <w:proofErr w:type="spellEnd"/>
      <w:r w:rsidRPr="002D62CA">
        <w:rPr>
          <w:rFonts w:ascii="Times New Roman" w:hAnsi="Times New Roman" w:cs="Times New Roman"/>
          <w:b/>
          <w:bCs/>
          <w:sz w:val="24"/>
          <w:szCs w:val="24"/>
        </w:rPr>
        <w:t xml:space="preserve"> G., Ngo </w:t>
      </w:r>
      <w:proofErr w:type="spellStart"/>
      <w:r w:rsidRPr="002D62CA">
        <w:rPr>
          <w:rFonts w:ascii="Times New Roman" w:hAnsi="Times New Roman" w:cs="Times New Roman"/>
          <w:b/>
          <w:bCs/>
          <w:sz w:val="24"/>
          <w:szCs w:val="24"/>
        </w:rPr>
        <w:t>Nkot</w:t>
      </w:r>
      <w:proofErr w:type="spellEnd"/>
      <w:r w:rsidRPr="002D62CA">
        <w:rPr>
          <w:rFonts w:ascii="Times New Roman" w:hAnsi="Times New Roman" w:cs="Times New Roman"/>
          <w:b/>
          <w:bCs/>
          <w:sz w:val="24"/>
          <w:szCs w:val="24"/>
        </w:rPr>
        <w:t xml:space="preserve"> L., </w:t>
      </w:r>
      <w:proofErr w:type="spellStart"/>
      <w:r w:rsidRPr="002D62CA">
        <w:rPr>
          <w:rFonts w:ascii="Times New Roman" w:hAnsi="Times New Roman" w:cs="Times New Roman"/>
          <w:b/>
          <w:bCs/>
          <w:sz w:val="24"/>
          <w:szCs w:val="24"/>
        </w:rPr>
        <w:t>Randrianangaly</w:t>
      </w:r>
      <w:proofErr w:type="spellEnd"/>
      <w:r w:rsidRPr="002D62CA">
        <w:rPr>
          <w:rFonts w:ascii="Times New Roman" w:hAnsi="Times New Roman" w:cs="Times New Roman"/>
          <w:b/>
          <w:bCs/>
          <w:sz w:val="24"/>
          <w:szCs w:val="24"/>
        </w:rPr>
        <w:t xml:space="preserve"> JS., 2007b. Pseudomonas and </w:t>
      </w:r>
      <w:proofErr w:type="spellStart"/>
      <w:r w:rsidRPr="002D62CA">
        <w:rPr>
          <w:rFonts w:ascii="Times New Roman" w:hAnsi="Times New Roman" w:cs="Times New Roman"/>
          <w:b/>
          <w:bCs/>
          <w:sz w:val="24"/>
          <w:szCs w:val="24"/>
        </w:rPr>
        <w:t>symbiotic</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microorganisms</w:t>
      </w:r>
      <w:proofErr w:type="spellEnd"/>
      <w:r w:rsidRPr="002D62CA">
        <w:rPr>
          <w:rFonts w:ascii="Times New Roman" w:hAnsi="Times New Roman" w:cs="Times New Roman"/>
          <w:b/>
          <w:bCs/>
          <w:sz w:val="24"/>
          <w:szCs w:val="24"/>
        </w:rPr>
        <w:t xml:space="preserve"> as </w:t>
      </w:r>
      <w:proofErr w:type="spellStart"/>
      <w:r w:rsidRPr="002D62CA">
        <w:rPr>
          <w:rFonts w:ascii="Times New Roman" w:hAnsi="Times New Roman" w:cs="Times New Roman"/>
          <w:b/>
          <w:bCs/>
          <w:sz w:val="24"/>
          <w:szCs w:val="24"/>
        </w:rPr>
        <w:t>biocontrol</w:t>
      </w:r>
      <w:proofErr w:type="spellEnd"/>
      <w:r w:rsidRPr="002D62CA">
        <w:rPr>
          <w:rFonts w:ascii="Times New Roman" w:hAnsi="Times New Roman" w:cs="Times New Roman"/>
          <w:b/>
          <w:bCs/>
          <w:sz w:val="24"/>
          <w:szCs w:val="24"/>
        </w:rPr>
        <w:t xml:space="preserve"> agents </w:t>
      </w:r>
      <w:proofErr w:type="spellStart"/>
      <w:r w:rsidRPr="002D62CA">
        <w:rPr>
          <w:rFonts w:ascii="Times New Roman" w:hAnsi="Times New Roman" w:cs="Times New Roman"/>
          <w:b/>
          <w:bCs/>
          <w:sz w:val="24"/>
          <w:szCs w:val="24"/>
        </w:rPr>
        <w:t>against</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fungal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disease</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caused</w:t>
      </w:r>
      <w:proofErr w:type="spellEnd"/>
      <w:r w:rsidRPr="002D62CA">
        <w:rPr>
          <w:rFonts w:ascii="Times New Roman" w:hAnsi="Times New Roman" w:cs="Times New Roman"/>
          <w:b/>
          <w:bCs/>
          <w:sz w:val="24"/>
          <w:szCs w:val="24"/>
        </w:rPr>
        <w:t xml:space="preserve"> by </w:t>
      </w:r>
      <w:proofErr w:type="spellStart"/>
      <w:r w:rsidRPr="002D62CA">
        <w:rPr>
          <w:rFonts w:ascii="Times New Roman" w:hAnsi="Times New Roman" w:cs="Times New Roman"/>
          <w:b/>
          <w:bCs/>
          <w:sz w:val="24"/>
          <w:szCs w:val="24"/>
        </w:rPr>
        <w:t>Pythium</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aphanidermatum</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Afr</w:t>
      </w:r>
      <w:proofErr w:type="spellEnd"/>
      <w:r w:rsidRPr="002D62CA">
        <w:rPr>
          <w:rFonts w:ascii="Times New Roman" w:hAnsi="Times New Roman" w:cs="Times New Roman"/>
          <w:b/>
          <w:bCs/>
          <w:sz w:val="24"/>
          <w:szCs w:val="24"/>
        </w:rPr>
        <w:t xml:space="preserve">. J. of </w:t>
      </w:r>
      <w:proofErr w:type="spellStart"/>
      <w:r w:rsidRPr="002D62CA">
        <w:rPr>
          <w:rFonts w:ascii="Times New Roman" w:hAnsi="Times New Roman" w:cs="Times New Roman"/>
          <w:b/>
          <w:bCs/>
          <w:sz w:val="24"/>
          <w:szCs w:val="24"/>
        </w:rPr>
        <w:t>Biotechn</w:t>
      </w:r>
      <w:proofErr w:type="spellEnd"/>
      <w:r w:rsidRPr="002D62CA">
        <w:rPr>
          <w:rFonts w:ascii="Times New Roman" w:hAnsi="Times New Roman" w:cs="Times New Roman"/>
          <w:b/>
          <w:bCs/>
          <w:sz w:val="24"/>
          <w:szCs w:val="24"/>
        </w:rPr>
        <w:t>., 6</w:t>
      </w:r>
      <w:r w:rsidRPr="002D62CA">
        <w:t xml:space="preserve"> </w:t>
      </w:r>
      <w:r w:rsidRPr="002D62CA">
        <w:rPr>
          <w:rFonts w:ascii="Times New Roman" w:hAnsi="Times New Roman" w:cs="Times New Roman"/>
          <w:b/>
          <w:bCs/>
          <w:sz w:val="24"/>
          <w:szCs w:val="24"/>
        </w:rPr>
        <w:t>: 190–197.</w:t>
      </w:r>
    </w:p>
    <w:p w14:paraId="40E0AB31"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PNDP, 20013. Plan communal de développement (CPD) de Ngaoundéré III, 14p.</w:t>
      </w:r>
    </w:p>
    <w:p w14:paraId="061444A8"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Shankara</w:t>
      </w:r>
      <w:proofErr w:type="spellEnd"/>
      <w:r w:rsidRPr="002D62CA">
        <w:rPr>
          <w:rFonts w:ascii="Times New Roman" w:hAnsi="Times New Roman" w:cs="Times New Roman"/>
          <w:b/>
          <w:bCs/>
          <w:sz w:val="24"/>
          <w:szCs w:val="24"/>
        </w:rPr>
        <w:t xml:space="preserve"> N., Josep Van Lido de J., </w:t>
      </w:r>
      <w:proofErr w:type="spellStart"/>
      <w:r w:rsidRPr="002D62CA">
        <w:rPr>
          <w:rFonts w:ascii="Times New Roman" w:hAnsi="Times New Roman" w:cs="Times New Roman"/>
          <w:b/>
          <w:bCs/>
          <w:sz w:val="24"/>
          <w:szCs w:val="24"/>
        </w:rPr>
        <w:t>Marja</w:t>
      </w:r>
      <w:proofErr w:type="spellEnd"/>
      <w:r w:rsidRPr="002D62CA">
        <w:rPr>
          <w:rFonts w:ascii="Times New Roman" w:hAnsi="Times New Roman" w:cs="Times New Roman"/>
          <w:b/>
          <w:bCs/>
          <w:sz w:val="24"/>
          <w:szCs w:val="24"/>
        </w:rPr>
        <w:t xml:space="preserve"> G., Martin H. &amp; Van Dama B., 2005. La culture de tomate production, transformation et commercialisation, Ed </w:t>
      </w:r>
      <w:proofErr w:type="spellStart"/>
      <w:r w:rsidRPr="002D62CA">
        <w:rPr>
          <w:rFonts w:ascii="Times New Roman" w:hAnsi="Times New Roman" w:cs="Times New Roman"/>
          <w:b/>
          <w:bCs/>
          <w:sz w:val="24"/>
          <w:szCs w:val="24"/>
        </w:rPr>
        <w:t>Prota</w:t>
      </w:r>
      <w:proofErr w:type="spellEnd"/>
      <w:r w:rsidRPr="002D62CA">
        <w:rPr>
          <w:rFonts w:ascii="Times New Roman" w:hAnsi="Times New Roman" w:cs="Times New Roman"/>
          <w:b/>
          <w:bCs/>
          <w:sz w:val="24"/>
          <w:szCs w:val="24"/>
        </w:rPr>
        <w:t>, 105p.</w:t>
      </w:r>
    </w:p>
    <w:p w14:paraId="529A89F1" w14:textId="77777777" w:rsidR="002D62CA" w:rsidRPr="002D62CA" w:rsidRDefault="002D62CA" w:rsidP="002D62CA">
      <w:pPr>
        <w:spacing w:after="0" w:line="360" w:lineRule="auto"/>
        <w:jc w:val="both"/>
        <w:rPr>
          <w:rFonts w:ascii="Times New Roman" w:hAnsi="Times New Roman" w:cs="Times New Roman"/>
          <w:b/>
          <w:bCs/>
          <w:sz w:val="24"/>
          <w:szCs w:val="24"/>
        </w:rPr>
      </w:pPr>
      <w:r w:rsidRPr="002D62CA">
        <w:rPr>
          <w:rFonts w:ascii="Times New Roman" w:hAnsi="Times New Roman" w:cs="Times New Roman"/>
          <w:b/>
          <w:bCs/>
          <w:sz w:val="24"/>
          <w:szCs w:val="24"/>
        </w:rPr>
        <w:t xml:space="preserve">Stevenson J. F., 1986. Cycles of </w:t>
      </w:r>
      <w:proofErr w:type="spellStart"/>
      <w:proofErr w:type="gramStart"/>
      <w:r w:rsidRPr="002D62CA">
        <w:rPr>
          <w:rFonts w:ascii="Times New Roman" w:hAnsi="Times New Roman" w:cs="Times New Roman"/>
          <w:b/>
          <w:bCs/>
          <w:sz w:val="24"/>
          <w:szCs w:val="24"/>
        </w:rPr>
        <w:t>soil</w:t>
      </w:r>
      <w:proofErr w:type="spellEnd"/>
      <w:r w:rsidRPr="002D62CA">
        <w:rPr>
          <w:rFonts w:ascii="Times New Roman" w:hAnsi="Times New Roman" w:cs="Times New Roman"/>
          <w:b/>
          <w:bCs/>
          <w:sz w:val="24"/>
          <w:szCs w:val="24"/>
        </w:rPr>
        <w:t>:</w:t>
      </w:r>
      <w:proofErr w:type="gram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carbon</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nitrogen</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phosphorus</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sulfur</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micronutrients</w:t>
      </w:r>
      <w:proofErr w:type="spellEnd"/>
      <w:r w:rsidRPr="002D62CA">
        <w:rPr>
          <w:rFonts w:ascii="Times New Roman" w:hAnsi="Times New Roman" w:cs="Times New Roman"/>
          <w:b/>
          <w:bCs/>
          <w:sz w:val="24"/>
          <w:szCs w:val="24"/>
        </w:rPr>
        <w:t xml:space="preserve">. John </w:t>
      </w:r>
      <w:proofErr w:type="spellStart"/>
      <w:r w:rsidRPr="002D62CA">
        <w:rPr>
          <w:rFonts w:ascii="Times New Roman" w:hAnsi="Times New Roman" w:cs="Times New Roman"/>
          <w:b/>
          <w:bCs/>
          <w:sz w:val="24"/>
          <w:szCs w:val="24"/>
        </w:rPr>
        <w:t>Wiley</w:t>
      </w:r>
      <w:proofErr w:type="spellEnd"/>
      <w:r w:rsidRPr="002D62CA">
        <w:rPr>
          <w:rFonts w:ascii="Times New Roman" w:hAnsi="Times New Roman" w:cs="Times New Roman"/>
          <w:b/>
          <w:bCs/>
          <w:sz w:val="24"/>
          <w:szCs w:val="24"/>
        </w:rPr>
        <w:t xml:space="preserve"> &amp; Sons, New York, 41p.</w:t>
      </w:r>
    </w:p>
    <w:p w14:paraId="0DAAC323"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Tchuenteu</w:t>
      </w:r>
      <w:proofErr w:type="spellEnd"/>
      <w:r w:rsidRPr="002D62CA">
        <w:rPr>
          <w:rFonts w:ascii="Times New Roman" w:hAnsi="Times New Roman" w:cs="Times New Roman"/>
          <w:b/>
          <w:bCs/>
          <w:sz w:val="24"/>
          <w:szCs w:val="24"/>
        </w:rPr>
        <w:t xml:space="preserve"> T. L., </w:t>
      </w:r>
      <w:proofErr w:type="spellStart"/>
      <w:r w:rsidRPr="002D62CA">
        <w:rPr>
          <w:rFonts w:ascii="Times New Roman" w:hAnsi="Times New Roman" w:cs="Times New Roman"/>
          <w:b/>
          <w:bCs/>
          <w:sz w:val="24"/>
          <w:szCs w:val="24"/>
        </w:rPr>
        <w:t>Megueni</w:t>
      </w:r>
      <w:proofErr w:type="spellEnd"/>
      <w:r w:rsidRPr="002D62CA">
        <w:rPr>
          <w:rFonts w:ascii="Times New Roman" w:hAnsi="Times New Roman" w:cs="Times New Roman"/>
          <w:b/>
          <w:bCs/>
          <w:sz w:val="24"/>
          <w:szCs w:val="24"/>
        </w:rPr>
        <w:t xml:space="preserve"> C. et </w:t>
      </w:r>
      <w:proofErr w:type="spellStart"/>
      <w:r w:rsidRPr="002D62CA">
        <w:rPr>
          <w:rFonts w:ascii="Times New Roman" w:hAnsi="Times New Roman" w:cs="Times New Roman"/>
          <w:b/>
          <w:bCs/>
          <w:sz w:val="24"/>
          <w:szCs w:val="24"/>
        </w:rPr>
        <w:t>Njintang</w:t>
      </w:r>
      <w:proofErr w:type="spellEnd"/>
      <w:r w:rsidRPr="002D62CA">
        <w:rPr>
          <w:rFonts w:ascii="Times New Roman" w:hAnsi="Times New Roman" w:cs="Times New Roman"/>
          <w:b/>
          <w:bCs/>
          <w:sz w:val="24"/>
          <w:szCs w:val="24"/>
        </w:rPr>
        <w:t xml:space="preserve"> Y. N., 2013. A </w:t>
      </w:r>
      <w:proofErr w:type="spellStart"/>
      <w:r w:rsidRPr="002D62CA">
        <w:rPr>
          <w:rFonts w:ascii="Times New Roman" w:hAnsi="Times New Roman" w:cs="Times New Roman"/>
          <w:b/>
          <w:bCs/>
          <w:sz w:val="24"/>
          <w:szCs w:val="24"/>
        </w:rPr>
        <w:t>study</w:t>
      </w:r>
      <w:proofErr w:type="spellEnd"/>
      <w:r w:rsidRPr="002D62CA">
        <w:rPr>
          <w:rFonts w:ascii="Times New Roman" w:hAnsi="Times New Roman" w:cs="Times New Roman"/>
          <w:b/>
          <w:bCs/>
          <w:sz w:val="24"/>
          <w:szCs w:val="24"/>
        </w:rPr>
        <w:t xml:space="preserve"> of the </w:t>
      </w:r>
      <w:proofErr w:type="spellStart"/>
      <w:r w:rsidRPr="002D62CA">
        <w:rPr>
          <w:rFonts w:ascii="Times New Roman" w:hAnsi="Times New Roman" w:cs="Times New Roman"/>
          <w:b/>
          <w:bCs/>
          <w:sz w:val="24"/>
          <w:szCs w:val="24"/>
        </w:rPr>
        <w:t>variability</w:t>
      </w:r>
      <w:proofErr w:type="spellEnd"/>
      <w:r w:rsidRPr="002D62CA">
        <w:rPr>
          <w:rFonts w:ascii="Times New Roman" w:hAnsi="Times New Roman" w:cs="Times New Roman"/>
          <w:b/>
          <w:bCs/>
          <w:sz w:val="24"/>
          <w:szCs w:val="24"/>
        </w:rPr>
        <w:t xml:space="preserve"> for grain and </w:t>
      </w:r>
      <w:proofErr w:type="spellStart"/>
      <w:r w:rsidRPr="002D62CA">
        <w:rPr>
          <w:rFonts w:ascii="Times New Roman" w:hAnsi="Times New Roman" w:cs="Times New Roman"/>
          <w:b/>
          <w:bCs/>
          <w:sz w:val="24"/>
          <w:szCs w:val="24"/>
        </w:rPr>
        <w:t>oil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yield</w:t>
      </w:r>
      <w:proofErr w:type="spellEnd"/>
      <w:r w:rsidRPr="002D62CA">
        <w:rPr>
          <w:rFonts w:ascii="Times New Roman" w:hAnsi="Times New Roman" w:cs="Times New Roman"/>
          <w:b/>
          <w:bCs/>
          <w:sz w:val="24"/>
          <w:szCs w:val="24"/>
        </w:rPr>
        <w:t xml:space="preserve"> and </w:t>
      </w:r>
      <w:proofErr w:type="spellStart"/>
      <w:r w:rsidRPr="002D62CA">
        <w:rPr>
          <w:rFonts w:ascii="Times New Roman" w:hAnsi="Times New Roman" w:cs="Times New Roman"/>
          <w:b/>
          <w:bCs/>
          <w:sz w:val="24"/>
          <w:szCs w:val="24"/>
        </w:rPr>
        <w:t>yield</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related</w:t>
      </w:r>
      <w:proofErr w:type="spellEnd"/>
      <w:r w:rsidRPr="002D62CA">
        <w:rPr>
          <w:rFonts w:ascii="Times New Roman" w:hAnsi="Times New Roman" w:cs="Times New Roman"/>
          <w:b/>
          <w:bCs/>
          <w:sz w:val="24"/>
          <w:szCs w:val="24"/>
        </w:rPr>
        <w:t xml:space="preserve"> traits of castor </w:t>
      </w:r>
      <w:proofErr w:type="spellStart"/>
      <w:r w:rsidRPr="002D62CA">
        <w:rPr>
          <w:rFonts w:ascii="Times New Roman" w:hAnsi="Times New Roman" w:cs="Times New Roman"/>
          <w:b/>
          <w:bCs/>
          <w:sz w:val="24"/>
          <w:szCs w:val="24"/>
        </w:rPr>
        <w:t>beans</w:t>
      </w:r>
      <w:proofErr w:type="spellEnd"/>
      <w:r w:rsidRPr="002D62CA">
        <w:rPr>
          <w:rFonts w:ascii="Times New Roman" w:hAnsi="Times New Roman" w:cs="Times New Roman"/>
          <w:b/>
          <w:bCs/>
          <w:sz w:val="24"/>
          <w:szCs w:val="24"/>
        </w:rPr>
        <w:t xml:space="preserve"> accessions in </w:t>
      </w:r>
      <w:proofErr w:type="spellStart"/>
      <w:r w:rsidRPr="002D62CA">
        <w:rPr>
          <w:rFonts w:ascii="Times New Roman" w:hAnsi="Times New Roman" w:cs="Times New Roman"/>
          <w:b/>
          <w:bCs/>
          <w:sz w:val="24"/>
          <w:szCs w:val="24"/>
        </w:rPr>
        <w:t>two</w:t>
      </w:r>
      <w:proofErr w:type="spellEnd"/>
      <w:r w:rsidRPr="002D62CA">
        <w:rPr>
          <w:rFonts w:ascii="Times New Roman" w:hAnsi="Times New Roman" w:cs="Times New Roman"/>
          <w:b/>
          <w:bCs/>
          <w:sz w:val="24"/>
          <w:szCs w:val="24"/>
        </w:rPr>
        <w:t xml:space="preserve"> savannah </w:t>
      </w:r>
      <w:proofErr w:type="spellStart"/>
      <w:r w:rsidRPr="002D62CA">
        <w:rPr>
          <w:rFonts w:ascii="Times New Roman" w:hAnsi="Times New Roman" w:cs="Times New Roman"/>
          <w:b/>
          <w:bCs/>
          <w:sz w:val="24"/>
          <w:szCs w:val="24"/>
        </w:rPr>
        <w:t>agroecological</w:t>
      </w:r>
      <w:proofErr w:type="spellEnd"/>
      <w:r w:rsidRPr="002D62CA">
        <w:rPr>
          <w:rFonts w:ascii="Times New Roman" w:hAnsi="Times New Roman" w:cs="Times New Roman"/>
          <w:b/>
          <w:bCs/>
          <w:sz w:val="24"/>
          <w:szCs w:val="24"/>
        </w:rPr>
        <w:t xml:space="preserve"> zones of </w:t>
      </w:r>
      <w:proofErr w:type="spellStart"/>
      <w:r w:rsidRPr="002D62CA">
        <w:rPr>
          <w:rFonts w:ascii="Times New Roman" w:hAnsi="Times New Roman" w:cs="Times New Roman"/>
          <w:b/>
          <w:bCs/>
          <w:sz w:val="24"/>
          <w:szCs w:val="24"/>
        </w:rPr>
        <w:t>Cameroon</w:t>
      </w:r>
      <w:proofErr w:type="spellEnd"/>
      <w:r w:rsidRPr="002D62CA">
        <w:rPr>
          <w:rFonts w:ascii="Times New Roman" w:hAnsi="Times New Roman" w:cs="Times New Roman"/>
          <w:b/>
          <w:bCs/>
          <w:sz w:val="24"/>
          <w:szCs w:val="24"/>
        </w:rPr>
        <w:t>.  International Journal of Biosciences. 3(8</w:t>
      </w:r>
      <w:proofErr w:type="gramStart"/>
      <w:r w:rsidRPr="002D62CA">
        <w:rPr>
          <w:rFonts w:ascii="Times New Roman" w:hAnsi="Times New Roman" w:cs="Times New Roman"/>
          <w:b/>
          <w:bCs/>
          <w:sz w:val="24"/>
          <w:szCs w:val="24"/>
        </w:rPr>
        <w:t>):</w:t>
      </w:r>
      <w:proofErr w:type="gramEnd"/>
      <w:r w:rsidRPr="002D62CA">
        <w:rPr>
          <w:rFonts w:ascii="Times New Roman" w:hAnsi="Times New Roman" w:cs="Times New Roman"/>
          <w:b/>
          <w:bCs/>
          <w:sz w:val="24"/>
          <w:szCs w:val="24"/>
        </w:rPr>
        <w:t xml:space="preserve"> p. 251-263.</w:t>
      </w:r>
    </w:p>
    <w:p w14:paraId="6B0CCE5C" w14:textId="77777777" w:rsidR="002D62CA" w:rsidRPr="002D62CA" w:rsidRDefault="002D62CA" w:rsidP="002D62CA">
      <w:pPr>
        <w:spacing w:after="0" w:line="360" w:lineRule="auto"/>
        <w:jc w:val="both"/>
        <w:rPr>
          <w:rFonts w:ascii="Times New Roman" w:hAnsi="Times New Roman" w:cs="Times New Roman"/>
          <w:b/>
          <w:bCs/>
          <w:sz w:val="24"/>
          <w:szCs w:val="24"/>
        </w:rPr>
      </w:pPr>
      <w:proofErr w:type="spellStart"/>
      <w:r w:rsidRPr="002D62CA">
        <w:rPr>
          <w:rFonts w:ascii="Times New Roman" w:hAnsi="Times New Roman" w:cs="Times New Roman"/>
          <w:b/>
          <w:bCs/>
          <w:sz w:val="24"/>
          <w:szCs w:val="24"/>
        </w:rPr>
        <w:t>Tchuenteu</w:t>
      </w:r>
      <w:proofErr w:type="spellEnd"/>
      <w:r w:rsidRPr="002D62CA">
        <w:rPr>
          <w:rFonts w:ascii="Times New Roman" w:hAnsi="Times New Roman" w:cs="Times New Roman"/>
          <w:b/>
          <w:bCs/>
          <w:sz w:val="24"/>
          <w:szCs w:val="24"/>
        </w:rPr>
        <w:t xml:space="preserve"> T. L., </w:t>
      </w:r>
      <w:proofErr w:type="spellStart"/>
      <w:r w:rsidRPr="002D62CA">
        <w:rPr>
          <w:rFonts w:ascii="Times New Roman" w:hAnsi="Times New Roman" w:cs="Times New Roman"/>
          <w:b/>
          <w:bCs/>
          <w:sz w:val="24"/>
          <w:szCs w:val="24"/>
        </w:rPr>
        <w:t>Megueni</w:t>
      </w:r>
      <w:proofErr w:type="spellEnd"/>
      <w:r w:rsidRPr="002D62CA">
        <w:rPr>
          <w:rFonts w:ascii="Times New Roman" w:hAnsi="Times New Roman" w:cs="Times New Roman"/>
          <w:b/>
          <w:bCs/>
          <w:sz w:val="24"/>
          <w:szCs w:val="24"/>
        </w:rPr>
        <w:t xml:space="preserve"> C., </w:t>
      </w:r>
      <w:proofErr w:type="spellStart"/>
      <w:r w:rsidRPr="002D62CA">
        <w:rPr>
          <w:rFonts w:ascii="Times New Roman" w:hAnsi="Times New Roman" w:cs="Times New Roman"/>
          <w:b/>
          <w:bCs/>
          <w:sz w:val="24"/>
          <w:szCs w:val="24"/>
        </w:rPr>
        <w:t>Noubissie</w:t>
      </w:r>
      <w:proofErr w:type="spellEnd"/>
      <w:r w:rsidRPr="002D62CA">
        <w:rPr>
          <w:rFonts w:ascii="Times New Roman" w:hAnsi="Times New Roman" w:cs="Times New Roman"/>
          <w:b/>
          <w:bCs/>
          <w:sz w:val="24"/>
          <w:szCs w:val="24"/>
        </w:rPr>
        <w:t xml:space="preserve"> E. and </w:t>
      </w:r>
      <w:proofErr w:type="spellStart"/>
      <w:r w:rsidRPr="002D62CA">
        <w:rPr>
          <w:rFonts w:ascii="Times New Roman" w:hAnsi="Times New Roman" w:cs="Times New Roman"/>
          <w:b/>
          <w:bCs/>
          <w:sz w:val="24"/>
          <w:szCs w:val="24"/>
        </w:rPr>
        <w:t>Wamkoua</w:t>
      </w:r>
      <w:proofErr w:type="spellEnd"/>
      <w:r w:rsidRPr="002D62CA">
        <w:rPr>
          <w:rFonts w:ascii="Times New Roman" w:hAnsi="Times New Roman" w:cs="Times New Roman"/>
          <w:b/>
          <w:bCs/>
          <w:sz w:val="24"/>
          <w:szCs w:val="24"/>
        </w:rPr>
        <w:t xml:space="preserve"> M. M., 2018. </w:t>
      </w:r>
      <w:proofErr w:type="spellStart"/>
      <w:r w:rsidRPr="002D62CA">
        <w:rPr>
          <w:rFonts w:ascii="Times New Roman" w:hAnsi="Times New Roman" w:cs="Times New Roman"/>
          <w:b/>
          <w:bCs/>
          <w:sz w:val="24"/>
          <w:szCs w:val="24"/>
        </w:rPr>
        <w:t>Study</w:t>
      </w:r>
      <w:proofErr w:type="spellEnd"/>
      <w:r w:rsidRPr="002D62CA">
        <w:rPr>
          <w:rFonts w:ascii="Times New Roman" w:hAnsi="Times New Roman" w:cs="Times New Roman"/>
          <w:b/>
          <w:bCs/>
          <w:sz w:val="24"/>
          <w:szCs w:val="24"/>
        </w:rPr>
        <w:t xml:space="preserve"> on </w:t>
      </w:r>
      <w:proofErr w:type="spellStart"/>
      <w:r w:rsidRPr="002D62CA">
        <w:rPr>
          <w:rFonts w:ascii="Times New Roman" w:hAnsi="Times New Roman" w:cs="Times New Roman"/>
          <w:b/>
          <w:bCs/>
          <w:sz w:val="24"/>
          <w:szCs w:val="24"/>
        </w:rPr>
        <w:t>Physicochemical</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properties</w:t>
      </w:r>
      <w:proofErr w:type="spellEnd"/>
      <w:r w:rsidRPr="002D62CA">
        <w:rPr>
          <w:rFonts w:ascii="Times New Roman" w:hAnsi="Times New Roman" w:cs="Times New Roman"/>
          <w:b/>
          <w:bCs/>
          <w:sz w:val="24"/>
          <w:szCs w:val="24"/>
        </w:rPr>
        <w:t xml:space="preserve"> of composts and </w:t>
      </w:r>
      <w:proofErr w:type="spellStart"/>
      <w:r w:rsidRPr="002D62CA">
        <w:rPr>
          <w:rFonts w:ascii="Times New Roman" w:hAnsi="Times New Roman" w:cs="Times New Roman"/>
          <w:b/>
          <w:bCs/>
          <w:sz w:val="24"/>
          <w:szCs w:val="24"/>
        </w:rPr>
        <w:t>their</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effects</w:t>
      </w:r>
      <w:proofErr w:type="spellEnd"/>
      <w:r w:rsidRPr="002D62CA">
        <w:rPr>
          <w:rFonts w:ascii="Times New Roman" w:hAnsi="Times New Roman" w:cs="Times New Roman"/>
          <w:b/>
          <w:bCs/>
          <w:sz w:val="24"/>
          <w:szCs w:val="24"/>
        </w:rPr>
        <w:t xml:space="preserve"> on </w:t>
      </w:r>
      <w:proofErr w:type="spellStart"/>
      <w:r w:rsidRPr="002D62CA">
        <w:rPr>
          <w:rFonts w:ascii="Times New Roman" w:hAnsi="Times New Roman" w:cs="Times New Roman"/>
          <w:b/>
          <w:bCs/>
          <w:sz w:val="24"/>
          <w:szCs w:val="24"/>
        </w:rPr>
        <w:t>growth</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yield</w:t>
      </w:r>
      <w:proofErr w:type="spellEnd"/>
      <w:r w:rsidRPr="002D62CA">
        <w:rPr>
          <w:rFonts w:ascii="Times New Roman" w:hAnsi="Times New Roman" w:cs="Times New Roman"/>
          <w:b/>
          <w:bCs/>
          <w:sz w:val="24"/>
          <w:szCs w:val="24"/>
        </w:rPr>
        <w:t xml:space="preserve"> and fruits </w:t>
      </w:r>
      <w:proofErr w:type="spellStart"/>
      <w:r w:rsidRPr="002D62CA">
        <w:rPr>
          <w:rFonts w:ascii="Times New Roman" w:hAnsi="Times New Roman" w:cs="Times New Roman"/>
          <w:b/>
          <w:bCs/>
          <w:sz w:val="24"/>
          <w:szCs w:val="24"/>
        </w:rPr>
        <w:t>quality</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Capsicum</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annum</w:t>
      </w:r>
      <w:proofErr w:type="spellEnd"/>
      <w:r w:rsidRPr="002D62CA">
        <w:rPr>
          <w:rFonts w:ascii="Times New Roman" w:hAnsi="Times New Roman" w:cs="Times New Roman"/>
          <w:b/>
          <w:bCs/>
          <w:sz w:val="24"/>
          <w:szCs w:val="24"/>
        </w:rPr>
        <w:t xml:space="preserve"> L. at Dang </w:t>
      </w:r>
      <w:proofErr w:type="spellStart"/>
      <w:r w:rsidRPr="002D62CA">
        <w:rPr>
          <w:rFonts w:ascii="Times New Roman" w:hAnsi="Times New Roman" w:cs="Times New Roman"/>
          <w:b/>
          <w:bCs/>
          <w:sz w:val="24"/>
          <w:szCs w:val="24"/>
        </w:rPr>
        <w:t>locality</w:t>
      </w:r>
      <w:proofErr w:type="spellEnd"/>
      <w:r w:rsidRPr="002D62CA">
        <w:rPr>
          <w:rFonts w:ascii="Times New Roman" w:hAnsi="Times New Roman" w:cs="Times New Roman"/>
          <w:b/>
          <w:bCs/>
          <w:sz w:val="24"/>
          <w:szCs w:val="24"/>
        </w:rPr>
        <w:t xml:space="preserve"> (Ngaoundéré </w:t>
      </w:r>
      <w:proofErr w:type="spellStart"/>
      <w:r w:rsidRPr="002D62CA">
        <w:rPr>
          <w:rFonts w:ascii="Times New Roman" w:hAnsi="Times New Roman" w:cs="Times New Roman"/>
          <w:b/>
          <w:bCs/>
          <w:sz w:val="24"/>
          <w:szCs w:val="24"/>
        </w:rPr>
        <w:t>Cameroon</w:t>
      </w:r>
      <w:proofErr w:type="spellEnd"/>
      <w:r w:rsidRPr="002D62CA">
        <w:rPr>
          <w:rFonts w:ascii="Times New Roman" w:hAnsi="Times New Roman" w:cs="Times New Roman"/>
          <w:b/>
          <w:bCs/>
          <w:sz w:val="24"/>
          <w:szCs w:val="24"/>
        </w:rPr>
        <w:t xml:space="preserve">). Journal of Agriculture and </w:t>
      </w:r>
      <w:proofErr w:type="spellStart"/>
      <w:r w:rsidRPr="002D62CA">
        <w:rPr>
          <w:rFonts w:ascii="Times New Roman" w:hAnsi="Times New Roman" w:cs="Times New Roman"/>
          <w:b/>
          <w:bCs/>
          <w:sz w:val="24"/>
          <w:szCs w:val="24"/>
        </w:rPr>
        <w:t>Veterinary</w:t>
      </w:r>
      <w:proofErr w:type="spellEnd"/>
      <w:r w:rsidRPr="002D62CA">
        <w:rPr>
          <w:rFonts w:ascii="Times New Roman" w:hAnsi="Times New Roman" w:cs="Times New Roman"/>
          <w:b/>
          <w:bCs/>
          <w:sz w:val="24"/>
          <w:szCs w:val="24"/>
        </w:rPr>
        <w:t xml:space="preserve"> Science (IOSR-JAVS), 11(11</w:t>
      </w:r>
      <w:proofErr w:type="gramStart"/>
      <w:r w:rsidRPr="002D62CA">
        <w:rPr>
          <w:rFonts w:ascii="Times New Roman" w:hAnsi="Times New Roman" w:cs="Times New Roman"/>
          <w:b/>
          <w:bCs/>
          <w:sz w:val="24"/>
          <w:szCs w:val="24"/>
        </w:rPr>
        <w:t>):</w:t>
      </w:r>
      <w:proofErr w:type="gramEnd"/>
      <w:r w:rsidRPr="002D62CA">
        <w:rPr>
          <w:rFonts w:ascii="Times New Roman" w:hAnsi="Times New Roman" w:cs="Times New Roman"/>
          <w:b/>
          <w:bCs/>
          <w:sz w:val="24"/>
          <w:szCs w:val="24"/>
        </w:rPr>
        <w:t xml:space="preserve"> 26-35.</w:t>
      </w:r>
    </w:p>
    <w:p w14:paraId="2F02B625" w14:textId="6555858C" w:rsidR="00AF4EE3" w:rsidRPr="002A27A9" w:rsidRDefault="002D62CA" w:rsidP="002D62CA">
      <w:pPr>
        <w:spacing w:after="0" w:line="360" w:lineRule="auto"/>
        <w:jc w:val="both"/>
        <w:rPr>
          <w:rFonts w:ascii="Times New Roman" w:hAnsi="Times New Roman" w:cs="Times New Roman"/>
          <w:sz w:val="24"/>
          <w:szCs w:val="24"/>
          <w:lang w:val="en-GB"/>
        </w:rPr>
      </w:pPr>
      <w:proofErr w:type="spellStart"/>
      <w:r w:rsidRPr="002D62CA">
        <w:rPr>
          <w:rFonts w:ascii="Times New Roman" w:hAnsi="Times New Roman" w:cs="Times New Roman"/>
          <w:b/>
          <w:bCs/>
          <w:sz w:val="24"/>
          <w:szCs w:val="24"/>
        </w:rPr>
        <w:t>Vilmar</w:t>
      </w:r>
      <w:proofErr w:type="spellEnd"/>
      <w:r w:rsidRPr="002D62CA">
        <w:rPr>
          <w:rFonts w:ascii="Times New Roman" w:hAnsi="Times New Roman" w:cs="Times New Roman"/>
          <w:b/>
          <w:bCs/>
          <w:sz w:val="24"/>
          <w:szCs w:val="24"/>
        </w:rPr>
        <w:t xml:space="preserve"> A., </w:t>
      </w:r>
      <w:proofErr w:type="spellStart"/>
      <w:r w:rsidRPr="002D62CA">
        <w:rPr>
          <w:rFonts w:ascii="Times New Roman" w:hAnsi="Times New Roman" w:cs="Times New Roman"/>
          <w:b/>
          <w:bCs/>
          <w:sz w:val="24"/>
          <w:szCs w:val="24"/>
        </w:rPr>
        <w:t>Ragagnim</w:t>
      </w:r>
      <w:proofErr w:type="spellEnd"/>
      <w:r w:rsidRPr="002D62CA">
        <w:rPr>
          <w:rFonts w:ascii="Times New Roman" w:hAnsi="Times New Roman" w:cs="Times New Roman"/>
          <w:b/>
          <w:bCs/>
          <w:sz w:val="24"/>
          <w:szCs w:val="24"/>
        </w:rPr>
        <w:t xml:space="preserve"> D., </w:t>
      </w:r>
      <w:proofErr w:type="spellStart"/>
      <w:r w:rsidRPr="002D62CA">
        <w:rPr>
          <w:rFonts w:ascii="Times New Roman" w:hAnsi="Times New Roman" w:cs="Times New Roman"/>
          <w:b/>
          <w:bCs/>
          <w:sz w:val="24"/>
          <w:szCs w:val="24"/>
        </w:rPr>
        <w:t>Geraldode</w:t>
      </w:r>
      <w:proofErr w:type="spellEnd"/>
      <w:r w:rsidRPr="002D62CA">
        <w:rPr>
          <w:rFonts w:ascii="Times New Roman" w:hAnsi="Times New Roman" w:cs="Times New Roman"/>
          <w:b/>
          <w:bCs/>
          <w:sz w:val="24"/>
          <w:szCs w:val="24"/>
        </w:rPr>
        <w:t xml:space="preserve"> S. J, </w:t>
      </w:r>
      <w:proofErr w:type="spellStart"/>
      <w:r w:rsidRPr="002D62CA">
        <w:rPr>
          <w:rFonts w:ascii="Times New Roman" w:hAnsi="Times New Roman" w:cs="Times New Roman"/>
          <w:b/>
          <w:bCs/>
          <w:sz w:val="24"/>
          <w:szCs w:val="24"/>
        </w:rPr>
        <w:t>Danyllo</w:t>
      </w:r>
      <w:proofErr w:type="spellEnd"/>
      <w:r w:rsidRPr="002D62CA">
        <w:rPr>
          <w:rFonts w:ascii="Times New Roman" w:hAnsi="Times New Roman" w:cs="Times New Roman"/>
          <w:b/>
          <w:bCs/>
          <w:sz w:val="24"/>
          <w:szCs w:val="24"/>
        </w:rPr>
        <w:t xml:space="preserve"> S. D., </w:t>
      </w:r>
      <w:proofErr w:type="spellStart"/>
      <w:r w:rsidRPr="002D62CA">
        <w:rPr>
          <w:rFonts w:ascii="Times New Roman" w:hAnsi="Times New Roman" w:cs="Times New Roman"/>
          <w:b/>
          <w:bCs/>
          <w:sz w:val="24"/>
          <w:szCs w:val="24"/>
        </w:rPr>
        <w:t>Weslley</w:t>
      </w:r>
      <w:proofErr w:type="spellEnd"/>
      <w:r w:rsidRPr="002D62CA">
        <w:rPr>
          <w:rFonts w:ascii="Times New Roman" w:hAnsi="Times New Roman" w:cs="Times New Roman"/>
          <w:b/>
          <w:bCs/>
          <w:sz w:val="24"/>
          <w:szCs w:val="24"/>
        </w:rPr>
        <w:t xml:space="preserve"> F. B. &amp; </w:t>
      </w:r>
      <w:proofErr w:type="spellStart"/>
      <w:r w:rsidRPr="002D62CA">
        <w:rPr>
          <w:rFonts w:ascii="Times New Roman" w:hAnsi="Times New Roman" w:cs="Times New Roman"/>
          <w:b/>
          <w:bCs/>
          <w:sz w:val="24"/>
          <w:szCs w:val="24"/>
        </w:rPr>
        <w:t>Phelipe</w:t>
      </w:r>
      <w:proofErr w:type="spellEnd"/>
      <w:r w:rsidRPr="002D62CA">
        <w:rPr>
          <w:rFonts w:ascii="Times New Roman" w:hAnsi="Times New Roman" w:cs="Times New Roman"/>
          <w:b/>
          <w:bCs/>
          <w:sz w:val="24"/>
          <w:szCs w:val="24"/>
        </w:rPr>
        <w:t xml:space="preserve"> D. M. N., 2012.Growth and no </w:t>
      </w:r>
      <w:proofErr w:type="spellStart"/>
      <w:r w:rsidRPr="002D62CA">
        <w:rPr>
          <w:rFonts w:ascii="Times New Roman" w:hAnsi="Times New Roman" w:cs="Times New Roman"/>
          <w:b/>
          <w:bCs/>
          <w:sz w:val="24"/>
          <w:szCs w:val="24"/>
        </w:rPr>
        <w:t>dulation</w:t>
      </w:r>
      <w:proofErr w:type="spellEnd"/>
      <w:r w:rsidRPr="002D62CA">
        <w:rPr>
          <w:rFonts w:ascii="Times New Roman" w:hAnsi="Times New Roman" w:cs="Times New Roman"/>
          <w:b/>
          <w:bCs/>
          <w:sz w:val="24"/>
          <w:szCs w:val="24"/>
        </w:rPr>
        <w:t xml:space="preserve"> of </w:t>
      </w:r>
      <w:proofErr w:type="spellStart"/>
      <w:r w:rsidRPr="002D62CA">
        <w:rPr>
          <w:rFonts w:ascii="Times New Roman" w:hAnsi="Times New Roman" w:cs="Times New Roman"/>
          <w:b/>
          <w:bCs/>
          <w:sz w:val="24"/>
          <w:szCs w:val="24"/>
        </w:rPr>
        <w:t>soybean</w:t>
      </w:r>
      <w:proofErr w:type="spellEnd"/>
      <w:r w:rsidRPr="002D62CA">
        <w:rPr>
          <w:rFonts w:ascii="Times New Roman" w:hAnsi="Times New Roman" w:cs="Times New Roman"/>
          <w:b/>
          <w:bCs/>
          <w:sz w:val="24"/>
          <w:szCs w:val="24"/>
        </w:rPr>
        <w:t xml:space="preserve"> plants </w:t>
      </w:r>
      <w:proofErr w:type="spellStart"/>
      <w:r w:rsidRPr="002D62CA">
        <w:rPr>
          <w:rFonts w:ascii="Times New Roman" w:hAnsi="Times New Roman" w:cs="Times New Roman"/>
          <w:b/>
          <w:bCs/>
          <w:sz w:val="24"/>
          <w:szCs w:val="24"/>
        </w:rPr>
        <w:t>fertilized</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with</w:t>
      </w:r>
      <w:proofErr w:type="spell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poultry</w:t>
      </w:r>
      <w:proofErr w:type="spellEnd"/>
      <w:r w:rsidRPr="002D62CA">
        <w:rPr>
          <w:rFonts w:ascii="Times New Roman" w:hAnsi="Times New Roman" w:cs="Times New Roman"/>
          <w:b/>
          <w:bCs/>
          <w:sz w:val="24"/>
          <w:szCs w:val="24"/>
        </w:rPr>
        <w:t xml:space="preserve"> </w:t>
      </w:r>
      <w:proofErr w:type="spellStart"/>
      <w:proofErr w:type="gramStart"/>
      <w:r w:rsidRPr="002D62CA">
        <w:rPr>
          <w:rFonts w:ascii="Times New Roman" w:hAnsi="Times New Roman" w:cs="Times New Roman"/>
          <w:b/>
          <w:bCs/>
          <w:sz w:val="24"/>
          <w:szCs w:val="24"/>
        </w:rPr>
        <w:t>litter.Ciênciae</w:t>
      </w:r>
      <w:proofErr w:type="spellEnd"/>
      <w:proofErr w:type="gramEnd"/>
      <w:r w:rsidRPr="002D62CA">
        <w:rPr>
          <w:rFonts w:ascii="Times New Roman" w:hAnsi="Times New Roman" w:cs="Times New Roman"/>
          <w:b/>
          <w:bCs/>
          <w:sz w:val="24"/>
          <w:szCs w:val="24"/>
        </w:rPr>
        <w:t xml:space="preserve"> </w:t>
      </w:r>
      <w:proofErr w:type="spellStart"/>
      <w:r w:rsidRPr="002D62CA">
        <w:rPr>
          <w:rFonts w:ascii="Times New Roman" w:hAnsi="Times New Roman" w:cs="Times New Roman"/>
          <w:b/>
          <w:bCs/>
          <w:sz w:val="24"/>
          <w:szCs w:val="24"/>
        </w:rPr>
        <w:t>Agrotecnologi</w:t>
      </w:r>
      <w:proofErr w:type="spellEnd"/>
      <w:r w:rsidRPr="002D62CA">
        <w:rPr>
          <w:rFonts w:ascii="Times New Roman" w:hAnsi="Times New Roman" w:cs="Times New Roman"/>
          <w:b/>
          <w:bCs/>
          <w:sz w:val="24"/>
          <w:szCs w:val="24"/>
        </w:rPr>
        <w:t>, 37(1):17-24.</w:t>
      </w:r>
    </w:p>
    <w:sectPr w:rsidR="00AF4EE3" w:rsidRPr="002A27A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F2F46" w14:textId="77777777" w:rsidR="00F5182D" w:rsidRDefault="00F5182D" w:rsidP="00255EB6">
      <w:pPr>
        <w:spacing w:after="0" w:line="240" w:lineRule="auto"/>
      </w:pPr>
      <w:r>
        <w:separator/>
      </w:r>
    </w:p>
  </w:endnote>
  <w:endnote w:type="continuationSeparator" w:id="0">
    <w:p w14:paraId="3EC3A15F" w14:textId="77777777" w:rsidR="00F5182D" w:rsidRDefault="00F5182D" w:rsidP="0025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5ACC4" w14:textId="77777777" w:rsidR="00EE00F6" w:rsidRDefault="00EE0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1562" w14:textId="77777777" w:rsidR="00EE00F6" w:rsidRDefault="00EE0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9EF6" w14:textId="77777777" w:rsidR="00EE00F6" w:rsidRDefault="00EE0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18FB9" w14:textId="77777777" w:rsidR="00F5182D" w:rsidRDefault="00F5182D" w:rsidP="00255EB6">
      <w:pPr>
        <w:spacing w:after="0" w:line="240" w:lineRule="auto"/>
      </w:pPr>
      <w:r>
        <w:separator/>
      </w:r>
    </w:p>
  </w:footnote>
  <w:footnote w:type="continuationSeparator" w:id="0">
    <w:p w14:paraId="66A1BCF9" w14:textId="77777777" w:rsidR="00F5182D" w:rsidRDefault="00F5182D" w:rsidP="0025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A4E4" w14:textId="3C0451EF" w:rsidR="00EE00F6" w:rsidRDefault="00EE00F6">
    <w:pPr>
      <w:pStyle w:val="Header"/>
    </w:pPr>
    <w:r>
      <w:rPr>
        <w:noProof/>
      </w:rPr>
      <w:pict w14:anchorId="2A633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79117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83CD2" w14:textId="0AAD6135" w:rsidR="00EE00F6" w:rsidRDefault="00EE00F6">
    <w:pPr>
      <w:pStyle w:val="Header"/>
    </w:pPr>
    <w:r>
      <w:rPr>
        <w:noProof/>
      </w:rPr>
      <w:pict w14:anchorId="266BA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79117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9CFCD" w14:textId="71BDF797" w:rsidR="00EE00F6" w:rsidRDefault="00EE00F6">
    <w:pPr>
      <w:pStyle w:val="Header"/>
    </w:pPr>
    <w:r>
      <w:rPr>
        <w:noProof/>
      </w:rPr>
      <w:pict w14:anchorId="3874B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79117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46"/>
    <w:rsid w:val="000069F3"/>
    <w:rsid w:val="00020FDC"/>
    <w:rsid w:val="00021F31"/>
    <w:rsid w:val="0002741A"/>
    <w:rsid w:val="00030078"/>
    <w:rsid w:val="000332F7"/>
    <w:rsid w:val="0004535D"/>
    <w:rsid w:val="00050661"/>
    <w:rsid w:val="00062E5A"/>
    <w:rsid w:val="00063B98"/>
    <w:rsid w:val="00086C29"/>
    <w:rsid w:val="0009645A"/>
    <w:rsid w:val="000B2446"/>
    <w:rsid w:val="000B4599"/>
    <w:rsid w:val="000C5F44"/>
    <w:rsid w:val="000D49FF"/>
    <w:rsid w:val="000D7D80"/>
    <w:rsid w:val="000E4219"/>
    <w:rsid w:val="000E489A"/>
    <w:rsid w:val="000F1226"/>
    <w:rsid w:val="000F55B5"/>
    <w:rsid w:val="00112B91"/>
    <w:rsid w:val="00121B50"/>
    <w:rsid w:val="001363E6"/>
    <w:rsid w:val="0015115F"/>
    <w:rsid w:val="0015665D"/>
    <w:rsid w:val="00161BBC"/>
    <w:rsid w:val="00162C3A"/>
    <w:rsid w:val="00163A20"/>
    <w:rsid w:val="00166883"/>
    <w:rsid w:val="00175CF0"/>
    <w:rsid w:val="001C7B7E"/>
    <w:rsid w:val="001F0787"/>
    <w:rsid w:val="00210056"/>
    <w:rsid w:val="00216E67"/>
    <w:rsid w:val="00220170"/>
    <w:rsid w:val="00234ADB"/>
    <w:rsid w:val="00253E4A"/>
    <w:rsid w:val="00255EB6"/>
    <w:rsid w:val="002701C6"/>
    <w:rsid w:val="00280F25"/>
    <w:rsid w:val="002A27A9"/>
    <w:rsid w:val="002B75EC"/>
    <w:rsid w:val="002D4DF0"/>
    <w:rsid w:val="002D62CA"/>
    <w:rsid w:val="002E02D0"/>
    <w:rsid w:val="002E0B5A"/>
    <w:rsid w:val="00304546"/>
    <w:rsid w:val="00313E25"/>
    <w:rsid w:val="00323360"/>
    <w:rsid w:val="003310A8"/>
    <w:rsid w:val="00366CDE"/>
    <w:rsid w:val="0038051E"/>
    <w:rsid w:val="00386430"/>
    <w:rsid w:val="00387127"/>
    <w:rsid w:val="003953DE"/>
    <w:rsid w:val="003A31E4"/>
    <w:rsid w:val="003B4F0C"/>
    <w:rsid w:val="003C0D66"/>
    <w:rsid w:val="003C4B1F"/>
    <w:rsid w:val="003E1F13"/>
    <w:rsid w:val="003E39C3"/>
    <w:rsid w:val="003E3EE8"/>
    <w:rsid w:val="003E4782"/>
    <w:rsid w:val="003E68AC"/>
    <w:rsid w:val="003F13F0"/>
    <w:rsid w:val="00410929"/>
    <w:rsid w:val="00415EC4"/>
    <w:rsid w:val="00425206"/>
    <w:rsid w:val="00464803"/>
    <w:rsid w:val="00465760"/>
    <w:rsid w:val="00490908"/>
    <w:rsid w:val="00492529"/>
    <w:rsid w:val="004A56CF"/>
    <w:rsid w:val="004E3625"/>
    <w:rsid w:val="004E3BF3"/>
    <w:rsid w:val="004F07C1"/>
    <w:rsid w:val="004F15D3"/>
    <w:rsid w:val="004F303D"/>
    <w:rsid w:val="00502FE5"/>
    <w:rsid w:val="00513A77"/>
    <w:rsid w:val="005165DD"/>
    <w:rsid w:val="005251FB"/>
    <w:rsid w:val="00526746"/>
    <w:rsid w:val="00530B79"/>
    <w:rsid w:val="005562F7"/>
    <w:rsid w:val="00560F1C"/>
    <w:rsid w:val="005619F9"/>
    <w:rsid w:val="00571125"/>
    <w:rsid w:val="00574EEF"/>
    <w:rsid w:val="005835D8"/>
    <w:rsid w:val="0058366F"/>
    <w:rsid w:val="00592603"/>
    <w:rsid w:val="005B3AA0"/>
    <w:rsid w:val="005B637B"/>
    <w:rsid w:val="005C4E6C"/>
    <w:rsid w:val="005D2308"/>
    <w:rsid w:val="005D29C9"/>
    <w:rsid w:val="005D748F"/>
    <w:rsid w:val="005F12EF"/>
    <w:rsid w:val="00601977"/>
    <w:rsid w:val="00607FEE"/>
    <w:rsid w:val="0062343C"/>
    <w:rsid w:val="00624311"/>
    <w:rsid w:val="0063287A"/>
    <w:rsid w:val="00634C38"/>
    <w:rsid w:val="0063631A"/>
    <w:rsid w:val="00661474"/>
    <w:rsid w:val="006656F5"/>
    <w:rsid w:val="006672F0"/>
    <w:rsid w:val="006705D2"/>
    <w:rsid w:val="00690129"/>
    <w:rsid w:val="006917C4"/>
    <w:rsid w:val="006B1C99"/>
    <w:rsid w:val="006B4115"/>
    <w:rsid w:val="006C1707"/>
    <w:rsid w:val="006C3E51"/>
    <w:rsid w:val="006C58F4"/>
    <w:rsid w:val="006D2A17"/>
    <w:rsid w:val="006D47DB"/>
    <w:rsid w:val="006E4D77"/>
    <w:rsid w:val="006E64FE"/>
    <w:rsid w:val="006F095E"/>
    <w:rsid w:val="006F44A2"/>
    <w:rsid w:val="00705EC3"/>
    <w:rsid w:val="007325D2"/>
    <w:rsid w:val="00734067"/>
    <w:rsid w:val="0074215F"/>
    <w:rsid w:val="007531CA"/>
    <w:rsid w:val="0076214F"/>
    <w:rsid w:val="00770063"/>
    <w:rsid w:val="00781F2C"/>
    <w:rsid w:val="007921D5"/>
    <w:rsid w:val="007A4654"/>
    <w:rsid w:val="007A6A9F"/>
    <w:rsid w:val="007C2AF8"/>
    <w:rsid w:val="007D2675"/>
    <w:rsid w:val="007F3766"/>
    <w:rsid w:val="00800190"/>
    <w:rsid w:val="008060C2"/>
    <w:rsid w:val="00810F4C"/>
    <w:rsid w:val="0082182A"/>
    <w:rsid w:val="00832AF8"/>
    <w:rsid w:val="008353A0"/>
    <w:rsid w:val="00863F99"/>
    <w:rsid w:val="00865706"/>
    <w:rsid w:val="008808E1"/>
    <w:rsid w:val="008836F2"/>
    <w:rsid w:val="00884BDC"/>
    <w:rsid w:val="008878FD"/>
    <w:rsid w:val="008A37F3"/>
    <w:rsid w:val="008B6775"/>
    <w:rsid w:val="008C1BF1"/>
    <w:rsid w:val="008C43BE"/>
    <w:rsid w:val="008F355A"/>
    <w:rsid w:val="00905B22"/>
    <w:rsid w:val="00906102"/>
    <w:rsid w:val="00906AF3"/>
    <w:rsid w:val="00924ACE"/>
    <w:rsid w:val="00925AFE"/>
    <w:rsid w:val="00937FF7"/>
    <w:rsid w:val="009408AE"/>
    <w:rsid w:val="00950015"/>
    <w:rsid w:val="00972CB4"/>
    <w:rsid w:val="00975F77"/>
    <w:rsid w:val="009977B8"/>
    <w:rsid w:val="009B45D4"/>
    <w:rsid w:val="009C0739"/>
    <w:rsid w:val="009F0D2F"/>
    <w:rsid w:val="009F511A"/>
    <w:rsid w:val="00A04E3D"/>
    <w:rsid w:val="00A05CD1"/>
    <w:rsid w:val="00A06816"/>
    <w:rsid w:val="00A20F79"/>
    <w:rsid w:val="00A25F79"/>
    <w:rsid w:val="00A31582"/>
    <w:rsid w:val="00A3204C"/>
    <w:rsid w:val="00A33BE5"/>
    <w:rsid w:val="00A33E5F"/>
    <w:rsid w:val="00A73B7B"/>
    <w:rsid w:val="00A762FD"/>
    <w:rsid w:val="00A97BDA"/>
    <w:rsid w:val="00A97C29"/>
    <w:rsid w:val="00AA290E"/>
    <w:rsid w:val="00AC3E44"/>
    <w:rsid w:val="00AC7E2A"/>
    <w:rsid w:val="00AD0197"/>
    <w:rsid w:val="00AE1649"/>
    <w:rsid w:val="00AF4EE3"/>
    <w:rsid w:val="00B01873"/>
    <w:rsid w:val="00B03F2C"/>
    <w:rsid w:val="00B23101"/>
    <w:rsid w:val="00B31530"/>
    <w:rsid w:val="00B40C9B"/>
    <w:rsid w:val="00B54B33"/>
    <w:rsid w:val="00B76C4B"/>
    <w:rsid w:val="00B9222A"/>
    <w:rsid w:val="00BB5A44"/>
    <w:rsid w:val="00BC2A75"/>
    <w:rsid w:val="00BC7883"/>
    <w:rsid w:val="00BD225C"/>
    <w:rsid w:val="00BD4CE0"/>
    <w:rsid w:val="00BE0A01"/>
    <w:rsid w:val="00BF6039"/>
    <w:rsid w:val="00C072CB"/>
    <w:rsid w:val="00C10B90"/>
    <w:rsid w:val="00C15908"/>
    <w:rsid w:val="00C23A73"/>
    <w:rsid w:val="00C44DEF"/>
    <w:rsid w:val="00C50562"/>
    <w:rsid w:val="00C56C37"/>
    <w:rsid w:val="00C7166B"/>
    <w:rsid w:val="00C76CCD"/>
    <w:rsid w:val="00C948BD"/>
    <w:rsid w:val="00C9495B"/>
    <w:rsid w:val="00CA7CBF"/>
    <w:rsid w:val="00CC1AC0"/>
    <w:rsid w:val="00CC4A7C"/>
    <w:rsid w:val="00CC51FC"/>
    <w:rsid w:val="00CC5CCE"/>
    <w:rsid w:val="00CE1F15"/>
    <w:rsid w:val="00CE48D4"/>
    <w:rsid w:val="00CF7E38"/>
    <w:rsid w:val="00D2301D"/>
    <w:rsid w:val="00D46939"/>
    <w:rsid w:val="00D56258"/>
    <w:rsid w:val="00D60087"/>
    <w:rsid w:val="00D6409B"/>
    <w:rsid w:val="00D8791F"/>
    <w:rsid w:val="00DB7408"/>
    <w:rsid w:val="00DC465B"/>
    <w:rsid w:val="00DF59BA"/>
    <w:rsid w:val="00E1366D"/>
    <w:rsid w:val="00E148FF"/>
    <w:rsid w:val="00E23B81"/>
    <w:rsid w:val="00E56090"/>
    <w:rsid w:val="00E6007A"/>
    <w:rsid w:val="00E67EFD"/>
    <w:rsid w:val="00E824D4"/>
    <w:rsid w:val="00E920A0"/>
    <w:rsid w:val="00EA24B4"/>
    <w:rsid w:val="00EB3868"/>
    <w:rsid w:val="00EC0FD4"/>
    <w:rsid w:val="00EE00F6"/>
    <w:rsid w:val="00EE0F70"/>
    <w:rsid w:val="00F16FFF"/>
    <w:rsid w:val="00F25B7C"/>
    <w:rsid w:val="00F32571"/>
    <w:rsid w:val="00F32C51"/>
    <w:rsid w:val="00F422CF"/>
    <w:rsid w:val="00F5182D"/>
    <w:rsid w:val="00F52485"/>
    <w:rsid w:val="00F55CEF"/>
    <w:rsid w:val="00F65429"/>
    <w:rsid w:val="00F65E64"/>
    <w:rsid w:val="00F75B27"/>
    <w:rsid w:val="00F928E6"/>
    <w:rsid w:val="00FC49AA"/>
    <w:rsid w:val="00FE3822"/>
    <w:rsid w:val="00FE65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80C53C"/>
  <w15:docId w15:val="{5B8BA4A6-2052-47BB-95F5-28D7A0B6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E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5EB6"/>
  </w:style>
  <w:style w:type="paragraph" w:styleId="Footer">
    <w:name w:val="footer"/>
    <w:basedOn w:val="Normal"/>
    <w:link w:val="FooterChar"/>
    <w:uiPriority w:val="99"/>
    <w:unhideWhenUsed/>
    <w:rsid w:val="00255E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5EB6"/>
  </w:style>
  <w:style w:type="table" w:customStyle="1" w:styleId="Grilledutableau1">
    <w:name w:val="Grille du tableau1"/>
    <w:basedOn w:val="TableNormal"/>
    <w:next w:val="TableGrid"/>
    <w:uiPriority w:val="39"/>
    <w:rsid w:val="006917C4"/>
    <w:pPr>
      <w:spacing w:after="0" w:line="240" w:lineRule="auto"/>
    </w:pPr>
    <w:rPr>
      <w:kern w:val="2"/>
      <w:sz w:val="24"/>
      <w:szCs w:val="24"/>
      <w:lang w:val="fr-CM"/>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22CF"/>
    <w:rPr>
      <w:sz w:val="16"/>
      <w:szCs w:val="16"/>
    </w:rPr>
  </w:style>
  <w:style w:type="paragraph" w:styleId="CommentText">
    <w:name w:val="annotation text"/>
    <w:basedOn w:val="Normal"/>
    <w:link w:val="CommentTextChar"/>
    <w:uiPriority w:val="99"/>
    <w:semiHidden/>
    <w:unhideWhenUsed/>
    <w:rsid w:val="00F422CF"/>
    <w:pPr>
      <w:spacing w:line="240" w:lineRule="auto"/>
    </w:pPr>
    <w:rPr>
      <w:sz w:val="20"/>
      <w:szCs w:val="20"/>
    </w:rPr>
  </w:style>
  <w:style w:type="character" w:customStyle="1" w:styleId="CommentTextChar">
    <w:name w:val="Comment Text Char"/>
    <w:basedOn w:val="DefaultParagraphFont"/>
    <w:link w:val="CommentText"/>
    <w:uiPriority w:val="99"/>
    <w:semiHidden/>
    <w:rsid w:val="00F422CF"/>
    <w:rPr>
      <w:sz w:val="20"/>
      <w:szCs w:val="20"/>
    </w:rPr>
  </w:style>
  <w:style w:type="paragraph" w:styleId="CommentSubject">
    <w:name w:val="annotation subject"/>
    <w:basedOn w:val="CommentText"/>
    <w:next w:val="CommentText"/>
    <w:link w:val="CommentSubjectChar"/>
    <w:uiPriority w:val="99"/>
    <w:semiHidden/>
    <w:unhideWhenUsed/>
    <w:rsid w:val="00F422CF"/>
    <w:rPr>
      <w:b/>
      <w:bCs/>
    </w:rPr>
  </w:style>
  <w:style w:type="character" w:customStyle="1" w:styleId="CommentSubjectChar">
    <w:name w:val="Comment Subject Char"/>
    <w:basedOn w:val="CommentTextChar"/>
    <w:link w:val="CommentSubject"/>
    <w:uiPriority w:val="99"/>
    <w:semiHidden/>
    <w:rsid w:val="00F422CF"/>
    <w:rPr>
      <w:b/>
      <w:bCs/>
      <w:sz w:val="20"/>
      <w:szCs w:val="20"/>
    </w:rPr>
  </w:style>
  <w:style w:type="character" w:styleId="Hyperlink">
    <w:name w:val="Hyperlink"/>
    <w:basedOn w:val="DefaultParagraphFont"/>
    <w:uiPriority w:val="99"/>
    <w:unhideWhenUsed/>
    <w:rsid w:val="006D2A17"/>
    <w:rPr>
      <w:color w:val="0563C1" w:themeColor="hyperlink"/>
      <w:u w:val="single"/>
    </w:rPr>
  </w:style>
  <w:style w:type="character" w:styleId="UnresolvedMention">
    <w:name w:val="Unresolved Mention"/>
    <w:basedOn w:val="DefaultParagraphFont"/>
    <w:uiPriority w:val="99"/>
    <w:semiHidden/>
    <w:unhideWhenUsed/>
    <w:rsid w:val="006D2A17"/>
    <w:rPr>
      <w:color w:val="605E5C"/>
      <w:shd w:val="clear" w:color="auto" w:fill="E1DFDD"/>
    </w:rPr>
  </w:style>
  <w:style w:type="paragraph" w:styleId="ListParagraph">
    <w:name w:val="List Paragraph"/>
    <w:basedOn w:val="Normal"/>
    <w:uiPriority w:val="34"/>
    <w:qFormat/>
    <w:rsid w:val="00B31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66273876225492"/>
          <c:y val="5.9453668176004559E-2"/>
          <c:w val="0.79172140722278295"/>
          <c:h val="0.76766068534823795"/>
        </c:manualLayout>
      </c:layout>
      <c:lineChart>
        <c:grouping val="standard"/>
        <c:varyColors val="0"/>
        <c:ser>
          <c:idx val="0"/>
          <c:order val="0"/>
          <c:tx>
            <c:strRef>
              <c:f>Feuil38!$B$10:$B$11</c:f>
              <c:strCache>
                <c:ptCount val="2"/>
                <c:pt idx="0">
                  <c:v>V1</c:v>
                </c:pt>
                <c:pt idx="1">
                  <c:v>Tˉ</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cust"/>
            <c:noEndCap val="0"/>
            <c:plus>
              <c:numRef>
                <c:f>Feuil38!$B$24:$B$27</c:f>
                <c:numCache>
                  <c:formatCode>General</c:formatCode>
                  <c:ptCount val="4"/>
                  <c:pt idx="0">
                    <c:v>3.6416898223084253</c:v>
                  </c:pt>
                  <c:pt idx="1">
                    <c:v>5.8006567772640265</c:v>
                  </c:pt>
                  <c:pt idx="2">
                    <c:v>6.7156533561523259</c:v>
                  </c:pt>
                  <c:pt idx="3">
                    <c:v>7.0366388080024311</c:v>
                  </c:pt>
                </c:numCache>
              </c:numRef>
            </c:plus>
            <c:minus>
              <c:numRef>
                <c:f>Feuil38!$B$24:$B$27</c:f>
                <c:numCache>
                  <c:formatCode>General</c:formatCode>
                  <c:ptCount val="4"/>
                  <c:pt idx="0">
                    <c:v>3.6416898223084253</c:v>
                  </c:pt>
                  <c:pt idx="1">
                    <c:v>5.8006567772640265</c:v>
                  </c:pt>
                  <c:pt idx="2">
                    <c:v>6.7156533561523259</c:v>
                  </c:pt>
                  <c:pt idx="3">
                    <c:v>7.0366388080024311</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Feuil38!$B$12:$B$15</c:f>
              <c:numCache>
                <c:formatCode>General</c:formatCode>
                <c:ptCount val="4"/>
                <c:pt idx="0">
                  <c:v>24.19047619047619</c:v>
                </c:pt>
                <c:pt idx="1">
                  <c:v>31.047619047619047</c:v>
                </c:pt>
                <c:pt idx="2">
                  <c:v>40</c:v>
                </c:pt>
                <c:pt idx="3">
                  <c:v>43.714285714285715</c:v>
                </c:pt>
              </c:numCache>
            </c:numRef>
          </c:val>
          <c:smooth val="0"/>
          <c:extLst>
            <c:ext xmlns:c16="http://schemas.microsoft.com/office/drawing/2014/chart" uri="{C3380CC4-5D6E-409C-BE32-E72D297353CC}">
              <c16:uniqueId val="{00000000-DB6A-4B84-8623-97079E8D8E5F}"/>
            </c:ext>
          </c:extLst>
        </c:ser>
        <c:ser>
          <c:idx val="1"/>
          <c:order val="1"/>
          <c:tx>
            <c:strRef>
              <c:f>Feuil38!$C$10:$C$11</c:f>
              <c:strCache>
                <c:ptCount val="2"/>
                <c:pt idx="0">
                  <c:v>V1</c:v>
                </c:pt>
                <c:pt idx="1">
                  <c:v>T⁺</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cust"/>
            <c:noEndCap val="0"/>
            <c:plus>
              <c:numRef>
                <c:f>Feuil38!$C$24:$C$27</c:f>
                <c:numCache>
                  <c:formatCode>General</c:formatCode>
                  <c:ptCount val="4"/>
                  <c:pt idx="0">
                    <c:v>6.1019122685706737</c:v>
                  </c:pt>
                  <c:pt idx="1">
                    <c:v>6.8361782695694311</c:v>
                  </c:pt>
                  <c:pt idx="2">
                    <c:v>8.5809867342475954</c:v>
                  </c:pt>
                  <c:pt idx="3">
                    <c:v>8.5759908493199237</c:v>
                  </c:pt>
                </c:numCache>
              </c:numRef>
            </c:plus>
            <c:minus>
              <c:numRef>
                <c:f>Feuil38!$C$24:$C$27</c:f>
                <c:numCache>
                  <c:formatCode>General</c:formatCode>
                  <c:ptCount val="4"/>
                  <c:pt idx="0">
                    <c:v>6.1019122685706737</c:v>
                  </c:pt>
                  <c:pt idx="1">
                    <c:v>6.8361782695694311</c:v>
                  </c:pt>
                  <c:pt idx="2">
                    <c:v>8.5809867342475954</c:v>
                  </c:pt>
                  <c:pt idx="3">
                    <c:v>8.5759908493199237</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Feuil38!$C$12:$C$15</c:f>
              <c:numCache>
                <c:formatCode>General</c:formatCode>
                <c:ptCount val="4"/>
                <c:pt idx="0">
                  <c:v>21.333333333333332</c:v>
                </c:pt>
                <c:pt idx="1">
                  <c:v>24.666666666666668</c:v>
                </c:pt>
                <c:pt idx="2">
                  <c:v>48.666666666666664</c:v>
                </c:pt>
                <c:pt idx="3">
                  <c:v>52.61904761904762</c:v>
                </c:pt>
              </c:numCache>
            </c:numRef>
          </c:val>
          <c:smooth val="0"/>
          <c:extLst>
            <c:ext xmlns:c16="http://schemas.microsoft.com/office/drawing/2014/chart" uri="{C3380CC4-5D6E-409C-BE32-E72D297353CC}">
              <c16:uniqueId val="{00000001-DB6A-4B84-8623-97079E8D8E5F}"/>
            </c:ext>
          </c:extLst>
        </c:ser>
        <c:ser>
          <c:idx val="2"/>
          <c:order val="2"/>
          <c:tx>
            <c:strRef>
              <c:f>Feuil38!$D$10:$D$11</c:f>
              <c:strCache>
                <c:ptCount val="2"/>
                <c:pt idx="0">
                  <c:v>V1</c:v>
                </c:pt>
                <c:pt idx="1">
                  <c:v>C</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cust"/>
            <c:noEndCap val="0"/>
            <c:plus>
              <c:numRef>
                <c:f>Feuil38!$D$24:$D$27</c:f>
                <c:numCache>
                  <c:formatCode>General</c:formatCode>
                  <c:ptCount val="4"/>
                  <c:pt idx="0">
                    <c:v>3.7480153478366498</c:v>
                  </c:pt>
                  <c:pt idx="1">
                    <c:v>3.874827185086541</c:v>
                  </c:pt>
                  <c:pt idx="2">
                    <c:v>7.7812350592704167</c:v>
                  </c:pt>
                  <c:pt idx="3">
                    <c:v>7.6176486810939066</c:v>
                  </c:pt>
                </c:numCache>
              </c:numRef>
            </c:plus>
            <c:minus>
              <c:numRef>
                <c:f>Feuil38!$D$24:$D$27</c:f>
                <c:numCache>
                  <c:formatCode>General</c:formatCode>
                  <c:ptCount val="4"/>
                  <c:pt idx="0">
                    <c:v>3.7480153478366498</c:v>
                  </c:pt>
                  <c:pt idx="1">
                    <c:v>3.874827185086541</c:v>
                  </c:pt>
                  <c:pt idx="2">
                    <c:v>7.7812350592704167</c:v>
                  </c:pt>
                  <c:pt idx="3">
                    <c:v>7.6176486810939066</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Feuil38!$D$12:$D$15</c:f>
              <c:numCache>
                <c:formatCode>General</c:formatCode>
                <c:ptCount val="4"/>
                <c:pt idx="0">
                  <c:v>21.61904761904762</c:v>
                </c:pt>
                <c:pt idx="1">
                  <c:v>28.285714285714285</c:v>
                </c:pt>
                <c:pt idx="2">
                  <c:v>64.61904761904762</c:v>
                </c:pt>
                <c:pt idx="3">
                  <c:v>68.857142857142861</c:v>
                </c:pt>
              </c:numCache>
            </c:numRef>
          </c:val>
          <c:smooth val="0"/>
          <c:extLst>
            <c:ext xmlns:c16="http://schemas.microsoft.com/office/drawing/2014/chart" uri="{C3380CC4-5D6E-409C-BE32-E72D297353CC}">
              <c16:uniqueId val="{00000002-DB6A-4B84-8623-97079E8D8E5F}"/>
            </c:ext>
          </c:extLst>
        </c:ser>
        <c:ser>
          <c:idx val="3"/>
          <c:order val="3"/>
          <c:tx>
            <c:strRef>
              <c:f>Feuil38!$E$10:$E$11</c:f>
              <c:strCache>
                <c:ptCount val="2"/>
                <c:pt idx="0">
                  <c:v>V1</c:v>
                </c:pt>
                <c:pt idx="1">
                  <c:v>TC</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cust"/>
            <c:noEndCap val="0"/>
            <c:plus>
              <c:numRef>
                <c:f>Feuil38!$E$24:$E$27</c:f>
                <c:numCache>
                  <c:formatCode>General</c:formatCode>
                  <c:ptCount val="4"/>
                  <c:pt idx="0">
                    <c:v>3.6121488130500774</c:v>
                  </c:pt>
                  <c:pt idx="1">
                    <c:v>3.4771362053385468</c:v>
                  </c:pt>
                  <c:pt idx="2">
                    <c:v>6.8723046664544336</c:v>
                  </c:pt>
                  <c:pt idx="3">
                    <c:v>6.8361782695694249</c:v>
                  </c:pt>
                </c:numCache>
              </c:numRef>
            </c:plus>
            <c:minus>
              <c:numRef>
                <c:f>Feuil38!$E$24:$E$27</c:f>
                <c:numCache>
                  <c:formatCode>General</c:formatCode>
                  <c:ptCount val="4"/>
                  <c:pt idx="0">
                    <c:v>3.6121488130500774</c:v>
                  </c:pt>
                  <c:pt idx="1">
                    <c:v>3.4771362053385468</c:v>
                  </c:pt>
                  <c:pt idx="2">
                    <c:v>6.8723046664544336</c:v>
                  </c:pt>
                  <c:pt idx="3">
                    <c:v>6.8361782695694249</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Feuil38!$E$12:$E$15</c:f>
              <c:numCache>
                <c:formatCode>General</c:formatCode>
                <c:ptCount val="4"/>
                <c:pt idx="0">
                  <c:v>20.952380952380953</c:v>
                </c:pt>
                <c:pt idx="1">
                  <c:v>24.761904761904763</c:v>
                </c:pt>
                <c:pt idx="2">
                  <c:v>46.142857142857146</c:v>
                </c:pt>
                <c:pt idx="3">
                  <c:v>50.333333333333336</c:v>
                </c:pt>
              </c:numCache>
            </c:numRef>
          </c:val>
          <c:smooth val="0"/>
          <c:extLst>
            <c:ext xmlns:c16="http://schemas.microsoft.com/office/drawing/2014/chart" uri="{C3380CC4-5D6E-409C-BE32-E72D297353CC}">
              <c16:uniqueId val="{00000003-DB6A-4B84-8623-97079E8D8E5F}"/>
            </c:ext>
          </c:extLst>
        </c:ser>
        <c:ser>
          <c:idx val="4"/>
          <c:order val="4"/>
          <c:tx>
            <c:strRef>
              <c:f>Feuil38!$F$10:$F$11</c:f>
              <c:strCache>
                <c:ptCount val="2"/>
                <c:pt idx="0">
                  <c:v>V1</c:v>
                </c:pt>
                <c:pt idx="1">
                  <c:v>M</c:v>
                </c:pt>
              </c:strCache>
            </c:strRef>
          </c:tx>
          <c:spPr>
            <a:ln w="22225" cap="rnd">
              <a:solidFill>
                <a:schemeClr val="accent5"/>
              </a:solidFill>
              <a:round/>
            </a:ln>
            <a:effectLst/>
          </c:spPr>
          <c:marker>
            <c:symbol val="star"/>
            <c:size val="6"/>
            <c:spPr>
              <a:noFill/>
              <a:ln w="9525">
                <a:solidFill>
                  <a:schemeClr val="accent5"/>
                </a:solidFill>
                <a:round/>
              </a:ln>
              <a:effectLst/>
            </c:spPr>
          </c:marker>
          <c:errBars>
            <c:errDir val="y"/>
            <c:errBarType val="both"/>
            <c:errValType val="cust"/>
            <c:noEndCap val="0"/>
            <c:plus>
              <c:numRef>
                <c:f>Feuil38!$F$24:$F$27</c:f>
                <c:numCache>
                  <c:formatCode>General</c:formatCode>
                  <c:ptCount val="4"/>
                  <c:pt idx="0">
                    <c:v>3.0166206257996713</c:v>
                  </c:pt>
                  <c:pt idx="1">
                    <c:v>3.7632306283172134</c:v>
                  </c:pt>
                  <c:pt idx="2">
                    <c:v>5.0643478403066942</c:v>
                  </c:pt>
                  <c:pt idx="3">
                    <c:v>4.9559968484558778</c:v>
                  </c:pt>
                </c:numCache>
              </c:numRef>
            </c:plus>
            <c:minus>
              <c:numRef>
                <c:f>Feuil38!$F$24:$F$27</c:f>
                <c:numCache>
                  <c:formatCode>General</c:formatCode>
                  <c:ptCount val="4"/>
                  <c:pt idx="0">
                    <c:v>3.0166206257996713</c:v>
                  </c:pt>
                  <c:pt idx="1">
                    <c:v>3.7632306283172134</c:v>
                  </c:pt>
                  <c:pt idx="2">
                    <c:v>5.0643478403066942</c:v>
                  </c:pt>
                  <c:pt idx="3">
                    <c:v>4.9559968484558778</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Feuil38!$F$12:$F$15</c:f>
              <c:numCache>
                <c:formatCode>General</c:formatCode>
                <c:ptCount val="4"/>
                <c:pt idx="0">
                  <c:v>20</c:v>
                </c:pt>
                <c:pt idx="1">
                  <c:v>24.523809523809526</c:v>
                </c:pt>
                <c:pt idx="2">
                  <c:v>39.047619047619051</c:v>
                </c:pt>
                <c:pt idx="3">
                  <c:v>43.80952380952381</c:v>
                </c:pt>
              </c:numCache>
            </c:numRef>
          </c:val>
          <c:smooth val="0"/>
          <c:extLst>
            <c:ext xmlns:c16="http://schemas.microsoft.com/office/drawing/2014/chart" uri="{C3380CC4-5D6E-409C-BE32-E72D297353CC}">
              <c16:uniqueId val="{00000004-DB6A-4B84-8623-97079E8D8E5F}"/>
            </c:ext>
          </c:extLst>
        </c:ser>
        <c:ser>
          <c:idx val="5"/>
          <c:order val="5"/>
          <c:tx>
            <c:strRef>
              <c:f>Feuil38!$G$10:$G$11</c:f>
              <c:strCache>
                <c:ptCount val="2"/>
                <c:pt idx="0">
                  <c:v>V2</c:v>
                </c:pt>
                <c:pt idx="1">
                  <c:v>Tˉ</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errBars>
            <c:errDir val="y"/>
            <c:errBarType val="both"/>
            <c:errValType val="cust"/>
            <c:noEndCap val="0"/>
            <c:plus>
              <c:numRef>
                <c:f>Feuil38!$G$24:$G$27</c:f>
                <c:numCache>
                  <c:formatCode>General</c:formatCode>
                  <c:ptCount val="4"/>
                  <c:pt idx="0">
                    <c:v>4.3000553706290976</c:v>
                  </c:pt>
                  <c:pt idx="1">
                    <c:v>2.8735244660769541</c:v>
                  </c:pt>
                  <c:pt idx="2">
                    <c:v>7.325428640148286</c:v>
                  </c:pt>
                  <c:pt idx="3">
                    <c:v>8.5751579188568421</c:v>
                  </c:pt>
                </c:numCache>
              </c:numRef>
            </c:plus>
            <c:minus>
              <c:numRef>
                <c:f>Feuil38!$G$24:$G$27</c:f>
                <c:numCache>
                  <c:formatCode>General</c:formatCode>
                  <c:ptCount val="4"/>
                  <c:pt idx="0">
                    <c:v>4.3000553706290976</c:v>
                  </c:pt>
                  <c:pt idx="1">
                    <c:v>2.8735244660769541</c:v>
                  </c:pt>
                  <c:pt idx="2">
                    <c:v>7.325428640148286</c:v>
                  </c:pt>
                  <c:pt idx="3">
                    <c:v>8.5751579188568421</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Feuil38!$G$12:$G$15</c:f>
              <c:numCache>
                <c:formatCode>General</c:formatCode>
                <c:ptCount val="4"/>
                <c:pt idx="0">
                  <c:v>22.238095238095237</c:v>
                </c:pt>
                <c:pt idx="1">
                  <c:v>25.571428571428573</c:v>
                </c:pt>
                <c:pt idx="2">
                  <c:v>36.523809523809526</c:v>
                </c:pt>
                <c:pt idx="3">
                  <c:v>39.666666666666664</c:v>
                </c:pt>
              </c:numCache>
            </c:numRef>
          </c:val>
          <c:smooth val="0"/>
          <c:extLst>
            <c:ext xmlns:c16="http://schemas.microsoft.com/office/drawing/2014/chart" uri="{C3380CC4-5D6E-409C-BE32-E72D297353CC}">
              <c16:uniqueId val="{00000005-DB6A-4B84-8623-97079E8D8E5F}"/>
            </c:ext>
          </c:extLst>
        </c:ser>
        <c:ser>
          <c:idx val="6"/>
          <c:order val="6"/>
          <c:tx>
            <c:strRef>
              <c:f>Feuil38!$H$10:$H$11</c:f>
              <c:strCache>
                <c:ptCount val="2"/>
                <c:pt idx="0">
                  <c:v>V2</c:v>
                </c:pt>
                <c:pt idx="1">
                  <c:v>T⁺</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errBars>
            <c:errDir val="y"/>
            <c:errBarType val="both"/>
            <c:errValType val="cust"/>
            <c:noEndCap val="0"/>
            <c:plus>
              <c:numRef>
                <c:f>Feuil38!$H$24:$H$27</c:f>
                <c:numCache>
                  <c:formatCode>General</c:formatCode>
                  <c:ptCount val="4"/>
                  <c:pt idx="0">
                    <c:v>3.325944191038805</c:v>
                  </c:pt>
                  <c:pt idx="1">
                    <c:v>2.8718668227512016</c:v>
                  </c:pt>
                  <c:pt idx="2">
                    <c:v>10.457624240806542</c:v>
                  </c:pt>
                  <c:pt idx="3">
                    <c:v>10.552815015999503</c:v>
                  </c:pt>
                </c:numCache>
              </c:numRef>
            </c:plus>
            <c:minus>
              <c:numRef>
                <c:f>Feuil38!$H$24:$H$27</c:f>
                <c:numCache>
                  <c:formatCode>General</c:formatCode>
                  <c:ptCount val="4"/>
                  <c:pt idx="0">
                    <c:v>3.325944191038805</c:v>
                  </c:pt>
                  <c:pt idx="1">
                    <c:v>2.8718668227512016</c:v>
                  </c:pt>
                  <c:pt idx="2">
                    <c:v>10.457624240806542</c:v>
                  </c:pt>
                  <c:pt idx="3">
                    <c:v>10.552815015999503</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Feuil38!$H$12:$H$15</c:f>
              <c:numCache>
                <c:formatCode>General</c:formatCode>
                <c:ptCount val="4"/>
                <c:pt idx="0">
                  <c:v>23.80952380952381</c:v>
                </c:pt>
                <c:pt idx="1">
                  <c:v>26.952380952380953</c:v>
                </c:pt>
                <c:pt idx="2">
                  <c:v>45.19047619047619</c:v>
                </c:pt>
                <c:pt idx="3">
                  <c:v>48.80952380952381</c:v>
                </c:pt>
              </c:numCache>
            </c:numRef>
          </c:val>
          <c:smooth val="0"/>
          <c:extLst>
            <c:ext xmlns:c16="http://schemas.microsoft.com/office/drawing/2014/chart" uri="{C3380CC4-5D6E-409C-BE32-E72D297353CC}">
              <c16:uniqueId val="{00000006-DB6A-4B84-8623-97079E8D8E5F}"/>
            </c:ext>
          </c:extLst>
        </c:ser>
        <c:ser>
          <c:idx val="7"/>
          <c:order val="7"/>
          <c:tx>
            <c:strRef>
              <c:f>Feuil38!$I$10:$I$11</c:f>
              <c:strCache>
                <c:ptCount val="2"/>
                <c:pt idx="0">
                  <c:v>V2</c:v>
                </c:pt>
                <c:pt idx="1">
                  <c:v>C</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errBars>
            <c:errDir val="y"/>
            <c:errBarType val="both"/>
            <c:errValType val="cust"/>
            <c:noEndCap val="0"/>
            <c:plus>
              <c:numRef>
                <c:f>Feuil38!$I$24:$I$27</c:f>
                <c:numCache>
                  <c:formatCode>General</c:formatCode>
                  <c:ptCount val="4"/>
                  <c:pt idx="0">
                    <c:v>3.591656999213594</c:v>
                  </c:pt>
                  <c:pt idx="1">
                    <c:v>3.0659419433511785</c:v>
                  </c:pt>
                  <c:pt idx="2">
                    <c:v>9.9328699156842184</c:v>
                  </c:pt>
                  <c:pt idx="3">
                    <c:v>9.8889067237221084</c:v>
                  </c:pt>
                </c:numCache>
              </c:numRef>
            </c:plus>
            <c:minus>
              <c:numRef>
                <c:f>Feuil38!$I$24:$I$27</c:f>
                <c:numCache>
                  <c:formatCode>General</c:formatCode>
                  <c:ptCount val="4"/>
                  <c:pt idx="0">
                    <c:v>3.591656999213594</c:v>
                  </c:pt>
                  <c:pt idx="1">
                    <c:v>3.0659419433511785</c:v>
                  </c:pt>
                  <c:pt idx="2">
                    <c:v>9.9328699156842184</c:v>
                  </c:pt>
                  <c:pt idx="3">
                    <c:v>9.8889067237221084</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Feuil38!$I$12:$I$15</c:f>
              <c:numCache>
                <c:formatCode>General</c:formatCode>
                <c:ptCount val="4"/>
                <c:pt idx="0">
                  <c:v>20</c:v>
                </c:pt>
                <c:pt idx="1">
                  <c:v>26</c:v>
                </c:pt>
                <c:pt idx="2">
                  <c:v>62.523809523809526</c:v>
                </c:pt>
                <c:pt idx="3">
                  <c:v>66.761904761904759</c:v>
                </c:pt>
              </c:numCache>
            </c:numRef>
          </c:val>
          <c:smooth val="0"/>
          <c:extLst>
            <c:ext xmlns:c16="http://schemas.microsoft.com/office/drawing/2014/chart" uri="{C3380CC4-5D6E-409C-BE32-E72D297353CC}">
              <c16:uniqueId val="{00000007-DB6A-4B84-8623-97079E8D8E5F}"/>
            </c:ext>
          </c:extLst>
        </c:ser>
        <c:ser>
          <c:idx val="8"/>
          <c:order val="8"/>
          <c:tx>
            <c:strRef>
              <c:f>Feuil38!$J$10:$J$11</c:f>
              <c:strCache>
                <c:ptCount val="2"/>
                <c:pt idx="0">
                  <c:v>V2</c:v>
                </c:pt>
                <c:pt idx="1">
                  <c:v>TC</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errBars>
            <c:errDir val="y"/>
            <c:errBarType val="both"/>
            <c:errValType val="cust"/>
            <c:noEndCap val="0"/>
            <c:plus>
              <c:numRef>
                <c:f>Feuil38!$J$24:$J$27</c:f>
                <c:numCache>
                  <c:formatCode>General</c:formatCode>
                  <c:ptCount val="4"/>
                  <c:pt idx="0">
                    <c:v>3.5422618547503069</c:v>
                  </c:pt>
                  <c:pt idx="1">
                    <c:v>3.1539846302128804</c:v>
                  </c:pt>
                  <c:pt idx="2">
                    <c:v>9.2484232890440961</c:v>
                  </c:pt>
                  <c:pt idx="3">
                    <c:v>9.2058470032702093</c:v>
                  </c:pt>
                </c:numCache>
              </c:numRef>
            </c:plus>
            <c:minus>
              <c:numRef>
                <c:f>Feuil38!$J$24:$J$27</c:f>
                <c:numCache>
                  <c:formatCode>General</c:formatCode>
                  <c:ptCount val="4"/>
                  <c:pt idx="0">
                    <c:v>3.5422618547503069</c:v>
                  </c:pt>
                  <c:pt idx="1">
                    <c:v>3.1539846302128804</c:v>
                  </c:pt>
                  <c:pt idx="2">
                    <c:v>9.2484232890440961</c:v>
                  </c:pt>
                  <c:pt idx="3">
                    <c:v>9.2058470032702093</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Feuil38!$J$12:$J$15</c:f>
              <c:numCache>
                <c:formatCode>General</c:formatCode>
                <c:ptCount val="4"/>
                <c:pt idx="0">
                  <c:v>23.047619047619047</c:v>
                </c:pt>
                <c:pt idx="1">
                  <c:v>25.61904761904762</c:v>
                </c:pt>
                <c:pt idx="2">
                  <c:v>42.333333333333336</c:v>
                </c:pt>
                <c:pt idx="3">
                  <c:v>46.38095238095238</c:v>
                </c:pt>
              </c:numCache>
            </c:numRef>
          </c:val>
          <c:smooth val="0"/>
          <c:extLst>
            <c:ext xmlns:c16="http://schemas.microsoft.com/office/drawing/2014/chart" uri="{C3380CC4-5D6E-409C-BE32-E72D297353CC}">
              <c16:uniqueId val="{00000008-DB6A-4B84-8623-97079E8D8E5F}"/>
            </c:ext>
          </c:extLst>
        </c:ser>
        <c:ser>
          <c:idx val="9"/>
          <c:order val="9"/>
          <c:tx>
            <c:strRef>
              <c:f>Feuil38!$K$10:$K$11</c:f>
              <c:strCache>
                <c:ptCount val="2"/>
                <c:pt idx="0">
                  <c:v>V2</c:v>
                </c:pt>
                <c:pt idx="1">
                  <c:v>M</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errBars>
            <c:errDir val="y"/>
            <c:errBarType val="both"/>
            <c:errValType val="cust"/>
            <c:noEndCap val="0"/>
            <c:plus>
              <c:numRef>
                <c:f>Feuil38!$K$24:$K$27</c:f>
                <c:numCache>
                  <c:formatCode>General</c:formatCode>
                  <c:ptCount val="4"/>
                  <c:pt idx="0">
                    <c:v>4.1701889873812847</c:v>
                  </c:pt>
                  <c:pt idx="1">
                    <c:v>3.6761781396289392</c:v>
                  </c:pt>
                  <c:pt idx="2">
                    <c:v>4.8570027991011235</c:v>
                  </c:pt>
                  <c:pt idx="3">
                    <c:v>4.6357821552006007</c:v>
                  </c:pt>
                </c:numCache>
              </c:numRef>
            </c:plus>
            <c:minus>
              <c:numRef>
                <c:f>Feuil38!$K$24:$K$27</c:f>
                <c:numCache>
                  <c:formatCode>General</c:formatCode>
                  <c:ptCount val="4"/>
                  <c:pt idx="0">
                    <c:v>4.1701889873812847</c:v>
                  </c:pt>
                  <c:pt idx="1">
                    <c:v>3.6761781396289392</c:v>
                  </c:pt>
                  <c:pt idx="2">
                    <c:v>4.8570027991011235</c:v>
                  </c:pt>
                  <c:pt idx="3">
                    <c:v>4.6357821552006007</c:v>
                  </c:pt>
                </c:numCache>
              </c:numRef>
            </c:minus>
            <c:spPr>
              <a:noFill/>
              <a:ln w="9525">
                <a:solidFill>
                  <a:schemeClr val="tx1">
                    <a:lumMod val="65000"/>
                    <a:lumOff val="35000"/>
                  </a:schemeClr>
                </a:solidFill>
                <a:round/>
              </a:ln>
              <a:effectLst/>
            </c:spPr>
          </c:errBars>
          <c:cat>
            <c:strRef>
              <c:f>Feuil38!$A$12:$A$15</c:f>
              <c:strCache>
                <c:ptCount val="4"/>
                <c:pt idx="0">
                  <c:v>14JAR</c:v>
                </c:pt>
                <c:pt idx="1">
                  <c:v>28JAR</c:v>
                </c:pt>
                <c:pt idx="2">
                  <c:v>42JAR</c:v>
                </c:pt>
                <c:pt idx="3">
                  <c:v>56JAR</c:v>
                </c:pt>
              </c:strCache>
            </c:strRef>
          </c:cat>
          <c:val>
            <c:numRef>
              <c:f>Feuil38!$K$12:$K$15</c:f>
              <c:numCache>
                <c:formatCode>General</c:formatCode>
                <c:ptCount val="4"/>
                <c:pt idx="0">
                  <c:v>22.761904761904763</c:v>
                </c:pt>
                <c:pt idx="1">
                  <c:v>24.714285714285715</c:v>
                </c:pt>
                <c:pt idx="2">
                  <c:v>35.761904761904759</c:v>
                </c:pt>
                <c:pt idx="3">
                  <c:v>39.761904761904759</c:v>
                </c:pt>
              </c:numCache>
            </c:numRef>
          </c:val>
          <c:smooth val="0"/>
          <c:extLst>
            <c:ext xmlns:c16="http://schemas.microsoft.com/office/drawing/2014/chart" uri="{C3380CC4-5D6E-409C-BE32-E72D297353CC}">
              <c16:uniqueId val="{00000009-DB6A-4B84-8623-97079E8D8E5F}"/>
            </c:ext>
          </c:extLst>
        </c:ser>
        <c:dLbls>
          <c:showLegendKey val="0"/>
          <c:showVal val="0"/>
          <c:showCatName val="0"/>
          <c:showSerName val="0"/>
          <c:showPercent val="0"/>
          <c:showBubbleSize val="0"/>
        </c:dLbls>
        <c:marker val="1"/>
        <c:smooth val="0"/>
        <c:axId val="146747776"/>
        <c:axId val="146749696"/>
      </c:lineChart>
      <c:catAx>
        <c:axId val="1467477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cap="none">
                    <a:solidFill>
                      <a:sysClr val="windowText" lastClr="000000"/>
                    </a:solidFill>
                    <a:latin typeface="Times New Roman" panose="02020603050405020304" pitchFamily="18" charset="0"/>
                    <a:cs typeface="Times New Roman" panose="02020603050405020304" pitchFamily="18" charset="0"/>
                  </a:rPr>
                  <a:t>Time</a:t>
                </a:r>
                <a:r>
                  <a:rPr lang="fr-FR" sz="1200" cap="none" baseline="0">
                    <a:solidFill>
                      <a:sysClr val="windowText" lastClr="000000"/>
                    </a:solidFill>
                    <a:latin typeface="Times New Roman" panose="02020603050405020304" pitchFamily="18" charset="0"/>
                    <a:cs typeface="Times New Roman" panose="02020603050405020304" pitchFamily="18" charset="0"/>
                  </a:rPr>
                  <a:t> </a:t>
                </a:r>
                <a:endParaRPr lang="fr-FR"/>
              </a:p>
            </c:rich>
          </c:tx>
          <c:overlay val="0"/>
          <c:spPr>
            <a:noFill/>
            <a:ln>
              <a:noFill/>
            </a:ln>
            <a:effectLst/>
          </c:sp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alpha val="94000"/>
                  </a:sysClr>
                </a:solidFill>
                <a:latin typeface="+mn-lt"/>
                <a:ea typeface="+mn-ea"/>
                <a:cs typeface="+mn-cs"/>
              </a:defRPr>
            </a:pPr>
            <a:endParaRPr lang="en-US"/>
          </a:p>
        </c:txPr>
        <c:crossAx val="146749696"/>
        <c:crosses val="autoZero"/>
        <c:auto val="1"/>
        <c:lblAlgn val="ctr"/>
        <c:lblOffset val="100"/>
        <c:noMultiLvlLbl val="0"/>
      </c:catAx>
      <c:valAx>
        <c:axId val="1467496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cap="none" baseline="0">
                    <a:solidFill>
                      <a:sysClr val="windowText" lastClr="000000"/>
                    </a:solidFill>
                    <a:latin typeface="Times New Roman" panose="02020603050405020304" pitchFamily="18" charset="0"/>
                    <a:cs typeface="Times New Roman" panose="02020603050405020304" pitchFamily="18" charset="0"/>
                  </a:rPr>
                  <a:t>Tomato plant heigjht (cm)</a:t>
                </a:r>
                <a:endParaRPr lang="fr-FR" sz="1200" cap="none">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
              <c:y val="8.5257319866818781E-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alpha val="94000"/>
                  </a:schemeClr>
                </a:solidFill>
                <a:latin typeface="+mn-lt"/>
                <a:ea typeface="+mn-ea"/>
                <a:cs typeface="+mn-cs"/>
              </a:defRPr>
            </a:pPr>
            <a:endParaRPr lang="en-US"/>
          </a:p>
        </c:txPr>
        <c:crossAx val="146747776"/>
        <c:crosses val="autoZero"/>
        <c:crossBetween val="between"/>
      </c:valAx>
      <c:spPr>
        <a:noFill/>
        <a:ln>
          <a:noFill/>
        </a:ln>
        <a:effectLst/>
      </c:spPr>
    </c:plotArea>
    <c:legend>
      <c:legendPos val="t"/>
      <c:layout>
        <c:manualLayout>
          <c:xMode val="edge"/>
          <c:yMode val="edge"/>
          <c:x val="0.16680136681028079"/>
          <c:y val="2.1960784313725491E-2"/>
          <c:w val="0.70592991913746639"/>
          <c:h val="0.125098409757603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74367122262069"/>
          <c:y val="0.10171020930076047"/>
          <c:w val="0.8354853941474496"/>
          <c:h val="0.73419907126993744"/>
        </c:manualLayout>
      </c:layout>
      <c:barChart>
        <c:barDir val="col"/>
        <c:grouping val="clustered"/>
        <c:varyColors val="0"/>
        <c:ser>
          <c:idx val="0"/>
          <c:order val="0"/>
          <c:tx>
            <c:strRef>
              <c:f>Feuil3!$B$3:$B$4</c:f>
              <c:strCache>
                <c:ptCount val="2"/>
                <c:pt idx="0">
                  <c:v>V1</c:v>
                </c:pt>
                <c:pt idx="1">
                  <c:v>Tˉ</c:v>
                </c:pt>
              </c:strCache>
            </c:strRef>
          </c:tx>
          <c:spPr>
            <a:pattFill prst="pct60">
              <a:fgClr>
                <a:schemeClr val="tx1"/>
              </a:fgClr>
              <a:bgClr>
                <a:schemeClr val="bg1"/>
              </a:bgClr>
            </a:pattFill>
            <a:ln>
              <a:solidFill>
                <a:sysClr val="windowText" lastClr="000000"/>
              </a:solid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4B-4F8A-96FC-9E29D5D66CD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4B-4F8A-96FC-9E29D5D66CD7}"/>
                </c:ext>
              </c:extLst>
            </c:dLbl>
            <c:dLbl>
              <c:idx val="2"/>
              <c:layout>
                <c:manualLayout>
                  <c:x val="-5.5555555555555558E-3"/>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4B-4F8A-96FC-9E29D5D66CD7}"/>
                </c:ext>
              </c:extLst>
            </c:dLbl>
            <c:dLbl>
              <c:idx val="3"/>
              <c:layout>
                <c:manualLayout>
                  <c:x val="0"/>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Feuil3!$B$18:$B$21</c:f>
                <c:numCache>
                  <c:formatCode>General</c:formatCode>
                  <c:ptCount val="4"/>
                  <c:pt idx="0">
                    <c:v>1.0235326314383182</c:v>
                  </c:pt>
                  <c:pt idx="1">
                    <c:v>2.2562083659263816</c:v>
                  </c:pt>
                  <c:pt idx="2">
                    <c:v>5.9297474450354777</c:v>
                  </c:pt>
                  <c:pt idx="3">
                    <c:v>6.2761832502306802</c:v>
                  </c:pt>
                </c:numCache>
              </c:numRef>
            </c:plus>
            <c:minus>
              <c:numRef>
                <c:f>Feuil3!$B$18:$B$21</c:f>
                <c:numCache>
                  <c:formatCode>General</c:formatCode>
                  <c:ptCount val="4"/>
                  <c:pt idx="0">
                    <c:v>1.0235326314383182</c:v>
                  </c:pt>
                  <c:pt idx="1">
                    <c:v>2.2562083659263816</c:v>
                  </c:pt>
                  <c:pt idx="2">
                    <c:v>5.9297474450354777</c:v>
                  </c:pt>
                  <c:pt idx="3">
                    <c:v>6.2761832502306802</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Feuil3!$B$5:$B$8</c:f>
              <c:numCache>
                <c:formatCode>General</c:formatCode>
                <c:ptCount val="4"/>
                <c:pt idx="0">
                  <c:v>4.0476190476190474</c:v>
                </c:pt>
                <c:pt idx="1">
                  <c:v>7.2380952380952381</c:v>
                </c:pt>
                <c:pt idx="2">
                  <c:v>30.19047619047619</c:v>
                </c:pt>
                <c:pt idx="3">
                  <c:v>33.761904761904759</c:v>
                </c:pt>
              </c:numCache>
            </c:numRef>
          </c:val>
          <c:extLst>
            <c:ext xmlns:c16="http://schemas.microsoft.com/office/drawing/2014/chart" uri="{C3380CC4-5D6E-409C-BE32-E72D297353CC}">
              <c16:uniqueId val="{00000004-9F4B-4F8A-96FC-9E29D5D66CD7}"/>
            </c:ext>
          </c:extLst>
        </c:ser>
        <c:ser>
          <c:idx val="1"/>
          <c:order val="1"/>
          <c:tx>
            <c:strRef>
              <c:f>Feuil3!$C$3:$C$4</c:f>
              <c:strCache>
                <c:ptCount val="2"/>
                <c:pt idx="0">
                  <c:v>V1</c:v>
                </c:pt>
                <c:pt idx="1">
                  <c:v>T⁺</c:v>
                </c:pt>
              </c:strCache>
            </c:strRef>
          </c:tx>
          <c:spPr>
            <a:pattFill prst="dkDnDiag">
              <a:fgClr>
                <a:schemeClr val="tx1"/>
              </a:fgClr>
              <a:bgClr>
                <a:schemeClr val="bg1"/>
              </a:bgClr>
            </a:pattFill>
            <a:ln>
              <a:solidFill>
                <a:sysClr val="windowText" lastClr="000000"/>
              </a:solidFill>
            </a:ln>
            <a:effectLst/>
          </c:spPr>
          <c:invertIfNegative val="0"/>
          <c:dLbls>
            <c:dLbl>
              <c:idx val="0"/>
              <c:layout>
                <c:manualLayout>
                  <c:x val="0"/>
                  <c:y val="1.388888888888880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4B-4F8A-96FC-9E29D5D66CD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4B-4F8A-96FC-9E29D5D66CD7}"/>
                </c:ext>
              </c:extLst>
            </c:dLbl>
            <c:dLbl>
              <c:idx val="2"/>
              <c:layout>
                <c:manualLayout>
                  <c:x val="0"/>
                  <c:y val="-6.01851851851851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4B-4F8A-96FC-9E29D5D66CD7}"/>
                </c:ext>
              </c:extLst>
            </c:dLbl>
            <c:dLbl>
              <c:idx val="3"/>
              <c:layout>
                <c:manualLayout>
                  <c:x val="-2.7777777777777779E-3"/>
                  <c:y val="-6.481481481481485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Feuil3!$C$18:$C$21</c:f>
                <c:numCache>
                  <c:formatCode>General</c:formatCode>
                  <c:ptCount val="4"/>
                  <c:pt idx="0">
                    <c:v>0.56061191058138771</c:v>
                  </c:pt>
                  <c:pt idx="1">
                    <c:v>1.2071217242444341</c:v>
                  </c:pt>
                  <c:pt idx="2">
                    <c:v>7.0650042968341991</c:v>
                  </c:pt>
                  <c:pt idx="3">
                    <c:v>7.3390670225788641</c:v>
                  </c:pt>
                </c:numCache>
              </c:numRef>
            </c:plus>
            <c:minus>
              <c:numRef>
                <c:f>Feuil3!$C$18:$C$21</c:f>
                <c:numCache>
                  <c:formatCode>General</c:formatCode>
                  <c:ptCount val="4"/>
                  <c:pt idx="0">
                    <c:v>0.56061191058138771</c:v>
                  </c:pt>
                  <c:pt idx="1">
                    <c:v>1.2071217242444341</c:v>
                  </c:pt>
                  <c:pt idx="2">
                    <c:v>7.0650042968341991</c:v>
                  </c:pt>
                  <c:pt idx="3">
                    <c:v>7.3390670225788641</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Feuil3!$C$5:$C$8</c:f>
              <c:numCache>
                <c:formatCode>General</c:formatCode>
                <c:ptCount val="4"/>
                <c:pt idx="0">
                  <c:v>3.7142857142857144</c:v>
                </c:pt>
                <c:pt idx="1">
                  <c:v>6.5714285714285712</c:v>
                </c:pt>
                <c:pt idx="2">
                  <c:v>35.714285714285715</c:v>
                </c:pt>
                <c:pt idx="3">
                  <c:v>39.523809523809526</c:v>
                </c:pt>
              </c:numCache>
            </c:numRef>
          </c:val>
          <c:extLst>
            <c:ext xmlns:c16="http://schemas.microsoft.com/office/drawing/2014/chart" uri="{C3380CC4-5D6E-409C-BE32-E72D297353CC}">
              <c16:uniqueId val="{00000009-9F4B-4F8A-96FC-9E29D5D66CD7}"/>
            </c:ext>
          </c:extLst>
        </c:ser>
        <c:ser>
          <c:idx val="2"/>
          <c:order val="2"/>
          <c:tx>
            <c:strRef>
              <c:f>Feuil3!$D$3:$D$4</c:f>
              <c:strCache>
                <c:ptCount val="2"/>
                <c:pt idx="0">
                  <c:v>V1</c:v>
                </c:pt>
                <c:pt idx="1">
                  <c:v>C</c:v>
                </c:pt>
              </c:strCache>
            </c:strRef>
          </c:tx>
          <c:spPr>
            <a:pattFill prst="zigZag">
              <a:fgClr>
                <a:schemeClr val="tx1"/>
              </a:fgClr>
              <a:bgClr>
                <a:schemeClr val="bg1"/>
              </a:bgClr>
            </a:pattFill>
            <a:ln>
              <a:solidFill>
                <a:sysClr val="windowText" lastClr="000000"/>
              </a:solid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F4B-4F8A-96FC-9E29D5D66CD7}"/>
                </c:ext>
              </c:extLst>
            </c:dLbl>
            <c:dLbl>
              <c:idx val="1"/>
              <c:layout>
                <c:manualLayout>
                  <c:x val="0"/>
                  <c:y val="-2.777777777777777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F4B-4F8A-96FC-9E29D5D66CD7}"/>
                </c:ext>
              </c:extLst>
            </c:dLbl>
            <c:dLbl>
              <c:idx val="2"/>
              <c:layout>
                <c:manualLayout>
                  <c:x val="-1.0185067526415994E-16"/>
                  <c:y val="-0.1064814814814815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F4B-4F8A-96FC-9E29D5D66CD7}"/>
                </c:ext>
              </c:extLst>
            </c:dLbl>
            <c:dLbl>
              <c:idx val="3"/>
              <c:layout>
                <c:manualLayout>
                  <c:x val="-1.0185067526415994E-16"/>
                  <c:y val="-0.125"/>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Feuil3!$D$18:$D$21</c:f>
                <c:numCache>
                  <c:formatCode>General</c:formatCode>
                  <c:ptCount val="4"/>
                  <c:pt idx="0">
                    <c:v>0.98076743517755627</c:v>
                  </c:pt>
                  <c:pt idx="1">
                    <c:v>4.9713464689443754</c:v>
                  </c:pt>
                  <c:pt idx="2">
                    <c:v>15.292544090565983</c:v>
                  </c:pt>
                  <c:pt idx="3">
                    <c:v>15.704412482756933</c:v>
                  </c:pt>
                </c:numCache>
              </c:numRef>
            </c:plus>
            <c:minus>
              <c:numRef>
                <c:f>Feuil3!$D$18:$D$21</c:f>
                <c:numCache>
                  <c:formatCode>General</c:formatCode>
                  <c:ptCount val="4"/>
                  <c:pt idx="0">
                    <c:v>0.98076743517755627</c:v>
                  </c:pt>
                  <c:pt idx="1">
                    <c:v>4.9713464689443754</c:v>
                  </c:pt>
                  <c:pt idx="2">
                    <c:v>15.292544090565983</c:v>
                  </c:pt>
                  <c:pt idx="3">
                    <c:v>15.704412482756933</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Feuil3!$D$5:$D$8</c:f>
              <c:numCache>
                <c:formatCode>General</c:formatCode>
                <c:ptCount val="4"/>
                <c:pt idx="0">
                  <c:v>4.5238095238095237</c:v>
                </c:pt>
                <c:pt idx="1">
                  <c:v>10.714285714285714</c:v>
                </c:pt>
                <c:pt idx="2">
                  <c:v>61.80952380952381</c:v>
                </c:pt>
                <c:pt idx="3">
                  <c:v>66.142857142857139</c:v>
                </c:pt>
              </c:numCache>
            </c:numRef>
          </c:val>
          <c:extLst>
            <c:ext xmlns:c16="http://schemas.microsoft.com/office/drawing/2014/chart" uri="{C3380CC4-5D6E-409C-BE32-E72D297353CC}">
              <c16:uniqueId val="{0000000E-9F4B-4F8A-96FC-9E29D5D66CD7}"/>
            </c:ext>
          </c:extLst>
        </c:ser>
        <c:ser>
          <c:idx val="3"/>
          <c:order val="3"/>
          <c:tx>
            <c:strRef>
              <c:f>Feuil3!$E$3:$E$4</c:f>
              <c:strCache>
                <c:ptCount val="2"/>
                <c:pt idx="0">
                  <c:v>V1</c:v>
                </c:pt>
                <c:pt idx="1">
                  <c:v>TC</c:v>
                </c:pt>
              </c:strCache>
            </c:strRef>
          </c:tx>
          <c:spPr>
            <a:pattFill prst="lgCheck">
              <a:fgClr>
                <a:schemeClr val="tx1"/>
              </a:fgClr>
              <a:bgClr>
                <a:schemeClr val="bg1"/>
              </a:bgClr>
            </a:pattFill>
            <a:ln>
              <a:solidFill>
                <a:sysClr val="windowText" lastClr="000000"/>
              </a:solidFill>
            </a:ln>
            <a:effectLst/>
          </c:spPr>
          <c:invertIfNegative val="0"/>
          <c:dLbls>
            <c:dLbl>
              <c:idx val="0"/>
              <c:layout>
                <c:manualLayout>
                  <c:x val="2.5462668816039986E-17"/>
                  <c:y val="1.388888888888880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F4B-4F8A-96FC-9E29D5D66CD7}"/>
                </c:ext>
              </c:extLst>
            </c:dLbl>
            <c:dLbl>
              <c:idx val="1"/>
              <c:layout>
                <c:manualLayout>
                  <c:x val="5.0925337632079971E-17"/>
                  <c:y val="9.2592592592593437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F4B-4F8A-96FC-9E29D5D66CD7}"/>
                </c:ext>
              </c:extLst>
            </c:dLbl>
            <c:dLbl>
              <c:idx val="2"/>
              <c:layout>
                <c:manualLayout>
                  <c:x val="0"/>
                  <c:y val="-5.555555555555564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F4B-4F8A-96FC-9E29D5D66CD7}"/>
                </c:ext>
              </c:extLst>
            </c:dLbl>
            <c:dLbl>
              <c:idx val="3"/>
              <c:layout>
                <c:manualLayout>
                  <c:x val="-1.0185067526415994E-16"/>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Feuil3!$E$18:$E$21</c:f>
                <c:numCache>
                  <c:formatCode>General</c:formatCode>
                  <c:ptCount val="4"/>
                  <c:pt idx="0">
                    <c:v>0.64365030434678883</c:v>
                  </c:pt>
                  <c:pt idx="1">
                    <c:v>1.0304876330673547</c:v>
                  </c:pt>
                  <c:pt idx="2">
                    <c:v>6.781627842227568</c:v>
                  </c:pt>
                  <c:pt idx="3">
                    <c:v>6.9856996786291923</c:v>
                  </c:pt>
                </c:numCache>
              </c:numRef>
            </c:plus>
            <c:minus>
              <c:numRef>
                <c:f>Feuil3!$E$18:$E$21</c:f>
                <c:numCache>
                  <c:formatCode>General</c:formatCode>
                  <c:ptCount val="4"/>
                  <c:pt idx="0">
                    <c:v>0.64365030434678883</c:v>
                  </c:pt>
                  <c:pt idx="1">
                    <c:v>1.0304876330673547</c:v>
                  </c:pt>
                  <c:pt idx="2">
                    <c:v>6.781627842227568</c:v>
                  </c:pt>
                  <c:pt idx="3">
                    <c:v>6.9856996786291923</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Feuil3!$E$5:$E$8</c:f>
              <c:numCache>
                <c:formatCode>General</c:formatCode>
                <c:ptCount val="4"/>
                <c:pt idx="0">
                  <c:v>3.7142857142857144</c:v>
                </c:pt>
                <c:pt idx="1">
                  <c:v>5.8095238095238093</c:v>
                </c:pt>
                <c:pt idx="2">
                  <c:v>30.238095238095237</c:v>
                </c:pt>
                <c:pt idx="3">
                  <c:v>34</c:v>
                </c:pt>
              </c:numCache>
            </c:numRef>
          </c:val>
          <c:extLst>
            <c:ext xmlns:c16="http://schemas.microsoft.com/office/drawing/2014/chart" uri="{C3380CC4-5D6E-409C-BE32-E72D297353CC}">
              <c16:uniqueId val="{00000013-9F4B-4F8A-96FC-9E29D5D66CD7}"/>
            </c:ext>
          </c:extLst>
        </c:ser>
        <c:ser>
          <c:idx val="4"/>
          <c:order val="4"/>
          <c:tx>
            <c:strRef>
              <c:f>Feuil3!$F$3:$F$4</c:f>
              <c:strCache>
                <c:ptCount val="2"/>
                <c:pt idx="0">
                  <c:v>V1</c:v>
                </c:pt>
                <c:pt idx="1">
                  <c:v>M</c:v>
                </c:pt>
              </c:strCache>
            </c:strRef>
          </c:tx>
          <c:spPr>
            <a:pattFill prst="trellis">
              <a:fgClr>
                <a:schemeClr val="tx1"/>
              </a:fgClr>
              <a:bgClr>
                <a:schemeClr val="bg1"/>
              </a:bgClr>
            </a:pattFill>
            <a:ln>
              <a:noFill/>
            </a:ln>
            <a:effectLst/>
          </c:spPr>
          <c:invertIfNegative val="0"/>
          <c:dLbls>
            <c:dLbl>
              <c:idx val="0"/>
              <c:layout>
                <c:manualLayout>
                  <c:x val="-2.5462668816039986E-17"/>
                  <c:y val="9.2592592592592587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F4B-4F8A-96FC-9E29D5D66CD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F4B-4F8A-96FC-9E29D5D66CD7}"/>
                </c:ext>
              </c:extLst>
            </c:dLbl>
            <c:dLbl>
              <c:idx val="2"/>
              <c:layout>
                <c:manualLayout>
                  <c:x val="0"/>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F4B-4F8A-96FC-9E29D5D66CD7}"/>
                </c:ext>
              </c:extLst>
            </c:dLbl>
            <c:dLbl>
              <c:idx val="3"/>
              <c:layout>
                <c:manualLayout>
                  <c:x val="0"/>
                  <c:y val="-6.01851851851851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Feuil3!$F$18:$F$21</c:f>
                <c:numCache>
                  <c:formatCode>General</c:formatCode>
                  <c:ptCount val="4"/>
                  <c:pt idx="0">
                    <c:v>0.79582242575422202</c:v>
                  </c:pt>
                  <c:pt idx="1">
                    <c:v>1.8413245749938256</c:v>
                  </c:pt>
                  <c:pt idx="2">
                    <c:v>9.3304417289398973</c:v>
                  </c:pt>
                  <c:pt idx="3">
                    <c:v>9.683073105264917</c:v>
                  </c:pt>
                </c:numCache>
              </c:numRef>
            </c:plus>
            <c:minus>
              <c:numRef>
                <c:f>Feuil3!$F$18:$F$21</c:f>
                <c:numCache>
                  <c:formatCode>General</c:formatCode>
                  <c:ptCount val="4"/>
                  <c:pt idx="0">
                    <c:v>0.79582242575422202</c:v>
                  </c:pt>
                  <c:pt idx="1">
                    <c:v>1.8413245749938256</c:v>
                  </c:pt>
                  <c:pt idx="2">
                    <c:v>9.3304417289398973</c:v>
                  </c:pt>
                  <c:pt idx="3">
                    <c:v>9.683073105264917</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Feuil3!$F$5:$F$8</c:f>
              <c:numCache>
                <c:formatCode>General</c:formatCode>
                <c:ptCount val="4"/>
                <c:pt idx="0">
                  <c:v>3.6666666666666665</c:v>
                </c:pt>
                <c:pt idx="1">
                  <c:v>6.0952380952380949</c:v>
                </c:pt>
                <c:pt idx="2">
                  <c:v>32.428571428571431</c:v>
                </c:pt>
                <c:pt idx="3">
                  <c:v>36.476190476190474</c:v>
                </c:pt>
              </c:numCache>
            </c:numRef>
          </c:val>
          <c:extLst>
            <c:ext xmlns:c16="http://schemas.microsoft.com/office/drawing/2014/chart" uri="{C3380CC4-5D6E-409C-BE32-E72D297353CC}">
              <c16:uniqueId val="{00000018-9F4B-4F8A-96FC-9E29D5D66CD7}"/>
            </c:ext>
          </c:extLst>
        </c:ser>
        <c:ser>
          <c:idx val="5"/>
          <c:order val="5"/>
          <c:tx>
            <c:strRef>
              <c:f>Feuil3!$G$3:$G$4</c:f>
              <c:strCache>
                <c:ptCount val="2"/>
                <c:pt idx="0">
                  <c:v>V2</c:v>
                </c:pt>
                <c:pt idx="1">
                  <c:v>Tˉ</c:v>
                </c:pt>
              </c:strCache>
            </c:strRef>
          </c:tx>
          <c:spPr>
            <a:pattFill prst="wdUpDiag">
              <a:fgClr>
                <a:schemeClr val="tx1"/>
              </a:fgClr>
              <a:bgClr>
                <a:schemeClr val="bg1"/>
              </a:bgClr>
            </a:pattFill>
            <a:ln>
              <a:solidFill>
                <a:sysClr val="windowText" lastClr="000000"/>
              </a:solidFill>
            </a:ln>
            <a:effectLst/>
          </c:spPr>
          <c:invertIfNegative val="0"/>
          <c:dLbls>
            <c:dLbl>
              <c:idx val="0"/>
              <c:tx>
                <c:rich>
                  <a:bodyPr/>
                  <a:lstStyle/>
                  <a:p>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F4B-4F8A-96FC-9E29D5D66CD7}"/>
                </c:ext>
              </c:extLst>
            </c:dLbl>
            <c:dLbl>
              <c:idx val="1"/>
              <c:layout>
                <c:manualLayout>
                  <c:x val="5.0925337632079971E-17"/>
                  <c:y val="1.851851851851851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F4B-4F8A-96FC-9E29D5D66CD7}"/>
                </c:ext>
              </c:extLst>
            </c:dLbl>
            <c:dLbl>
              <c:idx val="2"/>
              <c:layout>
                <c:manualLayout>
                  <c:x val="2.7777777777777779E-3"/>
                  <c:y val="-6.018518518518518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F4B-4F8A-96FC-9E29D5D66CD7}"/>
                </c:ext>
              </c:extLst>
            </c:dLbl>
            <c:dLbl>
              <c:idx val="3"/>
              <c:layout>
                <c:manualLayout>
                  <c:x val="0"/>
                  <c:y val="-4.6296296296296294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Feuil3!$B$25:$B$28</c:f>
                <c:numCache>
                  <c:formatCode>General</c:formatCode>
                  <c:ptCount val="4"/>
                  <c:pt idx="0">
                    <c:v>0.84515425472851635</c:v>
                  </c:pt>
                  <c:pt idx="1">
                    <c:v>0.81357529578076493</c:v>
                  </c:pt>
                  <c:pt idx="2">
                    <c:v>7.2407576556995377</c:v>
                  </c:pt>
                  <c:pt idx="3">
                    <c:v>6.7858395978404236</c:v>
                  </c:pt>
                </c:numCache>
              </c:numRef>
            </c:plus>
            <c:minus>
              <c:numRef>
                <c:f>Feuil3!$B$25:$B$28</c:f>
                <c:numCache>
                  <c:formatCode>General</c:formatCode>
                  <c:ptCount val="4"/>
                  <c:pt idx="0">
                    <c:v>0.84515425472851635</c:v>
                  </c:pt>
                  <c:pt idx="1">
                    <c:v>0.81357529578076493</c:v>
                  </c:pt>
                  <c:pt idx="2">
                    <c:v>7.2407576556995377</c:v>
                  </c:pt>
                  <c:pt idx="3">
                    <c:v>6.7858395978404236</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Feuil3!$G$5:$G$8</c:f>
              <c:numCache>
                <c:formatCode>General</c:formatCode>
                <c:ptCount val="4"/>
                <c:pt idx="0">
                  <c:v>3.7142857142857144</c:v>
                </c:pt>
                <c:pt idx="1">
                  <c:v>5.1904761904761907</c:v>
                </c:pt>
                <c:pt idx="2">
                  <c:v>22.857142857142858</c:v>
                </c:pt>
                <c:pt idx="3">
                  <c:v>26.952380952380953</c:v>
                </c:pt>
              </c:numCache>
            </c:numRef>
          </c:val>
          <c:extLst>
            <c:ext xmlns:c16="http://schemas.microsoft.com/office/drawing/2014/chart" uri="{C3380CC4-5D6E-409C-BE32-E72D297353CC}">
              <c16:uniqueId val="{0000001D-9F4B-4F8A-96FC-9E29D5D66CD7}"/>
            </c:ext>
          </c:extLst>
        </c:ser>
        <c:ser>
          <c:idx val="6"/>
          <c:order val="6"/>
          <c:tx>
            <c:strRef>
              <c:f>Feuil3!$H$3:$H$4</c:f>
              <c:strCache>
                <c:ptCount val="2"/>
                <c:pt idx="0">
                  <c:v>V2</c:v>
                </c:pt>
                <c:pt idx="1">
                  <c:v>T⁺</c:v>
                </c:pt>
              </c:strCache>
            </c:strRef>
          </c:tx>
          <c:spPr>
            <a:pattFill prst="dkHorz">
              <a:fgClr>
                <a:schemeClr val="tx1"/>
              </a:fgClr>
              <a:bgClr>
                <a:schemeClr val="bg1"/>
              </a:bgClr>
            </a:pattFill>
            <a:ln>
              <a:solidFill>
                <a:sysClr val="windowText" lastClr="000000">
                  <a:lumMod val="50000"/>
                  <a:lumOff val="50000"/>
                </a:sysClr>
              </a:solidFill>
            </a:ln>
            <a:effectLst/>
          </c:spPr>
          <c:invertIfNegative val="0"/>
          <c:dLbls>
            <c:dLbl>
              <c:idx val="0"/>
              <c:layout>
                <c:manualLayout>
                  <c:x val="-1.944444444444442E-2"/>
                  <c:y val="1.8518518518518517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F4B-4F8A-96FC-9E29D5D66CD7}"/>
                </c:ext>
              </c:extLst>
            </c:dLbl>
            <c:dLbl>
              <c:idx val="1"/>
              <c:layout>
                <c:manualLayout>
                  <c:x val="-5.0925337632079971E-17"/>
                  <c:y val="9.2592592592592587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F4B-4F8A-96FC-9E29D5D66CD7}"/>
                </c:ext>
              </c:extLst>
            </c:dLbl>
            <c:dLbl>
              <c:idx val="2"/>
              <c:layout>
                <c:manualLayout>
                  <c:x val="-2.7777777777777779E-3"/>
                  <c:y val="-6.018518518518518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F4B-4F8A-96FC-9E29D5D66CD7}"/>
                </c:ext>
              </c:extLst>
            </c:dLbl>
            <c:dLbl>
              <c:idx val="3"/>
              <c:layout>
                <c:manualLayout>
                  <c:x val="-1.0185067526415994E-16"/>
                  <c:y val="-7.87037037037037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Feuil3!$C$25:$C$28</c:f>
                <c:numCache>
                  <c:formatCode>General</c:formatCode>
                  <c:ptCount val="4"/>
                  <c:pt idx="0">
                    <c:v>0.59761430466719667</c:v>
                  </c:pt>
                  <c:pt idx="1">
                    <c:v>1.3592715135759479</c:v>
                  </c:pt>
                  <c:pt idx="2">
                    <c:v>10.787117537224889</c:v>
                  </c:pt>
                  <c:pt idx="3">
                    <c:v>10.716698141107599</c:v>
                  </c:pt>
                </c:numCache>
              </c:numRef>
            </c:plus>
            <c:minus>
              <c:numRef>
                <c:f>Feuil3!$C$25:$C$28</c:f>
                <c:numCache>
                  <c:formatCode>General</c:formatCode>
                  <c:ptCount val="4"/>
                  <c:pt idx="0">
                    <c:v>0.59761430466719667</c:v>
                  </c:pt>
                  <c:pt idx="1">
                    <c:v>1.3592715135759479</c:v>
                  </c:pt>
                  <c:pt idx="2">
                    <c:v>10.787117537224889</c:v>
                  </c:pt>
                  <c:pt idx="3">
                    <c:v>10.716698141107599</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Feuil3!$H$5:$H$8</c:f>
              <c:numCache>
                <c:formatCode>General</c:formatCode>
                <c:ptCount val="4"/>
                <c:pt idx="0">
                  <c:v>3.4285714285714284</c:v>
                </c:pt>
                <c:pt idx="1">
                  <c:v>6.0476190476190474</c:v>
                </c:pt>
                <c:pt idx="2">
                  <c:v>27.476190476190474</c:v>
                </c:pt>
                <c:pt idx="3">
                  <c:v>31.61904761904762</c:v>
                </c:pt>
              </c:numCache>
            </c:numRef>
          </c:val>
          <c:extLst>
            <c:ext xmlns:c16="http://schemas.microsoft.com/office/drawing/2014/chart" uri="{C3380CC4-5D6E-409C-BE32-E72D297353CC}">
              <c16:uniqueId val="{00000022-9F4B-4F8A-96FC-9E29D5D66CD7}"/>
            </c:ext>
          </c:extLst>
        </c:ser>
        <c:ser>
          <c:idx val="7"/>
          <c:order val="7"/>
          <c:tx>
            <c:strRef>
              <c:f>Feuil3!$I$3:$I$4</c:f>
              <c:strCache>
                <c:ptCount val="2"/>
                <c:pt idx="0">
                  <c:v>V2</c:v>
                </c:pt>
                <c:pt idx="1">
                  <c:v>C</c:v>
                </c:pt>
              </c:strCache>
            </c:strRef>
          </c:tx>
          <c:spPr>
            <a:pattFill prst="lgConfetti">
              <a:fgClr>
                <a:schemeClr val="tx1"/>
              </a:fgClr>
              <a:bgClr>
                <a:schemeClr val="bg1"/>
              </a:bgClr>
            </a:pattFill>
            <a:ln>
              <a:solidFill>
                <a:sysClr val="windowText" lastClr="000000">
                  <a:lumMod val="50000"/>
                  <a:lumOff val="50000"/>
                </a:sysClr>
              </a:solidFill>
            </a:ln>
            <a:effectLst/>
          </c:spPr>
          <c:invertIfNegative val="0"/>
          <c:dLbls>
            <c:dLbl>
              <c:idx val="0"/>
              <c:layout>
                <c:manualLayout>
                  <c:x val="-8.3333333333333332E-3"/>
                  <c:y val="2.3148148148148147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abc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5.2347112860892386E-2"/>
                      <c:h val="5.0856663750364538E-2"/>
                    </c:manualLayout>
                  </c15:layout>
                </c:ext>
                <c:ext xmlns:c16="http://schemas.microsoft.com/office/drawing/2014/chart" uri="{C3380CC4-5D6E-409C-BE32-E72D297353CC}">
                  <c16:uniqueId val="{00000023-9F4B-4F8A-96FC-9E29D5D66CD7}"/>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9F4B-4F8A-96FC-9E29D5D66CD7}"/>
                </c:ext>
              </c:extLst>
            </c:dLbl>
            <c:dLbl>
              <c:idx val="2"/>
              <c:layout>
                <c:manualLayout>
                  <c:x val="0"/>
                  <c:y val="-6.481481481481485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9F4B-4F8A-96FC-9E29D5D66CD7}"/>
                </c:ext>
              </c:extLst>
            </c:dLbl>
            <c:dLbl>
              <c:idx val="3"/>
              <c:layout>
                <c:manualLayout>
                  <c:x val="-1.0185067526415994E-16"/>
                  <c:y val="-5.5555555555555601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cust"/>
            <c:noEndCap val="0"/>
            <c:plus>
              <c:numRef>
                <c:f>Feuil3!$D$25:$D$28</c:f>
                <c:numCache>
                  <c:formatCode>General</c:formatCode>
                  <c:ptCount val="4"/>
                  <c:pt idx="0">
                    <c:v>0.60158520751823852</c:v>
                  </c:pt>
                  <c:pt idx="1">
                    <c:v>2.1558337244831867</c:v>
                  </c:pt>
                  <c:pt idx="2">
                    <c:v>9.5650654044013894</c:v>
                  </c:pt>
                  <c:pt idx="3">
                    <c:v>9.6916753674775631</c:v>
                  </c:pt>
                </c:numCache>
              </c:numRef>
            </c:plus>
            <c:minus>
              <c:numRef>
                <c:f>Feuil3!$D$25:$D$28</c:f>
                <c:numCache>
                  <c:formatCode>General</c:formatCode>
                  <c:ptCount val="4"/>
                  <c:pt idx="0">
                    <c:v>0.60158520751823852</c:v>
                  </c:pt>
                  <c:pt idx="1">
                    <c:v>2.1558337244831867</c:v>
                  </c:pt>
                  <c:pt idx="2">
                    <c:v>9.5650654044013894</c:v>
                  </c:pt>
                  <c:pt idx="3">
                    <c:v>9.6916753674775631</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Feuil3!$I$5:$I$8</c:f>
              <c:numCache>
                <c:formatCode>General</c:formatCode>
                <c:ptCount val="4"/>
                <c:pt idx="0">
                  <c:v>3.8095238095238093</c:v>
                </c:pt>
                <c:pt idx="1">
                  <c:v>8.0476190476190474</c:v>
                </c:pt>
                <c:pt idx="2">
                  <c:v>45.761904761904759</c:v>
                </c:pt>
                <c:pt idx="3">
                  <c:v>49.857142857142854</c:v>
                </c:pt>
              </c:numCache>
            </c:numRef>
          </c:val>
          <c:extLst>
            <c:ext xmlns:c16="http://schemas.microsoft.com/office/drawing/2014/chart" uri="{C3380CC4-5D6E-409C-BE32-E72D297353CC}">
              <c16:uniqueId val="{00000027-9F4B-4F8A-96FC-9E29D5D66CD7}"/>
            </c:ext>
          </c:extLst>
        </c:ser>
        <c:ser>
          <c:idx val="8"/>
          <c:order val="8"/>
          <c:tx>
            <c:strRef>
              <c:f>Feuil3!$J$3:$J$4</c:f>
              <c:strCache>
                <c:ptCount val="2"/>
                <c:pt idx="0">
                  <c:v>V2</c:v>
                </c:pt>
                <c:pt idx="1">
                  <c:v>TC</c:v>
                </c:pt>
              </c:strCache>
            </c:strRef>
          </c:tx>
          <c:spPr>
            <a:pattFill prst="plaid">
              <a:fgClr>
                <a:schemeClr val="tx1"/>
              </a:fgClr>
              <a:bgClr>
                <a:schemeClr val="bg1"/>
              </a:bgClr>
            </a:pattFill>
            <a:ln>
              <a:solidFill>
                <a:sysClr val="windowText" lastClr="000000">
                  <a:lumMod val="50000"/>
                  <a:lumOff val="50000"/>
                </a:sysClr>
              </a:solidFill>
            </a:ln>
            <a:effectLst/>
          </c:spPr>
          <c:invertIfNegative val="0"/>
          <c:dLbls>
            <c:dLbl>
              <c:idx val="0"/>
              <c:layout>
                <c:manualLayout>
                  <c:x val="0"/>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9F4B-4F8A-96FC-9E29D5D66CD7}"/>
                </c:ext>
              </c:extLst>
            </c:dLbl>
            <c:dLbl>
              <c:idx val="1"/>
              <c:delete val="1"/>
              <c:extLst>
                <c:ext xmlns:c15="http://schemas.microsoft.com/office/drawing/2012/chart" uri="{CE6537A1-D6FC-4f65-9D91-7224C49458BB}"/>
                <c:ext xmlns:c16="http://schemas.microsoft.com/office/drawing/2014/chart" uri="{C3380CC4-5D6E-409C-BE32-E72D297353CC}">
                  <c16:uniqueId val="{00000029-9F4B-4F8A-96FC-9E29D5D66CD7}"/>
                </c:ext>
              </c:extLst>
            </c:dLbl>
            <c:dLbl>
              <c:idx val="2"/>
              <c:layout>
                <c:manualLayout>
                  <c:x val="0"/>
                  <c:y val="-0.10185185185185185"/>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9F4B-4F8A-96FC-9E29D5D66CD7}"/>
                </c:ext>
              </c:extLst>
            </c:dLbl>
            <c:dLbl>
              <c:idx val="3"/>
              <c:layout>
                <c:manualLayout>
                  <c:x val="5.5555555555554534E-3"/>
                  <c:y val="-9.722222222222230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Feuil3!$E$25:$E$28</c:f>
                <c:numCache>
                  <c:formatCode>General</c:formatCode>
                  <c:ptCount val="4"/>
                  <c:pt idx="0">
                    <c:v>0.58959227235357159</c:v>
                  </c:pt>
                  <c:pt idx="1">
                    <c:v>1.0712698295103098</c:v>
                  </c:pt>
                  <c:pt idx="2">
                    <c:v>14.496961914894609</c:v>
                  </c:pt>
                  <c:pt idx="3">
                    <c:v>14.523380165394396</c:v>
                  </c:pt>
                </c:numCache>
              </c:numRef>
            </c:plus>
            <c:minus>
              <c:numRef>
                <c:f>Feuil3!$E$25:$E$28</c:f>
                <c:numCache>
                  <c:formatCode>General</c:formatCode>
                  <c:ptCount val="4"/>
                  <c:pt idx="0">
                    <c:v>0.58959227235357159</c:v>
                  </c:pt>
                  <c:pt idx="1">
                    <c:v>1.0712698295103098</c:v>
                  </c:pt>
                  <c:pt idx="2">
                    <c:v>14.496961914894609</c:v>
                  </c:pt>
                  <c:pt idx="3">
                    <c:v>14.523380165394396</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Feuil3!$J$5:$J$8</c:f>
              <c:numCache>
                <c:formatCode>General</c:formatCode>
                <c:ptCount val="4"/>
                <c:pt idx="0">
                  <c:v>3.3809523809523809</c:v>
                </c:pt>
                <c:pt idx="1">
                  <c:v>5.3809523809523814</c:v>
                </c:pt>
                <c:pt idx="2">
                  <c:v>26.80952380952381</c:v>
                </c:pt>
                <c:pt idx="3">
                  <c:v>30.142857142857142</c:v>
                </c:pt>
              </c:numCache>
            </c:numRef>
          </c:val>
          <c:extLst>
            <c:ext xmlns:c16="http://schemas.microsoft.com/office/drawing/2014/chart" uri="{C3380CC4-5D6E-409C-BE32-E72D297353CC}">
              <c16:uniqueId val="{0000002C-9F4B-4F8A-96FC-9E29D5D66CD7}"/>
            </c:ext>
          </c:extLst>
        </c:ser>
        <c:ser>
          <c:idx val="9"/>
          <c:order val="9"/>
          <c:tx>
            <c:strRef>
              <c:f>Feuil3!$K$3:$K$4</c:f>
              <c:strCache>
                <c:ptCount val="2"/>
                <c:pt idx="0">
                  <c:v>V2</c:v>
                </c:pt>
                <c:pt idx="1">
                  <c:v>M</c:v>
                </c:pt>
              </c:strCache>
            </c:strRef>
          </c:tx>
          <c:spPr>
            <a:pattFill prst="sphere">
              <a:fgClr>
                <a:schemeClr val="tx1"/>
              </a:fgClr>
              <a:bgClr>
                <a:schemeClr val="bg1"/>
              </a:bgClr>
            </a:pattFill>
            <a:ln>
              <a:solidFill>
                <a:sysClr val="windowText" lastClr="000000">
                  <a:lumMod val="50000"/>
                  <a:lumOff val="50000"/>
                </a:sysClr>
              </a:solidFill>
            </a:ln>
            <a:effectLst/>
          </c:spPr>
          <c:invertIfNegative val="0"/>
          <c:dLbls>
            <c:dLbl>
              <c:idx val="0"/>
              <c:layout>
                <c:manualLayout>
                  <c:x val="0"/>
                  <c:y val="1.38888888888887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9F4B-4F8A-96FC-9E29D5D66CD7}"/>
                </c:ext>
              </c:extLst>
            </c:dLbl>
            <c:dLbl>
              <c:idx val="1"/>
              <c:layout>
                <c:manualLayout>
                  <c:x val="0"/>
                  <c:y val="1.388888888888888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9F4B-4F8A-96FC-9E29D5D66CD7}"/>
                </c:ext>
              </c:extLst>
            </c:dLbl>
            <c:dLbl>
              <c:idx val="2"/>
              <c:layout>
                <c:manualLayout>
                  <c:x val="0"/>
                  <c:y val="-4.166666666666675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9F4B-4F8A-96FC-9E29D5D66CD7}"/>
                </c:ext>
              </c:extLst>
            </c:dLbl>
            <c:dLbl>
              <c:idx val="3"/>
              <c:layout>
                <c:manualLayout>
                  <c:x val="0"/>
                  <c:y val="-4.629629629629638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9F4B-4F8A-96FC-9E29D5D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Feuil3!$F$25:$F$28</c:f>
                <c:numCache>
                  <c:formatCode>General</c:formatCode>
                  <c:ptCount val="4"/>
                  <c:pt idx="0">
                    <c:v>0.538958431120796</c:v>
                  </c:pt>
                  <c:pt idx="1">
                    <c:v>0.85356395693083698</c:v>
                  </c:pt>
                  <c:pt idx="2">
                    <c:v>5.2208373712597913</c:v>
                  </c:pt>
                  <c:pt idx="3">
                    <c:v>5.3723276856409985</c:v>
                  </c:pt>
                </c:numCache>
              </c:numRef>
            </c:plus>
            <c:minus>
              <c:numRef>
                <c:f>Feuil3!$F$25:$F$28</c:f>
                <c:numCache>
                  <c:formatCode>General</c:formatCode>
                  <c:ptCount val="4"/>
                  <c:pt idx="0">
                    <c:v>0.538958431120796</c:v>
                  </c:pt>
                  <c:pt idx="1">
                    <c:v>0.85356395693083698</c:v>
                  </c:pt>
                  <c:pt idx="2">
                    <c:v>5.2208373712597913</c:v>
                  </c:pt>
                  <c:pt idx="3">
                    <c:v>5.3723276856409985</c:v>
                  </c:pt>
                </c:numCache>
              </c:numRef>
            </c:minus>
            <c:spPr>
              <a:noFill/>
              <a:ln w="9525">
                <a:solidFill>
                  <a:schemeClr val="tx1">
                    <a:lumMod val="50000"/>
                    <a:lumOff val="50000"/>
                  </a:schemeClr>
                </a:solidFill>
                <a:round/>
              </a:ln>
              <a:effectLst/>
            </c:spPr>
          </c:errBars>
          <c:cat>
            <c:strRef>
              <c:f>Feuil3!$A$5:$A$8</c:f>
              <c:strCache>
                <c:ptCount val="4"/>
                <c:pt idx="0">
                  <c:v>14JAR</c:v>
                </c:pt>
                <c:pt idx="1">
                  <c:v>28JAR</c:v>
                </c:pt>
                <c:pt idx="2">
                  <c:v>42JAR</c:v>
                </c:pt>
                <c:pt idx="3">
                  <c:v>56JAR</c:v>
                </c:pt>
              </c:strCache>
            </c:strRef>
          </c:cat>
          <c:val>
            <c:numRef>
              <c:f>Feuil3!$K$5:$K$8</c:f>
              <c:numCache>
                <c:formatCode>General</c:formatCode>
                <c:ptCount val="4"/>
                <c:pt idx="0">
                  <c:v>3.2380952380952381</c:v>
                </c:pt>
                <c:pt idx="1">
                  <c:v>4.8571428571428568</c:v>
                </c:pt>
                <c:pt idx="2">
                  <c:v>18.571428571428573</c:v>
                </c:pt>
                <c:pt idx="3">
                  <c:v>22.476190476190474</c:v>
                </c:pt>
              </c:numCache>
            </c:numRef>
          </c:val>
          <c:extLst>
            <c:ext xmlns:c16="http://schemas.microsoft.com/office/drawing/2014/chart" uri="{C3380CC4-5D6E-409C-BE32-E72D297353CC}">
              <c16:uniqueId val="{00000031-9F4B-4F8A-96FC-9E29D5D66CD7}"/>
            </c:ext>
          </c:extLst>
        </c:ser>
        <c:dLbls>
          <c:dLblPos val="outEnd"/>
          <c:showLegendKey val="0"/>
          <c:showVal val="1"/>
          <c:showCatName val="0"/>
          <c:showSerName val="0"/>
          <c:showPercent val="0"/>
          <c:showBubbleSize val="0"/>
        </c:dLbls>
        <c:gapWidth val="199"/>
        <c:axId val="147306368"/>
        <c:axId val="131661824"/>
      </c:barChart>
      <c:catAx>
        <c:axId val="14730636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cap="none">
                    <a:solidFill>
                      <a:sysClr val="windowText" lastClr="000000"/>
                    </a:solidFill>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out"/>
        <c:tickLblPos val="nextTo"/>
        <c:spPr>
          <a:pattFill prst="pct5">
            <a:fgClr>
              <a:schemeClr val="accent1"/>
            </a:fgClr>
            <a:bgClr>
              <a:schemeClr val="bg1"/>
            </a:bgClr>
          </a:patt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normalizeH="0" baseline="0">
                <a:solidFill>
                  <a:schemeClr val="tx1">
                    <a:alpha val="94000"/>
                  </a:schemeClr>
                </a:solidFill>
                <a:latin typeface="+mn-lt"/>
                <a:ea typeface="+mn-ea"/>
                <a:cs typeface="+mn-cs"/>
              </a:defRPr>
            </a:pPr>
            <a:endParaRPr lang="en-US"/>
          </a:p>
        </c:txPr>
        <c:crossAx val="131661824"/>
        <c:crosses val="autoZero"/>
        <c:auto val="1"/>
        <c:lblAlgn val="ctr"/>
        <c:lblOffset val="100"/>
        <c:noMultiLvlLbl val="0"/>
      </c:catAx>
      <c:valAx>
        <c:axId val="13166182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fr-FR" sz="1200" cap="none">
                    <a:solidFill>
                      <a:sysClr val="windowText" lastClr="000000"/>
                    </a:solidFill>
                    <a:latin typeface="Times New Roman" panose="02020603050405020304" pitchFamily="18" charset="0"/>
                    <a:cs typeface="Times New Roman" panose="02020603050405020304" pitchFamily="18" charset="0"/>
                  </a:rPr>
                  <a:t>Number</a:t>
                </a:r>
                <a:r>
                  <a:rPr lang="fr-FR" sz="1200" cap="none" baseline="0">
                    <a:solidFill>
                      <a:sysClr val="windowText" lastClr="000000"/>
                    </a:solidFill>
                    <a:latin typeface="Times New Roman" panose="02020603050405020304" pitchFamily="18" charset="0"/>
                    <a:cs typeface="Times New Roman" panose="02020603050405020304" pitchFamily="18" charset="0"/>
                  </a:rPr>
                  <a:t> of leaves/plant</a:t>
                </a:r>
                <a:endParaRPr lang="fr-FR" sz="1200" cap="none">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3770934629929769E-2"/>
              <c:y val="4.0171747762298926E-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alpha val="94000"/>
                  </a:schemeClr>
                </a:solidFill>
                <a:latin typeface="+mn-lt"/>
                <a:ea typeface="+mn-ea"/>
                <a:cs typeface="+mn-cs"/>
              </a:defRPr>
            </a:pPr>
            <a:endParaRPr lang="en-US"/>
          </a:p>
        </c:txPr>
        <c:crossAx val="147306368"/>
        <c:crosses val="autoZero"/>
        <c:crossBetween val="between"/>
      </c:valAx>
      <c:spPr>
        <a:noFill/>
        <a:ln>
          <a:noFill/>
        </a:ln>
        <a:effectLst/>
      </c:spPr>
    </c:plotArea>
    <c:legend>
      <c:legendPos val="t"/>
      <c:layout>
        <c:manualLayout>
          <c:xMode val="edge"/>
          <c:yMode val="edge"/>
          <c:x val="0.17537810741496723"/>
          <c:y val="3.0549898167006109E-2"/>
          <c:w val="0.7271727987000004"/>
          <c:h val="0.140843850730471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alpha val="94000"/>
                </a:sys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6839111033681"/>
          <c:y val="6.5573770491803282E-2"/>
          <c:w val="0.84831179982391569"/>
          <c:h val="0.8093197366722602"/>
        </c:manualLayout>
      </c:layout>
      <c:lineChart>
        <c:grouping val="standard"/>
        <c:varyColors val="0"/>
        <c:ser>
          <c:idx val="0"/>
          <c:order val="0"/>
          <c:tx>
            <c:strRef>
              <c:f>Feuil8!$C$2:$C$3</c:f>
              <c:strCache>
                <c:ptCount val="2"/>
                <c:pt idx="1">
                  <c:v>V1Tˉ</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cust"/>
            <c:noEndCap val="0"/>
            <c:plus>
              <c:numRef>
                <c:f>Feuil8!$B$18:$B$21</c:f>
                <c:numCache>
                  <c:formatCode>General</c:formatCode>
                  <c:ptCount val="4"/>
                  <c:pt idx="0">
                    <c:v>7.4001286990094756E-2</c:v>
                  </c:pt>
                  <c:pt idx="1">
                    <c:v>8.4515425472853609E-2</c:v>
                  </c:pt>
                  <c:pt idx="2">
                    <c:v>0.6695414208887418</c:v>
                  </c:pt>
                  <c:pt idx="3">
                    <c:v>0.7122399274722766</c:v>
                  </c:pt>
                </c:numCache>
              </c:numRef>
            </c:plus>
            <c:minus>
              <c:numRef>
                <c:f>Feuil8!$B$18:$B$21</c:f>
                <c:numCache>
                  <c:formatCode>General</c:formatCode>
                  <c:ptCount val="4"/>
                  <c:pt idx="0">
                    <c:v>7.4001286990094756E-2</c:v>
                  </c:pt>
                  <c:pt idx="1">
                    <c:v>8.4515425472853609E-2</c:v>
                  </c:pt>
                  <c:pt idx="2">
                    <c:v>0.6695414208887418</c:v>
                  </c:pt>
                  <c:pt idx="3">
                    <c:v>0.7122399274722766</c:v>
                  </c:pt>
                </c:numCache>
              </c:numRef>
            </c:minus>
            <c:spPr>
              <a:noFill/>
              <a:ln w="9525">
                <a:solidFill>
                  <a:schemeClr val="tx1">
                    <a:lumMod val="65000"/>
                    <a:lumOff val="35000"/>
                  </a:schemeClr>
                </a:solidFill>
                <a:round/>
              </a:ln>
              <a:effectLst/>
            </c:spPr>
          </c:errBars>
          <c:cat>
            <c:strRef>
              <c:f>Feuil8!$A$4:$A$7</c:f>
              <c:strCache>
                <c:ptCount val="4"/>
                <c:pt idx="0">
                  <c:v>14JAR</c:v>
                </c:pt>
                <c:pt idx="1">
                  <c:v>28JAR</c:v>
                </c:pt>
                <c:pt idx="2">
                  <c:v>42JAR</c:v>
                </c:pt>
                <c:pt idx="3">
                  <c:v> 56JAR</c:v>
                </c:pt>
              </c:strCache>
            </c:strRef>
          </c:cat>
          <c:val>
            <c:numRef>
              <c:f>Feuil8!$C$4:$C$7</c:f>
              <c:numCache>
                <c:formatCode>General</c:formatCode>
                <c:ptCount val="4"/>
                <c:pt idx="0">
                  <c:v>0.4380952380952382</c:v>
                </c:pt>
                <c:pt idx="1">
                  <c:v>0.62857142857142834</c:v>
                </c:pt>
                <c:pt idx="2">
                  <c:v>1.6142857142857143</c:v>
                </c:pt>
                <c:pt idx="3">
                  <c:v>1.8142857142857143</c:v>
                </c:pt>
              </c:numCache>
            </c:numRef>
          </c:val>
          <c:smooth val="0"/>
          <c:extLst>
            <c:ext xmlns:c16="http://schemas.microsoft.com/office/drawing/2014/chart" uri="{C3380CC4-5D6E-409C-BE32-E72D297353CC}">
              <c16:uniqueId val="{00000000-5785-41B9-9DA3-CEB74C1429E0}"/>
            </c:ext>
          </c:extLst>
        </c:ser>
        <c:ser>
          <c:idx val="1"/>
          <c:order val="1"/>
          <c:tx>
            <c:strRef>
              <c:f>Feuil8!$D$2:$D$3</c:f>
              <c:strCache>
                <c:ptCount val="2"/>
                <c:pt idx="1">
                  <c:v>V1T⁺</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Feuil8!$A$4:$A$7</c:f>
              <c:strCache>
                <c:ptCount val="4"/>
                <c:pt idx="0">
                  <c:v>14JAR</c:v>
                </c:pt>
                <c:pt idx="1">
                  <c:v>28JAR</c:v>
                </c:pt>
                <c:pt idx="2">
                  <c:v>42JAR</c:v>
                </c:pt>
                <c:pt idx="3">
                  <c:v> 56JAR</c:v>
                </c:pt>
              </c:strCache>
            </c:strRef>
          </c:cat>
          <c:val>
            <c:numRef>
              <c:f>Feuil8!$D$4:$D$7</c:f>
              <c:numCache>
                <c:formatCode>General</c:formatCode>
                <c:ptCount val="4"/>
                <c:pt idx="0">
                  <c:v>0.39500000000000007</c:v>
                </c:pt>
                <c:pt idx="1">
                  <c:v>0.56499999999999984</c:v>
                </c:pt>
                <c:pt idx="2">
                  <c:v>1.2380952380952381</c:v>
                </c:pt>
                <c:pt idx="3">
                  <c:v>1.4285714285714288</c:v>
                </c:pt>
              </c:numCache>
            </c:numRef>
          </c:val>
          <c:smooth val="0"/>
          <c:extLst>
            <c:ext xmlns:c16="http://schemas.microsoft.com/office/drawing/2014/chart" uri="{C3380CC4-5D6E-409C-BE32-E72D297353CC}">
              <c16:uniqueId val="{00000001-5785-41B9-9DA3-CEB74C1429E0}"/>
            </c:ext>
          </c:extLst>
        </c:ser>
        <c:ser>
          <c:idx val="2"/>
          <c:order val="2"/>
          <c:tx>
            <c:strRef>
              <c:f>Feuil8!$E$2:$E$3</c:f>
              <c:strCache>
                <c:ptCount val="2"/>
                <c:pt idx="1">
                  <c:v>V1C</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cust"/>
            <c:noEndCap val="0"/>
            <c:plus>
              <c:numRef>
                <c:f>Feuil8!$C$18:$C$21</c:f>
                <c:numCache>
                  <c:formatCode>General</c:formatCode>
                  <c:ptCount val="4"/>
                  <c:pt idx="0">
                    <c:v>6.8633274115326021E-2</c:v>
                  </c:pt>
                  <c:pt idx="1">
                    <c:v>6.7082039324994958E-2</c:v>
                  </c:pt>
                  <c:pt idx="2">
                    <c:v>0.3263068961517524</c:v>
                  </c:pt>
                  <c:pt idx="3">
                    <c:v>0.33487737627802905</c:v>
                  </c:pt>
                </c:numCache>
              </c:numRef>
            </c:plus>
            <c:minus>
              <c:numRef>
                <c:f>Feuil8!$D$18:$D$21</c:f>
                <c:numCache>
                  <c:formatCode>General</c:formatCode>
                  <c:ptCount val="4"/>
                  <c:pt idx="0">
                    <c:v>0.10304876330673539</c:v>
                  </c:pt>
                  <c:pt idx="1">
                    <c:v>0.13887301496588408</c:v>
                  </c:pt>
                  <c:pt idx="2">
                    <c:v>0.98563491743961162</c:v>
                  </c:pt>
                  <c:pt idx="3">
                    <c:v>0.97616840857751597</c:v>
                  </c:pt>
                </c:numCache>
              </c:numRef>
            </c:minus>
            <c:spPr>
              <a:noFill/>
              <a:ln w="9525">
                <a:solidFill>
                  <a:schemeClr val="tx1">
                    <a:lumMod val="65000"/>
                    <a:lumOff val="35000"/>
                  </a:schemeClr>
                </a:solidFill>
                <a:round/>
              </a:ln>
              <a:effectLst/>
            </c:spPr>
          </c:errBars>
          <c:cat>
            <c:strRef>
              <c:f>Feuil8!$A$4:$A$7</c:f>
              <c:strCache>
                <c:ptCount val="4"/>
                <c:pt idx="0">
                  <c:v>14JAR</c:v>
                </c:pt>
                <c:pt idx="1">
                  <c:v>28JAR</c:v>
                </c:pt>
                <c:pt idx="2">
                  <c:v>42JAR</c:v>
                </c:pt>
                <c:pt idx="3">
                  <c:v> 56JAR</c:v>
                </c:pt>
              </c:strCache>
            </c:strRef>
          </c:cat>
          <c:val>
            <c:numRef>
              <c:f>Feuil8!$E$4:$E$7</c:f>
              <c:numCache>
                <c:formatCode>General</c:formatCode>
                <c:ptCount val="4"/>
                <c:pt idx="0">
                  <c:v>0.48095238095238102</c:v>
                </c:pt>
                <c:pt idx="1">
                  <c:v>0.81428571428571417</c:v>
                </c:pt>
                <c:pt idx="2">
                  <c:v>1.7619047619047619</c:v>
                </c:pt>
                <c:pt idx="3">
                  <c:v>1.9904761904761903</c:v>
                </c:pt>
              </c:numCache>
            </c:numRef>
          </c:val>
          <c:smooth val="0"/>
          <c:extLst>
            <c:ext xmlns:c16="http://schemas.microsoft.com/office/drawing/2014/chart" uri="{C3380CC4-5D6E-409C-BE32-E72D297353CC}">
              <c16:uniqueId val="{00000002-5785-41B9-9DA3-CEB74C1429E0}"/>
            </c:ext>
          </c:extLst>
        </c:ser>
        <c:ser>
          <c:idx val="3"/>
          <c:order val="3"/>
          <c:tx>
            <c:strRef>
              <c:f>Feuil8!$F$2:$F$3</c:f>
              <c:strCache>
                <c:ptCount val="2"/>
                <c:pt idx="1">
                  <c:v>V1TC</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cust"/>
            <c:noEndCap val="0"/>
            <c:plus>
              <c:numRef>
                <c:f>Feuil8!$E$18:$E$21</c:f>
                <c:numCache>
                  <c:formatCode>General</c:formatCode>
                  <c:ptCount val="4"/>
                  <c:pt idx="0">
                    <c:v>7.2702917999997035E-2</c:v>
                  </c:pt>
                  <c:pt idx="1">
                    <c:v>8.1357529578077181E-2</c:v>
                  </c:pt>
                  <c:pt idx="2">
                    <c:v>0.48319374010451627</c:v>
                  </c:pt>
                  <c:pt idx="3">
                    <c:v>0.59677705815727999</c:v>
                  </c:pt>
                </c:numCache>
              </c:numRef>
            </c:plus>
            <c:minus>
              <c:numRef>
                <c:f>Feuil8!$E$18:$E$21</c:f>
                <c:numCache>
                  <c:formatCode>General</c:formatCode>
                  <c:ptCount val="4"/>
                  <c:pt idx="0">
                    <c:v>7.2702917999997035E-2</c:v>
                  </c:pt>
                  <c:pt idx="1">
                    <c:v>8.1357529578077181E-2</c:v>
                  </c:pt>
                  <c:pt idx="2">
                    <c:v>0.48319374010451627</c:v>
                  </c:pt>
                  <c:pt idx="3">
                    <c:v>0.59677705815727999</c:v>
                  </c:pt>
                </c:numCache>
              </c:numRef>
            </c:minus>
            <c:spPr>
              <a:noFill/>
              <a:ln w="9525">
                <a:solidFill>
                  <a:schemeClr val="tx1">
                    <a:lumMod val="65000"/>
                    <a:lumOff val="35000"/>
                  </a:schemeClr>
                </a:solidFill>
                <a:round/>
              </a:ln>
              <a:effectLst/>
            </c:spPr>
          </c:errBars>
          <c:cat>
            <c:strRef>
              <c:f>Feuil8!$A$4:$A$7</c:f>
              <c:strCache>
                <c:ptCount val="4"/>
                <c:pt idx="0">
                  <c:v>14JAR</c:v>
                </c:pt>
                <c:pt idx="1">
                  <c:v>28JAR</c:v>
                </c:pt>
                <c:pt idx="2">
                  <c:v>42JAR</c:v>
                </c:pt>
                <c:pt idx="3">
                  <c:v> 56JAR</c:v>
                </c:pt>
              </c:strCache>
            </c:strRef>
          </c:cat>
          <c:val>
            <c:numRef>
              <c:f>Feuil8!$F$4:$F$7</c:f>
              <c:numCache>
                <c:formatCode>General</c:formatCode>
                <c:ptCount val="4"/>
                <c:pt idx="0">
                  <c:v>0.41428571428571431</c:v>
                </c:pt>
                <c:pt idx="1">
                  <c:v>0.54761904761904756</c:v>
                </c:pt>
                <c:pt idx="2">
                  <c:v>1.2047619047619047</c:v>
                </c:pt>
                <c:pt idx="3">
                  <c:v>1.3285714285714285</c:v>
                </c:pt>
              </c:numCache>
            </c:numRef>
          </c:val>
          <c:smooth val="0"/>
          <c:extLst>
            <c:ext xmlns:c16="http://schemas.microsoft.com/office/drawing/2014/chart" uri="{C3380CC4-5D6E-409C-BE32-E72D297353CC}">
              <c16:uniqueId val="{00000003-5785-41B9-9DA3-CEB74C1429E0}"/>
            </c:ext>
          </c:extLst>
        </c:ser>
        <c:ser>
          <c:idx val="4"/>
          <c:order val="4"/>
          <c:tx>
            <c:strRef>
              <c:f>Feuil8!$G$2:$G$3</c:f>
              <c:strCache>
                <c:ptCount val="2"/>
                <c:pt idx="1">
                  <c:v>V1M</c:v>
                </c:pt>
              </c:strCache>
            </c:strRef>
          </c:tx>
          <c:spPr>
            <a:ln w="22225" cap="rnd">
              <a:solidFill>
                <a:schemeClr val="accent5"/>
              </a:solidFill>
              <a:round/>
            </a:ln>
            <a:effectLst/>
          </c:spPr>
          <c:marker>
            <c:symbol val="star"/>
            <c:size val="6"/>
            <c:spPr>
              <a:noFill/>
              <a:ln w="9525">
                <a:solidFill>
                  <a:schemeClr val="accent5"/>
                </a:solidFill>
                <a:round/>
              </a:ln>
              <a:effectLst/>
            </c:spPr>
          </c:marker>
          <c:errBars>
            <c:errDir val="y"/>
            <c:errBarType val="both"/>
            <c:errValType val="cust"/>
            <c:noEndCap val="0"/>
            <c:plus>
              <c:numRef>
                <c:f>Feuil8!$F$18:$F$21</c:f>
                <c:numCache>
                  <c:formatCode>General</c:formatCode>
                  <c:ptCount val="4"/>
                  <c:pt idx="0">
                    <c:v>9.2066228749691281E-2</c:v>
                  </c:pt>
                  <c:pt idx="1">
                    <c:v>9.2066228749692725E-2</c:v>
                  </c:pt>
                  <c:pt idx="2">
                    <c:v>0.40696320179968043</c:v>
                  </c:pt>
                  <c:pt idx="3">
                    <c:v>0.39005494118502954</c:v>
                  </c:pt>
                </c:numCache>
              </c:numRef>
            </c:plus>
            <c:minus>
              <c:numRef>
                <c:f>Feuil8!$F$18:$F$21</c:f>
                <c:numCache>
                  <c:formatCode>General</c:formatCode>
                  <c:ptCount val="4"/>
                  <c:pt idx="0">
                    <c:v>9.2066228749691281E-2</c:v>
                  </c:pt>
                  <c:pt idx="1">
                    <c:v>9.2066228749692725E-2</c:v>
                  </c:pt>
                  <c:pt idx="2">
                    <c:v>0.40696320179968043</c:v>
                  </c:pt>
                  <c:pt idx="3">
                    <c:v>0.39005494118502954</c:v>
                  </c:pt>
                </c:numCache>
              </c:numRef>
            </c:minus>
            <c:spPr>
              <a:noFill/>
              <a:ln w="9525">
                <a:solidFill>
                  <a:schemeClr val="tx1">
                    <a:lumMod val="65000"/>
                    <a:lumOff val="35000"/>
                  </a:schemeClr>
                </a:solidFill>
                <a:round/>
              </a:ln>
              <a:effectLst/>
            </c:spPr>
          </c:errBars>
          <c:cat>
            <c:strRef>
              <c:f>Feuil8!$A$4:$A$7</c:f>
              <c:strCache>
                <c:ptCount val="4"/>
                <c:pt idx="0">
                  <c:v>14JAR</c:v>
                </c:pt>
                <c:pt idx="1">
                  <c:v>28JAR</c:v>
                </c:pt>
                <c:pt idx="2">
                  <c:v>42JAR</c:v>
                </c:pt>
                <c:pt idx="3">
                  <c:v> 56JAR</c:v>
                </c:pt>
              </c:strCache>
            </c:strRef>
          </c:cat>
          <c:val>
            <c:numRef>
              <c:f>Feuil8!$G$4:$G$7</c:f>
              <c:numCache>
                <c:formatCode>General</c:formatCode>
                <c:ptCount val="4"/>
                <c:pt idx="0">
                  <c:v>0.43809523809523815</c:v>
                </c:pt>
                <c:pt idx="1">
                  <c:v>0.5619047619047618</c:v>
                </c:pt>
                <c:pt idx="2">
                  <c:v>1.2523809523809524</c:v>
                </c:pt>
                <c:pt idx="3">
                  <c:v>1.4714285714285715</c:v>
                </c:pt>
              </c:numCache>
            </c:numRef>
          </c:val>
          <c:smooth val="0"/>
          <c:extLst>
            <c:ext xmlns:c16="http://schemas.microsoft.com/office/drawing/2014/chart" uri="{C3380CC4-5D6E-409C-BE32-E72D297353CC}">
              <c16:uniqueId val="{00000004-5785-41B9-9DA3-CEB74C1429E0}"/>
            </c:ext>
          </c:extLst>
        </c:ser>
        <c:ser>
          <c:idx val="5"/>
          <c:order val="5"/>
          <c:tx>
            <c:strRef>
              <c:f>Feuil8!$C$9</c:f>
              <c:strCache>
                <c:ptCount val="1"/>
                <c:pt idx="0">
                  <c:v>V2Tˉ</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Feuil8!$A$4:$A$7</c:f>
              <c:strCache>
                <c:ptCount val="4"/>
                <c:pt idx="0">
                  <c:v>14JAR</c:v>
                </c:pt>
                <c:pt idx="1">
                  <c:v>28JAR</c:v>
                </c:pt>
                <c:pt idx="2">
                  <c:v>42JAR</c:v>
                </c:pt>
                <c:pt idx="3">
                  <c:v> 56JAR</c:v>
                </c:pt>
              </c:strCache>
            </c:strRef>
          </c:cat>
          <c:val>
            <c:numRef>
              <c:f>Feuil8!$C$10:$C$13</c:f>
              <c:numCache>
                <c:formatCode>General</c:formatCode>
                <c:ptCount val="4"/>
                <c:pt idx="0">
                  <c:v>0.39523809523809528</c:v>
                </c:pt>
                <c:pt idx="1">
                  <c:v>0.52380952380952372</c:v>
                </c:pt>
                <c:pt idx="2">
                  <c:v>1.0142857142857142</c:v>
                </c:pt>
                <c:pt idx="3">
                  <c:v>1.2190476190476192</c:v>
                </c:pt>
              </c:numCache>
            </c:numRef>
          </c:val>
          <c:smooth val="0"/>
          <c:extLst>
            <c:ext xmlns:c16="http://schemas.microsoft.com/office/drawing/2014/chart" uri="{C3380CC4-5D6E-409C-BE32-E72D297353CC}">
              <c16:uniqueId val="{00000005-5785-41B9-9DA3-CEB74C1429E0}"/>
            </c:ext>
          </c:extLst>
        </c:ser>
        <c:ser>
          <c:idx val="6"/>
          <c:order val="6"/>
          <c:tx>
            <c:strRef>
              <c:f>Feuil8!$D$9</c:f>
              <c:strCache>
                <c:ptCount val="1"/>
                <c:pt idx="0">
                  <c:v>V2T⁺</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errBars>
            <c:errDir val="y"/>
            <c:errBarType val="both"/>
            <c:errValType val="cust"/>
            <c:noEndCap val="0"/>
            <c:plus>
              <c:numRef>
                <c:f>Feuil8!$C$24:$C$27</c:f>
                <c:numCache>
                  <c:formatCode>General</c:formatCode>
                  <c:ptCount val="4"/>
                  <c:pt idx="0">
                    <c:v>4.9761335152812378E-2</c:v>
                  </c:pt>
                  <c:pt idx="1">
                    <c:v>0.10442586798663471</c:v>
                  </c:pt>
                  <c:pt idx="2">
                    <c:v>0.5119988839273556</c:v>
                  </c:pt>
                  <c:pt idx="3">
                    <c:v>0.53067791325722935</c:v>
                  </c:pt>
                </c:numCache>
              </c:numRef>
            </c:plus>
            <c:minus>
              <c:numRef>
                <c:f>Feuil8!$C$24:$C$27</c:f>
                <c:numCache>
                  <c:formatCode>General</c:formatCode>
                  <c:ptCount val="4"/>
                  <c:pt idx="0">
                    <c:v>4.9761335152812378E-2</c:v>
                  </c:pt>
                  <c:pt idx="1">
                    <c:v>0.10442586798663471</c:v>
                  </c:pt>
                  <c:pt idx="2">
                    <c:v>0.5119988839273556</c:v>
                  </c:pt>
                  <c:pt idx="3">
                    <c:v>0.53067791325722935</c:v>
                  </c:pt>
                </c:numCache>
              </c:numRef>
            </c:minus>
            <c:spPr>
              <a:noFill/>
              <a:ln w="9525">
                <a:solidFill>
                  <a:schemeClr val="tx1">
                    <a:lumMod val="65000"/>
                    <a:lumOff val="35000"/>
                  </a:schemeClr>
                </a:solidFill>
                <a:round/>
              </a:ln>
              <a:effectLst/>
            </c:spPr>
          </c:errBars>
          <c:cat>
            <c:strRef>
              <c:f>Feuil8!$A$4:$A$7</c:f>
              <c:strCache>
                <c:ptCount val="4"/>
                <c:pt idx="0">
                  <c:v>14JAR</c:v>
                </c:pt>
                <c:pt idx="1">
                  <c:v>28JAR</c:v>
                </c:pt>
                <c:pt idx="2">
                  <c:v>42JAR</c:v>
                </c:pt>
                <c:pt idx="3">
                  <c:v> 56JAR</c:v>
                </c:pt>
              </c:strCache>
            </c:strRef>
          </c:cat>
          <c:val>
            <c:numRef>
              <c:f>Feuil8!$D$10:$D$13</c:f>
              <c:numCache>
                <c:formatCode>General</c:formatCode>
                <c:ptCount val="4"/>
                <c:pt idx="0">
                  <c:v>0.39523809523809528</c:v>
                </c:pt>
                <c:pt idx="1">
                  <c:v>0.59047619047619038</c:v>
                </c:pt>
                <c:pt idx="2">
                  <c:v>1.3285714285714283</c:v>
                </c:pt>
                <c:pt idx="3">
                  <c:v>1.5190476190476192</c:v>
                </c:pt>
              </c:numCache>
            </c:numRef>
          </c:val>
          <c:smooth val="0"/>
          <c:extLst>
            <c:ext xmlns:c16="http://schemas.microsoft.com/office/drawing/2014/chart" uri="{C3380CC4-5D6E-409C-BE32-E72D297353CC}">
              <c16:uniqueId val="{00000006-5785-41B9-9DA3-CEB74C1429E0}"/>
            </c:ext>
          </c:extLst>
        </c:ser>
        <c:ser>
          <c:idx val="7"/>
          <c:order val="7"/>
          <c:tx>
            <c:strRef>
              <c:f>Feuil8!$E$9</c:f>
              <c:strCache>
                <c:ptCount val="1"/>
                <c:pt idx="0">
                  <c:v>V2C</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errBars>
            <c:errDir val="y"/>
            <c:errBarType val="both"/>
            <c:errValType val="cust"/>
            <c:noEndCap val="0"/>
            <c:plus>
              <c:numRef>
                <c:f>Feuil8!$D$24:$D$27</c:f>
                <c:numCache>
                  <c:formatCode>General</c:formatCode>
                  <c:ptCount val="4"/>
                  <c:pt idx="0">
                    <c:v>6.248809410409234E-2</c:v>
                  </c:pt>
                  <c:pt idx="1">
                    <c:v>0.12208506012105684</c:v>
                  </c:pt>
                  <c:pt idx="2">
                    <c:v>0.59717589336731192</c:v>
                  </c:pt>
                  <c:pt idx="3">
                    <c:v>0.59509903137448983</c:v>
                  </c:pt>
                </c:numCache>
              </c:numRef>
            </c:plus>
            <c:minus>
              <c:numRef>
                <c:f>Feuil8!$D$24:$D$27</c:f>
                <c:numCache>
                  <c:formatCode>General</c:formatCode>
                  <c:ptCount val="4"/>
                  <c:pt idx="0">
                    <c:v>6.248809410409234E-2</c:v>
                  </c:pt>
                  <c:pt idx="1">
                    <c:v>0.12208506012105684</c:v>
                  </c:pt>
                  <c:pt idx="2">
                    <c:v>0.59717589336731192</c:v>
                  </c:pt>
                  <c:pt idx="3">
                    <c:v>0.59509903137448983</c:v>
                  </c:pt>
                </c:numCache>
              </c:numRef>
            </c:minus>
            <c:spPr>
              <a:noFill/>
              <a:ln w="9525">
                <a:solidFill>
                  <a:schemeClr val="tx1">
                    <a:lumMod val="65000"/>
                    <a:lumOff val="35000"/>
                  </a:schemeClr>
                </a:solidFill>
                <a:round/>
              </a:ln>
              <a:effectLst/>
            </c:spPr>
          </c:errBars>
          <c:cat>
            <c:strRef>
              <c:f>Feuil8!$A$4:$A$7</c:f>
              <c:strCache>
                <c:ptCount val="4"/>
                <c:pt idx="0">
                  <c:v>14JAR</c:v>
                </c:pt>
                <c:pt idx="1">
                  <c:v>28JAR</c:v>
                </c:pt>
                <c:pt idx="2">
                  <c:v>42JAR</c:v>
                </c:pt>
                <c:pt idx="3">
                  <c:v> 56JAR</c:v>
                </c:pt>
              </c:strCache>
            </c:strRef>
          </c:cat>
          <c:val>
            <c:numRef>
              <c:f>Feuil8!$E$10:$E$13</c:f>
              <c:numCache>
                <c:formatCode>General</c:formatCode>
                <c:ptCount val="4"/>
                <c:pt idx="0">
                  <c:v>0.42380952380952391</c:v>
                </c:pt>
                <c:pt idx="1">
                  <c:v>0.72380952380952368</c:v>
                </c:pt>
                <c:pt idx="2">
                  <c:v>1.6523809523809525</c:v>
                </c:pt>
                <c:pt idx="3">
                  <c:v>1.8285714285714287</c:v>
                </c:pt>
              </c:numCache>
            </c:numRef>
          </c:val>
          <c:smooth val="0"/>
          <c:extLst>
            <c:ext xmlns:c16="http://schemas.microsoft.com/office/drawing/2014/chart" uri="{C3380CC4-5D6E-409C-BE32-E72D297353CC}">
              <c16:uniqueId val="{00000007-5785-41B9-9DA3-CEB74C1429E0}"/>
            </c:ext>
          </c:extLst>
        </c:ser>
        <c:ser>
          <c:idx val="8"/>
          <c:order val="8"/>
          <c:tx>
            <c:strRef>
              <c:f>Feuil8!$F$9</c:f>
              <c:strCache>
                <c:ptCount val="1"/>
                <c:pt idx="0">
                  <c:v>V2TC</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errBars>
            <c:errDir val="y"/>
            <c:errBarType val="both"/>
            <c:errValType val="cust"/>
            <c:noEndCap val="0"/>
            <c:plus>
              <c:numRef>
                <c:f>Feuil8!$E$24:$E$27</c:f>
                <c:numCache>
                  <c:formatCode>General</c:formatCode>
                  <c:ptCount val="4"/>
                  <c:pt idx="0">
                    <c:v>6.6904338246413439E-2</c:v>
                  </c:pt>
                  <c:pt idx="1">
                    <c:v>7.8376381281972843E-2</c:v>
                  </c:pt>
                  <c:pt idx="2">
                    <c:v>0.41850072537912913</c:v>
                  </c:pt>
                  <c:pt idx="3">
                    <c:v>0.43083529059148312</c:v>
                  </c:pt>
                </c:numCache>
              </c:numRef>
            </c:plus>
            <c:minus>
              <c:numRef>
                <c:f>Feuil8!$E$24:$E$27</c:f>
                <c:numCache>
                  <c:formatCode>General</c:formatCode>
                  <c:ptCount val="4"/>
                  <c:pt idx="0">
                    <c:v>6.6904338246413439E-2</c:v>
                  </c:pt>
                  <c:pt idx="1">
                    <c:v>7.8376381281972843E-2</c:v>
                  </c:pt>
                  <c:pt idx="2">
                    <c:v>0.41850072537912913</c:v>
                  </c:pt>
                  <c:pt idx="3">
                    <c:v>0.43083529059148312</c:v>
                  </c:pt>
                </c:numCache>
              </c:numRef>
            </c:minus>
            <c:spPr>
              <a:noFill/>
              <a:ln w="9525">
                <a:solidFill>
                  <a:schemeClr val="tx1">
                    <a:lumMod val="65000"/>
                    <a:lumOff val="35000"/>
                  </a:schemeClr>
                </a:solidFill>
                <a:round/>
              </a:ln>
              <a:effectLst/>
            </c:spPr>
          </c:errBars>
          <c:cat>
            <c:strRef>
              <c:f>Feuil8!$A$4:$A$7</c:f>
              <c:strCache>
                <c:ptCount val="4"/>
                <c:pt idx="0">
                  <c:v>14JAR</c:v>
                </c:pt>
                <c:pt idx="1">
                  <c:v>28JAR</c:v>
                </c:pt>
                <c:pt idx="2">
                  <c:v>42JAR</c:v>
                </c:pt>
                <c:pt idx="3">
                  <c:v> 56JAR</c:v>
                </c:pt>
              </c:strCache>
            </c:strRef>
          </c:cat>
          <c:val>
            <c:numRef>
              <c:f>Feuil8!$F$10:$F$13</c:f>
              <c:numCache>
                <c:formatCode>General</c:formatCode>
                <c:ptCount val="4"/>
                <c:pt idx="0">
                  <c:v>0.36190476190476195</c:v>
                </c:pt>
                <c:pt idx="1">
                  <c:v>0.52857142857142858</c:v>
                </c:pt>
                <c:pt idx="2">
                  <c:v>1.0714285714285714</c:v>
                </c:pt>
                <c:pt idx="3">
                  <c:v>1.2523809523809524</c:v>
                </c:pt>
              </c:numCache>
            </c:numRef>
          </c:val>
          <c:smooth val="0"/>
          <c:extLst>
            <c:ext xmlns:c16="http://schemas.microsoft.com/office/drawing/2014/chart" uri="{C3380CC4-5D6E-409C-BE32-E72D297353CC}">
              <c16:uniqueId val="{00000008-5785-41B9-9DA3-CEB74C1429E0}"/>
            </c:ext>
          </c:extLst>
        </c:ser>
        <c:ser>
          <c:idx val="9"/>
          <c:order val="9"/>
          <c:tx>
            <c:strRef>
              <c:f>Feuil8!$G$9</c:f>
              <c:strCache>
                <c:ptCount val="1"/>
                <c:pt idx="0">
                  <c:v>V2M</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errBars>
            <c:errDir val="y"/>
            <c:errBarType val="both"/>
            <c:errValType val="cust"/>
            <c:noEndCap val="0"/>
            <c:plus>
              <c:numRef>
                <c:f>Feuil8!$F$24:$F$27</c:f>
                <c:numCache>
                  <c:formatCode>General</c:formatCode>
                  <c:ptCount val="4"/>
                  <c:pt idx="0">
                    <c:v>5.3895843112079199E-2</c:v>
                  </c:pt>
                  <c:pt idx="1">
                    <c:v>0.33259441910388049</c:v>
                  </c:pt>
                  <c:pt idx="2">
                    <c:v>0.47988093761444023</c:v>
                  </c:pt>
                  <c:pt idx="3">
                    <c:v>0.46954892234589418</c:v>
                  </c:pt>
                </c:numCache>
              </c:numRef>
            </c:plus>
            <c:minus>
              <c:numRef>
                <c:f>Feuil8!$F$24:$F$27</c:f>
                <c:numCache>
                  <c:formatCode>General</c:formatCode>
                  <c:ptCount val="4"/>
                  <c:pt idx="0">
                    <c:v>5.3895843112079199E-2</c:v>
                  </c:pt>
                  <c:pt idx="1">
                    <c:v>0.33259441910388049</c:v>
                  </c:pt>
                  <c:pt idx="2">
                    <c:v>0.47988093761444023</c:v>
                  </c:pt>
                  <c:pt idx="3">
                    <c:v>0.46954892234589418</c:v>
                  </c:pt>
                </c:numCache>
              </c:numRef>
            </c:minus>
            <c:spPr>
              <a:noFill/>
              <a:ln w="9525">
                <a:solidFill>
                  <a:schemeClr val="tx1">
                    <a:lumMod val="65000"/>
                    <a:lumOff val="35000"/>
                  </a:schemeClr>
                </a:solidFill>
                <a:round/>
              </a:ln>
              <a:effectLst/>
            </c:spPr>
          </c:errBars>
          <c:cat>
            <c:strRef>
              <c:f>Feuil8!$A$4:$A$7</c:f>
              <c:strCache>
                <c:ptCount val="4"/>
                <c:pt idx="0">
                  <c:v>14JAR</c:v>
                </c:pt>
                <c:pt idx="1">
                  <c:v>28JAR</c:v>
                </c:pt>
                <c:pt idx="2">
                  <c:v>42JAR</c:v>
                </c:pt>
                <c:pt idx="3">
                  <c:v> 56JAR</c:v>
                </c:pt>
              </c:strCache>
            </c:strRef>
          </c:cat>
          <c:val>
            <c:numRef>
              <c:f>Feuil8!$G$10:$G$13</c:f>
              <c:numCache>
                <c:formatCode>General</c:formatCode>
                <c:ptCount val="4"/>
                <c:pt idx="0">
                  <c:v>0.39047619047619059</c:v>
                </c:pt>
                <c:pt idx="1">
                  <c:v>0.58095238095238089</c:v>
                </c:pt>
                <c:pt idx="2">
                  <c:v>1.0142857142857142</c:v>
                </c:pt>
                <c:pt idx="3">
                  <c:v>1.1952380952380952</c:v>
                </c:pt>
              </c:numCache>
            </c:numRef>
          </c:val>
          <c:smooth val="0"/>
          <c:extLst>
            <c:ext xmlns:c16="http://schemas.microsoft.com/office/drawing/2014/chart" uri="{C3380CC4-5D6E-409C-BE32-E72D297353CC}">
              <c16:uniqueId val="{00000009-5785-41B9-9DA3-CEB74C1429E0}"/>
            </c:ext>
          </c:extLst>
        </c:ser>
        <c:dLbls>
          <c:showLegendKey val="0"/>
          <c:showVal val="0"/>
          <c:showCatName val="0"/>
          <c:showSerName val="0"/>
          <c:showPercent val="0"/>
          <c:showBubbleSize val="0"/>
        </c:dLbls>
        <c:marker val="1"/>
        <c:smooth val="0"/>
        <c:axId val="131705472"/>
        <c:axId val="146674432"/>
      </c:lineChart>
      <c:catAx>
        <c:axId val="13170547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cap="none">
                    <a:solidFill>
                      <a:sysClr val="windowText" lastClr="000000"/>
                    </a:solidFill>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alpha val="94000"/>
                  </a:sysClr>
                </a:solidFill>
                <a:latin typeface="+mn-lt"/>
                <a:ea typeface="+mn-ea"/>
                <a:cs typeface="+mn-cs"/>
              </a:defRPr>
            </a:pPr>
            <a:endParaRPr lang="en-US"/>
          </a:p>
        </c:txPr>
        <c:crossAx val="146674432"/>
        <c:crosses val="autoZero"/>
        <c:auto val="1"/>
        <c:lblAlgn val="ctr"/>
        <c:lblOffset val="100"/>
        <c:noMultiLvlLbl val="0"/>
      </c:catAx>
      <c:valAx>
        <c:axId val="14667443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cap="none">
                    <a:solidFill>
                      <a:sysClr val="windowText" lastClr="000000"/>
                    </a:solidFill>
                    <a:latin typeface="Times New Roman" panose="02020603050405020304" pitchFamily="18" charset="0"/>
                    <a:cs typeface="Times New Roman" panose="02020603050405020304" pitchFamily="18" charset="0"/>
                  </a:rPr>
                  <a:t>Diameter</a:t>
                </a:r>
                <a:r>
                  <a:rPr lang="fr-FR" sz="1200" cap="none" baseline="0">
                    <a:solidFill>
                      <a:sysClr val="windowText" lastClr="000000"/>
                    </a:solidFill>
                    <a:latin typeface="Times New Roman" panose="02020603050405020304" pitchFamily="18" charset="0"/>
                    <a:cs typeface="Times New Roman" panose="02020603050405020304" pitchFamily="18" charset="0"/>
                  </a:rPr>
                  <a:t> of stem (cm)</a:t>
                </a:r>
                <a:endParaRPr lang="fr-FR" sz="1200" cap="none">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alpha val="94000"/>
                  </a:sysClr>
                </a:solidFill>
                <a:latin typeface="+mn-lt"/>
                <a:ea typeface="+mn-ea"/>
                <a:cs typeface="+mn-cs"/>
              </a:defRPr>
            </a:pPr>
            <a:endParaRPr lang="en-US"/>
          </a:p>
        </c:txPr>
        <c:crossAx val="131705472"/>
        <c:crosses val="autoZero"/>
        <c:crossBetween val="between"/>
      </c:valAx>
      <c:spPr>
        <a:noFill/>
        <a:ln>
          <a:noFill/>
        </a:ln>
        <a:effectLst/>
      </c:spPr>
    </c:plotArea>
    <c:legend>
      <c:legendPos val="t"/>
      <c:layout>
        <c:manualLayout>
          <c:xMode val="edge"/>
          <c:yMode val="edge"/>
          <c:x val="0.20711955481432784"/>
          <c:y val="2.185792349726776E-2"/>
          <c:w val="0.74288039363727865"/>
          <c:h val="0.1416215596001319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alpha val="94000"/>
                </a:sys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Feuil50!$D$25</c:f>
              <c:strCache>
                <c:ptCount val="1"/>
                <c:pt idx="0">
                  <c:v>V1</c:v>
                </c:pt>
              </c:strCache>
            </c:strRef>
          </c:tx>
          <c:spPr>
            <a:pattFill prst="weave">
              <a:fgClr>
                <a:schemeClr val="tx1"/>
              </a:fgClr>
              <a:bgClr>
                <a:schemeClr val="bg1"/>
              </a:bgClr>
            </a:pattFill>
            <a:ln>
              <a:solidFill>
                <a:sysClr val="windowText" lastClr="000000"/>
              </a:solidFill>
            </a:ln>
            <a:effectLst/>
          </c:spPr>
          <c:invertIfNegative val="0"/>
          <c:dLbls>
            <c:dLbl>
              <c:idx val="0"/>
              <c:layout>
                <c:manualLayout>
                  <c:x val="0"/>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47-4982-81BE-4C2F4D95D367}"/>
                </c:ext>
              </c:extLst>
            </c:dLbl>
            <c:dLbl>
              <c:idx val="1"/>
              <c:layout>
                <c:manualLayout>
                  <c:x val="0"/>
                  <c:y val="-5.55555555555556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47-4982-81BE-4C2F4D95D367}"/>
                </c:ext>
              </c:extLst>
            </c:dLbl>
            <c:dLbl>
              <c:idx val="2"/>
              <c:layout>
                <c:manualLayout>
                  <c:x val="0"/>
                  <c:y val="-5.5555555555555552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47-4982-81BE-4C2F4D95D367}"/>
                </c:ext>
              </c:extLst>
            </c:dLbl>
            <c:dLbl>
              <c:idx val="3"/>
              <c:layout>
                <c:manualLayout>
                  <c:x val="0"/>
                  <c:y val="-5.555555555555555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47-4982-81BE-4C2F4D95D367}"/>
                </c:ext>
              </c:extLst>
            </c:dLbl>
            <c:dLbl>
              <c:idx val="4"/>
              <c:layout>
                <c:manualLayout>
                  <c:x val="1.0185067526415994E-16"/>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47-4982-81BE-4C2F4D95D36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strRef>
              <c:f>Feuil50!$E$24:$I$24</c:f>
              <c:strCache>
                <c:ptCount val="5"/>
                <c:pt idx="0">
                  <c:v>T0</c:v>
                </c:pt>
                <c:pt idx="1">
                  <c:v>T1</c:v>
                </c:pt>
                <c:pt idx="2">
                  <c:v>T2</c:v>
                </c:pt>
                <c:pt idx="3">
                  <c:v>T3</c:v>
                </c:pt>
                <c:pt idx="4">
                  <c:v>T4</c:v>
                </c:pt>
              </c:strCache>
            </c:strRef>
          </c:cat>
          <c:val>
            <c:numRef>
              <c:f>Feuil50!$E$25:$I$25</c:f>
              <c:numCache>
                <c:formatCode>General</c:formatCode>
                <c:ptCount val="5"/>
                <c:pt idx="0">
                  <c:v>2.75</c:v>
                </c:pt>
                <c:pt idx="1">
                  <c:v>10.08</c:v>
                </c:pt>
                <c:pt idx="2">
                  <c:v>12.8</c:v>
                </c:pt>
                <c:pt idx="3">
                  <c:v>8.48</c:v>
                </c:pt>
                <c:pt idx="4">
                  <c:v>2.88</c:v>
                </c:pt>
              </c:numCache>
            </c:numRef>
          </c:val>
          <c:extLst>
            <c:ext xmlns:c16="http://schemas.microsoft.com/office/drawing/2014/chart" uri="{C3380CC4-5D6E-409C-BE32-E72D297353CC}">
              <c16:uniqueId val="{00000005-FA47-4982-81BE-4C2F4D95D367}"/>
            </c:ext>
          </c:extLst>
        </c:ser>
        <c:ser>
          <c:idx val="1"/>
          <c:order val="1"/>
          <c:tx>
            <c:strRef>
              <c:f>Feuil50!$D$26</c:f>
              <c:strCache>
                <c:ptCount val="1"/>
                <c:pt idx="0">
                  <c:v>V2</c:v>
                </c:pt>
              </c:strCache>
            </c:strRef>
          </c:tx>
          <c:spPr>
            <a:pattFill prst="plaid">
              <a:fgClr>
                <a:schemeClr val="tx1"/>
              </a:fgClr>
              <a:bgClr>
                <a:schemeClr val="bg1"/>
              </a:bgClr>
            </a:pattFill>
            <a:ln>
              <a:solidFill>
                <a:sysClr val="windowText" lastClr="000000"/>
              </a:solidFill>
            </a:ln>
            <a:effectLst/>
          </c:spPr>
          <c:invertIfNegative val="0"/>
          <c:dLbls>
            <c:dLbl>
              <c:idx val="0"/>
              <c:layout>
                <c:manualLayout>
                  <c:x val="-2.5462668816039986E-17"/>
                  <c:y val="-5.555555555555555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47-4982-81BE-4C2F4D95D367}"/>
                </c:ext>
              </c:extLst>
            </c:dLbl>
            <c:dLbl>
              <c:idx val="1"/>
              <c:layout>
                <c:manualLayout>
                  <c:x val="0"/>
                  <c:y val="-5.5555555555555552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47-4982-81BE-4C2F4D95D367}"/>
                </c:ext>
              </c:extLst>
            </c:dLbl>
            <c:dLbl>
              <c:idx val="2"/>
              <c:layout>
                <c:manualLayout>
                  <c:x val="0"/>
                  <c:y val="-4.629629629629629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A47-4982-81BE-4C2F4D95D367}"/>
                </c:ext>
              </c:extLst>
            </c:dLbl>
            <c:dLbl>
              <c:idx val="3"/>
              <c:layout>
                <c:manualLayout>
                  <c:x val="0"/>
                  <c:y val="-5.555555555555555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A47-4982-81BE-4C2F4D95D367}"/>
                </c:ext>
              </c:extLst>
            </c:dLbl>
            <c:dLbl>
              <c:idx val="4"/>
              <c:layout>
                <c:manualLayout>
                  <c:x val="-2.0370135052831988E-16"/>
                  <c:y val="-5.555555555555555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A47-4982-81BE-4C2F4D95D36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strRef>
              <c:f>Feuil50!$E$24:$I$24</c:f>
              <c:strCache>
                <c:ptCount val="5"/>
                <c:pt idx="0">
                  <c:v>T0</c:v>
                </c:pt>
                <c:pt idx="1">
                  <c:v>T1</c:v>
                </c:pt>
                <c:pt idx="2">
                  <c:v>T2</c:v>
                </c:pt>
                <c:pt idx="3">
                  <c:v>T3</c:v>
                </c:pt>
                <c:pt idx="4">
                  <c:v>T4</c:v>
                </c:pt>
              </c:strCache>
            </c:strRef>
          </c:cat>
          <c:val>
            <c:numRef>
              <c:f>Feuil50!$E$26:$I$26</c:f>
              <c:numCache>
                <c:formatCode>General</c:formatCode>
                <c:ptCount val="5"/>
                <c:pt idx="0">
                  <c:v>2.08</c:v>
                </c:pt>
                <c:pt idx="1">
                  <c:v>9.77</c:v>
                </c:pt>
                <c:pt idx="2">
                  <c:v>11.37</c:v>
                </c:pt>
                <c:pt idx="3">
                  <c:v>8.0399999999999991</c:v>
                </c:pt>
                <c:pt idx="4">
                  <c:v>3.02</c:v>
                </c:pt>
              </c:numCache>
            </c:numRef>
          </c:val>
          <c:extLst>
            <c:ext xmlns:c16="http://schemas.microsoft.com/office/drawing/2014/chart" uri="{C3380CC4-5D6E-409C-BE32-E72D297353CC}">
              <c16:uniqueId val="{0000000B-FA47-4982-81BE-4C2F4D95D367}"/>
            </c:ext>
          </c:extLst>
        </c:ser>
        <c:dLbls>
          <c:dLblPos val="outEnd"/>
          <c:showLegendKey val="0"/>
          <c:showVal val="1"/>
          <c:showCatName val="0"/>
          <c:showSerName val="0"/>
          <c:showPercent val="0"/>
          <c:showBubbleSize val="0"/>
        </c:dLbls>
        <c:gapWidth val="199"/>
        <c:axId val="659980304"/>
        <c:axId val="659976144"/>
      </c:barChart>
      <c:catAx>
        <c:axId val="659980304"/>
        <c:scaling>
          <c:orientation val="minMax"/>
        </c:scaling>
        <c:delete val="0"/>
        <c:axPos val="b"/>
        <c:title>
          <c:tx>
            <c:rich>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a:solidFill>
                      <a:sysClr val="windowText" lastClr="000000"/>
                    </a:solidFill>
                    <a:latin typeface="Times New Roman" panose="02020603050405020304" pitchFamily="18" charset="0"/>
                    <a:cs typeface="Times New Roman" panose="02020603050405020304" pitchFamily="18" charset="0"/>
                  </a:rPr>
                  <a:t>F</a:t>
                </a:r>
                <a:r>
                  <a:rPr lang="fr-FR" sz="1000" cap="none">
                    <a:solidFill>
                      <a:sysClr val="windowText" lastClr="000000"/>
                    </a:solidFill>
                    <a:latin typeface="Times New Roman" panose="02020603050405020304" pitchFamily="18" charset="0"/>
                    <a:cs typeface="Times New Roman" panose="02020603050405020304" pitchFamily="18" charset="0"/>
                  </a:rPr>
                  <a:t>ertilizers</a:t>
                </a:r>
                <a:endParaRPr lang="fr-FR"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en-US"/>
          </a:p>
        </c:txPr>
        <c:crossAx val="659976144"/>
        <c:crossesAt val="0"/>
        <c:auto val="1"/>
        <c:lblAlgn val="ctr"/>
        <c:lblOffset val="100"/>
        <c:noMultiLvlLbl val="0"/>
      </c:catAx>
      <c:valAx>
        <c:axId val="65997614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fr-FR" sz="1000" cap="none" baseline="0">
                    <a:solidFill>
                      <a:sysClr val="windowText" lastClr="000000"/>
                    </a:solidFill>
                    <a:latin typeface="Times New Roman" panose="02020603050405020304" pitchFamily="18" charset="0"/>
                    <a:cs typeface="Times New Roman" panose="02020603050405020304" pitchFamily="18" charset="0"/>
                  </a:rPr>
                  <a:t>Tomato fruit yield (t/ha)</a:t>
                </a:r>
                <a:endParaRPr lang="fr-FR" sz="1000" cap="none">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3333449212888118E-2"/>
              <c:y val="0.19292362844888289"/>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599803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TotalTime>
  <Pages>14</Pages>
  <Words>4699</Words>
  <Characters>26789</Characters>
  <Application>Microsoft Office Word</Application>
  <DocSecurity>0</DocSecurity>
  <Lines>223</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 info tech</dc:creator>
  <cp:keywords/>
  <dc:description/>
  <cp:lastModifiedBy>SDI 1084</cp:lastModifiedBy>
  <cp:revision>7</cp:revision>
  <dcterms:created xsi:type="dcterms:W3CDTF">2025-09-14T21:09:00Z</dcterms:created>
  <dcterms:modified xsi:type="dcterms:W3CDTF">2025-09-15T13:36:00Z</dcterms:modified>
</cp:coreProperties>
</file>