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5BA36" w14:textId="77777777" w:rsidR="0046678A" w:rsidRPr="00C527F1" w:rsidRDefault="0046678A" w:rsidP="00DE690B">
      <w:pPr>
        <w:spacing w:after="0" w:line="240" w:lineRule="auto"/>
        <w:jc w:val="right"/>
        <w:outlineLvl w:val="0"/>
        <w:rPr>
          <w:rFonts w:ascii="Arial" w:eastAsia="Times New Roman" w:hAnsi="Arial" w:cs="Arial"/>
          <w:b/>
          <w:bCs/>
          <w:kern w:val="36"/>
          <w:sz w:val="20"/>
          <w:szCs w:val="20"/>
        </w:rPr>
      </w:pPr>
      <w:r w:rsidRPr="00C527F1">
        <w:rPr>
          <w:rFonts w:ascii="Arial" w:eastAsia="Times New Roman" w:hAnsi="Arial" w:cs="Arial"/>
          <w:b/>
          <w:bCs/>
          <w:kern w:val="36"/>
          <w:sz w:val="36"/>
          <w:szCs w:val="36"/>
        </w:rPr>
        <w:t>Environmental Corrosion and Long-Term Degradation of Crystalline Silicon Solar Cells: Mechanisms, Climate Effects, and Mitigation Strategies</w:t>
      </w:r>
    </w:p>
    <w:p w14:paraId="739EBFAD" w14:textId="77777777" w:rsidR="00C527F1" w:rsidRDefault="00C527F1" w:rsidP="00DE690B">
      <w:pPr>
        <w:spacing w:after="0" w:line="240" w:lineRule="auto"/>
        <w:jc w:val="both"/>
        <w:outlineLvl w:val="1"/>
        <w:rPr>
          <w:rFonts w:ascii="Arial" w:eastAsia="Times New Roman" w:hAnsi="Arial" w:cs="Arial"/>
          <w:b/>
          <w:bCs/>
          <w:sz w:val="20"/>
          <w:szCs w:val="20"/>
        </w:rPr>
      </w:pPr>
      <w:bookmarkStart w:id="0" w:name="_GoBack"/>
      <w:bookmarkEnd w:id="0"/>
    </w:p>
    <w:p w14:paraId="3B8EEE77" w14:textId="5B0C7440" w:rsidR="00C527F1" w:rsidRDefault="00C527F1" w:rsidP="00DE690B">
      <w:pPr>
        <w:spacing w:after="0" w:line="240" w:lineRule="auto"/>
        <w:jc w:val="both"/>
        <w:outlineLvl w:val="1"/>
        <w:rPr>
          <w:rFonts w:ascii="Arial" w:eastAsia="Times New Roman" w:hAnsi="Arial" w:cs="Arial"/>
          <w:b/>
          <w:bCs/>
          <w:sz w:val="20"/>
          <w:szCs w:val="20"/>
        </w:rPr>
      </w:pPr>
      <w:r>
        <w:rPr>
          <w:rFonts w:ascii="Arial" w:hAnsi="Arial" w:cs="Arial"/>
          <w:noProof/>
        </w:rPr>
        <mc:AlternateContent>
          <mc:Choice Requires="wps">
            <w:drawing>
              <wp:inline distT="0" distB="0" distL="0" distR="0" wp14:anchorId="5FDB812A" wp14:editId="02F70F23">
                <wp:extent cx="5303520" cy="635"/>
                <wp:effectExtent l="13335" t="13335" r="17145" b="15240"/>
                <wp:docPr id="92764867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B146E3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" strokeweight="1.5pt">
                <w10:anchorlock/>
              </v:shape>
            </w:pict>
          </mc:Fallback>
        </mc:AlternateContent>
      </w:r>
    </w:p>
    <w:p w14:paraId="07D4A07C" w14:textId="27F2ACCD" w:rsidR="00C527F1" w:rsidRDefault="00C527F1" w:rsidP="00DE690B">
      <w:pPr>
        <w:spacing w:after="0" w:line="240" w:lineRule="auto"/>
        <w:jc w:val="both"/>
        <w:outlineLvl w:val="1"/>
        <w:rPr>
          <w:rFonts w:ascii="Arial" w:eastAsia="Times New Roman" w:hAnsi="Arial" w:cs="Arial"/>
          <w:b/>
          <w:bCs/>
          <w:sz w:val="20"/>
          <w:szCs w:val="20"/>
        </w:rPr>
      </w:pPr>
    </w:p>
    <w:p w14:paraId="23DBEFE5" w14:textId="73BAAFC5" w:rsidR="00C527F1" w:rsidRPr="00C527F1" w:rsidRDefault="00C527F1" w:rsidP="00DE690B">
      <w:pPr>
        <w:spacing w:after="0" w:line="240" w:lineRule="auto"/>
        <w:outlineLvl w:val="1"/>
        <w:rPr>
          <w:rFonts w:ascii="Arial" w:eastAsia="Times New Roman" w:hAnsi="Arial" w:cs="Arial"/>
          <w:b/>
          <w:bCs/>
        </w:rPr>
      </w:pPr>
      <w:r w:rsidRPr="00C527F1">
        <w:rPr>
          <w:rFonts w:ascii="Arial" w:eastAsia="Times New Roman" w:hAnsi="Arial" w:cs="Arial"/>
          <w:b/>
          <w:bCs/>
        </w:rPr>
        <w:t>ABSTRACT</w:t>
      </w:r>
    </w:p>
    <w:p w14:paraId="2A4B0A55" w14:textId="77777777" w:rsidR="00C527F1" w:rsidRDefault="00C527F1" w:rsidP="00DE690B">
      <w:pPr>
        <w:spacing w:after="0" w:line="240" w:lineRule="auto"/>
        <w:jc w:val="both"/>
        <w:outlineLvl w:val="1"/>
        <w:rPr>
          <w:rFonts w:ascii="Arial" w:eastAsia="Times New Roman" w:hAnsi="Arial" w:cs="Arial"/>
          <w:b/>
          <w:bCs/>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090"/>
      </w:tblGrid>
      <w:tr w:rsidR="00C527F1" w:rsidRPr="001E44FE" w14:paraId="5A93EC55" w14:textId="77777777" w:rsidTr="00C527F1">
        <w:tc>
          <w:tcPr>
            <w:tcW w:w="8316" w:type="dxa"/>
            <w:shd w:val="clear" w:color="auto" w:fill="F2F2F2"/>
          </w:tcPr>
          <w:p w14:paraId="4C184821" w14:textId="314F6289" w:rsidR="00C527F1" w:rsidRPr="00986C28" w:rsidRDefault="008618CF" w:rsidP="00986C28">
            <w:pPr>
              <w:pStyle w:val="Body"/>
              <w:spacing w:after="0" w:line="360" w:lineRule="auto"/>
              <w:rPr>
                <w:rFonts w:ascii="Arial" w:eastAsia="Calibri" w:hAnsi="Arial" w:cs="Arial"/>
                <w:szCs w:val="22"/>
              </w:rPr>
            </w:pPr>
            <w:r w:rsidRPr="008618CF">
              <w:rPr>
                <w:rFonts w:ascii="Arial" w:eastAsia="Calibri" w:hAnsi="Arial" w:cs="Arial"/>
                <w:szCs w:val="22"/>
              </w:rPr>
              <w:t>Crystalline silicon solar cells form the backbone of modern photovoltaic technology, yet their long-term performance is increasingly threatened by environmental degradation. This review examines the mechanisms of corrosion and chemical deterioration in crystalline silicon absorbers, focusing specifically on the silicon layer rather than broader module-level failures. The article integrates both laboratory-based accelerated testing and long-term field studies conducted in humid, coastal, and desert climates. Key stressors such as moisture ingress, ionic contamination, ultraviolet radiation, and thermal cycling were found to accelerate surface oxidation, dopant migration, shunting pathways, and microstructural damage. Microcracks and encapsulant defects further intensified corrosion by promoting localized degradation. Field evidence indicates that degradation patterns vary by climate, with salt-induced corrosion being dominant in coastal environments, while thermal cycling and dust effects are more critical in desert regions. The review also evaluates emerging mitigation strategies, including advanced passivation, corrosion-resistant metallization, and improved encapsulants, with emphasis on their relevance across different climates. By linking corrosion mechanisms with climate-specific impacts, this article provides a framework for predicting absorber-level degradation, guiding design improvements, and informing durability assessments for next-generation silicon photovoltaics.</w:t>
            </w:r>
          </w:p>
        </w:tc>
      </w:tr>
    </w:tbl>
    <w:p w14:paraId="5A5557A7" w14:textId="77777777" w:rsidR="00C527F1" w:rsidRDefault="00C527F1" w:rsidP="00DE690B">
      <w:pPr>
        <w:spacing w:after="0" w:line="240" w:lineRule="auto"/>
        <w:jc w:val="both"/>
        <w:outlineLvl w:val="1"/>
        <w:rPr>
          <w:rFonts w:ascii="Arial" w:eastAsia="Times New Roman" w:hAnsi="Arial" w:cs="Arial"/>
          <w:b/>
          <w:bCs/>
          <w:sz w:val="20"/>
          <w:szCs w:val="20"/>
        </w:rPr>
      </w:pPr>
    </w:p>
    <w:p w14:paraId="180AD13A" w14:textId="77777777" w:rsidR="0046678A" w:rsidRPr="00C527F1" w:rsidRDefault="0046678A" w:rsidP="00DE690B">
      <w:pPr>
        <w:spacing w:after="0" w:line="240" w:lineRule="auto"/>
        <w:jc w:val="both"/>
        <w:rPr>
          <w:rFonts w:ascii="Arial" w:eastAsia="Times New Roman" w:hAnsi="Arial" w:cs="Arial"/>
          <w:i/>
          <w:iCs/>
          <w:sz w:val="20"/>
          <w:szCs w:val="20"/>
        </w:rPr>
      </w:pPr>
      <w:r w:rsidRPr="00C527F1">
        <w:rPr>
          <w:rFonts w:ascii="Arial" w:eastAsia="Times New Roman" w:hAnsi="Arial" w:cs="Arial"/>
          <w:b/>
          <w:bCs/>
          <w:i/>
          <w:iCs/>
          <w:sz w:val="20"/>
          <w:szCs w:val="20"/>
        </w:rPr>
        <w:t xml:space="preserve">Keywords: </w:t>
      </w:r>
      <w:r w:rsidRPr="00C527F1">
        <w:rPr>
          <w:rFonts w:ascii="Arial" w:eastAsia="Times New Roman" w:hAnsi="Arial" w:cs="Arial"/>
          <w:i/>
          <w:iCs/>
          <w:sz w:val="20"/>
          <w:szCs w:val="20"/>
        </w:rPr>
        <w:t>Environmental Corrosion, Crystalline Silicon, Moisture Ingress, Photovoltaics.</w:t>
      </w:r>
    </w:p>
    <w:p w14:paraId="2C3F2CF4" w14:textId="77777777" w:rsidR="00C527F1" w:rsidRDefault="00C527F1" w:rsidP="00DE690B">
      <w:pPr>
        <w:pStyle w:val="Heading2"/>
        <w:spacing w:before="0" w:beforeAutospacing="0" w:after="0" w:afterAutospacing="0"/>
        <w:jc w:val="both"/>
        <w:rPr>
          <w:rFonts w:ascii="Arial" w:hAnsi="Arial" w:cs="Arial"/>
          <w:sz w:val="20"/>
          <w:szCs w:val="20"/>
        </w:rPr>
      </w:pPr>
    </w:p>
    <w:p w14:paraId="72096686" w14:textId="30D1913D" w:rsidR="0046678A" w:rsidRPr="00C527F1" w:rsidRDefault="00C527F1" w:rsidP="00DE690B">
      <w:pPr>
        <w:pStyle w:val="Heading2"/>
        <w:spacing w:before="0" w:beforeAutospacing="0" w:after="0" w:afterAutospacing="0"/>
        <w:rPr>
          <w:rFonts w:ascii="Arial" w:hAnsi="Arial" w:cs="Arial"/>
          <w:sz w:val="22"/>
          <w:szCs w:val="22"/>
        </w:rPr>
      </w:pPr>
      <w:r w:rsidRPr="00C527F1">
        <w:rPr>
          <w:rFonts w:ascii="Arial" w:hAnsi="Arial" w:cs="Arial"/>
          <w:b w:val="0"/>
          <w:bCs w:val="0"/>
          <w:sz w:val="22"/>
          <w:szCs w:val="22"/>
        </w:rPr>
        <w:t>1.</w:t>
      </w:r>
      <w:r>
        <w:rPr>
          <w:rFonts w:ascii="Arial" w:hAnsi="Arial" w:cs="Arial"/>
          <w:sz w:val="22"/>
          <w:szCs w:val="22"/>
        </w:rPr>
        <w:t xml:space="preserve"> </w:t>
      </w:r>
      <w:r w:rsidRPr="00C527F1">
        <w:rPr>
          <w:rFonts w:ascii="Arial" w:hAnsi="Arial" w:cs="Arial"/>
          <w:sz w:val="22"/>
          <w:szCs w:val="22"/>
        </w:rPr>
        <w:t>INTRODUCTION</w:t>
      </w:r>
    </w:p>
    <w:p w14:paraId="098EA16C" w14:textId="77777777" w:rsidR="00C527F1" w:rsidRDefault="00C527F1" w:rsidP="00DE690B">
      <w:pPr>
        <w:spacing w:after="0" w:line="240" w:lineRule="auto"/>
        <w:jc w:val="both"/>
        <w:rPr>
          <w:rFonts w:ascii="Arial" w:hAnsi="Arial" w:cs="Arial"/>
          <w:sz w:val="20"/>
          <w:szCs w:val="20"/>
        </w:rPr>
      </w:pPr>
    </w:p>
    <w:p w14:paraId="6DAF1551" w14:textId="020BD7C9" w:rsidR="005A06DE" w:rsidRDefault="005A06DE" w:rsidP="00DE690B">
      <w:pPr>
        <w:spacing w:after="0" w:line="240" w:lineRule="auto"/>
        <w:jc w:val="both"/>
        <w:rPr>
          <w:rFonts w:ascii="Arial" w:hAnsi="Arial" w:cs="Arial"/>
          <w:sz w:val="20"/>
          <w:szCs w:val="20"/>
        </w:rPr>
      </w:pPr>
      <w:r w:rsidRPr="00C527F1">
        <w:rPr>
          <w:rFonts w:ascii="Arial" w:hAnsi="Arial" w:cs="Arial"/>
          <w:sz w:val="20"/>
          <w:szCs w:val="20"/>
        </w:rPr>
        <w:t xml:space="preserve">Crystalline silicon (c-Si) solar cells produce more than 90% of the global photovoltaic (PV) market, driving development of renewable energy in utility, commercial, and residential applications </w:t>
      </w:r>
      <w:r w:rsidR="001E4039">
        <w:rPr>
          <w:rFonts w:ascii="Arial" w:hAnsi="Arial" w:cs="Arial"/>
          <w:sz w:val="20"/>
          <w:szCs w:val="20"/>
        </w:rPr>
        <w:t>[1]</w:t>
      </w:r>
      <w:r w:rsidRPr="00C527F1">
        <w:rPr>
          <w:rFonts w:ascii="Arial" w:hAnsi="Arial" w:cs="Arial"/>
          <w:sz w:val="20"/>
          <w:szCs w:val="20"/>
        </w:rPr>
        <w:t xml:space="preserve">. They are dominant because they have higher conversion efficiencies, produce on a large scale, and have decreasing costs compared to other technologies such as thin films and emerging perovskites </w:t>
      </w:r>
      <w:r w:rsidR="001E4039">
        <w:rPr>
          <w:rFonts w:ascii="Arial" w:hAnsi="Arial" w:cs="Arial"/>
          <w:sz w:val="20"/>
          <w:szCs w:val="20"/>
        </w:rPr>
        <w:t>[2]</w:t>
      </w:r>
      <w:r w:rsidRPr="00C527F1">
        <w:rPr>
          <w:rFonts w:ascii="Arial" w:hAnsi="Arial" w:cs="Arial"/>
          <w:sz w:val="20"/>
          <w:szCs w:val="20"/>
        </w:rPr>
        <w:t>. Nonetheless, as installations are typically designed to last for 25–30 years, long-term reliability and resilience remain essential drivers of economic viability. Even minuscule, progressive forms of chemical or mechanical degradation at the level of the absorber will accumulate to become significant losses in efficiency over time, water down the levelized cost of electricity (LCOE) and investor</w:t>
      </w:r>
      <w:r w:rsidR="00B22C2E" w:rsidRPr="00C527F1">
        <w:rPr>
          <w:rFonts w:ascii="Arial" w:hAnsi="Arial" w:cs="Arial"/>
          <w:sz w:val="20"/>
          <w:szCs w:val="20"/>
        </w:rPr>
        <w:t xml:space="preserve"> confidence </w:t>
      </w:r>
      <w:r w:rsidR="001E4039">
        <w:rPr>
          <w:rFonts w:ascii="Arial" w:hAnsi="Arial" w:cs="Arial"/>
          <w:sz w:val="20"/>
          <w:szCs w:val="20"/>
        </w:rPr>
        <w:t>[3]</w:t>
      </w:r>
      <w:r w:rsidRPr="00C527F1">
        <w:rPr>
          <w:rFonts w:ascii="Arial" w:hAnsi="Arial" w:cs="Arial"/>
          <w:sz w:val="20"/>
          <w:szCs w:val="20"/>
        </w:rPr>
        <w:t xml:space="preserve">. This makes specialist </w:t>
      </w:r>
      <w:r w:rsidRPr="00C527F1">
        <w:rPr>
          <w:rFonts w:ascii="Arial" w:hAnsi="Arial" w:cs="Arial"/>
          <w:sz w:val="20"/>
          <w:szCs w:val="20"/>
        </w:rPr>
        <w:lastRenderedPageBreak/>
        <w:t>understanding of absorber-specific degradation mechanisms not only theoretical but essential to the sustainability of solar deployment.</w:t>
      </w:r>
    </w:p>
    <w:p w14:paraId="49513CF8" w14:textId="77777777" w:rsidR="00D2096D" w:rsidRPr="00C527F1" w:rsidRDefault="00D2096D" w:rsidP="00DE690B">
      <w:pPr>
        <w:spacing w:after="0" w:line="240" w:lineRule="auto"/>
        <w:jc w:val="both"/>
        <w:rPr>
          <w:rFonts w:ascii="Arial" w:hAnsi="Arial" w:cs="Arial"/>
          <w:sz w:val="20"/>
          <w:szCs w:val="20"/>
        </w:rPr>
      </w:pPr>
    </w:p>
    <w:p w14:paraId="70D1C154" w14:textId="78C79E03" w:rsidR="005A06DE" w:rsidRDefault="005A06DE" w:rsidP="00DE690B">
      <w:pPr>
        <w:spacing w:after="0" w:line="240" w:lineRule="auto"/>
        <w:jc w:val="both"/>
        <w:rPr>
          <w:rFonts w:ascii="Arial" w:hAnsi="Arial" w:cs="Arial"/>
          <w:sz w:val="20"/>
          <w:szCs w:val="20"/>
        </w:rPr>
      </w:pPr>
      <w:r w:rsidRPr="00C527F1">
        <w:rPr>
          <w:rFonts w:ascii="Arial" w:hAnsi="Arial" w:cs="Arial"/>
          <w:sz w:val="20"/>
          <w:szCs w:val="20"/>
        </w:rPr>
        <w:t xml:space="preserve">The silicon absorber is a compound structure of interfaces rather than a monolithic semiconductor block. Bulk crystalline silicon cells integrate textured wafers, dielectric passivation and antireflection coatings, and fine metallization contacts for current </w:t>
      </w:r>
      <w:r w:rsidR="00B22C2E" w:rsidRPr="00C527F1">
        <w:rPr>
          <w:rFonts w:ascii="Arial" w:hAnsi="Arial" w:cs="Arial"/>
          <w:sz w:val="20"/>
          <w:szCs w:val="20"/>
        </w:rPr>
        <w:t xml:space="preserve">collection </w:t>
      </w:r>
      <w:r w:rsidR="00DA0060">
        <w:rPr>
          <w:rFonts w:ascii="Arial" w:hAnsi="Arial" w:cs="Arial"/>
          <w:sz w:val="20"/>
          <w:szCs w:val="20"/>
        </w:rPr>
        <w:t>[4, 5]</w:t>
      </w:r>
      <w:r w:rsidRPr="00C527F1">
        <w:rPr>
          <w:rFonts w:ascii="Arial" w:hAnsi="Arial" w:cs="Arial"/>
          <w:sz w:val="20"/>
          <w:szCs w:val="20"/>
        </w:rPr>
        <w:t>. Each of these interfaces</w:t>
      </w:r>
      <w:r w:rsidR="00B22C2E" w:rsidRPr="00C527F1">
        <w:rPr>
          <w:rFonts w:ascii="Arial" w:hAnsi="Arial" w:cs="Arial"/>
          <w:sz w:val="20"/>
          <w:szCs w:val="20"/>
        </w:rPr>
        <w:t xml:space="preserve"> (</w:t>
      </w:r>
      <w:r w:rsidRPr="00C527F1">
        <w:rPr>
          <w:rFonts w:ascii="Arial" w:hAnsi="Arial" w:cs="Arial"/>
          <w:sz w:val="20"/>
          <w:szCs w:val="20"/>
        </w:rPr>
        <w:t>silicon/antireflection layer, silicon/passivation, and silicon/metal contacts</w:t>
      </w:r>
      <w:r w:rsidR="00B22C2E" w:rsidRPr="00C527F1">
        <w:rPr>
          <w:rFonts w:ascii="Arial" w:hAnsi="Arial" w:cs="Arial"/>
          <w:sz w:val="20"/>
          <w:szCs w:val="20"/>
        </w:rPr>
        <w:t xml:space="preserve">) </w:t>
      </w:r>
      <w:r w:rsidRPr="00C527F1">
        <w:rPr>
          <w:rFonts w:ascii="Arial" w:hAnsi="Arial" w:cs="Arial"/>
          <w:sz w:val="20"/>
          <w:szCs w:val="20"/>
        </w:rPr>
        <w:t xml:space="preserve">provides unique pathways of environmental degradation. Moisture ingress, UV exposure, and ionic contamination trigger chemical reactions that lead to surface oxidation, degradation of passivation, or metal corrosion </w:t>
      </w:r>
      <w:r w:rsidR="00DA0060">
        <w:rPr>
          <w:rFonts w:ascii="Arial" w:hAnsi="Arial" w:cs="Arial"/>
          <w:sz w:val="20"/>
          <w:szCs w:val="20"/>
        </w:rPr>
        <w:t>[6]</w:t>
      </w:r>
      <w:r w:rsidRPr="00C527F1">
        <w:rPr>
          <w:rFonts w:ascii="Arial" w:hAnsi="Arial" w:cs="Arial"/>
          <w:sz w:val="20"/>
          <w:szCs w:val="20"/>
        </w:rPr>
        <w:t xml:space="preserve">. Simultaneously, thermal cycling causes microstructural stress in the delicate wafer and dielectric coatings, causing microcracking that damages both mechanical stability and electrical conductance </w:t>
      </w:r>
      <w:r w:rsidR="00DA0060">
        <w:rPr>
          <w:rFonts w:ascii="Arial" w:hAnsi="Arial" w:cs="Arial"/>
          <w:sz w:val="20"/>
          <w:szCs w:val="20"/>
        </w:rPr>
        <w:t>[7, 8]</w:t>
      </w:r>
      <w:r w:rsidRPr="00C527F1">
        <w:rPr>
          <w:rFonts w:ascii="Arial" w:hAnsi="Arial" w:cs="Arial"/>
          <w:sz w:val="20"/>
          <w:szCs w:val="20"/>
        </w:rPr>
        <w:t>. These cracks not only reduce mechanical integrity but also facilitate localized water and ion penetration, thus connecting mechanical and chemical degradation mechanisms.</w:t>
      </w:r>
    </w:p>
    <w:p w14:paraId="39433A14" w14:textId="77777777" w:rsidR="00D2096D" w:rsidRPr="00C527F1" w:rsidRDefault="00D2096D" w:rsidP="00DE690B">
      <w:pPr>
        <w:spacing w:after="0" w:line="240" w:lineRule="auto"/>
        <w:jc w:val="both"/>
        <w:rPr>
          <w:rFonts w:ascii="Arial" w:hAnsi="Arial" w:cs="Arial"/>
          <w:sz w:val="20"/>
          <w:szCs w:val="20"/>
        </w:rPr>
      </w:pPr>
    </w:p>
    <w:p w14:paraId="39F2ABED" w14:textId="6BA425BB" w:rsidR="005A06DE" w:rsidRDefault="005A06DE" w:rsidP="00DE690B">
      <w:pPr>
        <w:spacing w:after="0" w:line="240" w:lineRule="auto"/>
        <w:jc w:val="both"/>
        <w:rPr>
          <w:rFonts w:ascii="Arial" w:hAnsi="Arial" w:cs="Arial"/>
          <w:sz w:val="20"/>
          <w:szCs w:val="20"/>
        </w:rPr>
      </w:pPr>
      <w:r w:rsidRPr="00C527F1">
        <w:rPr>
          <w:rFonts w:ascii="Arial" w:hAnsi="Arial" w:cs="Arial"/>
          <w:sz w:val="20"/>
          <w:szCs w:val="20"/>
        </w:rPr>
        <w:t>Environmental conditions play an important role in these degradation pathways. In humid tropical climatic conditions, sustained moisture promotes damp-heat degradation, hydrolyzes encapsulants, and facilitates ion movement toward the silic</w:t>
      </w:r>
      <w:r w:rsidR="00B22C2E" w:rsidRPr="00C527F1">
        <w:rPr>
          <w:rFonts w:ascii="Arial" w:hAnsi="Arial" w:cs="Arial"/>
          <w:sz w:val="20"/>
          <w:szCs w:val="20"/>
        </w:rPr>
        <w:t xml:space="preserve">on surface </w:t>
      </w:r>
      <w:r w:rsidR="00DA0060">
        <w:rPr>
          <w:rFonts w:ascii="Arial" w:hAnsi="Arial" w:cs="Arial"/>
          <w:sz w:val="20"/>
          <w:szCs w:val="20"/>
        </w:rPr>
        <w:t>[9]</w:t>
      </w:r>
      <w:r w:rsidRPr="00C527F1">
        <w:rPr>
          <w:rFonts w:ascii="Arial" w:hAnsi="Arial" w:cs="Arial"/>
          <w:sz w:val="20"/>
          <w:szCs w:val="20"/>
        </w:rPr>
        <w:t xml:space="preserve">. Marine environments introduce additional stress in the form of salt fog and chloride aerosols that mercilessly corrode metallization in silver and create shunt paths </w:t>
      </w:r>
      <w:r w:rsidR="00DA0060">
        <w:rPr>
          <w:rFonts w:ascii="Arial" w:hAnsi="Arial" w:cs="Arial"/>
          <w:sz w:val="20"/>
          <w:szCs w:val="20"/>
        </w:rPr>
        <w:t>[10]</w:t>
      </w:r>
      <w:r w:rsidRPr="00C527F1">
        <w:rPr>
          <w:rFonts w:ascii="Arial" w:hAnsi="Arial" w:cs="Arial"/>
          <w:sz w:val="20"/>
          <w:szCs w:val="20"/>
        </w:rPr>
        <w:t xml:space="preserve">. Desert environments expose modules to intense UV irradiance and severe daily temperature fluctuations, leading to encapsulant brittleness, enhanced crack growth, and enhanced photochemical reactions in surface finishes </w:t>
      </w:r>
      <w:r w:rsidR="00DA0060">
        <w:rPr>
          <w:rFonts w:ascii="Arial" w:hAnsi="Arial" w:cs="Arial"/>
          <w:sz w:val="20"/>
          <w:szCs w:val="20"/>
        </w:rPr>
        <w:t>[11]</w:t>
      </w:r>
      <w:r w:rsidRPr="00C527F1">
        <w:rPr>
          <w:rFonts w:ascii="Arial" w:hAnsi="Arial" w:cs="Arial"/>
          <w:sz w:val="20"/>
          <w:szCs w:val="20"/>
        </w:rPr>
        <w:t xml:space="preserve">. The net effect is a climatically-dependent spectrum of modes of absorber degradation which routine laboratory tests are likely to be inadequate to replicate. Accelerated stress testing such as potential-induced degradation (PID), light-induced degradation (LID), damp-heat, and thermal cycling has been central to mechanistic understanding of silicon cell degradation. For instance, PID happens when sodium ions migrate from the glass through encapsulants into the cell at higher system voltages, reducing shunt resistance and efficiency of the cell </w:t>
      </w:r>
      <w:r w:rsidR="00DC206C">
        <w:rPr>
          <w:rFonts w:ascii="Arial" w:hAnsi="Arial" w:cs="Arial"/>
          <w:sz w:val="20"/>
          <w:szCs w:val="20"/>
        </w:rPr>
        <w:t>[12 – 14]</w:t>
      </w:r>
      <w:r w:rsidRPr="00C527F1">
        <w:rPr>
          <w:rFonts w:ascii="Arial" w:hAnsi="Arial" w:cs="Arial"/>
          <w:sz w:val="20"/>
          <w:szCs w:val="20"/>
        </w:rPr>
        <w:t xml:space="preserve">. LID, typically associated with boron-oxygen complexes in p-type silicon, reduces output after cycle lighting is repeated </w:t>
      </w:r>
      <w:r w:rsidR="00DC206C">
        <w:rPr>
          <w:rFonts w:ascii="Arial" w:hAnsi="Arial" w:cs="Arial"/>
          <w:sz w:val="20"/>
          <w:szCs w:val="20"/>
        </w:rPr>
        <w:t>[15 – 17]</w:t>
      </w:r>
      <w:r w:rsidRPr="00C527F1">
        <w:rPr>
          <w:rFonts w:ascii="Arial" w:hAnsi="Arial" w:cs="Arial"/>
          <w:sz w:val="20"/>
          <w:szCs w:val="20"/>
        </w:rPr>
        <w:t>. Such experiments are designed to isolate individual mechanisms but would not be expected to replicate the complicated interactions under real conditions. Long-term field observations indicate that degradations of absorber materials are rarely caused by an individual stressor but via synergistic exposure to thermal, photonic, mechanical, and chemical drivers over</w:t>
      </w:r>
      <w:r w:rsidR="00B22C2E" w:rsidRPr="00C527F1">
        <w:rPr>
          <w:rFonts w:ascii="Arial" w:hAnsi="Arial" w:cs="Arial"/>
          <w:sz w:val="20"/>
          <w:szCs w:val="20"/>
        </w:rPr>
        <w:t xml:space="preserve"> several decades </w:t>
      </w:r>
      <w:r w:rsidR="00DC206C">
        <w:rPr>
          <w:rFonts w:ascii="Arial" w:hAnsi="Arial" w:cs="Arial"/>
          <w:sz w:val="20"/>
          <w:szCs w:val="20"/>
        </w:rPr>
        <w:t>[18]</w:t>
      </w:r>
      <w:r w:rsidRPr="00C527F1">
        <w:rPr>
          <w:rFonts w:ascii="Arial" w:hAnsi="Arial" w:cs="Arial"/>
          <w:sz w:val="20"/>
          <w:szCs w:val="20"/>
        </w:rPr>
        <w:t>. Combining laboratory acceleration with field-derived reliability data is therefore necessary to advance predictive modeling.</w:t>
      </w:r>
    </w:p>
    <w:p w14:paraId="28DF6E42" w14:textId="77777777" w:rsidR="00D2096D" w:rsidRPr="00C527F1" w:rsidRDefault="00D2096D" w:rsidP="00DE690B">
      <w:pPr>
        <w:spacing w:after="0" w:line="240" w:lineRule="auto"/>
        <w:jc w:val="both"/>
        <w:rPr>
          <w:rFonts w:ascii="Arial" w:hAnsi="Arial" w:cs="Arial"/>
          <w:sz w:val="20"/>
          <w:szCs w:val="20"/>
        </w:rPr>
      </w:pPr>
    </w:p>
    <w:p w14:paraId="2DBA790B" w14:textId="2ACBD83E" w:rsidR="005A06DE" w:rsidRDefault="005A06DE" w:rsidP="00DE690B">
      <w:pPr>
        <w:spacing w:after="0" w:line="240" w:lineRule="auto"/>
        <w:jc w:val="both"/>
        <w:rPr>
          <w:rFonts w:ascii="Arial" w:hAnsi="Arial" w:cs="Arial"/>
          <w:sz w:val="20"/>
          <w:szCs w:val="20"/>
        </w:rPr>
      </w:pPr>
      <w:r w:rsidRPr="00C527F1">
        <w:rPr>
          <w:rFonts w:ascii="Arial" w:hAnsi="Arial" w:cs="Arial"/>
          <w:sz w:val="20"/>
          <w:szCs w:val="20"/>
        </w:rPr>
        <w:t>Economic and environmental significance of absorber degradation overwhelmingly surpasses technical interests. Solar energy has been leading the world's decarbonization drive, and crystalline silicon technology boasts the highe</w:t>
      </w:r>
      <w:r w:rsidR="00114F61" w:rsidRPr="00C527F1">
        <w:rPr>
          <w:rFonts w:ascii="Arial" w:hAnsi="Arial" w:cs="Arial"/>
          <w:sz w:val="20"/>
          <w:szCs w:val="20"/>
        </w:rPr>
        <w:t xml:space="preserve">st installed capacity </w:t>
      </w:r>
      <w:r w:rsidR="00DC206C">
        <w:rPr>
          <w:rFonts w:ascii="Arial" w:hAnsi="Arial" w:cs="Arial"/>
          <w:sz w:val="20"/>
          <w:szCs w:val="20"/>
        </w:rPr>
        <w:t>[19, 20]</w:t>
      </w:r>
      <w:r w:rsidRPr="00C527F1">
        <w:rPr>
          <w:rFonts w:ascii="Arial" w:hAnsi="Arial" w:cs="Arial"/>
          <w:sz w:val="20"/>
          <w:szCs w:val="20"/>
        </w:rPr>
        <w:t xml:space="preserve">. Any initial corrosion or chemical instability-driven degradation is a setback not just financially, but also to the general energy transition objectives set by governments globally. </w:t>
      </w:r>
      <w:r w:rsidR="00DC206C">
        <w:rPr>
          <w:rFonts w:ascii="Arial" w:hAnsi="Arial" w:cs="Arial"/>
          <w:sz w:val="20"/>
          <w:szCs w:val="20"/>
        </w:rPr>
        <w:t>R</w:t>
      </w:r>
      <w:r w:rsidRPr="00C527F1">
        <w:rPr>
          <w:rFonts w:ascii="Arial" w:hAnsi="Arial" w:cs="Arial"/>
          <w:sz w:val="20"/>
          <w:szCs w:val="20"/>
        </w:rPr>
        <w:t xml:space="preserve">ecent research shows that the LCOE may rise by 5–10% during the life of a project from a mere 1% annual loss of module efficiency through absorber </w:t>
      </w:r>
      <w:r w:rsidR="00114F61" w:rsidRPr="00C527F1">
        <w:rPr>
          <w:rFonts w:ascii="Arial" w:hAnsi="Arial" w:cs="Arial"/>
          <w:sz w:val="20"/>
          <w:szCs w:val="20"/>
        </w:rPr>
        <w:t xml:space="preserve">degradation </w:t>
      </w:r>
      <w:r w:rsidR="00DC206C">
        <w:rPr>
          <w:rFonts w:ascii="Arial" w:hAnsi="Arial" w:cs="Arial"/>
          <w:sz w:val="20"/>
          <w:szCs w:val="20"/>
        </w:rPr>
        <w:t>[3, 21]</w:t>
      </w:r>
      <w:r w:rsidRPr="00C527F1">
        <w:rPr>
          <w:rFonts w:ascii="Arial" w:hAnsi="Arial" w:cs="Arial"/>
          <w:sz w:val="20"/>
          <w:szCs w:val="20"/>
        </w:rPr>
        <w:t>. The increased cost reduces competitiveness with conventional sources of energy and delays payback for investors. Besides, end-of-life recycling and management of degraded absorber modules incur additional environmental expenses if absorber degradati</w:t>
      </w:r>
      <w:r w:rsidR="00114F61" w:rsidRPr="00C527F1">
        <w:rPr>
          <w:rFonts w:ascii="Arial" w:hAnsi="Arial" w:cs="Arial"/>
          <w:sz w:val="20"/>
          <w:szCs w:val="20"/>
        </w:rPr>
        <w:t xml:space="preserve">on increases replacement cycles. </w:t>
      </w:r>
      <w:r w:rsidRPr="00C527F1">
        <w:rPr>
          <w:rFonts w:ascii="Arial" w:hAnsi="Arial" w:cs="Arial"/>
          <w:sz w:val="20"/>
          <w:szCs w:val="20"/>
        </w:rPr>
        <w:t>Improving absorber durability is hence as much of a circular economy and sustainability matter as a technology performance concern.</w:t>
      </w:r>
    </w:p>
    <w:p w14:paraId="6B5D616E" w14:textId="77777777" w:rsidR="00D2096D" w:rsidRPr="00C527F1" w:rsidRDefault="00D2096D" w:rsidP="00DE690B">
      <w:pPr>
        <w:spacing w:after="0" w:line="240" w:lineRule="auto"/>
        <w:jc w:val="both"/>
        <w:rPr>
          <w:rFonts w:ascii="Arial" w:hAnsi="Arial" w:cs="Arial"/>
          <w:sz w:val="20"/>
          <w:szCs w:val="20"/>
        </w:rPr>
      </w:pPr>
    </w:p>
    <w:p w14:paraId="65C25B95" w14:textId="1F1E327A" w:rsidR="005A06DE" w:rsidRDefault="005A06DE" w:rsidP="00DE690B">
      <w:pPr>
        <w:spacing w:after="0" w:line="240" w:lineRule="auto"/>
        <w:jc w:val="both"/>
        <w:rPr>
          <w:rFonts w:ascii="Arial" w:hAnsi="Arial" w:cs="Arial"/>
          <w:sz w:val="20"/>
          <w:szCs w:val="20"/>
        </w:rPr>
      </w:pPr>
      <w:r w:rsidRPr="00C527F1">
        <w:rPr>
          <w:rFonts w:ascii="Arial" w:hAnsi="Arial" w:cs="Arial"/>
          <w:sz w:val="20"/>
          <w:szCs w:val="20"/>
        </w:rPr>
        <w:t xml:space="preserve">Another dimension of absorber degradation pertains to the confines of existing qualification and certification standards. International testing standards, such as IEC 61215, emphasize module-level accelerated stress tests but may not well represent absorber-specific failure </w:t>
      </w:r>
      <w:r w:rsidRPr="00C527F1">
        <w:rPr>
          <w:rFonts w:ascii="Arial" w:hAnsi="Arial" w:cs="Arial"/>
          <w:sz w:val="20"/>
          <w:szCs w:val="20"/>
        </w:rPr>
        <w:lastRenderedPageBreak/>
        <w:t xml:space="preserve">modes </w:t>
      </w:r>
      <w:r w:rsidR="00DC206C">
        <w:rPr>
          <w:rFonts w:ascii="Arial" w:hAnsi="Arial" w:cs="Arial"/>
          <w:sz w:val="20"/>
          <w:szCs w:val="20"/>
        </w:rPr>
        <w:t>[22]</w:t>
      </w:r>
      <w:r w:rsidRPr="00C527F1">
        <w:rPr>
          <w:rFonts w:ascii="Arial" w:hAnsi="Arial" w:cs="Arial"/>
          <w:sz w:val="20"/>
          <w:szCs w:val="20"/>
        </w:rPr>
        <w:t>. Though these standards emulate damp-heat, thermal cycling, and humidity freeze, these often overlook synergistic effects such as UV with salt-fog and microcracking, whose significance is increasi</w:t>
      </w:r>
      <w:r w:rsidR="00114F61" w:rsidRPr="00C527F1">
        <w:rPr>
          <w:rFonts w:ascii="Arial" w:hAnsi="Arial" w:cs="Arial"/>
          <w:sz w:val="20"/>
          <w:szCs w:val="20"/>
        </w:rPr>
        <w:t>ngly reported in field studies</w:t>
      </w:r>
      <w:r w:rsidRPr="00C527F1">
        <w:rPr>
          <w:rFonts w:ascii="Arial" w:hAnsi="Arial" w:cs="Arial"/>
          <w:sz w:val="20"/>
          <w:szCs w:val="20"/>
        </w:rPr>
        <w:t>. Consequently, modules will properly pass test for certification but still be susceptible to absorber-induced failure when deployed in the field. This disparity is an indication that novel test design has to be developed with urgency, which includes absorber-specific stress pathways in reliability prediction. By designing such tests, manufacturers will reliably verify mitigation steps and offer end-users more accurate estimates of long-term performance.</w:t>
      </w:r>
    </w:p>
    <w:p w14:paraId="6E7330C8" w14:textId="77777777" w:rsidR="00D2096D" w:rsidRPr="00C527F1" w:rsidRDefault="00D2096D" w:rsidP="00DE690B">
      <w:pPr>
        <w:spacing w:after="0" w:line="240" w:lineRule="auto"/>
        <w:jc w:val="both"/>
        <w:rPr>
          <w:rFonts w:ascii="Arial" w:hAnsi="Arial" w:cs="Arial"/>
          <w:sz w:val="20"/>
          <w:szCs w:val="20"/>
        </w:rPr>
      </w:pPr>
    </w:p>
    <w:p w14:paraId="6C4052FF" w14:textId="05F52DFD" w:rsidR="005A06DE" w:rsidRDefault="005A06DE" w:rsidP="00DE690B">
      <w:pPr>
        <w:spacing w:after="0" w:line="240" w:lineRule="auto"/>
        <w:jc w:val="both"/>
        <w:rPr>
          <w:rFonts w:ascii="Arial" w:hAnsi="Arial" w:cs="Arial"/>
          <w:sz w:val="20"/>
          <w:szCs w:val="20"/>
        </w:rPr>
      </w:pPr>
      <w:r w:rsidRPr="00C527F1">
        <w:rPr>
          <w:rFonts w:ascii="Arial" w:hAnsi="Arial" w:cs="Arial"/>
          <w:sz w:val="20"/>
          <w:szCs w:val="20"/>
        </w:rPr>
        <w:t>Though extensive in its breadth, there are still significant gaps in absorber-level degradation studies. Current literature frequently focuses on module-level degradation such as glass corrosion, delamination, or frame oxidation and, to a lesser extent, systematically documents the</w:t>
      </w:r>
      <w:r w:rsidR="00CE205C" w:rsidRPr="00C527F1">
        <w:rPr>
          <w:rFonts w:ascii="Arial" w:hAnsi="Arial" w:cs="Arial"/>
          <w:sz w:val="20"/>
          <w:szCs w:val="20"/>
        </w:rPr>
        <w:t xml:space="preserve"> silicon absorber itself </w:t>
      </w:r>
      <w:r w:rsidR="00936771">
        <w:rPr>
          <w:rFonts w:ascii="Arial" w:hAnsi="Arial" w:cs="Arial"/>
          <w:sz w:val="20"/>
          <w:szCs w:val="20"/>
        </w:rPr>
        <w:t>[19]</w:t>
      </w:r>
      <w:r w:rsidRPr="00C527F1">
        <w:rPr>
          <w:rFonts w:ascii="Arial" w:hAnsi="Arial" w:cs="Arial"/>
          <w:sz w:val="20"/>
          <w:szCs w:val="20"/>
        </w:rPr>
        <w:t xml:space="preserve">. Where degradation in the absorber is in view, investigation divides between particular laboratory processes and broad field surveys, with no organizing frameworks connecting microstructural chemical phenomena to macroscopic performance loss across </w:t>
      </w:r>
      <w:proofErr w:type="gramStart"/>
      <w:r w:rsidRPr="00C527F1">
        <w:rPr>
          <w:rFonts w:ascii="Arial" w:hAnsi="Arial" w:cs="Arial"/>
          <w:sz w:val="20"/>
          <w:szCs w:val="20"/>
        </w:rPr>
        <w:t>climates</w:t>
      </w:r>
      <w:r w:rsidR="0052164D">
        <w:rPr>
          <w:rFonts w:ascii="Arial" w:hAnsi="Arial" w:cs="Arial"/>
          <w:sz w:val="20"/>
          <w:szCs w:val="20"/>
        </w:rPr>
        <w:t>[</w:t>
      </w:r>
      <w:proofErr w:type="gramEnd"/>
      <w:r w:rsidR="0052164D">
        <w:rPr>
          <w:rFonts w:ascii="Arial" w:hAnsi="Arial" w:cs="Arial"/>
          <w:sz w:val="20"/>
          <w:szCs w:val="20"/>
        </w:rPr>
        <w:t>46]</w:t>
      </w:r>
      <w:r w:rsidR="0052164D" w:rsidRPr="00C527F1">
        <w:rPr>
          <w:rFonts w:ascii="Arial" w:hAnsi="Arial" w:cs="Arial"/>
          <w:sz w:val="20"/>
          <w:szCs w:val="20"/>
        </w:rPr>
        <w:t>.</w:t>
      </w:r>
      <w:r w:rsidRPr="00C527F1">
        <w:rPr>
          <w:rFonts w:ascii="Arial" w:hAnsi="Arial" w:cs="Arial"/>
          <w:sz w:val="20"/>
          <w:szCs w:val="20"/>
        </w:rPr>
        <w:t xml:space="preserve"> Furthermore, the interaction between mechanical stress (e.g., microcracks) and chemical corrosion at the silicon absorber is not well understood, but field data suggest such interactions play essential roles in real-worl</w:t>
      </w:r>
      <w:r w:rsidR="00CE205C" w:rsidRPr="00C527F1">
        <w:rPr>
          <w:rFonts w:ascii="Arial" w:hAnsi="Arial" w:cs="Arial"/>
          <w:sz w:val="20"/>
          <w:szCs w:val="20"/>
        </w:rPr>
        <w:t xml:space="preserve">d degradation </w:t>
      </w:r>
      <w:r w:rsidR="00936771">
        <w:rPr>
          <w:rFonts w:ascii="Arial" w:hAnsi="Arial" w:cs="Arial"/>
          <w:sz w:val="20"/>
          <w:szCs w:val="20"/>
        </w:rPr>
        <w:t>[23]</w:t>
      </w:r>
      <w:r w:rsidRPr="00C527F1">
        <w:rPr>
          <w:rFonts w:ascii="Arial" w:hAnsi="Arial" w:cs="Arial"/>
          <w:sz w:val="20"/>
          <w:szCs w:val="20"/>
        </w:rPr>
        <w:t xml:space="preserve">. </w:t>
      </w:r>
      <w:r w:rsidR="00CE205C" w:rsidRPr="00C527F1">
        <w:rPr>
          <w:rFonts w:ascii="Arial" w:hAnsi="Arial" w:cs="Arial"/>
          <w:sz w:val="20"/>
          <w:szCs w:val="20"/>
        </w:rPr>
        <w:t>Indeed,</w:t>
      </w:r>
      <w:r w:rsidRPr="00C527F1">
        <w:rPr>
          <w:rFonts w:ascii="Arial" w:hAnsi="Arial" w:cs="Arial"/>
          <w:sz w:val="20"/>
          <w:szCs w:val="20"/>
        </w:rPr>
        <w:t xml:space="preserve"> there are a number of promising mitigation approaches, their effectiveness in a climate-specific context has not been thoroughly tested and compared, thus constraining their effectiveness in real-world application for global PV deployment. Filling these loopholes is crucial to engineer crystalline silicon solar cells resilient in varied environments and maintaining stable performance over their desired lifespan.</w:t>
      </w:r>
    </w:p>
    <w:p w14:paraId="6BF962FF" w14:textId="77777777" w:rsidR="00D2096D" w:rsidRPr="00C527F1" w:rsidRDefault="00D2096D" w:rsidP="00DE690B">
      <w:pPr>
        <w:spacing w:after="0" w:line="240" w:lineRule="auto"/>
        <w:jc w:val="both"/>
        <w:rPr>
          <w:rFonts w:ascii="Arial" w:hAnsi="Arial" w:cs="Arial"/>
          <w:sz w:val="20"/>
          <w:szCs w:val="20"/>
        </w:rPr>
      </w:pPr>
    </w:p>
    <w:p w14:paraId="7ABCE1BE" w14:textId="214D56BA" w:rsidR="005A06DE" w:rsidRPr="00D2096D" w:rsidRDefault="00D2096D" w:rsidP="00DE690B">
      <w:pPr>
        <w:spacing w:after="0" w:line="240" w:lineRule="auto"/>
        <w:rPr>
          <w:rFonts w:ascii="Arial" w:hAnsi="Arial" w:cs="Arial"/>
          <w:b/>
          <w:bCs/>
        </w:rPr>
      </w:pPr>
      <w:r w:rsidRPr="00D2096D">
        <w:rPr>
          <w:rFonts w:ascii="Arial" w:hAnsi="Arial" w:cs="Arial"/>
          <w:b/>
          <w:bCs/>
        </w:rPr>
        <w:t>2. METHODOLOGY</w:t>
      </w:r>
    </w:p>
    <w:p w14:paraId="4E50B3F0" w14:textId="77777777" w:rsidR="00D2096D" w:rsidRDefault="00D2096D" w:rsidP="00DE690B">
      <w:pPr>
        <w:spacing w:after="0" w:line="240" w:lineRule="auto"/>
        <w:jc w:val="both"/>
        <w:rPr>
          <w:rFonts w:ascii="Arial" w:hAnsi="Arial" w:cs="Arial"/>
          <w:sz w:val="20"/>
          <w:szCs w:val="20"/>
        </w:rPr>
      </w:pPr>
    </w:p>
    <w:p w14:paraId="67D17FA6" w14:textId="44429186" w:rsidR="00D2096D" w:rsidRDefault="00D16CE1" w:rsidP="00DE690B">
      <w:pPr>
        <w:spacing w:after="0" w:line="240" w:lineRule="auto"/>
        <w:jc w:val="both"/>
        <w:rPr>
          <w:rFonts w:ascii="Arial" w:hAnsi="Arial" w:cs="Arial"/>
          <w:sz w:val="20"/>
          <w:szCs w:val="20"/>
        </w:rPr>
      </w:pPr>
      <w:r w:rsidRPr="00D16CE1">
        <w:rPr>
          <w:rFonts w:ascii="Arial" w:hAnsi="Arial" w:cs="Arial"/>
          <w:sz w:val="20"/>
          <w:szCs w:val="20"/>
        </w:rPr>
        <w:t>The methodology for this review was to provide a structured and comprehensive integration of existing studies on environmental corrosion and long-term degradation of crystalline silicon photovoltaic cells. The study utilized a structured literature review approach in which relevant, credible, and up-to-date evidence was considered. To achieve this, the search strategy was guided by three primary objectives: to identify studies that compared corrosion and chemical degradation mechanisms in the crystalline silicon absorber, to capture experimental and field-based studies addressing the impact of the environment, and to examine novel mitigation strategies that can be applied across different climatic conditions.</w:t>
      </w:r>
    </w:p>
    <w:p w14:paraId="4D1EA6E5" w14:textId="77777777" w:rsidR="00D16CE1" w:rsidRPr="00C527F1" w:rsidRDefault="00D16CE1" w:rsidP="00DE690B">
      <w:pPr>
        <w:spacing w:after="0" w:line="240" w:lineRule="auto"/>
        <w:jc w:val="both"/>
        <w:rPr>
          <w:rFonts w:ascii="Arial" w:hAnsi="Arial" w:cs="Arial"/>
          <w:sz w:val="20"/>
          <w:szCs w:val="20"/>
        </w:rPr>
      </w:pPr>
    </w:p>
    <w:p w14:paraId="0228D5F8" w14:textId="39F2FF3F" w:rsidR="00D2096D" w:rsidRDefault="00D16CE1" w:rsidP="00DE690B">
      <w:pPr>
        <w:spacing w:after="0" w:line="240" w:lineRule="auto"/>
        <w:jc w:val="both"/>
        <w:rPr>
          <w:rFonts w:ascii="Arial" w:hAnsi="Arial" w:cs="Arial"/>
          <w:sz w:val="20"/>
          <w:szCs w:val="20"/>
        </w:rPr>
      </w:pPr>
      <w:r w:rsidRPr="00D16CE1">
        <w:rPr>
          <w:rFonts w:ascii="Arial" w:hAnsi="Arial" w:cs="Arial"/>
          <w:sz w:val="20"/>
          <w:szCs w:val="20"/>
        </w:rPr>
        <w:t>The search was conducted in five commonly known databases, which include Google Scholar, Scopus, Web of Science, ScienceDirect, and IEEE Xplore. These databases were selected because of their extensive coverage of materials science, energy technologies, and photovoltaic engineering, making them highly relevant for the scope of this review. The results included peer-reviewed journal articles published up to the time of submission, ensuring the review captures the latest advancements and highlight’s reliability concerns in crystalline silicon photovoltaics.</w:t>
      </w:r>
    </w:p>
    <w:p w14:paraId="05A46B47" w14:textId="77777777" w:rsidR="00D16CE1" w:rsidRPr="00C527F1" w:rsidRDefault="00D16CE1" w:rsidP="00DE690B">
      <w:pPr>
        <w:spacing w:after="0" w:line="240" w:lineRule="auto"/>
        <w:jc w:val="both"/>
        <w:rPr>
          <w:rFonts w:ascii="Arial" w:hAnsi="Arial" w:cs="Arial"/>
          <w:sz w:val="20"/>
          <w:szCs w:val="20"/>
        </w:rPr>
      </w:pPr>
    </w:p>
    <w:p w14:paraId="713B8FA0" w14:textId="1D486A8C" w:rsidR="00D2096D" w:rsidRDefault="00D16CE1" w:rsidP="00DE690B">
      <w:pPr>
        <w:spacing w:after="0" w:line="240" w:lineRule="auto"/>
        <w:jc w:val="both"/>
        <w:rPr>
          <w:rFonts w:ascii="Arial" w:hAnsi="Arial" w:cs="Arial"/>
          <w:sz w:val="20"/>
          <w:szCs w:val="20"/>
        </w:rPr>
      </w:pPr>
      <w:r w:rsidRPr="00D16CE1">
        <w:rPr>
          <w:rFonts w:ascii="Arial" w:hAnsi="Arial" w:cs="Arial"/>
          <w:sz w:val="20"/>
          <w:szCs w:val="20"/>
        </w:rPr>
        <w:t>The studies included for assessment covered a broad range of methodologies, ranging from laboratory-accelerated testing (for instance, potential-induced degradation, light-induced degradation, damp-heat exposure, and salt-fog tests) to long-term field experience across a range of climates, such as humid tropical climates, coastlines, and arid desert climates. The merging of experimental and field data was of highest importance for developing correlations between mechanistic insight and real-world reliability performance. Furthermore, thematic grouping of findings was employed, grouping the studies within three general categories: (</w:t>
      </w:r>
      <w:proofErr w:type="spellStart"/>
      <w:r w:rsidRPr="00D16CE1">
        <w:rPr>
          <w:rFonts w:ascii="Arial" w:hAnsi="Arial" w:cs="Arial"/>
          <w:sz w:val="20"/>
          <w:szCs w:val="20"/>
        </w:rPr>
        <w:t>i</w:t>
      </w:r>
      <w:proofErr w:type="spellEnd"/>
      <w:r w:rsidRPr="00D16CE1">
        <w:rPr>
          <w:rFonts w:ascii="Arial" w:hAnsi="Arial" w:cs="Arial"/>
          <w:sz w:val="20"/>
          <w:szCs w:val="20"/>
        </w:rPr>
        <w:t xml:space="preserve">) material- and device-level corrosion mechanisms, (ii) effects of environmental stressors across climatic zones, and (iii) mitigation strategies targeting silicon absorber degradation. </w:t>
      </w:r>
      <w:r w:rsidRPr="00D16CE1">
        <w:rPr>
          <w:rFonts w:ascii="Arial" w:hAnsi="Arial" w:cs="Arial"/>
          <w:sz w:val="20"/>
          <w:szCs w:val="20"/>
        </w:rPr>
        <w:lastRenderedPageBreak/>
        <w:t>This structured approach allowed for coherent synthesis and comparison of evidence while maintaining a clear focus on absorber-level processes.</w:t>
      </w:r>
    </w:p>
    <w:p w14:paraId="59EDA547" w14:textId="77777777" w:rsidR="00D16CE1" w:rsidRPr="00C527F1" w:rsidRDefault="00D16CE1" w:rsidP="00DE690B">
      <w:pPr>
        <w:spacing w:after="0" w:line="240" w:lineRule="auto"/>
        <w:jc w:val="both"/>
        <w:rPr>
          <w:rFonts w:ascii="Arial" w:hAnsi="Arial" w:cs="Arial"/>
          <w:sz w:val="20"/>
          <w:szCs w:val="20"/>
        </w:rPr>
      </w:pPr>
    </w:p>
    <w:p w14:paraId="021ACDF5" w14:textId="739F7000" w:rsidR="00D2096D" w:rsidRDefault="00D16CE1" w:rsidP="00DE690B">
      <w:pPr>
        <w:spacing w:after="0" w:line="240" w:lineRule="auto"/>
        <w:jc w:val="both"/>
        <w:rPr>
          <w:rFonts w:ascii="Arial" w:hAnsi="Arial" w:cs="Arial"/>
          <w:sz w:val="20"/>
          <w:szCs w:val="20"/>
        </w:rPr>
      </w:pPr>
      <w:r w:rsidRPr="00D16CE1">
        <w:rPr>
          <w:rFonts w:ascii="Arial" w:hAnsi="Arial" w:cs="Arial"/>
          <w:sz w:val="20"/>
          <w:szCs w:val="20"/>
        </w:rPr>
        <w:t>This methodology, though rigorous, is not without its limitations. Limiting the search to English-language sources might have excluded important research from non-English-speaking nations, especially considering that photovoltaic deployment has become a global endeavor with increasing presence in countries such as China, Japan, and Germany. The chosen databases are also extensive, but there is a possibility that industry-specific reports and unpublished information were not included, potentially constraining observations of newer commercial patterns. These limitations highlight the importance of future reviews adopting wider inclusion criteria as well as incorporating multilingual studies and industry-level data to more critically explore the topic. The method employed here, though, presents a structured, credible, and focused platform for the study of corrosion and degradation of crystalline silicon absorbers under diverse environmental conditions.</w:t>
      </w:r>
    </w:p>
    <w:p w14:paraId="2823AFA6" w14:textId="77777777" w:rsidR="00D16CE1" w:rsidRDefault="00D16CE1" w:rsidP="00DE690B">
      <w:pPr>
        <w:spacing w:after="0" w:line="240" w:lineRule="auto"/>
        <w:jc w:val="both"/>
        <w:rPr>
          <w:rFonts w:ascii="Arial" w:hAnsi="Arial" w:cs="Arial"/>
          <w:sz w:val="20"/>
          <w:szCs w:val="20"/>
        </w:rPr>
      </w:pPr>
    </w:p>
    <w:p w14:paraId="2C768240" w14:textId="77777777" w:rsidR="00D16CE1" w:rsidRPr="00C527F1" w:rsidRDefault="00D16CE1" w:rsidP="00DE690B">
      <w:pPr>
        <w:spacing w:after="0" w:line="240" w:lineRule="auto"/>
        <w:jc w:val="both"/>
        <w:rPr>
          <w:rFonts w:ascii="Arial" w:hAnsi="Arial" w:cs="Arial"/>
          <w:sz w:val="20"/>
          <w:szCs w:val="20"/>
        </w:rPr>
      </w:pPr>
    </w:p>
    <w:p w14:paraId="199B7A15" w14:textId="37913C12" w:rsidR="005A06DE" w:rsidRPr="00D2096D" w:rsidRDefault="005A06DE" w:rsidP="00DE690B">
      <w:pPr>
        <w:spacing w:after="0" w:line="240" w:lineRule="auto"/>
        <w:rPr>
          <w:rFonts w:ascii="Arial" w:hAnsi="Arial" w:cs="Arial"/>
          <w:b/>
          <w:bCs/>
        </w:rPr>
      </w:pPr>
      <w:r w:rsidRPr="00D2096D">
        <w:rPr>
          <w:rFonts w:ascii="Arial" w:hAnsi="Arial" w:cs="Arial"/>
          <w:b/>
          <w:bCs/>
        </w:rPr>
        <w:t xml:space="preserve">3. </w:t>
      </w:r>
      <w:r w:rsidR="00D2096D" w:rsidRPr="00D2096D">
        <w:rPr>
          <w:rFonts w:ascii="Arial" w:hAnsi="Arial" w:cs="Arial"/>
          <w:b/>
          <w:bCs/>
        </w:rPr>
        <w:t>RESULTS AND DISCUSSION</w:t>
      </w:r>
    </w:p>
    <w:p w14:paraId="5C6A5815" w14:textId="77777777" w:rsidR="00D2096D" w:rsidRDefault="00D2096D" w:rsidP="00DE690B">
      <w:pPr>
        <w:spacing w:after="0" w:line="240" w:lineRule="auto"/>
        <w:jc w:val="both"/>
        <w:rPr>
          <w:rFonts w:ascii="Arial" w:hAnsi="Arial" w:cs="Arial"/>
          <w:b/>
          <w:bCs/>
          <w:sz w:val="20"/>
          <w:szCs w:val="20"/>
        </w:rPr>
      </w:pPr>
    </w:p>
    <w:p w14:paraId="7CA72482" w14:textId="59BA5561" w:rsidR="005A06DE" w:rsidRPr="00D2096D" w:rsidRDefault="005A06DE" w:rsidP="00DE690B">
      <w:pPr>
        <w:spacing w:after="0" w:line="240" w:lineRule="auto"/>
        <w:rPr>
          <w:rFonts w:ascii="Arial" w:hAnsi="Arial" w:cs="Arial"/>
          <w:b/>
          <w:bCs/>
        </w:rPr>
      </w:pPr>
      <w:r w:rsidRPr="00D2096D">
        <w:rPr>
          <w:rFonts w:ascii="Arial" w:hAnsi="Arial" w:cs="Arial"/>
          <w:b/>
          <w:bCs/>
        </w:rPr>
        <w:t>3.1 Corrosion Mechanisms in the Crystalline Silicon Absorber</w:t>
      </w:r>
    </w:p>
    <w:p w14:paraId="0BE33563" w14:textId="77777777" w:rsidR="00D2096D" w:rsidRDefault="00D2096D" w:rsidP="00DE690B">
      <w:pPr>
        <w:spacing w:after="0" w:line="240" w:lineRule="auto"/>
        <w:jc w:val="both"/>
        <w:rPr>
          <w:rFonts w:ascii="Arial" w:hAnsi="Arial" w:cs="Arial"/>
          <w:sz w:val="20"/>
          <w:szCs w:val="20"/>
        </w:rPr>
      </w:pPr>
    </w:p>
    <w:p w14:paraId="658EDC3E" w14:textId="77777777" w:rsidR="00E1663B" w:rsidRPr="00E1663B" w:rsidRDefault="00E1663B" w:rsidP="00DE690B">
      <w:pPr>
        <w:spacing w:after="0" w:line="240" w:lineRule="auto"/>
        <w:jc w:val="both"/>
        <w:rPr>
          <w:rFonts w:ascii="Arial" w:hAnsi="Arial" w:cs="Arial"/>
          <w:sz w:val="20"/>
          <w:szCs w:val="20"/>
        </w:rPr>
      </w:pPr>
      <w:r w:rsidRPr="00E1663B">
        <w:rPr>
          <w:rFonts w:ascii="Arial" w:hAnsi="Arial" w:cs="Arial"/>
          <w:sz w:val="20"/>
          <w:szCs w:val="20"/>
        </w:rPr>
        <w:t>The review indicates that corrosion in crystalline silicon absorbers depends greatly on environmental stressors that destabilize bulk and interfacial regions. Moisture entry, particularly through encapsulant degradation, remains the primary cause of absorber-level chemical degradation. Encapsulants such as ethylene-vinyl acetate (EVA) undergo hydrolysis under humid and elevated temperature conditions, yielding acetic acid and other byproducts that readily interact with metallic solder constituents such as Pb and Sn. These metal ions dissolve and diffuse to the silicon surface, where they deposit as oxides, hydroxides, and chlorides, thereby activating recombination centers and shunt paths, reducing the performance of devices [24–26]. The corrosive action is further increased by ionic contamination; e.g., Na</w:t>
      </w:r>
      <w:r w:rsidRPr="00E1663B">
        <w:rPr>
          <w:rFonts w:ascii="Cambria Math" w:hAnsi="Cambria Math" w:cs="Cambria Math"/>
          <w:sz w:val="20"/>
          <w:szCs w:val="20"/>
        </w:rPr>
        <w:t>⁺</w:t>
      </w:r>
      <w:r w:rsidRPr="00E1663B">
        <w:rPr>
          <w:rFonts w:ascii="Arial" w:hAnsi="Arial" w:cs="Arial"/>
          <w:sz w:val="20"/>
          <w:szCs w:val="20"/>
        </w:rPr>
        <w:t xml:space="preserve"> ions from glass substrates and Cl</w:t>
      </w:r>
      <w:r w:rsidRPr="00E1663B">
        <w:rPr>
          <w:rFonts w:ascii="Cambria Math" w:hAnsi="Cambria Math" w:cs="Cambria Math"/>
          <w:sz w:val="20"/>
          <w:szCs w:val="20"/>
        </w:rPr>
        <w:t>⁻</w:t>
      </w:r>
      <w:r w:rsidRPr="00E1663B">
        <w:rPr>
          <w:rFonts w:ascii="Arial" w:hAnsi="Arial" w:cs="Arial"/>
          <w:sz w:val="20"/>
          <w:szCs w:val="20"/>
        </w:rPr>
        <w:t xml:space="preserve"> ions from atmospheric aerosols diffuse to the silicon interface, destabilize passivation layers, and increase surface recombination velocities [25, 27]. Classic studies highlighted that EVA discoloration and degradation are not single-factor processes but arise from coupled chemical and physical stressors, including UV filtering, chromophore formation, and additive depletion, all of which contribute to accelerated module corrosion pathways [28]. Subsequent work further elaborated the underlying mechanisms, linking acetic acid generation and chromophore buildup to photodegradation, while also demonstrating that formulation modifications could improve EVA photostability [29].</w:t>
      </w:r>
    </w:p>
    <w:p w14:paraId="34A410F7" w14:textId="3A518F10" w:rsidR="00E1663B" w:rsidRDefault="00E1663B" w:rsidP="00DE690B">
      <w:pPr>
        <w:spacing w:after="0" w:line="240" w:lineRule="auto"/>
        <w:jc w:val="both"/>
        <w:rPr>
          <w:rFonts w:ascii="Arial" w:hAnsi="Arial" w:cs="Arial"/>
          <w:sz w:val="20"/>
          <w:szCs w:val="20"/>
        </w:rPr>
      </w:pPr>
    </w:p>
    <w:p w14:paraId="65EA2F94" w14:textId="1749E439" w:rsidR="00AF57B1" w:rsidRDefault="00AF57B1" w:rsidP="00DE690B">
      <w:pPr>
        <w:spacing w:after="0" w:line="240" w:lineRule="auto"/>
        <w:jc w:val="both"/>
        <w:rPr>
          <w:rFonts w:ascii="Arial" w:hAnsi="Arial" w:cs="Arial"/>
          <w:sz w:val="20"/>
          <w:szCs w:val="20"/>
        </w:rPr>
      </w:pPr>
      <w:r w:rsidRPr="00AF57B1">
        <w:rPr>
          <w:rFonts w:ascii="Arial" w:hAnsi="Arial" w:cs="Arial"/>
          <w:noProof/>
          <w:sz w:val="20"/>
          <w:szCs w:val="20"/>
        </w:rPr>
        <w:lastRenderedPageBreak/>
        <w:drawing>
          <wp:inline distT="0" distB="0" distL="0" distR="0" wp14:anchorId="4F865BE9" wp14:editId="7080C672">
            <wp:extent cx="4991353" cy="2723103"/>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7">
                      <a:extLst>
                        <a:ext uri="{28A0092B-C50C-407E-A947-70E740481C1C}">
                          <a14:useLocalDpi xmlns:a14="http://schemas.microsoft.com/office/drawing/2010/main" val="0"/>
                        </a:ext>
                      </a:extLst>
                    </a:blip>
                    <a:srcRect l="6942" t="28547" r="6856" b="12340"/>
                    <a:stretch/>
                  </pic:blipFill>
                  <pic:spPr bwMode="auto">
                    <a:xfrm>
                      <a:off x="0" y="0"/>
                      <a:ext cx="5097434" cy="2780977"/>
                    </a:xfrm>
                    <a:prstGeom prst="rect">
                      <a:avLst/>
                    </a:prstGeom>
                    <a:noFill/>
                    <a:ln>
                      <a:noFill/>
                    </a:ln>
                    <a:extLst>
                      <a:ext uri="{53640926-AAD7-44D8-BBD7-CCE9431645EC}">
                        <a14:shadowObscured xmlns:a14="http://schemas.microsoft.com/office/drawing/2010/main"/>
                      </a:ext>
                    </a:extLst>
                  </pic:spPr>
                </pic:pic>
              </a:graphicData>
            </a:graphic>
          </wp:inline>
        </w:drawing>
      </w:r>
    </w:p>
    <w:p w14:paraId="08C52C43" w14:textId="3EBF2084" w:rsidR="00AF57B1" w:rsidRPr="00AF57B1" w:rsidRDefault="00AF57B1" w:rsidP="00DE690B">
      <w:pPr>
        <w:spacing w:after="0" w:line="240" w:lineRule="auto"/>
        <w:jc w:val="both"/>
        <w:rPr>
          <w:rFonts w:ascii="Arial" w:hAnsi="Arial" w:cs="Arial"/>
          <w:b/>
          <w:bCs/>
          <w:i/>
          <w:iCs/>
          <w:sz w:val="20"/>
          <w:szCs w:val="20"/>
        </w:rPr>
      </w:pPr>
      <w:r w:rsidRPr="00AF57B1">
        <w:rPr>
          <w:rFonts w:ascii="Arial" w:hAnsi="Arial" w:cs="Arial"/>
          <w:b/>
          <w:bCs/>
          <w:i/>
          <w:iCs/>
          <w:sz w:val="20"/>
          <w:szCs w:val="20"/>
        </w:rPr>
        <w:t>Figure 1: Corrosion Mechanisms in the Crystalline Silicon Absorber</w:t>
      </w:r>
    </w:p>
    <w:p w14:paraId="0A863D94" w14:textId="77777777" w:rsidR="00AF57B1" w:rsidRPr="00E1663B" w:rsidRDefault="00AF57B1" w:rsidP="00DE690B">
      <w:pPr>
        <w:spacing w:after="0" w:line="240" w:lineRule="auto"/>
        <w:jc w:val="both"/>
        <w:rPr>
          <w:rFonts w:ascii="Arial" w:hAnsi="Arial" w:cs="Arial"/>
          <w:sz w:val="20"/>
          <w:szCs w:val="20"/>
        </w:rPr>
      </w:pPr>
    </w:p>
    <w:p w14:paraId="67D8EDD8" w14:textId="152B906D" w:rsidR="005A06DE" w:rsidRDefault="00E1663B" w:rsidP="00DE690B">
      <w:pPr>
        <w:spacing w:after="0" w:line="240" w:lineRule="auto"/>
        <w:jc w:val="both"/>
        <w:rPr>
          <w:rFonts w:ascii="Arial" w:hAnsi="Arial" w:cs="Arial"/>
          <w:sz w:val="20"/>
          <w:szCs w:val="20"/>
        </w:rPr>
      </w:pPr>
      <w:r w:rsidRPr="00E1663B">
        <w:rPr>
          <w:rFonts w:ascii="Arial" w:hAnsi="Arial" w:cs="Arial"/>
          <w:sz w:val="20"/>
          <w:szCs w:val="20"/>
        </w:rPr>
        <w:t xml:space="preserve">At the microstructural level, damp-heat and salt-fog accelerated tests support the evidence that interstitial oxygen and hydrogen defects are mobile in humid, heat-stressed conditions, causing mid-gap states that act as strong non-radiative recombination centers [30]. Grain boundaries, especially for </w:t>
      </w:r>
      <w:proofErr w:type="spellStart"/>
      <w:r w:rsidRPr="00E1663B">
        <w:rPr>
          <w:rFonts w:ascii="Arial" w:hAnsi="Arial" w:cs="Arial"/>
          <w:sz w:val="20"/>
          <w:szCs w:val="20"/>
        </w:rPr>
        <w:t>multicrystalline</w:t>
      </w:r>
      <w:proofErr w:type="spellEnd"/>
      <w:r w:rsidRPr="00E1663B">
        <w:rPr>
          <w:rFonts w:ascii="Arial" w:hAnsi="Arial" w:cs="Arial"/>
          <w:sz w:val="20"/>
          <w:szCs w:val="20"/>
        </w:rPr>
        <w:t xml:space="preserve"> silicon, are privileged locations for oxygen and metal impurity segregation, which escalates carrier lifetime degradation at these localized domains [31]. Mechanical stress contributes to this susceptibility as well: thermal cycling induces microcracks that extend across wafers and interfaces, providing preferential pathways for the entry of ions and accelerating localized corrosion. These cracks not only increase the density of electrically inactive areas but also destabilize metallization contacts, raising series resistance over time [32]. Together, these findings indicate that corrosion of the crystalline silicon absorber is not a singular process but a complex, interrelated chain of chemical, electrochemical, and mechanical mechanisms, whose intensity depends on both intrinsic material properties and external stressors.</w:t>
      </w:r>
    </w:p>
    <w:p w14:paraId="368C5771" w14:textId="77777777" w:rsidR="00D2096D" w:rsidRPr="00C527F1" w:rsidRDefault="00D2096D" w:rsidP="00DE690B">
      <w:pPr>
        <w:spacing w:after="0" w:line="240" w:lineRule="auto"/>
        <w:jc w:val="both"/>
        <w:rPr>
          <w:rFonts w:ascii="Arial" w:hAnsi="Arial" w:cs="Arial"/>
          <w:sz w:val="20"/>
          <w:szCs w:val="20"/>
        </w:rPr>
      </w:pPr>
    </w:p>
    <w:p w14:paraId="08295907" w14:textId="77777777" w:rsidR="005A06DE" w:rsidRPr="00D2096D" w:rsidRDefault="005A06DE" w:rsidP="00DE690B">
      <w:pPr>
        <w:spacing w:after="0" w:line="240" w:lineRule="auto"/>
        <w:rPr>
          <w:rFonts w:ascii="Arial" w:hAnsi="Arial" w:cs="Arial"/>
          <w:b/>
          <w:bCs/>
        </w:rPr>
      </w:pPr>
      <w:r w:rsidRPr="00D2096D">
        <w:rPr>
          <w:rFonts w:ascii="Arial" w:hAnsi="Arial" w:cs="Arial"/>
          <w:b/>
          <w:bCs/>
        </w:rPr>
        <w:t>3.2 Climate-Specific Degradation Paths</w:t>
      </w:r>
    </w:p>
    <w:p w14:paraId="36282106" w14:textId="77777777" w:rsidR="00D2096D" w:rsidRDefault="00D2096D" w:rsidP="00DE690B">
      <w:pPr>
        <w:spacing w:after="0" w:line="240" w:lineRule="auto"/>
        <w:jc w:val="both"/>
        <w:rPr>
          <w:rFonts w:ascii="Arial" w:hAnsi="Arial" w:cs="Arial"/>
          <w:sz w:val="20"/>
          <w:szCs w:val="20"/>
        </w:rPr>
      </w:pPr>
    </w:p>
    <w:p w14:paraId="2B787EEC" w14:textId="1FDAB0C2" w:rsidR="00653469" w:rsidRDefault="005A06DE" w:rsidP="00DE690B">
      <w:pPr>
        <w:spacing w:after="0" w:line="240" w:lineRule="auto"/>
        <w:jc w:val="both"/>
        <w:rPr>
          <w:rFonts w:ascii="Arial" w:hAnsi="Arial" w:cs="Arial"/>
          <w:sz w:val="20"/>
          <w:szCs w:val="20"/>
        </w:rPr>
      </w:pPr>
      <w:r w:rsidRPr="00C527F1">
        <w:rPr>
          <w:rFonts w:ascii="Arial" w:hAnsi="Arial" w:cs="Arial"/>
          <w:sz w:val="20"/>
          <w:szCs w:val="20"/>
        </w:rPr>
        <w:t xml:space="preserve">Climate dependence of absorber degradation is highlighted in the analysis of long-term field data. In hot and wet humid tropical environments, degradation of encapsulants is favored by elevated temperatures and sustained moisture, accelerating the decomposition of encapsulants and heightening acetic acid emission, thereby increasing aggressive metal dissolution and migration conditions. Modules installed in such places show greater than 1% per year power loss, primarily due to absorber-adjacent recombination losses and contact corrosion </w:t>
      </w:r>
      <w:r w:rsidR="006B218B">
        <w:rPr>
          <w:rFonts w:ascii="Arial" w:hAnsi="Arial" w:cs="Arial"/>
          <w:sz w:val="20"/>
          <w:szCs w:val="20"/>
        </w:rPr>
        <w:t>[24]</w:t>
      </w:r>
      <w:r w:rsidRPr="00C527F1">
        <w:rPr>
          <w:rFonts w:ascii="Arial" w:hAnsi="Arial" w:cs="Arial"/>
          <w:sz w:val="20"/>
          <w:szCs w:val="20"/>
        </w:rPr>
        <w:t>. Arid desert weather conditions are less chemical corrosion but more optically and mechanically degradable. High day-night temperature gradients increase thermomechanical stress, generating wafer microcracking and delamination at interfaces, while high UV intensity fosters accelerated encapsulant yellowing</w:t>
      </w:r>
      <w:r w:rsidR="0094651D">
        <w:rPr>
          <w:rFonts w:ascii="Arial" w:hAnsi="Arial" w:cs="Arial"/>
          <w:sz w:val="20"/>
          <w:szCs w:val="20"/>
        </w:rPr>
        <w:t xml:space="preserve"> [33, 34]</w:t>
      </w:r>
      <w:r w:rsidRPr="00C527F1">
        <w:rPr>
          <w:rFonts w:ascii="Arial" w:hAnsi="Arial" w:cs="Arial"/>
          <w:sz w:val="20"/>
          <w:szCs w:val="20"/>
        </w:rPr>
        <w:t>. These multiplicative effects reduce carrier collection efficiency as well as optical transmission but are exacerbated by reduced chemically driven absorber corrosion from limited ambient moisture.</w:t>
      </w:r>
      <w:r w:rsidR="00EF5C7A" w:rsidRPr="00C527F1">
        <w:rPr>
          <w:rFonts w:ascii="Arial" w:hAnsi="Arial" w:cs="Arial"/>
          <w:sz w:val="20"/>
          <w:szCs w:val="20"/>
        </w:rPr>
        <w:t xml:space="preserve"> </w:t>
      </w:r>
      <w:r w:rsidR="00653469" w:rsidRPr="00653469">
        <w:rPr>
          <w:rFonts w:ascii="Arial" w:hAnsi="Arial" w:cs="Arial"/>
          <w:sz w:val="20"/>
          <w:szCs w:val="20"/>
        </w:rPr>
        <w:t xml:space="preserve">Early UV-aging studies showed that encapsulant yellowing observed under accelerated Xe-lamp exposures correlated well with outdoor exposure of PV modules, confirming climate-dependent degradation trends </w:t>
      </w:r>
      <w:r w:rsidR="0094651D">
        <w:rPr>
          <w:rFonts w:ascii="Arial" w:hAnsi="Arial" w:cs="Arial"/>
          <w:sz w:val="20"/>
          <w:szCs w:val="20"/>
        </w:rPr>
        <w:t>[35]</w:t>
      </w:r>
      <w:r w:rsidR="00653469" w:rsidRPr="00653469">
        <w:rPr>
          <w:rFonts w:ascii="Arial" w:hAnsi="Arial" w:cs="Arial"/>
          <w:sz w:val="20"/>
          <w:szCs w:val="20"/>
        </w:rPr>
        <w:t>.</w:t>
      </w:r>
    </w:p>
    <w:p w14:paraId="3972449B" w14:textId="6BE82A51" w:rsidR="00653469" w:rsidRDefault="00653469" w:rsidP="00DE690B">
      <w:pPr>
        <w:spacing w:after="0" w:line="240" w:lineRule="auto"/>
        <w:jc w:val="both"/>
        <w:rPr>
          <w:rFonts w:ascii="Arial" w:hAnsi="Arial" w:cs="Arial"/>
          <w:sz w:val="20"/>
          <w:szCs w:val="20"/>
        </w:rPr>
      </w:pPr>
    </w:p>
    <w:p w14:paraId="21DDAD8C" w14:textId="2BBD47CA" w:rsidR="00D026F3" w:rsidRDefault="00D026F3" w:rsidP="00DE690B">
      <w:pPr>
        <w:spacing w:after="0" w:line="240" w:lineRule="auto"/>
        <w:rPr>
          <w:rFonts w:ascii="Times New Roman" w:eastAsia="Times New Roman" w:hAnsi="Times New Roman" w:cs="Times New Roman"/>
          <w:sz w:val="24"/>
          <w:szCs w:val="24"/>
        </w:rPr>
      </w:pPr>
      <w:r w:rsidRPr="00D026F3">
        <w:rPr>
          <w:rFonts w:ascii="Arial" w:hAnsi="Arial" w:cs="Arial"/>
          <w:noProof/>
          <w:sz w:val="20"/>
          <w:szCs w:val="20"/>
        </w:rPr>
        <w:lastRenderedPageBreak/>
        <w:drawing>
          <wp:inline distT="0" distB="0" distL="0" distR="0" wp14:anchorId="1777CEBA" wp14:editId="55431BD6">
            <wp:extent cx="5094514" cy="3427977"/>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5785" t="14115" r="2818" b="8262"/>
                    <a:stretch/>
                  </pic:blipFill>
                  <pic:spPr bwMode="auto">
                    <a:xfrm>
                      <a:off x="0" y="0"/>
                      <a:ext cx="5109325" cy="3437943"/>
                    </a:xfrm>
                    <a:prstGeom prst="rect">
                      <a:avLst/>
                    </a:prstGeom>
                    <a:noFill/>
                    <a:ln>
                      <a:noFill/>
                    </a:ln>
                    <a:extLst>
                      <a:ext uri="{53640926-AAD7-44D8-BBD7-CCE9431645EC}">
                        <a14:shadowObscured xmlns:a14="http://schemas.microsoft.com/office/drawing/2010/main"/>
                      </a:ext>
                    </a:extLst>
                  </pic:spPr>
                </pic:pic>
              </a:graphicData>
            </a:graphic>
          </wp:inline>
        </w:drawing>
      </w:r>
    </w:p>
    <w:p w14:paraId="00A6BB09" w14:textId="7353243F" w:rsidR="00D026F3" w:rsidRDefault="00D026F3" w:rsidP="00DE690B">
      <w:pPr>
        <w:spacing w:after="0" w:line="240" w:lineRule="auto"/>
        <w:rPr>
          <w:rFonts w:ascii="Times New Roman" w:eastAsia="Times New Roman" w:hAnsi="Times New Roman" w:cs="Times New Roman"/>
          <w:sz w:val="24"/>
          <w:szCs w:val="24"/>
        </w:rPr>
      </w:pPr>
    </w:p>
    <w:p w14:paraId="57A27AD3" w14:textId="07722410" w:rsidR="00D026F3" w:rsidRPr="00D026F3" w:rsidRDefault="00D026F3" w:rsidP="00DE690B">
      <w:pPr>
        <w:spacing w:after="0" w:line="240" w:lineRule="auto"/>
        <w:rPr>
          <w:rFonts w:ascii="Times New Roman" w:eastAsia="Times New Roman" w:hAnsi="Times New Roman" w:cs="Times New Roman"/>
          <w:b/>
          <w:bCs/>
          <w:i/>
          <w:iCs/>
        </w:rPr>
      </w:pPr>
      <w:r w:rsidRPr="00D026F3">
        <w:rPr>
          <w:rFonts w:ascii="Times New Roman" w:eastAsia="Times New Roman" w:hAnsi="Times New Roman" w:cs="Times New Roman"/>
          <w:b/>
          <w:bCs/>
          <w:i/>
          <w:iCs/>
          <w:sz w:val="24"/>
          <w:szCs w:val="24"/>
        </w:rPr>
        <w:t xml:space="preserve">Figure </w:t>
      </w:r>
      <w:r>
        <w:rPr>
          <w:rFonts w:ascii="Times New Roman" w:eastAsia="Times New Roman" w:hAnsi="Times New Roman" w:cs="Times New Roman"/>
          <w:b/>
          <w:bCs/>
          <w:i/>
          <w:iCs/>
          <w:sz w:val="24"/>
          <w:szCs w:val="24"/>
        </w:rPr>
        <w:t>2</w:t>
      </w:r>
      <w:r w:rsidRPr="00D026F3">
        <w:rPr>
          <w:rFonts w:ascii="Times New Roman" w:eastAsia="Times New Roman" w:hAnsi="Times New Roman" w:cs="Times New Roman"/>
          <w:b/>
          <w:bCs/>
          <w:i/>
          <w:iCs/>
          <w:sz w:val="24"/>
          <w:szCs w:val="24"/>
        </w:rPr>
        <w:t xml:space="preserve">: </w:t>
      </w:r>
      <w:r w:rsidRPr="00D026F3">
        <w:rPr>
          <w:rFonts w:ascii="Arial" w:hAnsi="Arial" w:cs="Arial"/>
          <w:b/>
          <w:bCs/>
          <w:i/>
          <w:iCs/>
          <w:sz w:val="20"/>
          <w:szCs w:val="20"/>
        </w:rPr>
        <w:t>Climate-Specific Degradation Paths in PV Modules</w:t>
      </w:r>
    </w:p>
    <w:p w14:paraId="44AC694D" w14:textId="77777777" w:rsidR="00D026F3" w:rsidRDefault="00D026F3" w:rsidP="00DE690B">
      <w:pPr>
        <w:spacing w:after="0" w:line="240" w:lineRule="auto"/>
        <w:jc w:val="both"/>
        <w:rPr>
          <w:rFonts w:ascii="Arial" w:hAnsi="Arial" w:cs="Arial"/>
          <w:sz w:val="20"/>
          <w:szCs w:val="20"/>
        </w:rPr>
      </w:pPr>
    </w:p>
    <w:p w14:paraId="3549280D" w14:textId="0BF3B5A1" w:rsidR="005A06DE" w:rsidRDefault="005A06DE" w:rsidP="00DE690B">
      <w:pPr>
        <w:spacing w:after="0" w:line="240" w:lineRule="auto"/>
        <w:jc w:val="both"/>
        <w:rPr>
          <w:rFonts w:ascii="Arial" w:hAnsi="Arial" w:cs="Arial"/>
          <w:sz w:val="20"/>
          <w:szCs w:val="20"/>
        </w:rPr>
      </w:pPr>
      <w:r w:rsidRPr="00C527F1">
        <w:rPr>
          <w:rFonts w:ascii="Arial" w:hAnsi="Arial" w:cs="Arial"/>
          <w:sz w:val="20"/>
          <w:szCs w:val="20"/>
        </w:rPr>
        <w:t>Maritime climates encourage salt aerosol development and generate a distinctive degradation pattern. The lab simulations demonstrate that elevated chloride conditions greatly accelerate the metallization corrosion in tunnel-oxide passivated contact (</w:t>
      </w:r>
      <w:proofErr w:type="spellStart"/>
      <w:r w:rsidRPr="00C527F1">
        <w:rPr>
          <w:rFonts w:ascii="Arial" w:hAnsi="Arial" w:cs="Arial"/>
          <w:sz w:val="20"/>
          <w:szCs w:val="20"/>
        </w:rPr>
        <w:t>TOPCon</w:t>
      </w:r>
      <w:proofErr w:type="spellEnd"/>
      <w:r w:rsidRPr="00C527F1">
        <w:rPr>
          <w:rFonts w:ascii="Arial" w:hAnsi="Arial" w:cs="Arial"/>
          <w:sz w:val="20"/>
          <w:szCs w:val="20"/>
        </w:rPr>
        <w:t xml:space="preserve">) cells with efficiency losses of up to 90% under damp-heat, NaCl exposure conditions </w:t>
      </w:r>
      <w:r w:rsidR="0094651D">
        <w:rPr>
          <w:rFonts w:ascii="Arial" w:hAnsi="Arial" w:cs="Arial"/>
          <w:sz w:val="20"/>
          <w:szCs w:val="20"/>
        </w:rPr>
        <w:t>[30]</w:t>
      </w:r>
      <w:r w:rsidRPr="00C527F1">
        <w:rPr>
          <w:rFonts w:ascii="Arial" w:hAnsi="Arial" w:cs="Arial"/>
          <w:sz w:val="20"/>
          <w:szCs w:val="20"/>
        </w:rPr>
        <w:t>. Corrosive behavior by Cl</w:t>
      </w:r>
      <w:r w:rsidRPr="00C527F1">
        <w:rPr>
          <w:rFonts w:ascii="Cambria Math" w:hAnsi="Cambria Math" w:cs="Cambria Math"/>
          <w:sz w:val="20"/>
          <w:szCs w:val="20"/>
        </w:rPr>
        <w:t>⁻</w:t>
      </w:r>
      <w:r w:rsidRPr="00C527F1">
        <w:rPr>
          <w:rFonts w:ascii="Arial" w:hAnsi="Arial" w:cs="Arial"/>
          <w:sz w:val="20"/>
          <w:szCs w:val="20"/>
        </w:rPr>
        <w:t xml:space="preserve"> is particularly damaging as it not only ruins silver-aluminum pastes used in metallization but also destabilizes transparent conductive oxide films, both electrical and optical interfaces with the silicon absorber suffering. The findings emphasize that absorber-level degradation cannot be extrapolated universally for all environments but rather climate determines which of moisture-assisted chemical attack, UV-assisted encapsulant degradation, or ion-mediated metallization corrosion will dominate in the long-term failure mechanism.</w:t>
      </w:r>
    </w:p>
    <w:p w14:paraId="3D4607AE" w14:textId="77777777" w:rsidR="00D2096D" w:rsidRPr="00C527F1" w:rsidRDefault="00D2096D" w:rsidP="00DE690B">
      <w:pPr>
        <w:spacing w:after="0" w:line="240" w:lineRule="auto"/>
        <w:jc w:val="both"/>
        <w:rPr>
          <w:rFonts w:ascii="Arial" w:hAnsi="Arial" w:cs="Arial"/>
          <w:sz w:val="20"/>
          <w:szCs w:val="20"/>
        </w:rPr>
      </w:pPr>
    </w:p>
    <w:p w14:paraId="529251A3" w14:textId="77777777" w:rsidR="005A06DE" w:rsidRPr="00D2096D" w:rsidRDefault="00EF5C7A" w:rsidP="00DE690B">
      <w:pPr>
        <w:spacing w:after="0" w:line="240" w:lineRule="auto"/>
        <w:rPr>
          <w:rFonts w:ascii="Arial" w:hAnsi="Arial" w:cs="Arial"/>
          <w:b/>
          <w:bCs/>
        </w:rPr>
      </w:pPr>
      <w:r w:rsidRPr="00D2096D">
        <w:rPr>
          <w:rFonts w:ascii="Arial" w:hAnsi="Arial" w:cs="Arial"/>
          <w:b/>
          <w:bCs/>
        </w:rPr>
        <w:t>3.3 Implications for Reliability and Lifetime Predictions</w:t>
      </w:r>
    </w:p>
    <w:p w14:paraId="4736E004" w14:textId="77777777" w:rsidR="00D2096D" w:rsidRDefault="00D2096D" w:rsidP="00DE690B">
      <w:pPr>
        <w:spacing w:after="0" w:line="240" w:lineRule="auto"/>
        <w:jc w:val="both"/>
        <w:rPr>
          <w:rFonts w:ascii="Arial" w:hAnsi="Arial" w:cs="Arial"/>
          <w:sz w:val="20"/>
          <w:szCs w:val="20"/>
        </w:rPr>
      </w:pPr>
    </w:p>
    <w:p w14:paraId="5252CF07" w14:textId="4D528363" w:rsidR="005A06DE" w:rsidRDefault="005A06DE" w:rsidP="00DE690B">
      <w:pPr>
        <w:spacing w:after="0" w:line="240" w:lineRule="auto"/>
        <w:jc w:val="both"/>
        <w:rPr>
          <w:rFonts w:ascii="Arial" w:hAnsi="Arial" w:cs="Arial"/>
          <w:sz w:val="20"/>
          <w:szCs w:val="20"/>
        </w:rPr>
      </w:pPr>
      <w:r w:rsidRPr="00C527F1">
        <w:rPr>
          <w:rFonts w:ascii="Arial" w:hAnsi="Arial" w:cs="Arial"/>
          <w:sz w:val="20"/>
          <w:szCs w:val="20"/>
        </w:rPr>
        <w:t xml:space="preserve">The </w:t>
      </w:r>
      <w:r w:rsidR="00EF5C7A" w:rsidRPr="00C527F1">
        <w:rPr>
          <w:rFonts w:ascii="Arial" w:hAnsi="Arial" w:cs="Arial"/>
          <w:sz w:val="20"/>
          <w:szCs w:val="20"/>
        </w:rPr>
        <w:t>combined</w:t>
      </w:r>
      <w:r w:rsidRPr="00C527F1">
        <w:rPr>
          <w:rFonts w:ascii="Arial" w:hAnsi="Arial" w:cs="Arial"/>
          <w:sz w:val="20"/>
          <w:szCs w:val="20"/>
        </w:rPr>
        <w:t xml:space="preserve"> evidence indicates that crystalline silicon absorbers, although chemically stable in vacuo, are rendered susceptible within the module stack where interfaces with metallization, passivation layers, and encapsulants mediate environmental exposure. The mechanisms outlined above map directly to measurable performance degradation: increased series resistance due to metallization corrosion, decreased open-circuit voltage due to recombination-active defects, and declining fill factors due to shunting paths. Climate-material interaction also makes durability predictions challenging. Standard accelerated stress tests such as 85°C/85% relative humidity damp-heat tests only test a section of the degradation spectrum and may be low-balling damage in high-salt exposure climates or extreme thermal cycling climates. Recent evidence therefore underscores the need for climate-relevant reliability modeling incorporating synergistic stressors—like the synergy between UV, salt aerosols, and humidity—rather than considering them in a stand-alone manner </w:t>
      </w:r>
      <w:r w:rsidR="00FD2D31">
        <w:rPr>
          <w:rFonts w:ascii="Arial" w:hAnsi="Arial" w:cs="Arial"/>
          <w:sz w:val="20"/>
          <w:szCs w:val="20"/>
        </w:rPr>
        <w:t>[2</w:t>
      </w:r>
      <w:r w:rsidR="00EB730F">
        <w:rPr>
          <w:rFonts w:ascii="Arial" w:hAnsi="Arial" w:cs="Arial"/>
          <w:sz w:val="20"/>
          <w:szCs w:val="20"/>
        </w:rPr>
        <w:t>5</w:t>
      </w:r>
      <w:r w:rsidR="00FD2D31">
        <w:rPr>
          <w:rFonts w:ascii="Arial" w:hAnsi="Arial" w:cs="Arial"/>
          <w:sz w:val="20"/>
          <w:szCs w:val="20"/>
        </w:rPr>
        <w:t>, 29, 33, 36]</w:t>
      </w:r>
      <w:r w:rsidRPr="00C527F1">
        <w:rPr>
          <w:rFonts w:ascii="Arial" w:hAnsi="Arial" w:cs="Arial"/>
          <w:sz w:val="20"/>
          <w:szCs w:val="20"/>
        </w:rPr>
        <w:t>.</w:t>
      </w:r>
      <w:r w:rsidR="00653469">
        <w:rPr>
          <w:rFonts w:ascii="Arial" w:hAnsi="Arial" w:cs="Arial"/>
          <w:sz w:val="20"/>
          <w:szCs w:val="20"/>
        </w:rPr>
        <w:t xml:space="preserve"> </w:t>
      </w:r>
      <w:r w:rsidR="00653469" w:rsidRPr="00653469">
        <w:rPr>
          <w:rFonts w:ascii="Arial" w:hAnsi="Arial" w:cs="Arial"/>
          <w:sz w:val="20"/>
          <w:szCs w:val="20"/>
        </w:rPr>
        <w:t xml:space="preserve">Historic encapsulant development programs, such as the NREL-sponsored Advanced </w:t>
      </w:r>
      <w:r w:rsidR="00653469" w:rsidRPr="00653469">
        <w:rPr>
          <w:rFonts w:ascii="Arial" w:hAnsi="Arial" w:cs="Arial"/>
          <w:sz w:val="20"/>
          <w:szCs w:val="20"/>
        </w:rPr>
        <w:lastRenderedPageBreak/>
        <w:t xml:space="preserve">EVA project, already emphasized the need for accelerated tests that better mimic regional exposures, a lesson still highly relevant today </w:t>
      </w:r>
      <w:r w:rsidR="00EB730F">
        <w:rPr>
          <w:rFonts w:ascii="Arial" w:hAnsi="Arial" w:cs="Arial"/>
          <w:sz w:val="20"/>
          <w:szCs w:val="20"/>
        </w:rPr>
        <w:t>[37]</w:t>
      </w:r>
      <w:r w:rsidR="00653469" w:rsidRPr="00653469">
        <w:rPr>
          <w:rFonts w:ascii="Arial" w:hAnsi="Arial" w:cs="Arial"/>
          <w:sz w:val="20"/>
          <w:szCs w:val="20"/>
        </w:rPr>
        <w:t>.</w:t>
      </w:r>
    </w:p>
    <w:p w14:paraId="7B7CF62C" w14:textId="77777777" w:rsidR="00D2096D" w:rsidRPr="00C527F1" w:rsidRDefault="00D2096D" w:rsidP="00DE690B">
      <w:pPr>
        <w:spacing w:after="0" w:line="240" w:lineRule="auto"/>
        <w:jc w:val="both"/>
        <w:rPr>
          <w:rFonts w:ascii="Arial" w:hAnsi="Arial" w:cs="Arial"/>
          <w:sz w:val="20"/>
          <w:szCs w:val="20"/>
        </w:rPr>
      </w:pPr>
    </w:p>
    <w:p w14:paraId="4DDD2033" w14:textId="77777777" w:rsidR="005A06DE" w:rsidRPr="00D2096D" w:rsidRDefault="00EF5C7A" w:rsidP="00DE690B">
      <w:pPr>
        <w:spacing w:after="0" w:line="240" w:lineRule="auto"/>
        <w:rPr>
          <w:rFonts w:ascii="Arial" w:hAnsi="Arial" w:cs="Arial"/>
          <w:b/>
          <w:bCs/>
        </w:rPr>
      </w:pPr>
      <w:r w:rsidRPr="00D2096D">
        <w:rPr>
          <w:rFonts w:ascii="Arial" w:hAnsi="Arial" w:cs="Arial"/>
          <w:b/>
          <w:bCs/>
        </w:rPr>
        <w:t>3.4 Emerging Mitigation Strategies</w:t>
      </w:r>
    </w:p>
    <w:p w14:paraId="1BA853BD" w14:textId="77777777" w:rsidR="00D2096D" w:rsidRDefault="00D2096D" w:rsidP="00DE690B">
      <w:pPr>
        <w:spacing w:after="0" w:line="240" w:lineRule="auto"/>
        <w:jc w:val="both"/>
        <w:rPr>
          <w:rFonts w:ascii="Arial" w:hAnsi="Arial" w:cs="Arial"/>
          <w:sz w:val="20"/>
          <w:szCs w:val="20"/>
        </w:rPr>
      </w:pPr>
    </w:p>
    <w:p w14:paraId="37292A81" w14:textId="2D8371EA" w:rsidR="005A06DE" w:rsidRDefault="005A06DE" w:rsidP="00DE690B">
      <w:pPr>
        <w:spacing w:after="0" w:line="240" w:lineRule="auto"/>
        <w:jc w:val="both"/>
        <w:rPr>
          <w:rFonts w:ascii="Arial" w:hAnsi="Arial" w:cs="Arial"/>
          <w:sz w:val="20"/>
          <w:szCs w:val="20"/>
        </w:rPr>
      </w:pPr>
      <w:r w:rsidRPr="00C527F1">
        <w:rPr>
          <w:rFonts w:ascii="Arial" w:hAnsi="Arial" w:cs="Arial"/>
          <w:sz w:val="20"/>
          <w:szCs w:val="20"/>
        </w:rPr>
        <w:t xml:space="preserve">Enhancements of encapsulation and passivation are found to be the most immediate mitigation pathways for absorber-specific degradation. Polyolefin elastomer (POE) encapsulants, due to their lower susceptibility to hydrolysis than EVA, exhibit improved resistance to the formation of acetic acid and thus delay moisture-aided contact corrosion </w:t>
      </w:r>
      <w:r w:rsidR="00EB730F">
        <w:rPr>
          <w:rFonts w:ascii="Arial" w:hAnsi="Arial" w:cs="Arial"/>
          <w:sz w:val="20"/>
          <w:szCs w:val="20"/>
        </w:rPr>
        <w:t>[3</w:t>
      </w:r>
      <w:r w:rsidR="0026325C">
        <w:rPr>
          <w:rFonts w:ascii="Arial" w:hAnsi="Arial" w:cs="Arial"/>
          <w:sz w:val="20"/>
          <w:szCs w:val="20"/>
        </w:rPr>
        <w:t>8 – 41</w:t>
      </w:r>
      <w:r w:rsidR="00EB730F">
        <w:rPr>
          <w:rFonts w:ascii="Arial" w:hAnsi="Arial" w:cs="Arial"/>
          <w:sz w:val="20"/>
          <w:szCs w:val="20"/>
        </w:rPr>
        <w:t>]</w:t>
      </w:r>
      <w:r w:rsidRPr="00C527F1">
        <w:rPr>
          <w:rFonts w:ascii="Arial" w:hAnsi="Arial" w:cs="Arial"/>
          <w:sz w:val="20"/>
          <w:szCs w:val="20"/>
        </w:rPr>
        <w:t xml:space="preserve">. Glass-glass module designs and the use of barrier coatings also reduce the permeability of moisture, delaying ionic contamination formation at the silicon interface. On the absorber surface, newer passivation stacks such as aluminum oxide in combination with silicon nitride exhibit greater chemical stability under damp-heat stress, reducing the incidence of recombination-active defects. In addition, metallization paste optimization, for example, in maintaining the level of reactive aluminum in Ag/Al contacts low, has been shown to avoid chloride-induced corrosion in coastal deployments </w:t>
      </w:r>
      <w:r w:rsidR="006A5C5D">
        <w:rPr>
          <w:rFonts w:ascii="Arial" w:hAnsi="Arial" w:cs="Arial"/>
          <w:sz w:val="20"/>
          <w:szCs w:val="20"/>
        </w:rPr>
        <w:t>[27]</w:t>
      </w:r>
      <w:r w:rsidRPr="00C527F1">
        <w:rPr>
          <w:rFonts w:ascii="Arial" w:hAnsi="Arial" w:cs="Arial"/>
          <w:sz w:val="20"/>
          <w:szCs w:val="20"/>
        </w:rPr>
        <w:t>.</w:t>
      </w:r>
      <w:r w:rsidR="00EF5C7A" w:rsidRPr="00C527F1">
        <w:rPr>
          <w:rFonts w:ascii="Arial" w:hAnsi="Arial" w:cs="Arial"/>
          <w:sz w:val="20"/>
          <w:szCs w:val="20"/>
        </w:rPr>
        <w:t xml:space="preserve"> </w:t>
      </w:r>
      <w:r w:rsidRPr="00C527F1">
        <w:rPr>
          <w:rFonts w:ascii="Arial" w:hAnsi="Arial" w:cs="Arial"/>
          <w:sz w:val="20"/>
          <w:szCs w:val="20"/>
        </w:rPr>
        <w:t xml:space="preserve">Notably, mitigation is not only about material substitution but also design adaptability to regional </w:t>
      </w:r>
      <w:proofErr w:type="spellStart"/>
      <w:r w:rsidRPr="00C527F1">
        <w:rPr>
          <w:rFonts w:ascii="Arial" w:hAnsi="Arial" w:cs="Arial"/>
          <w:sz w:val="20"/>
          <w:szCs w:val="20"/>
        </w:rPr>
        <w:t>climatologies</w:t>
      </w:r>
      <w:proofErr w:type="spellEnd"/>
      <w:r w:rsidRPr="00C527F1">
        <w:rPr>
          <w:rFonts w:ascii="Arial" w:hAnsi="Arial" w:cs="Arial"/>
          <w:sz w:val="20"/>
          <w:szCs w:val="20"/>
        </w:rPr>
        <w:t>. Modules for coastal applications benefit most from metallization with chlorides and enhanced barrier layers, while desert locations require UV-stable encapsulants and stress-resistant wafer topologies to withstand thermal cycling. This weather-dependent approach is based on mounting evidence that blanket reliability qualification cannot predict absorber degradation to sufficient accuracy across diverse deployment environments. By the merging of mechanistic insight built up within laboratory experiments with extended field measurements, scientists can design predictive schemes for predicting absorber-level corrosion and recommending material choice for future silicon photovoltaics.</w:t>
      </w:r>
    </w:p>
    <w:p w14:paraId="794A8983" w14:textId="77777777" w:rsidR="00D2096D" w:rsidRPr="00C527F1" w:rsidRDefault="00D2096D" w:rsidP="00DE690B">
      <w:pPr>
        <w:spacing w:after="0" w:line="240" w:lineRule="auto"/>
        <w:jc w:val="both"/>
        <w:rPr>
          <w:rFonts w:ascii="Arial" w:hAnsi="Arial" w:cs="Arial"/>
          <w:sz w:val="20"/>
          <w:szCs w:val="20"/>
        </w:rPr>
      </w:pPr>
    </w:p>
    <w:p w14:paraId="415078DF" w14:textId="77777777" w:rsidR="005A06DE" w:rsidRPr="00D2096D" w:rsidRDefault="005A06DE" w:rsidP="00DE690B">
      <w:pPr>
        <w:spacing w:after="0" w:line="240" w:lineRule="auto"/>
        <w:rPr>
          <w:rFonts w:ascii="Arial" w:hAnsi="Arial" w:cs="Arial"/>
          <w:b/>
          <w:bCs/>
        </w:rPr>
      </w:pPr>
      <w:r w:rsidRPr="00D2096D">
        <w:rPr>
          <w:rFonts w:ascii="Arial" w:hAnsi="Arial" w:cs="Arial"/>
          <w:b/>
          <w:bCs/>
        </w:rPr>
        <w:t>3.5 Research Gaps and Future Directions</w:t>
      </w:r>
    </w:p>
    <w:p w14:paraId="48232515" w14:textId="77777777" w:rsidR="00D2096D" w:rsidRDefault="00D2096D" w:rsidP="00DE690B">
      <w:pPr>
        <w:spacing w:after="0" w:line="240" w:lineRule="auto"/>
        <w:jc w:val="both"/>
        <w:rPr>
          <w:rFonts w:ascii="Arial" w:hAnsi="Arial" w:cs="Arial"/>
          <w:sz w:val="20"/>
          <w:szCs w:val="20"/>
        </w:rPr>
      </w:pPr>
    </w:p>
    <w:p w14:paraId="4739CCF7" w14:textId="7CEE783E" w:rsidR="005A06DE" w:rsidRDefault="005A06DE" w:rsidP="00DE690B">
      <w:pPr>
        <w:spacing w:after="0" w:line="240" w:lineRule="auto"/>
        <w:jc w:val="both"/>
        <w:rPr>
          <w:rFonts w:ascii="Arial" w:hAnsi="Arial" w:cs="Arial"/>
          <w:sz w:val="20"/>
          <w:szCs w:val="20"/>
        </w:rPr>
      </w:pPr>
      <w:r w:rsidRPr="00C527F1">
        <w:rPr>
          <w:rFonts w:ascii="Arial" w:hAnsi="Arial" w:cs="Arial"/>
          <w:sz w:val="20"/>
          <w:szCs w:val="20"/>
        </w:rPr>
        <w:t>Although enhancements reported in both field and laboratory experiments have been significant, considerable areas of knowledge gaps still linger that limit the predictive utility of absorber-level degradation models. Most of the existing literature still focuses on module-level issues such as corrosion of glass, yellowing of encapsulants, or oxidation of frames, with comparatively fewer systematic investigations of crystalline silicon absorber itself. If absorber degradation is addresse</w:t>
      </w:r>
      <w:r w:rsidR="00EF5C7A" w:rsidRPr="00C527F1">
        <w:rPr>
          <w:rFonts w:ascii="Arial" w:hAnsi="Arial" w:cs="Arial"/>
          <w:sz w:val="20"/>
          <w:szCs w:val="20"/>
        </w:rPr>
        <w:t xml:space="preserve">d, evidence is still fragmented as </w:t>
      </w:r>
      <w:r w:rsidRPr="00C527F1">
        <w:rPr>
          <w:rFonts w:ascii="Arial" w:hAnsi="Arial" w:cs="Arial"/>
          <w:sz w:val="20"/>
          <w:szCs w:val="20"/>
        </w:rPr>
        <w:t xml:space="preserve">accelerated laboratory experiments provide atomistic or interfacial insight under idealized conditions, while field surveys map long-term trends in module performance without clarifying causative microstructural processes. This decoupling makes it difficult to bridge mechanistic discovery to robust durability predictions that can be extrapolated over deployment conditions </w:t>
      </w:r>
      <w:r w:rsidR="006A5C5D">
        <w:rPr>
          <w:rFonts w:ascii="Arial" w:hAnsi="Arial" w:cs="Arial"/>
          <w:sz w:val="20"/>
          <w:szCs w:val="20"/>
        </w:rPr>
        <w:t>[32</w:t>
      </w:r>
      <w:r w:rsidR="001B61E5">
        <w:rPr>
          <w:rFonts w:ascii="Arial" w:hAnsi="Arial" w:cs="Arial"/>
          <w:sz w:val="20"/>
          <w:szCs w:val="20"/>
        </w:rPr>
        <w:t>, 42</w:t>
      </w:r>
      <w:r w:rsidR="006A5C5D">
        <w:rPr>
          <w:rFonts w:ascii="Arial" w:hAnsi="Arial" w:cs="Arial"/>
          <w:sz w:val="20"/>
          <w:szCs w:val="20"/>
        </w:rPr>
        <w:t>]</w:t>
      </w:r>
      <w:r w:rsidRPr="00C527F1">
        <w:rPr>
          <w:rFonts w:ascii="Arial" w:hAnsi="Arial" w:cs="Arial"/>
          <w:sz w:val="20"/>
          <w:szCs w:val="20"/>
        </w:rPr>
        <w:t>.</w:t>
      </w:r>
      <w:r w:rsidR="00EF5C7A" w:rsidRPr="00C527F1">
        <w:rPr>
          <w:rFonts w:ascii="Arial" w:hAnsi="Arial" w:cs="Arial"/>
          <w:sz w:val="20"/>
          <w:szCs w:val="20"/>
        </w:rPr>
        <w:t xml:space="preserve"> </w:t>
      </w:r>
      <w:r w:rsidRPr="00C527F1">
        <w:rPr>
          <w:rFonts w:ascii="Arial" w:hAnsi="Arial" w:cs="Arial"/>
          <w:sz w:val="20"/>
          <w:szCs w:val="20"/>
        </w:rPr>
        <w:t xml:space="preserve">Equally unexplored is the interaction between mechanical stress and chemical corrosion at the absorber scale. Field experience consistently links wafer microcracking to increased ionic penetration and localized shunting, but lab test procedures rarely subject it to this concurrent stress, focusing instead on applying mechanically and chemically separate effects </w:t>
      </w:r>
      <w:r w:rsidR="006A5C5D">
        <w:rPr>
          <w:rFonts w:ascii="Arial" w:hAnsi="Arial" w:cs="Arial"/>
          <w:sz w:val="20"/>
          <w:szCs w:val="20"/>
        </w:rPr>
        <w:t>[4</w:t>
      </w:r>
      <w:r w:rsidR="001B61E5">
        <w:rPr>
          <w:rFonts w:ascii="Arial" w:hAnsi="Arial" w:cs="Arial"/>
          <w:sz w:val="20"/>
          <w:szCs w:val="20"/>
        </w:rPr>
        <w:t>3 – 45]</w:t>
      </w:r>
      <w:r w:rsidRPr="00C527F1">
        <w:rPr>
          <w:rFonts w:ascii="Arial" w:hAnsi="Arial" w:cs="Arial"/>
          <w:sz w:val="20"/>
          <w:szCs w:val="20"/>
        </w:rPr>
        <w:t>. Closing this gap is critical to understanding how corrosion under stress develops over decades of operation. An additional weakness lies in the geographic and climatic extent of field data. Field tests for the majority of data sets available are from tropical or temperate facilities, with arid and high-latitude sites being under-represented, even though increasing deployment in deserts and cold climates is increasingly important to world photovoltaic capacity.</w:t>
      </w:r>
    </w:p>
    <w:p w14:paraId="7F1C2F7F" w14:textId="77777777" w:rsidR="00D2096D" w:rsidRPr="00C527F1" w:rsidRDefault="00D2096D" w:rsidP="00DE690B">
      <w:pPr>
        <w:spacing w:after="0" w:line="240" w:lineRule="auto"/>
        <w:jc w:val="both"/>
        <w:rPr>
          <w:rFonts w:ascii="Arial" w:hAnsi="Arial" w:cs="Arial"/>
          <w:sz w:val="20"/>
          <w:szCs w:val="20"/>
        </w:rPr>
      </w:pPr>
    </w:p>
    <w:p w14:paraId="0F79044A" w14:textId="77777777" w:rsidR="005A06DE" w:rsidRPr="00C527F1" w:rsidRDefault="00EF5C7A" w:rsidP="00DE690B">
      <w:pPr>
        <w:spacing w:after="0" w:line="240" w:lineRule="auto"/>
        <w:jc w:val="both"/>
        <w:rPr>
          <w:rFonts w:ascii="Arial" w:hAnsi="Arial" w:cs="Arial"/>
          <w:sz w:val="20"/>
          <w:szCs w:val="20"/>
        </w:rPr>
      </w:pPr>
      <w:r w:rsidRPr="00C527F1">
        <w:rPr>
          <w:rFonts w:ascii="Arial" w:hAnsi="Arial" w:cs="Arial"/>
          <w:sz w:val="20"/>
          <w:szCs w:val="20"/>
        </w:rPr>
        <w:t>Mitigation strategies</w:t>
      </w:r>
      <w:r w:rsidR="005A06DE" w:rsidRPr="00C527F1">
        <w:rPr>
          <w:rFonts w:ascii="Arial" w:hAnsi="Arial" w:cs="Arial"/>
          <w:sz w:val="20"/>
          <w:szCs w:val="20"/>
        </w:rPr>
        <w:t xml:space="preserve"> also require more thorough cross-climate evaluation. While certain materials such as polyolefin elastomers, ALD-based passivation layers, and chloride-resistant metallization have been promising, they have rarely been systematically compared for their effectiveness under diverse climates with standardized techniques. Without such inter-comparative benchmarks, it is difficult to propose solutions confidently for deployment across </w:t>
      </w:r>
      <w:r w:rsidR="005A06DE" w:rsidRPr="00C527F1">
        <w:rPr>
          <w:rFonts w:ascii="Arial" w:hAnsi="Arial" w:cs="Arial"/>
          <w:sz w:val="20"/>
          <w:szCs w:val="20"/>
        </w:rPr>
        <w:lastRenderedPageBreak/>
        <w:t xml:space="preserve">the globe. Bridging these gaps involves inter-disciplinary approaches combining </w:t>
      </w:r>
      <w:r w:rsidRPr="00C527F1">
        <w:rPr>
          <w:rFonts w:ascii="Arial" w:hAnsi="Arial" w:cs="Arial"/>
          <w:sz w:val="20"/>
          <w:szCs w:val="20"/>
        </w:rPr>
        <w:t>advanced</w:t>
      </w:r>
      <w:r w:rsidR="005A06DE" w:rsidRPr="00C527F1">
        <w:rPr>
          <w:rFonts w:ascii="Arial" w:hAnsi="Arial" w:cs="Arial"/>
          <w:sz w:val="20"/>
          <w:szCs w:val="20"/>
        </w:rPr>
        <w:t xml:space="preserve"> atomistic simulations, coupled accelerated testing protocols, and coordinated long-term field trials across diverse climates. This research trajectory will enable the building of coupled predictive models for absorber degradation and accelerate the trans</w:t>
      </w:r>
      <w:r w:rsidR="003A1AC9" w:rsidRPr="00C527F1">
        <w:rPr>
          <w:rFonts w:ascii="Arial" w:hAnsi="Arial" w:cs="Arial"/>
          <w:sz w:val="20"/>
          <w:szCs w:val="20"/>
        </w:rPr>
        <w:t xml:space="preserve">lation of laboratory advances into durable and </w:t>
      </w:r>
      <w:r w:rsidR="005A06DE" w:rsidRPr="00C527F1">
        <w:rPr>
          <w:rFonts w:ascii="Arial" w:hAnsi="Arial" w:cs="Arial"/>
          <w:sz w:val="20"/>
          <w:szCs w:val="20"/>
        </w:rPr>
        <w:t>climate-resilient photovoltaic technologies.</w:t>
      </w:r>
    </w:p>
    <w:p w14:paraId="30A63538" w14:textId="77777777" w:rsidR="005A06DE" w:rsidRPr="00C527F1" w:rsidRDefault="005A06DE" w:rsidP="00DE690B">
      <w:pPr>
        <w:spacing w:after="0" w:line="240" w:lineRule="auto"/>
        <w:jc w:val="both"/>
        <w:rPr>
          <w:rFonts w:ascii="Arial" w:hAnsi="Arial" w:cs="Arial"/>
          <w:sz w:val="20"/>
          <w:szCs w:val="20"/>
        </w:rPr>
      </w:pPr>
    </w:p>
    <w:p w14:paraId="735470DE" w14:textId="38863A29" w:rsidR="005A06DE" w:rsidRPr="00D2096D" w:rsidRDefault="005A06DE" w:rsidP="00DE690B">
      <w:pPr>
        <w:spacing w:after="0" w:line="240" w:lineRule="auto"/>
        <w:rPr>
          <w:rFonts w:ascii="Arial" w:hAnsi="Arial" w:cs="Arial"/>
          <w:b/>
          <w:bCs/>
        </w:rPr>
      </w:pPr>
      <w:r w:rsidRPr="00D2096D">
        <w:rPr>
          <w:rFonts w:ascii="Arial" w:hAnsi="Arial" w:cs="Arial"/>
          <w:b/>
          <w:bCs/>
        </w:rPr>
        <w:t xml:space="preserve">4. </w:t>
      </w:r>
      <w:r w:rsidR="00D2096D" w:rsidRPr="00D2096D">
        <w:rPr>
          <w:rFonts w:ascii="Arial" w:hAnsi="Arial" w:cs="Arial"/>
          <w:b/>
          <w:bCs/>
        </w:rPr>
        <w:t>CONCLUSION</w:t>
      </w:r>
    </w:p>
    <w:p w14:paraId="6487015A" w14:textId="77777777" w:rsidR="00D2096D" w:rsidRDefault="00D2096D" w:rsidP="00DE690B">
      <w:pPr>
        <w:spacing w:after="0" w:line="240" w:lineRule="auto"/>
        <w:jc w:val="both"/>
        <w:rPr>
          <w:rFonts w:ascii="Arial" w:hAnsi="Arial" w:cs="Arial"/>
          <w:sz w:val="20"/>
          <w:szCs w:val="20"/>
        </w:rPr>
      </w:pPr>
    </w:p>
    <w:p w14:paraId="097AF873" w14:textId="77572082" w:rsidR="005A06DE" w:rsidRPr="00C527F1" w:rsidRDefault="003A1AC9" w:rsidP="00DE690B">
      <w:pPr>
        <w:spacing w:after="0" w:line="240" w:lineRule="auto"/>
        <w:jc w:val="both"/>
        <w:rPr>
          <w:rFonts w:ascii="Arial" w:hAnsi="Arial" w:cs="Arial"/>
          <w:sz w:val="20"/>
          <w:szCs w:val="20"/>
        </w:rPr>
      </w:pPr>
      <w:r w:rsidRPr="00C527F1">
        <w:rPr>
          <w:rFonts w:ascii="Arial" w:hAnsi="Arial" w:cs="Arial"/>
          <w:sz w:val="20"/>
          <w:szCs w:val="20"/>
        </w:rPr>
        <w:t xml:space="preserve">Crystalline silicon solar cells are intrinsically stable but become vulnerable to corrosion once integrated into the module stack, where interactions with encapsulants, passivation layers, and metallization expose the absorber to environmental stress. Evidence from laboratory, theoretical, and field studies demonstrates that degradation is climate dependent and arises from coupled processes rather than isolated mechanisms. These processes translate directly into efficiency losses, highlighting the absorber as a critical site of long-term reliability challenges. </w:t>
      </w:r>
      <w:r w:rsidR="005A06DE" w:rsidRPr="00C527F1">
        <w:rPr>
          <w:rFonts w:ascii="Arial" w:hAnsi="Arial" w:cs="Arial"/>
          <w:sz w:val="20"/>
          <w:szCs w:val="20"/>
        </w:rPr>
        <w:t>Mitigation measures are becoming more focused on climate-targeted material choices and design principles, yet the effectiveness of these measures remains unevenly demonstrated in deployment contexts. Major knowledge gaps exist in connecting mechanical and chemical stress effects, extrapolating field observations to extratropical and polar regions, and systematically comparing mitigation measures. Connecting these gaps by means of integrated tests and concerted field experiments will be vital to establishing predictive frameworks that render crystalline silicon photovoltaics robust in diverse global environments.</w:t>
      </w:r>
    </w:p>
    <w:p w14:paraId="4D9A1ABC" w14:textId="77777777" w:rsidR="00CD6073" w:rsidRPr="00C527F1" w:rsidRDefault="00CD6073" w:rsidP="00DE690B">
      <w:pPr>
        <w:spacing w:after="0" w:line="240" w:lineRule="auto"/>
        <w:jc w:val="both"/>
        <w:rPr>
          <w:rFonts w:ascii="Arial" w:hAnsi="Arial" w:cs="Arial"/>
          <w:b/>
          <w:bCs/>
          <w:sz w:val="20"/>
          <w:szCs w:val="20"/>
        </w:rPr>
      </w:pPr>
    </w:p>
    <w:p w14:paraId="2C0078A9" w14:textId="0412814C" w:rsidR="00CD6073" w:rsidRPr="00D2096D" w:rsidRDefault="00D2096D" w:rsidP="00DE690B">
      <w:pPr>
        <w:spacing w:after="0" w:line="240" w:lineRule="auto"/>
        <w:rPr>
          <w:rFonts w:ascii="Arial" w:hAnsi="Arial" w:cs="Arial"/>
          <w:b/>
          <w:bCs/>
        </w:rPr>
      </w:pPr>
      <w:bookmarkStart w:id="1" w:name="_Hlk210137986"/>
      <w:r w:rsidRPr="00D2096D">
        <w:rPr>
          <w:rFonts w:ascii="Arial" w:hAnsi="Arial" w:cs="Arial"/>
          <w:b/>
          <w:bCs/>
        </w:rPr>
        <w:t>REFERENCES</w:t>
      </w:r>
    </w:p>
    <w:p w14:paraId="23A52325" w14:textId="77777777" w:rsidR="00D2096D" w:rsidRDefault="00D2096D" w:rsidP="00DE690B">
      <w:pPr>
        <w:spacing w:after="0" w:line="240" w:lineRule="auto"/>
        <w:jc w:val="both"/>
        <w:rPr>
          <w:rFonts w:ascii="Arial" w:hAnsi="Arial" w:cs="Arial"/>
          <w:sz w:val="20"/>
          <w:szCs w:val="20"/>
        </w:rPr>
      </w:pPr>
    </w:p>
    <w:bookmarkEnd w:id="1"/>
    <w:p w14:paraId="299CEBD1"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1. Płaczek-Popko E. Top PV market solar cells 2016. Opto-Electronics Review. 2017;25(2):55-64.</w:t>
      </w:r>
    </w:p>
    <w:p w14:paraId="040F6C46" w14:textId="77777777" w:rsidR="00324494" w:rsidRPr="00324494" w:rsidRDefault="00324494" w:rsidP="00DE690B">
      <w:pPr>
        <w:spacing w:after="0" w:line="240" w:lineRule="auto"/>
        <w:jc w:val="both"/>
        <w:rPr>
          <w:rFonts w:ascii="Arial" w:hAnsi="Arial" w:cs="Arial"/>
          <w:sz w:val="20"/>
          <w:szCs w:val="20"/>
        </w:rPr>
      </w:pPr>
    </w:p>
    <w:p w14:paraId="5EB96782"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2. Ballif C, Haug FJ, Boccard M, Verlinden PJ, Hahn G. Status and perspectives of crystalline silicon photovoltaics in research and industry. Nature Reviews Materials. 2022;7(8):597-616.</w:t>
      </w:r>
    </w:p>
    <w:p w14:paraId="09C4DB45" w14:textId="77777777" w:rsidR="00324494" w:rsidRPr="00324494" w:rsidRDefault="00324494" w:rsidP="00DE690B">
      <w:pPr>
        <w:spacing w:after="0" w:line="240" w:lineRule="auto"/>
        <w:jc w:val="both"/>
        <w:rPr>
          <w:rFonts w:ascii="Arial" w:hAnsi="Arial" w:cs="Arial"/>
          <w:sz w:val="20"/>
          <w:szCs w:val="20"/>
        </w:rPr>
      </w:pPr>
    </w:p>
    <w:p w14:paraId="601C8EE7"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3. </w:t>
      </w:r>
      <w:proofErr w:type="spellStart"/>
      <w:r w:rsidRPr="00324494">
        <w:rPr>
          <w:rFonts w:ascii="Arial" w:hAnsi="Arial" w:cs="Arial"/>
          <w:sz w:val="20"/>
          <w:szCs w:val="20"/>
        </w:rPr>
        <w:t>Boubault</w:t>
      </w:r>
      <w:proofErr w:type="spellEnd"/>
      <w:r w:rsidRPr="00324494">
        <w:rPr>
          <w:rFonts w:ascii="Arial" w:hAnsi="Arial" w:cs="Arial"/>
          <w:sz w:val="20"/>
          <w:szCs w:val="20"/>
        </w:rPr>
        <w:t xml:space="preserve"> A, Ho CK, Hall A, Lambert TN, Ambrosini A. Levelized cost of energy (LCOE) metric to characterize solar absorber coatings for the CSP industry. Renewable Energy. </w:t>
      </w:r>
      <w:proofErr w:type="gramStart"/>
      <w:r w:rsidRPr="00324494">
        <w:rPr>
          <w:rFonts w:ascii="Arial" w:hAnsi="Arial" w:cs="Arial"/>
          <w:sz w:val="20"/>
          <w:szCs w:val="20"/>
        </w:rPr>
        <w:t>2016;85:472</w:t>
      </w:r>
      <w:proofErr w:type="gramEnd"/>
      <w:r w:rsidRPr="00324494">
        <w:rPr>
          <w:rFonts w:ascii="Arial" w:hAnsi="Arial" w:cs="Arial"/>
          <w:sz w:val="20"/>
          <w:szCs w:val="20"/>
        </w:rPr>
        <w:t>-83.</w:t>
      </w:r>
    </w:p>
    <w:p w14:paraId="42A30D88" w14:textId="77777777" w:rsidR="00324494" w:rsidRPr="00324494" w:rsidRDefault="00324494" w:rsidP="00DE690B">
      <w:pPr>
        <w:spacing w:after="0" w:line="240" w:lineRule="auto"/>
        <w:jc w:val="both"/>
        <w:rPr>
          <w:rFonts w:ascii="Arial" w:hAnsi="Arial" w:cs="Arial"/>
          <w:sz w:val="20"/>
          <w:szCs w:val="20"/>
        </w:rPr>
      </w:pPr>
    </w:p>
    <w:p w14:paraId="044AFD8A"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4. Balaji N, Raval MC, Saravanan S. Crystalline Silicon Solar Cells. Solar Cells. 2020 Mar 25:25.</w:t>
      </w:r>
    </w:p>
    <w:p w14:paraId="4BED5686" w14:textId="77777777" w:rsidR="00324494" w:rsidRPr="00324494" w:rsidRDefault="00324494" w:rsidP="00DE690B">
      <w:pPr>
        <w:spacing w:after="0" w:line="240" w:lineRule="auto"/>
        <w:jc w:val="both"/>
        <w:rPr>
          <w:rFonts w:ascii="Arial" w:hAnsi="Arial" w:cs="Arial"/>
          <w:sz w:val="20"/>
          <w:szCs w:val="20"/>
        </w:rPr>
      </w:pPr>
    </w:p>
    <w:p w14:paraId="6B1D1FC7"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5. </w:t>
      </w:r>
      <w:proofErr w:type="spellStart"/>
      <w:r w:rsidRPr="00324494">
        <w:rPr>
          <w:rFonts w:ascii="Arial" w:hAnsi="Arial" w:cs="Arial"/>
          <w:sz w:val="20"/>
          <w:szCs w:val="20"/>
        </w:rPr>
        <w:t>Descoeudres</w:t>
      </w:r>
      <w:proofErr w:type="spellEnd"/>
      <w:r w:rsidRPr="00324494">
        <w:rPr>
          <w:rFonts w:ascii="Arial" w:hAnsi="Arial" w:cs="Arial"/>
          <w:sz w:val="20"/>
          <w:szCs w:val="20"/>
        </w:rPr>
        <w:t xml:space="preserve"> A, </w:t>
      </w:r>
      <w:proofErr w:type="spellStart"/>
      <w:r w:rsidRPr="00324494">
        <w:rPr>
          <w:rFonts w:ascii="Arial" w:hAnsi="Arial" w:cs="Arial"/>
          <w:sz w:val="20"/>
          <w:szCs w:val="20"/>
        </w:rPr>
        <w:t>Allebé</w:t>
      </w:r>
      <w:proofErr w:type="spellEnd"/>
      <w:r w:rsidRPr="00324494">
        <w:rPr>
          <w:rFonts w:ascii="Arial" w:hAnsi="Arial" w:cs="Arial"/>
          <w:sz w:val="20"/>
          <w:szCs w:val="20"/>
        </w:rPr>
        <w:t xml:space="preserve"> C, Badel N, Barraud L, </w:t>
      </w:r>
      <w:proofErr w:type="spellStart"/>
      <w:r w:rsidRPr="00324494">
        <w:rPr>
          <w:rFonts w:ascii="Arial" w:hAnsi="Arial" w:cs="Arial"/>
          <w:sz w:val="20"/>
          <w:szCs w:val="20"/>
        </w:rPr>
        <w:t>Champliaud</w:t>
      </w:r>
      <w:proofErr w:type="spellEnd"/>
      <w:r w:rsidRPr="00324494">
        <w:rPr>
          <w:rFonts w:ascii="Arial" w:hAnsi="Arial" w:cs="Arial"/>
          <w:sz w:val="20"/>
          <w:szCs w:val="20"/>
        </w:rPr>
        <w:t xml:space="preserve"> J, </w:t>
      </w:r>
      <w:proofErr w:type="spellStart"/>
      <w:r w:rsidRPr="00324494">
        <w:rPr>
          <w:rFonts w:ascii="Arial" w:hAnsi="Arial" w:cs="Arial"/>
          <w:sz w:val="20"/>
          <w:szCs w:val="20"/>
        </w:rPr>
        <w:t>Christmann</w:t>
      </w:r>
      <w:proofErr w:type="spellEnd"/>
      <w:r w:rsidRPr="00324494">
        <w:rPr>
          <w:rFonts w:ascii="Arial" w:hAnsi="Arial" w:cs="Arial"/>
          <w:sz w:val="20"/>
          <w:szCs w:val="20"/>
        </w:rPr>
        <w:t xml:space="preserve"> G, et al. Low-temperature processes for passivation and metallization of high-efficiency crystalline silicon solar cells. Solar Energy. </w:t>
      </w:r>
      <w:proofErr w:type="gramStart"/>
      <w:r w:rsidRPr="00324494">
        <w:rPr>
          <w:rFonts w:ascii="Arial" w:hAnsi="Arial" w:cs="Arial"/>
          <w:sz w:val="20"/>
          <w:szCs w:val="20"/>
        </w:rPr>
        <w:t>2018;175:54</w:t>
      </w:r>
      <w:proofErr w:type="gramEnd"/>
      <w:r w:rsidRPr="00324494">
        <w:rPr>
          <w:rFonts w:ascii="Arial" w:hAnsi="Arial" w:cs="Arial"/>
          <w:sz w:val="20"/>
          <w:szCs w:val="20"/>
        </w:rPr>
        <w:t>-9.</w:t>
      </w:r>
    </w:p>
    <w:p w14:paraId="575911F9" w14:textId="77777777" w:rsidR="00324494" w:rsidRPr="00324494" w:rsidRDefault="00324494" w:rsidP="00DE690B">
      <w:pPr>
        <w:spacing w:after="0" w:line="240" w:lineRule="auto"/>
        <w:jc w:val="both"/>
        <w:rPr>
          <w:rFonts w:ascii="Arial" w:hAnsi="Arial" w:cs="Arial"/>
          <w:sz w:val="20"/>
          <w:szCs w:val="20"/>
        </w:rPr>
      </w:pPr>
    </w:p>
    <w:p w14:paraId="0F1360E4"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6. </w:t>
      </w:r>
      <w:proofErr w:type="spellStart"/>
      <w:r w:rsidRPr="00324494">
        <w:rPr>
          <w:rFonts w:ascii="Arial" w:hAnsi="Arial" w:cs="Arial"/>
          <w:sz w:val="20"/>
          <w:szCs w:val="20"/>
        </w:rPr>
        <w:t>Schindelholz</w:t>
      </w:r>
      <w:proofErr w:type="spellEnd"/>
      <w:r w:rsidRPr="00324494">
        <w:rPr>
          <w:rFonts w:ascii="Arial" w:hAnsi="Arial" w:cs="Arial"/>
          <w:sz w:val="20"/>
          <w:szCs w:val="20"/>
        </w:rPr>
        <w:t xml:space="preserve"> E, Kelly RG. Wetting phenomena and time of wetness in atmospheric corrosion: a review. Corrosion reviews. 2012;30(5-6):135-70.</w:t>
      </w:r>
    </w:p>
    <w:p w14:paraId="7578BFB9" w14:textId="77777777" w:rsidR="00324494" w:rsidRPr="00324494" w:rsidRDefault="00324494" w:rsidP="00DE690B">
      <w:pPr>
        <w:spacing w:after="0" w:line="240" w:lineRule="auto"/>
        <w:jc w:val="both"/>
        <w:rPr>
          <w:rFonts w:ascii="Arial" w:hAnsi="Arial" w:cs="Arial"/>
          <w:sz w:val="20"/>
          <w:szCs w:val="20"/>
        </w:rPr>
      </w:pPr>
    </w:p>
    <w:p w14:paraId="3460258D"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7. Khanna VK. Adhesion–delamination phenomena at the surfaces and interfaces in microelectronics and MEMS structures and packaged devices. Journal of Physics D: Applied Physics. 2010;44(3):034004.</w:t>
      </w:r>
    </w:p>
    <w:p w14:paraId="678D6A1D" w14:textId="77777777" w:rsidR="00324494" w:rsidRPr="00324494" w:rsidRDefault="00324494" w:rsidP="00DE690B">
      <w:pPr>
        <w:spacing w:after="0" w:line="240" w:lineRule="auto"/>
        <w:jc w:val="both"/>
        <w:rPr>
          <w:rFonts w:ascii="Arial" w:hAnsi="Arial" w:cs="Arial"/>
          <w:sz w:val="20"/>
          <w:szCs w:val="20"/>
        </w:rPr>
      </w:pPr>
    </w:p>
    <w:p w14:paraId="372CB6D9"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8. </w:t>
      </w:r>
      <w:proofErr w:type="spellStart"/>
      <w:r w:rsidRPr="00324494">
        <w:rPr>
          <w:rFonts w:ascii="Arial" w:hAnsi="Arial" w:cs="Arial"/>
          <w:sz w:val="20"/>
          <w:szCs w:val="20"/>
        </w:rPr>
        <w:t>Skvortsov</w:t>
      </w:r>
      <w:proofErr w:type="spellEnd"/>
      <w:r w:rsidRPr="00324494">
        <w:rPr>
          <w:rFonts w:ascii="Arial" w:hAnsi="Arial" w:cs="Arial"/>
          <w:sz w:val="20"/>
          <w:szCs w:val="20"/>
        </w:rPr>
        <w:t xml:space="preserve"> AA, </w:t>
      </w:r>
      <w:proofErr w:type="spellStart"/>
      <w:r w:rsidRPr="00324494">
        <w:rPr>
          <w:rFonts w:ascii="Arial" w:hAnsi="Arial" w:cs="Arial"/>
          <w:sz w:val="20"/>
          <w:szCs w:val="20"/>
        </w:rPr>
        <w:t>Koryachko</w:t>
      </w:r>
      <w:proofErr w:type="spellEnd"/>
      <w:r w:rsidRPr="00324494">
        <w:rPr>
          <w:rFonts w:ascii="Arial" w:hAnsi="Arial" w:cs="Arial"/>
          <w:sz w:val="20"/>
          <w:szCs w:val="20"/>
        </w:rPr>
        <w:t xml:space="preserve"> MV, </w:t>
      </w:r>
      <w:proofErr w:type="spellStart"/>
      <w:r w:rsidRPr="00324494">
        <w:rPr>
          <w:rFonts w:ascii="Arial" w:hAnsi="Arial" w:cs="Arial"/>
          <w:sz w:val="20"/>
          <w:szCs w:val="20"/>
        </w:rPr>
        <w:t>Skvortsov</w:t>
      </w:r>
      <w:proofErr w:type="spellEnd"/>
      <w:r w:rsidRPr="00324494">
        <w:rPr>
          <w:rFonts w:ascii="Arial" w:hAnsi="Arial" w:cs="Arial"/>
          <w:sz w:val="20"/>
          <w:szCs w:val="20"/>
        </w:rPr>
        <w:t xml:space="preserve"> PA, </w:t>
      </w:r>
      <w:proofErr w:type="spellStart"/>
      <w:r w:rsidRPr="00324494">
        <w:rPr>
          <w:rFonts w:ascii="Arial" w:hAnsi="Arial" w:cs="Arial"/>
          <w:sz w:val="20"/>
          <w:szCs w:val="20"/>
        </w:rPr>
        <w:t>Luk’yanov</w:t>
      </w:r>
      <w:proofErr w:type="spellEnd"/>
      <w:r w:rsidRPr="00324494">
        <w:rPr>
          <w:rFonts w:ascii="Arial" w:hAnsi="Arial" w:cs="Arial"/>
          <w:sz w:val="20"/>
          <w:szCs w:val="20"/>
        </w:rPr>
        <w:t xml:space="preserve"> MN. On the issue of crack formation in a thin dielectric layer on silicon under thermal shock. Journal of Materials Engineering and Performance. 2020;29(7):4390-5.</w:t>
      </w:r>
    </w:p>
    <w:p w14:paraId="496F7447" w14:textId="77777777" w:rsidR="00324494" w:rsidRPr="00324494" w:rsidRDefault="00324494" w:rsidP="00DE690B">
      <w:pPr>
        <w:spacing w:after="0" w:line="240" w:lineRule="auto"/>
        <w:jc w:val="both"/>
        <w:rPr>
          <w:rFonts w:ascii="Arial" w:hAnsi="Arial" w:cs="Arial"/>
          <w:sz w:val="20"/>
          <w:szCs w:val="20"/>
        </w:rPr>
      </w:pPr>
    </w:p>
    <w:p w14:paraId="53CCB2A4"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lastRenderedPageBreak/>
        <w:t>9. Ma S, Yuan G, Zhang Y, Yang N, Li Y, Chen Q. Development of encapsulation strategies towards the commercialization of perovskite solar cells. Energy &amp; Environmental Science. 2022;15(1):13-55.</w:t>
      </w:r>
    </w:p>
    <w:p w14:paraId="6EEE182A" w14:textId="77777777" w:rsidR="00324494" w:rsidRPr="00324494" w:rsidRDefault="00324494" w:rsidP="00DE690B">
      <w:pPr>
        <w:spacing w:after="0" w:line="240" w:lineRule="auto"/>
        <w:jc w:val="both"/>
        <w:rPr>
          <w:rFonts w:ascii="Arial" w:hAnsi="Arial" w:cs="Arial"/>
          <w:sz w:val="20"/>
          <w:szCs w:val="20"/>
        </w:rPr>
      </w:pPr>
    </w:p>
    <w:p w14:paraId="3F21F440"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10. Roberge PR. Atmospheric corrosion. Uhlig's corrosion handbook. </w:t>
      </w:r>
      <w:proofErr w:type="gramStart"/>
      <w:r w:rsidRPr="00324494">
        <w:rPr>
          <w:rFonts w:ascii="Arial" w:hAnsi="Arial" w:cs="Arial"/>
          <w:sz w:val="20"/>
          <w:szCs w:val="20"/>
        </w:rPr>
        <w:t>2011;51:299</w:t>
      </w:r>
      <w:proofErr w:type="gramEnd"/>
      <w:r w:rsidRPr="00324494">
        <w:rPr>
          <w:rFonts w:ascii="Arial" w:hAnsi="Arial" w:cs="Arial"/>
          <w:sz w:val="20"/>
          <w:szCs w:val="20"/>
        </w:rPr>
        <w:t>.</w:t>
      </w:r>
    </w:p>
    <w:p w14:paraId="14A411CC" w14:textId="77777777" w:rsidR="00324494" w:rsidRPr="00324494" w:rsidRDefault="00324494" w:rsidP="00DE690B">
      <w:pPr>
        <w:spacing w:after="0" w:line="240" w:lineRule="auto"/>
        <w:jc w:val="both"/>
        <w:rPr>
          <w:rFonts w:ascii="Arial" w:hAnsi="Arial" w:cs="Arial"/>
          <w:sz w:val="20"/>
          <w:szCs w:val="20"/>
        </w:rPr>
      </w:pPr>
    </w:p>
    <w:p w14:paraId="754B6AB7"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11. </w:t>
      </w:r>
      <w:proofErr w:type="spellStart"/>
      <w:r w:rsidRPr="00324494">
        <w:rPr>
          <w:rFonts w:ascii="Arial" w:hAnsi="Arial" w:cs="Arial"/>
          <w:sz w:val="20"/>
          <w:szCs w:val="20"/>
        </w:rPr>
        <w:t>Adothu</w:t>
      </w:r>
      <w:proofErr w:type="spellEnd"/>
      <w:r w:rsidRPr="00324494">
        <w:rPr>
          <w:rFonts w:ascii="Arial" w:hAnsi="Arial" w:cs="Arial"/>
          <w:sz w:val="20"/>
          <w:szCs w:val="20"/>
        </w:rPr>
        <w:t xml:space="preserve"> B, Kumar S, John JJ, Oreski G, </w:t>
      </w:r>
      <w:proofErr w:type="spellStart"/>
      <w:r w:rsidRPr="00324494">
        <w:rPr>
          <w:rFonts w:ascii="Arial" w:hAnsi="Arial" w:cs="Arial"/>
          <w:sz w:val="20"/>
          <w:szCs w:val="20"/>
        </w:rPr>
        <w:t>Mathiak</w:t>
      </w:r>
      <w:proofErr w:type="spellEnd"/>
      <w:r w:rsidRPr="00324494">
        <w:rPr>
          <w:rFonts w:ascii="Arial" w:hAnsi="Arial" w:cs="Arial"/>
          <w:sz w:val="20"/>
          <w:szCs w:val="20"/>
        </w:rPr>
        <w:t xml:space="preserve"> G, </w:t>
      </w:r>
      <w:proofErr w:type="spellStart"/>
      <w:r w:rsidRPr="00324494">
        <w:rPr>
          <w:rFonts w:ascii="Arial" w:hAnsi="Arial" w:cs="Arial"/>
          <w:sz w:val="20"/>
          <w:szCs w:val="20"/>
        </w:rPr>
        <w:t>Jäckel</w:t>
      </w:r>
      <w:proofErr w:type="spellEnd"/>
      <w:r w:rsidRPr="00324494">
        <w:rPr>
          <w:rFonts w:ascii="Arial" w:hAnsi="Arial" w:cs="Arial"/>
          <w:sz w:val="20"/>
          <w:szCs w:val="20"/>
        </w:rPr>
        <w:t xml:space="preserve"> B, et al. Comprehensive review on performance, reliability, and roadmap of c</w:t>
      </w:r>
      <w:r w:rsidRPr="00324494">
        <w:rPr>
          <w:rFonts w:ascii="Cambria Math" w:hAnsi="Cambria Math" w:cs="Cambria Math"/>
          <w:sz w:val="20"/>
          <w:szCs w:val="20"/>
        </w:rPr>
        <w:t>‐</w:t>
      </w:r>
      <w:r w:rsidRPr="00324494">
        <w:rPr>
          <w:rFonts w:ascii="Arial" w:hAnsi="Arial" w:cs="Arial"/>
          <w:sz w:val="20"/>
          <w:szCs w:val="20"/>
        </w:rPr>
        <w:t>Si PV modules in desert climates: A proposal for improved testing standard. Progress in Photovoltaics: Research and Applications. 2024;32(8):495-527.</w:t>
      </w:r>
    </w:p>
    <w:p w14:paraId="6949E3BE" w14:textId="77777777" w:rsidR="00324494" w:rsidRPr="00324494" w:rsidRDefault="00324494" w:rsidP="00DE690B">
      <w:pPr>
        <w:spacing w:after="0" w:line="240" w:lineRule="auto"/>
        <w:jc w:val="both"/>
        <w:rPr>
          <w:rFonts w:ascii="Arial" w:hAnsi="Arial" w:cs="Arial"/>
          <w:sz w:val="20"/>
          <w:szCs w:val="20"/>
        </w:rPr>
      </w:pPr>
    </w:p>
    <w:p w14:paraId="52B2D434"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12. Khan MU, Sen C, Chan C, Abbott M, </w:t>
      </w:r>
      <w:proofErr w:type="spellStart"/>
      <w:r w:rsidRPr="00324494">
        <w:rPr>
          <w:rFonts w:ascii="Arial" w:hAnsi="Arial" w:cs="Arial"/>
          <w:sz w:val="20"/>
          <w:szCs w:val="20"/>
        </w:rPr>
        <w:t>Poduval</w:t>
      </w:r>
      <w:proofErr w:type="spellEnd"/>
      <w:r w:rsidRPr="00324494">
        <w:rPr>
          <w:rFonts w:ascii="Arial" w:hAnsi="Arial" w:cs="Arial"/>
          <w:sz w:val="20"/>
          <w:szCs w:val="20"/>
        </w:rPr>
        <w:t xml:space="preserve"> G, Wu Y, et al. Supercharging cell-level potential-induced degradation (PID) testing using a salt-enriched hybrid polymer layer. Solar Energy Materials and Solar Cells. </w:t>
      </w:r>
      <w:proofErr w:type="gramStart"/>
      <w:r w:rsidRPr="00324494">
        <w:rPr>
          <w:rFonts w:ascii="Arial" w:hAnsi="Arial" w:cs="Arial"/>
          <w:sz w:val="20"/>
          <w:szCs w:val="20"/>
        </w:rPr>
        <w:t>2023;260:112479</w:t>
      </w:r>
      <w:proofErr w:type="gramEnd"/>
      <w:r w:rsidRPr="00324494">
        <w:rPr>
          <w:rFonts w:ascii="Arial" w:hAnsi="Arial" w:cs="Arial"/>
          <w:sz w:val="20"/>
          <w:szCs w:val="20"/>
        </w:rPr>
        <w:t>.</w:t>
      </w:r>
    </w:p>
    <w:p w14:paraId="3183A31C" w14:textId="77777777" w:rsidR="00324494" w:rsidRPr="00324494" w:rsidRDefault="00324494" w:rsidP="00DE690B">
      <w:pPr>
        <w:spacing w:after="0" w:line="240" w:lineRule="auto"/>
        <w:jc w:val="both"/>
        <w:rPr>
          <w:rFonts w:ascii="Arial" w:hAnsi="Arial" w:cs="Arial"/>
          <w:sz w:val="20"/>
          <w:szCs w:val="20"/>
        </w:rPr>
      </w:pPr>
    </w:p>
    <w:p w14:paraId="2215494F"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13. Miranda HF, da Costa LP, Soares SO, da Silva JV. Potential induced degradation (PID). In2020 IEEE PES Transmission &amp; Distribution Conference and Exhibition-Latin America (T&amp;D LA) 2020 Sep 28 (pp. 1-6). IEEE.</w:t>
      </w:r>
    </w:p>
    <w:p w14:paraId="25AA10E6" w14:textId="77777777" w:rsidR="00324494" w:rsidRPr="00324494" w:rsidRDefault="00324494" w:rsidP="00DE690B">
      <w:pPr>
        <w:spacing w:after="0" w:line="240" w:lineRule="auto"/>
        <w:jc w:val="both"/>
        <w:rPr>
          <w:rFonts w:ascii="Arial" w:hAnsi="Arial" w:cs="Arial"/>
          <w:sz w:val="20"/>
          <w:szCs w:val="20"/>
        </w:rPr>
      </w:pPr>
    </w:p>
    <w:p w14:paraId="0857200C"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14. </w:t>
      </w:r>
      <w:proofErr w:type="spellStart"/>
      <w:r w:rsidRPr="00324494">
        <w:rPr>
          <w:rFonts w:ascii="Arial" w:hAnsi="Arial" w:cs="Arial"/>
          <w:sz w:val="20"/>
          <w:szCs w:val="20"/>
        </w:rPr>
        <w:t>Durusoy</w:t>
      </w:r>
      <w:proofErr w:type="spellEnd"/>
      <w:r w:rsidRPr="00324494">
        <w:rPr>
          <w:rFonts w:ascii="Arial" w:hAnsi="Arial" w:cs="Arial"/>
          <w:sz w:val="20"/>
          <w:szCs w:val="20"/>
        </w:rPr>
        <w:t xml:space="preserve"> B, Kaya NÖ, </w:t>
      </w:r>
      <w:proofErr w:type="spellStart"/>
      <w:r w:rsidRPr="00324494">
        <w:rPr>
          <w:rFonts w:ascii="Arial" w:hAnsi="Arial" w:cs="Arial"/>
          <w:sz w:val="20"/>
          <w:szCs w:val="20"/>
        </w:rPr>
        <w:t>Okan</w:t>
      </w:r>
      <w:proofErr w:type="spellEnd"/>
      <w:r w:rsidRPr="00324494">
        <w:rPr>
          <w:rFonts w:ascii="Arial" w:hAnsi="Arial" w:cs="Arial"/>
          <w:sz w:val="20"/>
          <w:szCs w:val="20"/>
        </w:rPr>
        <w:t xml:space="preserve"> OB, </w:t>
      </w:r>
      <w:proofErr w:type="spellStart"/>
      <w:r w:rsidRPr="00324494">
        <w:rPr>
          <w:rFonts w:ascii="Arial" w:hAnsi="Arial" w:cs="Arial"/>
          <w:sz w:val="20"/>
          <w:szCs w:val="20"/>
        </w:rPr>
        <w:t>Budakoğlu</w:t>
      </w:r>
      <w:proofErr w:type="spellEnd"/>
      <w:r w:rsidRPr="00324494">
        <w:rPr>
          <w:rFonts w:ascii="Arial" w:hAnsi="Arial" w:cs="Arial"/>
          <w:sz w:val="20"/>
          <w:szCs w:val="20"/>
        </w:rPr>
        <w:t xml:space="preserve"> R, </w:t>
      </w:r>
      <w:proofErr w:type="spellStart"/>
      <w:r w:rsidRPr="00324494">
        <w:rPr>
          <w:rFonts w:ascii="Arial" w:hAnsi="Arial" w:cs="Arial"/>
          <w:sz w:val="20"/>
          <w:szCs w:val="20"/>
        </w:rPr>
        <w:t>Akınoğlu</w:t>
      </w:r>
      <w:proofErr w:type="spellEnd"/>
      <w:r w:rsidRPr="00324494">
        <w:rPr>
          <w:rFonts w:ascii="Arial" w:hAnsi="Arial" w:cs="Arial"/>
          <w:sz w:val="20"/>
          <w:szCs w:val="20"/>
        </w:rPr>
        <w:t xml:space="preserve"> B, Turan R. Suppression of the shunting-type potential induced degradation (PID-s) through ion exchange on soda lime silicate glasses. Solar Energy Materials and Solar Cells. </w:t>
      </w:r>
      <w:proofErr w:type="gramStart"/>
      <w:r w:rsidRPr="00324494">
        <w:rPr>
          <w:rFonts w:ascii="Arial" w:hAnsi="Arial" w:cs="Arial"/>
          <w:sz w:val="20"/>
          <w:szCs w:val="20"/>
        </w:rPr>
        <w:t>2025;283:113474</w:t>
      </w:r>
      <w:proofErr w:type="gramEnd"/>
      <w:r w:rsidRPr="00324494">
        <w:rPr>
          <w:rFonts w:ascii="Arial" w:hAnsi="Arial" w:cs="Arial"/>
          <w:sz w:val="20"/>
          <w:szCs w:val="20"/>
        </w:rPr>
        <w:t>.</w:t>
      </w:r>
    </w:p>
    <w:p w14:paraId="117533B2" w14:textId="77777777" w:rsidR="00324494" w:rsidRPr="00324494" w:rsidRDefault="00324494" w:rsidP="00DE690B">
      <w:pPr>
        <w:spacing w:after="0" w:line="240" w:lineRule="auto"/>
        <w:jc w:val="both"/>
        <w:rPr>
          <w:rFonts w:ascii="Arial" w:hAnsi="Arial" w:cs="Arial"/>
          <w:sz w:val="20"/>
          <w:szCs w:val="20"/>
        </w:rPr>
      </w:pPr>
    </w:p>
    <w:p w14:paraId="584CE424"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15. </w:t>
      </w:r>
      <w:proofErr w:type="spellStart"/>
      <w:r w:rsidRPr="00324494">
        <w:rPr>
          <w:rFonts w:ascii="Arial" w:hAnsi="Arial" w:cs="Arial"/>
          <w:sz w:val="20"/>
          <w:szCs w:val="20"/>
        </w:rPr>
        <w:t>Markevich</w:t>
      </w:r>
      <w:proofErr w:type="spellEnd"/>
      <w:r w:rsidRPr="00324494">
        <w:rPr>
          <w:rFonts w:ascii="Arial" w:hAnsi="Arial" w:cs="Arial"/>
          <w:sz w:val="20"/>
          <w:szCs w:val="20"/>
        </w:rPr>
        <w:t xml:space="preserve"> VP, </w:t>
      </w:r>
      <w:proofErr w:type="spellStart"/>
      <w:r w:rsidRPr="00324494">
        <w:rPr>
          <w:rFonts w:ascii="Arial" w:hAnsi="Arial" w:cs="Arial"/>
          <w:sz w:val="20"/>
          <w:szCs w:val="20"/>
        </w:rPr>
        <w:t>Vaqueiro</w:t>
      </w:r>
      <w:proofErr w:type="spellEnd"/>
      <w:r w:rsidRPr="00324494">
        <w:rPr>
          <w:rFonts w:ascii="Arial" w:hAnsi="Arial" w:cs="Arial"/>
          <w:sz w:val="20"/>
          <w:szCs w:val="20"/>
        </w:rPr>
        <w:t>-Contreras M, De Guzman JT, Coutinho J, Santos P, Crowe IF, et al. Boron–oxygen complex responsible for light</w:t>
      </w:r>
      <w:r w:rsidRPr="00324494">
        <w:rPr>
          <w:rFonts w:ascii="Cambria Math" w:hAnsi="Cambria Math" w:cs="Cambria Math"/>
          <w:sz w:val="20"/>
          <w:szCs w:val="20"/>
        </w:rPr>
        <w:t>‐</w:t>
      </w:r>
      <w:r w:rsidRPr="00324494">
        <w:rPr>
          <w:rFonts w:ascii="Arial" w:hAnsi="Arial" w:cs="Arial"/>
          <w:sz w:val="20"/>
          <w:szCs w:val="20"/>
        </w:rPr>
        <w:t xml:space="preserve">induced degradation in silicon photovoltaic cells: A new insight into the problem. </w:t>
      </w:r>
      <w:proofErr w:type="spellStart"/>
      <w:r w:rsidRPr="00324494">
        <w:rPr>
          <w:rFonts w:ascii="Arial" w:hAnsi="Arial" w:cs="Arial"/>
          <w:sz w:val="20"/>
          <w:szCs w:val="20"/>
        </w:rPr>
        <w:t>physica</w:t>
      </w:r>
      <w:proofErr w:type="spellEnd"/>
      <w:r w:rsidRPr="00324494">
        <w:rPr>
          <w:rFonts w:ascii="Arial" w:hAnsi="Arial" w:cs="Arial"/>
          <w:sz w:val="20"/>
          <w:szCs w:val="20"/>
        </w:rPr>
        <w:t xml:space="preserve"> status solidi (a). 2019;216(17):1900315.</w:t>
      </w:r>
    </w:p>
    <w:p w14:paraId="18D926ED" w14:textId="77777777" w:rsidR="00324494" w:rsidRPr="00324494" w:rsidRDefault="00324494" w:rsidP="00DE690B">
      <w:pPr>
        <w:spacing w:after="0" w:line="240" w:lineRule="auto"/>
        <w:jc w:val="both"/>
        <w:rPr>
          <w:rFonts w:ascii="Arial" w:hAnsi="Arial" w:cs="Arial"/>
          <w:sz w:val="20"/>
          <w:szCs w:val="20"/>
        </w:rPr>
      </w:pPr>
    </w:p>
    <w:p w14:paraId="5DB71083"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16. Hallam B, </w:t>
      </w:r>
      <w:proofErr w:type="spellStart"/>
      <w:r w:rsidRPr="00324494">
        <w:rPr>
          <w:rFonts w:ascii="Arial" w:hAnsi="Arial" w:cs="Arial"/>
          <w:sz w:val="20"/>
          <w:szCs w:val="20"/>
        </w:rPr>
        <w:t>Herguth</w:t>
      </w:r>
      <w:proofErr w:type="spellEnd"/>
      <w:r w:rsidRPr="00324494">
        <w:rPr>
          <w:rFonts w:ascii="Arial" w:hAnsi="Arial" w:cs="Arial"/>
          <w:sz w:val="20"/>
          <w:szCs w:val="20"/>
        </w:rPr>
        <w:t xml:space="preserve"> A, Hamer P, </w:t>
      </w:r>
      <w:proofErr w:type="spellStart"/>
      <w:r w:rsidRPr="00324494">
        <w:rPr>
          <w:rFonts w:ascii="Arial" w:hAnsi="Arial" w:cs="Arial"/>
          <w:sz w:val="20"/>
          <w:szCs w:val="20"/>
        </w:rPr>
        <w:t>Nampalli</w:t>
      </w:r>
      <w:proofErr w:type="spellEnd"/>
      <w:r w:rsidRPr="00324494">
        <w:rPr>
          <w:rFonts w:ascii="Arial" w:hAnsi="Arial" w:cs="Arial"/>
          <w:sz w:val="20"/>
          <w:szCs w:val="20"/>
        </w:rPr>
        <w:t xml:space="preserve"> N, </w:t>
      </w:r>
      <w:proofErr w:type="spellStart"/>
      <w:r w:rsidRPr="00324494">
        <w:rPr>
          <w:rFonts w:ascii="Arial" w:hAnsi="Arial" w:cs="Arial"/>
          <w:sz w:val="20"/>
          <w:szCs w:val="20"/>
        </w:rPr>
        <w:t>Wilking</w:t>
      </w:r>
      <w:proofErr w:type="spellEnd"/>
      <w:r w:rsidRPr="00324494">
        <w:rPr>
          <w:rFonts w:ascii="Arial" w:hAnsi="Arial" w:cs="Arial"/>
          <w:sz w:val="20"/>
          <w:szCs w:val="20"/>
        </w:rPr>
        <w:t xml:space="preserve"> S, Abbott M, et al. Eliminating light-induced degradation in commercial p-type </w:t>
      </w:r>
      <w:proofErr w:type="spellStart"/>
      <w:r w:rsidRPr="00324494">
        <w:rPr>
          <w:rFonts w:ascii="Arial" w:hAnsi="Arial" w:cs="Arial"/>
          <w:sz w:val="20"/>
          <w:szCs w:val="20"/>
        </w:rPr>
        <w:t>Czochralski</w:t>
      </w:r>
      <w:proofErr w:type="spellEnd"/>
      <w:r w:rsidRPr="00324494">
        <w:rPr>
          <w:rFonts w:ascii="Arial" w:hAnsi="Arial" w:cs="Arial"/>
          <w:sz w:val="20"/>
          <w:szCs w:val="20"/>
        </w:rPr>
        <w:t xml:space="preserve"> silicon solar cells. Applied Sciences. 2017;8(1):10.</w:t>
      </w:r>
    </w:p>
    <w:p w14:paraId="53015731" w14:textId="77777777" w:rsidR="00324494" w:rsidRPr="00324494" w:rsidRDefault="00324494" w:rsidP="00DE690B">
      <w:pPr>
        <w:spacing w:after="0" w:line="240" w:lineRule="auto"/>
        <w:jc w:val="both"/>
        <w:rPr>
          <w:rFonts w:ascii="Arial" w:hAnsi="Arial" w:cs="Arial"/>
          <w:sz w:val="20"/>
          <w:szCs w:val="20"/>
        </w:rPr>
      </w:pPr>
    </w:p>
    <w:p w14:paraId="757AD853"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17. Macdonald D, </w:t>
      </w:r>
      <w:proofErr w:type="spellStart"/>
      <w:r w:rsidRPr="00324494">
        <w:rPr>
          <w:rFonts w:ascii="Arial" w:hAnsi="Arial" w:cs="Arial"/>
          <w:sz w:val="20"/>
          <w:szCs w:val="20"/>
        </w:rPr>
        <w:t>Rougieux</w:t>
      </w:r>
      <w:proofErr w:type="spellEnd"/>
      <w:r w:rsidRPr="00324494">
        <w:rPr>
          <w:rFonts w:ascii="Arial" w:hAnsi="Arial" w:cs="Arial"/>
          <w:sz w:val="20"/>
          <w:szCs w:val="20"/>
        </w:rPr>
        <w:t xml:space="preserve"> F, Cuevas A, Lim B, Schmidt J, Di Sabatino M, et al. Light-induced boron-oxygen defect generation in compensated p-type </w:t>
      </w:r>
      <w:proofErr w:type="spellStart"/>
      <w:r w:rsidRPr="00324494">
        <w:rPr>
          <w:rFonts w:ascii="Arial" w:hAnsi="Arial" w:cs="Arial"/>
          <w:sz w:val="20"/>
          <w:szCs w:val="20"/>
        </w:rPr>
        <w:t>Czochralski</w:t>
      </w:r>
      <w:proofErr w:type="spellEnd"/>
      <w:r w:rsidRPr="00324494">
        <w:rPr>
          <w:rFonts w:ascii="Arial" w:hAnsi="Arial" w:cs="Arial"/>
          <w:sz w:val="20"/>
          <w:szCs w:val="20"/>
        </w:rPr>
        <w:t xml:space="preserve"> silicon. Journal of applied physics. 2009;105(9).</w:t>
      </w:r>
    </w:p>
    <w:p w14:paraId="04C9ED14" w14:textId="77777777" w:rsidR="00324494" w:rsidRPr="00324494" w:rsidRDefault="00324494" w:rsidP="00DE690B">
      <w:pPr>
        <w:spacing w:after="0" w:line="240" w:lineRule="auto"/>
        <w:jc w:val="both"/>
        <w:rPr>
          <w:rFonts w:ascii="Arial" w:hAnsi="Arial" w:cs="Arial"/>
          <w:sz w:val="20"/>
          <w:szCs w:val="20"/>
        </w:rPr>
      </w:pPr>
    </w:p>
    <w:p w14:paraId="5198D4BB"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18. </w:t>
      </w:r>
      <w:proofErr w:type="spellStart"/>
      <w:r w:rsidRPr="00324494">
        <w:rPr>
          <w:rFonts w:ascii="Arial" w:hAnsi="Arial" w:cs="Arial"/>
          <w:sz w:val="20"/>
          <w:szCs w:val="20"/>
        </w:rPr>
        <w:t>Andrady</w:t>
      </w:r>
      <w:proofErr w:type="spellEnd"/>
      <w:r w:rsidRPr="00324494">
        <w:rPr>
          <w:rFonts w:ascii="Arial" w:hAnsi="Arial" w:cs="Arial"/>
          <w:sz w:val="20"/>
          <w:szCs w:val="20"/>
        </w:rPr>
        <w:t xml:space="preserve"> AL, Pandey KK, Heikkilä AM. Interactive effects of solar UV radiation and climate change on material damage. Photochemical &amp; Photobiological Sciences. 2019;18(3):804-25.</w:t>
      </w:r>
    </w:p>
    <w:p w14:paraId="6F25FA2C" w14:textId="77777777" w:rsidR="00324494" w:rsidRPr="00324494" w:rsidRDefault="00324494" w:rsidP="00DE690B">
      <w:pPr>
        <w:spacing w:after="0" w:line="240" w:lineRule="auto"/>
        <w:jc w:val="both"/>
        <w:rPr>
          <w:rFonts w:ascii="Arial" w:hAnsi="Arial" w:cs="Arial"/>
          <w:sz w:val="20"/>
          <w:szCs w:val="20"/>
        </w:rPr>
      </w:pPr>
    </w:p>
    <w:p w14:paraId="1EFB6DEF"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19. Blakesley JC, Bonilla RS, Freitag M, </w:t>
      </w:r>
      <w:proofErr w:type="spellStart"/>
      <w:r w:rsidRPr="00324494">
        <w:rPr>
          <w:rFonts w:ascii="Arial" w:hAnsi="Arial" w:cs="Arial"/>
          <w:sz w:val="20"/>
          <w:szCs w:val="20"/>
        </w:rPr>
        <w:t>Ganose</w:t>
      </w:r>
      <w:proofErr w:type="spellEnd"/>
      <w:r w:rsidRPr="00324494">
        <w:rPr>
          <w:rFonts w:ascii="Arial" w:hAnsi="Arial" w:cs="Arial"/>
          <w:sz w:val="20"/>
          <w:szCs w:val="20"/>
        </w:rPr>
        <w:t xml:space="preserve"> AM, Gasparini N, </w:t>
      </w:r>
      <w:proofErr w:type="spellStart"/>
      <w:r w:rsidRPr="00324494">
        <w:rPr>
          <w:rFonts w:ascii="Arial" w:hAnsi="Arial" w:cs="Arial"/>
          <w:sz w:val="20"/>
          <w:szCs w:val="20"/>
        </w:rPr>
        <w:t>Kaienburg</w:t>
      </w:r>
      <w:proofErr w:type="spellEnd"/>
      <w:r w:rsidRPr="00324494">
        <w:rPr>
          <w:rFonts w:ascii="Arial" w:hAnsi="Arial" w:cs="Arial"/>
          <w:sz w:val="20"/>
          <w:szCs w:val="20"/>
        </w:rPr>
        <w:t xml:space="preserve"> P, et al. Roadmap on established and emerging photovoltaics for sustainable energy conversion. Journal of Physics: Energy. 2024;6(4):041501.</w:t>
      </w:r>
    </w:p>
    <w:p w14:paraId="2EB53EB8" w14:textId="77777777" w:rsidR="00324494" w:rsidRPr="00324494" w:rsidRDefault="00324494" w:rsidP="00DE690B">
      <w:pPr>
        <w:spacing w:after="0" w:line="240" w:lineRule="auto"/>
        <w:jc w:val="both"/>
        <w:rPr>
          <w:rFonts w:ascii="Arial" w:hAnsi="Arial" w:cs="Arial"/>
          <w:sz w:val="20"/>
          <w:szCs w:val="20"/>
        </w:rPr>
      </w:pPr>
    </w:p>
    <w:p w14:paraId="7A33EAF6"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20. Ayres RU. Solar Power and Renewables. </w:t>
      </w:r>
      <w:proofErr w:type="spellStart"/>
      <w:r w:rsidRPr="00324494">
        <w:rPr>
          <w:rFonts w:ascii="Arial" w:hAnsi="Arial" w:cs="Arial"/>
          <w:sz w:val="20"/>
          <w:szCs w:val="20"/>
        </w:rPr>
        <w:t>InThe</w:t>
      </w:r>
      <w:proofErr w:type="spellEnd"/>
      <w:r w:rsidRPr="00324494">
        <w:rPr>
          <w:rFonts w:ascii="Arial" w:hAnsi="Arial" w:cs="Arial"/>
          <w:sz w:val="20"/>
          <w:szCs w:val="20"/>
        </w:rPr>
        <w:t xml:space="preserve"> History and Future of Technology: Can Technology Save Humanity from Extinction? 2021 Jul 28 (pp. 623-669). Cham: Springer International Publishing.</w:t>
      </w:r>
    </w:p>
    <w:p w14:paraId="34C9E291" w14:textId="77777777" w:rsidR="00324494" w:rsidRPr="00324494" w:rsidRDefault="00324494" w:rsidP="00DE690B">
      <w:pPr>
        <w:spacing w:after="0" w:line="240" w:lineRule="auto"/>
        <w:jc w:val="both"/>
        <w:rPr>
          <w:rFonts w:ascii="Arial" w:hAnsi="Arial" w:cs="Arial"/>
          <w:sz w:val="20"/>
          <w:szCs w:val="20"/>
        </w:rPr>
      </w:pPr>
    </w:p>
    <w:p w14:paraId="4005B09D"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21. Aydin E, Allen TG, De Bastiani M, Razzaq A, Xu L, Ugur E, et al. Pathways toward commercial perovskite/silicon tandem photovoltaics. Science. 2024;383(6679</w:t>
      </w:r>
      <w:proofErr w:type="gramStart"/>
      <w:r w:rsidRPr="00324494">
        <w:rPr>
          <w:rFonts w:ascii="Arial" w:hAnsi="Arial" w:cs="Arial"/>
          <w:sz w:val="20"/>
          <w:szCs w:val="20"/>
        </w:rPr>
        <w:t>):eadh</w:t>
      </w:r>
      <w:proofErr w:type="gramEnd"/>
      <w:r w:rsidRPr="00324494">
        <w:rPr>
          <w:rFonts w:ascii="Arial" w:hAnsi="Arial" w:cs="Arial"/>
          <w:sz w:val="20"/>
          <w:szCs w:val="20"/>
        </w:rPr>
        <w:t xml:space="preserve">3849. </w:t>
      </w:r>
    </w:p>
    <w:p w14:paraId="35554C01" w14:textId="77777777" w:rsidR="00324494" w:rsidRPr="00324494" w:rsidRDefault="00324494" w:rsidP="00DE690B">
      <w:pPr>
        <w:spacing w:after="0" w:line="240" w:lineRule="auto"/>
        <w:jc w:val="both"/>
        <w:rPr>
          <w:rFonts w:ascii="Arial" w:hAnsi="Arial" w:cs="Arial"/>
          <w:sz w:val="20"/>
          <w:szCs w:val="20"/>
        </w:rPr>
      </w:pPr>
    </w:p>
    <w:p w14:paraId="24519B74"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22. Wohlgemuth J, Kurtz S. Photovoltaic module qualification plus testing. In2014 IEEE 40th Photovoltaic Specialist Conference (PVSC) 2014 Jun 8 (pp. 3589-3594). IEEE.</w:t>
      </w:r>
    </w:p>
    <w:p w14:paraId="69C589DA" w14:textId="77777777" w:rsidR="00324494" w:rsidRPr="00324494" w:rsidRDefault="00324494" w:rsidP="00DE690B">
      <w:pPr>
        <w:spacing w:after="0" w:line="240" w:lineRule="auto"/>
        <w:jc w:val="both"/>
        <w:rPr>
          <w:rFonts w:ascii="Arial" w:hAnsi="Arial" w:cs="Arial"/>
          <w:sz w:val="20"/>
          <w:szCs w:val="20"/>
        </w:rPr>
      </w:pPr>
    </w:p>
    <w:p w14:paraId="5A4672CB"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lastRenderedPageBreak/>
        <w:t>23. Antony Jose S, Lapierre Z, Williams T, Hope C, Jardin T, Rodriguez R, et al. Wear-and Corrosion-Resistant Coatings for Extreme Environments: Advances, Challenges, and Future Perspectives. Coatings. 2025;15(8):878.</w:t>
      </w:r>
    </w:p>
    <w:p w14:paraId="5BAEC696" w14:textId="77777777" w:rsidR="00324494" w:rsidRPr="00324494" w:rsidRDefault="00324494" w:rsidP="00DE690B">
      <w:pPr>
        <w:spacing w:after="0" w:line="240" w:lineRule="auto"/>
        <w:jc w:val="both"/>
        <w:rPr>
          <w:rFonts w:ascii="Arial" w:hAnsi="Arial" w:cs="Arial"/>
          <w:sz w:val="20"/>
          <w:szCs w:val="20"/>
        </w:rPr>
      </w:pPr>
    </w:p>
    <w:p w14:paraId="5B055776"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24. </w:t>
      </w:r>
      <w:proofErr w:type="spellStart"/>
      <w:r w:rsidRPr="00324494">
        <w:rPr>
          <w:rFonts w:ascii="Arial" w:hAnsi="Arial" w:cs="Arial"/>
          <w:sz w:val="20"/>
          <w:szCs w:val="20"/>
        </w:rPr>
        <w:t>Segbefia</w:t>
      </w:r>
      <w:proofErr w:type="spellEnd"/>
      <w:r w:rsidRPr="00324494">
        <w:rPr>
          <w:rFonts w:ascii="Arial" w:hAnsi="Arial" w:cs="Arial"/>
          <w:sz w:val="20"/>
          <w:szCs w:val="20"/>
        </w:rPr>
        <w:t xml:space="preserve"> OK, Akhtar N, </w:t>
      </w:r>
      <w:proofErr w:type="spellStart"/>
      <w:r w:rsidRPr="00324494">
        <w:rPr>
          <w:rFonts w:ascii="Arial" w:hAnsi="Arial" w:cs="Arial"/>
          <w:sz w:val="20"/>
          <w:szCs w:val="20"/>
        </w:rPr>
        <w:t>Saetre</w:t>
      </w:r>
      <w:proofErr w:type="spellEnd"/>
      <w:r w:rsidRPr="00324494">
        <w:rPr>
          <w:rFonts w:ascii="Arial" w:hAnsi="Arial" w:cs="Arial"/>
          <w:sz w:val="20"/>
          <w:szCs w:val="20"/>
        </w:rPr>
        <w:t xml:space="preserve"> TO. Moisture induced degradation in field-aged </w:t>
      </w:r>
      <w:proofErr w:type="spellStart"/>
      <w:r w:rsidRPr="00324494">
        <w:rPr>
          <w:rFonts w:ascii="Arial" w:hAnsi="Arial" w:cs="Arial"/>
          <w:sz w:val="20"/>
          <w:szCs w:val="20"/>
        </w:rPr>
        <w:t>multicrystalline</w:t>
      </w:r>
      <w:proofErr w:type="spellEnd"/>
      <w:r w:rsidRPr="00324494">
        <w:rPr>
          <w:rFonts w:ascii="Arial" w:hAnsi="Arial" w:cs="Arial"/>
          <w:sz w:val="20"/>
          <w:szCs w:val="20"/>
        </w:rPr>
        <w:t xml:space="preserve"> silicon photovoltaic modules. Solar Energy Materials and Solar Cells. </w:t>
      </w:r>
      <w:proofErr w:type="gramStart"/>
      <w:r w:rsidRPr="00324494">
        <w:rPr>
          <w:rFonts w:ascii="Arial" w:hAnsi="Arial" w:cs="Arial"/>
          <w:sz w:val="20"/>
          <w:szCs w:val="20"/>
        </w:rPr>
        <w:t>2023;258:112407</w:t>
      </w:r>
      <w:proofErr w:type="gramEnd"/>
      <w:r w:rsidRPr="00324494">
        <w:rPr>
          <w:rFonts w:ascii="Arial" w:hAnsi="Arial" w:cs="Arial"/>
          <w:sz w:val="20"/>
          <w:szCs w:val="20"/>
        </w:rPr>
        <w:t>.</w:t>
      </w:r>
    </w:p>
    <w:p w14:paraId="76F92414" w14:textId="77777777" w:rsidR="00324494" w:rsidRPr="00324494" w:rsidRDefault="00324494" w:rsidP="00DE690B">
      <w:pPr>
        <w:spacing w:after="0" w:line="240" w:lineRule="auto"/>
        <w:jc w:val="both"/>
        <w:rPr>
          <w:rFonts w:ascii="Arial" w:hAnsi="Arial" w:cs="Arial"/>
          <w:sz w:val="20"/>
          <w:szCs w:val="20"/>
        </w:rPr>
      </w:pPr>
    </w:p>
    <w:p w14:paraId="4EEA07C7"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25. </w:t>
      </w:r>
      <w:proofErr w:type="spellStart"/>
      <w:r w:rsidRPr="00324494">
        <w:rPr>
          <w:rFonts w:ascii="Arial" w:hAnsi="Arial" w:cs="Arial"/>
          <w:sz w:val="20"/>
          <w:szCs w:val="20"/>
        </w:rPr>
        <w:t>Segbefia</w:t>
      </w:r>
      <w:proofErr w:type="spellEnd"/>
      <w:r w:rsidRPr="00324494">
        <w:rPr>
          <w:rFonts w:ascii="Arial" w:hAnsi="Arial" w:cs="Arial"/>
          <w:sz w:val="20"/>
          <w:szCs w:val="20"/>
        </w:rPr>
        <w:t xml:space="preserve"> OK. Temperature profiles of field-aged photovoltaic modules affected by optical degradation. </w:t>
      </w:r>
      <w:proofErr w:type="spellStart"/>
      <w:r w:rsidRPr="00324494">
        <w:rPr>
          <w:rFonts w:ascii="Arial" w:hAnsi="Arial" w:cs="Arial"/>
          <w:sz w:val="20"/>
          <w:szCs w:val="20"/>
        </w:rPr>
        <w:t>Heliyon</w:t>
      </w:r>
      <w:proofErr w:type="spellEnd"/>
      <w:r w:rsidRPr="00324494">
        <w:rPr>
          <w:rFonts w:ascii="Arial" w:hAnsi="Arial" w:cs="Arial"/>
          <w:sz w:val="20"/>
          <w:szCs w:val="20"/>
        </w:rPr>
        <w:t>. 2023;9(9).</w:t>
      </w:r>
    </w:p>
    <w:p w14:paraId="03394885" w14:textId="77777777" w:rsidR="00324494" w:rsidRPr="00324494" w:rsidRDefault="00324494" w:rsidP="00DE690B">
      <w:pPr>
        <w:spacing w:after="0" w:line="240" w:lineRule="auto"/>
        <w:jc w:val="both"/>
        <w:rPr>
          <w:rFonts w:ascii="Arial" w:hAnsi="Arial" w:cs="Arial"/>
          <w:sz w:val="20"/>
          <w:szCs w:val="20"/>
        </w:rPr>
      </w:pPr>
    </w:p>
    <w:p w14:paraId="479FC705"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26. Al Mahdi H, Leahy PG, </w:t>
      </w:r>
      <w:proofErr w:type="spellStart"/>
      <w:r w:rsidRPr="00324494">
        <w:rPr>
          <w:rFonts w:ascii="Arial" w:hAnsi="Arial" w:cs="Arial"/>
          <w:sz w:val="20"/>
          <w:szCs w:val="20"/>
        </w:rPr>
        <w:t>Alghoul</w:t>
      </w:r>
      <w:proofErr w:type="spellEnd"/>
      <w:r w:rsidRPr="00324494">
        <w:rPr>
          <w:rFonts w:ascii="Arial" w:hAnsi="Arial" w:cs="Arial"/>
          <w:sz w:val="20"/>
          <w:szCs w:val="20"/>
        </w:rPr>
        <w:t xml:space="preserve"> M, Morrison AP. A review of photovoltaic module failure and degradation mechanisms: Causes and detection techniques. </w:t>
      </w:r>
      <w:proofErr w:type="spellStart"/>
      <w:r w:rsidRPr="00324494">
        <w:rPr>
          <w:rFonts w:ascii="Arial" w:hAnsi="Arial" w:cs="Arial"/>
          <w:sz w:val="20"/>
          <w:szCs w:val="20"/>
        </w:rPr>
        <w:t>InSolar</w:t>
      </w:r>
      <w:proofErr w:type="spellEnd"/>
      <w:r w:rsidRPr="00324494">
        <w:rPr>
          <w:rFonts w:ascii="Arial" w:hAnsi="Arial" w:cs="Arial"/>
          <w:sz w:val="20"/>
          <w:szCs w:val="20"/>
        </w:rPr>
        <w:t xml:space="preserve"> 2024 Jan 9 (Vol. 4, No. 1, pp. 43-82). MDPI.</w:t>
      </w:r>
    </w:p>
    <w:p w14:paraId="57A2E734" w14:textId="77777777" w:rsidR="00324494" w:rsidRPr="00324494" w:rsidRDefault="00324494" w:rsidP="00DE690B">
      <w:pPr>
        <w:spacing w:after="0" w:line="240" w:lineRule="auto"/>
        <w:jc w:val="both"/>
        <w:rPr>
          <w:rFonts w:ascii="Arial" w:hAnsi="Arial" w:cs="Arial"/>
          <w:sz w:val="20"/>
          <w:szCs w:val="20"/>
        </w:rPr>
      </w:pPr>
    </w:p>
    <w:p w14:paraId="1F8CA550"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27. Wang Q, Gao B, Wu W, Guo K, Huang W, Ding J. Effects on Metallization of n+-poly-</w:t>
      </w:r>
      <w:proofErr w:type="spellStart"/>
      <w:r w:rsidRPr="00324494">
        <w:rPr>
          <w:rFonts w:ascii="Arial" w:hAnsi="Arial" w:cs="Arial"/>
          <w:sz w:val="20"/>
          <w:szCs w:val="20"/>
        </w:rPr>
        <w:t>si</w:t>
      </w:r>
      <w:proofErr w:type="spellEnd"/>
      <w:r w:rsidRPr="00324494">
        <w:rPr>
          <w:rFonts w:ascii="Arial" w:hAnsi="Arial" w:cs="Arial"/>
          <w:sz w:val="20"/>
          <w:szCs w:val="20"/>
        </w:rPr>
        <w:t xml:space="preserve"> layer for N-type tunnel oxide passivated contact solar cells. Materials. 2024;17(11):2747.</w:t>
      </w:r>
    </w:p>
    <w:p w14:paraId="71AEA55B" w14:textId="77777777" w:rsidR="00324494" w:rsidRPr="00324494" w:rsidRDefault="00324494" w:rsidP="00DE690B">
      <w:pPr>
        <w:spacing w:after="0" w:line="240" w:lineRule="auto"/>
        <w:jc w:val="both"/>
        <w:rPr>
          <w:rFonts w:ascii="Arial" w:hAnsi="Arial" w:cs="Arial"/>
          <w:sz w:val="20"/>
          <w:szCs w:val="20"/>
        </w:rPr>
      </w:pPr>
    </w:p>
    <w:p w14:paraId="540A9635"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28. Pern FJ. Factors that affect the EVA encapsulant discoloration rate upon accelerated exposure. Solar energy materials and solar cells. </w:t>
      </w:r>
      <w:proofErr w:type="gramStart"/>
      <w:r w:rsidRPr="00324494">
        <w:rPr>
          <w:rFonts w:ascii="Arial" w:hAnsi="Arial" w:cs="Arial"/>
          <w:sz w:val="20"/>
          <w:szCs w:val="20"/>
        </w:rPr>
        <w:t>1996;41:587</w:t>
      </w:r>
      <w:proofErr w:type="gramEnd"/>
      <w:r w:rsidRPr="00324494">
        <w:rPr>
          <w:rFonts w:ascii="Arial" w:hAnsi="Arial" w:cs="Arial"/>
          <w:sz w:val="20"/>
          <w:szCs w:val="20"/>
        </w:rPr>
        <w:t>-615.</w:t>
      </w:r>
    </w:p>
    <w:p w14:paraId="35315CBA" w14:textId="77777777" w:rsidR="00324494" w:rsidRPr="00324494" w:rsidRDefault="00324494" w:rsidP="00DE690B">
      <w:pPr>
        <w:spacing w:after="0" w:line="240" w:lineRule="auto"/>
        <w:jc w:val="both"/>
        <w:rPr>
          <w:rFonts w:ascii="Arial" w:hAnsi="Arial" w:cs="Arial"/>
          <w:sz w:val="20"/>
          <w:szCs w:val="20"/>
        </w:rPr>
      </w:pPr>
    </w:p>
    <w:p w14:paraId="41BF0D82"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29. Pern FJ. Ethylene</w:t>
      </w:r>
      <w:r w:rsidRPr="00324494">
        <w:rPr>
          <w:rFonts w:ascii="Cambria Math" w:hAnsi="Cambria Math" w:cs="Cambria Math"/>
          <w:sz w:val="20"/>
          <w:szCs w:val="20"/>
        </w:rPr>
        <w:t>‐</w:t>
      </w:r>
      <w:r w:rsidRPr="00324494">
        <w:rPr>
          <w:rFonts w:ascii="Arial" w:hAnsi="Arial" w:cs="Arial"/>
          <w:sz w:val="20"/>
          <w:szCs w:val="20"/>
        </w:rPr>
        <w:t xml:space="preserve">vinyl acetate (EVA) encapsulants for photovoltaic modules: Degradation and discoloration mechanisms and formulation modifications for improved photostability. Die </w:t>
      </w:r>
      <w:proofErr w:type="spellStart"/>
      <w:r w:rsidRPr="00324494">
        <w:rPr>
          <w:rFonts w:ascii="Arial" w:hAnsi="Arial" w:cs="Arial"/>
          <w:sz w:val="20"/>
          <w:szCs w:val="20"/>
        </w:rPr>
        <w:t>Angewandte</w:t>
      </w:r>
      <w:proofErr w:type="spellEnd"/>
      <w:r w:rsidRPr="00324494">
        <w:rPr>
          <w:rFonts w:ascii="Arial" w:hAnsi="Arial" w:cs="Arial"/>
          <w:sz w:val="20"/>
          <w:szCs w:val="20"/>
        </w:rPr>
        <w:t xml:space="preserve"> </w:t>
      </w:r>
      <w:proofErr w:type="spellStart"/>
      <w:r w:rsidRPr="00324494">
        <w:rPr>
          <w:rFonts w:ascii="Arial" w:hAnsi="Arial" w:cs="Arial"/>
          <w:sz w:val="20"/>
          <w:szCs w:val="20"/>
        </w:rPr>
        <w:t>Makromolekulare</w:t>
      </w:r>
      <w:proofErr w:type="spellEnd"/>
      <w:r w:rsidRPr="00324494">
        <w:rPr>
          <w:rFonts w:ascii="Arial" w:hAnsi="Arial" w:cs="Arial"/>
          <w:sz w:val="20"/>
          <w:szCs w:val="20"/>
        </w:rPr>
        <w:t xml:space="preserve"> </w:t>
      </w:r>
      <w:proofErr w:type="spellStart"/>
      <w:r w:rsidRPr="00324494">
        <w:rPr>
          <w:rFonts w:ascii="Arial" w:hAnsi="Arial" w:cs="Arial"/>
          <w:sz w:val="20"/>
          <w:szCs w:val="20"/>
        </w:rPr>
        <w:t>Chemie</w:t>
      </w:r>
      <w:proofErr w:type="spellEnd"/>
      <w:r w:rsidRPr="00324494">
        <w:rPr>
          <w:rFonts w:ascii="Arial" w:hAnsi="Arial" w:cs="Arial"/>
          <w:sz w:val="20"/>
          <w:szCs w:val="20"/>
        </w:rPr>
        <w:t>: Applied Macromolecular Chemistry and Physics. 1997;252(1):195-216.</w:t>
      </w:r>
    </w:p>
    <w:p w14:paraId="59760812" w14:textId="77777777" w:rsidR="00324494" w:rsidRPr="00324494" w:rsidRDefault="00324494" w:rsidP="00DE690B">
      <w:pPr>
        <w:spacing w:after="0" w:line="240" w:lineRule="auto"/>
        <w:jc w:val="both"/>
        <w:rPr>
          <w:rFonts w:ascii="Arial" w:hAnsi="Arial" w:cs="Arial"/>
          <w:sz w:val="20"/>
          <w:szCs w:val="20"/>
        </w:rPr>
      </w:pPr>
    </w:p>
    <w:p w14:paraId="20207E32"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30. Li B, Zhang F, Pang Y, Zhao H, Liu G, He C, et al. The Role of Hydrogen and Oxygen Interstitial Defects in Crystalline Si cells: Mechanism of Device Degradation in Humid Environment. </w:t>
      </w:r>
      <w:proofErr w:type="spellStart"/>
      <w:r w:rsidRPr="00324494">
        <w:rPr>
          <w:rFonts w:ascii="Arial" w:hAnsi="Arial" w:cs="Arial"/>
          <w:sz w:val="20"/>
          <w:szCs w:val="20"/>
        </w:rPr>
        <w:t>arXiv</w:t>
      </w:r>
      <w:proofErr w:type="spellEnd"/>
      <w:r w:rsidRPr="00324494">
        <w:rPr>
          <w:rFonts w:ascii="Arial" w:hAnsi="Arial" w:cs="Arial"/>
          <w:sz w:val="20"/>
          <w:szCs w:val="20"/>
        </w:rPr>
        <w:t xml:space="preserve"> preprint arXiv:2503.11100. 2025.</w:t>
      </w:r>
    </w:p>
    <w:p w14:paraId="19960DF9" w14:textId="77777777" w:rsidR="00324494" w:rsidRPr="00324494" w:rsidRDefault="00324494" w:rsidP="00DE690B">
      <w:pPr>
        <w:spacing w:after="0" w:line="240" w:lineRule="auto"/>
        <w:jc w:val="both"/>
        <w:rPr>
          <w:rFonts w:ascii="Arial" w:hAnsi="Arial" w:cs="Arial"/>
          <w:sz w:val="20"/>
          <w:szCs w:val="20"/>
        </w:rPr>
      </w:pPr>
    </w:p>
    <w:p w14:paraId="2CA2B9B6"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31. Maji R, Luppi E, Capron N, </w:t>
      </w:r>
      <w:proofErr w:type="spellStart"/>
      <w:r w:rsidRPr="00324494">
        <w:rPr>
          <w:rFonts w:ascii="Arial" w:hAnsi="Arial" w:cs="Arial"/>
          <w:sz w:val="20"/>
          <w:szCs w:val="20"/>
        </w:rPr>
        <w:t>Degoli</w:t>
      </w:r>
      <w:proofErr w:type="spellEnd"/>
      <w:r w:rsidRPr="00324494">
        <w:rPr>
          <w:rFonts w:ascii="Arial" w:hAnsi="Arial" w:cs="Arial"/>
          <w:sz w:val="20"/>
          <w:szCs w:val="20"/>
        </w:rPr>
        <w:t xml:space="preserve"> E. Ab initio study of oxygen segregation in silicon grain boundaries: The role of strain and vacancies. Acta </w:t>
      </w:r>
      <w:proofErr w:type="spellStart"/>
      <w:r w:rsidRPr="00324494">
        <w:rPr>
          <w:rFonts w:ascii="Arial" w:hAnsi="Arial" w:cs="Arial"/>
          <w:sz w:val="20"/>
          <w:szCs w:val="20"/>
        </w:rPr>
        <w:t>Materialia</w:t>
      </w:r>
      <w:proofErr w:type="spellEnd"/>
      <w:r w:rsidRPr="00324494">
        <w:rPr>
          <w:rFonts w:ascii="Arial" w:hAnsi="Arial" w:cs="Arial"/>
          <w:sz w:val="20"/>
          <w:szCs w:val="20"/>
        </w:rPr>
        <w:t xml:space="preserve">. 2021 </w:t>
      </w:r>
      <w:proofErr w:type="gramStart"/>
      <w:r w:rsidRPr="00324494">
        <w:rPr>
          <w:rFonts w:ascii="Arial" w:hAnsi="Arial" w:cs="Arial"/>
          <w:sz w:val="20"/>
          <w:szCs w:val="20"/>
        </w:rPr>
        <w:t>1;204:116477</w:t>
      </w:r>
      <w:proofErr w:type="gramEnd"/>
      <w:r w:rsidRPr="00324494">
        <w:rPr>
          <w:rFonts w:ascii="Arial" w:hAnsi="Arial" w:cs="Arial"/>
          <w:sz w:val="20"/>
          <w:szCs w:val="20"/>
        </w:rPr>
        <w:t>.</w:t>
      </w:r>
    </w:p>
    <w:p w14:paraId="79BB540E" w14:textId="77777777" w:rsidR="00324494" w:rsidRPr="00324494" w:rsidRDefault="00324494" w:rsidP="00DE690B">
      <w:pPr>
        <w:spacing w:after="0" w:line="240" w:lineRule="auto"/>
        <w:jc w:val="both"/>
        <w:rPr>
          <w:rFonts w:ascii="Arial" w:hAnsi="Arial" w:cs="Arial"/>
          <w:sz w:val="20"/>
          <w:szCs w:val="20"/>
        </w:rPr>
      </w:pPr>
    </w:p>
    <w:p w14:paraId="22948E3B"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32. Jordan DC, Kurtz SR. Photovoltaic degradation rates—an analytical review. Progress in photovoltaics: Research and Applications. 2013;21(1):12-29.</w:t>
      </w:r>
    </w:p>
    <w:p w14:paraId="38212BB3" w14:textId="77777777" w:rsidR="00324494" w:rsidRPr="00324494" w:rsidRDefault="00324494" w:rsidP="00DE690B">
      <w:pPr>
        <w:spacing w:after="0" w:line="240" w:lineRule="auto"/>
        <w:jc w:val="both"/>
        <w:rPr>
          <w:rFonts w:ascii="Arial" w:hAnsi="Arial" w:cs="Arial"/>
          <w:sz w:val="20"/>
          <w:szCs w:val="20"/>
        </w:rPr>
      </w:pPr>
    </w:p>
    <w:p w14:paraId="6B9649B1"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33. Oreski G, Stein JS, Eder GC, Berger K, Bruckman L, French R, et al. Motivation, benefits, and challenges for new photovoltaic material &amp; module developments. Progress in Energy. 2022;4(3):032003.</w:t>
      </w:r>
    </w:p>
    <w:p w14:paraId="7F95F911" w14:textId="77777777" w:rsidR="00324494" w:rsidRPr="00324494" w:rsidRDefault="00324494" w:rsidP="00DE690B">
      <w:pPr>
        <w:spacing w:after="0" w:line="240" w:lineRule="auto"/>
        <w:jc w:val="both"/>
        <w:rPr>
          <w:rFonts w:ascii="Arial" w:hAnsi="Arial" w:cs="Arial"/>
          <w:sz w:val="20"/>
          <w:szCs w:val="20"/>
        </w:rPr>
      </w:pPr>
    </w:p>
    <w:p w14:paraId="3781056D"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34. Zhang Y, Liu X, Shi L, Zhang M. Encapsulation of Perovskite Solar Cells. </w:t>
      </w:r>
      <w:proofErr w:type="spellStart"/>
      <w:r w:rsidRPr="00324494">
        <w:rPr>
          <w:rFonts w:ascii="Arial" w:hAnsi="Arial" w:cs="Arial"/>
          <w:sz w:val="20"/>
          <w:szCs w:val="20"/>
        </w:rPr>
        <w:t>InHandbook</w:t>
      </w:r>
      <w:proofErr w:type="spellEnd"/>
      <w:r w:rsidRPr="00324494">
        <w:rPr>
          <w:rFonts w:ascii="Arial" w:hAnsi="Arial" w:cs="Arial"/>
          <w:sz w:val="20"/>
          <w:szCs w:val="20"/>
        </w:rPr>
        <w:t xml:space="preserve"> of Perovskite Solar Cells, Volume 3 2024 Oct 29 (pp. 79-130). CRC Press.</w:t>
      </w:r>
    </w:p>
    <w:p w14:paraId="6BB9F100" w14:textId="77777777" w:rsidR="00324494" w:rsidRPr="00324494" w:rsidRDefault="00324494" w:rsidP="00DE690B">
      <w:pPr>
        <w:spacing w:after="0" w:line="240" w:lineRule="auto"/>
        <w:jc w:val="both"/>
        <w:rPr>
          <w:rFonts w:ascii="Arial" w:hAnsi="Arial" w:cs="Arial"/>
          <w:sz w:val="20"/>
          <w:szCs w:val="20"/>
        </w:rPr>
      </w:pPr>
    </w:p>
    <w:p w14:paraId="575F7500"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35. Reid CG, </w:t>
      </w:r>
      <w:proofErr w:type="spellStart"/>
      <w:r w:rsidRPr="00324494">
        <w:rPr>
          <w:rFonts w:ascii="Arial" w:hAnsi="Arial" w:cs="Arial"/>
          <w:sz w:val="20"/>
          <w:szCs w:val="20"/>
        </w:rPr>
        <w:t>Bokria</w:t>
      </w:r>
      <w:proofErr w:type="spellEnd"/>
      <w:r w:rsidRPr="00324494">
        <w:rPr>
          <w:rFonts w:ascii="Arial" w:hAnsi="Arial" w:cs="Arial"/>
          <w:sz w:val="20"/>
          <w:szCs w:val="20"/>
        </w:rPr>
        <w:t xml:space="preserve"> JG, Woods JT. Accelerated UV-Aging of EVA-based PV Encapsulants and Correlation with Outdoor Exposure of PV Modules. Specialized Technology Resources, </w:t>
      </w:r>
      <w:proofErr w:type="gramStart"/>
      <w:r w:rsidRPr="00324494">
        <w:rPr>
          <w:rFonts w:ascii="Arial" w:hAnsi="Arial" w:cs="Arial"/>
          <w:sz w:val="20"/>
          <w:szCs w:val="20"/>
        </w:rPr>
        <w:t>Inc.,(</w:t>
      </w:r>
      <w:proofErr w:type="gramEnd"/>
      <w:r w:rsidRPr="00324494">
        <w:rPr>
          <w:rFonts w:ascii="Arial" w:hAnsi="Arial" w:cs="Arial"/>
          <w:sz w:val="20"/>
          <w:szCs w:val="20"/>
        </w:rPr>
        <w:t xml:space="preserve">STR Solar). </w:t>
      </w:r>
      <w:proofErr w:type="spellStart"/>
      <w:r w:rsidRPr="00324494">
        <w:rPr>
          <w:rFonts w:ascii="Arial" w:hAnsi="Arial" w:cs="Arial"/>
          <w:sz w:val="20"/>
          <w:szCs w:val="20"/>
        </w:rPr>
        <w:t>InProceedings</w:t>
      </w:r>
      <w:proofErr w:type="spellEnd"/>
      <w:r w:rsidRPr="00324494">
        <w:rPr>
          <w:rFonts w:ascii="Arial" w:hAnsi="Arial" w:cs="Arial"/>
          <w:sz w:val="20"/>
          <w:szCs w:val="20"/>
        </w:rPr>
        <w:t xml:space="preserve"> of the 2nd Atlas/NIST workshop on PV materials durability. Gaithersburg, MD, USA 2013.</w:t>
      </w:r>
    </w:p>
    <w:p w14:paraId="04185F57" w14:textId="77777777" w:rsidR="00324494" w:rsidRPr="00324494" w:rsidRDefault="00324494" w:rsidP="00DE690B">
      <w:pPr>
        <w:spacing w:after="0" w:line="240" w:lineRule="auto"/>
        <w:jc w:val="both"/>
        <w:rPr>
          <w:rFonts w:ascii="Arial" w:hAnsi="Arial" w:cs="Arial"/>
          <w:sz w:val="20"/>
          <w:szCs w:val="20"/>
        </w:rPr>
      </w:pPr>
    </w:p>
    <w:p w14:paraId="360E3405"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36. Poddar S, </w:t>
      </w:r>
      <w:proofErr w:type="spellStart"/>
      <w:r w:rsidRPr="00324494">
        <w:rPr>
          <w:rFonts w:ascii="Arial" w:hAnsi="Arial" w:cs="Arial"/>
          <w:sz w:val="20"/>
          <w:szCs w:val="20"/>
        </w:rPr>
        <w:t>Rougieux</w:t>
      </w:r>
      <w:proofErr w:type="spellEnd"/>
      <w:r w:rsidRPr="00324494">
        <w:rPr>
          <w:rFonts w:ascii="Arial" w:hAnsi="Arial" w:cs="Arial"/>
          <w:sz w:val="20"/>
          <w:szCs w:val="20"/>
        </w:rPr>
        <w:t xml:space="preserve"> F, Evans JP, Kay M, Prasad AA, Bremner SP. Accelerated degradation of photovoltaic modules under a future warmer climate. Progress in Photovoltaics: Research and Applications. 2024;32(7):456-67.</w:t>
      </w:r>
    </w:p>
    <w:p w14:paraId="59EE6C1F" w14:textId="77777777" w:rsidR="00324494" w:rsidRPr="00324494" w:rsidRDefault="00324494" w:rsidP="00DE690B">
      <w:pPr>
        <w:spacing w:after="0" w:line="240" w:lineRule="auto"/>
        <w:jc w:val="both"/>
        <w:rPr>
          <w:rFonts w:ascii="Arial" w:hAnsi="Arial" w:cs="Arial"/>
          <w:sz w:val="20"/>
          <w:szCs w:val="20"/>
        </w:rPr>
      </w:pPr>
    </w:p>
    <w:p w14:paraId="2AB6C5F8"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37. Holley WW, </w:t>
      </w:r>
      <w:proofErr w:type="spellStart"/>
      <w:r w:rsidRPr="00324494">
        <w:rPr>
          <w:rFonts w:ascii="Arial" w:hAnsi="Arial" w:cs="Arial"/>
          <w:sz w:val="20"/>
          <w:szCs w:val="20"/>
        </w:rPr>
        <w:t>Agro</w:t>
      </w:r>
      <w:proofErr w:type="spellEnd"/>
      <w:r w:rsidRPr="00324494">
        <w:rPr>
          <w:rFonts w:ascii="Arial" w:hAnsi="Arial" w:cs="Arial"/>
          <w:sz w:val="20"/>
          <w:szCs w:val="20"/>
        </w:rPr>
        <w:t xml:space="preserve"> SC. Advanced EVA-based encapsulants. NREL Rep. 1998 Sep:1-95.</w:t>
      </w:r>
    </w:p>
    <w:p w14:paraId="40D5735D" w14:textId="77777777" w:rsidR="00324494" w:rsidRPr="00324494" w:rsidRDefault="00324494" w:rsidP="00DE690B">
      <w:pPr>
        <w:spacing w:after="0" w:line="240" w:lineRule="auto"/>
        <w:jc w:val="both"/>
        <w:rPr>
          <w:rFonts w:ascii="Arial" w:hAnsi="Arial" w:cs="Arial"/>
          <w:sz w:val="20"/>
          <w:szCs w:val="20"/>
        </w:rPr>
      </w:pPr>
    </w:p>
    <w:p w14:paraId="57B7A06F"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38. </w:t>
      </w:r>
      <w:proofErr w:type="spellStart"/>
      <w:r w:rsidRPr="00324494">
        <w:rPr>
          <w:rFonts w:ascii="Arial" w:hAnsi="Arial" w:cs="Arial"/>
          <w:sz w:val="20"/>
          <w:szCs w:val="20"/>
        </w:rPr>
        <w:t>Czanderna</w:t>
      </w:r>
      <w:proofErr w:type="spellEnd"/>
      <w:r w:rsidRPr="00324494">
        <w:rPr>
          <w:rFonts w:ascii="Arial" w:hAnsi="Arial" w:cs="Arial"/>
          <w:sz w:val="20"/>
          <w:szCs w:val="20"/>
        </w:rPr>
        <w:t xml:space="preserve"> AW, </w:t>
      </w:r>
      <w:proofErr w:type="spellStart"/>
      <w:r w:rsidRPr="00324494">
        <w:rPr>
          <w:rFonts w:ascii="Arial" w:hAnsi="Arial" w:cs="Arial"/>
          <w:sz w:val="20"/>
          <w:szCs w:val="20"/>
        </w:rPr>
        <w:t>Pern</w:t>
      </w:r>
      <w:proofErr w:type="spellEnd"/>
      <w:r w:rsidRPr="00324494">
        <w:rPr>
          <w:rFonts w:ascii="Arial" w:hAnsi="Arial" w:cs="Arial"/>
          <w:sz w:val="20"/>
          <w:szCs w:val="20"/>
        </w:rPr>
        <w:t xml:space="preserve"> FJ. Encapsulation of PV modules using ethylene vinyl acetate copolymer as a pottant: A critical review. Solar energy materials and solar cells. 1996;43(2):101-81.</w:t>
      </w:r>
    </w:p>
    <w:p w14:paraId="3A92A082" w14:textId="77777777" w:rsidR="00324494" w:rsidRPr="00324494" w:rsidRDefault="00324494" w:rsidP="00DE690B">
      <w:pPr>
        <w:spacing w:after="0" w:line="240" w:lineRule="auto"/>
        <w:jc w:val="both"/>
        <w:rPr>
          <w:rFonts w:ascii="Arial" w:hAnsi="Arial" w:cs="Arial"/>
          <w:sz w:val="20"/>
          <w:szCs w:val="20"/>
        </w:rPr>
      </w:pPr>
    </w:p>
    <w:p w14:paraId="2624816E"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39. Baiamonte M, Colletti C, Ragonesi A, </w:t>
      </w:r>
      <w:proofErr w:type="spellStart"/>
      <w:r w:rsidRPr="00324494">
        <w:rPr>
          <w:rFonts w:ascii="Arial" w:hAnsi="Arial" w:cs="Arial"/>
          <w:sz w:val="20"/>
          <w:szCs w:val="20"/>
        </w:rPr>
        <w:t>Gerardi</w:t>
      </w:r>
      <w:proofErr w:type="spellEnd"/>
      <w:r w:rsidRPr="00324494">
        <w:rPr>
          <w:rFonts w:ascii="Arial" w:hAnsi="Arial" w:cs="Arial"/>
          <w:sz w:val="20"/>
          <w:szCs w:val="20"/>
        </w:rPr>
        <w:t xml:space="preserve"> C, </w:t>
      </w:r>
      <w:proofErr w:type="spellStart"/>
      <w:r w:rsidRPr="00324494">
        <w:rPr>
          <w:rFonts w:ascii="Arial" w:hAnsi="Arial" w:cs="Arial"/>
          <w:sz w:val="20"/>
          <w:szCs w:val="20"/>
        </w:rPr>
        <w:t>Dintcheva</w:t>
      </w:r>
      <w:proofErr w:type="spellEnd"/>
      <w:r w:rsidRPr="00324494">
        <w:rPr>
          <w:rFonts w:ascii="Arial" w:hAnsi="Arial" w:cs="Arial"/>
          <w:sz w:val="20"/>
          <w:szCs w:val="20"/>
        </w:rPr>
        <w:t xml:space="preserve"> NT. Durability and performance of encapsulant films for bifacial heterojunction photovoltaic modules. Polymers. 2022;14(5):1052.</w:t>
      </w:r>
    </w:p>
    <w:p w14:paraId="61862982" w14:textId="77777777" w:rsidR="00324494" w:rsidRPr="00324494" w:rsidRDefault="00324494" w:rsidP="00DE690B">
      <w:pPr>
        <w:spacing w:after="0" w:line="240" w:lineRule="auto"/>
        <w:jc w:val="both"/>
        <w:rPr>
          <w:rFonts w:ascii="Arial" w:hAnsi="Arial" w:cs="Arial"/>
          <w:sz w:val="20"/>
          <w:szCs w:val="20"/>
        </w:rPr>
      </w:pPr>
    </w:p>
    <w:p w14:paraId="72F3442E"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40. Park JH, Hwang SH. A Polyolefin Elastomer Encapsulant Modified by an Ethylene–Propylene–Diene Terpolymer for Photovoltaic Applications. ACS omega. 2024;9(3):3858-65.</w:t>
      </w:r>
    </w:p>
    <w:p w14:paraId="798B7E63" w14:textId="77777777" w:rsidR="00324494" w:rsidRPr="00324494" w:rsidRDefault="00324494" w:rsidP="00DE690B">
      <w:pPr>
        <w:spacing w:after="0" w:line="240" w:lineRule="auto"/>
        <w:jc w:val="both"/>
        <w:rPr>
          <w:rFonts w:ascii="Arial" w:hAnsi="Arial" w:cs="Arial"/>
          <w:sz w:val="20"/>
          <w:szCs w:val="20"/>
        </w:rPr>
      </w:pPr>
    </w:p>
    <w:p w14:paraId="777C8888"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41. </w:t>
      </w:r>
      <w:proofErr w:type="spellStart"/>
      <w:r w:rsidRPr="00324494">
        <w:rPr>
          <w:rFonts w:ascii="Arial" w:hAnsi="Arial" w:cs="Arial"/>
          <w:sz w:val="20"/>
          <w:szCs w:val="20"/>
        </w:rPr>
        <w:t>Dintcheva</w:t>
      </w:r>
      <w:proofErr w:type="spellEnd"/>
      <w:r w:rsidRPr="00324494">
        <w:rPr>
          <w:rFonts w:ascii="Arial" w:hAnsi="Arial" w:cs="Arial"/>
          <w:sz w:val="20"/>
          <w:szCs w:val="20"/>
        </w:rPr>
        <w:t xml:space="preserve"> NT, </w:t>
      </w:r>
      <w:proofErr w:type="spellStart"/>
      <w:r w:rsidRPr="00324494">
        <w:rPr>
          <w:rFonts w:ascii="Arial" w:hAnsi="Arial" w:cs="Arial"/>
          <w:sz w:val="20"/>
          <w:szCs w:val="20"/>
        </w:rPr>
        <w:t>Morici</w:t>
      </w:r>
      <w:proofErr w:type="spellEnd"/>
      <w:r w:rsidRPr="00324494">
        <w:rPr>
          <w:rFonts w:ascii="Arial" w:hAnsi="Arial" w:cs="Arial"/>
          <w:sz w:val="20"/>
          <w:szCs w:val="20"/>
        </w:rPr>
        <w:t xml:space="preserve"> E, Colletti C. Encapsulant materials and their adoption in photovoltaic modules: A brief review. Sustainability. 2023;15(12):9453.</w:t>
      </w:r>
    </w:p>
    <w:p w14:paraId="7F8ED13F" w14:textId="77777777" w:rsidR="00324494" w:rsidRPr="00324494" w:rsidRDefault="00324494" w:rsidP="00DE690B">
      <w:pPr>
        <w:spacing w:after="0" w:line="240" w:lineRule="auto"/>
        <w:jc w:val="both"/>
        <w:rPr>
          <w:rFonts w:ascii="Arial" w:hAnsi="Arial" w:cs="Arial"/>
          <w:sz w:val="20"/>
          <w:szCs w:val="20"/>
        </w:rPr>
      </w:pPr>
    </w:p>
    <w:p w14:paraId="24FE6A3B"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42. Aghaei M, Fairbrother A, Gok A, Ahmad S, Kazim S, Lobato K, et al. Review of degradation and failure phenomena in photovoltaic modules. Renewable and Sustainable Energy Reviews. </w:t>
      </w:r>
      <w:proofErr w:type="gramStart"/>
      <w:r w:rsidRPr="00324494">
        <w:rPr>
          <w:rFonts w:ascii="Arial" w:hAnsi="Arial" w:cs="Arial"/>
          <w:sz w:val="20"/>
          <w:szCs w:val="20"/>
        </w:rPr>
        <w:t>2022;159:112160</w:t>
      </w:r>
      <w:proofErr w:type="gramEnd"/>
      <w:r w:rsidRPr="00324494">
        <w:rPr>
          <w:rFonts w:ascii="Arial" w:hAnsi="Arial" w:cs="Arial"/>
          <w:sz w:val="20"/>
          <w:szCs w:val="20"/>
        </w:rPr>
        <w:t>.</w:t>
      </w:r>
    </w:p>
    <w:p w14:paraId="4F3E1527" w14:textId="77777777" w:rsidR="00324494" w:rsidRPr="00324494" w:rsidRDefault="00324494" w:rsidP="00DE690B">
      <w:pPr>
        <w:spacing w:after="0" w:line="240" w:lineRule="auto"/>
        <w:jc w:val="both"/>
        <w:rPr>
          <w:rFonts w:ascii="Arial" w:hAnsi="Arial" w:cs="Arial"/>
          <w:sz w:val="20"/>
          <w:szCs w:val="20"/>
        </w:rPr>
      </w:pPr>
    </w:p>
    <w:p w14:paraId="1BBE4A18"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43. </w:t>
      </w:r>
      <w:proofErr w:type="spellStart"/>
      <w:r w:rsidRPr="00324494">
        <w:rPr>
          <w:rFonts w:ascii="Arial" w:hAnsi="Arial" w:cs="Arial"/>
          <w:sz w:val="20"/>
          <w:szCs w:val="20"/>
        </w:rPr>
        <w:t>Tanahashi</w:t>
      </w:r>
      <w:proofErr w:type="spellEnd"/>
      <w:r w:rsidRPr="00324494">
        <w:rPr>
          <w:rFonts w:ascii="Arial" w:hAnsi="Arial" w:cs="Arial"/>
          <w:sz w:val="20"/>
          <w:szCs w:val="20"/>
        </w:rPr>
        <w:t xml:space="preserve"> T, Hsu ST. Solar cell cracks within a photovoltaic module: Characterization by AC impedance spectroscopy. </w:t>
      </w:r>
      <w:proofErr w:type="spellStart"/>
      <w:r w:rsidRPr="00324494">
        <w:rPr>
          <w:rFonts w:ascii="Arial" w:hAnsi="Arial" w:cs="Arial"/>
          <w:sz w:val="20"/>
          <w:szCs w:val="20"/>
        </w:rPr>
        <w:t>Plos</w:t>
      </w:r>
      <w:proofErr w:type="spellEnd"/>
      <w:r w:rsidRPr="00324494">
        <w:rPr>
          <w:rFonts w:ascii="Arial" w:hAnsi="Arial" w:cs="Arial"/>
          <w:sz w:val="20"/>
          <w:szCs w:val="20"/>
        </w:rPr>
        <w:t xml:space="preserve"> one. 2022;17(11</w:t>
      </w:r>
      <w:proofErr w:type="gramStart"/>
      <w:r w:rsidRPr="00324494">
        <w:rPr>
          <w:rFonts w:ascii="Arial" w:hAnsi="Arial" w:cs="Arial"/>
          <w:sz w:val="20"/>
          <w:szCs w:val="20"/>
        </w:rPr>
        <w:t>):e</w:t>
      </w:r>
      <w:proofErr w:type="gramEnd"/>
      <w:r w:rsidRPr="00324494">
        <w:rPr>
          <w:rFonts w:ascii="Arial" w:hAnsi="Arial" w:cs="Arial"/>
          <w:sz w:val="20"/>
          <w:szCs w:val="20"/>
        </w:rPr>
        <w:t>0277768.</w:t>
      </w:r>
    </w:p>
    <w:p w14:paraId="6E2D34C9" w14:textId="77777777" w:rsidR="00324494" w:rsidRPr="00324494" w:rsidRDefault="00324494" w:rsidP="00DE690B">
      <w:pPr>
        <w:spacing w:after="0" w:line="240" w:lineRule="auto"/>
        <w:jc w:val="both"/>
        <w:rPr>
          <w:rFonts w:ascii="Arial" w:hAnsi="Arial" w:cs="Arial"/>
          <w:sz w:val="20"/>
          <w:szCs w:val="20"/>
        </w:rPr>
      </w:pPr>
    </w:p>
    <w:p w14:paraId="574EFA74"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44. </w:t>
      </w:r>
      <w:proofErr w:type="spellStart"/>
      <w:r w:rsidRPr="00324494">
        <w:rPr>
          <w:rFonts w:ascii="Arial" w:hAnsi="Arial" w:cs="Arial"/>
          <w:sz w:val="20"/>
          <w:szCs w:val="20"/>
        </w:rPr>
        <w:t>Dhimish</w:t>
      </w:r>
      <w:proofErr w:type="spellEnd"/>
      <w:r w:rsidRPr="00324494">
        <w:rPr>
          <w:rFonts w:ascii="Arial" w:hAnsi="Arial" w:cs="Arial"/>
          <w:sz w:val="20"/>
          <w:szCs w:val="20"/>
        </w:rPr>
        <w:t xml:space="preserve"> M, Hu Y. Rapid testing on the effect of cracks on solar cells output power performance and thermal operation. Scientific Reports. 2022;12(1):12168.</w:t>
      </w:r>
    </w:p>
    <w:p w14:paraId="0BEB22AA" w14:textId="77777777" w:rsidR="00324494" w:rsidRPr="00324494" w:rsidRDefault="00324494" w:rsidP="00DE690B">
      <w:pPr>
        <w:spacing w:after="0" w:line="240" w:lineRule="auto"/>
        <w:jc w:val="both"/>
        <w:rPr>
          <w:rFonts w:ascii="Arial" w:hAnsi="Arial" w:cs="Arial"/>
          <w:sz w:val="20"/>
          <w:szCs w:val="20"/>
        </w:rPr>
      </w:pPr>
    </w:p>
    <w:p w14:paraId="74B88EC2" w14:textId="569D8429" w:rsidR="004B7190"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45. Paggi M, Corrado M, Rodriguez MA. A multi-physics and multi-scale numerical approach to microcracking and power-loss in photovoltaic modules. Composite Structures. </w:t>
      </w:r>
      <w:proofErr w:type="gramStart"/>
      <w:r w:rsidRPr="00324494">
        <w:rPr>
          <w:rFonts w:ascii="Arial" w:hAnsi="Arial" w:cs="Arial"/>
          <w:sz w:val="20"/>
          <w:szCs w:val="20"/>
        </w:rPr>
        <w:t>2013;95:630</w:t>
      </w:r>
      <w:proofErr w:type="gramEnd"/>
      <w:r w:rsidRPr="00324494">
        <w:rPr>
          <w:rFonts w:ascii="Arial" w:hAnsi="Arial" w:cs="Arial"/>
          <w:sz w:val="20"/>
          <w:szCs w:val="20"/>
        </w:rPr>
        <w:t>-8.</w:t>
      </w:r>
    </w:p>
    <w:p w14:paraId="43C920DD" w14:textId="77777777" w:rsidR="0052164D" w:rsidRDefault="0052164D" w:rsidP="00DE690B">
      <w:pPr>
        <w:spacing w:after="0" w:line="240" w:lineRule="auto"/>
        <w:jc w:val="both"/>
        <w:rPr>
          <w:rFonts w:ascii="Arial" w:hAnsi="Arial" w:cs="Arial"/>
          <w:sz w:val="20"/>
          <w:szCs w:val="20"/>
        </w:rPr>
      </w:pPr>
    </w:p>
    <w:p w14:paraId="618F4745" w14:textId="6E2D2E34" w:rsidR="0052164D" w:rsidRPr="00C527F1" w:rsidRDefault="0052164D" w:rsidP="00DE690B">
      <w:pPr>
        <w:spacing w:after="0" w:line="240" w:lineRule="auto"/>
        <w:jc w:val="both"/>
        <w:rPr>
          <w:rFonts w:ascii="Arial" w:hAnsi="Arial" w:cs="Arial"/>
          <w:sz w:val="20"/>
          <w:szCs w:val="20"/>
        </w:rPr>
      </w:pPr>
      <w:r>
        <w:rPr>
          <w:rFonts w:ascii="Arial" w:hAnsi="Arial" w:cs="Arial"/>
          <w:sz w:val="20"/>
          <w:szCs w:val="20"/>
        </w:rPr>
        <w:t xml:space="preserve">46. </w:t>
      </w:r>
      <w:r w:rsidR="0084644D" w:rsidRPr="0084644D">
        <w:rPr>
          <w:rFonts w:ascii="Arial" w:hAnsi="Arial" w:cs="Arial"/>
          <w:sz w:val="20"/>
          <w:szCs w:val="20"/>
        </w:rPr>
        <w:t xml:space="preserve">Atta S. Unraveling spray pyrolysis mechanisms: Droplet dynamics and film formation in </w:t>
      </w:r>
      <w:proofErr w:type="spellStart"/>
      <w:r w:rsidR="0084644D" w:rsidRPr="0084644D">
        <w:rPr>
          <w:rFonts w:ascii="Arial" w:hAnsi="Arial" w:cs="Arial"/>
          <w:sz w:val="20"/>
          <w:szCs w:val="20"/>
        </w:rPr>
        <w:t>CdTe</w:t>
      </w:r>
      <w:proofErr w:type="spellEnd"/>
      <w:r w:rsidR="0084644D" w:rsidRPr="0084644D">
        <w:rPr>
          <w:rFonts w:ascii="Arial" w:hAnsi="Arial" w:cs="Arial"/>
          <w:sz w:val="20"/>
          <w:szCs w:val="20"/>
        </w:rPr>
        <w:t xml:space="preserve"> thin-film photocathodes. Current Journal of Applied Science and Technology. 2025;44(9):89-99</w:t>
      </w:r>
    </w:p>
    <w:sectPr w:rsidR="0052164D" w:rsidRPr="00C527F1" w:rsidSect="00C527F1">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CCE71" w14:textId="77777777" w:rsidR="000E7B74" w:rsidRDefault="000E7B74" w:rsidP="00735D82">
      <w:pPr>
        <w:spacing w:after="0" w:line="240" w:lineRule="auto"/>
      </w:pPr>
      <w:r>
        <w:separator/>
      </w:r>
    </w:p>
  </w:endnote>
  <w:endnote w:type="continuationSeparator" w:id="0">
    <w:p w14:paraId="13DC64C7" w14:textId="77777777" w:rsidR="000E7B74" w:rsidRDefault="000E7B74" w:rsidP="00735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DF758" w14:textId="77777777" w:rsidR="00735D82" w:rsidRDefault="00735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D4B12" w14:textId="77777777" w:rsidR="00735D82" w:rsidRDefault="00735D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5D307" w14:textId="77777777" w:rsidR="00735D82" w:rsidRDefault="00735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E5266" w14:textId="77777777" w:rsidR="000E7B74" w:rsidRDefault="000E7B74" w:rsidP="00735D82">
      <w:pPr>
        <w:spacing w:after="0" w:line="240" w:lineRule="auto"/>
      </w:pPr>
      <w:r>
        <w:separator/>
      </w:r>
    </w:p>
  </w:footnote>
  <w:footnote w:type="continuationSeparator" w:id="0">
    <w:p w14:paraId="7C4DF5CF" w14:textId="77777777" w:rsidR="000E7B74" w:rsidRDefault="000E7B74" w:rsidP="00735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4126F" w14:textId="749466ED" w:rsidR="00735D82" w:rsidRDefault="00735D82">
    <w:pPr>
      <w:pStyle w:val="Header"/>
    </w:pPr>
    <w:r>
      <w:rPr>
        <w:noProof/>
      </w:rPr>
      <w:pict w14:anchorId="213E78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3896516" o:spid="_x0000_s2050" type="#_x0000_t136" style="position:absolute;margin-left:0;margin-top:0;width:487.2pt;height:9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C014D" w14:textId="5AE9C08D" w:rsidR="00735D82" w:rsidRDefault="00735D82">
    <w:pPr>
      <w:pStyle w:val="Header"/>
    </w:pPr>
    <w:r>
      <w:rPr>
        <w:noProof/>
      </w:rPr>
      <w:pict w14:anchorId="343471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3896517" o:spid="_x0000_s2051" type="#_x0000_t136" style="position:absolute;margin-left:0;margin-top:0;width:487.2pt;height:9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6A91A" w14:textId="2827621F" w:rsidR="00735D82" w:rsidRDefault="00735D82">
    <w:pPr>
      <w:pStyle w:val="Header"/>
    </w:pPr>
    <w:r>
      <w:rPr>
        <w:noProof/>
      </w:rPr>
      <w:pict w14:anchorId="15A9A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3896515" o:spid="_x0000_s2049" type="#_x0000_t136" style="position:absolute;margin-left:0;margin-top:0;width:487.2pt;height:9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24507B"/>
    <w:multiLevelType w:val="hybridMultilevel"/>
    <w:tmpl w:val="C2E2F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6DE"/>
    <w:rsid w:val="000E7B74"/>
    <w:rsid w:val="00114F61"/>
    <w:rsid w:val="001B61E5"/>
    <w:rsid w:val="001C4E9F"/>
    <w:rsid w:val="001E4039"/>
    <w:rsid w:val="001F74E5"/>
    <w:rsid w:val="00241107"/>
    <w:rsid w:val="0026325C"/>
    <w:rsid w:val="00324494"/>
    <w:rsid w:val="00351B33"/>
    <w:rsid w:val="003A1AC9"/>
    <w:rsid w:val="0046678A"/>
    <w:rsid w:val="004B7190"/>
    <w:rsid w:val="004D4803"/>
    <w:rsid w:val="005133C4"/>
    <w:rsid w:val="0052164D"/>
    <w:rsid w:val="005A06DE"/>
    <w:rsid w:val="00653469"/>
    <w:rsid w:val="006A5C5D"/>
    <w:rsid w:val="006B218B"/>
    <w:rsid w:val="00704F39"/>
    <w:rsid w:val="00735D82"/>
    <w:rsid w:val="00775017"/>
    <w:rsid w:val="007843BC"/>
    <w:rsid w:val="007B00FD"/>
    <w:rsid w:val="0084644D"/>
    <w:rsid w:val="008618CF"/>
    <w:rsid w:val="00920C2B"/>
    <w:rsid w:val="00936771"/>
    <w:rsid w:val="0094651D"/>
    <w:rsid w:val="00986C28"/>
    <w:rsid w:val="009A2BE5"/>
    <w:rsid w:val="009B23DA"/>
    <w:rsid w:val="009C0913"/>
    <w:rsid w:val="00A82ACD"/>
    <w:rsid w:val="00AF57B1"/>
    <w:rsid w:val="00B22C2E"/>
    <w:rsid w:val="00B935D4"/>
    <w:rsid w:val="00BD7859"/>
    <w:rsid w:val="00C216D9"/>
    <w:rsid w:val="00C527F1"/>
    <w:rsid w:val="00CD6073"/>
    <w:rsid w:val="00CE205C"/>
    <w:rsid w:val="00D026F3"/>
    <w:rsid w:val="00D16CE1"/>
    <w:rsid w:val="00D2096D"/>
    <w:rsid w:val="00D54C12"/>
    <w:rsid w:val="00DA0060"/>
    <w:rsid w:val="00DC206C"/>
    <w:rsid w:val="00DE690B"/>
    <w:rsid w:val="00E1663B"/>
    <w:rsid w:val="00EB2129"/>
    <w:rsid w:val="00EB730F"/>
    <w:rsid w:val="00EF5C7A"/>
    <w:rsid w:val="00FD2D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B08356"/>
  <w15:docId w15:val="{05CD3D60-7347-407A-BCD6-BE7158DE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46678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166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678A"/>
    <w:rPr>
      <w:rFonts w:ascii="Times New Roman" w:eastAsia="Times New Roman" w:hAnsi="Times New Roman" w:cs="Times New Roman"/>
      <w:b/>
      <w:bCs/>
      <w:sz w:val="36"/>
      <w:szCs w:val="36"/>
    </w:rPr>
  </w:style>
  <w:style w:type="paragraph" w:customStyle="1" w:styleId="Body">
    <w:name w:val="Body"/>
    <w:basedOn w:val="Normal"/>
    <w:rsid w:val="00C527F1"/>
    <w:pPr>
      <w:spacing w:after="240" w:line="240" w:lineRule="auto"/>
      <w:jc w:val="both"/>
    </w:pPr>
    <w:rPr>
      <w:rFonts w:ascii="Helvetica" w:eastAsia="Times New Roman" w:hAnsi="Helvetica" w:cs="Times New Roman"/>
      <w:sz w:val="20"/>
      <w:szCs w:val="20"/>
    </w:rPr>
  </w:style>
  <w:style w:type="character" w:customStyle="1" w:styleId="Heading3Char">
    <w:name w:val="Heading 3 Char"/>
    <w:basedOn w:val="DefaultParagraphFont"/>
    <w:link w:val="Heading3"/>
    <w:uiPriority w:val="9"/>
    <w:semiHidden/>
    <w:rsid w:val="00E1663B"/>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4D4803"/>
    <w:rPr>
      <w:color w:val="0000FF" w:themeColor="hyperlink"/>
      <w:u w:val="single"/>
    </w:rPr>
  </w:style>
  <w:style w:type="character" w:styleId="UnresolvedMention">
    <w:name w:val="Unresolved Mention"/>
    <w:basedOn w:val="DefaultParagraphFont"/>
    <w:uiPriority w:val="99"/>
    <w:semiHidden/>
    <w:unhideWhenUsed/>
    <w:rsid w:val="004D4803"/>
    <w:rPr>
      <w:color w:val="605E5C"/>
      <w:shd w:val="clear" w:color="auto" w:fill="E1DFDD"/>
    </w:rPr>
  </w:style>
  <w:style w:type="paragraph" w:styleId="Header">
    <w:name w:val="header"/>
    <w:basedOn w:val="Normal"/>
    <w:link w:val="HeaderChar"/>
    <w:uiPriority w:val="99"/>
    <w:unhideWhenUsed/>
    <w:rsid w:val="00735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D82"/>
  </w:style>
  <w:style w:type="paragraph" w:styleId="Footer">
    <w:name w:val="footer"/>
    <w:basedOn w:val="Normal"/>
    <w:link w:val="FooterChar"/>
    <w:uiPriority w:val="99"/>
    <w:unhideWhenUsed/>
    <w:rsid w:val="00735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79059">
      <w:bodyDiv w:val="1"/>
      <w:marLeft w:val="0"/>
      <w:marRight w:val="0"/>
      <w:marTop w:val="0"/>
      <w:marBottom w:val="0"/>
      <w:divBdr>
        <w:top w:val="none" w:sz="0" w:space="0" w:color="auto"/>
        <w:left w:val="none" w:sz="0" w:space="0" w:color="auto"/>
        <w:bottom w:val="none" w:sz="0" w:space="0" w:color="auto"/>
        <w:right w:val="none" w:sz="0" w:space="0" w:color="auto"/>
      </w:divBdr>
    </w:div>
    <w:div w:id="837770024">
      <w:bodyDiv w:val="1"/>
      <w:marLeft w:val="0"/>
      <w:marRight w:val="0"/>
      <w:marTop w:val="0"/>
      <w:marBottom w:val="0"/>
      <w:divBdr>
        <w:top w:val="none" w:sz="0" w:space="0" w:color="auto"/>
        <w:left w:val="none" w:sz="0" w:space="0" w:color="auto"/>
        <w:bottom w:val="none" w:sz="0" w:space="0" w:color="auto"/>
        <w:right w:val="none" w:sz="0" w:space="0" w:color="auto"/>
      </w:divBdr>
    </w:div>
    <w:div w:id="153669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11</Pages>
  <Words>4918</Words>
  <Characters>28036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SDI 1084</cp:lastModifiedBy>
  <cp:revision>21</cp:revision>
  <dcterms:created xsi:type="dcterms:W3CDTF">2025-09-30T21:00:00Z</dcterms:created>
  <dcterms:modified xsi:type="dcterms:W3CDTF">2025-10-03T05:23:00Z</dcterms:modified>
</cp:coreProperties>
</file>