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AB7F1" w14:textId="77777777" w:rsidR="008C4FC3" w:rsidRPr="008C4FC3" w:rsidRDefault="008C4FC3" w:rsidP="008C4FC3">
      <w:pPr>
        <w:rPr>
          <w:b/>
          <w:bCs/>
          <w:i/>
          <w:iCs/>
          <w:sz w:val="28"/>
          <w:szCs w:val="28"/>
          <w:u w:val="single"/>
          <w:lang w:val="en-US"/>
        </w:rPr>
      </w:pPr>
      <w:r w:rsidRPr="008C4FC3">
        <w:rPr>
          <w:b/>
          <w:bCs/>
          <w:i/>
          <w:iCs/>
          <w:sz w:val="28"/>
          <w:szCs w:val="28"/>
          <w:u w:val="single"/>
          <w:lang w:val="en-US"/>
        </w:rPr>
        <w:t>Review Article</w:t>
      </w:r>
    </w:p>
    <w:p w14:paraId="11C80E56" w14:textId="77777777" w:rsidR="00845057" w:rsidRPr="00583545" w:rsidRDefault="00C30E89">
      <w:pPr>
        <w:rPr>
          <w:b/>
          <w:sz w:val="28"/>
          <w:szCs w:val="28"/>
          <w:lang w:val="en-US"/>
        </w:rPr>
      </w:pPr>
      <w:r w:rsidRPr="00583545">
        <w:rPr>
          <w:b/>
          <w:sz w:val="28"/>
          <w:szCs w:val="28"/>
          <w:lang w:val="en-US"/>
        </w:rPr>
        <w:t xml:space="preserve">A </w:t>
      </w:r>
      <w:r w:rsidR="00F02D06" w:rsidRPr="00583545">
        <w:rPr>
          <w:b/>
          <w:sz w:val="28"/>
          <w:szCs w:val="28"/>
          <w:lang w:val="en-US"/>
        </w:rPr>
        <w:t>R</w:t>
      </w:r>
      <w:r w:rsidRPr="00583545">
        <w:rPr>
          <w:b/>
          <w:sz w:val="28"/>
          <w:szCs w:val="28"/>
          <w:lang w:val="en-US"/>
        </w:rPr>
        <w:t xml:space="preserve">eview on </w:t>
      </w:r>
      <w:r w:rsidR="005F7A8C" w:rsidRPr="00583545">
        <w:rPr>
          <w:b/>
          <w:sz w:val="28"/>
          <w:szCs w:val="28"/>
          <w:lang w:val="en-US"/>
        </w:rPr>
        <w:t>Therapeutic</w:t>
      </w:r>
      <w:r w:rsidR="00385DFB" w:rsidRPr="00583545">
        <w:rPr>
          <w:b/>
          <w:sz w:val="28"/>
          <w:szCs w:val="28"/>
          <w:lang w:val="en-US"/>
        </w:rPr>
        <w:t xml:space="preserve"> </w:t>
      </w:r>
      <w:r w:rsidR="00F02D06" w:rsidRPr="00583545">
        <w:rPr>
          <w:b/>
          <w:sz w:val="28"/>
          <w:szCs w:val="28"/>
          <w:lang w:val="en-US"/>
        </w:rPr>
        <w:t>P</w:t>
      </w:r>
      <w:r w:rsidRPr="00583545">
        <w:rPr>
          <w:b/>
          <w:sz w:val="28"/>
          <w:szCs w:val="28"/>
          <w:lang w:val="en-US"/>
        </w:rPr>
        <w:t xml:space="preserve">roperties of </w:t>
      </w:r>
      <w:r w:rsidRPr="00583545">
        <w:rPr>
          <w:b/>
          <w:i/>
          <w:sz w:val="28"/>
          <w:szCs w:val="28"/>
          <w:lang w:val="en-US"/>
        </w:rPr>
        <w:t>Cissus</w:t>
      </w:r>
      <w:r w:rsidR="00583005" w:rsidRPr="00583545">
        <w:rPr>
          <w:b/>
          <w:sz w:val="28"/>
          <w:szCs w:val="28"/>
          <w:lang w:val="en-US"/>
        </w:rPr>
        <w:t xml:space="preserve"> </w:t>
      </w:r>
      <w:proofErr w:type="gramStart"/>
      <w:r w:rsidRPr="00583545">
        <w:rPr>
          <w:b/>
          <w:sz w:val="28"/>
          <w:szCs w:val="28"/>
          <w:lang w:val="en-US"/>
        </w:rPr>
        <w:t>quadrangularis</w:t>
      </w:r>
      <w:r w:rsidR="00D926F0" w:rsidRPr="00583545">
        <w:rPr>
          <w:b/>
          <w:sz w:val="28"/>
          <w:szCs w:val="28"/>
          <w:lang w:val="en-US"/>
        </w:rPr>
        <w:t>(</w:t>
      </w:r>
      <w:proofErr w:type="gramEnd"/>
      <w:r w:rsidRPr="00583545">
        <w:rPr>
          <w:b/>
          <w:sz w:val="28"/>
          <w:szCs w:val="28"/>
          <w:lang w:val="en-US"/>
        </w:rPr>
        <w:t>L</w:t>
      </w:r>
      <w:r w:rsidR="00583005" w:rsidRPr="00583545">
        <w:rPr>
          <w:b/>
          <w:sz w:val="28"/>
          <w:szCs w:val="28"/>
          <w:lang w:val="en-US"/>
        </w:rPr>
        <w:t>.</w:t>
      </w:r>
      <w:r w:rsidR="00D926F0" w:rsidRPr="00583545">
        <w:rPr>
          <w:b/>
          <w:sz w:val="28"/>
          <w:szCs w:val="28"/>
          <w:lang w:val="en-US"/>
        </w:rPr>
        <w:t>)</w:t>
      </w:r>
      <w:r w:rsidRPr="00583545">
        <w:rPr>
          <w:b/>
          <w:sz w:val="28"/>
          <w:szCs w:val="28"/>
          <w:lang w:val="en-US"/>
        </w:rPr>
        <w:t xml:space="preserve"> : </w:t>
      </w:r>
      <w:r w:rsidR="00F02D06" w:rsidRPr="00583545">
        <w:rPr>
          <w:b/>
          <w:sz w:val="28"/>
          <w:szCs w:val="28"/>
          <w:lang w:val="en-US"/>
        </w:rPr>
        <w:t>A</w:t>
      </w:r>
      <w:r w:rsidRPr="00583545">
        <w:rPr>
          <w:b/>
          <w:sz w:val="28"/>
          <w:szCs w:val="28"/>
          <w:lang w:val="en-US"/>
        </w:rPr>
        <w:t xml:space="preserve"> </w:t>
      </w:r>
      <w:r w:rsidR="00F02D06" w:rsidRPr="00583545">
        <w:rPr>
          <w:b/>
          <w:sz w:val="28"/>
          <w:szCs w:val="28"/>
          <w:lang w:val="en-US"/>
        </w:rPr>
        <w:t>M</w:t>
      </w:r>
      <w:r w:rsidRPr="00583545">
        <w:rPr>
          <w:b/>
          <w:sz w:val="28"/>
          <w:szCs w:val="28"/>
          <w:lang w:val="en-US"/>
        </w:rPr>
        <w:t xml:space="preserve">edicinal and </w:t>
      </w:r>
      <w:r w:rsidR="00F02D06" w:rsidRPr="00583545">
        <w:rPr>
          <w:b/>
          <w:sz w:val="28"/>
          <w:szCs w:val="28"/>
          <w:lang w:val="en-US"/>
        </w:rPr>
        <w:t>T</w:t>
      </w:r>
      <w:r w:rsidRPr="00583545">
        <w:rPr>
          <w:b/>
          <w:sz w:val="28"/>
          <w:szCs w:val="28"/>
          <w:lang w:val="en-US"/>
        </w:rPr>
        <w:t xml:space="preserve">raditional </w:t>
      </w:r>
      <w:r w:rsidR="00F02D06" w:rsidRPr="00583545">
        <w:rPr>
          <w:b/>
          <w:sz w:val="28"/>
          <w:szCs w:val="28"/>
          <w:lang w:val="en-US"/>
        </w:rPr>
        <w:t>H</w:t>
      </w:r>
      <w:r w:rsidRPr="00583545">
        <w:rPr>
          <w:b/>
          <w:sz w:val="28"/>
          <w:szCs w:val="28"/>
          <w:lang w:val="en-US"/>
        </w:rPr>
        <w:t>erb</w:t>
      </w:r>
    </w:p>
    <w:p w14:paraId="7046821F" w14:textId="77777777" w:rsidR="00843C2F" w:rsidRDefault="00977FB2" w:rsidP="00C30E89">
      <w:pPr>
        <w:rPr>
          <w:b/>
          <w:sz w:val="24"/>
          <w:szCs w:val="24"/>
          <w:lang w:val="en-US"/>
        </w:rPr>
      </w:pPr>
      <w:bookmarkStart w:id="0" w:name="_GoBack"/>
      <w:bookmarkEnd w:id="0"/>
      <w:r w:rsidRPr="006126F9">
        <w:rPr>
          <w:sz w:val="24"/>
          <w:szCs w:val="24"/>
          <w:lang w:val="en-US"/>
        </w:rPr>
        <w:t xml:space="preserve">               </w:t>
      </w:r>
      <w:r w:rsidR="006126F9">
        <w:rPr>
          <w:sz w:val="24"/>
          <w:szCs w:val="24"/>
          <w:lang w:val="en-US"/>
        </w:rPr>
        <w:t xml:space="preserve">       </w:t>
      </w:r>
    </w:p>
    <w:p w14:paraId="5BFADFC3" w14:textId="77777777" w:rsidR="00C30E89" w:rsidRDefault="00C30E89" w:rsidP="00C30E89">
      <w:pPr>
        <w:rPr>
          <w:b/>
          <w:sz w:val="36"/>
          <w:szCs w:val="36"/>
          <w:lang w:val="en-US"/>
        </w:rPr>
      </w:pPr>
      <w:r w:rsidRPr="00583005">
        <w:rPr>
          <w:b/>
          <w:sz w:val="28"/>
          <w:szCs w:val="28"/>
          <w:lang w:val="en-US"/>
        </w:rPr>
        <w:t>Abstract</w:t>
      </w:r>
      <w:r w:rsidRPr="00640F6A">
        <w:rPr>
          <w:b/>
          <w:sz w:val="36"/>
          <w:szCs w:val="36"/>
          <w:lang w:val="en-US"/>
        </w:rPr>
        <w:t>:</w:t>
      </w:r>
    </w:p>
    <w:p w14:paraId="42672976" w14:textId="77777777" w:rsidR="00702F0D" w:rsidRPr="00702F0D" w:rsidRDefault="00702F0D" w:rsidP="00702F0D">
      <w:pPr>
        <w:jc w:val="both"/>
        <w:rPr>
          <w:rFonts w:ascii="Times New Roman" w:hAnsi="Times New Roman" w:cs="Times New Roman"/>
          <w:sz w:val="24"/>
          <w:szCs w:val="24"/>
          <w:lang w:val="en-US"/>
        </w:rPr>
      </w:pPr>
      <w:r w:rsidRPr="00702F0D">
        <w:rPr>
          <w:rFonts w:ascii="Times New Roman" w:hAnsi="Times New Roman" w:cs="Times New Roman"/>
          <w:sz w:val="24"/>
          <w:szCs w:val="24"/>
          <w:lang w:val="en-US"/>
        </w:rPr>
        <w:t xml:space="preserve">Plants are great source of medication in herbal way. These extracts are used in treatment of several diseases. The family </w:t>
      </w:r>
      <w:proofErr w:type="spellStart"/>
      <w:r w:rsidRPr="00C671A1">
        <w:rPr>
          <w:rFonts w:ascii="Times New Roman" w:hAnsi="Times New Roman" w:cs="Times New Roman"/>
          <w:i/>
          <w:sz w:val="24"/>
          <w:szCs w:val="24"/>
          <w:lang w:val="en-US"/>
        </w:rPr>
        <w:t>vitaceae</w:t>
      </w:r>
      <w:proofErr w:type="spellEnd"/>
      <w:r w:rsidRPr="00702F0D">
        <w:rPr>
          <w:rFonts w:ascii="Times New Roman" w:hAnsi="Times New Roman" w:cs="Times New Roman"/>
          <w:sz w:val="24"/>
          <w:szCs w:val="24"/>
          <w:lang w:val="en-US"/>
        </w:rPr>
        <w:t xml:space="preserve"> consist of several species</w:t>
      </w:r>
      <w:r w:rsidR="00C671A1">
        <w:rPr>
          <w:rFonts w:ascii="Times New Roman" w:hAnsi="Times New Roman" w:cs="Times New Roman"/>
          <w:sz w:val="24"/>
          <w:szCs w:val="24"/>
          <w:lang w:val="en-US"/>
        </w:rPr>
        <w:t xml:space="preserve"> of </w:t>
      </w:r>
      <w:proofErr w:type="gramStart"/>
      <w:r w:rsidR="00C671A1">
        <w:rPr>
          <w:rFonts w:ascii="Times New Roman" w:hAnsi="Times New Roman" w:cs="Times New Roman"/>
          <w:sz w:val="24"/>
          <w:szCs w:val="24"/>
          <w:lang w:val="en-US"/>
        </w:rPr>
        <w:t xml:space="preserve">plants </w:t>
      </w:r>
      <w:r w:rsidRPr="00702F0D">
        <w:rPr>
          <w:rFonts w:ascii="Times New Roman" w:hAnsi="Times New Roman" w:cs="Times New Roman"/>
          <w:sz w:val="24"/>
          <w:szCs w:val="24"/>
          <w:lang w:val="en-US"/>
        </w:rPr>
        <w:t xml:space="preserve"> having</w:t>
      </w:r>
      <w:proofErr w:type="gramEnd"/>
      <w:r w:rsidRPr="00702F0D">
        <w:rPr>
          <w:rFonts w:ascii="Times New Roman" w:hAnsi="Times New Roman" w:cs="Times New Roman"/>
          <w:sz w:val="24"/>
          <w:szCs w:val="24"/>
          <w:lang w:val="en-US"/>
        </w:rPr>
        <w:t xml:space="preserve"> many properties to cure many illnesses and disorders to mankind. This review </w:t>
      </w:r>
      <w:proofErr w:type="spellStart"/>
      <w:r w:rsidRPr="00702F0D">
        <w:rPr>
          <w:rFonts w:ascii="Times New Roman" w:hAnsi="Times New Roman" w:cs="Times New Roman"/>
          <w:sz w:val="24"/>
          <w:szCs w:val="24"/>
          <w:lang w:val="en-US"/>
        </w:rPr>
        <w:t>reveales</w:t>
      </w:r>
      <w:proofErr w:type="spellEnd"/>
      <w:r w:rsidRPr="00702F0D">
        <w:rPr>
          <w:rFonts w:ascii="Times New Roman" w:hAnsi="Times New Roman" w:cs="Times New Roman"/>
          <w:sz w:val="24"/>
          <w:szCs w:val="24"/>
          <w:lang w:val="en-US"/>
        </w:rPr>
        <w:t xml:space="preserve"> about </w:t>
      </w:r>
      <w:r w:rsidR="00C671A1">
        <w:rPr>
          <w:rFonts w:ascii="Times New Roman" w:hAnsi="Times New Roman" w:cs="Times New Roman"/>
          <w:sz w:val="24"/>
          <w:szCs w:val="24"/>
          <w:lang w:val="en-US"/>
        </w:rPr>
        <w:t>a</w:t>
      </w:r>
      <w:r w:rsidRPr="00702F0D">
        <w:rPr>
          <w:rFonts w:ascii="Times New Roman" w:hAnsi="Times New Roman" w:cs="Times New Roman"/>
          <w:sz w:val="24"/>
          <w:szCs w:val="24"/>
          <w:lang w:val="en-US"/>
        </w:rPr>
        <w:t xml:space="preserve"> specie of </w:t>
      </w:r>
      <w:r w:rsidRPr="00702F0D">
        <w:rPr>
          <w:rFonts w:ascii="Times New Roman" w:hAnsi="Times New Roman" w:cs="Times New Roman"/>
          <w:i/>
          <w:sz w:val="24"/>
          <w:szCs w:val="24"/>
          <w:lang w:val="en-US"/>
        </w:rPr>
        <w:t>cissus</w:t>
      </w:r>
      <w:r w:rsidRPr="00702F0D">
        <w:rPr>
          <w:rFonts w:ascii="Times New Roman" w:hAnsi="Times New Roman" w:cs="Times New Roman"/>
          <w:sz w:val="24"/>
          <w:szCs w:val="24"/>
          <w:lang w:val="en-US"/>
        </w:rPr>
        <w:t xml:space="preserve"> </w:t>
      </w:r>
      <w:r w:rsidR="00C671A1">
        <w:rPr>
          <w:rFonts w:ascii="Times New Roman" w:hAnsi="Times New Roman" w:cs="Times New Roman"/>
          <w:sz w:val="24"/>
          <w:szCs w:val="24"/>
          <w:lang w:val="en-US"/>
        </w:rPr>
        <w:t xml:space="preserve">named as </w:t>
      </w:r>
      <w:proofErr w:type="spellStart"/>
      <w:r w:rsidR="00C671A1" w:rsidRPr="00C671A1">
        <w:rPr>
          <w:rFonts w:ascii="Times New Roman" w:hAnsi="Times New Roman" w:cs="Times New Roman"/>
          <w:i/>
          <w:sz w:val="24"/>
          <w:szCs w:val="24"/>
          <w:lang w:val="en-US"/>
        </w:rPr>
        <w:t>Cissus</w:t>
      </w:r>
      <w:proofErr w:type="spellEnd"/>
      <w:r w:rsidR="00C671A1" w:rsidRPr="00C671A1">
        <w:rPr>
          <w:rFonts w:ascii="Times New Roman" w:hAnsi="Times New Roman" w:cs="Times New Roman"/>
          <w:i/>
          <w:sz w:val="24"/>
          <w:szCs w:val="24"/>
          <w:lang w:val="en-US"/>
        </w:rPr>
        <w:t xml:space="preserve"> </w:t>
      </w:r>
      <w:proofErr w:type="spellStart"/>
      <w:r w:rsidR="00C671A1" w:rsidRPr="00C671A1">
        <w:rPr>
          <w:rFonts w:ascii="Times New Roman" w:hAnsi="Times New Roman" w:cs="Times New Roman"/>
          <w:i/>
          <w:sz w:val="24"/>
          <w:szCs w:val="24"/>
          <w:lang w:val="en-US"/>
        </w:rPr>
        <w:t>quadragularis</w:t>
      </w:r>
      <w:proofErr w:type="spellEnd"/>
      <w:r w:rsidR="00C671A1">
        <w:rPr>
          <w:rFonts w:ascii="Times New Roman" w:hAnsi="Times New Roman" w:cs="Times New Roman"/>
          <w:i/>
          <w:sz w:val="24"/>
          <w:szCs w:val="24"/>
          <w:lang w:val="en-US"/>
        </w:rPr>
        <w:t xml:space="preserve">, </w:t>
      </w:r>
      <w:r w:rsidRPr="00702F0D">
        <w:rPr>
          <w:rFonts w:ascii="Times New Roman" w:hAnsi="Times New Roman" w:cs="Times New Roman"/>
          <w:sz w:val="24"/>
          <w:szCs w:val="24"/>
          <w:lang w:val="en-US"/>
        </w:rPr>
        <w:t xml:space="preserve">about </w:t>
      </w:r>
      <w:proofErr w:type="spellStart"/>
      <w:proofErr w:type="gramStart"/>
      <w:r w:rsidRPr="00702F0D">
        <w:rPr>
          <w:rFonts w:ascii="Times New Roman" w:hAnsi="Times New Roman" w:cs="Times New Roman"/>
          <w:sz w:val="24"/>
          <w:szCs w:val="24"/>
          <w:lang w:val="en-US"/>
        </w:rPr>
        <w:t>there</w:t>
      </w:r>
      <w:proofErr w:type="spellEnd"/>
      <w:proofErr w:type="gramEnd"/>
      <w:r w:rsidRPr="00702F0D">
        <w:rPr>
          <w:rFonts w:ascii="Times New Roman" w:hAnsi="Times New Roman" w:cs="Times New Roman"/>
          <w:sz w:val="24"/>
          <w:szCs w:val="24"/>
          <w:lang w:val="en-US"/>
        </w:rPr>
        <w:t xml:space="preserve"> </w:t>
      </w:r>
      <w:r w:rsidR="00C671A1">
        <w:rPr>
          <w:rFonts w:ascii="Times New Roman" w:hAnsi="Times New Roman" w:cs="Times New Roman"/>
          <w:sz w:val="24"/>
          <w:szCs w:val="24"/>
          <w:lang w:val="en-US"/>
        </w:rPr>
        <w:t>m</w:t>
      </w:r>
      <w:r w:rsidRPr="00702F0D">
        <w:rPr>
          <w:rFonts w:ascii="Times New Roman" w:hAnsi="Times New Roman" w:cs="Times New Roman"/>
          <w:sz w:val="24"/>
          <w:szCs w:val="24"/>
          <w:lang w:val="en-US"/>
        </w:rPr>
        <w:t>edicinal uses and there utilization</w:t>
      </w:r>
      <w:r w:rsidR="00C671A1">
        <w:rPr>
          <w:rFonts w:ascii="Times New Roman" w:hAnsi="Times New Roman" w:cs="Times New Roman"/>
          <w:sz w:val="24"/>
          <w:szCs w:val="24"/>
          <w:lang w:val="en-US"/>
        </w:rPr>
        <w:t xml:space="preserve"> in medical field d</w:t>
      </w:r>
      <w:r w:rsidRPr="00702F0D">
        <w:rPr>
          <w:rFonts w:ascii="Times New Roman" w:hAnsi="Times New Roman" w:cs="Times New Roman"/>
          <w:sz w:val="24"/>
          <w:szCs w:val="24"/>
          <w:lang w:val="en-US"/>
        </w:rPr>
        <w:t xml:space="preserve">ue to presence of bioactive compound such as tannin, alkaloid, flavonoids </w:t>
      </w:r>
      <w:r w:rsidR="00C671A1">
        <w:rPr>
          <w:rFonts w:ascii="Times New Roman" w:hAnsi="Times New Roman" w:cs="Times New Roman"/>
          <w:sz w:val="24"/>
          <w:szCs w:val="24"/>
          <w:lang w:val="en-US"/>
        </w:rPr>
        <w:t xml:space="preserve">as </w:t>
      </w:r>
      <w:r w:rsidRPr="00702F0D">
        <w:rPr>
          <w:rFonts w:ascii="Times New Roman" w:hAnsi="Times New Roman" w:cs="Times New Roman"/>
          <w:sz w:val="24"/>
          <w:szCs w:val="24"/>
          <w:lang w:val="en-US"/>
        </w:rPr>
        <w:t xml:space="preserve">it is used in drug </w:t>
      </w:r>
      <w:r w:rsidR="00C671A1">
        <w:rPr>
          <w:rFonts w:ascii="Times New Roman" w:hAnsi="Times New Roman" w:cs="Times New Roman"/>
          <w:sz w:val="24"/>
          <w:szCs w:val="24"/>
          <w:lang w:val="en-US"/>
        </w:rPr>
        <w:t xml:space="preserve">and cosmic </w:t>
      </w:r>
      <w:r w:rsidRPr="00702F0D">
        <w:rPr>
          <w:rFonts w:ascii="Times New Roman" w:hAnsi="Times New Roman" w:cs="Times New Roman"/>
          <w:sz w:val="24"/>
          <w:szCs w:val="24"/>
          <w:lang w:val="en-US"/>
        </w:rPr>
        <w:t>industry. Th</w:t>
      </w:r>
      <w:r w:rsidR="00C671A1">
        <w:rPr>
          <w:rFonts w:ascii="Times New Roman" w:hAnsi="Times New Roman" w:cs="Times New Roman"/>
          <w:sz w:val="24"/>
          <w:szCs w:val="24"/>
          <w:lang w:val="en-US"/>
        </w:rPr>
        <w:t>is plant shows there properties like</w:t>
      </w:r>
      <w:r w:rsidRPr="00702F0D">
        <w:rPr>
          <w:rFonts w:ascii="Times New Roman" w:hAnsi="Times New Roman" w:cs="Times New Roman"/>
          <w:sz w:val="24"/>
          <w:szCs w:val="24"/>
          <w:lang w:val="en-US"/>
        </w:rPr>
        <w:t xml:space="preserve"> antidiabetic, </w:t>
      </w:r>
      <w:proofErr w:type="spellStart"/>
      <w:r w:rsidRPr="00702F0D">
        <w:rPr>
          <w:rFonts w:ascii="Times New Roman" w:hAnsi="Times New Roman" w:cs="Times New Roman"/>
          <w:sz w:val="24"/>
          <w:szCs w:val="24"/>
          <w:lang w:val="en-US"/>
        </w:rPr>
        <w:t>antiobesity</w:t>
      </w:r>
      <w:proofErr w:type="spellEnd"/>
      <w:r w:rsidRPr="00702F0D">
        <w:rPr>
          <w:rFonts w:ascii="Times New Roman" w:hAnsi="Times New Roman" w:cs="Times New Roman"/>
          <w:sz w:val="24"/>
          <w:szCs w:val="24"/>
          <w:lang w:val="en-US"/>
        </w:rPr>
        <w:t xml:space="preserve">, antiulcer, antioxidant, anticarcinogenic, </w:t>
      </w:r>
      <w:proofErr w:type="spellStart"/>
      <w:r w:rsidRPr="00702F0D">
        <w:rPr>
          <w:rFonts w:ascii="Times New Roman" w:hAnsi="Times New Roman" w:cs="Times New Roman"/>
          <w:sz w:val="24"/>
          <w:szCs w:val="24"/>
          <w:lang w:val="en-US"/>
        </w:rPr>
        <w:t>antiglucocoid</w:t>
      </w:r>
      <w:proofErr w:type="spellEnd"/>
      <w:r w:rsidRPr="00702F0D">
        <w:rPr>
          <w:rFonts w:ascii="Times New Roman" w:hAnsi="Times New Roman" w:cs="Times New Roman"/>
          <w:sz w:val="24"/>
          <w:szCs w:val="24"/>
          <w:lang w:val="en-US"/>
        </w:rPr>
        <w:t xml:space="preserve">, antimicrobial, </w:t>
      </w:r>
      <w:proofErr w:type="spellStart"/>
      <w:proofErr w:type="gramStart"/>
      <w:r w:rsidRPr="00702F0D">
        <w:rPr>
          <w:rFonts w:ascii="Times New Roman" w:hAnsi="Times New Roman" w:cs="Times New Roman"/>
          <w:sz w:val="24"/>
          <w:szCs w:val="24"/>
          <w:lang w:val="en-US"/>
        </w:rPr>
        <w:t>antinflammatory</w:t>
      </w:r>
      <w:proofErr w:type="spellEnd"/>
      <w:r w:rsidRPr="00702F0D">
        <w:rPr>
          <w:rFonts w:ascii="Times New Roman" w:hAnsi="Times New Roman" w:cs="Times New Roman"/>
          <w:sz w:val="24"/>
          <w:szCs w:val="24"/>
          <w:lang w:val="en-US"/>
        </w:rPr>
        <w:t xml:space="preserve"> </w:t>
      </w:r>
      <w:r w:rsidR="00C671A1">
        <w:rPr>
          <w:rFonts w:ascii="Times New Roman" w:hAnsi="Times New Roman" w:cs="Times New Roman"/>
          <w:sz w:val="24"/>
          <w:szCs w:val="24"/>
          <w:lang w:val="en-US"/>
        </w:rPr>
        <w:t>,</w:t>
      </w:r>
      <w:proofErr w:type="gramEnd"/>
      <w:r w:rsidRPr="00702F0D">
        <w:rPr>
          <w:rFonts w:ascii="Times New Roman" w:hAnsi="Times New Roman" w:cs="Times New Roman"/>
          <w:sz w:val="24"/>
          <w:szCs w:val="24"/>
          <w:lang w:val="en-US"/>
        </w:rPr>
        <w:t xml:space="preserve"> bone setter </w:t>
      </w:r>
      <w:r w:rsidR="00C671A1">
        <w:rPr>
          <w:rFonts w:ascii="Times New Roman" w:hAnsi="Times New Roman" w:cs="Times New Roman"/>
          <w:sz w:val="24"/>
          <w:szCs w:val="24"/>
          <w:lang w:val="en-US"/>
        </w:rPr>
        <w:t>to cure</w:t>
      </w:r>
      <w:r w:rsidRPr="00702F0D">
        <w:rPr>
          <w:rFonts w:ascii="Times New Roman" w:hAnsi="Times New Roman" w:cs="Times New Roman"/>
          <w:sz w:val="24"/>
          <w:szCs w:val="24"/>
          <w:lang w:val="en-US"/>
        </w:rPr>
        <w:t xml:space="preserve"> fractures and  female health as it used to regulates </w:t>
      </w:r>
      <w:proofErr w:type="spellStart"/>
      <w:r w:rsidRPr="00702F0D">
        <w:rPr>
          <w:rFonts w:ascii="Times New Roman" w:hAnsi="Times New Roman" w:cs="Times New Roman"/>
          <w:sz w:val="24"/>
          <w:szCs w:val="24"/>
          <w:lang w:val="en-US"/>
        </w:rPr>
        <w:t>mesturation</w:t>
      </w:r>
      <w:proofErr w:type="spellEnd"/>
      <w:r w:rsidRPr="00702F0D">
        <w:rPr>
          <w:rFonts w:ascii="Times New Roman" w:hAnsi="Times New Roman" w:cs="Times New Roman"/>
          <w:sz w:val="24"/>
          <w:szCs w:val="24"/>
          <w:lang w:val="en-US"/>
        </w:rPr>
        <w:t>. Although review shows</w:t>
      </w:r>
      <w:r w:rsidR="00C671A1">
        <w:rPr>
          <w:rFonts w:ascii="Times New Roman" w:hAnsi="Times New Roman" w:cs="Times New Roman"/>
          <w:sz w:val="24"/>
          <w:szCs w:val="24"/>
          <w:lang w:val="en-US"/>
        </w:rPr>
        <w:t xml:space="preserve"> therapeutic</w:t>
      </w:r>
      <w:r w:rsidRPr="00702F0D">
        <w:rPr>
          <w:rFonts w:ascii="Times New Roman" w:hAnsi="Times New Roman" w:cs="Times New Roman"/>
          <w:sz w:val="24"/>
          <w:szCs w:val="24"/>
          <w:lang w:val="en-US"/>
        </w:rPr>
        <w:t xml:space="preserve"> properties and uses of </w:t>
      </w:r>
      <w:r w:rsidR="00C671A1">
        <w:rPr>
          <w:rFonts w:ascii="Times New Roman" w:hAnsi="Times New Roman" w:cs="Times New Roman"/>
          <w:i/>
          <w:sz w:val="24"/>
          <w:szCs w:val="24"/>
          <w:lang w:val="en-US"/>
        </w:rPr>
        <w:t>C</w:t>
      </w:r>
      <w:r w:rsidRPr="00702F0D">
        <w:rPr>
          <w:rFonts w:ascii="Times New Roman" w:hAnsi="Times New Roman" w:cs="Times New Roman"/>
          <w:i/>
          <w:sz w:val="24"/>
          <w:szCs w:val="24"/>
          <w:lang w:val="en-US"/>
        </w:rPr>
        <w:t xml:space="preserve">issus </w:t>
      </w:r>
      <w:proofErr w:type="gramStart"/>
      <w:r w:rsidR="00C671A1">
        <w:rPr>
          <w:rFonts w:ascii="Times New Roman" w:hAnsi="Times New Roman" w:cs="Times New Roman"/>
          <w:i/>
          <w:sz w:val="24"/>
          <w:szCs w:val="24"/>
          <w:lang w:val="en-US"/>
        </w:rPr>
        <w:t xml:space="preserve">quadrangularis  </w:t>
      </w:r>
      <w:r w:rsidR="00C671A1" w:rsidRPr="00C671A1">
        <w:rPr>
          <w:rFonts w:ascii="Times New Roman" w:hAnsi="Times New Roman" w:cs="Times New Roman"/>
          <w:sz w:val="24"/>
          <w:szCs w:val="24"/>
          <w:lang w:val="en-US"/>
        </w:rPr>
        <w:t>as</w:t>
      </w:r>
      <w:proofErr w:type="gramEnd"/>
      <w:r w:rsidR="00C671A1" w:rsidRPr="00C671A1">
        <w:rPr>
          <w:rFonts w:ascii="Times New Roman" w:hAnsi="Times New Roman" w:cs="Times New Roman"/>
          <w:sz w:val="24"/>
          <w:szCs w:val="24"/>
          <w:lang w:val="en-US"/>
        </w:rPr>
        <w:t xml:space="preserve"> a medicinal herb</w:t>
      </w:r>
      <w:r w:rsidRPr="00702F0D">
        <w:rPr>
          <w:rFonts w:ascii="Times New Roman" w:hAnsi="Times New Roman" w:cs="Times New Roman"/>
          <w:sz w:val="24"/>
          <w:szCs w:val="24"/>
          <w:lang w:val="en-US"/>
        </w:rPr>
        <w:t>.</w:t>
      </w:r>
    </w:p>
    <w:p w14:paraId="0AAE63BF" w14:textId="77777777" w:rsidR="00C30E89" w:rsidRPr="00702F0D" w:rsidRDefault="00702F0D" w:rsidP="00C30E89">
      <w:pPr>
        <w:rPr>
          <w:rFonts w:ascii="Times New Roman" w:hAnsi="Times New Roman" w:cs="Times New Roman"/>
          <w:b/>
          <w:sz w:val="24"/>
          <w:szCs w:val="24"/>
          <w:lang w:val="en-US"/>
        </w:rPr>
      </w:pPr>
      <w:r w:rsidRPr="00702F0D">
        <w:rPr>
          <w:rFonts w:ascii="Times New Roman" w:hAnsi="Times New Roman" w:cs="Times New Roman"/>
          <w:sz w:val="24"/>
          <w:szCs w:val="24"/>
          <w:lang w:val="en-US"/>
        </w:rPr>
        <w:t>Keywords: bioactive,</w:t>
      </w:r>
      <w:r w:rsidRPr="00702F0D">
        <w:rPr>
          <w:rFonts w:ascii="Times New Roman" w:hAnsi="Times New Roman" w:cs="Times New Roman"/>
          <w:i/>
          <w:sz w:val="24"/>
          <w:szCs w:val="24"/>
          <w:lang w:val="en-US"/>
        </w:rPr>
        <w:t xml:space="preserve"> cissus,</w:t>
      </w:r>
      <w:r w:rsidRPr="00702F0D">
        <w:rPr>
          <w:rFonts w:ascii="Times New Roman" w:hAnsi="Times New Roman" w:cs="Times New Roman"/>
          <w:sz w:val="24"/>
          <w:szCs w:val="24"/>
          <w:lang w:val="en-US"/>
        </w:rPr>
        <w:t xml:space="preserve"> extracts, anticarcinogenic, antidiabetic, </w:t>
      </w:r>
      <w:proofErr w:type="spellStart"/>
      <w:r w:rsidRPr="00702F0D">
        <w:rPr>
          <w:rFonts w:ascii="Times New Roman" w:hAnsi="Times New Roman" w:cs="Times New Roman"/>
          <w:sz w:val="24"/>
          <w:szCs w:val="24"/>
          <w:lang w:val="en-US"/>
        </w:rPr>
        <w:t>antiglucocoid</w:t>
      </w:r>
      <w:proofErr w:type="spellEnd"/>
    </w:p>
    <w:p w14:paraId="5F353BA0" w14:textId="77777777" w:rsidR="00702F0D" w:rsidRPr="00702F0D" w:rsidRDefault="00702F0D" w:rsidP="00C30E89">
      <w:pPr>
        <w:rPr>
          <w:b/>
          <w:sz w:val="24"/>
          <w:szCs w:val="24"/>
          <w:lang w:val="en-US"/>
        </w:rPr>
      </w:pPr>
    </w:p>
    <w:p w14:paraId="183D4D88" w14:textId="77777777" w:rsidR="008D3BA1" w:rsidRDefault="00C30E89" w:rsidP="000F16A4">
      <w:pPr>
        <w:rPr>
          <w:b/>
          <w:sz w:val="28"/>
          <w:szCs w:val="28"/>
          <w:lang w:val="en-US"/>
        </w:rPr>
      </w:pPr>
      <w:r w:rsidRPr="00583005">
        <w:rPr>
          <w:b/>
          <w:sz w:val="28"/>
          <w:szCs w:val="28"/>
          <w:lang w:val="en-US"/>
        </w:rPr>
        <w:t>Introduction</w:t>
      </w:r>
      <w:r w:rsidR="00EF17D4" w:rsidRPr="00583005">
        <w:rPr>
          <w:b/>
          <w:sz w:val="28"/>
          <w:szCs w:val="28"/>
          <w:lang w:val="en-US"/>
        </w:rPr>
        <w:t>:</w:t>
      </w:r>
    </w:p>
    <w:p w14:paraId="02D41D2C" w14:textId="77777777" w:rsidR="000F16A4" w:rsidRDefault="002E35C8" w:rsidP="000F16A4">
      <w:pPr>
        <w:rPr>
          <w:rFonts w:ascii="Times New Roman" w:hAnsi="Times New Roman" w:cs="Times New Roman"/>
          <w:sz w:val="24"/>
          <w:szCs w:val="24"/>
        </w:rPr>
      </w:pPr>
      <w:r>
        <w:rPr>
          <w:rFonts w:ascii="Times New Roman" w:hAnsi="Times New Roman" w:cs="Times New Roman"/>
          <w:sz w:val="24"/>
          <w:szCs w:val="24"/>
        </w:rPr>
        <w:t>P</w:t>
      </w:r>
      <w:r w:rsidR="000F16A4" w:rsidRPr="000F16A4">
        <w:rPr>
          <w:rFonts w:ascii="Times New Roman" w:hAnsi="Times New Roman" w:cs="Times New Roman"/>
          <w:sz w:val="24"/>
          <w:szCs w:val="24"/>
        </w:rPr>
        <w:t xml:space="preserve">lants </w:t>
      </w:r>
      <w:proofErr w:type="spellStart"/>
      <w:r w:rsidR="000F16A4" w:rsidRPr="000F16A4">
        <w:rPr>
          <w:rFonts w:ascii="Times New Roman" w:hAnsi="Times New Roman" w:cs="Times New Roman"/>
          <w:sz w:val="24"/>
          <w:szCs w:val="24"/>
        </w:rPr>
        <w:t>medic</w:t>
      </w:r>
      <w:r>
        <w:rPr>
          <w:rFonts w:ascii="Times New Roman" w:hAnsi="Times New Roman" w:cs="Times New Roman"/>
          <w:sz w:val="24"/>
          <w:szCs w:val="24"/>
        </w:rPr>
        <w:t>ational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by </w:t>
      </w:r>
      <w:r w:rsidR="000F16A4" w:rsidRPr="000F16A4">
        <w:rPr>
          <w:rFonts w:ascii="Times New Roman" w:hAnsi="Times New Roman" w:cs="Times New Roman"/>
          <w:sz w:val="24"/>
          <w:szCs w:val="24"/>
        </w:rPr>
        <w:t xml:space="preserve"> herbs</w:t>
      </w:r>
      <w:proofErr w:type="gramEnd"/>
      <w:r w:rsidR="000F16A4" w:rsidRPr="000F16A4">
        <w:rPr>
          <w:rFonts w:ascii="Times New Roman" w:hAnsi="Times New Roman" w:cs="Times New Roman"/>
          <w:sz w:val="24"/>
          <w:szCs w:val="24"/>
        </w:rPr>
        <w:t xml:space="preserve"> more focused because of its major practice and less </w:t>
      </w:r>
      <w:proofErr w:type="spellStart"/>
      <w:r w:rsidR="000F16A4" w:rsidRPr="000F16A4">
        <w:rPr>
          <w:rFonts w:ascii="Times New Roman" w:hAnsi="Times New Roman" w:cs="Times New Roman"/>
          <w:sz w:val="24"/>
          <w:szCs w:val="24"/>
        </w:rPr>
        <w:t>harmfull</w:t>
      </w:r>
      <w:proofErr w:type="spellEnd"/>
      <w:r w:rsidR="000F16A4" w:rsidRPr="000F16A4">
        <w:rPr>
          <w:rFonts w:ascii="Times New Roman" w:hAnsi="Times New Roman" w:cs="Times New Roman"/>
          <w:sz w:val="24"/>
          <w:szCs w:val="24"/>
        </w:rPr>
        <w:t xml:space="preserve"> effects in medicinal handlings. In new time, focus point on medicinal plant, research has supremacy worldwide and enormous potential of medicinal plants used in various traditional medication schemes. More than 15000 floras have been stated during the last </w:t>
      </w:r>
      <w:proofErr w:type="gramStart"/>
      <w:r w:rsidR="000F16A4" w:rsidRPr="000F16A4">
        <w:rPr>
          <w:rFonts w:ascii="Times New Roman" w:hAnsi="Times New Roman" w:cs="Times New Roman"/>
          <w:sz w:val="24"/>
          <w:szCs w:val="24"/>
        </w:rPr>
        <w:t>5 year</w:t>
      </w:r>
      <w:proofErr w:type="gramEnd"/>
      <w:r w:rsidR="000F16A4" w:rsidRPr="000F16A4">
        <w:rPr>
          <w:rFonts w:ascii="Times New Roman" w:hAnsi="Times New Roman" w:cs="Times New Roman"/>
          <w:sz w:val="24"/>
          <w:szCs w:val="24"/>
        </w:rPr>
        <w:t xml:space="preserve"> period for tradition and herbal medication. Scientists are forwarding these renewable foundations of drugs to produce a </w:t>
      </w:r>
      <w:proofErr w:type="gramStart"/>
      <w:r w:rsidR="000F16A4" w:rsidRPr="000F16A4">
        <w:rPr>
          <w:rFonts w:ascii="Times New Roman" w:hAnsi="Times New Roman" w:cs="Times New Roman"/>
          <w:sz w:val="24"/>
          <w:szCs w:val="24"/>
        </w:rPr>
        <w:t>new genera</w:t>
      </w:r>
      <w:proofErr w:type="gramEnd"/>
      <w:r w:rsidR="000F16A4" w:rsidRPr="000F16A4">
        <w:rPr>
          <w:rFonts w:ascii="Times New Roman" w:hAnsi="Times New Roman" w:cs="Times New Roman"/>
          <w:sz w:val="24"/>
          <w:szCs w:val="24"/>
        </w:rPr>
        <w:t xml:space="preserve"> of the treatments and therapies. Many plant extracts have reported to have pharmacological uses in many </w:t>
      </w:r>
      <w:proofErr w:type="gramStart"/>
      <w:r w:rsidR="000F16A4" w:rsidRPr="000F16A4">
        <w:rPr>
          <w:rFonts w:ascii="Times New Roman" w:hAnsi="Times New Roman" w:cs="Times New Roman"/>
          <w:sz w:val="24"/>
          <w:szCs w:val="24"/>
        </w:rPr>
        <w:t>therapies .</w:t>
      </w:r>
      <w:proofErr w:type="gramEnd"/>
      <w:r w:rsidR="000F16A4" w:rsidRPr="000F16A4">
        <w:rPr>
          <w:rFonts w:ascii="Times New Roman" w:hAnsi="Times New Roman" w:cs="Times New Roman"/>
          <w:sz w:val="24"/>
          <w:szCs w:val="24"/>
        </w:rPr>
        <w:t xml:space="preserve"> Manufacture and price of herbal pharmaceuticals can made them more </w:t>
      </w:r>
      <w:proofErr w:type="spellStart"/>
      <w:r w:rsidR="000F16A4" w:rsidRPr="000F16A4">
        <w:rPr>
          <w:rFonts w:ascii="Times New Roman" w:hAnsi="Times New Roman" w:cs="Times New Roman"/>
          <w:sz w:val="24"/>
          <w:szCs w:val="24"/>
        </w:rPr>
        <w:t>favourful</w:t>
      </w:r>
      <w:proofErr w:type="spellEnd"/>
      <w:r w:rsidR="000F16A4" w:rsidRPr="000F16A4">
        <w:rPr>
          <w:rFonts w:ascii="Times New Roman" w:hAnsi="Times New Roman" w:cs="Times New Roman"/>
          <w:sz w:val="24"/>
          <w:szCs w:val="24"/>
        </w:rPr>
        <w:t xml:space="preserve"> to be exploited in research and progress of new treatment approaches, permitting patients connect to new medications which is faster and safe for relexification [1]. It is a requirement of time to preserve and file this traditional and advanced information of plants proven through various and study research that it will effort as a lighthouse for the future researchers [2]. Outmoded formulas for treatment of physical and mental treatments exist in all major antique civilizations of the earth. [3].</w:t>
      </w:r>
    </w:p>
    <w:p w14:paraId="1E6FCE65" w14:textId="77777777" w:rsidR="002E35C8" w:rsidRPr="00702F0D" w:rsidRDefault="00702F0D" w:rsidP="000F16A4">
      <w:pPr>
        <w:rPr>
          <w:rFonts w:ascii="Times New Roman" w:hAnsi="Times New Roman" w:cs="Times New Roman"/>
          <w:b/>
          <w:sz w:val="28"/>
          <w:szCs w:val="28"/>
          <w:lang w:val="en-US"/>
        </w:rPr>
      </w:pPr>
      <w:r w:rsidRPr="00702F0D">
        <w:rPr>
          <w:rFonts w:ascii="Times New Roman" w:hAnsi="Times New Roman" w:cs="Times New Roman"/>
          <w:sz w:val="24"/>
          <w:szCs w:val="24"/>
        </w:rPr>
        <w:t>One such set of plants that is used in all the continents and is implicated to treat different treatments is plants belonging to the genus ‘Cissus’</w:t>
      </w:r>
      <w:r>
        <w:rPr>
          <w:rFonts w:ascii="Times New Roman" w:hAnsi="Times New Roman" w:cs="Times New Roman"/>
          <w:sz w:val="24"/>
          <w:szCs w:val="24"/>
        </w:rPr>
        <w:t xml:space="preserve"> and one of its herb </w:t>
      </w:r>
      <w:r w:rsidR="002E35C8" w:rsidRPr="00702F0D">
        <w:rPr>
          <w:rFonts w:ascii="Times New Roman" w:hAnsi="Times New Roman" w:cs="Times New Roman"/>
          <w:i/>
          <w:sz w:val="24"/>
          <w:szCs w:val="24"/>
        </w:rPr>
        <w:t>Cissus quadrangularis (Linn)</w:t>
      </w:r>
      <w:r w:rsidR="002E35C8" w:rsidRPr="00702F0D">
        <w:rPr>
          <w:rFonts w:ascii="Times New Roman" w:hAnsi="Times New Roman" w:cs="Times New Roman"/>
          <w:sz w:val="24"/>
          <w:szCs w:val="24"/>
        </w:rPr>
        <w:t xml:space="preserve"> has been used commonly used as therapeutic purpose</w:t>
      </w:r>
      <w:r>
        <w:rPr>
          <w:rFonts w:ascii="Times New Roman" w:hAnsi="Times New Roman" w:cs="Times New Roman"/>
          <w:sz w:val="24"/>
          <w:szCs w:val="24"/>
        </w:rPr>
        <w:t xml:space="preserve"> such as bone setter , for maintaining female hormonal balance ,weight loss, antidiabetic ,antiulcer and so on treatments due to the presence of phytochemical compounds such as primary and secondary metabolites in plant .This review article explores the potential and efficacy of </w:t>
      </w:r>
      <w:proofErr w:type="spellStart"/>
      <w:r w:rsidRPr="00702F0D">
        <w:rPr>
          <w:rFonts w:ascii="Times New Roman" w:hAnsi="Times New Roman" w:cs="Times New Roman"/>
          <w:i/>
          <w:sz w:val="24"/>
          <w:szCs w:val="24"/>
        </w:rPr>
        <w:t>Cissus</w:t>
      </w:r>
      <w:proofErr w:type="spellEnd"/>
      <w:r w:rsidRPr="00702F0D">
        <w:rPr>
          <w:rFonts w:ascii="Times New Roman" w:hAnsi="Times New Roman" w:cs="Times New Roman"/>
          <w:i/>
          <w:sz w:val="24"/>
          <w:szCs w:val="24"/>
        </w:rPr>
        <w:t xml:space="preserve"> </w:t>
      </w:r>
      <w:proofErr w:type="spellStart"/>
      <w:r w:rsidRPr="00702F0D">
        <w:rPr>
          <w:rFonts w:ascii="Times New Roman" w:hAnsi="Times New Roman" w:cs="Times New Roman"/>
          <w:i/>
          <w:sz w:val="24"/>
          <w:szCs w:val="24"/>
        </w:rPr>
        <w:t>quadragularis</w:t>
      </w:r>
      <w:proofErr w:type="spellEnd"/>
      <w:r>
        <w:rPr>
          <w:rFonts w:ascii="Times New Roman" w:hAnsi="Times New Roman" w:cs="Times New Roman"/>
          <w:sz w:val="24"/>
          <w:szCs w:val="24"/>
        </w:rPr>
        <w:t xml:space="preserve">  towards human health. </w:t>
      </w:r>
    </w:p>
    <w:p w14:paraId="424DAF04" w14:textId="77777777" w:rsidR="00702F0D" w:rsidRDefault="00702F0D" w:rsidP="000F16A4">
      <w:pPr>
        <w:rPr>
          <w:rFonts w:ascii="Times New Roman" w:hAnsi="Times New Roman" w:cs="Times New Roman"/>
          <w:b/>
          <w:sz w:val="24"/>
          <w:szCs w:val="24"/>
        </w:rPr>
      </w:pPr>
    </w:p>
    <w:p w14:paraId="39401162" w14:textId="77777777" w:rsidR="00702F0D" w:rsidRDefault="00702F0D" w:rsidP="000F16A4">
      <w:pPr>
        <w:rPr>
          <w:rFonts w:ascii="Times New Roman" w:hAnsi="Times New Roman" w:cs="Times New Roman"/>
          <w:b/>
          <w:sz w:val="24"/>
          <w:szCs w:val="24"/>
        </w:rPr>
      </w:pPr>
    </w:p>
    <w:p w14:paraId="69E7A9C7" w14:textId="77777777" w:rsidR="00702F0D" w:rsidRDefault="00702F0D" w:rsidP="000F16A4">
      <w:pPr>
        <w:rPr>
          <w:rFonts w:ascii="Times New Roman" w:hAnsi="Times New Roman" w:cs="Times New Roman"/>
          <w:b/>
          <w:sz w:val="24"/>
          <w:szCs w:val="24"/>
        </w:rPr>
      </w:pPr>
    </w:p>
    <w:p w14:paraId="77691493" w14:textId="77777777" w:rsidR="00702F0D" w:rsidRDefault="00702F0D" w:rsidP="000F16A4">
      <w:pPr>
        <w:rPr>
          <w:rFonts w:ascii="Times New Roman" w:hAnsi="Times New Roman" w:cs="Times New Roman"/>
          <w:b/>
          <w:sz w:val="24"/>
          <w:szCs w:val="24"/>
        </w:rPr>
      </w:pPr>
    </w:p>
    <w:p w14:paraId="15475114" w14:textId="77777777" w:rsidR="000F16A4" w:rsidRPr="000F16A4" w:rsidRDefault="000F16A4" w:rsidP="000F16A4">
      <w:pPr>
        <w:rPr>
          <w:rFonts w:ascii="Times New Roman" w:hAnsi="Times New Roman" w:cs="Times New Roman"/>
          <w:b/>
          <w:sz w:val="24"/>
          <w:szCs w:val="24"/>
        </w:rPr>
      </w:pPr>
      <w:r w:rsidRPr="000F16A4">
        <w:rPr>
          <w:rFonts w:ascii="Times New Roman" w:hAnsi="Times New Roman" w:cs="Times New Roman"/>
          <w:b/>
          <w:sz w:val="24"/>
          <w:szCs w:val="24"/>
        </w:rPr>
        <w:t>Plant profile</w:t>
      </w:r>
    </w:p>
    <w:p w14:paraId="6BFE218A" w14:textId="77777777" w:rsidR="006642F7" w:rsidRPr="000F16A4" w:rsidRDefault="006126F9" w:rsidP="00C30E89">
      <w:pPr>
        <w:rPr>
          <w:rFonts w:ascii="Times New Roman" w:hAnsi="Times New Roman" w:cs="Times New Roman"/>
          <w:sz w:val="24"/>
          <w:szCs w:val="24"/>
        </w:rPr>
      </w:pPr>
      <w:r w:rsidRPr="000F16A4">
        <w:rPr>
          <w:rFonts w:ascii="Times New Roman" w:hAnsi="Times New Roman" w:cs="Times New Roman"/>
          <w:sz w:val="24"/>
          <w:szCs w:val="24"/>
        </w:rPr>
        <w:t>India</w:t>
      </w:r>
      <w:r w:rsidR="00C31D39"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and </w:t>
      </w:r>
      <w:proofErr w:type="spellStart"/>
      <w:r w:rsidRPr="000F16A4">
        <w:rPr>
          <w:rFonts w:ascii="Times New Roman" w:hAnsi="Times New Roman" w:cs="Times New Roman"/>
          <w:sz w:val="24"/>
          <w:szCs w:val="24"/>
        </w:rPr>
        <w:t>ne</w:t>
      </w:r>
      <w:r w:rsidR="006642F7" w:rsidRPr="000F16A4">
        <w:rPr>
          <w:rFonts w:ascii="Times New Roman" w:hAnsi="Times New Roman" w:cs="Times New Roman"/>
          <w:sz w:val="24"/>
          <w:szCs w:val="24"/>
        </w:rPr>
        <w:t>ay</w:t>
      </w:r>
      <w:proofErr w:type="spellEnd"/>
      <w:r w:rsidRPr="000F16A4">
        <w:rPr>
          <w:rFonts w:ascii="Times New Roman" w:hAnsi="Times New Roman" w:cs="Times New Roman"/>
          <w:sz w:val="24"/>
          <w:szCs w:val="24"/>
        </w:rPr>
        <w:t xml:space="preserve"> countries</w:t>
      </w:r>
      <w:r w:rsidR="006642F7" w:rsidRPr="000F16A4">
        <w:rPr>
          <w:rFonts w:ascii="Times New Roman" w:hAnsi="Times New Roman" w:cs="Times New Roman"/>
          <w:sz w:val="24"/>
          <w:szCs w:val="24"/>
        </w:rPr>
        <w:t xml:space="preserve"> i.e.</w:t>
      </w:r>
      <w:r w:rsidRPr="000F16A4">
        <w:rPr>
          <w:rFonts w:ascii="Times New Roman" w:hAnsi="Times New Roman" w:cs="Times New Roman"/>
          <w:sz w:val="24"/>
          <w:szCs w:val="24"/>
        </w:rPr>
        <w:t xml:space="preserve"> Pakistan, Sri Lanka, Malaysia for </w:t>
      </w:r>
      <w:proofErr w:type="spellStart"/>
      <w:r w:rsidR="006642F7" w:rsidRPr="000F16A4">
        <w:rPr>
          <w:rFonts w:ascii="Times New Roman" w:hAnsi="Times New Roman" w:cs="Times New Roman"/>
          <w:sz w:val="24"/>
          <w:szCs w:val="24"/>
        </w:rPr>
        <w:t>medicaion</w:t>
      </w:r>
      <w:proofErr w:type="spellEnd"/>
      <w:r w:rsidRPr="000F16A4">
        <w:rPr>
          <w:rFonts w:ascii="Times New Roman" w:hAnsi="Times New Roman" w:cs="Times New Roman"/>
          <w:sz w:val="24"/>
          <w:szCs w:val="24"/>
        </w:rPr>
        <w:t xml:space="preserve"> </w:t>
      </w:r>
      <w:r w:rsidR="006642F7" w:rsidRPr="000F16A4">
        <w:rPr>
          <w:rFonts w:ascii="Times New Roman" w:hAnsi="Times New Roman" w:cs="Times New Roman"/>
          <w:sz w:val="24"/>
          <w:szCs w:val="24"/>
        </w:rPr>
        <w:t>in</w:t>
      </w:r>
      <w:r w:rsidRPr="000F16A4">
        <w:rPr>
          <w:rFonts w:ascii="Times New Roman" w:hAnsi="Times New Roman" w:cs="Times New Roman"/>
          <w:sz w:val="24"/>
          <w:szCs w:val="24"/>
        </w:rPr>
        <w:t xml:space="preserve"> fracture healing and </w:t>
      </w:r>
      <w:r w:rsidR="006642F7" w:rsidRPr="000F16A4">
        <w:rPr>
          <w:rFonts w:ascii="Times New Roman" w:hAnsi="Times New Roman" w:cs="Times New Roman"/>
          <w:sz w:val="24"/>
          <w:szCs w:val="24"/>
        </w:rPr>
        <w:t xml:space="preserve">named </w:t>
      </w:r>
      <w:r w:rsidRPr="000F16A4">
        <w:rPr>
          <w:rFonts w:ascii="Times New Roman" w:hAnsi="Times New Roman" w:cs="Times New Roman"/>
          <w:sz w:val="24"/>
          <w:szCs w:val="24"/>
        </w:rPr>
        <w:t>as</w:t>
      </w:r>
      <w:r w:rsidR="006642F7" w:rsidRPr="000F16A4">
        <w:rPr>
          <w:rFonts w:ascii="Times New Roman" w:hAnsi="Times New Roman" w:cs="Times New Roman"/>
          <w:sz w:val="24"/>
          <w:szCs w:val="24"/>
        </w:rPr>
        <w:t xml:space="preserve"> </w:t>
      </w:r>
      <w:r w:rsidRPr="000F16A4">
        <w:rPr>
          <w:rFonts w:ascii="Times New Roman" w:hAnsi="Times New Roman" w:cs="Times New Roman"/>
          <w:sz w:val="24"/>
          <w:szCs w:val="24"/>
        </w:rPr>
        <w:t>“</w:t>
      </w:r>
      <w:proofErr w:type="spellStart"/>
      <w:r w:rsidRPr="000F16A4">
        <w:rPr>
          <w:rFonts w:ascii="Times New Roman" w:hAnsi="Times New Roman" w:cs="Times New Roman"/>
          <w:sz w:val="24"/>
          <w:szCs w:val="24"/>
        </w:rPr>
        <w:t>Hadjod</w:t>
      </w:r>
      <w:proofErr w:type="spellEnd"/>
      <w:r w:rsidRPr="000F16A4">
        <w:rPr>
          <w:rFonts w:ascii="Times New Roman" w:hAnsi="Times New Roman" w:cs="Times New Roman"/>
          <w:sz w:val="24"/>
          <w:szCs w:val="24"/>
        </w:rPr>
        <w:t xml:space="preserve">”. It is also known as </w:t>
      </w:r>
      <w:r w:rsidRPr="000F16A4">
        <w:rPr>
          <w:rFonts w:ascii="Times New Roman" w:hAnsi="Times New Roman" w:cs="Times New Roman"/>
          <w:i/>
          <w:sz w:val="24"/>
          <w:szCs w:val="24"/>
        </w:rPr>
        <w:t xml:space="preserve">Vitis </w:t>
      </w:r>
      <w:proofErr w:type="gramStart"/>
      <w:r w:rsidRPr="000F16A4">
        <w:rPr>
          <w:rFonts w:ascii="Times New Roman" w:hAnsi="Times New Roman" w:cs="Times New Roman"/>
          <w:i/>
          <w:sz w:val="24"/>
          <w:szCs w:val="24"/>
        </w:rPr>
        <w:t>quadrangularis</w:t>
      </w:r>
      <w:r w:rsidRPr="000F16A4">
        <w:rPr>
          <w:rFonts w:ascii="Times New Roman" w:hAnsi="Times New Roman" w:cs="Times New Roman"/>
          <w:sz w:val="24"/>
          <w:szCs w:val="24"/>
        </w:rPr>
        <w:t xml:space="preserve"> .</w:t>
      </w:r>
      <w:proofErr w:type="gramEnd"/>
      <w:r w:rsidRPr="000F16A4">
        <w:rPr>
          <w:rFonts w:ascii="Times New Roman" w:hAnsi="Times New Roman" w:cs="Times New Roman"/>
          <w:sz w:val="24"/>
          <w:szCs w:val="24"/>
        </w:rPr>
        <w:t xml:space="preserve"> </w:t>
      </w:r>
      <w:r w:rsidR="006642F7" w:rsidRPr="000F16A4">
        <w:rPr>
          <w:rFonts w:ascii="Times New Roman" w:hAnsi="Times New Roman" w:cs="Times New Roman"/>
          <w:sz w:val="24"/>
          <w:szCs w:val="24"/>
        </w:rPr>
        <w:t>It b</w:t>
      </w:r>
      <w:r w:rsidRPr="000F16A4">
        <w:rPr>
          <w:rFonts w:ascii="Times New Roman" w:hAnsi="Times New Roman" w:cs="Times New Roman"/>
          <w:sz w:val="24"/>
          <w:szCs w:val="24"/>
        </w:rPr>
        <w:t>elongs to Vitaceae</w:t>
      </w:r>
      <w:r w:rsidR="006642F7" w:rsidRPr="000F16A4">
        <w:rPr>
          <w:rFonts w:ascii="Times New Roman" w:hAnsi="Times New Roman" w:cs="Times New Roman"/>
          <w:sz w:val="24"/>
          <w:szCs w:val="24"/>
        </w:rPr>
        <w:t xml:space="preserve"> family</w:t>
      </w:r>
      <w:r w:rsidRPr="000F16A4">
        <w:rPr>
          <w:rFonts w:ascii="Times New Roman" w:hAnsi="Times New Roman" w:cs="Times New Roman"/>
          <w:sz w:val="24"/>
          <w:szCs w:val="24"/>
        </w:rPr>
        <w:t xml:space="preserve">. </w:t>
      </w:r>
    </w:p>
    <w:p w14:paraId="0F598A98" w14:textId="77777777" w:rsidR="006642F7" w:rsidRPr="000F16A4" w:rsidRDefault="006126F9" w:rsidP="00C30E89">
      <w:pPr>
        <w:rPr>
          <w:rFonts w:ascii="Times New Roman" w:hAnsi="Times New Roman" w:cs="Times New Roman"/>
          <w:sz w:val="24"/>
          <w:szCs w:val="24"/>
        </w:rPr>
      </w:pPr>
      <w:r w:rsidRPr="000F16A4">
        <w:rPr>
          <w:rFonts w:ascii="Times New Roman" w:hAnsi="Times New Roman" w:cs="Times New Roman"/>
          <w:sz w:val="24"/>
          <w:szCs w:val="24"/>
        </w:rPr>
        <w:t>It is a common perennial climber</w:t>
      </w:r>
      <w:r w:rsidR="006642F7" w:rsidRPr="000F16A4">
        <w:rPr>
          <w:rFonts w:ascii="Times New Roman" w:hAnsi="Times New Roman" w:cs="Times New Roman"/>
          <w:sz w:val="24"/>
          <w:szCs w:val="24"/>
        </w:rPr>
        <w:t xml:space="preserve"> found and </w:t>
      </w:r>
      <w:proofErr w:type="spellStart"/>
      <w:r w:rsidR="006642F7" w:rsidRPr="000F16A4">
        <w:rPr>
          <w:rFonts w:ascii="Times New Roman" w:hAnsi="Times New Roman" w:cs="Times New Roman"/>
          <w:sz w:val="24"/>
          <w:szCs w:val="24"/>
        </w:rPr>
        <w:t>propogate</w:t>
      </w:r>
      <w:proofErr w:type="spellEnd"/>
      <w:r w:rsidR="006642F7" w:rsidRPr="000F16A4">
        <w:rPr>
          <w:rFonts w:ascii="Times New Roman" w:hAnsi="Times New Roman" w:cs="Times New Roman"/>
          <w:sz w:val="24"/>
          <w:szCs w:val="24"/>
        </w:rPr>
        <w:t xml:space="preserve"> </w:t>
      </w:r>
      <w:proofErr w:type="spellStart"/>
      <w:r w:rsidR="006642F7" w:rsidRPr="000F16A4">
        <w:rPr>
          <w:rFonts w:ascii="Times New Roman" w:hAnsi="Times New Roman" w:cs="Times New Roman"/>
          <w:sz w:val="24"/>
          <w:szCs w:val="24"/>
        </w:rPr>
        <w:t>all</w:t>
      </w:r>
      <w:r w:rsidRPr="000F16A4">
        <w:rPr>
          <w:rFonts w:ascii="Times New Roman" w:hAnsi="Times New Roman" w:cs="Times New Roman"/>
          <w:sz w:val="24"/>
          <w:szCs w:val="24"/>
        </w:rPr>
        <w:t>out</w:t>
      </w:r>
      <w:proofErr w:type="spellEnd"/>
      <w:r w:rsidRPr="000F16A4">
        <w:rPr>
          <w:rFonts w:ascii="Times New Roman" w:hAnsi="Times New Roman" w:cs="Times New Roman"/>
          <w:sz w:val="24"/>
          <w:szCs w:val="24"/>
        </w:rPr>
        <w:t xml:space="preserve"> India, </w:t>
      </w:r>
      <w:proofErr w:type="spellStart"/>
      <w:r w:rsidR="006642F7" w:rsidRPr="000F16A4">
        <w:rPr>
          <w:rFonts w:ascii="Times New Roman" w:hAnsi="Times New Roman" w:cs="Times New Roman"/>
          <w:sz w:val="24"/>
          <w:szCs w:val="24"/>
        </w:rPr>
        <w:t>speacially</w:t>
      </w:r>
      <w:proofErr w:type="spellEnd"/>
      <w:r w:rsidR="006642F7"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in tropical regions. It requires warm tropical climate and propagated by stem cuttings in the months of June and </w:t>
      </w:r>
      <w:proofErr w:type="gramStart"/>
      <w:r w:rsidRPr="000F16A4">
        <w:rPr>
          <w:rFonts w:ascii="Times New Roman" w:hAnsi="Times New Roman" w:cs="Times New Roman"/>
          <w:sz w:val="24"/>
          <w:szCs w:val="24"/>
        </w:rPr>
        <w:t>July[</w:t>
      </w:r>
      <w:proofErr w:type="gramEnd"/>
      <w:r w:rsidRPr="000F16A4">
        <w:rPr>
          <w:rFonts w:ascii="Times New Roman" w:hAnsi="Times New Roman" w:cs="Times New Roman"/>
          <w:sz w:val="24"/>
          <w:szCs w:val="24"/>
        </w:rPr>
        <w:t>4].</w:t>
      </w:r>
      <w:r w:rsidR="00F72E28" w:rsidRPr="000F16A4">
        <w:rPr>
          <w:rFonts w:ascii="Times New Roman" w:hAnsi="Times New Roman" w:cs="Times New Roman"/>
          <w:sz w:val="24"/>
          <w:szCs w:val="24"/>
        </w:rPr>
        <w:t xml:space="preserve"> </w:t>
      </w:r>
    </w:p>
    <w:p w14:paraId="7926AC93" w14:textId="77777777" w:rsidR="00AD33DE" w:rsidRPr="000F16A4" w:rsidRDefault="00F72E28" w:rsidP="00C30E89">
      <w:pPr>
        <w:rPr>
          <w:rFonts w:ascii="Times New Roman" w:hAnsi="Times New Roman" w:cs="Times New Roman"/>
          <w:sz w:val="24"/>
          <w:szCs w:val="24"/>
        </w:rPr>
      </w:pPr>
      <w:r w:rsidRPr="000F16A4">
        <w:rPr>
          <w:rFonts w:ascii="Times New Roman" w:hAnsi="Times New Roman" w:cs="Times New Roman"/>
          <w:sz w:val="24"/>
          <w:szCs w:val="24"/>
        </w:rPr>
        <w:t xml:space="preserve">This plant is generally 3 </w:t>
      </w:r>
      <w:r w:rsidR="006642F7" w:rsidRPr="000F16A4">
        <w:rPr>
          <w:rFonts w:ascii="Times New Roman" w:hAnsi="Times New Roman" w:cs="Times New Roman"/>
          <w:sz w:val="24"/>
          <w:szCs w:val="24"/>
        </w:rPr>
        <w:t xml:space="preserve">-4 </w:t>
      </w:r>
      <w:r w:rsidRPr="000F16A4">
        <w:rPr>
          <w:rFonts w:ascii="Times New Roman" w:hAnsi="Times New Roman" w:cs="Times New Roman"/>
          <w:sz w:val="24"/>
          <w:szCs w:val="24"/>
        </w:rPr>
        <w:t xml:space="preserve">m long. The stems are quadrangular, long, </w:t>
      </w:r>
      <w:proofErr w:type="spellStart"/>
      <w:r w:rsidRPr="000F16A4">
        <w:rPr>
          <w:rFonts w:ascii="Times New Roman" w:hAnsi="Times New Roman" w:cs="Times New Roman"/>
          <w:sz w:val="24"/>
          <w:szCs w:val="24"/>
        </w:rPr>
        <w:t>glabrous</w:t>
      </w:r>
      <w:proofErr w:type="spellEnd"/>
      <w:r w:rsidRPr="000F16A4">
        <w:rPr>
          <w:rFonts w:ascii="Times New Roman" w:hAnsi="Times New Roman" w:cs="Times New Roman"/>
          <w:sz w:val="24"/>
          <w:szCs w:val="24"/>
        </w:rPr>
        <w:t xml:space="preserve">, fleshy, </w:t>
      </w:r>
      <w:r w:rsidR="006642F7" w:rsidRPr="000F16A4">
        <w:rPr>
          <w:rFonts w:ascii="Times New Roman" w:hAnsi="Times New Roman" w:cs="Times New Roman"/>
          <w:sz w:val="24"/>
          <w:szCs w:val="24"/>
        </w:rPr>
        <w:t>limited</w:t>
      </w:r>
      <w:r w:rsidRPr="000F16A4">
        <w:rPr>
          <w:rFonts w:ascii="Times New Roman" w:hAnsi="Times New Roman" w:cs="Times New Roman"/>
          <w:sz w:val="24"/>
          <w:szCs w:val="24"/>
        </w:rPr>
        <w:t xml:space="preserve"> at nodes and deep green in colo</w:t>
      </w:r>
      <w:r w:rsidR="008F367C" w:rsidRPr="000F16A4">
        <w:rPr>
          <w:rFonts w:ascii="Times New Roman" w:hAnsi="Times New Roman" w:cs="Times New Roman"/>
          <w:sz w:val="24"/>
          <w:szCs w:val="24"/>
        </w:rPr>
        <w:t>u</w:t>
      </w:r>
      <w:r w:rsidRPr="000F16A4">
        <w:rPr>
          <w:rFonts w:ascii="Times New Roman" w:hAnsi="Times New Roman" w:cs="Times New Roman"/>
          <w:sz w:val="24"/>
          <w:szCs w:val="24"/>
        </w:rPr>
        <w:t xml:space="preserve">r. The young branches are sharply winged or angular bearing simple and long tendrils. Its leaves are deciduous, simple, with obtuse apex, denticulate, 3-lobed, size 2-5 x 2-5 cm, </w:t>
      </w:r>
      <w:proofErr w:type="spellStart"/>
      <w:r w:rsidRPr="000F16A4">
        <w:rPr>
          <w:rFonts w:ascii="Times New Roman" w:hAnsi="Times New Roman" w:cs="Times New Roman"/>
          <w:sz w:val="24"/>
          <w:szCs w:val="24"/>
        </w:rPr>
        <w:t>spinulose</w:t>
      </w:r>
      <w:proofErr w:type="spellEnd"/>
      <w:r w:rsidRPr="000F16A4">
        <w:rPr>
          <w:rFonts w:ascii="Times New Roman" w:hAnsi="Times New Roman" w:cs="Times New Roman"/>
          <w:sz w:val="24"/>
          <w:szCs w:val="24"/>
        </w:rPr>
        <w:t>-crenate margin, ovate</w:t>
      </w:r>
      <w:r w:rsidR="008F367C" w:rsidRPr="000F16A4">
        <w:rPr>
          <w:rFonts w:ascii="Times New Roman" w:hAnsi="Times New Roman" w:cs="Times New Roman"/>
          <w:sz w:val="24"/>
          <w:szCs w:val="24"/>
        </w:rPr>
        <w:t xml:space="preserve"> </w:t>
      </w:r>
      <w:proofErr w:type="spellStart"/>
      <w:r w:rsidRPr="000F16A4">
        <w:rPr>
          <w:rFonts w:ascii="Times New Roman" w:hAnsi="Times New Roman" w:cs="Times New Roman"/>
          <w:sz w:val="24"/>
          <w:szCs w:val="24"/>
        </w:rPr>
        <w:t>subreniform</w:t>
      </w:r>
      <w:proofErr w:type="spellEnd"/>
      <w:r w:rsidRPr="000F16A4">
        <w:rPr>
          <w:rFonts w:ascii="Times New Roman" w:hAnsi="Times New Roman" w:cs="Times New Roman"/>
          <w:sz w:val="24"/>
          <w:szCs w:val="24"/>
        </w:rPr>
        <w:t xml:space="preserve"> or suborbicular, truncate base, thick</w:t>
      </w:r>
      <w:r w:rsidR="008F367C"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coriaceous, </w:t>
      </w:r>
      <w:proofErr w:type="spellStart"/>
      <w:r w:rsidRPr="000F16A4">
        <w:rPr>
          <w:rFonts w:ascii="Times New Roman" w:hAnsi="Times New Roman" w:cs="Times New Roman"/>
          <w:sz w:val="24"/>
          <w:szCs w:val="24"/>
        </w:rPr>
        <w:t>occuring</w:t>
      </w:r>
      <w:proofErr w:type="spellEnd"/>
      <w:r w:rsidRPr="000F16A4">
        <w:rPr>
          <w:rFonts w:ascii="Times New Roman" w:hAnsi="Times New Roman" w:cs="Times New Roman"/>
          <w:sz w:val="24"/>
          <w:szCs w:val="24"/>
        </w:rPr>
        <w:t xml:space="preserve"> only on the nodes, and petiole are 1 cm long. The plant bears umbellate cymes inflorescence. The flowers are small, present in the form of clusters, peduncled and green or yellow in colo</w:t>
      </w:r>
      <w:r w:rsidR="008F367C" w:rsidRPr="000F16A4">
        <w:rPr>
          <w:rFonts w:ascii="Times New Roman" w:hAnsi="Times New Roman" w:cs="Times New Roman"/>
          <w:sz w:val="24"/>
          <w:szCs w:val="24"/>
        </w:rPr>
        <w:t>u</w:t>
      </w:r>
      <w:r w:rsidRPr="000F16A4">
        <w:rPr>
          <w:rFonts w:ascii="Times New Roman" w:hAnsi="Times New Roman" w:cs="Times New Roman"/>
          <w:sz w:val="24"/>
          <w:szCs w:val="24"/>
        </w:rPr>
        <w:t xml:space="preserve">rs. The calyx </w:t>
      </w:r>
      <w:proofErr w:type="gramStart"/>
      <w:r w:rsidRPr="000F16A4">
        <w:rPr>
          <w:rFonts w:ascii="Times New Roman" w:hAnsi="Times New Roman" w:cs="Times New Roman"/>
          <w:sz w:val="24"/>
          <w:szCs w:val="24"/>
        </w:rPr>
        <w:t>are</w:t>
      </w:r>
      <w:proofErr w:type="gramEnd"/>
      <w:r w:rsidRPr="000F16A4">
        <w:rPr>
          <w:rFonts w:ascii="Times New Roman" w:hAnsi="Times New Roman" w:cs="Times New Roman"/>
          <w:sz w:val="24"/>
          <w:szCs w:val="24"/>
        </w:rPr>
        <w:t xml:space="preserve"> reddish, cup-shaped, </w:t>
      </w:r>
      <w:proofErr w:type="spellStart"/>
      <w:r w:rsidRPr="000F16A4">
        <w:rPr>
          <w:rFonts w:ascii="Times New Roman" w:hAnsi="Times New Roman" w:cs="Times New Roman"/>
          <w:sz w:val="24"/>
          <w:szCs w:val="24"/>
        </w:rPr>
        <w:t>tetralobed</w:t>
      </w:r>
      <w:proofErr w:type="spellEnd"/>
      <w:r w:rsidRPr="000F16A4">
        <w:rPr>
          <w:rFonts w:ascii="Times New Roman" w:hAnsi="Times New Roman" w:cs="Times New Roman"/>
          <w:sz w:val="24"/>
          <w:szCs w:val="24"/>
        </w:rPr>
        <w:t xml:space="preserve">, and 2 mm long. Petals are 4 in number, ovate, acute, oblong, hooked at apex, having tetra lobed disk, greenish-yellow and 2.5 mm long. Stamens are 4 in number with introrse anthers, yellow in </w:t>
      </w:r>
      <w:proofErr w:type="spellStart"/>
      <w:r w:rsidRPr="000F16A4">
        <w:rPr>
          <w:rFonts w:ascii="Times New Roman" w:hAnsi="Times New Roman" w:cs="Times New Roman"/>
          <w:sz w:val="24"/>
          <w:szCs w:val="24"/>
        </w:rPr>
        <w:t>color</w:t>
      </w:r>
      <w:proofErr w:type="spellEnd"/>
      <w:r w:rsidRPr="000F16A4">
        <w:rPr>
          <w:rFonts w:ascii="Times New Roman" w:hAnsi="Times New Roman" w:cs="Times New Roman"/>
          <w:sz w:val="24"/>
          <w:szCs w:val="24"/>
        </w:rPr>
        <w:t xml:space="preserve"> and filaments are 2 cm in length. Ovary bilocular, 1 mm long, 2-celled, each cell having 2 ovules. The style is short, dis</w:t>
      </w:r>
      <w:r w:rsidR="004159CC" w:rsidRPr="000F16A4">
        <w:rPr>
          <w:rFonts w:ascii="Times New Roman" w:hAnsi="Times New Roman" w:cs="Times New Roman"/>
          <w:sz w:val="24"/>
          <w:szCs w:val="24"/>
        </w:rPr>
        <w:t>c</w:t>
      </w:r>
      <w:r w:rsidRPr="000F16A4">
        <w:rPr>
          <w:rFonts w:ascii="Times New Roman" w:hAnsi="Times New Roman" w:cs="Times New Roman"/>
          <w:sz w:val="24"/>
          <w:szCs w:val="24"/>
        </w:rPr>
        <w:t xml:space="preserve"> </w:t>
      </w:r>
      <w:proofErr w:type="spellStart"/>
      <w:r w:rsidRPr="000F16A4">
        <w:rPr>
          <w:rFonts w:ascii="Times New Roman" w:hAnsi="Times New Roman" w:cs="Times New Roman"/>
          <w:sz w:val="24"/>
          <w:szCs w:val="24"/>
        </w:rPr>
        <w:t>tetralobed</w:t>
      </w:r>
      <w:proofErr w:type="spellEnd"/>
      <w:r w:rsidRPr="000F16A4">
        <w:rPr>
          <w:rFonts w:ascii="Times New Roman" w:hAnsi="Times New Roman" w:cs="Times New Roman"/>
          <w:sz w:val="24"/>
          <w:szCs w:val="24"/>
        </w:rPr>
        <w:t>, and yellow in colo</w:t>
      </w:r>
      <w:r w:rsidR="004159CC" w:rsidRPr="000F16A4">
        <w:rPr>
          <w:rFonts w:ascii="Times New Roman" w:hAnsi="Times New Roman" w:cs="Times New Roman"/>
          <w:sz w:val="24"/>
          <w:szCs w:val="24"/>
        </w:rPr>
        <w:t>u</w:t>
      </w:r>
      <w:r w:rsidRPr="000F16A4">
        <w:rPr>
          <w:rFonts w:ascii="Times New Roman" w:hAnsi="Times New Roman" w:cs="Times New Roman"/>
          <w:sz w:val="24"/>
          <w:szCs w:val="24"/>
        </w:rPr>
        <w:t>r. Its fruits are berry red, 7 mm, globose, and seeds are solitary, smooth and black in colo</w:t>
      </w:r>
      <w:r w:rsidR="008F367C" w:rsidRPr="000F16A4">
        <w:rPr>
          <w:rFonts w:ascii="Times New Roman" w:hAnsi="Times New Roman" w:cs="Times New Roman"/>
          <w:sz w:val="24"/>
          <w:szCs w:val="24"/>
        </w:rPr>
        <w:t>u</w:t>
      </w:r>
      <w:r w:rsidRPr="000F16A4">
        <w:rPr>
          <w:rFonts w:ascii="Times New Roman" w:hAnsi="Times New Roman" w:cs="Times New Roman"/>
          <w:sz w:val="24"/>
          <w:szCs w:val="24"/>
        </w:rPr>
        <w:t>r. The plant flowers in the month of June–July [5].</w:t>
      </w:r>
    </w:p>
    <w:p w14:paraId="5BB78EEB" w14:textId="77777777" w:rsidR="00124F1D" w:rsidRPr="000F16A4" w:rsidRDefault="00124F1D" w:rsidP="00C30E89">
      <w:pPr>
        <w:rPr>
          <w:rFonts w:ascii="Times New Roman" w:hAnsi="Times New Roman" w:cs="Times New Roman"/>
          <w:b/>
          <w:sz w:val="24"/>
          <w:szCs w:val="24"/>
          <w:lang w:val="en-US"/>
        </w:rPr>
      </w:pPr>
    </w:p>
    <w:p w14:paraId="2BF2AF9B" w14:textId="77777777" w:rsidR="006E3C79" w:rsidRPr="000F16A4" w:rsidRDefault="006E3C79" w:rsidP="00C30E89">
      <w:pPr>
        <w:rPr>
          <w:rFonts w:ascii="Times New Roman" w:hAnsi="Times New Roman" w:cs="Times New Roman"/>
          <w:b/>
          <w:sz w:val="24"/>
          <w:szCs w:val="24"/>
          <w:lang w:val="en-US"/>
        </w:rPr>
      </w:pPr>
      <w:r w:rsidRPr="000F16A4">
        <w:rPr>
          <w:rFonts w:ascii="Times New Roman" w:hAnsi="Times New Roman" w:cs="Times New Roman"/>
          <w:b/>
          <w:sz w:val="24"/>
          <w:szCs w:val="24"/>
          <w:lang w:val="en-US"/>
        </w:rPr>
        <w:t xml:space="preserve"> </w:t>
      </w:r>
      <w:r w:rsidR="004B4BA2" w:rsidRPr="000F16A4">
        <w:rPr>
          <w:rFonts w:ascii="Times New Roman" w:hAnsi="Times New Roman" w:cs="Times New Roman"/>
          <w:b/>
          <w:sz w:val="24"/>
          <w:szCs w:val="24"/>
          <w:lang w:val="en-US"/>
        </w:rPr>
        <w:t xml:space="preserve">Taxonomical classification of </w:t>
      </w:r>
      <w:r w:rsidR="004B4BA2" w:rsidRPr="000F16A4">
        <w:rPr>
          <w:rFonts w:ascii="Times New Roman" w:hAnsi="Times New Roman" w:cs="Times New Roman"/>
          <w:b/>
          <w:i/>
          <w:sz w:val="24"/>
          <w:szCs w:val="24"/>
          <w:lang w:val="en-US"/>
        </w:rPr>
        <w:t>Cissus quadrangularis (L)</w:t>
      </w:r>
    </w:p>
    <w:p w14:paraId="184785CF" w14:textId="77777777" w:rsidR="00126FC8" w:rsidRPr="000F16A4" w:rsidRDefault="00126FC8" w:rsidP="00C30E89">
      <w:pPr>
        <w:rPr>
          <w:rFonts w:ascii="Times New Roman" w:hAnsi="Times New Roman" w:cs="Times New Roman"/>
          <w:sz w:val="24"/>
          <w:szCs w:val="24"/>
        </w:rPr>
      </w:pPr>
      <w:r w:rsidRPr="000F16A4">
        <w:rPr>
          <w:rFonts w:ascii="Times New Roman" w:hAnsi="Times New Roman" w:cs="Times New Roman"/>
          <w:sz w:val="24"/>
          <w:szCs w:val="24"/>
        </w:rPr>
        <w:t xml:space="preserve">The scientific nomenclature of </w:t>
      </w:r>
      <w:r w:rsidRPr="000F16A4">
        <w:rPr>
          <w:rFonts w:ascii="Times New Roman" w:hAnsi="Times New Roman" w:cs="Times New Roman"/>
          <w:i/>
          <w:sz w:val="24"/>
          <w:szCs w:val="24"/>
        </w:rPr>
        <w:t>Cissus Quadrangularis</w:t>
      </w:r>
      <w:r w:rsidRPr="000F16A4">
        <w:rPr>
          <w:rFonts w:ascii="Times New Roman" w:hAnsi="Times New Roman" w:cs="Times New Roman"/>
          <w:sz w:val="24"/>
          <w:szCs w:val="24"/>
        </w:rPr>
        <w:t xml:space="preserve"> [</w:t>
      </w:r>
      <w:r w:rsidR="000A6EF8" w:rsidRPr="000F16A4">
        <w:rPr>
          <w:rFonts w:ascii="Times New Roman" w:hAnsi="Times New Roman" w:cs="Times New Roman"/>
          <w:sz w:val="24"/>
          <w:szCs w:val="24"/>
        </w:rPr>
        <w:t>6</w:t>
      </w:r>
      <w:r w:rsidRPr="000F16A4">
        <w:rPr>
          <w:rFonts w:ascii="Times New Roman" w:hAnsi="Times New Roman" w:cs="Times New Roman"/>
          <w:sz w:val="24"/>
          <w:szCs w:val="24"/>
        </w:rPr>
        <w:t xml:space="preserve">]: </w:t>
      </w:r>
    </w:p>
    <w:p w14:paraId="0AE50808" w14:textId="77777777" w:rsidR="005B0B6C"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Kingdom: Plantae</w:t>
      </w:r>
    </w:p>
    <w:p w14:paraId="0F71C65E"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Subkingdom </w:t>
      </w:r>
      <w:proofErr w:type="spellStart"/>
      <w:r w:rsidRPr="000F16A4">
        <w:rPr>
          <w:rFonts w:ascii="Times New Roman" w:hAnsi="Times New Roman" w:cs="Times New Roman"/>
          <w:sz w:val="24"/>
          <w:szCs w:val="24"/>
        </w:rPr>
        <w:t>Tracheobionta</w:t>
      </w:r>
      <w:proofErr w:type="spellEnd"/>
      <w:r w:rsidRPr="000F16A4">
        <w:rPr>
          <w:rFonts w:ascii="Times New Roman" w:hAnsi="Times New Roman" w:cs="Times New Roman"/>
          <w:sz w:val="24"/>
          <w:szCs w:val="24"/>
        </w:rPr>
        <w:t xml:space="preserve"> </w:t>
      </w:r>
    </w:p>
    <w:p w14:paraId="1AD3C51D"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Division: </w:t>
      </w:r>
      <w:proofErr w:type="spellStart"/>
      <w:r w:rsidRPr="000F16A4">
        <w:rPr>
          <w:rFonts w:ascii="Times New Roman" w:hAnsi="Times New Roman" w:cs="Times New Roman"/>
          <w:sz w:val="24"/>
          <w:szCs w:val="24"/>
        </w:rPr>
        <w:t>Magnoliophyta</w:t>
      </w:r>
      <w:proofErr w:type="spellEnd"/>
    </w:p>
    <w:p w14:paraId="493DAF85"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 </w:t>
      </w:r>
      <w:proofErr w:type="spellStart"/>
      <w:r w:rsidRPr="000F16A4">
        <w:rPr>
          <w:rFonts w:ascii="Times New Roman" w:hAnsi="Times New Roman" w:cs="Times New Roman"/>
          <w:sz w:val="24"/>
          <w:szCs w:val="24"/>
        </w:rPr>
        <w:t>Superdivision</w:t>
      </w:r>
      <w:proofErr w:type="spellEnd"/>
      <w:r w:rsidRPr="000F16A4">
        <w:rPr>
          <w:rFonts w:ascii="Times New Roman" w:hAnsi="Times New Roman" w:cs="Times New Roman"/>
          <w:sz w:val="24"/>
          <w:szCs w:val="24"/>
        </w:rPr>
        <w:t xml:space="preserve"> Spermatophyte</w:t>
      </w:r>
    </w:p>
    <w:p w14:paraId="5E834DD1"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 Class: Magnoliopsida </w:t>
      </w:r>
    </w:p>
    <w:p w14:paraId="6E4D3638" w14:textId="77777777" w:rsidR="00FF03CF"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Subclass </w:t>
      </w:r>
      <w:proofErr w:type="spellStart"/>
      <w:r w:rsidRPr="000F16A4">
        <w:rPr>
          <w:rFonts w:ascii="Times New Roman" w:hAnsi="Times New Roman" w:cs="Times New Roman"/>
          <w:sz w:val="24"/>
          <w:szCs w:val="24"/>
        </w:rPr>
        <w:t>Rosidae</w:t>
      </w:r>
      <w:proofErr w:type="spellEnd"/>
      <w:r w:rsidR="00FF03CF" w:rsidRPr="000F16A4">
        <w:rPr>
          <w:rFonts w:ascii="Times New Roman" w:hAnsi="Times New Roman" w:cs="Times New Roman"/>
          <w:sz w:val="24"/>
          <w:szCs w:val="24"/>
        </w:rPr>
        <w:t xml:space="preserve">                                                                                     </w:t>
      </w:r>
    </w:p>
    <w:p w14:paraId="232606BE"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 Order Vi</w:t>
      </w:r>
      <w:r w:rsidR="00FF03CF" w:rsidRPr="000F16A4">
        <w:rPr>
          <w:rFonts w:ascii="Times New Roman" w:hAnsi="Times New Roman" w:cs="Times New Roman"/>
          <w:sz w:val="24"/>
          <w:szCs w:val="24"/>
        </w:rPr>
        <w:t>t</w:t>
      </w:r>
      <w:r w:rsidRPr="000F16A4">
        <w:rPr>
          <w:rFonts w:ascii="Times New Roman" w:hAnsi="Times New Roman" w:cs="Times New Roman"/>
          <w:sz w:val="24"/>
          <w:szCs w:val="24"/>
        </w:rPr>
        <w:t>ales</w:t>
      </w:r>
    </w:p>
    <w:p w14:paraId="04DD7F5E"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 Family: Vitaceae</w:t>
      </w:r>
    </w:p>
    <w:p w14:paraId="406BF28B"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 Genus: </w:t>
      </w:r>
      <w:r w:rsidRPr="000F16A4">
        <w:rPr>
          <w:rFonts w:ascii="Times New Roman" w:hAnsi="Times New Roman" w:cs="Times New Roman"/>
          <w:i/>
          <w:sz w:val="24"/>
          <w:szCs w:val="24"/>
        </w:rPr>
        <w:t>Cissus</w:t>
      </w:r>
    </w:p>
    <w:p w14:paraId="08449D95" w14:textId="77777777" w:rsidR="009F201A" w:rsidRPr="000F16A4" w:rsidRDefault="00126FC8" w:rsidP="003C4ED7">
      <w:pPr>
        <w:jc w:val="both"/>
        <w:rPr>
          <w:rFonts w:ascii="Times New Roman" w:hAnsi="Times New Roman" w:cs="Times New Roman"/>
          <w:i/>
          <w:sz w:val="24"/>
          <w:szCs w:val="24"/>
        </w:rPr>
      </w:pPr>
      <w:r w:rsidRPr="000F16A4">
        <w:rPr>
          <w:rFonts w:ascii="Times New Roman" w:hAnsi="Times New Roman" w:cs="Times New Roman"/>
          <w:sz w:val="24"/>
          <w:szCs w:val="24"/>
        </w:rPr>
        <w:t xml:space="preserve"> Species: </w:t>
      </w:r>
      <w:proofErr w:type="spellStart"/>
      <w:r w:rsidRPr="000F16A4">
        <w:rPr>
          <w:rFonts w:ascii="Times New Roman" w:hAnsi="Times New Roman" w:cs="Times New Roman"/>
          <w:i/>
          <w:sz w:val="24"/>
          <w:szCs w:val="24"/>
        </w:rPr>
        <w:t>Quandrangularis</w:t>
      </w:r>
      <w:proofErr w:type="spellEnd"/>
    </w:p>
    <w:p w14:paraId="4B5E23DC" w14:textId="77777777" w:rsidR="00140290" w:rsidRPr="000F16A4" w:rsidRDefault="00140290" w:rsidP="003C4ED7">
      <w:pPr>
        <w:jc w:val="both"/>
        <w:rPr>
          <w:rFonts w:ascii="Times New Roman" w:hAnsi="Times New Roman" w:cs="Times New Roman"/>
          <w:b/>
          <w:sz w:val="24"/>
          <w:szCs w:val="24"/>
          <w:u w:val="single"/>
        </w:rPr>
      </w:pPr>
      <w:proofErr w:type="gramStart"/>
      <w:r w:rsidRPr="000F16A4">
        <w:rPr>
          <w:rFonts w:ascii="Times New Roman" w:hAnsi="Times New Roman" w:cs="Times New Roman"/>
          <w:b/>
          <w:sz w:val="24"/>
          <w:szCs w:val="24"/>
        </w:rPr>
        <w:t>Synonyms</w:t>
      </w:r>
      <w:r w:rsidR="004B4BA2" w:rsidRPr="000F16A4">
        <w:rPr>
          <w:rFonts w:ascii="Times New Roman" w:hAnsi="Times New Roman" w:cs="Times New Roman"/>
          <w:b/>
          <w:sz w:val="24"/>
          <w:szCs w:val="24"/>
        </w:rPr>
        <w:t xml:space="preserve"> :</w:t>
      </w:r>
      <w:proofErr w:type="gramEnd"/>
      <w:r w:rsidR="004B4BA2" w:rsidRPr="000F16A4">
        <w:rPr>
          <w:rFonts w:ascii="Times New Roman" w:hAnsi="Times New Roman" w:cs="Times New Roman"/>
          <w:b/>
          <w:sz w:val="24"/>
          <w:szCs w:val="24"/>
        </w:rPr>
        <w:t xml:space="preserve">    </w:t>
      </w:r>
      <w:proofErr w:type="spellStart"/>
      <w:r w:rsidRPr="000F16A4">
        <w:rPr>
          <w:rFonts w:ascii="Times New Roman" w:hAnsi="Times New Roman" w:cs="Times New Roman"/>
          <w:sz w:val="24"/>
          <w:szCs w:val="24"/>
        </w:rPr>
        <w:t>Cissus</w:t>
      </w:r>
      <w:proofErr w:type="spellEnd"/>
      <w:r w:rsidRPr="000F16A4">
        <w:rPr>
          <w:rFonts w:ascii="Times New Roman" w:hAnsi="Times New Roman" w:cs="Times New Roman"/>
          <w:sz w:val="24"/>
          <w:szCs w:val="24"/>
        </w:rPr>
        <w:t xml:space="preserve"> succulent, </w:t>
      </w:r>
      <w:r w:rsidR="004B4BA2" w:rsidRPr="000F16A4">
        <w:rPr>
          <w:rFonts w:ascii="Times New Roman" w:hAnsi="Times New Roman" w:cs="Times New Roman"/>
          <w:sz w:val="24"/>
          <w:szCs w:val="24"/>
        </w:rPr>
        <w:t xml:space="preserve"> </w:t>
      </w:r>
      <w:proofErr w:type="spellStart"/>
      <w:r w:rsidRPr="000F16A4">
        <w:rPr>
          <w:rFonts w:ascii="Times New Roman" w:hAnsi="Times New Roman" w:cs="Times New Roman"/>
          <w:sz w:val="24"/>
          <w:szCs w:val="24"/>
        </w:rPr>
        <w:t>Cissus</w:t>
      </w:r>
      <w:proofErr w:type="spellEnd"/>
      <w:r w:rsidRPr="000F16A4">
        <w:rPr>
          <w:rFonts w:ascii="Times New Roman" w:hAnsi="Times New Roman" w:cs="Times New Roman"/>
          <w:sz w:val="24"/>
          <w:szCs w:val="24"/>
        </w:rPr>
        <w:t xml:space="preserve"> </w:t>
      </w:r>
      <w:proofErr w:type="spellStart"/>
      <w:r w:rsidRPr="000F16A4">
        <w:rPr>
          <w:rFonts w:ascii="Times New Roman" w:hAnsi="Times New Roman" w:cs="Times New Roman"/>
          <w:sz w:val="24"/>
          <w:szCs w:val="24"/>
        </w:rPr>
        <w:t>tetragona</w:t>
      </w:r>
      <w:proofErr w:type="spellEnd"/>
      <w:r w:rsidRPr="000F16A4">
        <w:rPr>
          <w:rFonts w:ascii="Times New Roman" w:hAnsi="Times New Roman" w:cs="Times New Roman"/>
          <w:sz w:val="24"/>
          <w:szCs w:val="24"/>
        </w:rPr>
        <w:t xml:space="preserve">, </w:t>
      </w:r>
      <w:r w:rsidR="004B4BA2" w:rsidRPr="000F16A4">
        <w:rPr>
          <w:rFonts w:ascii="Times New Roman" w:hAnsi="Times New Roman" w:cs="Times New Roman"/>
          <w:sz w:val="24"/>
          <w:szCs w:val="24"/>
        </w:rPr>
        <w:t xml:space="preserve"> </w:t>
      </w:r>
      <w:proofErr w:type="spellStart"/>
      <w:r w:rsidRPr="000F16A4">
        <w:rPr>
          <w:rFonts w:ascii="Times New Roman" w:hAnsi="Times New Roman" w:cs="Times New Roman"/>
          <w:sz w:val="24"/>
          <w:szCs w:val="24"/>
        </w:rPr>
        <w:t>Vitis</w:t>
      </w:r>
      <w:proofErr w:type="spellEnd"/>
      <w:r w:rsidRPr="000F16A4">
        <w:rPr>
          <w:rFonts w:ascii="Times New Roman" w:hAnsi="Times New Roman" w:cs="Times New Roman"/>
          <w:sz w:val="24"/>
          <w:szCs w:val="24"/>
        </w:rPr>
        <w:t xml:space="preserve"> </w:t>
      </w:r>
      <w:proofErr w:type="spellStart"/>
      <w:r w:rsidRPr="000F16A4">
        <w:rPr>
          <w:rFonts w:ascii="Times New Roman" w:hAnsi="Times New Roman" w:cs="Times New Roman"/>
          <w:sz w:val="24"/>
          <w:szCs w:val="24"/>
        </w:rPr>
        <w:t>quadrangularis</w:t>
      </w:r>
      <w:proofErr w:type="spellEnd"/>
      <w:r w:rsidRPr="000F16A4">
        <w:rPr>
          <w:rFonts w:ascii="Times New Roman" w:hAnsi="Times New Roman" w:cs="Times New Roman"/>
          <w:sz w:val="24"/>
          <w:szCs w:val="24"/>
        </w:rPr>
        <w:t xml:space="preserve">, </w:t>
      </w:r>
      <w:r w:rsidR="004B4BA2" w:rsidRPr="000F16A4">
        <w:rPr>
          <w:rFonts w:ascii="Times New Roman" w:hAnsi="Times New Roman" w:cs="Times New Roman"/>
          <w:sz w:val="24"/>
          <w:szCs w:val="24"/>
        </w:rPr>
        <w:t xml:space="preserve"> </w:t>
      </w:r>
      <w:proofErr w:type="spellStart"/>
      <w:r w:rsidRPr="000F16A4">
        <w:rPr>
          <w:rFonts w:ascii="Times New Roman" w:hAnsi="Times New Roman" w:cs="Times New Roman"/>
          <w:sz w:val="24"/>
          <w:szCs w:val="24"/>
        </w:rPr>
        <w:t>Vitis</w:t>
      </w:r>
      <w:proofErr w:type="spellEnd"/>
      <w:r w:rsidRPr="000F16A4">
        <w:rPr>
          <w:rFonts w:ascii="Times New Roman" w:hAnsi="Times New Roman" w:cs="Times New Roman"/>
          <w:sz w:val="24"/>
          <w:szCs w:val="24"/>
        </w:rPr>
        <w:t xml:space="preserve"> </w:t>
      </w:r>
      <w:proofErr w:type="spellStart"/>
      <w:r w:rsidRPr="000F16A4">
        <w:rPr>
          <w:rFonts w:ascii="Times New Roman" w:hAnsi="Times New Roman" w:cs="Times New Roman"/>
          <w:sz w:val="24"/>
          <w:szCs w:val="24"/>
        </w:rPr>
        <w:t>succulenta</w:t>
      </w:r>
      <w:proofErr w:type="spellEnd"/>
    </w:p>
    <w:p w14:paraId="75929ABE" w14:textId="77777777" w:rsidR="009631AB" w:rsidRPr="000F16A4" w:rsidRDefault="00FF03CF" w:rsidP="00C30E89">
      <w:pPr>
        <w:rPr>
          <w:rFonts w:ascii="Times New Roman" w:hAnsi="Times New Roman" w:cs="Times New Roman"/>
          <w:i/>
          <w:sz w:val="24"/>
          <w:szCs w:val="24"/>
        </w:rPr>
      </w:pPr>
      <w:r w:rsidRPr="000F16A4">
        <w:rPr>
          <w:rFonts w:ascii="Times New Roman" w:hAnsi="Times New Roman" w:cs="Times New Roman"/>
          <w:b/>
          <w:sz w:val="24"/>
          <w:szCs w:val="24"/>
          <w:lang w:val="en-US"/>
        </w:rPr>
        <w:lastRenderedPageBreak/>
        <w:t xml:space="preserve">                                                                                                                                                                                      </w:t>
      </w:r>
      <w:r w:rsidR="009F201A" w:rsidRPr="000F16A4">
        <w:rPr>
          <w:rFonts w:ascii="Times New Roman" w:hAnsi="Times New Roman" w:cs="Times New Roman"/>
          <w:b/>
          <w:sz w:val="24"/>
          <w:szCs w:val="24"/>
          <w:lang w:val="en-US"/>
        </w:rPr>
        <w:t xml:space="preserve">     </w:t>
      </w:r>
      <w:r w:rsidR="004B4BA2" w:rsidRPr="000F16A4">
        <w:rPr>
          <w:rFonts w:ascii="Times New Roman" w:hAnsi="Times New Roman" w:cs="Times New Roman"/>
          <w:b/>
          <w:sz w:val="24"/>
          <w:szCs w:val="24"/>
          <w:lang w:val="en-US"/>
        </w:rPr>
        <w:t xml:space="preserve">      </w:t>
      </w:r>
      <w:r w:rsidRPr="000F16A4">
        <w:rPr>
          <w:rFonts w:ascii="Times New Roman" w:hAnsi="Times New Roman" w:cs="Times New Roman"/>
          <w:b/>
          <w:sz w:val="24"/>
          <w:szCs w:val="24"/>
          <w:lang w:val="en-US"/>
        </w:rPr>
        <w:t xml:space="preserve">         </w:t>
      </w:r>
      <w:r w:rsidR="004B4BA2" w:rsidRPr="000F16A4">
        <w:rPr>
          <w:rFonts w:ascii="Times New Roman" w:hAnsi="Times New Roman" w:cs="Times New Roman"/>
          <w:b/>
          <w:noProof/>
          <w:sz w:val="24"/>
          <w:szCs w:val="24"/>
          <w:lang w:val="en-US"/>
        </w:rPr>
        <w:drawing>
          <wp:inline distT="0" distB="0" distL="0" distR="0" wp14:anchorId="13DB4421" wp14:editId="5DD16A8C">
            <wp:extent cx="1852814" cy="16300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2094" cy="1822961"/>
                    </a:xfrm>
                    <a:prstGeom prst="rect">
                      <a:avLst/>
                    </a:prstGeom>
                    <a:noFill/>
                  </pic:spPr>
                </pic:pic>
              </a:graphicData>
            </a:graphic>
          </wp:inline>
        </w:drawing>
      </w:r>
      <w:r w:rsidR="004B4BA2" w:rsidRPr="000F16A4">
        <w:rPr>
          <w:rFonts w:ascii="Times New Roman" w:hAnsi="Times New Roman" w:cs="Times New Roman"/>
          <w:b/>
          <w:sz w:val="24"/>
          <w:szCs w:val="24"/>
          <w:lang w:val="en-US"/>
        </w:rPr>
        <w:t xml:space="preserve">      </w:t>
      </w:r>
    </w:p>
    <w:p w14:paraId="1447537A" w14:textId="577C85B6" w:rsidR="00FF03CF" w:rsidRPr="000F16A4" w:rsidRDefault="00FF03CF"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 xml:space="preserve">Picture </w:t>
      </w:r>
      <w:proofErr w:type="gramStart"/>
      <w:r w:rsidR="00DF4ED0">
        <w:rPr>
          <w:rFonts w:ascii="Times New Roman" w:hAnsi="Times New Roman" w:cs="Times New Roman"/>
          <w:sz w:val="24"/>
          <w:szCs w:val="24"/>
          <w:lang w:val="en-US"/>
        </w:rPr>
        <w:t>1 :</w:t>
      </w:r>
      <w:proofErr w:type="gramEnd"/>
      <w:r w:rsidR="00DF4ED0">
        <w:rPr>
          <w:rFonts w:ascii="Times New Roman" w:hAnsi="Times New Roman" w:cs="Times New Roman"/>
          <w:sz w:val="24"/>
          <w:szCs w:val="24"/>
          <w:lang w:val="en-US"/>
        </w:rPr>
        <w:t xml:space="preserve"> </w:t>
      </w:r>
      <w:proofErr w:type="spellStart"/>
      <w:r w:rsidRPr="000F16A4">
        <w:rPr>
          <w:rFonts w:ascii="Times New Roman" w:hAnsi="Times New Roman" w:cs="Times New Roman"/>
          <w:i/>
          <w:sz w:val="24"/>
          <w:szCs w:val="24"/>
          <w:lang w:val="en-US"/>
        </w:rPr>
        <w:t>Cissus</w:t>
      </w:r>
      <w:proofErr w:type="spellEnd"/>
      <w:r w:rsidRPr="000F16A4">
        <w:rPr>
          <w:rFonts w:ascii="Times New Roman" w:hAnsi="Times New Roman" w:cs="Times New Roman"/>
          <w:i/>
          <w:sz w:val="24"/>
          <w:szCs w:val="24"/>
          <w:lang w:val="en-US"/>
        </w:rPr>
        <w:t xml:space="preserve"> </w:t>
      </w:r>
      <w:proofErr w:type="spellStart"/>
      <w:r w:rsidRPr="000F16A4">
        <w:rPr>
          <w:rFonts w:ascii="Times New Roman" w:hAnsi="Times New Roman" w:cs="Times New Roman"/>
          <w:i/>
          <w:sz w:val="24"/>
          <w:szCs w:val="24"/>
          <w:lang w:val="en-US"/>
        </w:rPr>
        <w:t>quandrangularis</w:t>
      </w:r>
      <w:proofErr w:type="spellEnd"/>
      <w:r w:rsidRPr="000F16A4">
        <w:rPr>
          <w:rFonts w:ascii="Times New Roman" w:hAnsi="Times New Roman" w:cs="Times New Roman"/>
          <w:sz w:val="24"/>
          <w:szCs w:val="24"/>
          <w:lang w:val="en-US"/>
        </w:rPr>
        <w:t xml:space="preserve"> L.</w:t>
      </w:r>
      <w:r w:rsidR="004B4BA2" w:rsidRPr="000F16A4">
        <w:rPr>
          <w:rFonts w:ascii="Times New Roman" w:hAnsi="Times New Roman" w:cs="Times New Roman"/>
          <w:sz w:val="24"/>
          <w:szCs w:val="24"/>
          <w:lang w:val="en-US"/>
        </w:rPr>
        <w:t xml:space="preserve"> whole plant </w:t>
      </w:r>
    </w:p>
    <w:p w14:paraId="0F5A2AE4" w14:textId="77777777" w:rsidR="00124F1D" w:rsidRPr="000F16A4" w:rsidRDefault="00124F1D" w:rsidP="00C30E89">
      <w:pPr>
        <w:rPr>
          <w:rFonts w:ascii="Times New Roman" w:hAnsi="Times New Roman" w:cs="Times New Roman"/>
          <w:b/>
          <w:sz w:val="24"/>
          <w:szCs w:val="24"/>
          <w:lang w:val="en-US"/>
        </w:rPr>
      </w:pPr>
    </w:p>
    <w:p w14:paraId="112C2FD1" w14:textId="77777777" w:rsidR="006642F7" w:rsidRPr="000F16A4" w:rsidRDefault="00C302C3" w:rsidP="00C30E89">
      <w:pPr>
        <w:rPr>
          <w:rFonts w:ascii="Times New Roman" w:hAnsi="Times New Roman" w:cs="Times New Roman"/>
          <w:b/>
          <w:sz w:val="24"/>
          <w:szCs w:val="24"/>
          <w:lang w:val="en-US"/>
        </w:rPr>
      </w:pPr>
      <w:proofErr w:type="spellStart"/>
      <w:proofErr w:type="gramStart"/>
      <w:r w:rsidRPr="000F16A4">
        <w:rPr>
          <w:rFonts w:ascii="Times New Roman" w:hAnsi="Times New Roman" w:cs="Times New Roman"/>
          <w:b/>
          <w:sz w:val="24"/>
          <w:szCs w:val="24"/>
          <w:lang w:val="en-US"/>
        </w:rPr>
        <w:t>Propogation</w:t>
      </w:r>
      <w:proofErr w:type="spellEnd"/>
      <w:r w:rsidR="004B4BA2" w:rsidRPr="000F16A4">
        <w:rPr>
          <w:rFonts w:ascii="Times New Roman" w:hAnsi="Times New Roman" w:cs="Times New Roman"/>
          <w:b/>
          <w:sz w:val="24"/>
          <w:szCs w:val="24"/>
          <w:lang w:val="en-US"/>
        </w:rPr>
        <w:t xml:space="preserve"> </w:t>
      </w:r>
      <w:r w:rsidR="00F0588D" w:rsidRPr="000F16A4">
        <w:rPr>
          <w:rFonts w:ascii="Times New Roman" w:hAnsi="Times New Roman" w:cs="Times New Roman"/>
          <w:b/>
          <w:sz w:val="24"/>
          <w:szCs w:val="24"/>
          <w:lang w:val="en-US"/>
        </w:rPr>
        <w:t>:</w:t>
      </w:r>
      <w:proofErr w:type="gramEnd"/>
    </w:p>
    <w:p w14:paraId="6733273C" w14:textId="77777777" w:rsidR="00D926F0" w:rsidRPr="000F16A4" w:rsidRDefault="006642F7" w:rsidP="00C30E89">
      <w:pPr>
        <w:rPr>
          <w:rFonts w:ascii="Times New Roman" w:hAnsi="Times New Roman" w:cs="Times New Roman"/>
          <w:sz w:val="24"/>
          <w:szCs w:val="24"/>
          <w:lang w:val="en-US"/>
        </w:rPr>
      </w:pPr>
      <w:r w:rsidRPr="000F16A4">
        <w:rPr>
          <w:rFonts w:ascii="Times New Roman" w:hAnsi="Times New Roman" w:cs="Times New Roman"/>
          <w:b/>
          <w:sz w:val="24"/>
          <w:szCs w:val="24"/>
          <w:lang w:val="en-US"/>
        </w:rPr>
        <w:t>T</w:t>
      </w:r>
      <w:r w:rsidRPr="000F16A4">
        <w:rPr>
          <w:rFonts w:ascii="Times New Roman" w:hAnsi="Times New Roman" w:cs="Times New Roman"/>
          <w:sz w:val="24"/>
          <w:szCs w:val="24"/>
          <w:lang w:val="en-US"/>
        </w:rPr>
        <w:t>he plant is suc</w:t>
      </w:r>
      <w:r w:rsidR="00F32250" w:rsidRPr="000F16A4">
        <w:rPr>
          <w:rFonts w:ascii="Times New Roman" w:hAnsi="Times New Roman" w:cs="Times New Roman"/>
          <w:sz w:val="24"/>
          <w:szCs w:val="24"/>
          <w:lang w:val="en-US"/>
        </w:rPr>
        <w:t>c</w:t>
      </w:r>
      <w:r w:rsidRPr="000F16A4">
        <w:rPr>
          <w:rFonts w:ascii="Times New Roman" w:hAnsi="Times New Roman" w:cs="Times New Roman"/>
          <w:sz w:val="24"/>
          <w:szCs w:val="24"/>
          <w:lang w:val="en-US"/>
        </w:rPr>
        <w:t>ulent</w:t>
      </w:r>
      <w:r w:rsidR="008F367C"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in nature </w:t>
      </w:r>
      <w:r w:rsidR="008F367C" w:rsidRPr="000F16A4">
        <w:rPr>
          <w:rFonts w:ascii="Times New Roman" w:hAnsi="Times New Roman" w:cs="Times New Roman"/>
          <w:sz w:val="24"/>
          <w:szCs w:val="24"/>
        </w:rPr>
        <w:t xml:space="preserve">so excess water </w:t>
      </w:r>
      <w:r w:rsidRPr="000F16A4">
        <w:rPr>
          <w:rFonts w:ascii="Times New Roman" w:hAnsi="Times New Roman" w:cs="Times New Roman"/>
          <w:sz w:val="24"/>
          <w:szCs w:val="24"/>
        </w:rPr>
        <w:t>causes</w:t>
      </w:r>
      <w:r w:rsidR="008F367C" w:rsidRPr="000F16A4">
        <w:rPr>
          <w:rFonts w:ascii="Times New Roman" w:hAnsi="Times New Roman" w:cs="Times New Roman"/>
          <w:sz w:val="24"/>
          <w:szCs w:val="24"/>
        </w:rPr>
        <w:t xml:space="preserve"> its adverse effect on the growth. In initial stage of the grown stem cuttings were supplied light irrigation/water and further water supplied as per need of the plants. Proper caring and management followed to support the rapid vegetative propagation using stem cuttings. It can be directly grown in prepared </w:t>
      </w:r>
      <w:proofErr w:type="gramStart"/>
      <w:r w:rsidR="008F367C" w:rsidRPr="000F16A4">
        <w:rPr>
          <w:rFonts w:ascii="Times New Roman" w:hAnsi="Times New Roman" w:cs="Times New Roman"/>
          <w:sz w:val="24"/>
          <w:szCs w:val="24"/>
        </w:rPr>
        <w:t>beds</w:t>
      </w:r>
      <w:r w:rsidR="00F32250" w:rsidRPr="000F16A4">
        <w:rPr>
          <w:rFonts w:ascii="Times New Roman" w:hAnsi="Times New Roman" w:cs="Times New Roman"/>
          <w:sz w:val="24"/>
          <w:szCs w:val="24"/>
        </w:rPr>
        <w:t xml:space="preserve"> </w:t>
      </w:r>
      <w:r w:rsidR="008F367C" w:rsidRPr="000F16A4">
        <w:rPr>
          <w:rFonts w:ascii="Times New Roman" w:hAnsi="Times New Roman" w:cs="Times New Roman"/>
          <w:sz w:val="24"/>
          <w:szCs w:val="24"/>
        </w:rPr>
        <w:t xml:space="preserve"> with</w:t>
      </w:r>
      <w:proofErr w:type="gramEnd"/>
      <w:r w:rsidR="008F367C" w:rsidRPr="000F16A4">
        <w:rPr>
          <w:rFonts w:ascii="Times New Roman" w:hAnsi="Times New Roman" w:cs="Times New Roman"/>
          <w:sz w:val="24"/>
          <w:szCs w:val="24"/>
        </w:rPr>
        <w:t xml:space="preserve"> moderate </w:t>
      </w:r>
      <w:proofErr w:type="spellStart"/>
      <w:r w:rsidR="00F32250" w:rsidRPr="000F16A4">
        <w:rPr>
          <w:rFonts w:ascii="Times New Roman" w:hAnsi="Times New Roman" w:cs="Times New Roman"/>
          <w:sz w:val="24"/>
          <w:szCs w:val="24"/>
        </w:rPr>
        <w:t>avalibbility</w:t>
      </w:r>
      <w:proofErr w:type="spellEnd"/>
      <w:r w:rsidR="00F32250" w:rsidRPr="000F16A4">
        <w:rPr>
          <w:rFonts w:ascii="Times New Roman" w:hAnsi="Times New Roman" w:cs="Times New Roman"/>
          <w:sz w:val="24"/>
          <w:szCs w:val="24"/>
        </w:rPr>
        <w:t xml:space="preserve"> </w:t>
      </w:r>
      <w:r w:rsidR="008F367C" w:rsidRPr="000F16A4">
        <w:rPr>
          <w:rFonts w:ascii="Times New Roman" w:hAnsi="Times New Roman" w:cs="Times New Roman"/>
          <w:sz w:val="24"/>
          <w:szCs w:val="24"/>
        </w:rPr>
        <w:t xml:space="preserve">of water and suitable </w:t>
      </w:r>
      <w:r w:rsidR="00F32250" w:rsidRPr="000F16A4">
        <w:rPr>
          <w:rFonts w:ascii="Times New Roman" w:hAnsi="Times New Roman" w:cs="Times New Roman"/>
          <w:sz w:val="24"/>
          <w:szCs w:val="24"/>
        </w:rPr>
        <w:t xml:space="preserve">support </w:t>
      </w:r>
      <w:r w:rsidR="008F367C" w:rsidRPr="000F16A4">
        <w:rPr>
          <w:rFonts w:ascii="Times New Roman" w:hAnsi="Times New Roman" w:cs="Times New Roman"/>
          <w:sz w:val="24"/>
          <w:szCs w:val="24"/>
        </w:rPr>
        <w:t>to climb</w:t>
      </w:r>
      <w:r w:rsidR="00640F6A" w:rsidRPr="000F16A4">
        <w:rPr>
          <w:rFonts w:ascii="Times New Roman" w:hAnsi="Times New Roman" w:cs="Times New Roman"/>
          <w:sz w:val="24"/>
          <w:szCs w:val="24"/>
        </w:rPr>
        <w:t>.[7</w:t>
      </w:r>
      <w:r w:rsidR="00D926F0" w:rsidRPr="000F16A4">
        <w:rPr>
          <w:rFonts w:ascii="Times New Roman" w:hAnsi="Times New Roman" w:cs="Times New Roman"/>
          <w:sz w:val="24"/>
          <w:szCs w:val="24"/>
        </w:rPr>
        <w:t>]</w:t>
      </w:r>
    </w:p>
    <w:p w14:paraId="30751F7C" w14:textId="77777777" w:rsidR="00D926F0" w:rsidRPr="000F16A4" w:rsidRDefault="00F0588D" w:rsidP="00C30E89">
      <w:pPr>
        <w:rPr>
          <w:rFonts w:ascii="Times New Roman" w:hAnsi="Times New Roman" w:cs="Times New Roman"/>
          <w:b/>
          <w:i/>
          <w:sz w:val="24"/>
          <w:szCs w:val="24"/>
          <w:lang w:val="en-US"/>
        </w:rPr>
      </w:pPr>
      <w:r w:rsidRPr="000F16A4">
        <w:rPr>
          <w:rFonts w:ascii="Times New Roman" w:hAnsi="Times New Roman" w:cs="Times New Roman"/>
          <w:b/>
          <w:sz w:val="24"/>
          <w:szCs w:val="24"/>
          <w:lang w:val="en-US"/>
        </w:rPr>
        <w:t>Biochemical co</w:t>
      </w:r>
      <w:r w:rsidR="009631AB" w:rsidRPr="000F16A4">
        <w:rPr>
          <w:rFonts w:ascii="Times New Roman" w:hAnsi="Times New Roman" w:cs="Times New Roman"/>
          <w:b/>
          <w:sz w:val="24"/>
          <w:szCs w:val="24"/>
          <w:lang w:val="en-US"/>
        </w:rPr>
        <w:t>n</w:t>
      </w:r>
      <w:r w:rsidRPr="000F16A4">
        <w:rPr>
          <w:rFonts w:ascii="Times New Roman" w:hAnsi="Times New Roman" w:cs="Times New Roman"/>
          <w:b/>
          <w:sz w:val="24"/>
          <w:szCs w:val="24"/>
          <w:lang w:val="en-US"/>
        </w:rPr>
        <w:t xml:space="preserve">stituents of </w:t>
      </w:r>
      <w:r w:rsidRPr="000F16A4">
        <w:rPr>
          <w:rFonts w:ascii="Times New Roman" w:hAnsi="Times New Roman" w:cs="Times New Roman"/>
          <w:b/>
          <w:i/>
          <w:sz w:val="24"/>
          <w:szCs w:val="24"/>
          <w:lang w:val="en-US"/>
        </w:rPr>
        <w:t xml:space="preserve">Cissus </w:t>
      </w:r>
      <w:proofErr w:type="gramStart"/>
      <w:r w:rsidRPr="000F16A4">
        <w:rPr>
          <w:rFonts w:ascii="Times New Roman" w:hAnsi="Times New Roman" w:cs="Times New Roman"/>
          <w:b/>
          <w:i/>
          <w:sz w:val="24"/>
          <w:szCs w:val="24"/>
          <w:lang w:val="en-US"/>
        </w:rPr>
        <w:t>quadr</w:t>
      </w:r>
      <w:r w:rsidR="003C4ED7" w:rsidRPr="000F16A4">
        <w:rPr>
          <w:rFonts w:ascii="Times New Roman" w:hAnsi="Times New Roman" w:cs="Times New Roman"/>
          <w:b/>
          <w:i/>
          <w:sz w:val="24"/>
          <w:szCs w:val="24"/>
          <w:lang w:val="en-US"/>
        </w:rPr>
        <w:t>an</w:t>
      </w:r>
      <w:r w:rsidRPr="000F16A4">
        <w:rPr>
          <w:rFonts w:ascii="Times New Roman" w:hAnsi="Times New Roman" w:cs="Times New Roman"/>
          <w:b/>
          <w:i/>
          <w:sz w:val="24"/>
          <w:szCs w:val="24"/>
          <w:lang w:val="en-US"/>
        </w:rPr>
        <w:t>gularis</w:t>
      </w:r>
      <w:r w:rsidR="003C4ED7" w:rsidRPr="000F16A4">
        <w:rPr>
          <w:rFonts w:ascii="Times New Roman" w:hAnsi="Times New Roman" w:cs="Times New Roman"/>
          <w:b/>
          <w:i/>
          <w:sz w:val="24"/>
          <w:szCs w:val="24"/>
          <w:lang w:val="en-US"/>
        </w:rPr>
        <w:t>(</w:t>
      </w:r>
      <w:r w:rsidRPr="000F16A4">
        <w:rPr>
          <w:rFonts w:ascii="Times New Roman" w:hAnsi="Times New Roman" w:cs="Times New Roman"/>
          <w:b/>
          <w:i/>
          <w:sz w:val="24"/>
          <w:szCs w:val="24"/>
          <w:lang w:val="en-US"/>
        </w:rPr>
        <w:t xml:space="preserve"> L.</w:t>
      </w:r>
      <w:proofErr w:type="gramEnd"/>
      <w:r w:rsidR="003C4ED7" w:rsidRPr="000F16A4">
        <w:rPr>
          <w:rFonts w:ascii="Times New Roman" w:hAnsi="Times New Roman" w:cs="Times New Roman"/>
          <w:b/>
          <w:i/>
          <w:sz w:val="24"/>
          <w:szCs w:val="24"/>
          <w:lang w:val="en-US"/>
        </w:rPr>
        <w:t>)</w:t>
      </w:r>
    </w:p>
    <w:p w14:paraId="1845A719" w14:textId="27B4C11B" w:rsidR="00E83D86" w:rsidRPr="000F16A4" w:rsidRDefault="00DF4ED0" w:rsidP="00C30E89">
      <w:pPr>
        <w:rPr>
          <w:rFonts w:ascii="Times New Roman" w:hAnsi="Times New Roman" w:cs="Times New Roman"/>
          <w:sz w:val="24"/>
          <w:szCs w:val="24"/>
        </w:rPr>
      </w:pPr>
      <w:r>
        <w:rPr>
          <w:rFonts w:ascii="Times New Roman" w:hAnsi="Times New Roman" w:cs="Times New Roman"/>
          <w:sz w:val="24"/>
          <w:szCs w:val="24"/>
          <w:lang w:val="en-US"/>
        </w:rPr>
        <w:t xml:space="preserve">Table </w:t>
      </w:r>
      <w:proofErr w:type="gramStart"/>
      <w:r>
        <w:rPr>
          <w:rFonts w:ascii="Times New Roman" w:hAnsi="Times New Roman" w:cs="Times New Roman"/>
          <w:sz w:val="24"/>
          <w:szCs w:val="24"/>
          <w:lang w:val="en-US"/>
        </w:rPr>
        <w:t>1 :</w:t>
      </w:r>
      <w:proofErr w:type="gramEnd"/>
      <w:r>
        <w:rPr>
          <w:rFonts w:ascii="Times New Roman" w:hAnsi="Times New Roman" w:cs="Times New Roman"/>
          <w:sz w:val="24"/>
          <w:szCs w:val="24"/>
          <w:lang w:val="en-US"/>
        </w:rPr>
        <w:t xml:space="preserve"> </w:t>
      </w:r>
      <w:r w:rsidR="004D6DE4" w:rsidRPr="000F16A4">
        <w:rPr>
          <w:rFonts w:ascii="Times New Roman" w:hAnsi="Times New Roman" w:cs="Times New Roman"/>
          <w:sz w:val="24"/>
          <w:szCs w:val="24"/>
          <w:lang w:val="en-US"/>
        </w:rPr>
        <w:t>Phytoconstituents isolated from plant parts</w:t>
      </w:r>
    </w:p>
    <w:tbl>
      <w:tblPr>
        <w:tblStyle w:val="TableGrid"/>
        <w:tblW w:w="0" w:type="auto"/>
        <w:tblLook w:val="04A0" w:firstRow="1" w:lastRow="0" w:firstColumn="1" w:lastColumn="0" w:noHBand="0" w:noVBand="1"/>
      </w:tblPr>
      <w:tblGrid>
        <w:gridCol w:w="711"/>
        <w:gridCol w:w="3800"/>
        <w:gridCol w:w="2252"/>
        <w:gridCol w:w="2253"/>
      </w:tblGrid>
      <w:tr w:rsidR="004D6DE4" w:rsidRPr="000F16A4" w14:paraId="5648B5A1" w14:textId="77777777" w:rsidTr="003F6EDD">
        <w:tc>
          <w:tcPr>
            <w:tcW w:w="711" w:type="dxa"/>
          </w:tcPr>
          <w:p w14:paraId="432835C2" w14:textId="77777777" w:rsidR="004D6DE4" w:rsidRPr="000F16A4" w:rsidRDefault="004D6DE4"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Sno.</w:t>
            </w:r>
          </w:p>
        </w:tc>
        <w:tc>
          <w:tcPr>
            <w:tcW w:w="3800" w:type="dxa"/>
          </w:tcPr>
          <w:p w14:paraId="78A33ED8" w14:textId="77777777" w:rsidR="004D6DE4" w:rsidRPr="000F16A4" w:rsidRDefault="004D6DE4"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Bioactive compounds</w:t>
            </w:r>
          </w:p>
        </w:tc>
        <w:tc>
          <w:tcPr>
            <w:tcW w:w="2252" w:type="dxa"/>
          </w:tcPr>
          <w:p w14:paraId="29AEEFD6" w14:textId="77777777" w:rsidR="004D6DE4" w:rsidRPr="000F16A4" w:rsidRDefault="004D6DE4"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Plant part</w:t>
            </w:r>
          </w:p>
        </w:tc>
        <w:tc>
          <w:tcPr>
            <w:tcW w:w="2253" w:type="dxa"/>
          </w:tcPr>
          <w:p w14:paraId="3733B8E3" w14:textId="77777777" w:rsidR="004D6DE4" w:rsidRPr="000F16A4" w:rsidRDefault="00966A14"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R</w:t>
            </w:r>
            <w:r w:rsidR="004D6DE4" w:rsidRPr="000F16A4">
              <w:rPr>
                <w:rFonts w:ascii="Times New Roman" w:hAnsi="Times New Roman" w:cs="Times New Roman"/>
                <w:sz w:val="24"/>
                <w:szCs w:val="24"/>
                <w:lang w:val="en-US"/>
              </w:rPr>
              <w:t>eferences</w:t>
            </w:r>
          </w:p>
        </w:tc>
      </w:tr>
      <w:tr w:rsidR="003F6EDD" w:rsidRPr="000F16A4" w14:paraId="6D3B8D19" w14:textId="77777777" w:rsidTr="008D3BA1">
        <w:tc>
          <w:tcPr>
            <w:tcW w:w="9016" w:type="dxa"/>
            <w:gridSpan w:val="4"/>
          </w:tcPr>
          <w:p w14:paraId="3E6CC12C"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Flavonoid and flavonoid glycosides</w:t>
            </w:r>
          </w:p>
        </w:tc>
      </w:tr>
      <w:tr w:rsidR="004D6DE4" w:rsidRPr="000F16A4" w14:paraId="62E86FB3" w14:textId="77777777" w:rsidTr="003F6EDD">
        <w:tc>
          <w:tcPr>
            <w:tcW w:w="711" w:type="dxa"/>
          </w:tcPr>
          <w:p w14:paraId="20A0E94D" w14:textId="77777777" w:rsidR="004D6DE4" w:rsidRPr="000F16A4" w:rsidRDefault="004D6DE4"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w:t>
            </w:r>
          </w:p>
        </w:tc>
        <w:tc>
          <w:tcPr>
            <w:tcW w:w="3800" w:type="dxa"/>
          </w:tcPr>
          <w:p w14:paraId="5822F421"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 xml:space="preserve">Kaempferol </w:t>
            </w:r>
          </w:p>
        </w:tc>
        <w:tc>
          <w:tcPr>
            <w:tcW w:w="2252" w:type="dxa"/>
          </w:tcPr>
          <w:p w14:paraId="4FFC88ED"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Stem</w:t>
            </w:r>
          </w:p>
        </w:tc>
        <w:tc>
          <w:tcPr>
            <w:tcW w:w="2253" w:type="dxa"/>
          </w:tcPr>
          <w:p w14:paraId="261DDE5D" w14:textId="77777777" w:rsidR="004D6DE4" w:rsidRPr="000F16A4" w:rsidRDefault="00E6383A" w:rsidP="00C30E89">
            <w:pP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4D6DE4" w:rsidRPr="000F16A4" w14:paraId="67ADEEE8" w14:textId="77777777" w:rsidTr="003F6EDD">
        <w:tc>
          <w:tcPr>
            <w:tcW w:w="711" w:type="dxa"/>
          </w:tcPr>
          <w:p w14:paraId="0A11FEAC"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w:t>
            </w:r>
          </w:p>
        </w:tc>
        <w:tc>
          <w:tcPr>
            <w:tcW w:w="3800" w:type="dxa"/>
          </w:tcPr>
          <w:p w14:paraId="6F63BB63"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Quercetin</w:t>
            </w:r>
          </w:p>
        </w:tc>
        <w:tc>
          <w:tcPr>
            <w:tcW w:w="2252" w:type="dxa"/>
          </w:tcPr>
          <w:p w14:paraId="6018B9ED"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whole</w:t>
            </w:r>
          </w:p>
        </w:tc>
        <w:tc>
          <w:tcPr>
            <w:tcW w:w="2253" w:type="dxa"/>
          </w:tcPr>
          <w:p w14:paraId="2FA1A7C5" w14:textId="77777777" w:rsidR="004D6DE4" w:rsidRPr="000F16A4" w:rsidRDefault="00E6383A" w:rsidP="00C30E89">
            <w:pP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4D6DE4" w:rsidRPr="000F16A4" w14:paraId="5938EC7E" w14:textId="77777777" w:rsidTr="003F6EDD">
        <w:tc>
          <w:tcPr>
            <w:tcW w:w="711" w:type="dxa"/>
          </w:tcPr>
          <w:p w14:paraId="16B318EB"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3.</w:t>
            </w:r>
          </w:p>
        </w:tc>
        <w:tc>
          <w:tcPr>
            <w:tcW w:w="3800" w:type="dxa"/>
          </w:tcPr>
          <w:p w14:paraId="6FCFB2A7"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Daidzein</w:t>
            </w:r>
          </w:p>
        </w:tc>
        <w:tc>
          <w:tcPr>
            <w:tcW w:w="2252" w:type="dxa"/>
          </w:tcPr>
          <w:p w14:paraId="0E05B538"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leaves</w:t>
            </w:r>
          </w:p>
        </w:tc>
        <w:tc>
          <w:tcPr>
            <w:tcW w:w="2253" w:type="dxa"/>
          </w:tcPr>
          <w:p w14:paraId="0C05E543" w14:textId="77777777" w:rsidR="004D6DE4" w:rsidRPr="000F16A4" w:rsidRDefault="00E6383A" w:rsidP="00C30E89">
            <w:pPr>
              <w:rPr>
                <w:rFonts w:ascii="Times New Roman" w:hAnsi="Times New Roman" w:cs="Times New Roman"/>
                <w:sz w:val="24"/>
                <w:szCs w:val="24"/>
                <w:lang w:val="en-US"/>
              </w:rPr>
            </w:pPr>
            <w:r>
              <w:rPr>
                <w:rFonts w:ascii="Times New Roman" w:hAnsi="Times New Roman" w:cs="Times New Roman"/>
                <w:sz w:val="24"/>
                <w:szCs w:val="24"/>
              </w:rPr>
              <w:t>[10]</w:t>
            </w:r>
          </w:p>
        </w:tc>
      </w:tr>
      <w:tr w:rsidR="004D6DE4" w:rsidRPr="000F16A4" w14:paraId="41AB422D" w14:textId="77777777" w:rsidTr="003F6EDD">
        <w:tc>
          <w:tcPr>
            <w:tcW w:w="711" w:type="dxa"/>
          </w:tcPr>
          <w:p w14:paraId="77D57D9B"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4.</w:t>
            </w:r>
          </w:p>
        </w:tc>
        <w:tc>
          <w:tcPr>
            <w:tcW w:w="3800" w:type="dxa"/>
          </w:tcPr>
          <w:p w14:paraId="5440895C"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 xml:space="preserve">Quercitrin </w:t>
            </w:r>
          </w:p>
        </w:tc>
        <w:tc>
          <w:tcPr>
            <w:tcW w:w="2252" w:type="dxa"/>
          </w:tcPr>
          <w:p w14:paraId="4AE2778C"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whole</w:t>
            </w:r>
          </w:p>
        </w:tc>
        <w:tc>
          <w:tcPr>
            <w:tcW w:w="2253" w:type="dxa"/>
          </w:tcPr>
          <w:p w14:paraId="6D1109A0" w14:textId="77777777" w:rsidR="004D6DE4" w:rsidRPr="000F16A4" w:rsidRDefault="00F7048E" w:rsidP="00C30E89">
            <w:pPr>
              <w:rPr>
                <w:rFonts w:ascii="Times New Roman" w:hAnsi="Times New Roman" w:cs="Times New Roman"/>
                <w:sz w:val="24"/>
                <w:szCs w:val="24"/>
                <w:lang w:val="en-US"/>
              </w:rPr>
            </w:pPr>
            <w:r>
              <w:rPr>
                <w:rFonts w:ascii="Times New Roman" w:hAnsi="Times New Roman" w:cs="Times New Roman"/>
                <w:sz w:val="24"/>
                <w:szCs w:val="24"/>
              </w:rPr>
              <w:t>[11]</w:t>
            </w:r>
          </w:p>
        </w:tc>
      </w:tr>
      <w:tr w:rsidR="003F6EDD" w:rsidRPr="000F16A4" w14:paraId="152CE18C" w14:textId="77777777" w:rsidTr="008D3BA1">
        <w:tc>
          <w:tcPr>
            <w:tcW w:w="9016" w:type="dxa"/>
            <w:gridSpan w:val="4"/>
          </w:tcPr>
          <w:p w14:paraId="62168659"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Alkaloids</w:t>
            </w:r>
          </w:p>
        </w:tc>
      </w:tr>
      <w:tr w:rsidR="004D6DE4" w:rsidRPr="000F16A4" w14:paraId="2F7C8A50" w14:textId="77777777" w:rsidTr="003F6EDD">
        <w:tc>
          <w:tcPr>
            <w:tcW w:w="711" w:type="dxa"/>
          </w:tcPr>
          <w:p w14:paraId="75D569D5"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5.</w:t>
            </w:r>
          </w:p>
        </w:tc>
        <w:tc>
          <w:tcPr>
            <w:tcW w:w="3800" w:type="dxa"/>
          </w:tcPr>
          <w:p w14:paraId="174A1681"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Quinine</w:t>
            </w:r>
          </w:p>
        </w:tc>
        <w:tc>
          <w:tcPr>
            <w:tcW w:w="2252" w:type="dxa"/>
          </w:tcPr>
          <w:p w14:paraId="104E0BBD"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leaves</w:t>
            </w:r>
          </w:p>
        </w:tc>
        <w:tc>
          <w:tcPr>
            <w:tcW w:w="2253" w:type="dxa"/>
          </w:tcPr>
          <w:p w14:paraId="1D24FFF8" w14:textId="77777777" w:rsidR="004D6DE4" w:rsidRPr="000F16A4" w:rsidRDefault="00F7048E" w:rsidP="00C30E89">
            <w:pPr>
              <w:rPr>
                <w:rFonts w:ascii="Times New Roman" w:hAnsi="Times New Roman" w:cs="Times New Roman"/>
                <w:sz w:val="24"/>
                <w:szCs w:val="24"/>
                <w:lang w:val="en-US"/>
              </w:rPr>
            </w:pPr>
            <w:r>
              <w:rPr>
                <w:rFonts w:ascii="Times New Roman" w:hAnsi="Times New Roman" w:cs="Times New Roman"/>
                <w:sz w:val="24"/>
                <w:szCs w:val="24"/>
              </w:rPr>
              <w:t>[12]</w:t>
            </w:r>
          </w:p>
        </w:tc>
      </w:tr>
      <w:tr w:rsidR="004D6DE4" w:rsidRPr="000F16A4" w14:paraId="7B342E01" w14:textId="77777777" w:rsidTr="003F6EDD">
        <w:tc>
          <w:tcPr>
            <w:tcW w:w="711" w:type="dxa"/>
          </w:tcPr>
          <w:p w14:paraId="57D2E1E6"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6.</w:t>
            </w:r>
          </w:p>
        </w:tc>
        <w:tc>
          <w:tcPr>
            <w:tcW w:w="3800" w:type="dxa"/>
          </w:tcPr>
          <w:p w14:paraId="50310F4B"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Caffeine</w:t>
            </w:r>
          </w:p>
        </w:tc>
        <w:tc>
          <w:tcPr>
            <w:tcW w:w="2252" w:type="dxa"/>
          </w:tcPr>
          <w:p w14:paraId="052488D1"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whole</w:t>
            </w:r>
          </w:p>
        </w:tc>
        <w:tc>
          <w:tcPr>
            <w:tcW w:w="2253" w:type="dxa"/>
          </w:tcPr>
          <w:p w14:paraId="65A161DC" w14:textId="77777777" w:rsidR="004D6DE4" w:rsidRPr="000F16A4" w:rsidRDefault="00F7048E" w:rsidP="00C30E89">
            <w:pPr>
              <w:rPr>
                <w:rFonts w:ascii="Times New Roman" w:hAnsi="Times New Roman" w:cs="Times New Roman"/>
                <w:sz w:val="24"/>
                <w:szCs w:val="24"/>
                <w:lang w:val="en-US"/>
              </w:rPr>
            </w:pPr>
            <w:r>
              <w:rPr>
                <w:rFonts w:ascii="Times New Roman" w:hAnsi="Times New Roman" w:cs="Times New Roman"/>
                <w:sz w:val="24"/>
                <w:szCs w:val="24"/>
              </w:rPr>
              <w:t>[13]</w:t>
            </w:r>
          </w:p>
        </w:tc>
      </w:tr>
      <w:tr w:rsidR="003F6EDD" w:rsidRPr="000F16A4" w14:paraId="73C99775" w14:textId="77777777" w:rsidTr="008D3BA1">
        <w:tc>
          <w:tcPr>
            <w:tcW w:w="9016" w:type="dxa"/>
            <w:gridSpan w:val="4"/>
          </w:tcPr>
          <w:p w14:paraId="1BD5CA96"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Terpenes and Terpenoids</w:t>
            </w:r>
          </w:p>
        </w:tc>
      </w:tr>
      <w:tr w:rsidR="003F6EDD" w:rsidRPr="000F16A4" w14:paraId="35CB20A6" w14:textId="77777777" w:rsidTr="003F6EDD">
        <w:tc>
          <w:tcPr>
            <w:tcW w:w="711" w:type="dxa"/>
          </w:tcPr>
          <w:p w14:paraId="17C461D6"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7.</w:t>
            </w:r>
          </w:p>
        </w:tc>
        <w:tc>
          <w:tcPr>
            <w:tcW w:w="3800" w:type="dxa"/>
          </w:tcPr>
          <w:p w14:paraId="63EA0BCF"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24-methyl-dammara- 20,25-diene-3β-</w:t>
            </w:r>
            <w:proofErr w:type="spellStart"/>
            <w:r w:rsidRPr="000F16A4">
              <w:rPr>
                <w:rFonts w:ascii="Times New Roman" w:hAnsi="Times New Roman" w:cs="Times New Roman"/>
                <w:sz w:val="24"/>
                <w:szCs w:val="24"/>
              </w:rPr>
              <w:t>yl</w:t>
            </w:r>
            <w:proofErr w:type="spellEnd"/>
            <w:r w:rsidRPr="000F16A4">
              <w:rPr>
                <w:rFonts w:ascii="Times New Roman" w:hAnsi="Times New Roman" w:cs="Times New Roman"/>
                <w:sz w:val="24"/>
                <w:szCs w:val="24"/>
              </w:rPr>
              <w:t xml:space="preserve">- acetate </w:t>
            </w:r>
          </w:p>
        </w:tc>
        <w:tc>
          <w:tcPr>
            <w:tcW w:w="2252" w:type="dxa"/>
          </w:tcPr>
          <w:p w14:paraId="24D3DF77"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stem</w:t>
            </w:r>
          </w:p>
        </w:tc>
        <w:tc>
          <w:tcPr>
            <w:tcW w:w="2253" w:type="dxa"/>
          </w:tcPr>
          <w:p w14:paraId="6F3094D8" w14:textId="77777777" w:rsidR="003F6EDD" w:rsidRPr="000F16A4" w:rsidRDefault="00F7048E" w:rsidP="00C30E89">
            <w:pPr>
              <w:rPr>
                <w:rFonts w:ascii="Times New Roman" w:hAnsi="Times New Roman" w:cs="Times New Roman"/>
                <w:sz w:val="24"/>
                <w:szCs w:val="24"/>
              </w:rPr>
            </w:pPr>
            <w:r>
              <w:rPr>
                <w:rFonts w:ascii="Times New Roman" w:hAnsi="Times New Roman" w:cs="Times New Roman"/>
                <w:sz w:val="24"/>
                <w:szCs w:val="24"/>
              </w:rPr>
              <w:t>[14]</w:t>
            </w:r>
          </w:p>
        </w:tc>
      </w:tr>
      <w:tr w:rsidR="003F6EDD" w:rsidRPr="000F16A4" w14:paraId="72004FC3" w14:textId="77777777" w:rsidTr="003F6EDD">
        <w:tc>
          <w:tcPr>
            <w:tcW w:w="711" w:type="dxa"/>
          </w:tcPr>
          <w:p w14:paraId="4CB055A6"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8.</w:t>
            </w:r>
          </w:p>
        </w:tc>
        <w:tc>
          <w:tcPr>
            <w:tcW w:w="3800" w:type="dxa"/>
          </w:tcPr>
          <w:p w14:paraId="23D296E0"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24-methyl-dammara- 20,25-diene-3β-</w:t>
            </w:r>
            <w:proofErr w:type="spellStart"/>
            <w:r w:rsidRPr="000F16A4">
              <w:rPr>
                <w:rFonts w:ascii="Times New Roman" w:hAnsi="Times New Roman" w:cs="Times New Roman"/>
                <w:sz w:val="24"/>
                <w:szCs w:val="24"/>
              </w:rPr>
              <w:t>yl</w:t>
            </w:r>
            <w:proofErr w:type="spellEnd"/>
            <w:r w:rsidRPr="000F16A4">
              <w:rPr>
                <w:rFonts w:ascii="Times New Roman" w:hAnsi="Times New Roman" w:cs="Times New Roman"/>
                <w:sz w:val="24"/>
                <w:szCs w:val="24"/>
              </w:rPr>
              <w:t xml:space="preserve">- palmitate </w:t>
            </w:r>
          </w:p>
        </w:tc>
        <w:tc>
          <w:tcPr>
            <w:tcW w:w="2252" w:type="dxa"/>
          </w:tcPr>
          <w:p w14:paraId="60F2D37C"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stem</w:t>
            </w:r>
          </w:p>
        </w:tc>
        <w:tc>
          <w:tcPr>
            <w:tcW w:w="2253" w:type="dxa"/>
          </w:tcPr>
          <w:p w14:paraId="5EA81A28" w14:textId="77777777" w:rsidR="003F6EDD" w:rsidRPr="000F16A4" w:rsidRDefault="00F7048E" w:rsidP="00C30E89">
            <w:pPr>
              <w:rPr>
                <w:rFonts w:ascii="Times New Roman" w:hAnsi="Times New Roman" w:cs="Times New Roman"/>
                <w:sz w:val="24"/>
                <w:szCs w:val="24"/>
              </w:rPr>
            </w:pPr>
            <w:r>
              <w:rPr>
                <w:rFonts w:ascii="Times New Roman" w:hAnsi="Times New Roman" w:cs="Times New Roman"/>
                <w:sz w:val="24"/>
                <w:szCs w:val="24"/>
              </w:rPr>
              <w:t>[15]</w:t>
            </w:r>
          </w:p>
        </w:tc>
      </w:tr>
      <w:tr w:rsidR="003F6EDD" w:rsidRPr="000F16A4" w14:paraId="2D2C04B3" w14:textId="77777777" w:rsidTr="003F6EDD">
        <w:tc>
          <w:tcPr>
            <w:tcW w:w="711" w:type="dxa"/>
          </w:tcPr>
          <w:p w14:paraId="1100E6E0"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9.</w:t>
            </w:r>
          </w:p>
        </w:tc>
        <w:tc>
          <w:tcPr>
            <w:tcW w:w="3800" w:type="dxa"/>
          </w:tcPr>
          <w:p w14:paraId="6AA5DCBD"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 xml:space="preserve">δ-Amyrin acetate </w:t>
            </w:r>
          </w:p>
        </w:tc>
        <w:tc>
          <w:tcPr>
            <w:tcW w:w="2252" w:type="dxa"/>
          </w:tcPr>
          <w:p w14:paraId="781235CB"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Stem Roots, aerial parts)</w:t>
            </w:r>
          </w:p>
        </w:tc>
        <w:tc>
          <w:tcPr>
            <w:tcW w:w="2253" w:type="dxa"/>
          </w:tcPr>
          <w:p w14:paraId="6DA6A59A" w14:textId="77777777" w:rsidR="003F6EDD" w:rsidRPr="000F16A4" w:rsidRDefault="00F7048E" w:rsidP="00C30E89">
            <w:pPr>
              <w:rPr>
                <w:rFonts w:ascii="Times New Roman" w:hAnsi="Times New Roman" w:cs="Times New Roman"/>
                <w:sz w:val="24"/>
                <w:szCs w:val="24"/>
              </w:rPr>
            </w:pPr>
            <w:r>
              <w:rPr>
                <w:rFonts w:ascii="Times New Roman" w:hAnsi="Times New Roman" w:cs="Times New Roman"/>
                <w:sz w:val="24"/>
                <w:szCs w:val="24"/>
              </w:rPr>
              <w:t>[16][17][18]</w:t>
            </w:r>
            <w:r w:rsidR="003F6EDD" w:rsidRPr="000F16A4">
              <w:rPr>
                <w:rFonts w:ascii="Times New Roman" w:hAnsi="Times New Roman" w:cs="Times New Roman"/>
                <w:sz w:val="24"/>
                <w:szCs w:val="24"/>
              </w:rPr>
              <w:t>)</w:t>
            </w:r>
          </w:p>
        </w:tc>
      </w:tr>
      <w:tr w:rsidR="003F6EDD" w:rsidRPr="000F16A4" w14:paraId="7CF3E743" w14:textId="77777777" w:rsidTr="003F6EDD">
        <w:tc>
          <w:tcPr>
            <w:tcW w:w="711" w:type="dxa"/>
          </w:tcPr>
          <w:p w14:paraId="0CBD1555"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10.</w:t>
            </w:r>
          </w:p>
        </w:tc>
        <w:tc>
          <w:tcPr>
            <w:tcW w:w="3800" w:type="dxa"/>
          </w:tcPr>
          <w:p w14:paraId="4CE80A3C" w14:textId="77777777" w:rsidR="003F6EDD" w:rsidRPr="000F16A4" w:rsidRDefault="003F6EDD"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Onocer</w:t>
            </w:r>
            <w:proofErr w:type="spellEnd"/>
            <w:r w:rsidRPr="000F16A4">
              <w:rPr>
                <w:rFonts w:ascii="Times New Roman" w:hAnsi="Times New Roman" w:cs="Times New Roman"/>
                <w:sz w:val="24"/>
                <w:szCs w:val="24"/>
              </w:rPr>
              <w:t xml:space="preserve"> – 7 </w:t>
            </w:r>
            <w:proofErr w:type="spellStart"/>
            <w:r w:rsidRPr="000F16A4">
              <w:rPr>
                <w:rFonts w:ascii="Times New Roman" w:hAnsi="Times New Roman" w:cs="Times New Roman"/>
                <w:sz w:val="24"/>
                <w:szCs w:val="24"/>
              </w:rPr>
              <w:t>ene</w:t>
            </w:r>
            <w:proofErr w:type="spellEnd"/>
            <w:r w:rsidRPr="000F16A4">
              <w:rPr>
                <w:rFonts w:ascii="Times New Roman" w:hAnsi="Times New Roman" w:cs="Times New Roman"/>
                <w:sz w:val="24"/>
                <w:szCs w:val="24"/>
              </w:rPr>
              <w:t xml:space="preserve"> 3 α, 21 β diol </w:t>
            </w:r>
          </w:p>
        </w:tc>
        <w:tc>
          <w:tcPr>
            <w:tcW w:w="2252" w:type="dxa"/>
          </w:tcPr>
          <w:p w14:paraId="7CDD8E03"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Aerial parts</w:t>
            </w:r>
          </w:p>
        </w:tc>
        <w:tc>
          <w:tcPr>
            <w:tcW w:w="2253" w:type="dxa"/>
          </w:tcPr>
          <w:p w14:paraId="5A9E10B5" w14:textId="77777777" w:rsidR="003F6EDD" w:rsidRPr="000F16A4" w:rsidRDefault="00F7048E" w:rsidP="00C30E89">
            <w:pPr>
              <w:rPr>
                <w:rFonts w:ascii="Times New Roman" w:hAnsi="Times New Roman" w:cs="Times New Roman"/>
                <w:sz w:val="24"/>
                <w:szCs w:val="24"/>
              </w:rPr>
            </w:pPr>
            <w:r>
              <w:rPr>
                <w:rFonts w:ascii="Times New Roman" w:hAnsi="Times New Roman" w:cs="Times New Roman"/>
                <w:sz w:val="24"/>
                <w:szCs w:val="24"/>
              </w:rPr>
              <w:t>[16][17]</w:t>
            </w:r>
          </w:p>
        </w:tc>
      </w:tr>
      <w:tr w:rsidR="003F6EDD" w:rsidRPr="000F16A4" w14:paraId="35315615" w14:textId="77777777" w:rsidTr="003F6EDD">
        <w:tc>
          <w:tcPr>
            <w:tcW w:w="711" w:type="dxa"/>
          </w:tcPr>
          <w:p w14:paraId="33FBEAAE"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11</w:t>
            </w:r>
          </w:p>
        </w:tc>
        <w:tc>
          <w:tcPr>
            <w:tcW w:w="3800" w:type="dxa"/>
          </w:tcPr>
          <w:p w14:paraId="6266DA11"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δ-</w:t>
            </w:r>
            <w:proofErr w:type="spellStart"/>
            <w:r w:rsidRPr="000F16A4">
              <w:rPr>
                <w:rFonts w:ascii="Times New Roman" w:hAnsi="Times New Roman" w:cs="Times New Roman"/>
                <w:sz w:val="24"/>
                <w:szCs w:val="24"/>
              </w:rPr>
              <w:t>Amyrone</w:t>
            </w:r>
            <w:proofErr w:type="spellEnd"/>
            <w:r w:rsidRPr="000F16A4">
              <w:rPr>
                <w:rFonts w:ascii="Times New Roman" w:hAnsi="Times New Roman" w:cs="Times New Roman"/>
                <w:sz w:val="24"/>
                <w:szCs w:val="24"/>
              </w:rPr>
              <w:t xml:space="preserve"> Stem Roots, </w:t>
            </w:r>
          </w:p>
        </w:tc>
        <w:tc>
          <w:tcPr>
            <w:tcW w:w="2252" w:type="dxa"/>
          </w:tcPr>
          <w:p w14:paraId="1EC8BB9C"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aerial parts</w:t>
            </w:r>
          </w:p>
        </w:tc>
        <w:tc>
          <w:tcPr>
            <w:tcW w:w="2253" w:type="dxa"/>
          </w:tcPr>
          <w:p w14:paraId="15D205B3" w14:textId="77777777" w:rsidR="003F6EDD" w:rsidRPr="000F16A4" w:rsidRDefault="00F7048E" w:rsidP="00C30E89">
            <w:pPr>
              <w:rPr>
                <w:rFonts w:ascii="Times New Roman" w:hAnsi="Times New Roman" w:cs="Times New Roman"/>
                <w:sz w:val="24"/>
                <w:szCs w:val="24"/>
              </w:rPr>
            </w:pPr>
            <w:r>
              <w:rPr>
                <w:rFonts w:ascii="Times New Roman" w:hAnsi="Times New Roman" w:cs="Times New Roman"/>
                <w:sz w:val="24"/>
                <w:szCs w:val="24"/>
              </w:rPr>
              <w:t>[16][17]</w:t>
            </w:r>
          </w:p>
        </w:tc>
      </w:tr>
      <w:tr w:rsidR="003F6EDD" w:rsidRPr="000F16A4" w14:paraId="2631A23D" w14:textId="77777777" w:rsidTr="008D3BA1">
        <w:tc>
          <w:tcPr>
            <w:tcW w:w="9016" w:type="dxa"/>
            <w:gridSpan w:val="4"/>
          </w:tcPr>
          <w:p w14:paraId="40C023FE"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Iridoids</w:t>
            </w:r>
          </w:p>
        </w:tc>
      </w:tr>
      <w:tr w:rsidR="003F6EDD" w:rsidRPr="000F16A4" w14:paraId="48535473" w14:textId="77777777" w:rsidTr="003F6EDD">
        <w:tc>
          <w:tcPr>
            <w:tcW w:w="711" w:type="dxa"/>
          </w:tcPr>
          <w:p w14:paraId="5929C544"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12</w:t>
            </w:r>
          </w:p>
        </w:tc>
        <w:tc>
          <w:tcPr>
            <w:tcW w:w="3800" w:type="dxa"/>
          </w:tcPr>
          <w:p w14:paraId="3281AA01"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6-O-[2,3-dimethoxy]- trans-cinnamoyl </w:t>
            </w:r>
            <w:proofErr w:type="spellStart"/>
            <w:r w:rsidRPr="000F16A4">
              <w:rPr>
                <w:rFonts w:ascii="Times New Roman" w:hAnsi="Times New Roman" w:cs="Times New Roman"/>
                <w:sz w:val="24"/>
                <w:szCs w:val="24"/>
              </w:rPr>
              <w:t>catalpol</w:t>
            </w:r>
            <w:proofErr w:type="spellEnd"/>
          </w:p>
        </w:tc>
        <w:tc>
          <w:tcPr>
            <w:tcW w:w="2252" w:type="dxa"/>
          </w:tcPr>
          <w:p w14:paraId="3363BC36"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whole</w:t>
            </w:r>
          </w:p>
        </w:tc>
        <w:tc>
          <w:tcPr>
            <w:tcW w:w="2253" w:type="dxa"/>
          </w:tcPr>
          <w:p w14:paraId="143820E9"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[19]</w:t>
            </w:r>
          </w:p>
        </w:tc>
      </w:tr>
      <w:tr w:rsidR="003F6EDD" w:rsidRPr="000F16A4" w14:paraId="53271DD3" w14:textId="77777777" w:rsidTr="003F6EDD">
        <w:tc>
          <w:tcPr>
            <w:tcW w:w="711" w:type="dxa"/>
          </w:tcPr>
          <w:p w14:paraId="3FDB9665"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13</w:t>
            </w:r>
          </w:p>
        </w:tc>
        <w:tc>
          <w:tcPr>
            <w:tcW w:w="3800" w:type="dxa"/>
          </w:tcPr>
          <w:p w14:paraId="662579A1"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6-O-meta-methoxy- benzoyl </w:t>
            </w:r>
            <w:proofErr w:type="spellStart"/>
            <w:r w:rsidRPr="000F16A4">
              <w:rPr>
                <w:rFonts w:ascii="Times New Roman" w:hAnsi="Times New Roman" w:cs="Times New Roman"/>
                <w:sz w:val="24"/>
                <w:szCs w:val="24"/>
              </w:rPr>
              <w:t>catalpol</w:t>
            </w:r>
            <w:proofErr w:type="spellEnd"/>
            <w:r w:rsidRPr="000F16A4">
              <w:rPr>
                <w:rFonts w:ascii="Times New Roman" w:hAnsi="Times New Roman" w:cs="Times New Roman"/>
                <w:sz w:val="24"/>
                <w:szCs w:val="24"/>
              </w:rPr>
              <w:t xml:space="preserve"> </w:t>
            </w:r>
          </w:p>
        </w:tc>
        <w:tc>
          <w:tcPr>
            <w:tcW w:w="2252" w:type="dxa"/>
          </w:tcPr>
          <w:p w14:paraId="46B806A1"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whole</w:t>
            </w:r>
          </w:p>
        </w:tc>
        <w:tc>
          <w:tcPr>
            <w:tcW w:w="2253" w:type="dxa"/>
          </w:tcPr>
          <w:p w14:paraId="1CE332F8"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[19]</w:t>
            </w:r>
          </w:p>
        </w:tc>
      </w:tr>
      <w:tr w:rsidR="003F6EDD" w:rsidRPr="000F16A4" w14:paraId="37ECCE62" w14:textId="77777777" w:rsidTr="003F6EDD">
        <w:tc>
          <w:tcPr>
            <w:tcW w:w="711" w:type="dxa"/>
          </w:tcPr>
          <w:p w14:paraId="1EAFF74E"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14</w:t>
            </w:r>
          </w:p>
        </w:tc>
        <w:tc>
          <w:tcPr>
            <w:tcW w:w="3800" w:type="dxa"/>
          </w:tcPr>
          <w:p w14:paraId="5FAF2208" w14:textId="77777777" w:rsidR="003F6EDD" w:rsidRPr="000F16A4" w:rsidRDefault="007D6DFD"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Picroside</w:t>
            </w:r>
            <w:proofErr w:type="spellEnd"/>
            <w:r w:rsidRPr="000F16A4">
              <w:rPr>
                <w:rFonts w:ascii="Times New Roman" w:hAnsi="Times New Roman" w:cs="Times New Roman"/>
                <w:sz w:val="24"/>
                <w:szCs w:val="24"/>
              </w:rPr>
              <w:t xml:space="preserve"> 1 </w:t>
            </w:r>
          </w:p>
        </w:tc>
        <w:tc>
          <w:tcPr>
            <w:tcW w:w="2252" w:type="dxa"/>
          </w:tcPr>
          <w:p w14:paraId="5CB97DAC"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whole</w:t>
            </w:r>
          </w:p>
        </w:tc>
        <w:tc>
          <w:tcPr>
            <w:tcW w:w="2253" w:type="dxa"/>
          </w:tcPr>
          <w:p w14:paraId="5317177C"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[19]</w:t>
            </w:r>
          </w:p>
        </w:tc>
      </w:tr>
      <w:tr w:rsidR="007D6DFD" w:rsidRPr="000F16A4" w14:paraId="77A9788A" w14:textId="77777777" w:rsidTr="008D3BA1">
        <w:tc>
          <w:tcPr>
            <w:tcW w:w="9016" w:type="dxa"/>
            <w:gridSpan w:val="4"/>
          </w:tcPr>
          <w:p w14:paraId="12B65361"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Stilbene derivatives and </w:t>
            </w:r>
            <w:proofErr w:type="spellStart"/>
            <w:r w:rsidRPr="000F16A4">
              <w:rPr>
                <w:rFonts w:ascii="Times New Roman" w:hAnsi="Times New Roman" w:cs="Times New Roman"/>
                <w:sz w:val="24"/>
                <w:szCs w:val="24"/>
              </w:rPr>
              <w:t>Stilbenoid</w:t>
            </w:r>
            <w:proofErr w:type="spellEnd"/>
            <w:r w:rsidRPr="000F16A4">
              <w:rPr>
                <w:rFonts w:ascii="Times New Roman" w:hAnsi="Times New Roman" w:cs="Times New Roman"/>
                <w:sz w:val="24"/>
                <w:szCs w:val="24"/>
              </w:rPr>
              <w:t xml:space="preserve"> Glycoside</w:t>
            </w:r>
          </w:p>
        </w:tc>
      </w:tr>
      <w:tr w:rsidR="003F6EDD" w:rsidRPr="000F16A4" w14:paraId="66D65169" w14:textId="77777777" w:rsidTr="003F6EDD">
        <w:tc>
          <w:tcPr>
            <w:tcW w:w="711" w:type="dxa"/>
          </w:tcPr>
          <w:p w14:paraId="3B825133"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lastRenderedPageBreak/>
              <w:t>15</w:t>
            </w:r>
          </w:p>
        </w:tc>
        <w:tc>
          <w:tcPr>
            <w:tcW w:w="3800" w:type="dxa"/>
          </w:tcPr>
          <w:p w14:paraId="1171F02A"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Piceatannol </w:t>
            </w:r>
          </w:p>
        </w:tc>
        <w:tc>
          <w:tcPr>
            <w:tcW w:w="2252" w:type="dxa"/>
          </w:tcPr>
          <w:p w14:paraId="5B173E8B"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leaves</w:t>
            </w:r>
          </w:p>
        </w:tc>
        <w:tc>
          <w:tcPr>
            <w:tcW w:w="2253" w:type="dxa"/>
          </w:tcPr>
          <w:p w14:paraId="25C738AF"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[20]</w:t>
            </w:r>
          </w:p>
        </w:tc>
      </w:tr>
      <w:tr w:rsidR="003F6EDD" w:rsidRPr="000F16A4" w14:paraId="522E8D9A" w14:textId="77777777" w:rsidTr="003F6EDD">
        <w:tc>
          <w:tcPr>
            <w:tcW w:w="711" w:type="dxa"/>
          </w:tcPr>
          <w:p w14:paraId="46FE200E"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16</w:t>
            </w:r>
          </w:p>
        </w:tc>
        <w:tc>
          <w:tcPr>
            <w:tcW w:w="3800" w:type="dxa"/>
          </w:tcPr>
          <w:p w14:paraId="1E209D0B"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Resveratrol </w:t>
            </w:r>
          </w:p>
        </w:tc>
        <w:tc>
          <w:tcPr>
            <w:tcW w:w="2252" w:type="dxa"/>
          </w:tcPr>
          <w:p w14:paraId="64356E4F"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leaves</w:t>
            </w:r>
          </w:p>
        </w:tc>
        <w:tc>
          <w:tcPr>
            <w:tcW w:w="2253" w:type="dxa"/>
          </w:tcPr>
          <w:p w14:paraId="70D5B931"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 xml:space="preserve"> [20][21]</w:t>
            </w:r>
          </w:p>
        </w:tc>
      </w:tr>
      <w:tr w:rsidR="003F6EDD" w:rsidRPr="000F16A4" w14:paraId="0382298E" w14:textId="77777777" w:rsidTr="003F6EDD">
        <w:tc>
          <w:tcPr>
            <w:tcW w:w="711" w:type="dxa"/>
          </w:tcPr>
          <w:p w14:paraId="5EFB3013"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17</w:t>
            </w:r>
          </w:p>
        </w:tc>
        <w:tc>
          <w:tcPr>
            <w:tcW w:w="3800" w:type="dxa"/>
          </w:tcPr>
          <w:p w14:paraId="65702EA7" w14:textId="77777777" w:rsidR="003F6EDD" w:rsidRPr="000F16A4" w:rsidRDefault="007D6DFD"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Quadrangularin</w:t>
            </w:r>
            <w:proofErr w:type="spellEnd"/>
            <w:r w:rsidRPr="000F16A4">
              <w:rPr>
                <w:rFonts w:ascii="Times New Roman" w:hAnsi="Times New Roman" w:cs="Times New Roman"/>
                <w:sz w:val="24"/>
                <w:szCs w:val="24"/>
              </w:rPr>
              <w:t xml:space="preserve"> A </w:t>
            </w:r>
          </w:p>
        </w:tc>
        <w:tc>
          <w:tcPr>
            <w:tcW w:w="2252" w:type="dxa"/>
          </w:tcPr>
          <w:p w14:paraId="1BBAB023"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Whole herb</w:t>
            </w:r>
          </w:p>
        </w:tc>
        <w:tc>
          <w:tcPr>
            <w:tcW w:w="2253" w:type="dxa"/>
          </w:tcPr>
          <w:p w14:paraId="6403DEAB" w14:textId="77777777" w:rsidR="003F6ED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 xml:space="preserve">[20] </w:t>
            </w:r>
            <w:r w:rsidR="00C759D8">
              <w:rPr>
                <w:rFonts w:ascii="Times New Roman" w:hAnsi="Times New Roman" w:cs="Times New Roman"/>
                <w:sz w:val="24"/>
                <w:szCs w:val="24"/>
              </w:rPr>
              <w:t>[21]</w:t>
            </w:r>
          </w:p>
        </w:tc>
      </w:tr>
      <w:tr w:rsidR="003F6EDD" w:rsidRPr="000F16A4" w14:paraId="0EA1A7C6" w14:textId="77777777" w:rsidTr="007D6DFD">
        <w:trPr>
          <w:trHeight w:val="63"/>
        </w:trPr>
        <w:tc>
          <w:tcPr>
            <w:tcW w:w="711" w:type="dxa"/>
          </w:tcPr>
          <w:p w14:paraId="3380E17D"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18</w:t>
            </w:r>
          </w:p>
        </w:tc>
        <w:tc>
          <w:tcPr>
            <w:tcW w:w="3800" w:type="dxa"/>
          </w:tcPr>
          <w:p w14:paraId="72573506" w14:textId="77777777" w:rsidR="003F6EDD" w:rsidRPr="000F16A4" w:rsidRDefault="007D6DFD"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Quadrangularin</w:t>
            </w:r>
            <w:proofErr w:type="spellEnd"/>
            <w:r w:rsidRPr="000F16A4">
              <w:rPr>
                <w:rFonts w:ascii="Times New Roman" w:hAnsi="Times New Roman" w:cs="Times New Roman"/>
                <w:sz w:val="24"/>
                <w:szCs w:val="24"/>
              </w:rPr>
              <w:t xml:space="preserve"> B </w:t>
            </w:r>
          </w:p>
        </w:tc>
        <w:tc>
          <w:tcPr>
            <w:tcW w:w="2252" w:type="dxa"/>
          </w:tcPr>
          <w:p w14:paraId="169A255D"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Whole herb</w:t>
            </w:r>
          </w:p>
        </w:tc>
        <w:tc>
          <w:tcPr>
            <w:tcW w:w="2253" w:type="dxa"/>
          </w:tcPr>
          <w:p w14:paraId="32980FC4"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 </w:t>
            </w:r>
            <w:r w:rsidR="00A21EDA">
              <w:rPr>
                <w:rFonts w:ascii="Times New Roman" w:hAnsi="Times New Roman" w:cs="Times New Roman"/>
                <w:sz w:val="24"/>
                <w:szCs w:val="24"/>
              </w:rPr>
              <w:t>[20]</w:t>
            </w:r>
            <w:r w:rsidR="00C759D8">
              <w:rPr>
                <w:rFonts w:ascii="Times New Roman" w:hAnsi="Times New Roman" w:cs="Times New Roman"/>
                <w:sz w:val="24"/>
                <w:szCs w:val="24"/>
              </w:rPr>
              <w:t>[21]</w:t>
            </w:r>
          </w:p>
        </w:tc>
      </w:tr>
      <w:tr w:rsidR="007D6DFD" w:rsidRPr="000F16A4" w14:paraId="34502CBE" w14:textId="77777777" w:rsidTr="008D3BA1">
        <w:tc>
          <w:tcPr>
            <w:tcW w:w="9016" w:type="dxa"/>
            <w:gridSpan w:val="4"/>
          </w:tcPr>
          <w:p w14:paraId="6AAE1B0A"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Lipid constituents and Fatty acids</w:t>
            </w:r>
          </w:p>
        </w:tc>
      </w:tr>
      <w:tr w:rsidR="003F6EDD" w:rsidRPr="000F16A4" w14:paraId="06BFA6FE" w14:textId="77777777" w:rsidTr="003F6EDD">
        <w:tc>
          <w:tcPr>
            <w:tcW w:w="711" w:type="dxa"/>
          </w:tcPr>
          <w:p w14:paraId="02D15443"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19</w:t>
            </w:r>
          </w:p>
        </w:tc>
        <w:tc>
          <w:tcPr>
            <w:tcW w:w="3800" w:type="dxa"/>
          </w:tcPr>
          <w:p w14:paraId="339A3CA6"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4-hydroxy 2 methyl- tricos-2 </w:t>
            </w:r>
            <w:proofErr w:type="spellStart"/>
            <w:r w:rsidRPr="000F16A4">
              <w:rPr>
                <w:rFonts w:ascii="Times New Roman" w:hAnsi="Times New Roman" w:cs="Times New Roman"/>
                <w:sz w:val="24"/>
                <w:szCs w:val="24"/>
              </w:rPr>
              <w:t>ene</w:t>
            </w:r>
            <w:proofErr w:type="spellEnd"/>
            <w:r w:rsidRPr="000F16A4">
              <w:rPr>
                <w:rFonts w:ascii="Times New Roman" w:hAnsi="Times New Roman" w:cs="Times New Roman"/>
                <w:sz w:val="24"/>
                <w:szCs w:val="24"/>
              </w:rPr>
              <w:t xml:space="preserve"> -22- one </w:t>
            </w:r>
          </w:p>
        </w:tc>
        <w:tc>
          <w:tcPr>
            <w:tcW w:w="2252" w:type="dxa"/>
          </w:tcPr>
          <w:p w14:paraId="3F156986"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Aerial parts </w:t>
            </w:r>
          </w:p>
        </w:tc>
        <w:tc>
          <w:tcPr>
            <w:tcW w:w="2253" w:type="dxa"/>
          </w:tcPr>
          <w:p w14:paraId="337E1385"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[2</w:t>
            </w:r>
            <w:r w:rsidR="00A21EDA">
              <w:rPr>
                <w:rFonts w:ascii="Times New Roman" w:hAnsi="Times New Roman" w:cs="Times New Roman"/>
                <w:sz w:val="24"/>
                <w:szCs w:val="24"/>
              </w:rPr>
              <w:t>2</w:t>
            </w:r>
            <w:r>
              <w:rPr>
                <w:rFonts w:ascii="Times New Roman" w:hAnsi="Times New Roman" w:cs="Times New Roman"/>
                <w:sz w:val="24"/>
                <w:szCs w:val="24"/>
              </w:rPr>
              <w:t>]</w:t>
            </w:r>
          </w:p>
        </w:tc>
      </w:tr>
      <w:tr w:rsidR="007D6DFD" w:rsidRPr="000F16A4" w14:paraId="44D13C62" w14:textId="77777777" w:rsidTr="003F6EDD">
        <w:tc>
          <w:tcPr>
            <w:tcW w:w="711" w:type="dxa"/>
          </w:tcPr>
          <w:p w14:paraId="0176114E" w14:textId="77777777" w:rsidR="007D6DF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20</w:t>
            </w:r>
          </w:p>
        </w:tc>
        <w:tc>
          <w:tcPr>
            <w:tcW w:w="3800" w:type="dxa"/>
          </w:tcPr>
          <w:p w14:paraId="29828533"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9-methyloctadec-9-ene  </w:t>
            </w:r>
          </w:p>
        </w:tc>
        <w:tc>
          <w:tcPr>
            <w:tcW w:w="2252" w:type="dxa"/>
          </w:tcPr>
          <w:p w14:paraId="0F3CC149"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Aerial parts</w:t>
            </w:r>
          </w:p>
        </w:tc>
        <w:tc>
          <w:tcPr>
            <w:tcW w:w="2253" w:type="dxa"/>
          </w:tcPr>
          <w:p w14:paraId="28CFBEA3" w14:textId="77777777" w:rsidR="007D6DF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[2</w:t>
            </w:r>
            <w:r w:rsidR="00A21EDA">
              <w:rPr>
                <w:rFonts w:ascii="Times New Roman" w:hAnsi="Times New Roman" w:cs="Times New Roman"/>
                <w:sz w:val="24"/>
                <w:szCs w:val="24"/>
              </w:rPr>
              <w:t>2</w:t>
            </w:r>
            <w:r>
              <w:rPr>
                <w:rFonts w:ascii="Times New Roman" w:hAnsi="Times New Roman" w:cs="Times New Roman"/>
                <w:sz w:val="24"/>
                <w:szCs w:val="24"/>
              </w:rPr>
              <w:t>]</w:t>
            </w:r>
          </w:p>
        </w:tc>
      </w:tr>
      <w:tr w:rsidR="007D6DFD" w:rsidRPr="000F16A4" w14:paraId="06B3442F" w14:textId="77777777" w:rsidTr="003F6EDD">
        <w:tc>
          <w:tcPr>
            <w:tcW w:w="711" w:type="dxa"/>
          </w:tcPr>
          <w:p w14:paraId="2A065089" w14:textId="77777777" w:rsidR="007D6DF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21</w:t>
            </w:r>
          </w:p>
        </w:tc>
        <w:tc>
          <w:tcPr>
            <w:tcW w:w="3800" w:type="dxa"/>
          </w:tcPr>
          <w:p w14:paraId="4F4C5A28" w14:textId="77777777" w:rsidR="007D6DFD" w:rsidRPr="000F16A4" w:rsidRDefault="007D6DFD"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Isopentadecanoic</w:t>
            </w:r>
            <w:proofErr w:type="spellEnd"/>
            <w:r w:rsidRPr="000F16A4">
              <w:rPr>
                <w:rFonts w:ascii="Times New Roman" w:hAnsi="Times New Roman" w:cs="Times New Roman"/>
                <w:sz w:val="24"/>
                <w:szCs w:val="24"/>
              </w:rPr>
              <w:t xml:space="preserve"> acid </w:t>
            </w:r>
          </w:p>
        </w:tc>
        <w:tc>
          <w:tcPr>
            <w:tcW w:w="2252" w:type="dxa"/>
          </w:tcPr>
          <w:p w14:paraId="3F2B87D3"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04067496" w14:textId="77777777" w:rsidR="007D6DF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[23][24</w:t>
            </w:r>
            <w:r w:rsidR="002E35C8">
              <w:rPr>
                <w:rFonts w:ascii="Times New Roman" w:hAnsi="Times New Roman" w:cs="Times New Roman"/>
                <w:sz w:val="24"/>
                <w:szCs w:val="24"/>
              </w:rPr>
              <w:t>]</w:t>
            </w:r>
          </w:p>
        </w:tc>
      </w:tr>
      <w:tr w:rsidR="007D6DFD" w:rsidRPr="000F16A4" w14:paraId="66A0E0D0" w14:textId="77777777" w:rsidTr="003F6EDD">
        <w:tc>
          <w:tcPr>
            <w:tcW w:w="711" w:type="dxa"/>
          </w:tcPr>
          <w:p w14:paraId="264B8090" w14:textId="77777777" w:rsidR="007D6DF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22</w:t>
            </w:r>
          </w:p>
        </w:tc>
        <w:tc>
          <w:tcPr>
            <w:tcW w:w="3800" w:type="dxa"/>
          </w:tcPr>
          <w:p w14:paraId="398FE4B6" w14:textId="77777777" w:rsidR="007D6DFD" w:rsidRPr="000F16A4" w:rsidRDefault="00F30B4D"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Tetratriactanoic</w:t>
            </w:r>
            <w:proofErr w:type="spellEnd"/>
            <w:r w:rsidRPr="000F16A4">
              <w:rPr>
                <w:rFonts w:ascii="Times New Roman" w:hAnsi="Times New Roman" w:cs="Times New Roman"/>
                <w:sz w:val="24"/>
                <w:szCs w:val="24"/>
              </w:rPr>
              <w:t xml:space="preserve"> acid </w:t>
            </w:r>
          </w:p>
        </w:tc>
        <w:tc>
          <w:tcPr>
            <w:tcW w:w="2252" w:type="dxa"/>
          </w:tcPr>
          <w:p w14:paraId="6045F022"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leaves</w:t>
            </w:r>
          </w:p>
        </w:tc>
        <w:tc>
          <w:tcPr>
            <w:tcW w:w="2253" w:type="dxa"/>
          </w:tcPr>
          <w:p w14:paraId="761A3645" w14:textId="77777777" w:rsidR="007D6DF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[25]</w:t>
            </w:r>
          </w:p>
        </w:tc>
      </w:tr>
      <w:tr w:rsidR="007D6DFD" w:rsidRPr="000F16A4" w14:paraId="269AE709" w14:textId="77777777" w:rsidTr="003F6EDD">
        <w:tc>
          <w:tcPr>
            <w:tcW w:w="711" w:type="dxa"/>
          </w:tcPr>
          <w:p w14:paraId="44DD6D32" w14:textId="77777777" w:rsidR="007D6DF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23</w:t>
            </w:r>
          </w:p>
        </w:tc>
        <w:tc>
          <w:tcPr>
            <w:tcW w:w="3800" w:type="dxa"/>
          </w:tcPr>
          <w:p w14:paraId="7DB2E4A3" w14:textId="77777777" w:rsidR="007D6DFD" w:rsidRPr="000F16A4" w:rsidRDefault="00F30B4D"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Hexadecanoic</w:t>
            </w:r>
            <w:proofErr w:type="spellEnd"/>
            <w:r w:rsidRPr="000F16A4">
              <w:rPr>
                <w:rFonts w:ascii="Times New Roman" w:hAnsi="Times New Roman" w:cs="Times New Roman"/>
                <w:sz w:val="24"/>
                <w:szCs w:val="24"/>
              </w:rPr>
              <w:t xml:space="preserve"> acid </w:t>
            </w:r>
          </w:p>
        </w:tc>
        <w:tc>
          <w:tcPr>
            <w:tcW w:w="2252" w:type="dxa"/>
          </w:tcPr>
          <w:p w14:paraId="52FA3A60"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649E43C6" w14:textId="77777777" w:rsidR="007D6DF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[26]</w:t>
            </w:r>
          </w:p>
        </w:tc>
      </w:tr>
      <w:tr w:rsidR="00F30B4D" w:rsidRPr="000F16A4" w14:paraId="0E12FF93" w14:textId="77777777" w:rsidTr="008D3BA1">
        <w:tc>
          <w:tcPr>
            <w:tcW w:w="9016" w:type="dxa"/>
            <w:gridSpan w:val="4"/>
          </w:tcPr>
          <w:p w14:paraId="1F9E1186"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Indane derivatives</w:t>
            </w:r>
          </w:p>
        </w:tc>
      </w:tr>
      <w:tr w:rsidR="007D6DFD" w:rsidRPr="000F16A4" w14:paraId="69AB7EE6" w14:textId="77777777" w:rsidTr="003F6EDD">
        <w:tc>
          <w:tcPr>
            <w:tcW w:w="711" w:type="dxa"/>
          </w:tcPr>
          <w:p w14:paraId="09E35F3B" w14:textId="77777777" w:rsidR="007D6DF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24</w:t>
            </w:r>
          </w:p>
        </w:tc>
        <w:tc>
          <w:tcPr>
            <w:tcW w:w="3800" w:type="dxa"/>
          </w:tcPr>
          <w:p w14:paraId="72C91014" w14:textId="77777777" w:rsidR="007D6DFD" w:rsidRPr="000F16A4" w:rsidRDefault="00F30B4D"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Pallidol</w:t>
            </w:r>
            <w:proofErr w:type="spellEnd"/>
            <w:r w:rsidRPr="000F16A4">
              <w:rPr>
                <w:rFonts w:ascii="Times New Roman" w:hAnsi="Times New Roman" w:cs="Times New Roman"/>
                <w:sz w:val="24"/>
                <w:szCs w:val="24"/>
              </w:rPr>
              <w:t xml:space="preserve"> </w:t>
            </w:r>
          </w:p>
        </w:tc>
        <w:tc>
          <w:tcPr>
            <w:tcW w:w="2252" w:type="dxa"/>
          </w:tcPr>
          <w:p w14:paraId="267AD191"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leaves</w:t>
            </w:r>
          </w:p>
        </w:tc>
        <w:tc>
          <w:tcPr>
            <w:tcW w:w="2253" w:type="dxa"/>
          </w:tcPr>
          <w:p w14:paraId="50C67CB8" w14:textId="77777777" w:rsidR="007D6DF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[21][27][28]</w:t>
            </w:r>
          </w:p>
        </w:tc>
      </w:tr>
      <w:tr w:rsidR="00F30B4D" w:rsidRPr="000F16A4" w14:paraId="1BF4D634" w14:textId="77777777" w:rsidTr="008D3BA1">
        <w:tc>
          <w:tcPr>
            <w:tcW w:w="9016" w:type="dxa"/>
            <w:gridSpan w:val="4"/>
          </w:tcPr>
          <w:p w14:paraId="73303882"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Alcoholic compounds</w:t>
            </w:r>
          </w:p>
        </w:tc>
      </w:tr>
      <w:tr w:rsidR="00F30B4D" w:rsidRPr="000F16A4" w14:paraId="23D42562" w14:textId="77777777" w:rsidTr="003F6EDD">
        <w:tc>
          <w:tcPr>
            <w:tcW w:w="711" w:type="dxa"/>
          </w:tcPr>
          <w:p w14:paraId="1ACA4FDA" w14:textId="77777777" w:rsidR="00F30B4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25</w:t>
            </w:r>
          </w:p>
        </w:tc>
        <w:tc>
          <w:tcPr>
            <w:tcW w:w="3800" w:type="dxa"/>
          </w:tcPr>
          <w:p w14:paraId="5E661232" w14:textId="77777777" w:rsidR="00F30B4D" w:rsidRPr="000F16A4" w:rsidRDefault="00F30B4D"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Tetratriacotanol</w:t>
            </w:r>
            <w:proofErr w:type="spellEnd"/>
            <w:r w:rsidRPr="000F16A4">
              <w:rPr>
                <w:rFonts w:ascii="Times New Roman" w:hAnsi="Times New Roman" w:cs="Times New Roman"/>
                <w:sz w:val="24"/>
                <w:szCs w:val="24"/>
              </w:rPr>
              <w:t xml:space="preserve"> </w:t>
            </w:r>
          </w:p>
        </w:tc>
        <w:tc>
          <w:tcPr>
            <w:tcW w:w="2252" w:type="dxa"/>
          </w:tcPr>
          <w:p w14:paraId="0CD4E441"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leaves</w:t>
            </w:r>
          </w:p>
        </w:tc>
        <w:tc>
          <w:tcPr>
            <w:tcW w:w="2253" w:type="dxa"/>
          </w:tcPr>
          <w:p w14:paraId="5E454E27" w14:textId="77777777" w:rsidR="00F30B4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[29]</w:t>
            </w:r>
          </w:p>
        </w:tc>
      </w:tr>
      <w:tr w:rsidR="00F30B4D" w:rsidRPr="000F16A4" w14:paraId="60887595" w14:textId="77777777" w:rsidTr="008D3BA1">
        <w:tc>
          <w:tcPr>
            <w:tcW w:w="9016" w:type="dxa"/>
            <w:gridSpan w:val="4"/>
          </w:tcPr>
          <w:p w14:paraId="1CAAD3B5"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vitamins</w:t>
            </w:r>
          </w:p>
        </w:tc>
      </w:tr>
      <w:tr w:rsidR="00F30B4D" w:rsidRPr="000F16A4" w14:paraId="6A14A751" w14:textId="77777777" w:rsidTr="003F6EDD">
        <w:tc>
          <w:tcPr>
            <w:tcW w:w="711" w:type="dxa"/>
          </w:tcPr>
          <w:p w14:paraId="6E13C31F" w14:textId="77777777" w:rsidR="00F30B4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26</w:t>
            </w:r>
          </w:p>
        </w:tc>
        <w:tc>
          <w:tcPr>
            <w:tcW w:w="3800" w:type="dxa"/>
          </w:tcPr>
          <w:p w14:paraId="07316EFB"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Vitamin C </w:t>
            </w:r>
          </w:p>
        </w:tc>
        <w:tc>
          <w:tcPr>
            <w:tcW w:w="2252" w:type="dxa"/>
          </w:tcPr>
          <w:p w14:paraId="0E7B4A42"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2ADC8CDC" w14:textId="77777777" w:rsidR="00F30B4D" w:rsidRPr="000F16A4" w:rsidRDefault="00B6039A" w:rsidP="00C30E89">
            <w:pPr>
              <w:rPr>
                <w:rFonts w:ascii="Times New Roman" w:hAnsi="Times New Roman" w:cs="Times New Roman"/>
                <w:sz w:val="24"/>
                <w:szCs w:val="24"/>
              </w:rPr>
            </w:pPr>
            <w:r>
              <w:rPr>
                <w:rFonts w:ascii="Times New Roman" w:hAnsi="Times New Roman" w:cs="Times New Roman"/>
                <w:sz w:val="24"/>
                <w:szCs w:val="24"/>
              </w:rPr>
              <w:t>[30]</w:t>
            </w:r>
          </w:p>
        </w:tc>
      </w:tr>
      <w:tr w:rsidR="00F30B4D" w:rsidRPr="000F16A4" w14:paraId="4C2F5F62" w14:textId="77777777" w:rsidTr="008D3BA1">
        <w:tc>
          <w:tcPr>
            <w:tcW w:w="9016" w:type="dxa"/>
            <w:gridSpan w:val="4"/>
          </w:tcPr>
          <w:p w14:paraId="3563AEA2"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Steroids</w:t>
            </w:r>
          </w:p>
        </w:tc>
      </w:tr>
      <w:tr w:rsidR="007D6DFD" w:rsidRPr="000F16A4" w14:paraId="547D8404" w14:textId="77777777" w:rsidTr="003F6EDD">
        <w:tc>
          <w:tcPr>
            <w:tcW w:w="711" w:type="dxa"/>
          </w:tcPr>
          <w:p w14:paraId="506B06F8" w14:textId="77777777" w:rsidR="007D6DF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27</w:t>
            </w:r>
          </w:p>
        </w:tc>
        <w:tc>
          <w:tcPr>
            <w:tcW w:w="3800" w:type="dxa"/>
          </w:tcPr>
          <w:p w14:paraId="34F7462A"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β-sitosterol</w:t>
            </w:r>
          </w:p>
        </w:tc>
        <w:tc>
          <w:tcPr>
            <w:tcW w:w="2252" w:type="dxa"/>
          </w:tcPr>
          <w:p w14:paraId="0D4B8C95"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265CE302" w14:textId="77777777" w:rsidR="007D6DFD" w:rsidRPr="000F16A4" w:rsidRDefault="00B6039A" w:rsidP="00C30E89">
            <w:pPr>
              <w:rPr>
                <w:rFonts w:ascii="Times New Roman" w:hAnsi="Times New Roman" w:cs="Times New Roman"/>
                <w:sz w:val="24"/>
                <w:szCs w:val="24"/>
              </w:rPr>
            </w:pPr>
            <w:r>
              <w:rPr>
                <w:rFonts w:ascii="Times New Roman" w:hAnsi="Times New Roman" w:cs="Times New Roman"/>
                <w:sz w:val="24"/>
                <w:szCs w:val="24"/>
              </w:rPr>
              <w:t>[30][23][31]</w:t>
            </w:r>
            <w:r w:rsidR="00F30B4D" w:rsidRPr="000F16A4">
              <w:rPr>
                <w:rFonts w:ascii="Times New Roman" w:hAnsi="Times New Roman" w:cs="Times New Roman"/>
                <w:sz w:val="24"/>
                <w:szCs w:val="24"/>
              </w:rPr>
              <w:t xml:space="preserve"> </w:t>
            </w:r>
            <w:r>
              <w:rPr>
                <w:rFonts w:ascii="Times New Roman" w:hAnsi="Times New Roman" w:cs="Times New Roman"/>
                <w:sz w:val="24"/>
                <w:szCs w:val="24"/>
              </w:rPr>
              <w:t>[28]</w:t>
            </w:r>
          </w:p>
        </w:tc>
      </w:tr>
      <w:tr w:rsidR="00F30B4D" w:rsidRPr="000F16A4" w14:paraId="6A2D4401" w14:textId="77777777" w:rsidTr="008D3BA1">
        <w:tc>
          <w:tcPr>
            <w:tcW w:w="9016" w:type="dxa"/>
            <w:gridSpan w:val="4"/>
          </w:tcPr>
          <w:p w14:paraId="6E3E6172"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Carotenoids</w:t>
            </w:r>
          </w:p>
        </w:tc>
      </w:tr>
      <w:tr w:rsidR="00F30B4D" w:rsidRPr="000F16A4" w14:paraId="117C8286" w14:textId="77777777" w:rsidTr="003F6EDD">
        <w:tc>
          <w:tcPr>
            <w:tcW w:w="711" w:type="dxa"/>
          </w:tcPr>
          <w:p w14:paraId="6596C249" w14:textId="77777777" w:rsidR="00F30B4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28</w:t>
            </w:r>
          </w:p>
        </w:tc>
        <w:tc>
          <w:tcPr>
            <w:tcW w:w="3800" w:type="dxa"/>
          </w:tcPr>
          <w:p w14:paraId="63A8683F"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β Carotene </w:t>
            </w:r>
          </w:p>
        </w:tc>
        <w:tc>
          <w:tcPr>
            <w:tcW w:w="2252" w:type="dxa"/>
          </w:tcPr>
          <w:p w14:paraId="4EB43125"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71CE46BC" w14:textId="77777777" w:rsidR="00F30B4D" w:rsidRPr="000F16A4" w:rsidRDefault="00B6039A" w:rsidP="00C30E89">
            <w:pPr>
              <w:rPr>
                <w:rFonts w:ascii="Times New Roman" w:hAnsi="Times New Roman" w:cs="Times New Roman"/>
                <w:sz w:val="24"/>
                <w:szCs w:val="24"/>
              </w:rPr>
            </w:pPr>
            <w:r>
              <w:rPr>
                <w:rFonts w:ascii="Times New Roman" w:hAnsi="Times New Roman" w:cs="Times New Roman"/>
                <w:sz w:val="24"/>
                <w:szCs w:val="24"/>
              </w:rPr>
              <w:t>[32]</w:t>
            </w:r>
          </w:p>
        </w:tc>
      </w:tr>
      <w:tr w:rsidR="00F30B4D" w:rsidRPr="000F16A4" w14:paraId="7C38DE3B" w14:textId="77777777" w:rsidTr="008D3BA1">
        <w:tc>
          <w:tcPr>
            <w:tcW w:w="9016" w:type="dxa"/>
            <w:gridSpan w:val="4"/>
          </w:tcPr>
          <w:p w14:paraId="70A81BA1"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Glycosides</w:t>
            </w:r>
          </w:p>
        </w:tc>
      </w:tr>
      <w:tr w:rsidR="00F30B4D" w:rsidRPr="000F16A4" w14:paraId="34E0F1AF" w14:textId="77777777" w:rsidTr="003F6EDD">
        <w:tc>
          <w:tcPr>
            <w:tcW w:w="711" w:type="dxa"/>
          </w:tcPr>
          <w:p w14:paraId="2CB26942" w14:textId="77777777" w:rsidR="00F30B4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29</w:t>
            </w:r>
          </w:p>
        </w:tc>
        <w:tc>
          <w:tcPr>
            <w:tcW w:w="3800" w:type="dxa"/>
          </w:tcPr>
          <w:p w14:paraId="537CCB23"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Cardiac glycosides </w:t>
            </w:r>
          </w:p>
        </w:tc>
        <w:tc>
          <w:tcPr>
            <w:tcW w:w="2252" w:type="dxa"/>
          </w:tcPr>
          <w:p w14:paraId="7589E676"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465B3A86" w14:textId="77777777" w:rsidR="00F30B4D" w:rsidRPr="000F16A4" w:rsidRDefault="00B6039A" w:rsidP="00C30E89">
            <w:pPr>
              <w:rPr>
                <w:rFonts w:ascii="Times New Roman" w:hAnsi="Times New Roman" w:cs="Times New Roman"/>
                <w:sz w:val="24"/>
                <w:szCs w:val="24"/>
              </w:rPr>
            </w:pPr>
            <w:r>
              <w:rPr>
                <w:rFonts w:ascii="Times New Roman" w:hAnsi="Times New Roman" w:cs="Times New Roman"/>
                <w:sz w:val="24"/>
                <w:szCs w:val="24"/>
              </w:rPr>
              <w:t>[33]</w:t>
            </w:r>
            <w:r w:rsidR="00F30B4D" w:rsidRPr="000F16A4">
              <w:rPr>
                <w:rFonts w:ascii="Times New Roman" w:hAnsi="Times New Roman" w:cs="Times New Roman"/>
                <w:sz w:val="24"/>
                <w:szCs w:val="24"/>
              </w:rPr>
              <w:t xml:space="preserve"> </w:t>
            </w:r>
            <w:r>
              <w:rPr>
                <w:rFonts w:ascii="Times New Roman" w:hAnsi="Times New Roman" w:cs="Times New Roman"/>
                <w:sz w:val="24"/>
                <w:szCs w:val="24"/>
              </w:rPr>
              <w:t>[34]</w:t>
            </w:r>
          </w:p>
        </w:tc>
      </w:tr>
      <w:tr w:rsidR="00F30B4D" w:rsidRPr="000F16A4" w14:paraId="29A53FF3" w14:textId="77777777" w:rsidTr="008D3BA1">
        <w:tc>
          <w:tcPr>
            <w:tcW w:w="9016" w:type="dxa"/>
            <w:gridSpan w:val="4"/>
          </w:tcPr>
          <w:p w14:paraId="34A49999"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saponins</w:t>
            </w:r>
          </w:p>
        </w:tc>
      </w:tr>
      <w:tr w:rsidR="00F30B4D" w:rsidRPr="000F16A4" w14:paraId="20EE848B" w14:textId="77777777" w:rsidTr="003F6EDD">
        <w:tc>
          <w:tcPr>
            <w:tcW w:w="711" w:type="dxa"/>
          </w:tcPr>
          <w:p w14:paraId="43931E0D" w14:textId="77777777" w:rsidR="00F30B4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 xml:space="preserve">30 </w:t>
            </w:r>
          </w:p>
        </w:tc>
        <w:tc>
          <w:tcPr>
            <w:tcW w:w="3800" w:type="dxa"/>
          </w:tcPr>
          <w:p w14:paraId="7DF4AB37"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saponin </w:t>
            </w:r>
          </w:p>
        </w:tc>
        <w:tc>
          <w:tcPr>
            <w:tcW w:w="2252" w:type="dxa"/>
          </w:tcPr>
          <w:p w14:paraId="2E595CA9" w14:textId="77777777" w:rsidR="00F30B4D" w:rsidRPr="000F16A4" w:rsidRDefault="00D926F0"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354486A7" w14:textId="77777777" w:rsidR="00F30B4D" w:rsidRPr="000F16A4" w:rsidRDefault="00B6039A" w:rsidP="00C30E89">
            <w:pPr>
              <w:rPr>
                <w:rFonts w:ascii="Times New Roman" w:hAnsi="Times New Roman" w:cs="Times New Roman"/>
                <w:sz w:val="24"/>
                <w:szCs w:val="24"/>
              </w:rPr>
            </w:pPr>
            <w:r>
              <w:rPr>
                <w:rFonts w:ascii="Times New Roman" w:hAnsi="Times New Roman" w:cs="Times New Roman"/>
                <w:sz w:val="24"/>
                <w:szCs w:val="24"/>
              </w:rPr>
              <w:t>[35][36]</w:t>
            </w:r>
          </w:p>
        </w:tc>
      </w:tr>
      <w:tr w:rsidR="00D926F0" w:rsidRPr="000F16A4" w14:paraId="62C1677C" w14:textId="77777777" w:rsidTr="008D3BA1">
        <w:tc>
          <w:tcPr>
            <w:tcW w:w="9016" w:type="dxa"/>
            <w:gridSpan w:val="4"/>
          </w:tcPr>
          <w:p w14:paraId="795F9418" w14:textId="77777777" w:rsidR="00D926F0" w:rsidRPr="000F16A4" w:rsidRDefault="00D926F0" w:rsidP="00C30E89">
            <w:pPr>
              <w:rPr>
                <w:rFonts w:ascii="Times New Roman" w:hAnsi="Times New Roman" w:cs="Times New Roman"/>
                <w:sz w:val="24"/>
                <w:szCs w:val="24"/>
              </w:rPr>
            </w:pPr>
            <w:r w:rsidRPr="000F16A4">
              <w:rPr>
                <w:rFonts w:ascii="Times New Roman" w:hAnsi="Times New Roman" w:cs="Times New Roman"/>
                <w:sz w:val="24"/>
                <w:szCs w:val="24"/>
              </w:rPr>
              <w:t>Lignan glycosides</w:t>
            </w:r>
          </w:p>
        </w:tc>
      </w:tr>
      <w:tr w:rsidR="00F30B4D" w:rsidRPr="000F16A4" w14:paraId="3F57254C" w14:textId="77777777" w:rsidTr="003F6EDD">
        <w:tc>
          <w:tcPr>
            <w:tcW w:w="711" w:type="dxa"/>
          </w:tcPr>
          <w:p w14:paraId="30ABE92C" w14:textId="77777777" w:rsidR="00F30B4D" w:rsidRPr="000F16A4" w:rsidRDefault="00D926F0"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31</w:t>
            </w:r>
          </w:p>
        </w:tc>
        <w:tc>
          <w:tcPr>
            <w:tcW w:w="3800" w:type="dxa"/>
          </w:tcPr>
          <w:p w14:paraId="4E1D10C1" w14:textId="77777777" w:rsidR="00F30B4D" w:rsidRPr="000F16A4" w:rsidRDefault="00D926F0"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Cissuside</w:t>
            </w:r>
            <w:proofErr w:type="spellEnd"/>
            <w:r w:rsidRPr="000F16A4">
              <w:rPr>
                <w:rFonts w:ascii="Times New Roman" w:hAnsi="Times New Roman" w:cs="Times New Roman"/>
                <w:sz w:val="24"/>
                <w:szCs w:val="24"/>
              </w:rPr>
              <w:t xml:space="preserve"> </w:t>
            </w:r>
          </w:p>
        </w:tc>
        <w:tc>
          <w:tcPr>
            <w:tcW w:w="2252" w:type="dxa"/>
          </w:tcPr>
          <w:p w14:paraId="4C1898CD" w14:textId="77777777" w:rsidR="00F30B4D" w:rsidRPr="000F16A4" w:rsidRDefault="00D926F0"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66AABE65" w14:textId="77777777" w:rsidR="00F30B4D" w:rsidRPr="000F16A4" w:rsidRDefault="00266373" w:rsidP="00C30E89">
            <w:pPr>
              <w:rPr>
                <w:rFonts w:ascii="Times New Roman" w:hAnsi="Times New Roman" w:cs="Times New Roman"/>
                <w:sz w:val="24"/>
                <w:szCs w:val="24"/>
              </w:rPr>
            </w:pPr>
            <w:r>
              <w:rPr>
                <w:rFonts w:ascii="Times New Roman" w:hAnsi="Times New Roman" w:cs="Times New Roman"/>
                <w:sz w:val="24"/>
                <w:szCs w:val="24"/>
              </w:rPr>
              <w:t>[37]</w:t>
            </w:r>
          </w:p>
        </w:tc>
      </w:tr>
      <w:tr w:rsidR="00F30B4D" w:rsidRPr="000F16A4" w14:paraId="608E7193" w14:textId="77777777" w:rsidTr="003F6EDD">
        <w:tc>
          <w:tcPr>
            <w:tcW w:w="711" w:type="dxa"/>
          </w:tcPr>
          <w:p w14:paraId="0D3EB113" w14:textId="77777777" w:rsidR="00F30B4D" w:rsidRPr="000F16A4" w:rsidRDefault="00D926F0"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32</w:t>
            </w:r>
          </w:p>
        </w:tc>
        <w:tc>
          <w:tcPr>
            <w:tcW w:w="3800" w:type="dxa"/>
          </w:tcPr>
          <w:p w14:paraId="391BDEEC" w14:textId="77777777" w:rsidR="00F30B4D" w:rsidRPr="000F16A4" w:rsidRDefault="00D926F0" w:rsidP="00C30E89">
            <w:pPr>
              <w:rPr>
                <w:rFonts w:ascii="Times New Roman" w:hAnsi="Times New Roman" w:cs="Times New Roman"/>
                <w:sz w:val="24"/>
                <w:szCs w:val="24"/>
              </w:rPr>
            </w:pPr>
            <w:proofErr w:type="spellStart"/>
            <w:r w:rsidRPr="000F16A4">
              <w:rPr>
                <w:rFonts w:ascii="Times New Roman" w:hAnsi="Times New Roman" w:cs="Times New Roman"/>
                <w:sz w:val="24"/>
                <w:szCs w:val="24"/>
              </w:rPr>
              <w:t>Cissusol</w:t>
            </w:r>
            <w:proofErr w:type="spellEnd"/>
            <w:r w:rsidRPr="000F16A4">
              <w:rPr>
                <w:rFonts w:ascii="Times New Roman" w:hAnsi="Times New Roman" w:cs="Times New Roman"/>
                <w:sz w:val="24"/>
                <w:szCs w:val="24"/>
              </w:rPr>
              <w:t xml:space="preserve"> </w:t>
            </w:r>
          </w:p>
        </w:tc>
        <w:tc>
          <w:tcPr>
            <w:tcW w:w="2252" w:type="dxa"/>
          </w:tcPr>
          <w:p w14:paraId="7D43E656" w14:textId="77777777" w:rsidR="00F30B4D" w:rsidRPr="000F16A4" w:rsidRDefault="00D926F0"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30E872F2" w14:textId="77777777" w:rsidR="00F30B4D" w:rsidRPr="000F16A4" w:rsidRDefault="00266373" w:rsidP="00C30E89">
            <w:pPr>
              <w:rPr>
                <w:rFonts w:ascii="Times New Roman" w:hAnsi="Times New Roman" w:cs="Times New Roman"/>
                <w:sz w:val="24"/>
                <w:szCs w:val="24"/>
              </w:rPr>
            </w:pPr>
            <w:r>
              <w:rPr>
                <w:rFonts w:ascii="Times New Roman" w:hAnsi="Times New Roman" w:cs="Times New Roman"/>
                <w:sz w:val="24"/>
                <w:szCs w:val="24"/>
              </w:rPr>
              <w:t>[37]</w:t>
            </w:r>
          </w:p>
        </w:tc>
      </w:tr>
    </w:tbl>
    <w:p w14:paraId="53A7EF11" w14:textId="77777777" w:rsidR="00D926F0" w:rsidRPr="000F16A4" w:rsidRDefault="00D926F0" w:rsidP="00D926F0">
      <w:pPr>
        <w:rPr>
          <w:rFonts w:ascii="Times New Roman" w:hAnsi="Times New Roman" w:cs="Times New Roman"/>
          <w:sz w:val="24"/>
          <w:szCs w:val="24"/>
        </w:rPr>
      </w:pPr>
    </w:p>
    <w:p w14:paraId="6C8B30C5" w14:textId="77777777" w:rsidR="00184602" w:rsidRPr="000F16A4" w:rsidRDefault="00184602" w:rsidP="00D926F0">
      <w:pPr>
        <w:rPr>
          <w:rFonts w:ascii="Times New Roman" w:hAnsi="Times New Roman" w:cs="Times New Roman"/>
          <w:b/>
          <w:sz w:val="24"/>
          <w:szCs w:val="24"/>
        </w:rPr>
      </w:pPr>
    </w:p>
    <w:p w14:paraId="32DAEE5A" w14:textId="77777777"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 xml:space="preserve">Reported </w:t>
      </w:r>
      <w:proofErr w:type="spellStart"/>
      <w:r w:rsidRPr="000F16A4">
        <w:rPr>
          <w:rFonts w:ascii="Times New Roman" w:hAnsi="Times New Roman" w:cs="Times New Roman"/>
          <w:b/>
          <w:sz w:val="24"/>
          <w:szCs w:val="24"/>
          <w:lang w:val="en-US"/>
        </w:rPr>
        <w:t>pharmalogical</w:t>
      </w:r>
      <w:proofErr w:type="spellEnd"/>
      <w:r w:rsidRPr="000F16A4">
        <w:rPr>
          <w:rFonts w:ascii="Times New Roman" w:hAnsi="Times New Roman" w:cs="Times New Roman"/>
          <w:b/>
          <w:sz w:val="24"/>
          <w:szCs w:val="24"/>
          <w:lang w:val="en-US"/>
        </w:rPr>
        <w:t xml:space="preserve"> activities of </w:t>
      </w:r>
      <w:proofErr w:type="spellStart"/>
      <w:r w:rsidRPr="000F16A4">
        <w:rPr>
          <w:rFonts w:ascii="Times New Roman" w:hAnsi="Times New Roman" w:cs="Times New Roman"/>
          <w:b/>
          <w:i/>
          <w:sz w:val="24"/>
          <w:szCs w:val="24"/>
          <w:lang w:val="en-US"/>
        </w:rPr>
        <w:t>Cissus</w:t>
      </w:r>
      <w:proofErr w:type="spellEnd"/>
      <w:r w:rsidRPr="000F16A4">
        <w:rPr>
          <w:rFonts w:ascii="Times New Roman" w:hAnsi="Times New Roman" w:cs="Times New Roman"/>
          <w:b/>
          <w:i/>
          <w:sz w:val="24"/>
          <w:szCs w:val="24"/>
          <w:lang w:val="en-US"/>
        </w:rPr>
        <w:t xml:space="preserve"> quadrangularis</w:t>
      </w:r>
      <w:r w:rsidRPr="000F16A4">
        <w:rPr>
          <w:rFonts w:ascii="Times New Roman" w:hAnsi="Times New Roman" w:cs="Times New Roman"/>
          <w:b/>
          <w:sz w:val="24"/>
          <w:szCs w:val="24"/>
          <w:lang w:val="en-US"/>
        </w:rPr>
        <w:t xml:space="preserve"> (L):</w:t>
      </w:r>
    </w:p>
    <w:p w14:paraId="13F6C50B" w14:textId="77777777" w:rsidR="00D926F0" w:rsidRPr="000F16A4" w:rsidRDefault="00D926F0" w:rsidP="00D926F0">
      <w:pPr>
        <w:rPr>
          <w:rFonts w:ascii="Times New Roman" w:hAnsi="Times New Roman" w:cs="Times New Roman"/>
          <w:sz w:val="24"/>
          <w:szCs w:val="24"/>
          <w:lang w:val="en-US"/>
        </w:rPr>
      </w:pPr>
      <w:r w:rsidRPr="000F16A4">
        <w:rPr>
          <w:rFonts w:ascii="Times New Roman" w:hAnsi="Times New Roman" w:cs="Times New Roman"/>
          <w:b/>
          <w:sz w:val="24"/>
          <w:szCs w:val="24"/>
          <w:lang w:val="en-US"/>
        </w:rPr>
        <w:t>1.Antidiabetic</w:t>
      </w:r>
      <w:r w:rsidRPr="000F16A4">
        <w:rPr>
          <w:rFonts w:ascii="Times New Roman" w:hAnsi="Times New Roman" w:cs="Times New Roman"/>
          <w:sz w:val="24"/>
          <w:szCs w:val="24"/>
          <w:lang w:val="en-US"/>
        </w:rPr>
        <w:t>:</w:t>
      </w:r>
    </w:p>
    <w:p w14:paraId="7CF2025F" w14:textId="77777777" w:rsidR="00D926F0" w:rsidRPr="000F16A4" w:rsidRDefault="00F32250" w:rsidP="00D926F0">
      <w:pPr>
        <w:jc w:val="both"/>
        <w:rPr>
          <w:rFonts w:ascii="Times New Roman" w:hAnsi="Times New Roman" w:cs="Times New Roman"/>
          <w:b/>
          <w:sz w:val="24"/>
          <w:szCs w:val="24"/>
          <w:lang w:val="en-US"/>
        </w:rPr>
      </w:pPr>
      <w:r w:rsidRPr="000F16A4">
        <w:rPr>
          <w:rFonts w:ascii="Times New Roman" w:hAnsi="Times New Roman" w:cs="Times New Roman"/>
          <w:color w:val="212121"/>
          <w:sz w:val="24"/>
          <w:szCs w:val="24"/>
          <w:shd w:val="clear" w:color="auto" w:fill="FFFFFF"/>
        </w:rPr>
        <w:t xml:space="preserve">According the reported study extraction of ethyl acetate </w:t>
      </w:r>
      <w:r w:rsidR="00D926F0" w:rsidRPr="000F16A4">
        <w:rPr>
          <w:rFonts w:ascii="Times New Roman" w:hAnsi="Times New Roman" w:cs="Times New Roman"/>
          <w:color w:val="212121"/>
          <w:sz w:val="24"/>
          <w:szCs w:val="24"/>
          <w:shd w:val="clear" w:color="auto" w:fill="FFFFFF"/>
        </w:rPr>
        <w:t xml:space="preserve">of </w:t>
      </w:r>
      <w:r w:rsidR="00D926F0" w:rsidRPr="000F16A4">
        <w:rPr>
          <w:rFonts w:ascii="Times New Roman" w:hAnsi="Times New Roman" w:cs="Times New Roman"/>
          <w:i/>
          <w:color w:val="212121"/>
          <w:sz w:val="24"/>
          <w:szCs w:val="24"/>
          <w:shd w:val="clear" w:color="auto" w:fill="FFFFFF"/>
        </w:rPr>
        <w:t xml:space="preserve">Cissus </w:t>
      </w:r>
      <w:proofErr w:type="gramStart"/>
      <w:r w:rsidR="00D926F0" w:rsidRPr="000F16A4">
        <w:rPr>
          <w:rFonts w:ascii="Times New Roman" w:hAnsi="Times New Roman" w:cs="Times New Roman"/>
          <w:i/>
          <w:color w:val="212121"/>
          <w:sz w:val="24"/>
          <w:szCs w:val="24"/>
          <w:shd w:val="clear" w:color="auto" w:fill="FFFFFF"/>
        </w:rPr>
        <w:t>quadrangularis</w:t>
      </w:r>
      <w:r w:rsidR="00D926F0" w:rsidRPr="000F16A4">
        <w:rPr>
          <w:rFonts w:ascii="Times New Roman" w:hAnsi="Times New Roman" w:cs="Times New Roman"/>
          <w:color w:val="212121"/>
          <w:sz w:val="24"/>
          <w:szCs w:val="24"/>
          <w:shd w:val="clear" w:color="auto" w:fill="FFFFFF"/>
        </w:rPr>
        <w:t xml:space="preserve"> </w:t>
      </w:r>
      <w:r w:rsidRPr="000F16A4">
        <w:rPr>
          <w:rFonts w:ascii="Times New Roman" w:hAnsi="Times New Roman" w:cs="Times New Roman"/>
          <w:color w:val="212121"/>
          <w:sz w:val="24"/>
          <w:szCs w:val="24"/>
          <w:shd w:val="clear" w:color="auto" w:fill="FFFFFF"/>
        </w:rPr>
        <w:t xml:space="preserve"> shows</w:t>
      </w:r>
      <w:proofErr w:type="gramEnd"/>
      <w:r w:rsidRPr="000F16A4">
        <w:rPr>
          <w:rFonts w:ascii="Times New Roman" w:hAnsi="Times New Roman" w:cs="Times New Roman"/>
          <w:color w:val="212121"/>
          <w:sz w:val="24"/>
          <w:szCs w:val="24"/>
          <w:shd w:val="clear" w:color="auto" w:fill="FFFFFF"/>
        </w:rPr>
        <w:t xml:space="preserve"> the antidiabetic properties of plant </w:t>
      </w:r>
      <w:r w:rsidR="00D926F0" w:rsidRPr="000F16A4">
        <w:rPr>
          <w:rFonts w:ascii="Times New Roman" w:hAnsi="Times New Roman" w:cs="Times New Roman"/>
          <w:color w:val="212121"/>
          <w:sz w:val="24"/>
          <w:szCs w:val="24"/>
          <w:shd w:val="clear" w:color="auto" w:fill="FFFFFF"/>
        </w:rPr>
        <w:t xml:space="preserve">. </w:t>
      </w:r>
      <w:r w:rsidRPr="000F16A4">
        <w:rPr>
          <w:rFonts w:ascii="Times New Roman" w:hAnsi="Times New Roman" w:cs="Times New Roman"/>
          <w:color w:val="212121"/>
          <w:sz w:val="24"/>
          <w:szCs w:val="24"/>
          <w:shd w:val="clear" w:color="auto" w:fill="FFFFFF"/>
        </w:rPr>
        <w:t>It</w:t>
      </w:r>
      <w:r w:rsidR="00D926F0" w:rsidRPr="000F16A4">
        <w:rPr>
          <w:rFonts w:ascii="Times New Roman" w:hAnsi="Times New Roman" w:cs="Times New Roman"/>
          <w:color w:val="212121"/>
          <w:sz w:val="24"/>
          <w:szCs w:val="24"/>
          <w:shd w:val="clear" w:color="auto" w:fill="FFFFFF"/>
        </w:rPr>
        <w:t xml:space="preserve"> is </w:t>
      </w:r>
      <w:proofErr w:type="spellStart"/>
      <w:r w:rsidR="00FC54B5" w:rsidRPr="000F16A4">
        <w:rPr>
          <w:rFonts w:ascii="Times New Roman" w:hAnsi="Times New Roman" w:cs="Times New Roman"/>
          <w:color w:val="212121"/>
          <w:sz w:val="24"/>
          <w:szCs w:val="24"/>
          <w:shd w:val="clear" w:color="auto" w:fill="FFFFFF"/>
        </w:rPr>
        <w:t>exmined</w:t>
      </w:r>
      <w:proofErr w:type="spellEnd"/>
      <w:r w:rsidR="00FC54B5" w:rsidRPr="000F16A4">
        <w:rPr>
          <w:rFonts w:ascii="Times New Roman" w:hAnsi="Times New Roman" w:cs="Times New Roman"/>
          <w:color w:val="212121"/>
          <w:sz w:val="24"/>
          <w:szCs w:val="24"/>
          <w:shd w:val="clear" w:color="auto" w:fill="FFFFFF"/>
        </w:rPr>
        <w:t xml:space="preserve"> on</w:t>
      </w:r>
      <w:r w:rsidR="00D926F0" w:rsidRPr="000F16A4">
        <w:rPr>
          <w:rFonts w:ascii="Times New Roman" w:hAnsi="Times New Roman" w:cs="Times New Roman"/>
          <w:color w:val="212121"/>
          <w:sz w:val="24"/>
          <w:szCs w:val="24"/>
          <w:shd w:val="clear" w:color="auto" w:fill="FFFFFF"/>
        </w:rPr>
        <w:t xml:space="preserve"> diabetes induced in </w:t>
      </w:r>
      <w:proofErr w:type="spellStart"/>
      <w:r w:rsidR="00D926F0" w:rsidRPr="000F16A4">
        <w:rPr>
          <w:rFonts w:ascii="Times New Roman" w:hAnsi="Times New Roman" w:cs="Times New Roman"/>
          <w:color w:val="212121"/>
          <w:sz w:val="24"/>
          <w:szCs w:val="24"/>
          <w:shd w:val="clear" w:color="auto" w:fill="FFFFFF"/>
        </w:rPr>
        <w:t>wister</w:t>
      </w:r>
      <w:proofErr w:type="spellEnd"/>
      <w:r w:rsidR="00D926F0" w:rsidRPr="000F16A4">
        <w:rPr>
          <w:rFonts w:ascii="Times New Roman" w:hAnsi="Times New Roman" w:cs="Times New Roman"/>
          <w:color w:val="212121"/>
          <w:sz w:val="24"/>
          <w:szCs w:val="24"/>
          <w:shd w:val="clear" w:color="auto" w:fill="FFFFFF"/>
        </w:rPr>
        <w:t xml:space="preserve"> albino rats by </w:t>
      </w:r>
      <w:r w:rsidRPr="000F16A4">
        <w:rPr>
          <w:rFonts w:ascii="Times New Roman" w:hAnsi="Times New Roman" w:cs="Times New Roman"/>
          <w:color w:val="212121"/>
          <w:sz w:val="24"/>
          <w:szCs w:val="24"/>
          <w:shd w:val="clear" w:color="auto" w:fill="FFFFFF"/>
        </w:rPr>
        <w:t>managing</w:t>
      </w:r>
      <w:r w:rsidR="00D926F0" w:rsidRPr="000F16A4">
        <w:rPr>
          <w:rFonts w:ascii="Times New Roman" w:hAnsi="Times New Roman" w:cs="Times New Roman"/>
          <w:color w:val="212121"/>
          <w:sz w:val="24"/>
          <w:szCs w:val="24"/>
          <w:shd w:val="clear" w:color="auto" w:fill="FFFFFF"/>
        </w:rPr>
        <w:t xml:space="preserve"> alloxan.[</w:t>
      </w:r>
      <w:r w:rsidR="00266373">
        <w:rPr>
          <w:rFonts w:ascii="Times New Roman" w:hAnsi="Times New Roman" w:cs="Times New Roman"/>
          <w:color w:val="212121"/>
          <w:sz w:val="24"/>
          <w:szCs w:val="24"/>
          <w:shd w:val="clear" w:color="auto" w:fill="FFFFFF"/>
        </w:rPr>
        <w:t>38]</w:t>
      </w:r>
      <w:r w:rsidR="00D926F0" w:rsidRPr="000F16A4">
        <w:rPr>
          <w:rFonts w:ascii="Times New Roman" w:hAnsi="Times New Roman" w:cs="Times New Roman"/>
          <w:color w:val="222222"/>
          <w:sz w:val="24"/>
          <w:szCs w:val="24"/>
          <w:shd w:val="clear" w:color="auto" w:fill="FFFFFF"/>
        </w:rPr>
        <w:t xml:space="preserve"> </w:t>
      </w:r>
    </w:p>
    <w:p w14:paraId="6B51EC5F" w14:textId="77777777" w:rsidR="00D926F0" w:rsidRPr="000F16A4" w:rsidRDefault="00D926F0" w:rsidP="00D926F0">
      <w:pPr>
        <w:rPr>
          <w:rFonts w:ascii="Times New Roman" w:hAnsi="Times New Roman" w:cs="Times New Roman"/>
          <w:sz w:val="24"/>
          <w:szCs w:val="24"/>
          <w:lang w:val="en-US"/>
        </w:rPr>
      </w:pPr>
      <w:r w:rsidRPr="000F16A4">
        <w:rPr>
          <w:rFonts w:ascii="Times New Roman" w:hAnsi="Times New Roman" w:cs="Times New Roman"/>
          <w:b/>
          <w:sz w:val="24"/>
          <w:szCs w:val="24"/>
          <w:lang w:val="en-US"/>
        </w:rPr>
        <w:t>2.Antioxidant</w:t>
      </w:r>
      <w:r w:rsidRPr="000F16A4">
        <w:rPr>
          <w:rFonts w:ascii="Times New Roman" w:hAnsi="Times New Roman" w:cs="Times New Roman"/>
          <w:sz w:val="24"/>
          <w:szCs w:val="24"/>
          <w:lang w:val="en-US"/>
        </w:rPr>
        <w:t>:</w:t>
      </w:r>
    </w:p>
    <w:p w14:paraId="40E5EE13" w14:textId="77777777" w:rsidR="00124F1D" w:rsidRPr="000F16A4" w:rsidRDefault="00D926F0" w:rsidP="00D926F0">
      <w:pPr>
        <w:jc w:val="both"/>
        <w:rPr>
          <w:rFonts w:ascii="Times New Roman" w:hAnsi="Times New Roman" w:cs="Times New Roman"/>
          <w:color w:val="2E2E2E"/>
          <w:sz w:val="24"/>
          <w:szCs w:val="24"/>
        </w:rPr>
      </w:pPr>
      <w:r w:rsidRPr="000F16A4">
        <w:rPr>
          <w:rFonts w:ascii="Times New Roman" w:hAnsi="Times New Roman" w:cs="Times New Roman"/>
          <w:color w:val="2E2E2E"/>
          <w:sz w:val="24"/>
          <w:szCs w:val="24"/>
        </w:rPr>
        <w:t>The term “antioxidant” is r</w:t>
      </w:r>
      <w:r w:rsidR="00124F1D" w:rsidRPr="000F16A4">
        <w:rPr>
          <w:rFonts w:ascii="Times New Roman" w:hAnsi="Times New Roman" w:cs="Times New Roman"/>
          <w:color w:val="2E2E2E"/>
          <w:sz w:val="24"/>
          <w:szCs w:val="24"/>
        </w:rPr>
        <w:t>efers</w:t>
      </w:r>
      <w:r w:rsidRPr="000F16A4">
        <w:rPr>
          <w:rFonts w:ascii="Times New Roman" w:hAnsi="Times New Roman" w:cs="Times New Roman"/>
          <w:color w:val="2E2E2E"/>
          <w:sz w:val="24"/>
          <w:szCs w:val="24"/>
        </w:rPr>
        <w:t xml:space="preserve"> to chain-breaking inhibitors of lipid peroxidation. Free radicals </w:t>
      </w:r>
      <w:r w:rsidR="00124F1D" w:rsidRPr="000F16A4">
        <w:rPr>
          <w:rFonts w:ascii="Times New Roman" w:hAnsi="Times New Roman" w:cs="Times New Roman"/>
          <w:color w:val="2E2E2E"/>
          <w:sz w:val="24"/>
          <w:szCs w:val="24"/>
        </w:rPr>
        <w:t>caused</w:t>
      </w:r>
      <w:r w:rsidRPr="000F16A4">
        <w:rPr>
          <w:rFonts w:ascii="Times New Roman" w:hAnsi="Times New Roman" w:cs="Times New Roman"/>
          <w:color w:val="2E2E2E"/>
          <w:sz w:val="24"/>
          <w:szCs w:val="24"/>
        </w:rPr>
        <w:t> </w:t>
      </w:r>
      <w:r w:rsidRPr="000F16A4">
        <w:rPr>
          <w:rStyle w:val="Emphasis"/>
          <w:rFonts w:ascii="Times New Roman" w:hAnsi="Times New Roman" w:cs="Times New Roman"/>
          <w:color w:val="2E2E2E"/>
          <w:sz w:val="24"/>
          <w:szCs w:val="24"/>
        </w:rPr>
        <w:t>in vivo</w:t>
      </w:r>
      <w:r w:rsidRPr="000F16A4">
        <w:rPr>
          <w:rFonts w:ascii="Times New Roman" w:hAnsi="Times New Roman" w:cs="Times New Roman"/>
          <w:color w:val="2E2E2E"/>
          <w:sz w:val="24"/>
          <w:szCs w:val="24"/>
        </w:rPr>
        <w:t> </w:t>
      </w:r>
      <w:r w:rsidR="00124F1D" w:rsidRPr="000F16A4">
        <w:rPr>
          <w:rFonts w:ascii="Times New Roman" w:hAnsi="Times New Roman" w:cs="Times New Roman"/>
          <w:color w:val="2E2E2E"/>
          <w:sz w:val="24"/>
          <w:szCs w:val="24"/>
        </w:rPr>
        <w:t>mutilation of</w:t>
      </w:r>
      <w:r w:rsidRPr="000F16A4">
        <w:rPr>
          <w:rFonts w:ascii="Times New Roman" w:hAnsi="Times New Roman" w:cs="Times New Roman"/>
          <w:color w:val="2E2E2E"/>
          <w:sz w:val="24"/>
          <w:szCs w:val="24"/>
        </w:rPr>
        <w:t xml:space="preserve"> proteins, DNA</w:t>
      </w:r>
      <w:r w:rsidR="00124F1D" w:rsidRPr="000F16A4">
        <w:rPr>
          <w:rFonts w:ascii="Times New Roman" w:hAnsi="Times New Roman" w:cs="Times New Roman"/>
          <w:color w:val="2E2E2E"/>
          <w:sz w:val="24"/>
          <w:szCs w:val="24"/>
        </w:rPr>
        <w:t xml:space="preserve"> </w:t>
      </w:r>
      <w:r w:rsidRPr="000F16A4">
        <w:rPr>
          <w:rFonts w:ascii="Times New Roman" w:hAnsi="Times New Roman" w:cs="Times New Roman"/>
          <w:color w:val="2E2E2E"/>
          <w:sz w:val="24"/>
          <w:szCs w:val="24"/>
        </w:rPr>
        <w:t>and lipids</w:t>
      </w:r>
      <w:r w:rsidR="00124F1D" w:rsidRPr="000F16A4">
        <w:rPr>
          <w:rFonts w:ascii="Times New Roman" w:hAnsi="Times New Roman" w:cs="Times New Roman"/>
          <w:color w:val="2E2E2E"/>
          <w:sz w:val="24"/>
          <w:szCs w:val="24"/>
        </w:rPr>
        <w:t xml:space="preserve"> as well</w:t>
      </w:r>
      <w:r w:rsidRPr="000F16A4">
        <w:rPr>
          <w:rFonts w:ascii="Times New Roman" w:hAnsi="Times New Roman" w:cs="Times New Roman"/>
          <w:color w:val="2E2E2E"/>
          <w:sz w:val="24"/>
          <w:szCs w:val="24"/>
        </w:rPr>
        <w:t xml:space="preserve">. </w:t>
      </w:r>
      <w:r w:rsidR="00124F1D" w:rsidRPr="000F16A4">
        <w:rPr>
          <w:rFonts w:ascii="Times New Roman" w:hAnsi="Times New Roman" w:cs="Times New Roman"/>
          <w:color w:val="2E2E2E"/>
          <w:sz w:val="24"/>
          <w:szCs w:val="24"/>
        </w:rPr>
        <w:t>In other words</w:t>
      </w:r>
      <w:r w:rsidRPr="000F16A4">
        <w:rPr>
          <w:rFonts w:ascii="Times New Roman" w:hAnsi="Times New Roman" w:cs="Times New Roman"/>
          <w:color w:val="2E2E2E"/>
          <w:sz w:val="24"/>
          <w:szCs w:val="24"/>
        </w:rPr>
        <w:t>: an antioxidant is any element that when present at low concentrations delays or prevents oxidation of substrate. Mechanisms of antioxidants can include: removal of O</w:t>
      </w:r>
      <w:r w:rsidRPr="000F16A4">
        <w:rPr>
          <w:rFonts w:ascii="Times New Roman" w:hAnsi="Times New Roman" w:cs="Times New Roman"/>
          <w:color w:val="2E2E2E"/>
          <w:sz w:val="24"/>
          <w:szCs w:val="24"/>
          <w:vertAlign w:val="subscript"/>
        </w:rPr>
        <w:t>2</w:t>
      </w:r>
      <w:r w:rsidRPr="000F16A4">
        <w:rPr>
          <w:rFonts w:ascii="Times New Roman" w:hAnsi="Times New Roman" w:cs="Times New Roman"/>
          <w:color w:val="2E2E2E"/>
          <w:sz w:val="24"/>
          <w:szCs w:val="24"/>
        </w:rPr>
        <w:t xml:space="preserve">, scavenging reactive oxygen/nitrogen species or their inhibiting ROS/RNS formation, binding metal ions for catalysis of ROS generation and up regulation of endogenous antioxidant </w:t>
      </w:r>
      <w:proofErr w:type="spellStart"/>
      <w:r w:rsidRPr="000F16A4">
        <w:rPr>
          <w:rFonts w:ascii="Times New Roman" w:hAnsi="Times New Roman" w:cs="Times New Roman"/>
          <w:color w:val="2E2E2E"/>
          <w:sz w:val="24"/>
          <w:szCs w:val="24"/>
        </w:rPr>
        <w:t>defenses</w:t>
      </w:r>
      <w:proofErr w:type="spellEnd"/>
      <w:r w:rsidRPr="000F16A4">
        <w:rPr>
          <w:rFonts w:ascii="Times New Roman" w:hAnsi="Times New Roman" w:cs="Times New Roman"/>
          <w:color w:val="2E2E2E"/>
          <w:sz w:val="24"/>
          <w:szCs w:val="24"/>
        </w:rPr>
        <w:t>.</w:t>
      </w:r>
      <w:r w:rsidR="00266373">
        <w:rPr>
          <w:rFonts w:ascii="Times New Roman" w:hAnsi="Times New Roman" w:cs="Times New Roman"/>
          <w:color w:val="2E2E2E"/>
          <w:sz w:val="24"/>
          <w:szCs w:val="24"/>
        </w:rPr>
        <w:t>[39]</w:t>
      </w:r>
    </w:p>
    <w:p w14:paraId="4FEB2897" w14:textId="77777777" w:rsidR="00D926F0" w:rsidRPr="00266373" w:rsidRDefault="00D926F0" w:rsidP="00D926F0">
      <w:pPr>
        <w:jc w:val="both"/>
        <w:rPr>
          <w:rFonts w:ascii="Times New Roman" w:hAnsi="Times New Roman" w:cs="Times New Roman"/>
          <w:color w:val="292B2C"/>
          <w:sz w:val="24"/>
          <w:szCs w:val="24"/>
          <w:shd w:val="clear" w:color="auto" w:fill="FFFFFF"/>
        </w:rPr>
      </w:pPr>
      <w:r w:rsidRPr="000F16A4">
        <w:rPr>
          <w:rFonts w:ascii="Times New Roman" w:hAnsi="Times New Roman" w:cs="Times New Roman"/>
          <w:color w:val="292B2C"/>
          <w:sz w:val="24"/>
          <w:szCs w:val="24"/>
          <w:shd w:val="clear" w:color="auto" w:fill="FFFFFF"/>
        </w:rPr>
        <w:t>Extracts of </w:t>
      </w:r>
      <w:r w:rsidRPr="000F16A4">
        <w:rPr>
          <w:rFonts w:ascii="Times New Roman" w:hAnsi="Times New Roman" w:cs="Times New Roman"/>
          <w:i/>
          <w:iCs/>
          <w:color w:val="292B2C"/>
          <w:sz w:val="24"/>
          <w:szCs w:val="24"/>
          <w:shd w:val="clear" w:color="auto" w:fill="FFFFFF"/>
        </w:rPr>
        <w:t>Cissus quadrangularis</w:t>
      </w:r>
      <w:r w:rsidRPr="000F16A4">
        <w:rPr>
          <w:rFonts w:ascii="Times New Roman" w:hAnsi="Times New Roman" w:cs="Times New Roman"/>
          <w:color w:val="292B2C"/>
          <w:sz w:val="24"/>
          <w:szCs w:val="24"/>
          <w:shd w:val="clear" w:color="auto" w:fill="FFFFFF"/>
        </w:rPr>
        <w:t xml:space="preserve"> L. were </w:t>
      </w:r>
      <w:r w:rsidR="00124F1D" w:rsidRPr="000F16A4">
        <w:rPr>
          <w:rFonts w:ascii="Times New Roman" w:hAnsi="Times New Roman" w:cs="Times New Roman"/>
          <w:color w:val="292B2C"/>
          <w:sz w:val="24"/>
          <w:szCs w:val="24"/>
          <w:shd w:val="clear" w:color="auto" w:fill="FFFFFF"/>
        </w:rPr>
        <w:t>experienced</w:t>
      </w:r>
      <w:r w:rsidRPr="000F16A4">
        <w:rPr>
          <w:rFonts w:ascii="Times New Roman" w:hAnsi="Times New Roman" w:cs="Times New Roman"/>
          <w:color w:val="292B2C"/>
          <w:sz w:val="24"/>
          <w:szCs w:val="24"/>
          <w:shd w:val="clear" w:color="auto" w:fill="FFFFFF"/>
        </w:rPr>
        <w:t xml:space="preserve"> for antioxidant activity by β-carotene linoleic acid model and also by 1,1-diphenyl-2-picrylhydrazyl model. The ethyl </w:t>
      </w:r>
      <w:proofErr w:type="gramStart"/>
      <w:r w:rsidRPr="000F16A4">
        <w:rPr>
          <w:rFonts w:ascii="Times New Roman" w:hAnsi="Times New Roman" w:cs="Times New Roman"/>
          <w:color w:val="292B2C"/>
          <w:sz w:val="24"/>
          <w:szCs w:val="24"/>
          <w:shd w:val="clear" w:color="auto" w:fill="FFFFFF"/>
        </w:rPr>
        <w:t>acetate  chromatographic</w:t>
      </w:r>
      <w:proofErr w:type="gramEnd"/>
      <w:r w:rsidRPr="000F16A4">
        <w:rPr>
          <w:rFonts w:ascii="Times New Roman" w:hAnsi="Times New Roman" w:cs="Times New Roman"/>
          <w:color w:val="292B2C"/>
          <w:sz w:val="24"/>
          <w:szCs w:val="24"/>
          <w:shd w:val="clear" w:color="auto" w:fill="FFFFFF"/>
        </w:rPr>
        <w:t xml:space="preserve"> </w:t>
      </w:r>
      <w:r w:rsidRPr="000F16A4">
        <w:rPr>
          <w:rFonts w:ascii="Times New Roman" w:hAnsi="Times New Roman" w:cs="Times New Roman"/>
          <w:color w:val="292B2C"/>
          <w:sz w:val="24"/>
          <w:szCs w:val="24"/>
          <w:shd w:val="clear" w:color="auto" w:fill="FFFFFF"/>
        </w:rPr>
        <w:lastRenderedPageBreak/>
        <w:t>fraction of fresh and dry stem extracts at the concentration of 100 ppm showed 64.8% antioxidant activity in the β-carotene linoleic acid system and 61.6% in the 1,1-diphenyl-2-picrylhydrazyl system.</w:t>
      </w:r>
      <w:r w:rsidR="00266373">
        <w:rPr>
          <w:rFonts w:ascii="Times New Roman" w:hAnsi="Times New Roman" w:cs="Times New Roman"/>
          <w:color w:val="292B2C"/>
          <w:sz w:val="24"/>
          <w:szCs w:val="24"/>
          <w:shd w:val="clear" w:color="auto" w:fill="FFFFFF"/>
        </w:rPr>
        <w:t>[40]</w:t>
      </w:r>
    </w:p>
    <w:p w14:paraId="0B8112F5" w14:textId="77777777"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3.Anti-inflammatory</w:t>
      </w:r>
    </w:p>
    <w:p w14:paraId="71C0FC45" w14:textId="77777777" w:rsidR="002134EA" w:rsidRPr="000F16A4" w:rsidRDefault="002134EA" w:rsidP="00D926F0">
      <w:pPr>
        <w:rPr>
          <w:rFonts w:ascii="Times New Roman" w:hAnsi="Times New Roman" w:cs="Times New Roman"/>
          <w:sz w:val="24"/>
          <w:szCs w:val="24"/>
          <w:lang w:val="en-US"/>
        </w:rPr>
      </w:pPr>
      <w:r w:rsidRPr="000F16A4">
        <w:rPr>
          <w:rFonts w:ascii="Times New Roman" w:hAnsi="Times New Roman" w:cs="Times New Roman"/>
          <w:sz w:val="24"/>
          <w:szCs w:val="24"/>
        </w:rPr>
        <w:t xml:space="preserve">The anti-inflammatory effect </w:t>
      </w:r>
      <w:r w:rsidR="00F43BF1" w:rsidRPr="000F16A4">
        <w:rPr>
          <w:rFonts w:ascii="Times New Roman" w:hAnsi="Times New Roman" w:cs="Times New Roman"/>
          <w:sz w:val="24"/>
          <w:szCs w:val="24"/>
        </w:rPr>
        <w:t xml:space="preserve">shows </w:t>
      </w:r>
      <w:proofErr w:type="gramStart"/>
      <w:r w:rsidR="00F43BF1" w:rsidRPr="000F16A4">
        <w:rPr>
          <w:rFonts w:ascii="Times New Roman" w:hAnsi="Times New Roman" w:cs="Times New Roman"/>
          <w:sz w:val="24"/>
          <w:szCs w:val="24"/>
        </w:rPr>
        <w:t xml:space="preserve">by </w:t>
      </w:r>
      <w:r w:rsidRPr="000F16A4">
        <w:rPr>
          <w:rFonts w:ascii="Times New Roman" w:hAnsi="Times New Roman" w:cs="Times New Roman"/>
          <w:sz w:val="24"/>
          <w:szCs w:val="24"/>
        </w:rPr>
        <w:t xml:space="preserve"> </w:t>
      </w:r>
      <w:proofErr w:type="spellStart"/>
      <w:r w:rsidRPr="000F16A4">
        <w:rPr>
          <w:rFonts w:ascii="Times New Roman" w:hAnsi="Times New Roman" w:cs="Times New Roman"/>
          <w:i/>
          <w:sz w:val="24"/>
          <w:szCs w:val="24"/>
        </w:rPr>
        <w:t>C</w:t>
      </w:r>
      <w:r w:rsidR="00F43BF1" w:rsidRPr="000F16A4">
        <w:rPr>
          <w:rFonts w:ascii="Times New Roman" w:hAnsi="Times New Roman" w:cs="Times New Roman"/>
          <w:i/>
          <w:sz w:val="24"/>
          <w:szCs w:val="24"/>
        </w:rPr>
        <w:t>issus</w:t>
      </w:r>
      <w:proofErr w:type="spellEnd"/>
      <w:proofErr w:type="gramEnd"/>
      <w:r w:rsidR="00F43BF1" w:rsidRPr="000F16A4">
        <w:rPr>
          <w:rFonts w:ascii="Times New Roman" w:hAnsi="Times New Roman" w:cs="Times New Roman"/>
          <w:i/>
          <w:sz w:val="24"/>
          <w:szCs w:val="24"/>
        </w:rPr>
        <w:t xml:space="preserve"> </w:t>
      </w:r>
      <w:proofErr w:type="spellStart"/>
      <w:r w:rsidR="00F43BF1" w:rsidRPr="000F16A4">
        <w:rPr>
          <w:rFonts w:ascii="Times New Roman" w:hAnsi="Times New Roman" w:cs="Times New Roman"/>
          <w:i/>
          <w:sz w:val="24"/>
          <w:szCs w:val="24"/>
        </w:rPr>
        <w:t>quadragularis</w:t>
      </w:r>
      <w:proofErr w:type="spellEnd"/>
      <w:r w:rsidR="00F43BF1" w:rsidRPr="000F16A4">
        <w:rPr>
          <w:rFonts w:ascii="Times New Roman" w:hAnsi="Times New Roman" w:cs="Times New Roman"/>
          <w:sz w:val="24"/>
          <w:szCs w:val="24"/>
        </w:rPr>
        <w:t xml:space="preserve"> L. </w:t>
      </w:r>
      <w:r w:rsidRPr="000F16A4">
        <w:rPr>
          <w:rFonts w:ascii="Times New Roman" w:hAnsi="Times New Roman" w:cs="Times New Roman"/>
          <w:sz w:val="24"/>
          <w:szCs w:val="24"/>
        </w:rPr>
        <w:t xml:space="preserve"> </w:t>
      </w:r>
      <w:r w:rsidR="00F43BF1" w:rsidRPr="000F16A4">
        <w:rPr>
          <w:rFonts w:ascii="Times New Roman" w:hAnsi="Times New Roman" w:cs="Times New Roman"/>
          <w:sz w:val="24"/>
          <w:szCs w:val="24"/>
        </w:rPr>
        <w:t>by reason of</w:t>
      </w:r>
      <w:r w:rsidRPr="000F16A4">
        <w:rPr>
          <w:rFonts w:ascii="Times New Roman" w:hAnsi="Times New Roman" w:cs="Times New Roman"/>
          <w:sz w:val="24"/>
          <w:szCs w:val="24"/>
        </w:rPr>
        <w:t xml:space="preserve"> the presence of flavonoids mainly Beta-sitosterol and luteolin. ‘</w:t>
      </w:r>
      <w:proofErr w:type="spellStart"/>
      <w:r w:rsidRPr="000F16A4">
        <w:rPr>
          <w:rFonts w:ascii="Times New Roman" w:hAnsi="Times New Roman" w:cs="Times New Roman"/>
          <w:sz w:val="24"/>
          <w:szCs w:val="24"/>
        </w:rPr>
        <w:t>Laksha</w:t>
      </w:r>
      <w:proofErr w:type="spellEnd"/>
      <w:r w:rsidRPr="000F16A4">
        <w:rPr>
          <w:rFonts w:ascii="Times New Roman" w:hAnsi="Times New Roman" w:cs="Times New Roman"/>
          <w:sz w:val="24"/>
          <w:szCs w:val="24"/>
        </w:rPr>
        <w:t xml:space="preserve"> </w:t>
      </w:r>
      <w:proofErr w:type="spellStart"/>
      <w:r w:rsidRPr="000F16A4">
        <w:rPr>
          <w:rFonts w:ascii="Times New Roman" w:hAnsi="Times New Roman" w:cs="Times New Roman"/>
          <w:sz w:val="24"/>
          <w:szCs w:val="24"/>
        </w:rPr>
        <w:t>Gogglu</w:t>
      </w:r>
      <w:proofErr w:type="spellEnd"/>
      <w:r w:rsidRPr="000F16A4">
        <w:rPr>
          <w:rFonts w:ascii="Times New Roman" w:hAnsi="Times New Roman" w:cs="Times New Roman"/>
          <w:sz w:val="24"/>
          <w:szCs w:val="24"/>
        </w:rPr>
        <w:t>’ one of the essential additive in Ayurveda drug preparation</w:t>
      </w:r>
      <w:r w:rsidR="00F43BF1" w:rsidRPr="000F16A4">
        <w:rPr>
          <w:rFonts w:ascii="Times New Roman" w:hAnsi="Times New Roman" w:cs="Times New Roman"/>
          <w:sz w:val="24"/>
          <w:szCs w:val="24"/>
        </w:rPr>
        <w:t>,</w:t>
      </w:r>
      <w:r w:rsidRPr="000F16A4">
        <w:rPr>
          <w:rFonts w:ascii="Times New Roman" w:hAnsi="Times New Roman" w:cs="Times New Roman"/>
          <w:sz w:val="24"/>
          <w:szCs w:val="24"/>
        </w:rPr>
        <w:t xml:space="preserve"> possess the properties to reduction of swelling, relieving pain, curing the allied disorders related with fracture and </w:t>
      </w:r>
      <w:r w:rsidR="00F43BF1" w:rsidRPr="000F16A4">
        <w:rPr>
          <w:rFonts w:ascii="Times New Roman" w:hAnsi="Times New Roman" w:cs="Times New Roman"/>
          <w:sz w:val="24"/>
          <w:szCs w:val="24"/>
        </w:rPr>
        <w:t>improve</w:t>
      </w:r>
      <w:r w:rsidRPr="000F16A4">
        <w:rPr>
          <w:rFonts w:ascii="Times New Roman" w:hAnsi="Times New Roman" w:cs="Times New Roman"/>
          <w:sz w:val="24"/>
          <w:szCs w:val="24"/>
        </w:rPr>
        <w:t xml:space="preserve"> curing fractures</w:t>
      </w:r>
      <w:r w:rsidR="00F43BF1" w:rsidRPr="000F16A4">
        <w:rPr>
          <w:rFonts w:ascii="Times New Roman" w:hAnsi="Times New Roman" w:cs="Times New Roman"/>
          <w:sz w:val="24"/>
          <w:szCs w:val="24"/>
        </w:rPr>
        <w:t xml:space="preserve"> prepared by </w:t>
      </w:r>
      <w:r w:rsidR="00F43BF1" w:rsidRPr="000F16A4">
        <w:rPr>
          <w:rFonts w:ascii="Times New Roman" w:hAnsi="Times New Roman" w:cs="Times New Roman"/>
          <w:i/>
          <w:sz w:val="24"/>
          <w:szCs w:val="24"/>
        </w:rPr>
        <w:t xml:space="preserve">C. </w:t>
      </w:r>
      <w:proofErr w:type="spellStart"/>
      <w:proofErr w:type="gramStart"/>
      <w:r w:rsidR="00F43BF1" w:rsidRPr="000F16A4">
        <w:rPr>
          <w:rFonts w:ascii="Times New Roman" w:hAnsi="Times New Roman" w:cs="Times New Roman"/>
          <w:i/>
          <w:sz w:val="24"/>
          <w:szCs w:val="24"/>
        </w:rPr>
        <w:t>quadragularis</w:t>
      </w:r>
      <w:proofErr w:type="spellEnd"/>
      <w:r w:rsidR="00F43BF1" w:rsidRPr="000F16A4">
        <w:rPr>
          <w:rFonts w:ascii="Times New Roman" w:hAnsi="Times New Roman" w:cs="Times New Roman"/>
          <w:sz w:val="24"/>
          <w:szCs w:val="24"/>
        </w:rPr>
        <w:t xml:space="preserve"> </w:t>
      </w:r>
      <w:r w:rsidRPr="000F16A4">
        <w:rPr>
          <w:rFonts w:ascii="Times New Roman" w:hAnsi="Times New Roman" w:cs="Times New Roman"/>
          <w:sz w:val="24"/>
          <w:szCs w:val="24"/>
        </w:rPr>
        <w:t>.</w:t>
      </w:r>
      <w:proofErr w:type="gramEnd"/>
      <w:r w:rsidRPr="000F16A4">
        <w:rPr>
          <w:rFonts w:ascii="Times New Roman" w:hAnsi="Times New Roman" w:cs="Times New Roman"/>
          <w:sz w:val="24"/>
          <w:szCs w:val="24"/>
        </w:rPr>
        <w:t xml:space="preserve"> In the test of anti-inflammatory activity EPP-induced rat ear oedema formation model is used which is very useful for </w:t>
      </w:r>
      <w:r w:rsidR="00F43BF1" w:rsidRPr="000F16A4">
        <w:rPr>
          <w:rFonts w:ascii="Times New Roman" w:hAnsi="Times New Roman" w:cs="Times New Roman"/>
          <w:sz w:val="24"/>
          <w:szCs w:val="24"/>
        </w:rPr>
        <w:t>exploring</w:t>
      </w:r>
      <w:r w:rsidRPr="000F16A4">
        <w:rPr>
          <w:rFonts w:ascii="Times New Roman" w:hAnsi="Times New Roman" w:cs="Times New Roman"/>
          <w:sz w:val="24"/>
          <w:szCs w:val="24"/>
        </w:rPr>
        <w:t xml:space="preserve"> the inflammatory activity and screening. There are </w:t>
      </w:r>
      <w:r w:rsidR="00F43BF1" w:rsidRPr="000F16A4">
        <w:rPr>
          <w:rFonts w:ascii="Times New Roman" w:hAnsi="Times New Roman" w:cs="Times New Roman"/>
          <w:sz w:val="24"/>
          <w:szCs w:val="24"/>
        </w:rPr>
        <w:t>numerous</w:t>
      </w:r>
      <w:r w:rsidRPr="000F16A4">
        <w:rPr>
          <w:rFonts w:ascii="Times New Roman" w:hAnsi="Times New Roman" w:cs="Times New Roman"/>
          <w:sz w:val="24"/>
          <w:szCs w:val="24"/>
        </w:rPr>
        <w:t xml:space="preserve"> inflammatory mediators </w:t>
      </w:r>
      <w:r w:rsidR="00F43BF1" w:rsidRPr="000F16A4">
        <w:rPr>
          <w:rFonts w:ascii="Times New Roman" w:hAnsi="Times New Roman" w:cs="Times New Roman"/>
          <w:sz w:val="24"/>
          <w:szCs w:val="24"/>
        </w:rPr>
        <w:t xml:space="preserve">exposes </w:t>
      </w:r>
      <w:r w:rsidRPr="000F16A4">
        <w:rPr>
          <w:rFonts w:ascii="Times New Roman" w:hAnsi="Times New Roman" w:cs="Times New Roman"/>
          <w:sz w:val="24"/>
          <w:szCs w:val="24"/>
        </w:rPr>
        <w:t xml:space="preserve">in this model such as bradykinin, histamine, PGs and serotonin which are </w:t>
      </w:r>
      <w:r w:rsidR="00F43BF1" w:rsidRPr="000F16A4">
        <w:rPr>
          <w:rFonts w:ascii="Times New Roman" w:hAnsi="Times New Roman" w:cs="Times New Roman"/>
          <w:sz w:val="24"/>
          <w:szCs w:val="24"/>
        </w:rPr>
        <w:t>resourceful</w:t>
      </w:r>
      <w:r w:rsidRPr="000F16A4">
        <w:rPr>
          <w:rFonts w:ascii="Times New Roman" w:hAnsi="Times New Roman" w:cs="Times New Roman"/>
          <w:sz w:val="24"/>
          <w:szCs w:val="24"/>
        </w:rPr>
        <w:t xml:space="preserve"> in </w:t>
      </w:r>
      <w:r w:rsidR="00F43BF1" w:rsidRPr="000F16A4">
        <w:rPr>
          <w:rFonts w:ascii="Times New Roman" w:hAnsi="Times New Roman" w:cs="Times New Roman"/>
          <w:sz w:val="24"/>
          <w:szCs w:val="24"/>
        </w:rPr>
        <w:t xml:space="preserve">raising </w:t>
      </w:r>
      <w:r w:rsidRPr="000F16A4">
        <w:rPr>
          <w:rFonts w:ascii="Times New Roman" w:hAnsi="Times New Roman" w:cs="Times New Roman"/>
          <w:sz w:val="24"/>
          <w:szCs w:val="24"/>
        </w:rPr>
        <w:t>vascular permeability, support vasodilation and also producing oedema. Experiment</w:t>
      </w:r>
      <w:r w:rsidR="00F43BF1" w:rsidRPr="000F16A4">
        <w:rPr>
          <w:rFonts w:ascii="Times New Roman" w:hAnsi="Times New Roman" w:cs="Times New Roman"/>
          <w:sz w:val="24"/>
          <w:szCs w:val="24"/>
        </w:rPr>
        <w:t xml:space="preserve">al results </w:t>
      </w:r>
      <w:proofErr w:type="gramStart"/>
      <w:r w:rsidR="00F43BF1" w:rsidRPr="000F16A4">
        <w:rPr>
          <w:rFonts w:ascii="Times New Roman" w:hAnsi="Times New Roman" w:cs="Times New Roman"/>
          <w:sz w:val="24"/>
          <w:szCs w:val="24"/>
        </w:rPr>
        <w:t>shows</w:t>
      </w:r>
      <w:r w:rsidRPr="000F16A4">
        <w:rPr>
          <w:rFonts w:ascii="Times New Roman" w:hAnsi="Times New Roman" w:cs="Times New Roman"/>
          <w:sz w:val="24"/>
          <w:szCs w:val="24"/>
        </w:rPr>
        <w:t xml:space="preserve">  that</w:t>
      </w:r>
      <w:proofErr w:type="gramEnd"/>
      <w:r w:rsidRPr="000F16A4">
        <w:rPr>
          <w:rFonts w:ascii="Times New Roman" w:hAnsi="Times New Roman" w:cs="Times New Roman"/>
          <w:sz w:val="24"/>
          <w:szCs w:val="24"/>
        </w:rPr>
        <w:t xml:space="preserve"> the </w:t>
      </w:r>
      <w:r w:rsidRPr="000F16A4">
        <w:rPr>
          <w:rFonts w:ascii="Times New Roman" w:hAnsi="Times New Roman" w:cs="Times New Roman"/>
          <w:i/>
          <w:sz w:val="24"/>
          <w:szCs w:val="24"/>
        </w:rPr>
        <w:t>C</w:t>
      </w:r>
      <w:r w:rsidR="00F43BF1" w:rsidRPr="000F16A4">
        <w:rPr>
          <w:rFonts w:ascii="Times New Roman" w:hAnsi="Times New Roman" w:cs="Times New Roman"/>
          <w:i/>
          <w:sz w:val="24"/>
          <w:szCs w:val="24"/>
        </w:rPr>
        <w:t xml:space="preserve">. </w:t>
      </w:r>
      <w:proofErr w:type="spellStart"/>
      <w:r w:rsidR="00F43BF1" w:rsidRPr="000F16A4">
        <w:rPr>
          <w:rFonts w:ascii="Times New Roman" w:hAnsi="Times New Roman" w:cs="Times New Roman"/>
          <w:i/>
          <w:sz w:val="24"/>
          <w:szCs w:val="24"/>
        </w:rPr>
        <w:t>quadragularis</w:t>
      </w:r>
      <w:proofErr w:type="spellEnd"/>
      <w:r w:rsidRPr="000F16A4">
        <w:rPr>
          <w:rFonts w:ascii="Times New Roman" w:hAnsi="Times New Roman" w:cs="Times New Roman"/>
          <w:sz w:val="24"/>
          <w:szCs w:val="24"/>
        </w:rPr>
        <w:t xml:space="preserve"> </w:t>
      </w:r>
      <w:r w:rsidR="00F43BF1" w:rsidRPr="000F16A4">
        <w:rPr>
          <w:rFonts w:ascii="Times New Roman" w:hAnsi="Times New Roman" w:cs="Times New Roman"/>
          <w:sz w:val="24"/>
          <w:szCs w:val="24"/>
        </w:rPr>
        <w:t xml:space="preserve">proved </w:t>
      </w:r>
      <w:r w:rsidRPr="000F16A4">
        <w:rPr>
          <w:rFonts w:ascii="Times New Roman" w:hAnsi="Times New Roman" w:cs="Times New Roman"/>
          <w:sz w:val="24"/>
          <w:szCs w:val="24"/>
        </w:rPr>
        <w:t>effect on the ear oedema formation in EPP induced mode</w:t>
      </w:r>
      <w:r w:rsidR="00F43BF1" w:rsidRPr="000F16A4">
        <w:rPr>
          <w:rFonts w:ascii="Times New Roman" w:hAnsi="Times New Roman" w:cs="Times New Roman"/>
          <w:sz w:val="24"/>
          <w:szCs w:val="24"/>
        </w:rPr>
        <w:t>l</w:t>
      </w:r>
      <w:r w:rsidRPr="000F16A4">
        <w:rPr>
          <w:rFonts w:ascii="Times New Roman" w:hAnsi="Times New Roman" w:cs="Times New Roman"/>
          <w:sz w:val="24"/>
          <w:szCs w:val="24"/>
        </w:rPr>
        <w:t xml:space="preserve">. </w:t>
      </w:r>
      <w:proofErr w:type="spellStart"/>
      <w:r w:rsidRPr="000F16A4">
        <w:rPr>
          <w:rFonts w:ascii="Times New Roman" w:hAnsi="Times New Roman" w:cs="Times New Roman"/>
          <w:i/>
          <w:sz w:val="24"/>
          <w:szCs w:val="24"/>
        </w:rPr>
        <w:t>C</w:t>
      </w:r>
      <w:r w:rsidR="00F43BF1" w:rsidRPr="000F16A4">
        <w:rPr>
          <w:rFonts w:ascii="Times New Roman" w:hAnsi="Times New Roman" w:cs="Times New Roman"/>
          <w:i/>
          <w:sz w:val="24"/>
          <w:szCs w:val="24"/>
        </w:rPr>
        <w:t>.quadragularis</w:t>
      </w:r>
      <w:proofErr w:type="spellEnd"/>
      <w:r w:rsidRPr="000F16A4">
        <w:rPr>
          <w:rFonts w:ascii="Times New Roman" w:hAnsi="Times New Roman" w:cs="Times New Roman"/>
          <w:sz w:val="24"/>
          <w:szCs w:val="24"/>
        </w:rPr>
        <w:t xml:space="preserve"> shows anti-inflammatory activity </w:t>
      </w:r>
      <w:r w:rsidR="00F43BF1" w:rsidRPr="000F16A4">
        <w:rPr>
          <w:rFonts w:ascii="Times New Roman" w:hAnsi="Times New Roman" w:cs="Times New Roman"/>
          <w:sz w:val="24"/>
          <w:szCs w:val="24"/>
        </w:rPr>
        <w:t xml:space="preserve">due to presence of </w:t>
      </w:r>
      <w:r w:rsidRPr="000F16A4">
        <w:rPr>
          <w:rFonts w:ascii="Times New Roman" w:hAnsi="Times New Roman" w:cs="Times New Roman"/>
          <w:sz w:val="24"/>
          <w:szCs w:val="24"/>
        </w:rPr>
        <w:t>inflammatory agents such as TNFα and iNOS56. [</w:t>
      </w:r>
      <w:r w:rsidR="00266373">
        <w:rPr>
          <w:rFonts w:ascii="Times New Roman" w:hAnsi="Times New Roman" w:cs="Times New Roman"/>
          <w:color w:val="222222"/>
          <w:sz w:val="24"/>
          <w:szCs w:val="24"/>
          <w:shd w:val="clear" w:color="auto" w:fill="FFFFFF"/>
        </w:rPr>
        <w:t>41</w:t>
      </w:r>
      <w:r w:rsidRPr="000F16A4">
        <w:rPr>
          <w:rFonts w:ascii="Times New Roman" w:hAnsi="Times New Roman" w:cs="Times New Roman"/>
          <w:color w:val="222222"/>
          <w:sz w:val="24"/>
          <w:szCs w:val="24"/>
          <w:shd w:val="clear" w:color="auto" w:fill="FFFFFF"/>
        </w:rPr>
        <w:t>.]</w:t>
      </w:r>
    </w:p>
    <w:p w14:paraId="139AD6E9" w14:textId="77777777"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4.Antiobesity</w:t>
      </w:r>
    </w:p>
    <w:p w14:paraId="3633553A" w14:textId="77777777" w:rsidR="00D926F0" w:rsidRPr="000F16A4" w:rsidRDefault="00D926F0" w:rsidP="00D926F0">
      <w:pPr>
        <w:jc w:val="both"/>
        <w:rPr>
          <w:rFonts w:ascii="Times New Roman" w:hAnsi="Times New Roman" w:cs="Times New Roman"/>
          <w:b/>
          <w:sz w:val="24"/>
          <w:szCs w:val="24"/>
          <w:lang w:val="en-US"/>
        </w:rPr>
      </w:pPr>
      <w:proofErr w:type="spellStart"/>
      <w:r w:rsidRPr="000F16A4">
        <w:rPr>
          <w:rFonts w:ascii="Times New Roman" w:hAnsi="Times New Roman" w:cs="Times New Roman"/>
          <w:i/>
          <w:sz w:val="24"/>
          <w:szCs w:val="24"/>
        </w:rPr>
        <w:t>Cissus</w:t>
      </w:r>
      <w:proofErr w:type="spellEnd"/>
      <w:r w:rsidRPr="000F16A4">
        <w:rPr>
          <w:rFonts w:ascii="Times New Roman" w:hAnsi="Times New Roman" w:cs="Times New Roman"/>
          <w:i/>
          <w:sz w:val="24"/>
          <w:szCs w:val="24"/>
        </w:rPr>
        <w:t xml:space="preserve"> </w:t>
      </w:r>
      <w:proofErr w:type="spellStart"/>
      <w:r w:rsidRPr="000F16A4">
        <w:rPr>
          <w:rFonts w:ascii="Times New Roman" w:hAnsi="Times New Roman" w:cs="Times New Roman"/>
          <w:i/>
          <w:sz w:val="24"/>
          <w:szCs w:val="24"/>
        </w:rPr>
        <w:t>quandrangularis</w:t>
      </w:r>
      <w:proofErr w:type="spellEnd"/>
      <w:r w:rsidRPr="000F16A4">
        <w:rPr>
          <w:rFonts w:ascii="Times New Roman" w:hAnsi="Times New Roman" w:cs="Times New Roman"/>
          <w:sz w:val="24"/>
          <w:szCs w:val="24"/>
        </w:rPr>
        <w:t xml:space="preserve"> L. is </w:t>
      </w:r>
      <w:proofErr w:type="spellStart"/>
      <w:r w:rsidRPr="000F16A4">
        <w:rPr>
          <w:rFonts w:ascii="Times New Roman" w:hAnsi="Times New Roman" w:cs="Times New Roman"/>
          <w:sz w:val="24"/>
          <w:szCs w:val="24"/>
        </w:rPr>
        <w:t>responsible</w:t>
      </w:r>
      <w:r w:rsidR="00F43BF1" w:rsidRPr="000F16A4">
        <w:rPr>
          <w:rFonts w:ascii="Times New Roman" w:hAnsi="Times New Roman" w:cs="Times New Roman"/>
          <w:sz w:val="24"/>
          <w:szCs w:val="24"/>
        </w:rPr>
        <w:t>ffor</w:t>
      </w:r>
      <w:proofErr w:type="spellEnd"/>
      <w:r w:rsidR="00F43BF1" w:rsidRPr="000F16A4">
        <w:rPr>
          <w:rFonts w:ascii="Times New Roman" w:hAnsi="Times New Roman" w:cs="Times New Roman"/>
          <w:sz w:val="24"/>
          <w:szCs w:val="24"/>
        </w:rPr>
        <w:t xml:space="preserve"> weight loss</w:t>
      </w:r>
      <w:r w:rsidRPr="000F16A4">
        <w:rPr>
          <w:rFonts w:ascii="Times New Roman" w:hAnsi="Times New Roman" w:cs="Times New Roman"/>
          <w:sz w:val="24"/>
          <w:szCs w:val="24"/>
        </w:rPr>
        <w:t xml:space="preserve">, serum lipid and serum glucose level. The chemical </w:t>
      </w:r>
      <w:r w:rsidR="00254596" w:rsidRPr="000F16A4">
        <w:rPr>
          <w:rFonts w:ascii="Times New Roman" w:hAnsi="Times New Roman" w:cs="Times New Roman"/>
          <w:sz w:val="24"/>
          <w:szCs w:val="24"/>
        </w:rPr>
        <w:t xml:space="preserve">analysis </w:t>
      </w:r>
      <w:r w:rsidRPr="000F16A4">
        <w:rPr>
          <w:rFonts w:ascii="Times New Roman" w:hAnsi="Times New Roman" w:cs="Times New Roman"/>
          <w:sz w:val="24"/>
          <w:szCs w:val="24"/>
        </w:rPr>
        <w:t xml:space="preserve">of this plant </w:t>
      </w:r>
      <w:r w:rsidR="00254596" w:rsidRPr="000F16A4">
        <w:rPr>
          <w:rFonts w:ascii="Times New Roman" w:hAnsi="Times New Roman" w:cs="Times New Roman"/>
          <w:sz w:val="24"/>
          <w:szCs w:val="24"/>
        </w:rPr>
        <w:t xml:space="preserve">shows he presence of </w:t>
      </w:r>
      <w:r w:rsidRPr="000F16A4">
        <w:rPr>
          <w:rFonts w:ascii="Times New Roman" w:hAnsi="Times New Roman" w:cs="Times New Roman"/>
          <w:sz w:val="24"/>
          <w:szCs w:val="24"/>
        </w:rPr>
        <w:t>phytosterols, keto-steroids, Indane and flavonoids which is having anti-oxidant properly</w:t>
      </w:r>
      <w:r w:rsidRPr="000F16A4">
        <w:rPr>
          <w:rFonts w:ascii="Times New Roman" w:hAnsi="Times New Roman" w:cs="Times New Roman"/>
          <w:color w:val="222222"/>
          <w:sz w:val="24"/>
          <w:szCs w:val="24"/>
          <w:shd w:val="clear" w:color="auto" w:fill="FFFFFF"/>
        </w:rPr>
        <w:t>.[</w:t>
      </w:r>
      <w:r w:rsidR="00266373">
        <w:rPr>
          <w:rFonts w:ascii="Times New Roman" w:hAnsi="Times New Roman" w:cs="Times New Roman"/>
          <w:color w:val="222222"/>
          <w:sz w:val="24"/>
          <w:szCs w:val="24"/>
          <w:shd w:val="clear" w:color="auto" w:fill="FFFFFF"/>
        </w:rPr>
        <w:t>42</w:t>
      </w:r>
      <w:r w:rsidRPr="000F16A4">
        <w:rPr>
          <w:rFonts w:ascii="Times New Roman" w:hAnsi="Times New Roman" w:cs="Times New Roman"/>
          <w:sz w:val="24"/>
          <w:szCs w:val="24"/>
        </w:rPr>
        <w:t>]</w:t>
      </w:r>
    </w:p>
    <w:p w14:paraId="6A596ED4" w14:textId="77777777"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 xml:space="preserve">5.Bone healing </w:t>
      </w:r>
    </w:p>
    <w:p w14:paraId="03FDB647" w14:textId="77777777" w:rsidR="00D926F0" w:rsidRPr="000F16A4" w:rsidRDefault="00D926F0" w:rsidP="00D926F0">
      <w:pPr>
        <w:jc w:val="both"/>
        <w:rPr>
          <w:rFonts w:ascii="Times New Roman" w:hAnsi="Times New Roman" w:cs="Times New Roman"/>
          <w:color w:val="222222"/>
          <w:sz w:val="24"/>
          <w:szCs w:val="24"/>
          <w:shd w:val="clear" w:color="auto" w:fill="FFFFFF"/>
        </w:rPr>
      </w:pPr>
      <w:proofErr w:type="spellStart"/>
      <w:r w:rsidRPr="000F16A4">
        <w:rPr>
          <w:rFonts w:ascii="Times New Roman" w:hAnsi="Times New Roman" w:cs="Times New Roman"/>
          <w:i/>
          <w:sz w:val="24"/>
          <w:szCs w:val="24"/>
        </w:rPr>
        <w:t>C</w:t>
      </w:r>
      <w:r w:rsidR="00254596" w:rsidRPr="000F16A4">
        <w:rPr>
          <w:rFonts w:ascii="Times New Roman" w:hAnsi="Times New Roman" w:cs="Times New Roman"/>
          <w:i/>
          <w:sz w:val="24"/>
          <w:szCs w:val="24"/>
        </w:rPr>
        <w:t>issus</w:t>
      </w:r>
      <w:proofErr w:type="spellEnd"/>
      <w:r w:rsidR="00254596" w:rsidRPr="000F16A4">
        <w:rPr>
          <w:rFonts w:ascii="Times New Roman" w:hAnsi="Times New Roman" w:cs="Times New Roman"/>
          <w:i/>
          <w:sz w:val="24"/>
          <w:szCs w:val="24"/>
        </w:rPr>
        <w:t xml:space="preserve"> </w:t>
      </w:r>
      <w:proofErr w:type="spellStart"/>
      <w:r w:rsidR="00254596" w:rsidRPr="000F16A4">
        <w:rPr>
          <w:rFonts w:ascii="Times New Roman" w:hAnsi="Times New Roman" w:cs="Times New Roman"/>
          <w:i/>
          <w:sz w:val="24"/>
          <w:szCs w:val="24"/>
        </w:rPr>
        <w:t>quadragularis</w:t>
      </w:r>
      <w:proofErr w:type="spellEnd"/>
      <w:r w:rsidRPr="000F16A4">
        <w:rPr>
          <w:rFonts w:ascii="Times New Roman" w:hAnsi="Times New Roman" w:cs="Times New Roman"/>
          <w:sz w:val="24"/>
          <w:szCs w:val="24"/>
        </w:rPr>
        <w:t xml:space="preserve">, has been used </w:t>
      </w:r>
      <w:r w:rsidR="00254596" w:rsidRPr="000F16A4">
        <w:rPr>
          <w:rFonts w:ascii="Times New Roman" w:hAnsi="Times New Roman" w:cs="Times New Roman"/>
          <w:sz w:val="24"/>
          <w:szCs w:val="24"/>
        </w:rPr>
        <w:t>broadly</w:t>
      </w:r>
      <w:r w:rsidRPr="000F16A4">
        <w:rPr>
          <w:rFonts w:ascii="Times New Roman" w:hAnsi="Times New Roman" w:cs="Times New Roman"/>
          <w:sz w:val="24"/>
          <w:szCs w:val="24"/>
        </w:rPr>
        <w:t xml:space="preserve"> </w:t>
      </w:r>
      <w:r w:rsidR="00254596" w:rsidRPr="000F16A4">
        <w:rPr>
          <w:rFonts w:ascii="Times New Roman" w:hAnsi="Times New Roman" w:cs="Times New Roman"/>
          <w:sz w:val="24"/>
          <w:szCs w:val="24"/>
        </w:rPr>
        <w:t>for</w:t>
      </w:r>
      <w:r w:rsidRPr="000F16A4">
        <w:rPr>
          <w:rFonts w:ascii="Times New Roman" w:hAnsi="Times New Roman" w:cs="Times New Roman"/>
          <w:sz w:val="24"/>
          <w:szCs w:val="24"/>
        </w:rPr>
        <w:t xml:space="preserve"> promote the bone </w:t>
      </w:r>
      <w:r w:rsidR="00254596" w:rsidRPr="000F16A4">
        <w:rPr>
          <w:rFonts w:ascii="Times New Roman" w:hAnsi="Times New Roman" w:cs="Times New Roman"/>
          <w:sz w:val="24"/>
          <w:szCs w:val="24"/>
        </w:rPr>
        <w:t>wellbeing</w:t>
      </w:r>
      <w:r w:rsidRPr="000F16A4">
        <w:rPr>
          <w:rFonts w:ascii="Times New Roman" w:hAnsi="Times New Roman" w:cs="Times New Roman"/>
          <w:sz w:val="24"/>
          <w:szCs w:val="24"/>
        </w:rPr>
        <w:t xml:space="preserve"> in the traditional medication. The fracture healing property and anti-osteoporotic activities of </w:t>
      </w:r>
      <w:proofErr w:type="spellStart"/>
      <w:proofErr w:type="gramStart"/>
      <w:r w:rsidRPr="000F16A4">
        <w:rPr>
          <w:rFonts w:ascii="Times New Roman" w:hAnsi="Times New Roman" w:cs="Times New Roman"/>
          <w:i/>
          <w:sz w:val="24"/>
          <w:szCs w:val="24"/>
        </w:rPr>
        <w:t>C</w:t>
      </w:r>
      <w:r w:rsidR="00254596" w:rsidRPr="000F16A4">
        <w:rPr>
          <w:rFonts w:ascii="Times New Roman" w:hAnsi="Times New Roman" w:cs="Times New Roman"/>
          <w:i/>
          <w:sz w:val="24"/>
          <w:szCs w:val="24"/>
        </w:rPr>
        <w:t>.quadragularis</w:t>
      </w:r>
      <w:proofErr w:type="spellEnd"/>
      <w:proofErr w:type="gramEnd"/>
      <w:r w:rsidRPr="000F16A4">
        <w:rPr>
          <w:rFonts w:ascii="Times New Roman" w:hAnsi="Times New Roman" w:cs="Times New Roman"/>
          <w:sz w:val="24"/>
          <w:szCs w:val="24"/>
        </w:rPr>
        <w:t xml:space="preserve"> reported in various pharmacological researches . The application of </w:t>
      </w:r>
      <w:proofErr w:type="spellStart"/>
      <w:proofErr w:type="gramStart"/>
      <w:r w:rsidRPr="000F16A4">
        <w:rPr>
          <w:rFonts w:ascii="Times New Roman" w:hAnsi="Times New Roman" w:cs="Times New Roman"/>
          <w:i/>
          <w:sz w:val="24"/>
          <w:szCs w:val="24"/>
        </w:rPr>
        <w:t>C</w:t>
      </w:r>
      <w:r w:rsidR="00254596" w:rsidRPr="000F16A4">
        <w:rPr>
          <w:rFonts w:ascii="Times New Roman" w:hAnsi="Times New Roman" w:cs="Times New Roman"/>
          <w:i/>
          <w:sz w:val="24"/>
          <w:szCs w:val="24"/>
        </w:rPr>
        <w:t>.quadraularis</w:t>
      </w:r>
      <w:proofErr w:type="spellEnd"/>
      <w:proofErr w:type="gramEnd"/>
      <w:r w:rsidRPr="000F16A4">
        <w:rPr>
          <w:rFonts w:ascii="Times New Roman" w:hAnsi="Times New Roman" w:cs="Times New Roman"/>
          <w:sz w:val="24"/>
          <w:szCs w:val="24"/>
        </w:rPr>
        <w:t xml:space="preserve"> </w:t>
      </w:r>
      <w:r w:rsidR="00254596" w:rsidRPr="000F16A4">
        <w:rPr>
          <w:rFonts w:ascii="Times New Roman" w:hAnsi="Times New Roman" w:cs="Times New Roman"/>
          <w:sz w:val="24"/>
          <w:szCs w:val="24"/>
        </w:rPr>
        <w:t>doses</w:t>
      </w:r>
      <w:r w:rsidRPr="000F16A4">
        <w:rPr>
          <w:rFonts w:ascii="Times New Roman" w:hAnsi="Times New Roman" w:cs="Times New Roman"/>
          <w:sz w:val="24"/>
          <w:szCs w:val="24"/>
        </w:rPr>
        <w:t xml:space="preserve">  in fracture healing has been tested in rats, dogs and human.</w:t>
      </w:r>
      <w:r w:rsidR="00254596" w:rsidRPr="000F16A4">
        <w:rPr>
          <w:rFonts w:ascii="Times New Roman" w:hAnsi="Times New Roman" w:cs="Times New Roman"/>
          <w:sz w:val="24"/>
          <w:szCs w:val="24"/>
        </w:rPr>
        <w:t xml:space="preserve"> </w:t>
      </w:r>
      <w:r w:rsidRPr="000F16A4">
        <w:rPr>
          <w:rFonts w:ascii="Times New Roman" w:hAnsi="Times New Roman" w:cs="Times New Roman"/>
          <w:i/>
          <w:sz w:val="24"/>
          <w:szCs w:val="24"/>
        </w:rPr>
        <w:t>C</w:t>
      </w:r>
      <w:r w:rsidR="00254596" w:rsidRPr="000F16A4">
        <w:rPr>
          <w:rFonts w:ascii="Times New Roman" w:hAnsi="Times New Roman" w:cs="Times New Roman"/>
          <w:i/>
          <w:sz w:val="24"/>
          <w:szCs w:val="24"/>
        </w:rPr>
        <w:t>.</w:t>
      </w:r>
      <w:r w:rsidRPr="000F16A4">
        <w:rPr>
          <w:rFonts w:ascii="Times New Roman" w:hAnsi="Times New Roman" w:cs="Times New Roman"/>
          <w:i/>
          <w:sz w:val="24"/>
          <w:szCs w:val="24"/>
        </w:rPr>
        <w:t xml:space="preserve"> </w:t>
      </w:r>
      <w:proofErr w:type="spellStart"/>
      <w:r w:rsidRPr="000F16A4">
        <w:rPr>
          <w:rFonts w:ascii="Times New Roman" w:hAnsi="Times New Roman" w:cs="Times New Roman"/>
          <w:i/>
          <w:sz w:val="24"/>
          <w:szCs w:val="24"/>
        </w:rPr>
        <w:t>quandragularis</w:t>
      </w:r>
      <w:proofErr w:type="spellEnd"/>
      <w:r w:rsidRPr="000F16A4">
        <w:rPr>
          <w:rFonts w:ascii="Times New Roman" w:hAnsi="Times New Roman" w:cs="Times New Roman"/>
          <w:sz w:val="24"/>
          <w:szCs w:val="24"/>
        </w:rPr>
        <w:t xml:space="preserve"> (L)</w:t>
      </w:r>
      <w:r w:rsidR="00254596" w:rsidRPr="000F16A4">
        <w:rPr>
          <w:rFonts w:ascii="Times New Roman" w:hAnsi="Times New Roman" w:cs="Times New Roman"/>
          <w:sz w:val="24"/>
          <w:szCs w:val="24"/>
        </w:rPr>
        <w:t xml:space="preserve"> stem is</w:t>
      </w:r>
      <w:r w:rsidRPr="000F16A4">
        <w:rPr>
          <w:rFonts w:ascii="Times New Roman" w:hAnsi="Times New Roman" w:cs="Times New Roman"/>
          <w:sz w:val="24"/>
          <w:szCs w:val="24"/>
        </w:rPr>
        <w:t xml:space="preserve"> used in the treatment of</w:t>
      </w:r>
      <w:r w:rsidR="00254596" w:rsidRPr="000F16A4">
        <w:rPr>
          <w:rFonts w:ascii="Times New Roman" w:hAnsi="Times New Roman" w:cs="Times New Roman"/>
          <w:sz w:val="24"/>
          <w:szCs w:val="24"/>
        </w:rPr>
        <w:t xml:space="preserve"> </w:t>
      </w:r>
      <w:r w:rsidRPr="000F16A4">
        <w:rPr>
          <w:rFonts w:ascii="Times New Roman" w:hAnsi="Times New Roman" w:cs="Times New Roman"/>
          <w:sz w:val="24"/>
          <w:szCs w:val="24"/>
        </w:rPr>
        <w:t>bones</w:t>
      </w:r>
      <w:r w:rsidR="00254596" w:rsidRPr="000F16A4">
        <w:rPr>
          <w:rFonts w:ascii="Times New Roman" w:hAnsi="Times New Roman" w:cs="Times New Roman"/>
          <w:sz w:val="24"/>
          <w:szCs w:val="24"/>
        </w:rPr>
        <w:t xml:space="preserve"> strength and </w:t>
      </w:r>
      <w:r w:rsidRPr="000F16A4">
        <w:rPr>
          <w:rFonts w:ascii="Times New Roman" w:hAnsi="Times New Roman" w:cs="Times New Roman"/>
          <w:sz w:val="24"/>
          <w:szCs w:val="24"/>
        </w:rPr>
        <w:t>bone fractures.</w:t>
      </w:r>
      <w:r w:rsidR="00254596"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Phytochemical </w:t>
      </w:r>
      <w:r w:rsidR="00254596" w:rsidRPr="000F16A4">
        <w:rPr>
          <w:rFonts w:ascii="Times New Roman" w:hAnsi="Times New Roman" w:cs="Times New Roman"/>
          <w:sz w:val="24"/>
          <w:szCs w:val="24"/>
        </w:rPr>
        <w:t>tests</w:t>
      </w:r>
      <w:r w:rsidRPr="000F16A4">
        <w:rPr>
          <w:rFonts w:ascii="Times New Roman" w:hAnsi="Times New Roman" w:cs="Times New Roman"/>
          <w:sz w:val="24"/>
          <w:szCs w:val="24"/>
        </w:rPr>
        <w:t xml:space="preserve"> of this plant revealed the presence of</w:t>
      </w:r>
      <w:r w:rsidR="00254596" w:rsidRPr="000F16A4">
        <w:rPr>
          <w:rFonts w:ascii="Times New Roman" w:hAnsi="Times New Roman" w:cs="Times New Roman"/>
          <w:sz w:val="24"/>
          <w:szCs w:val="24"/>
        </w:rPr>
        <w:t xml:space="preserve"> phytocompounds like </w:t>
      </w:r>
      <w:r w:rsidRPr="000F16A4">
        <w:rPr>
          <w:rFonts w:ascii="Times New Roman" w:hAnsi="Times New Roman" w:cs="Times New Roman"/>
          <w:sz w:val="24"/>
          <w:szCs w:val="24"/>
        </w:rPr>
        <w:t>flavonoids, tannins, alkaloids, steroids, saponins, quinines, anthraquinones and phenols which helps in bone</w:t>
      </w:r>
      <w:r w:rsidR="00254596" w:rsidRPr="000F16A4">
        <w:rPr>
          <w:rFonts w:ascii="Times New Roman" w:hAnsi="Times New Roman" w:cs="Times New Roman"/>
          <w:sz w:val="24"/>
          <w:szCs w:val="24"/>
        </w:rPr>
        <w:t xml:space="preserve"> treatment</w:t>
      </w:r>
      <w:r w:rsidRPr="000F16A4">
        <w:rPr>
          <w:rFonts w:ascii="Times New Roman" w:hAnsi="Times New Roman" w:cs="Times New Roman"/>
          <w:sz w:val="24"/>
          <w:szCs w:val="24"/>
        </w:rPr>
        <w:t>.[</w:t>
      </w:r>
      <w:r w:rsidR="00266373">
        <w:rPr>
          <w:rFonts w:ascii="Times New Roman" w:hAnsi="Times New Roman" w:cs="Times New Roman"/>
          <w:color w:val="222222"/>
          <w:sz w:val="24"/>
          <w:szCs w:val="24"/>
          <w:shd w:val="clear" w:color="auto" w:fill="FFFFFF"/>
        </w:rPr>
        <w:t>43</w:t>
      </w:r>
      <w:r w:rsidRPr="000F16A4">
        <w:rPr>
          <w:rFonts w:ascii="Times New Roman" w:hAnsi="Times New Roman" w:cs="Times New Roman"/>
          <w:color w:val="222222"/>
          <w:sz w:val="24"/>
          <w:szCs w:val="24"/>
          <w:shd w:val="clear" w:color="auto" w:fill="FFFFFF"/>
        </w:rPr>
        <w:t>]</w:t>
      </w:r>
    </w:p>
    <w:p w14:paraId="37466D8D" w14:textId="77777777"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6.Antiulcer</w:t>
      </w:r>
    </w:p>
    <w:p w14:paraId="23E59710" w14:textId="77777777" w:rsidR="00D926F0" w:rsidRPr="000F16A4" w:rsidRDefault="00D926F0" w:rsidP="00D926F0">
      <w:pPr>
        <w:jc w:val="both"/>
        <w:rPr>
          <w:rFonts w:ascii="Times New Roman" w:hAnsi="Times New Roman" w:cs="Times New Roman"/>
          <w:color w:val="222222"/>
          <w:sz w:val="24"/>
          <w:szCs w:val="24"/>
          <w:shd w:val="clear" w:color="auto" w:fill="FFFFFF"/>
        </w:rPr>
      </w:pPr>
      <w:r w:rsidRPr="000F16A4">
        <w:rPr>
          <w:rFonts w:ascii="Times New Roman" w:hAnsi="Times New Roman" w:cs="Times New Roman"/>
          <w:i/>
          <w:sz w:val="24"/>
          <w:szCs w:val="24"/>
        </w:rPr>
        <w:t>Cissus quadrangularis</w:t>
      </w:r>
      <w:r w:rsidRPr="000F16A4">
        <w:rPr>
          <w:rFonts w:ascii="Times New Roman" w:hAnsi="Times New Roman" w:cs="Times New Roman"/>
          <w:sz w:val="24"/>
          <w:szCs w:val="24"/>
        </w:rPr>
        <w:t xml:space="preserve"> having antiulcer and cytoprotective property. The aqueous extracts of </w:t>
      </w:r>
      <w:proofErr w:type="spellStart"/>
      <w:proofErr w:type="gramStart"/>
      <w:r w:rsidRPr="000F16A4">
        <w:rPr>
          <w:rFonts w:ascii="Times New Roman" w:hAnsi="Times New Roman" w:cs="Times New Roman"/>
          <w:i/>
          <w:sz w:val="24"/>
          <w:szCs w:val="24"/>
        </w:rPr>
        <w:t>C</w:t>
      </w:r>
      <w:r w:rsidR="00254596" w:rsidRPr="000F16A4">
        <w:rPr>
          <w:rFonts w:ascii="Times New Roman" w:hAnsi="Times New Roman" w:cs="Times New Roman"/>
          <w:i/>
          <w:sz w:val="24"/>
          <w:szCs w:val="24"/>
        </w:rPr>
        <w:t>.quadragularis</w:t>
      </w:r>
      <w:proofErr w:type="spellEnd"/>
      <w:proofErr w:type="gramEnd"/>
      <w:r w:rsidRPr="000F16A4">
        <w:rPr>
          <w:rFonts w:ascii="Times New Roman" w:hAnsi="Times New Roman" w:cs="Times New Roman"/>
          <w:sz w:val="24"/>
          <w:szCs w:val="24"/>
        </w:rPr>
        <w:t xml:space="preserve"> also proves acetylcholine like activity on isolated ileum of rabbit and uterus of rat</w:t>
      </w:r>
      <w:r w:rsidRPr="000F16A4">
        <w:rPr>
          <w:rFonts w:ascii="Times New Roman" w:hAnsi="Times New Roman" w:cs="Times New Roman"/>
          <w:color w:val="222222"/>
          <w:sz w:val="24"/>
          <w:szCs w:val="24"/>
          <w:shd w:val="clear" w:color="auto" w:fill="FFFFFF"/>
        </w:rPr>
        <w:t>.[</w:t>
      </w:r>
      <w:r w:rsidR="00266373">
        <w:rPr>
          <w:rFonts w:ascii="Times New Roman" w:hAnsi="Times New Roman" w:cs="Times New Roman"/>
          <w:color w:val="222222"/>
          <w:sz w:val="24"/>
          <w:szCs w:val="24"/>
          <w:shd w:val="clear" w:color="auto" w:fill="FFFFFF"/>
        </w:rPr>
        <w:t>44</w:t>
      </w:r>
      <w:r w:rsidRPr="000F16A4">
        <w:rPr>
          <w:rFonts w:ascii="Times New Roman" w:hAnsi="Times New Roman" w:cs="Times New Roman"/>
          <w:color w:val="222222"/>
          <w:sz w:val="24"/>
          <w:szCs w:val="24"/>
          <w:shd w:val="clear" w:color="auto" w:fill="FFFFFF"/>
        </w:rPr>
        <w:t>]</w:t>
      </w:r>
    </w:p>
    <w:p w14:paraId="39E0F650" w14:textId="77777777"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7.Anticarcinogenic</w:t>
      </w:r>
    </w:p>
    <w:p w14:paraId="06562911" w14:textId="77777777" w:rsidR="00D926F0" w:rsidRPr="00266373" w:rsidRDefault="00D926F0" w:rsidP="00D926F0">
      <w:pPr>
        <w:jc w:val="both"/>
        <w:rPr>
          <w:rFonts w:ascii="Times New Roman" w:hAnsi="Times New Roman" w:cs="Times New Roman"/>
          <w:sz w:val="24"/>
          <w:szCs w:val="24"/>
        </w:rPr>
      </w:pPr>
      <w:r w:rsidRPr="000F16A4">
        <w:rPr>
          <w:rFonts w:ascii="Times New Roman" w:hAnsi="Times New Roman" w:cs="Times New Roman"/>
          <w:sz w:val="24"/>
          <w:szCs w:val="24"/>
        </w:rPr>
        <w:t xml:space="preserve">The secondary metabolites such as phenol, alkaloids, tannins and flavonoids </w:t>
      </w:r>
      <w:r w:rsidR="00A162BC" w:rsidRPr="000F16A4">
        <w:rPr>
          <w:rFonts w:ascii="Times New Roman" w:hAnsi="Times New Roman" w:cs="Times New Roman"/>
          <w:sz w:val="24"/>
          <w:szCs w:val="24"/>
        </w:rPr>
        <w:t>shows</w:t>
      </w:r>
      <w:r w:rsidRPr="000F16A4">
        <w:rPr>
          <w:rFonts w:ascii="Times New Roman" w:hAnsi="Times New Roman" w:cs="Times New Roman"/>
          <w:sz w:val="24"/>
          <w:szCs w:val="24"/>
        </w:rPr>
        <w:t xml:space="preserve"> presen</w:t>
      </w:r>
      <w:r w:rsidR="00A162BC" w:rsidRPr="000F16A4">
        <w:rPr>
          <w:rFonts w:ascii="Times New Roman" w:hAnsi="Times New Roman" w:cs="Times New Roman"/>
          <w:sz w:val="24"/>
          <w:szCs w:val="24"/>
        </w:rPr>
        <w:t>ce</w:t>
      </w:r>
      <w:r w:rsidRPr="000F16A4">
        <w:rPr>
          <w:rFonts w:ascii="Times New Roman" w:hAnsi="Times New Roman" w:cs="Times New Roman"/>
          <w:sz w:val="24"/>
          <w:szCs w:val="24"/>
        </w:rPr>
        <w:t xml:space="preserve"> in the ethanolic extract of </w:t>
      </w:r>
      <w:proofErr w:type="spellStart"/>
      <w:proofErr w:type="gramStart"/>
      <w:r w:rsidRPr="000F16A4">
        <w:rPr>
          <w:rFonts w:ascii="Times New Roman" w:hAnsi="Times New Roman" w:cs="Times New Roman"/>
          <w:i/>
          <w:sz w:val="24"/>
          <w:szCs w:val="24"/>
        </w:rPr>
        <w:t>C.quadrangularis</w:t>
      </w:r>
      <w:proofErr w:type="spellEnd"/>
      <w:proofErr w:type="gramEnd"/>
      <w:r w:rsidRPr="000F16A4">
        <w:rPr>
          <w:rFonts w:ascii="Times New Roman" w:hAnsi="Times New Roman" w:cs="Times New Roman"/>
          <w:i/>
          <w:sz w:val="24"/>
          <w:szCs w:val="24"/>
        </w:rPr>
        <w:t>.</w:t>
      </w:r>
      <w:r w:rsidRPr="000F16A4">
        <w:rPr>
          <w:rFonts w:ascii="Times New Roman" w:hAnsi="Times New Roman" w:cs="Times New Roman"/>
          <w:sz w:val="24"/>
          <w:szCs w:val="24"/>
        </w:rPr>
        <w:t xml:space="preserve"> The anti-bacterial activity of various extracts of leaves</w:t>
      </w:r>
      <w:r w:rsidR="00A162BC" w:rsidRPr="000F16A4">
        <w:rPr>
          <w:rFonts w:ascii="Times New Roman" w:hAnsi="Times New Roman" w:cs="Times New Roman"/>
          <w:sz w:val="24"/>
          <w:szCs w:val="24"/>
        </w:rPr>
        <w:t xml:space="preserve"> and stem</w:t>
      </w:r>
      <w:r w:rsidRPr="000F16A4">
        <w:rPr>
          <w:rFonts w:ascii="Times New Roman" w:hAnsi="Times New Roman" w:cs="Times New Roman"/>
          <w:sz w:val="24"/>
          <w:szCs w:val="24"/>
        </w:rPr>
        <w:t xml:space="preserve"> at different concentrations was </w:t>
      </w:r>
      <w:r w:rsidR="00A162BC" w:rsidRPr="000F16A4">
        <w:rPr>
          <w:rFonts w:ascii="Times New Roman" w:hAnsi="Times New Roman" w:cs="Times New Roman"/>
          <w:sz w:val="24"/>
          <w:szCs w:val="24"/>
        </w:rPr>
        <w:t xml:space="preserve">reported </w:t>
      </w:r>
      <w:r w:rsidRPr="000F16A4">
        <w:rPr>
          <w:rFonts w:ascii="Times New Roman" w:hAnsi="Times New Roman" w:cs="Times New Roman"/>
          <w:sz w:val="24"/>
          <w:szCs w:val="24"/>
        </w:rPr>
        <w:t xml:space="preserve">against some human pathogenic </w:t>
      </w:r>
      <w:proofErr w:type="spellStart"/>
      <w:r w:rsidRPr="000F16A4">
        <w:rPr>
          <w:rFonts w:ascii="Times New Roman" w:hAnsi="Times New Roman" w:cs="Times New Roman"/>
          <w:sz w:val="24"/>
          <w:szCs w:val="24"/>
        </w:rPr>
        <w:t>bacterias</w:t>
      </w:r>
      <w:proofErr w:type="spellEnd"/>
      <w:r w:rsidRPr="000F16A4">
        <w:rPr>
          <w:rFonts w:ascii="Times New Roman" w:hAnsi="Times New Roman" w:cs="Times New Roman"/>
          <w:sz w:val="24"/>
          <w:szCs w:val="24"/>
        </w:rPr>
        <w:t xml:space="preserve">. The result of the in-vitro anticancer activity of </w:t>
      </w:r>
      <w:proofErr w:type="spellStart"/>
      <w:proofErr w:type="gramStart"/>
      <w:r w:rsidRPr="000F16A4">
        <w:rPr>
          <w:rFonts w:ascii="Times New Roman" w:hAnsi="Times New Roman" w:cs="Times New Roman"/>
          <w:i/>
          <w:sz w:val="24"/>
          <w:szCs w:val="24"/>
        </w:rPr>
        <w:t>C.quadrangularis</w:t>
      </w:r>
      <w:proofErr w:type="spellEnd"/>
      <w:proofErr w:type="gramEnd"/>
      <w:r w:rsidRPr="000F16A4">
        <w:rPr>
          <w:rFonts w:ascii="Times New Roman" w:hAnsi="Times New Roman" w:cs="Times New Roman"/>
          <w:i/>
          <w:sz w:val="24"/>
          <w:szCs w:val="24"/>
        </w:rPr>
        <w:t xml:space="preserve"> </w:t>
      </w:r>
      <w:r w:rsidRPr="000F16A4">
        <w:rPr>
          <w:rFonts w:ascii="Times New Roman" w:hAnsi="Times New Roman" w:cs="Times New Roman"/>
          <w:sz w:val="24"/>
          <w:szCs w:val="24"/>
        </w:rPr>
        <w:t>shows that ethyl acetate extract shows lowest percentage of viability which has important activity against cancerous cells. [</w:t>
      </w:r>
      <w:r w:rsidR="00266373">
        <w:rPr>
          <w:rFonts w:ascii="Times New Roman" w:hAnsi="Times New Roman" w:cs="Times New Roman"/>
          <w:color w:val="222222"/>
          <w:sz w:val="24"/>
          <w:szCs w:val="24"/>
          <w:shd w:val="clear" w:color="auto" w:fill="FFFFFF"/>
        </w:rPr>
        <w:t>45]</w:t>
      </w:r>
    </w:p>
    <w:p w14:paraId="32722806" w14:textId="77777777" w:rsidR="00D926F0" w:rsidRPr="000F16A4" w:rsidRDefault="00D926F0" w:rsidP="00D926F0">
      <w:pPr>
        <w:rPr>
          <w:rFonts w:ascii="Times New Roman" w:hAnsi="Times New Roman" w:cs="Times New Roman"/>
          <w:sz w:val="24"/>
          <w:szCs w:val="24"/>
          <w:lang w:val="en-US"/>
        </w:rPr>
      </w:pPr>
      <w:r w:rsidRPr="000F16A4">
        <w:rPr>
          <w:rFonts w:ascii="Times New Roman" w:hAnsi="Times New Roman" w:cs="Times New Roman"/>
          <w:b/>
          <w:sz w:val="24"/>
          <w:szCs w:val="24"/>
          <w:lang w:val="en-US"/>
        </w:rPr>
        <w:t>8. Female health hygiene</w:t>
      </w:r>
    </w:p>
    <w:p w14:paraId="60764685" w14:textId="77777777" w:rsidR="00A162BC" w:rsidRPr="008D3BA1" w:rsidRDefault="00D926F0" w:rsidP="00D926F0">
      <w:pPr>
        <w:jc w:val="both"/>
        <w:rPr>
          <w:rFonts w:ascii="Times New Roman" w:hAnsi="Times New Roman" w:cs="Times New Roman"/>
          <w:sz w:val="24"/>
          <w:szCs w:val="24"/>
        </w:rPr>
      </w:pPr>
      <w:proofErr w:type="spellStart"/>
      <w:r w:rsidRPr="000F16A4">
        <w:rPr>
          <w:rFonts w:ascii="Times New Roman" w:hAnsi="Times New Roman" w:cs="Times New Roman"/>
          <w:i/>
          <w:color w:val="222222"/>
          <w:sz w:val="24"/>
          <w:szCs w:val="24"/>
          <w:shd w:val="clear" w:color="auto" w:fill="FFFFFF"/>
        </w:rPr>
        <w:t>Cissus</w:t>
      </w:r>
      <w:proofErr w:type="spellEnd"/>
      <w:r w:rsidRPr="000F16A4">
        <w:rPr>
          <w:rFonts w:ascii="Times New Roman" w:hAnsi="Times New Roman" w:cs="Times New Roman"/>
          <w:i/>
          <w:color w:val="222222"/>
          <w:sz w:val="24"/>
          <w:szCs w:val="24"/>
          <w:shd w:val="clear" w:color="auto" w:fill="FFFFFF"/>
        </w:rPr>
        <w:t xml:space="preserve"> </w:t>
      </w:r>
      <w:proofErr w:type="spellStart"/>
      <w:r w:rsidRPr="000F16A4">
        <w:rPr>
          <w:rFonts w:ascii="Times New Roman" w:hAnsi="Times New Roman" w:cs="Times New Roman"/>
          <w:i/>
          <w:color w:val="222222"/>
          <w:sz w:val="24"/>
          <w:szCs w:val="24"/>
          <w:shd w:val="clear" w:color="auto" w:fill="FFFFFF"/>
        </w:rPr>
        <w:t>quandrangularis</w:t>
      </w:r>
      <w:proofErr w:type="spellEnd"/>
      <w:r w:rsidRPr="000F16A4">
        <w:rPr>
          <w:rFonts w:ascii="Times New Roman" w:hAnsi="Times New Roman" w:cs="Times New Roman"/>
          <w:color w:val="222222"/>
          <w:sz w:val="24"/>
          <w:szCs w:val="24"/>
          <w:shd w:val="clear" w:color="auto" w:fill="FFFFFF"/>
        </w:rPr>
        <w:t xml:space="preserve"> </w:t>
      </w:r>
      <w:r w:rsidR="00A162BC" w:rsidRPr="000F16A4">
        <w:rPr>
          <w:rFonts w:ascii="Times New Roman" w:hAnsi="Times New Roman" w:cs="Times New Roman"/>
          <w:sz w:val="24"/>
          <w:szCs w:val="24"/>
        </w:rPr>
        <w:t>conventionally</w:t>
      </w:r>
      <w:r w:rsidRPr="000F16A4">
        <w:rPr>
          <w:rFonts w:ascii="Times New Roman" w:hAnsi="Times New Roman" w:cs="Times New Roman"/>
          <w:sz w:val="24"/>
          <w:szCs w:val="24"/>
        </w:rPr>
        <w:t xml:space="preserve"> it was mostly used in </w:t>
      </w:r>
      <w:proofErr w:type="spellStart"/>
      <w:r w:rsidR="00A162BC" w:rsidRPr="000F16A4">
        <w:rPr>
          <w:rFonts w:ascii="Times New Roman" w:hAnsi="Times New Roman" w:cs="Times New Roman"/>
          <w:sz w:val="24"/>
          <w:szCs w:val="24"/>
        </w:rPr>
        <w:t>oilments</w:t>
      </w:r>
      <w:proofErr w:type="spellEnd"/>
      <w:r w:rsidR="00A162BC"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of female </w:t>
      </w:r>
      <w:proofErr w:type="spellStart"/>
      <w:r w:rsidRPr="000F16A4">
        <w:rPr>
          <w:rFonts w:ascii="Times New Roman" w:hAnsi="Times New Roman" w:cs="Times New Roman"/>
          <w:sz w:val="24"/>
          <w:szCs w:val="24"/>
        </w:rPr>
        <w:t>ovaral</w:t>
      </w:r>
      <w:proofErr w:type="spellEnd"/>
      <w:r w:rsidRPr="000F16A4">
        <w:rPr>
          <w:rFonts w:ascii="Times New Roman" w:hAnsi="Times New Roman" w:cs="Times New Roman"/>
          <w:sz w:val="24"/>
          <w:szCs w:val="24"/>
        </w:rPr>
        <w:t xml:space="preserve"> health disorders </w:t>
      </w:r>
      <w:r w:rsidR="00A162BC" w:rsidRPr="000F16A4">
        <w:rPr>
          <w:rFonts w:ascii="Times New Roman" w:hAnsi="Times New Roman" w:cs="Times New Roman"/>
          <w:sz w:val="24"/>
          <w:szCs w:val="24"/>
        </w:rPr>
        <w:t xml:space="preserve">like </w:t>
      </w:r>
      <w:r w:rsidRPr="000F16A4">
        <w:rPr>
          <w:rFonts w:ascii="Times New Roman" w:hAnsi="Times New Roman" w:cs="Times New Roman"/>
          <w:sz w:val="24"/>
          <w:szCs w:val="24"/>
        </w:rPr>
        <w:t>menopause, libido, and menstrual disorders</w:t>
      </w:r>
      <w:r w:rsidR="00A162BC" w:rsidRPr="000F16A4">
        <w:rPr>
          <w:rFonts w:ascii="Times New Roman" w:hAnsi="Times New Roman" w:cs="Times New Roman"/>
          <w:sz w:val="24"/>
          <w:szCs w:val="24"/>
        </w:rPr>
        <w:t xml:space="preserve"> </w:t>
      </w:r>
      <w:r w:rsidRPr="000F16A4">
        <w:rPr>
          <w:rFonts w:ascii="Times New Roman" w:hAnsi="Times New Roman" w:cs="Times New Roman"/>
          <w:sz w:val="24"/>
          <w:szCs w:val="24"/>
        </w:rPr>
        <w:t>and treating bone disorders.[</w:t>
      </w:r>
      <w:r w:rsidR="008D3BA1">
        <w:rPr>
          <w:rFonts w:ascii="Times New Roman" w:hAnsi="Times New Roman" w:cs="Times New Roman"/>
          <w:color w:val="222222"/>
          <w:sz w:val="24"/>
          <w:szCs w:val="24"/>
          <w:shd w:val="clear" w:color="auto" w:fill="FFFFFF"/>
        </w:rPr>
        <w:t>46</w:t>
      </w:r>
      <w:r w:rsidRPr="000F16A4">
        <w:rPr>
          <w:rFonts w:ascii="Times New Roman" w:hAnsi="Times New Roman" w:cs="Times New Roman"/>
          <w:color w:val="222222"/>
          <w:sz w:val="24"/>
          <w:szCs w:val="24"/>
          <w:shd w:val="clear" w:color="auto" w:fill="FFFFFF"/>
        </w:rPr>
        <w:t>]</w:t>
      </w:r>
    </w:p>
    <w:p w14:paraId="347C3C13" w14:textId="77777777" w:rsidR="00D926F0" w:rsidRPr="000F16A4" w:rsidRDefault="00D926F0" w:rsidP="00D926F0">
      <w:pPr>
        <w:jc w:val="both"/>
        <w:rPr>
          <w:rFonts w:ascii="Times New Roman" w:hAnsi="Times New Roman" w:cs="Times New Roman"/>
          <w:sz w:val="24"/>
          <w:szCs w:val="24"/>
        </w:rPr>
      </w:pPr>
      <w:r w:rsidRPr="000F16A4">
        <w:rPr>
          <w:rFonts w:ascii="Times New Roman" w:hAnsi="Times New Roman" w:cs="Times New Roman"/>
          <w:b/>
          <w:sz w:val="24"/>
          <w:szCs w:val="24"/>
        </w:rPr>
        <w:lastRenderedPageBreak/>
        <w:t>9.Gastro protective Activity</w:t>
      </w:r>
      <w:r w:rsidRPr="000F16A4">
        <w:rPr>
          <w:rFonts w:ascii="Times New Roman" w:hAnsi="Times New Roman" w:cs="Times New Roman"/>
          <w:sz w:val="24"/>
          <w:szCs w:val="24"/>
        </w:rPr>
        <w:t xml:space="preserve">: </w:t>
      </w:r>
    </w:p>
    <w:p w14:paraId="1D1983FD" w14:textId="77777777" w:rsidR="00D926F0" w:rsidRPr="000F16A4" w:rsidRDefault="00A162BC" w:rsidP="00D926F0">
      <w:pPr>
        <w:jc w:val="both"/>
        <w:rPr>
          <w:rFonts w:ascii="Times New Roman" w:hAnsi="Times New Roman" w:cs="Times New Roman"/>
          <w:sz w:val="24"/>
          <w:szCs w:val="24"/>
        </w:rPr>
      </w:pPr>
      <w:r w:rsidRPr="000F16A4">
        <w:rPr>
          <w:rFonts w:ascii="Times New Roman" w:hAnsi="Times New Roman" w:cs="Times New Roman"/>
          <w:sz w:val="24"/>
          <w:szCs w:val="24"/>
        </w:rPr>
        <w:t xml:space="preserve">Due to presence </w:t>
      </w:r>
      <w:proofErr w:type="spellStart"/>
      <w:r w:rsidRPr="000F16A4">
        <w:rPr>
          <w:rFonts w:ascii="Times New Roman" w:hAnsi="Times New Roman" w:cs="Times New Roman"/>
          <w:sz w:val="24"/>
          <w:szCs w:val="24"/>
        </w:rPr>
        <w:t>biocompounds</w:t>
      </w:r>
      <w:proofErr w:type="spellEnd"/>
      <w:r w:rsidRPr="000F16A4">
        <w:rPr>
          <w:rFonts w:ascii="Times New Roman" w:hAnsi="Times New Roman" w:cs="Times New Roman"/>
          <w:sz w:val="24"/>
          <w:szCs w:val="24"/>
        </w:rPr>
        <w:t xml:space="preserve"> like</w:t>
      </w:r>
      <w:r w:rsidR="00D926F0" w:rsidRPr="000F16A4">
        <w:rPr>
          <w:rFonts w:ascii="Times New Roman" w:hAnsi="Times New Roman" w:cs="Times New Roman"/>
          <w:sz w:val="24"/>
          <w:szCs w:val="24"/>
        </w:rPr>
        <w:t xml:space="preserve"> carotenoids, triterpenoids and ascorbic acid</w:t>
      </w:r>
      <w:r w:rsidRPr="000F16A4">
        <w:rPr>
          <w:rFonts w:ascii="Times New Roman" w:hAnsi="Times New Roman" w:cs="Times New Roman"/>
          <w:sz w:val="24"/>
          <w:szCs w:val="24"/>
        </w:rPr>
        <w:t xml:space="preserve">. </w:t>
      </w:r>
      <w:r w:rsidR="00D926F0" w:rsidRPr="000F16A4">
        <w:rPr>
          <w:rFonts w:ascii="Times New Roman" w:hAnsi="Times New Roman" w:cs="Times New Roman"/>
          <w:i/>
          <w:sz w:val="24"/>
          <w:szCs w:val="24"/>
        </w:rPr>
        <w:t>Cissus quadrangularis</w:t>
      </w:r>
      <w:r w:rsidR="00D926F0" w:rsidRPr="000F16A4">
        <w:rPr>
          <w:rFonts w:ascii="Times New Roman" w:hAnsi="Times New Roman" w:cs="Times New Roman"/>
          <w:sz w:val="24"/>
          <w:szCs w:val="24"/>
        </w:rPr>
        <w:t xml:space="preserve"> is used for the gastrointestinal diseases in traditional medic</w:t>
      </w:r>
      <w:r w:rsidRPr="000F16A4">
        <w:rPr>
          <w:rFonts w:ascii="Times New Roman" w:hAnsi="Times New Roman" w:cs="Times New Roman"/>
          <w:sz w:val="24"/>
          <w:szCs w:val="24"/>
        </w:rPr>
        <w:t xml:space="preserve">ation </w:t>
      </w:r>
      <w:r w:rsidR="00D926F0" w:rsidRPr="000F16A4">
        <w:rPr>
          <w:rFonts w:ascii="Times New Roman" w:hAnsi="Times New Roman" w:cs="Times New Roman"/>
          <w:sz w:val="24"/>
          <w:szCs w:val="24"/>
        </w:rPr>
        <w:t xml:space="preserve">and has gained </w:t>
      </w:r>
      <w:r w:rsidRPr="000F16A4">
        <w:rPr>
          <w:rFonts w:ascii="Times New Roman" w:hAnsi="Times New Roman" w:cs="Times New Roman"/>
          <w:sz w:val="24"/>
          <w:szCs w:val="24"/>
        </w:rPr>
        <w:t>noteworthy</w:t>
      </w:r>
      <w:r w:rsidR="00D926F0" w:rsidRPr="000F16A4">
        <w:rPr>
          <w:rFonts w:ascii="Times New Roman" w:hAnsi="Times New Roman" w:cs="Times New Roman"/>
          <w:sz w:val="24"/>
          <w:szCs w:val="24"/>
        </w:rPr>
        <w:t xml:space="preserve"> </w:t>
      </w:r>
      <w:r w:rsidRPr="000F16A4">
        <w:rPr>
          <w:rFonts w:ascii="Times New Roman" w:hAnsi="Times New Roman" w:cs="Times New Roman"/>
          <w:sz w:val="24"/>
          <w:szCs w:val="24"/>
        </w:rPr>
        <w:t>acknowledgement</w:t>
      </w:r>
      <w:r w:rsidR="00D926F0" w:rsidRPr="000F16A4">
        <w:rPr>
          <w:rFonts w:ascii="Times New Roman" w:hAnsi="Times New Roman" w:cs="Times New Roman"/>
          <w:sz w:val="24"/>
          <w:szCs w:val="24"/>
        </w:rPr>
        <w:t xml:space="preserve"> on human nutrition. </w:t>
      </w:r>
      <w:proofErr w:type="gramStart"/>
      <w:r w:rsidRPr="000F16A4">
        <w:rPr>
          <w:rFonts w:ascii="Times New Roman" w:hAnsi="Times New Roman" w:cs="Times New Roman"/>
          <w:sz w:val="24"/>
          <w:szCs w:val="24"/>
        </w:rPr>
        <w:t xml:space="preserve">Many </w:t>
      </w:r>
      <w:r w:rsidR="00D926F0" w:rsidRPr="000F16A4">
        <w:rPr>
          <w:rFonts w:ascii="Times New Roman" w:hAnsi="Times New Roman" w:cs="Times New Roman"/>
          <w:sz w:val="24"/>
          <w:szCs w:val="24"/>
        </w:rPr>
        <w:t xml:space="preserve"> studies</w:t>
      </w:r>
      <w:proofErr w:type="gramEnd"/>
      <w:r w:rsidR="00D926F0" w:rsidRPr="000F16A4">
        <w:rPr>
          <w:rFonts w:ascii="Times New Roman" w:hAnsi="Times New Roman" w:cs="Times New Roman"/>
          <w:sz w:val="24"/>
          <w:szCs w:val="24"/>
        </w:rPr>
        <w:t xml:space="preserve"> </w:t>
      </w:r>
      <w:r w:rsidRPr="000F16A4">
        <w:rPr>
          <w:rFonts w:ascii="Times New Roman" w:hAnsi="Times New Roman" w:cs="Times New Roman"/>
          <w:sz w:val="24"/>
          <w:szCs w:val="24"/>
        </w:rPr>
        <w:t>confirmed</w:t>
      </w:r>
      <w:r w:rsidR="00D926F0" w:rsidRPr="000F16A4">
        <w:rPr>
          <w:rFonts w:ascii="Times New Roman" w:hAnsi="Times New Roman" w:cs="Times New Roman"/>
          <w:sz w:val="24"/>
          <w:szCs w:val="24"/>
        </w:rPr>
        <w:t xml:space="preserve"> the impact of </w:t>
      </w:r>
      <w:proofErr w:type="spellStart"/>
      <w:r w:rsidR="00D926F0" w:rsidRPr="000F16A4">
        <w:rPr>
          <w:rFonts w:ascii="Times New Roman" w:hAnsi="Times New Roman" w:cs="Times New Roman"/>
          <w:i/>
          <w:sz w:val="24"/>
          <w:szCs w:val="24"/>
        </w:rPr>
        <w:t>C</w:t>
      </w:r>
      <w:r w:rsidRPr="000F16A4">
        <w:rPr>
          <w:rFonts w:ascii="Times New Roman" w:hAnsi="Times New Roman" w:cs="Times New Roman"/>
          <w:i/>
          <w:sz w:val="24"/>
          <w:szCs w:val="24"/>
        </w:rPr>
        <w:t>.</w:t>
      </w:r>
      <w:r w:rsidR="00D926F0" w:rsidRPr="000F16A4">
        <w:rPr>
          <w:rFonts w:ascii="Times New Roman" w:hAnsi="Times New Roman" w:cs="Times New Roman"/>
          <w:i/>
          <w:sz w:val="24"/>
          <w:szCs w:val="24"/>
        </w:rPr>
        <w:t>quadrangularis</w:t>
      </w:r>
      <w:proofErr w:type="spellEnd"/>
      <w:r w:rsidR="00D926F0" w:rsidRPr="000F16A4">
        <w:rPr>
          <w:rFonts w:ascii="Times New Roman" w:hAnsi="Times New Roman" w:cs="Times New Roman"/>
          <w:sz w:val="24"/>
          <w:szCs w:val="24"/>
        </w:rPr>
        <w:t xml:space="preserve"> extract (CQE) on gastrointestinal toxicity and gastro-protective effect. [</w:t>
      </w:r>
      <w:r w:rsidR="008D3BA1">
        <w:rPr>
          <w:rFonts w:ascii="Times New Roman" w:hAnsi="Times New Roman" w:cs="Times New Roman"/>
          <w:color w:val="222222"/>
          <w:sz w:val="24"/>
          <w:szCs w:val="24"/>
          <w:shd w:val="clear" w:color="auto" w:fill="FFFFFF"/>
        </w:rPr>
        <w:t>47</w:t>
      </w:r>
      <w:r w:rsidR="00D926F0" w:rsidRPr="000F16A4">
        <w:rPr>
          <w:rFonts w:ascii="Times New Roman" w:hAnsi="Times New Roman" w:cs="Times New Roman"/>
          <w:sz w:val="24"/>
          <w:szCs w:val="24"/>
        </w:rPr>
        <w:t>]</w:t>
      </w:r>
    </w:p>
    <w:p w14:paraId="76E947A4" w14:textId="77777777" w:rsidR="00D926F0" w:rsidRPr="000F16A4" w:rsidRDefault="00D926F0" w:rsidP="00D926F0">
      <w:pPr>
        <w:jc w:val="both"/>
        <w:rPr>
          <w:rFonts w:ascii="Times New Roman" w:hAnsi="Times New Roman" w:cs="Times New Roman"/>
          <w:b/>
          <w:sz w:val="24"/>
          <w:szCs w:val="24"/>
        </w:rPr>
      </w:pPr>
      <w:r w:rsidRPr="000F16A4">
        <w:rPr>
          <w:rFonts w:ascii="Times New Roman" w:hAnsi="Times New Roman" w:cs="Times New Roman"/>
          <w:b/>
          <w:sz w:val="24"/>
          <w:szCs w:val="24"/>
        </w:rPr>
        <w:t xml:space="preserve">10. Central nervous system activity: </w:t>
      </w:r>
    </w:p>
    <w:p w14:paraId="6E6E4A66" w14:textId="77777777" w:rsidR="00D926F0" w:rsidRPr="000F16A4" w:rsidRDefault="00D926F0" w:rsidP="00D926F0">
      <w:pPr>
        <w:jc w:val="both"/>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rPr>
        <w:t>The root extract</w:t>
      </w:r>
      <w:r w:rsidR="00A162BC" w:rsidRPr="000F16A4">
        <w:rPr>
          <w:rFonts w:ascii="Times New Roman" w:hAnsi="Times New Roman" w:cs="Times New Roman"/>
          <w:sz w:val="24"/>
          <w:szCs w:val="24"/>
        </w:rPr>
        <w:t>s</w:t>
      </w:r>
      <w:r w:rsidRPr="000F16A4">
        <w:rPr>
          <w:rFonts w:ascii="Times New Roman" w:hAnsi="Times New Roman" w:cs="Times New Roman"/>
          <w:sz w:val="24"/>
          <w:szCs w:val="24"/>
        </w:rPr>
        <w:t xml:space="preserve"> </w:t>
      </w:r>
      <w:proofErr w:type="gramStart"/>
      <w:r w:rsidR="00A162BC" w:rsidRPr="000F16A4">
        <w:rPr>
          <w:rFonts w:ascii="Times New Roman" w:hAnsi="Times New Roman" w:cs="Times New Roman"/>
          <w:sz w:val="24"/>
          <w:szCs w:val="24"/>
        </w:rPr>
        <w:t>shows</w:t>
      </w:r>
      <w:proofErr w:type="gramEnd"/>
      <w:r w:rsidR="00A162BC"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stimulant CNS function </w:t>
      </w:r>
      <w:r w:rsidR="00A162BC" w:rsidRPr="000F16A4">
        <w:rPr>
          <w:rFonts w:ascii="Times New Roman" w:hAnsi="Times New Roman" w:cs="Times New Roman"/>
          <w:sz w:val="24"/>
          <w:szCs w:val="24"/>
        </w:rPr>
        <w:t>recommended</w:t>
      </w:r>
      <w:r w:rsidRPr="000F16A4">
        <w:rPr>
          <w:rFonts w:ascii="Times New Roman" w:hAnsi="Times New Roman" w:cs="Times New Roman"/>
          <w:sz w:val="24"/>
          <w:szCs w:val="24"/>
        </w:rPr>
        <w:t xml:space="preserve"> by decreasing exploratory actions. Methanol root extract </w:t>
      </w:r>
      <w:r w:rsidR="00A162BC" w:rsidRPr="000F16A4">
        <w:rPr>
          <w:rFonts w:ascii="Times New Roman" w:hAnsi="Times New Roman" w:cs="Times New Roman"/>
          <w:sz w:val="24"/>
          <w:szCs w:val="24"/>
        </w:rPr>
        <w:t>encompasses</w:t>
      </w:r>
      <w:r w:rsidRPr="000F16A4">
        <w:rPr>
          <w:rFonts w:ascii="Times New Roman" w:hAnsi="Times New Roman" w:cs="Times New Roman"/>
          <w:sz w:val="24"/>
          <w:szCs w:val="24"/>
        </w:rPr>
        <w:t xml:space="preserve"> saponins that exhibit powerful sedative action and also suppress spontaneous motor action in mice [</w:t>
      </w:r>
      <w:r w:rsidR="008D3BA1">
        <w:rPr>
          <w:rFonts w:ascii="Times New Roman" w:hAnsi="Times New Roman" w:cs="Times New Roman"/>
          <w:color w:val="222222"/>
          <w:sz w:val="24"/>
          <w:szCs w:val="24"/>
          <w:shd w:val="clear" w:color="auto" w:fill="FFFFFF"/>
        </w:rPr>
        <w:t>48</w:t>
      </w:r>
      <w:r w:rsidRPr="000F16A4">
        <w:rPr>
          <w:rFonts w:ascii="Times New Roman" w:hAnsi="Times New Roman" w:cs="Times New Roman"/>
          <w:sz w:val="24"/>
          <w:szCs w:val="24"/>
        </w:rPr>
        <w:t>].[</w:t>
      </w:r>
      <w:r w:rsidR="008D3BA1">
        <w:rPr>
          <w:rFonts w:ascii="Times New Roman" w:hAnsi="Times New Roman" w:cs="Times New Roman"/>
          <w:color w:val="222222"/>
          <w:sz w:val="24"/>
          <w:szCs w:val="24"/>
          <w:shd w:val="clear" w:color="auto" w:fill="FFFFFF"/>
        </w:rPr>
        <w:t>49</w:t>
      </w:r>
      <w:r w:rsidRPr="000F16A4">
        <w:rPr>
          <w:rFonts w:ascii="Times New Roman" w:hAnsi="Times New Roman" w:cs="Times New Roman"/>
          <w:color w:val="222222"/>
          <w:sz w:val="24"/>
          <w:szCs w:val="24"/>
          <w:shd w:val="clear" w:color="auto" w:fill="FFFFFF"/>
        </w:rPr>
        <w:t>]</w:t>
      </w:r>
    </w:p>
    <w:p w14:paraId="18291395" w14:textId="77777777" w:rsidR="002134EA" w:rsidRPr="000F16A4" w:rsidRDefault="002134EA" w:rsidP="00D926F0">
      <w:pPr>
        <w:jc w:val="both"/>
        <w:rPr>
          <w:rFonts w:ascii="Times New Roman" w:hAnsi="Times New Roman" w:cs="Times New Roman"/>
          <w:b/>
          <w:sz w:val="24"/>
          <w:szCs w:val="24"/>
        </w:rPr>
      </w:pPr>
      <w:r w:rsidRPr="000F16A4">
        <w:rPr>
          <w:rFonts w:ascii="Times New Roman" w:hAnsi="Times New Roman" w:cs="Times New Roman"/>
          <w:b/>
          <w:sz w:val="24"/>
          <w:szCs w:val="24"/>
        </w:rPr>
        <w:t xml:space="preserve">11.Parasympathomimetic activity </w:t>
      </w:r>
    </w:p>
    <w:p w14:paraId="7AE0FD96" w14:textId="77777777" w:rsidR="00547682" w:rsidRPr="000F16A4" w:rsidRDefault="002134EA" w:rsidP="00583005">
      <w:pPr>
        <w:jc w:val="both"/>
        <w:rPr>
          <w:rFonts w:ascii="Times New Roman" w:hAnsi="Times New Roman" w:cs="Times New Roman"/>
          <w:sz w:val="24"/>
          <w:szCs w:val="24"/>
        </w:rPr>
      </w:pPr>
      <w:r w:rsidRPr="000F16A4">
        <w:rPr>
          <w:rFonts w:ascii="Times New Roman" w:hAnsi="Times New Roman" w:cs="Times New Roman"/>
          <w:sz w:val="24"/>
          <w:szCs w:val="24"/>
        </w:rPr>
        <w:t>Aqueous extract</w:t>
      </w:r>
      <w:r w:rsidR="00A162BC" w:rsidRPr="000F16A4">
        <w:rPr>
          <w:rFonts w:ascii="Times New Roman" w:hAnsi="Times New Roman" w:cs="Times New Roman"/>
          <w:sz w:val="24"/>
          <w:szCs w:val="24"/>
        </w:rPr>
        <w:t>s</w:t>
      </w:r>
      <w:r w:rsidRPr="000F16A4">
        <w:rPr>
          <w:rFonts w:ascii="Times New Roman" w:hAnsi="Times New Roman" w:cs="Times New Roman"/>
          <w:sz w:val="24"/>
          <w:szCs w:val="24"/>
        </w:rPr>
        <w:t xml:space="preserve"> showed acetylcholine like activity on isolated ileum of rabbit and rat, uterus of rat, dog tracheal muscle and ileum </w:t>
      </w:r>
      <w:r w:rsidRPr="000F16A4">
        <w:rPr>
          <w:rFonts w:ascii="Times New Roman" w:hAnsi="Times New Roman" w:cs="Times New Roman"/>
          <w:i/>
          <w:sz w:val="24"/>
          <w:szCs w:val="24"/>
        </w:rPr>
        <w:t>in situ</w:t>
      </w:r>
      <w:r w:rsidRPr="000F16A4">
        <w:rPr>
          <w:rFonts w:ascii="Times New Roman" w:hAnsi="Times New Roman" w:cs="Times New Roman"/>
          <w:sz w:val="24"/>
          <w:szCs w:val="24"/>
        </w:rPr>
        <w:t xml:space="preserve"> of dog. The responses on dog blood pressure were </w:t>
      </w:r>
      <w:r w:rsidR="00547682" w:rsidRPr="000F16A4">
        <w:rPr>
          <w:rFonts w:ascii="Times New Roman" w:hAnsi="Times New Roman" w:cs="Times New Roman"/>
          <w:sz w:val="24"/>
          <w:szCs w:val="24"/>
        </w:rPr>
        <w:t>equivalent</w:t>
      </w:r>
      <w:r w:rsidRPr="000F16A4">
        <w:rPr>
          <w:rFonts w:ascii="Times New Roman" w:hAnsi="Times New Roman" w:cs="Times New Roman"/>
          <w:sz w:val="24"/>
          <w:szCs w:val="24"/>
        </w:rPr>
        <w:t xml:space="preserve"> to Muscarinic and Nicotinic actions of </w:t>
      </w:r>
      <w:proofErr w:type="spellStart"/>
      <w:r w:rsidRPr="000F16A4">
        <w:rPr>
          <w:rFonts w:ascii="Times New Roman" w:hAnsi="Times New Roman" w:cs="Times New Roman"/>
          <w:sz w:val="24"/>
          <w:szCs w:val="24"/>
        </w:rPr>
        <w:t>Acetylcholin</w:t>
      </w:r>
      <w:proofErr w:type="spellEnd"/>
      <w:r w:rsidRPr="000F16A4">
        <w:rPr>
          <w:rFonts w:ascii="Times New Roman" w:hAnsi="Times New Roman" w:cs="Times New Roman"/>
          <w:sz w:val="24"/>
          <w:szCs w:val="24"/>
        </w:rPr>
        <w:t>.</w:t>
      </w:r>
      <w:r w:rsidR="008D3BA1">
        <w:rPr>
          <w:rFonts w:ascii="Times New Roman" w:hAnsi="Times New Roman" w:cs="Times New Roman"/>
          <w:sz w:val="24"/>
          <w:szCs w:val="24"/>
        </w:rPr>
        <w:t>[50]</w:t>
      </w:r>
    </w:p>
    <w:p w14:paraId="246D681E" w14:textId="77777777" w:rsidR="00C509E5" w:rsidRPr="000F16A4" w:rsidRDefault="00C509E5" w:rsidP="00583005">
      <w:pPr>
        <w:jc w:val="both"/>
        <w:rPr>
          <w:rFonts w:ascii="Times New Roman" w:hAnsi="Times New Roman" w:cs="Times New Roman"/>
          <w:sz w:val="24"/>
          <w:szCs w:val="24"/>
        </w:rPr>
      </w:pPr>
    </w:p>
    <w:p w14:paraId="14400DDC" w14:textId="77777777" w:rsidR="00FC54B5" w:rsidRPr="000F16A4" w:rsidRDefault="00FC54B5" w:rsidP="00C30E89">
      <w:pPr>
        <w:rPr>
          <w:rFonts w:ascii="Times New Roman" w:hAnsi="Times New Roman" w:cs="Times New Roman"/>
          <w:b/>
          <w:sz w:val="24"/>
          <w:szCs w:val="24"/>
        </w:rPr>
      </w:pPr>
    </w:p>
    <w:p w14:paraId="786064EB" w14:textId="77777777" w:rsidR="006E3C79" w:rsidRDefault="00957C88" w:rsidP="00C30E89">
      <w:pPr>
        <w:rPr>
          <w:rFonts w:ascii="Times New Roman" w:hAnsi="Times New Roman" w:cs="Times New Roman"/>
          <w:b/>
          <w:sz w:val="24"/>
          <w:szCs w:val="24"/>
        </w:rPr>
      </w:pPr>
      <w:r w:rsidRPr="000F16A4">
        <w:rPr>
          <w:rFonts w:ascii="Times New Roman" w:hAnsi="Times New Roman" w:cs="Times New Roman"/>
          <w:b/>
          <w:sz w:val="24"/>
          <w:szCs w:val="24"/>
        </w:rPr>
        <w:t xml:space="preserve">Relationship of </w:t>
      </w:r>
      <w:proofErr w:type="spellStart"/>
      <w:r w:rsidRPr="000F16A4">
        <w:rPr>
          <w:rFonts w:ascii="Times New Roman" w:hAnsi="Times New Roman" w:cs="Times New Roman"/>
          <w:b/>
          <w:i/>
          <w:sz w:val="24"/>
          <w:szCs w:val="24"/>
        </w:rPr>
        <w:t>C</w:t>
      </w:r>
      <w:r w:rsidR="004B4BA2" w:rsidRPr="000F16A4">
        <w:rPr>
          <w:rFonts w:ascii="Times New Roman" w:hAnsi="Times New Roman" w:cs="Times New Roman"/>
          <w:b/>
          <w:i/>
          <w:sz w:val="24"/>
          <w:szCs w:val="24"/>
        </w:rPr>
        <w:t>issus</w:t>
      </w:r>
      <w:proofErr w:type="spellEnd"/>
      <w:r w:rsidR="004B4BA2" w:rsidRPr="000F16A4">
        <w:rPr>
          <w:rFonts w:ascii="Times New Roman" w:hAnsi="Times New Roman" w:cs="Times New Roman"/>
          <w:b/>
          <w:i/>
          <w:sz w:val="24"/>
          <w:szCs w:val="24"/>
        </w:rPr>
        <w:t xml:space="preserve"> </w:t>
      </w:r>
      <w:proofErr w:type="spellStart"/>
      <w:r w:rsidR="004B4BA2" w:rsidRPr="000F16A4">
        <w:rPr>
          <w:rFonts w:ascii="Times New Roman" w:hAnsi="Times New Roman" w:cs="Times New Roman"/>
          <w:b/>
          <w:i/>
          <w:sz w:val="24"/>
          <w:szCs w:val="24"/>
        </w:rPr>
        <w:t>quadragularis</w:t>
      </w:r>
      <w:proofErr w:type="spellEnd"/>
      <w:r w:rsidR="004B4BA2" w:rsidRPr="000F16A4">
        <w:rPr>
          <w:rFonts w:ascii="Times New Roman" w:hAnsi="Times New Roman" w:cs="Times New Roman"/>
          <w:b/>
          <w:sz w:val="24"/>
          <w:szCs w:val="24"/>
        </w:rPr>
        <w:t xml:space="preserve"> (L)</w:t>
      </w:r>
      <w:r w:rsidRPr="000F16A4">
        <w:rPr>
          <w:rFonts w:ascii="Times New Roman" w:hAnsi="Times New Roman" w:cs="Times New Roman"/>
          <w:b/>
          <w:sz w:val="24"/>
          <w:szCs w:val="24"/>
        </w:rPr>
        <w:t xml:space="preserve"> with hormones</w:t>
      </w:r>
      <w:r w:rsidR="009631AB" w:rsidRPr="000F16A4">
        <w:rPr>
          <w:rFonts w:ascii="Times New Roman" w:hAnsi="Times New Roman" w:cs="Times New Roman"/>
          <w:b/>
          <w:sz w:val="24"/>
          <w:szCs w:val="24"/>
        </w:rPr>
        <w:t>:</w:t>
      </w:r>
    </w:p>
    <w:p w14:paraId="250C8DD3" w14:textId="77777777" w:rsidR="002134EA" w:rsidRPr="008D3BA1" w:rsidRDefault="008D3BA1" w:rsidP="00C30E89">
      <w:pPr>
        <w:rPr>
          <w:rFonts w:ascii="Times New Roman" w:hAnsi="Times New Roman" w:cs="Times New Roman"/>
          <w:sz w:val="24"/>
          <w:szCs w:val="24"/>
        </w:rPr>
      </w:pPr>
      <w:proofErr w:type="spellStart"/>
      <w:r w:rsidRPr="008D3BA1">
        <w:rPr>
          <w:rFonts w:ascii="Times New Roman" w:hAnsi="Times New Roman" w:cs="Times New Roman"/>
          <w:i/>
          <w:sz w:val="24"/>
          <w:szCs w:val="24"/>
        </w:rPr>
        <w:t>Cissus</w:t>
      </w:r>
      <w:proofErr w:type="spellEnd"/>
      <w:r w:rsidRPr="008D3BA1">
        <w:rPr>
          <w:rFonts w:ascii="Times New Roman" w:hAnsi="Times New Roman" w:cs="Times New Roman"/>
          <w:i/>
          <w:sz w:val="24"/>
          <w:szCs w:val="24"/>
        </w:rPr>
        <w:t xml:space="preserve"> </w:t>
      </w:r>
      <w:proofErr w:type="spellStart"/>
      <w:r w:rsidRPr="008D3BA1">
        <w:rPr>
          <w:rFonts w:ascii="Times New Roman" w:hAnsi="Times New Roman" w:cs="Times New Roman"/>
          <w:i/>
          <w:sz w:val="24"/>
          <w:szCs w:val="24"/>
        </w:rPr>
        <w:t>quadragularis</w:t>
      </w:r>
      <w:proofErr w:type="spellEnd"/>
      <w:r w:rsidRPr="008D3BA1">
        <w:rPr>
          <w:rFonts w:ascii="Times New Roman" w:hAnsi="Times New Roman" w:cs="Times New Roman"/>
          <w:sz w:val="24"/>
          <w:szCs w:val="24"/>
        </w:rPr>
        <w:t xml:space="preserve"> is a </w:t>
      </w:r>
      <w:proofErr w:type="spellStart"/>
      <w:r w:rsidRPr="008D3BA1">
        <w:rPr>
          <w:rFonts w:ascii="Times New Roman" w:hAnsi="Times New Roman" w:cs="Times New Roman"/>
          <w:sz w:val="24"/>
          <w:szCs w:val="24"/>
        </w:rPr>
        <w:t>amedicinal</w:t>
      </w:r>
      <w:proofErr w:type="spellEnd"/>
      <w:r w:rsidRPr="008D3BA1">
        <w:rPr>
          <w:rFonts w:ascii="Times New Roman" w:hAnsi="Times New Roman" w:cs="Times New Roman"/>
          <w:sz w:val="24"/>
          <w:szCs w:val="24"/>
        </w:rPr>
        <w:t xml:space="preserve"> and therapeutic plants used as many treatments since ago but it has a strong </w:t>
      </w:r>
      <w:proofErr w:type="spellStart"/>
      <w:r w:rsidRPr="008D3BA1">
        <w:rPr>
          <w:rFonts w:ascii="Times New Roman" w:hAnsi="Times New Roman" w:cs="Times New Roman"/>
          <w:sz w:val="24"/>
          <w:szCs w:val="24"/>
        </w:rPr>
        <w:t>potencial</w:t>
      </w:r>
      <w:proofErr w:type="spellEnd"/>
      <w:r w:rsidRPr="008D3BA1">
        <w:rPr>
          <w:rFonts w:ascii="Times New Roman" w:hAnsi="Times New Roman" w:cs="Times New Roman"/>
          <w:sz w:val="24"/>
          <w:szCs w:val="24"/>
        </w:rPr>
        <w:t xml:space="preserve"> towards </w:t>
      </w:r>
      <w:proofErr w:type="spellStart"/>
      <w:proofErr w:type="gramStart"/>
      <w:r w:rsidRPr="008D3BA1">
        <w:rPr>
          <w:rFonts w:ascii="Times New Roman" w:hAnsi="Times New Roman" w:cs="Times New Roman"/>
          <w:sz w:val="24"/>
          <w:szCs w:val="24"/>
        </w:rPr>
        <w:t>harmones</w:t>
      </w:r>
      <w:proofErr w:type="spellEnd"/>
      <w:r w:rsidRPr="008D3BA1">
        <w:rPr>
          <w:rFonts w:ascii="Times New Roman" w:hAnsi="Times New Roman" w:cs="Times New Roman"/>
          <w:sz w:val="24"/>
          <w:szCs w:val="24"/>
        </w:rPr>
        <w:t xml:space="preserve"> </w:t>
      </w:r>
      <w:r>
        <w:rPr>
          <w:rFonts w:ascii="Times New Roman" w:hAnsi="Times New Roman" w:cs="Times New Roman"/>
          <w:sz w:val="24"/>
          <w:szCs w:val="24"/>
        </w:rPr>
        <w:t>.Such</w:t>
      </w:r>
      <w:proofErr w:type="gramEnd"/>
      <w:r>
        <w:rPr>
          <w:rFonts w:ascii="Times New Roman" w:hAnsi="Times New Roman" w:cs="Times New Roman"/>
          <w:sz w:val="24"/>
          <w:szCs w:val="24"/>
        </w:rPr>
        <w:t xml:space="preserve"> experiments reveals relationship between human and plant efficacy. Some experiments shows effect on </w:t>
      </w:r>
      <w:proofErr w:type="spellStart"/>
      <w:r>
        <w:rPr>
          <w:rFonts w:ascii="Times New Roman" w:hAnsi="Times New Roman" w:cs="Times New Roman"/>
          <w:sz w:val="24"/>
          <w:szCs w:val="24"/>
        </w:rPr>
        <w:t>harmones</w:t>
      </w:r>
      <w:proofErr w:type="spellEnd"/>
      <w:r>
        <w:rPr>
          <w:rFonts w:ascii="Times New Roman" w:hAnsi="Times New Roman" w:cs="Times New Roman"/>
          <w:sz w:val="24"/>
          <w:szCs w:val="24"/>
        </w:rPr>
        <w:t xml:space="preserve"> as </w:t>
      </w:r>
      <w:proofErr w:type="spellStart"/>
      <w:r>
        <w:rPr>
          <w:rFonts w:ascii="Times New Roman" w:hAnsi="Times New Roman" w:cs="Times New Roman"/>
          <w:sz w:val="24"/>
          <w:szCs w:val="24"/>
        </w:rPr>
        <w:t>detailining</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fellows:</w:t>
      </w:r>
      <w:r w:rsidR="002134EA" w:rsidRPr="000F16A4">
        <w:rPr>
          <w:rFonts w:ascii="Times New Roman" w:hAnsi="Times New Roman" w:cs="Times New Roman"/>
          <w:sz w:val="24"/>
          <w:szCs w:val="24"/>
        </w:rPr>
        <w:t>[</w:t>
      </w:r>
      <w:proofErr w:type="gramEnd"/>
      <w:r>
        <w:rPr>
          <w:rFonts w:ascii="Times New Roman" w:hAnsi="Times New Roman" w:cs="Times New Roman"/>
          <w:color w:val="222222"/>
          <w:sz w:val="24"/>
          <w:szCs w:val="24"/>
          <w:shd w:val="clear" w:color="auto" w:fill="FFFFFF"/>
        </w:rPr>
        <w:t>51</w:t>
      </w:r>
      <w:r w:rsidR="002134EA" w:rsidRPr="000F16A4">
        <w:rPr>
          <w:rFonts w:ascii="Times New Roman" w:hAnsi="Times New Roman" w:cs="Times New Roman"/>
          <w:color w:val="222222"/>
          <w:sz w:val="24"/>
          <w:szCs w:val="24"/>
          <w:shd w:val="clear" w:color="auto" w:fill="FFFFFF"/>
        </w:rPr>
        <w:t>]</w:t>
      </w:r>
    </w:p>
    <w:p w14:paraId="6DA99444" w14:textId="77777777" w:rsidR="00957C88" w:rsidRPr="000F16A4" w:rsidRDefault="005B0B6C" w:rsidP="00C30E89">
      <w:pPr>
        <w:rPr>
          <w:rFonts w:ascii="Times New Roman" w:hAnsi="Times New Roman" w:cs="Times New Roman"/>
          <w:b/>
          <w:sz w:val="24"/>
          <w:szCs w:val="24"/>
        </w:rPr>
      </w:pPr>
      <w:r w:rsidRPr="000F16A4">
        <w:rPr>
          <w:rFonts w:ascii="Times New Roman" w:hAnsi="Times New Roman" w:cs="Times New Roman"/>
          <w:b/>
          <w:sz w:val="24"/>
          <w:szCs w:val="24"/>
        </w:rPr>
        <w:t>1.</w:t>
      </w:r>
      <w:r w:rsidR="005561D1" w:rsidRPr="000F16A4">
        <w:rPr>
          <w:rFonts w:ascii="Times New Roman" w:hAnsi="Times New Roman" w:cs="Times New Roman"/>
          <w:b/>
          <w:sz w:val="24"/>
          <w:szCs w:val="24"/>
        </w:rPr>
        <w:t>Testosterone</w:t>
      </w:r>
    </w:p>
    <w:p w14:paraId="1DA9F2E3" w14:textId="77777777" w:rsidR="002134EA" w:rsidRPr="000F16A4" w:rsidRDefault="002134EA" w:rsidP="00C30E89">
      <w:pPr>
        <w:rPr>
          <w:rFonts w:ascii="Times New Roman" w:hAnsi="Times New Roman" w:cs="Times New Roman"/>
          <w:b/>
          <w:sz w:val="24"/>
          <w:szCs w:val="24"/>
        </w:rPr>
      </w:pPr>
      <w:proofErr w:type="spellStart"/>
      <w:r w:rsidRPr="000F16A4">
        <w:rPr>
          <w:rFonts w:ascii="Times New Roman" w:hAnsi="Times New Roman" w:cs="Times New Roman"/>
          <w:i/>
          <w:sz w:val="24"/>
          <w:szCs w:val="24"/>
        </w:rPr>
        <w:t>C</w:t>
      </w:r>
      <w:r w:rsidR="00547682" w:rsidRPr="000F16A4">
        <w:rPr>
          <w:rFonts w:ascii="Times New Roman" w:hAnsi="Times New Roman" w:cs="Times New Roman"/>
          <w:i/>
          <w:sz w:val="24"/>
          <w:szCs w:val="24"/>
        </w:rPr>
        <w:t>issus</w:t>
      </w:r>
      <w:proofErr w:type="spellEnd"/>
      <w:r w:rsidR="00547682" w:rsidRPr="000F16A4">
        <w:rPr>
          <w:rFonts w:ascii="Times New Roman" w:hAnsi="Times New Roman" w:cs="Times New Roman"/>
          <w:i/>
          <w:sz w:val="24"/>
          <w:szCs w:val="24"/>
        </w:rPr>
        <w:t xml:space="preserve"> </w:t>
      </w:r>
      <w:proofErr w:type="spellStart"/>
      <w:r w:rsidR="00547682" w:rsidRPr="000F16A4">
        <w:rPr>
          <w:rFonts w:ascii="Times New Roman" w:hAnsi="Times New Roman" w:cs="Times New Roman"/>
          <w:i/>
          <w:sz w:val="24"/>
          <w:szCs w:val="24"/>
        </w:rPr>
        <w:t>quadragularis</w:t>
      </w:r>
      <w:proofErr w:type="spellEnd"/>
      <w:r w:rsidR="00547682" w:rsidRPr="000F16A4">
        <w:rPr>
          <w:rFonts w:ascii="Times New Roman" w:hAnsi="Times New Roman" w:cs="Times New Roman"/>
          <w:sz w:val="24"/>
          <w:szCs w:val="24"/>
        </w:rPr>
        <w:t xml:space="preserve"> L.</w:t>
      </w:r>
      <w:r w:rsidRPr="000F16A4">
        <w:rPr>
          <w:rFonts w:ascii="Times New Roman" w:hAnsi="Times New Roman" w:cs="Times New Roman"/>
          <w:sz w:val="24"/>
          <w:szCs w:val="24"/>
        </w:rPr>
        <w:t xml:space="preserve"> can act as glucocorticoid antagonist </w:t>
      </w:r>
      <w:r w:rsidR="00547682" w:rsidRPr="000F16A4">
        <w:rPr>
          <w:rFonts w:ascii="Times New Roman" w:hAnsi="Times New Roman" w:cs="Times New Roman"/>
          <w:sz w:val="24"/>
          <w:szCs w:val="24"/>
        </w:rPr>
        <w:t xml:space="preserve">and it is </w:t>
      </w:r>
      <w:r w:rsidRPr="000F16A4">
        <w:rPr>
          <w:rFonts w:ascii="Times New Roman" w:hAnsi="Times New Roman" w:cs="Times New Roman"/>
          <w:sz w:val="24"/>
          <w:szCs w:val="24"/>
        </w:rPr>
        <w:t xml:space="preserve">estimated to </w:t>
      </w:r>
      <w:proofErr w:type="spellStart"/>
      <w:proofErr w:type="gramStart"/>
      <w:r w:rsidR="00547682" w:rsidRPr="000F16A4">
        <w:rPr>
          <w:rFonts w:ascii="Times New Roman" w:hAnsi="Times New Roman" w:cs="Times New Roman"/>
          <w:sz w:val="24"/>
          <w:szCs w:val="24"/>
        </w:rPr>
        <w:t>posses</w:t>
      </w:r>
      <w:proofErr w:type="spellEnd"/>
      <w:proofErr w:type="gramEnd"/>
      <w:r w:rsidRPr="000F16A4">
        <w:rPr>
          <w:rFonts w:ascii="Times New Roman" w:hAnsi="Times New Roman" w:cs="Times New Roman"/>
          <w:sz w:val="24"/>
          <w:szCs w:val="24"/>
        </w:rPr>
        <w:t xml:space="preserve"> androgenic activity. Testosterone is a </w:t>
      </w:r>
      <w:r w:rsidR="00547682" w:rsidRPr="000F16A4">
        <w:rPr>
          <w:rFonts w:ascii="Times New Roman" w:hAnsi="Times New Roman" w:cs="Times New Roman"/>
          <w:sz w:val="24"/>
          <w:szCs w:val="24"/>
        </w:rPr>
        <w:t>chief</w:t>
      </w:r>
      <w:r w:rsidRPr="000F16A4">
        <w:rPr>
          <w:rFonts w:ascii="Times New Roman" w:hAnsi="Times New Roman" w:cs="Times New Roman"/>
          <w:sz w:val="24"/>
          <w:szCs w:val="24"/>
        </w:rPr>
        <w:t xml:space="preserve"> sex hormone and a steroid which is </w:t>
      </w:r>
      <w:r w:rsidR="00547682" w:rsidRPr="000F16A4">
        <w:rPr>
          <w:rFonts w:ascii="Times New Roman" w:hAnsi="Times New Roman" w:cs="Times New Roman"/>
          <w:sz w:val="24"/>
          <w:szCs w:val="24"/>
        </w:rPr>
        <w:t>extremely</w:t>
      </w:r>
      <w:r w:rsidRPr="000F16A4">
        <w:rPr>
          <w:rFonts w:ascii="Times New Roman" w:hAnsi="Times New Roman" w:cs="Times New Roman"/>
          <w:sz w:val="24"/>
          <w:szCs w:val="24"/>
        </w:rPr>
        <w:t xml:space="preserve"> produced by the testes. It mainly responsible for male reproductive </w:t>
      </w:r>
      <w:r w:rsidR="00547682" w:rsidRPr="000F16A4">
        <w:rPr>
          <w:rFonts w:ascii="Times New Roman" w:hAnsi="Times New Roman" w:cs="Times New Roman"/>
          <w:sz w:val="24"/>
          <w:szCs w:val="24"/>
        </w:rPr>
        <w:t>functioning</w:t>
      </w:r>
      <w:r w:rsidRPr="000F16A4">
        <w:rPr>
          <w:rFonts w:ascii="Times New Roman" w:hAnsi="Times New Roman" w:cs="Times New Roman"/>
          <w:sz w:val="24"/>
          <w:szCs w:val="24"/>
        </w:rPr>
        <w:t xml:space="preserve"> </w:t>
      </w:r>
      <w:proofErr w:type="gramStart"/>
      <w:r w:rsidRPr="000F16A4">
        <w:rPr>
          <w:rFonts w:ascii="Times New Roman" w:hAnsi="Times New Roman" w:cs="Times New Roman"/>
          <w:sz w:val="24"/>
          <w:szCs w:val="24"/>
        </w:rPr>
        <w:t>and  it</w:t>
      </w:r>
      <w:proofErr w:type="gramEnd"/>
      <w:r w:rsidRPr="000F16A4">
        <w:rPr>
          <w:rFonts w:ascii="Times New Roman" w:hAnsi="Times New Roman" w:cs="Times New Roman"/>
          <w:sz w:val="24"/>
          <w:szCs w:val="24"/>
        </w:rPr>
        <w:t xml:space="preserve"> plays a prominent role in regulating male behaviour.</w:t>
      </w:r>
    </w:p>
    <w:p w14:paraId="1BD79D73" w14:textId="77777777" w:rsidR="005561D1" w:rsidRPr="000F16A4" w:rsidRDefault="005B0B6C" w:rsidP="00C30E89">
      <w:pPr>
        <w:rPr>
          <w:rFonts w:ascii="Times New Roman" w:hAnsi="Times New Roman" w:cs="Times New Roman"/>
          <w:b/>
          <w:sz w:val="24"/>
          <w:szCs w:val="24"/>
        </w:rPr>
      </w:pPr>
      <w:r w:rsidRPr="000F16A4">
        <w:rPr>
          <w:rFonts w:ascii="Times New Roman" w:hAnsi="Times New Roman" w:cs="Times New Roman"/>
          <w:b/>
          <w:sz w:val="24"/>
          <w:szCs w:val="24"/>
        </w:rPr>
        <w:t>2.</w:t>
      </w:r>
      <w:r w:rsidR="005561D1" w:rsidRPr="000F16A4">
        <w:rPr>
          <w:rFonts w:ascii="Times New Roman" w:hAnsi="Times New Roman" w:cs="Times New Roman"/>
          <w:b/>
          <w:sz w:val="24"/>
          <w:szCs w:val="24"/>
        </w:rPr>
        <w:t>Estrogen</w:t>
      </w:r>
    </w:p>
    <w:p w14:paraId="39BFF3FC" w14:textId="77777777" w:rsidR="002134EA" w:rsidRPr="000F16A4" w:rsidRDefault="002134EA" w:rsidP="00C30E89">
      <w:pPr>
        <w:rPr>
          <w:rFonts w:ascii="Times New Roman" w:hAnsi="Times New Roman" w:cs="Times New Roman"/>
          <w:b/>
          <w:sz w:val="24"/>
          <w:szCs w:val="24"/>
        </w:rPr>
      </w:pPr>
      <w:proofErr w:type="spellStart"/>
      <w:r w:rsidRPr="000F16A4">
        <w:rPr>
          <w:rFonts w:ascii="Times New Roman" w:hAnsi="Times New Roman" w:cs="Times New Roman"/>
          <w:i/>
          <w:sz w:val="24"/>
          <w:szCs w:val="24"/>
        </w:rPr>
        <w:t>C</w:t>
      </w:r>
      <w:r w:rsidR="00547682" w:rsidRPr="000F16A4">
        <w:rPr>
          <w:rFonts w:ascii="Times New Roman" w:hAnsi="Times New Roman" w:cs="Times New Roman"/>
          <w:i/>
          <w:sz w:val="24"/>
          <w:szCs w:val="24"/>
        </w:rPr>
        <w:t>issus</w:t>
      </w:r>
      <w:proofErr w:type="spellEnd"/>
      <w:r w:rsidR="00547682" w:rsidRPr="000F16A4">
        <w:rPr>
          <w:rFonts w:ascii="Times New Roman" w:hAnsi="Times New Roman" w:cs="Times New Roman"/>
          <w:i/>
          <w:sz w:val="24"/>
          <w:szCs w:val="24"/>
        </w:rPr>
        <w:t xml:space="preserve"> </w:t>
      </w:r>
      <w:proofErr w:type="spellStart"/>
      <w:r w:rsidR="00547682" w:rsidRPr="000F16A4">
        <w:rPr>
          <w:rFonts w:ascii="Times New Roman" w:hAnsi="Times New Roman" w:cs="Times New Roman"/>
          <w:i/>
          <w:sz w:val="24"/>
          <w:szCs w:val="24"/>
        </w:rPr>
        <w:t>quadragularis</w:t>
      </w:r>
      <w:proofErr w:type="spellEnd"/>
      <w:r w:rsidR="00547682" w:rsidRPr="000F16A4">
        <w:rPr>
          <w:rFonts w:ascii="Times New Roman" w:hAnsi="Times New Roman" w:cs="Times New Roman"/>
          <w:sz w:val="24"/>
          <w:szCs w:val="24"/>
        </w:rPr>
        <w:t xml:space="preserve"> </w:t>
      </w:r>
      <w:r w:rsidRPr="000F16A4">
        <w:rPr>
          <w:rFonts w:ascii="Times New Roman" w:hAnsi="Times New Roman" w:cs="Times New Roman"/>
          <w:sz w:val="24"/>
          <w:szCs w:val="24"/>
        </w:rPr>
        <w:t>extract</w:t>
      </w:r>
      <w:r w:rsidR="00547682" w:rsidRPr="000F16A4">
        <w:rPr>
          <w:rFonts w:ascii="Times New Roman" w:hAnsi="Times New Roman" w:cs="Times New Roman"/>
          <w:sz w:val="24"/>
          <w:szCs w:val="24"/>
        </w:rPr>
        <w:t>s</w:t>
      </w:r>
      <w:r w:rsidRPr="000F16A4">
        <w:rPr>
          <w:rFonts w:ascii="Times New Roman" w:hAnsi="Times New Roman" w:cs="Times New Roman"/>
          <w:sz w:val="24"/>
          <w:szCs w:val="24"/>
        </w:rPr>
        <w:t xml:space="preserve"> has an oestrogenic property by higher the blood </w:t>
      </w:r>
      <w:proofErr w:type="spellStart"/>
      <w:r w:rsidRPr="000F16A4">
        <w:rPr>
          <w:rFonts w:ascii="Times New Roman" w:hAnsi="Times New Roman" w:cs="Times New Roman"/>
          <w:sz w:val="24"/>
          <w:szCs w:val="24"/>
        </w:rPr>
        <w:t>oestrogen</w:t>
      </w:r>
      <w:r w:rsidR="00547682" w:rsidRPr="000F16A4">
        <w:rPr>
          <w:rFonts w:ascii="Times New Roman" w:hAnsi="Times New Roman" w:cs="Times New Roman"/>
          <w:sz w:val="24"/>
          <w:szCs w:val="24"/>
        </w:rPr>
        <w:t>levels</w:t>
      </w:r>
      <w:proofErr w:type="spellEnd"/>
      <w:r w:rsidRPr="000F16A4">
        <w:rPr>
          <w:rFonts w:ascii="Times New Roman" w:hAnsi="Times New Roman" w:cs="Times New Roman"/>
          <w:sz w:val="24"/>
          <w:szCs w:val="24"/>
        </w:rPr>
        <w:t xml:space="preserve"> than </w:t>
      </w:r>
      <w:r w:rsidR="00547682" w:rsidRPr="000F16A4">
        <w:rPr>
          <w:rFonts w:ascii="Times New Roman" w:hAnsi="Times New Roman" w:cs="Times New Roman"/>
          <w:sz w:val="24"/>
          <w:szCs w:val="24"/>
        </w:rPr>
        <w:t>stand</w:t>
      </w:r>
      <w:r w:rsidRPr="000F16A4">
        <w:rPr>
          <w:rFonts w:ascii="Times New Roman" w:hAnsi="Times New Roman" w:cs="Times New Roman"/>
          <w:sz w:val="24"/>
          <w:szCs w:val="24"/>
        </w:rPr>
        <w:t xml:space="preserve"> on oestrogen receptors directly. </w:t>
      </w:r>
      <w:proofErr w:type="spellStart"/>
      <w:r w:rsidRPr="000F16A4">
        <w:rPr>
          <w:rFonts w:ascii="Times New Roman" w:hAnsi="Times New Roman" w:cs="Times New Roman"/>
          <w:sz w:val="24"/>
          <w:szCs w:val="24"/>
        </w:rPr>
        <w:t>Estrogen</w:t>
      </w:r>
      <w:proofErr w:type="spellEnd"/>
      <w:r w:rsidRPr="000F16A4">
        <w:rPr>
          <w:rFonts w:ascii="Times New Roman" w:hAnsi="Times New Roman" w:cs="Times New Roman"/>
          <w:sz w:val="24"/>
          <w:szCs w:val="24"/>
        </w:rPr>
        <w:t xml:space="preserve"> is a </w:t>
      </w:r>
      <w:proofErr w:type="spellStart"/>
      <w:r w:rsidR="00547682" w:rsidRPr="000F16A4">
        <w:rPr>
          <w:rFonts w:ascii="Times New Roman" w:hAnsi="Times New Roman" w:cs="Times New Roman"/>
          <w:sz w:val="24"/>
          <w:szCs w:val="24"/>
        </w:rPr>
        <w:t>chie</w:t>
      </w:r>
      <w:proofErr w:type="spellEnd"/>
      <w:r w:rsidR="00547682"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female sex organ and it plays a </w:t>
      </w:r>
      <w:r w:rsidR="00547682" w:rsidRPr="000F16A4">
        <w:rPr>
          <w:rFonts w:ascii="Times New Roman" w:hAnsi="Times New Roman" w:cs="Times New Roman"/>
          <w:sz w:val="24"/>
          <w:szCs w:val="24"/>
        </w:rPr>
        <w:t>vital</w:t>
      </w:r>
      <w:r w:rsidRPr="000F16A4">
        <w:rPr>
          <w:rFonts w:ascii="Times New Roman" w:hAnsi="Times New Roman" w:cs="Times New Roman"/>
          <w:sz w:val="24"/>
          <w:szCs w:val="24"/>
        </w:rPr>
        <w:t xml:space="preserve"> role in the regulation and </w:t>
      </w:r>
      <w:r w:rsidR="00547682" w:rsidRPr="000F16A4">
        <w:rPr>
          <w:rFonts w:ascii="Times New Roman" w:hAnsi="Times New Roman" w:cs="Times New Roman"/>
          <w:sz w:val="24"/>
          <w:szCs w:val="24"/>
        </w:rPr>
        <w:t>progress</w:t>
      </w:r>
      <w:r w:rsidRPr="000F16A4">
        <w:rPr>
          <w:rFonts w:ascii="Times New Roman" w:hAnsi="Times New Roman" w:cs="Times New Roman"/>
          <w:sz w:val="24"/>
          <w:szCs w:val="24"/>
        </w:rPr>
        <w:t xml:space="preserve"> </w:t>
      </w:r>
      <w:r w:rsidR="00547682" w:rsidRPr="000F16A4">
        <w:rPr>
          <w:rFonts w:ascii="Times New Roman" w:hAnsi="Times New Roman" w:cs="Times New Roman"/>
          <w:sz w:val="24"/>
          <w:szCs w:val="24"/>
        </w:rPr>
        <w:t>in</w:t>
      </w:r>
      <w:r w:rsidRPr="000F16A4">
        <w:rPr>
          <w:rFonts w:ascii="Times New Roman" w:hAnsi="Times New Roman" w:cs="Times New Roman"/>
          <w:sz w:val="24"/>
          <w:szCs w:val="24"/>
        </w:rPr>
        <w:t xml:space="preserve"> the female reproductive system. Experimental </w:t>
      </w:r>
      <w:r w:rsidR="00547682" w:rsidRPr="000F16A4">
        <w:rPr>
          <w:rFonts w:ascii="Times New Roman" w:hAnsi="Times New Roman" w:cs="Times New Roman"/>
          <w:sz w:val="24"/>
          <w:szCs w:val="24"/>
        </w:rPr>
        <w:t>reports shows</w:t>
      </w:r>
      <w:r w:rsidRPr="000F16A4">
        <w:rPr>
          <w:rFonts w:ascii="Times New Roman" w:hAnsi="Times New Roman" w:cs="Times New Roman"/>
          <w:sz w:val="24"/>
          <w:szCs w:val="24"/>
        </w:rPr>
        <w:t xml:space="preserve"> using </w:t>
      </w:r>
      <w:proofErr w:type="spellStart"/>
      <w:r w:rsidRPr="000F16A4">
        <w:rPr>
          <w:rFonts w:ascii="Times New Roman" w:hAnsi="Times New Roman" w:cs="Times New Roman"/>
          <w:sz w:val="24"/>
          <w:szCs w:val="24"/>
        </w:rPr>
        <w:t>estrogen</w:t>
      </w:r>
      <w:proofErr w:type="spellEnd"/>
      <w:r w:rsidRPr="000F16A4">
        <w:rPr>
          <w:rFonts w:ascii="Times New Roman" w:hAnsi="Times New Roman" w:cs="Times New Roman"/>
          <w:sz w:val="24"/>
          <w:szCs w:val="24"/>
        </w:rPr>
        <w:t xml:space="preserve"> deficiency rat models </w:t>
      </w:r>
      <w:r w:rsidR="00547682" w:rsidRPr="000F16A4">
        <w:rPr>
          <w:rFonts w:ascii="Times New Roman" w:hAnsi="Times New Roman" w:cs="Times New Roman"/>
          <w:sz w:val="24"/>
          <w:szCs w:val="24"/>
        </w:rPr>
        <w:t>exposes</w:t>
      </w:r>
      <w:r w:rsidRPr="000F16A4">
        <w:rPr>
          <w:rFonts w:ascii="Times New Roman" w:hAnsi="Times New Roman" w:cs="Times New Roman"/>
          <w:sz w:val="24"/>
          <w:szCs w:val="24"/>
        </w:rPr>
        <w:t xml:space="preserve"> that in ovariectomized rats, 70% ethanolic extract (friedelin content-2.5%) is </w:t>
      </w:r>
      <w:proofErr w:type="spellStart"/>
      <w:r w:rsidR="00547682" w:rsidRPr="000F16A4">
        <w:rPr>
          <w:rFonts w:ascii="Times New Roman" w:hAnsi="Times New Roman" w:cs="Times New Roman"/>
          <w:sz w:val="24"/>
          <w:szCs w:val="24"/>
        </w:rPr>
        <w:t>dained</w:t>
      </w:r>
      <w:proofErr w:type="spellEnd"/>
      <w:r w:rsidR="00547682"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as an oral supplement which reveals that there is a statistical </w:t>
      </w:r>
      <w:r w:rsidR="00547682" w:rsidRPr="000F16A4">
        <w:rPr>
          <w:rFonts w:ascii="Times New Roman" w:hAnsi="Times New Roman" w:cs="Times New Roman"/>
          <w:sz w:val="24"/>
          <w:szCs w:val="24"/>
        </w:rPr>
        <w:t xml:space="preserve">growth </w:t>
      </w:r>
      <w:r w:rsidRPr="000F16A4">
        <w:rPr>
          <w:rFonts w:ascii="Times New Roman" w:hAnsi="Times New Roman" w:cs="Times New Roman"/>
          <w:sz w:val="24"/>
          <w:szCs w:val="24"/>
        </w:rPr>
        <w:t xml:space="preserve">in </w:t>
      </w:r>
      <w:proofErr w:type="spellStart"/>
      <w:proofErr w:type="gramStart"/>
      <w:r w:rsidRPr="000F16A4">
        <w:rPr>
          <w:rFonts w:ascii="Times New Roman" w:hAnsi="Times New Roman" w:cs="Times New Roman"/>
          <w:sz w:val="24"/>
          <w:szCs w:val="24"/>
        </w:rPr>
        <w:t>estrogen</w:t>
      </w:r>
      <w:proofErr w:type="spellEnd"/>
      <w:r w:rsidRPr="000F16A4">
        <w:rPr>
          <w:rFonts w:ascii="Times New Roman" w:hAnsi="Times New Roman" w:cs="Times New Roman"/>
          <w:sz w:val="24"/>
          <w:szCs w:val="24"/>
        </w:rPr>
        <w:t xml:space="preserve"> </w:t>
      </w:r>
      <w:r w:rsidR="00547682" w:rsidRPr="000F16A4">
        <w:rPr>
          <w:rFonts w:ascii="Times New Roman" w:hAnsi="Times New Roman" w:cs="Times New Roman"/>
          <w:sz w:val="24"/>
          <w:szCs w:val="24"/>
        </w:rPr>
        <w:t>.</w:t>
      </w:r>
      <w:proofErr w:type="gramEnd"/>
    </w:p>
    <w:p w14:paraId="13FFCEA9" w14:textId="77777777" w:rsidR="005561D1" w:rsidRPr="000F16A4" w:rsidRDefault="005B0B6C" w:rsidP="00C30E89">
      <w:pPr>
        <w:rPr>
          <w:rFonts w:ascii="Times New Roman" w:hAnsi="Times New Roman" w:cs="Times New Roman"/>
          <w:b/>
          <w:sz w:val="24"/>
          <w:szCs w:val="24"/>
        </w:rPr>
      </w:pPr>
      <w:r w:rsidRPr="000F16A4">
        <w:rPr>
          <w:rFonts w:ascii="Times New Roman" w:hAnsi="Times New Roman" w:cs="Times New Roman"/>
          <w:b/>
          <w:sz w:val="24"/>
          <w:szCs w:val="24"/>
        </w:rPr>
        <w:t>3.</w:t>
      </w:r>
      <w:r w:rsidR="005561D1" w:rsidRPr="000F16A4">
        <w:rPr>
          <w:rFonts w:ascii="Times New Roman" w:hAnsi="Times New Roman" w:cs="Times New Roman"/>
          <w:b/>
          <w:sz w:val="24"/>
          <w:szCs w:val="24"/>
        </w:rPr>
        <w:t>Cortisol-C</w:t>
      </w:r>
    </w:p>
    <w:p w14:paraId="57A7E124" w14:textId="77777777" w:rsidR="002134EA" w:rsidRPr="000F16A4" w:rsidRDefault="002134EA" w:rsidP="00C30E89">
      <w:pPr>
        <w:rPr>
          <w:rFonts w:ascii="Times New Roman" w:hAnsi="Times New Roman" w:cs="Times New Roman"/>
          <w:b/>
          <w:sz w:val="24"/>
          <w:szCs w:val="24"/>
        </w:rPr>
      </w:pPr>
      <w:proofErr w:type="spellStart"/>
      <w:r w:rsidRPr="000F16A4">
        <w:rPr>
          <w:rFonts w:ascii="Times New Roman" w:hAnsi="Times New Roman" w:cs="Times New Roman"/>
          <w:i/>
          <w:sz w:val="24"/>
          <w:szCs w:val="24"/>
        </w:rPr>
        <w:t>C</w:t>
      </w:r>
      <w:r w:rsidR="00547682" w:rsidRPr="000F16A4">
        <w:rPr>
          <w:rFonts w:ascii="Times New Roman" w:hAnsi="Times New Roman" w:cs="Times New Roman"/>
          <w:i/>
          <w:sz w:val="24"/>
          <w:szCs w:val="24"/>
        </w:rPr>
        <w:t>issus</w:t>
      </w:r>
      <w:proofErr w:type="spellEnd"/>
      <w:r w:rsidR="00547682" w:rsidRPr="000F16A4">
        <w:rPr>
          <w:rFonts w:ascii="Times New Roman" w:hAnsi="Times New Roman" w:cs="Times New Roman"/>
          <w:i/>
          <w:sz w:val="24"/>
          <w:szCs w:val="24"/>
        </w:rPr>
        <w:t xml:space="preserve"> </w:t>
      </w:r>
      <w:proofErr w:type="spellStart"/>
      <w:r w:rsidR="00547682" w:rsidRPr="000F16A4">
        <w:rPr>
          <w:rFonts w:ascii="Times New Roman" w:hAnsi="Times New Roman" w:cs="Times New Roman"/>
          <w:i/>
          <w:sz w:val="24"/>
          <w:szCs w:val="24"/>
        </w:rPr>
        <w:t>quadragularis</w:t>
      </w:r>
      <w:proofErr w:type="spellEnd"/>
      <w:r w:rsidR="002E35C8">
        <w:rPr>
          <w:rFonts w:ascii="Times New Roman" w:hAnsi="Times New Roman" w:cs="Times New Roman"/>
          <w:i/>
          <w:sz w:val="24"/>
          <w:szCs w:val="24"/>
        </w:rPr>
        <w:t>(L)</w:t>
      </w:r>
      <w:r w:rsidRPr="000F16A4">
        <w:rPr>
          <w:rFonts w:ascii="Times New Roman" w:hAnsi="Times New Roman" w:cs="Times New Roman"/>
          <w:sz w:val="24"/>
          <w:szCs w:val="24"/>
        </w:rPr>
        <w:t xml:space="preserve"> </w:t>
      </w:r>
      <w:r w:rsidR="00547682" w:rsidRPr="000F16A4">
        <w:rPr>
          <w:rFonts w:ascii="Times New Roman" w:hAnsi="Times New Roman" w:cs="Times New Roman"/>
          <w:sz w:val="24"/>
          <w:szCs w:val="24"/>
        </w:rPr>
        <w:t xml:space="preserve">lowers </w:t>
      </w:r>
      <w:r w:rsidRPr="000F16A4">
        <w:rPr>
          <w:rFonts w:ascii="Times New Roman" w:hAnsi="Times New Roman" w:cs="Times New Roman"/>
          <w:sz w:val="24"/>
          <w:szCs w:val="24"/>
        </w:rPr>
        <w:t xml:space="preserve">the catabolic effect by restraining the receptor which </w:t>
      </w:r>
      <w:r w:rsidR="00910F59" w:rsidRPr="000F16A4">
        <w:rPr>
          <w:rFonts w:ascii="Times New Roman" w:hAnsi="Times New Roman" w:cs="Times New Roman"/>
          <w:sz w:val="24"/>
          <w:szCs w:val="24"/>
        </w:rPr>
        <w:t>discloses</w:t>
      </w:r>
      <w:r w:rsidRPr="000F16A4">
        <w:rPr>
          <w:rFonts w:ascii="Times New Roman" w:hAnsi="Times New Roman" w:cs="Times New Roman"/>
          <w:sz w:val="24"/>
          <w:szCs w:val="24"/>
        </w:rPr>
        <w:t xml:space="preserve"> the </w:t>
      </w:r>
      <w:r w:rsidR="00910F59" w:rsidRPr="000F16A4">
        <w:rPr>
          <w:rFonts w:ascii="Times New Roman" w:hAnsi="Times New Roman" w:cs="Times New Roman"/>
          <w:sz w:val="24"/>
          <w:szCs w:val="24"/>
        </w:rPr>
        <w:t>significant</w:t>
      </w:r>
      <w:r w:rsidRPr="000F16A4">
        <w:rPr>
          <w:rFonts w:ascii="Times New Roman" w:hAnsi="Times New Roman" w:cs="Times New Roman"/>
          <w:sz w:val="24"/>
          <w:szCs w:val="24"/>
        </w:rPr>
        <w:t xml:space="preserve"> role of a glucocorticoid antagonist. Cortisol is a steroid hormone and it </w:t>
      </w:r>
      <w:r w:rsidR="00910F59" w:rsidRPr="000F16A4">
        <w:rPr>
          <w:rFonts w:ascii="Times New Roman" w:hAnsi="Times New Roman" w:cs="Times New Roman"/>
          <w:sz w:val="24"/>
          <w:szCs w:val="24"/>
        </w:rPr>
        <w:t>goes</w:t>
      </w:r>
      <w:r w:rsidRPr="000F16A4">
        <w:rPr>
          <w:rFonts w:ascii="Times New Roman" w:hAnsi="Times New Roman" w:cs="Times New Roman"/>
          <w:sz w:val="24"/>
          <w:szCs w:val="24"/>
        </w:rPr>
        <w:t xml:space="preserve"> to the class of glucocorticoid. It is a catabolic hormone </w:t>
      </w:r>
      <w:r w:rsidR="00910F59" w:rsidRPr="000F16A4">
        <w:rPr>
          <w:rFonts w:ascii="Times New Roman" w:hAnsi="Times New Roman" w:cs="Times New Roman"/>
          <w:sz w:val="24"/>
          <w:szCs w:val="24"/>
        </w:rPr>
        <w:t xml:space="preserve">which </w:t>
      </w:r>
      <w:proofErr w:type="gramStart"/>
      <w:r w:rsidR="00910F59" w:rsidRPr="000F16A4">
        <w:rPr>
          <w:rFonts w:ascii="Times New Roman" w:hAnsi="Times New Roman" w:cs="Times New Roman"/>
          <w:sz w:val="24"/>
          <w:szCs w:val="24"/>
        </w:rPr>
        <w:t xml:space="preserve">is </w:t>
      </w:r>
      <w:r w:rsidRPr="000F16A4">
        <w:rPr>
          <w:rFonts w:ascii="Times New Roman" w:hAnsi="Times New Roman" w:cs="Times New Roman"/>
          <w:sz w:val="24"/>
          <w:szCs w:val="24"/>
        </w:rPr>
        <w:t xml:space="preserve"> secreted</w:t>
      </w:r>
      <w:proofErr w:type="gramEnd"/>
      <w:r w:rsidRPr="000F16A4">
        <w:rPr>
          <w:rFonts w:ascii="Times New Roman" w:hAnsi="Times New Roman" w:cs="Times New Roman"/>
          <w:sz w:val="24"/>
          <w:szCs w:val="24"/>
        </w:rPr>
        <w:t xml:space="preserve"> by the adrenal cortex as a </w:t>
      </w:r>
      <w:r w:rsidR="00910F59" w:rsidRPr="000F16A4">
        <w:rPr>
          <w:rFonts w:ascii="Times New Roman" w:hAnsi="Times New Roman" w:cs="Times New Roman"/>
          <w:sz w:val="24"/>
          <w:szCs w:val="24"/>
        </w:rPr>
        <w:t>rejoinder</w:t>
      </w:r>
      <w:r w:rsidRPr="000F16A4">
        <w:rPr>
          <w:rFonts w:ascii="Times New Roman" w:hAnsi="Times New Roman" w:cs="Times New Roman"/>
          <w:sz w:val="24"/>
          <w:szCs w:val="24"/>
        </w:rPr>
        <w:t xml:space="preserve"> to various physical and psychological stresses.</w:t>
      </w:r>
    </w:p>
    <w:p w14:paraId="5E75014F" w14:textId="77777777" w:rsidR="006C2D77" w:rsidRPr="000F16A4" w:rsidRDefault="006C2D77" w:rsidP="00C30E89">
      <w:pPr>
        <w:rPr>
          <w:rFonts w:ascii="Times New Roman" w:hAnsi="Times New Roman" w:cs="Times New Roman"/>
          <w:b/>
          <w:sz w:val="24"/>
          <w:szCs w:val="24"/>
        </w:rPr>
      </w:pPr>
    </w:p>
    <w:p w14:paraId="49C02EBB" w14:textId="77777777" w:rsidR="00702F0D" w:rsidRDefault="00702F0D" w:rsidP="00C30E89">
      <w:pPr>
        <w:rPr>
          <w:rFonts w:ascii="Times New Roman" w:hAnsi="Times New Roman" w:cs="Times New Roman"/>
          <w:b/>
          <w:sz w:val="24"/>
          <w:szCs w:val="24"/>
          <w:u w:val="single"/>
        </w:rPr>
      </w:pPr>
    </w:p>
    <w:p w14:paraId="6CCD9F83" w14:textId="77777777" w:rsidR="00702F0D" w:rsidRDefault="00702F0D" w:rsidP="00C30E89">
      <w:pPr>
        <w:rPr>
          <w:rFonts w:ascii="Times New Roman" w:hAnsi="Times New Roman" w:cs="Times New Roman"/>
          <w:b/>
          <w:sz w:val="24"/>
          <w:szCs w:val="24"/>
          <w:u w:val="single"/>
        </w:rPr>
      </w:pPr>
    </w:p>
    <w:p w14:paraId="276D4DCA" w14:textId="77777777" w:rsidR="002134EA" w:rsidRPr="000F16A4" w:rsidRDefault="004B4BA2" w:rsidP="00C30E89">
      <w:pPr>
        <w:rPr>
          <w:rFonts w:ascii="Times New Roman" w:hAnsi="Times New Roman" w:cs="Times New Roman"/>
          <w:sz w:val="24"/>
          <w:szCs w:val="24"/>
        </w:rPr>
      </w:pPr>
      <w:proofErr w:type="spellStart"/>
      <w:r w:rsidRPr="00C671A1">
        <w:rPr>
          <w:rFonts w:ascii="Times New Roman" w:hAnsi="Times New Roman" w:cs="Times New Roman"/>
          <w:b/>
          <w:sz w:val="24"/>
          <w:szCs w:val="24"/>
        </w:rPr>
        <w:t>Toxological</w:t>
      </w:r>
      <w:proofErr w:type="spellEnd"/>
      <w:r w:rsidRPr="00C671A1">
        <w:rPr>
          <w:rFonts w:ascii="Times New Roman" w:hAnsi="Times New Roman" w:cs="Times New Roman"/>
          <w:b/>
          <w:sz w:val="24"/>
          <w:szCs w:val="24"/>
        </w:rPr>
        <w:t xml:space="preserve"> study of </w:t>
      </w:r>
      <w:proofErr w:type="spellStart"/>
      <w:r w:rsidRPr="00C671A1">
        <w:rPr>
          <w:rFonts w:ascii="Times New Roman" w:hAnsi="Times New Roman" w:cs="Times New Roman"/>
          <w:b/>
          <w:i/>
          <w:sz w:val="24"/>
          <w:szCs w:val="24"/>
        </w:rPr>
        <w:t>Cissus</w:t>
      </w:r>
      <w:proofErr w:type="spellEnd"/>
      <w:r w:rsidRPr="00C671A1">
        <w:rPr>
          <w:rFonts w:ascii="Times New Roman" w:hAnsi="Times New Roman" w:cs="Times New Roman"/>
          <w:b/>
          <w:i/>
          <w:sz w:val="24"/>
          <w:szCs w:val="24"/>
        </w:rPr>
        <w:t xml:space="preserve"> </w:t>
      </w:r>
      <w:proofErr w:type="spellStart"/>
      <w:r w:rsidRPr="00C671A1">
        <w:rPr>
          <w:rFonts w:ascii="Times New Roman" w:hAnsi="Times New Roman" w:cs="Times New Roman"/>
          <w:b/>
          <w:i/>
          <w:sz w:val="24"/>
          <w:szCs w:val="24"/>
        </w:rPr>
        <w:t>quadragularis</w:t>
      </w:r>
      <w:proofErr w:type="spellEnd"/>
      <w:r w:rsidRPr="000F16A4">
        <w:rPr>
          <w:rFonts w:ascii="Times New Roman" w:hAnsi="Times New Roman" w:cs="Times New Roman"/>
          <w:b/>
          <w:sz w:val="24"/>
          <w:szCs w:val="24"/>
        </w:rPr>
        <w:t xml:space="preserve"> (L)</w:t>
      </w:r>
      <w:r w:rsidR="002134EA" w:rsidRPr="000F16A4">
        <w:rPr>
          <w:rFonts w:ascii="Times New Roman" w:hAnsi="Times New Roman" w:cs="Times New Roman"/>
          <w:sz w:val="24"/>
          <w:szCs w:val="24"/>
        </w:rPr>
        <w:t xml:space="preserve">: </w:t>
      </w:r>
    </w:p>
    <w:p w14:paraId="274E191F" w14:textId="77777777" w:rsidR="002E35C8" w:rsidRPr="00702F0D" w:rsidRDefault="00910F59" w:rsidP="00C30E89">
      <w:pPr>
        <w:rPr>
          <w:rFonts w:ascii="Times New Roman" w:hAnsi="Times New Roman" w:cs="Times New Roman"/>
          <w:sz w:val="24"/>
          <w:szCs w:val="24"/>
        </w:rPr>
      </w:pPr>
      <w:r w:rsidRPr="000F16A4">
        <w:rPr>
          <w:rFonts w:ascii="Times New Roman" w:hAnsi="Times New Roman" w:cs="Times New Roman"/>
          <w:sz w:val="24"/>
          <w:szCs w:val="24"/>
        </w:rPr>
        <w:t xml:space="preserve">According </w:t>
      </w:r>
      <w:proofErr w:type="gramStart"/>
      <w:r w:rsidRPr="000F16A4">
        <w:rPr>
          <w:rFonts w:ascii="Times New Roman" w:hAnsi="Times New Roman" w:cs="Times New Roman"/>
          <w:sz w:val="24"/>
          <w:szCs w:val="24"/>
        </w:rPr>
        <w:t>to  [</w:t>
      </w:r>
      <w:proofErr w:type="gramEnd"/>
      <w:r w:rsidR="008D3BA1">
        <w:rPr>
          <w:rFonts w:ascii="Times New Roman" w:hAnsi="Times New Roman" w:cs="Times New Roman"/>
          <w:color w:val="222222"/>
          <w:sz w:val="24"/>
          <w:szCs w:val="24"/>
          <w:shd w:val="clear" w:color="auto" w:fill="FFFFFF"/>
        </w:rPr>
        <w:t>52</w:t>
      </w:r>
      <w:r w:rsidRPr="000F16A4">
        <w:rPr>
          <w:rFonts w:ascii="Times New Roman" w:hAnsi="Times New Roman" w:cs="Times New Roman"/>
          <w:color w:val="222222"/>
          <w:sz w:val="24"/>
          <w:szCs w:val="24"/>
          <w:shd w:val="clear" w:color="auto" w:fill="FFFFFF"/>
        </w:rPr>
        <w:t>]</w:t>
      </w:r>
      <w:r w:rsidRPr="000F16A4">
        <w:rPr>
          <w:rFonts w:ascii="Times New Roman" w:hAnsi="Times New Roman" w:cs="Times New Roman"/>
          <w:sz w:val="24"/>
          <w:szCs w:val="24"/>
        </w:rPr>
        <w:t xml:space="preserve"> </w:t>
      </w:r>
      <w:r w:rsidR="002E35C8">
        <w:rPr>
          <w:rFonts w:ascii="Times New Roman" w:hAnsi="Times New Roman" w:cs="Times New Roman"/>
          <w:sz w:val="24"/>
          <w:szCs w:val="24"/>
        </w:rPr>
        <w:t>t</w:t>
      </w:r>
      <w:r w:rsidR="002134EA" w:rsidRPr="000F16A4">
        <w:rPr>
          <w:rFonts w:ascii="Times New Roman" w:hAnsi="Times New Roman" w:cs="Times New Roman"/>
          <w:sz w:val="24"/>
          <w:szCs w:val="24"/>
        </w:rPr>
        <w:t xml:space="preserve">oxicity study was </w:t>
      </w:r>
      <w:r w:rsidRPr="000F16A4">
        <w:rPr>
          <w:rFonts w:ascii="Times New Roman" w:hAnsi="Times New Roman" w:cs="Times New Roman"/>
          <w:sz w:val="24"/>
          <w:szCs w:val="24"/>
        </w:rPr>
        <w:t xml:space="preserve">experimented </w:t>
      </w:r>
      <w:r w:rsidR="002134EA" w:rsidRPr="000F16A4">
        <w:rPr>
          <w:rFonts w:ascii="Times New Roman" w:hAnsi="Times New Roman" w:cs="Times New Roman"/>
          <w:sz w:val="24"/>
          <w:szCs w:val="24"/>
        </w:rPr>
        <w:t xml:space="preserve">to evaluate the three month sub chronic toxicity of </w:t>
      </w:r>
      <w:r w:rsidR="002134EA" w:rsidRPr="000F16A4">
        <w:rPr>
          <w:rFonts w:ascii="Times New Roman" w:hAnsi="Times New Roman" w:cs="Times New Roman"/>
          <w:i/>
          <w:sz w:val="24"/>
          <w:szCs w:val="24"/>
        </w:rPr>
        <w:t>Cissus quadrangularis</w:t>
      </w:r>
      <w:r w:rsidR="002134EA" w:rsidRPr="000F16A4">
        <w:rPr>
          <w:rFonts w:ascii="Times New Roman" w:hAnsi="Times New Roman" w:cs="Times New Roman"/>
          <w:sz w:val="24"/>
          <w:szCs w:val="24"/>
        </w:rPr>
        <w:t xml:space="preserve"> powder in five groups of 12 Wistar rats of e</w:t>
      </w:r>
      <w:r w:rsidRPr="000F16A4">
        <w:rPr>
          <w:rFonts w:ascii="Times New Roman" w:hAnsi="Times New Roman" w:cs="Times New Roman"/>
          <w:sz w:val="24"/>
          <w:szCs w:val="24"/>
        </w:rPr>
        <w:t>very</w:t>
      </w:r>
      <w:r w:rsidR="002134EA" w:rsidRPr="000F16A4">
        <w:rPr>
          <w:rFonts w:ascii="Times New Roman" w:hAnsi="Times New Roman" w:cs="Times New Roman"/>
          <w:sz w:val="24"/>
          <w:szCs w:val="24"/>
        </w:rPr>
        <w:t xml:space="preserve"> sex. Water control group received orally 10 ml of water/kg BW/day. The dried stems powder was given orally to the four treatment groups at the doses of 0.03, 0.3, 3.0 and 30 g/kg BW/day</w:t>
      </w:r>
      <w:r w:rsidRPr="000F16A4">
        <w:rPr>
          <w:rFonts w:ascii="Times New Roman" w:hAnsi="Times New Roman" w:cs="Times New Roman"/>
          <w:sz w:val="24"/>
          <w:szCs w:val="24"/>
        </w:rPr>
        <w:t xml:space="preserve"> </w:t>
      </w:r>
      <w:r w:rsidR="002134EA" w:rsidRPr="000F16A4">
        <w:rPr>
          <w:rFonts w:ascii="Times New Roman" w:hAnsi="Times New Roman" w:cs="Times New Roman"/>
          <w:sz w:val="24"/>
          <w:szCs w:val="24"/>
        </w:rPr>
        <w:t xml:space="preserve">which were equivalent to 1,10, 100 and </w:t>
      </w:r>
      <w:proofErr w:type="gramStart"/>
      <w:r w:rsidR="002134EA" w:rsidRPr="000F16A4">
        <w:rPr>
          <w:rFonts w:ascii="Times New Roman" w:hAnsi="Times New Roman" w:cs="Times New Roman"/>
          <w:sz w:val="24"/>
          <w:szCs w:val="24"/>
        </w:rPr>
        <w:t>1000 fold</w:t>
      </w:r>
      <w:proofErr w:type="gramEnd"/>
      <w:r w:rsidR="002134EA" w:rsidRPr="000F16A4">
        <w:rPr>
          <w:rFonts w:ascii="Times New Roman" w:hAnsi="Times New Roman" w:cs="Times New Roman"/>
          <w:sz w:val="24"/>
          <w:szCs w:val="24"/>
        </w:rPr>
        <w:t xml:space="preserve"> of the therapeutic dose in human respectively, the last group was the </w:t>
      </w:r>
      <w:r w:rsidRPr="000F16A4">
        <w:rPr>
          <w:rFonts w:ascii="Times New Roman" w:hAnsi="Times New Roman" w:cs="Times New Roman"/>
          <w:sz w:val="24"/>
          <w:szCs w:val="24"/>
        </w:rPr>
        <w:t>retrieval</w:t>
      </w:r>
      <w:r w:rsidR="002134EA" w:rsidRPr="000F16A4">
        <w:rPr>
          <w:rFonts w:ascii="Times New Roman" w:hAnsi="Times New Roman" w:cs="Times New Roman"/>
          <w:sz w:val="24"/>
          <w:szCs w:val="24"/>
        </w:rPr>
        <w:t xml:space="preserve"> group. No difference of </w:t>
      </w:r>
      <w:r w:rsidRPr="000F16A4">
        <w:rPr>
          <w:rFonts w:ascii="Times New Roman" w:hAnsi="Times New Roman" w:cs="Times New Roman"/>
          <w:sz w:val="24"/>
          <w:szCs w:val="24"/>
        </w:rPr>
        <w:t>primary</w:t>
      </w:r>
      <w:r w:rsidR="002134EA" w:rsidRPr="000F16A4">
        <w:rPr>
          <w:rFonts w:ascii="Times New Roman" w:hAnsi="Times New Roman" w:cs="Times New Roman"/>
          <w:sz w:val="24"/>
          <w:szCs w:val="24"/>
        </w:rPr>
        <w:t xml:space="preserve"> or final body weights between </w:t>
      </w:r>
      <w:r w:rsidR="002134EA" w:rsidRPr="000F16A4">
        <w:rPr>
          <w:rFonts w:ascii="Times New Roman" w:hAnsi="Times New Roman" w:cs="Times New Roman"/>
          <w:i/>
          <w:sz w:val="24"/>
          <w:szCs w:val="24"/>
        </w:rPr>
        <w:t>C</w:t>
      </w:r>
      <w:r w:rsidRPr="000F16A4">
        <w:rPr>
          <w:rFonts w:ascii="Times New Roman" w:hAnsi="Times New Roman" w:cs="Times New Roman"/>
          <w:i/>
          <w:sz w:val="24"/>
          <w:szCs w:val="24"/>
        </w:rPr>
        <w:t>.</w:t>
      </w:r>
      <w:r w:rsidR="002134EA" w:rsidRPr="000F16A4">
        <w:rPr>
          <w:rFonts w:ascii="Times New Roman" w:hAnsi="Times New Roman" w:cs="Times New Roman"/>
          <w:i/>
          <w:sz w:val="24"/>
          <w:szCs w:val="24"/>
        </w:rPr>
        <w:t xml:space="preserve"> quadrangularis</w:t>
      </w:r>
      <w:r w:rsidR="002134EA" w:rsidRPr="000F16A4">
        <w:rPr>
          <w:rFonts w:ascii="Times New Roman" w:hAnsi="Times New Roman" w:cs="Times New Roman"/>
          <w:sz w:val="24"/>
          <w:szCs w:val="24"/>
        </w:rPr>
        <w:t xml:space="preserve"> treated and control groups was </w:t>
      </w:r>
      <w:r w:rsidRPr="000F16A4">
        <w:rPr>
          <w:rFonts w:ascii="Times New Roman" w:hAnsi="Times New Roman" w:cs="Times New Roman"/>
          <w:sz w:val="24"/>
          <w:szCs w:val="24"/>
        </w:rPr>
        <w:t>noticed</w:t>
      </w:r>
      <w:r w:rsidR="002134EA" w:rsidRPr="000F16A4">
        <w:rPr>
          <w:rFonts w:ascii="Times New Roman" w:hAnsi="Times New Roman" w:cs="Times New Roman"/>
          <w:sz w:val="24"/>
          <w:szCs w:val="24"/>
        </w:rPr>
        <w:t xml:space="preserve">. It was found that </w:t>
      </w:r>
      <w:r w:rsidR="002134EA" w:rsidRPr="000F16A4">
        <w:rPr>
          <w:rFonts w:ascii="Times New Roman" w:hAnsi="Times New Roman" w:cs="Times New Roman"/>
          <w:i/>
          <w:sz w:val="24"/>
          <w:szCs w:val="24"/>
        </w:rPr>
        <w:t>C</w:t>
      </w:r>
      <w:r w:rsidRPr="000F16A4">
        <w:rPr>
          <w:rFonts w:ascii="Times New Roman" w:hAnsi="Times New Roman" w:cs="Times New Roman"/>
          <w:i/>
          <w:sz w:val="24"/>
          <w:szCs w:val="24"/>
        </w:rPr>
        <w:t>.</w:t>
      </w:r>
      <w:r w:rsidR="002134EA" w:rsidRPr="000F16A4">
        <w:rPr>
          <w:rFonts w:ascii="Times New Roman" w:hAnsi="Times New Roman" w:cs="Times New Roman"/>
          <w:i/>
          <w:sz w:val="24"/>
          <w:szCs w:val="24"/>
        </w:rPr>
        <w:t xml:space="preserve"> quadrangularis</w:t>
      </w:r>
      <w:r w:rsidR="002134EA" w:rsidRPr="000F16A4">
        <w:rPr>
          <w:rFonts w:ascii="Times New Roman" w:hAnsi="Times New Roman" w:cs="Times New Roman"/>
          <w:sz w:val="24"/>
          <w:szCs w:val="24"/>
        </w:rPr>
        <w:t xml:space="preserve"> did not produce any significant dose-related changes of </w:t>
      </w:r>
      <w:proofErr w:type="spellStart"/>
      <w:r w:rsidR="002134EA" w:rsidRPr="000F16A4">
        <w:rPr>
          <w:rFonts w:ascii="Times New Roman" w:hAnsi="Times New Roman" w:cs="Times New Roman"/>
          <w:sz w:val="24"/>
          <w:szCs w:val="24"/>
        </w:rPr>
        <w:t>hematological</w:t>
      </w:r>
      <w:proofErr w:type="spellEnd"/>
      <w:r w:rsidR="002134EA" w:rsidRPr="000F16A4">
        <w:rPr>
          <w:rFonts w:ascii="Times New Roman" w:hAnsi="Times New Roman" w:cs="Times New Roman"/>
          <w:sz w:val="24"/>
          <w:szCs w:val="24"/>
        </w:rPr>
        <w:t xml:space="preserve"> parameters of serum and no histopathological lesion of any internal organ that could be due to the toxic effect of </w:t>
      </w:r>
      <w:r w:rsidR="002134EA" w:rsidRPr="000F16A4">
        <w:rPr>
          <w:rFonts w:ascii="Times New Roman" w:hAnsi="Times New Roman" w:cs="Times New Roman"/>
          <w:i/>
          <w:sz w:val="24"/>
          <w:szCs w:val="24"/>
        </w:rPr>
        <w:t>C</w:t>
      </w:r>
      <w:r w:rsidRPr="000F16A4">
        <w:rPr>
          <w:rFonts w:ascii="Times New Roman" w:hAnsi="Times New Roman" w:cs="Times New Roman"/>
          <w:i/>
          <w:sz w:val="24"/>
          <w:szCs w:val="24"/>
        </w:rPr>
        <w:t>.</w:t>
      </w:r>
      <w:r w:rsidR="002134EA" w:rsidRPr="000F16A4">
        <w:rPr>
          <w:rFonts w:ascii="Times New Roman" w:hAnsi="Times New Roman" w:cs="Times New Roman"/>
          <w:i/>
          <w:sz w:val="24"/>
          <w:szCs w:val="24"/>
        </w:rPr>
        <w:t xml:space="preserve"> quadrangularis</w:t>
      </w:r>
      <w:r w:rsidR="002134EA" w:rsidRPr="000F16A4">
        <w:rPr>
          <w:rFonts w:ascii="Times New Roman" w:hAnsi="Times New Roman" w:cs="Times New Roman"/>
          <w:sz w:val="24"/>
          <w:szCs w:val="24"/>
        </w:rPr>
        <w:t xml:space="preserve"> was observed. The result indicated that</w:t>
      </w:r>
      <w:r w:rsidRPr="000F16A4">
        <w:rPr>
          <w:rFonts w:ascii="Times New Roman" w:hAnsi="Times New Roman" w:cs="Times New Roman"/>
          <w:sz w:val="24"/>
          <w:szCs w:val="24"/>
        </w:rPr>
        <w:t xml:space="preserve"> </w:t>
      </w:r>
      <w:r w:rsidR="002134EA" w:rsidRPr="000F16A4">
        <w:rPr>
          <w:rFonts w:ascii="Times New Roman" w:hAnsi="Times New Roman" w:cs="Times New Roman"/>
          <w:i/>
          <w:sz w:val="24"/>
          <w:szCs w:val="24"/>
        </w:rPr>
        <w:t>C</w:t>
      </w:r>
      <w:r w:rsidRPr="000F16A4">
        <w:rPr>
          <w:rFonts w:ascii="Times New Roman" w:hAnsi="Times New Roman" w:cs="Times New Roman"/>
          <w:i/>
          <w:sz w:val="24"/>
          <w:szCs w:val="24"/>
        </w:rPr>
        <w:t>.</w:t>
      </w:r>
      <w:r w:rsidR="002134EA" w:rsidRPr="000F16A4">
        <w:rPr>
          <w:rFonts w:ascii="Times New Roman" w:hAnsi="Times New Roman" w:cs="Times New Roman"/>
          <w:i/>
          <w:sz w:val="24"/>
          <w:szCs w:val="24"/>
        </w:rPr>
        <w:t xml:space="preserve"> quadrangularis</w:t>
      </w:r>
      <w:r w:rsidR="002134EA" w:rsidRPr="000F16A4">
        <w:rPr>
          <w:rFonts w:ascii="Times New Roman" w:hAnsi="Times New Roman" w:cs="Times New Roman"/>
          <w:sz w:val="24"/>
          <w:szCs w:val="24"/>
        </w:rPr>
        <w:t xml:space="preserve"> at the doses given did not produce any toxicity in the rats during the administration period of 3 months. [</w:t>
      </w:r>
      <w:r w:rsidR="008D3BA1">
        <w:rPr>
          <w:rFonts w:ascii="Times New Roman" w:hAnsi="Times New Roman" w:cs="Times New Roman"/>
          <w:color w:val="222222"/>
          <w:sz w:val="24"/>
          <w:szCs w:val="24"/>
          <w:shd w:val="clear" w:color="auto" w:fill="FFFFFF"/>
        </w:rPr>
        <w:t>53</w:t>
      </w:r>
      <w:r w:rsidR="002134EA" w:rsidRPr="000F16A4">
        <w:rPr>
          <w:rFonts w:ascii="Times New Roman" w:hAnsi="Times New Roman" w:cs="Times New Roman"/>
          <w:color w:val="222222"/>
          <w:sz w:val="24"/>
          <w:szCs w:val="24"/>
          <w:shd w:val="clear" w:color="auto" w:fill="FFFFFF"/>
        </w:rPr>
        <w:t>]</w:t>
      </w:r>
    </w:p>
    <w:p w14:paraId="7A2692D3" w14:textId="77777777" w:rsidR="00702F0D" w:rsidRDefault="00702F0D" w:rsidP="00C30E89">
      <w:pPr>
        <w:rPr>
          <w:rFonts w:ascii="Times New Roman" w:hAnsi="Times New Roman" w:cs="Times New Roman"/>
          <w:b/>
          <w:sz w:val="24"/>
          <w:szCs w:val="24"/>
          <w:u w:val="single"/>
          <w:lang w:val="en-US"/>
        </w:rPr>
      </w:pPr>
    </w:p>
    <w:p w14:paraId="34DB9D51" w14:textId="77777777" w:rsidR="003C4ED7" w:rsidRPr="000F16A4" w:rsidRDefault="003C4ED7" w:rsidP="00C30E89">
      <w:pPr>
        <w:rPr>
          <w:rFonts w:ascii="Times New Roman" w:hAnsi="Times New Roman" w:cs="Times New Roman"/>
          <w:b/>
          <w:sz w:val="24"/>
          <w:szCs w:val="24"/>
          <w:lang w:val="en-US"/>
        </w:rPr>
      </w:pPr>
      <w:r w:rsidRPr="00C671A1">
        <w:rPr>
          <w:rFonts w:ascii="Times New Roman" w:hAnsi="Times New Roman" w:cs="Times New Roman"/>
          <w:b/>
          <w:sz w:val="24"/>
          <w:szCs w:val="24"/>
          <w:lang w:val="en-US"/>
        </w:rPr>
        <w:t>Conclusion</w:t>
      </w:r>
      <w:r w:rsidRPr="000F16A4">
        <w:rPr>
          <w:rFonts w:ascii="Times New Roman" w:hAnsi="Times New Roman" w:cs="Times New Roman"/>
          <w:b/>
          <w:sz w:val="24"/>
          <w:szCs w:val="24"/>
          <w:lang w:val="en-US"/>
        </w:rPr>
        <w:t>:</w:t>
      </w:r>
    </w:p>
    <w:p w14:paraId="682EFF38" w14:textId="77777777" w:rsidR="009169AB" w:rsidRDefault="00782865" w:rsidP="00C30E89">
      <w:pPr>
        <w:rPr>
          <w:rFonts w:ascii="Times New Roman" w:hAnsi="Times New Roman" w:cs="Times New Roman"/>
          <w:sz w:val="24"/>
          <w:szCs w:val="24"/>
        </w:rPr>
      </w:pPr>
      <w:r w:rsidRPr="000F16A4">
        <w:rPr>
          <w:rFonts w:ascii="Times New Roman" w:hAnsi="Times New Roman" w:cs="Times New Roman"/>
          <w:sz w:val="24"/>
          <w:szCs w:val="24"/>
        </w:rPr>
        <w:t xml:space="preserve">In recent years, ethnobotanical and traditional uses of natural </w:t>
      </w:r>
      <w:proofErr w:type="spellStart"/>
      <w:r w:rsidR="000F16A4">
        <w:rPr>
          <w:rFonts w:ascii="Times New Roman" w:hAnsi="Times New Roman" w:cs="Times New Roman"/>
          <w:sz w:val="24"/>
          <w:szCs w:val="24"/>
        </w:rPr>
        <w:t>bio</w:t>
      </w:r>
      <w:r w:rsidRPr="000F16A4">
        <w:rPr>
          <w:rFonts w:ascii="Times New Roman" w:hAnsi="Times New Roman" w:cs="Times New Roman"/>
          <w:sz w:val="24"/>
          <w:szCs w:val="24"/>
        </w:rPr>
        <w:t>compounds</w:t>
      </w:r>
      <w:proofErr w:type="spellEnd"/>
      <w:r w:rsidRPr="000F16A4">
        <w:rPr>
          <w:rFonts w:ascii="Times New Roman" w:hAnsi="Times New Roman" w:cs="Times New Roman"/>
          <w:sz w:val="24"/>
          <w:szCs w:val="24"/>
        </w:rPr>
        <w:t xml:space="preserve">, especially </w:t>
      </w:r>
      <w:proofErr w:type="spellStart"/>
      <w:r w:rsidR="000F16A4">
        <w:rPr>
          <w:rFonts w:ascii="Times New Roman" w:hAnsi="Times New Roman" w:cs="Times New Roman"/>
          <w:sz w:val="24"/>
          <w:szCs w:val="24"/>
        </w:rPr>
        <w:t>drived</w:t>
      </w:r>
      <w:proofErr w:type="spellEnd"/>
      <w:r w:rsidR="000F16A4">
        <w:rPr>
          <w:rFonts w:ascii="Times New Roman" w:hAnsi="Times New Roman" w:cs="Times New Roman"/>
          <w:sz w:val="24"/>
          <w:szCs w:val="24"/>
        </w:rPr>
        <w:t xml:space="preserve"> from</w:t>
      </w:r>
      <w:r w:rsidRPr="000F16A4">
        <w:rPr>
          <w:rFonts w:ascii="Times New Roman" w:hAnsi="Times New Roman" w:cs="Times New Roman"/>
          <w:sz w:val="24"/>
          <w:szCs w:val="24"/>
        </w:rPr>
        <w:t xml:space="preserve"> plant</w:t>
      </w:r>
      <w:r w:rsidR="000F16A4">
        <w:rPr>
          <w:rFonts w:ascii="Times New Roman" w:hAnsi="Times New Roman" w:cs="Times New Roman"/>
          <w:sz w:val="24"/>
          <w:szCs w:val="24"/>
        </w:rPr>
        <w:t>s</w:t>
      </w:r>
      <w:r w:rsidRPr="000F16A4">
        <w:rPr>
          <w:rFonts w:ascii="Times New Roman" w:hAnsi="Times New Roman" w:cs="Times New Roman"/>
          <w:sz w:val="24"/>
          <w:szCs w:val="24"/>
        </w:rPr>
        <w:t xml:space="preserve"> </w:t>
      </w:r>
      <w:r w:rsidR="000F16A4">
        <w:rPr>
          <w:rFonts w:ascii="Times New Roman" w:hAnsi="Times New Roman" w:cs="Times New Roman"/>
          <w:sz w:val="24"/>
          <w:szCs w:val="24"/>
        </w:rPr>
        <w:t>attracted so much attention</w:t>
      </w:r>
      <w:r w:rsidRPr="000F16A4">
        <w:rPr>
          <w:rFonts w:ascii="Times New Roman" w:hAnsi="Times New Roman" w:cs="Times New Roman"/>
          <w:sz w:val="24"/>
          <w:szCs w:val="24"/>
        </w:rPr>
        <w:t xml:space="preserve"> as they are well </w:t>
      </w:r>
      <w:r w:rsidR="000F16A4" w:rsidRPr="000F16A4">
        <w:rPr>
          <w:rFonts w:ascii="Times New Roman" w:hAnsi="Times New Roman" w:cs="Times New Roman"/>
          <w:sz w:val="24"/>
          <w:szCs w:val="24"/>
        </w:rPr>
        <w:t>verified</w:t>
      </w:r>
      <w:r w:rsidRPr="000F16A4">
        <w:rPr>
          <w:rFonts w:ascii="Times New Roman" w:hAnsi="Times New Roman" w:cs="Times New Roman"/>
          <w:sz w:val="24"/>
          <w:szCs w:val="24"/>
        </w:rPr>
        <w:t xml:space="preserve"> for </w:t>
      </w:r>
      <w:proofErr w:type="gramStart"/>
      <w:r w:rsidRPr="000F16A4">
        <w:rPr>
          <w:rFonts w:ascii="Times New Roman" w:hAnsi="Times New Roman" w:cs="Times New Roman"/>
          <w:sz w:val="24"/>
          <w:szCs w:val="24"/>
        </w:rPr>
        <w:t xml:space="preserve">their </w:t>
      </w:r>
      <w:r w:rsidR="000F16A4">
        <w:rPr>
          <w:rFonts w:ascii="Times New Roman" w:hAnsi="Times New Roman" w:cs="Times New Roman"/>
          <w:sz w:val="24"/>
          <w:szCs w:val="24"/>
        </w:rPr>
        <w:t xml:space="preserve"> great</w:t>
      </w:r>
      <w:proofErr w:type="gramEnd"/>
      <w:r w:rsid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efficacy and </w:t>
      </w:r>
      <w:r w:rsidR="000F16A4">
        <w:rPr>
          <w:rFonts w:ascii="Times New Roman" w:hAnsi="Times New Roman" w:cs="Times New Roman"/>
          <w:sz w:val="24"/>
          <w:szCs w:val="24"/>
        </w:rPr>
        <w:t xml:space="preserve"> considered safer </w:t>
      </w:r>
      <w:r w:rsidRPr="000F16A4">
        <w:rPr>
          <w:rFonts w:ascii="Times New Roman" w:hAnsi="Times New Roman" w:cs="Times New Roman"/>
          <w:sz w:val="24"/>
          <w:szCs w:val="24"/>
        </w:rPr>
        <w:t xml:space="preserve">for human </w:t>
      </w:r>
      <w:r w:rsidR="000F16A4" w:rsidRPr="000F16A4">
        <w:rPr>
          <w:rFonts w:ascii="Times New Roman" w:hAnsi="Times New Roman" w:cs="Times New Roman"/>
          <w:sz w:val="24"/>
          <w:szCs w:val="24"/>
        </w:rPr>
        <w:t>practice</w:t>
      </w:r>
      <w:r w:rsidRPr="000F16A4">
        <w:rPr>
          <w:rFonts w:ascii="Times New Roman" w:hAnsi="Times New Roman" w:cs="Times New Roman"/>
          <w:sz w:val="24"/>
          <w:szCs w:val="24"/>
        </w:rPr>
        <w:t xml:space="preserve">. They obviously </w:t>
      </w:r>
      <w:r w:rsidR="000F16A4" w:rsidRPr="000F16A4">
        <w:rPr>
          <w:rFonts w:ascii="Times New Roman" w:hAnsi="Times New Roman" w:cs="Times New Roman"/>
          <w:sz w:val="24"/>
          <w:szCs w:val="24"/>
        </w:rPr>
        <w:t>justify</w:t>
      </w:r>
      <w:r w:rsidRPr="000F16A4">
        <w:rPr>
          <w:rFonts w:ascii="Times New Roman" w:hAnsi="Times New Roman" w:cs="Times New Roman"/>
          <w:sz w:val="24"/>
          <w:szCs w:val="24"/>
        </w:rPr>
        <w:t xml:space="preserve"> </w:t>
      </w:r>
      <w:r w:rsidR="000F16A4">
        <w:rPr>
          <w:rFonts w:ascii="Times New Roman" w:hAnsi="Times New Roman" w:cs="Times New Roman"/>
          <w:sz w:val="24"/>
          <w:szCs w:val="24"/>
        </w:rPr>
        <w:t xml:space="preserve">on </w:t>
      </w:r>
      <w:proofErr w:type="spellStart"/>
      <w:r w:rsidR="000F16A4">
        <w:rPr>
          <w:rFonts w:ascii="Times New Roman" w:hAnsi="Times New Roman" w:cs="Times New Roman"/>
          <w:sz w:val="24"/>
          <w:szCs w:val="24"/>
        </w:rPr>
        <w:t>he</w:t>
      </w:r>
      <w:proofErr w:type="spellEnd"/>
      <w:r w:rsidR="000F16A4">
        <w:rPr>
          <w:rFonts w:ascii="Times New Roman" w:hAnsi="Times New Roman" w:cs="Times New Roman"/>
          <w:sz w:val="24"/>
          <w:szCs w:val="24"/>
        </w:rPr>
        <w:t xml:space="preserve"> bases of </w:t>
      </w:r>
      <w:r w:rsidR="000F16A4" w:rsidRPr="000F16A4">
        <w:rPr>
          <w:rFonts w:ascii="Times New Roman" w:hAnsi="Times New Roman" w:cs="Times New Roman"/>
          <w:sz w:val="24"/>
          <w:szCs w:val="24"/>
        </w:rPr>
        <w:t>analysis</w:t>
      </w:r>
      <w:r w:rsidRPr="000F16A4">
        <w:rPr>
          <w:rFonts w:ascii="Times New Roman" w:hAnsi="Times New Roman" w:cs="Times New Roman"/>
          <w:sz w:val="24"/>
          <w:szCs w:val="24"/>
        </w:rPr>
        <w:t xml:space="preserve"> on modern scientific </w:t>
      </w:r>
      <w:proofErr w:type="spellStart"/>
      <w:r w:rsidR="000F16A4">
        <w:rPr>
          <w:rFonts w:ascii="Times New Roman" w:hAnsi="Times New Roman" w:cs="Times New Roman"/>
          <w:sz w:val="24"/>
          <w:szCs w:val="24"/>
        </w:rPr>
        <w:t>processore</w:t>
      </w:r>
      <w:proofErr w:type="spellEnd"/>
      <w:r w:rsidRPr="000F16A4">
        <w:rPr>
          <w:rFonts w:ascii="Times New Roman" w:hAnsi="Times New Roman" w:cs="Times New Roman"/>
          <w:sz w:val="24"/>
          <w:szCs w:val="24"/>
        </w:rPr>
        <w:t xml:space="preserve"> such as </w:t>
      </w:r>
      <w:proofErr w:type="spellStart"/>
      <w:r w:rsidRPr="000F16A4">
        <w:rPr>
          <w:rFonts w:ascii="Times New Roman" w:hAnsi="Times New Roman" w:cs="Times New Roman"/>
          <w:sz w:val="24"/>
          <w:szCs w:val="24"/>
        </w:rPr>
        <w:t>phytochemical</w:t>
      </w:r>
      <w:r w:rsidR="000F16A4">
        <w:rPr>
          <w:rFonts w:ascii="Times New Roman" w:hAnsi="Times New Roman" w:cs="Times New Roman"/>
          <w:sz w:val="24"/>
          <w:szCs w:val="24"/>
        </w:rPr>
        <w:t>analysis</w:t>
      </w:r>
      <w:proofErr w:type="spellEnd"/>
      <w:r w:rsidRPr="000F16A4">
        <w:rPr>
          <w:rFonts w:ascii="Times New Roman" w:hAnsi="Times New Roman" w:cs="Times New Roman"/>
          <w:sz w:val="24"/>
          <w:szCs w:val="24"/>
        </w:rPr>
        <w:t xml:space="preserve">, biological </w:t>
      </w:r>
      <w:r w:rsidR="000F16A4" w:rsidRPr="000F16A4">
        <w:rPr>
          <w:rFonts w:ascii="Times New Roman" w:hAnsi="Times New Roman" w:cs="Times New Roman"/>
          <w:sz w:val="24"/>
          <w:szCs w:val="24"/>
        </w:rPr>
        <w:t>assessment</w:t>
      </w:r>
      <w:r w:rsidRPr="000F16A4">
        <w:rPr>
          <w:rFonts w:ascii="Times New Roman" w:hAnsi="Times New Roman" w:cs="Times New Roman"/>
          <w:sz w:val="24"/>
          <w:szCs w:val="24"/>
        </w:rPr>
        <w:t xml:space="preserve"> on experimental animal models, toxicity studies, investigation of </w:t>
      </w:r>
      <w:r w:rsidR="000F16A4">
        <w:rPr>
          <w:rFonts w:ascii="Times New Roman" w:hAnsi="Times New Roman" w:cs="Times New Roman"/>
          <w:sz w:val="24"/>
          <w:szCs w:val="24"/>
        </w:rPr>
        <w:t>bio</w:t>
      </w:r>
      <w:r w:rsidRPr="000F16A4">
        <w:rPr>
          <w:rFonts w:ascii="Times New Roman" w:hAnsi="Times New Roman" w:cs="Times New Roman"/>
          <w:sz w:val="24"/>
          <w:szCs w:val="24"/>
        </w:rPr>
        <w:t xml:space="preserve">molecular </w:t>
      </w:r>
      <w:r w:rsidR="000F16A4" w:rsidRPr="000F16A4">
        <w:rPr>
          <w:rFonts w:ascii="Times New Roman" w:hAnsi="Times New Roman" w:cs="Times New Roman"/>
          <w:sz w:val="24"/>
          <w:szCs w:val="24"/>
        </w:rPr>
        <w:t>instrument</w:t>
      </w:r>
      <w:r w:rsidRPr="000F16A4">
        <w:rPr>
          <w:rFonts w:ascii="Times New Roman" w:hAnsi="Times New Roman" w:cs="Times New Roman"/>
          <w:sz w:val="24"/>
          <w:szCs w:val="24"/>
        </w:rPr>
        <w:t xml:space="preserve"> and their clinical </w:t>
      </w:r>
      <w:r w:rsidR="000F16A4" w:rsidRPr="000F16A4">
        <w:rPr>
          <w:rFonts w:ascii="Times New Roman" w:hAnsi="Times New Roman" w:cs="Times New Roman"/>
          <w:sz w:val="24"/>
          <w:szCs w:val="24"/>
        </w:rPr>
        <w:t>prosecutions</w:t>
      </w:r>
      <w:r w:rsidRPr="000F16A4">
        <w:rPr>
          <w:rFonts w:ascii="Times New Roman" w:hAnsi="Times New Roman" w:cs="Times New Roman"/>
          <w:sz w:val="24"/>
          <w:szCs w:val="24"/>
        </w:rPr>
        <w:t xml:space="preserve">. It is a best classical </w:t>
      </w:r>
      <w:r w:rsidR="000F16A4" w:rsidRPr="000F16A4">
        <w:rPr>
          <w:rFonts w:ascii="Times New Roman" w:hAnsi="Times New Roman" w:cs="Times New Roman"/>
          <w:sz w:val="24"/>
          <w:szCs w:val="24"/>
        </w:rPr>
        <w:t>tactic</w:t>
      </w:r>
      <w:r w:rsidRPr="000F16A4">
        <w:rPr>
          <w:rFonts w:ascii="Times New Roman" w:hAnsi="Times New Roman" w:cs="Times New Roman"/>
          <w:sz w:val="24"/>
          <w:szCs w:val="24"/>
        </w:rPr>
        <w:t xml:space="preserve"> in management of various </w:t>
      </w:r>
      <w:r w:rsidR="000F16A4" w:rsidRPr="000F16A4">
        <w:rPr>
          <w:rFonts w:ascii="Times New Roman" w:hAnsi="Times New Roman" w:cs="Times New Roman"/>
          <w:sz w:val="24"/>
          <w:szCs w:val="24"/>
        </w:rPr>
        <w:t>sicknesses</w:t>
      </w:r>
      <w:r w:rsidRPr="000F16A4">
        <w:rPr>
          <w:rFonts w:ascii="Times New Roman" w:hAnsi="Times New Roman" w:cs="Times New Roman"/>
          <w:sz w:val="24"/>
          <w:szCs w:val="24"/>
        </w:rPr>
        <w:t xml:space="preserve">. </w:t>
      </w:r>
      <w:r w:rsidR="009169AB">
        <w:rPr>
          <w:rFonts w:ascii="Times New Roman" w:hAnsi="Times New Roman" w:cs="Times New Roman"/>
          <w:sz w:val="24"/>
          <w:szCs w:val="24"/>
        </w:rPr>
        <w:t xml:space="preserve">On </w:t>
      </w:r>
      <w:r w:rsidRPr="000F16A4">
        <w:rPr>
          <w:rFonts w:ascii="Times New Roman" w:hAnsi="Times New Roman" w:cs="Times New Roman"/>
          <w:sz w:val="24"/>
          <w:szCs w:val="24"/>
        </w:rPr>
        <w:t xml:space="preserve">screening of </w:t>
      </w:r>
      <w:proofErr w:type="gramStart"/>
      <w:r w:rsidRPr="000F16A4">
        <w:rPr>
          <w:rFonts w:ascii="Times New Roman" w:hAnsi="Times New Roman" w:cs="Times New Roman"/>
          <w:sz w:val="24"/>
          <w:szCs w:val="24"/>
        </w:rPr>
        <w:t xml:space="preserve">literature </w:t>
      </w:r>
      <w:r w:rsidR="009169AB">
        <w:rPr>
          <w:rFonts w:ascii="Times New Roman" w:hAnsi="Times New Roman" w:cs="Times New Roman"/>
          <w:sz w:val="24"/>
          <w:szCs w:val="24"/>
        </w:rPr>
        <w:t>,</w:t>
      </w:r>
      <w:r w:rsidR="009169AB" w:rsidRPr="000F16A4">
        <w:rPr>
          <w:rFonts w:ascii="Times New Roman" w:hAnsi="Times New Roman" w:cs="Times New Roman"/>
          <w:sz w:val="24"/>
          <w:szCs w:val="24"/>
        </w:rPr>
        <w:t>existing</w:t>
      </w:r>
      <w:proofErr w:type="gramEnd"/>
      <w:r w:rsidRPr="000F16A4">
        <w:rPr>
          <w:rFonts w:ascii="Times New Roman" w:hAnsi="Times New Roman" w:cs="Times New Roman"/>
          <w:sz w:val="24"/>
          <w:szCs w:val="24"/>
        </w:rPr>
        <w:t xml:space="preserve"> on </w:t>
      </w:r>
      <w:r w:rsidRPr="009169AB">
        <w:rPr>
          <w:rFonts w:ascii="Times New Roman" w:hAnsi="Times New Roman" w:cs="Times New Roman"/>
          <w:i/>
          <w:sz w:val="24"/>
          <w:szCs w:val="24"/>
        </w:rPr>
        <w:t>Cissus quadrangularis</w:t>
      </w:r>
      <w:r w:rsidRPr="000F16A4">
        <w:rPr>
          <w:rFonts w:ascii="Times New Roman" w:hAnsi="Times New Roman" w:cs="Times New Roman"/>
          <w:sz w:val="24"/>
          <w:szCs w:val="24"/>
        </w:rPr>
        <w:t xml:space="preserve"> </w:t>
      </w:r>
      <w:r w:rsidR="009169AB" w:rsidRPr="000F16A4">
        <w:rPr>
          <w:rFonts w:ascii="Times New Roman" w:hAnsi="Times New Roman" w:cs="Times New Roman"/>
          <w:sz w:val="24"/>
          <w:szCs w:val="24"/>
        </w:rPr>
        <w:t>portrayed</w:t>
      </w:r>
      <w:r w:rsidRPr="000F16A4">
        <w:rPr>
          <w:rFonts w:ascii="Times New Roman" w:hAnsi="Times New Roman" w:cs="Times New Roman"/>
          <w:sz w:val="24"/>
          <w:szCs w:val="24"/>
        </w:rPr>
        <w:t xml:space="preserve"> an </w:t>
      </w:r>
      <w:r w:rsidR="009169AB" w:rsidRPr="000F16A4">
        <w:rPr>
          <w:rFonts w:ascii="Times New Roman" w:hAnsi="Times New Roman" w:cs="Times New Roman"/>
          <w:sz w:val="24"/>
          <w:szCs w:val="24"/>
        </w:rPr>
        <w:t>fascinating</w:t>
      </w:r>
      <w:r w:rsidRPr="000F16A4">
        <w:rPr>
          <w:rFonts w:ascii="Times New Roman" w:hAnsi="Times New Roman" w:cs="Times New Roman"/>
          <w:sz w:val="24"/>
          <w:szCs w:val="24"/>
        </w:rPr>
        <w:t xml:space="preserve"> fact that the plant is a </w:t>
      </w:r>
      <w:r w:rsidR="009169AB" w:rsidRPr="000F16A4">
        <w:rPr>
          <w:rFonts w:ascii="Times New Roman" w:hAnsi="Times New Roman" w:cs="Times New Roman"/>
          <w:sz w:val="24"/>
          <w:szCs w:val="24"/>
        </w:rPr>
        <w:t>widespread</w:t>
      </w:r>
      <w:r w:rsidRPr="000F16A4">
        <w:rPr>
          <w:rFonts w:ascii="Times New Roman" w:hAnsi="Times New Roman" w:cs="Times New Roman"/>
          <w:sz w:val="24"/>
          <w:szCs w:val="24"/>
        </w:rPr>
        <w:t xml:space="preserve"> remedy for a variety of </w:t>
      </w:r>
      <w:proofErr w:type="spellStart"/>
      <w:r w:rsidR="009169AB">
        <w:rPr>
          <w:rFonts w:ascii="Times New Roman" w:hAnsi="Times New Roman" w:cs="Times New Roman"/>
          <w:sz w:val="24"/>
          <w:szCs w:val="24"/>
        </w:rPr>
        <w:t>reatments</w:t>
      </w:r>
      <w:proofErr w:type="spellEnd"/>
      <w:r w:rsidR="009169AB">
        <w:rPr>
          <w:rFonts w:ascii="Times New Roman" w:hAnsi="Times New Roman" w:cs="Times New Roman"/>
          <w:sz w:val="24"/>
          <w:szCs w:val="24"/>
        </w:rPr>
        <w:t xml:space="preserve"> </w:t>
      </w:r>
      <w:r w:rsidRPr="000F16A4">
        <w:rPr>
          <w:rFonts w:ascii="Times New Roman" w:hAnsi="Times New Roman" w:cs="Times New Roman"/>
          <w:sz w:val="24"/>
          <w:szCs w:val="24"/>
        </w:rPr>
        <w:t xml:space="preserve">and a range of </w:t>
      </w:r>
      <w:r w:rsidR="009169AB" w:rsidRPr="000F16A4">
        <w:rPr>
          <w:rFonts w:ascii="Times New Roman" w:hAnsi="Times New Roman" w:cs="Times New Roman"/>
          <w:sz w:val="24"/>
          <w:szCs w:val="24"/>
        </w:rPr>
        <w:t>preparations</w:t>
      </w:r>
      <w:r w:rsidRPr="000F16A4">
        <w:rPr>
          <w:rFonts w:ascii="Times New Roman" w:hAnsi="Times New Roman" w:cs="Times New Roman"/>
          <w:sz w:val="24"/>
          <w:szCs w:val="24"/>
        </w:rPr>
        <w:t xml:space="preserve"> has been </w:t>
      </w:r>
      <w:r w:rsidR="009169AB" w:rsidRPr="000F16A4">
        <w:rPr>
          <w:rFonts w:ascii="Times New Roman" w:hAnsi="Times New Roman" w:cs="Times New Roman"/>
          <w:sz w:val="24"/>
          <w:szCs w:val="24"/>
        </w:rPr>
        <w:t>advertised</w:t>
      </w:r>
      <w:r w:rsidRPr="000F16A4">
        <w:rPr>
          <w:rFonts w:ascii="Times New Roman" w:hAnsi="Times New Roman" w:cs="Times New Roman"/>
          <w:sz w:val="24"/>
          <w:szCs w:val="24"/>
        </w:rPr>
        <w:t xml:space="preserve">, </w:t>
      </w:r>
      <w:r w:rsidR="009169AB" w:rsidRPr="000F16A4">
        <w:rPr>
          <w:rFonts w:ascii="Times New Roman" w:hAnsi="Times New Roman" w:cs="Times New Roman"/>
          <w:sz w:val="24"/>
          <w:szCs w:val="24"/>
        </w:rPr>
        <w:t>slight</w:t>
      </w:r>
      <w:r w:rsidRPr="000F16A4">
        <w:rPr>
          <w:rFonts w:ascii="Times New Roman" w:hAnsi="Times New Roman" w:cs="Times New Roman"/>
          <w:sz w:val="24"/>
          <w:szCs w:val="24"/>
        </w:rPr>
        <w:t xml:space="preserve"> effort have been made to </w:t>
      </w:r>
      <w:r w:rsidR="009169AB" w:rsidRPr="000F16A4">
        <w:rPr>
          <w:rFonts w:ascii="Times New Roman" w:hAnsi="Times New Roman" w:cs="Times New Roman"/>
          <w:sz w:val="24"/>
          <w:szCs w:val="24"/>
        </w:rPr>
        <w:t>confirm</w:t>
      </w:r>
      <w:r w:rsidRPr="000F16A4">
        <w:rPr>
          <w:rFonts w:ascii="Times New Roman" w:hAnsi="Times New Roman" w:cs="Times New Roman"/>
          <w:sz w:val="24"/>
          <w:szCs w:val="24"/>
        </w:rPr>
        <w:t xml:space="preserve"> its purity, quality and efficacy through scientific </w:t>
      </w:r>
      <w:r w:rsidR="009169AB" w:rsidRPr="000F16A4">
        <w:rPr>
          <w:rFonts w:ascii="Times New Roman" w:hAnsi="Times New Roman" w:cs="Times New Roman"/>
          <w:sz w:val="24"/>
          <w:szCs w:val="24"/>
        </w:rPr>
        <w:t>broadcast</w:t>
      </w:r>
      <w:r w:rsidR="009169AB">
        <w:rPr>
          <w:rFonts w:ascii="Times New Roman" w:hAnsi="Times New Roman" w:cs="Times New Roman"/>
          <w:sz w:val="24"/>
          <w:szCs w:val="24"/>
        </w:rPr>
        <w:t xml:space="preserve"> of screening</w:t>
      </w:r>
      <w:r w:rsidRPr="000F16A4">
        <w:rPr>
          <w:rFonts w:ascii="Times New Roman" w:hAnsi="Times New Roman" w:cs="Times New Roman"/>
          <w:sz w:val="24"/>
          <w:szCs w:val="24"/>
        </w:rPr>
        <w:t xml:space="preserve">. </w:t>
      </w:r>
    </w:p>
    <w:p w14:paraId="6E01FC87" w14:textId="77777777" w:rsidR="003C4ED7" w:rsidRPr="000F16A4" w:rsidRDefault="00782865" w:rsidP="00C30E89">
      <w:pPr>
        <w:rPr>
          <w:rFonts w:ascii="Times New Roman" w:hAnsi="Times New Roman" w:cs="Times New Roman"/>
          <w:b/>
          <w:sz w:val="24"/>
          <w:szCs w:val="24"/>
          <w:lang w:val="en-US"/>
        </w:rPr>
      </w:pPr>
      <w:r w:rsidRPr="000F16A4">
        <w:rPr>
          <w:rFonts w:ascii="Times New Roman" w:hAnsi="Times New Roman" w:cs="Times New Roman"/>
          <w:sz w:val="24"/>
          <w:szCs w:val="24"/>
        </w:rPr>
        <w:t xml:space="preserve"> </w:t>
      </w:r>
      <w:r w:rsidRPr="009169AB">
        <w:rPr>
          <w:rFonts w:ascii="Times New Roman" w:hAnsi="Times New Roman" w:cs="Times New Roman"/>
          <w:i/>
          <w:sz w:val="24"/>
          <w:szCs w:val="24"/>
        </w:rPr>
        <w:t>Cissus quadrangularis</w:t>
      </w:r>
      <w:r w:rsidRPr="000F16A4">
        <w:rPr>
          <w:rFonts w:ascii="Times New Roman" w:hAnsi="Times New Roman" w:cs="Times New Roman"/>
          <w:sz w:val="24"/>
          <w:szCs w:val="24"/>
        </w:rPr>
        <w:t xml:space="preserve"> </w:t>
      </w:r>
      <w:r w:rsidR="002E35C8">
        <w:rPr>
          <w:rFonts w:ascii="Times New Roman" w:hAnsi="Times New Roman" w:cs="Times New Roman"/>
          <w:sz w:val="24"/>
          <w:szCs w:val="24"/>
        </w:rPr>
        <w:t>(L)</w:t>
      </w:r>
      <w:r w:rsidRPr="000F16A4">
        <w:rPr>
          <w:rFonts w:ascii="Times New Roman" w:hAnsi="Times New Roman" w:cs="Times New Roman"/>
          <w:sz w:val="24"/>
          <w:szCs w:val="24"/>
        </w:rPr>
        <w:t xml:space="preserve">needs to be </w:t>
      </w:r>
      <w:r w:rsidR="009169AB" w:rsidRPr="000F16A4">
        <w:rPr>
          <w:rFonts w:ascii="Times New Roman" w:hAnsi="Times New Roman" w:cs="Times New Roman"/>
          <w:sz w:val="24"/>
          <w:szCs w:val="24"/>
        </w:rPr>
        <w:t>appraised</w:t>
      </w:r>
      <w:r w:rsidRPr="000F16A4">
        <w:rPr>
          <w:rFonts w:ascii="Times New Roman" w:hAnsi="Times New Roman" w:cs="Times New Roman"/>
          <w:sz w:val="24"/>
          <w:szCs w:val="24"/>
        </w:rPr>
        <w:t xml:space="preserve"> in scientific </w:t>
      </w:r>
      <w:r w:rsidR="009169AB" w:rsidRPr="000F16A4">
        <w:rPr>
          <w:rFonts w:ascii="Times New Roman" w:hAnsi="Times New Roman" w:cs="Times New Roman"/>
          <w:sz w:val="24"/>
          <w:szCs w:val="24"/>
        </w:rPr>
        <w:t>custom</w:t>
      </w:r>
      <w:r w:rsidRPr="000F16A4">
        <w:rPr>
          <w:rFonts w:ascii="Times New Roman" w:hAnsi="Times New Roman" w:cs="Times New Roman"/>
          <w:sz w:val="24"/>
          <w:szCs w:val="24"/>
        </w:rPr>
        <w:t xml:space="preserve"> using specific experiment</w:t>
      </w:r>
      <w:r w:rsidR="009169AB">
        <w:rPr>
          <w:rFonts w:ascii="Times New Roman" w:hAnsi="Times New Roman" w:cs="Times New Roman"/>
          <w:sz w:val="24"/>
          <w:szCs w:val="24"/>
        </w:rPr>
        <w:t xml:space="preserve">s on </w:t>
      </w:r>
      <w:r w:rsidRPr="000F16A4">
        <w:rPr>
          <w:rFonts w:ascii="Times New Roman" w:hAnsi="Times New Roman" w:cs="Times New Roman"/>
          <w:sz w:val="24"/>
          <w:szCs w:val="24"/>
        </w:rPr>
        <w:t xml:space="preserve">animal models and clinical trials to </w:t>
      </w:r>
      <w:r w:rsidR="009169AB" w:rsidRPr="000F16A4">
        <w:rPr>
          <w:rFonts w:ascii="Times New Roman" w:hAnsi="Times New Roman" w:cs="Times New Roman"/>
          <w:sz w:val="24"/>
          <w:szCs w:val="24"/>
        </w:rPr>
        <w:t>recognize</w:t>
      </w:r>
      <w:r w:rsidRPr="000F16A4">
        <w:rPr>
          <w:rFonts w:ascii="Times New Roman" w:hAnsi="Times New Roman" w:cs="Times New Roman"/>
          <w:sz w:val="24"/>
          <w:szCs w:val="24"/>
        </w:rPr>
        <w:t xml:space="preserve"> the molecular mechanism of action, in </w:t>
      </w:r>
      <w:r w:rsidR="009169AB" w:rsidRPr="000F16A4">
        <w:rPr>
          <w:rFonts w:ascii="Times New Roman" w:hAnsi="Times New Roman" w:cs="Times New Roman"/>
          <w:sz w:val="24"/>
          <w:szCs w:val="24"/>
        </w:rPr>
        <w:t>exploration</w:t>
      </w:r>
      <w:r w:rsidRPr="000F16A4">
        <w:rPr>
          <w:rFonts w:ascii="Times New Roman" w:hAnsi="Times New Roman" w:cs="Times New Roman"/>
          <w:sz w:val="24"/>
          <w:szCs w:val="24"/>
        </w:rPr>
        <w:t xml:space="preserve"> of lead molecule from natural resources. </w:t>
      </w:r>
      <w:r w:rsidR="009169AB" w:rsidRPr="000F16A4">
        <w:rPr>
          <w:rFonts w:ascii="Times New Roman" w:hAnsi="Times New Roman" w:cs="Times New Roman"/>
          <w:sz w:val="24"/>
          <w:szCs w:val="24"/>
        </w:rPr>
        <w:t>Pointless</w:t>
      </w:r>
      <w:r w:rsidRPr="000F16A4">
        <w:rPr>
          <w:rFonts w:ascii="Times New Roman" w:hAnsi="Times New Roman" w:cs="Times New Roman"/>
          <w:sz w:val="24"/>
          <w:szCs w:val="24"/>
        </w:rPr>
        <w:t xml:space="preserve"> to mention that the root and stem extracts of the plant </w:t>
      </w:r>
      <w:r w:rsidRPr="009169AB">
        <w:rPr>
          <w:rFonts w:ascii="Times New Roman" w:hAnsi="Times New Roman" w:cs="Times New Roman"/>
          <w:i/>
          <w:sz w:val="24"/>
          <w:szCs w:val="24"/>
        </w:rPr>
        <w:t>C</w:t>
      </w:r>
      <w:r w:rsidR="009169AB">
        <w:rPr>
          <w:rFonts w:ascii="Times New Roman" w:hAnsi="Times New Roman" w:cs="Times New Roman"/>
          <w:i/>
          <w:sz w:val="24"/>
          <w:szCs w:val="24"/>
        </w:rPr>
        <w:t>.</w:t>
      </w:r>
      <w:r w:rsidRPr="009169AB">
        <w:rPr>
          <w:rFonts w:ascii="Times New Roman" w:hAnsi="Times New Roman" w:cs="Times New Roman"/>
          <w:i/>
          <w:sz w:val="24"/>
          <w:szCs w:val="24"/>
        </w:rPr>
        <w:t xml:space="preserve"> quadrangularis</w:t>
      </w:r>
      <w:r w:rsidRPr="000F16A4">
        <w:rPr>
          <w:rFonts w:ascii="Times New Roman" w:hAnsi="Times New Roman" w:cs="Times New Roman"/>
          <w:sz w:val="24"/>
          <w:szCs w:val="24"/>
        </w:rPr>
        <w:t xml:space="preserve"> have therapeutic </w:t>
      </w:r>
      <w:r w:rsidR="009169AB">
        <w:rPr>
          <w:rFonts w:ascii="Times New Roman" w:hAnsi="Times New Roman" w:cs="Times New Roman"/>
          <w:sz w:val="24"/>
          <w:szCs w:val="24"/>
        </w:rPr>
        <w:t xml:space="preserve">potential </w:t>
      </w:r>
      <w:r w:rsidRPr="000F16A4">
        <w:rPr>
          <w:rFonts w:ascii="Times New Roman" w:hAnsi="Times New Roman" w:cs="Times New Roman"/>
          <w:sz w:val="24"/>
          <w:szCs w:val="24"/>
        </w:rPr>
        <w:t xml:space="preserve">and are </w:t>
      </w:r>
      <w:r w:rsidR="009169AB" w:rsidRPr="000F16A4">
        <w:rPr>
          <w:rFonts w:ascii="Times New Roman" w:hAnsi="Times New Roman" w:cs="Times New Roman"/>
          <w:sz w:val="24"/>
          <w:szCs w:val="24"/>
        </w:rPr>
        <w:t>acknowledged</w:t>
      </w:r>
      <w:r w:rsidRPr="000F16A4">
        <w:rPr>
          <w:rFonts w:ascii="Times New Roman" w:hAnsi="Times New Roman" w:cs="Times New Roman"/>
          <w:sz w:val="24"/>
          <w:szCs w:val="24"/>
        </w:rPr>
        <w:t xml:space="preserve"> to possess wound healing, antioxidant, antimicrobial activity</w:t>
      </w:r>
      <w:r w:rsidR="009169AB">
        <w:rPr>
          <w:rFonts w:ascii="Times New Roman" w:hAnsi="Times New Roman" w:cs="Times New Roman"/>
          <w:sz w:val="24"/>
          <w:szCs w:val="24"/>
        </w:rPr>
        <w:t xml:space="preserve"> </w:t>
      </w:r>
      <w:r w:rsidRPr="000F16A4">
        <w:rPr>
          <w:rFonts w:ascii="Times New Roman" w:hAnsi="Times New Roman" w:cs="Times New Roman"/>
          <w:sz w:val="24"/>
          <w:szCs w:val="24"/>
        </w:rPr>
        <w:t xml:space="preserve">and are </w:t>
      </w:r>
      <w:r w:rsidR="009169AB" w:rsidRPr="000F16A4">
        <w:rPr>
          <w:rFonts w:ascii="Times New Roman" w:hAnsi="Times New Roman" w:cs="Times New Roman"/>
          <w:sz w:val="24"/>
          <w:szCs w:val="24"/>
        </w:rPr>
        <w:t>regularly</w:t>
      </w:r>
      <w:r w:rsidRPr="000F16A4">
        <w:rPr>
          <w:rFonts w:ascii="Times New Roman" w:hAnsi="Times New Roman" w:cs="Times New Roman"/>
          <w:sz w:val="24"/>
          <w:szCs w:val="24"/>
        </w:rPr>
        <w:t xml:space="preserve"> used to </w:t>
      </w:r>
      <w:r w:rsidR="009169AB" w:rsidRPr="000F16A4">
        <w:rPr>
          <w:rFonts w:ascii="Times New Roman" w:hAnsi="Times New Roman" w:cs="Times New Roman"/>
          <w:sz w:val="24"/>
          <w:szCs w:val="24"/>
        </w:rPr>
        <w:t>quicken</w:t>
      </w:r>
      <w:r w:rsidRPr="000F16A4">
        <w:rPr>
          <w:rFonts w:ascii="Times New Roman" w:hAnsi="Times New Roman" w:cs="Times New Roman"/>
          <w:sz w:val="24"/>
          <w:szCs w:val="24"/>
        </w:rPr>
        <w:t xml:space="preserve"> the process of bone fracture healing. The plant is considered as a versatile medicinal plant in both Ayurvedic and modern drug development </w:t>
      </w:r>
      <w:r w:rsidR="009169AB">
        <w:rPr>
          <w:rFonts w:ascii="Times New Roman" w:hAnsi="Times New Roman" w:cs="Times New Roman"/>
          <w:sz w:val="24"/>
          <w:szCs w:val="24"/>
        </w:rPr>
        <w:t xml:space="preserve">field </w:t>
      </w:r>
      <w:r w:rsidRPr="000F16A4">
        <w:rPr>
          <w:rFonts w:ascii="Times New Roman" w:hAnsi="Times New Roman" w:cs="Times New Roman"/>
          <w:sz w:val="24"/>
          <w:szCs w:val="24"/>
        </w:rPr>
        <w:t xml:space="preserve">for its valuable </w:t>
      </w:r>
      <w:r w:rsidR="009169AB" w:rsidRPr="000F16A4">
        <w:rPr>
          <w:rFonts w:ascii="Times New Roman" w:hAnsi="Times New Roman" w:cs="Times New Roman"/>
          <w:sz w:val="24"/>
          <w:szCs w:val="24"/>
        </w:rPr>
        <w:t>therapeutic</w:t>
      </w:r>
      <w:r w:rsidRPr="000F16A4">
        <w:rPr>
          <w:rFonts w:ascii="Times New Roman" w:hAnsi="Times New Roman" w:cs="Times New Roman"/>
          <w:sz w:val="24"/>
          <w:szCs w:val="24"/>
        </w:rPr>
        <w:t xml:space="preserve"> uses. It is a very rich source of some minerals, which are </w:t>
      </w:r>
      <w:r w:rsidR="009169AB" w:rsidRPr="000F16A4">
        <w:rPr>
          <w:rFonts w:ascii="Times New Roman" w:hAnsi="Times New Roman" w:cs="Times New Roman"/>
          <w:sz w:val="24"/>
          <w:szCs w:val="24"/>
        </w:rPr>
        <w:t>compulsory</w:t>
      </w:r>
      <w:r w:rsidRPr="000F16A4">
        <w:rPr>
          <w:rFonts w:ascii="Times New Roman" w:hAnsi="Times New Roman" w:cs="Times New Roman"/>
          <w:sz w:val="24"/>
          <w:szCs w:val="24"/>
        </w:rPr>
        <w:t xml:space="preserve"> for proper functioning of</w:t>
      </w:r>
      <w:r w:rsidR="002134EA" w:rsidRPr="000F16A4">
        <w:rPr>
          <w:rFonts w:ascii="Times New Roman" w:hAnsi="Times New Roman" w:cs="Times New Roman"/>
          <w:sz w:val="24"/>
          <w:szCs w:val="24"/>
        </w:rPr>
        <w:t xml:space="preserve"> human </w:t>
      </w:r>
      <w:r w:rsidR="009169AB" w:rsidRPr="000F16A4">
        <w:rPr>
          <w:rFonts w:ascii="Times New Roman" w:hAnsi="Times New Roman" w:cs="Times New Roman"/>
          <w:sz w:val="24"/>
          <w:szCs w:val="24"/>
        </w:rPr>
        <w:t>build</w:t>
      </w:r>
      <w:r w:rsidR="009169AB">
        <w:rPr>
          <w:rFonts w:ascii="Times New Roman" w:hAnsi="Times New Roman" w:cs="Times New Roman"/>
          <w:sz w:val="24"/>
          <w:szCs w:val="24"/>
        </w:rPr>
        <w:t xml:space="preserve"> up.</w:t>
      </w:r>
    </w:p>
    <w:p w14:paraId="5D41CA8A" w14:textId="77777777" w:rsidR="00702F0D" w:rsidRDefault="00702F0D" w:rsidP="00C30E89">
      <w:pPr>
        <w:rPr>
          <w:rFonts w:ascii="Times New Roman" w:hAnsi="Times New Roman" w:cs="Times New Roman"/>
          <w:b/>
          <w:sz w:val="24"/>
          <w:szCs w:val="24"/>
          <w:lang w:val="en-US"/>
        </w:rPr>
      </w:pPr>
    </w:p>
    <w:p w14:paraId="400407F2" w14:textId="77777777" w:rsidR="00702F0D" w:rsidRDefault="00702F0D" w:rsidP="00C30E89">
      <w:pPr>
        <w:rPr>
          <w:rFonts w:ascii="Times New Roman" w:hAnsi="Times New Roman" w:cs="Times New Roman"/>
          <w:b/>
          <w:sz w:val="24"/>
          <w:szCs w:val="24"/>
          <w:lang w:val="en-US"/>
        </w:rPr>
      </w:pPr>
    </w:p>
    <w:p w14:paraId="75B19365" w14:textId="77777777" w:rsidR="00702F0D" w:rsidRDefault="00702F0D" w:rsidP="00C30E89">
      <w:pPr>
        <w:rPr>
          <w:rFonts w:ascii="Times New Roman" w:hAnsi="Times New Roman" w:cs="Times New Roman"/>
          <w:b/>
          <w:sz w:val="24"/>
          <w:szCs w:val="24"/>
          <w:lang w:val="en-US"/>
        </w:rPr>
      </w:pPr>
    </w:p>
    <w:p w14:paraId="38708AA5" w14:textId="77777777" w:rsidR="00702F0D" w:rsidRDefault="00702F0D" w:rsidP="00C30E89">
      <w:pPr>
        <w:rPr>
          <w:rFonts w:ascii="Times New Roman" w:hAnsi="Times New Roman" w:cs="Times New Roman"/>
          <w:b/>
          <w:sz w:val="24"/>
          <w:szCs w:val="24"/>
          <w:lang w:val="en-US"/>
        </w:rPr>
      </w:pPr>
    </w:p>
    <w:p w14:paraId="5083A6A5" w14:textId="77777777" w:rsidR="00702F0D" w:rsidRDefault="00702F0D" w:rsidP="00C30E89">
      <w:pPr>
        <w:rPr>
          <w:rFonts w:ascii="Times New Roman" w:hAnsi="Times New Roman" w:cs="Times New Roman"/>
          <w:b/>
          <w:sz w:val="24"/>
          <w:szCs w:val="24"/>
          <w:lang w:val="en-US"/>
        </w:rPr>
      </w:pPr>
    </w:p>
    <w:p w14:paraId="659CE573" w14:textId="77777777" w:rsidR="00702F0D" w:rsidRDefault="00702F0D" w:rsidP="00C30E89">
      <w:pPr>
        <w:rPr>
          <w:rFonts w:ascii="Times New Roman" w:hAnsi="Times New Roman" w:cs="Times New Roman"/>
          <w:b/>
          <w:sz w:val="24"/>
          <w:szCs w:val="24"/>
          <w:lang w:val="en-US"/>
        </w:rPr>
      </w:pPr>
    </w:p>
    <w:p w14:paraId="4F1B60FE" w14:textId="77777777" w:rsidR="00702F0D" w:rsidRDefault="00702F0D" w:rsidP="00C30E89">
      <w:pPr>
        <w:rPr>
          <w:rFonts w:ascii="Times New Roman" w:hAnsi="Times New Roman" w:cs="Times New Roman"/>
          <w:b/>
          <w:sz w:val="24"/>
          <w:szCs w:val="24"/>
          <w:lang w:val="en-US"/>
        </w:rPr>
      </w:pPr>
    </w:p>
    <w:p w14:paraId="6864BF8C" w14:textId="77777777" w:rsidR="00702F0D" w:rsidRDefault="00702F0D" w:rsidP="00C30E89">
      <w:pPr>
        <w:rPr>
          <w:rFonts w:ascii="Times New Roman" w:hAnsi="Times New Roman" w:cs="Times New Roman"/>
          <w:b/>
          <w:sz w:val="24"/>
          <w:szCs w:val="24"/>
          <w:lang w:val="en-US"/>
        </w:rPr>
      </w:pPr>
    </w:p>
    <w:p w14:paraId="7C153E70" w14:textId="77777777" w:rsidR="00AD33DE" w:rsidRPr="000F16A4" w:rsidRDefault="00AD33DE" w:rsidP="00C30E89">
      <w:pPr>
        <w:rPr>
          <w:rFonts w:ascii="Times New Roman" w:hAnsi="Times New Roman" w:cs="Times New Roman"/>
          <w:b/>
          <w:sz w:val="24"/>
          <w:szCs w:val="24"/>
          <w:lang w:val="en-US"/>
        </w:rPr>
      </w:pPr>
      <w:r w:rsidRPr="000F16A4">
        <w:rPr>
          <w:rFonts w:ascii="Times New Roman" w:hAnsi="Times New Roman" w:cs="Times New Roman"/>
          <w:b/>
          <w:sz w:val="24"/>
          <w:szCs w:val="24"/>
          <w:lang w:val="en-US"/>
        </w:rPr>
        <w:t>References</w:t>
      </w:r>
      <w:r w:rsidR="009F201A" w:rsidRPr="000F16A4">
        <w:rPr>
          <w:rFonts w:ascii="Times New Roman" w:hAnsi="Times New Roman" w:cs="Times New Roman"/>
          <w:b/>
          <w:sz w:val="24"/>
          <w:szCs w:val="24"/>
          <w:lang w:val="en-US"/>
        </w:rPr>
        <w:t>:</w:t>
      </w:r>
    </w:p>
    <w:p w14:paraId="5609540F" w14:textId="77777777" w:rsidR="00AD33DE" w:rsidRPr="000F16A4" w:rsidRDefault="00AD33DE"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color w:val="222222"/>
          <w:sz w:val="24"/>
          <w:szCs w:val="24"/>
          <w:shd w:val="clear" w:color="auto" w:fill="FFFFFF"/>
        </w:rPr>
        <w:t xml:space="preserve">1.Mishra, G., Srivastava, S., &amp; </w:t>
      </w:r>
      <w:proofErr w:type="spellStart"/>
      <w:r w:rsidRPr="000F16A4">
        <w:rPr>
          <w:rFonts w:ascii="Times New Roman" w:hAnsi="Times New Roman" w:cs="Times New Roman"/>
          <w:color w:val="222222"/>
          <w:sz w:val="24"/>
          <w:szCs w:val="24"/>
          <w:shd w:val="clear" w:color="auto" w:fill="FFFFFF"/>
        </w:rPr>
        <w:t>Nagori</w:t>
      </w:r>
      <w:proofErr w:type="spellEnd"/>
      <w:r w:rsidRPr="000F16A4">
        <w:rPr>
          <w:rFonts w:ascii="Times New Roman" w:hAnsi="Times New Roman" w:cs="Times New Roman"/>
          <w:color w:val="222222"/>
          <w:sz w:val="24"/>
          <w:szCs w:val="24"/>
          <w:shd w:val="clear" w:color="auto" w:fill="FFFFFF"/>
        </w:rPr>
        <w:t>, B. P. (2010). Pharmacological and therapeutic activity of Cissus quadrangularis: an overview. </w:t>
      </w:r>
      <w:r w:rsidRPr="000F16A4">
        <w:rPr>
          <w:rFonts w:ascii="Times New Roman" w:hAnsi="Times New Roman" w:cs="Times New Roman"/>
          <w:i/>
          <w:iCs/>
          <w:color w:val="222222"/>
          <w:sz w:val="24"/>
          <w:szCs w:val="24"/>
          <w:shd w:val="clear" w:color="auto" w:fill="FFFFFF"/>
        </w:rPr>
        <w:t xml:space="preserve">International journal of </w:t>
      </w:r>
      <w:proofErr w:type="spellStart"/>
      <w:r w:rsidRPr="000F16A4">
        <w:rPr>
          <w:rFonts w:ascii="Times New Roman" w:hAnsi="Times New Roman" w:cs="Times New Roman"/>
          <w:i/>
          <w:iCs/>
          <w:color w:val="222222"/>
          <w:sz w:val="24"/>
          <w:szCs w:val="24"/>
          <w:shd w:val="clear" w:color="auto" w:fill="FFFFFF"/>
        </w:rPr>
        <w:t>pharmtech</w:t>
      </w:r>
      <w:proofErr w:type="spellEnd"/>
      <w:r w:rsidRPr="000F16A4">
        <w:rPr>
          <w:rFonts w:ascii="Times New Roman" w:hAnsi="Times New Roman" w:cs="Times New Roman"/>
          <w:i/>
          <w:iCs/>
          <w:color w:val="222222"/>
          <w:sz w:val="24"/>
          <w:szCs w:val="24"/>
          <w:shd w:val="clear" w:color="auto" w:fill="FFFFFF"/>
        </w:rPr>
        <w:t xml:space="preserve"> research</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(2), 1298-1310.</w:t>
      </w:r>
    </w:p>
    <w:p w14:paraId="3EEAA994" w14:textId="77777777" w:rsidR="00977FB2" w:rsidRPr="000F16A4" w:rsidRDefault="00977FB2"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color w:val="222222"/>
          <w:sz w:val="24"/>
          <w:szCs w:val="24"/>
          <w:shd w:val="clear" w:color="auto" w:fill="FFFFFF"/>
        </w:rPr>
        <w:t xml:space="preserve">2. </w:t>
      </w:r>
      <w:proofErr w:type="spellStart"/>
      <w:r w:rsidRPr="000F16A4">
        <w:rPr>
          <w:rFonts w:ascii="Times New Roman" w:hAnsi="Times New Roman" w:cs="Times New Roman"/>
          <w:color w:val="222222"/>
          <w:sz w:val="24"/>
          <w:szCs w:val="24"/>
          <w:shd w:val="clear" w:color="auto" w:fill="FFFFFF"/>
        </w:rPr>
        <w:t>Bunalema</w:t>
      </w:r>
      <w:proofErr w:type="spellEnd"/>
      <w:r w:rsidRPr="000F16A4">
        <w:rPr>
          <w:rFonts w:ascii="Times New Roman" w:hAnsi="Times New Roman" w:cs="Times New Roman"/>
          <w:color w:val="222222"/>
          <w:sz w:val="24"/>
          <w:szCs w:val="24"/>
          <w:shd w:val="clear" w:color="auto" w:fill="FFFFFF"/>
        </w:rPr>
        <w:t xml:space="preserve">, L., </w:t>
      </w:r>
      <w:proofErr w:type="spellStart"/>
      <w:r w:rsidRPr="000F16A4">
        <w:rPr>
          <w:rFonts w:ascii="Times New Roman" w:hAnsi="Times New Roman" w:cs="Times New Roman"/>
          <w:color w:val="222222"/>
          <w:sz w:val="24"/>
          <w:szCs w:val="24"/>
          <w:shd w:val="clear" w:color="auto" w:fill="FFFFFF"/>
        </w:rPr>
        <w:t>Obakiro</w:t>
      </w:r>
      <w:proofErr w:type="spellEnd"/>
      <w:r w:rsidRPr="000F16A4">
        <w:rPr>
          <w:rFonts w:ascii="Times New Roman" w:hAnsi="Times New Roman" w:cs="Times New Roman"/>
          <w:color w:val="222222"/>
          <w:sz w:val="24"/>
          <w:szCs w:val="24"/>
          <w:shd w:val="clear" w:color="auto" w:fill="FFFFFF"/>
        </w:rPr>
        <w:t>, S., Tabuti, J. R., &amp; Waako, P. (2014). Knowledge on plants used traditionally in the treatment of tuberculosis in Uganda. </w:t>
      </w:r>
      <w:r w:rsidRPr="000F16A4">
        <w:rPr>
          <w:rFonts w:ascii="Times New Roman" w:hAnsi="Times New Roman" w:cs="Times New Roman"/>
          <w:i/>
          <w:iCs/>
          <w:color w:val="222222"/>
          <w:sz w:val="24"/>
          <w:szCs w:val="24"/>
          <w:shd w:val="clear" w:color="auto" w:fill="FFFFFF"/>
        </w:rPr>
        <w:t>Journal of Ethnopharmacology</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151</w:t>
      </w:r>
      <w:r w:rsidRPr="000F16A4">
        <w:rPr>
          <w:rFonts w:ascii="Times New Roman" w:hAnsi="Times New Roman" w:cs="Times New Roman"/>
          <w:color w:val="222222"/>
          <w:sz w:val="24"/>
          <w:szCs w:val="24"/>
          <w:shd w:val="clear" w:color="auto" w:fill="FFFFFF"/>
        </w:rPr>
        <w:t>(2), 999-1004.</w:t>
      </w:r>
    </w:p>
    <w:p w14:paraId="4B785C58" w14:textId="77777777" w:rsidR="00977FB2" w:rsidRPr="000F16A4" w:rsidRDefault="00977FB2"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lang w:val="en-US"/>
        </w:rPr>
        <w:t>3</w:t>
      </w:r>
      <w:r w:rsidRPr="000F16A4">
        <w:rPr>
          <w:rFonts w:ascii="Times New Roman" w:hAnsi="Times New Roman" w:cs="Times New Roman"/>
          <w:color w:val="222222"/>
          <w:sz w:val="24"/>
          <w:szCs w:val="24"/>
          <w:shd w:val="clear" w:color="auto" w:fill="FFFFFF"/>
        </w:rPr>
        <w:t xml:space="preserve">.Rao, M. S., </w:t>
      </w:r>
      <w:proofErr w:type="spellStart"/>
      <w:r w:rsidRPr="000F16A4">
        <w:rPr>
          <w:rFonts w:ascii="Times New Roman" w:hAnsi="Times New Roman" w:cs="Times New Roman"/>
          <w:color w:val="222222"/>
          <w:sz w:val="24"/>
          <w:szCs w:val="24"/>
          <w:shd w:val="clear" w:color="auto" w:fill="FFFFFF"/>
        </w:rPr>
        <w:t>Potu</w:t>
      </w:r>
      <w:proofErr w:type="spellEnd"/>
      <w:r w:rsidRPr="000F16A4">
        <w:rPr>
          <w:rFonts w:ascii="Times New Roman" w:hAnsi="Times New Roman" w:cs="Times New Roman"/>
          <w:color w:val="222222"/>
          <w:sz w:val="24"/>
          <w:szCs w:val="24"/>
          <w:shd w:val="clear" w:color="auto" w:fill="FFFFFF"/>
        </w:rPr>
        <w:t xml:space="preserve">, B. K., Swamy, N. V. B., &amp; Kutty, G. N. (2007). Cissus quadrangularis plant extract enhances the development of cortical bone and trabeculae in the </w:t>
      </w:r>
      <w:proofErr w:type="spellStart"/>
      <w:r w:rsidRPr="000F16A4">
        <w:rPr>
          <w:rFonts w:ascii="Times New Roman" w:hAnsi="Times New Roman" w:cs="Times New Roman"/>
          <w:color w:val="222222"/>
          <w:sz w:val="24"/>
          <w:szCs w:val="24"/>
          <w:shd w:val="clear" w:color="auto" w:fill="FFFFFF"/>
        </w:rPr>
        <w:t>fetal</w:t>
      </w:r>
      <w:proofErr w:type="spellEnd"/>
      <w:r w:rsidRPr="000F16A4">
        <w:rPr>
          <w:rFonts w:ascii="Times New Roman" w:hAnsi="Times New Roman" w:cs="Times New Roman"/>
          <w:color w:val="222222"/>
          <w:sz w:val="24"/>
          <w:szCs w:val="24"/>
          <w:shd w:val="clear" w:color="auto" w:fill="FFFFFF"/>
        </w:rPr>
        <w:t xml:space="preserve"> femur. </w:t>
      </w:r>
      <w:proofErr w:type="spellStart"/>
      <w:r w:rsidRPr="000F16A4">
        <w:rPr>
          <w:rFonts w:ascii="Times New Roman" w:hAnsi="Times New Roman" w:cs="Times New Roman"/>
          <w:i/>
          <w:iCs/>
          <w:color w:val="222222"/>
          <w:sz w:val="24"/>
          <w:szCs w:val="24"/>
          <w:shd w:val="clear" w:color="auto" w:fill="FFFFFF"/>
        </w:rPr>
        <w:t>Pharmacologyonline</w:t>
      </w:r>
      <w:proofErr w:type="spellEnd"/>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3</w:t>
      </w:r>
      <w:r w:rsidRPr="000F16A4">
        <w:rPr>
          <w:rFonts w:ascii="Times New Roman" w:hAnsi="Times New Roman" w:cs="Times New Roman"/>
          <w:color w:val="222222"/>
          <w:sz w:val="24"/>
          <w:szCs w:val="24"/>
          <w:shd w:val="clear" w:color="auto" w:fill="FFFFFF"/>
        </w:rPr>
        <w:t>, 190-202.</w:t>
      </w:r>
    </w:p>
    <w:p w14:paraId="637B840B" w14:textId="77777777" w:rsidR="006126F9" w:rsidRPr="000F16A4" w:rsidRDefault="006126F9"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lang w:val="en-US"/>
        </w:rPr>
        <w:t>4.</w:t>
      </w:r>
      <w:r w:rsidRPr="000F16A4">
        <w:rPr>
          <w:rFonts w:ascii="Times New Roman" w:hAnsi="Times New Roman" w:cs="Times New Roman"/>
          <w:color w:val="222222"/>
          <w:sz w:val="24"/>
          <w:szCs w:val="24"/>
          <w:shd w:val="clear" w:color="auto" w:fill="FFFFFF"/>
        </w:rPr>
        <w:t xml:space="preserve"> Raj, S. J., &amp; Joseph, B. (2011). </w:t>
      </w:r>
      <w:proofErr w:type="spellStart"/>
      <w:r w:rsidRPr="000F16A4">
        <w:rPr>
          <w:rFonts w:ascii="Times New Roman" w:hAnsi="Times New Roman" w:cs="Times New Roman"/>
          <w:color w:val="222222"/>
          <w:sz w:val="24"/>
          <w:szCs w:val="24"/>
          <w:shd w:val="clear" w:color="auto" w:fill="FFFFFF"/>
        </w:rPr>
        <w:t>Pharmacognostic</w:t>
      </w:r>
      <w:proofErr w:type="spellEnd"/>
      <w:r w:rsidRPr="000F16A4">
        <w:rPr>
          <w:rFonts w:ascii="Times New Roman" w:hAnsi="Times New Roman" w:cs="Times New Roman"/>
          <w:color w:val="222222"/>
          <w:sz w:val="24"/>
          <w:szCs w:val="24"/>
          <w:shd w:val="clear" w:color="auto" w:fill="FFFFFF"/>
        </w:rPr>
        <w:t xml:space="preserve"> and traditional properties of </w:t>
      </w:r>
      <w:proofErr w:type="spellStart"/>
      <w:r w:rsidRPr="000F16A4">
        <w:rPr>
          <w:rFonts w:ascii="Times New Roman" w:hAnsi="Times New Roman" w:cs="Times New Roman"/>
          <w:color w:val="222222"/>
          <w:sz w:val="24"/>
          <w:szCs w:val="24"/>
          <w:shd w:val="clear" w:color="auto" w:fill="FFFFFF"/>
        </w:rPr>
        <w:t>Cissus</w:t>
      </w:r>
      <w:proofErr w:type="spellEnd"/>
      <w:r w:rsidRPr="000F16A4">
        <w:rPr>
          <w:rFonts w:ascii="Times New Roman" w:hAnsi="Times New Roman" w:cs="Times New Roman"/>
          <w:color w:val="222222"/>
          <w:sz w:val="24"/>
          <w:szCs w:val="24"/>
          <w:shd w:val="clear" w:color="auto" w:fill="FFFFFF"/>
        </w:rPr>
        <w:t xml:space="preserve"> </w:t>
      </w:r>
      <w:proofErr w:type="spellStart"/>
      <w:r w:rsidRPr="000F16A4">
        <w:rPr>
          <w:rFonts w:ascii="Times New Roman" w:hAnsi="Times New Roman" w:cs="Times New Roman"/>
          <w:color w:val="222222"/>
          <w:sz w:val="24"/>
          <w:szCs w:val="24"/>
          <w:shd w:val="clear" w:color="auto" w:fill="FFFFFF"/>
        </w:rPr>
        <w:t>quadrancularis</w:t>
      </w:r>
      <w:proofErr w:type="spellEnd"/>
      <w:r w:rsidRPr="000F16A4">
        <w:rPr>
          <w:rFonts w:ascii="Times New Roman" w:hAnsi="Times New Roman" w:cs="Times New Roman"/>
          <w:color w:val="222222"/>
          <w:sz w:val="24"/>
          <w:szCs w:val="24"/>
          <w:shd w:val="clear" w:color="auto" w:fill="FFFFFF"/>
        </w:rPr>
        <w:t xml:space="preserve"> Linn-An overview. </w:t>
      </w:r>
      <w:r w:rsidRPr="000F16A4">
        <w:rPr>
          <w:rFonts w:ascii="Times New Roman" w:hAnsi="Times New Roman" w:cs="Times New Roman"/>
          <w:i/>
          <w:iCs/>
          <w:color w:val="222222"/>
          <w:sz w:val="24"/>
          <w:szCs w:val="24"/>
          <w:shd w:val="clear" w:color="auto" w:fill="FFFFFF"/>
        </w:rPr>
        <w:t>International journal of pharma and bio sciences</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(1), 132-139.</w:t>
      </w:r>
    </w:p>
    <w:p w14:paraId="14857F4D" w14:textId="77777777" w:rsidR="00F72E28" w:rsidRPr="000F16A4" w:rsidRDefault="00F72E28"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lang w:val="en-US"/>
        </w:rPr>
        <w:t>5.</w:t>
      </w:r>
      <w:r w:rsidRPr="000F16A4">
        <w:rPr>
          <w:rFonts w:ascii="Times New Roman" w:hAnsi="Times New Roman" w:cs="Times New Roman"/>
          <w:color w:val="222222"/>
          <w:sz w:val="24"/>
          <w:szCs w:val="24"/>
          <w:shd w:val="clear" w:color="auto" w:fill="FFFFFF"/>
        </w:rPr>
        <w:t xml:space="preserve"> Pandey, S., Parmar, S., Sharma, V., Dwivedi, A., Pandey, A., Mishra, M., &amp; Shukla, M. (2022). Phytochemical and pharmacological investigation of Cissus quadrangularis L. </w:t>
      </w:r>
      <w:r w:rsidRPr="000F16A4">
        <w:rPr>
          <w:rFonts w:ascii="Times New Roman" w:hAnsi="Times New Roman" w:cs="Times New Roman"/>
          <w:i/>
          <w:iCs/>
          <w:color w:val="222222"/>
          <w:sz w:val="24"/>
          <w:szCs w:val="24"/>
          <w:shd w:val="clear" w:color="auto" w:fill="FFFFFF"/>
        </w:rPr>
        <w:t>Herbal Medicines Journal</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7</w:t>
      </w:r>
      <w:r w:rsidRPr="000F16A4">
        <w:rPr>
          <w:rFonts w:ascii="Times New Roman" w:hAnsi="Times New Roman" w:cs="Times New Roman"/>
          <w:color w:val="222222"/>
          <w:sz w:val="24"/>
          <w:szCs w:val="24"/>
          <w:shd w:val="clear" w:color="auto" w:fill="FFFFFF"/>
        </w:rPr>
        <w:t>(2).</w:t>
      </w:r>
    </w:p>
    <w:p w14:paraId="607176A0" w14:textId="77777777" w:rsidR="00F72E28" w:rsidRPr="000F16A4" w:rsidRDefault="00F72E28"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lang w:val="en-US"/>
        </w:rPr>
        <w:t>6.</w:t>
      </w:r>
      <w:r w:rsidR="000A6EF8" w:rsidRPr="000F16A4">
        <w:rPr>
          <w:rFonts w:ascii="Times New Roman" w:hAnsi="Times New Roman" w:cs="Times New Roman"/>
          <w:color w:val="222222"/>
          <w:sz w:val="24"/>
          <w:szCs w:val="24"/>
          <w:shd w:val="clear" w:color="auto" w:fill="FFFFFF"/>
        </w:rPr>
        <w:t xml:space="preserve"> </w:t>
      </w:r>
      <w:proofErr w:type="spellStart"/>
      <w:r w:rsidR="000A6EF8" w:rsidRPr="000F16A4">
        <w:rPr>
          <w:rFonts w:ascii="Times New Roman" w:hAnsi="Times New Roman" w:cs="Times New Roman"/>
          <w:color w:val="222222"/>
          <w:sz w:val="24"/>
          <w:szCs w:val="24"/>
          <w:shd w:val="clear" w:color="auto" w:fill="FFFFFF"/>
        </w:rPr>
        <w:t>Shingare</w:t>
      </w:r>
      <w:proofErr w:type="spellEnd"/>
      <w:r w:rsidR="000A6EF8" w:rsidRPr="000F16A4">
        <w:rPr>
          <w:rFonts w:ascii="Times New Roman" w:hAnsi="Times New Roman" w:cs="Times New Roman"/>
          <w:color w:val="222222"/>
          <w:sz w:val="24"/>
          <w:szCs w:val="24"/>
          <w:shd w:val="clear" w:color="auto" w:fill="FFFFFF"/>
        </w:rPr>
        <w:t>, P. (2021). Cissus Quadrangularis-Potential Dental Biomaterial. </w:t>
      </w:r>
      <w:r w:rsidR="000A6EF8" w:rsidRPr="000F16A4">
        <w:rPr>
          <w:rFonts w:ascii="Times New Roman" w:hAnsi="Times New Roman" w:cs="Times New Roman"/>
          <w:i/>
          <w:iCs/>
          <w:color w:val="222222"/>
          <w:sz w:val="24"/>
          <w:szCs w:val="24"/>
          <w:shd w:val="clear" w:color="auto" w:fill="FFFFFF"/>
        </w:rPr>
        <w:t>Saudi J Oral Dent Res</w:t>
      </w:r>
      <w:r w:rsidR="000A6EF8" w:rsidRPr="000F16A4">
        <w:rPr>
          <w:rFonts w:ascii="Times New Roman" w:hAnsi="Times New Roman" w:cs="Times New Roman"/>
          <w:color w:val="222222"/>
          <w:sz w:val="24"/>
          <w:szCs w:val="24"/>
          <w:shd w:val="clear" w:color="auto" w:fill="FFFFFF"/>
        </w:rPr>
        <w:t>, </w:t>
      </w:r>
      <w:r w:rsidR="000A6EF8" w:rsidRPr="000F16A4">
        <w:rPr>
          <w:rFonts w:ascii="Times New Roman" w:hAnsi="Times New Roman" w:cs="Times New Roman"/>
          <w:i/>
          <w:iCs/>
          <w:color w:val="222222"/>
          <w:sz w:val="24"/>
          <w:szCs w:val="24"/>
          <w:shd w:val="clear" w:color="auto" w:fill="FFFFFF"/>
        </w:rPr>
        <w:t>6</w:t>
      </w:r>
      <w:r w:rsidR="000A6EF8" w:rsidRPr="000F16A4">
        <w:rPr>
          <w:rFonts w:ascii="Times New Roman" w:hAnsi="Times New Roman" w:cs="Times New Roman"/>
          <w:color w:val="222222"/>
          <w:sz w:val="24"/>
          <w:szCs w:val="24"/>
          <w:shd w:val="clear" w:color="auto" w:fill="FFFFFF"/>
        </w:rPr>
        <w:t>(2), 97-101.</w:t>
      </w:r>
    </w:p>
    <w:p w14:paraId="7BE0C72A" w14:textId="77777777" w:rsidR="00640F6A" w:rsidRDefault="00640F6A"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lang w:val="en-US"/>
        </w:rPr>
        <w:t>7.</w:t>
      </w:r>
      <w:r w:rsidRPr="000F16A4">
        <w:rPr>
          <w:rFonts w:ascii="Times New Roman" w:hAnsi="Times New Roman" w:cs="Times New Roman"/>
          <w:color w:val="222222"/>
          <w:sz w:val="24"/>
          <w:szCs w:val="24"/>
          <w:shd w:val="clear" w:color="auto" w:fill="FFFFFF"/>
        </w:rPr>
        <w:t xml:space="preserve"> Patel, D. K. (2015). Mass vegetative propagation of Cissus quadrangularis L. in Herbal Garden. </w:t>
      </w:r>
      <w:r w:rsidRPr="000F16A4">
        <w:rPr>
          <w:rFonts w:ascii="Times New Roman" w:hAnsi="Times New Roman" w:cs="Times New Roman"/>
          <w:i/>
          <w:iCs/>
          <w:color w:val="222222"/>
          <w:sz w:val="24"/>
          <w:szCs w:val="24"/>
          <w:shd w:val="clear" w:color="auto" w:fill="FFFFFF"/>
        </w:rPr>
        <w:t>The Pharma Innovation</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4</w:t>
      </w:r>
      <w:r w:rsidRPr="000F16A4">
        <w:rPr>
          <w:rFonts w:ascii="Times New Roman" w:hAnsi="Times New Roman" w:cs="Times New Roman"/>
          <w:color w:val="222222"/>
          <w:sz w:val="24"/>
          <w:szCs w:val="24"/>
          <w:shd w:val="clear" w:color="auto" w:fill="FFFFFF"/>
        </w:rPr>
        <w:t>(10, Part A), 9.</w:t>
      </w:r>
    </w:p>
    <w:p w14:paraId="79459DCD" w14:textId="77777777" w:rsidR="00E6383A" w:rsidRDefault="00E6383A" w:rsidP="00C30E8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8.</w:t>
      </w:r>
      <w:r w:rsidRPr="00E6383A">
        <w:t xml:space="preserve"> </w:t>
      </w:r>
      <w:r w:rsidRPr="00E6383A">
        <w:rPr>
          <w:rFonts w:ascii="Times New Roman" w:hAnsi="Times New Roman" w:cs="Times New Roman"/>
          <w:color w:val="222222"/>
          <w:sz w:val="24"/>
          <w:szCs w:val="24"/>
          <w:shd w:val="clear" w:color="auto" w:fill="FFFFFF"/>
        </w:rPr>
        <w:t>Gupta, A., &amp; Poorani, J. (2008). New distribution and host records of Chalcidoidea (</w:t>
      </w:r>
      <w:proofErr w:type="spellStart"/>
      <w:r w:rsidRPr="00E6383A">
        <w:rPr>
          <w:rFonts w:ascii="Times New Roman" w:hAnsi="Times New Roman" w:cs="Times New Roman"/>
          <w:color w:val="222222"/>
          <w:sz w:val="24"/>
          <w:szCs w:val="24"/>
          <w:shd w:val="clear" w:color="auto" w:fill="FFFFFF"/>
        </w:rPr>
        <w:t>Insecta</w:t>
      </w:r>
      <w:proofErr w:type="spellEnd"/>
      <w:r w:rsidRPr="00E6383A">
        <w:rPr>
          <w:rFonts w:ascii="Times New Roman" w:hAnsi="Times New Roman" w:cs="Times New Roman"/>
          <w:color w:val="222222"/>
          <w:sz w:val="24"/>
          <w:szCs w:val="24"/>
          <w:shd w:val="clear" w:color="auto" w:fill="FFFFFF"/>
        </w:rPr>
        <w:t xml:space="preserve">: Hymenoptera) from various parts of India. Check List. </w:t>
      </w:r>
      <w:hyperlink r:id="rId8" w:history="1">
        <w:r w:rsidRPr="005B0998">
          <w:rPr>
            <w:rStyle w:val="Hyperlink"/>
            <w:rFonts w:ascii="Times New Roman" w:hAnsi="Times New Roman" w:cs="Times New Roman"/>
            <w:sz w:val="24"/>
            <w:szCs w:val="24"/>
            <w:shd w:val="clear" w:color="auto" w:fill="FFFFFF"/>
          </w:rPr>
          <w:t>https://doi.org/10.15560/4.4.410</w:t>
        </w:r>
      </w:hyperlink>
    </w:p>
    <w:p w14:paraId="7EC3B1F0" w14:textId="77777777" w:rsidR="00E6383A" w:rsidRPr="00E6383A" w:rsidRDefault="00E6383A" w:rsidP="00E6383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w:t>
      </w:r>
      <w:r w:rsidRPr="00E6383A">
        <w:t xml:space="preserve"> </w:t>
      </w:r>
      <w:r w:rsidRPr="00E6383A">
        <w:rPr>
          <w:rFonts w:ascii="Times New Roman" w:hAnsi="Times New Roman" w:cs="Times New Roman"/>
          <w:color w:val="222222"/>
          <w:sz w:val="24"/>
          <w:szCs w:val="24"/>
          <w:shd w:val="clear" w:color="auto" w:fill="FFFFFF"/>
        </w:rPr>
        <w:t xml:space="preserve">Singh, G., Rawat, P., Maurya, R., 2007. Constituents of cissus quadrangularis. Nat. Prod. </w:t>
      </w:r>
    </w:p>
    <w:p w14:paraId="348E36C1" w14:textId="77777777" w:rsidR="00E6383A" w:rsidRDefault="00E6383A" w:rsidP="00E6383A">
      <w:pPr>
        <w:rPr>
          <w:rFonts w:ascii="Times New Roman" w:hAnsi="Times New Roman" w:cs="Times New Roman"/>
          <w:color w:val="222222"/>
          <w:sz w:val="24"/>
          <w:szCs w:val="24"/>
          <w:shd w:val="clear" w:color="auto" w:fill="FFFFFF"/>
        </w:rPr>
      </w:pPr>
      <w:r w:rsidRPr="00E6383A">
        <w:rPr>
          <w:rFonts w:ascii="Times New Roman" w:hAnsi="Times New Roman" w:cs="Times New Roman"/>
          <w:color w:val="222222"/>
          <w:sz w:val="24"/>
          <w:szCs w:val="24"/>
          <w:shd w:val="clear" w:color="auto" w:fill="FFFFFF"/>
        </w:rPr>
        <w:t xml:space="preserve">Res. 21, 522–528. </w:t>
      </w:r>
      <w:hyperlink r:id="rId9" w:history="1">
        <w:r w:rsidRPr="005B0998">
          <w:rPr>
            <w:rStyle w:val="Hyperlink"/>
            <w:rFonts w:ascii="Times New Roman" w:hAnsi="Times New Roman" w:cs="Times New Roman"/>
            <w:sz w:val="24"/>
            <w:szCs w:val="24"/>
            <w:shd w:val="clear" w:color="auto" w:fill="FFFFFF"/>
          </w:rPr>
          <w:t>https://doi.org/10.1080/14786410601130471</w:t>
        </w:r>
      </w:hyperlink>
      <w:r w:rsidRPr="00E6383A">
        <w:rPr>
          <w:rFonts w:ascii="Times New Roman" w:hAnsi="Times New Roman" w:cs="Times New Roman"/>
          <w:color w:val="222222"/>
          <w:sz w:val="24"/>
          <w:szCs w:val="24"/>
          <w:shd w:val="clear" w:color="auto" w:fill="FFFFFF"/>
        </w:rPr>
        <w:t>.</w:t>
      </w:r>
    </w:p>
    <w:p w14:paraId="4ED7599D" w14:textId="77777777" w:rsidR="00E6383A" w:rsidRPr="00E6383A" w:rsidRDefault="00E6383A" w:rsidP="00E6383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10.</w:t>
      </w:r>
      <w:r w:rsidRPr="00E6383A">
        <w:rPr>
          <w:rFonts w:ascii="Times New Roman" w:hAnsi="Times New Roman" w:cs="Times New Roman"/>
          <w:color w:val="222222"/>
          <w:sz w:val="24"/>
          <w:szCs w:val="24"/>
          <w:shd w:val="clear" w:color="auto" w:fill="FFFFFF"/>
        </w:rPr>
        <w:t xml:space="preserve"> Mukherjee, T., Saha, N., </w:t>
      </w:r>
      <w:proofErr w:type="spellStart"/>
      <w:r w:rsidRPr="00E6383A">
        <w:rPr>
          <w:rFonts w:ascii="Times New Roman" w:hAnsi="Times New Roman" w:cs="Times New Roman"/>
          <w:color w:val="222222"/>
          <w:sz w:val="24"/>
          <w:szCs w:val="24"/>
          <w:shd w:val="clear" w:color="auto" w:fill="FFFFFF"/>
        </w:rPr>
        <w:t>Palbag</w:t>
      </w:r>
      <w:proofErr w:type="spellEnd"/>
      <w:r w:rsidRPr="00E6383A">
        <w:rPr>
          <w:rFonts w:ascii="Times New Roman" w:hAnsi="Times New Roman" w:cs="Times New Roman"/>
          <w:color w:val="222222"/>
          <w:sz w:val="24"/>
          <w:szCs w:val="24"/>
          <w:shd w:val="clear" w:color="auto" w:fill="FFFFFF"/>
        </w:rPr>
        <w:t xml:space="preserve">, S., 2016. Ethnopharmacology, phytochemistry and </w:t>
      </w:r>
    </w:p>
    <w:p w14:paraId="3695AB29" w14:textId="77777777" w:rsidR="00E6383A" w:rsidRPr="00E6383A" w:rsidRDefault="00E6383A" w:rsidP="00E6383A">
      <w:pPr>
        <w:rPr>
          <w:rFonts w:ascii="Times New Roman" w:hAnsi="Times New Roman" w:cs="Times New Roman"/>
          <w:color w:val="222222"/>
          <w:sz w:val="24"/>
          <w:szCs w:val="24"/>
          <w:shd w:val="clear" w:color="auto" w:fill="FFFFFF"/>
        </w:rPr>
      </w:pPr>
      <w:r w:rsidRPr="00E6383A">
        <w:rPr>
          <w:rFonts w:ascii="Times New Roman" w:hAnsi="Times New Roman" w:cs="Times New Roman"/>
          <w:color w:val="222222"/>
          <w:sz w:val="24"/>
          <w:szCs w:val="24"/>
          <w:shd w:val="clear" w:color="auto" w:fill="FFFFFF"/>
        </w:rPr>
        <w:t xml:space="preserve">pharmacology of ayurvedic plant </w:t>
      </w:r>
      <w:proofErr w:type="spellStart"/>
      <w:r w:rsidRPr="00E6383A">
        <w:rPr>
          <w:rFonts w:ascii="Times New Roman" w:hAnsi="Times New Roman" w:cs="Times New Roman"/>
          <w:color w:val="222222"/>
          <w:sz w:val="24"/>
          <w:szCs w:val="24"/>
          <w:shd w:val="clear" w:color="auto" w:fill="FFFFFF"/>
        </w:rPr>
        <w:t>Hadjod</w:t>
      </w:r>
      <w:proofErr w:type="spellEnd"/>
      <w:r w:rsidRPr="00E6383A">
        <w:rPr>
          <w:rFonts w:ascii="Times New Roman" w:hAnsi="Times New Roman" w:cs="Times New Roman"/>
          <w:color w:val="222222"/>
          <w:sz w:val="24"/>
          <w:szCs w:val="24"/>
          <w:shd w:val="clear" w:color="auto" w:fill="FFFFFF"/>
        </w:rPr>
        <w:t xml:space="preserve"> - </w:t>
      </w:r>
      <w:proofErr w:type="spellStart"/>
      <w:r w:rsidRPr="00E6383A">
        <w:rPr>
          <w:rFonts w:ascii="Times New Roman" w:hAnsi="Times New Roman" w:cs="Times New Roman"/>
          <w:color w:val="222222"/>
          <w:sz w:val="24"/>
          <w:szCs w:val="24"/>
          <w:shd w:val="clear" w:color="auto" w:fill="FFFFFF"/>
        </w:rPr>
        <w:t>cissus</w:t>
      </w:r>
      <w:proofErr w:type="spellEnd"/>
      <w:r w:rsidRPr="00E6383A">
        <w:rPr>
          <w:rFonts w:ascii="Times New Roman" w:hAnsi="Times New Roman" w:cs="Times New Roman"/>
          <w:color w:val="222222"/>
          <w:sz w:val="24"/>
          <w:szCs w:val="24"/>
          <w:shd w:val="clear" w:color="auto" w:fill="FFFFFF"/>
        </w:rPr>
        <w:t xml:space="preserve"> </w:t>
      </w:r>
      <w:proofErr w:type="spellStart"/>
      <w:r w:rsidRPr="00E6383A">
        <w:rPr>
          <w:rFonts w:ascii="Times New Roman" w:hAnsi="Times New Roman" w:cs="Times New Roman"/>
          <w:color w:val="222222"/>
          <w:sz w:val="24"/>
          <w:szCs w:val="24"/>
          <w:shd w:val="clear" w:color="auto" w:fill="FFFFFF"/>
        </w:rPr>
        <w:t>quadrangularis</w:t>
      </w:r>
      <w:proofErr w:type="spellEnd"/>
      <w:r w:rsidRPr="00E6383A">
        <w:rPr>
          <w:rFonts w:ascii="Times New Roman" w:hAnsi="Times New Roman" w:cs="Times New Roman"/>
          <w:color w:val="222222"/>
          <w:sz w:val="24"/>
          <w:szCs w:val="24"/>
          <w:shd w:val="clear" w:color="auto" w:fill="FFFFFF"/>
        </w:rPr>
        <w:t xml:space="preserve"> (L.). Int. J. Res. </w:t>
      </w:r>
    </w:p>
    <w:p w14:paraId="26D4168B" w14:textId="77777777" w:rsidR="00E6383A" w:rsidRDefault="00E6383A" w:rsidP="00E6383A">
      <w:pPr>
        <w:rPr>
          <w:rFonts w:ascii="Times New Roman" w:hAnsi="Times New Roman" w:cs="Times New Roman"/>
          <w:color w:val="222222"/>
          <w:sz w:val="24"/>
          <w:szCs w:val="24"/>
          <w:shd w:val="clear" w:color="auto" w:fill="FFFFFF"/>
        </w:rPr>
      </w:pPr>
      <w:r w:rsidRPr="00E6383A">
        <w:rPr>
          <w:rFonts w:ascii="Times New Roman" w:hAnsi="Times New Roman" w:cs="Times New Roman"/>
          <w:color w:val="222222"/>
          <w:sz w:val="24"/>
          <w:szCs w:val="24"/>
          <w:shd w:val="clear" w:color="auto" w:fill="FFFFFF"/>
        </w:rPr>
        <w:t xml:space="preserve">Ayurveda Pharm. 7, 78–83. </w:t>
      </w:r>
      <w:hyperlink r:id="rId10" w:history="1">
        <w:r w:rsidRPr="005B0998">
          <w:rPr>
            <w:rStyle w:val="Hyperlink"/>
            <w:rFonts w:ascii="Times New Roman" w:hAnsi="Times New Roman" w:cs="Times New Roman"/>
            <w:sz w:val="24"/>
            <w:szCs w:val="24"/>
            <w:shd w:val="clear" w:color="auto" w:fill="FFFFFF"/>
          </w:rPr>
          <w:t>https://doi.org/10.7897/2277-4343.074138</w:t>
        </w:r>
      </w:hyperlink>
      <w:r w:rsidRPr="00E6383A">
        <w:rPr>
          <w:rFonts w:ascii="Times New Roman" w:hAnsi="Times New Roman" w:cs="Times New Roman"/>
          <w:color w:val="222222"/>
          <w:sz w:val="24"/>
          <w:szCs w:val="24"/>
          <w:shd w:val="clear" w:color="auto" w:fill="FFFFFF"/>
        </w:rPr>
        <w:t>.</w:t>
      </w:r>
    </w:p>
    <w:p w14:paraId="31719363" w14:textId="77777777" w:rsidR="00F7048E" w:rsidRPr="00F7048E" w:rsidRDefault="00E6383A" w:rsidP="00F7048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11.</w:t>
      </w:r>
      <w:r w:rsidR="00F7048E" w:rsidRPr="00F7048E">
        <w:t xml:space="preserve"> </w:t>
      </w:r>
      <w:r w:rsidR="00F7048E" w:rsidRPr="00F7048E">
        <w:rPr>
          <w:rFonts w:ascii="Times New Roman" w:hAnsi="Times New Roman" w:cs="Times New Roman"/>
          <w:color w:val="222222"/>
          <w:sz w:val="24"/>
          <w:szCs w:val="24"/>
          <w:shd w:val="clear" w:color="auto" w:fill="FFFFFF"/>
        </w:rPr>
        <w:t xml:space="preserve">Singh, G., Rawat, P., Maurya, R., 2007. Constituents of cissus quadrangularis. Nat. Prod. </w:t>
      </w:r>
    </w:p>
    <w:p w14:paraId="6D2FFBFA" w14:textId="77777777" w:rsidR="00E6383A" w:rsidRDefault="00F7048E" w:rsidP="00F7048E">
      <w:pPr>
        <w:rPr>
          <w:rFonts w:ascii="Times New Roman" w:hAnsi="Times New Roman" w:cs="Times New Roman"/>
          <w:color w:val="222222"/>
          <w:sz w:val="24"/>
          <w:szCs w:val="24"/>
          <w:shd w:val="clear" w:color="auto" w:fill="FFFFFF"/>
        </w:rPr>
      </w:pPr>
      <w:r w:rsidRPr="00F7048E">
        <w:rPr>
          <w:rFonts w:ascii="Times New Roman" w:hAnsi="Times New Roman" w:cs="Times New Roman"/>
          <w:color w:val="222222"/>
          <w:sz w:val="24"/>
          <w:szCs w:val="24"/>
          <w:shd w:val="clear" w:color="auto" w:fill="FFFFFF"/>
        </w:rPr>
        <w:t xml:space="preserve">Res. 21, 522–528. </w:t>
      </w:r>
      <w:hyperlink r:id="rId11" w:history="1">
        <w:r w:rsidRPr="005B0998">
          <w:rPr>
            <w:rStyle w:val="Hyperlink"/>
            <w:rFonts w:ascii="Times New Roman" w:hAnsi="Times New Roman" w:cs="Times New Roman"/>
            <w:sz w:val="24"/>
            <w:szCs w:val="24"/>
            <w:shd w:val="clear" w:color="auto" w:fill="FFFFFF"/>
          </w:rPr>
          <w:t>https://doi.org/10.1080/14786410601130471</w:t>
        </w:r>
      </w:hyperlink>
      <w:r w:rsidRPr="00F7048E">
        <w:rPr>
          <w:rFonts w:ascii="Times New Roman" w:hAnsi="Times New Roman" w:cs="Times New Roman"/>
          <w:color w:val="222222"/>
          <w:sz w:val="24"/>
          <w:szCs w:val="24"/>
          <w:shd w:val="clear" w:color="auto" w:fill="FFFFFF"/>
        </w:rPr>
        <w:t>.</w:t>
      </w:r>
    </w:p>
    <w:p w14:paraId="64E29CCE" w14:textId="77777777" w:rsidR="00F7048E" w:rsidRPr="00F7048E" w:rsidRDefault="00F7048E" w:rsidP="00F7048E">
      <w:r>
        <w:rPr>
          <w:rFonts w:ascii="Times New Roman" w:hAnsi="Times New Roman" w:cs="Times New Roman"/>
          <w:color w:val="222222"/>
          <w:sz w:val="24"/>
          <w:szCs w:val="24"/>
          <w:shd w:val="clear" w:color="auto" w:fill="FFFFFF"/>
        </w:rPr>
        <w:t>12.</w:t>
      </w:r>
      <w:r w:rsidRPr="00F7048E">
        <w:t xml:space="preserve"> Tiwari, M., Gupta, P.S., Sharma, N., 2018. Ethnopharmacological, phytochemical and pharmacological review of plant cissus quadrangularis L. Res. J. </w:t>
      </w:r>
      <w:proofErr w:type="spellStart"/>
      <w:r w:rsidRPr="00F7048E">
        <w:t>Pharmacogn</w:t>
      </w:r>
      <w:proofErr w:type="spellEnd"/>
      <w:r w:rsidRPr="00F7048E">
        <w:t xml:space="preserve">. </w:t>
      </w:r>
      <w:proofErr w:type="spellStart"/>
      <w:r w:rsidRPr="00F7048E">
        <w:t>Phytochem</w:t>
      </w:r>
      <w:proofErr w:type="spellEnd"/>
      <w:r w:rsidRPr="00F7048E">
        <w:t>. 10, 81–90. https://doi.org/10.5958/0975-4385.2018.00014.6.</w:t>
      </w:r>
    </w:p>
    <w:p w14:paraId="64A675C2" w14:textId="77777777" w:rsidR="00F7048E" w:rsidRDefault="00F7048E" w:rsidP="00F7048E">
      <w:r>
        <w:rPr>
          <w:rFonts w:ascii="Times New Roman" w:hAnsi="Times New Roman" w:cs="Times New Roman"/>
          <w:color w:val="222222"/>
          <w:sz w:val="24"/>
          <w:szCs w:val="24"/>
          <w:shd w:val="clear" w:color="auto" w:fill="FFFFFF"/>
        </w:rPr>
        <w:t>13.</w:t>
      </w:r>
      <w:r w:rsidRPr="00F7048E">
        <w:t xml:space="preserve"> </w:t>
      </w:r>
      <w:bookmarkStart w:id="1" w:name="_Hlk209299966"/>
      <w:r>
        <w:t xml:space="preserve">Tiwari, M., Gupta, P.S., Sharma, N., 2018. Ethnopharmacological, phytochemical and pharmacological review of plant cissus quadrangularis L. Res. J. </w:t>
      </w:r>
      <w:proofErr w:type="spellStart"/>
      <w:r>
        <w:t>Pharmacogn</w:t>
      </w:r>
      <w:proofErr w:type="spellEnd"/>
      <w:r>
        <w:t xml:space="preserve">. </w:t>
      </w:r>
      <w:proofErr w:type="spellStart"/>
      <w:r>
        <w:t>Phytochem</w:t>
      </w:r>
      <w:proofErr w:type="spellEnd"/>
      <w:r>
        <w:t xml:space="preserve">. 10, 81–90. </w:t>
      </w:r>
      <w:hyperlink r:id="rId12" w:history="1">
        <w:r w:rsidRPr="005B0998">
          <w:rPr>
            <w:rStyle w:val="Hyperlink"/>
          </w:rPr>
          <w:t>https://doi.org/10.5958/0975-4385.2018.00014.6</w:t>
        </w:r>
      </w:hyperlink>
      <w:r>
        <w:t>.</w:t>
      </w:r>
    </w:p>
    <w:p w14:paraId="61007508" w14:textId="77777777" w:rsidR="00F7048E" w:rsidRDefault="00F7048E" w:rsidP="00F7048E">
      <w:r>
        <w:lastRenderedPageBreak/>
        <w:t>14.</w:t>
      </w:r>
      <w:r w:rsidRPr="00F7048E">
        <w:t xml:space="preserve"> </w:t>
      </w:r>
      <w:r>
        <w:t xml:space="preserve">Pathomwichaiwat, T., </w:t>
      </w:r>
      <w:proofErr w:type="spellStart"/>
      <w:r>
        <w:t>Ochareon</w:t>
      </w:r>
      <w:proofErr w:type="spellEnd"/>
      <w:r>
        <w:t xml:space="preserve">, P., </w:t>
      </w:r>
      <w:proofErr w:type="spellStart"/>
      <w:r>
        <w:t>Soonthornchareonnon</w:t>
      </w:r>
      <w:proofErr w:type="spellEnd"/>
      <w:r>
        <w:t xml:space="preserve">, N., Ali, Z., Khan, I.A., </w:t>
      </w:r>
      <w:proofErr w:type="spellStart"/>
      <w:r>
        <w:t>Prathanturarug</w:t>
      </w:r>
      <w:proofErr w:type="spellEnd"/>
      <w:r>
        <w:t xml:space="preserve">, S., 2015. Alkaline phosphatase activity-guided isolation of active compounds and new dammarane-type triterpenes from Cissus quadrangularis hexane extract. J. </w:t>
      </w:r>
      <w:proofErr w:type="spellStart"/>
      <w:r>
        <w:t>Ethnopharmacol</w:t>
      </w:r>
      <w:proofErr w:type="spellEnd"/>
      <w:r>
        <w:t>. 160, 52–60. https://doi.org/10.1016/j. jep.2014.11.026.</w:t>
      </w:r>
    </w:p>
    <w:p w14:paraId="6996A0C6" w14:textId="77777777" w:rsidR="00F7048E" w:rsidRDefault="00F7048E" w:rsidP="00F7048E">
      <w:r>
        <w:t>15.</w:t>
      </w:r>
      <w:r w:rsidRPr="00F7048E">
        <w:t xml:space="preserve"> </w:t>
      </w:r>
      <w:r>
        <w:t xml:space="preserve">Pathomwichaiwat, T., </w:t>
      </w:r>
      <w:proofErr w:type="spellStart"/>
      <w:r>
        <w:t>Ochareon</w:t>
      </w:r>
      <w:proofErr w:type="spellEnd"/>
      <w:r>
        <w:t xml:space="preserve">, P., </w:t>
      </w:r>
      <w:proofErr w:type="spellStart"/>
      <w:r>
        <w:t>Soonthornchareonnon</w:t>
      </w:r>
      <w:proofErr w:type="spellEnd"/>
      <w:r>
        <w:t xml:space="preserve">, N., Ali, Z., Khan, I.A., </w:t>
      </w:r>
      <w:proofErr w:type="spellStart"/>
      <w:r>
        <w:t>Prathanturarug</w:t>
      </w:r>
      <w:proofErr w:type="spellEnd"/>
      <w:r>
        <w:t xml:space="preserve">, S., 2015. Alkaline phosphatase activity-guided isolation of active compounds and new dammarane-type triterpenes from Cissus quadrangularis hexane extract. J. </w:t>
      </w:r>
      <w:proofErr w:type="spellStart"/>
      <w:r>
        <w:t>Ethnopharmacol</w:t>
      </w:r>
      <w:proofErr w:type="spellEnd"/>
      <w:r>
        <w:t>. 160, 52–60. https://doi.org/10.1016/j. jep.2014.11.026.</w:t>
      </w:r>
    </w:p>
    <w:p w14:paraId="52A2C935" w14:textId="77777777" w:rsidR="00F7048E" w:rsidRDefault="00F7048E" w:rsidP="00F7048E">
      <w:r>
        <w:t>16.</w:t>
      </w:r>
      <w:r w:rsidRPr="00F7048E">
        <w:t xml:space="preserve"> </w:t>
      </w:r>
      <w:r>
        <w:t xml:space="preserve">Mehta, M., Kaur, N., Bhutani, K.K., 2001. Determination of marker constituents from Cissus quadrangularis Linn. and their quantitation by HPTLC and HPLC. </w:t>
      </w:r>
      <w:proofErr w:type="spellStart"/>
      <w:r>
        <w:t>Phytochem</w:t>
      </w:r>
      <w:proofErr w:type="spellEnd"/>
      <w:r>
        <w:t xml:space="preserve">. Anal. 12, 91–95. </w:t>
      </w:r>
      <w:hyperlink r:id="rId13" w:history="1">
        <w:r w:rsidRPr="005B0998">
          <w:rPr>
            <w:rStyle w:val="Hyperlink"/>
          </w:rPr>
          <w:t>https://doi.org/10.1002/pca.569</w:t>
        </w:r>
      </w:hyperlink>
      <w:r>
        <w:t>.</w:t>
      </w:r>
    </w:p>
    <w:p w14:paraId="4A0DEB11" w14:textId="77777777" w:rsidR="00F7048E" w:rsidRDefault="00F7048E" w:rsidP="00F7048E">
      <w:r>
        <w:t>17.</w:t>
      </w:r>
      <w:r w:rsidRPr="00F7048E">
        <w:t xml:space="preserve"> </w:t>
      </w:r>
      <w:r>
        <w:t xml:space="preserve">Mishra, G., Srivastava, S., </w:t>
      </w:r>
      <w:proofErr w:type="spellStart"/>
      <w:r>
        <w:t>Nagori</w:t>
      </w:r>
      <w:proofErr w:type="spellEnd"/>
      <w:r>
        <w:t xml:space="preserve">, B.P., 2010. Pharmacological and therapeutic activity of Cissus quadrangularis: an overview. Int. J. </w:t>
      </w:r>
      <w:proofErr w:type="spellStart"/>
      <w:r>
        <w:t>PharmTech</w:t>
      </w:r>
      <w:proofErr w:type="spellEnd"/>
      <w:r>
        <w:t xml:space="preserve"> Res. 2, 1298–1310.</w:t>
      </w:r>
    </w:p>
    <w:p w14:paraId="12FFCBD6" w14:textId="77777777" w:rsidR="00F7048E" w:rsidRDefault="00F7048E" w:rsidP="00F7048E">
      <w:pPr>
        <w:rPr>
          <w:rFonts w:ascii="Arial" w:hAnsi="Arial" w:cs="Arial"/>
          <w:color w:val="222222"/>
          <w:sz w:val="20"/>
          <w:szCs w:val="20"/>
          <w:shd w:val="clear" w:color="auto" w:fill="FFFFFF"/>
        </w:rPr>
      </w:pPr>
      <w:r>
        <w:t>18.</w:t>
      </w:r>
      <w:r w:rsidRPr="00F7048E">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Thakur, A., Jain, V., Hingorani, L., &amp; Laddha, K. S. (2009). Phytochemical studies on Cissus quadrangularis Linn. </w:t>
      </w:r>
      <w:r>
        <w:rPr>
          <w:rFonts w:ascii="Arial" w:hAnsi="Arial" w:cs="Arial"/>
          <w:i/>
          <w:iCs/>
          <w:color w:val="222222"/>
          <w:sz w:val="20"/>
          <w:szCs w:val="20"/>
          <w:shd w:val="clear" w:color="auto" w:fill="FFFFFF"/>
        </w:rPr>
        <w:t>Pharmacognosy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(4).</w:t>
      </w:r>
    </w:p>
    <w:p w14:paraId="7A3B905A" w14:textId="77777777" w:rsidR="00C759D8" w:rsidRDefault="00C759D8" w:rsidP="00F7048E">
      <w:r>
        <w:t>19.</w:t>
      </w:r>
      <w:r w:rsidRPr="00C759D8">
        <w:t xml:space="preserve"> </w:t>
      </w:r>
      <w:r>
        <w:t xml:space="preserve">Singh, G., Rawat, P., Maurya, R., 2007. Constituents of cissus quadrangularis. Nat. Prod. Res. 21, 522–528. </w:t>
      </w:r>
      <w:hyperlink r:id="rId14" w:history="1">
        <w:r w:rsidRPr="005B0998">
          <w:rPr>
            <w:rStyle w:val="Hyperlink"/>
          </w:rPr>
          <w:t>https://doi.org/10.1080/14786410601130471</w:t>
        </w:r>
      </w:hyperlink>
      <w:r>
        <w:t>.</w:t>
      </w:r>
    </w:p>
    <w:p w14:paraId="5A1DD510" w14:textId="77777777" w:rsidR="008D3BA1" w:rsidRDefault="00C759D8" w:rsidP="00C30E89">
      <w:r>
        <w:t>20.</w:t>
      </w:r>
      <w:r w:rsidRPr="00C759D8">
        <w:t xml:space="preserve"> </w:t>
      </w:r>
      <w:r>
        <w:t xml:space="preserve">Gupta, M.M., Verma, R.K., 1991. Lipid constituents of Cissus quadrangularis. Phytochemistry 30, 875–878. </w:t>
      </w:r>
      <w:hyperlink r:id="rId15" w:history="1">
        <w:r w:rsidR="008D3BA1" w:rsidRPr="005B0998">
          <w:rPr>
            <w:rStyle w:val="Hyperlink"/>
          </w:rPr>
          <w:t>https://doi.org/10.1016/0031-9422(91)85270-A</w:t>
        </w:r>
      </w:hyperlink>
      <w:r>
        <w:t>.</w:t>
      </w:r>
      <w:bookmarkEnd w:id="1"/>
    </w:p>
    <w:p w14:paraId="4583B721" w14:textId="77777777" w:rsidR="00C302C3" w:rsidRDefault="00C759D8" w:rsidP="00C30E89">
      <w:r w:rsidRPr="00C759D8">
        <w:rPr>
          <w:sz w:val="24"/>
          <w:szCs w:val="24"/>
          <w:lang w:val="en-US"/>
        </w:rPr>
        <w:t>21</w:t>
      </w:r>
      <w:r>
        <w:rPr>
          <w:sz w:val="36"/>
          <w:szCs w:val="36"/>
          <w:lang w:val="en-US"/>
        </w:rPr>
        <w:t>.</w:t>
      </w:r>
      <w:r w:rsidRPr="00C759D8">
        <w:t xml:space="preserve"> </w:t>
      </w:r>
      <w:r>
        <w:t xml:space="preserve">Adesanya, S.A., Nia, R., Martin, M.T., Boukamcha, N., </w:t>
      </w:r>
      <w:proofErr w:type="spellStart"/>
      <w:r>
        <w:t>Montagnac</w:t>
      </w:r>
      <w:proofErr w:type="spellEnd"/>
      <w:r>
        <w:t xml:space="preserve">, A., </w:t>
      </w:r>
      <w:proofErr w:type="spellStart"/>
      <w:r>
        <w:t>Païs</w:t>
      </w:r>
      <w:proofErr w:type="spellEnd"/>
      <w:r>
        <w:t xml:space="preserve">, M., 1999. Stilbene derivatives from Cissus quadrangularis. J. Nat. Prod. 62, 1694–1695. </w:t>
      </w:r>
      <w:hyperlink r:id="rId16" w:history="1">
        <w:r w:rsidRPr="005B0998">
          <w:rPr>
            <w:rStyle w:val="Hyperlink"/>
          </w:rPr>
          <w:t>https://doi.org/10.1021/np9902744</w:t>
        </w:r>
      </w:hyperlink>
      <w:r>
        <w:t>.</w:t>
      </w:r>
    </w:p>
    <w:p w14:paraId="6915518A" w14:textId="77777777" w:rsidR="00C759D8" w:rsidRDefault="00C759D8" w:rsidP="00C30E89">
      <w:r w:rsidRPr="00C759D8">
        <w:rPr>
          <w:sz w:val="24"/>
          <w:szCs w:val="24"/>
          <w:lang w:val="en-US"/>
        </w:rPr>
        <w:t>22</w:t>
      </w:r>
      <w:r>
        <w:rPr>
          <w:sz w:val="36"/>
          <w:szCs w:val="36"/>
          <w:lang w:val="en-US"/>
        </w:rPr>
        <w:t>.</w:t>
      </w:r>
      <w:r w:rsidRPr="00C759D8">
        <w:t xml:space="preserve"> </w:t>
      </w:r>
      <w:r>
        <w:t xml:space="preserve">Singh, G., Rawat, P., Maurya, R., 2007. Constituents of cissus quadrangularis. Nat. Prod. Res. 21, 522–528. </w:t>
      </w:r>
      <w:hyperlink r:id="rId17" w:history="1">
        <w:r w:rsidRPr="005B0998">
          <w:rPr>
            <w:rStyle w:val="Hyperlink"/>
          </w:rPr>
          <w:t>https://doi.org/10.1080/14786410601130471</w:t>
        </w:r>
      </w:hyperlink>
      <w:r>
        <w:t>.</w:t>
      </w:r>
    </w:p>
    <w:p w14:paraId="71E61231" w14:textId="77777777" w:rsidR="00A21EDA" w:rsidRDefault="00A21EDA" w:rsidP="00C30E89">
      <w:r>
        <w:t>23.</w:t>
      </w:r>
      <w:r w:rsidRPr="00A21EDA">
        <w:t xml:space="preserve"> </w:t>
      </w:r>
      <w:r>
        <w:t xml:space="preserve">Mishra, G., Srivastava, S., </w:t>
      </w:r>
      <w:proofErr w:type="spellStart"/>
      <w:r>
        <w:t>Nagori</w:t>
      </w:r>
      <w:proofErr w:type="spellEnd"/>
      <w:r>
        <w:t xml:space="preserve">, B.P., 2010. Pharmacological and therapeutic activity of Cissus quadrangularis: an overview. Int. J. </w:t>
      </w:r>
      <w:proofErr w:type="spellStart"/>
      <w:r>
        <w:t>PharmTech</w:t>
      </w:r>
      <w:proofErr w:type="spellEnd"/>
      <w:r>
        <w:t xml:space="preserve"> Res. 2, 1298–1310.</w:t>
      </w:r>
    </w:p>
    <w:p w14:paraId="2254D3B2" w14:textId="77777777" w:rsidR="00A21EDA" w:rsidRDefault="00A21EDA" w:rsidP="00C30E89">
      <w:r>
        <w:t>24.</w:t>
      </w:r>
      <w:r w:rsidRPr="00A21EDA">
        <w:t xml:space="preserve"> </w:t>
      </w:r>
      <w:r>
        <w:t>Sen, M.K., Dash, B.K., 2012. A review on phytochemical and pharmacological aspects of Cissus quadrangularis L. Int. J. Green Pharm. 6, 169–173. https://doi.org/10.22377/ IJGP.V6I3.255.</w:t>
      </w:r>
    </w:p>
    <w:p w14:paraId="2B4A0ABD" w14:textId="77777777" w:rsidR="00A21EDA" w:rsidRDefault="00A21EDA" w:rsidP="00C30E89">
      <w:r>
        <w:t>25.</w:t>
      </w:r>
      <w:r w:rsidRPr="00A21EDA">
        <w:t xml:space="preserve"> </w:t>
      </w:r>
      <w:r>
        <w:t xml:space="preserve">Mukherjee, T., Saha, N., </w:t>
      </w:r>
      <w:proofErr w:type="spellStart"/>
      <w:r>
        <w:t>Palbag</w:t>
      </w:r>
      <w:proofErr w:type="spellEnd"/>
      <w:r>
        <w:t xml:space="preserve">, S., 2016. Ethnopharmacology, phytochemistry and pharmacology of ayurvedic plant </w:t>
      </w:r>
      <w:proofErr w:type="spellStart"/>
      <w:r>
        <w:t>Hadjod</w:t>
      </w:r>
      <w:proofErr w:type="spellEnd"/>
      <w:r>
        <w:t xml:space="preserve"> - </w:t>
      </w:r>
      <w:proofErr w:type="spellStart"/>
      <w:r>
        <w:t>cissus</w:t>
      </w:r>
      <w:proofErr w:type="spellEnd"/>
      <w:r>
        <w:t xml:space="preserve"> </w:t>
      </w:r>
      <w:proofErr w:type="spellStart"/>
      <w:r>
        <w:t>quadrangularis</w:t>
      </w:r>
      <w:proofErr w:type="spellEnd"/>
      <w:r>
        <w:t xml:space="preserve"> (L.). Int. J. Res. Ayurveda Pharm. 7, 78–83. </w:t>
      </w:r>
      <w:hyperlink r:id="rId18" w:history="1">
        <w:r w:rsidRPr="005B0998">
          <w:rPr>
            <w:rStyle w:val="Hyperlink"/>
          </w:rPr>
          <w:t>https://doi.org/10.7897/2277-4343.074138</w:t>
        </w:r>
      </w:hyperlink>
      <w:r>
        <w:t>.</w:t>
      </w:r>
    </w:p>
    <w:p w14:paraId="528ABB8B" w14:textId="77777777" w:rsidR="00A21EDA" w:rsidRDefault="00A21EDA" w:rsidP="00C30E89">
      <w:r>
        <w:t>26.</w:t>
      </w:r>
      <w:r w:rsidRPr="00A21EDA">
        <w:t xml:space="preserve"> </w:t>
      </w:r>
      <w:r>
        <w:t xml:space="preserve">Thakur, A., Jain, V., Hingorani, L., Laddha, K., 2009. Phytochemical studies on cissus quadrangularis linn. </w:t>
      </w:r>
      <w:proofErr w:type="spellStart"/>
      <w:r>
        <w:t>Phcog</w:t>
      </w:r>
      <w:proofErr w:type="spellEnd"/>
      <w:r>
        <w:t>. Res. 1, 213–215.</w:t>
      </w:r>
    </w:p>
    <w:p w14:paraId="2F4996E5" w14:textId="77777777" w:rsidR="00C759D8" w:rsidRDefault="00A21EDA" w:rsidP="00C30E89">
      <w:r w:rsidRPr="00A21EDA">
        <w:rPr>
          <w:sz w:val="24"/>
          <w:szCs w:val="24"/>
          <w:lang w:val="en-US"/>
        </w:rPr>
        <w:t>2</w:t>
      </w:r>
      <w:r>
        <w:rPr>
          <w:sz w:val="24"/>
          <w:szCs w:val="24"/>
          <w:lang w:val="en-US"/>
        </w:rPr>
        <w:t>7</w:t>
      </w:r>
      <w:r>
        <w:rPr>
          <w:sz w:val="36"/>
          <w:szCs w:val="36"/>
          <w:lang w:val="en-US"/>
        </w:rPr>
        <w:t>.</w:t>
      </w:r>
      <w:r w:rsidRPr="00A21EDA">
        <w:t xml:space="preserve"> </w:t>
      </w:r>
      <w:r>
        <w:t xml:space="preserve">Gupta, M.M., Verma, R.K., 1991. Lipid constituents of Cissus quadrangularis. Phytochemistry 30, 875–878. </w:t>
      </w:r>
      <w:hyperlink r:id="rId19" w:history="1">
        <w:r w:rsidRPr="005B0998">
          <w:rPr>
            <w:rStyle w:val="Hyperlink"/>
          </w:rPr>
          <w:t>https://doi.org/10.1016/0031-9422(91)85270-A</w:t>
        </w:r>
      </w:hyperlink>
      <w:r>
        <w:t>.</w:t>
      </w:r>
    </w:p>
    <w:p w14:paraId="352E8909" w14:textId="77777777" w:rsidR="00A21EDA" w:rsidRDefault="00A21EDA" w:rsidP="00C30E89">
      <w:r>
        <w:t>28.</w:t>
      </w:r>
      <w:r w:rsidRPr="00A21EDA">
        <w:t xml:space="preserve"> </w:t>
      </w:r>
      <w:r>
        <w:t xml:space="preserve">Singh, G., Rawat, P., Maurya, R., 2007. Constituents of cissus quadrangularis. Nat. Prod. Res. 21, 522–528. </w:t>
      </w:r>
      <w:hyperlink r:id="rId20" w:history="1">
        <w:r w:rsidRPr="005B0998">
          <w:rPr>
            <w:rStyle w:val="Hyperlink"/>
          </w:rPr>
          <w:t>https://doi.org/10.1080/14786410601130471</w:t>
        </w:r>
      </w:hyperlink>
      <w:r>
        <w:t>.</w:t>
      </w:r>
    </w:p>
    <w:p w14:paraId="554C00CD" w14:textId="77777777" w:rsidR="00A21EDA" w:rsidRDefault="00A21EDA" w:rsidP="00C30E89">
      <w:r>
        <w:lastRenderedPageBreak/>
        <w:t>29.</w:t>
      </w:r>
      <w:r w:rsidRPr="00A21EDA">
        <w:t xml:space="preserve"> </w:t>
      </w:r>
      <w:r>
        <w:t xml:space="preserve">Mukherjee, T., Saha, N., </w:t>
      </w:r>
      <w:proofErr w:type="spellStart"/>
      <w:r>
        <w:t>Palbag</w:t>
      </w:r>
      <w:proofErr w:type="spellEnd"/>
      <w:r>
        <w:t xml:space="preserve">, S., 2016. Ethnopharmacology, phytochemistry and pharmacology of ayurvedic plant </w:t>
      </w:r>
      <w:proofErr w:type="spellStart"/>
      <w:r>
        <w:t>Hadjod</w:t>
      </w:r>
      <w:proofErr w:type="spellEnd"/>
      <w:r>
        <w:t xml:space="preserve"> - </w:t>
      </w:r>
      <w:proofErr w:type="spellStart"/>
      <w:r>
        <w:t>cissus</w:t>
      </w:r>
      <w:proofErr w:type="spellEnd"/>
      <w:r>
        <w:t xml:space="preserve"> </w:t>
      </w:r>
      <w:proofErr w:type="spellStart"/>
      <w:r>
        <w:t>quadrangularis</w:t>
      </w:r>
      <w:proofErr w:type="spellEnd"/>
      <w:r>
        <w:t xml:space="preserve"> (L.). Int. J. Res. Ayurveda Pharm. 7, 78–83. </w:t>
      </w:r>
      <w:hyperlink r:id="rId21" w:history="1">
        <w:r w:rsidRPr="005B0998">
          <w:rPr>
            <w:rStyle w:val="Hyperlink"/>
          </w:rPr>
          <w:t>https://doi.org/10.7897/2277-4343.074138</w:t>
        </w:r>
      </w:hyperlink>
      <w:r>
        <w:t>.</w:t>
      </w:r>
    </w:p>
    <w:p w14:paraId="5FC78CD7" w14:textId="77777777" w:rsidR="00A21EDA" w:rsidRDefault="00A21EDA" w:rsidP="00C30E89">
      <w:r>
        <w:t>30.</w:t>
      </w:r>
      <w:r w:rsidR="00B6039A" w:rsidRPr="00B6039A">
        <w:t xml:space="preserve"> </w:t>
      </w:r>
      <w:r w:rsidR="00B6039A">
        <w:t>Jainu, M., Devi, C.S.S., 2005. In vitro and in vivo evaluation of free-radical scavenging potential of Cissus quadrangularis. Pharm. Biol. 43, 773–779. https://doi.org/ 10.1080/13880200500406636.</w:t>
      </w:r>
    </w:p>
    <w:p w14:paraId="0573022E" w14:textId="77777777" w:rsidR="00B6039A" w:rsidRDefault="00B6039A" w:rsidP="00C30E89">
      <w:r>
        <w:t>31.</w:t>
      </w:r>
      <w:r w:rsidRPr="00B6039A">
        <w:t xml:space="preserve"> </w:t>
      </w:r>
      <w:r>
        <w:t xml:space="preserve">Shah, U.M., Patel, S.M., Patel, P.H., Hingorani, L., Jadhav, R.B., 2010. Development and validation of a simple isocratic HPLC method for simultaneous estimation of phytosterols in Cissus quadrangularis. Indian J. </w:t>
      </w:r>
      <w:proofErr w:type="spellStart"/>
      <w:r>
        <w:t>Pharmaceut</w:t>
      </w:r>
      <w:proofErr w:type="spellEnd"/>
      <w:r>
        <w:t>. Sci. 72, 753–758. https://doi.org/10.4103/0250-474X.84587.</w:t>
      </w:r>
    </w:p>
    <w:p w14:paraId="28274BAB" w14:textId="77777777" w:rsidR="00B6039A" w:rsidRDefault="00B6039A" w:rsidP="00C30E89">
      <w:r>
        <w:t>32.</w:t>
      </w:r>
      <w:r w:rsidRPr="00B6039A">
        <w:t xml:space="preserve"> </w:t>
      </w:r>
      <w:r>
        <w:t xml:space="preserve">Jainu, M., Mohan, K.V., 2008. Protective role of ascorbic acid isolated from Cissus quadrangularis on NSAID induced toxicity through immunomodulating response and growth factors expression. Int. </w:t>
      </w:r>
      <w:proofErr w:type="spellStart"/>
      <w:r>
        <w:t>Immunopharm</w:t>
      </w:r>
      <w:proofErr w:type="spellEnd"/>
      <w:r>
        <w:t>. 8, 1721–1727.</w:t>
      </w:r>
    </w:p>
    <w:p w14:paraId="068EB85D" w14:textId="77777777" w:rsidR="00B6039A" w:rsidRDefault="00B6039A" w:rsidP="00C30E89">
      <w:r>
        <w:t>33.</w:t>
      </w:r>
      <w:r w:rsidRPr="00B6039A">
        <w:t xml:space="preserve"> </w:t>
      </w:r>
      <w:r>
        <w:t xml:space="preserve">Das, R., Kolhe, S., Patil, A., </w:t>
      </w:r>
      <w:proofErr w:type="spellStart"/>
      <w:r>
        <w:t>Wadher</w:t>
      </w:r>
      <w:proofErr w:type="spellEnd"/>
      <w:r>
        <w:t>, K., Umekar, M., 2018. Development and evaluation of transdermal patches with Cissus quadrangularis plant extract. Int. J. Life Sci. Pharma. Res. 8, 29–34.</w:t>
      </w:r>
    </w:p>
    <w:p w14:paraId="2C438813" w14:textId="77777777" w:rsidR="00B6039A" w:rsidRDefault="00B6039A" w:rsidP="00C30E89">
      <w:r>
        <w:t>34.</w:t>
      </w:r>
      <w:r w:rsidRPr="00B6039A">
        <w:t xml:space="preserve"> </w:t>
      </w:r>
      <w:proofErr w:type="spellStart"/>
      <w:r>
        <w:t>Nagani</w:t>
      </w:r>
      <w:proofErr w:type="spellEnd"/>
      <w:r>
        <w:t xml:space="preserve">, K.V., </w:t>
      </w:r>
      <w:proofErr w:type="spellStart"/>
      <w:r>
        <w:t>Kevalia</w:t>
      </w:r>
      <w:proofErr w:type="spellEnd"/>
      <w:r>
        <w:t xml:space="preserve">, J., Chanda, S.V., 2011. </w:t>
      </w:r>
      <w:proofErr w:type="spellStart"/>
      <w:r>
        <w:t>Pharmacognostical</w:t>
      </w:r>
      <w:proofErr w:type="spellEnd"/>
      <w:r>
        <w:t xml:space="preserve"> and phytochemical evaluation of stem of Cissus quadrangularis L. Int. J. Pharm. Sci. 2, 2856–2862.</w:t>
      </w:r>
    </w:p>
    <w:p w14:paraId="35C814E6" w14:textId="77777777" w:rsidR="00A21EDA" w:rsidRDefault="00B6039A" w:rsidP="00C30E89">
      <w:r>
        <w:t>3</w:t>
      </w:r>
      <w:r w:rsidR="00266373">
        <w:t>5</w:t>
      </w:r>
      <w:r>
        <w:t>.</w:t>
      </w:r>
      <w:r w:rsidRPr="00B6039A">
        <w:t xml:space="preserve"> </w:t>
      </w:r>
      <w:r>
        <w:t xml:space="preserve">Johns, T., </w:t>
      </w:r>
      <w:proofErr w:type="spellStart"/>
      <w:r>
        <w:t>Mahunnah</w:t>
      </w:r>
      <w:proofErr w:type="spellEnd"/>
      <w:r>
        <w:t xml:space="preserve">, R.L.A., </w:t>
      </w:r>
      <w:proofErr w:type="spellStart"/>
      <w:r>
        <w:t>Sanaya</w:t>
      </w:r>
      <w:proofErr w:type="spellEnd"/>
      <w:r>
        <w:t xml:space="preserve">, P., Chapman, L., </w:t>
      </w:r>
      <w:proofErr w:type="spellStart"/>
      <w:r>
        <w:t>Ticktin</w:t>
      </w:r>
      <w:proofErr w:type="spellEnd"/>
      <w:r>
        <w:t xml:space="preserve">, T., 1999. Saponins and phenolic content in plant dietary additives of a traditional subsistence community, the </w:t>
      </w:r>
      <w:proofErr w:type="spellStart"/>
      <w:r>
        <w:t>Batemi</w:t>
      </w:r>
      <w:proofErr w:type="spellEnd"/>
      <w:r>
        <w:t xml:space="preserve"> of Ngorongoro District, Tanzania. J. </w:t>
      </w:r>
      <w:proofErr w:type="spellStart"/>
      <w:r>
        <w:t>Ethnopharmacol</w:t>
      </w:r>
      <w:proofErr w:type="spellEnd"/>
      <w:r>
        <w:t>. 66, 1–10. https:// doi.org/10.1016/S0378-8741(98)00179-2.</w:t>
      </w:r>
      <w:r w:rsidRPr="00B6039A">
        <w:t xml:space="preserve"> </w:t>
      </w:r>
    </w:p>
    <w:p w14:paraId="57D686C8" w14:textId="77777777" w:rsidR="00266373" w:rsidRDefault="00266373" w:rsidP="00C30E89">
      <w:r>
        <w:t>36.</w:t>
      </w:r>
      <w:r w:rsidRPr="00266373">
        <w:t xml:space="preserve"> </w:t>
      </w:r>
      <w:proofErr w:type="spellStart"/>
      <w:r>
        <w:t>Teware</w:t>
      </w:r>
      <w:proofErr w:type="spellEnd"/>
      <w:r>
        <w:t xml:space="preserve">, K., Singh, P., Mehta, R., 2015. Phytochemical extraction and analysis of medicinally important plant </w:t>
      </w:r>
      <w:proofErr w:type="spellStart"/>
      <w:r>
        <w:t>cissus</w:t>
      </w:r>
      <w:proofErr w:type="spellEnd"/>
      <w:r>
        <w:t xml:space="preserve"> </w:t>
      </w:r>
      <w:proofErr w:type="spellStart"/>
      <w:r>
        <w:t>qudrangularis</w:t>
      </w:r>
      <w:proofErr w:type="spellEnd"/>
      <w:r>
        <w:t xml:space="preserve"> L. (</w:t>
      </w:r>
      <w:proofErr w:type="spellStart"/>
      <w:r>
        <w:t>Hadjod</w:t>
      </w:r>
      <w:proofErr w:type="spellEnd"/>
      <w:r>
        <w:t xml:space="preserve">). Biomed. </w:t>
      </w:r>
      <w:proofErr w:type="spellStart"/>
      <w:r>
        <w:t>Pharmacol</w:t>
      </w:r>
      <w:proofErr w:type="spellEnd"/>
      <w:r>
        <w:t>. J. 4, 175–179.</w:t>
      </w:r>
    </w:p>
    <w:p w14:paraId="5BFD8E95" w14:textId="77777777" w:rsidR="00266373" w:rsidRDefault="00266373" w:rsidP="00C30E89">
      <w:r>
        <w:t>37.</w:t>
      </w:r>
      <w:r w:rsidRPr="00266373">
        <w:t xml:space="preserve"> </w:t>
      </w:r>
      <w:r>
        <w:t>Kumar, P., Dev, K., Sharma, K., Sahai, M., Maurya, R., 2018. New lignan glycosides from Cissus quadrangularis stems. Nat. Prod. Res. 33, 233–238. https://doi.org/10.1080/ 14786419.2018.1443099.</w:t>
      </w:r>
    </w:p>
    <w:p w14:paraId="2953C17F" w14:textId="77777777" w:rsidR="00266373" w:rsidRDefault="00266373" w:rsidP="00C30E89">
      <w:pPr>
        <w:rPr>
          <w:rFonts w:ascii="Times New Roman" w:hAnsi="Times New Roman" w:cs="Times New Roman"/>
          <w:color w:val="222222"/>
          <w:sz w:val="24"/>
          <w:szCs w:val="24"/>
          <w:shd w:val="clear" w:color="auto" w:fill="FFFFFF"/>
        </w:rPr>
      </w:pPr>
      <w:r>
        <w:t>38.</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 xml:space="preserve">Sundaran, J., Vasanthi, M., Kamalapathy, M., </w:t>
      </w:r>
      <w:proofErr w:type="spellStart"/>
      <w:r w:rsidRPr="000F16A4">
        <w:rPr>
          <w:rFonts w:ascii="Times New Roman" w:hAnsi="Times New Roman" w:cs="Times New Roman"/>
          <w:color w:val="222222"/>
          <w:sz w:val="24"/>
          <w:szCs w:val="24"/>
          <w:shd w:val="clear" w:color="auto" w:fill="FFFFFF"/>
        </w:rPr>
        <w:t>Bupesh</w:t>
      </w:r>
      <w:proofErr w:type="spellEnd"/>
      <w:r w:rsidRPr="000F16A4">
        <w:rPr>
          <w:rFonts w:ascii="Times New Roman" w:hAnsi="Times New Roman" w:cs="Times New Roman"/>
          <w:color w:val="222222"/>
          <w:sz w:val="24"/>
          <w:szCs w:val="24"/>
          <w:shd w:val="clear" w:color="auto" w:fill="FFFFFF"/>
        </w:rPr>
        <w:t>, G., &amp; Sahoo, U. (2020). A short review on pharmacological activity of Cissus quadrangularis. </w:t>
      </w:r>
      <w:r w:rsidRPr="000F16A4">
        <w:rPr>
          <w:rFonts w:ascii="Times New Roman" w:hAnsi="Times New Roman" w:cs="Times New Roman"/>
          <w:i/>
          <w:iCs/>
          <w:color w:val="222222"/>
          <w:sz w:val="24"/>
          <w:szCs w:val="24"/>
          <w:shd w:val="clear" w:color="auto" w:fill="FFFFFF"/>
        </w:rPr>
        <w:t>Bioinformation</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16</w:t>
      </w:r>
      <w:r w:rsidRPr="000F16A4">
        <w:rPr>
          <w:rFonts w:ascii="Times New Roman" w:hAnsi="Times New Roman" w:cs="Times New Roman"/>
          <w:color w:val="222222"/>
          <w:sz w:val="24"/>
          <w:szCs w:val="24"/>
          <w:shd w:val="clear" w:color="auto" w:fill="FFFFFF"/>
        </w:rPr>
        <w:t>(8), 579.]</w:t>
      </w:r>
    </w:p>
    <w:p w14:paraId="0D32F709" w14:textId="77777777" w:rsidR="00266373" w:rsidRDefault="00266373" w:rsidP="00C30E89">
      <w:pPr>
        <w:rPr>
          <w:rFonts w:ascii="Times New Roman" w:hAnsi="Times New Roman" w:cs="Times New Roman"/>
          <w:color w:val="222222"/>
          <w:sz w:val="24"/>
          <w:szCs w:val="24"/>
          <w:shd w:val="clear" w:color="auto" w:fill="FFFFFF"/>
        </w:rPr>
      </w:pPr>
      <w:r>
        <w:t>39.</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Halliwell, B. (1996). Antioxidants: the basics-what they are and how to evaluate them. </w:t>
      </w:r>
      <w:r w:rsidRPr="000F16A4">
        <w:rPr>
          <w:rFonts w:ascii="Times New Roman" w:hAnsi="Times New Roman" w:cs="Times New Roman"/>
          <w:i/>
          <w:iCs/>
          <w:color w:val="222222"/>
          <w:sz w:val="24"/>
          <w:szCs w:val="24"/>
          <w:shd w:val="clear" w:color="auto" w:fill="FFFFFF"/>
        </w:rPr>
        <w:t>Advances in pharmacology</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38</w:t>
      </w:r>
      <w:r w:rsidRPr="000F16A4">
        <w:rPr>
          <w:rFonts w:ascii="Times New Roman" w:hAnsi="Times New Roman" w:cs="Times New Roman"/>
          <w:color w:val="222222"/>
          <w:sz w:val="24"/>
          <w:szCs w:val="24"/>
          <w:shd w:val="clear" w:color="auto" w:fill="FFFFFF"/>
        </w:rPr>
        <w:t>, 3-20.</w:t>
      </w:r>
    </w:p>
    <w:p w14:paraId="773BDC33" w14:textId="77777777" w:rsidR="00C302C3" w:rsidRDefault="00266373" w:rsidP="00C30E89">
      <w:pPr>
        <w:rPr>
          <w:rFonts w:ascii="Times New Roman" w:hAnsi="Times New Roman" w:cs="Times New Roman"/>
          <w:color w:val="222222"/>
          <w:sz w:val="24"/>
          <w:szCs w:val="24"/>
          <w:shd w:val="clear" w:color="auto" w:fill="FFFFFF"/>
        </w:rPr>
      </w:pPr>
      <w:r>
        <w:t>40.</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Chidambara Murthy, K. N., Vanitha, A., Mahadeva Swamy, M., &amp; Ravishankar, G. A. (2003). Antioxidant and antimicrobial activity of Cissus quadrangularis L. </w:t>
      </w:r>
      <w:r w:rsidRPr="000F16A4">
        <w:rPr>
          <w:rFonts w:ascii="Times New Roman" w:hAnsi="Times New Roman" w:cs="Times New Roman"/>
          <w:i/>
          <w:iCs/>
          <w:color w:val="222222"/>
          <w:sz w:val="24"/>
          <w:szCs w:val="24"/>
          <w:shd w:val="clear" w:color="auto" w:fill="FFFFFF"/>
        </w:rPr>
        <w:t>Journal of medicinal food</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6</w:t>
      </w:r>
      <w:r w:rsidRPr="000F16A4">
        <w:rPr>
          <w:rFonts w:ascii="Times New Roman" w:hAnsi="Times New Roman" w:cs="Times New Roman"/>
          <w:color w:val="222222"/>
          <w:sz w:val="24"/>
          <w:szCs w:val="24"/>
          <w:shd w:val="clear" w:color="auto" w:fill="FFFFFF"/>
        </w:rPr>
        <w:t>(2), 99-105.</w:t>
      </w:r>
    </w:p>
    <w:p w14:paraId="4E7B78C1" w14:textId="77777777" w:rsidR="00266373" w:rsidRDefault="00266373" w:rsidP="00C30E89">
      <w:pPr>
        <w:rPr>
          <w:rFonts w:ascii="Times New Roman" w:hAnsi="Times New Roman" w:cs="Times New Roman"/>
          <w:color w:val="222222"/>
          <w:sz w:val="24"/>
          <w:szCs w:val="24"/>
          <w:shd w:val="clear" w:color="auto" w:fill="FFFFFF"/>
        </w:rPr>
      </w:pPr>
      <w:r w:rsidRPr="00266373">
        <w:rPr>
          <w:sz w:val="24"/>
          <w:szCs w:val="24"/>
          <w:lang w:val="en-US"/>
        </w:rPr>
        <w:t>41.</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Rex M, C., &amp; Ravi, L. (2020). A review on Cissus quadrangularis L. as herbal medicine. </w:t>
      </w:r>
      <w:r w:rsidRPr="000F16A4">
        <w:rPr>
          <w:rFonts w:ascii="Times New Roman" w:hAnsi="Times New Roman" w:cs="Times New Roman"/>
          <w:i/>
          <w:iCs/>
          <w:color w:val="222222"/>
          <w:sz w:val="24"/>
          <w:szCs w:val="24"/>
          <w:shd w:val="clear" w:color="auto" w:fill="FFFFFF"/>
        </w:rPr>
        <w:t>Indian Journal of Natural Products and Resources (IJNPR</w:t>
      </w:r>
      <w:proofErr w:type="gramStart"/>
      <w:r w:rsidRPr="000F16A4">
        <w:rPr>
          <w:rFonts w:ascii="Times New Roman" w:hAnsi="Times New Roman" w:cs="Times New Roman"/>
          <w:i/>
          <w:iCs/>
          <w:color w:val="222222"/>
          <w:sz w:val="24"/>
          <w:szCs w:val="24"/>
          <w:shd w:val="clear" w:color="auto" w:fill="FFFFFF"/>
        </w:rPr>
        <w:t>)[</w:t>
      </w:r>
      <w:proofErr w:type="gramEnd"/>
      <w:r w:rsidRPr="000F16A4">
        <w:rPr>
          <w:rFonts w:ascii="Times New Roman" w:hAnsi="Times New Roman" w:cs="Times New Roman"/>
          <w:i/>
          <w:iCs/>
          <w:color w:val="222222"/>
          <w:sz w:val="24"/>
          <w:szCs w:val="24"/>
          <w:shd w:val="clear" w:color="auto" w:fill="FFFFFF"/>
        </w:rPr>
        <w:t>Formerly Natural Product Radiance (NPR)]</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11</w:t>
      </w:r>
      <w:r w:rsidRPr="000F16A4">
        <w:rPr>
          <w:rFonts w:ascii="Times New Roman" w:hAnsi="Times New Roman" w:cs="Times New Roman"/>
          <w:color w:val="222222"/>
          <w:sz w:val="24"/>
          <w:szCs w:val="24"/>
          <w:shd w:val="clear" w:color="auto" w:fill="FFFFFF"/>
        </w:rPr>
        <w:t>(3), 155-164</w:t>
      </w:r>
    </w:p>
    <w:p w14:paraId="71D45110" w14:textId="77777777" w:rsidR="00266373" w:rsidRDefault="00266373" w:rsidP="00C30E89">
      <w:pPr>
        <w:rPr>
          <w:rFonts w:ascii="Times New Roman" w:hAnsi="Times New Roman" w:cs="Times New Roman"/>
          <w:color w:val="222222"/>
          <w:sz w:val="24"/>
          <w:szCs w:val="24"/>
          <w:shd w:val="clear" w:color="auto" w:fill="FFFFFF"/>
        </w:rPr>
      </w:pPr>
      <w:r>
        <w:rPr>
          <w:sz w:val="24"/>
          <w:szCs w:val="24"/>
          <w:lang w:val="en-US"/>
        </w:rPr>
        <w:t>42.</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 xml:space="preserve">Kaur, J., Sharma, G., Mahajan, A., </w:t>
      </w:r>
      <w:proofErr w:type="spellStart"/>
      <w:r w:rsidRPr="000F16A4">
        <w:rPr>
          <w:rFonts w:ascii="Times New Roman" w:hAnsi="Times New Roman" w:cs="Times New Roman"/>
          <w:color w:val="222222"/>
          <w:sz w:val="24"/>
          <w:szCs w:val="24"/>
          <w:shd w:val="clear" w:color="auto" w:fill="FFFFFF"/>
        </w:rPr>
        <w:t>Katare</w:t>
      </w:r>
      <w:proofErr w:type="spellEnd"/>
      <w:r w:rsidRPr="000F16A4">
        <w:rPr>
          <w:rFonts w:ascii="Times New Roman" w:hAnsi="Times New Roman" w:cs="Times New Roman"/>
          <w:color w:val="222222"/>
          <w:sz w:val="24"/>
          <w:szCs w:val="24"/>
          <w:shd w:val="clear" w:color="auto" w:fill="FFFFFF"/>
        </w:rPr>
        <w:t xml:space="preserve">, O. P., </w:t>
      </w:r>
      <w:proofErr w:type="spellStart"/>
      <w:r w:rsidRPr="000F16A4">
        <w:rPr>
          <w:rFonts w:ascii="Times New Roman" w:hAnsi="Times New Roman" w:cs="Times New Roman"/>
          <w:color w:val="222222"/>
          <w:sz w:val="24"/>
          <w:szCs w:val="24"/>
          <w:shd w:val="clear" w:color="auto" w:fill="FFFFFF"/>
        </w:rPr>
        <w:t>Bhadada</w:t>
      </w:r>
      <w:proofErr w:type="spellEnd"/>
      <w:r w:rsidRPr="000F16A4">
        <w:rPr>
          <w:rFonts w:ascii="Times New Roman" w:hAnsi="Times New Roman" w:cs="Times New Roman"/>
          <w:color w:val="222222"/>
          <w:sz w:val="24"/>
          <w:szCs w:val="24"/>
          <w:shd w:val="clear" w:color="auto" w:fill="FFFFFF"/>
        </w:rPr>
        <w:t>, S. K., &amp; Ghoshal, G. (2021). Role of Cissus quadrangularis in the management of osteoporosis: An overview. </w:t>
      </w:r>
      <w:r w:rsidRPr="000F16A4">
        <w:rPr>
          <w:rFonts w:ascii="Times New Roman" w:hAnsi="Times New Roman" w:cs="Times New Roman"/>
          <w:i/>
          <w:iCs/>
          <w:color w:val="222222"/>
          <w:sz w:val="24"/>
          <w:szCs w:val="24"/>
          <w:shd w:val="clear" w:color="auto" w:fill="FFFFFF"/>
        </w:rPr>
        <w:t>Critical Reviews™ in Therapeutic Drug Carrier Systems</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38</w:t>
      </w:r>
      <w:r w:rsidRPr="000F16A4">
        <w:rPr>
          <w:rFonts w:ascii="Times New Roman" w:hAnsi="Times New Roman" w:cs="Times New Roman"/>
          <w:color w:val="222222"/>
          <w:sz w:val="24"/>
          <w:szCs w:val="24"/>
          <w:shd w:val="clear" w:color="auto" w:fill="FFFFFF"/>
        </w:rPr>
        <w:t>(5)</w:t>
      </w:r>
    </w:p>
    <w:p w14:paraId="7936C18E" w14:textId="77777777" w:rsidR="00266373" w:rsidRDefault="00266373" w:rsidP="00C30E89">
      <w:pPr>
        <w:rPr>
          <w:rFonts w:ascii="Times New Roman" w:hAnsi="Times New Roman" w:cs="Times New Roman"/>
          <w:color w:val="222222"/>
          <w:sz w:val="24"/>
          <w:szCs w:val="24"/>
          <w:shd w:val="clear" w:color="auto" w:fill="FFFFFF"/>
        </w:rPr>
      </w:pPr>
      <w:r>
        <w:rPr>
          <w:sz w:val="24"/>
          <w:szCs w:val="24"/>
          <w:lang w:val="en-US"/>
        </w:rPr>
        <w:t>43.</w:t>
      </w:r>
      <w:r w:rsidRPr="00266373">
        <w:rPr>
          <w:rFonts w:ascii="Times New Roman" w:hAnsi="Times New Roman" w:cs="Times New Roman"/>
          <w:color w:val="222222"/>
          <w:sz w:val="24"/>
          <w:szCs w:val="24"/>
          <w:shd w:val="clear" w:color="auto" w:fill="FFFFFF"/>
        </w:rPr>
        <w:t xml:space="preserve"> </w:t>
      </w:r>
      <w:proofErr w:type="spellStart"/>
      <w:r w:rsidRPr="000F16A4">
        <w:rPr>
          <w:rFonts w:ascii="Times New Roman" w:hAnsi="Times New Roman" w:cs="Times New Roman"/>
          <w:color w:val="222222"/>
          <w:sz w:val="24"/>
          <w:szCs w:val="24"/>
          <w:shd w:val="clear" w:color="auto" w:fill="FFFFFF"/>
        </w:rPr>
        <w:t>Sirasanagandla</w:t>
      </w:r>
      <w:proofErr w:type="spellEnd"/>
      <w:r w:rsidRPr="000F16A4">
        <w:rPr>
          <w:rFonts w:ascii="Times New Roman" w:hAnsi="Times New Roman" w:cs="Times New Roman"/>
          <w:color w:val="222222"/>
          <w:sz w:val="24"/>
          <w:szCs w:val="24"/>
          <w:shd w:val="clear" w:color="auto" w:fill="FFFFFF"/>
        </w:rPr>
        <w:t xml:space="preserve">, S. R., Pai, K. S. R., &amp; Bhat, K. M. (2013). Preventive role of </w:t>
      </w:r>
      <w:proofErr w:type="spellStart"/>
      <w:r w:rsidRPr="000F16A4">
        <w:rPr>
          <w:rFonts w:ascii="Times New Roman" w:hAnsi="Times New Roman" w:cs="Times New Roman"/>
          <w:color w:val="222222"/>
          <w:sz w:val="24"/>
          <w:szCs w:val="24"/>
          <w:shd w:val="clear" w:color="auto" w:fill="FFFFFF"/>
        </w:rPr>
        <w:t>Emblica</w:t>
      </w:r>
      <w:proofErr w:type="spellEnd"/>
      <w:r w:rsidRPr="000F16A4">
        <w:rPr>
          <w:rFonts w:ascii="Times New Roman" w:hAnsi="Times New Roman" w:cs="Times New Roman"/>
          <w:color w:val="222222"/>
          <w:sz w:val="24"/>
          <w:szCs w:val="24"/>
          <w:shd w:val="clear" w:color="auto" w:fill="FFFFFF"/>
        </w:rPr>
        <w:t xml:space="preserve"> </w:t>
      </w:r>
      <w:proofErr w:type="spellStart"/>
      <w:r w:rsidRPr="000F16A4">
        <w:rPr>
          <w:rFonts w:ascii="Times New Roman" w:hAnsi="Times New Roman" w:cs="Times New Roman"/>
          <w:color w:val="222222"/>
          <w:sz w:val="24"/>
          <w:szCs w:val="24"/>
          <w:shd w:val="clear" w:color="auto" w:fill="FFFFFF"/>
        </w:rPr>
        <w:t>offcinalis</w:t>
      </w:r>
      <w:proofErr w:type="spellEnd"/>
      <w:r w:rsidRPr="000F16A4">
        <w:rPr>
          <w:rFonts w:ascii="Times New Roman" w:hAnsi="Times New Roman" w:cs="Times New Roman"/>
          <w:color w:val="222222"/>
          <w:sz w:val="24"/>
          <w:szCs w:val="24"/>
          <w:shd w:val="clear" w:color="auto" w:fill="FFFFFF"/>
        </w:rPr>
        <w:t xml:space="preserve"> and </w:t>
      </w:r>
      <w:proofErr w:type="spellStart"/>
      <w:r w:rsidRPr="000F16A4">
        <w:rPr>
          <w:rFonts w:ascii="Times New Roman" w:hAnsi="Times New Roman" w:cs="Times New Roman"/>
          <w:color w:val="222222"/>
          <w:sz w:val="24"/>
          <w:szCs w:val="24"/>
          <w:shd w:val="clear" w:color="auto" w:fill="FFFFFF"/>
        </w:rPr>
        <w:t>Cissus</w:t>
      </w:r>
      <w:proofErr w:type="spellEnd"/>
      <w:r w:rsidRPr="000F16A4">
        <w:rPr>
          <w:rFonts w:ascii="Times New Roman" w:hAnsi="Times New Roman" w:cs="Times New Roman"/>
          <w:color w:val="222222"/>
          <w:sz w:val="24"/>
          <w:szCs w:val="24"/>
          <w:shd w:val="clear" w:color="auto" w:fill="FFFFFF"/>
        </w:rPr>
        <w:t xml:space="preserve"> quadrangularis on bone loss in osteoporosis. </w:t>
      </w:r>
      <w:r w:rsidRPr="000F16A4">
        <w:rPr>
          <w:rFonts w:ascii="Times New Roman" w:hAnsi="Times New Roman" w:cs="Times New Roman"/>
          <w:i/>
          <w:iCs/>
          <w:color w:val="222222"/>
          <w:sz w:val="24"/>
          <w:szCs w:val="24"/>
          <w:shd w:val="clear" w:color="auto" w:fill="FFFFFF"/>
        </w:rPr>
        <w:t>International Journal of Pharmacy and Pharmaceutical Sciences</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5</w:t>
      </w:r>
      <w:r w:rsidRPr="000F16A4">
        <w:rPr>
          <w:rFonts w:ascii="Times New Roman" w:hAnsi="Times New Roman" w:cs="Times New Roman"/>
          <w:color w:val="222222"/>
          <w:sz w:val="24"/>
          <w:szCs w:val="24"/>
          <w:shd w:val="clear" w:color="auto" w:fill="FFFFFF"/>
        </w:rPr>
        <w:t>(4), 122-127</w:t>
      </w:r>
    </w:p>
    <w:p w14:paraId="44AC5068" w14:textId="77777777" w:rsidR="00266373" w:rsidRDefault="00266373" w:rsidP="00C30E89">
      <w:pPr>
        <w:rPr>
          <w:rFonts w:ascii="Times New Roman" w:hAnsi="Times New Roman" w:cs="Times New Roman"/>
          <w:color w:val="222222"/>
          <w:sz w:val="24"/>
          <w:szCs w:val="24"/>
          <w:shd w:val="clear" w:color="auto" w:fill="FFFFFF"/>
        </w:rPr>
      </w:pPr>
      <w:r>
        <w:rPr>
          <w:sz w:val="24"/>
          <w:szCs w:val="24"/>
          <w:lang w:val="en-US"/>
        </w:rPr>
        <w:lastRenderedPageBreak/>
        <w:t>44.</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 xml:space="preserve">Mishra, G., Srivastava, S., &amp; </w:t>
      </w:r>
      <w:proofErr w:type="spellStart"/>
      <w:r w:rsidRPr="000F16A4">
        <w:rPr>
          <w:rFonts w:ascii="Times New Roman" w:hAnsi="Times New Roman" w:cs="Times New Roman"/>
          <w:color w:val="222222"/>
          <w:sz w:val="24"/>
          <w:szCs w:val="24"/>
          <w:shd w:val="clear" w:color="auto" w:fill="FFFFFF"/>
        </w:rPr>
        <w:t>Nagori</w:t>
      </w:r>
      <w:proofErr w:type="spellEnd"/>
      <w:r w:rsidRPr="000F16A4">
        <w:rPr>
          <w:rFonts w:ascii="Times New Roman" w:hAnsi="Times New Roman" w:cs="Times New Roman"/>
          <w:color w:val="222222"/>
          <w:sz w:val="24"/>
          <w:szCs w:val="24"/>
          <w:shd w:val="clear" w:color="auto" w:fill="FFFFFF"/>
        </w:rPr>
        <w:t>, B. P. (2010). Pharmacological and therapeutic activity of Cissus quadrangularis: an overview. </w:t>
      </w:r>
      <w:r w:rsidRPr="000F16A4">
        <w:rPr>
          <w:rFonts w:ascii="Times New Roman" w:hAnsi="Times New Roman" w:cs="Times New Roman"/>
          <w:i/>
          <w:iCs/>
          <w:color w:val="222222"/>
          <w:sz w:val="24"/>
          <w:szCs w:val="24"/>
          <w:shd w:val="clear" w:color="auto" w:fill="FFFFFF"/>
        </w:rPr>
        <w:t xml:space="preserve">International journal of </w:t>
      </w:r>
      <w:proofErr w:type="spellStart"/>
      <w:r w:rsidRPr="000F16A4">
        <w:rPr>
          <w:rFonts w:ascii="Times New Roman" w:hAnsi="Times New Roman" w:cs="Times New Roman"/>
          <w:i/>
          <w:iCs/>
          <w:color w:val="222222"/>
          <w:sz w:val="24"/>
          <w:szCs w:val="24"/>
          <w:shd w:val="clear" w:color="auto" w:fill="FFFFFF"/>
        </w:rPr>
        <w:t>pharmtech</w:t>
      </w:r>
      <w:proofErr w:type="spellEnd"/>
      <w:r w:rsidRPr="000F16A4">
        <w:rPr>
          <w:rFonts w:ascii="Times New Roman" w:hAnsi="Times New Roman" w:cs="Times New Roman"/>
          <w:i/>
          <w:iCs/>
          <w:color w:val="222222"/>
          <w:sz w:val="24"/>
          <w:szCs w:val="24"/>
          <w:shd w:val="clear" w:color="auto" w:fill="FFFFFF"/>
        </w:rPr>
        <w:t xml:space="preserve"> research</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(2), 1298-1310</w:t>
      </w:r>
    </w:p>
    <w:p w14:paraId="21958E4F" w14:textId="77777777" w:rsidR="00266373" w:rsidRDefault="00266373" w:rsidP="00C30E89">
      <w:pPr>
        <w:rPr>
          <w:rFonts w:ascii="Times New Roman" w:hAnsi="Times New Roman" w:cs="Times New Roman"/>
          <w:color w:val="222222"/>
          <w:sz w:val="24"/>
          <w:szCs w:val="24"/>
          <w:shd w:val="clear" w:color="auto" w:fill="FFFFFF"/>
        </w:rPr>
      </w:pPr>
      <w:r>
        <w:rPr>
          <w:sz w:val="24"/>
          <w:szCs w:val="24"/>
          <w:lang w:val="en-US"/>
        </w:rPr>
        <w:t>45.</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 xml:space="preserve">Ruskin, R. S., Kumari, V. P., </w:t>
      </w:r>
      <w:proofErr w:type="spellStart"/>
      <w:r w:rsidRPr="000F16A4">
        <w:rPr>
          <w:rFonts w:ascii="Times New Roman" w:hAnsi="Times New Roman" w:cs="Times New Roman"/>
          <w:color w:val="222222"/>
          <w:sz w:val="24"/>
          <w:szCs w:val="24"/>
          <w:shd w:val="clear" w:color="auto" w:fill="FFFFFF"/>
        </w:rPr>
        <w:t>Gopukumar</w:t>
      </w:r>
      <w:proofErr w:type="spellEnd"/>
      <w:r w:rsidRPr="000F16A4">
        <w:rPr>
          <w:rFonts w:ascii="Times New Roman" w:hAnsi="Times New Roman" w:cs="Times New Roman"/>
          <w:color w:val="222222"/>
          <w:sz w:val="24"/>
          <w:szCs w:val="24"/>
          <w:shd w:val="clear" w:color="auto" w:fill="FFFFFF"/>
        </w:rPr>
        <w:t xml:space="preserve">, S. T., &amp; </w:t>
      </w:r>
      <w:proofErr w:type="spellStart"/>
      <w:r w:rsidRPr="000F16A4">
        <w:rPr>
          <w:rFonts w:ascii="Times New Roman" w:hAnsi="Times New Roman" w:cs="Times New Roman"/>
          <w:color w:val="222222"/>
          <w:sz w:val="24"/>
          <w:szCs w:val="24"/>
          <w:shd w:val="clear" w:color="auto" w:fill="FFFFFF"/>
        </w:rPr>
        <w:t>Praseetha</w:t>
      </w:r>
      <w:proofErr w:type="spellEnd"/>
      <w:r w:rsidRPr="000F16A4">
        <w:rPr>
          <w:rFonts w:ascii="Times New Roman" w:hAnsi="Times New Roman" w:cs="Times New Roman"/>
          <w:color w:val="222222"/>
          <w:sz w:val="24"/>
          <w:szCs w:val="24"/>
          <w:shd w:val="clear" w:color="auto" w:fill="FFFFFF"/>
        </w:rPr>
        <w:t>, P. K. (2014). Evaluation of phytochemical, antibacterial and anti-cancerous activity of Cissus quadrangularis from South Western Ghats regions of India. </w:t>
      </w:r>
      <w:r w:rsidRPr="000F16A4">
        <w:rPr>
          <w:rFonts w:ascii="Times New Roman" w:hAnsi="Times New Roman" w:cs="Times New Roman"/>
          <w:i/>
          <w:iCs/>
          <w:color w:val="222222"/>
          <w:sz w:val="24"/>
          <w:szCs w:val="24"/>
          <w:shd w:val="clear" w:color="auto" w:fill="FFFFFF"/>
        </w:rPr>
        <w:t>Int. J. Pharm. Sci. Rev. Res</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28</w:t>
      </w:r>
      <w:r w:rsidRPr="000F16A4">
        <w:rPr>
          <w:rFonts w:ascii="Times New Roman" w:hAnsi="Times New Roman" w:cs="Times New Roman"/>
          <w:color w:val="222222"/>
          <w:sz w:val="24"/>
          <w:szCs w:val="24"/>
          <w:shd w:val="clear" w:color="auto" w:fill="FFFFFF"/>
        </w:rPr>
        <w:t>(1), 12-15.].</w:t>
      </w:r>
    </w:p>
    <w:p w14:paraId="01812F17" w14:textId="77777777" w:rsidR="00266373" w:rsidRDefault="00266373" w:rsidP="00C30E89">
      <w:pPr>
        <w:rPr>
          <w:rFonts w:ascii="Times New Roman" w:hAnsi="Times New Roman" w:cs="Times New Roman"/>
          <w:color w:val="222222"/>
          <w:sz w:val="24"/>
          <w:szCs w:val="24"/>
          <w:shd w:val="clear" w:color="auto" w:fill="FFFFFF"/>
        </w:rPr>
      </w:pPr>
      <w:r>
        <w:rPr>
          <w:sz w:val="24"/>
          <w:szCs w:val="24"/>
          <w:lang w:val="en-US"/>
        </w:rPr>
        <w:t>46.</w:t>
      </w:r>
      <w:r w:rsidR="008D3BA1" w:rsidRPr="008D3BA1">
        <w:rPr>
          <w:rFonts w:ascii="Times New Roman" w:hAnsi="Times New Roman" w:cs="Times New Roman"/>
          <w:color w:val="222222"/>
          <w:sz w:val="24"/>
          <w:szCs w:val="24"/>
          <w:shd w:val="clear" w:color="auto" w:fill="FFFFFF"/>
        </w:rPr>
        <w:t xml:space="preserve"> </w:t>
      </w:r>
      <w:r w:rsidR="008D3BA1" w:rsidRPr="000F16A4">
        <w:rPr>
          <w:rFonts w:ascii="Times New Roman" w:hAnsi="Times New Roman" w:cs="Times New Roman"/>
          <w:color w:val="222222"/>
          <w:sz w:val="24"/>
          <w:szCs w:val="24"/>
          <w:shd w:val="clear" w:color="auto" w:fill="FFFFFF"/>
        </w:rPr>
        <w:t xml:space="preserve">Siddiqua, A., &amp; </w:t>
      </w:r>
      <w:proofErr w:type="spellStart"/>
      <w:r w:rsidR="008D3BA1" w:rsidRPr="000F16A4">
        <w:rPr>
          <w:rFonts w:ascii="Times New Roman" w:hAnsi="Times New Roman" w:cs="Times New Roman"/>
          <w:color w:val="222222"/>
          <w:sz w:val="24"/>
          <w:szCs w:val="24"/>
          <w:shd w:val="clear" w:color="auto" w:fill="FFFFFF"/>
        </w:rPr>
        <w:t>Mittapally</w:t>
      </w:r>
      <w:proofErr w:type="spellEnd"/>
      <w:r w:rsidR="008D3BA1" w:rsidRPr="000F16A4">
        <w:rPr>
          <w:rFonts w:ascii="Times New Roman" w:hAnsi="Times New Roman" w:cs="Times New Roman"/>
          <w:color w:val="222222"/>
          <w:sz w:val="24"/>
          <w:szCs w:val="24"/>
          <w:shd w:val="clear" w:color="auto" w:fill="FFFFFF"/>
        </w:rPr>
        <w:t>, S. (2017). A review on Cissus quadrangularis. </w:t>
      </w:r>
      <w:r w:rsidR="008D3BA1" w:rsidRPr="000F16A4">
        <w:rPr>
          <w:rFonts w:ascii="Times New Roman" w:hAnsi="Times New Roman" w:cs="Times New Roman"/>
          <w:i/>
          <w:iCs/>
          <w:color w:val="222222"/>
          <w:sz w:val="24"/>
          <w:szCs w:val="24"/>
          <w:shd w:val="clear" w:color="auto" w:fill="FFFFFF"/>
        </w:rPr>
        <w:t>The Pharma Innovation</w:t>
      </w:r>
      <w:r w:rsidR="008D3BA1" w:rsidRPr="000F16A4">
        <w:rPr>
          <w:rFonts w:ascii="Times New Roman" w:hAnsi="Times New Roman" w:cs="Times New Roman"/>
          <w:color w:val="222222"/>
          <w:sz w:val="24"/>
          <w:szCs w:val="24"/>
          <w:shd w:val="clear" w:color="auto" w:fill="FFFFFF"/>
        </w:rPr>
        <w:t>, </w:t>
      </w:r>
      <w:r w:rsidR="008D3BA1" w:rsidRPr="000F16A4">
        <w:rPr>
          <w:rFonts w:ascii="Times New Roman" w:hAnsi="Times New Roman" w:cs="Times New Roman"/>
          <w:i/>
          <w:iCs/>
          <w:color w:val="222222"/>
          <w:sz w:val="24"/>
          <w:szCs w:val="24"/>
          <w:shd w:val="clear" w:color="auto" w:fill="FFFFFF"/>
        </w:rPr>
        <w:t>6</w:t>
      </w:r>
      <w:r w:rsidR="008D3BA1" w:rsidRPr="000F16A4">
        <w:rPr>
          <w:rFonts w:ascii="Times New Roman" w:hAnsi="Times New Roman" w:cs="Times New Roman"/>
          <w:color w:val="222222"/>
          <w:sz w:val="24"/>
          <w:szCs w:val="24"/>
          <w:shd w:val="clear" w:color="auto" w:fill="FFFFFF"/>
        </w:rPr>
        <w:t>(7, Part E), 329</w:t>
      </w:r>
    </w:p>
    <w:p w14:paraId="53F83648"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47.</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 xml:space="preserve">Patil, A. M., Pawar, A. B., </w:t>
      </w:r>
      <w:proofErr w:type="spellStart"/>
      <w:r w:rsidRPr="000F16A4">
        <w:rPr>
          <w:rFonts w:ascii="Times New Roman" w:hAnsi="Times New Roman" w:cs="Times New Roman"/>
          <w:color w:val="222222"/>
          <w:sz w:val="24"/>
          <w:szCs w:val="24"/>
          <w:shd w:val="clear" w:color="auto" w:fill="FFFFFF"/>
        </w:rPr>
        <w:t>Purane</w:t>
      </w:r>
      <w:proofErr w:type="spellEnd"/>
      <w:r w:rsidRPr="000F16A4">
        <w:rPr>
          <w:rFonts w:ascii="Times New Roman" w:hAnsi="Times New Roman" w:cs="Times New Roman"/>
          <w:color w:val="222222"/>
          <w:sz w:val="24"/>
          <w:szCs w:val="24"/>
          <w:shd w:val="clear" w:color="auto" w:fill="FFFFFF"/>
        </w:rPr>
        <w:t xml:space="preserve">, L. M., &amp; </w:t>
      </w:r>
      <w:proofErr w:type="spellStart"/>
      <w:r w:rsidRPr="000F16A4">
        <w:rPr>
          <w:rFonts w:ascii="Times New Roman" w:hAnsi="Times New Roman" w:cs="Times New Roman"/>
          <w:color w:val="222222"/>
          <w:sz w:val="24"/>
          <w:szCs w:val="24"/>
          <w:shd w:val="clear" w:color="auto" w:fill="FFFFFF"/>
        </w:rPr>
        <w:t>Redasani</w:t>
      </w:r>
      <w:proofErr w:type="spellEnd"/>
      <w:r w:rsidRPr="000F16A4">
        <w:rPr>
          <w:rFonts w:ascii="Times New Roman" w:hAnsi="Times New Roman" w:cs="Times New Roman"/>
          <w:color w:val="222222"/>
          <w:sz w:val="24"/>
          <w:szCs w:val="24"/>
          <w:shd w:val="clear" w:color="auto" w:fill="FFFFFF"/>
        </w:rPr>
        <w:t>, V. V. THERAPEUTIC POTENTIAL AND PHARMACOLOGICAL INSIGHTS OF CISSUS QUADRANGULARIS LINN: A COMPREHENSIVE REVIEW</w:t>
      </w:r>
    </w:p>
    <w:p w14:paraId="74475972"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48.</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Roy, G. S., Ganguly, P., Sarkar, R. D., Mondal, A., Goswami, R., &amp; Das, P. P. (2022). ‘Bone‐Setter’–The Cissus Quadrangularis. </w:t>
      </w:r>
      <w:r w:rsidRPr="000F16A4">
        <w:rPr>
          <w:rFonts w:ascii="Times New Roman" w:hAnsi="Times New Roman" w:cs="Times New Roman"/>
          <w:i/>
          <w:iCs/>
          <w:color w:val="222222"/>
          <w:sz w:val="24"/>
          <w:szCs w:val="24"/>
          <w:shd w:val="clear" w:color="auto" w:fill="FFFFFF"/>
        </w:rPr>
        <w:t>World Journal of Pharmacy and Pharmaceutical Sciences</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12</w:t>
      </w:r>
      <w:r w:rsidRPr="000F16A4">
        <w:rPr>
          <w:rFonts w:ascii="Times New Roman" w:hAnsi="Times New Roman" w:cs="Times New Roman"/>
          <w:color w:val="222222"/>
          <w:sz w:val="24"/>
          <w:szCs w:val="24"/>
          <w:shd w:val="clear" w:color="auto" w:fill="FFFFFF"/>
        </w:rPr>
        <w:t>(2), 777-798</w:t>
      </w:r>
    </w:p>
    <w:p w14:paraId="703F684A"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49.</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Bhat, S. (2022). Effect of Cissus quadrangularis hydrogel on enhancing osseointegration of titanium implant to bone: An in vivo study. </w:t>
      </w:r>
      <w:r w:rsidRPr="000F16A4">
        <w:rPr>
          <w:rFonts w:ascii="Times New Roman" w:hAnsi="Times New Roman" w:cs="Times New Roman"/>
          <w:i/>
          <w:iCs/>
          <w:color w:val="222222"/>
          <w:sz w:val="24"/>
          <w:szCs w:val="24"/>
          <w:shd w:val="clear" w:color="auto" w:fill="FFFFFF"/>
        </w:rPr>
        <w:t>The Journal of Contemporary Dental Practice</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23</w:t>
      </w:r>
      <w:r w:rsidRPr="000F16A4">
        <w:rPr>
          <w:rFonts w:ascii="Times New Roman" w:hAnsi="Times New Roman" w:cs="Times New Roman"/>
          <w:color w:val="222222"/>
          <w:sz w:val="24"/>
          <w:szCs w:val="24"/>
          <w:shd w:val="clear" w:color="auto" w:fill="FFFFFF"/>
        </w:rPr>
        <w:t>(6), 582-588.</w:t>
      </w:r>
    </w:p>
    <w:p w14:paraId="4B90E514"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50.</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 xml:space="preserve">Mishra, G., Srivastava, S., &amp; </w:t>
      </w:r>
      <w:proofErr w:type="spellStart"/>
      <w:r w:rsidRPr="000F16A4">
        <w:rPr>
          <w:rFonts w:ascii="Times New Roman" w:hAnsi="Times New Roman" w:cs="Times New Roman"/>
          <w:color w:val="222222"/>
          <w:sz w:val="24"/>
          <w:szCs w:val="24"/>
          <w:shd w:val="clear" w:color="auto" w:fill="FFFFFF"/>
        </w:rPr>
        <w:t>Nagori</w:t>
      </w:r>
      <w:proofErr w:type="spellEnd"/>
      <w:r w:rsidRPr="000F16A4">
        <w:rPr>
          <w:rFonts w:ascii="Times New Roman" w:hAnsi="Times New Roman" w:cs="Times New Roman"/>
          <w:color w:val="222222"/>
          <w:sz w:val="24"/>
          <w:szCs w:val="24"/>
          <w:shd w:val="clear" w:color="auto" w:fill="FFFFFF"/>
        </w:rPr>
        <w:t>, B. P. (2010). Pharmacological and therapeutic activity of Cissus quadrangularis: an overview. </w:t>
      </w:r>
      <w:r w:rsidRPr="000F16A4">
        <w:rPr>
          <w:rFonts w:ascii="Times New Roman" w:hAnsi="Times New Roman" w:cs="Times New Roman"/>
          <w:i/>
          <w:iCs/>
          <w:color w:val="222222"/>
          <w:sz w:val="24"/>
          <w:szCs w:val="24"/>
          <w:shd w:val="clear" w:color="auto" w:fill="FFFFFF"/>
        </w:rPr>
        <w:t xml:space="preserve">International journal of </w:t>
      </w:r>
      <w:proofErr w:type="spellStart"/>
      <w:r w:rsidRPr="000F16A4">
        <w:rPr>
          <w:rFonts w:ascii="Times New Roman" w:hAnsi="Times New Roman" w:cs="Times New Roman"/>
          <w:i/>
          <w:iCs/>
          <w:color w:val="222222"/>
          <w:sz w:val="24"/>
          <w:szCs w:val="24"/>
          <w:shd w:val="clear" w:color="auto" w:fill="FFFFFF"/>
        </w:rPr>
        <w:t>pharmtech</w:t>
      </w:r>
      <w:proofErr w:type="spellEnd"/>
      <w:r w:rsidRPr="000F16A4">
        <w:rPr>
          <w:rFonts w:ascii="Times New Roman" w:hAnsi="Times New Roman" w:cs="Times New Roman"/>
          <w:i/>
          <w:iCs/>
          <w:color w:val="222222"/>
          <w:sz w:val="24"/>
          <w:szCs w:val="24"/>
          <w:shd w:val="clear" w:color="auto" w:fill="FFFFFF"/>
        </w:rPr>
        <w:t xml:space="preserve"> research</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(2), 1298-1310.</w:t>
      </w:r>
    </w:p>
    <w:p w14:paraId="10B11665"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51.</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Rex M, C., &amp; Ravi, L. (2020). A review on Cissus quadrangularis L. as herbal medicine. </w:t>
      </w:r>
      <w:r w:rsidRPr="000F16A4">
        <w:rPr>
          <w:rFonts w:ascii="Times New Roman" w:hAnsi="Times New Roman" w:cs="Times New Roman"/>
          <w:i/>
          <w:iCs/>
          <w:color w:val="222222"/>
          <w:sz w:val="24"/>
          <w:szCs w:val="24"/>
          <w:shd w:val="clear" w:color="auto" w:fill="FFFFFF"/>
        </w:rPr>
        <w:t>Indian Journal of Natural Products and Resources (IJNPR</w:t>
      </w:r>
      <w:proofErr w:type="gramStart"/>
      <w:r w:rsidRPr="000F16A4">
        <w:rPr>
          <w:rFonts w:ascii="Times New Roman" w:hAnsi="Times New Roman" w:cs="Times New Roman"/>
          <w:i/>
          <w:iCs/>
          <w:color w:val="222222"/>
          <w:sz w:val="24"/>
          <w:szCs w:val="24"/>
          <w:shd w:val="clear" w:color="auto" w:fill="FFFFFF"/>
        </w:rPr>
        <w:t>)[</w:t>
      </w:r>
      <w:proofErr w:type="gramEnd"/>
      <w:r w:rsidRPr="000F16A4">
        <w:rPr>
          <w:rFonts w:ascii="Times New Roman" w:hAnsi="Times New Roman" w:cs="Times New Roman"/>
          <w:i/>
          <w:iCs/>
          <w:color w:val="222222"/>
          <w:sz w:val="24"/>
          <w:szCs w:val="24"/>
          <w:shd w:val="clear" w:color="auto" w:fill="FFFFFF"/>
        </w:rPr>
        <w:t>Formerly Natural Product Radiance (NPR)]</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11</w:t>
      </w:r>
      <w:r w:rsidRPr="000F16A4">
        <w:rPr>
          <w:rFonts w:ascii="Times New Roman" w:hAnsi="Times New Roman" w:cs="Times New Roman"/>
          <w:color w:val="222222"/>
          <w:sz w:val="24"/>
          <w:szCs w:val="24"/>
          <w:shd w:val="clear" w:color="auto" w:fill="FFFFFF"/>
        </w:rPr>
        <w:t>(3), 155-164.</w:t>
      </w:r>
    </w:p>
    <w:p w14:paraId="74B4EA45"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52.</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 xml:space="preserve">Mishra, G., Srivastava, S., &amp; </w:t>
      </w:r>
      <w:proofErr w:type="spellStart"/>
      <w:r w:rsidRPr="000F16A4">
        <w:rPr>
          <w:rFonts w:ascii="Times New Roman" w:hAnsi="Times New Roman" w:cs="Times New Roman"/>
          <w:color w:val="222222"/>
          <w:sz w:val="24"/>
          <w:szCs w:val="24"/>
          <w:shd w:val="clear" w:color="auto" w:fill="FFFFFF"/>
        </w:rPr>
        <w:t>Nagori</w:t>
      </w:r>
      <w:proofErr w:type="spellEnd"/>
      <w:r w:rsidRPr="000F16A4">
        <w:rPr>
          <w:rFonts w:ascii="Times New Roman" w:hAnsi="Times New Roman" w:cs="Times New Roman"/>
          <w:color w:val="222222"/>
          <w:sz w:val="24"/>
          <w:szCs w:val="24"/>
          <w:shd w:val="clear" w:color="auto" w:fill="FFFFFF"/>
        </w:rPr>
        <w:t>, B. P. (2010). Pharmacological and therapeutic activity of Cissus quadrangularis: an overview. </w:t>
      </w:r>
      <w:r w:rsidRPr="000F16A4">
        <w:rPr>
          <w:rFonts w:ascii="Times New Roman" w:hAnsi="Times New Roman" w:cs="Times New Roman"/>
          <w:i/>
          <w:iCs/>
          <w:color w:val="222222"/>
          <w:sz w:val="24"/>
          <w:szCs w:val="24"/>
          <w:shd w:val="clear" w:color="auto" w:fill="FFFFFF"/>
        </w:rPr>
        <w:t xml:space="preserve">International journal of </w:t>
      </w:r>
      <w:proofErr w:type="spellStart"/>
      <w:r w:rsidRPr="000F16A4">
        <w:rPr>
          <w:rFonts w:ascii="Times New Roman" w:hAnsi="Times New Roman" w:cs="Times New Roman"/>
          <w:i/>
          <w:iCs/>
          <w:color w:val="222222"/>
          <w:sz w:val="24"/>
          <w:szCs w:val="24"/>
          <w:shd w:val="clear" w:color="auto" w:fill="FFFFFF"/>
        </w:rPr>
        <w:t>pharmtech</w:t>
      </w:r>
      <w:proofErr w:type="spellEnd"/>
      <w:r w:rsidRPr="000F16A4">
        <w:rPr>
          <w:rFonts w:ascii="Times New Roman" w:hAnsi="Times New Roman" w:cs="Times New Roman"/>
          <w:i/>
          <w:iCs/>
          <w:color w:val="222222"/>
          <w:sz w:val="24"/>
          <w:szCs w:val="24"/>
          <w:shd w:val="clear" w:color="auto" w:fill="FFFFFF"/>
        </w:rPr>
        <w:t xml:space="preserve"> research</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(2), 1298-1310.</w:t>
      </w:r>
    </w:p>
    <w:p w14:paraId="5B8C4124" w14:textId="77777777" w:rsidR="008D3BA1" w:rsidRPr="00266373" w:rsidRDefault="008D3BA1" w:rsidP="00C30E89">
      <w:pPr>
        <w:rPr>
          <w:sz w:val="24"/>
          <w:szCs w:val="24"/>
          <w:lang w:val="en-US"/>
        </w:rPr>
      </w:pPr>
      <w:r>
        <w:rPr>
          <w:sz w:val="24"/>
          <w:szCs w:val="24"/>
          <w:lang w:val="en-US"/>
        </w:rPr>
        <w:t>53.</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 xml:space="preserve">Mishra, G., Srivastava, S., &amp; </w:t>
      </w:r>
      <w:proofErr w:type="spellStart"/>
      <w:r w:rsidRPr="000F16A4">
        <w:rPr>
          <w:rFonts w:ascii="Times New Roman" w:hAnsi="Times New Roman" w:cs="Times New Roman"/>
          <w:color w:val="222222"/>
          <w:sz w:val="24"/>
          <w:szCs w:val="24"/>
          <w:shd w:val="clear" w:color="auto" w:fill="FFFFFF"/>
        </w:rPr>
        <w:t>Nagori</w:t>
      </w:r>
      <w:proofErr w:type="spellEnd"/>
      <w:r w:rsidRPr="000F16A4">
        <w:rPr>
          <w:rFonts w:ascii="Times New Roman" w:hAnsi="Times New Roman" w:cs="Times New Roman"/>
          <w:color w:val="222222"/>
          <w:sz w:val="24"/>
          <w:szCs w:val="24"/>
          <w:shd w:val="clear" w:color="auto" w:fill="FFFFFF"/>
        </w:rPr>
        <w:t>, B. P. (2010). Pharmacological and therapeutic activity of Cissus quadrangularis: an overview. </w:t>
      </w:r>
      <w:r w:rsidRPr="000F16A4">
        <w:rPr>
          <w:rFonts w:ascii="Times New Roman" w:hAnsi="Times New Roman" w:cs="Times New Roman"/>
          <w:i/>
          <w:iCs/>
          <w:color w:val="222222"/>
          <w:sz w:val="24"/>
          <w:szCs w:val="24"/>
          <w:shd w:val="clear" w:color="auto" w:fill="FFFFFF"/>
        </w:rPr>
        <w:t xml:space="preserve">International journal of </w:t>
      </w:r>
      <w:proofErr w:type="spellStart"/>
      <w:r w:rsidRPr="000F16A4">
        <w:rPr>
          <w:rFonts w:ascii="Times New Roman" w:hAnsi="Times New Roman" w:cs="Times New Roman"/>
          <w:i/>
          <w:iCs/>
          <w:color w:val="222222"/>
          <w:sz w:val="24"/>
          <w:szCs w:val="24"/>
          <w:shd w:val="clear" w:color="auto" w:fill="FFFFFF"/>
        </w:rPr>
        <w:t>pharmtech</w:t>
      </w:r>
      <w:proofErr w:type="spellEnd"/>
      <w:r w:rsidRPr="000F16A4">
        <w:rPr>
          <w:rFonts w:ascii="Times New Roman" w:hAnsi="Times New Roman" w:cs="Times New Roman"/>
          <w:i/>
          <w:iCs/>
          <w:color w:val="222222"/>
          <w:sz w:val="24"/>
          <w:szCs w:val="24"/>
          <w:shd w:val="clear" w:color="auto" w:fill="FFFFFF"/>
        </w:rPr>
        <w:t xml:space="preserve"> research</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(2), 1298-1310.</w:t>
      </w:r>
    </w:p>
    <w:p w14:paraId="2EABE775" w14:textId="77777777" w:rsidR="00C302C3" w:rsidRPr="00C30E89" w:rsidRDefault="00C302C3" w:rsidP="00C30E89">
      <w:pPr>
        <w:rPr>
          <w:sz w:val="36"/>
          <w:szCs w:val="36"/>
          <w:lang w:val="en-US"/>
        </w:rPr>
      </w:pPr>
    </w:p>
    <w:sectPr w:rsidR="00C302C3" w:rsidRPr="00C30E89" w:rsidSect="008F09C7">
      <w:headerReference w:type="even" r:id="rId22"/>
      <w:headerReference w:type="default" r:id="rId23"/>
      <w:footerReference w:type="even" r:id="rId24"/>
      <w:footerReference w:type="default" r:id="rId25"/>
      <w:headerReference w:type="first" r:id="rId26"/>
      <w:footerReference w:type="first" r:id="rId2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E8902" w14:textId="77777777" w:rsidR="00DC520B" w:rsidRDefault="00DC520B" w:rsidP="001E39BB">
      <w:pPr>
        <w:spacing w:after="0" w:line="240" w:lineRule="auto"/>
      </w:pPr>
      <w:r>
        <w:separator/>
      </w:r>
    </w:p>
  </w:endnote>
  <w:endnote w:type="continuationSeparator" w:id="0">
    <w:p w14:paraId="21BE4A97" w14:textId="77777777" w:rsidR="00DC520B" w:rsidRDefault="00DC520B" w:rsidP="001E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D2B8A" w14:textId="77777777" w:rsidR="001E39BB" w:rsidRDefault="001E3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AE495" w14:textId="77777777" w:rsidR="001E39BB" w:rsidRDefault="001E3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C2AB8" w14:textId="77777777" w:rsidR="001E39BB" w:rsidRDefault="001E3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B2FEA" w14:textId="77777777" w:rsidR="00DC520B" w:rsidRDefault="00DC520B" w:rsidP="001E39BB">
      <w:pPr>
        <w:spacing w:after="0" w:line="240" w:lineRule="auto"/>
      </w:pPr>
      <w:r>
        <w:separator/>
      </w:r>
    </w:p>
  </w:footnote>
  <w:footnote w:type="continuationSeparator" w:id="0">
    <w:p w14:paraId="5E88F3CE" w14:textId="77777777" w:rsidR="00DC520B" w:rsidRDefault="00DC520B" w:rsidP="001E3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43F0" w14:textId="2487001B" w:rsidR="001E39BB" w:rsidRDefault="001E39BB">
    <w:pPr>
      <w:pStyle w:val="Header"/>
    </w:pPr>
    <w:r>
      <w:rPr>
        <w:noProof/>
      </w:rPr>
      <w:pict w14:anchorId="7D5E4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211079"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28658" w14:textId="55DA35CE" w:rsidR="001E39BB" w:rsidRDefault="001E39BB">
    <w:pPr>
      <w:pStyle w:val="Header"/>
    </w:pPr>
    <w:r>
      <w:rPr>
        <w:noProof/>
      </w:rPr>
      <w:pict w14:anchorId="7E9C8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211080"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BE44" w14:textId="7F2B9C42" w:rsidR="001E39BB" w:rsidRDefault="001E39BB">
    <w:pPr>
      <w:pStyle w:val="Header"/>
    </w:pPr>
    <w:r>
      <w:rPr>
        <w:noProof/>
      </w:rPr>
      <w:pict w14:anchorId="04BDC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211078"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74448"/>
    <w:multiLevelType w:val="hybridMultilevel"/>
    <w:tmpl w:val="86F28EF8"/>
    <w:lvl w:ilvl="0" w:tplc="AF280A68">
      <w:start w:val="1"/>
      <w:numFmt w:val="decimal"/>
      <w:lvlText w:val="%1."/>
      <w:lvlJc w:val="left"/>
      <w:pPr>
        <w:ind w:left="1740" w:hanging="36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1" w15:restartNumberingAfterBreak="0">
    <w:nsid w:val="756621D5"/>
    <w:multiLevelType w:val="hybridMultilevel"/>
    <w:tmpl w:val="F13C409A"/>
    <w:lvl w:ilvl="0" w:tplc="4224F13C">
      <w:start w:val="1"/>
      <w:numFmt w:val="decimal"/>
      <w:lvlText w:val="%1."/>
      <w:lvlJc w:val="left"/>
      <w:pPr>
        <w:ind w:left="360" w:hanging="360"/>
      </w:pPr>
      <w:rPr>
        <w:b w:val="0"/>
        <w:sz w:val="20"/>
        <w:szCs w:val="20"/>
      </w:rPr>
    </w:lvl>
    <w:lvl w:ilvl="1" w:tplc="40090019" w:tentative="1">
      <w:start w:val="1"/>
      <w:numFmt w:val="lowerLetter"/>
      <w:lvlText w:val="%2."/>
      <w:lvlJc w:val="left"/>
      <w:pPr>
        <w:ind w:left="-1046" w:hanging="360"/>
      </w:pPr>
    </w:lvl>
    <w:lvl w:ilvl="2" w:tplc="4009001B" w:tentative="1">
      <w:start w:val="1"/>
      <w:numFmt w:val="lowerRoman"/>
      <w:lvlText w:val="%3."/>
      <w:lvlJc w:val="right"/>
      <w:pPr>
        <w:ind w:left="-326" w:hanging="180"/>
      </w:pPr>
    </w:lvl>
    <w:lvl w:ilvl="3" w:tplc="4009000F" w:tentative="1">
      <w:start w:val="1"/>
      <w:numFmt w:val="decimal"/>
      <w:lvlText w:val="%4."/>
      <w:lvlJc w:val="left"/>
      <w:pPr>
        <w:ind w:left="394" w:hanging="360"/>
      </w:pPr>
    </w:lvl>
    <w:lvl w:ilvl="4" w:tplc="40090019" w:tentative="1">
      <w:start w:val="1"/>
      <w:numFmt w:val="lowerLetter"/>
      <w:lvlText w:val="%5."/>
      <w:lvlJc w:val="left"/>
      <w:pPr>
        <w:ind w:left="1114" w:hanging="360"/>
      </w:pPr>
    </w:lvl>
    <w:lvl w:ilvl="5" w:tplc="4009001B" w:tentative="1">
      <w:start w:val="1"/>
      <w:numFmt w:val="lowerRoman"/>
      <w:lvlText w:val="%6."/>
      <w:lvlJc w:val="right"/>
      <w:pPr>
        <w:ind w:left="1834" w:hanging="180"/>
      </w:pPr>
    </w:lvl>
    <w:lvl w:ilvl="6" w:tplc="4009000F" w:tentative="1">
      <w:start w:val="1"/>
      <w:numFmt w:val="decimal"/>
      <w:lvlText w:val="%7."/>
      <w:lvlJc w:val="left"/>
      <w:pPr>
        <w:ind w:left="2554" w:hanging="360"/>
      </w:pPr>
    </w:lvl>
    <w:lvl w:ilvl="7" w:tplc="40090019" w:tentative="1">
      <w:start w:val="1"/>
      <w:numFmt w:val="lowerLetter"/>
      <w:lvlText w:val="%8."/>
      <w:lvlJc w:val="left"/>
      <w:pPr>
        <w:ind w:left="3274" w:hanging="360"/>
      </w:pPr>
    </w:lvl>
    <w:lvl w:ilvl="8" w:tplc="4009001B" w:tentative="1">
      <w:start w:val="1"/>
      <w:numFmt w:val="lowerRoman"/>
      <w:lvlText w:val="%9."/>
      <w:lvlJc w:val="right"/>
      <w:pPr>
        <w:ind w:left="399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89"/>
    <w:rsid w:val="00065C4E"/>
    <w:rsid w:val="00076536"/>
    <w:rsid w:val="000A6EF8"/>
    <w:rsid w:val="000F16A4"/>
    <w:rsid w:val="00122D5F"/>
    <w:rsid w:val="00122E5F"/>
    <w:rsid w:val="00124F1D"/>
    <w:rsid w:val="00126FC8"/>
    <w:rsid w:val="00140290"/>
    <w:rsid w:val="00184602"/>
    <w:rsid w:val="001C6BF5"/>
    <w:rsid w:val="001E39BB"/>
    <w:rsid w:val="002134EA"/>
    <w:rsid w:val="00254596"/>
    <w:rsid w:val="00266373"/>
    <w:rsid w:val="002B2F94"/>
    <w:rsid w:val="002E35C8"/>
    <w:rsid w:val="002F277D"/>
    <w:rsid w:val="003259B6"/>
    <w:rsid w:val="00342194"/>
    <w:rsid w:val="00385DFB"/>
    <w:rsid w:val="00391846"/>
    <w:rsid w:val="003C4ED7"/>
    <w:rsid w:val="003C6F3B"/>
    <w:rsid w:val="003E4137"/>
    <w:rsid w:val="003F6EDD"/>
    <w:rsid w:val="00413BF0"/>
    <w:rsid w:val="004159CC"/>
    <w:rsid w:val="00417343"/>
    <w:rsid w:val="00472A49"/>
    <w:rsid w:val="00492B00"/>
    <w:rsid w:val="00494676"/>
    <w:rsid w:val="004B2342"/>
    <w:rsid w:val="004B4BA2"/>
    <w:rsid w:val="004B6B17"/>
    <w:rsid w:val="004D6DE4"/>
    <w:rsid w:val="004D7E9C"/>
    <w:rsid w:val="00516C7F"/>
    <w:rsid w:val="00547682"/>
    <w:rsid w:val="005538B6"/>
    <w:rsid w:val="005561D1"/>
    <w:rsid w:val="00561299"/>
    <w:rsid w:val="00583005"/>
    <w:rsid w:val="00583545"/>
    <w:rsid w:val="005B0384"/>
    <w:rsid w:val="005B0B6C"/>
    <w:rsid w:val="005F7A8C"/>
    <w:rsid w:val="006126F9"/>
    <w:rsid w:val="00623CFF"/>
    <w:rsid w:val="006261AB"/>
    <w:rsid w:val="006379FB"/>
    <w:rsid w:val="00640F6A"/>
    <w:rsid w:val="0066378D"/>
    <w:rsid w:val="006642F7"/>
    <w:rsid w:val="006C1238"/>
    <w:rsid w:val="006C2D77"/>
    <w:rsid w:val="006D495C"/>
    <w:rsid w:val="006E3C79"/>
    <w:rsid w:val="007018C8"/>
    <w:rsid w:val="00702F0D"/>
    <w:rsid w:val="00714872"/>
    <w:rsid w:val="00782865"/>
    <w:rsid w:val="007D6DFD"/>
    <w:rsid w:val="00843C2F"/>
    <w:rsid w:val="00845057"/>
    <w:rsid w:val="0084554D"/>
    <w:rsid w:val="008A0C89"/>
    <w:rsid w:val="008A5005"/>
    <w:rsid w:val="008C4FC3"/>
    <w:rsid w:val="008D3BA1"/>
    <w:rsid w:val="008E2A14"/>
    <w:rsid w:val="008F09C7"/>
    <w:rsid w:val="008F174A"/>
    <w:rsid w:val="008F367C"/>
    <w:rsid w:val="00910F59"/>
    <w:rsid w:val="009169AB"/>
    <w:rsid w:val="00957C88"/>
    <w:rsid w:val="00962F44"/>
    <w:rsid w:val="009631AB"/>
    <w:rsid w:val="00966A14"/>
    <w:rsid w:val="00977FB2"/>
    <w:rsid w:val="009C4773"/>
    <w:rsid w:val="009F0C03"/>
    <w:rsid w:val="009F201A"/>
    <w:rsid w:val="009F7D1D"/>
    <w:rsid w:val="00A162BC"/>
    <w:rsid w:val="00A21EDA"/>
    <w:rsid w:val="00A77FDA"/>
    <w:rsid w:val="00AD33DE"/>
    <w:rsid w:val="00AD3940"/>
    <w:rsid w:val="00B06E07"/>
    <w:rsid w:val="00B6039A"/>
    <w:rsid w:val="00BB1D27"/>
    <w:rsid w:val="00BC656A"/>
    <w:rsid w:val="00C302C3"/>
    <w:rsid w:val="00C30E89"/>
    <w:rsid w:val="00C31D39"/>
    <w:rsid w:val="00C509E5"/>
    <w:rsid w:val="00C671A1"/>
    <w:rsid w:val="00C759D8"/>
    <w:rsid w:val="00C90F67"/>
    <w:rsid w:val="00CD64D3"/>
    <w:rsid w:val="00D343A3"/>
    <w:rsid w:val="00D52454"/>
    <w:rsid w:val="00D91AE4"/>
    <w:rsid w:val="00D926F0"/>
    <w:rsid w:val="00DA1CEE"/>
    <w:rsid w:val="00DC520B"/>
    <w:rsid w:val="00DE6F5D"/>
    <w:rsid w:val="00DF4ED0"/>
    <w:rsid w:val="00E107D6"/>
    <w:rsid w:val="00E316D5"/>
    <w:rsid w:val="00E55158"/>
    <w:rsid w:val="00E6383A"/>
    <w:rsid w:val="00E83D86"/>
    <w:rsid w:val="00EF17D4"/>
    <w:rsid w:val="00F02D06"/>
    <w:rsid w:val="00F0588D"/>
    <w:rsid w:val="00F30B4D"/>
    <w:rsid w:val="00F32250"/>
    <w:rsid w:val="00F43BF1"/>
    <w:rsid w:val="00F468E3"/>
    <w:rsid w:val="00F60DD2"/>
    <w:rsid w:val="00F7048E"/>
    <w:rsid w:val="00F72E28"/>
    <w:rsid w:val="00FC54B5"/>
    <w:rsid w:val="00FF03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DD09FB"/>
  <w15:chartTrackingRefBased/>
  <w15:docId w15:val="{591BB6D9-4410-4295-BED9-5DABF2A5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E89"/>
    <w:pPr>
      <w:ind w:left="720"/>
      <w:contextualSpacing/>
    </w:pPr>
  </w:style>
  <w:style w:type="table" w:styleId="TableGrid">
    <w:name w:val="Table Grid"/>
    <w:basedOn w:val="TableNormal"/>
    <w:uiPriority w:val="39"/>
    <w:rsid w:val="00391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6E07"/>
    <w:rPr>
      <w:i/>
      <w:iCs/>
    </w:rPr>
  </w:style>
  <w:style w:type="character" w:styleId="Hyperlink">
    <w:name w:val="Hyperlink"/>
    <w:basedOn w:val="DefaultParagraphFont"/>
    <w:uiPriority w:val="99"/>
    <w:unhideWhenUsed/>
    <w:rsid w:val="00E6383A"/>
    <w:rPr>
      <w:color w:val="0563C1" w:themeColor="hyperlink"/>
      <w:u w:val="single"/>
    </w:rPr>
  </w:style>
  <w:style w:type="character" w:styleId="UnresolvedMention">
    <w:name w:val="Unresolved Mention"/>
    <w:basedOn w:val="DefaultParagraphFont"/>
    <w:uiPriority w:val="99"/>
    <w:semiHidden/>
    <w:unhideWhenUsed/>
    <w:rsid w:val="00E6383A"/>
    <w:rPr>
      <w:color w:val="808080"/>
      <w:shd w:val="clear" w:color="auto" w:fill="E6E6E6"/>
    </w:rPr>
  </w:style>
  <w:style w:type="paragraph" w:styleId="Header">
    <w:name w:val="header"/>
    <w:basedOn w:val="Normal"/>
    <w:link w:val="HeaderChar"/>
    <w:uiPriority w:val="99"/>
    <w:unhideWhenUsed/>
    <w:rsid w:val="001E3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BB"/>
  </w:style>
  <w:style w:type="paragraph" w:styleId="Footer">
    <w:name w:val="footer"/>
    <w:basedOn w:val="Normal"/>
    <w:link w:val="FooterChar"/>
    <w:uiPriority w:val="99"/>
    <w:unhideWhenUsed/>
    <w:rsid w:val="001E3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60/4.4.410" TargetMode="External"/><Relationship Id="rId13" Type="http://schemas.openxmlformats.org/officeDocument/2006/relationships/hyperlink" Target="https://doi.org/10.1002/pca.569" TargetMode="External"/><Relationship Id="rId18" Type="http://schemas.openxmlformats.org/officeDocument/2006/relationships/hyperlink" Target="https://doi.org/10.7897/2277-4343.07413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7897/2277-4343.074138" TargetMode="External"/><Relationship Id="rId7" Type="http://schemas.openxmlformats.org/officeDocument/2006/relationships/image" Target="media/image1.png"/><Relationship Id="rId12" Type="http://schemas.openxmlformats.org/officeDocument/2006/relationships/hyperlink" Target="https://doi.org/10.5958/0975-4385.2018.00014.6" TargetMode="External"/><Relationship Id="rId17" Type="http://schemas.openxmlformats.org/officeDocument/2006/relationships/hyperlink" Target="https://doi.org/10.1080/1478641060113047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21/np9902744" TargetMode="External"/><Relationship Id="rId20" Type="http://schemas.openxmlformats.org/officeDocument/2006/relationships/hyperlink" Target="https://doi.org/10.1080/1478641060113047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478641060113047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0031-9422(91)85270-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7897/2277-4343.074138" TargetMode="External"/><Relationship Id="rId19" Type="http://schemas.openxmlformats.org/officeDocument/2006/relationships/hyperlink" Target="https://doi.org/10.1016/0031-9422(91)85270-A" TargetMode="External"/><Relationship Id="rId4" Type="http://schemas.openxmlformats.org/officeDocument/2006/relationships/webSettings" Target="webSettings.xml"/><Relationship Id="rId9" Type="http://schemas.openxmlformats.org/officeDocument/2006/relationships/hyperlink" Target="https://doi.org/10.1080/14786410601130471" TargetMode="External"/><Relationship Id="rId14" Type="http://schemas.openxmlformats.org/officeDocument/2006/relationships/hyperlink" Target="https://doi.org/10.1080/1478641060113047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1212</TotalTime>
  <Pages>11</Pages>
  <Words>4167</Words>
  <Characters>23754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58</cp:revision>
  <dcterms:created xsi:type="dcterms:W3CDTF">2023-07-17T04:38:00Z</dcterms:created>
  <dcterms:modified xsi:type="dcterms:W3CDTF">2025-09-23T10:28:00Z</dcterms:modified>
</cp:coreProperties>
</file>