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F1A27" w14:textId="77777777" w:rsidR="003C6AB2" w:rsidRPr="00A40309" w:rsidRDefault="003C6AB2" w:rsidP="00A40309">
      <w:pPr>
        <w:spacing w:line="240" w:lineRule="auto"/>
        <w:rPr>
          <w:rFonts w:ascii="Times New Roman" w:eastAsia="Calibri" w:hAnsi="Times New Roman" w:cs="Times New Roman"/>
          <w:b/>
          <w:bCs/>
          <w:sz w:val="24"/>
          <w:szCs w:val="24"/>
        </w:rPr>
      </w:pPr>
      <w:r w:rsidRPr="00A40309">
        <w:rPr>
          <w:rFonts w:ascii="Times New Roman" w:eastAsia="Calibri" w:hAnsi="Times New Roman" w:cs="Times New Roman"/>
          <w:b/>
          <w:bCs/>
          <w:sz w:val="24"/>
          <w:szCs w:val="24"/>
        </w:rPr>
        <w:t xml:space="preserve">A Study of Plant Diversity in the </w:t>
      </w:r>
      <w:proofErr w:type="spellStart"/>
      <w:r w:rsidRPr="00A40309">
        <w:rPr>
          <w:rFonts w:ascii="Times New Roman" w:eastAsia="Calibri" w:hAnsi="Times New Roman" w:cs="Times New Roman"/>
          <w:b/>
          <w:bCs/>
          <w:sz w:val="24"/>
          <w:szCs w:val="24"/>
        </w:rPr>
        <w:t>Balloran</w:t>
      </w:r>
      <w:proofErr w:type="spellEnd"/>
      <w:r w:rsidRPr="00A40309">
        <w:rPr>
          <w:rFonts w:ascii="Times New Roman" w:eastAsia="Calibri" w:hAnsi="Times New Roman" w:cs="Times New Roman"/>
          <w:b/>
          <w:bCs/>
          <w:sz w:val="24"/>
          <w:szCs w:val="24"/>
        </w:rPr>
        <w:t xml:space="preserve"> Dam Basin Area (Latakia, Syria)</w:t>
      </w:r>
    </w:p>
    <w:p w14:paraId="7B2B2FD8" w14:textId="77777777" w:rsidR="005B77C6" w:rsidRDefault="005B77C6" w:rsidP="00A40309">
      <w:pPr>
        <w:spacing w:line="240" w:lineRule="auto"/>
        <w:rPr>
          <w:rFonts w:ascii="Times New Roman" w:eastAsia="Calibri" w:hAnsi="Times New Roman" w:cs="Times New Roman"/>
          <w:b/>
          <w:bCs/>
          <w:sz w:val="24"/>
          <w:szCs w:val="24"/>
        </w:rPr>
      </w:pPr>
    </w:p>
    <w:p w14:paraId="6B43796B" w14:textId="77777777" w:rsidR="00E705AC" w:rsidRPr="00A40309" w:rsidRDefault="00E705AC" w:rsidP="00A40309">
      <w:pPr>
        <w:spacing w:line="240" w:lineRule="auto"/>
        <w:rPr>
          <w:rFonts w:ascii="Times New Roman" w:eastAsia="Calibri" w:hAnsi="Times New Roman" w:cs="Times New Roman"/>
          <w:sz w:val="24"/>
          <w:szCs w:val="24"/>
        </w:rPr>
      </w:pPr>
    </w:p>
    <w:p w14:paraId="1695EDBE" w14:textId="77777777" w:rsidR="00E705AC" w:rsidRPr="00F92B77" w:rsidRDefault="00E705AC" w:rsidP="00A40309">
      <w:pPr>
        <w:spacing w:line="240" w:lineRule="auto"/>
        <w:rPr>
          <w:rFonts w:asciiTheme="majorBidi" w:eastAsia="Calibri" w:hAnsiTheme="majorBidi" w:cstheme="majorBidi"/>
          <w:b/>
          <w:bCs/>
        </w:rPr>
      </w:pPr>
      <w:r w:rsidRPr="00F92B77">
        <w:rPr>
          <w:rFonts w:asciiTheme="majorBidi" w:eastAsia="Calibri" w:hAnsiTheme="majorBidi" w:cstheme="majorBidi"/>
          <w:b/>
          <w:bCs/>
        </w:rPr>
        <w:t>Abstract</w:t>
      </w:r>
    </w:p>
    <w:p w14:paraId="10CE4CD8" w14:textId="77777777" w:rsidR="0043412C" w:rsidRPr="00F92B77" w:rsidRDefault="0043412C" w:rsidP="00A40309">
      <w:pPr>
        <w:spacing w:line="240" w:lineRule="auto"/>
        <w:rPr>
          <w:rFonts w:asciiTheme="minorBidi" w:hAnsiTheme="minorBidi"/>
          <w:sz w:val="20"/>
          <w:szCs w:val="20"/>
        </w:rPr>
      </w:pPr>
      <w:r w:rsidRPr="00F92B77">
        <w:rPr>
          <w:rFonts w:asciiTheme="minorBidi" w:hAnsiTheme="minorBidi"/>
          <w:sz w:val="20"/>
          <w:szCs w:val="20"/>
        </w:rPr>
        <w:t xml:space="preserve">The </w:t>
      </w:r>
      <w:proofErr w:type="spellStart"/>
      <w:r w:rsidRPr="00F92B77">
        <w:rPr>
          <w:rFonts w:asciiTheme="minorBidi" w:hAnsiTheme="minorBidi"/>
          <w:sz w:val="20"/>
          <w:szCs w:val="20"/>
        </w:rPr>
        <w:t>Balloran</w:t>
      </w:r>
      <w:proofErr w:type="spellEnd"/>
      <w:r w:rsidRPr="00F92B77">
        <w:rPr>
          <w:rFonts w:asciiTheme="minorBidi" w:hAnsiTheme="minorBidi"/>
          <w:sz w:val="20"/>
          <w:szCs w:val="20"/>
        </w:rPr>
        <w:t xml:space="preserve"> Dam Basin in northern Latakia, Syria, represents a critical Mediterranean ecosystem with high floristic diversity and complex ecological dynamics. This study (April 2023–April 2024) quantitatively evaluated vegetation composition, biodiversity metrics, and conservation priorities using systematic phytosociological sampling (45 quadrats of 100 m² across 5 surveys). We documented 124 plant species across 39 families, with Asteraceae, Fabaceae, and </w:t>
      </w:r>
      <w:proofErr w:type="spellStart"/>
      <w:r w:rsidRPr="00F92B77">
        <w:rPr>
          <w:rFonts w:asciiTheme="minorBidi" w:hAnsiTheme="minorBidi"/>
          <w:sz w:val="20"/>
          <w:szCs w:val="20"/>
        </w:rPr>
        <w:t>Lamiaceae</w:t>
      </w:r>
      <w:proofErr w:type="spellEnd"/>
      <w:r w:rsidRPr="00F92B77">
        <w:rPr>
          <w:rFonts w:asciiTheme="minorBidi" w:hAnsiTheme="minorBidi"/>
          <w:sz w:val="20"/>
          <w:szCs w:val="20"/>
        </w:rPr>
        <w:t xml:space="preserve"> being most dominant.</w:t>
      </w:r>
      <w:r w:rsidR="002C3BF7" w:rsidRPr="00F92B77">
        <w:rPr>
          <w:rFonts w:asciiTheme="minorBidi" w:hAnsiTheme="minorBidi"/>
          <w:color w:val="0F1115"/>
          <w:sz w:val="20"/>
          <w:szCs w:val="20"/>
          <w:shd w:val="clear" w:color="auto" w:fill="FFFFFF"/>
        </w:rPr>
        <w:t xml:space="preserve"> </w:t>
      </w:r>
      <w:r w:rsidR="002C3BF7" w:rsidRPr="00F92B77">
        <w:rPr>
          <w:rFonts w:asciiTheme="minorBidi" w:hAnsiTheme="minorBidi"/>
          <w:sz w:val="20"/>
          <w:szCs w:val="20"/>
        </w:rPr>
        <w:t>Key biodiversity indices revealed significant diversity (Shannon H′ up to 4.52) but also highlighted areas of severe degradation due to anthropogenic disturbances</w:t>
      </w:r>
      <w:r w:rsidRPr="00F92B77">
        <w:rPr>
          <w:rFonts w:asciiTheme="minorBidi" w:hAnsiTheme="minorBidi"/>
          <w:sz w:val="20"/>
          <w:szCs w:val="20"/>
        </w:rPr>
        <w:t>. Simpson's Index ranged from 0.12 to 0.85, indicating varying dominance patterns. Urgent conservation strategies are needed to mitigate biodiversity loss.</w:t>
      </w:r>
    </w:p>
    <w:p w14:paraId="5566C47F" w14:textId="77777777" w:rsidR="0043412C" w:rsidRPr="00F92B77" w:rsidRDefault="0043412C" w:rsidP="00A40309">
      <w:pPr>
        <w:spacing w:line="240" w:lineRule="auto"/>
        <w:rPr>
          <w:rFonts w:asciiTheme="minorBidi" w:hAnsiTheme="minorBidi"/>
        </w:rPr>
      </w:pPr>
      <w:r w:rsidRPr="00F92B77">
        <w:rPr>
          <w:rFonts w:asciiTheme="minorBidi" w:hAnsiTheme="minorBidi"/>
          <w:b/>
          <w:bCs/>
        </w:rPr>
        <w:t>Keywords:</w:t>
      </w:r>
      <w:r w:rsidRPr="00F92B77">
        <w:rPr>
          <w:rFonts w:asciiTheme="minorBidi" w:hAnsiTheme="minorBidi"/>
        </w:rPr>
        <w:t> </w:t>
      </w:r>
      <w:r w:rsidRPr="00F92B77">
        <w:rPr>
          <w:rFonts w:asciiTheme="minorBidi" w:hAnsiTheme="minorBidi"/>
          <w:i/>
          <w:iCs/>
          <w:sz w:val="20"/>
          <w:szCs w:val="20"/>
        </w:rPr>
        <w:t xml:space="preserve">Mediterranean flora, biodiversity indices, anthropogenic </w:t>
      </w:r>
      <w:bookmarkStart w:id="0" w:name="_GoBack"/>
      <w:bookmarkEnd w:id="0"/>
      <w:r w:rsidRPr="00F92B77">
        <w:rPr>
          <w:rFonts w:asciiTheme="minorBidi" w:hAnsiTheme="minorBidi"/>
          <w:i/>
          <w:iCs/>
          <w:sz w:val="20"/>
          <w:szCs w:val="20"/>
        </w:rPr>
        <w:t>impact, ecosystem degradation, conservation planning</w:t>
      </w:r>
    </w:p>
    <w:p w14:paraId="628D27A8" w14:textId="77777777" w:rsidR="0043412C" w:rsidRPr="00A40309" w:rsidRDefault="0043412C" w:rsidP="00A40309">
      <w:pPr>
        <w:spacing w:line="240" w:lineRule="auto"/>
        <w:rPr>
          <w:rFonts w:asciiTheme="majorBidi" w:hAnsiTheme="majorBidi" w:cstheme="majorBidi"/>
          <w:sz w:val="24"/>
          <w:szCs w:val="24"/>
        </w:rPr>
      </w:pPr>
    </w:p>
    <w:p w14:paraId="5C374AF8" w14:textId="77777777" w:rsidR="0043412C" w:rsidRPr="00F92B77" w:rsidRDefault="0043412C" w:rsidP="00A40309">
      <w:pPr>
        <w:spacing w:line="240" w:lineRule="auto"/>
        <w:rPr>
          <w:rFonts w:asciiTheme="minorBidi" w:hAnsiTheme="minorBidi"/>
          <w:sz w:val="20"/>
          <w:szCs w:val="20"/>
        </w:rPr>
      </w:pPr>
      <w:r w:rsidRPr="00A40309">
        <w:rPr>
          <w:rFonts w:asciiTheme="majorBidi" w:hAnsiTheme="majorBidi" w:cstheme="majorBidi"/>
          <w:b/>
          <w:bCs/>
          <w:sz w:val="24"/>
          <w:szCs w:val="24"/>
        </w:rPr>
        <w:t>1. Introduction</w:t>
      </w:r>
      <w:r w:rsidRPr="00A40309">
        <w:rPr>
          <w:rFonts w:asciiTheme="majorBidi" w:hAnsiTheme="majorBidi" w:cstheme="majorBidi"/>
          <w:sz w:val="24"/>
          <w:szCs w:val="24"/>
        </w:rPr>
        <w:br/>
      </w:r>
      <w:r w:rsidRPr="00F92B77">
        <w:rPr>
          <w:rFonts w:asciiTheme="minorBidi" w:hAnsiTheme="minorBidi"/>
          <w:sz w:val="20"/>
          <w:szCs w:val="20"/>
        </w:rPr>
        <w:t xml:space="preserve">The Mediterranean Basin is a globally recognized biodiversity hotspot, hosting exceptional species richness and a high degree of endemism (Myers </w:t>
      </w:r>
      <w:r w:rsidRPr="00F92B77">
        <w:rPr>
          <w:rFonts w:asciiTheme="minorBidi" w:hAnsiTheme="minorBidi"/>
          <w:i/>
          <w:iCs/>
          <w:sz w:val="20"/>
          <w:szCs w:val="20"/>
        </w:rPr>
        <w:t>et al</w:t>
      </w:r>
      <w:r w:rsidRPr="00F92B77">
        <w:rPr>
          <w:rFonts w:asciiTheme="minorBidi" w:hAnsiTheme="minorBidi"/>
          <w:sz w:val="20"/>
          <w:szCs w:val="20"/>
        </w:rPr>
        <w:t xml:space="preserve">., 2000). Within this region, Syria harbors significant floristic diversity, though prolonged socioecological pressures have placed many ecosystems at risk (Das </w:t>
      </w:r>
      <w:r w:rsidRPr="00F92B77">
        <w:rPr>
          <w:rFonts w:asciiTheme="minorBidi" w:hAnsiTheme="minorBidi"/>
          <w:i/>
          <w:iCs/>
          <w:sz w:val="20"/>
          <w:szCs w:val="20"/>
        </w:rPr>
        <w:t>et al.,</w:t>
      </w:r>
      <w:r w:rsidRPr="00F92B77">
        <w:rPr>
          <w:rFonts w:asciiTheme="minorBidi" w:hAnsiTheme="minorBidi"/>
          <w:sz w:val="20"/>
          <w:szCs w:val="20"/>
        </w:rPr>
        <w:t xml:space="preserve"> 2020). Biodiversity—encompassing genetic, species, and ecosystem variability—is fundamental to ecological stability, nutrient cycling, and ecosystem service provision (Rawat &amp; Agarwal, 2015</w:t>
      </w:r>
      <w:proofErr w:type="gramStart"/>
      <w:r w:rsidRPr="00F92B77">
        <w:rPr>
          <w:rFonts w:asciiTheme="minorBidi" w:hAnsiTheme="minorBidi"/>
          <w:sz w:val="20"/>
          <w:szCs w:val="20"/>
        </w:rPr>
        <w:t>).The</w:t>
      </w:r>
      <w:proofErr w:type="gramEnd"/>
      <w:r w:rsidRPr="00F92B77">
        <w:rPr>
          <w:rFonts w:asciiTheme="minorBidi" w:hAnsiTheme="minorBidi"/>
          <w:sz w:val="20"/>
          <w:szCs w:val="20"/>
        </w:rPr>
        <w:t xml:space="preserve"> structural and compositional attributes of plant communities are influenced by a complex interplay of environmental factors, including topography, soil properties, climate, and anthropogenic activities (</w:t>
      </w:r>
      <w:proofErr w:type="spellStart"/>
      <w:r w:rsidRPr="00F92B77">
        <w:rPr>
          <w:rFonts w:asciiTheme="minorBidi" w:hAnsiTheme="minorBidi"/>
          <w:sz w:val="20"/>
          <w:szCs w:val="20"/>
        </w:rPr>
        <w:t>Koppad</w:t>
      </w:r>
      <w:proofErr w:type="spellEnd"/>
      <w:r w:rsidRPr="00F92B77">
        <w:rPr>
          <w:rFonts w:asciiTheme="minorBidi" w:hAnsiTheme="minorBidi"/>
          <w:sz w:val="20"/>
          <w:szCs w:val="20"/>
        </w:rPr>
        <w:t xml:space="preserve"> &amp; </w:t>
      </w:r>
      <w:proofErr w:type="spellStart"/>
      <w:r w:rsidRPr="00F92B77">
        <w:rPr>
          <w:rFonts w:asciiTheme="minorBidi" w:hAnsiTheme="minorBidi"/>
          <w:sz w:val="20"/>
          <w:szCs w:val="20"/>
        </w:rPr>
        <w:t>Janagouder</w:t>
      </w:r>
      <w:proofErr w:type="spellEnd"/>
      <w:r w:rsidRPr="00F92B77">
        <w:rPr>
          <w:rFonts w:asciiTheme="minorBidi" w:hAnsiTheme="minorBidi"/>
          <w:sz w:val="20"/>
          <w:szCs w:val="20"/>
        </w:rPr>
        <w:t>, 2017). In particular, Mediterranean-type ecosystems are highly sensitive to disturbances such as wildfires, deforestation, and agricultural expansion, which can trigger shifts in species composition and loss of native biodiversity (</w:t>
      </w:r>
      <w:proofErr w:type="spellStart"/>
      <w:r w:rsidRPr="00F92B77">
        <w:rPr>
          <w:rFonts w:asciiTheme="minorBidi" w:hAnsiTheme="minorBidi"/>
          <w:sz w:val="20"/>
          <w:szCs w:val="20"/>
        </w:rPr>
        <w:t>Pettinari</w:t>
      </w:r>
      <w:proofErr w:type="spellEnd"/>
      <w:r w:rsidRPr="00F92B77">
        <w:rPr>
          <w:rFonts w:asciiTheme="minorBidi" w:hAnsiTheme="minorBidi"/>
          <w:sz w:val="20"/>
          <w:szCs w:val="20"/>
        </w:rPr>
        <w:t xml:space="preserve"> </w:t>
      </w:r>
      <w:r w:rsidRPr="00F92B77">
        <w:rPr>
          <w:rFonts w:asciiTheme="minorBidi" w:hAnsiTheme="minorBidi"/>
          <w:i/>
          <w:iCs/>
          <w:sz w:val="20"/>
          <w:szCs w:val="20"/>
        </w:rPr>
        <w:t>et al.,</w:t>
      </w:r>
      <w:r w:rsidRPr="00F92B77">
        <w:rPr>
          <w:rFonts w:asciiTheme="minorBidi" w:hAnsiTheme="minorBidi"/>
          <w:sz w:val="20"/>
          <w:szCs w:val="20"/>
        </w:rPr>
        <w:t xml:space="preserve"> 2011). The Latakia region, including the </w:t>
      </w:r>
      <w:proofErr w:type="spellStart"/>
      <w:r w:rsidRPr="00F92B77">
        <w:rPr>
          <w:rFonts w:asciiTheme="minorBidi" w:hAnsiTheme="minorBidi"/>
          <w:sz w:val="20"/>
          <w:szCs w:val="20"/>
        </w:rPr>
        <w:t>Balloran</w:t>
      </w:r>
      <w:proofErr w:type="spellEnd"/>
      <w:r w:rsidRPr="00F92B77">
        <w:rPr>
          <w:rFonts w:asciiTheme="minorBidi" w:hAnsiTheme="minorBidi"/>
          <w:sz w:val="20"/>
          <w:szCs w:val="20"/>
        </w:rPr>
        <w:t xml:space="preserve"> Dam Basin, is known for its diverse vegetation, comprising forests, maquis, and agricultural landscapes (</w:t>
      </w:r>
      <w:proofErr w:type="spellStart"/>
      <w:r w:rsidRPr="00F92B77">
        <w:rPr>
          <w:rFonts w:asciiTheme="minorBidi" w:hAnsiTheme="minorBidi"/>
          <w:sz w:val="20"/>
          <w:szCs w:val="20"/>
        </w:rPr>
        <w:t>Ghandor</w:t>
      </w:r>
      <w:proofErr w:type="spellEnd"/>
      <w:r w:rsidRPr="00F92B77">
        <w:rPr>
          <w:rFonts w:asciiTheme="minorBidi" w:hAnsiTheme="minorBidi"/>
          <w:sz w:val="20"/>
          <w:szCs w:val="20"/>
        </w:rPr>
        <w:t xml:space="preserve"> &amp; Issa, 2010). However, comprehensive studies assessing its current </w:t>
      </w:r>
      <w:proofErr w:type="spellStart"/>
      <w:r w:rsidRPr="00F92B77">
        <w:rPr>
          <w:rFonts w:asciiTheme="minorBidi" w:hAnsiTheme="minorBidi"/>
          <w:sz w:val="20"/>
          <w:szCs w:val="20"/>
        </w:rPr>
        <w:t>phytodiversity</w:t>
      </w:r>
      <w:proofErr w:type="spellEnd"/>
      <w:r w:rsidRPr="00F92B77">
        <w:rPr>
          <w:rFonts w:asciiTheme="minorBidi" w:hAnsiTheme="minorBidi"/>
          <w:sz w:val="20"/>
          <w:szCs w:val="20"/>
        </w:rPr>
        <w:t xml:space="preserve"> status under increasing anthropogenic pressure are limited.</w:t>
      </w:r>
    </w:p>
    <w:p w14:paraId="5043FE5C" w14:textId="77777777" w:rsidR="0043412C" w:rsidRPr="00F92B77" w:rsidRDefault="0043412C" w:rsidP="00A40309">
      <w:pPr>
        <w:spacing w:line="240" w:lineRule="auto"/>
        <w:rPr>
          <w:rFonts w:asciiTheme="minorBidi" w:hAnsiTheme="minorBidi"/>
          <w:sz w:val="20"/>
          <w:szCs w:val="20"/>
        </w:rPr>
      </w:pPr>
      <w:r w:rsidRPr="00F92B77">
        <w:rPr>
          <w:rFonts w:asciiTheme="minorBidi" w:hAnsiTheme="minorBidi"/>
          <w:sz w:val="20"/>
          <w:szCs w:val="20"/>
        </w:rPr>
        <w:t xml:space="preserve">Climatic conditions directly shape vegetation composition and diversity, as evidenced by the alignment between vegetation zones and climatic regions, reflecting the prevailing environmental parameters (Bodin, 2010). Vegetation formations in any geographic area, whether herbaceous or arboreal (e.g., forests with large or small trees), vary in their community structure. This heterogeneity necessitates diverse sampling scales to quantify species frequency and density within specific sites (Barker, 2001). Vegetation plays a critical role in maintaining ecosystem integrity by supplying organic litter to soils, which enhances soil structure through organic matter accumulation, improves porosity, increases surface roughness, and reduces surface runoff (Croke </w:t>
      </w:r>
      <w:r w:rsidR="002C3BF7" w:rsidRPr="00F92B77">
        <w:rPr>
          <w:rFonts w:asciiTheme="minorBidi" w:hAnsiTheme="minorBidi"/>
          <w:i/>
          <w:iCs/>
          <w:sz w:val="20"/>
          <w:szCs w:val="20"/>
        </w:rPr>
        <w:t>et</w:t>
      </w:r>
      <w:r w:rsidRPr="00F92B77">
        <w:rPr>
          <w:rFonts w:asciiTheme="minorBidi" w:hAnsiTheme="minorBidi"/>
          <w:i/>
          <w:iCs/>
          <w:sz w:val="20"/>
          <w:szCs w:val="20"/>
        </w:rPr>
        <w:t xml:space="preserve"> al.,</w:t>
      </w:r>
      <w:r w:rsidRPr="00F92B77">
        <w:rPr>
          <w:rFonts w:asciiTheme="minorBidi" w:hAnsiTheme="minorBidi"/>
          <w:sz w:val="20"/>
          <w:szCs w:val="20"/>
        </w:rPr>
        <w:t xml:space="preserve"> 2012). </w:t>
      </w:r>
    </w:p>
    <w:p w14:paraId="5B81E956" w14:textId="77777777" w:rsidR="0043412C" w:rsidRPr="00F92B77" w:rsidRDefault="0043412C" w:rsidP="00A40309">
      <w:pPr>
        <w:spacing w:line="240" w:lineRule="auto"/>
        <w:rPr>
          <w:rFonts w:asciiTheme="minorBidi" w:hAnsiTheme="minorBidi"/>
          <w:sz w:val="20"/>
          <w:szCs w:val="20"/>
        </w:rPr>
      </w:pPr>
      <w:r w:rsidRPr="00F92B77">
        <w:rPr>
          <w:rFonts w:asciiTheme="minorBidi" w:hAnsiTheme="minorBidi"/>
          <w:sz w:val="20"/>
          <w:szCs w:val="20"/>
        </w:rPr>
        <w:t>Ecosystems have undergone rapid transformations in land use and land cover, identified as key drivers of global environmental change (Turner</w:t>
      </w:r>
      <w:r w:rsidR="002C3BF7" w:rsidRPr="00F92B77">
        <w:rPr>
          <w:rFonts w:asciiTheme="minorBidi" w:hAnsiTheme="minorBidi"/>
          <w:sz w:val="20"/>
          <w:szCs w:val="20"/>
        </w:rPr>
        <w:t xml:space="preserve"> </w:t>
      </w:r>
      <w:r w:rsidR="002C3BF7" w:rsidRPr="00F92B77">
        <w:rPr>
          <w:rFonts w:asciiTheme="minorBidi" w:hAnsiTheme="minorBidi"/>
          <w:i/>
          <w:iCs/>
          <w:sz w:val="20"/>
          <w:szCs w:val="20"/>
        </w:rPr>
        <w:t>et</w:t>
      </w:r>
      <w:r w:rsidRPr="00F92B77">
        <w:rPr>
          <w:rFonts w:asciiTheme="minorBidi" w:hAnsiTheme="minorBidi"/>
          <w:i/>
          <w:iCs/>
          <w:sz w:val="20"/>
          <w:szCs w:val="20"/>
        </w:rPr>
        <w:t xml:space="preserve"> al.,</w:t>
      </w:r>
      <w:r w:rsidRPr="00F92B77">
        <w:rPr>
          <w:rFonts w:asciiTheme="minorBidi" w:hAnsiTheme="minorBidi"/>
          <w:sz w:val="20"/>
          <w:szCs w:val="20"/>
        </w:rPr>
        <w:t xml:space="preserve"> 2007; Mas </w:t>
      </w:r>
      <w:r w:rsidR="002C3BF7" w:rsidRPr="00F92B77">
        <w:rPr>
          <w:rFonts w:asciiTheme="minorBidi" w:hAnsiTheme="minorBidi"/>
          <w:i/>
          <w:iCs/>
          <w:sz w:val="20"/>
          <w:szCs w:val="20"/>
        </w:rPr>
        <w:t xml:space="preserve">et </w:t>
      </w:r>
      <w:r w:rsidRPr="00F92B77">
        <w:rPr>
          <w:rFonts w:asciiTheme="minorBidi" w:hAnsiTheme="minorBidi"/>
          <w:i/>
          <w:iCs/>
          <w:sz w:val="20"/>
          <w:szCs w:val="20"/>
        </w:rPr>
        <w:t>al.,</w:t>
      </w:r>
      <w:r w:rsidRPr="00F92B77">
        <w:rPr>
          <w:rFonts w:asciiTheme="minorBidi" w:hAnsiTheme="minorBidi"/>
          <w:sz w:val="20"/>
          <w:szCs w:val="20"/>
        </w:rPr>
        <w:t xml:space="preserve"> 2004). Major environmental challenges, such as land degradation, climate change, biodiversity loss, deforestation, and ecosystem fragmentation, have led to a significant decline in associated ecosystem services, contributing to the loss of approximately half the world’s forest cover (FAO, 2015). Wildfires further exacerbate vegetation shifts, soil degradation, and air quality deterioration (</w:t>
      </w:r>
      <w:proofErr w:type="spellStart"/>
      <w:r w:rsidRPr="00F92B77">
        <w:rPr>
          <w:rFonts w:asciiTheme="minorBidi" w:hAnsiTheme="minorBidi"/>
          <w:i/>
          <w:iCs/>
          <w:sz w:val="20"/>
          <w:szCs w:val="20"/>
        </w:rPr>
        <w:t>Pettinari</w:t>
      </w:r>
      <w:proofErr w:type="spellEnd"/>
      <w:r w:rsidRPr="00F92B77">
        <w:rPr>
          <w:rFonts w:asciiTheme="minorBidi" w:hAnsiTheme="minorBidi"/>
          <w:i/>
          <w:iCs/>
          <w:sz w:val="20"/>
          <w:szCs w:val="20"/>
        </w:rPr>
        <w:t xml:space="preserve"> </w:t>
      </w:r>
      <w:r w:rsidR="002C3BF7" w:rsidRPr="00F92B77">
        <w:rPr>
          <w:rFonts w:asciiTheme="minorBidi" w:hAnsiTheme="minorBidi"/>
          <w:i/>
          <w:iCs/>
          <w:sz w:val="20"/>
          <w:szCs w:val="20"/>
        </w:rPr>
        <w:t>et</w:t>
      </w:r>
      <w:r w:rsidRPr="00F92B77">
        <w:rPr>
          <w:rFonts w:asciiTheme="minorBidi" w:hAnsiTheme="minorBidi"/>
          <w:i/>
          <w:iCs/>
          <w:sz w:val="20"/>
          <w:szCs w:val="20"/>
        </w:rPr>
        <w:t xml:space="preserve"> al</w:t>
      </w:r>
      <w:r w:rsidRPr="00F92B77">
        <w:rPr>
          <w:rFonts w:asciiTheme="minorBidi" w:hAnsiTheme="minorBidi"/>
          <w:sz w:val="20"/>
          <w:szCs w:val="20"/>
        </w:rPr>
        <w:t xml:space="preserve">. 2011). Fires profoundly alter soil physicochemical properties, increasing soil compaction, reducing infiltration rates, elevating surface runoff, diminishing percolation, and ultimately leading to soil desiccation (Di Leo </w:t>
      </w:r>
      <w:r w:rsidR="002C3BF7" w:rsidRPr="00F92B77">
        <w:rPr>
          <w:rFonts w:asciiTheme="minorBidi" w:hAnsiTheme="minorBidi"/>
          <w:i/>
          <w:iCs/>
          <w:sz w:val="20"/>
          <w:szCs w:val="20"/>
        </w:rPr>
        <w:t>et</w:t>
      </w:r>
      <w:r w:rsidRPr="00F92B77">
        <w:rPr>
          <w:rFonts w:asciiTheme="minorBidi" w:hAnsiTheme="minorBidi"/>
          <w:i/>
          <w:iCs/>
          <w:sz w:val="20"/>
          <w:szCs w:val="20"/>
        </w:rPr>
        <w:t xml:space="preserve"> al.,</w:t>
      </w:r>
      <w:r w:rsidRPr="00F92B77">
        <w:rPr>
          <w:rFonts w:asciiTheme="minorBidi" w:hAnsiTheme="minorBidi"/>
          <w:sz w:val="20"/>
          <w:szCs w:val="20"/>
        </w:rPr>
        <w:t xml:space="preserve"> 2007).</w:t>
      </w:r>
    </w:p>
    <w:p w14:paraId="21E160E2" w14:textId="77777777" w:rsidR="0043412C" w:rsidRPr="00A40309" w:rsidRDefault="0043412C" w:rsidP="00A40309">
      <w:pPr>
        <w:spacing w:line="240" w:lineRule="auto"/>
        <w:rPr>
          <w:rFonts w:asciiTheme="majorBidi" w:hAnsiTheme="majorBidi" w:cstheme="majorBidi"/>
          <w:sz w:val="24"/>
          <w:szCs w:val="24"/>
        </w:rPr>
      </w:pPr>
      <w:r w:rsidRPr="00F92B77">
        <w:rPr>
          <w:rFonts w:asciiTheme="minorBidi" w:hAnsiTheme="minorBidi"/>
          <w:sz w:val="20"/>
          <w:szCs w:val="20"/>
        </w:rPr>
        <w:lastRenderedPageBreak/>
        <w:t xml:space="preserve">This study provides a detailed assessment of plant species diversity, community structure, and ecological dynamics in the </w:t>
      </w:r>
      <w:proofErr w:type="spellStart"/>
      <w:r w:rsidRPr="00F92B77">
        <w:rPr>
          <w:rFonts w:asciiTheme="minorBidi" w:hAnsiTheme="minorBidi"/>
          <w:sz w:val="20"/>
          <w:szCs w:val="20"/>
        </w:rPr>
        <w:t>Balloran</w:t>
      </w:r>
      <w:proofErr w:type="spellEnd"/>
      <w:r w:rsidRPr="00F92B77">
        <w:rPr>
          <w:rFonts w:asciiTheme="minorBidi" w:hAnsiTheme="minorBidi"/>
          <w:sz w:val="20"/>
          <w:szCs w:val="20"/>
        </w:rPr>
        <w:t xml:space="preserve"> Dam Basin. By integrating quantitative ecological indices and spatial analysis, we seek to inform conservation planning and sustainable land management in this vulnerable Mediterranean ecosystem</w:t>
      </w:r>
      <w:r w:rsidRPr="00A40309">
        <w:rPr>
          <w:rFonts w:asciiTheme="majorBidi" w:hAnsiTheme="majorBidi" w:cstheme="majorBidi"/>
          <w:sz w:val="24"/>
          <w:szCs w:val="24"/>
        </w:rPr>
        <w:t>.</w:t>
      </w:r>
    </w:p>
    <w:p w14:paraId="5E4E935E" w14:textId="77777777" w:rsidR="0043412C" w:rsidRPr="00A40309" w:rsidRDefault="0043412C" w:rsidP="00A40309">
      <w:pPr>
        <w:spacing w:line="240" w:lineRule="auto"/>
        <w:rPr>
          <w:rFonts w:asciiTheme="majorBidi" w:hAnsiTheme="majorBidi" w:cstheme="majorBidi"/>
          <w:sz w:val="24"/>
          <w:szCs w:val="24"/>
        </w:rPr>
      </w:pPr>
    </w:p>
    <w:p w14:paraId="0778721E" w14:textId="77777777" w:rsidR="0043412C" w:rsidRPr="00F92B77" w:rsidRDefault="00F92B77" w:rsidP="00A40309">
      <w:pPr>
        <w:spacing w:line="240" w:lineRule="auto"/>
        <w:rPr>
          <w:rFonts w:asciiTheme="minorBidi" w:hAnsiTheme="minorBidi"/>
          <w:sz w:val="24"/>
          <w:szCs w:val="24"/>
        </w:rPr>
      </w:pPr>
      <w:r w:rsidRPr="00F92B77">
        <w:rPr>
          <w:rFonts w:asciiTheme="minorBidi" w:hAnsiTheme="minorBidi"/>
          <w:b/>
          <w:bCs/>
          <w:sz w:val="24"/>
          <w:szCs w:val="24"/>
        </w:rPr>
        <w:t>2-</w:t>
      </w:r>
      <w:r w:rsidR="0043412C" w:rsidRPr="00F92B77">
        <w:rPr>
          <w:rFonts w:asciiTheme="minorBidi" w:hAnsiTheme="minorBidi"/>
          <w:b/>
          <w:bCs/>
        </w:rPr>
        <w:t>MATERIALS AND METHODS</w:t>
      </w:r>
    </w:p>
    <w:p w14:paraId="32BE8AC4" w14:textId="77777777" w:rsidR="0043412C" w:rsidRPr="00F92B77" w:rsidRDefault="00F92B77" w:rsidP="00A40309">
      <w:pPr>
        <w:spacing w:line="240" w:lineRule="auto"/>
        <w:rPr>
          <w:rFonts w:asciiTheme="minorBidi" w:hAnsiTheme="minorBidi"/>
          <w:sz w:val="20"/>
          <w:szCs w:val="20"/>
        </w:rPr>
      </w:pPr>
      <w:r w:rsidRPr="00F92B77">
        <w:rPr>
          <w:rFonts w:asciiTheme="minorBidi" w:hAnsiTheme="minorBidi"/>
          <w:b/>
          <w:bCs/>
          <w:sz w:val="24"/>
          <w:szCs w:val="24"/>
        </w:rPr>
        <w:t xml:space="preserve">2-1 </w:t>
      </w:r>
      <w:r w:rsidR="0043412C" w:rsidRPr="00F92B77">
        <w:rPr>
          <w:rFonts w:asciiTheme="minorBidi" w:hAnsiTheme="minorBidi"/>
          <w:b/>
          <w:bCs/>
        </w:rPr>
        <w:t>Study Area</w:t>
      </w:r>
      <w:r w:rsidR="0043412C" w:rsidRPr="00A40309">
        <w:rPr>
          <w:rFonts w:asciiTheme="majorBidi" w:hAnsiTheme="majorBidi" w:cstheme="majorBidi"/>
          <w:sz w:val="24"/>
          <w:szCs w:val="24"/>
        </w:rPr>
        <w:br/>
      </w:r>
      <w:r w:rsidR="0043412C" w:rsidRPr="00F92B77">
        <w:rPr>
          <w:rFonts w:asciiTheme="minorBidi" w:hAnsiTheme="minorBidi"/>
          <w:sz w:val="20"/>
          <w:szCs w:val="20"/>
        </w:rPr>
        <w:t xml:space="preserve">The </w:t>
      </w:r>
      <w:proofErr w:type="spellStart"/>
      <w:r w:rsidR="0043412C" w:rsidRPr="00F92B77">
        <w:rPr>
          <w:rFonts w:asciiTheme="minorBidi" w:hAnsiTheme="minorBidi"/>
          <w:sz w:val="20"/>
          <w:szCs w:val="20"/>
        </w:rPr>
        <w:t>Balloran</w:t>
      </w:r>
      <w:proofErr w:type="spellEnd"/>
      <w:r w:rsidR="0043412C" w:rsidRPr="00F92B77">
        <w:rPr>
          <w:rFonts w:asciiTheme="minorBidi" w:hAnsiTheme="minorBidi"/>
          <w:sz w:val="20"/>
          <w:szCs w:val="20"/>
        </w:rPr>
        <w:t xml:space="preserve"> Dam Basin is situated 25 km north of Latakia city (35°40′N, 36°05′E). The region features a Mediterranean climate with hot, dry summers and mild, wet winters. Soils are shallow, erosion-prone, and poorly structured, typical of limestone-derived substrates on sloping terrain. Vegetation includes evergreen </w:t>
      </w:r>
      <w:proofErr w:type="spellStart"/>
      <w:r w:rsidR="0043412C" w:rsidRPr="00F92B77">
        <w:rPr>
          <w:rFonts w:asciiTheme="minorBidi" w:hAnsiTheme="minorBidi"/>
          <w:sz w:val="20"/>
          <w:szCs w:val="20"/>
        </w:rPr>
        <w:t>sclerophyllous</w:t>
      </w:r>
      <w:proofErr w:type="spellEnd"/>
      <w:r w:rsidR="0043412C" w:rsidRPr="00F92B77">
        <w:rPr>
          <w:rFonts w:asciiTheme="minorBidi" w:hAnsiTheme="minorBidi"/>
          <w:sz w:val="20"/>
          <w:szCs w:val="20"/>
        </w:rPr>
        <w:t xml:space="preserve"> shrubs, pine-</w:t>
      </w:r>
      <w:proofErr w:type="spellStart"/>
      <w:r w:rsidR="0043412C" w:rsidRPr="00F92B77">
        <w:rPr>
          <w:rFonts w:asciiTheme="minorBidi" w:hAnsiTheme="minorBidi"/>
          <w:sz w:val="20"/>
          <w:szCs w:val="20"/>
        </w:rPr>
        <w:t>owoodlands</w:t>
      </w:r>
      <w:proofErr w:type="spellEnd"/>
      <w:r w:rsidR="0043412C" w:rsidRPr="00F92B77">
        <w:rPr>
          <w:rFonts w:asciiTheme="minorBidi" w:hAnsiTheme="minorBidi"/>
          <w:sz w:val="20"/>
          <w:szCs w:val="20"/>
        </w:rPr>
        <w:t xml:space="preserve"> (</w:t>
      </w:r>
      <w:r w:rsidR="0043412C" w:rsidRPr="00F92B77">
        <w:rPr>
          <w:rFonts w:asciiTheme="minorBidi" w:hAnsiTheme="minorBidi"/>
          <w:i/>
          <w:iCs/>
          <w:sz w:val="20"/>
          <w:szCs w:val="20"/>
        </w:rPr>
        <w:t xml:space="preserve">Pinus </w:t>
      </w:r>
      <w:proofErr w:type="spellStart"/>
      <w:r w:rsidR="0043412C" w:rsidRPr="00F92B77">
        <w:rPr>
          <w:rFonts w:asciiTheme="minorBidi" w:hAnsiTheme="minorBidi"/>
          <w:i/>
          <w:iCs/>
          <w:sz w:val="20"/>
          <w:szCs w:val="20"/>
        </w:rPr>
        <w:t>brutia</w:t>
      </w:r>
      <w:proofErr w:type="spellEnd"/>
      <w:r w:rsidR="0043412C" w:rsidRPr="00F92B77">
        <w:rPr>
          <w:rFonts w:asciiTheme="minorBidi" w:hAnsiTheme="minorBidi"/>
          <w:sz w:val="20"/>
          <w:szCs w:val="20"/>
        </w:rPr>
        <w:t>, </w:t>
      </w:r>
      <w:r w:rsidR="0043412C" w:rsidRPr="00F92B77">
        <w:rPr>
          <w:rFonts w:asciiTheme="minorBidi" w:hAnsiTheme="minorBidi"/>
          <w:i/>
          <w:iCs/>
          <w:sz w:val="20"/>
          <w:szCs w:val="20"/>
        </w:rPr>
        <w:t>Quercus spp.</w:t>
      </w:r>
      <w:r w:rsidR="0043412C" w:rsidRPr="00F92B77">
        <w:rPr>
          <w:rFonts w:asciiTheme="minorBidi" w:hAnsiTheme="minorBidi"/>
          <w:sz w:val="20"/>
          <w:szCs w:val="20"/>
        </w:rPr>
        <w:t>), and secondary grasslands resulting from historical land use.</w:t>
      </w:r>
    </w:p>
    <w:p w14:paraId="52DE5EF0" w14:textId="77777777" w:rsidR="0043412C" w:rsidRPr="00F92B77" w:rsidRDefault="00F92B77" w:rsidP="00A40309">
      <w:pPr>
        <w:spacing w:line="240" w:lineRule="auto"/>
        <w:rPr>
          <w:rFonts w:asciiTheme="minorBidi" w:hAnsiTheme="minorBidi"/>
          <w:sz w:val="20"/>
          <w:szCs w:val="20"/>
        </w:rPr>
      </w:pPr>
      <w:r>
        <w:rPr>
          <w:rFonts w:asciiTheme="majorBidi" w:hAnsiTheme="majorBidi" w:cstheme="majorBidi"/>
          <w:b/>
          <w:bCs/>
          <w:sz w:val="24"/>
          <w:szCs w:val="24"/>
        </w:rPr>
        <w:t>2-</w:t>
      </w:r>
      <w:r w:rsidRPr="00F92B77">
        <w:rPr>
          <w:rFonts w:asciiTheme="majorBidi" w:hAnsiTheme="majorBidi" w:cstheme="majorBidi"/>
          <w:b/>
          <w:bCs/>
        </w:rPr>
        <w:t xml:space="preserve">2 </w:t>
      </w:r>
      <w:r w:rsidR="0043412C" w:rsidRPr="00F92B77">
        <w:rPr>
          <w:rFonts w:asciiTheme="majorBidi" w:hAnsiTheme="majorBidi" w:cstheme="majorBidi"/>
          <w:b/>
          <w:bCs/>
        </w:rPr>
        <w:t>Vegetation Sampling and Analysis</w:t>
      </w:r>
      <w:r w:rsidR="0043412C" w:rsidRPr="00A40309">
        <w:rPr>
          <w:rFonts w:asciiTheme="majorBidi" w:hAnsiTheme="majorBidi" w:cstheme="majorBidi"/>
          <w:sz w:val="24"/>
          <w:szCs w:val="24"/>
        </w:rPr>
        <w:br/>
      </w:r>
      <w:r w:rsidR="0043412C" w:rsidRPr="00F92B77">
        <w:rPr>
          <w:rFonts w:asciiTheme="minorBidi" w:hAnsiTheme="minorBidi"/>
          <w:sz w:val="20"/>
          <w:szCs w:val="20"/>
        </w:rPr>
        <w:t>Between April 2023 and April 2024, 5 systematic surveys were conducted across representative habitats. In each, 100 m² (10×10 m) quadrats were established following the Braun-Blanquet approach (1959). Within each quadrat, all vascular plant species were identified and recorded. Slope, aspect, and disturbance history (e.g., fire events) were also documented.</w:t>
      </w:r>
    </w:p>
    <w:p w14:paraId="37ECFFF2" w14:textId="77777777" w:rsidR="0043412C" w:rsidRPr="00F92B77" w:rsidRDefault="0043412C" w:rsidP="00A40309">
      <w:pPr>
        <w:spacing w:line="240" w:lineRule="auto"/>
        <w:rPr>
          <w:rFonts w:asciiTheme="minorBidi" w:hAnsiTheme="minorBidi"/>
          <w:sz w:val="20"/>
          <w:szCs w:val="20"/>
        </w:rPr>
      </w:pPr>
      <w:r w:rsidRPr="00F92B77">
        <w:rPr>
          <w:rFonts w:asciiTheme="minorBidi" w:hAnsiTheme="minorBidi"/>
          <w:sz w:val="20"/>
          <w:szCs w:val="20"/>
        </w:rPr>
        <w:t>Specimens were collected, pressed, and identified using authoritative floras (e.g., </w:t>
      </w:r>
      <w:r w:rsidR="00A16228" w:rsidRPr="00F92B77">
        <w:rPr>
          <w:rFonts w:asciiTheme="minorBidi" w:hAnsiTheme="minorBidi"/>
          <w:i/>
          <w:iCs/>
          <w:sz w:val="20"/>
          <w:szCs w:val="20"/>
        </w:rPr>
        <w:t>Syrian Flora (</w:t>
      </w:r>
      <w:proofErr w:type="spellStart"/>
      <w:r w:rsidR="00A16228" w:rsidRPr="00F92B77">
        <w:rPr>
          <w:rFonts w:asciiTheme="minorBidi" w:hAnsiTheme="minorBidi"/>
          <w:i/>
          <w:iCs/>
          <w:sz w:val="20"/>
          <w:szCs w:val="20"/>
        </w:rPr>
        <w:t>Mouterde</w:t>
      </w:r>
      <w:proofErr w:type="spellEnd"/>
      <w:r w:rsidR="00A16228" w:rsidRPr="00F92B77">
        <w:rPr>
          <w:rFonts w:asciiTheme="minorBidi" w:hAnsiTheme="minorBidi"/>
          <w:i/>
          <w:iCs/>
          <w:sz w:val="20"/>
          <w:szCs w:val="20"/>
        </w:rPr>
        <w:t xml:space="preserve"> 1984; Post 1933), Flora of Turkey (Davis 1982), and Flora Palaestina (Zohary 1972)).</w:t>
      </w:r>
    </w:p>
    <w:p w14:paraId="1A23A9D4" w14:textId="77777777" w:rsidR="00E705AC" w:rsidRPr="00A40309" w:rsidRDefault="00F92B77" w:rsidP="00A40309">
      <w:pPr>
        <w:spacing w:line="240" w:lineRule="auto"/>
        <w:rPr>
          <w:sz w:val="24"/>
          <w:szCs w:val="24"/>
        </w:rPr>
      </w:pPr>
      <w:r w:rsidRPr="00A40309">
        <w:rPr>
          <w:noProof/>
          <w:sz w:val="24"/>
          <w:szCs w:val="24"/>
        </w:rPr>
        <w:drawing>
          <wp:inline distT="0" distB="0" distL="0" distR="0" wp14:anchorId="70A5BE46" wp14:editId="21817732">
            <wp:extent cx="2894330" cy="2809875"/>
            <wp:effectExtent l="0" t="0" r="127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4330" cy="2809875"/>
                    </a:xfrm>
                    <a:prstGeom prst="rect">
                      <a:avLst/>
                    </a:prstGeom>
                    <a:noFill/>
                    <a:ln>
                      <a:noFill/>
                    </a:ln>
                  </pic:spPr>
                </pic:pic>
              </a:graphicData>
            </a:graphic>
          </wp:inline>
        </w:drawing>
      </w:r>
    </w:p>
    <w:p w14:paraId="6536E55B" w14:textId="77777777" w:rsidR="00930E7B" w:rsidRPr="00A40309" w:rsidRDefault="0043412C" w:rsidP="00A40309">
      <w:pPr>
        <w:spacing w:line="240" w:lineRule="auto"/>
        <w:rPr>
          <w:rFonts w:ascii="Times New Roman" w:eastAsia="Calibri" w:hAnsi="Times New Roman" w:cs="Times New Roman"/>
          <w:sz w:val="24"/>
          <w:szCs w:val="24"/>
          <w:lang w:bidi="ar-SY"/>
        </w:rPr>
      </w:pPr>
      <w:r w:rsidRPr="00A40309">
        <w:rPr>
          <w:rFonts w:ascii="Times New Roman" w:eastAsia="Calibri" w:hAnsi="Times New Roman" w:cs="Times New Roman"/>
          <w:sz w:val="24"/>
          <w:szCs w:val="24"/>
          <w:lang w:bidi="ar-SY"/>
        </w:rPr>
        <w:t xml:space="preserve">                                             </w:t>
      </w:r>
    </w:p>
    <w:p w14:paraId="0609CEDF" w14:textId="77777777" w:rsidR="0043412C" w:rsidRPr="00F92B77" w:rsidRDefault="0043412C" w:rsidP="00A40309">
      <w:pPr>
        <w:spacing w:line="240" w:lineRule="auto"/>
        <w:jc w:val="center"/>
        <w:rPr>
          <w:rFonts w:asciiTheme="minorBidi" w:eastAsia="Calibri" w:hAnsiTheme="minorBidi"/>
          <w:sz w:val="20"/>
          <w:szCs w:val="20"/>
          <w:lang w:bidi="ar-SY"/>
        </w:rPr>
      </w:pPr>
      <w:r w:rsidRPr="00F92B77">
        <w:rPr>
          <w:rFonts w:asciiTheme="minorBidi" w:eastAsia="Calibri" w:hAnsiTheme="minorBidi"/>
          <w:sz w:val="20"/>
          <w:szCs w:val="20"/>
          <w:lang w:bidi="ar-SY"/>
        </w:rPr>
        <w:t>Fig. 1. Map of the study area.</w:t>
      </w:r>
    </w:p>
    <w:p w14:paraId="4151E953" w14:textId="77777777" w:rsidR="0043412C" w:rsidRPr="00F92B77" w:rsidRDefault="00F92B77" w:rsidP="00A40309">
      <w:pPr>
        <w:spacing w:line="240" w:lineRule="auto"/>
        <w:rPr>
          <w:rFonts w:asciiTheme="minorBidi" w:eastAsia="Calibri" w:hAnsiTheme="minorBidi"/>
          <w:sz w:val="24"/>
          <w:szCs w:val="24"/>
          <w:lang w:bidi="ar-SY"/>
        </w:rPr>
      </w:pPr>
      <w:r w:rsidRPr="00F92B77">
        <w:rPr>
          <w:rFonts w:asciiTheme="minorBidi" w:eastAsia="Calibri" w:hAnsiTheme="minorBidi"/>
          <w:b/>
          <w:bCs/>
          <w:sz w:val="24"/>
          <w:szCs w:val="24"/>
          <w:lang w:bidi="ar-SY"/>
        </w:rPr>
        <w:t xml:space="preserve">2-3 </w:t>
      </w:r>
      <w:r w:rsidR="0043412C" w:rsidRPr="00F92B77">
        <w:rPr>
          <w:rFonts w:asciiTheme="minorBidi" w:eastAsia="Calibri" w:hAnsiTheme="minorBidi"/>
          <w:b/>
          <w:bCs/>
          <w:sz w:val="24"/>
          <w:szCs w:val="24"/>
          <w:lang w:bidi="ar-SY"/>
        </w:rPr>
        <w:t>Data Analysis</w:t>
      </w:r>
    </w:p>
    <w:p w14:paraId="7E70E459"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Taxonomic classification was verified through comparative analysis of morphological traits, including floral architecture, leaf venation patterns, and reproductive structures, to ensure alignment with regional floristic records. Estimation of Plant Biodiversity: Relative frequency (RF) and relative density (RD) were calculated using the following equations (</w:t>
      </w:r>
      <w:proofErr w:type="spellStart"/>
      <w:r w:rsidRPr="00F92B77">
        <w:rPr>
          <w:rFonts w:asciiTheme="minorBidi" w:eastAsia="Calibri" w:hAnsiTheme="minorBidi"/>
          <w:sz w:val="20"/>
          <w:szCs w:val="20"/>
          <w:lang w:bidi="ar-SY"/>
        </w:rPr>
        <w:t>Wirjahadja</w:t>
      </w:r>
      <w:proofErr w:type="spellEnd"/>
      <w:r w:rsidRPr="00F92B77">
        <w:rPr>
          <w:rFonts w:asciiTheme="minorBidi" w:eastAsia="Calibri" w:hAnsiTheme="minorBidi"/>
          <w:sz w:val="20"/>
          <w:szCs w:val="20"/>
          <w:lang w:bidi="ar-SY"/>
        </w:rPr>
        <w:t xml:space="preserve"> &amp; </w:t>
      </w:r>
      <w:proofErr w:type="spellStart"/>
      <w:r w:rsidRPr="00F92B77">
        <w:rPr>
          <w:rFonts w:asciiTheme="minorBidi" w:eastAsia="Calibri" w:hAnsiTheme="minorBidi"/>
          <w:sz w:val="20"/>
          <w:szCs w:val="20"/>
          <w:lang w:bidi="ar-SY"/>
        </w:rPr>
        <w:t>Panch</w:t>
      </w:r>
      <w:proofErr w:type="spellEnd"/>
      <w:r w:rsidRPr="00F92B77">
        <w:rPr>
          <w:rFonts w:asciiTheme="minorBidi" w:eastAsia="Calibri" w:hAnsiTheme="minorBidi"/>
          <w:sz w:val="20"/>
          <w:szCs w:val="20"/>
          <w:lang w:bidi="ar-SY"/>
        </w:rPr>
        <w:t xml:space="preserve">, 1978): </w:t>
      </w:r>
    </w:p>
    <w:p w14:paraId="4BF52A4F"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10. RF (%) = (Number of occurrences of a species / Total occurrences of all species) × 100 </w:t>
      </w:r>
    </w:p>
    <w:p w14:paraId="1764FBD5"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lastRenderedPageBreak/>
        <w:t xml:space="preserve">2. RD (%) = (Density of a species / Total density of all species) × 100 </w:t>
      </w:r>
    </w:p>
    <w:p w14:paraId="181DD9C5"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Subsequently, relative coverage (RC) was computed to derive the relative importance value (RIV): </w:t>
      </w:r>
    </w:p>
    <w:p w14:paraId="4C3827AB"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1. RC (%) = (Total coverage of a species / Total coverage of all species) × 100 </w:t>
      </w:r>
    </w:p>
    <w:p w14:paraId="2156A171"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2. RIV = RD + RF + RC</w:t>
      </w:r>
    </w:p>
    <w:p w14:paraId="137C291F"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 These metrics collectively quantify the ecological dominance and functional significance of plant species within the community, providing insights into their roles in ecosystem structure and resilience. </w:t>
      </w:r>
    </w:p>
    <w:p w14:paraId="1D423F2A"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b/>
          <w:bCs/>
          <w:sz w:val="20"/>
          <w:szCs w:val="20"/>
          <w:lang w:bidi="ar-SY"/>
        </w:rPr>
        <w:t>Species Richness Index (S):</w:t>
      </w:r>
      <w:r w:rsidRPr="00F92B77">
        <w:rPr>
          <w:rFonts w:asciiTheme="minorBidi" w:eastAsia="Calibri" w:hAnsiTheme="minorBidi"/>
          <w:sz w:val="20"/>
          <w:szCs w:val="20"/>
          <w:lang w:bidi="ar-SY"/>
        </w:rPr>
        <w:t xml:space="preserve"> The Species Richness Index is a metric based on the number of species identified within a defined survey area, serving as a robust indicator of biodiversity (Connor &amp; Simberloff, 1978). Consequently, species richness is quantified directly by recording the presence of distinct species and assigning a definitive numerical value to reflect their occurrence.</w:t>
      </w:r>
    </w:p>
    <w:p w14:paraId="117DEAE1"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b/>
          <w:bCs/>
          <w:sz w:val="20"/>
          <w:szCs w:val="20"/>
          <w:lang w:bidi="ar-SY"/>
        </w:rPr>
        <w:t>Shannon Diversity Index (H’):</w:t>
      </w:r>
      <w:r w:rsidRPr="00F92B77">
        <w:rPr>
          <w:rFonts w:asciiTheme="minorBidi" w:eastAsia="Calibri" w:hAnsiTheme="minorBidi"/>
          <w:sz w:val="20"/>
          <w:szCs w:val="20"/>
          <w:lang w:bidi="ar-SY"/>
        </w:rPr>
        <w:t xml:space="preserve"> The index is calculated using the following equation, as described by Hill (1973):</w:t>
      </w:r>
    </w:p>
    <w:p w14:paraId="26A86B31" w14:textId="77777777" w:rsidR="00953387" w:rsidRPr="00F92B77" w:rsidRDefault="00953387" w:rsidP="00A40309">
      <w:pPr>
        <w:spacing w:line="240" w:lineRule="auto"/>
        <w:jc w:val="center"/>
        <w:rPr>
          <w:rFonts w:asciiTheme="minorBidi" w:eastAsia="Calibri" w:hAnsiTheme="minorBidi"/>
          <w:b/>
          <w:bCs/>
          <w:sz w:val="20"/>
          <w:szCs w:val="20"/>
          <w:lang w:bidi="ar-SY"/>
        </w:rPr>
      </w:pPr>
      <w:r w:rsidRPr="00F92B77">
        <w:rPr>
          <w:rFonts w:ascii="Cambria Math" w:eastAsia="Calibri" w:hAnsi="Cambria Math" w:cs="Cambria Math"/>
          <w:b/>
          <w:bCs/>
          <w:sz w:val="20"/>
          <w:szCs w:val="20"/>
          <w:lang w:bidi="ar-SY"/>
        </w:rPr>
        <w:t>𝐻</w:t>
      </w:r>
      <w:r w:rsidRPr="00F92B77">
        <w:rPr>
          <w:rFonts w:asciiTheme="minorBidi" w:eastAsia="Calibri" w:hAnsiTheme="minorBidi"/>
          <w:b/>
          <w:bCs/>
          <w:sz w:val="20"/>
          <w:szCs w:val="20"/>
          <w:lang w:bidi="ar-SY"/>
        </w:rPr>
        <w:t xml:space="preserve"> = −∑</w:t>
      </w:r>
      <w:r w:rsidRPr="00F92B77">
        <w:rPr>
          <w:rFonts w:ascii="Cambria Math" w:eastAsia="Calibri" w:hAnsi="Cambria Math" w:cs="Cambria Math"/>
          <w:b/>
          <w:bCs/>
          <w:sz w:val="20"/>
          <w:szCs w:val="20"/>
          <w:lang w:bidi="ar-SY"/>
        </w:rPr>
        <w:t>𝑝𝑖</w:t>
      </w:r>
      <w:r w:rsidRPr="00F92B77">
        <w:rPr>
          <w:rFonts w:asciiTheme="minorBidi" w:eastAsia="Calibri" w:hAnsiTheme="minorBidi"/>
          <w:b/>
          <w:bCs/>
          <w:sz w:val="20"/>
          <w:szCs w:val="20"/>
          <w:lang w:bidi="ar-SY"/>
        </w:rPr>
        <w:t xml:space="preserve"> </w:t>
      </w:r>
      <w:r w:rsidRPr="00F92B77">
        <w:rPr>
          <w:rFonts w:ascii="Cambria Math" w:eastAsia="Calibri" w:hAnsi="Cambria Math" w:cs="Cambria Math"/>
          <w:b/>
          <w:bCs/>
          <w:sz w:val="20"/>
          <w:szCs w:val="20"/>
          <w:lang w:bidi="ar-SY"/>
        </w:rPr>
        <w:t>∗</w:t>
      </w:r>
      <w:r w:rsidRPr="00F92B77">
        <w:rPr>
          <w:rFonts w:asciiTheme="minorBidi" w:eastAsia="Calibri" w:hAnsiTheme="minorBidi"/>
          <w:b/>
          <w:bCs/>
          <w:sz w:val="20"/>
          <w:szCs w:val="20"/>
          <w:lang w:bidi="ar-SY"/>
        </w:rPr>
        <w:t xml:space="preserve"> log(</w:t>
      </w:r>
      <w:r w:rsidRPr="00F92B77">
        <w:rPr>
          <w:rFonts w:ascii="Cambria Math" w:eastAsia="Calibri" w:hAnsi="Cambria Math" w:cs="Cambria Math"/>
          <w:b/>
          <w:bCs/>
          <w:sz w:val="20"/>
          <w:szCs w:val="20"/>
          <w:lang w:bidi="ar-SY"/>
        </w:rPr>
        <w:t>𝑝𝑖</w:t>
      </w:r>
      <w:r w:rsidRPr="00F92B77">
        <w:rPr>
          <w:rFonts w:asciiTheme="minorBidi" w:eastAsia="Calibri" w:hAnsiTheme="minorBidi"/>
          <w:b/>
          <w:bCs/>
          <w:sz w:val="20"/>
          <w:szCs w:val="20"/>
          <w:lang w:bidi="ar-SY"/>
        </w:rPr>
        <w:t>)</w:t>
      </w:r>
    </w:p>
    <w:p w14:paraId="26250C25"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Where:</w:t>
      </w:r>
    </w:p>
    <w:p w14:paraId="764FBD02"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 • H: Shannon Diversity Index (dimensionless).</w:t>
      </w:r>
    </w:p>
    <w:p w14:paraId="6C12E033" w14:textId="77777777" w:rsidR="00953387" w:rsidRPr="00F92B77" w:rsidRDefault="00953387" w:rsidP="00A40309">
      <w:pPr>
        <w:spacing w:line="240" w:lineRule="auto"/>
        <w:rPr>
          <w:rFonts w:asciiTheme="minorBidi" w:eastAsia="Calibri" w:hAnsiTheme="minorBidi"/>
          <w:b/>
          <w:bCs/>
          <w:sz w:val="20"/>
          <w:szCs w:val="20"/>
          <w:lang w:bidi="ar-SY"/>
        </w:rPr>
      </w:pPr>
      <w:r w:rsidRPr="00F92B77">
        <w:rPr>
          <w:rFonts w:asciiTheme="minorBidi" w:eastAsia="Calibri" w:hAnsiTheme="minorBidi"/>
          <w:sz w:val="20"/>
          <w:szCs w:val="20"/>
          <w:lang w:bidi="ar-SY"/>
        </w:rPr>
        <w:t xml:space="preserve"> • pi: Proportional abundance of species ii within surveyed plots, calculated as </w:t>
      </w:r>
      <w:r w:rsidRPr="00F92B77">
        <w:rPr>
          <w:rFonts w:asciiTheme="minorBidi" w:eastAsia="Calibri" w:hAnsiTheme="minorBidi"/>
          <w:b/>
          <w:bCs/>
          <w:sz w:val="20"/>
          <w:szCs w:val="20"/>
          <w:lang w:bidi="ar-SY"/>
        </w:rPr>
        <w:t>pi=</w:t>
      </w:r>
      <w:proofErr w:type="spellStart"/>
      <w:r w:rsidRPr="00F92B77">
        <w:rPr>
          <w:rFonts w:asciiTheme="minorBidi" w:eastAsia="Calibri" w:hAnsiTheme="minorBidi"/>
          <w:b/>
          <w:bCs/>
          <w:sz w:val="20"/>
          <w:szCs w:val="20"/>
          <w:lang w:bidi="ar-SY"/>
        </w:rPr>
        <w:t>ni</w:t>
      </w:r>
      <w:proofErr w:type="spellEnd"/>
      <w:r w:rsidRPr="00F92B77">
        <w:rPr>
          <w:rFonts w:asciiTheme="minorBidi" w:eastAsia="Calibri" w:hAnsiTheme="minorBidi"/>
          <w:b/>
          <w:bCs/>
          <w:sz w:val="20"/>
          <w:szCs w:val="20"/>
          <w:lang w:bidi="ar-SY"/>
        </w:rPr>
        <w:t>/N</w:t>
      </w:r>
    </w:p>
    <w:p w14:paraId="2B2FE2B7"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 where:</w:t>
      </w:r>
    </w:p>
    <w:p w14:paraId="67194664" w14:textId="77777777" w:rsidR="00953387" w:rsidRPr="00F92B77" w:rsidRDefault="00953387" w:rsidP="00A40309">
      <w:pPr>
        <w:spacing w:line="240" w:lineRule="auto"/>
        <w:rPr>
          <w:rFonts w:asciiTheme="minorBidi" w:eastAsia="Calibri" w:hAnsiTheme="minorBidi"/>
          <w:sz w:val="20"/>
          <w:szCs w:val="20"/>
          <w:lang w:bidi="ar-SY"/>
        </w:rPr>
      </w:pPr>
      <w:proofErr w:type="spellStart"/>
      <w:r w:rsidRPr="00F92B77">
        <w:rPr>
          <w:rFonts w:asciiTheme="minorBidi" w:eastAsia="Calibri" w:hAnsiTheme="minorBidi"/>
          <w:sz w:val="20"/>
          <w:szCs w:val="20"/>
          <w:lang w:bidi="ar-SY"/>
        </w:rPr>
        <w:t>ni</w:t>
      </w:r>
      <w:proofErr w:type="spellEnd"/>
      <w:r w:rsidRPr="00F92B77">
        <w:rPr>
          <w:rFonts w:asciiTheme="minorBidi" w:eastAsia="Calibri" w:hAnsiTheme="minorBidi"/>
          <w:sz w:val="20"/>
          <w:szCs w:val="20"/>
          <w:lang w:bidi="ar-SY"/>
        </w:rPr>
        <w:t xml:space="preserve"> = Nu</w:t>
      </w:r>
      <w:r w:rsidR="00EA70D1" w:rsidRPr="00F92B77">
        <w:rPr>
          <w:rFonts w:asciiTheme="minorBidi" w:eastAsia="Calibri" w:hAnsiTheme="minorBidi"/>
          <w:sz w:val="20"/>
          <w:szCs w:val="20"/>
          <w:lang w:bidi="ar-SY"/>
        </w:rPr>
        <w:t>mber of individuals of species</w:t>
      </w:r>
      <w:r w:rsidRPr="00F92B77">
        <w:rPr>
          <w:rFonts w:asciiTheme="minorBidi" w:eastAsia="Calibri" w:hAnsiTheme="minorBidi"/>
          <w:sz w:val="20"/>
          <w:szCs w:val="20"/>
          <w:lang w:bidi="ar-SY"/>
        </w:rPr>
        <w:t>, N = Total number of individuals across all species.</w:t>
      </w:r>
    </w:p>
    <w:p w14:paraId="4FAE6835" w14:textId="77777777" w:rsidR="00953387" w:rsidRPr="00F92B77" w:rsidRDefault="00953387" w:rsidP="00A40309">
      <w:pPr>
        <w:spacing w:line="240" w:lineRule="auto"/>
        <w:rPr>
          <w:rFonts w:asciiTheme="minorBidi" w:eastAsia="Calibri" w:hAnsiTheme="minorBidi"/>
          <w:b/>
          <w:bCs/>
          <w:sz w:val="20"/>
          <w:szCs w:val="20"/>
          <w:lang w:bidi="ar-SY"/>
        </w:rPr>
      </w:pPr>
      <w:r w:rsidRPr="00F92B77">
        <w:rPr>
          <w:rFonts w:asciiTheme="minorBidi" w:eastAsia="Calibri" w:hAnsiTheme="minorBidi"/>
          <w:b/>
          <w:bCs/>
          <w:sz w:val="20"/>
          <w:szCs w:val="20"/>
          <w:lang w:bidi="ar-SY"/>
        </w:rPr>
        <w:t xml:space="preserve">Simpson's Diversity Index: </w:t>
      </w:r>
      <w:r w:rsidRPr="00F92B77">
        <w:rPr>
          <w:rFonts w:asciiTheme="minorBidi" w:eastAsia="Calibri" w:hAnsiTheme="minorBidi"/>
          <w:sz w:val="20"/>
          <w:szCs w:val="20"/>
          <w:lang w:bidi="ar-SY"/>
        </w:rPr>
        <w:t>D=1</w:t>
      </w:r>
      <w:r w:rsidRPr="00F92B77">
        <w:rPr>
          <w:rFonts w:asciiTheme="minorBidi" w:eastAsia="Calibri" w:hAnsiTheme="minorBidi"/>
          <w:b/>
          <w:bCs/>
          <w:sz w:val="20"/>
          <w:szCs w:val="20"/>
          <w:lang w:bidi="ar-SY"/>
        </w:rPr>
        <w:t>−∑</w:t>
      </w:r>
      <w:r w:rsidRPr="00F92B77">
        <w:rPr>
          <w:rFonts w:asciiTheme="minorBidi" w:eastAsia="Calibri" w:hAnsiTheme="minorBidi"/>
          <w:sz w:val="20"/>
          <w:szCs w:val="20"/>
          <w:lang w:bidi="ar-SY"/>
        </w:rPr>
        <w:t>(Pi)</w:t>
      </w:r>
      <w:r w:rsidRPr="00F92B77">
        <w:rPr>
          <w:rFonts w:asciiTheme="minorBidi" w:eastAsia="Calibri" w:hAnsiTheme="minorBidi"/>
          <w:sz w:val="20"/>
          <w:szCs w:val="20"/>
          <w:vertAlign w:val="superscript"/>
          <w:lang w:bidi="ar-SY"/>
        </w:rPr>
        <w:t>2</w:t>
      </w:r>
      <w:r w:rsidR="00EA70D1" w:rsidRPr="00F92B77">
        <w:rPr>
          <w:rFonts w:asciiTheme="minorBidi" w:eastAsia="Calibri" w:hAnsiTheme="minorBidi"/>
          <w:sz w:val="20"/>
          <w:szCs w:val="20"/>
          <w:vertAlign w:val="superscript"/>
          <w:lang w:bidi="ar-SY"/>
        </w:rPr>
        <w:t xml:space="preserve">  </w:t>
      </w:r>
      <w:r w:rsidRPr="00F92B77">
        <w:rPr>
          <w:rFonts w:asciiTheme="minorBidi" w:eastAsia="Calibri" w:hAnsiTheme="minorBidi"/>
          <w:b/>
          <w:bCs/>
          <w:sz w:val="20"/>
          <w:szCs w:val="20"/>
          <w:lang w:bidi="ar-SY"/>
        </w:rPr>
        <w:t xml:space="preserve">   </w:t>
      </w:r>
      <w:r w:rsidR="00EA70D1" w:rsidRPr="00F92B77">
        <w:rPr>
          <w:rFonts w:asciiTheme="minorBidi" w:eastAsia="Calibri" w:hAnsiTheme="minorBidi"/>
          <w:b/>
          <w:bCs/>
          <w:sz w:val="20"/>
          <w:szCs w:val="20"/>
          <w:lang w:bidi="ar-SY"/>
        </w:rPr>
        <w:t xml:space="preserve"> </w:t>
      </w:r>
      <w:proofErr w:type="gramStart"/>
      <w:r w:rsidR="00EA70D1" w:rsidRPr="00F92B77">
        <w:rPr>
          <w:rFonts w:asciiTheme="minorBidi" w:eastAsia="Calibri" w:hAnsiTheme="minorBidi"/>
          <w:sz w:val="20"/>
          <w:szCs w:val="20"/>
          <w:lang w:bidi="ar-SY"/>
        </w:rPr>
        <w:t>where</w:t>
      </w:r>
      <w:r w:rsidR="00EA70D1" w:rsidRPr="00F92B77">
        <w:rPr>
          <w:rFonts w:asciiTheme="minorBidi" w:eastAsia="Calibri" w:hAnsiTheme="minorBidi"/>
          <w:b/>
          <w:bCs/>
          <w:sz w:val="20"/>
          <w:szCs w:val="20"/>
          <w:lang w:bidi="ar-SY"/>
        </w:rPr>
        <w:t xml:space="preserve">  </w:t>
      </w:r>
      <w:r w:rsidRPr="00F92B77">
        <w:rPr>
          <w:rFonts w:asciiTheme="minorBidi" w:eastAsia="Calibri" w:hAnsiTheme="minorBidi"/>
          <w:b/>
          <w:bCs/>
          <w:sz w:val="20"/>
          <w:szCs w:val="20"/>
          <w:lang w:bidi="ar-SY"/>
        </w:rPr>
        <w:t>pi</w:t>
      </w:r>
      <w:proofErr w:type="gramEnd"/>
      <w:r w:rsidRPr="00F92B77">
        <w:rPr>
          <w:rFonts w:asciiTheme="minorBidi" w:eastAsia="Calibri" w:hAnsiTheme="minorBidi"/>
          <w:b/>
          <w:bCs/>
          <w:sz w:val="20"/>
          <w:szCs w:val="20"/>
          <w:lang w:bidi="ar-SY"/>
        </w:rPr>
        <w:t>=</w:t>
      </w:r>
      <w:r w:rsidR="00EA70D1" w:rsidRPr="00F92B77">
        <w:rPr>
          <w:rFonts w:asciiTheme="minorBidi" w:eastAsia="Calibri" w:hAnsiTheme="minorBidi"/>
          <w:sz w:val="20"/>
          <w:szCs w:val="20"/>
          <w:lang w:bidi="ar-SY"/>
        </w:rPr>
        <w:t xml:space="preserve"> </w:t>
      </w:r>
      <w:proofErr w:type="spellStart"/>
      <w:r w:rsidR="00EA70D1" w:rsidRPr="00F92B77">
        <w:rPr>
          <w:rFonts w:asciiTheme="minorBidi" w:eastAsia="Calibri" w:hAnsiTheme="minorBidi"/>
          <w:b/>
          <w:bCs/>
          <w:sz w:val="20"/>
          <w:szCs w:val="20"/>
          <w:lang w:bidi="ar-SY"/>
        </w:rPr>
        <w:t>ni</w:t>
      </w:r>
      <w:proofErr w:type="spellEnd"/>
      <w:r w:rsidR="00EA70D1" w:rsidRPr="00F92B77">
        <w:rPr>
          <w:rFonts w:asciiTheme="minorBidi" w:eastAsia="Calibri" w:hAnsiTheme="minorBidi"/>
          <w:b/>
          <w:bCs/>
          <w:sz w:val="20"/>
          <w:szCs w:val="20"/>
          <w:lang w:bidi="ar-SY"/>
        </w:rPr>
        <w:t>/N</w:t>
      </w:r>
    </w:p>
    <w:p w14:paraId="70E09916" w14:textId="77777777" w:rsidR="00F92B77" w:rsidRDefault="002B6934" w:rsidP="00A40309">
      <w:pPr>
        <w:spacing w:line="240" w:lineRule="auto"/>
        <w:rPr>
          <w:b/>
          <w:bCs/>
          <w:sz w:val="24"/>
          <w:szCs w:val="24"/>
          <w:lang w:bidi="ar-SY"/>
        </w:rPr>
      </w:pPr>
      <w:r w:rsidRPr="00F92B77">
        <w:rPr>
          <w:rFonts w:asciiTheme="minorBidi" w:eastAsia="Calibri" w:hAnsiTheme="minorBidi"/>
          <w:sz w:val="20"/>
          <w:szCs w:val="20"/>
          <w:lang w:bidi="ar-SY"/>
        </w:rPr>
        <w:t xml:space="preserve">Statistical differences in diversity indices across surveys were tested using one-way </w:t>
      </w:r>
      <w:r w:rsidRPr="00A40309">
        <w:rPr>
          <w:rFonts w:ascii="Times New Roman" w:eastAsia="Calibri" w:hAnsi="Times New Roman" w:cs="Times New Roman"/>
          <w:sz w:val="24"/>
          <w:szCs w:val="24"/>
          <w:lang w:bidi="ar-SY"/>
        </w:rPr>
        <w:t xml:space="preserve">ANOVA </w:t>
      </w:r>
      <w:r w:rsidRPr="00F92B77">
        <w:rPr>
          <w:rFonts w:asciiTheme="minorBidi" w:eastAsia="Calibri" w:hAnsiTheme="minorBidi"/>
          <w:sz w:val="20"/>
          <w:szCs w:val="20"/>
          <w:lang w:bidi="ar-SY"/>
        </w:rPr>
        <w:t xml:space="preserve">in </w:t>
      </w:r>
      <w:proofErr w:type="gramStart"/>
      <w:r w:rsidRPr="00F92B77">
        <w:rPr>
          <w:rFonts w:asciiTheme="minorBidi" w:eastAsia="Calibri" w:hAnsiTheme="minorBidi"/>
          <w:sz w:val="20"/>
          <w:szCs w:val="20"/>
          <w:lang w:bidi="ar-SY"/>
        </w:rPr>
        <w:t>SPSS</w:t>
      </w:r>
      <w:r w:rsidRPr="00A40309">
        <w:rPr>
          <w:rFonts w:ascii="Times New Roman" w:eastAsia="Calibri" w:hAnsi="Times New Roman" w:cs="Times New Roman"/>
          <w:sz w:val="24"/>
          <w:szCs w:val="24"/>
          <w:lang w:bidi="ar-SY"/>
        </w:rPr>
        <w:t> </w:t>
      </w:r>
      <w:r w:rsidR="0043412C" w:rsidRPr="00A40309">
        <w:rPr>
          <w:rFonts w:ascii="Times New Roman" w:eastAsia="Calibri" w:hAnsi="Times New Roman" w:cs="Times New Roman"/>
          <w:sz w:val="24"/>
          <w:szCs w:val="24"/>
          <w:lang w:bidi="ar-SY"/>
        </w:rPr>
        <w:t>.</w:t>
      </w:r>
      <w:proofErr w:type="gramEnd"/>
    </w:p>
    <w:p w14:paraId="735DC70B" w14:textId="77777777" w:rsidR="0043412C" w:rsidRPr="00F92B77" w:rsidRDefault="00F92B77" w:rsidP="0033069D">
      <w:pPr>
        <w:spacing w:line="240" w:lineRule="auto"/>
        <w:rPr>
          <w:rFonts w:asciiTheme="minorBidi" w:eastAsia="Calibri" w:hAnsiTheme="minorBidi"/>
          <w:lang w:bidi="ar-SY"/>
        </w:rPr>
      </w:pPr>
      <w:r w:rsidRPr="00F92B77">
        <w:rPr>
          <w:rFonts w:asciiTheme="minorBidi" w:hAnsiTheme="minorBidi"/>
          <w:b/>
          <w:bCs/>
          <w:lang w:bidi="ar-SY"/>
        </w:rPr>
        <w:t>3-</w:t>
      </w:r>
      <w:r w:rsidR="0043412C" w:rsidRPr="00F92B77">
        <w:rPr>
          <w:rFonts w:asciiTheme="minorBidi" w:hAnsiTheme="minorBidi"/>
          <w:b/>
          <w:bCs/>
          <w:lang w:bidi="ar-SY"/>
        </w:rPr>
        <w:t xml:space="preserve"> </w:t>
      </w:r>
      <w:r w:rsidR="0033069D" w:rsidRPr="0033069D">
        <w:rPr>
          <w:rFonts w:asciiTheme="minorBidi" w:eastAsia="Calibri" w:hAnsiTheme="minorBidi"/>
          <w:b/>
          <w:bCs/>
          <w:lang w:bidi="ar-SY"/>
        </w:rPr>
        <w:t>RESULTS AND DISCUSSION</w:t>
      </w:r>
    </w:p>
    <w:p w14:paraId="6FA9DA1E" w14:textId="77777777" w:rsidR="00930E7B" w:rsidRPr="00A40309" w:rsidRDefault="00F92B77" w:rsidP="00A40309">
      <w:pPr>
        <w:spacing w:line="240" w:lineRule="auto"/>
        <w:rPr>
          <w:b/>
          <w:bCs/>
          <w:sz w:val="24"/>
          <w:szCs w:val="24"/>
          <w:lang w:bidi="ar-SY"/>
        </w:rPr>
      </w:pPr>
      <w:r w:rsidRPr="00F92B77">
        <w:rPr>
          <w:rFonts w:asciiTheme="minorBidi" w:eastAsia="Calibri" w:hAnsiTheme="minorBidi"/>
          <w:b/>
          <w:bCs/>
          <w:lang w:bidi="ar-SY"/>
        </w:rPr>
        <w:t xml:space="preserve">3-1 </w:t>
      </w:r>
      <w:r w:rsidR="0043412C" w:rsidRPr="00F92B77">
        <w:rPr>
          <w:rFonts w:asciiTheme="minorBidi" w:eastAsia="Calibri" w:hAnsiTheme="minorBidi"/>
          <w:b/>
          <w:bCs/>
          <w:lang w:bidi="ar-SY"/>
        </w:rPr>
        <w:t>Floristic Composition</w:t>
      </w:r>
      <w:r w:rsidR="0043412C" w:rsidRPr="00A40309">
        <w:rPr>
          <w:rFonts w:ascii="Times New Roman" w:eastAsia="Calibri" w:hAnsi="Times New Roman" w:cs="Times New Roman"/>
          <w:sz w:val="24"/>
          <w:szCs w:val="24"/>
          <w:lang w:bidi="ar-SY"/>
        </w:rPr>
        <w:br/>
      </w:r>
      <w:r w:rsidR="0043412C" w:rsidRPr="00F92B77">
        <w:rPr>
          <w:rFonts w:asciiTheme="minorBidi" w:eastAsia="Calibri" w:hAnsiTheme="minorBidi"/>
          <w:sz w:val="20"/>
          <w:szCs w:val="20"/>
          <w:lang w:bidi="ar-SY"/>
        </w:rPr>
        <w:t xml:space="preserve">A total of 124 plant species belonging to 39 families were recorded. The most species-rich families were Asteraceae (16 species), Fabaceae (15), </w:t>
      </w:r>
      <w:proofErr w:type="spellStart"/>
      <w:r w:rsidR="0043412C" w:rsidRPr="00F92B77">
        <w:rPr>
          <w:rFonts w:asciiTheme="minorBidi" w:eastAsia="Calibri" w:hAnsiTheme="minorBidi"/>
          <w:sz w:val="20"/>
          <w:szCs w:val="20"/>
          <w:lang w:bidi="ar-SY"/>
        </w:rPr>
        <w:t>Lamiaceae</w:t>
      </w:r>
      <w:proofErr w:type="spellEnd"/>
      <w:r w:rsidR="0043412C" w:rsidRPr="00F92B77">
        <w:rPr>
          <w:rFonts w:asciiTheme="minorBidi" w:eastAsia="Calibri" w:hAnsiTheme="minorBidi"/>
          <w:sz w:val="20"/>
          <w:szCs w:val="20"/>
          <w:lang w:bidi="ar-SY"/>
        </w:rPr>
        <w:t xml:space="preserve"> (9), </w:t>
      </w:r>
      <w:proofErr w:type="spellStart"/>
      <w:r w:rsidR="0043412C" w:rsidRPr="00F92B77">
        <w:rPr>
          <w:rFonts w:asciiTheme="minorBidi" w:eastAsia="Calibri" w:hAnsiTheme="minorBidi"/>
          <w:sz w:val="20"/>
          <w:szCs w:val="20"/>
          <w:lang w:bidi="ar-SY"/>
        </w:rPr>
        <w:t>Poaceae</w:t>
      </w:r>
      <w:proofErr w:type="spellEnd"/>
      <w:r w:rsidR="0043412C" w:rsidRPr="00F92B77">
        <w:rPr>
          <w:rFonts w:asciiTheme="minorBidi" w:eastAsia="Calibri" w:hAnsiTheme="minorBidi"/>
          <w:sz w:val="20"/>
          <w:szCs w:val="20"/>
          <w:lang w:bidi="ar-SY"/>
        </w:rPr>
        <w:t xml:space="preserve"> (7)</w:t>
      </w:r>
      <w:proofErr w:type="gramStart"/>
      <w:r w:rsidR="0043412C" w:rsidRPr="00F92B77">
        <w:rPr>
          <w:rFonts w:asciiTheme="minorBidi" w:eastAsia="Calibri" w:hAnsiTheme="minorBidi"/>
          <w:sz w:val="20"/>
          <w:szCs w:val="20"/>
          <w:lang w:bidi="ar-SY"/>
        </w:rPr>
        <w:t>, ,</w:t>
      </w:r>
      <w:proofErr w:type="gramEnd"/>
      <w:r w:rsidR="0043412C" w:rsidRPr="00F92B77">
        <w:rPr>
          <w:rFonts w:asciiTheme="minorBidi" w:eastAsia="Calibri" w:hAnsiTheme="minorBidi"/>
          <w:sz w:val="20"/>
          <w:szCs w:val="20"/>
          <w:lang w:bidi="ar-SY"/>
        </w:rPr>
        <w:t xml:space="preserve"> and Rosaceae (7).</w:t>
      </w:r>
      <w:r w:rsidR="000669C0" w:rsidRPr="00A40309">
        <w:rPr>
          <w:b/>
          <w:bCs/>
          <w:sz w:val="24"/>
          <w:szCs w:val="24"/>
          <w:lang w:bidi="ar-SY"/>
        </w:rPr>
        <w:t xml:space="preserve"> </w:t>
      </w:r>
    </w:p>
    <w:p w14:paraId="6221AB1B" w14:textId="77777777" w:rsidR="000669C0" w:rsidRPr="00F92B77" w:rsidRDefault="00F92B77" w:rsidP="00A40309">
      <w:pPr>
        <w:spacing w:line="240" w:lineRule="auto"/>
        <w:rPr>
          <w:rFonts w:asciiTheme="minorBidi" w:eastAsia="Calibri" w:hAnsiTheme="minorBidi"/>
          <w:lang w:bidi="ar-SY"/>
        </w:rPr>
      </w:pPr>
      <w:r w:rsidRPr="00F92B77">
        <w:rPr>
          <w:rFonts w:asciiTheme="minorBidi" w:eastAsia="Calibri" w:hAnsiTheme="minorBidi"/>
          <w:b/>
          <w:bCs/>
          <w:lang w:bidi="ar-SY"/>
        </w:rPr>
        <w:t>3-2</w:t>
      </w:r>
      <w:r w:rsidR="000669C0" w:rsidRPr="00F92B77">
        <w:rPr>
          <w:rFonts w:asciiTheme="minorBidi" w:eastAsia="Calibri" w:hAnsiTheme="minorBidi"/>
          <w:b/>
          <w:bCs/>
          <w:lang w:bidi="ar-SY"/>
        </w:rPr>
        <w:t>Ecological Importance of Species</w:t>
      </w:r>
    </w:p>
    <w:p w14:paraId="40AE0E8A" w14:textId="77777777" w:rsidR="000669C0" w:rsidRDefault="000669C0" w:rsidP="00A40309">
      <w:pPr>
        <w:numPr>
          <w:ilvl w:val="0"/>
          <w:numId w:val="2"/>
        </w:numPr>
        <w:spacing w:line="240" w:lineRule="auto"/>
        <w:rPr>
          <w:rFonts w:asciiTheme="minorBidi" w:eastAsia="Calibri" w:hAnsiTheme="minorBidi"/>
          <w:sz w:val="20"/>
          <w:szCs w:val="20"/>
          <w:lang w:bidi="ar-SY"/>
        </w:rPr>
      </w:pPr>
      <w:r w:rsidRPr="00F92B77">
        <w:rPr>
          <w:rFonts w:asciiTheme="minorBidi" w:eastAsia="Calibri" w:hAnsiTheme="minorBidi"/>
          <w:i/>
          <w:iCs/>
          <w:sz w:val="20"/>
          <w:szCs w:val="20"/>
          <w:lang w:bidi="ar-SY"/>
        </w:rPr>
        <w:t>Survey 1</w:t>
      </w:r>
      <w:r w:rsidRPr="00F92B77">
        <w:rPr>
          <w:rFonts w:asciiTheme="minorBidi" w:eastAsia="Calibri" w:hAnsiTheme="minorBidi"/>
          <w:sz w:val="20"/>
          <w:szCs w:val="20"/>
          <w:lang w:bidi="ar-SY"/>
        </w:rPr>
        <w:t> (22species): Dominance of </w:t>
      </w:r>
      <w:r w:rsidRPr="00F92B77">
        <w:rPr>
          <w:rFonts w:asciiTheme="minorBidi" w:eastAsia="Calibri" w:hAnsiTheme="minorBidi"/>
          <w:i/>
          <w:iCs/>
          <w:sz w:val="20"/>
          <w:szCs w:val="20"/>
          <w:lang w:bidi="ar-SY"/>
        </w:rPr>
        <w:t xml:space="preserve">Ammi </w:t>
      </w:r>
      <w:proofErr w:type="spellStart"/>
      <w:r w:rsidRPr="00F92B77">
        <w:rPr>
          <w:rFonts w:asciiTheme="minorBidi" w:eastAsia="Calibri" w:hAnsiTheme="minorBidi"/>
          <w:i/>
          <w:iCs/>
          <w:sz w:val="20"/>
          <w:szCs w:val="20"/>
          <w:lang w:bidi="ar-SY"/>
        </w:rPr>
        <w:t>visnaga</w:t>
      </w:r>
      <w:proofErr w:type="spellEnd"/>
      <w:r w:rsidRPr="00F92B77">
        <w:rPr>
          <w:rFonts w:asciiTheme="minorBidi" w:eastAsia="Calibri" w:hAnsiTheme="minorBidi"/>
          <w:sz w:val="20"/>
          <w:szCs w:val="20"/>
          <w:lang w:bidi="ar-SY"/>
        </w:rPr>
        <w:t> L. (RIV=24.16), </w:t>
      </w:r>
      <w:r w:rsidRPr="00F92B77">
        <w:rPr>
          <w:rFonts w:asciiTheme="minorBidi" w:eastAsia="Calibri" w:hAnsiTheme="minorBidi"/>
          <w:i/>
          <w:iCs/>
          <w:sz w:val="20"/>
          <w:szCs w:val="20"/>
          <w:lang w:bidi="ar-SY"/>
        </w:rPr>
        <w:t>Melilotus indicus</w:t>
      </w:r>
      <w:r w:rsidRPr="00F92B77">
        <w:rPr>
          <w:rFonts w:asciiTheme="minorBidi" w:eastAsia="Calibri" w:hAnsiTheme="minorBidi"/>
          <w:sz w:val="20"/>
          <w:szCs w:val="20"/>
          <w:lang w:bidi="ar-SY"/>
        </w:rPr>
        <w:t xml:space="preserve"> L. (23.5</w:t>
      </w:r>
      <w:r w:rsidR="00930E7B" w:rsidRPr="00F92B77">
        <w:rPr>
          <w:rFonts w:asciiTheme="minorBidi" w:eastAsia="Calibri" w:hAnsiTheme="minorBidi"/>
          <w:sz w:val="20"/>
          <w:szCs w:val="20"/>
          <w:lang w:bidi="ar-SY"/>
        </w:rPr>
        <w:t>7</w:t>
      </w:r>
      <w:r w:rsidRPr="00F92B77">
        <w:rPr>
          <w:rFonts w:asciiTheme="minorBidi" w:eastAsia="Calibri" w:hAnsiTheme="minorBidi"/>
          <w:sz w:val="20"/>
          <w:szCs w:val="20"/>
          <w:lang w:bidi="ar-SY"/>
        </w:rPr>
        <w:t>), and </w:t>
      </w:r>
      <w:proofErr w:type="spellStart"/>
      <w:r w:rsidRPr="00F92B77">
        <w:rPr>
          <w:rFonts w:asciiTheme="minorBidi" w:eastAsia="Calibri" w:hAnsiTheme="minorBidi"/>
          <w:i/>
          <w:iCs/>
          <w:sz w:val="20"/>
          <w:szCs w:val="20"/>
          <w:lang w:bidi="ar-SY"/>
        </w:rPr>
        <w:t>Bromus</w:t>
      </w:r>
      <w:proofErr w:type="spellEnd"/>
      <w:r w:rsidRPr="00F92B77">
        <w:rPr>
          <w:rFonts w:asciiTheme="minorBidi" w:eastAsia="Calibri" w:hAnsiTheme="minorBidi"/>
          <w:i/>
          <w:iCs/>
          <w:sz w:val="20"/>
          <w:szCs w:val="20"/>
          <w:lang w:bidi="ar-SY"/>
        </w:rPr>
        <w:t xml:space="preserve"> </w:t>
      </w:r>
      <w:proofErr w:type="spellStart"/>
      <w:r w:rsidRPr="00F92B77">
        <w:rPr>
          <w:rFonts w:asciiTheme="minorBidi" w:eastAsia="Calibri" w:hAnsiTheme="minorBidi"/>
          <w:i/>
          <w:iCs/>
          <w:sz w:val="20"/>
          <w:szCs w:val="20"/>
          <w:lang w:bidi="ar-SY"/>
        </w:rPr>
        <w:t>mollis</w:t>
      </w:r>
      <w:proofErr w:type="spellEnd"/>
      <w:r w:rsidRPr="00F92B77">
        <w:rPr>
          <w:rFonts w:asciiTheme="minorBidi" w:eastAsia="Calibri" w:hAnsiTheme="minorBidi"/>
          <w:sz w:val="20"/>
          <w:szCs w:val="20"/>
          <w:lang w:bidi="ar-SY"/>
        </w:rPr>
        <w:t xml:space="preserve"> L. (22.5) indicated early successional conditions.</w:t>
      </w:r>
    </w:p>
    <w:p w14:paraId="707094E7" w14:textId="3E0C6A52" w:rsidR="005337C6" w:rsidRPr="00F92B77" w:rsidRDefault="005337C6" w:rsidP="005337C6">
      <w:pPr>
        <w:spacing w:line="240" w:lineRule="auto"/>
        <w:rPr>
          <w:rFonts w:asciiTheme="minorBidi" w:eastAsia="Calibri" w:hAnsiTheme="minorBidi"/>
          <w:sz w:val="20"/>
          <w:szCs w:val="20"/>
          <w:lang w:bidi="ar-SY"/>
        </w:rPr>
      </w:pPr>
      <w:r>
        <w:rPr>
          <w:rFonts w:asciiTheme="minorBidi" w:eastAsia="Calibri" w:hAnsiTheme="minorBidi"/>
          <w:sz w:val="20"/>
          <w:szCs w:val="20"/>
          <w:lang w:bidi="ar-SY"/>
        </w:rPr>
        <w:t xml:space="preserve">Table </w:t>
      </w:r>
      <w:proofErr w:type="gramStart"/>
      <w:r>
        <w:rPr>
          <w:rFonts w:asciiTheme="minorBidi" w:eastAsia="Calibri" w:hAnsiTheme="minorBidi"/>
          <w:sz w:val="20"/>
          <w:szCs w:val="20"/>
          <w:lang w:bidi="ar-SY"/>
        </w:rPr>
        <w:t>1 .</w:t>
      </w:r>
      <w:r w:rsidR="00AE10F9" w:rsidRPr="00AE10F9">
        <w:rPr>
          <w:rFonts w:asciiTheme="minorBidi" w:eastAsia="Calibri" w:hAnsiTheme="minorBidi"/>
          <w:sz w:val="20"/>
          <w:szCs w:val="20"/>
          <w:lang w:bidi="ar-SY"/>
        </w:rPr>
        <w:t>Relative</w:t>
      </w:r>
      <w:proofErr w:type="gramEnd"/>
      <w:r w:rsidR="00AE10F9" w:rsidRPr="00AE10F9">
        <w:rPr>
          <w:rFonts w:asciiTheme="minorBidi" w:eastAsia="Calibri" w:hAnsiTheme="minorBidi"/>
          <w:sz w:val="20"/>
          <w:szCs w:val="20"/>
          <w:lang w:bidi="ar-SY"/>
        </w:rPr>
        <w:t xml:space="preserve"> Abundance and Importance Values of Plant Species in the Studied Area</w:t>
      </w:r>
    </w:p>
    <w:tbl>
      <w:tblPr>
        <w:tblStyle w:val="TableGridLight"/>
        <w:tblW w:w="0" w:type="auto"/>
        <w:jc w:val="center"/>
        <w:tblLook w:val="04A0" w:firstRow="1" w:lastRow="0" w:firstColumn="1" w:lastColumn="0" w:noHBand="0" w:noVBand="1"/>
      </w:tblPr>
      <w:tblGrid>
        <w:gridCol w:w="1025"/>
        <w:gridCol w:w="1551"/>
        <w:gridCol w:w="1517"/>
        <w:gridCol w:w="1161"/>
        <w:gridCol w:w="939"/>
        <w:gridCol w:w="1084"/>
        <w:gridCol w:w="1217"/>
      </w:tblGrid>
      <w:tr w:rsidR="00567DCD" w:rsidRPr="00F92B77" w14:paraId="33E558A4" w14:textId="77777777" w:rsidTr="005337C6">
        <w:trPr>
          <w:jc w:val="center"/>
        </w:trPr>
        <w:tc>
          <w:tcPr>
            <w:tcW w:w="1113" w:type="dxa"/>
            <w:hideMark/>
          </w:tcPr>
          <w:p w14:paraId="2A0D5AC7"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No.</w:t>
            </w:r>
          </w:p>
        </w:tc>
        <w:tc>
          <w:tcPr>
            <w:tcW w:w="0" w:type="auto"/>
            <w:hideMark/>
          </w:tcPr>
          <w:p w14:paraId="5D605DAE"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Family</w:t>
            </w:r>
          </w:p>
        </w:tc>
        <w:tc>
          <w:tcPr>
            <w:tcW w:w="0" w:type="auto"/>
            <w:hideMark/>
          </w:tcPr>
          <w:p w14:paraId="54F6D0C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Species</w:t>
            </w:r>
          </w:p>
        </w:tc>
        <w:tc>
          <w:tcPr>
            <w:tcW w:w="0" w:type="auto"/>
            <w:hideMark/>
          </w:tcPr>
          <w:p w14:paraId="1BB5143A"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Relative Frequency</w:t>
            </w:r>
          </w:p>
        </w:tc>
        <w:tc>
          <w:tcPr>
            <w:tcW w:w="0" w:type="auto"/>
            <w:hideMark/>
          </w:tcPr>
          <w:p w14:paraId="0CD5C10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Relative Density</w:t>
            </w:r>
          </w:p>
        </w:tc>
        <w:tc>
          <w:tcPr>
            <w:tcW w:w="0" w:type="auto"/>
            <w:hideMark/>
          </w:tcPr>
          <w:p w14:paraId="7F5BCA3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Relative Coverage</w:t>
            </w:r>
          </w:p>
        </w:tc>
        <w:tc>
          <w:tcPr>
            <w:tcW w:w="0" w:type="auto"/>
            <w:hideMark/>
          </w:tcPr>
          <w:p w14:paraId="7F6A810A"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Relative Importance</w:t>
            </w:r>
          </w:p>
        </w:tc>
      </w:tr>
      <w:tr w:rsidR="00567DCD" w:rsidRPr="00F92B77" w14:paraId="34E5B695" w14:textId="77777777" w:rsidTr="005337C6">
        <w:trPr>
          <w:jc w:val="center"/>
        </w:trPr>
        <w:tc>
          <w:tcPr>
            <w:tcW w:w="1113" w:type="dxa"/>
            <w:hideMark/>
          </w:tcPr>
          <w:p w14:paraId="008656B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w:t>
            </w:r>
          </w:p>
        </w:tc>
        <w:tc>
          <w:tcPr>
            <w:tcW w:w="0" w:type="auto"/>
            <w:hideMark/>
          </w:tcPr>
          <w:p w14:paraId="3CBA24E4" w14:textId="77777777" w:rsidR="000669C0" w:rsidRPr="00F92B77" w:rsidRDefault="000669C0" w:rsidP="00A40309">
            <w:pPr>
              <w:rPr>
                <w:rFonts w:asciiTheme="minorBidi" w:hAnsiTheme="minorBidi"/>
                <w:sz w:val="20"/>
                <w:szCs w:val="20"/>
                <w:lang w:bidi="ar-SY"/>
              </w:rPr>
            </w:pPr>
            <w:proofErr w:type="spellStart"/>
            <w:r w:rsidRPr="00F92B77">
              <w:rPr>
                <w:rFonts w:asciiTheme="minorBidi" w:hAnsiTheme="minorBidi"/>
                <w:sz w:val="20"/>
                <w:szCs w:val="20"/>
                <w:lang w:bidi="ar-SY"/>
              </w:rPr>
              <w:t>Anacardiaceae</w:t>
            </w:r>
            <w:proofErr w:type="spellEnd"/>
          </w:p>
        </w:tc>
        <w:tc>
          <w:tcPr>
            <w:tcW w:w="0" w:type="auto"/>
            <w:hideMark/>
          </w:tcPr>
          <w:p w14:paraId="4C261A51" w14:textId="77777777" w:rsidR="000669C0" w:rsidRPr="00F92B77" w:rsidRDefault="000669C0" w:rsidP="00A40309">
            <w:pPr>
              <w:rPr>
                <w:rFonts w:asciiTheme="minorBidi" w:hAnsiTheme="minorBidi"/>
                <w:i/>
                <w:iCs/>
                <w:sz w:val="20"/>
                <w:szCs w:val="20"/>
                <w:lang w:bidi="ar-SY"/>
              </w:rPr>
            </w:pPr>
            <w:proofErr w:type="spellStart"/>
            <w:r w:rsidRPr="00F92B77">
              <w:rPr>
                <w:rFonts w:asciiTheme="minorBidi" w:hAnsiTheme="minorBidi"/>
                <w:i/>
                <w:iCs/>
                <w:sz w:val="20"/>
                <w:szCs w:val="20"/>
                <w:lang w:bidi="ar-SY"/>
              </w:rPr>
              <w:t>Rhus</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cotinus</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r w:rsidRPr="00F92B77">
              <w:rPr>
                <w:rFonts w:asciiTheme="minorBidi" w:hAnsiTheme="minorBidi"/>
                <w:i/>
                <w:iCs/>
                <w:sz w:val="20"/>
                <w:szCs w:val="20"/>
                <w:lang w:bidi="ar-SY"/>
              </w:rPr>
              <w:t>.</w:t>
            </w:r>
          </w:p>
        </w:tc>
        <w:tc>
          <w:tcPr>
            <w:tcW w:w="0" w:type="auto"/>
            <w:hideMark/>
          </w:tcPr>
          <w:p w14:paraId="6CCC7269"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4.91</w:t>
            </w:r>
          </w:p>
        </w:tc>
        <w:tc>
          <w:tcPr>
            <w:tcW w:w="0" w:type="auto"/>
            <w:hideMark/>
          </w:tcPr>
          <w:p w14:paraId="7A4E0FF1"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1.09</w:t>
            </w:r>
          </w:p>
        </w:tc>
        <w:tc>
          <w:tcPr>
            <w:tcW w:w="0" w:type="auto"/>
            <w:hideMark/>
          </w:tcPr>
          <w:p w14:paraId="1FC67CA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9.23</w:t>
            </w:r>
          </w:p>
        </w:tc>
        <w:tc>
          <w:tcPr>
            <w:tcW w:w="0" w:type="auto"/>
            <w:hideMark/>
          </w:tcPr>
          <w:p w14:paraId="1CA9B086"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15.23</w:t>
            </w:r>
          </w:p>
        </w:tc>
      </w:tr>
      <w:tr w:rsidR="00567DCD" w:rsidRPr="00F92B77" w14:paraId="4379E801" w14:textId="77777777" w:rsidTr="005337C6">
        <w:trPr>
          <w:jc w:val="center"/>
        </w:trPr>
        <w:tc>
          <w:tcPr>
            <w:tcW w:w="1113" w:type="dxa"/>
            <w:hideMark/>
          </w:tcPr>
          <w:p w14:paraId="6B9A4AEB"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w:t>
            </w:r>
          </w:p>
        </w:tc>
        <w:tc>
          <w:tcPr>
            <w:tcW w:w="0" w:type="auto"/>
            <w:vMerge w:val="restart"/>
            <w:hideMark/>
          </w:tcPr>
          <w:p w14:paraId="1938FC94" w14:textId="77777777" w:rsidR="000669C0" w:rsidRPr="00F92B77" w:rsidRDefault="000669C0" w:rsidP="00A40309">
            <w:pPr>
              <w:rPr>
                <w:rFonts w:asciiTheme="minorBidi" w:hAnsiTheme="minorBidi"/>
                <w:sz w:val="20"/>
                <w:szCs w:val="20"/>
                <w:lang w:bidi="ar-SY"/>
              </w:rPr>
            </w:pPr>
          </w:p>
          <w:p w14:paraId="3A3E8020" w14:textId="77777777" w:rsidR="000669C0" w:rsidRPr="00F92B77" w:rsidRDefault="000669C0" w:rsidP="00A40309">
            <w:pPr>
              <w:rPr>
                <w:rFonts w:asciiTheme="minorBidi" w:hAnsiTheme="minorBidi"/>
                <w:sz w:val="20"/>
                <w:szCs w:val="20"/>
                <w:lang w:bidi="ar-SY"/>
              </w:rPr>
            </w:pPr>
            <w:proofErr w:type="spellStart"/>
            <w:r w:rsidRPr="00F92B77">
              <w:rPr>
                <w:rFonts w:asciiTheme="minorBidi" w:hAnsiTheme="minorBidi"/>
                <w:sz w:val="20"/>
                <w:szCs w:val="20"/>
                <w:lang w:bidi="ar-SY"/>
              </w:rPr>
              <w:t>Apiaceae</w:t>
            </w:r>
            <w:proofErr w:type="spellEnd"/>
          </w:p>
          <w:p w14:paraId="0AC6149C" w14:textId="77777777" w:rsidR="000669C0" w:rsidRPr="00F92B77" w:rsidRDefault="000669C0" w:rsidP="00A40309">
            <w:pPr>
              <w:rPr>
                <w:rFonts w:asciiTheme="minorBidi" w:hAnsiTheme="minorBidi"/>
                <w:sz w:val="20"/>
                <w:szCs w:val="20"/>
                <w:lang w:bidi="ar-SY"/>
              </w:rPr>
            </w:pPr>
          </w:p>
        </w:tc>
        <w:tc>
          <w:tcPr>
            <w:tcW w:w="0" w:type="auto"/>
            <w:hideMark/>
          </w:tcPr>
          <w:p w14:paraId="6C115500"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 xml:space="preserve">Ammi </w:t>
            </w:r>
            <w:proofErr w:type="spellStart"/>
            <w:r w:rsidRPr="00F92B77">
              <w:rPr>
                <w:rFonts w:asciiTheme="minorBidi" w:hAnsiTheme="minorBidi"/>
                <w:i/>
                <w:iCs/>
                <w:sz w:val="20"/>
                <w:szCs w:val="20"/>
                <w:lang w:bidi="ar-SY"/>
              </w:rPr>
              <w:t>visnaga</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r w:rsidRPr="00F92B77">
              <w:rPr>
                <w:rFonts w:asciiTheme="minorBidi" w:hAnsiTheme="minorBidi"/>
                <w:i/>
                <w:iCs/>
                <w:sz w:val="20"/>
                <w:szCs w:val="20"/>
                <w:lang w:bidi="ar-SY"/>
              </w:rPr>
              <w:t>.</w:t>
            </w:r>
          </w:p>
        </w:tc>
        <w:tc>
          <w:tcPr>
            <w:tcW w:w="0" w:type="auto"/>
            <w:hideMark/>
          </w:tcPr>
          <w:p w14:paraId="6FF6C0E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2.95</w:t>
            </w:r>
          </w:p>
        </w:tc>
        <w:tc>
          <w:tcPr>
            <w:tcW w:w="0" w:type="auto"/>
            <w:hideMark/>
          </w:tcPr>
          <w:p w14:paraId="6853714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7.01</w:t>
            </w:r>
          </w:p>
        </w:tc>
        <w:tc>
          <w:tcPr>
            <w:tcW w:w="0" w:type="auto"/>
            <w:hideMark/>
          </w:tcPr>
          <w:p w14:paraId="642E7BE6"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14.20</w:t>
            </w:r>
          </w:p>
        </w:tc>
        <w:tc>
          <w:tcPr>
            <w:tcW w:w="0" w:type="auto"/>
            <w:hideMark/>
          </w:tcPr>
          <w:p w14:paraId="66541A1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24.16</w:t>
            </w:r>
          </w:p>
        </w:tc>
      </w:tr>
      <w:tr w:rsidR="00567DCD" w:rsidRPr="00F92B77" w14:paraId="6B3623CB" w14:textId="77777777" w:rsidTr="005337C6">
        <w:trPr>
          <w:jc w:val="center"/>
        </w:trPr>
        <w:tc>
          <w:tcPr>
            <w:tcW w:w="1113" w:type="dxa"/>
            <w:hideMark/>
          </w:tcPr>
          <w:p w14:paraId="36C64DA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w:t>
            </w:r>
          </w:p>
        </w:tc>
        <w:tc>
          <w:tcPr>
            <w:tcW w:w="0" w:type="auto"/>
            <w:vMerge/>
            <w:hideMark/>
          </w:tcPr>
          <w:p w14:paraId="709E9B1E" w14:textId="77777777" w:rsidR="000669C0" w:rsidRPr="00F92B77" w:rsidRDefault="000669C0" w:rsidP="00A40309">
            <w:pPr>
              <w:rPr>
                <w:rFonts w:asciiTheme="minorBidi" w:hAnsiTheme="minorBidi"/>
                <w:sz w:val="20"/>
                <w:szCs w:val="20"/>
                <w:lang w:bidi="ar-SY"/>
              </w:rPr>
            </w:pPr>
          </w:p>
        </w:tc>
        <w:tc>
          <w:tcPr>
            <w:tcW w:w="0" w:type="auto"/>
            <w:hideMark/>
          </w:tcPr>
          <w:p w14:paraId="0FB1D3B9"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 xml:space="preserve">Daucus </w:t>
            </w:r>
            <w:proofErr w:type="spellStart"/>
            <w:r w:rsidRPr="00F92B77">
              <w:rPr>
                <w:rFonts w:asciiTheme="minorBidi" w:hAnsiTheme="minorBidi"/>
                <w:i/>
                <w:iCs/>
                <w:sz w:val="20"/>
                <w:szCs w:val="20"/>
                <w:lang w:bidi="ar-SY"/>
              </w:rPr>
              <w:t>littoralis</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sz w:val="20"/>
                <w:szCs w:val="20"/>
                <w:lang w:bidi="ar-SY"/>
              </w:rPr>
              <w:t>Sibth</w:t>
            </w:r>
            <w:proofErr w:type="spellEnd"/>
            <w:r w:rsidRPr="00F92B77">
              <w:rPr>
                <w:rFonts w:asciiTheme="minorBidi" w:hAnsiTheme="minorBidi"/>
                <w:sz w:val="20"/>
                <w:szCs w:val="20"/>
                <w:lang w:bidi="ar-SY"/>
              </w:rPr>
              <w:t>.</w:t>
            </w:r>
          </w:p>
        </w:tc>
        <w:tc>
          <w:tcPr>
            <w:tcW w:w="0" w:type="auto"/>
            <w:hideMark/>
          </w:tcPr>
          <w:p w14:paraId="3414239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6.88</w:t>
            </w:r>
          </w:p>
        </w:tc>
        <w:tc>
          <w:tcPr>
            <w:tcW w:w="0" w:type="auto"/>
            <w:hideMark/>
          </w:tcPr>
          <w:p w14:paraId="03A556D5"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0.56</w:t>
            </w:r>
          </w:p>
        </w:tc>
        <w:tc>
          <w:tcPr>
            <w:tcW w:w="0" w:type="auto"/>
            <w:hideMark/>
          </w:tcPr>
          <w:p w14:paraId="7900E51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7.50</w:t>
            </w:r>
          </w:p>
        </w:tc>
        <w:tc>
          <w:tcPr>
            <w:tcW w:w="0" w:type="auto"/>
            <w:hideMark/>
          </w:tcPr>
          <w:p w14:paraId="3261C101"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14.94</w:t>
            </w:r>
          </w:p>
        </w:tc>
      </w:tr>
      <w:tr w:rsidR="00567DCD" w:rsidRPr="00F92B77" w14:paraId="4CE380A5" w14:textId="77777777" w:rsidTr="005337C6">
        <w:trPr>
          <w:jc w:val="center"/>
        </w:trPr>
        <w:tc>
          <w:tcPr>
            <w:tcW w:w="1113" w:type="dxa"/>
            <w:hideMark/>
          </w:tcPr>
          <w:p w14:paraId="17081A2F"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4</w:t>
            </w:r>
          </w:p>
        </w:tc>
        <w:tc>
          <w:tcPr>
            <w:tcW w:w="0" w:type="auto"/>
            <w:vMerge/>
            <w:hideMark/>
          </w:tcPr>
          <w:p w14:paraId="2CE1453B" w14:textId="77777777" w:rsidR="000669C0" w:rsidRPr="00F92B77" w:rsidRDefault="000669C0" w:rsidP="00A40309">
            <w:pPr>
              <w:rPr>
                <w:rFonts w:asciiTheme="minorBidi" w:hAnsiTheme="minorBidi"/>
                <w:sz w:val="20"/>
                <w:szCs w:val="20"/>
                <w:lang w:bidi="ar-SY"/>
              </w:rPr>
            </w:pPr>
          </w:p>
        </w:tc>
        <w:tc>
          <w:tcPr>
            <w:tcW w:w="0" w:type="auto"/>
            <w:hideMark/>
          </w:tcPr>
          <w:p w14:paraId="5929BF33"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 xml:space="preserve">Eryngium </w:t>
            </w:r>
            <w:proofErr w:type="spellStart"/>
            <w:r w:rsidRPr="00F92B77">
              <w:rPr>
                <w:rFonts w:asciiTheme="minorBidi" w:hAnsiTheme="minorBidi"/>
                <w:i/>
                <w:iCs/>
                <w:sz w:val="20"/>
                <w:szCs w:val="20"/>
                <w:lang w:bidi="ar-SY"/>
              </w:rPr>
              <w:t>creticum</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Lam</w:t>
            </w:r>
            <w:r w:rsidRPr="00F92B77">
              <w:rPr>
                <w:rFonts w:asciiTheme="minorBidi" w:hAnsiTheme="minorBidi"/>
                <w:i/>
                <w:iCs/>
                <w:sz w:val="20"/>
                <w:szCs w:val="20"/>
                <w:lang w:bidi="ar-SY"/>
              </w:rPr>
              <w:t>.</w:t>
            </w:r>
          </w:p>
        </w:tc>
        <w:tc>
          <w:tcPr>
            <w:tcW w:w="0" w:type="auto"/>
            <w:hideMark/>
          </w:tcPr>
          <w:p w14:paraId="3198EE6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4.91</w:t>
            </w:r>
          </w:p>
        </w:tc>
        <w:tc>
          <w:tcPr>
            <w:tcW w:w="0" w:type="auto"/>
            <w:hideMark/>
          </w:tcPr>
          <w:p w14:paraId="52FECE51"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1.79</w:t>
            </w:r>
          </w:p>
        </w:tc>
        <w:tc>
          <w:tcPr>
            <w:tcW w:w="0" w:type="auto"/>
            <w:hideMark/>
          </w:tcPr>
          <w:p w14:paraId="143DDEA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3.08</w:t>
            </w:r>
          </w:p>
        </w:tc>
        <w:tc>
          <w:tcPr>
            <w:tcW w:w="0" w:type="auto"/>
            <w:hideMark/>
          </w:tcPr>
          <w:p w14:paraId="249395B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9.78</w:t>
            </w:r>
          </w:p>
        </w:tc>
      </w:tr>
      <w:tr w:rsidR="00567DCD" w:rsidRPr="00F92B77" w14:paraId="45D89EB6" w14:textId="77777777" w:rsidTr="005337C6">
        <w:trPr>
          <w:jc w:val="center"/>
        </w:trPr>
        <w:tc>
          <w:tcPr>
            <w:tcW w:w="1113" w:type="dxa"/>
            <w:hideMark/>
          </w:tcPr>
          <w:p w14:paraId="4ECB1AC0"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lastRenderedPageBreak/>
              <w:t>5</w:t>
            </w:r>
          </w:p>
        </w:tc>
        <w:tc>
          <w:tcPr>
            <w:tcW w:w="0" w:type="auto"/>
            <w:vMerge w:val="restart"/>
            <w:hideMark/>
          </w:tcPr>
          <w:p w14:paraId="60CE054D" w14:textId="77777777" w:rsidR="000669C0" w:rsidRPr="00F92B77" w:rsidRDefault="000669C0" w:rsidP="00A40309">
            <w:pPr>
              <w:rPr>
                <w:rFonts w:asciiTheme="minorBidi" w:hAnsiTheme="minorBidi"/>
                <w:sz w:val="20"/>
                <w:szCs w:val="20"/>
                <w:lang w:bidi="ar-SY"/>
              </w:rPr>
            </w:pPr>
          </w:p>
          <w:p w14:paraId="5AAE34BC" w14:textId="77777777" w:rsidR="000669C0" w:rsidRPr="00F92B77" w:rsidRDefault="000669C0" w:rsidP="00A40309">
            <w:pPr>
              <w:rPr>
                <w:rFonts w:asciiTheme="minorBidi" w:hAnsiTheme="minorBidi"/>
                <w:sz w:val="20"/>
                <w:szCs w:val="20"/>
                <w:lang w:bidi="ar-SY"/>
              </w:rPr>
            </w:pPr>
          </w:p>
          <w:p w14:paraId="682A015D" w14:textId="77777777" w:rsidR="000669C0" w:rsidRPr="00F92B77" w:rsidRDefault="000669C0" w:rsidP="00A40309">
            <w:pPr>
              <w:rPr>
                <w:rFonts w:asciiTheme="minorBidi" w:hAnsiTheme="minorBidi"/>
                <w:sz w:val="20"/>
                <w:szCs w:val="20"/>
                <w:lang w:bidi="ar-SY"/>
              </w:rPr>
            </w:pPr>
          </w:p>
          <w:p w14:paraId="2E832A4C" w14:textId="77777777" w:rsidR="000669C0" w:rsidRPr="00F92B77" w:rsidRDefault="000669C0" w:rsidP="00A40309">
            <w:pPr>
              <w:rPr>
                <w:rFonts w:asciiTheme="minorBidi" w:hAnsiTheme="minorBidi"/>
                <w:sz w:val="20"/>
                <w:szCs w:val="20"/>
                <w:lang w:bidi="ar-SY"/>
              </w:rPr>
            </w:pPr>
          </w:p>
          <w:p w14:paraId="78FA7375" w14:textId="77777777" w:rsidR="000669C0" w:rsidRPr="00F92B77" w:rsidRDefault="000669C0" w:rsidP="00A40309">
            <w:pPr>
              <w:rPr>
                <w:rFonts w:asciiTheme="minorBidi" w:hAnsiTheme="minorBidi"/>
                <w:sz w:val="20"/>
                <w:szCs w:val="20"/>
                <w:lang w:bidi="ar-SY"/>
              </w:rPr>
            </w:pPr>
          </w:p>
          <w:p w14:paraId="3B2C4524" w14:textId="77777777" w:rsidR="000669C0" w:rsidRPr="00F92B77" w:rsidRDefault="000669C0" w:rsidP="00A40309">
            <w:pPr>
              <w:rPr>
                <w:rFonts w:asciiTheme="minorBidi" w:hAnsiTheme="minorBidi"/>
                <w:sz w:val="20"/>
                <w:szCs w:val="20"/>
                <w:lang w:bidi="ar-SY"/>
              </w:rPr>
            </w:pPr>
          </w:p>
          <w:p w14:paraId="2C6556D0"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Fabaceae</w:t>
            </w:r>
          </w:p>
          <w:p w14:paraId="46C03025" w14:textId="77777777" w:rsidR="000669C0" w:rsidRPr="00F92B77" w:rsidRDefault="000669C0" w:rsidP="00A40309">
            <w:pPr>
              <w:rPr>
                <w:rFonts w:asciiTheme="minorBidi" w:hAnsiTheme="minorBidi"/>
                <w:sz w:val="20"/>
                <w:szCs w:val="20"/>
                <w:lang w:bidi="ar-SY"/>
              </w:rPr>
            </w:pPr>
          </w:p>
          <w:p w14:paraId="5603D953" w14:textId="77777777" w:rsidR="000669C0" w:rsidRPr="00F92B77" w:rsidRDefault="000669C0" w:rsidP="00A40309">
            <w:pPr>
              <w:rPr>
                <w:rFonts w:asciiTheme="minorBidi" w:hAnsiTheme="minorBidi"/>
                <w:sz w:val="20"/>
                <w:szCs w:val="20"/>
                <w:lang w:bidi="ar-SY"/>
              </w:rPr>
            </w:pPr>
          </w:p>
        </w:tc>
        <w:tc>
          <w:tcPr>
            <w:tcW w:w="0" w:type="auto"/>
            <w:hideMark/>
          </w:tcPr>
          <w:p w14:paraId="6CB535D8" w14:textId="77777777" w:rsidR="000669C0" w:rsidRPr="00F92B77" w:rsidRDefault="000669C0" w:rsidP="00A40309">
            <w:pPr>
              <w:rPr>
                <w:rFonts w:asciiTheme="minorBidi" w:hAnsiTheme="minorBidi"/>
                <w:i/>
                <w:iCs/>
                <w:sz w:val="20"/>
                <w:szCs w:val="20"/>
                <w:lang w:bidi="ar-SY"/>
              </w:rPr>
            </w:pPr>
            <w:proofErr w:type="spellStart"/>
            <w:r w:rsidRPr="00F92B77">
              <w:rPr>
                <w:rFonts w:asciiTheme="minorBidi" w:hAnsiTheme="minorBidi"/>
                <w:i/>
                <w:iCs/>
                <w:sz w:val="20"/>
                <w:szCs w:val="20"/>
                <w:lang w:bidi="ar-SY"/>
              </w:rPr>
              <w:t>Trifolium</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tomentosum</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p>
        </w:tc>
        <w:tc>
          <w:tcPr>
            <w:tcW w:w="0" w:type="auto"/>
            <w:hideMark/>
          </w:tcPr>
          <w:p w14:paraId="7EDF807F"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1.84</w:t>
            </w:r>
          </w:p>
        </w:tc>
        <w:tc>
          <w:tcPr>
            <w:tcW w:w="0" w:type="auto"/>
            <w:hideMark/>
          </w:tcPr>
          <w:p w14:paraId="5F519107"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6.14</w:t>
            </w:r>
          </w:p>
        </w:tc>
        <w:tc>
          <w:tcPr>
            <w:tcW w:w="0" w:type="auto"/>
            <w:hideMark/>
          </w:tcPr>
          <w:p w14:paraId="5735B459"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0.00</w:t>
            </w:r>
          </w:p>
        </w:tc>
        <w:tc>
          <w:tcPr>
            <w:tcW w:w="0" w:type="auto"/>
            <w:hideMark/>
          </w:tcPr>
          <w:p w14:paraId="4254AF5F"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7.98</w:t>
            </w:r>
          </w:p>
        </w:tc>
      </w:tr>
      <w:tr w:rsidR="00567DCD" w:rsidRPr="00F92B77" w14:paraId="5E8958C6" w14:textId="77777777" w:rsidTr="005337C6">
        <w:trPr>
          <w:jc w:val="center"/>
        </w:trPr>
        <w:tc>
          <w:tcPr>
            <w:tcW w:w="1113" w:type="dxa"/>
            <w:hideMark/>
          </w:tcPr>
          <w:p w14:paraId="224D85B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6</w:t>
            </w:r>
          </w:p>
        </w:tc>
        <w:tc>
          <w:tcPr>
            <w:tcW w:w="0" w:type="auto"/>
            <w:vMerge/>
            <w:hideMark/>
          </w:tcPr>
          <w:p w14:paraId="13103A11" w14:textId="77777777" w:rsidR="000669C0" w:rsidRPr="00F92B77" w:rsidRDefault="000669C0" w:rsidP="00A40309">
            <w:pPr>
              <w:rPr>
                <w:rFonts w:asciiTheme="minorBidi" w:hAnsiTheme="minorBidi"/>
                <w:sz w:val="20"/>
                <w:szCs w:val="20"/>
                <w:lang w:bidi="ar-SY"/>
              </w:rPr>
            </w:pPr>
          </w:p>
        </w:tc>
        <w:tc>
          <w:tcPr>
            <w:tcW w:w="0" w:type="auto"/>
            <w:hideMark/>
          </w:tcPr>
          <w:p w14:paraId="70905D90" w14:textId="77777777" w:rsidR="000669C0" w:rsidRPr="00F92B77" w:rsidRDefault="000669C0" w:rsidP="00A40309">
            <w:pPr>
              <w:rPr>
                <w:rFonts w:asciiTheme="minorBidi" w:hAnsiTheme="minorBidi"/>
                <w:i/>
                <w:iCs/>
                <w:sz w:val="20"/>
                <w:szCs w:val="20"/>
                <w:lang w:bidi="ar-SY"/>
              </w:rPr>
            </w:pPr>
            <w:proofErr w:type="spellStart"/>
            <w:r w:rsidRPr="00F92B77">
              <w:rPr>
                <w:rFonts w:asciiTheme="minorBidi" w:hAnsiTheme="minorBidi"/>
                <w:i/>
                <w:iCs/>
                <w:sz w:val="20"/>
                <w:szCs w:val="20"/>
                <w:lang w:bidi="ar-SY"/>
              </w:rPr>
              <w:t>Trifolium</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fragiferum</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p>
        </w:tc>
        <w:tc>
          <w:tcPr>
            <w:tcW w:w="0" w:type="auto"/>
            <w:hideMark/>
          </w:tcPr>
          <w:p w14:paraId="6D6250C6"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2.30</w:t>
            </w:r>
          </w:p>
        </w:tc>
        <w:tc>
          <w:tcPr>
            <w:tcW w:w="0" w:type="auto"/>
            <w:hideMark/>
          </w:tcPr>
          <w:p w14:paraId="6FC1B8AF"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1.21</w:t>
            </w:r>
          </w:p>
        </w:tc>
        <w:tc>
          <w:tcPr>
            <w:tcW w:w="0" w:type="auto"/>
            <w:hideMark/>
          </w:tcPr>
          <w:p w14:paraId="75D6FC0B"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0.00</w:t>
            </w:r>
          </w:p>
        </w:tc>
        <w:tc>
          <w:tcPr>
            <w:tcW w:w="0" w:type="auto"/>
            <w:hideMark/>
          </w:tcPr>
          <w:p w14:paraId="5390368B"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3.51</w:t>
            </w:r>
          </w:p>
        </w:tc>
      </w:tr>
      <w:tr w:rsidR="00567DCD" w:rsidRPr="00F92B77" w14:paraId="7AEF5919" w14:textId="77777777" w:rsidTr="005337C6">
        <w:trPr>
          <w:jc w:val="center"/>
        </w:trPr>
        <w:tc>
          <w:tcPr>
            <w:tcW w:w="1113" w:type="dxa"/>
            <w:hideMark/>
          </w:tcPr>
          <w:p w14:paraId="561F7B7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7</w:t>
            </w:r>
          </w:p>
        </w:tc>
        <w:tc>
          <w:tcPr>
            <w:tcW w:w="0" w:type="auto"/>
            <w:vMerge/>
            <w:hideMark/>
          </w:tcPr>
          <w:p w14:paraId="10CFA440" w14:textId="77777777" w:rsidR="000669C0" w:rsidRPr="00F92B77" w:rsidRDefault="000669C0" w:rsidP="00A40309">
            <w:pPr>
              <w:rPr>
                <w:rFonts w:asciiTheme="minorBidi" w:hAnsiTheme="minorBidi"/>
                <w:sz w:val="20"/>
                <w:szCs w:val="20"/>
                <w:lang w:bidi="ar-SY"/>
              </w:rPr>
            </w:pPr>
          </w:p>
        </w:tc>
        <w:tc>
          <w:tcPr>
            <w:tcW w:w="0" w:type="auto"/>
            <w:hideMark/>
          </w:tcPr>
          <w:p w14:paraId="08DCEAF1"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 xml:space="preserve">Vicia tenuifolia </w:t>
            </w:r>
            <w:r w:rsidRPr="00F92B77">
              <w:rPr>
                <w:rFonts w:asciiTheme="minorBidi" w:hAnsiTheme="minorBidi"/>
                <w:sz w:val="20"/>
                <w:szCs w:val="20"/>
                <w:lang w:bidi="ar-SY"/>
              </w:rPr>
              <w:t>Roth.</w:t>
            </w:r>
          </w:p>
        </w:tc>
        <w:tc>
          <w:tcPr>
            <w:tcW w:w="0" w:type="auto"/>
            <w:hideMark/>
          </w:tcPr>
          <w:p w14:paraId="1E2DE22A"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3.23</w:t>
            </w:r>
          </w:p>
        </w:tc>
        <w:tc>
          <w:tcPr>
            <w:tcW w:w="0" w:type="auto"/>
            <w:hideMark/>
          </w:tcPr>
          <w:p w14:paraId="614A2B17"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4.69</w:t>
            </w:r>
          </w:p>
        </w:tc>
        <w:tc>
          <w:tcPr>
            <w:tcW w:w="0" w:type="auto"/>
            <w:hideMark/>
          </w:tcPr>
          <w:p w14:paraId="7563F64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0.00</w:t>
            </w:r>
          </w:p>
        </w:tc>
        <w:tc>
          <w:tcPr>
            <w:tcW w:w="0" w:type="auto"/>
            <w:hideMark/>
          </w:tcPr>
          <w:p w14:paraId="16EC1BB3"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7.92</w:t>
            </w:r>
          </w:p>
        </w:tc>
      </w:tr>
      <w:tr w:rsidR="00567DCD" w:rsidRPr="00F92B77" w14:paraId="0F21F950" w14:textId="77777777" w:rsidTr="005337C6">
        <w:trPr>
          <w:jc w:val="center"/>
        </w:trPr>
        <w:tc>
          <w:tcPr>
            <w:tcW w:w="1113" w:type="dxa"/>
            <w:hideMark/>
          </w:tcPr>
          <w:p w14:paraId="4B3A015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8</w:t>
            </w:r>
          </w:p>
        </w:tc>
        <w:tc>
          <w:tcPr>
            <w:tcW w:w="0" w:type="auto"/>
            <w:vMerge/>
            <w:hideMark/>
          </w:tcPr>
          <w:p w14:paraId="0B51C710" w14:textId="77777777" w:rsidR="000669C0" w:rsidRPr="00F92B77" w:rsidRDefault="000669C0" w:rsidP="00A40309">
            <w:pPr>
              <w:rPr>
                <w:rFonts w:asciiTheme="minorBidi" w:hAnsiTheme="minorBidi"/>
                <w:sz w:val="20"/>
                <w:szCs w:val="20"/>
                <w:lang w:bidi="ar-SY"/>
              </w:rPr>
            </w:pPr>
          </w:p>
        </w:tc>
        <w:tc>
          <w:tcPr>
            <w:tcW w:w="0" w:type="auto"/>
            <w:hideMark/>
          </w:tcPr>
          <w:p w14:paraId="5B4E7898"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 xml:space="preserve">Vicia cordata </w:t>
            </w:r>
            <w:r w:rsidRPr="00F92B77">
              <w:rPr>
                <w:rFonts w:asciiTheme="minorBidi" w:hAnsiTheme="minorBidi"/>
                <w:sz w:val="20"/>
                <w:szCs w:val="20"/>
                <w:lang w:bidi="ar-SY"/>
              </w:rPr>
              <w:t>Wulf</w:t>
            </w:r>
            <w:r w:rsidRPr="00F92B77">
              <w:rPr>
                <w:rFonts w:asciiTheme="minorBidi" w:hAnsiTheme="minorBidi"/>
                <w:i/>
                <w:iCs/>
                <w:sz w:val="20"/>
                <w:szCs w:val="20"/>
                <w:lang w:bidi="ar-SY"/>
              </w:rPr>
              <w:t>.</w:t>
            </w:r>
          </w:p>
        </w:tc>
        <w:tc>
          <w:tcPr>
            <w:tcW w:w="0" w:type="auto"/>
            <w:hideMark/>
          </w:tcPr>
          <w:p w14:paraId="6C753981"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0.92</w:t>
            </w:r>
          </w:p>
        </w:tc>
        <w:tc>
          <w:tcPr>
            <w:tcW w:w="0" w:type="auto"/>
            <w:hideMark/>
          </w:tcPr>
          <w:p w14:paraId="682C055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1.44</w:t>
            </w:r>
          </w:p>
        </w:tc>
        <w:tc>
          <w:tcPr>
            <w:tcW w:w="0" w:type="auto"/>
            <w:hideMark/>
          </w:tcPr>
          <w:p w14:paraId="7BD5E7FE"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0.29</w:t>
            </w:r>
          </w:p>
        </w:tc>
        <w:tc>
          <w:tcPr>
            <w:tcW w:w="0" w:type="auto"/>
            <w:hideMark/>
          </w:tcPr>
          <w:p w14:paraId="5831F21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2.65</w:t>
            </w:r>
          </w:p>
        </w:tc>
      </w:tr>
      <w:tr w:rsidR="00567DCD" w:rsidRPr="00F92B77" w14:paraId="2DFB836B" w14:textId="77777777" w:rsidTr="005337C6">
        <w:trPr>
          <w:jc w:val="center"/>
        </w:trPr>
        <w:tc>
          <w:tcPr>
            <w:tcW w:w="1113" w:type="dxa"/>
            <w:hideMark/>
          </w:tcPr>
          <w:p w14:paraId="25661D13"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9</w:t>
            </w:r>
          </w:p>
        </w:tc>
        <w:tc>
          <w:tcPr>
            <w:tcW w:w="0" w:type="auto"/>
            <w:vMerge/>
            <w:hideMark/>
          </w:tcPr>
          <w:p w14:paraId="59761F6B" w14:textId="77777777" w:rsidR="000669C0" w:rsidRPr="00F92B77" w:rsidRDefault="000669C0" w:rsidP="00A40309">
            <w:pPr>
              <w:rPr>
                <w:rFonts w:asciiTheme="minorBidi" w:hAnsiTheme="minorBidi"/>
                <w:sz w:val="20"/>
                <w:szCs w:val="20"/>
                <w:lang w:bidi="ar-SY"/>
              </w:rPr>
            </w:pPr>
          </w:p>
        </w:tc>
        <w:tc>
          <w:tcPr>
            <w:tcW w:w="0" w:type="auto"/>
            <w:hideMark/>
          </w:tcPr>
          <w:p w14:paraId="23A02A95" w14:textId="77777777" w:rsidR="000669C0" w:rsidRPr="00F92B77" w:rsidRDefault="000669C0" w:rsidP="00A40309">
            <w:pPr>
              <w:rPr>
                <w:rFonts w:asciiTheme="minorBidi" w:hAnsiTheme="minorBidi"/>
                <w:i/>
                <w:iCs/>
                <w:sz w:val="20"/>
                <w:szCs w:val="20"/>
                <w:lang w:bidi="ar-SY"/>
              </w:rPr>
            </w:pPr>
            <w:proofErr w:type="spellStart"/>
            <w:proofErr w:type="gramStart"/>
            <w:r w:rsidRPr="00F92B77">
              <w:rPr>
                <w:rFonts w:asciiTheme="minorBidi" w:hAnsiTheme="minorBidi"/>
                <w:i/>
                <w:iCs/>
                <w:sz w:val="20"/>
                <w:szCs w:val="20"/>
                <w:lang w:bidi="ar-SY"/>
              </w:rPr>
              <w:t>Me</w:t>
            </w:r>
            <w:r w:rsidR="00567DCD" w:rsidRPr="00F92B77">
              <w:rPr>
                <w:rFonts w:asciiTheme="minorBidi" w:hAnsiTheme="minorBidi"/>
                <w:i/>
                <w:iCs/>
                <w:sz w:val="20"/>
                <w:szCs w:val="20"/>
                <w:lang w:bidi="ar-SY"/>
              </w:rPr>
              <w:t>.</w:t>
            </w:r>
            <w:r w:rsidRPr="00F92B77">
              <w:rPr>
                <w:rFonts w:asciiTheme="minorBidi" w:hAnsiTheme="minorBidi"/>
                <w:i/>
                <w:iCs/>
                <w:sz w:val="20"/>
                <w:szCs w:val="20"/>
                <w:lang w:bidi="ar-SY"/>
              </w:rPr>
              <w:t>dicago</w:t>
            </w:r>
            <w:proofErr w:type="spellEnd"/>
            <w:proofErr w:type="gram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ciliaris</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p>
        </w:tc>
        <w:tc>
          <w:tcPr>
            <w:tcW w:w="0" w:type="auto"/>
            <w:hideMark/>
          </w:tcPr>
          <w:p w14:paraId="528E606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2.76</w:t>
            </w:r>
          </w:p>
        </w:tc>
        <w:tc>
          <w:tcPr>
            <w:tcW w:w="0" w:type="auto"/>
            <w:hideMark/>
          </w:tcPr>
          <w:p w14:paraId="3B1469AA"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7.22</w:t>
            </w:r>
          </w:p>
        </w:tc>
        <w:tc>
          <w:tcPr>
            <w:tcW w:w="0" w:type="auto"/>
            <w:hideMark/>
          </w:tcPr>
          <w:p w14:paraId="19268556"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1.11</w:t>
            </w:r>
          </w:p>
        </w:tc>
        <w:tc>
          <w:tcPr>
            <w:tcW w:w="0" w:type="auto"/>
            <w:hideMark/>
          </w:tcPr>
          <w:p w14:paraId="75D6014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11.09</w:t>
            </w:r>
          </w:p>
        </w:tc>
      </w:tr>
      <w:tr w:rsidR="00567DCD" w:rsidRPr="00F92B77" w14:paraId="7EEA844C" w14:textId="77777777" w:rsidTr="005337C6">
        <w:trPr>
          <w:jc w:val="center"/>
        </w:trPr>
        <w:tc>
          <w:tcPr>
            <w:tcW w:w="1113" w:type="dxa"/>
            <w:hideMark/>
          </w:tcPr>
          <w:p w14:paraId="24ED6123"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10</w:t>
            </w:r>
          </w:p>
        </w:tc>
        <w:tc>
          <w:tcPr>
            <w:tcW w:w="0" w:type="auto"/>
            <w:vMerge/>
            <w:hideMark/>
          </w:tcPr>
          <w:p w14:paraId="41B43735" w14:textId="77777777" w:rsidR="000669C0" w:rsidRPr="00F92B77" w:rsidRDefault="000669C0" w:rsidP="00A40309">
            <w:pPr>
              <w:rPr>
                <w:rFonts w:asciiTheme="minorBidi" w:hAnsiTheme="minorBidi"/>
                <w:sz w:val="20"/>
                <w:szCs w:val="20"/>
                <w:lang w:bidi="ar-SY"/>
              </w:rPr>
            </w:pPr>
          </w:p>
        </w:tc>
        <w:tc>
          <w:tcPr>
            <w:tcW w:w="0" w:type="auto"/>
            <w:hideMark/>
          </w:tcPr>
          <w:p w14:paraId="39B6CEA3"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 xml:space="preserve">Ononis </w:t>
            </w:r>
            <w:proofErr w:type="spellStart"/>
            <w:r w:rsidRPr="00F92B77">
              <w:rPr>
                <w:rFonts w:asciiTheme="minorBidi" w:hAnsiTheme="minorBidi"/>
                <w:i/>
                <w:iCs/>
                <w:sz w:val="20"/>
                <w:szCs w:val="20"/>
                <w:lang w:bidi="ar-SY"/>
              </w:rPr>
              <w:t>viscosa</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r w:rsidRPr="00F92B77">
              <w:rPr>
                <w:rFonts w:asciiTheme="minorBidi" w:hAnsiTheme="minorBidi"/>
                <w:i/>
                <w:iCs/>
                <w:sz w:val="20"/>
                <w:szCs w:val="20"/>
                <w:lang w:bidi="ar-SY"/>
              </w:rPr>
              <w:t>.</w:t>
            </w:r>
          </w:p>
        </w:tc>
        <w:tc>
          <w:tcPr>
            <w:tcW w:w="0" w:type="auto"/>
            <w:hideMark/>
          </w:tcPr>
          <w:p w14:paraId="352209A6"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5.53</w:t>
            </w:r>
          </w:p>
        </w:tc>
        <w:tc>
          <w:tcPr>
            <w:tcW w:w="0" w:type="auto"/>
            <w:hideMark/>
          </w:tcPr>
          <w:p w14:paraId="75D8F540"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7.94</w:t>
            </w:r>
          </w:p>
        </w:tc>
        <w:tc>
          <w:tcPr>
            <w:tcW w:w="0" w:type="auto"/>
            <w:hideMark/>
          </w:tcPr>
          <w:p w14:paraId="1F459130"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1.70</w:t>
            </w:r>
          </w:p>
        </w:tc>
        <w:tc>
          <w:tcPr>
            <w:tcW w:w="0" w:type="auto"/>
            <w:hideMark/>
          </w:tcPr>
          <w:p w14:paraId="4ADF988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15.17</w:t>
            </w:r>
          </w:p>
        </w:tc>
      </w:tr>
      <w:tr w:rsidR="00567DCD" w:rsidRPr="00F92B77" w14:paraId="191C8DED" w14:textId="77777777" w:rsidTr="005337C6">
        <w:trPr>
          <w:jc w:val="center"/>
        </w:trPr>
        <w:tc>
          <w:tcPr>
            <w:tcW w:w="1113" w:type="dxa"/>
            <w:hideMark/>
          </w:tcPr>
          <w:p w14:paraId="05E245F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11</w:t>
            </w:r>
          </w:p>
        </w:tc>
        <w:tc>
          <w:tcPr>
            <w:tcW w:w="0" w:type="auto"/>
            <w:vMerge/>
            <w:hideMark/>
          </w:tcPr>
          <w:p w14:paraId="54A37716" w14:textId="77777777" w:rsidR="000669C0" w:rsidRPr="00F92B77" w:rsidRDefault="000669C0" w:rsidP="00A40309">
            <w:pPr>
              <w:rPr>
                <w:rFonts w:asciiTheme="minorBidi" w:hAnsiTheme="minorBidi"/>
                <w:sz w:val="20"/>
                <w:szCs w:val="20"/>
                <w:lang w:bidi="ar-SY"/>
              </w:rPr>
            </w:pPr>
          </w:p>
        </w:tc>
        <w:tc>
          <w:tcPr>
            <w:tcW w:w="0" w:type="auto"/>
            <w:hideMark/>
          </w:tcPr>
          <w:p w14:paraId="1E1C7D15"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 xml:space="preserve">Melilotus indicus </w:t>
            </w:r>
            <w:r w:rsidRPr="00F92B77">
              <w:rPr>
                <w:rFonts w:asciiTheme="minorBidi" w:hAnsiTheme="minorBidi"/>
                <w:sz w:val="20"/>
                <w:szCs w:val="20"/>
                <w:lang w:bidi="ar-SY"/>
              </w:rPr>
              <w:t>L.</w:t>
            </w:r>
          </w:p>
        </w:tc>
        <w:tc>
          <w:tcPr>
            <w:tcW w:w="0" w:type="auto"/>
            <w:hideMark/>
          </w:tcPr>
          <w:p w14:paraId="45F74C4B"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3.69</w:t>
            </w:r>
          </w:p>
        </w:tc>
        <w:tc>
          <w:tcPr>
            <w:tcW w:w="0" w:type="auto"/>
            <w:hideMark/>
          </w:tcPr>
          <w:p w14:paraId="3B36C5E5"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17.80</w:t>
            </w:r>
          </w:p>
        </w:tc>
        <w:tc>
          <w:tcPr>
            <w:tcW w:w="0" w:type="auto"/>
            <w:hideMark/>
          </w:tcPr>
          <w:p w14:paraId="3F52A43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2.08</w:t>
            </w:r>
          </w:p>
        </w:tc>
        <w:tc>
          <w:tcPr>
            <w:tcW w:w="0" w:type="auto"/>
            <w:hideMark/>
          </w:tcPr>
          <w:p w14:paraId="607239B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23.57</w:t>
            </w:r>
          </w:p>
        </w:tc>
      </w:tr>
      <w:tr w:rsidR="00567DCD" w:rsidRPr="00F92B77" w14:paraId="233E9D35" w14:textId="77777777" w:rsidTr="005337C6">
        <w:trPr>
          <w:jc w:val="center"/>
        </w:trPr>
        <w:tc>
          <w:tcPr>
            <w:tcW w:w="1113" w:type="dxa"/>
            <w:hideMark/>
          </w:tcPr>
          <w:p w14:paraId="777D8746" w14:textId="77777777" w:rsidR="000669C0" w:rsidRPr="00F92B77" w:rsidRDefault="000669C0" w:rsidP="00A40309">
            <w:pPr>
              <w:rPr>
                <w:rFonts w:asciiTheme="minorBidi" w:hAnsiTheme="minorBidi"/>
                <w:sz w:val="20"/>
                <w:szCs w:val="20"/>
                <w:rtl/>
                <w:lang w:bidi="ar-SY"/>
              </w:rPr>
            </w:pPr>
          </w:p>
          <w:p w14:paraId="25BB81E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12</w:t>
            </w:r>
          </w:p>
        </w:tc>
        <w:tc>
          <w:tcPr>
            <w:tcW w:w="0" w:type="auto"/>
            <w:vMerge w:val="restart"/>
            <w:hideMark/>
          </w:tcPr>
          <w:p w14:paraId="2572CC3D" w14:textId="77777777" w:rsidR="000669C0" w:rsidRPr="00F92B77" w:rsidRDefault="000669C0" w:rsidP="00A40309">
            <w:pPr>
              <w:rPr>
                <w:rFonts w:asciiTheme="minorBidi" w:hAnsiTheme="minorBidi"/>
                <w:sz w:val="20"/>
                <w:szCs w:val="20"/>
                <w:lang w:bidi="ar-SY"/>
              </w:rPr>
            </w:pPr>
          </w:p>
          <w:p w14:paraId="401213C8" w14:textId="77777777" w:rsidR="000669C0" w:rsidRPr="00F92B77" w:rsidRDefault="000669C0" w:rsidP="00A40309">
            <w:pPr>
              <w:rPr>
                <w:rFonts w:asciiTheme="minorBidi" w:hAnsiTheme="minorBidi"/>
                <w:sz w:val="20"/>
                <w:szCs w:val="20"/>
                <w:lang w:bidi="ar-SY"/>
              </w:rPr>
            </w:pPr>
          </w:p>
          <w:p w14:paraId="108DAE69" w14:textId="77777777" w:rsidR="000669C0" w:rsidRPr="00F92B77" w:rsidRDefault="000669C0" w:rsidP="00A40309">
            <w:pPr>
              <w:rPr>
                <w:rFonts w:asciiTheme="minorBidi" w:hAnsiTheme="minorBidi"/>
                <w:sz w:val="20"/>
                <w:szCs w:val="20"/>
                <w:lang w:bidi="ar-SY"/>
              </w:rPr>
            </w:pPr>
          </w:p>
          <w:p w14:paraId="2668A1F3" w14:textId="77777777" w:rsidR="000669C0" w:rsidRPr="00F92B77" w:rsidRDefault="000669C0" w:rsidP="00A40309">
            <w:pPr>
              <w:rPr>
                <w:rFonts w:asciiTheme="minorBidi" w:hAnsiTheme="minorBidi"/>
                <w:sz w:val="20"/>
                <w:szCs w:val="20"/>
                <w:lang w:bidi="ar-SY"/>
              </w:rPr>
            </w:pPr>
            <w:proofErr w:type="spellStart"/>
            <w:r w:rsidRPr="00F92B77">
              <w:rPr>
                <w:rFonts w:asciiTheme="minorBidi" w:hAnsiTheme="minorBidi"/>
                <w:sz w:val="20"/>
                <w:szCs w:val="20"/>
                <w:lang w:bidi="ar-SY"/>
              </w:rPr>
              <w:t>Poaceae</w:t>
            </w:r>
            <w:proofErr w:type="spellEnd"/>
          </w:p>
        </w:tc>
        <w:tc>
          <w:tcPr>
            <w:tcW w:w="0" w:type="auto"/>
            <w:hideMark/>
          </w:tcPr>
          <w:p w14:paraId="1719BCC6"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 xml:space="preserve">Avena sativa </w:t>
            </w:r>
            <w:r w:rsidRPr="00F92B77">
              <w:rPr>
                <w:rFonts w:asciiTheme="minorBidi" w:hAnsiTheme="minorBidi"/>
                <w:sz w:val="20"/>
                <w:szCs w:val="20"/>
                <w:lang w:bidi="ar-SY"/>
              </w:rPr>
              <w:t>L.</w:t>
            </w:r>
          </w:p>
        </w:tc>
        <w:tc>
          <w:tcPr>
            <w:tcW w:w="0" w:type="auto"/>
            <w:hideMark/>
          </w:tcPr>
          <w:p w14:paraId="516BB51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0.81</w:t>
            </w:r>
          </w:p>
        </w:tc>
        <w:tc>
          <w:tcPr>
            <w:tcW w:w="0" w:type="auto"/>
            <w:hideMark/>
          </w:tcPr>
          <w:p w14:paraId="2C0E55C6"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0.13</w:t>
            </w:r>
          </w:p>
        </w:tc>
        <w:tc>
          <w:tcPr>
            <w:tcW w:w="0" w:type="auto"/>
            <w:hideMark/>
          </w:tcPr>
          <w:p w14:paraId="3CFD456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1.78</w:t>
            </w:r>
          </w:p>
        </w:tc>
        <w:tc>
          <w:tcPr>
            <w:tcW w:w="0" w:type="auto"/>
            <w:hideMark/>
          </w:tcPr>
          <w:p w14:paraId="5B5D3EC9"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2.72</w:t>
            </w:r>
          </w:p>
        </w:tc>
      </w:tr>
      <w:tr w:rsidR="00567DCD" w:rsidRPr="00F92B77" w14:paraId="0B1C39CD" w14:textId="77777777" w:rsidTr="005337C6">
        <w:trPr>
          <w:jc w:val="center"/>
        </w:trPr>
        <w:tc>
          <w:tcPr>
            <w:tcW w:w="1113" w:type="dxa"/>
            <w:hideMark/>
          </w:tcPr>
          <w:p w14:paraId="3421BB3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13</w:t>
            </w:r>
          </w:p>
        </w:tc>
        <w:tc>
          <w:tcPr>
            <w:tcW w:w="0" w:type="auto"/>
            <w:vMerge/>
            <w:hideMark/>
          </w:tcPr>
          <w:p w14:paraId="0D181955" w14:textId="77777777" w:rsidR="000669C0" w:rsidRPr="00F92B77" w:rsidRDefault="000669C0" w:rsidP="00A40309">
            <w:pPr>
              <w:rPr>
                <w:rFonts w:asciiTheme="minorBidi" w:hAnsiTheme="minorBidi"/>
                <w:sz w:val="20"/>
                <w:szCs w:val="20"/>
                <w:lang w:bidi="ar-SY"/>
              </w:rPr>
            </w:pPr>
          </w:p>
        </w:tc>
        <w:tc>
          <w:tcPr>
            <w:tcW w:w="0" w:type="auto"/>
            <w:hideMark/>
          </w:tcPr>
          <w:p w14:paraId="70907804" w14:textId="77777777" w:rsidR="000669C0" w:rsidRPr="00F92B77" w:rsidRDefault="000669C0" w:rsidP="00A40309">
            <w:pPr>
              <w:rPr>
                <w:rFonts w:asciiTheme="minorBidi" w:hAnsiTheme="minorBidi"/>
                <w:i/>
                <w:iCs/>
                <w:sz w:val="20"/>
                <w:szCs w:val="20"/>
                <w:lang w:bidi="ar-SY"/>
              </w:rPr>
            </w:pPr>
            <w:proofErr w:type="spellStart"/>
            <w:r w:rsidRPr="00F92B77">
              <w:rPr>
                <w:rFonts w:asciiTheme="minorBidi" w:hAnsiTheme="minorBidi"/>
                <w:i/>
                <w:iCs/>
                <w:sz w:val="20"/>
                <w:szCs w:val="20"/>
                <w:lang w:bidi="ar-SY"/>
              </w:rPr>
              <w:t>Avena</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sterilis</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r w:rsidRPr="00F92B77">
              <w:rPr>
                <w:rFonts w:asciiTheme="minorBidi" w:hAnsiTheme="minorBidi"/>
                <w:i/>
                <w:iCs/>
                <w:sz w:val="20"/>
                <w:szCs w:val="20"/>
                <w:lang w:bidi="ar-SY"/>
              </w:rPr>
              <w:t>.</w:t>
            </w:r>
          </w:p>
        </w:tc>
        <w:tc>
          <w:tcPr>
            <w:tcW w:w="0" w:type="auto"/>
            <w:hideMark/>
          </w:tcPr>
          <w:p w14:paraId="71591CBF"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1.61</w:t>
            </w:r>
          </w:p>
        </w:tc>
        <w:tc>
          <w:tcPr>
            <w:tcW w:w="0" w:type="auto"/>
            <w:hideMark/>
          </w:tcPr>
          <w:p w14:paraId="02B0CFCA"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4.46</w:t>
            </w:r>
          </w:p>
        </w:tc>
        <w:tc>
          <w:tcPr>
            <w:tcW w:w="0" w:type="auto"/>
            <w:hideMark/>
          </w:tcPr>
          <w:p w14:paraId="54202A5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1.96</w:t>
            </w:r>
          </w:p>
        </w:tc>
        <w:tc>
          <w:tcPr>
            <w:tcW w:w="0" w:type="auto"/>
            <w:hideMark/>
          </w:tcPr>
          <w:p w14:paraId="7105EB2E"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8.03</w:t>
            </w:r>
          </w:p>
        </w:tc>
      </w:tr>
      <w:tr w:rsidR="00567DCD" w:rsidRPr="00F92B77" w14:paraId="4BC225C6" w14:textId="77777777" w:rsidTr="005337C6">
        <w:trPr>
          <w:jc w:val="center"/>
        </w:trPr>
        <w:tc>
          <w:tcPr>
            <w:tcW w:w="1113" w:type="dxa"/>
            <w:hideMark/>
          </w:tcPr>
          <w:p w14:paraId="54E22B23"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14</w:t>
            </w:r>
          </w:p>
        </w:tc>
        <w:tc>
          <w:tcPr>
            <w:tcW w:w="0" w:type="auto"/>
            <w:vMerge/>
            <w:hideMark/>
          </w:tcPr>
          <w:p w14:paraId="039DCA5D" w14:textId="77777777" w:rsidR="000669C0" w:rsidRPr="00F92B77" w:rsidRDefault="000669C0" w:rsidP="00A40309">
            <w:pPr>
              <w:rPr>
                <w:rFonts w:asciiTheme="minorBidi" w:hAnsiTheme="minorBidi"/>
                <w:sz w:val="20"/>
                <w:szCs w:val="20"/>
                <w:lang w:bidi="ar-SY"/>
              </w:rPr>
            </w:pPr>
          </w:p>
        </w:tc>
        <w:tc>
          <w:tcPr>
            <w:tcW w:w="0" w:type="auto"/>
            <w:hideMark/>
          </w:tcPr>
          <w:p w14:paraId="576913CC" w14:textId="77777777" w:rsidR="000669C0" w:rsidRPr="00F92B77" w:rsidRDefault="000669C0" w:rsidP="00A40309">
            <w:pPr>
              <w:rPr>
                <w:rFonts w:asciiTheme="minorBidi" w:hAnsiTheme="minorBidi"/>
                <w:i/>
                <w:iCs/>
                <w:sz w:val="20"/>
                <w:szCs w:val="20"/>
                <w:lang w:bidi="ar-SY"/>
              </w:rPr>
            </w:pPr>
            <w:proofErr w:type="spellStart"/>
            <w:proofErr w:type="gramStart"/>
            <w:r w:rsidRPr="00F92B77">
              <w:rPr>
                <w:rFonts w:asciiTheme="minorBidi" w:hAnsiTheme="minorBidi"/>
                <w:i/>
                <w:iCs/>
                <w:sz w:val="20"/>
                <w:szCs w:val="20"/>
                <w:lang w:bidi="ar-SY"/>
              </w:rPr>
              <w:t>Cy</w:t>
            </w:r>
            <w:r w:rsidR="00567DCD" w:rsidRPr="00F92B77">
              <w:rPr>
                <w:rFonts w:asciiTheme="minorBidi" w:hAnsiTheme="minorBidi"/>
                <w:i/>
                <w:iCs/>
                <w:sz w:val="20"/>
                <w:szCs w:val="20"/>
                <w:lang w:bidi="ar-SY"/>
              </w:rPr>
              <w:t>.</w:t>
            </w:r>
            <w:r w:rsidRPr="00F92B77">
              <w:rPr>
                <w:rFonts w:asciiTheme="minorBidi" w:hAnsiTheme="minorBidi"/>
                <w:i/>
                <w:iCs/>
                <w:sz w:val="20"/>
                <w:szCs w:val="20"/>
                <w:lang w:bidi="ar-SY"/>
              </w:rPr>
              <w:t>nodon</w:t>
            </w:r>
            <w:proofErr w:type="spellEnd"/>
            <w:proofErr w:type="gram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dactylon</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r w:rsidRPr="00F92B77">
              <w:rPr>
                <w:rFonts w:asciiTheme="minorBidi" w:hAnsiTheme="minorBidi"/>
                <w:i/>
                <w:iCs/>
                <w:sz w:val="20"/>
                <w:szCs w:val="20"/>
                <w:lang w:bidi="ar-SY"/>
              </w:rPr>
              <w:t>.</w:t>
            </w:r>
          </w:p>
        </w:tc>
        <w:tc>
          <w:tcPr>
            <w:tcW w:w="0" w:type="auto"/>
            <w:hideMark/>
          </w:tcPr>
          <w:p w14:paraId="752953EB"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1.61</w:t>
            </w:r>
          </w:p>
        </w:tc>
        <w:tc>
          <w:tcPr>
            <w:tcW w:w="0" w:type="auto"/>
            <w:hideMark/>
          </w:tcPr>
          <w:p w14:paraId="4D85644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0.13</w:t>
            </w:r>
          </w:p>
        </w:tc>
        <w:tc>
          <w:tcPr>
            <w:tcW w:w="0" w:type="auto"/>
            <w:hideMark/>
          </w:tcPr>
          <w:p w14:paraId="11647553"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1.75</w:t>
            </w:r>
          </w:p>
        </w:tc>
        <w:tc>
          <w:tcPr>
            <w:tcW w:w="0" w:type="auto"/>
            <w:hideMark/>
          </w:tcPr>
          <w:p w14:paraId="55F5A4DA"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3.49</w:t>
            </w:r>
          </w:p>
        </w:tc>
      </w:tr>
      <w:tr w:rsidR="00567DCD" w:rsidRPr="00F92B77" w14:paraId="07BA6184" w14:textId="77777777" w:rsidTr="005337C6">
        <w:trPr>
          <w:jc w:val="center"/>
        </w:trPr>
        <w:tc>
          <w:tcPr>
            <w:tcW w:w="1113" w:type="dxa"/>
            <w:hideMark/>
          </w:tcPr>
          <w:p w14:paraId="722FE9F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15</w:t>
            </w:r>
          </w:p>
        </w:tc>
        <w:tc>
          <w:tcPr>
            <w:tcW w:w="0" w:type="auto"/>
            <w:vMerge/>
            <w:hideMark/>
          </w:tcPr>
          <w:p w14:paraId="332F2B5B" w14:textId="77777777" w:rsidR="000669C0" w:rsidRPr="00F92B77" w:rsidRDefault="000669C0" w:rsidP="00A40309">
            <w:pPr>
              <w:rPr>
                <w:rFonts w:asciiTheme="minorBidi" w:hAnsiTheme="minorBidi"/>
                <w:sz w:val="20"/>
                <w:szCs w:val="20"/>
                <w:lang w:bidi="ar-SY"/>
              </w:rPr>
            </w:pPr>
          </w:p>
        </w:tc>
        <w:tc>
          <w:tcPr>
            <w:tcW w:w="0" w:type="auto"/>
            <w:hideMark/>
          </w:tcPr>
          <w:p w14:paraId="339F0352" w14:textId="77777777" w:rsidR="000669C0" w:rsidRPr="00F92B77" w:rsidRDefault="000669C0" w:rsidP="00A40309">
            <w:pPr>
              <w:rPr>
                <w:rFonts w:asciiTheme="minorBidi" w:hAnsiTheme="minorBidi"/>
                <w:i/>
                <w:iCs/>
                <w:sz w:val="20"/>
                <w:szCs w:val="20"/>
                <w:lang w:bidi="ar-SY"/>
              </w:rPr>
            </w:pPr>
            <w:proofErr w:type="spellStart"/>
            <w:r w:rsidRPr="00F92B77">
              <w:rPr>
                <w:rFonts w:asciiTheme="minorBidi" w:hAnsiTheme="minorBidi"/>
                <w:i/>
                <w:iCs/>
                <w:sz w:val="20"/>
                <w:szCs w:val="20"/>
                <w:lang w:bidi="ar-SY"/>
              </w:rPr>
              <w:t>Bromus</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mollis</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r w:rsidRPr="00F92B77">
              <w:rPr>
                <w:rFonts w:asciiTheme="minorBidi" w:hAnsiTheme="minorBidi"/>
                <w:i/>
                <w:iCs/>
                <w:sz w:val="20"/>
                <w:szCs w:val="20"/>
                <w:lang w:bidi="ar-SY"/>
              </w:rPr>
              <w:t>.</w:t>
            </w:r>
          </w:p>
        </w:tc>
        <w:tc>
          <w:tcPr>
            <w:tcW w:w="0" w:type="auto"/>
            <w:hideMark/>
          </w:tcPr>
          <w:p w14:paraId="764F42A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5.07</w:t>
            </w:r>
          </w:p>
        </w:tc>
        <w:tc>
          <w:tcPr>
            <w:tcW w:w="0" w:type="auto"/>
            <w:hideMark/>
          </w:tcPr>
          <w:p w14:paraId="59BC965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17.50</w:t>
            </w:r>
          </w:p>
        </w:tc>
        <w:tc>
          <w:tcPr>
            <w:tcW w:w="0" w:type="auto"/>
            <w:hideMark/>
          </w:tcPr>
          <w:p w14:paraId="32DFB4A9"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0.00</w:t>
            </w:r>
          </w:p>
        </w:tc>
        <w:tc>
          <w:tcPr>
            <w:tcW w:w="0" w:type="auto"/>
            <w:hideMark/>
          </w:tcPr>
          <w:p w14:paraId="4B228E50"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22.57</w:t>
            </w:r>
          </w:p>
        </w:tc>
      </w:tr>
      <w:tr w:rsidR="00567DCD" w:rsidRPr="00F92B77" w14:paraId="2DD2350C" w14:textId="77777777" w:rsidTr="005337C6">
        <w:trPr>
          <w:jc w:val="center"/>
        </w:trPr>
        <w:tc>
          <w:tcPr>
            <w:tcW w:w="1113" w:type="dxa"/>
            <w:hideMark/>
          </w:tcPr>
          <w:p w14:paraId="143BBF40"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16</w:t>
            </w:r>
          </w:p>
        </w:tc>
        <w:tc>
          <w:tcPr>
            <w:tcW w:w="0" w:type="auto"/>
            <w:vMerge w:val="restart"/>
            <w:hideMark/>
          </w:tcPr>
          <w:p w14:paraId="5324B9DD" w14:textId="77777777" w:rsidR="000669C0" w:rsidRPr="00F92B77" w:rsidRDefault="000669C0" w:rsidP="00A40309">
            <w:pPr>
              <w:rPr>
                <w:rFonts w:asciiTheme="minorBidi" w:hAnsiTheme="minorBidi"/>
                <w:sz w:val="20"/>
                <w:szCs w:val="20"/>
                <w:lang w:bidi="ar-SY"/>
              </w:rPr>
            </w:pPr>
          </w:p>
          <w:p w14:paraId="42FB354B" w14:textId="77777777" w:rsidR="000669C0" w:rsidRPr="00F92B77" w:rsidRDefault="000669C0" w:rsidP="00A40309">
            <w:pPr>
              <w:rPr>
                <w:rFonts w:asciiTheme="minorBidi" w:hAnsiTheme="minorBidi"/>
                <w:sz w:val="20"/>
                <w:szCs w:val="20"/>
                <w:lang w:bidi="ar-SY"/>
              </w:rPr>
            </w:pPr>
          </w:p>
          <w:p w14:paraId="3A384833" w14:textId="77777777" w:rsidR="000669C0" w:rsidRPr="00F92B77" w:rsidRDefault="000669C0" w:rsidP="00A40309">
            <w:pPr>
              <w:rPr>
                <w:rFonts w:asciiTheme="minorBidi" w:hAnsiTheme="minorBidi"/>
                <w:sz w:val="20"/>
                <w:szCs w:val="20"/>
                <w:lang w:bidi="ar-SY"/>
              </w:rPr>
            </w:pPr>
          </w:p>
          <w:p w14:paraId="1C36B115" w14:textId="77777777" w:rsidR="000669C0" w:rsidRPr="00F92B77" w:rsidRDefault="000669C0" w:rsidP="00A40309">
            <w:pPr>
              <w:rPr>
                <w:rFonts w:asciiTheme="minorBidi" w:hAnsiTheme="minorBidi"/>
                <w:sz w:val="20"/>
                <w:szCs w:val="20"/>
                <w:lang w:bidi="ar-SY"/>
              </w:rPr>
            </w:pPr>
          </w:p>
          <w:p w14:paraId="79344353" w14:textId="77777777" w:rsidR="000669C0" w:rsidRPr="00F92B77" w:rsidRDefault="000669C0" w:rsidP="00A40309">
            <w:pPr>
              <w:rPr>
                <w:rFonts w:asciiTheme="minorBidi" w:hAnsiTheme="minorBidi"/>
                <w:sz w:val="20"/>
                <w:szCs w:val="20"/>
                <w:lang w:bidi="ar-SY"/>
              </w:rPr>
            </w:pPr>
          </w:p>
          <w:p w14:paraId="6507B90B" w14:textId="77777777" w:rsidR="000669C0" w:rsidRPr="00F92B77" w:rsidRDefault="000669C0" w:rsidP="00A40309">
            <w:pPr>
              <w:rPr>
                <w:rFonts w:asciiTheme="minorBidi" w:hAnsiTheme="minorBidi"/>
                <w:sz w:val="20"/>
                <w:szCs w:val="20"/>
                <w:lang w:bidi="ar-SY"/>
              </w:rPr>
            </w:pPr>
          </w:p>
          <w:p w14:paraId="7452B86E" w14:textId="77777777" w:rsidR="000669C0" w:rsidRPr="00F92B77" w:rsidRDefault="000669C0" w:rsidP="00A40309">
            <w:pPr>
              <w:rPr>
                <w:rFonts w:asciiTheme="minorBidi" w:hAnsiTheme="minorBidi"/>
                <w:sz w:val="20"/>
                <w:szCs w:val="20"/>
                <w:lang w:bidi="ar-SY"/>
              </w:rPr>
            </w:pPr>
          </w:p>
          <w:p w14:paraId="247A4135" w14:textId="77777777" w:rsidR="000669C0" w:rsidRPr="00F92B77" w:rsidRDefault="000669C0" w:rsidP="00A40309">
            <w:pPr>
              <w:rPr>
                <w:rFonts w:asciiTheme="minorBidi" w:hAnsiTheme="minorBidi"/>
                <w:sz w:val="20"/>
                <w:szCs w:val="20"/>
                <w:lang w:bidi="ar-SY"/>
              </w:rPr>
            </w:pPr>
            <w:proofErr w:type="spellStart"/>
            <w:r w:rsidRPr="00F92B77">
              <w:rPr>
                <w:rFonts w:asciiTheme="minorBidi" w:hAnsiTheme="minorBidi"/>
                <w:sz w:val="20"/>
                <w:szCs w:val="20"/>
                <w:lang w:bidi="ar-SY"/>
              </w:rPr>
              <w:t>Lamiaceae</w:t>
            </w:r>
            <w:proofErr w:type="spellEnd"/>
          </w:p>
          <w:p w14:paraId="012461CE" w14:textId="77777777" w:rsidR="000669C0" w:rsidRPr="00F92B77" w:rsidRDefault="000669C0" w:rsidP="00A40309">
            <w:pPr>
              <w:rPr>
                <w:rFonts w:asciiTheme="minorBidi" w:hAnsiTheme="minorBidi"/>
                <w:sz w:val="20"/>
                <w:szCs w:val="20"/>
                <w:lang w:bidi="ar-SY"/>
              </w:rPr>
            </w:pPr>
          </w:p>
        </w:tc>
        <w:tc>
          <w:tcPr>
            <w:tcW w:w="0" w:type="auto"/>
            <w:hideMark/>
          </w:tcPr>
          <w:p w14:paraId="6BC8BD40" w14:textId="77777777" w:rsidR="000669C0" w:rsidRPr="00F92B77" w:rsidRDefault="000669C0" w:rsidP="00A40309">
            <w:pPr>
              <w:rPr>
                <w:rFonts w:asciiTheme="minorBidi" w:hAnsiTheme="minorBidi"/>
                <w:i/>
                <w:iCs/>
                <w:sz w:val="20"/>
                <w:szCs w:val="20"/>
                <w:lang w:bidi="ar-SY"/>
              </w:rPr>
            </w:pPr>
            <w:proofErr w:type="spellStart"/>
            <w:r w:rsidRPr="00F92B77">
              <w:rPr>
                <w:rFonts w:asciiTheme="minorBidi" w:hAnsiTheme="minorBidi"/>
                <w:i/>
                <w:iCs/>
                <w:sz w:val="20"/>
                <w:szCs w:val="20"/>
                <w:lang w:bidi="ar-SY"/>
              </w:rPr>
              <w:t>Origanum</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syriacum</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p>
        </w:tc>
        <w:tc>
          <w:tcPr>
            <w:tcW w:w="0" w:type="auto"/>
            <w:hideMark/>
          </w:tcPr>
          <w:p w14:paraId="0F1140E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6.91</w:t>
            </w:r>
          </w:p>
        </w:tc>
        <w:tc>
          <w:tcPr>
            <w:tcW w:w="0" w:type="auto"/>
            <w:hideMark/>
          </w:tcPr>
          <w:p w14:paraId="23F3BEA7"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2.40</w:t>
            </w:r>
          </w:p>
        </w:tc>
        <w:tc>
          <w:tcPr>
            <w:tcW w:w="0" w:type="auto"/>
            <w:hideMark/>
          </w:tcPr>
          <w:p w14:paraId="58E5D340"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2.84</w:t>
            </w:r>
          </w:p>
        </w:tc>
        <w:tc>
          <w:tcPr>
            <w:tcW w:w="0" w:type="auto"/>
            <w:hideMark/>
          </w:tcPr>
          <w:p w14:paraId="03E61C2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12.15</w:t>
            </w:r>
          </w:p>
        </w:tc>
      </w:tr>
      <w:tr w:rsidR="00567DCD" w:rsidRPr="00F92B77" w14:paraId="030B71B1" w14:textId="77777777" w:rsidTr="005337C6">
        <w:trPr>
          <w:jc w:val="center"/>
        </w:trPr>
        <w:tc>
          <w:tcPr>
            <w:tcW w:w="1113" w:type="dxa"/>
            <w:hideMark/>
          </w:tcPr>
          <w:p w14:paraId="7449C806"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17</w:t>
            </w:r>
          </w:p>
        </w:tc>
        <w:tc>
          <w:tcPr>
            <w:tcW w:w="0" w:type="auto"/>
            <w:vMerge/>
            <w:hideMark/>
          </w:tcPr>
          <w:p w14:paraId="4D8B9700" w14:textId="77777777" w:rsidR="000669C0" w:rsidRPr="00F92B77" w:rsidRDefault="000669C0" w:rsidP="00A40309">
            <w:pPr>
              <w:rPr>
                <w:rFonts w:asciiTheme="minorBidi" w:hAnsiTheme="minorBidi"/>
                <w:sz w:val="20"/>
                <w:szCs w:val="20"/>
                <w:lang w:bidi="ar-SY"/>
              </w:rPr>
            </w:pPr>
          </w:p>
        </w:tc>
        <w:tc>
          <w:tcPr>
            <w:tcW w:w="0" w:type="auto"/>
            <w:hideMark/>
          </w:tcPr>
          <w:p w14:paraId="7F2CA88C"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 xml:space="preserve">Salvia officinalis </w:t>
            </w:r>
            <w:r w:rsidRPr="00F92B77">
              <w:rPr>
                <w:rFonts w:asciiTheme="minorBidi" w:hAnsiTheme="minorBidi"/>
                <w:sz w:val="20"/>
                <w:szCs w:val="20"/>
                <w:lang w:bidi="ar-SY"/>
              </w:rPr>
              <w:t>L.</w:t>
            </w:r>
          </w:p>
        </w:tc>
        <w:tc>
          <w:tcPr>
            <w:tcW w:w="0" w:type="auto"/>
            <w:hideMark/>
          </w:tcPr>
          <w:p w14:paraId="6F4B02F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5.07</w:t>
            </w:r>
          </w:p>
        </w:tc>
        <w:tc>
          <w:tcPr>
            <w:tcW w:w="0" w:type="auto"/>
            <w:hideMark/>
          </w:tcPr>
          <w:p w14:paraId="2BBE6EC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0.96</w:t>
            </w:r>
          </w:p>
        </w:tc>
        <w:tc>
          <w:tcPr>
            <w:tcW w:w="0" w:type="auto"/>
            <w:hideMark/>
          </w:tcPr>
          <w:p w14:paraId="43AC1A5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3.42</w:t>
            </w:r>
          </w:p>
        </w:tc>
        <w:tc>
          <w:tcPr>
            <w:tcW w:w="0" w:type="auto"/>
            <w:hideMark/>
          </w:tcPr>
          <w:p w14:paraId="3C7C2E5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9.45</w:t>
            </w:r>
          </w:p>
        </w:tc>
      </w:tr>
      <w:tr w:rsidR="00567DCD" w:rsidRPr="00F92B77" w14:paraId="7059254C" w14:textId="77777777" w:rsidTr="005337C6">
        <w:trPr>
          <w:jc w:val="center"/>
        </w:trPr>
        <w:tc>
          <w:tcPr>
            <w:tcW w:w="1113" w:type="dxa"/>
            <w:hideMark/>
          </w:tcPr>
          <w:p w14:paraId="691546D9"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18</w:t>
            </w:r>
          </w:p>
        </w:tc>
        <w:tc>
          <w:tcPr>
            <w:tcW w:w="0" w:type="auto"/>
            <w:vMerge/>
            <w:hideMark/>
          </w:tcPr>
          <w:p w14:paraId="704BF1D6" w14:textId="77777777" w:rsidR="000669C0" w:rsidRPr="00F92B77" w:rsidRDefault="000669C0" w:rsidP="00A40309">
            <w:pPr>
              <w:rPr>
                <w:rFonts w:asciiTheme="minorBidi" w:hAnsiTheme="minorBidi"/>
                <w:sz w:val="20"/>
                <w:szCs w:val="20"/>
                <w:lang w:bidi="ar-SY"/>
              </w:rPr>
            </w:pPr>
          </w:p>
        </w:tc>
        <w:tc>
          <w:tcPr>
            <w:tcW w:w="0" w:type="auto"/>
            <w:hideMark/>
          </w:tcPr>
          <w:p w14:paraId="2C898B04"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 xml:space="preserve">Salvia tomentosa </w:t>
            </w:r>
            <w:r w:rsidRPr="00F92B77">
              <w:rPr>
                <w:rFonts w:asciiTheme="minorBidi" w:hAnsiTheme="minorBidi"/>
                <w:sz w:val="20"/>
                <w:szCs w:val="20"/>
                <w:lang w:bidi="ar-SY"/>
              </w:rPr>
              <w:t>Mill.</w:t>
            </w:r>
          </w:p>
        </w:tc>
        <w:tc>
          <w:tcPr>
            <w:tcW w:w="0" w:type="auto"/>
            <w:hideMark/>
          </w:tcPr>
          <w:p w14:paraId="33A6DE10"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1.84</w:t>
            </w:r>
          </w:p>
        </w:tc>
        <w:tc>
          <w:tcPr>
            <w:tcW w:w="0" w:type="auto"/>
            <w:hideMark/>
          </w:tcPr>
          <w:p w14:paraId="23A1DBD7"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5.56</w:t>
            </w:r>
          </w:p>
        </w:tc>
        <w:tc>
          <w:tcPr>
            <w:tcW w:w="0" w:type="auto"/>
            <w:hideMark/>
          </w:tcPr>
          <w:p w14:paraId="137B7A49"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5.09</w:t>
            </w:r>
          </w:p>
        </w:tc>
        <w:tc>
          <w:tcPr>
            <w:tcW w:w="0" w:type="auto"/>
            <w:hideMark/>
          </w:tcPr>
          <w:p w14:paraId="030EF85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12.49</w:t>
            </w:r>
          </w:p>
        </w:tc>
      </w:tr>
      <w:tr w:rsidR="00567DCD" w:rsidRPr="00F92B77" w14:paraId="5345D800" w14:textId="77777777" w:rsidTr="005337C6">
        <w:trPr>
          <w:jc w:val="center"/>
        </w:trPr>
        <w:tc>
          <w:tcPr>
            <w:tcW w:w="1113" w:type="dxa"/>
            <w:hideMark/>
          </w:tcPr>
          <w:p w14:paraId="26F8C7B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19</w:t>
            </w:r>
          </w:p>
        </w:tc>
        <w:tc>
          <w:tcPr>
            <w:tcW w:w="0" w:type="auto"/>
            <w:vMerge/>
            <w:hideMark/>
          </w:tcPr>
          <w:p w14:paraId="31120EF2" w14:textId="77777777" w:rsidR="000669C0" w:rsidRPr="00F92B77" w:rsidRDefault="000669C0" w:rsidP="00A40309">
            <w:pPr>
              <w:rPr>
                <w:rFonts w:asciiTheme="minorBidi" w:hAnsiTheme="minorBidi"/>
                <w:sz w:val="20"/>
                <w:szCs w:val="20"/>
                <w:lang w:bidi="ar-SY"/>
              </w:rPr>
            </w:pPr>
          </w:p>
        </w:tc>
        <w:tc>
          <w:tcPr>
            <w:tcW w:w="0" w:type="auto"/>
            <w:hideMark/>
          </w:tcPr>
          <w:p w14:paraId="1CD4297E"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M</w:t>
            </w:r>
            <w:proofErr w:type="gramStart"/>
            <w:r w:rsidR="00567DCD" w:rsidRPr="00F92B77">
              <w:rPr>
                <w:rFonts w:asciiTheme="minorBidi" w:hAnsiTheme="minorBidi"/>
                <w:i/>
                <w:iCs/>
                <w:sz w:val="20"/>
                <w:szCs w:val="20"/>
                <w:lang w:bidi="ar-SY"/>
              </w:rPr>
              <w:t>…..</w:t>
            </w:r>
            <w:proofErr w:type="spellStart"/>
            <w:proofErr w:type="gramEnd"/>
            <w:r w:rsidRPr="00F92B77">
              <w:rPr>
                <w:rFonts w:asciiTheme="minorBidi" w:hAnsiTheme="minorBidi"/>
                <w:i/>
                <w:iCs/>
                <w:sz w:val="20"/>
                <w:szCs w:val="20"/>
                <w:lang w:bidi="ar-SY"/>
              </w:rPr>
              <w:t>icromeria</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myrti</w:t>
            </w:r>
            <w:r w:rsidR="00567DCD" w:rsidRPr="00F92B77">
              <w:rPr>
                <w:rFonts w:asciiTheme="minorBidi" w:hAnsiTheme="minorBidi"/>
                <w:i/>
                <w:iCs/>
                <w:sz w:val="20"/>
                <w:szCs w:val="20"/>
                <w:lang w:bidi="ar-SY"/>
              </w:rPr>
              <w:t>.</w:t>
            </w:r>
            <w:r w:rsidRPr="00F92B77">
              <w:rPr>
                <w:rFonts w:asciiTheme="minorBidi" w:hAnsiTheme="minorBidi"/>
                <w:i/>
                <w:iCs/>
                <w:sz w:val="20"/>
                <w:szCs w:val="20"/>
                <w:lang w:bidi="ar-SY"/>
              </w:rPr>
              <w:t>folia</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sz w:val="20"/>
                <w:szCs w:val="20"/>
                <w:lang w:bidi="ar-SY"/>
              </w:rPr>
              <w:t>Boiss</w:t>
            </w:r>
            <w:proofErr w:type="spellEnd"/>
            <w:r w:rsidRPr="00F92B77">
              <w:rPr>
                <w:rFonts w:asciiTheme="minorBidi" w:hAnsiTheme="minorBidi"/>
                <w:sz w:val="20"/>
                <w:szCs w:val="20"/>
                <w:lang w:bidi="ar-SY"/>
              </w:rPr>
              <w:t xml:space="preserve">. &amp; </w:t>
            </w:r>
            <w:proofErr w:type="spellStart"/>
            <w:r w:rsidRPr="00F92B77">
              <w:rPr>
                <w:rFonts w:asciiTheme="minorBidi" w:hAnsiTheme="minorBidi"/>
                <w:sz w:val="20"/>
                <w:szCs w:val="20"/>
                <w:lang w:bidi="ar-SY"/>
              </w:rPr>
              <w:t>Hohen</w:t>
            </w:r>
            <w:proofErr w:type="spellEnd"/>
            <w:r w:rsidRPr="00F92B77">
              <w:rPr>
                <w:rFonts w:asciiTheme="minorBidi" w:hAnsiTheme="minorBidi"/>
                <w:sz w:val="20"/>
                <w:szCs w:val="20"/>
                <w:lang w:bidi="ar-SY"/>
              </w:rPr>
              <w:t>.</w:t>
            </w:r>
          </w:p>
        </w:tc>
        <w:tc>
          <w:tcPr>
            <w:tcW w:w="0" w:type="auto"/>
            <w:hideMark/>
          </w:tcPr>
          <w:p w14:paraId="1248768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1.84</w:t>
            </w:r>
          </w:p>
        </w:tc>
        <w:tc>
          <w:tcPr>
            <w:tcW w:w="0" w:type="auto"/>
            <w:hideMark/>
          </w:tcPr>
          <w:p w14:paraId="00F7016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2.65</w:t>
            </w:r>
          </w:p>
        </w:tc>
        <w:tc>
          <w:tcPr>
            <w:tcW w:w="0" w:type="auto"/>
            <w:hideMark/>
          </w:tcPr>
          <w:p w14:paraId="1EFD1A9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1.93</w:t>
            </w:r>
          </w:p>
        </w:tc>
        <w:tc>
          <w:tcPr>
            <w:tcW w:w="0" w:type="auto"/>
            <w:hideMark/>
          </w:tcPr>
          <w:p w14:paraId="6EF1F4B6"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6.42</w:t>
            </w:r>
          </w:p>
        </w:tc>
      </w:tr>
      <w:tr w:rsidR="00567DCD" w:rsidRPr="00F92B77" w14:paraId="21B9332E" w14:textId="77777777" w:rsidTr="005337C6">
        <w:trPr>
          <w:jc w:val="center"/>
        </w:trPr>
        <w:tc>
          <w:tcPr>
            <w:tcW w:w="1113" w:type="dxa"/>
            <w:hideMark/>
          </w:tcPr>
          <w:p w14:paraId="397C4D3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20</w:t>
            </w:r>
          </w:p>
        </w:tc>
        <w:tc>
          <w:tcPr>
            <w:tcW w:w="0" w:type="auto"/>
            <w:vMerge/>
            <w:hideMark/>
          </w:tcPr>
          <w:p w14:paraId="70AA3ECB" w14:textId="77777777" w:rsidR="000669C0" w:rsidRPr="00F92B77" w:rsidRDefault="000669C0" w:rsidP="00A40309">
            <w:pPr>
              <w:rPr>
                <w:rFonts w:asciiTheme="minorBidi" w:hAnsiTheme="minorBidi"/>
                <w:sz w:val="20"/>
                <w:szCs w:val="20"/>
                <w:lang w:bidi="ar-SY"/>
              </w:rPr>
            </w:pPr>
          </w:p>
        </w:tc>
        <w:tc>
          <w:tcPr>
            <w:tcW w:w="0" w:type="auto"/>
            <w:hideMark/>
          </w:tcPr>
          <w:p w14:paraId="4E37E476"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 xml:space="preserve">Mentha </w:t>
            </w:r>
            <w:proofErr w:type="spellStart"/>
            <w:r w:rsidRPr="00F92B77">
              <w:rPr>
                <w:rFonts w:asciiTheme="minorBidi" w:hAnsiTheme="minorBidi"/>
                <w:i/>
                <w:iCs/>
                <w:sz w:val="20"/>
                <w:szCs w:val="20"/>
                <w:lang w:bidi="ar-SY"/>
              </w:rPr>
              <w:t>microphylla</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K. Koch.</w:t>
            </w:r>
          </w:p>
        </w:tc>
        <w:tc>
          <w:tcPr>
            <w:tcW w:w="0" w:type="auto"/>
            <w:hideMark/>
          </w:tcPr>
          <w:p w14:paraId="5144604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2.42</w:t>
            </w:r>
          </w:p>
        </w:tc>
        <w:tc>
          <w:tcPr>
            <w:tcW w:w="0" w:type="auto"/>
            <w:hideMark/>
          </w:tcPr>
          <w:p w14:paraId="472F573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5.42</w:t>
            </w:r>
          </w:p>
        </w:tc>
        <w:tc>
          <w:tcPr>
            <w:tcW w:w="0" w:type="auto"/>
            <w:hideMark/>
          </w:tcPr>
          <w:p w14:paraId="7E31D2B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8.78</w:t>
            </w:r>
          </w:p>
        </w:tc>
        <w:tc>
          <w:tcPr>
            <w:tcW w:w="0" w:type="auto"/>
            <w:hideMark/>
          </w:tcPr>
          <w:p w14:paraId="586E7CDE"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16.62</w:t>
            </w:r>
          </w:p>
        </w:tc>
      </w:tr>
      <w:tr w:rsidR="00567DCD" w:rsidRPr="00F92B77" w14:paraId="2E74C93D" w14:textId="77777777" w:rsidTr="005337C6">
        <w:trPr>
          <w:jc w:val="center"/>
        </w:trPr>
        <w:tc>
          <w:tcPr>
            <w:tcW w:w="1113" w:type="dxa"/>
            <w:hideMark/>
          </w:tcPr>
          <w:p w14:paraId="58ED401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21</w:t>
            </w:r>
          </w:p>
        </w:tc>
        <w:tc>
          <w:tcPr>
            <w:tcW w:w="0" w:type="auto"/>
            <w:vMerge/>
            <w:hideMark/>
          </w:tcPr>
          <w:p w14:paraId="20C02D56" w14:textId="77777777" w:rsidR="000669C0" w:rsidRPr="00F92B77" w:rsidRDefault="000669C0" w:rsidP="00A40309">
            <w:pPr>
              <w:rPr>
                <w:rFonts w:asciiTheme="minorBidi" w:hAnsiTheme="minorBidi"/>
                <w:sz w:val="20"/>
                <w:szCs w:val="20"/>
                <w:lang w:bidi="ar-SY"/>
              </w:rPr>
            </w:pPr>
          </w:p>
        </w:tc>
        <w:tc>
          <w:tcPr>
            <w:tcW w:w="0" w:type="auto"/>
            <w:hideMark/>
          </w:tcPr>
          <w:p w14:paraId="07980F91" w14:textId="77777777" w:rsidR="000669C0" w:rsidRPr="00F92B77" w:rsidRDefault="000669C0" w:rsidP="00A40309">
            <w:pPr>
              <w:rPr>
                <w:rFonts w:asciiTheme="minorBidi" w:hAnsiTheme="minorBidi"/>
                <w:i/>
                <w:iCs/>
                <w:sz w:val="20"/>
                <w:szCs w:val="20"/>
                <w:lang w:bidi="ar-SY"/>
              </w:rPr>
            </w:pPr>
            <w:proofErr w:type="spellStart"/>
            <w:r w:rsidRPr="00F92B77">
              <w:rPr>
                <w:rFonts w:asciiTheme="minorBidi" w:hAnsiTheme="minorBidi"/>
                <w:i/>
                <w:iCs/>
                <w:sz w:val="20"/>
                <w:szCs w:val="20"/>
                <w:lang w:bidi="ar-SY"/>
              </w:rPr>
              <w:t>Thymbra</w:t>
            </w:r>
            <w:proofErr w:type="spellEnd"/>
            <w:r w:rsidRPr="00F92B77">
              <w:rPr>
                <w:rFonts w:asciiTheme="minorBidi" w:hAnsiTheme="minorBidi"/>
                <w:i/>
                <w:iCs/>
                <w:sz w:val="20"/>
                <w:szCs w:val="20"/>
                <w:lang w:bidi="ar-SY"/>
              </w:rPr>
              <w:t xml:space="preserve"> spicata </w:t>
            </w:r>
            <w:r w:rsidRPr="00F92B77">
              <w:rPr>
                <w:rFonts w:asciiTheme="minorBidi" w:hAnsiTheme="minorBidi"/>
                <w:sz w:val="20"/>
                <w:szCs w:val="20"/>
                <w:lang w:bidi="ar-SY"/>
              </w:rPr>
              <w:t>L</w:t>
            </w:r>
            <w:r w:rsidRPr="00F92B77">
              <w:rPr>
                <w:rFonts w:asciiTheme="minorBidi" w:hAnsiTheme="minorBidi"/>
                <w:i/>
                <w:iCs/>
                <w:sz w:val="20"/>
                <w:szCs w:val="20"/>
                <w:lang w:bidi="ar-SY"/>
              </w:rPr>
              <w:t>.</w:t>
            </w:r>
          </w:p>
        </w:tc>
        <w:tc>
          <w:tcPr>
            <w:tcW w:w="0" w:type="auto"/>
            <w:hideMark/>
          </w:tcPr>
          <w:p w14:paraId="6F99E08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3.2</w:t>
            </w:r>
          </w:p>
        </w:tc>
        <w:tc>
          <w:tcPr>
            <w:tcW w:w="0" w:type="auto"/>
            <w:hideMark/>
          </w:tcPr>
          <w:p w14:paraId="7D4867DF"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2.8</w:t>
            </w:r>
          </w:p>
        </w:tc>
        <w:tc>
          <w:tcPr>
            <w:tcW w:w="0" w:type="auto"/>
            <w:hideMark/>
          </w:tcPr>
          <w:p w14:paraId="5DC5D085"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4.1</w:t>
            </w:r>
          </w:p>
        </w:tc>
        <w:tc>
          <w:tcPr>
            <w:tcW w:w="0" w:type="auto"/>
            <w:hideMark/>
          </w:tcPr>
          <w:p w14:paraId="08DD578F"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10.1</w:t>
            </w:r>
          </w:p>
        </w:tc>
      </w:tr>
      <w:tr w:rsidR="00567DCD" w:rsidRPr="00F92B77" w14:paraId="538BF378" w14:textId="77777777" w:rsidTr="005337C6">
        <w:trPr>
          <w:jc w:val="center"/>
        </w:trPr>
        <w:tc>
          <w:tcPr>
            <w:tcW w:w="1113" w:type="dxa"/>
            <w:hideMark/>
          </w:tcPr>
          <w:p w14:paraId="5158FD27"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22</w:t>
            </w:r>
          </w:p>
        </w:tc>
        <w:tc>
          <w:tcPr>
            <w:tcW w:w="0" w:type="auto"/>
            <w:hideMark/>
          </w:tcPr>
          <w:p w14:paraId="5DF4B2C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Rosaceae</w:t>
            </w:r>
          </w:p>
        </w:tc>
        <w:tc>
          <w:tcPr>
            <w:tcW w:w="0" w:type="auto"/>
            <w:hideMark/>
          </w:tcPr>
          <w:p w14:paraId="0F7AA468" w14:textId="77777777" w:rsidR="00567DCD" w:rsidRPr="00F92B77" w:rsidRDefault="000669C0" w:rsidP="00A40309">
            <w:pPr>
              <w:rPr>
                <w:rFonts w:asciiTheme="minorBidi" w:hAnsiTheme="minorBidi"/>
                <w:i/>
                <w:iCs/>
                <w:sz w:val="20"/>
                <w:szCs w:val="20"/>
                <w:lang w:bidi="ar-SY"/>
              </w:rPr>
            </w:pPr>
            <w:proofErr w:type="spellStart"/>
            <w:r w:rsidRPr="00F92B77">
              <w:rPr>
                <w:rFonts w:asciiTheme="minorBidi" w:hAnsiTheme="minorBidi"/>
                <w:i/>
                <w:iCs/>
                <w:sz w:val="20"/>
                <w:szCs w:val="20"/>
                <w:lang w:bidi="ar-SY"/>
              </w:rPr>
              <w:t>Sarcopoterium</w:t>
            </w:r>
            <w:proofErr w:type="spellEnd"/>
            <w:r w:rsidRPr="00F92B77">
              <w:rPr>
                <w:rFonts w:asciiTheme="minorBidi" w:hAnsiTheme="minorBidi"/>
                <w:i/>
                <w:iCs/>
                <w:sz w:val="20"/>
                <w:szCs w:val="20"/>
                <w:lang w:bidi="ar-SY"/>
              </w:rPr>
              <w:t xml:space="preserve"> spinosum (</w:t>
            </w:r>
            <w:r w:rsidRPr="00F92B77">
              <w:rPr>
                <w:rFonts w:asciiTheme="minorBidi" w:hAnsiTheme="minorBidi"/>
                <w:sz w:val="20"/>
                <w:szCs w:val="20"/>
                <w:lang w:bidi="ar-SY"/>
              </w:rPr>
              <w:t>L.</w:t>
            </w:r>
            <w:r w:rsidRPr="00F92B77">
              <w:rPr>
                <w:rFonts w:asciiTheme="minorBidi" w:hAnsiTheme="minorBidi"/>
                <w:i/>
                <w:iCs/>
                <w:sz w:val="20"/>
                <w:szCs w:val="20"/>
                <w:lang w:bidi="ar-SY"/>
              </w:rPr>
              <w:t>)</w:t>
            </w:r>
          </w:p>
          <w:p w14:paraId="6F01DAC8"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Spach</w:t>
            </w:r>
          </w:p>
        </w:tc>
        <w:tc>
          <w:tcPr>
            <w:tcW w:w="0" w:type="auto"/>
            <w:hideMark/>
          </w:tcPr>
          <w:p w14:paraId="353322EB"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2.1</w:t>
            </w:r>
          </w:p>
        </w:tc>
        <w:tc>
          <w:tcPr>
            <w:tcW w:w="0" w:type="auto"/>
            <w:hideMark/>
          </w:tcPr>
          <w:p w14:paraId="05CF596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3.5</w:t>
            </w:r>
          </w:p>
        </w:tc>
        <w:tc>
          <w:tcPr>
            <w:tcW w:w="0" w:type="auto"/>
            <w:hideMark/>
          </w:tcPr>
          <w:p w14:paraId="7EA4A711"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1.8</w:t>
            </w:r>
          </w:p>
        </w:tc>
        <w:tc>
          <w:tcPr>
            <w:tcW w:w="0" w:type="auto"/>
            <w:hideMark/>
          </w:tcPr>
          <w:p w14:paraId="0DAA264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7.4</w:t>
            </w:r>
          </w:p>
        </w:tc>
      </w:tr>
    </w:tbl>
    <w:p w14:paraId="3B0835D6" w14:textId="77777777" w:rsidR="00930E7B" w:rsidRPr="00F92B77" w:rsidRDefault="00930E7B" w:rsidP="00A40309">
      <w:pPr>
        <w:pStyle w:val="BodyText"/>
        <w:spacing w:line="240" w:lineRule="auto"/>
        <w:rPr>
          <w:rFonts w:asciiTheme="minorBidi" w:hAnsiTheme="minorBidi" w:cstheme="minorBidi"/>
          <w:i/>
          <w:iCs/>
          <w:sz w:val="20"/>
          <w:szCs w:val="20"/>
          <w:lang w:bidi="ar-SY"/>
        </w:rPr>
      </w:pPr>
    </w:p>
    <w:p w14:paraId="45061428" w14:textId="77777777" w:rsidR="000669C0" w:rsidRPr="00F92B77" w:rsidRDefault="00930E7B" w:rsidP="00A40309">
      <w:pPr>
        <w:pStyle w:val="BodyText"/>
        <w:spacing w:line="240" w:lineRule="auto"/>
        <w:rPr>
          <w:rFonts w:asciiTheme="minorBidi" w:hAnsiTheme="minorBidi" w:cstheme="minorBidi"/>
          <w:color w:val="000000"/>
          <w:sz w:val="20"/>
          <w:szCs w:val="20"/>
        </w:rPr>
      </w:pPr>
      <w:r w:rsidRPr="00F92B77">
        <w:rPr>
          <w:rFonts w:asciiTheme="minorBidi" w:hAnsiTheme="minorBidi" w:cstheme="minorBidi"/>
          <w:color w:val="000000"/>
          <w:sz w:val="20"/>
          <w:szCs w:val="20"/>
        </w:rPr>
        <w:t xml:space="preserve">In the second survey, 28 species were recorded, species such as </w:t>
      </w:r>
      <w:r w:rsidRPr="00F92B77">
        <w:rPr>
          <w:rFonts w:asciiTheme="minorBidi" w:hAnsiTheme="minorBidi" w:cstheme="minorBidi"/>
          <w:i/>
          <w:iCs/>
          <w:color w:val="000000"/>
          <w:sz w:val="20"/>
          <w:szCs w:val="20"/>
        </w:rPr>
        <w:t xml:space="preserve">Asparagus </w:t>
      </w:r>
      <w:proofErr w:type="spellStart"/>
      <w:r w:rsidRPr="00F92B77">
        <w:rPr>
          <w:rFonts w:asciiTheme="minorBidi" w:hAnsiTheme="minorBidi" w:cstheme="minorBidi"/>
          <w:i/>
          <w:iCs/>
          <w:color w:val="000000"/>
          <w:sz w:val="20"/>
          <w:szCs w:val="20"/>
        </w:rPr>
        <w:t>acutifolius</w:t>
      </w:r>
      <w:proofErr w:type="spellEnd"/>
      <w:r w:rsidRPr="00F92B77">
        <w:rPr>
          <w:rFonts w:asciiTheme="minorBidi" w:hAnsiTheme="minorBidi" w:cstheme="minorBidi"/>
          <w:color w:val="000000"/>
          <w:sz w:val="20"/>
          <w:szCs w:val="20"/>
        </w:rPr>
        <w:t xml:space="preserve"> L. and </w:t>
      </w:r>
      <w:proofErr w:type="spellStart"/>
      <w:r w:rsidRPr="00F92B77">
        <w:rPr>
          <w:rFonts w:asciiTheme="minorBidi" w:hAnsiTheme="minorBidi" w:cstheme="minorBidi"/>
          <w:i/>
          <w:iCs/>
          <w:color w:val="000000"/>
          <w:sz w:val="20"/>
          <w:szCs w:val="20"/>
        </w:rPr>
        <w:t>Ruscus</w:t>
      </w:r>
      <w:proofErr w:type="spellEnd"/>
      <w:r w:rsidRPr="00F92B77">
        <w:rPr>
          <w:rFonts w:asciiTheme="minorBidi" w:hAnsiTheme="minorBidi" w:cstheme="minorBidi"/>
          <w:i/>
          <w:iCs/>
          <w:color w:val="000000"/>
          <w:sz w:val="20"/>
          <w:szCs w:val="20"/>
        </w:rPr>
        <w:t xml:space="preserve"> aculeatus</w:t>
      </w:r>
      <w:r w:rsidRPr="00F92B77">
        <w:rPr>
          <w:rFonts w:asciiTheme="minorBidi" w:hAnsiTheme="minorBidi" w:cstheme="minorBidi"/>
          <w:color w:val="000000"/>
          <w:sz w:val="20"/>
          <w:szCs w:val="20"/>
        </w:rPr>
        <w:t xml:space="preserve"> L. (Liliaceae) demonstrated notably high relative importance compared to other taxa. </w:t>
      </w:r>
      <w:proofErr w:type="spellStart"/>
      <w:r w:rsidRPr="00F92B77">
        <w:rPr>
          <w:rFonts w:asciiTheme="minorBidi" w:hAnsiTheme="minorBidi" w:cstheme="minorBidi"/>
          <w:i/>
          <w:iCs/>
          <w:color w:val="000000"/>
          <w:sz w:val="20"/>
          <w:szCs w:val="20"/>
        </w:rPr>
        <w:t>Ptosimopappus</w:t>
      </w:r>
      <w:proofErr w:type="spellEnd"/>
      <w:r w:rsidRPr="00F92B77">
        <w:rPr>
          <w:rFonts w:asciiTheme="minorBidi" w:hAnsiTheme="minorBidi" w:cstheme="minorBidi"/>
          <w:i/>
          <w:iCs/>
          <w:color w:val="000000"/>
          <w:sz w:val="20"/>
          <w:szCs w:val="20"/>
        </w:rPr>
        <w:t xml:space="preserve"> </w:t>
      </w:r>
      <w:proofErr w:type="spellStart"/>
      <w:r w:rsidRPr="00F92B77">
        <w:rPr>
          <w:rFonts w:asciiTheme="minorBidi" w:hAnsiTheme="minorBidi" w:cstheme="minorBidi"/>
          <w:i/>
          <w:iCs/>
          <w:color w:val="000000"/>
          <w:sz w:val="20"/>
          <w:szCs w:val="20"/>
        </w:rPr>
        <w:t>bracteatus</w:t>
      </w:r>
      <w:proofErr w:type="spellEnd"/>
      <w:r w:rsidRPr="00F92B77">
        <w:rPr>
          <w:rFonts w:asciiTheme="minorBidi" w:hAnsiTheme="minorBidi" w:cstheme="minorBidi"/>
          <w:i/>
          <w:iCs/>
          <w:color w:val="000000"/>
          <w:sz w:val="20"/>
          <w:szCs w:val="20"/>
        </w:rPr>
        <w:t xml:space="preserve"> </w:t>
      </w:r>
      <w:proofErr w:type="spellStart"/>
      <w:r w:rsidRPr="00F92B77">
        <w:rPr>
          <w:rFonts w:asciiTheme="minorBidi" w:hAnsiTheme="minorBidi" w:cstheme="minorBidi"/>
          <w:color w:val="000000"/>
          <w:sz w:val="20"/>
          <w:szCs w:val="20"/>
        </w:rPr>
        <w:t>Boiss</w:t>
      </w:r>
      <w:proofErr w:type="spellEnd"/>
      <w:r w:rsidRPr="00F92B77">
        <w:rPr>
          <w:rFonts w:asciiTheme="minorBidi" w:hAnsiTheme="minorBidi" w:cstheme="minorBidi"/>
          <w:color w:val="000000"/>
          <w:sz w:val="20"/>
          <w:szCs w:val="20"/>
        </w:rPr>
        <w:t xml:space="preserve">. (RI: 27.08) and </w:t>
      </w:r>
      <w:r w:rsidRPr="00F92B77">
        <w:rPr>
          <w:rFonts w:asciiTheme="minorBidi" w:hAnsiTheme="minorBidi" w:cstheme="minorBidi"/>
          <w:i/>
          <w:iCs/>
          <w:color w:val="000000"/>
          <w:sz w:val="20"/>
          <w:szCs w:val="20"/>
        </w:rPr>
        <w:t>Pinus pinea</w:t>
      </w:r>
      <w:r w:rsidRPr="00F92B77">
        <w:rPr>
          <w:rFonts w:asciiTheme="minorBidi" w:hAnsiTheme="minorBidi" w:cstheme="minorBidi"/>
          <w:color w:val="000000"/>
          <w:sz w:val="20"/>
          <w:szCs w:val="20"/>
        </w:rPr>
        <w:t xml:space="preserve"> L. were also prominent, alongside light-preferring species such as </w:t>
      </w:r>
      <w:proofErr w:type="spellStart"/>
      <w:r w:rsidRPr="00F92B77">
        <w:rPr>
          <w:rFonts w:asciiTheme="minorBidi" w:hAnsiTheme="minorBidi" w:cstheme="minorBidi"/>
          <w:i/>
          <w:iCs/>
          <w:color w:val="000000"/>
          <w:sz w:val="20"/>
          <w:szCs w:val="20"/>
        </w:rPr>
        <w:t>Inula</w:t>
      </w:r>
      <w:proofErr w:type="spellEnd"/>
      <w:r w:rsidRPr="00F92B77">
        <w:rPr>
          <w:rFonts w:asciiTheme="minorBidi" w:hAnsiTheme="minorBidi" w:cstheme="minorBidi"/>
          <w:i/>
          <w:iCs/>
          <w:color w:val="000000"/>
          <w:sz w:val="20"/>
          <w:szCs w:val="20"/>
        </w:rPr>
        <w:t xml:space="preserve"> </w:t>
      </w:r>
      <w:proofErr w:type="spellStart"/>
      <w:r w:rsidRPr="00F92B77">
        <w:rPr>
          <w:rFonts w:asciiTheme="minorBidi" w:hAnsiTheme="minorBidi" w:cstheme="minorBidi"/>
          <w:i/>
          <w:iCs/>
          <w:color w:val="000000"/>
          <w:sz w:val="20"/>
          <w:szCs w:val="20"/>
        </w:rPr>
        <w:t>viscosa</w:t>
      </w:r>
      <w:proofErr w:type="spellEnd"/>
      <w:r w:rsidRPr="00F92B77">
        <w:rPr>
          <w:rFonts w:asciiTheme="minorBidi" w:hAnsiTheme="minorBidi" w:cstheme="minorBidi"/>
          <w:color w:val="000000"/>
          <w:sz w:val="20"/>
          <w:szCs w:val="20"/>
        </w:rPr>
        <w:t xml:space="preserve"> L. (</w:t>
      </w:r>
      <w:r w:rsidRPr="005337C6">
        <w:rPr>
          <w:rFonts w:asciiTheme="minorBidi" w:hAnsiTheme="minorBidi" w:cstheme="minorBidi"/>
          <w:color w:val="000000"/>
          <w:sz w:val="20"/>
          <w:szCs w:val="20"/>
          <w:highlight w:val="yellow"/>
        </w:rPr>
        <w:t>Table</w:t>
      </w:r>
      <w:r w:rsidRPr="00F92B77">
        <w:rPr>
          <w:rFonts w:asciiTheme="minorBidi" w:hAnsiTheme="minorBidi" w:cstheme="minorBidi"/>
          <w:color w:val="000000"/>
          <w:sz w:val="20"/>
          <w:szCs w:val="20"/>
        </w:rPr>
        <w:t xml:space="preserve"> 2)</w:t>
      </w:r>
      <w:r w:rsidRPr="00F92B77">
        <w:rPr>
          <w:rFonts w:asciiTheme="minorBidi" w:hAnsiTheme="minorBidi" w:cstheme="minorBidi"/>
          <w:sz w:val="20"/>
          <w:szCs w:val="20"/>
          <w:lang w:bidi="ar-SY"/>
        </w:rPr>
        <w:t>.</w:t>
      </w:r>
    </w:p>
    <w:p w14:paraId="15400BF7" w14:textId="77777777" w:rsidR="004B120F" w:rsidRPr="00F92B77" w:rsidRDefault="004B120F" w:rsidP="00A40309">
      <w:pPr>
        <w:pStyle w:val="ListParagraph"/>
        <w:numPr>
          <w:ilvl w:val="0"/>
          <w:numId w:val="2"/>
        </w:numPr>
        <w:spacing w:line="240" w:lineRule="auto"/>
        <w:rPr>
          <w:rFonts w:asciiTheme="minorBidi" w:hAnsiTheme="minorBidi"/>
          <w:b/>
          <w:bCs/>
          <w:sz w:val="20"/>
          <w:szCs w:val="20"/>
        </w:rPr>
      </w:pPr>
      <w:r w:rsidRPr="005337C6">
        <w:rPr>
          <w:rFonts w:asciiTheme="minorBidi" w:hAnsiTheme="minorBidi"/>
          <w:b/>
          <w:bCs/>
          <w:sz w:val="20"/>
          <w:szCs w:val="20"/>
          <w:highlight w:val="yellow"/>
        </w:rPr>
        <w:t>Table</w:t>
      </w:r>
      <w:r w:rsidRPr="00F92B77">
        <w:rPr>
          <w:rFonts w:asciiTheme="minorBidi" w:hAnsiTheme="minorBidi"/>
          <w:b/>
          <w:bCs/>
          <w:sz w:val="20"/>
          <w:szCs w:val="20"/>
        </w:rPr>
        <w:t xml:space="preserve"> 2. Second survey: A 20% slope gradient at the southwestern base of the foothill</w:t>
      </w:r>
    </w:p>
    <w:tbl>
      <w:tblPr>
        <w:tblStyle w:val="TableGridLight"/>
        <w:tblW w:w="0" w:type="auto"/>
        <w:tblInd w:w="-572" w:type="dxa"/>
        <w:tblLook w:val="04A0" w:firstRow="1" w:lastRow="0" w:firstColumn="1" w:lastColumn="0" w:noHBand="0" w:noVBand="1"/>
      </w:tblPr>
      <w:tblGrid>
        <w:gridCol w:w="810"/>
        <w:gridCol w:w="1773"/>
        <w:gridCol w:w="1757"/>
        <w:gridCol w:w="1241"/>
        <w:gridCol w:w="1013"/>
        <w:gridCol w:w="1163"/>
        <w:gridCol w:w="1309"/>
      </w:tblGrid>
      <w:tr w:rsidR="00CA7672" w:rsidRPr="00F92B77" w14:paraId="69DB2E85" w14:textId="77777777" w:rsidTr="00F044B5">
        <w:tc>
          <w:tcPr>
            <w:tcW w:w="810" w:type="dxa"/>
            <w:hideMark/>
          </w:tcPr>
          <w:p w14:paraId="5517B681"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No.</w:t>
            </w:r>
          </w:p>
        </w:tc>
        <w:tc>
          <w:tcPr>
            <w:tcW w:w="0" w:type="auto"/>
            <w:hideMark/>
          </w:tcPr>
          <w:p w14:paraId="09C1606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Family</w:t>
            </w:r>
          </w:p>
        </w:tc>
        <w:tc>
          <w:tcPr>
            <w:tcW w:w="0" w:type="auto"/>
            <w:hideMark/>
          </w:tcPr>
          <w:p w14:paraId="5A9C650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Species</w:t>
            </w:r>
          </w:p>
        </w:tc>
        <w:tc>
          <w:tcPr>
            <w:tcW w:w="0" w:type="auto"/>
            <w:hideMark/>
          </w:tcPr>
          <w:p w14:paraId="3CDD737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Relative Frequency</w:t>
            </w:r>
          </w:p>
        </w:tc>
        <w:tc>
          <w:tcPr>
            <w:tcW w:w="0" w:type="auto"/>
            <w:hideMark/>
          </w:tcPr>
          <w:p w14:paraId="16A2C07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Relative Density</w:t>
            </w:r>
          </w:p>
        </w:tc>
        <w:tc>
          <w:tcPr>
            <w:tcW w:w="0" w:type="auto"/>
            <w:hideMark/>
          </w:tcPr>
          <w:p w14:paraId="7CBD9BB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Relative Coverage</w:t>
            </w:r>
          </w:p>
        </w:tc>
        <w:tc>
          <w:tcPr>
            <w:tcW w:w="1309" w:type="dxa"/>
            <w:hideMark/>
          </w:tcPr>
          <w:p w14:paraId="110AE40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Relative Importance</w:t>
            </w:r>
          </w:p>
        </w:tc>
      </w:tr>
      <w:tr w:rsidR="00CA7672" w:rsidRPr="00F92B77" w14:paraId="3DB256E5" w14:textId="77777777" w:rsidTr="00F044B5">
        <w:tc>
          <w:tcPr>
            <w:tcW w:w="810" w:type="dxa"/>
            <w:hideMark/>
          </w:tcPr>
          <w:p w14:paraId="18948AD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w:t>
            </w:r>
          </w:p>
        </w:tc>
        <w:tc>
          <w:tcPr>
            <w:tcW w:w="0" w:type="auto"/>
            <w:hideMark/>
          </w:tcPr>
          <w:p w14:paraId="159E605A"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Ranunculaceae</w:t>
            </w:r>
          </w:p>
        </w:tc>
        <w:tc>
          <w:tcPr>
            <w:tcW w:w="0" w:type="auto"/>
            <w:hideMark/>
          </w:tcPr>
          <w:p w14:paraId="77E309CD"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 xml:space="preserve">Ranunculus </w:t>
            </w:r>
            <w:proofErr w:type="spellStart"/>
            <w:r w:rsidRPr="00F92B77">
              <w:rPr>
                <w:rFonts w:asciiTheme="minorBidi" w:hAnsiTheme="minorBidi"/>
                <w:i/>
                <w:iCs/>
                <w:sz w:val="20"/>
                <w:szCs w:val="20"/>
              </w:rPr>
              <w:t>neapolitanus</w:t>
            </w:r>
            <w:proofErr w:type="spellEnd"/>
            <w:r w:rsidRPr="00F92B77">
              <w:rPr>
                <w:rFonts w:asciiTheme="minorBidi" w:hAnsiTheme="minorBidi"/>
                <w:sz w:val="20"/>
                <w:szCs w:val="20"/>
              </w:rPr>
              <w:t xml:space="preserve"> Ten.</w:t>
            </w:r>
          </w:p>
        </w:tc>
        <w:tc>
          <w:tcPr>
            <w:tcW w:w="0" w:type="auto"/>
            <w:hideMark/>
          </w:tcPr>
          <w:p w14:paraId="5BFBE4A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0.88</w:t>
            </w:r>
          </w:p>
        </w:tc>
        <w:tc>
          <w:tcPr>
            <w:tcW w:w="0" w:type="auto"/>
            <w:hideMark/>
          </w:tcPr>
          <w:p w14:paraId="697F92C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1.95</w:t>
            </w:r>
          </w:p>
        </w:tc>
        <w:tc>
          <w:tcPr>
            <w:tcW w:w="0" w:type="auto"/>
            <w:hideMark/>
          </w:tcPr>
          <w:p w14:paraId="5E2F2B18"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2.11</w:t>
            </w:r>
          </w:p>
        </w:tc>
        <w:tc>
          <w:tcPr>
            <w:tcW w:w="1309" w:type="dxa"/>
            <w:hideMark/>
          </w:tcPr>
          <w:p w14:paraId="52951E2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4.94</w:t>
            </w:r>
          </w:p>
        </w:tc>
      </w:tr>
      <w:tr w:rsidR="00CA7672" w:rsidRPr="00F92B77" w14:paraId="4EF7FF5E" w14:textId="77777777" w:rsidTr="00F044B5">
        <w:tc>
          <w:tcPr>
            <w:tcW w:w="810" w:type="dxa"/>
            <w:hideMark/>
          </w:tcPr>
          <w:p w14:paraId="7DBC66C7"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lastRenderedPageBreak/>
              <w:t>2</w:t>
            </w:r>
          </w:p>
        </w:tc>
        <w:tc>
          <w:tcPr>
            <w:tcW w:w="0" w:type="auto"/>
            <w:hideMark/>
          </w:tcPr>
          <w:p w14:paraId="3FBFED7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Papaveraceae</w:t>
            </w:r>
          </w:p>
        </w:tc>
        <w:tc>
          <w:tcPr>
            <w:tcW w:w="0" w:type="auto"/>
            <w:hideMark/>
          </w:tcPr>
          <w:p w14:paraId="4105836F"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 xml:space="preserve">Papaver </w:t>
            </w:r>
            <w:proofErr w:type="spellStart"/>
            <w:r w:rsidRPr="00F92B77">
              <w:rPr>
                <w:rFonts w:asciiTheme="minorBidi" w:hAnsiTheme="minorBidi"/>
                <w:i/>
                <w:iCs/>
                <w:sz w:val="20"/>
                <w:szCs w:val="20"/>
              </w:rPr>
              <w:t>rhoeas</w:t>
            </w:r>
            <w:proofErr w:type="spellEnd"/>
            <w:r w:rsidRPr="00F92B77">
              <w:rPr>
                <w:rFonts w:asciiTheme="minorBidi" w:hAnsiTheme="minorBidi"/>
                <w:sz w:val="20"/>
                <w:szCs w:val="20"/>
              </w:rPr>
              <w:t xml:space="preserve"> L.</w:t>
            </w:r>
          </w:p>
        </w:tc>
        <w:tc>
          <w:tcPr>
            <w:tcW w:w="0" w:type="auto"/>
            <w:hideMark/>
          </w:tcPr>
          <w:p w14:paraId="0B9022AD"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6.14</w:t>
            </w:r>
          </w:p>
        </w:tc>
        <w:tc>
          <w:tcPr>
            <w:tcW w:w="0" w:type="auto"/>
            <w:hideMark/>
          </w:tcPr>
          <w:p w14:paraId="338F092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3.30</w:t>
            </w:r>
          </w:p>
        </w:tc>
        <w:tc>
          <w:tcPr>
            <w:tcW w:w="0" w:type="auto"/>
            <w:hideMark/>
          </w:tcPr>
          <w:p w14:paraId="115F3A3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4.87</w:t>
            </w:r>
          </w:p>
        </w:tc>
        <w:tc>
          <w:tcPr>
            <w:tcW w:w="1309" w:type="dxa"/>
            <w:hideMark/>
          </w:tcPr>
          <w:p w14:paraId="0D49456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14.31</w:t>
            </w:r>
          </w:p>
        </w:tc>
      </w:tr>
      <w:tr w:rsidR="00CA7672" w:rsidRPr="00F92B77" w14:paraId="13285F3E" w14:textId="77777777" w:rsidTr="00F044B5">
        <w:tc>
          <w:tcPr>
            <w:tcW w:w="810" w:type="dxa"/>
            <w:hideMark/>
          </w:tcPr>
          <w:p w14:paraId="1B0CA48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3</w:t>
            </w:r>
          </w:p>
        </w:tc>
        <w:tc>
          <w:tcPr>
            <w:tcW w:w="0" w:type="auto"/>
            <w:hideMark/>
          </w:tcPr>
          <w:p w14:paraId="4F106752"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sz w:val="20"/>
                <w:szCs w:val="20"/>
              </w:rPr>
              <w:t>Styracaceae</w:t>
            </w:r>
            <w:proofErr w:type="spellEnd"/>
          </w:p>
        </w:tc>
        <w:tc>
          <w:tcPr>
            <w:tcW w:w="0" w:type="auto"/>
            <w:hideMark/>
          </w:tcPr>
          <w:p w14:paraId="435888EF"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Styrax officinalis</w:t>
            </w:r>
            <w:r w:rsidRPr="00F92B77">
              <w:rPr>
                <w:rFonts w:asciiTheme="minorBidi" w:hAnsiTheme="minorBidi"/>
                <w:sz w:val="20"/>
                <w:szCs w:val="20"/>
              </w:rPr>
              <w:t xml:space="preserve"> L.</w:t>
            </w:r>
          </w:p>
        </w:tc>
        <w:tc>
          <w:tcPr>
            <w:tcW w:w="0" w:type="auto"/>
            <w:hideMark/>
          </w:tcPr>
          <w:p w14:paraId="368A11FD"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6.14</w:t>
            </w:r>
          </w:p>
        </w:tc>
        <w:tc>
          <w:tcPr>
            <w:tcW w:w="0" w:type="auto"/>
            <w:hideMark/>
          </w:tcPr>
          <w:p w14:paraId="69E0F697"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12.80</w:t>
            </w:r>
          </w:p>
        </w:tc>
        <w:tc>
          <w:tcPr>
            <w:tcW w:w="0" w:type="auto"/>
            <w:hideMark/>
          </w:tcPr>
          <w:p w14:paraId="7660FD5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0.12</w:t>
            </w:r>
          </w:p>
        </w:tc>
        <w:tc>
          <w:tcPr>
            <w:tcW w:w="1309" w:type="dxa"/>
            <w:hideMark/>
          </w:tcPr>
          <w:p w14:paraId="01E3971A"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19.06</w:t>
            </w:r>
          </w:p>
        </w:tc>
      </w:tr>
      <w:tr w:rsidR="00CA7672" w:rsidRPr="00F92B77" w14:paraId="59B5324D" w14:textId="77777777" w:rsidTr="00F044B5">
        <w:tc>
          <w:tcPr>
            <w:tcW w:w="810" w:type="dxa"/>
            <w:hideMark/>
          </w:tcPr>
          <w:p w14:paraId="0EDA9A1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w:t>
            </w:r>
          </w:p>
        </w:tc>
        <w:tc>
          <w:tcPr>
            <w:tcW w:w="0" w:type="auto"/>
            <w:hideMark/>
          </w:tcPr>
          <w:p w14:paraId="7356BA5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Violaceae</w:t>
            </w:r>
          </w:p>
        </w:tc>
        <w:tc>
          <w:tcPr>
            <w:tcW w:w="0" w:type="auto"/>
            <w:hideMark/>
          </w:tcPr>
          <w:p w14:paraId="6137DF8B"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 xml:space="preserve">Viola </w:t>
            </w:r>
            <w:proofErr w:type="spellStart"/>
            <w:r w:rsidRPr="00F92B77">
              <w:rPr>
                <w:rFonts w:asciiTheme="minorBidi" w:hAnsiTheme="minorBidi"/>
                <w:i/>
                <w:iCs/>
                <w:sz w:val="20"/>
                <w:szCs w:val="20"/>
              </w:rPr>
              <w:t>sieheana</w:t>
            </w:r>
            <w:proofErr w:type="spellEnd"/>
            <w:r w:rsidRPr="00F92B77">
              <w:rPr>
                <w:rFonts w:asciiTheme="minorBidi" w:hAnsiTheme="minorBidi"/>
                <w:sz w:val="20"/>
                <w:szCs w:val="20"/>
              </w:rPr>
              <w:t xml:space="preserve"> Becker</w:t>
            </w:r>
          </w:p>
        </w:tc>
        <w:tc>
          <w:tcPr>
            <w:tcW w:w="0" w:type="auto"/>
            <w:hideMark/>
          </w:tcPr>
          <w:p w14:paraId="3787B10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2.63</w:t>
            </w:r>
          </w:p>
        </w:tc>
        <w:tc>
          <w:tcPr>
            <w:tcW w:w="0" w:type="auto"/>
            <w:hideMark/>
          </w:tcPr>
          <w:p w14:paraId="6B9F826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12.80</w:t>
            </w:r>
          </w:p>
        </w:tc>
        <w:tc>
          <w:tcPr>
            <w:tcW w:w="0" w:type="auto"/>
            <w:hideMark/>
          </w:tcPr>
          <w:p w14:paraId="615B9FD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5.12</w:t>
            </w:r>
          </w:p>
        </w:tc>
        <w:tc>
          <w:tcPr>
            <w:tcW w:w="1309" w:type="dxa"/>
            <w:hideMark/>
          </w:tcPr>
          <w:p w14:paraId="130FA18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20.55</w:t>
            </w:r>
          </w:p>
        </w:tc>
      </w:tr>
      <w:tr w:rsidR="00CA7672" w:rsidRPr="00F92B77" w14:paraId="175AD5E2" w14:textId="77777777" w:rsidTr="00F044B5">
        <w:tc>
          <w:tcPr>
            <w:tcW w:w="810" w:type="dxa"/>
            <w:hideMark/>
          </w:tcPr>
          <w:p w14:paraId="1757A7E4"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5</w:t>
            </w:r>
          </w:p>
        </w:tc>
        <w:tc>
          <w:tcPr>
            <w:tcW w:w="0" w:type="auto"/>
            <w:hideMark/>
          </w:tcPr>
          <w:p w14:paraId="18D0893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O</w:t>
            </w:r>
            <w:r w:rsidR="00193DCE" w:rsidRPr="00F92B77">
              <w:rPr>
                <w:rFonts w:asciiTheme="minorBidi" w:hAnsiTheme="minorBidi"/>
                <w:sz w:val="20"/>
                <w:szCs w:val="20"/>
              </w:rPr>
              <w:t>leaceae</w:t>
            </w:r>
          </w:p>
        </w:tc>
        <w:tc>
          <w:tcPr>
            <w:tcW w:w="0" w:type="auto"/>
            <w:hideMark/>
          </w:tcPr>
          <w:p w14:paraId="132D6724" w14:textId="77777777" w:rsidR="00193DCE" w:rsidRPr="00F92B77" w:rsidRDefault="00193DCE" w:rsidP="00A40309">
            <w:pPr>
              <w:rPr>
                <w:rFonts w:asciiTheme="minorBidi" w:hAnsiTheme="minorBidi"/>
                <w:i/>
                <w:iCs/>
                <w:sz w:val="20"/>
                <w:szCs w:val="20"/>
              </w:rPr>
            </w:pPr>
            <w:r w:rsidRPr="00F92B77">
              <w:rPr>
                <w:rFonts w:asciiTheme="minorBidi" w:hAnsiTheme="minorBidi"/>
                <w:i/>
                <w:iCs/>
                <w:sz w:val="20"/>
                <w:szCs w:val="20"/>
              </w:rPr>
              <w:t xml:space="preserve">Jasminum </w:t>
            </w:r>
            <w:proofErr w:type="spellStart"/>
            <w:r w:rsidRPr="00F92B77">
              <w:rPr>
                <w:rFonts w:asciiTheme="minorBidi" w:hAnsiTheme="minorBidi"/>
                <w:i/>
                <w:iCs/>
                <w:sz w:val="20"/>
                <w:szCs w:val="20"/>
              </w:rPr>
              <w:t>fruticans</w:t>
            </w:r>
            <w:proofErr w:type="spellEnd"/>
          </w:p>
          <w:p w14:paraId="4FDA873A" w14:textId="77777777" w:rsidR="004B120F" w:rsidRPr="00F92B77" w:rsidRDefault="004B120F" w:rsidP="00A40309">
            <w:pPr>
              <w:rPr>
                <w:rFonts w:asciiTheme="minorBidi" w:hAnsiTheme="minorBidi"/>
                <w:sz w:val="20"/>
                <w:szCs w:val="20"/>
              </w:rPr>
            </w:pPr>
          </w:p>
        </w:tc>
        <w:tc>
          <w:tcPr>
            <w:tcW w:w="0" w:type="auto"/>
            <w:hideMark/>
          </w:tcPr>
          <w:p w14:paraId="0D8289ED"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4.39</w:t>
            </w:r>
          </w:p>
        </w:tc>
        <w:tc>
          <w:tcPr>
            <w:tcW w:w="0" w:type="auto"/>
            <w:hideMark/>
          </w:tcPr>
          <w:p w14:paraId="63F1F20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0.16</w:t>
            </w:r>
          </w:p>
        </w:tc>
        <w:tc>
          <w:tcPr>
            <w:tcW w:w="0" w:type="auto"/>
            <w:hideMark/>
          </w:tcPr>
          <w:p w14:paraId="53DE174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0.83</w:t>
            </w:r>
          </w:p>
        </w:tc>
        <w:tc>
          <w:tcPr>
            <w:tcW w:w="1309" w:type="dxa"/>
            <w:hideMark/>
          </w:tcPr>
          <w:p w14:paraId="0A3110B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5.38</w:t>
            </w:r>
          </w:p>
        </w:tc>
      </w:tr>
      <w:tr w:rsidR="00CA7672" w:rsidRPr="00F92B77" w14:paraId="519703DC" w14:textId="77777777" w:rsidTr="00F044B5">
        <w:tc>
          <w:tcPr>
            <w:tcW w:w="810" w:type="dxa"/>
            <w:hideMark/>
          </w:tcPr>
          <w:p w14:paraId="12CC08A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6</w:t>
            </w:r>
          </w:p>
        </w:tc>
        <w:tc>
          <w:tcPr>
            <w:tcW w:w="0" w:type="auto"/>
            <w:hideMark/>
          </w:tcPr>
          <w:p w14:paraId="3875E34A"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Platanaceae</w:t>
            </w:r>
          </w:p>
        </w:tc>
        <w:tc>
          <w:tcPr>
            <w:tcW w:w="0" w:type="auto"/>
            <w:hideMark/>
          </w:tcPr>
          <w:p w14:paraId="1D9D4CD3"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Platanus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orientalis</w:t>
            </w:r>
            <w:proofErr w:type="spellEnd"/>
            <w:r w:rsidRPr="00F92B77">
              <w:rPr>
                <w:rFonts w:asciiTheme="minorBidi" w:hAnsiTheme="minorBidi"/>
                <w:sz w:val="20"/>
                <w:szCs w:val="20"/>
              </w:rPr>
              <w:t xml:space="preserve"> L.</w:t>
            </w:r>
          </w:p>
        </w:tc>
        <w:tc>
          <w:tcPr>
            <w:tcW w:w="0" w:type="auto"/>
            <w:hideMark/>
          </w:tcPr>
          <w:p w14:paraId="3699044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3.51</w:t>
            </w:r>
          </w:p>
        </w:tc>
        <w:tc>
          <w:tcPr>
            <w:tcW w:w="0" w:type="auto"/>
            <w:hideMark/>
          </w:tcPr>
          <w:p w14:paraId="2747136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0.16</w:t>
            </w:r>
          </w:p>
        </w:tc>
        <w:tc>
          <w:tcPr>
            <w:tcW w:w="0" w:type="auto"/>
            <w:hideMark/>
          </w:tcPr>
          <w:p w14:paraId="6CBF516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0.74</w:t>
            </w:r>
          </w:p>
        </w:tc>
        <w:tc>
          <w:tcPr>
            <w:tcW w:w="1309" w:type="dxa"/>
            <w:hideMark/>
          </w:tcPr>
          <w:p w14:paraId="02A3664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4.41</w:t>
            </w:r>
          </w:p>
        </w:tc>
      </w:tr>
      <w:tr w:rsidR="00CA7672" w:rsidRPr="00F92B77" w14:paraId="5C1A94F3" w14:textId="77777777" w:rsidTr="00F044B5">
        <w:tc>
          <w:tcPr>
            <w:tcW w:w="810" w:type="dxa"/>
            <w:hideMark/>
          </w:tcPr>
          <w:p w14:paraId="297C01D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7</w:t>
            </w:r>
          </w:p>
        </w:tc>
        <w:tc>
          <w:tcPr>
            <w:tcW w:w="0" w:type="auto"/>
            <w:hideMark/>
          </w:tcPr>
          <w:p w14:paraId="15605E32"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sz w:val="20"/>
                <w:szCs w:val="20"/>
              </w:rPr>
              <w:t>Thymelaeaceae</w:t>
            </w:r>
            <w:proofErr w:type="spellEnd"/>
          </w:p>
        </w:tc>
        <w:tc>
          <w:tcPr>
            <w:tcW w:w="0" w:type="auto"/>
            <w:hideMark/>
          </w:tcPr>
          <w:p w14:paraId="2D0A4EA6"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 xml:space="preserve">Daphne </w:t>
            </w:r>
            <w:proofErr w:type="spellStart"/>
            <w:r w:rsidRPr="00F92B77">
              <w:rPr>
                <w:rFonts w:asciiTheme="minorBidi" w:hAnsiTheme="minorBidi"/>
                <w:i/>
                <w:iCs/>
                <w:sz w:val="20"/>
                <w:szCs w:val="20"/>
              </w:rPr>
              <w:t>oleifolia</w:t>
            </w:r>
            <w:proofErr w:type="spellEnd"/>
            <w:r w:rsidRPr="00F92B77">
              <w:rPr>
                <w:rFonts w:asciiTheme="minorBidi" w:hAnsiTheme="minorBidi"/>
                <w:sz w:val="20"/>
                <w:szCs w:val="20"/>
              </w:rPr>
              <w:t xml:space="preserve"> Lam.</w:t>
            </w:r>
          </w:p>
        </w:tc>
        <w:tc>
          <w:tcPr>
            <w:tcW w:w="0" w:type="auto"/>
            <w:hideMark/>
          </w:tcPr>
          <w:p w14:paraId="7F780FC4"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7.02</w:t>
            </w:r>
          </w:p>
        </w:tc>
        <w:tc>
          <w:tcPr>
            <w:tcW w:w="0" w:type="auto"/>
            <w:hideMark/>
          </w:tcPr>
          <w:p w14:paraId="3C01CDC3"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0.16</w:t>
            </w:r>
          </w:p>
        </w:tc>
        <w:tc>
          <w:tcPr>
            <w:tcW w:w="0" w:type="auto"/>
            <w:hideMark/>
          </w:tcPr>
          <w:p w14:paraId="2C3F798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0.13</w:t>
            </w:r>
          </w:p>
        </w:tc>
        <w:tc>
          <w:tcPr>
            <w:tcW w:w="1309" w:type="dxa"/>
            <w:hideMark/>
          </w:tcPr>
          <w:p w14:paraId="1A26C32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7.31</w:t>
            </w:r>
          </w:p>
        </w:tc>
      </w:tr>
      <w:tr w:rsidR="00CA7672" w:rsidRPr="00F92B77" w14:paraId="5D1FF78E" w14:textId="77777777" w:rsidTr="00F044B5">
        <w:tc>
          <w:tcPr>
            <w:tcW w:w="810" w:type="dxa"/>
            <w:hideMark/>
          </w:tcPr>
          <w:p w14:paraId="02D114E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8</w:t>
            </w:r>
          </w:p>
        </w:tc>
        <w:tc>
          <w:tcPr>
            <w:tcW w:w="0" w:type="auto"/>
            <w:vMerge w:val="restart"/>
            <w:hideMark/>
          </w:tcPr>
          <w:p w14:paraId="2A1CC275" w14:textId="77777777" w:rsidR="004B120F" w:rsidRPr="00F92B77" w:rsidRDefault="004B120F" w:rsidP="00A40309">
            <w:pPr>
              <w:rPr>
                <w:rFonts w:asciiTheme="minorBidi" w:hAnsiTheme="minorBidi"/>
                <w:sz w:val="20"/>
                <w:szCs w:val="20"/>
              </w:rPr>
            </w:pPr>
          </w:p>
          <w:p w14:paraId="2C5CCDBC"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sz w:val="20"/>
                <w:szCs w:val="20"/>
              </w:rPr>
              <w:t>Rubiaceae</w:t>
            </w:r>
            <w:proofErr w:type="spellEnd"/>
          </w:p>
          <w:p w14:paraId="7F4D7DDC" w14:textId="77777777" w:rsidR="004B120F" w:rsidRPr="00F92B77" w:rsidRDefault="004B120F" w:rsidP="00A40309">
            <w:pPr>
              <w:rPr>
                <w:rFonts w:asciiTheme="minorBidi" w:hAnsiTheme="minorBidi"/>
                <w:sz w:val="20"/>
                <w:szCs w:val="20"/>
              </w:rPr>
            </w:pPr>
          </w:p>
        </w:tc>
        <w:tc>
          <w:tcPr>
            <w:tcW w:w="0" w:type="auto"/>
            <w:hideMark/>
          </w:tcPr>
          <w:p w14:paraId="5AE25595"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Asperula arvensis</w:t>
            </w:r>
            <w:r w:rsidRPr="00F92B77">
              <w:rPr>
                <w:rFonts w:asciiTheme="minorBidi" w:hAnsiTheme="minorBidi"/>
                <w:sz w:val="20"/>
                <w:szCs w:val="20"/>
              </w:rPr>
              <w:t xml:space="preserve"> L.</w:t>
            </w:r>
          </w:p>
        </w:tc>
        <w:tc>
          <w:tcPr>
            <w:tcW w:w="0" w:type="auto"/>
            <w:hideMark/>
          </w:tcPr>
          <w:p w14:paraId="37FA2E4A"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13.59</w:t>
            </w:r>
          </w:p>
        </w:tc>
        <w:tc>
          <w:tcPr>
            <w:tcW w:w="0" w:type="auto"/>
            <w:hideMark/>
          </w:tcPr>
          <w:p w14:paraId="13CE9BB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1.19</w:t>
            </w:r>
          </w:p>
        </w:tc>
        <w:tc>
          <w:tcPr>
            <w:tcW w:w="0" w:type="auto"/>
            <w:hideMark/>
          </w:tcPr>
          <w:p w14:paraId="78384BE3"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0.29</w:t>
            </w:r>
          </w:p>
        </w:tc>
        <w:tc>
          <w:tcPr>
            <w:tcW w:w="1309" w:type="dxa"/>
            <w:hideMark/>
          </w:tcPr>
          <w:p w14:paraId="22C43B34"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15.07</w:t>
            </w:r>
          </w:p>
        </w:tc>
      </w:tr>
      <w:tr w:rsidR="00CA7672" w:rsidRPr="00F92B77" w14:paraId="486E710C" w14:textId="77777777" w:rsidTr="00F044B5">
        <w:tc>
          <w:tcPr>
            <w:tcW w:w="810" w:type="dxa"/>
            <w:hideMark/>
          </w:tcPr>
          <w:p w14:paraId="2E68EF3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9</w:t>
            </w:r>
          </w:p>
        </w:tc>
        <w:tc>
          <w:tcPr>
            <w:tcW w:w="0" w:type="auto"/>
            <w:vMerge/>
            <w:hideMark/>
          </w:tcPr>
          <w:p w14:paraId="0AAE92D0" w14:textId="77777777" w:rsidR="004B120F" w:rsidRPr="00F92B77" w:rsidRDefault="004B120F" w:rsidP="00A40309">
            <w:pPr>
              <w:rPr>
                <w:rFonts w:asciiTheme="minorBidi" w:hAnsiTheme="minorBidi"/>
                <w:sz w:val="20"/>
                <w:szCs w:val="20"/>
              </w:rPr>
            </w:pPr>
          </w:p>
        </w:tc>
        <w:tc>
          <w:tcPr>
            <w:tcW w:w="0" w:type="auto"/>
            <w:hideMark/>
          </w:tcPr>
          <w:p w14:paraId="6642EA03"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Galium</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aparine</w:t>
            </w:r>
            <w:proofErr w:type="spellEnd"/>
            <w:r w:rsidRPr="00F92B77">
              <w:rPr>
                <w:rFonts w:asciiTheme="minorBidi" w:hAnsiTheme="minorBidi"/>
                <w:sz w:val="20"/>
                <w:szCs w:val="20"/>
              </w:rPr>
              <w:t xml:space="preserve"> L.</w:t>
            </w:r>
          </w:p>
        </w:tc>
        <w:tc>
          <w:tcPr>
            <w:tcW w:w="0" w:type="auto"/>
            <w:hideMark/>
          </w:tcPr>
          <w:p w14:paraId="301854A0"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3.88</w:t>
            </w:r>
          </w:p>
        </w:tc>
        <w:tc>
          <w:tcPr>
            <w:tcW w:w="0" w:type="auto"/>
            <w:hideMark/>
          </w:tcPr>
          <w:p w14:paraId="3073484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9.43</w:t>
            </w:r>
          </w:p>
        </w:tc>
        <w:tc>
          <w:tcPr>
            <w:tcW w:w="0" w:type="auto"/>
            <w:hideMark/>
          </w:tcPr>
          <w:p w14:paraId="51A9AB6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0.12</w:t>
            </w:r>
          </w:p>
        </w:tc>
        <w:tc>
          <w:tcPr>
            <w:tcW w:w="1309" w:type="dxa"/>
            <w:hideMark/>
          </w:tcPr>
          <w:p w14:paraId="752285A8"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13.43</w:t>
            </w:r>
          </w:p>
        </w:tc>
      </w:tr>
      <w:tr w:rsidR="00CA7672" w:rsidRPr="00F92B77" w14:paraId="3F853731" w14:textId="77777777" w:rsidTr="00F044B5">
        <w:tc>
          <w:tcPr>
            <w:tcW w:w="810" w:type="dxa"/>
            <w:hideMark/>
          </w:tcPr>
          <w:p w14:paraId="4FF3AC4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10</w:t>
            </w:r>
          </w:p>
        </w:tc>
        <w:tc>
          <w:tcPr>
            <w:tcW w:w="0" w:type="auto"/>
            <w:vMerge w:val="restart"/>
            <w:hideMark/>
          </w:tcPr>
          <w:p w14:paraId="52260919" w14:textId="77777777" w:rsidR="004B120F" w:rsidRPr="00F92B77" w:rsidRDefault="004B120F" w:rsidP="00A40309">
            <w:pPr>
              <w:rPr>
                <w:rFonts w:asciiTheme="minorBidi" w:hAnsiTheme="minorBidi"/>
                <w:sz w:val="20"/>
                <w:szCs w:val="20"/>
              </w:rPr>
            </w:pPr>
          </w:p>
          <w:p w14:paraId="1837D8F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Pinaceae</w:t>
            </w:r>
          </w:p>
          <w:p w14:paraId="318BC0F1" w14:textId="77777777" w:rsidR="004B120F" w:rsidRPr="00F92B77" w:rsidRDefault="004B120F" w:rsidP="00A40309">
            <w:pPr>
              <w:rPr>
                <w:rFonts w:asciiTheme="minorBidi" w:hAnsiTheme="minorBidi"/>
                <w:sz w:val="20"/>
                <w:szCs w:val="20"/>
              </w:rPr>
            </w:pPr>
          </w:p>
          <w:p w14:paraId="5975BA63" w14:textId="77777777" w:rsidR="004B120F" w:rsidRPr="00F92B77" w:rsidRDefault="004B120F" w:rsidP="00A40309">
            <w:pPr>
              <w:rPr>
                <w:rFonts w:asciiTheme="minorBidi" w:hAnsiTheme="minorBidi"/>
                <w:sz w:val="20"/>
                <w:szCs w:val="20"/>
              </w:rPr>
            </w:pPr>
          </w:p>
        </w:tc>
        <w:tc>
          <w:tcPr>
            <w:tcW w:w="0" w:type="auto"/>
            <w:hideMark/>
          </w:tcPr>
          <w:p w14:paraId="147C43D4"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 xml:space="preserve">Pinus </w:t>
            </w:r>
            <w:proofErr w:type="spellStart"/>
            <w:r w:rsidRPr="00F92B77">
              <w:rPr>
                <w:rFonts w:asciiTheme="minorBidi" w:hAnsiTheme="minorBidi"/>
                <w:i/>
                <w:iCs/>
                <w:sz w:val="20"/>
                <w:szCs w:val="20"/>
              </w:rPr>
              <w:t>brutia</w:t>
            </w:r>
            <w:proofErr w:type="spellEnd"/>
            <w:r w:rsidRPr="00F92B77">
              <w:rPr>
                <w:rFonts w:asciiTheme="minorBidi" w:hAnsiTheme="minorBidi"/>
                <w:sz w:val="20"/>
                <w:szCs w:val="20"/>
              </w:rPr>
              <w:t xml:space="preserve"> Ten.</w:t>
            </w:r>
          </w:p>
        </w:tc>
        <w:tc>
          <w:tcPr>
            <w:tcW w:w="0" w:type="auto"/>
            <w:hideMark/>
          </w:tcPr>
          <w:p w14:paraId="7E42EA03"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9.71</w:t>
            </w:r>
          </w:p>
        </w:tc>
        <w:tc>
          <w:tcPr>
            <w:tcW w:w="0" w:type="auto"/>
            <w:hideMark/>
          </w:tcPr>
          <w:p w14:paraId="681878A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0.45</w:t>
            </w:r>
          </w:p>
        </w:tc>
        <w:tc>
          <w:tcPr>
            <w:tcW w:w="0" w:type="auto"/>
            <w:hideMark/>
          </w:tcPr>
          <w:p w14:paraId="0DD9EA1A"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0.91</w:t>
            </w:r>
          </w:p>
        </w:tc>
        <w:tc>
          <w:tcPr>
            <w:tcW w:w="1309" w:type="dxa"/>
            <w:hideMark/>
          </w:tcPr>
          <w:p w14:paraId="7BF6A0D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11.07</w:t>
            </w:r>
          </w:p>
        </w:tc>
      </w:tr>
      <w:tr w:rsidR="00CA7672" w:rsidRPr="00F92B77" w14:paraId="692480CB" w14:textId="77777777" w:rsidTr="00F044B5">
        <w:tc>
          <w:tcPr>
            <w:tcW w:w="810" w:type="dxa"/>
            <w:hideMark/>
          </w:tcPr>
          <w:p w14:paraId="74A3199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11</w:t>
            </w:r>
          </w:p>
        </w:tc>
        <w:tc>
          <w:tcPr>
            <w:tcW w:w="0" w:type="auto"/>
            <w:vMerge/>
            <w:hideMark/>
          </w:tcPr>
          <w:p w14:paraId="301A421A" w14:textId="77777777" w:rsidR="004B120F" w:rsidRPr="00F92B77" w:rsidRDefault="004B120F" w:rsidP="00A40309">
            <w:pPr>
              <w:rPr>
                <w:rFonts w:asciiTheme="minorBidi" w:hAnsiTheme="minorBidi"/>
                <w:sz w:val="20"/>
                <w:szCs w:val="20"/>
              </w:rPr>
            </w:pPr>
          </w:p>
        </w:tc>
        <w:tc>
          <w:tcPr>
            <w:tcW w:w="0" w:type="auto"/>
            <w:hideMark/>
          </w:tcPr>
          <w:p w14:paraId="7A669D68"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Pinus pinea</w:t>
            </w:r>
            <w:r w:rsidRPr="00F92B77">
              <w:rPr>
                <w:rFonts w:asciiTheme="minorBidi" w:hAnsiTheme="minorBidi"/>
                <w:sz w:val="20"/>
                <w:szCs w:val="20"/>
              </w:rPr>
              <w:t xml:space="preserve"> L.</w:t>
            </w:r>
          </w:p>
        </w:tc>
        <w:tc>
          <w:tcPr>
            <w:tcW w:w="0" w:type="auto"/>
            <w:hideMark/>
          </w:tcPr>
          <w:p w14:paraId="4DB1A74D"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4.85</w:t>
            </w:r>
          </w:p>
        </w:tc>
        <w:tc>
          <w:tcPr>
            <w:tcW w:w="0" w:type="auto"/>
            <w:hideMark/>
          </w:tcPr>
          <w:p w14:paraId="336C0D04"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7.38</w:t>
            </w:r>
          </w:p>
        </w:tc>
        <w:tc>
          <w:tcPr>
            <w:tcW w:w="0" w:type="auto"/>
            <w:hideMark/>
          </w:tcPr>
          <w:p w14:paraId="533C165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5.22</w:t>
            </w:r>
          </w:p>
        </w:tc>
        <w:tc>
          <w:tcPr>
            <w:tcW w:w="1309" w:type="dxa"/>
            <w:hideMark/>
          </w:tcPr>
          <w:p w14:paraId="4331D0C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17.45</w:t>
            </w:r>
          </w:p>
        </w:tc>
      </w:tr>
      <w:tr w:rsidR="00CA7672" w:rsidRPr="00F92B77" w14:paraId="30C37F0A" w14:textId="77777777" w:rsidTr="00F044B5">
        <w:tc>
          <w:tcPr>
            <w:tcW w:w="810" w:type="dxa"/>
            <w:hideMark/>
          </w:tcPr>
          <w:p w14:paraId="386DE5A8"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12</w:t>
            </w:r>
          </w:p>
        </w:tc>
        <w:tc>
          <w:tcPr>
            <w:tcW w:w="0" w:type="auto"/>
            <w:hideMark/>
          </w:tcPr>
          <w:p w14:paraId="6B1025C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Fagaceae</w:t>
            </w:r>
          </w:p>
        </w:tc>
        <w:tc>
          <w:tcPr>
            <w:tcW w:w="0" w:type="auto"/>
            <w:hideMark/>
          </w:tcPr>
          <w:p w14:paraId="658776D9"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 xml:space="preserve">Quercus </w:t>
            </w:r>
            <w:proofErr w:type="spellStart"/>
            <w:r w:rsidRPr="00F92B77">
              <w:rPr>
                <w:rFonts w:asciiTheme="minorBidi" w:hAnsiTheme="minorBidi"/>
                <w:i/>
                <w:iCs/>
                <w:sz w:val="20"/>
                <w:szCs w:val="20"/>
              </w:rPr>
              <w:t>infectoria</w:t>
            </w:r>
            <w:proofErr w:type="spellEnd"/>
            <w:r w:rsidRPr="00F92B77">
              <w:rPr>
                <w:rFonts w:asciiTheme="minorBidi" w:hAnsiTheme="minorBidi"/>
                <w:sz w:val="20"/>
                <w:szCs w:val="20"/>
              </w:rPr>
              <w:t xml:space="preserve"> </w:t>
            </w:r>
            <w:proofErr w:type="spellStart"/>
            <w:r w:rsidRPr="00F92B77">
              <w:rPr>
                <w:rFonts w:asciiTheme="minorBidi" w:hAnsiTheme="minorBidi"/>
                <w:sz w:val="20"/>
                <w:szCs w:val="20"/>
              </w:rPr>
              <w:t>Oliv</w:t>
            </w:r>
            <w:proofErr w:type="spellEnd"/>
            <w:r w:rsidRPr="00F92B77">
              <w:rPr>
                <w:rFonts w:asciiTheme="minorBidi" w:hAnsiTheme="minorBidi"/>
                <w:sz w:val="20"/>
                <w:szCs w:val="20"/>
              </w:rPr>
              <w:t>.</w:t>
            </w:r>
          </w:p>
        </w:tc>
        <w:tc>
          <w:tcPr>
            <w:tcW w:w="0" w:type="auto"/>
            <w:hideMark/>
          </w:tcPr>
          <w:p w14:paraId="18E75E64"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4.85</w:t>
            </w:r>
          </w:p>
        </w:tc>
        <w:tc>
          <w:tcPr>
            <w:tcW w:w="0" w:type="auto"/>
            <w:hideMark/>
          </w:tcPr>
          <w:p w14:paraId="7F1CE9F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16.89</w:t>
            </w:r>
          </w:p>
        </w:tc>
        <w:tc>
          <w:tcPr>
            <w:tcW w:w="0" w:type="auto"/>
            <w:hideMark/>
          </w:tcPr>
          <w:p w14:paraId="13484EB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2.33</w:t>
            </w:r>
          </w:p>
        </w:tc>
        <w:tc>
          <w:tcPr>
            <w:tcW w:w="1309" w:type="dxa"/>
            <w:hideMark/>
          </w:tcPr>
          <w:p w14:paraId="5800C647"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24.07</w:t>
            </w:r>
          </w:p>
        </w:tc>
      </w:tr>
      <w:tr w:rsidR="00CA7672" w:rsidRPr="00F92B77" w14:paraId="362D0307" w14:textId="77777777" w:rsidTr="00F044B5">
        <w:tc>
          <w:tcPr>
            <w:tcW w:w="810" w:type="dxa"/>
            <w:hideMark/>
          </w:tcPr>
          <w:p w14:paraId="56ED7607"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13</w:t>
            </w:r>
          </w:p>
        </w:tc>
        <w:tc>
          <w:tcPr>
            <w:tcW w:w="0" w:type="auto"/>
            <w:vMerge w:val="restart"/>
            <w:hideMark/>
          </w:tcPr>
          <w:p w14:paraId="6ED5CAC0" w14:textId="77777777" w:rsidR="004B120F" w:rsidRPr="00F92B77" w:rsidRDefault="004B120F" w:rsidP="00A40309">
            <w:pPr>
              <w:rPr>
                <w:rFonts w:asciiTheme="minorBidi" w:hAnsiTheme="minorBidi"/>
                <w:sz w:val="20"/>
                <w:szCs w:val="20"/>
              </w:rPr>
            </w:pPr>
          </w:p>
          <w:p w14:paraId="1AD00A4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Asparagaceae</w:t>
            </w:r>
          </w:p>
          <w:p w14:paraId="3A27409A" w14:textId="77777777" w:rsidR="004B120F" w:rsidRPr="00F92B77" w:rsidRDefault="004B120F" w:rsidP="00A40309">
            <w:pPr>
              <w:rPr>
                <w:rFonts w:asciiTheme="minorBidi" w:hAnsiTheme="minorBidi"/>
                <w:sz w:val="20"/>
                <w:szCs w:val="20"/>
              </w:rPr>
            </w:pPr>
          </w:p>
        </w:tc>
        <w:tc>
          <w:tcPr>
            <w:tcW w:w="0" w:type="auto"/>
            <w:hideMark/>
          </w:tcPr>
          <w:p w14:paraId="0EE622A0"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Ruscus</w:t>
            </w:r>
            <w:proofErr w:type="spellEnd"/>
            <w:r w:rsidRPr="00F92B77">
              <w:rPr>
                <w:rFonts w:asciiTheme="minorBidi" w:hAnsiTheme="minorBidi"/>
                <w:i/>
                <w:iCs/>
                <w:sz w:val="20"/>
                <w:szCs w:val="20"/>
              </w:rPr>
              <w:t xml:space="preserve"> aculeatus</w:t>
            </w:r>
            <w:r w:rsidRPr="00F92B77">
              <w:rPr>
                <w:rFonts w:asciiTheme="minorBidi" w:hAnsiTheme="minorBidi"/>
                <w:sz w:val="20"/>
                <w:szCs w:val="20"/>
              </w:rPr>
              <w:t xml:space="preserve"> L.</w:t>
            </w:r>
          </w:p>
        </w:tc>
        <w:tc>
          <w:tcPr>
            <w:tcW w:w="0" w:type="auto"/>
            <w:hideMark/>
          </w:tcPr>
          <w:p w14:paraId="2DCAFCF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4.85</w:t>
            </w:r>
          </w:p>
        </w:tc>
        <w:tc>
          <w:tcPr>
            <w:tcW w:w="0" w:type="auto"/>
            <w:hideMark/>
          </w:tcPr>
          <w:p w14:paraId="5F5742FB" w14:textId="77777777" w:rsidR="004B120F" w:rsidRPr="00F92B77" w:rsidRDefault="00193DCE" w:rsidP="00A40309">
            <w:pPr>
              <w:rPr>
                <w:rFonts w:asciiTheme="minorBidi" w:hAnsiTheme="minorBidi"/>
                <w:sz w:val="20"/>
                <w:szCs w:val="20"/>
              </w:rPr>
            </w:pPr>
            <w:r w:rsidRPr="00F92B77">
              <w:rPr>
                <w:rFonts w:asciiTheme="minorBidi" w:hAnsiTheme="minorBidi"/>
                <w:sz w:val="20"/>
                <w:szCs w:val="20"/>
              </w:rPr>
              <w:t>15</w:t>
            </w:r>
            <w:r w:rsidR="004B120F" w:rsidRPr="00F92B77">
              <w:rPr>
                <w:rFonts w:asciiTheme="minorBidi" w:hAnsiTheme="minorBidi"/>
                <w:sz w:val="20"/>
                <w:szCs w:val="20"/>
              </w:rPr>
              <w:t>.</w:t>
            </w:r>
            <w:r w:rsidRPr="00F92B77">
              <w:rPr>
                <w:rFonts w:asciiTheme="minorBidi" w:hAnsiTheme="minorBidi"/>
                <w:sz w:val="20"/>
                <w:szCs w:val="20"/>
              </w:rPr>
              <w:t>35</w:t>
            </w:r>
          </w:p>
        </w:tc>
        <w:tc>
          <w:tcPr>
            <w:tcW w:w="0" w:type="auto"/>
            <w:hideMark/>
          </w:tcPr>
          <w:p w14:paraId="31B17A51"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0.00</w:t>
            </w:r>
          </w:p>
        </w:tc>
        <w:tc>
          <w:tcPr>
            <w:tcW w:w="1309" w:type="dxa"/>
            <w:hideMark/>
          </w:tcPr>
          <w:p w14:paraId="00AE34D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lang w:bidi="ar-SY"/>
              </w:rPr>
              <w:t>34.12</w:t>
            </w:r>
          </w:p>
        </w:tc>
      </w:tr>
      <w:tr w:rsidR="00CA7672" w:rsidRPr="00F92B77" w14:paraId="1286D9EB" w14:textId="77777777" w:rsidTr="00F044B5">
        <w:tc>
          <w:tcPr>
            <w:tcW w:w="810" w:type="dxa"/>
            <w:hideMark/>
          </w:tcPr>
          <w:p w14:paraId="77D9F9D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14</w:t>
            </w:r>
          </w:p>
        </w:tc>
        <w:tc>
          <w:tcPr>
            <w:tcW w:w="0" w:type="auto"/>
            <w:vMerge/>
            <w:hideMark/>
          </w:tcPr>
          <w:p w14:paraId="00535BD2" w14:textId="77777777" w:rsidR="004B120F" w:rsidRPr="00F92B77" w:rsidRDefault="004B120F" w:rsidP="00A40309">
            <w:pPr>
              <w:rPr>
                <w:rFonts w:asciiTheme="minorBidi" w:hAnsiTheme="minorBidi"/>
                <w:sz w:val="20"/>
                <w:szCs w:val="20"/>
              </w:rPr>
            </w:pPr>
          </w:p>
        </w:tc>
        <w:tc>
          <w:tcPr>
            <w:tcW w:w="0" w:type="auto"/>
            <w:hideMark/>
          </w:tcPr>
          <w:p w14:paraId="18F6342C"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 xml:space="preserve">Asparagus </w:t>
            </w:r>
            <w:proofErr w:type="spellStart"/>
            <w:r w:rsidRPr="00F92B77">
              <w:rPr>
                <w:rFonts w:asciiTheme="minorBidi" w:hAnsiTheme="minorBidi"/>
                <w:i/>
                <w:iCs/>
                <w:sz w:val="20"/>
                <w:szCs w:val="20"/>
              </w:rPr>
              <w:t>acutifolius</w:t>
            </w:r>
            <w:proofErr w:type="spellEnd"/>
            <w:r w:rsidRPr="00F92B77">
              <w:rPr>
                <w:rFonts w:asciiTheme="minorBidi" w:hAnsiTheme="minorBidi"/>
                <w:sz w:val="20"/>
                <w:szCs w:val="20"/>
              </w:rPr>
              <w:t xml:space="preserve"> L.</w:t>
            </w:r>
          </w:p>
        </w:tc>
        <w:tc>
          <w:tcPr>
            <w:tcW w:w="0" w:type="auto"/>
            <w:hideMark/>
          </w:tcPr>
          <w:p w14:paraId="383C4E4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6.80</w:t>
            </w:r>
          </w:p>
        </w:tc>
        <w:tc>
          <w:tcPr>
            <w:tcW w:w="0" w:type="auto"/>
            <w:hideMark/>
          </w:tcPr>
          <w:p w14:paraId="7C930CC0"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34.89</w:t>
            </w:r>
          </w:p>
        </w:tc>
        <w:tc>
          <w:tcPr>
            <w:tcW w:w="0" w:type="auto"/>
            <w:hideMark/>
          </w:tcPr>
          <w:p w14:paraId="305D1EC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0.00</w:t>
            </w:r>
          </w:p>
        </w:tc>
        <w:tc>
          <w:tcPr>
            <w:tcW w:w="1309" w:type="dxa"/>
            <w:hideMark/>
          </w:tcPr>
          <w:p w14:paraId="7F73A4D1"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36.85</w:t>
            </w:r>
          </w:p>
        </w:tc>
      </w:tr>
      <w:tr w:rsidR="00CA7672" w:rsidRPr="00F92B77" w14:paraId="64600621" w14:textId="77777777" w:rsidTr="00F044B5">
        <w:tc>
          <w:tcPr>
            <w:tcW w:w="810" w:type="dxa"/>
            <w:hideMark/>
          </w:tcPr>
          <w:p w14:paraId="5A62C6BD"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15</w:t>
            </w:r>
          </w:p>
        </w:tc>
        <w:tc>
          <w:tcPr>
            <w:tcW w:w="0" w:type="auto"/>
            <w:hideMark/>
          </w:tcPr>
          <w:p w14:paraId="1A6F2D9C"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sz w:val="20"/>
                <w:szCs w:val="20"/>
              </w:rPr>
              <w:t>Geraniaceae</w:t>
            </w:r>
            <w:proofErr w:type="spellEnd"/>
          </w:p>
        </w:tc>
        <w:tc>
          <w:tcPr>
            <w:tcW w:w="0" w:type="auto"/>
            <w:hideMark/>
          </w:tcPr>
          <w:p w14:paraId="36357132"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 xml:space="preserve">Geranium </w:t>
            </w:r>
            <w:proofErr w:type="spellStart"/>
            <w:r w:rsidRPr="00F92B77">
              <w:rPr>
                <w:rFonts w:asciiTheme="minorBidi" w:hAnsiTheme="minorBidi"/>
                <w:i/>
                <w:iCs/>
                <w:sz w:val="20"/>
                <w:szCs w:val="20"/>
              </w:rPr>
              <w:t>rotundifolium</w:t>
            </w:r>
            <w:proofErr w:type="spellEnd"/>
            <w:r w:rsidRPr="00F92B77">
              <w:rPr>
                <w:rFonts w:asciiTheme="minorBidi" w:hAnsiTheme="minorBidi"/>
                <w:sz w:val="20"/>
                <w:szCs w:val="20"/>
              </w:rPr>
              <w:t xml:space="preserve"> L.</w:t>
            </w:r>
          </w:p>
        </w:tc>
        <w:tc>
          <w:tcPr>
            <w:tcW w:w="0" w:type="auto"/>
            <w:hideMark/>
          </w:tcPr>
          <w:p w14:paraId="3B44557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11.65</w:t>
            </w:r>
          </w:p>
        </w:tc>
        <w:tc>
          <w:tcPr>
            <w:tcW w:w="0" w:type="auto"/>
            <w:hideMark/>
          </w:tcPr>
          <w:p w14:paraId="4790A3C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6.90</w:t>
            </w:r>
          </w:p>
        </w:tc>
        <w:tc>
          <w:tcPr>
            <w:tcW w:w="0" w:type="auto"/>
            <w:hideMark/>
          </w:tcPr>
          <w:p w14:paraId="12E8F84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0.00</w:t>
            </w:r>
          </w:p>
        </w:tc>
        <w:tc>
          <w:tcPr>
            <w:tcW w:w="1309" w:type="dxa"/>
            <w:hideMark/>
          </w:tcPr>
          <w:p w14:paraId="0E8A22A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18.55</w:t>
            </w:r>
          </w:p>
        </w:tc>
      </w:tr>
      <w:tr w:rsidR="00CA7672" w:rsidRPr="00F92B77" w14:paraId="3DBE3564" w14:textId="77777777" w:rsidTr="00F044B5">
        <w:tc>
          <w:tcPr>
            <w:tcW w:w="810" w:type="dxa"/>
            <w:hideMark/>
          </w:tcPr>
          <w:p w14:paraId="52D8194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16</w:t>
            </w:r>
          </w:p>
        </w:tc>
        <w:tc>
          <w:tcPr>
            <w:tcW w:w="0" w:type="auto"/>
            <w:hideMark/>
          </w:tcPr>
          <w:p w14:paraId="474F555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Scrophulariaceae</w:t>
            </w:r>
          </w:p>
        </w:tc>
        <w:tc>
          <w:tcPr>
            <w:tcW w:w="0" w:type="auto"/>
            <w:hideMark/>
          </w:tcPr>
          <w:p w14:paraId="498AF268"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Verbascum</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syriacum</w:t>
            </w:r>
            <w:proofErr w:type="spellEnd"/>
            <w:r w:rsidRPr="00F92B77">
              <w:rPr>
                <w:rFonts w:asciiTheme="minorBidi" w:hAnsiTheme="minorBidi"/>
                <w:sz w:val="20"/>
                <w:szCs w:val="20"/>
              </w:rPr>
              <w:t xml:space="preserve"> L.</w:t>
            </w:r>
          </w:p>
        </w:tc>
        <w:tc>
          <w:tcPr>
            <w:tcW w:w="0" w:type="auto"/>
            <w:hideMark/>
          </w:tcPr>
          <w:p w14:paraId="728251E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0.97</w:t>
            </w:r>
          </w:p>
        </w:tc>
        <w:tc>
          <w:tcPr>
            <w:tcW w:w="0" w:type="auto"/>
            <w:hideMark/>
          </w:tcPr>
          <w:p w14:paraId="0C8CE7C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6.90</w:t>
            </w:r>
          </w:p>
        </w:tc>
        <w:tc>
          <w:tcPr>
            <w:tcW w:w="0" w:type="auto"/>
            <w:hideMark/>
          </w:tcPr>
          <w:p w14:paraId="14A3B30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0.00</w:t>
            </w:r>
          </w:p>
        </w:tc>
        <w:tc>
          <w:tcPr>
            <w:tcW w:w="1309" w:type="dxa"/>
            <w:hideMark/>
          </w:tcPr>
          <w:p w14:paraId="6718CEB0"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7.87</w:t>
            </w:r>
          </w:p>
        </w:tc>
      </w:tr>
      <w:tr w:rsidR="00CA7672" w:rsidRPr="00F92B77" w14:paraId="7B3C3715" w14:textId="77777777" w:rsidTr="00F044B5">
        <w:tc>
          <w:tcPr>
            <w:tcW w:w="810" w:type="dxa"/>
            <w:hideMark/>
          </w:tcPr>
          <w:p w14:paraId="4513160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17</w:t>
            </w:r>
          </w:p>
        </w:tc>
        <w:tc>
          <w:tcPr>
            <w:tcW w:w="0" w:type="auto"/>
            <w:hideMark/>
          </w:tcPr>
          <w:p w14:paraId="0841803D"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sz w:val="20"/>
                <w:szCs w:val="20"/>
              </w:rPr>
              <w:t>Anacardiaceae</w:t>
            </w:r>
            <w:proofErr w:type="spellEnd"/>
          </w:p>
        </w:tc>
        <w:tc>
          <w:tcPr>
            <w:tcW w:w="0" w:type="auto"/>
            <w:hideMark/>
          </w:tcPr>
          <w:p w14:paraId="53E14846"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Pistacia</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palaestina</w:t>
            </w:r>
            <w:proofErr w:type="spellEnd"/>
            <w:r w:rsidRPr="00F92B77">
              <w:rPr>
                <w:rFonts w:asciiTheme="minorBidi" w:hAnsiTheme="minorBidi"/>
                <w:sz w:val="20"/>
                <w:szCs w:val="20"/>
              </w:rPr>
              <w:t xml:space="preserve"> </w:t>
            </w:r>
            <w:proofErr w:type="spellStart"/>
            <w:r w:rsidRPr="00F92B77">
              <w:rPr>
                <w:rFonts w:asciiTheme="minorBidi" w:hAnsiTheme="minorBidi"/>
                <w:sz w:val="20"/>
                <w:szCs w:val="20"/>
              </w:rPr>
              <w:t>Boiss</w:t>
            </w:r>
            <w:proofErr w:type="spellEnd"/>
            <w:r w:rsidRPr="00F92B77">
              <w:rPr>
                <w:rFonts w:asciiTheme="minorBidi" w:hAnsiTheme="minorBidi"/>
                <w:sz w:val="20"/>
                <w:szCs w:val="20"/>
              </w:rPr>
              <w:t>.</w:t>
            </w:r>
          </w:p>
        </w:tc>
        <w:tc>
          <w:tcPr>
            <w:tcW w:w="0" w:type="auto"/>
            <w:hideMark/>
          </w:tcPr>
          <w:p w14:paraId="049E9467"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10.68</w:t>
            </w:r>
          </w:p>
        </w:tc>
        <w:tc>
          <w:tcPr>
            <w:tcW w:w="0" w:type="auto"/>
            <w:hideMark/>
          </w:tcPr>
          <w:p w14:paraId="52AFE744"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3.73</w:t>
            </w:r>
          </w:p>
        </w:tc>
        <w:tc>
          <w:tcPr>
            <w:tcW w:w="0" w:type="auto"/>
            <w:hideMark/>
          </w:tcPr>
          <w:p w14:paraId="41481038"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4.48</w:t>
            </w:r>
          </w:p>
        </w:tc>
        <w:tc>
          <w:tcPr>
            <w:tcW w:w="1309" w:type="dxa"/>
            <w:hideMark/>
          </w:tcPr>
          <w:p w14:paraId="04A2F92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16.24</w:t>
            </w:r>
          </w:p>
        </w:tc>
      </w:tr>
      <w:tr w:rsidR="00CA7672" w:rsidRPr="00F92B77" w14:paraId="51FDF7A9" w14:textId="77777777" w:rsidTr="00F044B5">
        <w:tc>
          <w:tcPr>
            <w:tcW w:w="810" w:type="dxa"/>
            <w:hideMark/>
          </w:tcPr>
          <w:p w14:paraId="501A2780"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18</w:t>
            </w:r>
          </w:p>
        </w:tc>
        <w:tc>
          <w:tcPr>
            <w:tcW w:w="0" w:type="auto"/>
            <w:hideMark/>
          </w:tcPr>
          <w:p w14:paraId="166A318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Fabaceae</w:t>
            </w:r>
          </w:p>
        </w:tc>
        <w:tc>
          <w:tcPr>
            <w:tcW w:w="0" w:type="auto"/>
            <w:hideMark/>
          </w:tcPr>
          <w:p w14:paraId="02FB6563"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Cerato</w:t>
            </w:r>
            <w:r w:rsidR="00567DCD" w:rsidRPr="00F92B77">
              <w:rPr>
                <w:rFonts w:asciiTheme="minorBidi" w:hAnsiTheme="minorBidi"/>
                <w:i/>
                <w:iCs/>
                <w:sz w:val="20"/>
                <w:szCs w:val="20"/>
              </w:rPr>
              <w:t>.</w:t>
            </w:r>
            <w:r w:rsidRPr="00F92B77">
              <w:rPr>
                <w:rFonts w:asciiTheme="minorBidi" w:hAnsiTheme="minorBidi"/>
                <w:i/>
                <w:iCs/>
                <w:sz w:val="20"/>
                <w:szCs w:val="20"/>
              </w:rPr>
              <w:t>nia</w:t>
            </w:r>
            <w:proofErr w:type="spellEnd"/>
            <w:r w:rsidRPr="00F92B77">
              <w:rPr>
                <w:rFonts w:asciiTheme="minorBidi" w:hAnsiTheme="minorBidi"/>
                <w:i/>
                <w:iCs/>
                <w:sz w:val="20"/>
                <w:szCs w:val="20"/>
              </w:rPr>
              <w:t xml:space="preserve"> siliqua</w:t>
            </w:r>
            <w:r w:rsidRPr="00F92B77">
              <w:rPr>
                <w:rFonts w:asciiTheme="minorBidi" w:hAnsiTheme="minorBidi"/>
                <w:sz w:val="20"/>
                <w:szCs w:val="20"/>
              </w:rPr>
              <w:t xml:space="preserve"> L.</w:t>
            </w:r>
          </w:p>
        </w:tc>
        <w:tc>
          <w:tcPr>
            <w:tcW w:w="0" w:type="auto"/>
            <w:hideMark/>
          </w:tcPr>
          <w:p w14:paraId="016D29D0"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1.94</w:t>
            </w:r>
          </w:p>
        </w:tc>
        <w:tc>
          <w:tcPr>
            <w:tcW w:w="0" w:type="auto"/>
            <w:hideMark/>
          </w:tcPr>
          <w:p w14:paraId="53E9AF6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0.56</w:t>
            </w:r>
          </w:p>
        </w:tc>
        <w:tc>
          <w:tcPr>
            <w:tcW w:w="0" w:type="auto"/>
            <w:hideMark/>
          </w:tcPr>
          <w:p w14:paraId="46FC1FD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1.91</w:t>
            </w:r>
          </w:p>
        </w:tc>
        <w:tc>
          <w:tcPr>
            <w:tcW w:w="1309" w:type="dxa"/>
            <w:hideMark/>
          </w:tcPr>
          <w:p w14:paraId="515F599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4.41</w:t>
            </w:r>
          </w:p>
        </w:tc>
      </w:tr>
      <w:tr w:rsidR="00CA7672" w:rsidRPr="00F92B77" w14:paraId="674D2486" w14:textId="77777777" w:rsidTr="00F044B5">
        <w:tc>
          <w:tcPr>
            <w:tcW w:w="810" w:type="dxa"/>
            <w:hideMark/>
          </w:tcPr>
          <w:p w14:paraId="1712F280"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19</w:t>
            </w:r>
          </w:p>
        </w:tc>
        <w:tc>
          <w:tcPr>
            <w:tcW w:w="0" w:type="auto"/>
            <w:vMerge w:val="restart"/>
            <w:hideMark/>
          </w:tcPr>
          <w:p w14:paraId="4CEDE5C0" w14:textId="77777777" w:rsidR="004B120F" w:rsidRPr="00F92B77" w:rsidRDefault="004B120F" w:rsidP="00A40309">
            <w:pPr>
              <w:rPr>
                <w:rFonts w:asciiTheme="minorBidi" w:hAnsiTheme="minorBidi"/>
                <w:sz w:val="20"/>
                <w:szCs w:val="20"/>
              </w:rPr>
            </w:pPr>
          </w:p>
          <w:p w14:paraId="5D93DB01" w14:textId="77777777" w:rsidR="004B120F" w:rsidRPr="00F92B77" w:rsidRDefault="004B120F" w:rsidP="00A40309">
            <w:pPr>
              <w:rPr>
                <w:rFonts w:asciiTheme="minorBidi" w:hAnsiTheme="minorBidi"/>
                <w:sz w:val="20"/>
                <w:szCs w:val="20"/>
              </w:rPr>
            </w:pPr>
          </w:p>
          <w:p w14:paraId="0C45908E" w14:textId="77777777" w:rsidR="004B120F" w:rsidRPr="00F92B77" w:rsidRDefault="004B120F" w:rsidP="00A40309">
            <w:pPr>
              <w:rPr>
                <w:rFonts w:asciiTheme="minorBidi" w:hAnsiTheme="minorBidi"/>
                <w:sz w:val="20"/>
                <w:szCs w:val="20"/>
              </w:rPr>
            </w:pPr>
          </w:p>
          <w:p w14:paraId="63C74D3C" w14:textId="77777777" w:rsidR="004B120F" w:rsidRPr="00F92B77" w:rsidRDefault="004B120F" w:rsidP="00A40309">
            <w:pPr>
              <w:rPr>
                <w:rFonts w:asciiTheme="minorBidi" w:hAnsiTheme="minorBidi"/>
                <w:sz w:val="20"/>
                <w:szCs w:val="20"/>
              </w:rPr>
            </w:pPr>
          </w:p>
          <w:p w14:paraId="6FEAD2BB" w14:textId="77777777" w:rsidR="004B120F" w:rsidRPr="00F92B77" w:rsidRDefault="004B120F" w:rsidP="00A40309">
            <w:pPr>
              <w:rPr>
                <w:rFonts w:asciiTheme="minorBidi" w:hAnsiTheme="minorBidi"/>
                <w:sz w:val="20"/>
                <w:szCs w:val="20"/>
              </w:rPr>
            </w:pPr>
          </w:p>
          <w:p w14:paraId="1EA34B4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Asteraceae</w:t>
            </w:r>
          </w:p>
          <w:p w14:paraId="798B48F1" w14:textId="77777777" w:rsidR="004B120F" w:rsidRPr="00F92B77" w:rsidRDefault="004B120F" w:rsidP="00A40309">
            <w:pPr>
              <w:rPr>
                <w:rFonts w:asciiTheme="minorBidi" w:hAnsiTheme="minorBidi"/>
                <w:sz w:val="20"/>
                <w:szCs w:val="20"/>
              </w:rPr>
            </w:pPr>
          </w:p>
        </w:tc>
        <w:tc>
          <w:tcPr>
            <w:tcW w:w="0" w:type="auto"/>
            <w:hideMark/>
          </w:tcPr>
          <w:p w14:paraId="6F7A2C33"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Silybum marianum</w:t>
            </w:r>
            <w:r w:rsidRPr="00F92B77">
              <w:rPr>
                <w:rFonts w:asciiTheme="minorBidi" w:hAnsiTheme="minorBidi"/>
                <w:sz w:val="20"/>
                <w:szCs w:val="20"/>
              </w:rPr>
              <w:t xml:space="preserve"> L.</w:t>
            </w:r>
          </w:p>
        </w:tc>
        <w:tc>
          <w:tcPr>
            <w:tcW w:w="0" w:type="auto"/>
            <w:hideMark/>
          </w:tcPr>
          <w:p w14:paraId="3CFE9B0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0.98</w:t>
            </w:r>
          </w:p>
        </w:tc>
        <w:tc>
          <w:tcPr>
            <w:tcW w:w="0" w:type="auto"/>
            <w:hideMark/>
          </w:tcPr>
          <w:p w14:paraId="0E8E8183"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12.94</w:t>
            </w:r>
          </w:p>
        </w:tc>
        <w:tc>
          <w:tcPr>
            <w:tcW w:w="0" w:type="auto"/>
            <w:hideMark/>
          </w:tcPr>
          <w:p w14:paraId="0C0B3EE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1.73</w:t>
            </w:r>
          </w:p>
        </w:tc>
        <w:tc>
          <w:tcPr>
            <w:tcW w:w="1309" w:type="dxa"/>
            <w:hideMark/>
          </w:tcPr>
          <w:p w14:paraId="267811B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15.65</w:t>
            </w:r>
          </w:p>
        </w:tc>
      </w:tr>
      <w:tr w:rsidR="00CA7672" w:rsidRPr="00F92B77" w14:paraId="7E256ADB" w14:textId="77777777" w:rsidTr="00F044B5">
        <w:tc>
          <w:tcPr>
            <w:tcW w:w="810" w:type="dxa"/>
            <w:hideMark/>
          </w:tcPr>
          <w:p w14:paraId="157F109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20</w:t>
            </w:r>
          </w:p>
        </w:tc>
        <w:tc>
          <w:tcPr>
            <w:tcW w:w="0" w:type="auto"/>
            <w:vMerge/>
            <w:hideMark/>
          </w:tcPr>
          <w:p w14:paraId="46ACE1AD" w14:textId="77777777" w:rsidR="004B120F" w:rsidRPr="00F92B77" w:rsidRDefault="004B120F" w:rsidP="00A40309">
            <w:pPr>
              <w:rPr>
                <w:rFonts w:asciiTheme="minorBidi" w:hAnsiTheme="minorBidi"/>
                <w:sz w:val="20"/>
                <w:szCs w:val="20"/>
              </w:rPr>
            </w:pPr>
          </w:p>
        </w:tc>
        <w:tc>
          <w:tcPr>
            <w:tcW w:w="0" w:type="auto"/>
            <w:hideMark/>
          </w:tcPr>
          <w:p w14:paraId="715A7BBE"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Hieracium</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procerum</w:t>
            </w:r>
            <w:proofErr w:type="spellEnd"/>
            <w:r w:rsidRPr="00F92B77">
              <w:rPr>
                <w:rFonts w:asciiTheme="minorBidi" w:hAnsiTheme="minorBidi"/>
                <w:sz w:val="20"/>
                <w:szCs w:val="20"/>
              </w:rPr>
              <w:t xml:space="preserve"> Fries</w:t>
            </w:r>
          </w:p>
        </w:tc>
        <w:tc>
          <w:tcPr>
            <w:tcW w:w="0" w:type="auto"/>
            <w:hideMark/>
          </w:tcPr>
          <w:p w14:paraId="374A165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4.91</w:t>
            </w:r>
          </w:p>
        </w:tc>
        <w:tc>
          <w:tcPr>
            <w:tcW w:w="0" w:type="auto"/>
            <w:hideMark/>
          </w:tcPr>
          <w:p w14:paraId="304709A7"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0.83</w:t>
            </w:r>
          </w:p>
        </w:tc>
        <w:tc>
          <w:tcPr>
            <w:tcW w:w="0" w:type="auto"/>
            <w:hideMark/>
          </w:tcPr>
          <w:p w14:paraId="304A188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1.73</w:t>
            </w:r>
          </w:p>
        </w:tc>
        <w:tc>
          <w:tcPr>
            <w:tcW w:w="1309" w:type="dxa"/>
            <w:hideMark/>
          </w:tcPr>
          <w:p w14:paraId="259C744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7.47</w:t>
            </w:r>
          </w:p>
        </w:tc>
      </w:tr>
      <w:tr w:rsidR="00CA7672" w:rsidRPr="00F92B77" w14:paraId="73E839EA" w14:textId="77777777" w:rsidTr="00F044B5">
        <w:tc>
          <w:tcPr>
            <w:tcW w:w="810" w:type="dxa"/>
            <w:hideMark/>
          </w:tcPr>
          <w:p w14:paraId="7C81540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21</w:t>
            </w:r>
          </w:p>
        </w:tc>
        <w:tc>
          <w:tcPr>
            <w:tcW w:w="0" w:type="auto"/>
            <w:vMerge/>
            <w:hideMark/>
          </w:tcPr>
          <w:p w14:paraId="0882B113" w14:textId="77777777" w:rsidR="004B120F" w:rsidRPr="00F92B77" w:rsidRDefault="004B120F" w:rsidP="00A40309">
            <w:pPr>
              <w:rPr>
                <w:rFonts w:asciiTheme="minorBidi" w:hAnsiTheme="minorBidi"/>
                <w:sz w:val="20"/>
                <w:szCs w:val="20"/>
              </w:rPr>
            </w:pPr>
          </w:p>
        </w:tc>
        <w:tc>
          <w:tcPr>
            <w:tcW w:w="0" w:type="auto"/>
            <w:hideMark/>
          </w:tcPr>
          <w:p w14:paraId="18CFCF7E"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Inula</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viscosa</w:t>
            </w:r>
            <w:proofErr w:type="spellEnd"/>
            <w:r w:rsidRPr="00F92B77">
              <w:rPr>
                <w:rFonts w:asciiTheme="minorBidi" w:hAnsiTheme="minorBidi"/>
                <w:sz w:val="20"/>
                <w:szCs w:val="20"/>
              </w:rPr>
              <w:t xml:space="preserve"> L.</w:t>
            </w:r>
          </w:p>
        </w:tc>
        <w:tc>
          <w:tcPr>
            <w:tcW w:w="0" w:type="auto"/>
            <w:hideMark/>
          </w:tcPr>
          <w:p w14:paraId="7757C0FA"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9.82</w:t>
            </w:r>
          </w:p>
        </w:tc>
        <w:tc>
          <w:tcPr>
            <w:tcW w:w="0" w:type="auto"/>
            <w:hideMark/>
          </w:tcPr>
          <w:p w14:paraId="7C933D77"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10.17</w:t>
            </w:r>
          </w:p>
        </w:tc>
        <w:tc>
          <w:tcPr>
            <w:tcW w:w="0" w:type="auto"/>
            <w:hideMark/>
          </w:tcPr>
          <w:p w14:paraId="37A9E7C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1.73</w:t>
            </w:r>
          </w:p>
        </w:tc>
        <w:tc>
          <w:tcPr>
            <w:tcW w:w="1309" w:type="dxa"/>
            <w:hideMark/>
          </w:tcPr>
          <w:p w14:paraId="0C2EA12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21.72</w:t>
            </w:r>
          </w:p>
        </w:tc>
      </w:tr>
      <w:tr w:rsidR="00CA7672" w:rsidRPr="00F92B77" w14:paraId="5C71E057" w14:textId="77777777" w:rsidTr="00F044B5">
        <w:tc>
          <w:tcPr>
            <w:tcW w:w="810" w:type="dxa"/>
            <w:hideMark/>
          </w:tcPr>
          <w:p w14:paraId="2F02B86D"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22</w:t>
            </w:r>
          </w:p>
        </w:tc>
        <w:tc>
          <w:tcPr>
            <w:tcW w:w="0" w:type="auto"/>
            <w:vMerge/>
            <w:hideMark/>
          </w:tcPr>
          <w:p w14:paraId="1669EF2A" w14:textId="77777777" w:rsidR="004B120F" w:rsidRPr="00F92B77" w:rsidRDefault="004B120F" w:rsidP="00A40309">
            <w:pPr>
              <w:rPr>
                <w:rFonts w:asciiTheme="minorBidi" w:hAnsiTheme="minorBidi"/>
                <w:sz w:val="20"/>
                <w:szCs w:val="20"/>
              </w:rPr>
            </w:pPr>
          </w:p>
        </w:tc>
        <w:tc>
          <w:tcPr>
            <w:tcW w:w="0" w:type="auto"/>
            <w:hideMark/>
          </w:tcPr>
          <w:p w14:paraId="7908CF42"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Onopordum</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carduiforme</w:t>
            </w:r>
            <w:proofErr w:type="spellEnd"/>
            <w:r w:rsidRPr="00F92B77">
              <w:rPr>
                <w:rFonts w:asciiTheme="minorBidi" w:hAnsiTheme="minorBidi"/>
                <w:sz w:val="20"/>
                <w:szCs w:val="20"/>
              </w:rPr>
              <w:t xml:space="preserve"> </w:t>
            </w:r>
            <w:proofErr w:type="spellStart"/>
            <w:r w:rsidRPr="00F92B77">
              <w:rPr>
                <w:rFonts w:asciiTheme="minorBidi" w:hAnsiTheme="minorBidi"/>
                <w:sz w:val="20"/>
                <w:szCs w:val="20"/>
              </w:rPr>
              <w:t>Boiss</w:t>
            </w:r>
            <w:proofErr w:type="spellEnd"/>
            <w:r w:rsidRPr="00F92B77">
              <w:rPr>
                <w:rFonts w:asciiTheme="minorBidi" w:hAnsiTheme="minorBidi"/>
                <w:sz w:val="20"/>
                <w:szCs w:val="20"/>
              </w:rPr>
              <w:t>.</w:t>
            </w:r>
          </w:p>
        </w:tc>
        <w:tc>
          <w:tcPr>
            <w:tcW w:w="0" w:type="auto"/>
            <w:hideMark/>
          </w:tcPr>
          <w:p w14:paraId="62040F3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7.86</w:t>
            </w:r>
          </w:p>
        </w:tc>
        <w:tc>
          <w:tcPr>
            <w:tcW w:w="0" w:type="auto"/>
            <w:hideMark/>
          </w:tcPr>
          <w:p w14:paraId="50C95F2A"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2.74</w:t>
            </w:r>
          </w:p>
        </w:tc>
        <w:tc>
          <w:tcPr>
            <w:tcW w:w="0" w:type="auto"/>
            <w:hideMark/>
          </w:tcPr>
          <w:p w14:paraId="5854BD73"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0.58</w:t>
            </w:r>
          </w:p>
        </w:tc>
        <w:tc>
          <w:tcPr>
            <w:tcW w:w="1309" w:type="dxa"/>
            <w:hideMark/>
          </w:tcPr>
          <w:p w14:paraId="45F4D3E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11.18</w:t>
            </w:r>
          </w:p>
        </w:tc>
      </w:tr>
      <w:tr w:rsidR="00CA7672" w:rsidRPr="00F92B77" w14:paraId="035F0B48" w14:textId="77777777" w:rsidTr="00F044B5">
        <w:tc>
          <w:tcPr>
            <w:tcW w:w="810" w:type="dxa"/>
            <w:hideMark/>
          </w:tcPr>
          <w:p w14:paraId="17B855E1"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23</w:t>
            </w:r>
          </w:p>
        </w:tc>
        <w:tc>
          <w:tcPr>
            <w:tcW w:w="0" w:type="auto"/>
            <w:vMerge/>
            <w:hideMark/>
          </w:tcPr>
          <w:p w14:paraId="15C35E46" w14:textId="77777777" w:rsidR="004B120F" w:rsidRPr="00F92B77" w:rsidRDefault="004B120F" w:rsidP="00A40309">
            <w:pPr>
              <w:rPr>
                <w:rFonts w:asciiTheme="minorBidi" w:hAnsiTheme="minorBidi"/>
                <w:sz w:val="20"/>
                <w:szCs w:val="20"/>
              </w:rPr>
            </w:pPr>
          </w:p>
        </w:tc>
        <w:tc>
          <w:tcPr>
            <w:tcW w:w="0" w:type="auto"/>
            <w:hideMark/>
          </w:tcPr>
          <w:p w14:paraId="03046C7D"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Ptosimopappus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bracteatus</w:t>
            </w:r>
            <w:proofErr w:type="spellEnd"/>
            <w:r w:rsidRPr="00F92B77">
              <w:rPr>
                <w:rFonts w:asciiTheme="minorBidi" w:hAnsiTheme="minorBidi"/>
                <w:sz w:val="20"/>
                <w:szCs w:val="20"/>
              </w:rPr>
              <w:t xml:space="preserve"> </w:t>
            </w:r>
            <w:proofErr w:type="spellStart"/>
            <w:r w:rsidRPr="00F92B77">
              <w:rPr>
                <w:rFonts w:asciiTheme="minorBidi" w:hAnsiTheme="minorBidi"/>
                <w:sz w:val="20"/>
                <w:szCs w:val="20"/>
              </w:rPr>
              <w:t>Boiss</w:t>
            </w:r>
            <w:proofErr w:type="spellEnd"/>
            <w:r w:rsidRPr="00F92B77">
              <w:rPr>
                <w:rFonts w:asciiTheme="minorBidi" w:hAnsiTheme="minorBidi"/>
                <w:sz w:val="20"/>
                <w:szCs w:val="20"/>
              </w:rPr>
              <w:t>.</w:t>
            </w:r>
          </w:p>
        </w:tc>
        <w:tc>
          <w:tcPr>
            <w:tcW w:w="0" w:type="auto"/>
            <w:hideMark/>
          </w:tcPr>
          <w:p w14:paraId="5BC2AEB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10.80</w:t>
            </w:r>
          </w:p>
        </w:tc>
        <w:tc>
          <w:tcPr>
            <w:tcW w:w="0" w:type="auto"/>
            <w:hideMark/>
          </w:tcPr>
          <w:p w14:paraId="56B5318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15.12</w:t>
            </w:r>
          </w:p>
        </w:tc>
        <w:tc>
          <w:tcPr>
            <w:tcW w:w="0" w:type="auto"/>
            <w:hideMark/>
          </w:tcPr>
          <w:p w14:paraId="003A7F8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1.15</w:t>
            </w:r>
          </w:p>
        </w:tc>
        <w:tc>
          <w:tcPr>
            <w:tcW w:w="1309" w:type="dxa"/>
            <w:hideMark/>
          </w:tcPr>
          <w:p w14:paraId="5F3B5CA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27.07</w:t>
            </w:r>
          </w:p>
        </w:tc>
      </w:tr>
      <w:tr w:rsidR="00CA7672" w:rsidRPr="00F92B77" w14:paraId="5AC6C6F7" w14:textId="77777777" w:rsidTr="00F044B5">
        <w:tc>
          <w:tcPr>
            <w:tcW w:w="810" w:type="dxa"/>
            <w:hideMark/>
          </w:tcPr>
          <w:p w14:paraId="70406E05"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24</w:t>
            </w:r>
          </w:p>
        </w:tc>
        <w:tc>
          <w:tcPr>
            <w:tcW w:w="0" w:type="auto"/>
            <w:hideMark/>
          </w:tcPr>
          <w:p w14:paraId="72C99DBD"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Fagaceae</w:t>
            </w:r>
          </w:p>
        </w:tc>
        <w:tc>
          <w:tcPr>
            <w:tcW w:w="0" w:type="auto"/>
            <w:hideMark/>
          </w:tcPr>
          <w:p w14:paraId="3BB55977" w14:textId="77777777" w:rsidR="004B120F" w:rsidRPr="00F92B77" w:rsidRDefault="004B120F" w:rsidP="00A40309">
            <w:pPr>
              <w:rPr>
                <w:rFonts w:asciiTheme="minorBidi" w:hAnsiTheme="minorBidi"/>
                <w:sz w:val="20"/>
                <w:szCs w:val="20"/>
                <w:lang w:bidi="ar-SY"/>
              </w:rPr>
            </w:pPr>
            <w:r w:rsidRPr="00F92B77">
              <w:rPr>
                <w:rFonts w:asciiTheme="minorBidi" w:hAnsiTheme="minorBidi"/>
                <w:i/>
                <w:iCs/>
                <w:sz w:val="20"/>
                <w:szCs w:val="20"/>
                <w:lang w:bidi="ar-SY"/>
              </w:rPr>
              <w:t xml:space="preserve">Quercus </w:t>
            </w:r>
            <w:proofErr w:type="spellStart"/>
            <w:r w:rsidRPr="00F92B77">
              <w:rPr>
                <w:rFonts w:asciiTheme="minorBidi" w:hAnsiTheme="minorBidi"/>
                <w:i/>
                <w:iCs/>
                <w:sz w:val="20"/>
                <w:szCs w:val="20"/>
                <w:lang w:bidi="ar-SY"/>
              </w:rPr>
              <w:t>calliprinos</w:t>
            </w:r>
            <w:proofErr w:type="spellEnd"/>
            <w:r w:rsidRPr="00F92B77">
              <w:rPr>
                <w:rFonts w:asciiTheme="minorBidi" w:hAnsiTheme="minorBidi"/>
                <w:sz w:val="20"/>
                <w:szCs w:val="20"/>
                <w:lang w:bidi="ar-SY"/>
              </w:rPr>
              <w:t xml:space="preserve"> Webb</w:t>
            </w:r>
          </w:p>
        </w:tc>
        <w:tc>
          <w:tcPr>
            <w:tcW w:w="0" w:type="auto"/>
            <w:hideMark/>
          </w:tcPr>
          <w:p w14:paraId="3736032C"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8.2</w:t>
            </w:r>
          </w:p>
        </w:tc>
        <w:tc>
          <w:tcPr>
            <w:tcW w:w="0" w:type="auto"/>
            <w:hideMark/>
          </w:tcPr>
          <w:p w14:paraId="2E2479C4"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12.3</w:t>
            </w:r>
          </w:p>
        </w:tc>
        <w:tc>
          <w:tcPr>
            <w:tcW w:w="0" w:type="auto"/>
            <w:hideMark/>
          </w:tcPr>
          <w:p w14:paraId="48601252"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15.6</w:t>
            </w:r>
          </w:p>
        </w:tc>
        <w:tc>
          <w:tcPr>
            <w:tcW w:w="1309" w:type="dxa"/>
            <w:hideMark/>
          </w:tcPr>
          <w:p w14:paraId="28AB9D85"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36.1</w:t>
            </w:r>
          </w:p>
        </w:tc>
      </w:tr>
      <w:tr w:rsidR="00CA7672" w:rsidRPr="00F92B77" w14:paraId="66684A47" w14:textId="77777777" w:rsidTr="00F044B5">
        <w:tc>
          <w:tcPr>
            <w:tcW w:w="810" w:type="dxa"/>
            <w:hideMark/>
          </w:tcPr>
          <w:p w14:paraId="16CBCECB"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25</w:t>
            </w:r>
          </w:p>
        </w:tc>
        <w:tc>
          <w:tcPr>
            <w:tcW w:w="0" w:type="auto"/>
            <w:hideMark/>
          </w:tcPr>
          <w:p w14:paraId="23C90C27" w14:textId="77777777" w:rsidR="004B120F" w:rsidRPr="00F92B77" w:rsidRDefault="004B120F" w:rsidP="00A40309">
            <w:pPr>
              <w:rPr>
                <w:rFonts w:asciiTheme="minorBidi" w:hAnsiTheme="minorBidi"/>
                <w:sz w:val="20"/>
                <w:szCs w:val="20"/>
                <w:lang w:bidi="ar-SY"/>
              </w:rPr>
            </w:pPr>
            <w:proofErr w:type="spellStart"/>
            <w:r w:rsidRPr="00F92B77">
              <w:rPr>
                <w:rFonts w:asciiTheme="minorBidi" w:hAnsiTheme="minorBidi"/>
                <w:sz w:val="20"/>
                <w:szCs w:val="20"/>
                <w:lang w:bidi="ar-SY"/>
              </w:rPr>
              <w:t>Anacardiaceae</w:t>
            </w:r>
            <w:proofErr w:type="spellEnd"/>
          </w:p>
        </w:tc>
        <w:tc>
          <w:tcPr>
            <w:tcW w:w="0" w:type="auto"/>
            <w:hideMark/>
          </w:tcPr>
          <w:p w14:paraId="72E3F5CD" w14:textId="77777777" w:rsidR="004B120F" w:rsidRPr="00F92B77" w:rsidRDefault="004B120F" w:rsidP="00A40309">
            <w:pPr>
              <w:rPr>
                <w:rFonts w:asciiTheme="minorBidi" w:hAnsiTheme="minorBidi"/>
                <w:sz w:val="20"/>
                <w:szCs w:val="20"/>
                <w:lang w:bidi="ar-SY"/>
              </w:rPr>
            </w:pPr>
            <w:r w:rsidRPr="00F92B77">
              <w:rPr>
                <w:rFonts w:asciiTheme="minorBidi" w:hAnsiTheme="minorBidi"/>
                <w:i/>
                <w:iCs/>
                <w:sz w:val="20"/>
                <w:szCs w:val="20"/>
                <w:lang w:bidi="ar-SY"/>
              </w:rPr>
              <w:t>Pistacia lentiscus</w:t>
            </w:r>
            <w:r w:rsidRPr="00F92B77">
              <w:rPr>
                <w:rFonts w:asciiTheme="minorBidi" w:hAnsiTheme="minorBidi"/>
                <w:sz w:val="20"/>
                <w:szCs w:val="20"/>
                <w:lang w:bidi="ar-SY"/>
              </w:rPr>
              <w:t xml:space="preserve"> L.</w:t>
            </w:r>
          </w:p>
        </w:tc>
        <w:tc>
          <w:tcPr>
            <w:tcW w:w="0" w:type="auto"/>
            <w:hideMark/>
          </w:tcPr>
          <w:p w14:paraId="2E59BE2C"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6.5</w:t>
            </w:r>
          </w:p>
        </w:tc>
        <w:tc>
          <w:tcPr>
            <w:tcW w:w="0" w:type="auto"/>
            <w:hideMark/>
          </w:tcPr>
          <w:p w14:paraId="43E16BD6"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8.7</w:t>
            </w:r>
          </w:p>
        </w:tc>
        <w:tc>
          <w:tcPr>
            <w:tcW w:w="0" w:type="auto"/>
            <w:hideMark/>
          </w:tcPr>
          <w:p w14:paraId="39F2C004"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9.2</w:t>
            </w:r>
          </w:p>
        </w:tc>
        <w:tc>
          <w:tcPr>
            <w:tcW w:w="1309" w:type="dxa"/>
            <w:hideMark/>
          </w:tcPr>
          <w:p w14:paraId="30BD3A09"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24.4</w:t>
            </w:r>
          </w:p>
        </w:tc>
      </w:tr>
      <w:tr w:rsidR="00CA7672" w:rsidRPr="00F92B77" w14:paraId="4BB3CB15" w14:textId="77777777" w:rsidTr="00F044B5">
        <w:tc>
          <w:tcPr>
            <w:tcW w:w="810" w:type="dxa"/>
            <w:hideMark/>
          </w:tcPr>
          <w:p w14:paraId="49F66BEC"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26</w:t>
            </w:r>
          </w:p>
        </w:tc>
        <w:tc>
          <w:tcPr>
            <w:tcW w:w="0" w:type="auto"/>
            <w:hideMark/>
          </w:tcPr>
          <w:p w14:paraId="0D970651"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Rosaceae</w:t>
            </w:r>
          </w:p>
        </w:tc>
        <w:tc>
          <w:tcPr>
            <w:tcW w:w="0" w:type="auto"/>
            <w:hideMark/>
          </w:tcPr>
          <w:p w14:paraId="75DA1323" w14:textId="77777777" w:rsidR="004B120F" w:rsidRPr="00F92B77" w:rsidRDefault="004B120F" w:rsidP="00A40309">
            <w:pPr>
              <w:rPr>
                <w:rFonts w:asciiTheme="minorBidi" w:hAnsiTheme="minorBidi"/>
                <w:sz w:val="20"/>
                <w:szCs w:val="20"/>
                <w:lang w:bidi="ar-SY"/>
              </w:rPr>
            </w:pPr>
            <w:proofErr w:type="spellStart"/>
            <w:r w:rsidRPr="00F92B77">
              <w:rPr>
                <w:rFonts w:asciiTheme="minorBidi" w:hAnsiTheme="minorBidi"/>
                <w:i/>
                <w:iCs/>
                <w:sz w:val="20"/>
                <w:szCs w:val="20"/>
                <w:lang w:bidi="ar-SY"/>
              </w:rPr>
              <w:t>Crataegus</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azarolus</w:t>
            </w:r>
            <w:proofErr w:type="spellEnd"/>
            <w:r w:rsidRPr="00F92B77">
              <w:rPr>
                <w:rFonts w:asciiTheme="minorBidi" w:hAnsiTheme="minorBidi"/>
                <w:sz w:val="20"/>
                <w:szCs w:val="20"/>
                <w:lang w:bidi="ar-SY"/>
              </w:rPr>
              <w:t xml:space="preserve"> L.</w:t>
            </w:r>
          </w:p>
        </w:tc>
        <w:tc>
          <w:tcPr>
            <w:tcW w:w="0" w:type="auto"/>
            <w:hideMark/>
          </w:tcPr>
          <w:p w14:paraId="4A1D0B05"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4.3</w:t>
            </w:r>
          </w:p>
        </w:tc>
        <w:tc>
          <w:tcPr>
            <w:tcW w:w="0" w:type="auto"/>
            <w:hideMark/>
          </w:tcPr>
          <w:p w14:paraId="573C8878"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5.6</w:t>
            </w:r>
          </w:p>
        </w:tc>
        <w:tc>
          <w:tcPr>
            <w:tcW w:w="0" w:type="auto"/>
            <w:hideMark/>
          </w:tcPr>
          <w:p w14:paraId="484C52A3"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6.8</w:t>
            </w:r>
          </w:p>
        </w:tc>
        <w:tc>
          <w:tcPr>
            <w:tcW w:w="1309" w:type="dxa"/>
            <w:hideMark/>
          </w:tcPr>
          <w:p w14:paraId="330B1866"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16.7</w:t>
            </w:r>
          </w:p>
        </w:tc>
      </w:tr>
      <w:tr w:rsidR="00CA7672" w:rsidRPr="00F92B77" w14:paraId="11851679" w14:textId="77777777" w:rsidTr="00F044B5">
        <w:tc>
          <w:tcPr>
            <w:tcW w:w="810" w:type="dxa"/>
            <w:hideMark/>
          </w:tcPr>
          <w:p w14:paraId="4B82D027"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27</w:t>
            </w:r>
          </w:p>
        </w:tc>
        <w:tc>
          <w:tcPr>
            <w:tcW w:w="0" w:type="auto"/>
            <w:hideMark/>
          </w:tcPr>
          <w:p w14:paraId="747834BE" w14:textId="77777777" w:rsidR="004B120F" w:rsidRPr="00F92B77" w:rsidRDefault="004B120F" w:rsidP="00A40309">
            <w:pPr>
              <w:rPr>
                <w:rFonts w:asciiTheme="minorBidi" w:hAnsiTheme="minorBidi"/>
                <w:sz w:val="20"/>
                <w:szCs w:val="20"/>
                <w:lang w:bidi="ar-SY"/>
              </w:rPr>
            </w:pPr>
            <w:proofErr w:type="spellStart"/>
            <w:r w:rsidRPr="00F92B77">
              <w:rPr>
                <w:rFonts w:asciiTheme="minorBidi" w:hAnsiTheme="minorBidi"/>
                <w:sz w:val="20"/>
                <w:szCs w:val="20"/>
                <w:lang w:bidi="ar-SY"/>
              </w:rPr>
              <w:t>Lamiaceae</w:t>
            </w:r>
            <w:proofErr w:type="spellEnd"/>
          </w:p>
        </w:tc>
        <w:tc>
          <w:tcPr>
            <w:tcW w:w="0" w:type="auto"/>
            <w:hideMark/>
          </w:tcPr>
          <w:p w14:paraId="428C4F4A" w14:textId="77777777" w:rsidR="004B120F" w:rsidRPr="00F92B77" w:rsidRDefault="000016AD" w:rsidP="00A40309">
            <w:pPr>
              <w:rPr>
                <w:rFonts w:asciiTheme="minorBidi" w:hAnsiTheme="minorBidi"/>
                <w:sz w:val="20"/>
                <w:szCs w:val="20"/>
                <w:lang w:bidi="ar-SY"/>
              </w:rPr>
            </w:pPr>
            <w:proofErr w:type="spellStart"/>
            <w:r w:rsidRPr="00F92B77">
              <w:rPr>
                <w:rFonts w:asciiTheme="minorBidi" w:hAnsiTheme="minorBidi"/>
                <w:i/>
                <w:iCs/>
                <w:sz w:val="20"/>
                <w:szCs w:val="20"/>
                <w:lang w:bidi="ar-SY"/>
              </w:rPr>
              <w:t>Thymbra</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capitata</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 Cav</w:t>
            </w:r>
          </w:p>
        </w:tc>
        <w:tc>
          <w:tcPr>
            <w:tcW w:w="0" w:type="auto"/>
            <w:hideMark/>
          </w:tcPr>
          <w:p w14:paraId="1BCAA3E0"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3.8</w:t>
            </w:r>
          </w:p>
        </w:tc>
        <w:tc>
          <w:tcPr>
            <w:tcW w:w="0" w:type="auto"/>
            <w:hideMark/>
          </w:tcPr>
          <w:p w14:paraId="47FD819F"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4.2</w:t>
            </w:r>
          </w:p>
        </w:tc>
        <w:tc>
          <w:tcPr>
            <w:tcW w:w="0" w:type="auto"/>
            <w:hideMark/>
          </w:tcPr>
          <w:p w14:paraId="636281E8"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5.1</w:t>
            </w:r>
          </w:p>
        </w:tc>
        <w:tc>
          <w:tcPr>
            <w:tcW w:w="1309" w:type="dxa"/>
            <w:hideMark/>
          </w:tcPr>
          <w:p w14:paraId="551E969E"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13.1</w:t>
            </w:r>
          </w:p>
        </w:tc>
      </w:tr>
      <w:tr w:rsidR="00CA7672" w:rsidRPr="00F92B77" w14:paraId="550BAC06" w14:textId="77777777" w:rsidTr="00F044B5">
        <w:tc>
          <w:tcPr>
            <w:tcW w:w="810" w:type="dxa"/>
            <w:hideMark/>
          </w:tcPr>
          <w:p w14:paraId="39BBE916"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28</w:t>
            </w:r>
          </w:p>
        </w:tc>
        <w:tc>
          <w:tcPr>
            <w:tcW w:w="0" w:type="auto"/>
            <w:hideMark/>
          </w:tcPr>
          <w:p w14:paraId="78E9D59E" w14:textId="77777777" w:rsidR="004B120F" w:rsidRPr="00F92B77" w:rsidRDefault="004B120F" w:rsidP="00A40309">
            <w:pPr>
              <w:rPr>
                <w:rFonts w:asciiTheme="minorBidi" w:hAnsiTheme="minorBidi"/>
                <w:sz w:val="20"/>
                <w:szCs w:val="20"/>
                <w:lang w:bidi="ar-SY"/>
              </w:rPr>
            </w:pPr>
            <w:proofErr w:type="spellStart"/>
            <w:r w:rsidRPr="00F92B77">
              <w:rPr>
                <w:rFonts w:asciiTheme="minorBidi" w:hAnsiTheme="minorBidi"/>
                <w:sz w:val="20"/>
                <w:szCs w:val="20"/>
                <w:lang w:bidi="ar-SY"/>
              </w:rPr>
              <w:t>Cistaceae</w:t>
            </w:r>
            <w:proofErr w:type="spellEnd"/>
          </w:p>
        </w:tc>
        <w:tc>
          <w:tcPr>
            <w:tcW w:w="0" w:type="auto"/>
            <w:hideMark/>
          </w:tcPr>
          <w:p w14:paraId="3DB50C6E" w14:textId="77777777" w:rsidR="004B120F" w:rsidRPr="00F92B77" w:rsidRDefault="004B120F" w:rsidP="00A40309">
            <w:pPr>
              <w:rPr>
                <w:rFonts w:asciiTheme="minorBidi" w:hAnsiTheme="minorBidi"/>
                <w:sz w:val="20"/>
                <w:szCs w:val="20"/>
                <w:lang w:bidi="ar-SY"/>
              </w:rPr>
            </w:pPr>
            <w:r w:rsidRPr="00F92B77">
              <w:rPr>
                <w:rFonts w:asciiTheme="minorBidi" w:hAnsiTheme="minorBidi"/>
                <w:i/>
                <w:iCs/>
                <w:sz w:val="20"/>
                <w:szCs w:val="20"/>
                <w:lang w:bidi="ar-SY"/>
              </w:rPr>
              <w:t xml:space="preserve">Cistus </w:t>
            </w:r>
            <w:proofErr w:type="spellStart"/>
            <w:r w:rsidRPr="00F92B77">
              <w:rPr>
                <w:rFonts w:asciiTheme="minorBidi" w:hAnsiTheme="minorBidi"/>
                <w:i/>
                <w:iCs/>
                <w:sz w:val="20"/>
                <w:szCs w:val="20"/>
                <w:lang w:bidi="ar-SY"/>
              </w:rPr>
              <w:t>salviifolius</w:t>
            </w:r>
            <w:proofErr w:type="spellEnd"/>
            <w:r w:rsidRPr="00F92B77">
              <w:rPr>
                <w:rFonts w:asciiTheme="minorBidi" w:hAnsiTheme="minorBidi"/>
                <w:sz w:val="20"/>
                <w:szCs w:val="20"/>
                <w:lang w:bidi="ar-SY"/>
              </w:rPr>
              <w:t xml:space="preserve"> L.</w:t>
            </w:r>
          </w:p>
        </w:tc>
        <w:tc>
          <w:tcPr>
            <w:tcW w:w="0" w:type="auto"/>
            <w:hideMark/>
          </w:tcPr>
          <w:p w14:paraId="65AA9F84"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2.9</w:t>
            </w:r>
          </w:p>
        </w:tc>
        <w:tc>
          <w:tcPr>
            <w:tcW w:w="0" w:type="auto"/>
            <w:hideMark/>
          </w:tcPr>
          <w:p w14:paraId="5DB676B3"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3.4</w:t>
            </w:r>
          </w:p>
        </w:tc>
        <w:tc>
          <w:tcPr>
            <w:tcW w:w="0" w:type="auto"/>
            <w:hideMark/>
          </w:tcPr>
          <w:p w14:paraId="3BF49282"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4.2</w:t>
            </w:r>
          </w:p>
        </w:tc>
        <w:tc>
          <w:tcPr>
            <w:tcW w:w="1309" w:type="dxa"/>
            <w:hideMark/>
          </w:tcPr>
          <w:p w14:paraId="30A56B21"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10.5</w:t>
            </w:r>
          </w:p>
        </w:tc>
      </w:tr>
    </w:tbl>
    <w:p w14:paraId="3BD3569E" w14:textId="77777777" w:rsidR="000669C0" w:rsidRPr="00F92B77" w:rsidRDefault="000669C0" w:rsidP="00A40309">
      <w:pPr>
        <w:spacing w:line="240" w:lineRule="auto"/>
        <w:ind w:left="360"/>
        <w:rPr>
          <w:rFonts w:asciiTheme="minorBidi" w:eastAsia="Calibri" w:hAnsiTheme="minorBidi"/>
          <w:sz w:val="20"/>
          <w:szCs w:val="20"/>
          <w:lang w:bidi="ar-SY"/>
        </w:rPr>
      </w:pPr>
    </w:p>
    <w:p w14:paraId="35AECF94" w14:textId="77777777" w:rsidR="000669C0" w:rsidRDefault="000669C0" w:rsidP="00A40309">
      <w:pPr>
        <w:numPr>
          <w:ilvl w:val="0"/>
          <w:numId w:val="2"/>
        </w:numPr>
        <w:spacing w:line="240" w:lineRule="auto"/>
        <w:rPr>
          <w:rFonts w:asciiTheme="minorBidi" w:eastAsia="Calibri" w:hAnsiTheme="minorBidi"/>
          <w:sz w:val="20"/>
          <w:szCs w:val="20"/>
          <w:lang w:bidi="ar-SY"/>
        </w:rPr>
      </w:pPr>
      <w:r w:rsidRPr="00F92B77">
        <w:rPr>
          <w:rFonts w:asciiTheme="minorBidi" w:eastAsia="Calibri" w:hAnsiTheme="minorBidi"/>
          <w:i/>
          <w:iCs/>
          <w:sz w:val="20"/>
          <w:szCs w:val="20"/>
          <w:lang w:bidi="ar-SY"/>
        </w:rPr>
        <w:t>Survey 3</w:t>
      </w:r>
      <w:r w:rsidRPr="00F92B77">
        <w:rPr>
          <w:rFonts w:asciiTheme="minorBidi" w:eastAsia="Calibri" w:hAnsiTheme="minorBidi"/>
          <w:sz w:val="20"/>
          <w:szCs w:val="20"/>
          <w:lang w:bidi="ar-SY"/>
        </w:rPr>
        <w:t> (</w:t>
      </w:r>
      <w:r w:rsidR="004E2C75" w:rsidRPr="00F92B77">
        <w:rPr>
          <w:rFonts w:asciiTheme="minorBidi" w:eastAsia="Calibri" w:hAnsiTheme="minorBidi"/>
          <w:sz w:val="20"/>
          <w:szCs w:val="20"/>
          <w:lang w:bidi="ar-SY"/>
        </w:rPr>
        <w:t>23</w:t>
      </w:r>
      <w:r w:rsidRPr="00F92B77">
        <w:rPr>
          <w:rFonts w:asciiTheme="minorBidi" w:eastAsia="Calibri" w:hAnsiTheme="minorBidi"/>
          <w:sz w:val="20"/>
          <w:szCs w:val="20"/>
          <w:lang w:bidi="ar-SY"/>
        </w:rPr>
        <w:t xml:space="preserve"> species): Increased dominance of ruderal species (</w:t>
      </w:r>
      <w:proofErr w:type="spellStart"/>
      <w:r w:rsidR="00930E7B" w:rsidRPr="00F92B77">
        <w:rPr>
          <w:rFonts w:asciiTheme="minorBidi" w:eastAsia="Calibri" w:hAnsiTheme="minorBidi"/>
          <w:i/>
          <w:iCs/>
          <w:sz w:val="20"/>
          <w:szCs w:val="20"/>
          <w:lang w:bidi="ar-SY"/>
        </w:rPr>
        <w:t>Silene</w:t>
      </w:r>
      <w:proofErr w:type="spellEnd"/>
      <w:r w:rsidR="00930E7B" w:rsidRPr="00F92B77">
        <w:rPr>
          <w:rFonts w:asciiTheme="minorBidi" w:eastAsia="Calibri" w:hAnsiTheme="minorBidi"/>
          <w:i/>
          <w:iCs/>
          <w:sz w:val="20"/>
          <w:szCs w:val="20"/>
          <w:lang w:bidi="ar-SY"/>
        </w:rPr>
        <w:t xml:space="preserve"> </w:t>
      </w:r>
      <w:proofErr w:type="spellStart"/>
      <w:r w:rsidR="00930E7B" w:rsidRPr="00F92B77">
        <w:rPr>
          <w:rFonts w:asciiTheme="minorBidi" w:eastAsia="Calibri" w:hAnsiTheme="minorBidi"/>
          <w:i/>
          <w:iCs/>
          <w:sz w:val="20"/>
          <w:szCs w:val="20"/>
          <w:lang w:bidi="ar-SY"/>
        </w:rPr>
        <w:t>colorata</w:t>
      </w:r>
      <w:proofErr w:type="spellEnd"/>
      <w:r w:rsidR="00930E7B" w:rsidRPr="00F92B77">
        <w:rPr>
          <w:rFonts w:asciiTheme="minorBidi" w:eastAsia="Calibri" w:hAnsiTheme="minorBidi"/>
          <w:i/>
          <w:iCs/>
          <w:sz w:val="20"/>
          <w:szCs w:val="20"/>
          <w:lang w:bidi="ar-SY"/>
        </w:rPr>
        <w:t>.</w:t>
      </w:r>
      <w:r w:rsidRPr="00F92B77">
        <w:rPr>
          <w:rFonts w:asciiTheme="minorBidi" w:eastAsia="Calibri" w:hAnsiTheme="minorBidi"/>
          <w:sz w:val="20"/>
          <w:szCs w:val="20"/>
          <w:lang w:bidi="ar-SY"/>
        </w:rPr>
        <w:t>, RIV=31.37; </w:t>
      </w:r>
      <w:r w:rsidRPr="00F92B77">
        <w:rPr>
          <w:rFonts w:asciiTheme="minorBidi" w:eastAsia="Calibri" w:hAnsiTheme="minorBidi"/>
          <w:i/>
          <w:iCs/>
          <w:sz w:val="20"/>
          <w:szCs w:val="20"/>
          <w:lang w:bidi="ar-SY"/>
        </w:rPr>
        <w:t>Plantago lanceolata</w:t>
      </w:r>
      <w:r w:rsidRPr="00F92B77">
        <w:rPr>
          <w:rFonts w:asciiTheme="minorBidi" w:eastAsia="Calibri" w:hAnsiTheme="minorBidi"/>
          <w:sz w:val="20"/>
          <w:szCs w:val="20"/>
          <w:lang w:bidi="ar-SY"/>
        </w:rPr>
        <w:t>, 20.48), reflecting soil degradation.</w:t>
      </w:r>
    </w:p>
    <w:p w14:paraId="0E5E34FD" w14:textId="55EBA5B3" w:rsidR="005337C6" w:rsidRPr="00F92B77" w:rsidRDefault="005337C6" w:rsidP="005337C6">
      <w:pPr>
        <w:spacing w:line="240" w:lineRule="auto"/>
        <w:rPr>
          <w:rFonts w:asciiTheme="minorBidi" w:eastAsia="Calibri" w:hAnsiTheme="minorBidi"/>
          <w:sz w:val="20"/>
          <w:szCs w:val="20"/>
          <w:lang w:bidi="ar-SY"/>
        </w:rPr>
      </w:pPr>
      <w:r>
        <w:rPr>
          <w:rFonts w:asciiTheme="minorBidi" w:eastAsia="Calibri" w:hAnsiTheme="minorBidi"/>
          <w:sz w:val="20"/>
          <w:szCs w:val="20"/>
          <w:lang w:bidi="ar-SY"/>
        </w:rPr>
        <w:lastRenderedPageBreak/>
        <w:t xml:space="preserve">Table 3. </w:t>
      </w:r>
      <w:r w:rsidR="00AE10F9" w:rsidRPr="00AE10F9">
        <w:rPr>
          <w:rFonts w:asciiTheme="minorBidi" w:eastAsia="Calibri" w:hAnsiTheme="minorBidi"/>
          <w:sz w:val="20"/>
          <w:szCs w:val="20"/>
          <w:lang w:bidi="ar-SY"/>
        </w:rPr>
        <w:t>Floristic Composition and Ecological Importance of Plant Species in the Studied Habitat Based on Relative Frequency, Density, and Coverage</w:t>
      </w:r>
    </w:p>
    <w:tbl>
      <w:tblPr>
        <w:tblStyle w:val="TableGridLight"/>
        <w:tblW w:w="0" w:type="auto"/>
        <w:tblInd w:w="-572" w:type="dxa"/>
        <w:tblLook w:val="04A0" w:firstRow="1" w:lastRow="0" w:firstColumn="1" w:lastColumn="0" w:noHBand="0" w:noVBand="1"/>
      </w:tblPr>
      <w:tblGrid>
        <w:gridCol w:w="858"/>
        <w:gridCol w:w="1693"/>
        <w:gridCol w:w="3704"/>
        <w:gridCol w:w="731"/>
        <w:gridCol w:w="698"/>
        <w:gridCol w:w="634"/>
        <w:gridCol w:w="748"/>
      </w:tblGrid>
      <w:tr w:rsidR="004E2C75" w:rsidRPr="00F92B77" w14:paraId="36BF1E77" w14:textId="77777777" w:rsidTr="0069027C">
        <w:trPr>
          <w:trHeight w:val="57"/>
        </w:trPr>
        <w:tc>
          <w:tcPr>
            <w:tcW w:w="1028" w:type="dxa"/>
          </w:tcPr>
          <w:p w14:paraId="4F2387AE"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w:t>
            </w:r>
          </w:p>
        </w:tc>
        <w:tc>
          <w:tcPr>
            <w:tcW w:w="1651" w:type="dxa"/>
            <w:vMerge w:val="restart"/>
          </w:tcPr>
          <w:p w14:paraId="2118F9C7" w14:textId="77777777" w:rsidR="004E2C75" w:rsidRPr="00F92B77" w:rsidRDefault="004E2C75" w:rsidP="00A40309">
            <w:pPr>
              <w:rPr>
                <w:rFonts w:asciiTheme="minorBidi" w:eastAsia="Times New Roman" w:hAnsiTheme="minorBidi"/>
                <w:spacing w:val="-5"/>
                <w:sz w:val="20"/>
                <w:szCs w:val="20"/>
              </w:rPr>
            </w:pPr>
            <w:proofErr w:type="spellStart"/>
            <w:r w:rsidRPr="00F92B77">
              <w:rPr>
                <w:rFonts w:asciiTheme="minorBidi" w:eastAsia="Times New Roman" w:hAnsiTheme="minorBidi"/>
                <w:spacing w:val="-5"/>
                <w:sz w:val="20"/>
                <w:szCs w:val="20"/>
              </w:rPr>
              <w:t>Poaceae</w:t>
            </w:r>
            <w:proofErr w:type="spellEnd"/>
          </w:p>
          <w:p w14:paraId="5632F96B" w14:textId="77777777" w:rsidR="004E2C75" w:rsidRPr="00F92B77" w:rsidRDefault="004E2C75" w:rsidP="00A40309">
            <w:pPr>
              <w:rPr>
                <w:rFonts w:asciiTheme="minorBidi" w:eastAsia="Times New Roman" w:hAnsiTheme="minorBidi"/>
                <w:spacing w:val="-5"/>
                <w:sz w:val="20"/>
                <w:szCs w:val="20"/>
              </w:rPr>
            </w:pPr>
          </w:p>
          <w:p w14:paraId="7C976B90" w14:textId="77777777" w:rsidR="004E2C75" w:rsidRPr="00F92B77" w:rsidRDefault="004E2C75" w:rsidP="00A40309">
            <w:pPr>
              <w:rPr>
                <w:rFonts w:asciiTheme="minorBidi" w:eastAsia="Times New Roman" w:hAnsiTheme="minorBidi"/>
                <w:spacing w:val="-5"/>
                <w:sz w:val="20"/>
                <w:szCs w:val="20"/>
              </w:rPr>
            </w:pPr>
          </w:p>
          <w:p w14:paraId="58067084" w14:textId="77777777" w:rsidR="004E2C75" w:rsidRPr="00F92B77" w:rsidRDefault="004E2C75" w:rsidP="00A40309">
            <w:pPr>
              <w:rPr>
                <w:rFonts w:asciiTheme="minorBidi" w:eastAsia="Times New Roman" w:hAnsiTheme="minorBidi"/>
                <w:spacing w:val="-5"/>
                <w:sz w:val="20"/>
                <w:szCs w:val="20"/>
              </w:rPr>
            </w:pPr>
          </w:p>
        </w:tc>
        <w:tc>
          <w:tcPr>
            <w:tcW w:w="3515" w:type="dxa"/>
          </w:tcPr>
          <w:p w14:paraId="0A1765E0" w14:textId="77777777" w:rsidR="004E2C75" w:rsidRPr="00F92B77" w:rsidRDefault="004E2C75" w:rsidP="00A40309">
            <w:pPr>
              <w:rPr>
                <w:rFonts w:asciiTheme="minorBidi" w:eastAsia="Times New Roman" w:hAnsiTheme="minorBidi"/>
                <w:i/>
                <w:spacing w:val="-5"/>
                <w:sz w:val="20"/>
                <w:szCs w:val="20"/>
              </w:rPr>
            </w:pPr>
            <w:r w:rsidRPr="00F92B77">
              <w:rPr>
                <w:rFonts w:asciiTheme="minorBidi" w:eastAsia="Times New Roman" w:hAnsiTheme="minorBidi"/>
                <w:i/>
                <w:spacing w:val="-5"/>
                <w:sz w:val="20"/>
                <w:szCs w:val="20"/>
              </w:rPr>
              <w:t>Hordeum</w:t>
            </w:r>
          </w:p>
          <w:p w14:paraId="3EAC07C2" w14:textId="77777777" w:rsidR="004E2C75" w:rsidRPr="00F92B77" w:rsidRDefault="004E2C75" w:rsidP="00A40309">
            <w:pPr>
              <w:rPr>
                <w:rFonts w:asciiTheme="minorBidi" w:eastAsia="Times New Roman" w:hAnsiTheme="minorBidi"/>
                <w:i/>
                <w:spacing w:val="-5"/>
                <w:sz w:val="20"/>
                <w:szCs w:val="20"/>
              </w:rPr>
            </w:pPr>
            <w:proofErr w:type="spellStart"/>
            <w:r w:rsidRPr="00F92B77">
              <w:rPr>
                <w:rFonts w:asciiTheme="minorBidi" w:eastAsia="Times New Roman" w:hAnsiTheme="minorBidi"/>
                <w:i/>
                <w:spacing w:val="-5"/>
                <w:sz w:val="20"/>
                <w:szCs w:val="20"/>
              </w:rPr>
              <w:t>bulbosum</w:t>
            </w:r>
            <w:proofErr w:type="spellEnd"/>
            <w:r w:rsidRPr="00F92B77">
              <w:rPr>
                <w:rFonts w:asciiTheme="minorBidi" w:eastAsia="Times New Roman" w:hAnsiTheme="minorBidi"/>
                <w:i/>
                <w:spacing w:val="-5"/>
                <w:sz w:val="20"/>
                <w:szCs w:val="20"/>
              </w:rPr>
              <w:t xml:space="preserve"> </w:t>
            </w:r>
            <w:r w:rsidRPr="00F92B77">
              <w:rPr>
                <w:rFonts w:asciiTheme="minorBidi" w:eastAsia="Times New Roman" w:hAnsiTheme="minorBidi"/>
                <w:iCs/>
                <w:spacing w:val="-5"/>
                <w:sz w:val="20"/>
                <w:szCs w:val="20"/>
              </w:rPr>
              <w:t>L.</w:t>
            </w:r>
          </w:p>
        </w:tc>
        <w:tc>
          <w:tcPr>
            <w:tcW w:w="747" w:type="dxa"/>
          </w:tcPr>
          <w:p w14:paraId="68B27EF5"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4.84</w:t>
            </w:r>
          </w:p>
        </w:tc>
        <w:tc>
          <w:tcPr>
            <w:tcW w:w="701" w:type="dxa"/>
          </w:tcPr>
          <w:p w14:paraId="22BD62E9"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0.87</w:t>
            </w:r>
          </w:p>
        </w:tc>
        <w:tc>
          <w:tcPr>
            <w:tcW w:w="653" w:type="dxa"/>
          </w:tcPr>
          <w:p w14:paraId="56883951"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0.96</w:t>
            </w:r>
          </w:p>
        </w:tc>
        <w:tc>
          <w:tcPr>
            <w:tcW w:w="771" w:type="dxa"/>
          </w:tcPr>
          <w:p w14:paraId="430BCCD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6.67</w:t>
            </w:r>
          </w:p>
        </w:tc>
      </w:tr>
      <w:tr w:rsidR="004E2C75" w:rsidRPr="00F92B77" w14:paraId="23A6FB64" w14:textId="77777777" w:rsidTr="0069027C">
        <w:trPr>
          <w:trHeight w:val="57"/>
        </w:trPr>
        <w:tc>
          <w:tcPr>
            <w:tcW w:w="1028" w:type="dxa"/>
          </w:tcPr>
          <w:p w14:paraId="5D008F73"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2</w:t>
            </w:r>
          </w:p>
        </w:tc>
        <w:tc>
          <w:tcPr>
            <w:tcW w:w="1651" w:type="dxa"/>
            <w:vMerge/>
          </w:tcPr>
          <w:p w14:paraId="798C0EE8" w14:textId="77777777" w:rsidR="004E2C75" w:rsidRPr="00F92B77" w:rsidRDefault="004E2C75" w:rsidP="00A40309">
            <w:pPr>
              <w:rPr>
                <w:rFonts w:asciiTheme="minorBidi" w:eastAsia="Times New Roman" w:hAnsiTheme="minorBidi"/>
                <w:spacing w:val="-5"/>
                <w:sz w:val="20"/>
                <w:szCs w:val="20"/>
              </w:rPr>
            </w:pPr>
          </w:p>
        </w:tc>
        <w:tc>
          <w:tcPr>
            <w:tcW w:w="3515" w:type="dxa"/>
          </w:tcPr>
          <w:p w14:paraId="0D24DC36" w14:textId="77777777" w:rsidR="004E2C75" w:rsidRPr="00F92B77" w:rsidRDefault="004E2C75" w:rsidP="00A40309">
            <w:pPr>
              <w:rPr>
                <w:rFonts w:asciiTheme="minorBidi" w:eastAsia="Times New Roman" w:hAnsiTheme="minorBidi"/>
                <w:i/>
                <w:spacing w:val="-5"/>
                <w:sz w:val="20"/>
                <w:szCs w:val="20"/>
              </w:rPr>
            </w:pPr>
            <w:proofErr w:type="spellStart"/>
            <w:r w:rsidRPr="00F92B77">
              <w:rPr>
                <w:rFonts w:asciiTheme="minorBidi" w:eastAsia="Times New Roman" w:hAnsiTheme="minorBidi"/>
                <w:i/>
                <w:spacing w:val="-5"/>
                <w:sz w:val="20"/>
                <w:szCs w:val="20"/>
              </w:rPr>
              <w:t>Lolium</w:t>
            </w:r>
            <w:proofErr w:type="spellEnd"/>
            <w:r w:rsidRPr="00F92B77">
              <w:rPr>
                <w:rFonts w:asciiTheme="minorBidi" w:eastAsia="Times New Roman" w:hAnsiTheme="minorBidi"/>
                <w:i/>
                <w:spacing w:val="-5"/>
                <w:sz w:val="20"/>
                <w:szCs w:val="20"/>
              </w:rPr>
              <w:t xml:space="preserve"> </w:t>
            </w:r>
            <w:proofErr w:type="spellStart"/>
            <w:r w:rsidRPr="00F92B77">
              <w:rPr>
                <w:rFonts w:asciiTheme="minorBidi" w:eastAsia="Times New Roman" w:hAnsiTheme="minorBidi"/>
                <w:i/>
                <w:spacing w:val="-5"/>
                <w:sz w:val="20"/>
                <w:szCs w:val="20"/>
              </w:rPr>
              <w:t>rigidum</w:t>
            </w:r>
            <w:proofErr w:type="spellEnd"/>
            <w:r w:rsidRPr="00F92B77">
              <w:rPr>
                <w:rFonts w:asciiTheme="minorBidi" w:eastAsia="Times New Roman" w:hAnsiTheme="minorBidi"/>
                <w:i/>
                <w:spacing w:val="-5"/>
                <w:sz w:val="20"/>
                <w:szCs w:val="20"/>
              </w:rPr>
              <w:t xml:space="preserve"> </w:t>
            </w:r>
            <w:r w:rsidRPr="00F92B77">
              <w:rPr>
                <w:rFonts w:asciiTheme="minorBidi" w:eastAsia="Times New Roman" w:hAnsiTheme="minorBidi"/>
                <w:iCs/>
                <w:spacing w:val="-5"/>
                <w:sz w:val="20"/>
                <w:szCs w:val="20"/>
              </w:rPr>
              <w:t>L..</w:t>
            </w:r>
          </w:p>
        </w:tc>
        <w:tc>
          <w:tcPr>
            <w:tcW w:w="747" w:type="dxa"/>
          </w:tcPr>
          <w:p w14:paraId="5A20B5E5"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8.87</w:t>
            </w:r>
          </w:p>
        </w:tc>
        <w:tc>
          <w:tcPr>
            <w:tcW w:w="701" w:type="dxa"/>
          </w:tcPr>
          <w:p w14:paraId="33EEE776"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0.17</w:t>
            </w:r>
          </w:p>
        </w:tc>
        <w:tc>
          <w:tcPr>
            <w:tcW w:w="653" w:type="dxa"/>
          </w:tcPr>
          <w:p w14:paraId="6F326877"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0.30</w:t>
            </w:r>
          </w:p>
        </w:tc>
        <w:tc>
          <w:tcPr>
            <w:tcW w:w="771" w:type="dxa"/>
          </w:tcPr>
          <w:p w14:paraId="7BDE8BD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9.35</w:t>
            </w:r>
          </w:p>
        </w:tc>
      </w:tr>
      <w:tr w:rsidR="004E2C75" w:rsidRPr="00F92B77" w14:paraId="46113FA6" w14:textId="77777777" w:rsidTr="0069027C">
        <w:trPr>
          <w:trHeight w:val="57"/>
        </w:trPr>
        <w:tc>
          <w:tcPr>
            <w:tcW w:w="1028" w:type="dxa"/>
          </w:tcPr>
          <w:p w14:paraId="5806E7CB"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3</w:t>
            </w:r>
          </w:p>
        </w:tc>
        <w:tc>
          <w:tcPr>
            <w:tcW w:w="1651" w:type="dxa"/>
            <w:vMerge/>
          </w:tcPr>
          <w:p w14:paraId="1BF746FE" w14:textId="77777777" w:rsidR="004E2C75" w:rsidRPr="00F92B77" w:rsidRDefault="004E2C75" w:rsidP="00A40309">
            <w:pPr>
              <w:rPr>
                <w:rFonts w:asciiTheme="minorBidi" w:eastAsia="Times New Roman" w:hAnsiTheme="minorBidi"/>
                <w:spacing w:val="-5"/>
                <w:sz w:val="20"/>
                <w:szCs w:val="20"/>
              </w:rPr>
            </w:pPr>
          </w:p>
        </w:tc>
        <w:tc>
          <w:tcPr>
            <w:tcW w:w="3515" w:type="dxa"/>
          </w:tcPr>
          <w:p w14:paraId="786B357E" w14:textId="77777777" w:rsidR="004E2C75" w:rsidRPr="00F92B77" w:rsidRDefault="004E2C75" w:rsidP="00A40309">
            <w:pPr>
              <w:rPr>
                <w:rFonts w:asciiTheme="minorBidi" w:eastAsia="Times New Roman" w:hAnsiTheme="minorBidi"/>
                <w:iCs/>
                <w:spacing w:val="-5"/>
                <w:sz w:val="20"/>
                <w:szCs w:val="20"/>
              </w:rPr>
            </w:pPr>
            <w:proofErr w:type="spellStart"/>
            <w:r w:rsidRPr="00F92B77">
              <w:rPr>
                <w:rFonts w:asciiTheme="minorBidi" w:eastAsia="Times New Roman" w:hAnsiTheme="minorBidi"/>
                <w:i/>
                <w:spacing w:val="-5"/>
                <w:sz w:val="20"/>
                <w:szCs w:val="20"/>
              </w:rPr>
              <w:t>Eragrostis</w:t>
            </w:r>
            <w:proofErr w:type="spellEnd"/>
            <w:r w:rsidRPr="00F92B77">
              <w:rPr>
                <w:rFonts w:asciiTheme="minorBidi" w:eastAsia="Times New Roman" w:hAnsiTheme="minorBidi"/>
                <w:i/>
                <w:spacing w:val="-5"/>
                <w:sz w:val="20"/>
                <w:szCs w:val="20"/>
              </w:rPr>
              <w:t xml:space="preserve"> </w:t>
            </w:r>
            <w:proofErr w:type="spellStart"/>
            <w:r w:rsidRPr="00F92B77">
              <w:rPr>
                <w:rFonts w:asciiTheme="minorBidi" w:eastAsia="Times New Roman" w:hAnsiTheme="minorBidi"/>
                <w:i/>
                <w:spacing w:val="-5"/>
                <w:sz w:val="20"/>
                <w:szCs w:val="20"/>
              </w:rPr>
              <w:t>pilosa</w:t>
            </w:r>
            <w:proofErr w:type="spellEnd"/>
            <w:r w:rsidRPr="00F92B77">
              <w:rPr>
                <w:rFonts w:asciiTheme="minorBidi" w:eastAsia="Times New Roman" w:hAnsiTheme="minorBidi"/>
                <w:i/>
                <w:spacing w:val="-5"/>
                <w:sz w:val="20"/>
                <w:szCs w:val="20"/>
              </w:rPr>
              <w:t xml:space="preserve"> </w:t>
            </w:r>
            <w:r w:rsidRPr="00F92B77">
              <w:rPr>
                <w:rFonts w:asciiTheme="minorBidi" w:eastAsia="Times New Roman" w:hAnsiTheme="minorBidi"/>
                <w:iCs/>
                <w:spacing w:val="-5"/>
                <w:sz w:val="20"/>
                <w:szCs w:val="20"/>
              </w:rPr>
              <w:t>(L.)</w:t>
            </w:r>
          </w:p>
          <w:p w14:paraId="43F01DF5" w14:textId="77777777" w:rsidR="004E2C75" w:rsidRPr="00F92B77" w:rsidRDefault="004E2C75" w:rsidP="00A40309">
            <w:pPr>
              <w:rPr>
                <w:rFonts w:asciiTheme="minorBidi" w:eastAsia="Times New Roman" w:hAnsiTheme="minorBidi"/>
                <w:i/>
                <w:spacing w:val="-5"/>
                <w:sz w:val="20"/>
                <w:szCs w:val="20"/>
              </w:rPr>
            </w:pPr>
            <w:r w:rsidRPr="00F92B77">
              <w:rPr>
                <w:rFonts w:asciiTheme="minorBidi" w:eastAsia="Times New Roman" w:hAnsiTheme="minorBidi"/>
                <w:iCs/>
                <w:spacing w:val="-5"/>
                <w:sz w:val="20"/>
                <w:szCs w:val="20"/>
              </w:rPr>
              <w:t xml:space="preserve">P. </w:t>
            </w:r>
            <w:proofErr w:type="spellStart"/>
            <w:r w:rsidRPr="00F92B77">
              <w:rPr>
                <w:rFonts w:asciiTheme="minorBidi" w:eastAsia="Times New Roman" w:hAnsiTheme="minorBidi"/>
                <w:iCs/>
                <w:spacing w:val="-5"/>
                <w:sz w:val="20"/>
                <w:szCs w:val="20"/>
              </w:rPr>
              <w:t>Beauv</w:t>
            </w:r>
            <w:proofErr w:type="spellEnd"/>
            <w:r w:rsidRPr="00F92B77">
              <w:rPr>
                <w:rFonts w:asciiTheme="minorBidi" w:eastAsia="Times New Roman" w:hAnsiTheme="minorBidi"/>
                <w:iCs/>
                <w:spacing w:val="-5"/>
                <w:sz w:val="20"/>
                <w:szCs w:val="20"/>
              </w:rPr>
              <w:t>.</w:t>
            </w:r>
          </w:p>
        </w:tc>
        <w:tc>
          <w:tcPr>
            <w:tcW w:w="747" w:type="dxa"/>
          </w:tcPr>
          <w:p w14:paraId="6DBA0B28"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6.45</w:t>
            </w:r>
          </w:p>
        </w:tc>
        <w:tc>
          <w:tcPr>
            <w:tcW w:w="701" w:type="dxa"/>
          </w:tcPr>
          <w:p w14:paraId="154ADE7E"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0.17</w:t>
            </w:r>
          </w:p>
        </w:tc>
        <w:tc>
          <w:tcPr>
            <w:tcW w:w="653" w:type="dxa"/>
          </w:tcPr>
          <w:p w14:paraId="74463D0B"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0.30</w:t>
            </w:r>
          </w:p>
        </w:tc>
        <w:tc>
          <w:tcPr>
            <w:tcW w:w="771" w:type="dxa"/>
          </w:tcPr>
          <w:p w14:paraId="45A0D4D1"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6.93</w:t>
            </w:r>
          </w:p>
        </w:tc>
      </w:tr>
      <w:tr w:rsidR="004E2C75" w:rsidRPr="00F92B77" w14:paraId="27F3BDCE" w14:textId="77777777" w:rsidTr="0069027C">
        <w:trPr>
          <w:trHeight w:val="57"/>
        </w:trPr>
        <w:tc>
          <w:tcPr>
            <w:tcW w:w="1028" w:type="dxa"/>
          </w:tcPr>
          <w:p w14:paraId="1EC3A876"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4</w:t>
            </w:r>
          </w:p>
        </w:tc>
        <w:tc>
          <w:tcPr>
            <w:tcW w:w="1651" w:type="dxa"/>
            <w:vMerge w:val="restart"/>
          </w:tcPr>
          <w:p w14:paraId="53227296" w14:textId="77777777" w:rsidR="004E2C75" w:rsidRPr="00F92B77" w:rsidRDefault="004E2C75" w:rsidP="00A40309">
            <w:pPr>
              <w:rPr>
                <w:rFonts w:asciiTheme="minorBidi" w:eastAsia="Times New Roman" w:hAnsiTheme="minorBidi"/>
                <w:i/>
                <w:spacing w:val="-5"/>
                <w:sz w:val="20"/>
                <w:szCs w:val="20"/>
              </w:rPr>
            </w:pPr>
          </w:p>
          <w:p w14:paraId="6B92B56A"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Scrophulariaceae</w:t>
            </w:r>
          </w:p>
        </w:tc>
        <w:tc>
          <w:tcPr>
            <w:tcW w:w="3515" w:type="dxa"/>
          </w:tcPr>
          <w:p w14:paraId="764683F0" w14:textId="77777777" w:rsidR="004E2C75" w:rsidRPr="00F92B77" w:rsidRDefault="004E2C75" w:rsidP="00A40309">
            <w:pPr>
              <w:rPr>
                <w:rFonts w:asciiTheme="minorBidi" w:eastAsia="Times New Roman" w:hAnsiTheme="minorBidi"/>
                <w:i/>
                <w:spacing w:val="-5"/>
                <w:sz w:val="20"/>
                <w:szCs w:val="20"/>
              </w:rPr>
            </w:pPr>
            <w:r w:rsidRPr="00F92B77">
              <w:rPr>
                <w:rFonts w:asciiTheme="minorBidi" w:eastAsia="Times New Roman" w:hAnsiTheme="minorBidi"/>
                <w:i/>
                <w:spacing w:val="-5"/>
                <w:sz w:val="20"/>
                <w:szCs w:val="20"/>
              </w:rPr>
              <w:t>Verbascum</w:t>
            </w:r>
          </w:p>
          <w:p w14:paraId="0A4085B4" w14:textId="77777777" w:rsidR="004E2C75" w:rsidRPr="00F92B77" w:rsidRDefault="004E2C75" w:rsidP="00A40309">
            <w:pPr>
              <w:rPr>
                <w:rFonts w:asciiTheme="minorBidi" w:eastAsia="Times New Roman" w:hAnsiTheme="minorBidi"/>
                <w:iCs/>
                <w:spacing w:val="-5"/>
                <w:sz w:val="20"/>
                <w:szCs w:val="20"/>
              </w:rPr>
            </w:pPr>
            <w:r w:rsidRPr="00F92B77">
              <w:rPr>
                <w:rFonts w:asciiTheme="minorBidi" w:eastAsia="Times New Roman" w:hAnsiTheme="minorBidi"/>
                <w:iCs/>
                <w:spacing w:val="-5"/>
                <w:sz w:val="20"/>
                <w:szCs w:val="20"/>
              </w:rPr>
              <w:t>sp.</w:t>
            </w:r>
          </w:p>
        </w:tc>
        <w:tc>
          <w:tcPr>
            <w:tcW w:w="747" w:type="dxa"/>
          </w:tcPr>
          <w:p w14:paraId="6855F313"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0.81</w:t>
            </w:r>
          </w:p>
        </w:tc>
        <w:tc>
          <w:tcPr>
            <w:tcW w:w="701" w:type="dxa"/>
          </w:tcPr>
          <w:p w14:paraId="445B11F1"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0.01</w:t>
            </w:r>
          </w:p>
        </w:tc>
        <w:tc>
          <w:tcPr>
            <w:tcW w:w="653" w:type="dxa"/>
          </w:tcPr>
          <w:p w14:paraId="74CC35E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5.22</w:t>
            </w:r>
          </w:p>
        </w:tc>
        <w:tc>
          <w:tcPr>
            <w:tcW w:w="771" w:type="dxa"/>
          </w:tcPr>
          <w:p w14:paraId="593D83B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6.03</w:t>
            </w:r>
          </w:p>
        </w:tc>
      </w:tr>
      <w:tr w:rsidR="004E2C75" w:rsidRPr="00F92B77" w14:paraId="77387F49" w14:textId="77777777" w:rsidTr="0069027C">
        <w:trPr>
          <w:trHeight w:val="57"/>
        </w:trPr>
        <w:tc>
          <w:tcPr>
            <w:tcW w:w="1028" w:type="dxa"/>
          </w:tcPr>
          <w:p w14:paraId="4CC56100"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5</w:t>
            </w:r>
          </w:p>
        </w:tc>
        <w:tc>
          <w:tcPr>
            <w:tcW w:w="1651" w:type="dxa"/>
            <w:vMerge/>
          </w:tcPr>
          <w:p w14:paraId="4B271CAF" w14:textId="77777777" w:rsidR="004E2C75" w:rsidRPr="00F92B77" w:rsidRDefault="004E2C75" w:rsidP="00A40309">
            <w:pPr>
              <w:rPr>
                <w:rFonts w:asciiTheme="minorBidi" w:eastAsia="Times New Roman" w:hAnsiTheme="minorBidi"/>
                <w:spacing w:val="-5"/>
                <w:sz w:val="20"/>
                <w:szCs w:val="20"/>
              </w:rPr>
            </w:pPr>
          </w:p>
        </w:tc>
        <w:tc>
          <w:tcPr>
            <w:tcW w:w="3515" w:type="dxa"/>
          </w:tcPr>
          <w:p w14:paraId="36843DB1" w14:textId="77777777" w:rsidR="004E2C75" w:rsidRPr="00F92B77" w:rsidRDefault="004E2C75" w:rsidP="00A40309">
            <w:pPr>
              <w:rPr>
                <w:rFonts w:asciiTheme="minorBidi" w:eastAsia="Times New Roman" w:hAnsiTheme="minorBidi"/>
                <w:i/>
                <w:spacing w:val="-5"/>
                <w:sz w:val="20"/>
                <w:szCs w:val="20"/>
              </w:rPr>
            </w:pPr>
            <w:proofErr w:type="spellStart"/>
            <w:r w:rsidRPr="00F92B77">
              <w:rPr>
                <w:rFonts w:asciiTheme="minorBidi" w:eastAsia="Times New Roman" w:hAnsiTheme="minorBidi"/>
                <w:i/>
                <w:spacing w:val="-5"/>
                <w:sz w:val="20"/>
                <w:szCs w:val="20"/>
              </w:rPr>
              <w:t>Verbascum</w:t>
            </w:r>
            <w:proofErr w:type="spellEnd"/>
            <w:r w:rsidRPr="00F92B77">
              <w:rPr>
                <w:rFonts w:asciiTheme="minorBidi" w:eastAsia="Times New Roman" w:hAnsiTheme="minorBidi"/>
                <w:i/>
                <w:spacing w:val="-5"/>
                <w:sz w:val="20"/>
                <w:szCs w:val="20"/>
              </w:rPr>
              <w:t xml:space="preserve"> </w:t>
            </w:r>
            <w:proofErr w:type="spellStart"/>
            <w:r w:rsidRPr="00F92B77">
              <w:rPr>
                <w:rFonts w:asciiTheme="minorBidi" w:eastAsia="Times New Roman" w:hAnsiTheme="minorBidi"/>
                <w:i/>
                <w:spacing w:val="-5"/>
                <w:sz w:val="20"/>
                <w:szCs w:val="20"/>
              </w:rPr>
              <w:t>tripolitanum</w:t>
            </w:r>
            <w:proofErr w:type="spellEnd"/>
            <w:r w:rsidRPr="00F92B77">
              <w:rPr>
                <w:rFonts w:asciiTheme="minorBidi" w:eastAsia="Times New Roman" w:hAnsiTheme="minorBidi"/>
                <w:i/>
                <w:spacing w:val="-5"/>
                <w:sz w:val="20"/>
                <w:szCs w:val="20"/>
              </w:rPr>
              <w:t xml:space="preserve"> </w:t>
            </w:r>
            <w:proofErr w:type="spellStart"/>
            <w:r w:rsidRPr="00F92B77">
              <w:rPr>
                <w:rFonts w:asciiTheme="minorBidi" w:eastAsia="Times New Roman" w:hAnsiTheme="minorBidi"/>
                <w:iCs/>
                <w:spacing w:val="-5"/>
                <w:sz w:val="20"/>
                <w:szCs w:val="20"/>
              </w:rPr>
              <w:t>Boiss</w:t>
            </w:r>
            <w:proofErr w:type="spellEnd"/>
          </w:p>
        </w:tc>
        <w:tc>
          <w:tcPr>
            <w:tcW w:w="747" w:type="dxa"/>
          </w:tcPr>
          <w:p w14:paraId="0A3F7A28"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0.81</w:t>
            </w:r>
          </w:p>
        </w:tc>
        <w:tc>
          <w:tcPr>
            <w:tcW w:w="701" w:type="dxa"/>
          </w:tcPr>
          <w:p w14:paraId="403E159E"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0.01</w:t>
            </w:r>
          </w:p>
        </w:tc>
        <w:tc>
          <w:tcPr>
            <w:tcW w:w="653" w:type="dxa"/>
          </w:tcPr>
          <w:p w14:paraId="28D0140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0.74</w:t>
            </w:r>
          </w:p>
        </w:tc>
        <w:tc>
          <w:tcPr>
            <w:tcW w:w="771" w:type="dxa"/>
          </w:tcPr>
          <w:p w14:paraId="519C60C0"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1.56</w:t>
            </w:r>
          </w:p>
        </w:tc>
      </w:tr>
      <w:tr w:rsidR="004E2C75" w:rsidRPr="00F92B77" w14:paraId="50BBA3C9" w14:textId="77777777" w:rsidTr="0069027C">
        <w:trPr>
          <w:trHeight w:val="57"/>
        </w:trPr>
        <w:tc>
          <w:tcPr>
            <w:tcW w:w="1028" w:type="dxa"/>
          </w:tcPr>
          <w:p w14:paraId="4D78160B"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6</w:t>
            </w:r>
          </w:p>
        </w:tc>
        <w:tc>
          <w:tcPr>
            <w:tcW w:w="1651" w:type="dxa"/>
            <w:vMerge/>
          </w:tcPr>
          <w:p w14:paraId="12F28E06" w14:textId="77777777" w:rsidR="004E2C75" w:rsidRPr="00F92B77" w:rsidRDefault="004E2C75" w:rsidP="00A40309">
            <w:pPr>
              <w:rPr>
                <w:rFonts w:asciiTheme="minorBidi" w:eastAsia="Times New Roman" w:hAnsiTheme="minorBidi"/>
                <w:spacing w:val="-5"/>
                <w:sz w:val="20"/>
                <w:szCs w:val="20"/>
              </w:rPr>
            </w:pPr>
          </w:p>
        </w:tc>
        <w:tc>
          <w:tcPr>
            <w:tcW w:w="3515" w:type="dxa"/>
          </w:tcPr>
          <w:p w14:paraId="7E3F307A" w14:textId="77777777" w:rsidR="004E2C75" w:rsidRPr="00F92B77" w:rsidRDefault="007A543B" w:rsidP="00A40309">
            <w:pPr>
              <w:rPr>
                <w:rFonts w:asciiTheme="minorBidi" w:eastAsia="Times New Roman" w:hAnsiTheme="minorBidi"/>
                <w:i/>
                <w:spacing w:val="-5"/>
                <w:sz w:val="20"/>
                <w:szCs w:val="20"/>
              </w:rPr>
            </w:pPr>
            <w:proofErr w:type="spellStart"/>
            <w:r w:rsidRPr="00F92B77">
              <w:rPr>
                <w:rFonts w:asciiTheme="minorBidi" w:eastAsia="Times New Roman" w:hAnsiTheme="minorBidi"/>
                <w:i/>
                <w:spacing w:val="-5"/>
                <w:sz w:val="20"/>
                <w:szCs w:val="20"/>
              </w:rPr>
              <w:t>Kickxia</w:t>
            </w:r>
            <w:proofErr w:type="spellEnd"/>
            <w:r w:rsidRPr="00F92B77">
              <w:rPr>
                <w:rFonts w:asciiTheme="minorBidi" w:eastAsia="Times New Roman" w:hAnsiTheme="minorBidi"/>
                <w:i/>
                <w:spacing w:val="-5"/>
                <w:sz w:val="20"/>
                <w:szCs w:val="20"/>
              </w:rPr>
              <w:t xml:space="preserve"> </w:t>
            </w:r>
            <w:proofErr w:type="spellStart"/>
            <w:r w:rsidRPr="00F92B77">
              <w:rPr>
                <w:rFonts w:asciiTheme="minorBidi" w:eastAsia="Times New Roman" w:hAnsiTheme="minorBidi"/>
                <w:i/>
                <w:spacing w:val="-5"/>
                <w:sz w:val="20"/>
                <w:szCs w:val="20"/>
              </w:rPr>
              <w:t>elatine</w:t>
            </w:r>
            <w:proofErr w:type="spellEnd"/>
            <w:r w:rsidRPr="00F92B77">
              <w:rPr>
                <w:rFonts w:asciiTheme="minorBidi" w:eastAsia="Times New Roman" w:hAnsiTheme="minorBidi"/>
                <w:i/>
                <w:spacing w:val="-5"/>
                <w:sz w:val="20"/>
                <w:szCs w:val="20"/>
              </w:rPr>
              <w:t xml:space="preserve"> (L.) </w:t>
            </w:r>
            <w:proofErr w:type="spellStart"/>
            <w:r w:rsidRPr="00F92B77">
              <w:rPr>
                <w:rFonts w:asciiTheme="minorBidi" w:eastAsia="Times New Roman" w:hAnsiTheme="minorBidi"/>
                <w:i/>
                <w:spacing w:val="-5"/>
                <w:sz w:val="20"/>
                <w:szCs w:val="20"/>
              </w:rPr>
              <w:t>Dumort</w:t>
            </w:r>
            <w:proofErr w:type="spellEnd"/>
            <w:r w:rsidRPr="00F92B77">
              <w:rPr>
                <w:rFonts w:asciiTheme="minorBidi" w:eastAsia="Times New Roman" w:hAnsiTheme="minorBidi"/>
                <w:i/>
                <w:spacing w:val="-5"/>
                <w:sz w:val="20"/>
                <w:szCs w:val="20"/>
              </w:rPr>
              <w:t>.</w:t>
            </w:r>
          </w:p>
        </w:tc>
        <w:tc>
          <w:tcPr>
            <w:tcW w:w="747" w:type="dxa"/>
          </w:tcPr>
          <w:p w14:paraId="5933B048"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3.23</w:t>
            </w:r>
          </w:p>
        </w:tc>
        <w:tc>
          <w:tcPr>
            <w:tcW w:w="701" w:type="dxa"/>
          </w:tcPr>
          <w:p w14:paraId="2EFE8CA7"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0.20</w:t>
            </w:r>
          </w:p>
        </w:tc>
        <w:tc>
          <w:tcPr>
            <w:tcW w:w="653" w:type="dxa"/>
          </w:tcPr>
          <w:p w14:paraId="7666BBFB"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0.43</w:t>
            </w:r>
          </w:p>
        </w:tc>
        <w:tc>
          <w:tcPr>
            <w:tcW w:w="771" w:type="dxa"/>
          </w:tcPr>
          <w:p w14:paraId="5E4679C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3.86</w:t>
            </w:r>
          </w:p>
        </w:tc>
      </w:tr>
      <w:tr w:rsidR="004E2C75" w:rsidRPr="00F92B77" w14:paraId="52DB78E9" w14:textId="77777777" w:rsidTr="0069027C">
        <w:trPr>
          <w:trHeight w:val="57"/>
        </w:trPr>
        <w:tc>
          <w:tcPr>
            <w:tcW w:w="1028" w:type="dxa"/>
          </w:tcPr>
          <w:p w14:paraId="49872897"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7</w:t>
            </w:r>
          </w:p>
        </w:tc>
        <w:tc>
          <w:tcPr>
            <w:tcW w:w="1651" w:type="dxa"/>
          </w:tcPr>
          <w:p w14:paraId="612D0923"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Plantaginaceae</w:t>
            </w:r>
          </w:p>
        </w:tc>
        <w:tc>
          <w:tcPr>
            <w:tcW w:w="3515" w:type="dxa"/>
          </w:tcPr>
          <w:p w14:paraId="17C46D37" w14:textId="77777777" w:rsidR="004E2C75" w:rsidRPr="00F92B77" w:rsidRDefault="004E2C75" w:rsidP="00A40309">
            <w:pPr>
              <w:rPr>
                <w:rFonts w:asciiTheme="minorBidi" w:eastAsia="Times New Roman" w:hAnsiTheme="minorBidi"/>
                <w:iCs/>
                <w:spacing w:val="-5"/>
                <w:sz w:val="20"/>
                <w:szCs w:val="20"/>
              </w:rPr>
            </w:pPr>
            <w:r w:rsidRPr="00F92B77">
              <w:rPr>
                <w:rFonts w:asciiTheme="minorBidi" w:eastAsia="Times New Roman" w:hAnsiTheme="minorBidi"/>
                <w:i/>
                <w:spacing w:val="-5"/>
                <w:sz w:val="20"/>
                <w:szCs w:val="20"/>
              </w:rPr>
              <w:t xml:space="preserve">Plantago lanceolata </w:t>
            </w:r>
            <w:r w:rsidRPr="00F92B77">
              <w:rPr>
                <w:rFonts w:asciiTheme="minorBidi" w:eastAsia="Times New Roman" w:hAnsiTheme="minorBidi"/>
                <w:iCs/>
                <w:spacing w:val="-5"/>
                <w:sz w:val="20"/>
                <w:szCs w:val="20"/>
              </w:rPr>
              <w:t>L.</w:t>
            </w:r>
          </w:p>
        </w:tc>
        <w:tc>
          <w:tcPr>
            <w:tcW w:w="747" w:type="dxa"/>
          </w:tcPr>
          <w:p w14:paraId="659EA73A"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11.29</w:t>
            </w:r>
          </w:p>
        </w:tc>
        <w:tc>
          <w:tcPr>
            <w:tcW w:w="701" w:type="dxa"/>
          </w:tcPr>
          <w:p w14:paraId="12824A85"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0.19</w:t>
            </w:r>
          </w:p>
        </w:tc>
        <w:tc>
          <w:tcPr>
            <w:tcW w:w="653" w:type="dxa"/>
          </w:tcPr>
          <w:p w14:paraId="2B7179C1"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9</w:t>
            </w:r>
          </w:p>
        </w:tc>
        <w:tc>
          <w:tcPr>
            <w:tcW w:w="771" w:type="dxa"/>
          </w:tcPr>
          <w:p w14:paraId="3B58A5C0"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20.48</w:t>
            </w:r>
          </w:p>
        </w:tc>
      </w:tr>
      <w:tr w:rsidR="004E2C75" w:rsidRPr="00F92B77" w14:paraId="2380470F" w14:textId="77777777" w:rsidTr="0069027C">
        <w:trPr>
          <w:trHeight w:val="57"/>
        </w:trPr>
        <w:tc>
          <w:tcPr>
            <w:tcW w:w="1028" w:type="dxa"/>
          </w:tcPr>
          <w:p w14:paraId="48BA6B65"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8</w:t>
            </w:r>
          </w:p>
        </w:tc>
        <w:tc>
          <w:tcPr>
            <w:tcW w:w="1651" w:type="dxa"/>
          </w:tcPr>
          <w:p w14:paraId="32B6D8F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Chenopodiaceae</w:t>
            </w:r>
          </w:p>
        </w:tc>
        <w:tc>
          <w:tcPr>
            <w:tcW w:w="3515" w:type="dxa"/>
          </w:tcPr>
          <w:p w14:paraId="2BAF067A" w14:textId="77777777" w:rsidR="004E2C75" w:rsidRPr="00F92B77" w:rsidRDefault="004E2C75" w:rsidP="00A40309">
            <w:pPr>
              <w:rPr>
                <w:rFonts w:asciiTheme="minorBidi" w:eastAsia="Times New Roman" w:hAnsiTheme="minorBidi"/>
                <w:i/>
                <w:spacing w:val="-5"/>
                <w:sz w:val="20"/>
                <w:szCs w:val="20"/>
              </w:rPr>
            </w:pPr>
            <w:r w:rsidRPr="00F92B77">
              <w:rPr>
                <w:rFonts w:asciiTheme="minorBidi" w:eastAsia="Times New Roman" w:hAnsiTheme="minorBidi"/>
                <w:i/>
                <w:spacing w:val="-5"/>
                <w:sz w:val="20"/>
                <w:szCs w:val="20"/>
              </w:rPr>
              <w:t xml:space="preserve">Chenopodium album </w:t>
            </w:r>
            <w:r w:rsidRPr="00F92B77">
              <w:rPr>
                <w:rFonts w:asciiTheme="minorBidi" w:eastAsia="Times New Roman" w:hAnsiTheme="minorBidi"/>
                <w:iCs/>
                <w:spacing w:val="-5"/>
                <w:sz w:val="20"/>
                <w:szCs w:val="20"/>
              </w:rPr>
              <w:t>L.</w:t>
            </w:r>
          </w:p>
        </w:tc>
        <w:tc>
          <w:tcPr>
            <w:tcW w:w="747" w:type="dxa"/>
          </w:tcPr>
          <w:p w14:paraId="7498425F"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8.06</w:t>
            </w:r>
          </w:p>
        </w:tc>
        <w:tc>
          <w:tcPr>
            <w:tcW w:w="701" w:type="dxa"/>
          </w:tcPr>
          <w:p w14:paraId="10371E5E"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0.12</w:t>
            </w:r>
          </w:p>
        </w:tc>
        <w:tc>
          <w:tcPr>
            <w:tcW w:w="653" w:type="dxa"/>
          </w:tcPr>
          <w:p w14:paraId="2D94A656"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0.35</w:t>
            </w:r>
          </w:p>
        </w:tc>
        <w:tc>
          <w:tcPr>
            <w:tcW w:w="771" w:type="dxa"/>
          </w:tcPr>
          <w:p w14:paraId="3ABDEED5"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8.53</w:t>
            </w:r>
          </w:p>
        </w:tc>
      </w:tr>
      <w:tr w:rsidR="004E2C75" w:rsidRPr="00F92B77" w14:paraId="5B7516B3" w14:textId="77777777" w:rsidTr="0069027C">
        <w:trPr>
          <w:trHeight w:val="57"/>
        </w:trPr>
        <w:tc>
          <w:tcPr>
            <w:tcW w:w="1028" w:type="dxa"/>
          </w:tcPr>
          <w:p w14:paraId="0B32D096"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9</w:t>
            </w:r>
          </w:p>
        </w:tc>
        <w:tc>
          <w:tcPr>
            <w:tcW w:w="1651" w:type="dxa"/>
          </w:tcPr>
          <w:p w14:paraId="3778BE91"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Brassicaceae</w:t>
            </w:r>
          </w:p>
        </w:tc>
        <w:tc>
          <w:tcPr>
            <w:tcW w:w="3515" w:type="dxa"/>
          </w:tcPr>
          <w:p w14:paraId="2E33A3BB" w14:textId="77777777" w:rsidR="004E2C75" w:rsidRPr="00F92B77" w:rsidRDefault="004E2C75" w:rsidP="00A40309">
            <w:pPr>
              <w:rPr>
                <w:rFonts w:asciiTheme="minorBidi" w:eastAsia="Times New Roman" w:hAnsiTheme="minorBidi"/>
                <w:iCs/>
                <w:spacing w:val="-5"/>
                <w:sz w:val="20"/>
                <w:szCs w:val="20"/>
              </w:rPr>
            </w:pPr>
            <w:r w:rsidRPr="00F92B77">
              <w:rPr>
                <w:rFonts w:asciiTheme="minorBidi" w:eastAsia="Times New Roman" w:hAnsiTheme="minorBidi"/>
                <w:i/>
                <w:spacing w:val="-5"/>
                <w:sz w:val="20"/>
                <w:szCs w:val="20"/>
              </w:rPr>
              <w:t xml:space="preserve">Sinapis arvensis </w:t>
            </w:r>
            <w:r w:rsidRPr="00F92B77">
              <w:rPr>
                <w:rFonts w:asciiTheme="minorBidi" w:eastAsia="Times New Roman" w:hAnsiTheme="minorBidi"/>
                <w:iCs/>
                <w:spacing w:val="-5"/>
                <w:sz w:val="20"/>
                <w:szCs w:val="20"/>
              </w:rPr>
              <w:t>L.</w:t>
            </w:r>
          </w:p>
        </w:tc>
        <w:tc>
          <w:tcPr>
            <w:tcW w:w="747" w:type="dxa"/>
          </w:tcPr>
          <w:p w14:paraId="0E1D1BB9"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11.29</w:t>
            </w:r>
          </w:p>
        </w:tc>
        <w:tc>
          <w:tcPr>
            <w:tcW w:w="701" w:type="dxa"/>
          </w:tcPr>
          <w:p w14:paraId="0DBD331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0.89</w:t>
            </w:r>
          </w:p>
        </w:tc>
        <w:tc>
          <w:tcPr>
            <w:tcW w:w="653" w:type="dxa"/>
          </w:tcPr>
          <w:p w14:paraId="2E5CE91F"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0.04</w:t>
            </w:r>
          </w:p>
        </w:tc>
        <w:tc>
          <w:tcPr>
            <w:tcW w:w="771" w:type="dxa"/>
          </w:tcPr>
          <w:p w14:paraId="3D680ADA"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12.22</w:t>
            </w:r>
          </w:p>
        </w:tc>
      </w:tr>
      <w:tr w:rsidR="004E2C75" w:rsidRPr="00F92B77" w14:paraId="38F98970" w14:textId="77777777" w:rsidTr="0069027C">
        <w:trPr>
          <w:trHeight w:val="57"/>
        </w:trPr>
        <w:tc>
          <w:tcPr>
            <w:tcW w:w="1028" w:type="dxa"/>
          </w:tcPr>
          <w:p w14:paraId="35F4B223"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10</w:t>
            </w:r>
          </w:p>
        </w:tc>
        <w:tc>
          <w:tcPr>
            <w:tcW w:w="1651" w:type="dxa"/>
          </w:tcPr>
          <w:p w14:paraId="0762ABC8"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Boraginaceae</w:t>
            </w:r>
          </w:p>
        </w:tc>
        <w:tc>
          <w:tcPr>
            <w:tcW w:w="3515" w:type="dxa"/>
          </w:tcPr>
          <w:p w14:paraId="6F64BA92" w14:textId="77777777" w:rsidR="004E2C75" w:rsidRPr="00F92B77" w:rsidRDefault="004E2C75" w:rsidP="00A40309">
            <w:pPr>
              <w:rPr>
                <w:rFonts w:asciiTheme="minorBidi" w:eastAsia="Times New Roman" w:hAnsiTheme="minorBidi"/>
                <w:iCs/>
                <w:spacing w:val="-5"/>
                <w:sz w:val="20"/>
                <w:szCs w:val="20"/>
              </w:rPr>
            </w:pPr>
            <w:proofErr w:type="spellStart"/>
            <w:r w:rsidRPr="00F92B77">
              <w:rPr>
                <w:rFonts w:asciiTheme="minorBidi" w:eastAsia="Times New Roman" w:hAnsiTheme="minorBidi"/>
                <w:i/>
                <w:spacing w:val="-5"/>
                <w:sz w:val="20"/>
                <w:szCs w:val="20"/>
              </w:rPr>
              <w:t>Anchusa</w:t>
            </w:r>
            <w:proofErr w:type="spellEnd"/>
            <w:r w:rsidRPr="00F92B77">
              <w:rPr>
                <w:rFonts w:asciiTheme="minorBidi" w:eastAsia="Times New Roman" w:hAnsiTheme="minorBidi"/>
                <w:i/>
                <w:spacing w:val="-5"/>
                <w:sz w:val="20"/>
                <w:szCs w:val="20"/>
              </w:rPr>
              <w:t xml:space="preserve"> </w:t>
            </w:r>
            <w:proofErr w:type="spellStart"/>
            <w:r w:rsidRPr="00F92B77">
              <w:rPr>
                <w:rFonts w:asciiTheme="minorBidi" w:eastAsia="Times New Roman" w:hAnsiTheme="minorBidi"/>
                <w:i/>
                <w:spacing w:val="-5"/>
                <w:sz w:val="20"/>
                <w:szCs w:val="20"/>
              </w:rPr>
              <w:t>strigosa</w:t>
            </w:r>
            <w:proofErr w:type="spellEnd"/>
            <w:r w:rsidRPr="00F92B77">
              <w:rPr>
                <w:rFonts w:asciiTheme="minorBidi" w:eastAsia="Times New Roman" w:hAnsiTheme="minorBidi"/>
                <w:i/>
                <w:spacing w:val="-5"/>
                <w:sz w:val="20"/>
                <w:szCs w:val="20"/>
              </w:rPr>
              <w:t xml:space="preserve"> </w:t>
            </w:r>
            <w:r w:rsidRPr="00F92B77">
              <w:rPr>
                <w:rFonts w:asciiTheme="minorBidi" w:eastAsia="Times New Roman" w:hAnsiTheme="minorBidi"/>
                <w:iCs/>
                <w:spacing w:val="-5"/>
                <w:sz w:val="20"/>
                <w:szCs w:val="20"/>
              </w:rPr>
              <w:t>L.</w:t>
            </w:r>
          </w:p>
        </w:tc>
        <w:tc>
          <w:tcPr>
            <w:tcW w:w="747" w:type="dxa"/>
          </w:tcPr>
          <w:p w14:paraId="0656659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8.87</w:t>
            </w:r>
          </w:p>
        </w:tc>
        <w:tc>
          <w:tcPr>
            <w:tcW w:w="701" w:type="dxa"/>
          </w:tcPr>
          <w:p w14:paraId="3B84BACF"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0.28</w:t>
            </w:r>
          </w:p>
        </w:tc>
        <w:tc>
          <w:tcPr>
            <w:tcW w:w="653" w:type="dxa"/>
          </w:tcPr>
          <w:p w14:paraId="6DFF665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0.13</w:t>
            </w:r>
          </w:p>
        </w:tc>
        <w:tc>
          <w:tcPr>
            <w:tcW w:w="771" w:type="dxa"/>
          </w:tcPr>
          <w:p w14:paraId="7A0550C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9.28</w:t>
            </w:r>
          </w:p>
        </w:tc>
      </w:tr>
      <w:tr w:rsidR="004E2C75" w:rsidRPr="00F92B77" w14:paraId="586E1DE7" w14:textId="77777777" w:rsidTr="0069027C">
        <w:trPr>
          <w:trHeight w:val="57"/>
        </w:trPr>
        <w:tc>
          <w:tcPr>
            <w:tcW w:w="1028" w:type="dxa"/>
          </w:tcPr>
          <w:p w14:paraId="581A53BF"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11</w:t>
            </w:r>
          </w:p>
        </w:tc>
        <w:tc>
          <w:tcPr>
            <w:tcW w:w="1651" w:type="dxa"/>
            <w:vMerge w:val="restart"/>
          </w:tcPr>
          <w:p w14:paraId="050B99DC" w14:textId="77777777" w:rsidR="004E2C75" w:rsidRPr="00F92B77" w:rsidRDefault="004E2C75" w:rsidP="00A40309">
            <w:pPr>
              <w:rPr>
                <w:rFonts w:asciiTheme="minorBidi" w:eastAsia="Times New Roman" w:hAnsiTheme="minorBidi"/>
                <w:i/>
                <w:spacing w:val="-5"/>
                <w:sz w:val="20"/>
                <w:szCs w:val="20"/>
              </w:rPr>
            </w:pPr>
          </w:p>
          <w:p w14:paraId="291A4DBD" w14:textId="77777777" w:rsidR="004E2C75" w:rsidRPr="00F92B77" w:rsidRDefault="004E2C75" w:rsidP="00A40309">
            <w:pPr>
              <w:rPr>
                <w:rFonts w:asciiTheme="minorBidi" w:eastAsia="Times New Roman" w:hAnsiTheme="minorBidi"/>
                <w:spacing w:val="-5"/>
                <w:sz w:val="20"/>
                <w:szCs w:val="20"/>
              </w:rPr>
            </w:pPr>
            <w:proofErr w:type="spellStart"/>
            <w:r w:rsidRPr="00F92B77">
              <w:rPr>
                <w:rFonts w:asciiTheme="minorBidi" w:eastAsia="Times New Roman" w:hAnsiTheme="minorBidi"/>
                <w:spacing w:val="-5"/>
                <w:sz w:val="20"/>
                <w:szCs w:val="20"/>
              </w:rPr>
              <w:t>Araceae</w:t>
            </w:r>
            <w:proofErr w:type="spellEnd"/>
          </w:p>
        </w:tc>
        <w:tc>
          <w:tcPr>
            <w:tcW w:w="3515" w:type="dxa"/>
          </w:tcPr>
          <w:p w14:paraId="712503B4" w14:textId="77777777" w:rsidR="004E2C75" w:rsidRPr="00F92B77" w:rsidRDefault="007A543B" w:rsidP="00A40309">
            <w:pPr>
              <w:rPr>
                <w:rFonts w:asciiTheme="minorBidi" w:eastAsia="Times New Roman" w:hAnsiTheme="minorBidi"/>
                <w:iCs/>
                <w:spacing w:val="-5"/>
                <w:sz w:val="20"/>
                <w:szCs w:val="20"/>
              </w:rPr>
            </w:pPr>
            <w:r w:rsidRPr="00F92B77">
              <w:rPr>
                <w:rFonts w:asciiTheme="minorBidi" w:eastAsia="Times New Roman" w:hAnsiTheme="minorBidi"/>
                <w:i/>
                <w:spacing w:val="-5"/>
                <w:sz w:val="20"/>
                <w:szCs w:val="20"/>
              </w:rPr>
              <w:t xml:space="preserve">Arum </w:t>
            </w:r>
            <w:proofErr w:type="spellStart"/>
            <w:r w:rsidRPr="00F92B77">
              <w:rPr>
                <w:rFonts w:asciiTheme="minorBidi" w:eastAsia="Times New Roman" w:hAnsiTheme="minorBidi"/>
                <w:i/>
                <w:spacing w:val="-5"/>
                <w:sz w:val="20"/>
                <w:szCs w:val="20"/>
              </w:rPr>
              <w:t>italicum</w:t>
            </w:r>
            <w:proofErr w:type="spellEnd"/>
            <w:r w:rsidRPr="00F92B77">
              <w:rPr>
                <w:rFonts w:asciiTheme="minorBidi" w:eastAsia="Times New Roman" w:hAnsiTheme="minorBidi"/>
                <w:i/>
                <w:spacing w:val="-5"/>
                <w:sz w:val="20"/>
                <w:szCs w:val="20"/>
              </w:rPr>
              <w:t> Mill.</w:t>
            </w:r>
          </w:p>
        </w:tc>
        <w:tc>
          <w:tcPr>
            <w:tcW w:w="747" w:type="dxa"/>
          </w:tcPr>
          <w:p w14:paraId="340C0B80"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4.03</w:t>
            </w:r>
          </w:p>
        </w:tc>
        <w:tc>
          <w:tcPr>
            <w:tcW w:w="701" w:type="dxa"/>
          </w:tcPr>
          <w:p w14:paraId="4D21F1C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0.44</w:t>
            </w:r>
          </w:p>
        </w:tc>
        <w:tc>
          <w:tcPr>
            <w:tcW w:w="653" w:type="dxa"/>
          </w:tcPr>
          <w:p w14:paraId="2A448B86"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0.65</w:t>
            </w:r>
          </w:p>
        </w:tc>
        <w:tc>
          <w:tcPr>
            <w:tcW w:w="771" w:type="dxa"/>
          </w:tcPr>
          <w:p w14:paraId="22A96AA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5.12</w:t>
            </w:r>
          </w:p>
        </w:tc>
      </w:tr>
      <w:tr w:rsidR="004E2C75" w:rsidRPr="00F92B77" w14:paraId="56B66C8D" w14:textId="77777777" w:rsidTr="0069027C">
        <w:trPr>
          <w:trHeight w:val="57"/>
        </w:trPr>
        <w:tc>
          <w:tcPr>
            <w:tcW w:w="1028" w:type="dxa"/>
          </w:tcPr>
          <w:p w14:paraId="137E0375"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12</w:t>
            </w:r>
          </w:p>
        </w:tc>
        <w:tc>
          <w:tcPr>
            <w:tcW w:w="1651" w:type="dxa"/>
            <w:vMerge/>
          </w:tcPr>
          <w:p w14:paraId="64575F7E" w14:textId="77777777" w:rsidR="004E2C75" w:rsidRPr="00F92B77" w:rsidRDefault="004E2C75" w:rsidP="00A40309">
            <w:pPr>
              <w:rPr>
                <w:rFonts w:asciiTheme="minorBidi" w:eastAsia="Times New Roman" w:hAnsiTheme="minorBidi"/>
                <w:spacing w:val="-5"/>
                <w:sz w:val="20"/>
                <w:szCs w:val="20"/>
              </w:rPr>
            </w:pPr>
          </w:p>
        </w:tc>
        <w:tc>
          <w:tcPr>
            <w:tcW w:w="3515" w:type="dxa"/>
          </w:tcPr>
          <w:p w14:paraId="06F74343" w14:textId="77777777" w:rsidR="004E2C75" w:rsidRPr="00F92B77" w:rsidRDefault="00297A61" w:rsidP="00A40309">
            <w:pPr>
              <w:rPr>
                <w:rFonts w:asciiTheme="minorBidi" w:eastAsia="Times New Roman" w:hAnsiTheme="minorBidi"/>
                <w:iCs/>
                <w:spacing w:val="-5"/>
                <w:sz w:val="20"/>
                <w:szCs w:val="20"/>
              </w:rPr>
            </w:pPr>
            <w:r w:rsidRPr="00F92B77">
              <w:rPr>
                <w:rFonts w:asciiTheme="minorBidi" w:eastAsia="Times New Roman" w:hAnsiTheme="minorBidi"/>
                <w:i/>
                <w:spacing w:val="-5"/>
                <w:sz w:val="20"/>
                <w:szCs w:val="20"/>
              </w:rPr>
              <w:t>Dracunculus vulgaris</w:t>
            </w:r>
            <w:r w:rsidRPr="00F92B77">
              <w:rPr>
                <w:rFonts w:asciiTheme="minorBidi" w:eastAsia="Times New Roman" w:hAnsiTheme="minorBidi"/>
                <w:b/>
                <w:bCs/>
                <w:i/>
                <w:spacing w:val="-5"/>
                <w:sz w:val="20"/>
                <w:szCs w:val="20"/>
              </w:rPr>
              <w:t> </w:t>
            </w:r>
            <w:r w:rsidRPr="00F92B77">
              <w:rPr>
                <w:rFonts w:asciiTheme="minorBidi" w:eastAsia="Times New Roman" w:hAnsiTheme="minorBidi"/>
                <w:iCs/>
                <w:spacing w:val="-5"/>
                <w:sz w:val="20"/>
                <w:szCs w:val="20"/>
              </w:rPr>
              <w:t>Schott</w:t>
            </w:r>
          </w:p>
        </w:tc>
        <w:tc>
          <w:tcPr>
            <w:tcW w:w="747" w:type="dxa"/>
          </w:tcPr>
          <w:p w14:paraId="56DC16B0"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2.42</w:t>
            </w:r>
          </w:p>
        </w:tc>
        <w:tc>
          <w:tcPr>
            <w:tcW w:w="701" w:type="dxa"/>
          </w:tcPr>
          <w:p w14:paraId="545F445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0.04</w:t>
            </w:r>
          </w:p>
        </w:tc>
        <w:tc>
          <w:tcPr>
            <w:tcW w:w="653" w:type="dxa"/>
          </w:tcPr>
          <w:p w14:paraId="65CE893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6.70</w:t>
            </w:r>
          </w:p>
        </w:tc>
        <w:tc>
          <w:tcPr>
            <w:tcW w:w="771" w:type="dxa"/>
          </w:tcPr>
          <w:p w14:paraId="3F73C0C0"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9.16</w:t>
            </w:r>
          </w:p>
        </w:tc>
      </w:tr>
      <w:tr w:rsidR="004E2C75" w:rsidRPr="00F92B77" w14:paraId="7535B798" w14:textId="77777777" w:rsidTr="0069027C">
        <w:trPr>
          <w:trHeight w:val="57"/>
        </w:trPr>
        <w:tc>
          <w:tcPr>
            <w:tcW w:w="1028" w:type="dxa"/>
          </w:tcPr>
          <w:p w14:paraId="2F6F3F28"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13</w:t>
            </w:r>
          </w:p>
        </w:tc>
        <w:tc>
          <w:tcPr>
            <w:tcW w:w="1651" w:type="dxa"/>
            <w:vMerge w:val="restart"/>
          </w:tcPr>
          <w:p w14:paraId="59D6A484" w14:textId="77777777" w:rsidR="004E2C75" w:rsidRPr="00F92B77" w:rsidRDefault="004E2C75" w:rsidP="00A40309">
            <w:pPr>
              <w:rPr>
                <w:rFonts w:asciiTheme="minorBidi" w:eastAsia="Times New Roman" w:hAnsiTheme="minorBidi"/>
                <w:spacing w:val="-5"/>
                <w:sz w:val="20"/>
                <w:szCs w:val="20"/>
              </w:rPr>
            </w:pPr>
            <w:proofErr w:type="spellStart"/>
            <w:r w:rsidRPr="00F92B77">
              <w:rPr>
                <w:rFonts w:asciiTheme="minorBidi" w:eastAsia="Times New Roman" w:hAnsiTheme="minorBidi"/>
                <w:spacing w:val="-5"/>
                <w:sz w:val="20"/>
                <w:szCs w:val="20"/>
              </w:rPr>
              <w:t>Pol</w:t>
            </w:r>
            <w:r w:rsidR="00F044B5" w:rsidRPr="00F92B77">
              <w:rPr>
                <w:rFonts w:asciiTheme="minorBidi" w:eastAsia="Times New Roman" w:hAnsiTheme="minorBidi"/>
                <w:spacing w:val="-5"/>
                <w:sz w:val="20"/>
                <w:szCs w:val="20"/>
              </w:rPr>
              <w:t>.</w:t>
            </w:r>
            <w:r w:rsidRPr="00F92B77">
              <w:rPr>
                <w:rFonts w:asciiTheme="minorBidi" w:eastAsia="Times New Roman" w:hAnsiTheme="minorBidi"/>
                <w:spacing w:val="-5"/>
                <w:sz w:val="20"/>
                <w:szCs w:val="20"/>
              </w:rPr>
              <w:t>ygonaceae</w:t>
            </w:r>
            <w:proofErr w:type="spellEnd"/>
          </w:p>
        </w:tc>
        <w:tc>
          <w:tcPr>
            <w:tcW w:w="3515" w:type="dxa"/>
          </w:tcPr>
          <w:p w14:paraId="1A7244A1" w14:textId="77777777" w:rsidR="004E2C75" w:rsidRPr="00F92B77" w:rsidRDefault="004E2C75" w:rsidP="00A40309">
            <w:pPr>
              <w:rPr>
                <w:rFonts w:asciiTheme="minorBidi" w:eastAsia="Times New Roman" w:hAnsiTheme="minorBidi"/>
                <w:i/>
                <w:spacing w:val="-5"/>
                <w:sz w:val="20"/>
                <w:szCs w:val="20"/>
              </w:rPr>
            </w:pPr>
            <w:r w:rsidRPr="00F92B77">
              <w:rPr>
                <w:rFonts w:asciiTheme="minorBidi" w:eastAsia="Times New Roman" w:hAnsiTheme="minorBidi"/>
                <w:i/>
                <w:spacing w:val="-5"/>
                <w:sz w:val="20"/>
                <w:szCs w:val="20"/>
              </w:rPr>
              <w:t>Rumex</w:t>
            </w:r>
          </w:p>
          <w:p w14:paraId="2CBFA4D0" w14:textId="77777777" w:rsidR="004E2C75" w:rsidRPr="00F92B77" w:rsidRDefault="004E2C75" w:rsidP="00A40309">
            <w:pPr>
              <w:rPr>
                <w:rFonts w:asciiTheme="minorBidi" w:eastAsia="Times New Roman" w:hAnsiTheme="minorBidi"/>
                <w:iCs/>
                <w:spacing w:val="-5"/>
                <w:sz w:val="20"/>
                <w:szCs w:val="20"/>
              </w:rPr>
            </w:pPr>
            <w:proofErr w:type="spellStart"/>
            <w:r w:rsidRPr="00F92B77">
              <w:rPr>
                <w:rFonts w:asciiTheme="minorBidi" w:eastAsia="Times New Roman" w:hAnsiTheme="minorBidi"/>
                <w:i/>
                <w:spacing w:val="-5"/>
                <w:sz w:val="20"/>
                <w:szCs w:val="20"/>
              </w:rPr>
              <w:t>pulcher</w:t>
            </w:r>
            <w:proofErr w:type="spellEnd"/>
            <w:r w:rsidRPr="00F92B77">
              <w:rPr>
                <w:rFonts w:asciiTheme="minorBidi" w:eastAsia="Times New Roman" w:hAnsiTheme="minorBidi"/>
                <w:i/>
                <w:spacing w:val="-5"/>
                <w:sz w:val="20"/>
                <w:szCs w:val="20"/>
              </w:rPr>
              <w:t xml:space="preserve"> </w:t>
            </w:r>
            <w:r w:rsidRPr="00F92B77">
              <w:rPr>
                <w:rFonts w:asciiTheme="minorBidi" w:eastAsia="Times New Roman" w:hAnsiTheme="minorBidi"/>
                <w:iCs/>
                <w:spacing w:val="-5"/>
                <w:sz w:val="20"/>
                <w:szCs w:val="20"/>
              </w:rPr>
              <w:t>L.</w:t>
            </w:r>
          </w:p>
        </w:tc>
        <w:tc>
          <w:tcPr>
            <w:tcW w:w="747" w:type="dxa"/>
          </w:tcPr>
          <w:p w14:paraId="4F228E9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2.42</w:t>
            </w:r>
          </w:p>
        </w:tc>
        <w:tc>
          <w:tcPr>
            <w:tcW w:w="701" w:type="dxa"/>
          </w:tcPr>
          <w:p w14:paraId="7BC5E8B6"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0.04</w:t>
            </w:r>
          </w:p>
        </w:tc>
        <w:tc>
          <w:tcPr>
            <w:tcW w:w="653" w:type="dxa"/>
          </w:tcPr>
          <w:p w14:paraId="727D797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0.26</w:t>
            </w:r>
          </w:p>
        </w:tc>
        <w:tc>
          <w:tcPr>
            <w:tcW w:w="771" w:type="dxa"/>
          </w:tcPr>
          <w:p w14:paraId="52AA957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2.72</w:t>
            </w:r>
          </w:p>
        </w:tc>
      </w:tr>
      <w:tr w:rsidR="004E2C75" w:rsidRPr="00F92B77" w14:paraId="56A239C6" w14:textId="77777777" w:rsidTr="0069027C">
        <w:trPr>
          <w:trHeight w:val="57"/>
        </w:trPr>
        <w:tc>
          <w:tcPr>
            <w:tcW w:w="1028" w:type="dxa"/>
          </w:tcPr>
          <w:p w14:paraId="28D14499"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14</w:t>
            </w:r>
          </w:p>
        </w:tc>
        <w:tc>
          <w:tcPr>
            <w:tcW w:w="1651" w:type="dxa"/>
            <w:vMerge/>
          </w:tcPr>
          <w:p w14:paraId="7F415727" w14:textId="77777777" w:rsidR="004E2C75" w:rsidRPr="00F92B77" w:rsidRDefault="004E2C75" w:rsidP="00A40309">
            <w:pPr>
              <w:rPr>
                <w:rFonts w:asciiTheme="minorBidi" w:eastAsia="Times New Roman" w:hAnsiTheme="minorBidi"/>
                <w:spacing w:val="-5"/>
                <w:sz w:val="20"/>
                <w:szCs w:val="20"/>
              </w:rPr>
            </w:pPr>
          </w:p>
        </w:tc>
        <w:tc>
          <w:tcPr>
            <w:tcW w:w="3515" w:type="dxa"/>
          </w:tcPr>
          <w:p w14:paraId="08B96E81" w14:textId="77777777" w:rsidR="004E2C75" w:rsidRPr="00F92B77" w:rsidRDefault="004E2C75" w:rsidP="00A40309">
            <w:pPr>
              <w:rPr>
                <w:rFonts w:asciiTheme="minorBidi" w:eastAsia="Times New Roman" w:hAnsiTheme="minorBidi"/>
                <w:i/>
                <w:spacing w:val="-5"/>
                <w:sz w:val="20"/>
                <w:szCs w:val="20"/>
              </w:rPr>
            </w:pPr>
            <w:r w:rsidRPr="00F92B77">
              <w:rPr>
                <w:rFonts w:asciiTheme="minorBidi" w:eastAsia="Times New Roman" w:hAnsiTheme="minorBidi"/>
                <w:i/>
                <w:spacing w:val="-5"/>
                <w:sz w:val="20"/>
                <w:szCs w:val="20"/>
              </w:rPr>
              <w:t xml:space="preserve">Rumex crips </w:t>
            </w:r>
            <w:r w:rsidRPr="00F92B77">
              <w:rPr>
                <w:rFonts w:asciiTheme="minorBidi" w:eastAsia="Times New Roman" w:hAnsiTheme="minorBidi"/>
                <w:iCs/>
                <w:spacing w:val="-5"/>
                <w:sz w:val="20"/>
                <w:szCs w:val="20"/>
              </w:rPr>
              <w:t>L.</w:t>
            </w:r>
          </w:p>
        </w:tc>
        <w:tc>
          <w:tcPr>
            <w:tcW w:w="747" w:type="dxa"/>
          </w:tcPr>
          <w:p w14:paraId="4CD0FDB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4.84</w:t>
            </w:r>
          </w:p>
        </w:tc>
        <w:tc>
          <w:tcPr>
            <w:tcW w:w="701" w:type="dxa"/>
          </w:tcPr>
          <w:p w14:paraId="08A32251"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0.26</w:t>
            </w:r>
          </w:p>
        </w:tc>
        <w:tc>
          <w:tcPr>
            <w:tcW w:w="653" w:type="dxa"/>
          </w:tcPr>
          <w:p w14:paraId="75682B0E"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0.35</w:t>
            </w:r>
          </w:p>
        </w:tc>
        <w:tc>
          <w:tcPr>
            <w:tcW w:w="771" w:type="dxa"/>
          </w:tcPr>
          <w:p w14:paraId="3848A9AE"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5.45</w:t>
            </w:r>
          </w:p>
        </w:tc>
      </w:tr>
      <w:tr w:rsidR="004E2C75" w:rsidRPr="00F92B77" w14:paraId="234D801B" w14:textId="77777777" w:rsidTr="0069027C">
        <w:trPr>
          <w:trHeight w:val="57"/>
        </w:trPr>
        <w:tc>
          <w:tcPr>
            <w:tcW w:w="1028" w:type="dxa"/>
          </w:tcPr>
          <w:p w14:paraId="288F384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15</w:t>
            </w:r>
          </w:p>
        </w:tc>
        <w:tc>
          <w:tcPr>
            <w:tcW w:w="1651" w:type="dxa"/>
          </w:tcPr>
          <w:p w14:paraId="196F8D8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Scrophulariaceae</w:t>
            </w:r>
          </w:p>
        </w:tc>
        <w:tc>
          <w:tcPr>
            <w:tcW w:w="3515" w:type="dxa"/>
          </w:tcPr>
          <w:p w14:paraId="67947C28" w14:textId="77777777" w:rsidR="004E2C75" w:rsidRPr="00F92B77" w:rsidRDefault="004E2C75" w:rsidP="00A40309">
            <w:pPr>
              <w:rPr>
                <w:rFonts w:asciiTheme="minorBidi" w:eastAsia="Times New Roman" w:hAnsiTheme="minorBidi"/>
                <w:i/>
                <w:spacing w:val="-5"/>
                <w:sz w:val="20"/>
                <w:szCs w:val="20"/>
              </w:rPr>
            </w:pPr>
            <w:r w:rsidRPr="00F92B77">
              <w:rPr>
                <w:rFonts w:asciiTheme="minorBidi" w:eastAsia="Times New Roman" w:hAnsiTheme="minorBidi"/>
                <w:i/>
                <w:spacing w:val="-5"/>
                <w:sz w:val="20"/>
                <w:szCs w:val="20"/>
              </w:rPr>
              <w:t xml:space="preserve">Veronica </w:t>
            </w:r>
            <w:proofErr w:type="spellStart"/>
            <w:r w:rsidRPr="00F92B77">
              <w:rPr>
                <w:rFonts w:asciiTheme="minorBidi" w:eastAsia="Times New Roman" w:hAnsiTheme="minorBidi"/>
                <w:i/>
                <w:spacing w:val="-5"/>
                <w:sz w:val="20"/>
                <w:szCs w:val="20"/>
              </w:rPr>
              <w:t>cymbalaria</w:t>
            </w:r>
            <w:proofErr w:type="spellEnd"/>
            <w:r w:rsidRPr="00F92B77">
              <w:rPr>
                <w:rFonts w:asciiTheme="minorBidi" w:eastAsia="Times New Roman" w:hAnsiTheme="minorBidi"/>
                <w:i/>
                <w:spacing w:val="-5"/>
                <w:sz w:val="20"/>
                <w:szCs w:val="20"/>
              </w:rPr>
              <w:t xml:space="preserve"> </w:t>
            </w:r>
            <w:proofErr w:type="spellStart"/>
            <w:r w:rsidRPr="00F92B77">
              <w:rPr>
                <w:rFonts w:asciiTheme="minorBidi" w:eastAsia="Times New Roman" w:hAnsiTheme="minorBidi"/>
                <w:iCs/>
                <w:spacing w:val="-5"/>
                <w:sz w:val="20"/>
                <w:szCs w:val="20"/>
              </w:rPr>
              <w:t>Bodard</w:t>
            </w:r>
            <w:proofErr w:type="spellEnd"/>
          </w:p>
        </w:tc>
        <w:tc>
          <w:tcPr>
            <w:tcW w:w="747" w:type="dxa"/>
          </w:tcPr>
          <w:p w14:paraId="466BF2C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8.87</w:t>
            </w:r>
          </w:p>
        </w:tc>
        <w:tc>
          <w:tcPr>
            <w:tcW w:w="701" w:type="dxa"/>
          </w:tcPr>
          <w:p w14:paraId="364CC95B"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0.25</w:t>
            </w:r>
          </w:p>
        </w:tc>
        <w:tc>
          <w:tcPr>
            <w:tcW w:w="653" w:type="dxa"/>
          </w:tcPr>
          <w:p w14:paraId="3AD56979"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0.04</w:t>
            </w:r>
          </w:p>
        </w:tc>
        <w:tc>
          <w:tcPr>
            <w:tcW w:w="771" w:type="dxa"/>
          </w:tcPr>
          <w:p w14:paraId="283C1063"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9.16</w:t>
            </w:r>
          </w:p>
        </w:tc>
      </w:tr>
      <w:tr w:rsidR="004E2C75" w:rsidRPr="00F92B77" w14:paraId="7E5C38F7" w14:textId="77777777" w:rsidTr="0069027C">
        <w:trPr>
          <w:trHeight w:val="57"/>
        </w:trPr>
        <w:tc>
          <w:tcPr>
            <w:tcW w:w="1028" w:type="dxa"/>
          </w:tcPr>
          <w:p w14:paraId="6F3852F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16</w:t>
            </w:r>
          </w:p>
        </w:tc>
        <w:tc>
          <w:tcPr>
            <w:tcW w:w="1651" w:type="dxa"/>
          </w:tcPr>
          <w:p w14:paraId="5ED4A32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Solanaceae</w:t>
            </w:r>
          </w:p>
        </w:tc>
        <w:tc>
          <w:tcPr>
            <w:tcW w:w="3515" w:type="dxa"/>
          </w:tcPr>
          <w:p w14:paraId="1E84EB83" w14:textId="77777777" w:rsidR="004E2C75" w:rsidRPr="00F92B77" w:rsidRDefault="004E2C75" w:rsidP="00A40309">
            <w:pPr>
              <w:rPr>
                <w:rFonts w:asciiTheme="minorBidi" w:eastAsia="Times New Roman" w:hAnsiTheme="minorBidi"/>
                <w:i/>
                <w:spacing w:val="-5"/>
                <w:sz w:val="20"/>
                <w:szCs w:val="20"/>
              </w:rPr>
            </w:pPr>
            <w:r w:rsidRPr="00F92B77">
              <w:rPr>
                <w:rFonts w:asciiTheme="minorBidi" w:eastAsia="Times New Roman" w:hAnsiTheme="minorBidi"/>
                <w:i/>
                <w:spacing w:val="-5"/>
                <w:sz w:val="20"/>
                <w:szCs w:val="20"/>
              </w:rPr>
              <w:t>Solanum</w:t>
            </w:r>
            <w:r w:rsidRPr="00F92B77">
              <w:rPr>
                <w:rFonts w:asciiTheme="minorBidi" w:eastAsia="Times New Roman" w:hAnsiTheme="minorBidi"/>
                <w:iCs/>
                <w:spacing w:val="-5"/>
                <w:sz w:val="20"/>
                <w:szCs w:val="20"/>
              </w:rPr>
              <w:t xml:space="preserve"> </w:t>
            </w:r>
            <w:r w:rsidRPr="00F92B77">
              <w:rPr>
                <w:rFonts w:asciiTheme="minorBidi" w:eastAsia="Times New Roman" w:hAnsiTheme="minorBidi"/>
                <w:i/>
                <w:spacing w:val="-5"/>
                <w:sz w:val="20"/>
                <w:szCs w:val="20"/>
              </w:rPr>
              <w:t xml:space="preserve">nigrum </w:t>
            </w:r>
            <w:r w:rsidRPr="00F92B77">
              <w:rPr>
                <w:rFonts w:asciiTheme="minorBidi" w:eastAsia="Times New Roman" w:hAnsiTheme="minorBidi"/>
                <w:iCs/>
                <w:spacing w:val="-5"/>
                <w:sz w:val="20"/>
                <w:szCs w:val="20"/>
              </w:rPr>
              <w:t>L.</w:t>
            </w:r>
          </w:p>
        </w:tc>
        <w:tc>
          <w:tcPr>
            <w:tcW w:w="747" w:type="dxa"/>
          </w:tcPr>
          <w:p w14:paraId="6C4BC539"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3.23</w:t>
            </w:r>
          </w:p>
        </w:tc>
        <w:tc>
          <w:tcPr>
            <w:tcW w:w="701" w:type="dxa"/>
          </w:tcPr>
          <w:p w14:paraId="31DA043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0.57</w:t>
            </w:r>
          </w:p>
        </w:tc>
        <w:tc>
          <w:tcPr>
            <w:tcW w:w="653" w:type="dxa"/>
          </w:tcPr>
          <w:p w14:paraId="13E13443"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5.30</w:t>
            </w:r>
          </w:p>
        </w:tc>
        <w:tc>
          <w:tcPr>
            <w:tcW w:w="771" w:type="dxa"/>
          </w:tcPr>
          <w:p w14:paraId="419EA63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9.10</w:t>
            </w:r>
          </w:p>
        </w:tc>
      </w:tr>
      <w:tr w:rsidR="004E2C75" w:rsidRPr="00F92B77" w14:paraId="134F1E63" w14:textId="77777777" w:rsidTr="0069027C">
        <w:trPr>
          <w:trHeight w:val="57"/>
        </w:trPr>
        <w:tc>
          <w:tcPr>
            <w:tcW w:w="1028" w:type="dxa"/>
          </w:tcPr>
          <w:p w14:paraId="33024E86"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17</w:t>
            </w:r>
          </w:p>
        </w:tc>
        <w:tc>
          <w:tcPr>
            <w:tcW w:w="1651" w:type="dxa"/>
          </w:tcPr>
          <w:p w14:paraId="7A8B28A4" w14:textId="77777777" w:rsidR="004E2C75" w:rsidRPr="00F92B77" w:rsidRDefault="004E2C75" w:rsidP="00A40309">
            <w:pPr>
              <w:rPr>
                <w:rFonts w:asciiTheme="minorBidi" w:eastAsia="Times New Roman" w:hAnsiTheme="minorBidi"/>
                <w:spacing w:val="-5"/>
                <w:sz w:val="20"/>
                <w:szCs w:val="20"/>
              </w:rPr>
            </w:pPr>
            <w:proofErr w:type="spellStart"/>
            <w:r w:rsidRPr="00F92B77">
              <w:rPr>
                <w:rFonts w:asciiTheme="minorBidi" w:eastAsia="Times New Roman" w:hAnsiTheme="minorBidi"/>
                <w:spacing w:val="-5"/>
                <w:sz w:val="20"/>
                <w:szCs w:val="20"/>
              </w:rPr>
              <w:t>Oxalidaceae</w:t>
            </w:r>
            <w:proofErr w:type="spellEnd"/>
          </w:p>
        </w:tc>
        <w:tc>
          <w:tcPr>
            <w:tcW w:w="3515" w:type="dxa"/>
          </w:tcPr>
          <w:p w14:paraId="47A32419" w14:textId="77777777" w:rsidR="004E2C75" w:rsidRPr="00F92B77" w:rsidRDefault="007A543B" w:rsidP="00A40309">
            <w:pPr>
              <w:rPr>
                <w:rFonts w:asciiTheme="minorBidi" w:eastAsia="Times New Roman" w:hAnsiTheme="minorBidi"/>
                <w:iCs/>
                <w:spacing w:val="-5"/>
                <w:sz w:val="20"/>
                <w:szCs w:val="20"/>
              </w:rPr>
            </w:pPr>
            <w:r w:rsidRPr="00F92B77">
              <w:rPr>
                <w:rFonts w:asciiTheme="minorBidi" w:eastAsia="Times New Roman" w:hAnsiTheme="minorBidi"/>
                <w:i/>
                <w:spacing w:val="-5"/>
                <w:sz w:val="20"/>
                <w:szCs w:val="20"/>
              </w:rPr>
              <w:t>Oxalis pes-</w:t>
            </w:r>
            <w:proofErr w:type="spellStart"/>
            <w:r w:rsidRPr="00F92B77">
              <w:rPr>
                <w:rFonts w:asciiTheme="minorBidi" w:eastAsia="Times New Roman" w:hAnsiTheme="minorBidi"/>
                <w:i/>
                <w:spacing w:val="-5"/>
                <w:sz w:val="20"/>
                <w:szCs w:val="20"/>
              </w:rPr>
              <w:t>caprae</w:t>
            </w:r>
            <w:proofErr w:type="spellEnd"/>
            <w:r w:rsidRPr="00F92B77">
              <w:rPr>
                <w:rFonts w:asciiTheme="minorBidi" w:eastAsia="Times New Roman" w:hAnsiTheme="minorBidi"/>
                <w:i/>
                <w:spacing w:val="-5"/>
                <w:sz w:val="20"/>
                <w:szCs w:val="20"/>
              </w:rPr>
              <w:t> L.</w:t>
            </w:r>
          </w:p>
        </w:tc>
        <w:tc>
          <w:tcPr>
            <w:tcW w:w="747" w:type="dxa"/>
          </w:tcPr>
          <w:p w14:paraId="58ACAB1F"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3.23</w:t>
            </w:r>
          </w:p>
        </w:tc>
        <w:tc>
          <w:tcPr>
            <w:tcW w:w="701" w:type="dxa"/>
          </w:tcPr>
          <w:p w14:paraId="732DAE8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0.40</w:t>
            </w:r>
          </w:p>
        </w:tc>
        <w:tc>
          <w:tcPr>
            <w:tcW w:w="653" w:type="dxa"/>
          </w:tcPr>
          <w:p w14:paraId="3A8CA0C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7.57</w:t>
            </w:r>
          </w:p>
        </w:tc>
        <w:tc>
          <w:tcPr>
            <w:tcW w:w="771" w:type="dxa"/>
          </w:tcPr>
          <w:p w14:paraId="4001776B"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11.20</w:t>
            </w:r>
          </w:p>
        </w:tc>
      </w:tr>
      <w:tr w:rsidR="004E2C75" w:rsidRPr="00F92B77" w14:paraId="47A8BF41" w14:textId="77777777" w:rsidTr="0069027C">
        <w:trPr>
          <w:trHeight w:val="57"/>
        </w:trPr>
        <w:tc>
          <w:tcPr>
            <w:tcW w:w="1028" w:type="dxa"/>
          </w:tcPr>
          <w:p w14:paraId="5D4D7FA0"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18</w:t>
            </w:r>
          </w:p>
        </w:tc>
        <w:tc>
          <w:tcPr>
            <w:tcW w:w="1651" w:type="dxa"/>
            <w:vMerge w:val="restart"/>
          </w:tcPr>
          <w:p w14:paraId="0125F7CB"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Caryophyllaceae</w:t>
            </w:r>
          </w:p>
        </w:tc>
        <w:tc>
          <w:tcPr>
            <w:tcW w:w="3515" w:type="dxa"/>
          </w:tcPr>
          <w:p w14:paraId="289FD1FB" w14:textId="77777777" w:rsidR="004E2C75" w:rsidRPr="00F92B77" w:rsidRDefault="004E2C75" w:rsidP="00A40309">
            <w:pPr>
              <w:rPr>
                <w:rFonts w:asciiTheme="minorBidi" w:eastAsia="Times New Roman" w:hAnsiTheme="minorBidi"/>
                <w:iCs/>
                <w:spacing w:val="-5"/>
                <w:sz w:val="20"/>
                <w:szCs w:val="20"/>
              </w:rPr>
            </w:pPr>
            <w:r w:rsidRPr="00F92B77">
              <w:rPr>
                <w:rFonts w:asciiTheme="minorBidi" w:eastAsia="Times New Roman" w:hAnsiTheme="minorBidi"/>
                <w:i/>
                <w:spacing w:val="-5"/>
                <w:sz w:val="20"/>
                <w:szCs w:val="20"/>
              </w:rPr>
              <w:t xml:space="preserve">Dianthus </w:t>
            </w:r>
            <w:r w:rsidRPr="00F92B77">
              <w:rPr>
                <w:rFonts w:asciiTheme="minorBidi" w:eastAsia="Times New Roman" w:hAnsiTheme="minorBidi"/>
                <w:iCs/>
                <w:spacing w:val="-5"/>
                <w:sz w:val="20"/>
                <w:szCs w:val="20"/>
              </w:rPr>
              <w:t>SP.</w:t>
            </w:r>
          </w:p>
        </w:tc>
        <w:tc>
          <w:tcPr>
            <w:tcW w:w="747" w:type="dxa"/>
          </w:tcPr>
          <w:p w14:paraId="16475C9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0.92</w:t>
            </w:r>
          </w:p>
        </w:tc>
        <w:tc>
          <w:tcPr>
            <w:tcW w:w="701" w:type="dxa"/>
          </w:tcPr>
          <w:p w14:paraId="4AB88428"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0.60</w:t>
            </w:r>
          </w:p>
        </w:tc>
        <w:tc>
          <w:tcPr>
            <w:tcW w:w="653" w:type="dxa"/>
          </w:tcPr>
          <w:p w14:paraId="23B2CC8F"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2.10</w:t>
            </w:r>
          </w:p>
        </w:tc>
        <w:tc>
          <w:tcPr>
            <w:tcW w:w="771" w:type="dxa"/>
          </w:tcPr>
          <w:p w14:paraId="1D5E59D3"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3.62</w:t>
            </w:r>
          </w:p>
        </w:tc>
      </w:tr>
      <w:tr w:rsidR="004E2C75" w:rsidRPr="00F92B77" w14:paraId="0DBE1349" w14:textId="77777777" w:rsidTr="0069027C">
        <w:trPr>
          <w:trHeight w:val="57"/>
        </w:trPr>
        <w:tc>
          <w:tcPr>
            <w:tcW w:w="1028" w:type="dxa"/>
          </w:tcPr>
          <w:p w14:paraId="2FBE0505"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19</w:t>
            </w:r>
          </w:p>
        </w:tc>
        <w:tc>
          <w:tcPr>
            <w:tcW w:w="1651" w:type="dxa"/>
            <w:vMerge/>
          </w:tcPr>
          <w:p w14:paraId="27D35394" w14:textId="77777777" w:rsidR="004E2C75" w:rsidRPr="00F92B77" w:rsidRDefault="004E2C75" w:rsidP="00A40309">
            <w:pPr>
              <w:rPr>
                <w:rFonts w:asciiTheme="minorBidi" w:eastAsia="Times New Roman" w:hAnsiTheme="minorBidi"/>
                <w:spacing w:val="-5"/>
                <w:sz w:val="20"/>
                <w:szCs w:val="20"/>
              </w:rPr>
            </w:pPr>
          </w:p>
        </w:tc>
        <w:tc>
          <w:tcPr>
            <w:tcW w:w="3515" w:type="dxa"/>
          </w:tcPr>
          <w:p w14:paraId="713A2888" w14:textId="77777777" w:rsidR="004E2C75" w:rsidRPr="00F92B77" w:rsidRDefault="007A543B" w:rsidP="00A40309">
            <w:pPr>
              <w:rPr>
                <w:rFonts w:asciiTheme="minorBidi" w:eastAsia="Times New Roman" w:hAnsiTheme="minorBidi"/>
                <w:i/>
                <w:spacing w:val="-5"/>
                <w:sz w:val="20"/>
                <w:szCs w:val="20"/>
                <w:rtl/>
              </w:rPr>
            </w:pPr>
            <w:proofErr w:type="spellStart"/>
            <w:r w:rsidRPr="00F92B77">
              <w:rPr>
                <w:rFonts w:asciiTheme="minorBidi" w:eastAsia="Times New Roman" w:hAnsiTheme="minorBidi"/>
                <w:i/>
                <w:spacing w:val="-5"/>
                <w:sz w:val="20"/>
                <w:szCs w:val="20"/>
              </w:rPr>
              <w:t>Silene</w:t>
            </w:r>
            <w:proofErr w:type="spellEnd"/>
            <w:r w:rsidRPr="00F92B77">
              <w:rPr>
                <w:rFonts w:asciiTheme="minorBidi" w:eastAsia="Times New Roman" w:hAnsiTheme="minorBidi"/>
                <w:i/>
                <w:spacing w:val="-5"/>
                <w:sz w:val="20"/>
                <w:szCs w:val="20"/>
              </w:rPr>
              <w:t xml:space="preserve"> </w:t>
            </w:r>
            <w:proofErr w:type="spellStart"/>
            <w:r w:rsidRPr="00F92B77">
              <w:rPr>
                <w:rFonts w:asciiTheme="minorBidi" w:eastAsia="Times New Roman" w:hAnsiTheme="minorBidi"/>
                <w:i/>
                <w:spacing w:val="-5"/>
                <w:sz w:val="20"/>
                <w:szCs w:val="20"/>
              </w:rPr>
              <w:t>colorata</w:t>
            </w:r>
            <w:proofErr w:type="spellEnd"/>
            <w:r w:rsidR="004E2C75" w:rsidRPr="00F92B77">
              <w:rPr>
                <w:rFonts w:asciiTheme="minorBidi" w:eastAsia="Times New Roman" w:hAnsiTheme="minorBidi"/>
                <w:iCs/>
                <w:spacing w:val="-5"/>
                <w:sz w:val="20"/>
                <w:szCs w:val="20"/>
              </w:rPr>
              <w:t>.</w:t>
            </w:r>
          </w:p>
        </w:tc>
        <w:tc>
          <w:tcPr>
            <w:tcW w:w="747" w:type="dxa"/>
          </w:tcPr>
          <w:p w14:paraId="5F31EC74"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5.53</w:t>
            </w:r>
          </w:p>
        </w:tc>
        <w:tc>
          <w:tcPr>
            <w:tcW w:w="701" w:type="dxa"/>
          </w:tcPr>
          <w:p w14:paraId="1949128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25.40</w:t>
            </w:r>
          </w:p>
        </w:tc>
        <w:tc>
          <w:tcPr>
            <w:tcW w:w="653" w:type="dxa"/>
          </w:tcPr>
          <w:p w14:paraId="2357BC13"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0.44</w:t>
            </w:r>
          </w:p>
        </w:tc>
        <w:tc>
          <w:tcPr>
            <w:tcW w:w="771" w:type="dxa"/>
          </w:tcPr>
          <w:p w14:paraId="77D6FD3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31.37</w:t>
            </w:r>
          </w:p>
        </w:tc>
      </w:tr>
      <w:tr w:rsidR="004E2C75" w:rsidRPr="00F92B77" w14:paraId="4E734871" w14:textId="77777777" w:rsidTr="00F044B5">
        <w:tc>
          <w:tcPr>
            <w:tcW w:w="1028" w:type="dxa"/>
            <w:hideMark/>
          </w:tcPr>
          <w:p w14:paraId="4FF69064"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20</w:t>
            </w:r>
          </w:p>
        </w:tc>
        <w:tc>
          <w:tcPr>
            <w:tcW w:w="0" w:type="auto"/>
            <w:vMerge w:val="restart"/>
            <w:hideMark/>
          </w:tcPr>
          <w:p w14:paraId="410E20FF"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Fabaceae</w:t>
            </w:r>
          </w:p>
          <w:p w14:paraId="5614BA37" w14:textId="77777777" w:rsidR="004E2C75" w:rsidRPr="00F92B77" w:rsidRDefault="004E2C75" w:rsidP="00A40309">
            <w:pPr>
              <w:rPr>
                <w:rFonts w:asciiTheme="minorBidi" w:hAnsiTheme="minorBidi"/>
                <w:sz w:val="20"/>
                <w:szCs w:val="20"/>
                <w:lang w:bidi="ar-SY"/>
              </w:rPr>
            </w:pPr>
          </w:p>
        </w:tc>
        <w:tc>
          <w:tcPr>
            <w:tcW w:w="0" w:type="auto"/>
            <w:hideMark/>
          </w:tcPr>
          <w:p w14:paraId="7438B92D" w14:textId="77777777" w:rsidR="004E2C75" w:rsidRPr="00F92B77" w:rsidRDefault="004E2C75" w:rsidP="00A40309">
            <w:pPr>
              <w:rPr>
                <w:rFonts w:asciiTheme="minorBidi" w:hAnsiTheme="minorBidi"/>
                <w:sz w:val="20"/>
                <w:szCs w:val="20"/>
                <w:lang w:bidi="ar-SY"/>
              </w:rPr>
            </w:pPr>
            <w:proofErr w:type="spellStart"/>
            <w:r w:rsidRPr="00F92B77">
              <w:rPr>
                <w:rFonts w:asciiTheme="minorBidi" w:hAnsiTheme="minorBidi"/>
                <w:i/>
                <w:iCs/>
                <w:sz w:val="20"/>
                <w:szCs w:val="20"/>
                <w:lang w:bidi="ar-SY"/>
              </w:rPr>
              <w:t>Trifolium</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stellatum</w:t>
            </w:r>
            <w:proofErr w:type="spellEnd"/>
            <w:r w:rsidRPr="00F92B77">
              <w:rPr>
                <w:rFonts w:asciiTheme="minorBidi" w:hAnsiTheme="minorBidi"/>
                <w:sz w:val="20"/>
                <w:szCs w:val="20"/>
                <w:lang w:bidi="ar-SY"/>
              </w:rPr>
              <w:t xml:space="preserve"> L.</w:t>
            </w:r>
          </w:p>
        </w:tc>
        <w:tc>
          <w:tcPr>
            <w:tcW w:w="0" w:type="auto"/>
            <w:hideMark/>
          </w:tcPr>
          <w:p w14:paraId="3F24F473"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5.2</w:t>
            </w:r>
          </w:p>
        </w:tc>
        <w:tc>
          <w:tcPr>
            <w:tcW w:w="0" w:type="auto"/>
            <w:hideMark/>
          </w:tcPr>
          <w:p w14:paraId="07C2B86C"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6.3</w:t>
            </w:r>
          </w:p>
        </w:tc>
        <w:tc>
          <w:tcPr>
            <w:tcW w:w="0" w:type="auto"/>
            <w:hideMark/>
          </w:tcPr>
          <w:p w14:paraId="5429B623"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7.1</w:t>
            </w:r>
          </w:p>
        </w:tc>
        <w:tc>
          <w:tcPr>
            <w:tcW w:w="0" w:type="auto"/>
            <w:hideMark/>
          </w:tcPr>
          <w:p w14:paraId="5F3D51AD"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18.6</w:t>
            </w:r>
          </w:p>
        </w:tc>
      </w:tr>
      <w:tr w:rsidR="004E2C75" w:rsidRPr="00F92B77" w14:paraId="1EF75348" w14:textId="77777777" w:rsidTr="00F044B5">
        <w:tc>
          <w:tcPr>
            <w:tcW w:w="1028" w:type="dxa"/>
            <w:hideMark/>
          </w:tcPr>
          <w:p w14:paraId="37AEF4C9"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21</w:t>
            </w:r>
          </w:p>
        </w:tc>
        <w:tc>
          <w:tcPr>
            <w:tcW w:w="0" w:type="auto"/>
            <w:vMerge/>
            <w:hideMark/>
          </w:tcPr>
          <w:p w14:paraId="4DF1A5C6" w14:textId="77777777" w:rsidR="004E2C75" w:rsidRPr="00F92B77" w:rsidRDefault="004E2C75" w:rsidP="00A40309">
            <w:pPr>
              <w:rPr>
                <w:rFonts w:asciiTheme="minorBidi" w:hAnsiTheme="minorBidi"/>
                <w:sz w:val="20"/>
                <w:szCs w:val="20"/>
                <w:lang w:bidi="ar-SY"/>
              </w:rPr>
            </w:pPr>
          </w:p>
        </w:tc>
        <w:tc>
          <w:tcPr>
            <w:tcW w:w="0" w:type="auto"/>
            <w:hideMark/>
          </w:tcPr>
          <w:p w14:paraId="4A718634" w14:textId="77777777" w:rsidR="004E2C75" w:rsidRPr="00F92B77" w:rsidRDefault="004E2C75" w:rsidP="00A40309">
            <w:pPr>
              <w:rPr>
                <w:rFonts w:asciiTheme="minorBidi" w:hAnsiTheme="minorBidi"/>
                <w:sz w:val="20"/>
                <w:szCs w:val="20"/>
                <w:lang w:bidi="ar-SY"/>
              </w:rPr>
            </w:pPr>
            <w:proofErr w:type="spellStart"/>
            <w:r w:rsidRPr="00F92B77">
              <w:rPr>
                <w:rFonts w:asciiTheme="minorBidi" w:hAnsiTheme="minorBidi"/>
                <w:sz w:val="20"/>
                <w:szCs w:val="20"/>
                <w:lang w:bidi="ar-SY"/>
              </w:rPr>
              <w:t>Hippocrepis</w:t>
            </w:r>
            <w:proofErr w:type="spellEnd"/>
            <w:r w:rsidRPr="00F92B77">
              <w:rPr>
                <w:rFonts w:asciiTheme="minorBidi" w:hAnsiTheme="minorBidi"/>
                <w:sz w:val="20"/>
                <w:szCs w:val="20"/>
                <w:lang w:bidi="ar-SY"/>
              </w:rPr>
              <w:t xml:space="preserve"> </w:t>
            </w:r>
            <w:proofErr w:type="spellStart"/>
            <w:r w:rsidRPr="00F92B77">
              <w:rPr>
                <w:rFonts w:asciiTheme="minorBidi" w:hAnsiTheme="minorBidi"/>
                <w:sz w:val="20"/>
                <w:szCs w:val="20"/>
                <w:lang w:bidi="ar-SY"/>
              </w:rPr>
              <w:t>unisiliquosa</w:t>
            </w:r>
            <w:proofErr w:type="spellEnd"/>
            <w:r w:rsidRPr="00F92B77">
              <w:rPr>
                <w:rFonts w:asciiTheme="minorBidi" w:hAnsiTheme="minorBidi"/>
                <w:sz w:val="20"/>
                <w:szCs w:val="20"/>
                <w:lang w:bidi="ar-SY"/>
              </w:rPr>
              <w:t xml:space="preserve"> L.</w:t>
            </w:r>
          </w:p>
        </w:tc>
        <w:tc>
          <w:tcPr>
            <w:tcW w:w="0" w:type="auto"/>
            <w:hideMark/>
          </w:tcPr>
          <w:p w14:paraId="00365A9A"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3.4</w:t>
            </w:r>
          </w:p>
        </w:tc>
        <w:tc>
          <w:tcPr>
            <w:tcW w:w="0" w:type="auto"/>
            <w:hideMark/>
          </w:tcPr>
          <w:p w14:paraId="403E7407"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4.2</w:t>
            </w:r>
          </w:p>
        </w:tc>
        <w:tc>
          <w:tcPr>
            <w:tcW w:w="0" w:type="auto"/>
            <w:hideMark/>
          </w:tcPr>
          <w:p w14:paraId="36F5FF38"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5.3</w:t>
            </w:r>
          </w:p>
        </w:tc>
        <w:tc>
          <w:tcPr>
            <w:tcW w:w="0" w:type="auto"/>
            <w:hideMark/>
          </w:tcPr>
          <w:p w14:paraId="164CE4EF"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12.9</w:t>
            </w:r>
          </w:p>
        </w:tc>
      </w:tr>
      <w:tr w:rsidR="004E2C75" w:rsidRPr="00F92B77" w14:paraId="70DAA66B" w14:textId="77777777" w:rsidTr="00F044B5">
        <w:tc>
          <w:tcPr>
            <w:tcW w:w="1028" w:type="dxa"/>
            <w:hideMark/>
          </w:tcPr>
          <w:p w14:paraId="1142BC50"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22</w:t>
            </w:r>
          </w:p>
        </w:tc>
        <w:tc>
          <w:tcPr>
            <w:tcW w:w="0" w:type="auto"/>
            <w:vMerge w:val="restart"/>
            <w:hideMark/>
          </w:tcPr>
          <w:p w14:paraId="483F03A8"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Asteraceae</w:t>
            </w:r>
          </w:p>
          <w:p w14:paraId="347C1F85" w14:textId="77777777" w:rsidR="004E2C75" w:rsidRPr="00F92B77" w:rsidRDefault="004E2C75" w:rsidP="00A40309">
            <w:pPr>
              <w:rPr>
                <w:rFonts w:asciiTheme="minorBidi" w:hAnsiTheme="minorBidi"/>
                <w:sz w:val="20"/>
                <w:szCs w:val="20"/>
                <w:lang w:bidi="ar-SY"/>
              </w:rPr>
            </w:pPr>
          </w:p>
        </w:tc>
        <w:tc>
          <w:tcPr>
            <w:tcW w:w="0" w:type="auto"/>
            <w:hideMark/>
          </w:tcPr>
          <w:p w14:paraId="18D202D7" w14:textId="77777777" w:rsidR="004E2C75" w:rsidRPr="00F92B77" w:rsidRDefault="004E2C75" w:rsidP="00A40309">
            <w:pPr>
              <w:rPr>
                <w:rFonts w:asciiTheme="minorBidi" w:hAnsiTheme="minorBidi"/>
                <w:sz w:val="20"/>
                <w:szCs w:val="20"/>
                <w:lang w:bidi="ar-SY"/>
              </w:rPr>
            </w:pPr>
            <w:proofErr w:type="spellStart"/>
            <w:r w:rsidRPr="00F92B77">
              <w:rPr>
                <w:rFonts w:asciiTheme="minorBidi" w:hAnsiTheme="minorBidi"/>
                <w:i/>
                <w:iCs/>
                <w:sz w:val="20"/>
                <w:szCs w:val="20"/>
                <w:lang w:bidi="ar-SY"/>
              </w:rPr>
              <w:t>Reichardia</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tingitana</w:t>
            </w:r>
            <w:proofErr w:type="spellEnd"/>
            <w:r w:rsidRPr="00F92B77">
              <w:rPr>
                <w:rFonts w:asciiTheme="minorBidi" w:hAnsiTheme="minorBidi"/>
                <w:sz w:val="20"/>
                <w:szCs w:val="20"/>
                <w:lang w:bidi="ar-SY"/>
              </w:rPr>
              <w:t xml:space="preserve"> (L.) Roth</w:t>
            </w:r>
          </w:p>
        </w:tc>
        <w:tc>
          <w:tcPr>
            <w:tcW w:w="0" w:type="auto"/>
            <w:hideMark/>
          </w:tcPr>
          <w:p w14:paraId="4BC3BD8F"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4.1</w:t>
            </w:r>
          </w:p>
        </w:tc>
        <w:tc>
          <w:tcPr>
            <w:tcW w:w="0" w:type="auto"/>
            <w:hideMark/>
          </w:tcPr>
          <w:p w14:paraId="2F4BED6B"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5.2</w:t>
            </w:r>
          </w:p>
        </w:tc>
        <w:tc>
          <w:tcPr>
            <w:tcW w:w="0" w:type="auto"/>
            <w:hideMark/>
          </w:tcPr>
          <w:p w14:paraId="0EDFECE1"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6.3</w:t>
            </w:r>
          </w:p>
        </w:tc>
        <w:tc>
          <w:tcPr>
            <w:tcW w:w="0" w:type="auto"/>
            <w:hideMark/>
          </w:tcPr>
          <w:p w14:paraId="3F8F2065"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15.6</w:t>
            </w:r>
          </w:p>
        </w:tc>
      </w:tr>
      <w:tr w:rsidR="004E2C75" w:rsidRPr="00F92B77" w14:paraId="483E43C8" w14:textId="77777777" w:rsidTr="00F044B5">
        <w:tc>
          <w:tcPr>
            <w:tcW w:w="1028" w:type="dxa"/>
            <w:hideMark/>
          </w:tcPr>
          <w:p w14:paraId="0F2F4E03"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23</w:t>
            </w:r>
          </w:p>
        </w:tc>
        <w:tc>
          <w:tcPr>
            <w:tcW w:w="0" w:type="auto"/>
            <w:vMerge/>
            <w:hideMark/>
          </w:tcPr>
          <w:p w14:paraId="24D07560" w14:textId="77777777" w:rsidR="004E2C75" w:rsidRPr="00F92B77" w:rsidRDefault="004E2C75" w:rsidP="00A40309">
            <w:pPr>
              <w:rPr>
                <w:rFonts w:asciiTheme="minorBidi" w:hAnsiTheme="minorBidi"/>
                <w:sz w:val="20"/>
                <w:szCs w:val="20"/>
                <w:lang w:bidi="ar-SY"/>
              </w:rPr>
            </w:pPr>
          </w:p>
        </w:tc>
        <w:tc>
          <w:tcPr>
            <w:tcW w:w="0" w:type="auto"/>
            <w:hideMark/>
          </w:tcPr>
          <w:p w14:paraId="6C33A4C3" w14:textId="77777777" w:rsidR="004E2C75" w:rsidRPr="00F92B77" w:rsidRDefault="004E2C75" w:rsidP="00A40309">
            <w:pPr>
              <w:rPr>
                <w:rFonts w:asciiTheme="minorBidi" w:hAnsiTheme="minorBidi"/>
                <w:sz w:val="20"/>
                <w:szCs w:val="20"/>
                <w:lang w:bidi="ar-SY"/>
              </w:rPr>
            </w:pPr>
            <w:proofErr w:type="spellStart"/>
            <w:r w:rsidRPr="00F92B77">
              <w:rPr>
                <w:rFonts w:asciiTheme="minorBidi" w:hAnsiTheme="minorBidi"/>
                <w:i/>
                <w:iCs/>
                <w:sz w:val="20"/>
                <w:szCs w:val="20"/>
                <w:lang w:bidi="ar-SY"/>
              </w:rPr>
              <w:t>Urospermum</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picroides</w:t>
            </w:r>
            <w:proofErr w:type="spellEnd"/>
            <w:r w:rsidRPr="00F92B77">
              <w:rPr>
                <w:rFonts w:asciiTheme="minorBidi" w:hAnsiTheme="minorBidi"/>
                <w:sz w:val="20"/>
                <w:szCs w:val="20"/>
                <w:lang w:bidi="ar-SY"/>
              </w:rPr>
              <w:t xml:space="preserve"> (L.) Scop. ex </w:t>
            </w:r>
            <w:proofErr w:type="spellStart"/>
            <w:r w:rsidRPr="00F92B77">
              <w:rPr>
                <w:rFonts w:asciiTheme="minorBidi" w:hAnsiTheme="minorBidi"/>
                <w:sz w:val="20"/>
                <w:szCs w:val="20"/>
                <w:lang w:bidi="ar-SY"/>
              </w:rPr>
              <w:t>F.</w:t>
            </w:r>
            <w:proofErr w:type="gramStart"/>
            <w:r w:rsidRPr="00F92B77">
              <w:rPr>
                <w:rFonts w:asciiTheme="minorBidi" w:hAnsiTheme="minorBidi"/>
                <w:sz w:val="20"/>
                <w:szCs w:val="20"/>
                <w:lang w:bidi="ar-SY"/>
              </w:rPr>
              <w:t>W.Schmidt</w:t>
            </w:r>
            <w:proofErr w:type="spellEnd"/>
            <w:proofErr w:type="gramEnd"/>
          </w:p>
        </w:tc>
        <w:tc>
          <w:tcPr>
            <w:tcW w:w="0" w:type="auto"/>
            <w:hideMark/>
          </w:tcPr>
          <w:p w14:paraId="1444B239"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3.8</w:t>
            </w:r>
          </w:p>
        </w:tc>
        <w:tc>
          <w:tcPr>
            <w:tcW w:w="0" w:type="auto"/>
            <w:hideMark/>
          </w:tcPr>
          <w:p w14:paraId="2A75DF0B"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4.7</w:t>
            </w:r>
          </w:p>
        </w:tc>
        <w:tc>
          <w:tcPr>
            <w:tcW w:w="0" w:type="auto"/>
            <w:hideMark/>
          </w:tcPr>
          <w:p w14:paraId="06FA7487"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5.6</w:t>
            </w:r>
          </w:p>
        </w:tc>
        <w:tc>
          <w:tcPr>
            <w:tcW w:w="0" w:type="auto"/>
            <w:hideMark/>
          </w:tcPr>
          <w:p w14:paraId="5155161D"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14.1</w:t>
            </w:r>
          </w:p>
        </w:tc>
      </w:tr>
    </w:tbl>
    <w:p w14:paraId="17BB230E" w14:textId="77777777" w:rsidR="000669C0" w:rsidRPr="00F92B77" w:rsidRDefault="000669C0" w:rsidP="00A40309">
      <w:pPr>
        <w:numPr>
          <w:ilvl w:val="0"/>
          <w:numId w:val="2"/>
        </w:numPr>
        <w:spacing w:line="240" w:lineRule="auto"/>
        <w:rPr>
          <w:rFonts w:asciiTheme="minorBidi" w:eastAsia="Calibri" w:hAnsiTheme="minorBidi"/>
          <w:sz w:val="20"/>
          <w:szCs w:val="20"/>
          <w:lang w:bidi="ar-SY"/>
        </w:rPr>
      </w:pPr>
      <w:r w:rsidRPr="00F92B77">
        <w:rPr>
          <w:rFonts w:asciiTheme="minorBidi" w:eastAsia="Calibri" w:hAnsiTheme="minorBidi"/>
          <w:i/>
          <w:iCs/>
          <w:sz w:val="20"/>
          <w:szCs w:val="20"/>
          <w:lang w:bidi="ar-SY"/>
        </w:rPr>
        <w:t>Survey 4</w:t>
      </w:r>
      <w:r w:rsidRPr="00F92B77">
        <w:rPr>
          <w:rFonts w:asciiTheme="minorBidi" w:eastAsia="Calibri" w:hAnsiTheme="minorBidi"/>
          <w:sz w:val="20"/>
          <w:szCs w:val="20"/>
          <w:lang w:bidi="ar-SY"/>
        </w:rPr>
        <w:t> (34 species): Highest species richness; dominance of </w:t>
      </w:r>
      <w:proofErr w:type="spellStart"/>
      <w:r w:rsidRPr="00F92B77">
        <w:rPr>
          <w:rFonts w:asciiTheme="minorBidi" w:eastAsia="Calibri" w:hAnsiTheme="minorBidi"/>
          <w:i/>
          <w:iCs/>
          <w:sz w:val="20"/>
          <w:szCs w:val="20"/>
          <w:lang w:bidi="ar-SY"/>
        </w:rPr>
        <w:t>Poterium</w:t>
      </w:r>
      <w:proofErr w:type="spellEnd"/>
      <w:r w:rsidRPr="00F92B77">
        <w:rPr>
          <w:rFonts w:asciiTheme="minorBidi" w:eastAsia="Calibri" w:hAnsiTheme="minorBidi"/>
          <w:i/>
          <w:iCs/>
          <w:sz w:val="20"/>
          <w:szCs w:val="20"/>
          <w:lang w:bidi="ar-SY"/>
        </w:rPr>
        <w:t xml:space="preserve"> </w:t>
      </w:r>
      <w:proofErr w:type="spellStart"/>
      <w:r w:rsidRPr="00F92B77">
        <w:rPr>
          <w:rFonts w:asciiTheme="minorBidi" w:eastAsia="Calibri" w:hAnsiTheme="minorBidi"/>
          <w:i/>
          <w:iCs/>
          <w:sz w:val="20"/>
          <w:szCs w:val="20"/>
          <w:lang w:bidi="ar-SY"/>
        </w:rPr>
        <w:t>verrucosum</w:t>
      </w:r>
      <w:proofErr w:type="spellEnd"/>
      <w:r w:rsidRPr="00F92B77">
        <w:rPr>
          <w:rFonts w:asciiTheme="minorBidi" w:eastAsia="Calibri" w:hAnsiTheme="minorBidi"/>
          <w:sz w:val="20"/>
          <w:szCs w:val="20"/>
          <w:lang w:bidi="ar-SY"/>
        </w:rPr>
        <w:t> (RIV=35.90) and </w:t>
      </w:r>
      <w:proofErr w:type="spellStart"/>
      <w:r w:rsidRPr="00F92B77">
        <w:rPr>
          <w:rFonts w:asciiTheme="minorBidi" w:eastAsia="Calibri" w:hAnsiTheme="minorBidi"/>
          <w:i/>
          <w:iCs/>
          <w:sz w:val="20"/>
          <w:szCs w:val="20"/>
          <w:lang w:bidi="ar-SY"/>
        </w:rPr>
        <w:t>Ainsworthia</w:t>
      </w:r>
      <w:proofErr w:type="spellEnd"/>
      <w:r w:rsidRPr="00F92B77">
        <w:rPr>
          <w:rFonts w:asciiTheme="minorBidi" w:eastAsia="Calibri" w:hAnsiTheme="minorBidi"/>
          <w:i/>
          <w:iCs/>
          <w:sz w:val="20"/>
          <w:szCs w:val="20"/>
          <w:lang w:bidi="ar-SY"/>
        </w:rPr>
        <w:t xml:space="preserve"> </w:t>
      </w:r>
      <w:proofErr w:type="spellStart"/>
      <w:r w:rsidRPr="00F92B77">
        <w:rPr>
          <w:rFonts w:asciiTheme="minorBidi" w:eastAsia="Calibri" w:hAnsiTheme="minorBidi"/>
          <w:i/>
          <w:iCs/>
          <w:sz w:val="20"/>
          <w:szCs w:val="20"/>
          <w:lang w:bidi="ar-SY"/>
        </w:rPr>
        <w:t>trachycarpa</w:t>
      </w:r>
      <w:proofErr w:type="spellEnd"/>
      <w:r w:rsidRPr="00F92B77">
        <w:rPr>
          <w:rFonts w:asciiTheme="minorBidi" w:eastAsia="Calibri" w:hAnsiTheme="minorBidi"/>
          <w:sz w:val="20"/>
          <w:szCs w:val="20"/>
          <w:lang w:bidi="ar-SY"/>
        </w:rPr>
        <w:t> (25.56).</w:t>
      </w:r>
    </w:p>
    <w:p w14:paraId="013C89EF" w14:textId="77777777" w:rsidR="004E2C75" w:rsidRPr="00F92B77" w:rsidRDefault="004E2C75" w:rsidP="00A40309">
      <w:pPr>
        <w:spacing w:line="240" w:lineRule="auto"/>
        <w:rPr>
          <w:rFonts w:asciiTheme="minorBidi" w:hAnsiTheme="minorBidi"/>
          <w:i/>
          <w:sz w:val="20"/>
          <w:szCs w:val="20"/>
        </w:rPr>
      </w:pPr>
      <w:r w:rsidRPr="00F92B77">
        <w:rPr>
          <w:rFonts w:asciiTheme="minorBidi" w:eastAsia="Calibri" w:hAnsiTheme="minorBidi"/>
          <w:sz w:val="20"/>
          <w:szCs w:val="20"/>
          <w:lang w:bidi="ar-SY"/>
        </w:rPr>
        <w:tab/>
      </w:r>
      <w:r w:rsidRPr="005337C6">
        <w:rPr>
          <w:rFonts w:asciiTheme="minorBidi" w:hAnsiTheme="minorBidi"/>
          <w:iCs/>
          <w:sz w:val="20"/>
          <w:szCs w:val="20"/>
          <w:highlight w:val="yellow"/>
        </w:rPr>
        <w:t>Table</w:t>
      </w:r>
      <w:r w:rsidRPr="00F92B77">
        <w:rPr>
          <w:rFonts w:asciiTheme="minorBidi" w:hAnsiTheme="minorBidi"/>
          <w:iCs/>
          <w:sz w:val="20"/>
          <w:szCs w:val="20"/>
        </w:rPr>
        <w:t xml:space="preserve"> 4: Fourth detection: A 35% slope gradient at the southeastern base of the foothill</w:t>
      </w:r>
      <w:r w:rsidRPr="00F92B77">
        <w:rPr>
          <w:rFonts w:asciiTheme="minorBidi" w:hAnsiTheme="minorBidi"/>
          <w:i/>
          <w:sz w:val="20"/>
          <w:szCs w:val="20"/>
        </w:rPr>
        <w:t>.</w:t>
      </w:r>
    </w:p>
    <w:tbl>
      <w:tblPr>
        <w:tblStyle w:val="TableGridLight"/>
        <w:tblW w:w="9173" w:type="dxa"/>
        <w:tblInd w:w="-572" w:type="dxa"/>
        <w:tblLayout w:type="fixed"/>
        <w:tblLook w:val="01E0" w:firstRow="1" w:lastRow="1" w:firstColumn="1" w:lastColumn="1" w:noHBand="0" w:noVBand="0"/>
      </w:tblPr>
      <w:tblGrid>
        <w:gridCol w:w="1267"/>
        <w:gridCol w:w="1628"/>
        <w:gridCol w:w="1628"/>
        <w:gridCol w:w="1278"/>
        <w:gridCol w:w="1163"/>
        <w:gridCol w:w="1162"/>
        <w:gridCol w:w="1047"/>
      </w:tblGrid>
      <w:tr w:rsidR="004E2C75" w:rsidRPr="00F92B77" w14:paraId="2140FEEF" w14:textId="77777777" w:rsidTr="00A334AE">
        <w:trPr>
          <w:trHeight w:val="20"/>
        </w:trPr>
        <w:tc>
          <w:tcPr>
            <w:tcW w:w="1267" w:type="dxa"/>
          </w:tcPr>
          <w:p w14:paraId="0A8451F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w:t>
            </w:r>
          </w:p>
        </w:tc>
        <w:tc>
          <w:tcPr>
            <w:tcW w:w="1628" w:type="dxa"/>
            <w:vMerge w:val="restart"/>
          </w:tcPr>
          <w:p w14:paraId="114A51A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Asteraceae</w:t>
            </w:r>
          </w:p>
        </w:tc>
        <w:tc>
          <w:tcPr>
            <w:tcW w:w="1628" w:type="dxa"/>
          </w:tcPr>
          <w:p w14:paraId="6B2AFA26"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i/>
                <w:iCs/>
                <w:sz w:val="20"/>
                <w:szCs w:val="20"/>
              </w:rPr>
              <w:t>Crupina</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crupinastrum</w:t>
            </w:r>
            <w:proofErr w:type="spellEnd"/>
            <w:r w:rsidRPr="00F92B77">
              <w:rPr>
                <w:rFonts w:asciiTheme="minorBidi" w:hAnsiTheme="minorBidi"/>
                <w:sz w:val="20"/>
                <w:szCs w:val="20"/>
              </w:rPr>
              <w:t xml:space="preserve"> L.</w:t>
            </w:r>
          </w:p>
        </w:tc>
        <w:tc>
          <w:tcPr>
            <w:tcW w:w="1278" w:type="dxa"/>
          </w:tcPr>
          <w:p w14:paraId="6ACB65C5"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4.91</w:t>
            </w:r>
          </w:p>
        </w:tc>
        <w:tc>
          <w:tcPr>
            <w:tcW w:w="1163" w:type="dxa"/>
          </w:tcPr>
          <w:p w14:paraId="180C369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0.14</w:t>
            </w:r>
          </w:p>
        </w:tc>
        <w:tc>
          <w:tcPr>
            <w:tcW w:w="1162" w:type="dxa"/>
          </w:tcPr>
          <w:p w14:paraId="27983593"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0.96</w:t>
            </w:r>
          </w:p>
        </w:tc>
        <w:tc>
          <w:tcPr>
            <w:tcW w:w="1047" w:type="dxa"/>
          </w:tcPr>
          <w:p w14:paraId="154C0AA4"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6.02</w:t>
            </w:r>
          </w:p>
        </w:tc>
      </w:tr>
      <w:tr w:rsidR="004E2C75" w:rsidRPr="00F92B77" w14:paraId="7AE216F9" w14:textId="77777777" w:rsidTr="00A334AE">
        <w:trPr>
          <w:trHeight w:val="20"/>
        </w:trPr>
        <w:tc>
          <w:tcPr>
            <w:tcW w:w="1267" w:type="dxa"/>
          </w:tcPr>
          <w:p w14:paraId="5580E9F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w:t>
            </w:r>
          </w:p>
        </w:tc>
        <w:tc>
          <w:tcPr>
            <w:tcW w:w="1628" w:type="dxa"/>
            <w:vMerge/>
          </w:tcPr>
          <w:p w14:paraId="4D9DA6F0" w14:textId="77777777" w:rsidR="004E2C75" w:rsidRPr="00F92B77" w:rsidRDefault="004E2C75" w:rsidP="00A40309">
            <w:pPr>
              <w:spacing w:after="160"/>
              <w:rPr>
                <w:rFonts w:asciiTheme="minorBidi" w:hAnsiTheme="minorBidi"/>
                <w:sz w:val="20"/>
                <w:szCs w:val="20"/>
              </w:rPr>
            </w:pPr>
          </w:p>
        </w:tc>
        <w:tc>
          <w:tcPr>
            <w:tcW w:w="1628" w:type="dxa"/>
          </w:tcPr>
          <w:p w14:paraId="341A3415"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Taraxacum officinale</w:t>
            </w:r>
            <w:r w:rsidRPr="00F92B77">
              <w:rPr>
                <w:rFonts w:asciiTheme="minorBidi" w:hAnsiTheme="minorBidi"/>
                <w:sz w:val="20"/>
                <w:szCs w:val="20"/>
              </w:rPr>
              <w:t xml:space="preserve"> L.</w:t>
            </w:r>
          </w:p>
        </w:tc>
        <w:tc>
          <w:tcPr>
            <w:tcW w:w="1278" w:type="dxa"/>
          </w:tcPr>
          <w:p w14:paraId="6C4CDCD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5.89</w:t>
            </w:r>
          </w:p>
        </w:tc>
        <w:tc>
          <w:tcPr>
            <w:tcW w:w="1163" w:type="dxa"/>
          </w:tcPr>
          <w:p w14:paraId="5BC24FA5"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0.97</w:t>
            </w:r>
          </w:p>
        </w:tc>
        <w:tc>
          <w:tcPr>
            <w:tcW w:w="1162" w:type="dxa"/>
          </w:tcPr>
          <w:p w14:paraId="487657DD"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0.96</w:t>
            </w:r>
          </w:p>
        </w:tc>
        <w:tc>
          <w:tcPr>
            <w:tcW w:w="1047" w:type="dxa"/>
          </w:tcPr>
          <w:p w14:paraId="7F159AD7"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7.82</w:t>
            </w:r>
          </w:p>
        </w:tc>
      </w:tr>
      <w:tr w:rsidR="004E2C75" w:rsidRPr="00F92B77" w14:paraId="08F5DD59" w14:textId="77777777" w:rsidTr="00A334AE">
        <w:trPr>
          <w:trHeight w:val="20"/>
        </w:trPr>
        <w:tc>
          <w:tcPr>
            <w:tcW w:w="1267" w:type="dxa"/>
          </w:tcPr>
          <w:p w14:paraId="4E984BD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w:t>
            </w:r>
          </w:p>
        </w:tc>
        <w:tc>
          <w:tcPr>
            <w:tcW w:w="1628" w:type="dxa"/>
            <w:vMerge/>
          </w:tcPr>
          <w:p w14:paraId="43A1400E" w14:textId="77777777" w:rsidR="004E2C75" w:rsidRPr="00F92B77" w:rsidRDefault="004E2C75" w:rsidP="00A40309">
            <w:pPr>
              <w:spacing w:after="160"/>
              <w:rPr>
                <w:rFonts w:asciiTheme="minorBidi" w:hAnsiTheme="minorBidi"/>
                <w:sz w:val="20"/>
                <w:szCs w:val="20"/>
              </w:rPr>
            </w:pPr>
          </w:p>
        </w:tc>
        <w:tc>
          <w:tcPr>
            <w:tcW w:w="1628" w:type="dxa"/>
          </w:tcPr>
          <w:p w14:paraId="1C233C98" w14:textId="77777777" w:rsidR="004E2C75" w:rsidRPr="00F92B77" w:rsidRDefault="004E2C75" w:rsidP="00A40309">
            <w:pPr>
              <w:spacing w:after="160"/>
              <w:rPr>
                <w:rFonts w:asciiTheme="minorBidi" w:hAnsiTheme="minorBidi"/>
                <w:sz w:val="20"/>
                <w:szCs w:val="20"/>
              </w:rPr>
            </w:pPr>
            <w:r w:rsidRPr="00F92B77">
              <w:rPr>
                <w:rFonts w:asciiTheme="minorBidi" w:hAnsiTheme="minorBidi"/>
                <w:i/>
                <w:iCs/>
                <w:sz w:val="20"/>
                <w:szCs w:val="20"/>
              </w:rPr>
              <w:t xml:space="preserve">Cichorium intybus </w:t>
            </w:r>
            <w:r w:rsidRPr="00F92B77">
              <w:rPr>
                <w:rFonts w:asciiTheme="minorBidi" w:hAnsiTheme="minorBidi"/>
                <w:sz w:val="20"/>
                <w:szCs w:val="20"/>
              </w:rPr>
              <w:t>L.</w:t>
            </w:r>
          </w:p>
        </w:tc>
        <w:tc>
          <w:tcPr>
            <w:tcW w:w="1278" w:type="dxa"/>
          </w:tcPr>
          <w:p w14:paraId="0ED84F17"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9.82</w:t>
            </w:r>
          </w:p>
        </w:tc>
        <w:tc>
          <w:tcPr>
            <w:tcW w:w="1163" w:type="dxa"/>
          </w:tcPr>
          <w:p w14:paraId="1B5EDDD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4.95</w:t>
            </w:r>
          </w:p>
        </w:tc>
        <w:tc>
          <w:tcPr>
            <w:tcW w:w="1162" w:type="dxa"/>
          </w:tcPr>
          <w:p w14:paraId="2171CC63"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0.77</w:t>
            </w:r>
          </w:p>
        </w:tc>
        <w:tc>
          <w:tcPr>
            <w:tcW w:w="1047" w:type="dxa"/>
          </w:tcPr>
          <w:p w14:paraId="25BAC3C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15.54</w:t>
            </w:r>
          </w:p>
        </w:tc>
      </w:tr>
      <w:tr w:rsidR="004E2C75" w:rsidRPr="00F92B77" w14:paraId="78F484BD" w14:textId="77777777" w:rsidTr="00A334AE">
        <w:trPr>
          <w:trHeight w:val="20"/>
        </w:trPr>
        <w:tc>
          <w:tcPr>
            <w:tcW w:w="1267" w:type="dxa"/>
          </w:tcPr>
          <w:p w14:paraId="5B39655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w:t>
            </w:r>
          </w:p>
        </w:tc>
        <w:tc>
          <w:tcPr>
            <w:tcW w:w="1628" w:type="dxa"/>
            <w:vMerge/>
          </w:tcPr>
          <w:p w14:paraId="43F0A0ED" w14:textId="77777777" w:rsidR="004E2C75" w:rsidRPr="00F92B77" w:rsidRDefault="004E2C75" w:rsidP="00A40309">
            <w:pPr>
              <w:spacing w:after="160"/>
              <w:rPr>
                <w:rFonts w:asciiTheme="minorBidi" w:hAnsiTheme="minorBidi"/>
                <w:sz w:val="20"/>
                <w:szCs w:val="20"/>
              </w:rPr>
            </w:pPr>
          </w:p>
        </w:tc>
        <w:tc>
          <w:tcPr>
            <w:tcW w:w="1628" w:type="dxa"/>
          </w:tcPr>
          <w:p w14:paraId="015A8F66" w14:textId="77777777" w:rsidR="004E2C75" w:rsidRPr="00F92B77" w:rsidRDefault="004E2C75" w:rsidP="00A40309">
            <w:pPr>
              <w:spacing w:after="160"/>
              <w:rPr>
                <w:rFonts w:asciiTheme="minorBidi" w:hAnsiTheme="minorBidi"/>
                <w:i/>
                <w:iCs/>
                <w:sz w:val="20"/>
                <w:szCs w:val="20"/>
              </w:rPr>
            </w:pPr>
            <w:proofErr w:type="spellStart"/>
            <w:r w:rsidRPr="00F92B77">
              <w:rPr>
                <w:rFonts w:asciiTheme="minorBidi" w:hAnsiTheme="minorBidi"/>
                <w:i/>
                <w:iCs/>
                <w:sz w:val="20"/>
                <w:szCs w:val="20"/>
              </w:rPr>
              <w:t>Anthemis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wettsteniania</w:t>
            </w:r>
            <w:proofErr w:type="spellEnd"/>
          </w:p>
          <w:p w14:paraId="0A3BF3B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Hand. -Mazz.</w:t>
            </w:r>
          </w:p>
        </w:tc>
        <w:tc>
          <w:tcPr>
            <w:tcW w:w="1278" w:type="dxa"/>
          </w:tcPr>
          <w:p w14:paraId="3901FED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2.95</w:t>
            </w:r>
          </w:p>
        </w:tc>
        <w:tc>
          <w:tcPr>
            <w:tcW w:w="1163" w:type="dxa"/>
          </w:tcPr>
          <w:p w14:paraId="1C9A3C09"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4.95</w:t>
            </w:r>
          </w:p>
        </w:tc>
        <w:tc>
          <w:tcPr>
            <w:tcW w:w="1162" w:type="dxa"/>
          </w:tcPr>
          <w:p w14:paraId="63FDF0CC"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0.58</w:t>
            </w:r>
          </w:p>
        </w:tc>
        <w:tc>
          <w:tcPr>
            <w:tcW w:w="1047" w:type="dxa"/>
          </w:tcPr>
          <w:p w14:paraId="200B9F8C"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8.47</w:t>
            </w:r>
          </w:p>
        </w:tc>
      </w:tr>
      <w:tr w:rsidR="004E2C75" w:rsidRPr="00F92B77" w14:paraId="34AFE93F" w14:textId="77777777" w:rsidTr="00A334AE">
        <w:trPr>
          <w:trHeight w:val="20"/>
        </w:trPr>
        <w:tc>
          <w:tcPr>
            <w:tcW w:w="1267" w:type="dxa"/>
          </w:tcPr>
          <w:p w14:paraId="5795406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5</w:t>
            </w:r>
          </w:p>
        </w:tc>
        <w:tc>
          <w:tcPr>
            <w:tcW w:w="1628" w:type="dxa"/>
          </w:tcPr>
          <w:p w14:paraId="13D52928"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Betulaceae</w:t>
            </w:r>
          </w:p>
        </w:tc>
        <w:tc>
          <w:tcPr>
            <w:tcW w:w="1628" w:type="dxa"/>
          </w:tcPr>
          <w:p w14:paraId="7398A6AA" w14:textId="77777777" w:rsidR="004E2C75" w:rsidRPr="00F92B77" w:rsidRDefault="002369EF" w:rsidP="00A40309">
            <w:pPr>
              <w:spacing w:after="160"/>
              <w:rPr>
                <w:rFonts w:asciiTheme="minorBidi" w:hAnsiTheme="minorBidi"/>
                <w:i/>
                <w:iCs/>
                <w:sz w:val="20"/>
                <w:szCs w:val="20"/>
              </w:rPr>
            </w:pPr>
            <w:proofErr w:type="spellStart"/>
            <w:r w:rsidRPr="00F92B77">
              <w:rPr>
                <w:rFonts w:asciiTheme="minorBidi" w:hAnsiTheme="minorBidi"/>
                <w:i/>
                <w:iCs/>
                <w:sz w:val="20"/>
                <w:szCs w:val="20"/>
              </w:rPr>
              <w:t>Ostrya</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carpinifolia</w:t>
            </w:r>
            <w:proofErr w:type="spellEnd"/>
            <w:r w:rsidRPr="00F92B77">
              <w:rPr>
                <w:rFonts w:asciiTheme="minorBidi" w:hAnsiTheme="minorBidi"/>
                <w:sz w:val="20"/>
                <w:szCs w:val="20"/>
              </w:rPr>
              <w:t xml:space="preserve"> </w:t>
            </w:r>
            <w:proofErr w:type="spellStart"/>
            <w:r w:rsidR="004E2C75" w:rsidRPr="00F92B77">
              <w:rPr>
                <w:rFonts w:asciiTheme="minorBidi" w:hAnsiTheme="minorBidi"/>
                <w:sz w:val="20"/>
                <w:szCs w:val="20"/>
              </w:rPr>
              <w:t>Scop</w:t>
            </w:r>
            <w:proofErr w:type="spellEnd"/>
            <w:r w:rsidR="004E2C75" w:rsidRPr="00F92B77">
              <w:rPr>
                <w:rFonts w:asciiTheme="minorBidi" w:hAnsiTheme="minorBidi"/>
                <w:i/>
                <w:iCs/>
                <w:sz w:val="20"/>
                <w:szCs w:val="20"/>
              </w:rPr>
              <w:t>.</w:t>
            </w:r>
          </w:p>
        </w:tc>
        <w:tc>
          <w:tcPr>
            <w:tcW w:w="1278" w:type="dxa"/>
          </w:tcPr>
          <w:p w14:paraId="423EBE5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8.77</w:t>
            </w:r>
          </w:p>
        </w:tc>
        <w:tc>
          <w:tcPr>
            <w:tcW w:w="1163" w:type="dxa"/>
          </w:tcPr>
          <w:p w14:paraId="7C1A0AA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0.03</w:t>
            </w:r>
          </w:p>
        </w:tc>
        <w:tc>
          <w:tcPr>
            <w:tcW w:w="1162" w:type="dxa"/>
          </w:tcPr>
          <w:p w14:paraId="0E1818E4"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0.01</w:t>
            </w:r>
          </w:p>
        </w:tc>
        <w:tc>
          <w:tcPr>
            <w:tcW w:w="1047" w:type="dxa"/>
          </w:tcPr>
          <w:p w14:paraId="4D7FA37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8.94</w:t>
            </w:r>
          </w:p>
        </w:tc>
      </w:tr>
      <w:tr w:rsidR="004E2C75" w:rsidRPr="00F92B77" w14:paraId="7B9F9C6E" w14:textId="77777777" w:rsidTr="00A334AE">
        <w:trPr>
          <w:trHeight w:val="20"/>
        </w:trPr>
        <w:tc>
          <w:tcPr>
            <w:tcW w:w="1267" w:type="dxa"/>
          </w:tcPr>
          <w:p w14:paraId="5B93F2D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6</w:t>
            </w:r>
          </w:p>
        </w:tc>
        <w:tc>
          <w:tcPr>
            <w:tcW w:w="1628" w:type="dxa"/>
          </w:tcPr>
          <w:p w14:paraId="55D93ECF"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sz w:val="20"/>
                <w:szCs w:val="20"/>
              </w:rPr>
              <w:t>Cesalpiniaceae</w:t>
            </w:r>
            <w:proofErr w:type="spellEnd"/>
          </w:p>
        </w:tc>
        <w:tc>
          <w:tcPr>
            <w:tcW w:w="1628" w:type="dxa"/>
          </w:tcPr>
          <w:p w14:paraId="0A4B7753" w14:textId="77777777" w:rsidR="004E2C75" w:rsidRPr="00F92B77" w:rsidRDefault="004E2C75" w:rsidP="00A40309">
            <w:pPr>
              <w:spacing w:after="160"/>
              <w:rPr>
                <w:rFonts w:asciiTheme="minorBidi" w:hAnsiTheme="minorBidi"/>
                <w:i/>
                <w:iCs/>
                <w:sz w:val="20"/>
                <w:szCs w:val="20"/>
              </w:rPr>
            </w:pPr>
            <w:proofErr w:type="spellStart"/>
            <w:r w:rsidRPr="00F92B77">
              <w:rPr>
                <w:rFonts w:asciiTheme="minorBidi" w:hAnsiTheme="minorBidi"/>
                <w:i/>
                <w:iCs/>
                <w:sz w:val="20"/>
                <w:szCs w:val="20"/>
              </w:rPr>
              <w:t>Cercis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siliquastrum</w:t>
            </w:r>
            <w:proofErr w:type="spellEnd"/>
            <w:r w:rsidRPr="00F92B77">
              <w:rPr>
                <w:rFonts w:asciiTheme="minorBidi" w:hAnsiTheme="minorBidi"/>
                <w:i/>
                <w:iCs/>
                <w:sz w:val="20"/>
                <w:szCs w:val="20"/>
              </w:rPr>
              <w:t xml:space="preserve"> </w:t>
            </w:r>
            <w:r w:rsidRPr="00F92B77">
              <w:rPr>
                <w:rFonts w:asciiTheme="minorBidi" w:hAnsiTheme="minorBidi"/>
                <w:sz w:val="20"/>
                <w:szCs w:val="20"/>
              </w:rPr>
              <w:t>L.</w:t>
            </w:r>
          </w:p>
        </w:tc>
        <w:tc>
          <w:tcPr>
            <w:tcW w:w="1278" w:type="dxa"/>
          </w:tcPr>
          <w:p w14:paraId="0C2D62C1"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9.65</w:t>
            </w:r>
          </w:p>
        </w:tc>
        <w:tc>
          <w:tcPr>
            <w:tcW w:w="1163" w:type="dxa"/>
          </w:tcPr>
          <w:p w14:paraId="4432310C"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0.32</w:t>
            </w:r>
          </w:p>
        </w:tc>
        <w:tc>
          <w:tcPr>
            <w:tcW w:w="1162" w:type="dxa"/>
          </w:tcPr>
          <w:p w14:paraId="54907645"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0.01</w:t>
            </w:r>
          </w:p>
        </w:tc>
        <w:tc>
          <w:tcPr>
            <w:tcW w:w="1047" w:type="dxa"/>
          </w:tcPr>
          <w:p w14:paraId="451617E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11.61</w:t>
            </w:r>
          </w:p>
        </w:tc>
      </w:tr>
      <w:tr w:rsidR="004E2C75" w:rsidRPr="00F92B77" w14:paraId="064FA623" w14:textId="77777777" w:rsidTr="00A334AE">
        <w:trPr>
          <w:trHeight w:val="20"/>
        </w:trPr>
        <w:tc>
          <w:tcPr>
            <w:tcW w:w="1267" w:type="dxa"/>
          </w:tcPr>
          <w:p w14:paraId="35412BE9"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7</w:t>
            </w:r>
          </w:p>
        </w:tc>
        <w:tc>
          <w:tcPr>
            <w:tcW w:w="1628" w:type="dxa"/>
            <w:vMerge w:val="restart"/>
          </w:tcPr>
          <w:p w14:paraId="203E5E8A" w14:textId="77777777" w:rsidR="004E2C75" w:rsidRPr="00F92B77" w:rsidRDefault="004E2C75" w:rsidP="00A40309">
            <w:pPr>
              <w:spacing w:after="160"/>
              <w:rPr>
                <w:rFonts w:asciiTheme="minorBidi" w:hAnsiTheme="minorBidi"/>
                <w:i/>
                <w:sz w:val="20"/>
                <w:szCs w:val="20"/>
              </w:rPr>
            </w:pPr>
          </w:p>
          <w:p w14:paraId="13BDA642"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sz w:val="20"/>
                <w:szCs w:val="20"/>
              </w:rPr>
              <w:lastRenderedPageBreak/>
              <w:t>Cistaceae</w:t>
            </w:r>
            <w:proofErr w:type="spellEnd"/>
          </w:p>
        </w:tc>
        <w:tc>
          <w:tcPr>
            <w:tcW w:w="1628" w:type="dxa"/>
          </w:tcPr>
          <w:p w14:paraId="6D9FE872"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lastRenderedPageBreak/>
              <w:t xml:space="preserve">Cistus </w:t>
            </w:r>
            <w:proofErr w:type="spellStart"/>
            <w:r w:rsidRPr="00F92B77">
              <w:rPr>
                <w:rFonts w:asciiTheme="minorBidi" w:hAnsiTheme="minorBidi"/>
                <w:i/>
                <w:iCs/>
                <w:sz w:val="20"/>
                <w:szCs w:val="20"/>
              </w:rPr>
              <w:t>creticus</w:t>
            </w:r>
            <w:proofErr w:type="spellEnd"/>
            <w:r w:rsidRPr="00F92B77">
              <w:rPr>
                <w:rFonts w:asciiTheme="minorBidi" w:hAnsiTheme="minorBidi"/>
                <w:i/>
                <w:iCs/>
                <w:sz w:val="20"/>
                <w:szCs w:val="20"/>
              </w:rPr>
              <w:t xml:space="preserve"> L</w:t>
            </w:r>
            <w:r w:rsidRPr="00F92B77">
              <w:rPr>
                <w:rFonts w:asciiTheme="minorBidi" w:hAnsiTheme="minorBidi"/>
                <w:sz w:val="20"/>
                <w:szCs w:val="20"/>
              </w:rPr>
              <w:t>.</w:t>
            </w:r>
          </w:p>
        </w:tc>
        <w:tc>
          <w:tcPr>
            <w:tcW w:w="1278" w:type="dxa"/>
          </w:tcPr>
          <w:p w14:paraId="2AA55FA4"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0.88</w:t>
            </w:r>
          </w:p>
        </w:tc>
        <w:tc>
          <w:tcPr>
            <w:tcW w:w="1163" w:type="dxa"/>
          </w:tcPr>
          <w:p w14:paraId="2552E4B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0.15</w:t>
            </w:r>
          </w:p>
        </w:tc>
        <w:tc>
          <w:tcPr>
            <w:tcW w:w="1162" w:type="dxa"/>
          </w:tcPr>
          <w:p w14:paraId="781D9EB7"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0.01</w:t>
            </w:r>
          </w:p>
        </w:tc>
        <w:tc>
          <w:tcPr>
            <w:tcW w:w="1047" w:type="dxa"/>
          </w:tcPr>
          <w:p w14:paraId="235EC8F2"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1.79</w:t>
            </w:r>
          </w:p>
        </w:tc>
      </w:tr>
      <w:tr w:rsidR="004E2C75" w:rsidRPr="00F92B77" w14:paraId="2B072C1F" w14:textId="77777777" w:rsidTr="00A334AE">
        <w:trPr>
          <w:trHeight w:val="20"/>
        </w:trPr>
        <w:tc>
          <w:tcPr>
            <w:tcW w:w="1267" w:type="dxa"/>
          </w:tcPr>
          <w:p w14:paraId="38A5455D"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lastRenderedPageBreak/>
              <w:t>8</w:t>
            </w:r>
          </w:p>
        </w:tc>
        <w:tc>
          <w:tcPr>
            <w:tcW w:w="1628" w:type="dxa"/>
            <w:vMerge/>
          </w:tcPr>
          <w:p w14:paraId="3762C08D" w14:textId="77777777" w:rsidR="004E2C75" w:rsidRPr="00F92B77" w:rsidRDefault="004E2C75" w:rsidP="00A40309">
            <w:pPr>
              <w:spacing w:after="160"/>
              <w:rPr>
                <w:rFonts w:asciiTheme="minorBidi" w:hAnsiTheme="minorBidi"/>
                <w:sz w:val="20"/>
                <w:szCs w:val="20"/>
              </w:rPr>
            </w:pPr>
          </w:p>
        </w:tc>
        <w:tc>
          <w:tcPr>
            <w:tcW w:w="1628" w:type="dxa"/>
          </w:tcPr>
          <w:p w14:paraId="6281AACD" w14:textId="77777777" w:rsidR="004E2C75" w:rsidRPr="00F92B77" w:rsidRDefault="004E2C75" w:rsidP="00A40309">
            <w:pPr>
              <w:spacing w:after="160"/>
              <w:rPr>
                <w:rFonts w:asciiTheme="minorBidi" w:hAnsiTheme="minorBidi"/>
                <w:sz w:val="20"/>
                <w:szCs w:val="20"/>
              </w:rPr>
            </w:pPr>
            <w:r w:rsidRPr="00F92B77">
              <w:rPr>
                <w:rFonts w:asciiTheme="minorBidi" w:hAnsiTheme="minorBidi"/>
                <w:i/>
                <w:iCs/>
                <w:sz w:val="20"/>
                <w:szCs w:val="20"/>
              </w:rPr>
              <w:t xml:space="preserve">Cistus </w:t>
            </w:r>
            <w:proofErr w:type="spellStart"/>
            <w:r w:rsidRPr="00F92B77">
              <w:rPr>
                <w:rFonts w:asciiTheme="minorBidi" w:hAnsiTheme="minorBidi"/>
                <w:i/>
                <w:iCs/>
                <w:sz w:val="20"/>
                <w:szCs w:val="20"/>
              </w:rPr>
              <w:t>salvifolius</w:t>
            </w:r>
            <w:proofErr w:type="spellEnd"/>
            <w:r w:rsidRPr="00F92B77">
              <w:rPr>
                <w:rFonts w:asciiTheme="minorBidi" w:hAnsiTheme="minorBidi"/>
                <w:i/>
                <w:iCs/>
                <w:sz w:val="20"/>
                <w:szCs w:val="20"/>
              </w:rPr>
              <w:t xml:space="preserve"> </w:t>
            </w:r>
            <w:r w:rsidRPr="00F92B77">
              <w:rPr>
                <w:rFonts w:asciiTheme="minorBidi" w:hAnsiTheme="minorBidi"/>
                <w:sz w:val="20"/>
                <w:szCs w:val="20"/>
              </w:rPr>
              <w:t>L.</w:t>
            </w:r>
          </w:p>
        </w:tc>
        <w:tc>
          <w:tcPr>
            <w:tcW w:w="1278" w:type="dxa"/>
          </w:tcPr>
          <w:p w14:paraId="2382628D"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3.51</w:t>
            </w:r>
          </w:p>
        </w:tc>
        <w:tc>
          <w:tcPr>
            <w:tcW w:w="1163" w:type="dxa"/>
          </w:tcPr>
          <w:p w14:paraId="5C0B7A29"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0.79</w:t>
            </w:r>
          </w:p>
        </w:tc>
        <w:tc>
          <w:tcPr>
            <w:tcW w:w="1162" w:type="dxa"/>
          </w:tcPr>
          <w:p w14:paraId="3F5A66E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0.01</w:t>
            </w:r>
          </w:p>
        </w:tc>
        <w:tc>
          <w:tcPr>
            <w:tcW w:w="1047" w:type="dxa"/>
          </w:tcPr>
          <w:p w14:paraId="0A2AE7B1"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8.30</w:t>
            </w:r>
          </w:p>
        </w:tc>
      </w:tr>
      <w:tr w:rsidR="004E2C75" w:rsidRPr="00F92B77" w14:paraId="322F3E40" w14:textId="77777777" w:rsidTr="00A334AE">
        <w:trPr>
          <w:trHeight w:val="20"/>
        </w:trPr>
        <w:tc>
          <w:tcPr>
            <w:tcW w:w="1267" w:type="dxa"/>
          </w:tcPr>
          <w:p w14:paraId="4D346B4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9</w:t>
            </w:r>
          </w:p>
        </w:tc>
        <w:tc>
          <w:tcPr>
            <w:tcW w:w="1628" w:type="dxa"/>
          </w:tcPr>
          <w:p w14:paraId="6F04E167"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Cyperaceae</w:t>
            </w:r>
          </w:p>
        </w:tc>
        <w:tc>
          <w:tcPr>
            <w:tcW w:w="1628" w:type="dxa"/>
          </w:tcPr>
          <w:p w14:paraId="29481F5C"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i/>
                <w:iCs/>
                <w:sz w:val="20"/>
                <w:szCs w:val="20"/>
              </w:rPr>
              <w:t>Carex</w:t>
            </w:r>
            <w:proofErr w:type="spellEnd"/>
            <w:r w:rsidRPr="00F92B77">
              <w:rPr>
                <w:rFonts w:asciiTheme="minorBidi" w:hAnsiTheme="minorBidi"/>
                <w:i/>
                <w:iCs/>
                <w:sz w:val="20"/>
                <w:szCs w:val="20"/>
              </w:rPr>
              <w:t xml:space="preserve"> </w:t>
            </w:r>
            <w:proofErr w:type="spellStart"/>
            <w:r w:rsidRPr="00F92B77">
              <w:rPr>
                <w:rFonts w:asciiTheme="minorBidi" w:hAnsiTheme="minorBidi"/>
                <w:sz w:val="20"/>
                <w:szCs w:val="20"/>
              </w:rPr>
              <w:t>pairaei</w:t>
            </w:r>
            <w:proofErr w:type="spellEnd"/>
            <w:r w:rsidRPr="00F92B77">
              <w:rPr>
                <w:rFonts w:asciiTheme="minorBidi" w:hAnsiTheme="minorBidi"/>
                <w:sz w:val="20"/>
                <w:szCs w:val="20"/>
              </w:rPr>
              <w:t xml:space="preserve"> F. Schultz.</w:t>
            </w:r>
          </w:p>
          <w:p w14:paraId="4EE7D879" w14:textId="77777777" w:rsidR="004E2C75" w:rsidRPr="00F92B77" w:rsidRDefault="004E2C75" w:rsidP="00A40309">
            <w:pPr>
              <w:spacing w:after="160"/>
              <w:rPr>
                <w:rFonts w:asciiTheme="minorBidi" w:hAnsiTheme="minorBidi"/>
                <w:i/>
                <w:iCs/>
                <w:sz w:val="20"/>
                <w:szCs w:val="20"/>
              </w:rPr>
            </w:pPr>
          </w:p>
        </w:tc>
        <w:tc>
          <w:tcPr>
            <w:tcW w:w="1278" w:type="dxa"/>
          </w:tcPr>
          <w:p w14:paraId="2F6881C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4.39</w:t>
            </w:r>
          </w:p>
        </w:tc>
        <w:tc>
          <w:tcPr>
            <w:tcW w:w="1163" w:type="dxa"/>
          </w:tcPr>
          <w:p w14:paraId="5748B299"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0.32</w:t>
            </w:r>
          </w:p>
        </w:tc>
        <w:tc>
          <w:tcPr>
            <w:tcW w:w="1162" w:type="dxa"/>
          </w:tcPr>
          <w:p w14:paraId="1AF86D9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0.01</w:t>
            </w:r>
          </w:p>
        </w:tc>
        <w:tc>
          <w:tcPr>
            <w:tcW w:w="1047" w:type="dxa"/>
          </w:tcPr>
          <w:p w14:paraId="4791748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6.35</w:t>
            </w:r>
          </w:p>
        </w:tc>
      </w:tr>
      <w:tr w:rsidR="004E2C75" w:rsidRPr="00F92B77" w14:paraId="7D1898D1" w14:textId="77777777" w:rsidTr="00A334AE">
        <w:trPr>
          <w:trHeight w:val="20"/>
        </w:trPr>
        <w:tc>
          <w:tcPr>
            <w:tcW w:w="1267" w:type="dxa"/>
          </w:tcPr>
          <w:p w14:paraId="5973D85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10</w:t>
            </w:r>
          </w:p>
        </w:tc>
        <w:tc>
          <w:tcPr>
            <w:tcW w:w="1628" w:type="dxa"/>
          </w:tcPr>
          <w:p w14:paraId="4C40740D"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sz w:val="20"/>
                <w:szCs w:val="20"/>
              </w:rPr>
              <w:t>Dipsacaceae</w:t>
            </w:r>
            <w:proofErr w:type="spellEnd"/>
          </w:p>
        </w:tc>
        <w:tc>
          <w:tcPr>
            <w:tcW w:w="1628" w:type="dxa"/>
          </w:tcPr>
          <w:p w14:paraId="5FB0F1C2"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i/>
                <w:iCs/>
                <w:sz w:val="20"/>
                <w:szCs w:val="20"/>
              </w:rPr>
              <w:t>Scabiosa</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palaestina</w:t>
            </w:r>
            <w:proofErr w:type="spellEnd"/>
            <w:r w:rsidRPr="00F92B77">
              <w:rPr>
                <w:rFonts w:asciiTheme="minorBidi" w:hAnsiTheme="minorBidi"/>
                <w:i/>
                <w:iCs/>
                <w:sz w:val="20"/>
                <w:szCs w:val="20"/>
              </w:rPr>
              <w:t xml:space="preserve"> </w:t>
            </w:r>
            <w:r w:rsidRPr="00F92B77">
              <w:rPr>
                <w:rFonts w:asciiTheme="minorBidi" w:hAnsiTheme="minorBidi"/>
                <w:sz w:val="20"/>
                <w:szCs w:val="20"/>
              </w:rPr>
              <w:t>L.</w:t>
            </w:r>
          </w:p>
        </w:tc>
        <w:tc>
          <w:tcPr>
            <w:tcW w:w="1278" w:type="dxa"/>
          </w:tcPr>
          <w:p w14:paraId="223793E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4.39</w:t>
            </w:r>
          </w:p>
        </w:tc>
        <w:tc>
          <w:tcPr>
            <w:tcW w:w="1163" w:type="dxa"/>
          </w:tcPr>
          <w:p w14:paraId="49325C3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0.29</w:t>
            </w:r>
          </w:p>
        </w:tc>
        <w:tc>
          <w:tcPr>
            <w:tcW w:w="1162" w:type="dxa"/>
          </w:tcPr>
          <w:p w14:paraId="2C0771A9"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0.00</w:t>
            </w:r>
          </w:p>
        </w:tc>
        <w:tc>
          <w:tcPr>
            <w:tcW w:w="1047" w:type="dxa"/>
          </w:tcPr>
          <w:p w14:paraId="34A01A2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4.68</w:t>
            </w:r>
          </w:p>
        </w:tc>
      </w:tr>
      <w:tr w:rsidR="004E2C75" w:rsidRPr="00F92B77" w14:paraId="4C662750" w14:textId="77777777" w:rsidTr="00A334AE">
        <w:trPr>
          <w:trHeight w:val="20"/>
        </w:trPr>
        <w:tc>
          <w:tcPr>
            <w:tcW w:w="1267" w:type="dxa"/>
          </w:tcPr>
          <w:p w14:paraId="33AB88C8"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11</w:t>
            </w:r>
          </w:p>
        </w:tc>
        <w:tc>
          <w:tcPr>
            <w:tcW w:w="1628" w:type="dxa"/>
            <w:vMerge w:val="restart"/>
          </w:tcPr>
          <w:p w14:paraId="56AB2810" w14:textId="77777777" w:rsidR="004E2C75" w:rsidRPr="00F92B77" w:rsidRDefault="004E2C75" w:rsidP="00A40309">
            <w:pPr>
              <w:spacing w:after="160"/>
              <w:rPr>
                <w:rFonts w:asciiTheme="minorBidi" w:hAnsiTheme="minorBidi"/>
                <w:i/>
                <w:sz w:val="20"/>
                <w:szCs w:val="20"/>
              </w:rPr>
            </w:pPr>
          </w:p>
          <w:p w14:paraId="7F2CCB9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Ericaceae</w:t>
            </w:r>
          </w:p>
        </w:tc>
        <w:tc>
          <w:tcPr>
            <w:tcW w:w="1628" w:type="dxa"/>
          </w:tcPr>
          <w:p w14:paraId="748C7C7C" w14:textId="77777777" w:rsidR="004E2C75" w:rsidRPr="00F92B77" w:rsidRDefault="00A23EA1" w:rsidP="00A40309">
            <w:pPr>
              <w:spacing w:after="160"/>
              <w:rPr>
                <w:rFonts w:asciiTheme="minorBidi" w:hAnsiTheme="minorBidi"/>
                <w:sz w:val="20"/>
                <w:szCs w:val="20"/>
              </w:rPr>
            </w:pPr>
            <w:r w:rsidRPr="00F92B77">
              <w:rPr>
                <w:rFonts w:asciiTheme="minorBidi" w:hAnsiTheme="minorBidi"/>
                <w:i/>
                <w:iCs/>
                <w:sz w:val="20"/>
                <w:szCs w:val="20"/>
              </w:rPr>
              <w:t xml:space="preserve">Erica </w:t>
            </w:r>
            <w:proofErr w:type="spellStart"/>
            <w:r w:rsidRPr="00F92B77">
              <w:rPr>
                <w:rFonts w:asciiTheme="minorBidi" w:hAnsiTheme="minorBidi"/>
                <w:i/>
                <w:iCs/>
                <w:sz w:val="20"/>
                <w:szCs w:val="20"/>
              </w:rPr>
              <w:t>manipuliflora</w:t>
            </w:r>
            <w:proofErr w:type="spellEnd"/>
            <w:r w:rsidRPr="00F92B77">
              <w:rPr>
                <w:rFonts w:asciiTheme="minorBidi" w:hAnsiTheme="minorBidi"/>
                <w:i/>
                <w:iCs/>
                <w:sz w:val="20"/>
                <w:szCs w:val="20"/>
              </w:rPr>
              <w:t> </w:t>
            </w:r>
            <w:proofErr w:type="spellStart"/>
            <w:r w:rsidRPr="00F92B77">
              <w:rPr>
                <w:rFonts w:asciiTheme="minorBidi" w:hAnsiTheme="minorBidi"/>
                <w:sz w:val="20"/>
                <w:szCs w:val="20"/>
              </w:rPr>
              <w:t>Salisb</w:t>
            </w:r>
            <w:proofErr w:type="spellEnd"/>
          </w:p>
        </w:tc>
        <w:tc>
          <w:tcPr>
            <w:tcW w:w="1278" w:type="dxa"/>
          </w:tcPr>
          <w:p w14:paraId="4C90864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13.16</w:t>
            </w:r>
          </w:p>
        </w:tc>
        <w:tc>
          <w:tcPr>
            <w:tcW w:w="1163" w:type="dxa"/>
          </w:tcPr>
          <w:p w14:paraId="5F7C148D"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0.90</w:t>
            </w:r>
          </w:p>
        </w:tc>
        <w:tc>
          <w:tcPr>
            <w:tcW w:w="1162" w:type="dxa"/>
          </w:tcPr>
          <w:p w14:paraId="362D5F5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0.00</w:t>
            </w:r>
          </w:p>
        </w:tc>
        <w:tc>
          <w:tcPr>
            <w:tcW w:w="1047" w:type="dxa"/>
          </w:tcPr>
          <w:p w14:paraId="05B002C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14.06</w:t>
            </w:r>
          </w:p>
        </w:tc>
      </w:tr>
      <w:tr w:rsidR="004E2C75" w:rsidRPr="00F92B77" w14:paraId="57479BF0" w14:textId="77777777" w:rsidTr="00A334AE">
        <w:trPr>
          <w:trHeight w:val="20"/>
        </w:trPr>
        <w:tc>
          <w:tcPr>
            <w:tcW w:w="1267" w:type="dxa"/>
          </w:tcPr>
          <w:p w14:paraId="05FEFE4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12</w:t>
            </w:r>
          </w:p>
        </w:tc>
        <w:tc>
          <w:tcPr>
            <w:tcW w:w="1628" w:type="dxa"/>
            <w:vMerge/>
          </w:tcPr>
          <w:p w14:paraId="226ED2CD" w14:textId="77777777" w:rsidR="004E2C75" w:rsidRPr="00F92B77" w:rsidRDefault="004E2C75" w:rsidP="00A40309">
            <w:pPr>
              <w:spacing w:after="160"/>
              <w:rPr>
                <w:rFonts w:asciiTheme="minorBidi" w:hAnsiTheme="minorBidi"/>
                <w:sz w:val="20"/>
                <w:szCs w:val="20"/>
              </w:rPr>
            </w:pPr>
          </w:p>
        </w:tc>
        <w:tc>
          <w:tcPr>
            <w:tcW w:w="1628" w:type="dxa"/>
          </w:tcPr>
          <w:p w14:paraId="1099BB7F" w14:textId="77777777" w:rsidR="004E2C75" w:rsidRPr="00F92B77" w:rsidRDefault="004E2C75" w:rsidP="00A40309">
            <w:pPr>
              <w:spacing w:after="160"/>
              <w:rPr>
                <w:rFonts w:asciiTheme="minorBidi" w:hAnsiTheme="minorBidi"/>
                <w:sz w:val="20"/>
                <w:szCs w:val="20"/>
              </w:rPr>
            </w:pPr>
            <w:r w:rsidRPr="00F92B77">
              <w:rPr>
                <w:rFonts w:asciiTheme="minorBidi" w:hAnsiTheme="minorBidi"/>
                <w:i/>
                <w:iCs/>
                <w:sz w:val="20"/>
                <w:szCs w:val="20"/>
              </w:rPr>
              <w:t xml:space="preserve">Arbutus andrachne </w:t>
            </w:r>
            <w:r w:rsidRPr="00F92B77">
              <w:rPr>
                <w:rFonts w:asciiTheme="minorBidi" w:hAnsiTheme="minorBidi"/>
                <w:sz w:val="20"/>
                <w:szCs w:val="20"/>
              </w:rPr>
              <w:t>L.</w:t>
            </w:r>
          </w:p>
        </w:tc>
        <w:tc>
          <w:tcPr>
            <w:tcW w:w="1278" w:type="dxa"/>
          </w:tcPr>
          <w:p w14:paraId="74BAB36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3.51</w:t>
            </w:r>
          </w:p>
        </w:tc>
        <w:tc>
          <w:tcPr>
            <w:tcW w:w="1163" w:type="dxa"/>
          </w:tcPr>
          <w:p w14:paraId="39806B94"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13.76</w:t>
            </w:r>
          </w:p>
        </w:tc>
        <w:tc>
          <w:tcPr>
            <w:tcW w:w="1162" w:type="dxa"/>
          </w:tcPr>
          <w:p w14:paraId="0EABD06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7.35</w:t>
            </w:r>
          </w:p>
        </w:tc>
        <w:tc>
          <w:tcPr>
            <w:tcW w:w="1047" w:type="dxa"/>
          </w:tcPr>
          <w:p w14:paraId="7067C042"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24.62</w:t>
            </w:r>
          </w:p>
        </w:tc>
      </w:tr>
      <w:tr w:rsidR="004E2C75" w:rsidRPr="00F92B77" w14:paraId="72922F85" w14:textId="77777777" w:rsidTr="00A334AE">
        <w:trPr>
          <w:trHeight w:val="20"/>
        </w:trPr>
        <w:tc>
          <w:tcPr>
            <w:tcW w:w="1267" w:type="dxa"/>
          </w:tcPr>
          <w:p w14:paraId="713618A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13</w:t>
            </w:r>
          </w:p>
        </w:tc>
        <w:tc>
          <w:tcPr>
            <w:tcW w:w="1628" w:type="dxa"/>
            <w:vMerge w:val="restart"/>
          </w:tcPr>
          <w:p w14:paraId="435DCAE4"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sz w:val="20"/>
                <w:szCs w:val="20"/>
              </w:rPr>
              <w:t>Euphorbiaceae</w:t>
            </w:r>
            <w:proofErr w:type="spellEnd"/>
          </w:p>
        </w:tc>
        <w:tc>
          <w:tcPr>
            <w:tcW w:w="1628" w:type="dxa"/>
          </w:tcPr>
          <w:p w14:paraId="003D5417"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 xml:space="preserve">Euphorbia cassia </w:t>
            </w:r>
            <w:proofErr w:type="spellStart"/>
            <w:r w:rsidRPr="00F92B77">
              <w:rPr>
                <w:rFonts w:asciiTheme="minorBidi" w:hAnsiTheme="minorBidi"/>
                <w:sz w:val="20"/>
                <w:szCs w:val="20"/>
              </w:rPr>
              <w:t>Boiss</w:t>
            </w:r>
            <w:proofErr w:type="spellEnd"/>
          </w:p>
        </w:tc>
        <w:tc>
          <w:tcPr>
            <w:tcW w:w="1278" w:type="dxa"/>
          </w:tcPr>
          <w:p w14:paraId="4BCF9FD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7.02</w:t>
            </w:r>
          </w:p>
        </w:tc>
        <w:tc>
          <w:tcPr>
            <w:tcW w:w="1163" w:type="dxa"/>
          </w:tcPr>
          <w:p w14:paraId="7734D34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2.25</w:t>
            </w:r>
          </w:p>
        </w:tc>
        <w:tc>
          <w:tcPr>
            <w:tcW w:w="1162" w:type="dxa"/>
          </w:tcPr>
          <w:p w14:paraId="4099310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0.78</w:t>
            </w:r>
          </w:p>
        </w:tc>
        <w:tc>
          <w:tcPr>
            <w:tcW w:w="1047" w:type="dxa"/>
          </w:tcPr>
          <w:p w14:paraId="4FFB30F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10.05</w:t>
            </w:r>
          </w:p>
        </w:tc>
      </w:tr>
      <w:tr w:rsidR="004E2C75" w:rsidRPr="00F92B77" w14:paraId="2D39CB61" w14:textId="77777777" w:rsidTr="00A334AE">
        <w:trPr>
          <w:trHeight w:val="20"/>
        </w:trPr>
        <w:tc>
          <w:tcPr>
            <w:tcW w:w="1267" w:type="dxa"/>
          </w:tcPr>
          <w:p w14:paraId="6D35FF91"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14</w:t>
            </w:r>
          </w:p>
        </w:tc>
        <w:tc>
          <w:tcPr>
            <w:tcW w:w="1628" w:type="dxa"/>
            <w:vMerge/>
          </w:tcPr>
          <w:p w14:paraId="4B9A606D" w14:textId="77777777" w:rsidR="004E2C75" w:rsidRPr="00F92B77" w:rsidRDefault="004E2C75" w:rsidP="00A40309">
            <w:pPr>
              <w:spacing w:after="160"/>
              <w:rPr>
                <w:rFonts w:asciiTheme="minorBidi" w:hAnsiTheme="minorBidi"/>
                <w:sz w:val="20"/>
                <w:szCs w:val="20"/>
              </w:rPr>
            </w:pPr>
          </w:p>
        </w:tc>
        <w:tc>
          <w:tcPr>
            <w:tcW w:w="1628" w:type="dxa"/>
          </w:tcPr>
          <w:p w14:paraId="7C720E16"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 xml:space="preserve">Euphorbia </w:t>
            </w:r>
            <w:r w:rsidRPr="00F92B77">
              <w:rPr>
                <w:rFonts w:asciiTheme="minorBidi" w:hAnsiTheme="minorBidi"/>
                <w:sz w:val="20"/>
                <w:szCs w:val="20"/>
              </w:rPr>
              <w:t>sp</w:t>
            </w:r>
            <w:r w:rsidRPr="00F92B77">
              <w:rPr>
                <w:rFonts w:asciiTheme="minorBidi" w:hAnsiTheme="minorBidi"/>
                <w:i/>
                <w:iCs/>
                <w:sz w:val="20"/>
                <w:szCs w:val="20"/>
              </w:rPr>
              <w:t xml:space="preserve">. </w:t>
            </w:r>
          </w:p>
        </w:tc>
        <w:tc>
          <w:tcPr>
            <w:tcW w:w="1278" w:type="dxa"/>
          </w:tcPr>
          <w:p w14:paraId="3E934FB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3.51</w:t>
            </w:r>
          </w:p>
        </w:tc>
        <w:tc>
          <w:tcPr>
            <w:tcW w:w="1163" w:type="dxa"/>
          </w:tcPr>
          <w:p w14:paraId="3464E9C8"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16.46</w:t>
            </w:r>
          </w:p>
        </w:tc>
        <w:tc>
          <w:tcPr>
            <w:tcW w:w="1162" w:type="dxa"/>
          </w:tcPr>
          <w:p w14:paraId="1E696524"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0.04</w:t>
            </w:r>
          </w:p>
        </w:tc>
        <w:tc>
          <w:tcPr>
            <w:tcW w:w="1047" w:type="dxa"/>
          </w:tcPr>
          <w:p w14:paraId="4C59D47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20.01</w:t>
            </w:r>
          </w:p>
        </w:tc>
      </w:tr>
      <w:tr w:rsidR="004E2C75" w:rsidRPr="00F92B77" w14:paraId="716182F9" w14:textId="77777777" w:rsidTr="00A334AE">
        <w:trPr>
          <w:trHeight w:val="20"/>
        </w:trPr>
        <w:tc>
          <w:tcPr>
            <w:tcW w:w="1267" w:type="dxa"/>
          </w:tcPr>
          <w:p w14:paraId="1D3C0768"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15</w:t>
            </w:r>
          </w:p>
        </w:tc>
        <w:tc>
          <w:tcPr>
            <w:tcW w:w="1628" w:type="dxa"/>
            <w:vMerge/>
          </w:tcPr>
          <w:p w14:paraId="22F4D8FB" w14:textId="77777777" w:rsidR="004E2C75" w:rsidRPr="00F92B77" w:rsidRDefault="004E2C75" w:rsidP="00A40309">
            <w:pPr>
              <w:spacing w:after="160"/>
              <w:rPr>
                <w:rFonts w:asciiTheme="minorBidi" w:hAnsiTheme="minorBidi"/>
                <w:sz w:val="20"/>
                <w:szCs w:val="20"/>
              </w:rPr>
            </w:pPr>
          </w:p>
        </w:tc>
        <w:tc>
          <w:tcPr>
            <w:tcW w:w="1628" w:type="dxa"/>
          </w:tcPr>
          <w:p w14:paraId="2634D181"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Euphorbia helioscopia</w:t>
            </w:r>
          </w:p>
          <w:p w14:paraId="5355FDC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L.</w:t>
            </w:r>
          </w:p>
        </w:tc>
        <w:tc>
          <w:tcPr>
            <w:tcW w:w="1278" w:type="dxa"/>
          </w:tcPr>
          <w:p w14:paraId="24F6ADA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4.39</w:t>
            </w:r>
          </w:p>
        </w:tc>
        <w:tc>
          <w:tcPr>
            <w:tcW w:w="1163" w:type="dxa"/>
          </w:tcPr>
          <w:p w14:paraId="267126D4"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2.25</w:t>
            </w:r>
          </w:p>
        </w:tc>
        <w:tc>
          <w:tcPr>
            <w:tcW w:w="1162" w:type="dxa"/>
          </w:tcPr>
          <w:p w14:paraId="5DEB653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9.08</w:t>
            </w:r>
          </w:p>
        </w:tc>
        <w:tc>
          <w:tcPr>
            <w:tcW w:w="1047" w:type="dxa"/>
          </w:tcPr>
          <w:p w14:paraId="2A96AC6C"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15.71</w:t>
            </w:r>
          </w:p>
        </w:tc>
      </w:tr>
      <w:tr w:rsidR="004E2C75" w:rsidRPr="00F92B77" w14:paraId="71D0DA48" w14:textId="77777777" w:rsidTr="00A334AE">
        <w:trPr>
          <w:trHeight w:val="20"/>
        </w:trPr>
        <w:tc>
          <w:tcPr>
            <w:tcW w:w="1267" w:type="dxa"/>
          </w:tcPr>
          <w:p w14:paraId="44EA7F32"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16</w:t>
            </w:r>
          </w:p>
        </w:tc>
        <w:tc>
          <w:tcPr>
            <w:tcW w:w="1628" w:type="dxa"/>
            <w:vMerge/>
          </w:tcPr>
          <w:p w14:paraId="731E7B00" w14:textId="77777777" w:rsidR="004E2C75" w:rsidRPr="00F92B77" w:rsidRDefault="004E2C75" w:rsidP="00A40309">
            <w:pPr>
              <w:spacing w:after="160"/>
              <w:rPr>
                <w:rFonts w:asciiTheme="minorBidi" w:hAnsiTheme="minorBidi"/>
                <w:sz w:val="20"/>
                <w:szCs w:val="20"/>
              </w:rPr>
            </w:pPr>
          </w:p>
        </w:tc>
        <w:tc>
          <w:tcPr>
            <w:tcW w:w="1628" w:type="dxa"/>
          </w:tcPr>
          <w:p w14:paraId="7361A708"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 xml:space="preserve">Euphorbia peplus </w:t>
            </w:r>
            <w:r w:rsidRPr="00F92B77">
              <w:rPr>
                <w:rFonts w:asciiTheme="minorBidi" w:hAnsiTheme="minorBidi"/>
                <w:sz w:val="20"/>
                <w:szCs w:val="20"/>
              </w:rPr>
              <w:t>L.</w:t>
            </w:r>
          </w:p>
        </w:tc>
        <w:tc>
          <w:tcPr>
            <w:tcW w:w="1278" w:type="dxa"/>
          </w:tcPr>
          <w:p w14:paraId="0451DDD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0.88</w:t>
            </w:r>
          </w:p>
        </w:tc>
        <w:tc>
          <w:tcPr>
            <w:tcW w:w="1163" w:type="dxa"/>
          </w:tcPr>
          <w:p w14:paraId="53B72A6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10.33</w:t>
            </w:r>
          </w:p>
        </w:tc>
        <w:tc>
          <w:tcPr>
            <w:tcW w:w="1162" w:type="dxa"/>
          </w:tcPr>
          <w:p w14:paraId="34E3D52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8.30</w:t>
            </w:r>
          </w:p>
        </w:tc>
        <w:tc>
          <w:tcPr>
            <w:tcW w:w="1047" w:type="dxa"/>
          </w:tcPr>
          <w:p w14:paraId="23759B3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19.50</w:t>
            </w:r>
          </w:p>
        </w:tc>
      </w:tr>
      <w:tr w:rsidR="00193DCE" w:rsidRPr="00F92B77" w14:paraId="68AD7EE6" w14:textId="77777777" w:rsidTr="00A334AE">
        <w:trPr>
          <w:trHeight w:val="20"/>
        </w:trPr>
        <w:tc>
          <w:tcPr>
            <w:tcW w:w="1267" w:type="dxa"/>
          </w:tcPr>
          <w:p w14:paraId="7452F0AB"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17</w:t>
            </w:r>
          </w:p>
        </w:tc>
        <w:tc>
          <w:tcPr>
            <w:tcW w:w="1628" w:type="dxa"/>
            <w:vMerge w:val="restart"/>
          </w:tcPr>
          <w:p w14:paraId="2CE7BB58"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Oleaceae</w:t>
            </w:r>
          </w:p>
          <w:p w14:paraId="510AF61C" w14:textId="77777777" w:rsidR="00193DCE" w:rsidRPr="00F92B77" w:rsidRDefault="00193DCE" w:rsidP="00A40309">
            <w:pPr>
              <w:spacing w:after="160"/>
              <w:rPr>
                <w:rFonts w:asciiTheme="minorBidi" w:hAnsiTheme="minorBidi"/>
                <w:sz w:val="20"/>
                <w:szCs w:val="20"/>
              </w:rPr>
            </w:pPr>
          </w:p>
        </w:tc>
        <w:tc>
          <w:tcPr>
            <w:tcW w:w="1628" w:type="dxa"/>
          </w:tcPr>
          <w:p w14:paraId="2C907387" w14:textId="77777777" w:rsidR="00193DCE" w:rsidRPr="00F92B77" w:rsidRDefault="00193DCE" w:rsidP="00A40309">
            <w:pPr>
              <w:spacing w:after="160"/>
              <w:rPr>
                <w:rFonts w:asciiTheme="minorBidi" w:hAnsiTheme="minorBidi"/>
                <w:i/>
                <w:iCs/>
                <w:sz w:val="20"/>
                <w:szCs w:val="20"/>
              </w:rPr>
            </w:pPr>
            <w:proofErr w:type="spellStart"/>
            <w:r w:rsidRPr="00F92B77">
              <w:rPr>
                <w:rFonts w:asciiTheme="minorBidi" w:hAnsiTheme="minorBidi"/>
                <w:i/>
                <w:iCs/>
                <w:sz w:val="20"/>
                <w:szCs w:val="20"/>
              </w:rPr>
              <w:t>Phillyrea</w:t>
            </w:r>
            <w:proofErr w:type="spellEnd"/>
            <w:r w:rsidRPr="00F92B77">
              <w:rPr>
                <w:rFonts w:asciiTheme="minorBidi" w:hAnsiTheme="minorBidi"/>
                <w:i/>
                <w:iCs/>
                <w:sz w:val="20"/>
                <w:szCs w:val="20"/>
              </w:rPr>
              <w:t xml:space="preserve"> media </w:t>
            </w:r>
            <w:r w:rsidRPr="00F92B77">
              <w:rPr>
                <w:rFonts w:asciiTheme="minorBidi" w:hAnsiTheme="minorBidi"/>
                <w:sz w:val="20"/>
                <w:szCs w:val="20"/>
              </w:rPr>
              <w:t>L.</w:t>
            </w:r>
          </w:p>
        </w:tc>
        <w:tc>
          <w:tcPr>
            <w:tcW w:w="1278" w:type="dxa"/>
          </w:tcPr>
          <w:p w14:paraId="3CACD656"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5.26</w:t>
            </w:r>
          </w:p>
        </w:tc>
        <w:tc>
          <w:tcPr>
            <w:tcW w:w="1163" w:type="dxa"/>
          </w:tcPr>
          <w:p w14:paraId="4DA78858"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1.50</w:t>
            </w:r>
          </w:p>
        </w:tc>
        <w:tc>
          <w:tcPr>
            <w:tcW w:w="1162" w:type="dxa"/>
          </w:tcPr>
          <w:p w14:paraId="2F266F69"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5.08</w:t>
            </w:r>
          </w:p>
        </w:tc>
        <w:tc>
          <w:tcPr>
            <w:tcW w:w="1047" w:type="dxa"/>
          </w:tcPr>
          <w:p w14:paraId="708CE802"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11.85</w:t>
            </w:r>
          </w:p>
        </w:tc>
      </w:tr>
      <w:tr w:rsidR="00193DCE" w:rsidRPr="00F92B77" w14:paraId="5BF76EEA" w14:textId="77777777" w:rsidTr="00A334AE">
        <w:trPr>
          <w:trHeight w:val="20"/>
        </w:trPr>
        <w:tc>
          <w:tcPr>
            <w:tcW w:w="1267" w:type="dxa"/>
          </w:tcPr>
          <w:p w14:paraId="62EA263A"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18</w:t>
            </w:r>
          </w:p>
        </w:tc>
        <w:tc>
          <w:tcPr>
            <w:tcW w:w="1628" w:type="dxa"/>
            <w:vMerge/>
          </w:tcPr>
          <w:p w14:paraId="4BC975C2" w14:textId="77777777" w:rsidR="00193DCE" w:rsidRPr="00F92B77" w:rsidRDefault="00193DCE" w:rsidP="00A40309">
            <w:pPr>
              <w:spacing w:after="160"/>
              <w:rPr>
                <w:rFonts w:asciiTheme="minorBidi" w:hAnsiTheme="minorBidi"/>
                <w:sz w:val="20"/>
                <w:szCs w:val="20"/>
              </w:rPr>
            </w:pPr>
          </w:p>
        </w:tc>
        <w:tc>
          <w:tcPr>
            <w:tcW w:w="1628" w:type="dxa"/>
          </w:tcPr>
          <w:p w14:paraId="0AB76288" w14:textId="77777777" w:rsidR="00193DCE" w:rsidRPr="00F92B77" w:rsidRDefault="00193DCE" w:rsidP="00A40309">
            <w:pPr>
              <w:spacing w:after="160"/>
              <w:rPr>
                <w:rFonts w:asciiTheme="minorBidi" w:hAnsiTheme="minorBidi"/>
                <w:i/>
                <w:iCs/>
                <w:sz w:val="20"/>
                <w:szCs w:val="20"/>
              </w:rPr>
            </w:pPr>
            <w:r w:rsidRPr="00F92B77">
              <w:rPr>
                <w:rFonts w:asciiTheme="minorBidi" w:hAnsiTheme="minorBidi"/>
                <w:i/>
                <w:iCs/>
                <w:sz w:val="20"/>
                <w:szCs w:val="20"/>
              </w:rPr>
              <w:t>Olea europaea</w:t>
            </w:r>
          </w:p>
          <w:p w14:paraId="384BA0B9" w14:textId="77777777" w:rsidR="00193DCE" w:rsidRPr="00F92B77" w:rsidRDefault="00193DCE" w:rsidP="00A40309">
            <w:pPr>
              <w:spacing w:after="160"/>
              <w:rPr>
                <w:rFonts w:asciiTheme="minorBidi" w:hAnsiTheme="minorBidi"/>
                <w:i/>
                <w:iCs/>
                <w:sz w:val="20"/>
                <w:szCs w:val="20"/>
              </w:rPr>
            </w:pPr>
          </w:p>
        </w:tc>
        <w:tc>
          <w:tcPr>
            <w:tcW w:w="1278" w:type="dxa"/>
          </w:tcPr>
          <w:p w14:paraId="48619E37"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2.91</w:t>
            </w:r>
          </w:p>
        </w:tc>
        <w:tc>
          <w:tcPr>
            <w:tcW w:w="1163" w:type="dxa"/>
          </w:tcPr>
          <w:p w14:paraId="63FF88FB"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1.93</w:t>
            </w:r>
          </w:p>
        </w:tc>
        <w:tc>
          <w:tcPr>
            <w:tcW w:w="1162" w:type="dxa"/>
          </w:tcPr>
          <w:p w14:paraId="5D36FFB1"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0.03</w:t>
            </w:r>
          </w:p>
        </w:tc>
        <w:tc>
          <w:tcPr>
            <w:tcW w:w="1047" w:type="dxa"/>
          </w:tcPr>
          <w:p w14:paraId="21FC0278"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18.25</w:t>
            </w:r>
          </w:p>
        </w:tc>
      </w:tr>
      <w:tr w:rsidR="004E2C75" w:rsidRPr="00F92B77" w14:paraId="202E97B3" w14:textId="77777777" w:rsidTr="00A334AE">
        <w:trPr>
          <w:trHeight w:val="20"/>
        </w:trPr>
        <w:tc>
          <w:tcPr>
            <w:tcW w:w="1267" w:type="dxa"/>
          </w:tcPr>
          <w:p w14:paraId="3E66DF2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19</w:t>
            </w:r>
          </w:p>
        </w:tc>
        <w:tc>
          <w:tcPr>
            <w:tcW w:w="1628" w:type="dxa"/>
            <w:vMerge w:val="restart"/>
          </w:tcPr>
          <w:p w14:paraId="0B8A997B" w14:textId="77777777" w:rsidR="004E2C75" w:rsidRPr="00F92B77" w:rsidRDefault="004E2C75" w:rsidP="00A40309">
            <w:pPr>
              <w:spacing w:after="160"/>
              <w:rPr>
                <w:rFonts w:asciiTheme="minorBidi" w:hAnsiTheme="minorBidi"/>
                <w:i/>
                <w:sz w:val="20"/>
                <w:szCs w:val="20"/>
              </w:rPr>
            </w:pPr>
            <w:proofErr w:type="spellStart"/>
            <w:r w:rsidRPr="00F92B77">
              <w:rPr>
                <w:rFonts w:asciiTheme="minorBidi" w:hAnsiTheme="minorBidi"/>
                <w:i/>
                <w:sz w:val="20"/>
                <w:szCs w:val="20"/>
              </w:rPr>
              <w:t>Moraceae</w:t>
            </w:r>
            <w:proofErr w:type="spellEnd"/>
          </w:p>
          <w:p w14:paraId="5F2EC8C4" w14:textId="77777777" w:rsidR="004E2C75" w:rsidRPr="00F92B77" w:rsidRDefault="004E2C75" w:rsidP="00A40309">
            <w:pPr>
              <w:spacing w:after="160"/>
              <w:rPr>
                <w:rFonts w:asciiTheme="minorBidi" w:hAnsiTheme="minorBidi"/>
                <w:i/>
                <w:sz w:val="20"/>
                <w:szCs w:val="20"/>
              </w:rPr>
            </w:pPr>
          </w:p>
          <w:p w14:paraId="20D8F32D"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sz w:val="20"/>
                <w:szCs w:val="20"/>
              </w:rPr>
              <w:t>Malvaceae</w:t>
            </w:r>
            <w:proofErr w:type="spellEnd"/>
          </w:p>
        </w:tc>
        <w:tc>
          <w:tcPr>
            <w:tcW w:w="1628" w:type="dxa"/>
          </w:tcPr>
          <w:p w14:paraId="3DF5D55F"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 xml:space="preserve">Ficus carica </w:t>
            </w:r>
            <w:r w:rsidRPr="00F92B77">
              <w:rPr>
                <w:rFonts w:asciiTheme="minorBidi" w:hAnsiTheme="minorBidi"/>
                <w:sz w:val="20"/>
                <w:szCs w:val="20"/>
              </w:rPr>
              <w:t>L.</w:t>
            </w:r>
          </w:p>
        </w:tc>
        <w:tc>
          <w:tcPr>
            <w:tcW w:w="1278" w:type="dxa"/>
          </w:tcPr>
          <w:p w14:paraId="1B07770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3.88</w:t>
            </w:r>
          </w:p>
        </w:tc>
        <w:tc>
          <w:tcPr>
            <w:tcW w:w="1163" w:type="dxa"/>
          </w:tcPr>
          <w:p w14:paraId="086F09E3"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2.00</w:t>
            </w:r>
          </w:p>
        </w:tc>
        <w:tc>
          <w:tcPr>
            <w:tcW w:w="1162" w:type="dxa"/>
          </w:tcPr>
          <w:p w14:paraId="26DB0CF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0.02</w:t>
            </w:r>
          </w:p>
        </w:tc>
        <w:tc>
          <w:tcPr>
            <w:tcW w:w="1047" w:type="dxa"/>
          </w:tcPr>
          <w:p w14:paraId="3C8D9F8C"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19.77</w:t>
            </w:r>
          </w:p>
        </w:tc>
      </w:tr>
      <w:tr w:rsidR="004E2C75" w:rsidRPr="00F92B77" w14:paraId="232818F9" w14:textId="77777777" w:rsidTr="00A334AE">
        <w:trPr>
          <w:trHeight w:val="20"/>
        </w:trPr>
        <w:tc>
          <w:tcPr>
            <w:tcW w:w="1267" w:type="dxa"/>
          </w:tcPr>
          <w:p w14:paraId="367E7FB3"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20</w:t>
            </w:r>
          </w:p>
        </w:tc>
        <w:tc>
          <w:tcPr>
            <w:tcW w:w="1628" w:type="dxa"/>
            <w:vMerge/>
          </w:tcPr>
          <w:p w14:paraId="2DF5CF6B" w14:textId="77777777" w:rsidR="004E2C75" w:rsidRPr="00F92B77" w:rsidRDefault="004E2C75" w:rsidP="00A40309">
            <w:pPr>
              <w:spacing w:after="160"/>
              <w:rPr>
                <w:rFonts w:asciiTheme="minorBidi" w:hAnsiTheme="minorBidi"/>
                <w:sz w:val="20"/>
                <w:szCs w:val="20"/>
              </w:rPr>
            </w:pPr>
          </w:p>
        </w:tc>
        <w:tc>
          <w:tcPr>
            <w:tcW w:w="1628" w:type="dxa"/>
          </w:tcPr>
          <w:p w14:paraId="4A230A19"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 xml:space="preserve">Malva silvestris </w:t>
            </w:r>
          </w:p>
          <w:p w14:paraId="3D472CD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 xml:space="preserve"> L.</w:t>
            </w:r>
          </w:p>
        </w:tc>
        <w:tc>
          <w:tcPr>
            <w:tcW w:w="1278" w:type="dxa"/>
          </w:tcPr>
          <w:p w14:paraId="6E8FD9B8"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0.97</w:t>
            </w:r>
          </w:p>
        </w:tc>
        <w:tc>
          <w:tcPr>
            <w:tcW w:w="1163" w:type="dxa"/>
          </w:tcPr>
          <w:p w14:paraId="1FA048B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6.27</w:t>
            </w:r>
          </w:p>
        </w:tc>
        <w:tc>
          <w:tcPr>
            <w:tcW w:w="1162" w:type="dxa"/>
          </w:tcPr>
          <w:p w14:paraId="6312DC2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2.42</w:t>
            </w:r>
          </w:p>
        </w:tc>
        <w:tc>
          <w:tcPr>
            <w:tcW w:w="1047" w:type="dxa"/>
          </w:tcPr>
          <w:p w14:paraId="659513D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3.12</w:t>
            </w:r>
          </w:p>
        </w:tc>
      </w:tr>
      <w:tr w:rsidR="004E2C75" w:rsidRPr="00F92B77" w14:paraId="18A6137A" w14:textId="77777777" w:rsidTr="00A334AE">
        <w:trPr>
          <w:trHeight w:val="20"/>
        </w:trPr>
        <w:tc>
          <w:tcPr>
            <w:tcW w:w="1267" w:type="dxa"/>
          </w:tcPr>
          <w:p w14:paraId="5452BC75"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21</w:t>
            </w:r>
          </w:p>
        </w:tc>
        <w:tc>
          <w:tcPr>
            <w:tcW w:w="1628" w:type="dxa"/>
            <w:vMerge/>
          </w:tcPr>
          <w:p w14:paraId="0514B098" w14:textId="77777777" w:rsidR="004E2C75" w:rsidRPr="00F92B77" w:rsidRDefault="004E2C75" w:rsidP="00A40309">
            <w:pPr>
              <w:spacing w:after="160"/>
              <w:rPr>
                <w:rFonts w:asciiTheme="minorBidi" w:hAnsiTheme="minorBidi"/>
                <w:sz w:val="20"/>
                <w:szCs w:val="20"/>
              </w:rPr>
            </w:pPr>
          </w:p>
        </w:tc>
        <w:tc>
          <w:tcPr>
            <w:tcW w:w="1628" w:type="dxa"/>
          </w:tcPr>
          <w:p w14:paraId="05C773C4"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 xml:space="preserve">Hibiscus </w:t>
            </w:r>
            <w:proofErr w:type="spellStart"/>
            <w:r w:rsidRPr="00F92B77">
              <w:rPr>
                <w:rFonts w:asciiTheme="minorBidi" w:hAnsiTheme="minorBidi"/>
                <w:i/>
                <w:iCs/>
                <w:sz w:val="20"/>
                <w:szCs w:val="20"/>
              </w:rPr>
              <w:t>trionum</w:t>
            </w:r>
            <w:proofErr w:type="spellEnd"/>
            <w:r w:rsidRPr="00F92B77">
              <w:rPr>
                <w:rFonts w:asciiTheme="minorBidi" w:hAnsiTheme="minorBidi"/>
                <w:i/>
                <w:iCs/>
                <w:sz w:val="20"/>
                <w:szCs w:val="20"/>
              </w:rPr>
              <w:t xml:space="preserve"> </w:t>
            </w:r>
            <w:r w:rsidRPr="00F92B77">
              <w:rPr>
                <w:rFonts w:asciiTheme="minorBidi" w:hAnsiTheme="minorBidi"/>
                <w:sz w:val="20"/>
                <w:szCs w:val="20"/>
              </w:rPr>
              <w:t>L.</w:t>
            </w:r>
          </w:p>
        </w:tc>
        <w:tc>
          <w:tcPr>
            <w:tcW w:w="1278" w:type="dxa"/>
          </w:tcPr>
          <w:p w14:paraId="4FB0D0B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4.85</w:t>
            </w:r>
          </w:p>
        </w:tc>
        <w:tc>
          <w:tcPr>
            <w:tcW w:w="1163" w:type="dxa"/>
          </w:tcPr>
          <w:p w14:paraId="4D42C967"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0.20</w:t>
            </w:r>
          </w:p>
        </w:tc>
        <w:tc>
          <w:tcPr>
            <w:tcW w:w="1162" w:type="dxa"/>
          </w:tcPr>
          <w:p w14:paraId="1635499D"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12.12</w:t>
            </w:r>
          </w:p>
        </w:tc>
        <w:tc>
          <w:tcPr>
            <w:tcW w:w="1047" w:type="dxa"/>
          </w:tcPr>
          <w:p w14:paraId="1555D3A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18.56</w:t>
            </w:r>
          </w:p>
        </w:tc>
      </w:tr>
      <w:tr w:rsidR="004E2C75" w:rsidRPr="00F92B77" w14:paraId="4E6BFF89" w14:textId="77777777" w:rsidTr="00A334AE">
        <w:trPr>
          <w:trHeight w:val="20"/>
        </w:trPr>
        <w:tc>
          <w:tcPr>
            <w:tcW w:w="1267" w:type="dxa"/>
          </w:tcPr>
          <w:p w14:paraId="3645E652"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22</w:t>
            </w:r>
          </w:p>
        </w:tc>
        <w:tc>
          <w:tcPr>
            <w:tcW w:w="1628" w:type="dxa"/>
            <w:vMerge w:val="restart"/>
          </w:tcPr>
          <w:p w14:paraId="32A197B4" w14:textId="77777777" w:rsidR="004E2C75" w:rsidRPr="00F92B77" w:rsidRDefault="004E2C75" w:rsidP="00A40309">
            <w:pPr>
              <w:spacing w:after="160"/>
              <w:rPr>
                <w:rFonts w:asciiTheme="minorBidi" w:hAnsiTheme="minorBidi"/>
                <w:i/>
                <w:sz w:val="20"/>
                <w:szCs w:val="20"/>
              </w:rPr>
            </w:pPr>
          </w:p>
          <w:p w14:paraId="7C45ABE7"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sz w:val="20"/>
                <w:szCs w:val="20"/>
              </w:rPr>
              <w:t>Myrtaceae</w:t>
            </w:r>
            <w:proofErr w:type="spellEnd"/>
          </w:p>
        </w:tc>
        <w:tc>
          <w:tcPr>
            <w:tcW w:w="1628" w:type="dxa"/>
          </w:tcPr>
          <w:p w14:paraId="17E0C31E" w14:textId="77777777" w:rsidR="004E2C75" w:rsidRPr="00F92B77" w:rsidRDefault="004E2C75" w:rsidP="00A40309">
            <w:pPr>
              <w:spacing w:after="160"/>
              <w:rPr>
                <w:rFonts w:asciiTheme="minorBidi" w:hAnsiTheme="minorBidi"/>
                <w:sz w:val="20"/>
                <w:szCs w:val="20"/>
              </w:rPr>
            </w:pPr>
            <w:r w:rsidRPr="00F92B77">
              <w:rPr>
                <w:rFonts w:asciiTheme="minorBidi" w:hAnsiTheme="minorBidi"/>
                <w:i/>
                <w:iCs/>
                <w:sz w:val="20"/>
                <w:szCs w:val="20"/>
              </w:rPr>
              <w:t xml:space="preserve">Eucalyptus </w:t>
            </w:r>
            <w:proofErr w:type="spellStart"/>
            <w:r w:rsidRPr="00F92B77">
              <w:rPr>
                <w:rFonts w:asciiTheme="minorBidi" w:hAnsiTheme="minorBidi"/>
                <w:i/>
                <w:iCs/>
                <w:sz w:val="20"/>
                <w:szCs w:val="20"/>
              </w:rPr>
              <w:t>spp</w:t>
            </w:r>
            <w:proofErr w:type="spellEnd"/>
          </w:p>
          <w:p w14:paraId="24AA15AA" w14:textId="77777777" w:rsidR="004E2C75" w:rsidRPr="00F92B77" w:rsidRDefault="004E2C75" w:rsidP="00A40309">
            <w:pPr>
              <w:spacing w:after="160"/>
              <w:rPr>
                <w:rFonts w:asciiTheme="minorBidi" w:hAnsiTheme="minorBidi"/>
                <w:sz w:val="20"/>
                <w:szCs w:val="20"/>
              </w:rPr>
            </w:pPr>
          </w:p>
        </w:tc>
        <w:tc>
          <w:tcPr>
            <w:tcW w:w="1278" w:type="dxa"/>
          </w:tcPr>
          <w:p w14:paraId="2C0DE457"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5.83</w:t>
            </w:r>
          </w:p>
        </w:tc>
        <w:tc>
          <w:tcPr>
            <w:tcW w:w="1163" w:type="dxa"/>
          </w:tcPr>
          <w:p w14:paraId="2BFD9F52"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0.40</w:t>
            </w:r>
          </w:p>
        </w:tc>
        <w:tc>
          <w:tcPr>
            <w:tcW w:w="1162" w:type="dxa"/>
          </w:tcPr>
          <w:p w14:paraId="3BD5CBB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1.31</w:t>
            </w:r>
          </w:p>
        </w:tc>
        <w:tc>
          <w:tcPr>
            <w:tcW w:w="1047" w:type="dxa"/>
          </w:tcPr>
          <w:p w14:paraId="13F58E97"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10.30</w:t>
            </w:r>
          </w:p>
        </w:tc>
      </w:tr>
      <w:tr w:rsidR="004E2C75" w:rsidRPr="00F92B77" w14:paraId="08CD0C51" w14:textId="77777777" w:rsidTr="00A334AE">
        <w:trPr>
          <w:trHeight w:val="20"/>
        </w:trPr>
        <w:tc>
          <w:tcPr>
            <w:tcW w:w="1267" w:type="dxa"/>
          </w:tcPr>
          <w:p w14:paraId="20370BF4"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23</w:t>
            </w:r>
          </w:p>
        </w:tc>
        <w:tc>
          <w:tcPr>
            <w:tcW w:w="1628" w:type="dxa"/>
            <w:vMerge/>
          </w:tcPr>
          <w:p w14:paraId="7AD259AB" w14:textId="77777777" w:rsidR="004E2C75" w:rsidRPr="00F92B77" w:rsidRDefault="004E2C75" w:rsidP="00A40309">
            <w:pPr>
              <w:spacing w:after="160"/>
              <w:rPr>
                <w:rFonts w:asciiTheme="minorBidi" w:hAnsiTheme="minorBidi"/>
                <w:sz w:val="20"/>
                <w:szCs w:val="20"/>
              </w:rPr>
            </w:pPr>
          </w:p>
        </w:tc>
        <w:tc>
          <w:tcPr>
            <w:tcW w:w="1628" w:type="dxa"/>
          </w:tcPr>
          <w:p w14:paraId="72C6E0A4"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 xml:space="preserve">Myrtus communis </w:t>
            </w:r>
            <w:r w:rsidRPr="00F92B77">
              <w:rPr>
                <w:rFonts w:asciiTheme="minorBidi" w:hAnsiTheme="minorBidi"/>
                <w:sz w:val="20"/>
                <w:szCs w:val="20"/>
              </w:rPr>
              <w:t>L</w:t>
            </w:r>
          </w:p>
        </w:tc>
        <w:tc>
          <w:tcPr>
            <w:tcW w:w="1278" w:type="dxa"/>
          </w:tcPr>
          <w:p w14:paraId="52A4E698"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1.94</w:t>
            </w:r>
          </w:p>
        </w:tc>
        <w:tc>
          <w:tcPr>
            <w:tcW w:w="1163" w:type="dxa"/>
          </w:tcPr>
          <w:p w14:paraId="1B2F282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0.07</w:t>
            </w:r>
          </w:p>
        </w:tc>
        <w:tc>
          <w:tcPr>
            <w:tcW w:w="1162" w:type="dxa"/>
          </w:tcPr>
          <w:p w14:paraId="7B24B004"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6.01</w:t>
            </w:r>
          </w:p>
        </w:tc>
        <w:tc>
          <w:tcPr>
            <w:tcW w:w="1047" w:type="dxa"/>
          </w:tcPr>
          <w:p w14:paraId="498184B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8.51</w:t>
            </w:r>
          </w:p>
        </w:tc>
      </w:tr>
      <w:tr w:rsidR="004E2C75" w:rsidRPr="00F92B77" w14:paraId="66047A20" w14:textId="77777777" w:rsidTr="00A334AE">
        <w:trPr>
          <w:trHeight w:val="20"/>
        </w:trPr>
        <w:tc>
          <w:tcPr>
            <w:tcW w:w="1267" w:type="dxa"/>
          </w:tcPr>
          <w:p w14:paraId="3D5E3CD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24</w:t>
            </w:r>
          </w:p>
        </w:tc>
        <w:tc>
          <w:tcPr>
            <w:tcW w:w="1628" w:type="dxa"/>
          </w:tcPr>
          <w:p w14:paraId="6351E863"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Cyperaceae</w:t>
            </w:r>
          </w:p>
        </w:tc>
        <w:tc>
          <w:tcPr>
            <w:tcW w:w="1628" w:type="dxa"/>
          </w:tcPr>
          <w:p w14:paraId="584D12B4" w14:textId="77777777" w:rsidR="004E2C75" w:rsidRPr="00F92B77" w:rsidRDefault="004E2C75" w:rsidP="00A40309">
            <w:pPr>
              <w:spacing w:after="160"/>
              <w:rPr>
                <w:rFonts w:asciiTheme="minorBidi" w:hAnsiTheme="minorBidi"/>
                <w:i/>
                <w:iCs/>
                <w:sz w:val="20"/>
                <w:szCs w:val="20"/>
              </w:rPr>
            </w:pPr>
            <w:proofErr w:type="spellStart"/>
            <w:r w:rsidRPr="00F92B77">
              <w:rPr>
                <w:rFonts w:asciiTheme="minorBidi" w:hAnsiTheme="minorBidi"/>
                <w:i/>
                <w:iCs/>
                <w:sz w:val="20"/>
                <w:szCs w:val="20"/>
              </w:rPr>
              <w:t>Carex</w:t>
            </w:r>
            <w:proofErr w:type="spellEnd"/>
            <w:r w:rsidRPr="00F92B77">
              <w:rPr>
                <w:rFonts w:asciiTheme="minorBidi" w:hAnsiTheme="minorBidi"/>
                <w:i/>
                <w:iCs/>
                <w:sz w:val="20"/>
                <w:szCs w:val="20"/>
              </w:rPr>
              <w:t xml:space="preserve"> </w:t>
            </w:r>
            <w:r w:rsidRPr="00F92B77">
              <w:rPr>
                <w:rFonts w:asciiTheme="minorBidi" w:hAnsiTheme="minorBidi"/>
                <w:sz w:val="20"/>
                <w:szCs w:val="20"/>
              </w:rPr>
              <w:t>sp.</w:t>
            </w:r>
          </w:p>
        </w:tc>
        <w:tc>
          <w:tcPr>
            <w:tcW w:w="1278" w:type="dxa"/>
          </w:tcPr>
          <w:p w14:paraId="1FD35D15"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1.94</w:t>
            </w:r>
          </w:p>
        </w:tc>
        <w:tc>
          <w:tcPr>
            <w:tcW w:w="1163" w:type="dxa"/>
          </w:tcPr>
          <w:p w14:paraId="0AA6B25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0.07</w:t>
            </w:r>
          </w:p>
        </w:tc>
        <w:tc>
          <w:tcPr>
            <w:tcW w:w="1162" w:type="dxa"/>
          </w:tcPr>
          <w:p w14:paraId="38157B6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2.80</w:t>
            </w:r>
          </w:p>
        </w:tc>
        <w:tc>
          <w:tcPr>
            <w:tcW w:w="1047" w:type="dxa"/>
          </w:tcPr>
          <w:p w14:paraId="2B2C8559"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5.29</w:t>
            </w:r>
          </w:p>
        </w:tc>
      </w:tr>
      <w:tr w:rsidR="004E2C75" w:rsidRPr="00F92B77" w14:paraId="684EE2B9" w14:textId="77777777" w:rsidTr="00A334AE">
        <w:trPr>
          <w:trHeight w:val="20"/>
        </w:trPr>
        <w:tc>
          <w:tcPr>
            <w:tcW w:w="1267" w:type="dxa"/>
          </w:tcPr>
          <w:p w14:paraId="54CE12D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25</w:t>
            </w:r>
          </w:p>
        </w:tc>
        <w:tc>
          <w:tcPr>
            <w:tcW w:w="1628" w:type="dxa"/>
          </w:tcPr>
          <w:p w14:paraId="00B492B4"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sz w:val="20"/>
                <w:szCs w:val="20"/>
              </w:rPr>
              <w:t>Dipsacaceae</w:t>
            </w:r>
            <w:proofErr w:type="spellEnd"/>
          </w:p>
        </w:tc>
        <w:tc>
          <w:tcPr>
            <w:tcW w:w="1628" w:type="dxa"/>
          </w:tcPr>
          <w:p w14:paraId="2A6CAE67" w14:textId="77777777" w:rsidR="004E2C75" w:rsidRPr="00F92B77" w:rsidRDefault="004E2C75" w:rsidP="00A40309">
            <w:pPr>
              <w:spacing w:after="160"/>
              <w:rPr>
                <w:rFonts w:asciiTheme="minorBidi" w:hAnsiTheme="minorBidi"/>
                <w:i/>
                <w:iCs/>
                <w:sz w:val="20"/>
                <w:szCs w:val="20"/>
              </w:rPr>
            </w:pPr>
            <w:proofErr w:type="spellStart"/>
            <w:r w:rsidRPr="00F92B77">
              <w:rPr>
                <w:rFonts w:asciiTheme="minorBidi" w:hAnsiTheme="minorBidi"/>
                <w:i/>
                <w:iCs/>
                <w:sz w:val="20"/>
                <w:szCs w:val="20"/>
              </w:rPr>
              <w:t>Scabiosa</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palaestina</w:t>
            </w:r>
            <w:proofErr w:type="spellEnd"/>
            <w:r w:rsidRPr="00F92B77">
              <w:rPr>
                <w:rFonts w:asciiTheme="minorBidi" w:hAnsiTheme="minorBidi"/>
                <w:i/>
                <w:iCs/>
                <w:sz w:val="20"/>
                <w:szCs w:val="20"/>
              </w:rPr>
              <w:t xml:space="preserve"> </w:t>
            </w:r>
            <w:r w:rsidRPr="00F92B77">
              <w:rPr>
                <w:rFonts w:asciiTheme="minorBidi" w:hAnsiTheme="minorBidi"/>
                <w:sz w:val="20"/>
                <w:szCs w:val="20"/>
              </w:rPr>
              <w:t>L.</w:t>
            </w:r>
          </w:p>
        </w:tc>
        <w:tc>
          <w:tcPr>
            <w:tcW w:w="1278" w:type="dxa"/>
          </w:tcPr>
          <w:p w14:paraId="266B62F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3.88</w:t>
            </w:r>
          </w:p>
        </w:tc>
        <w:tc>
          <w:tcPr>
            <w:tcW w:w="1163" w:type="dxa"/>
          </w:tcPr>
          <w:p w14:paraId="00BF550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12.69</w:t>
            </w:r>
          </w:p>
        </w:tc>
        <w:tc>
          <w:tcPr>
            <w:tcW w:w="1162" w:type="dxa"/>
          </w:tcPr>
          <w:p w14:paraId="472E132C"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2.33</w:t>
            </w:r>
          </w:p>
        </w:tc>
        <w:tc>
          <w:tcPr>
            <w:tcW w:w="1047" w:type="dxa"/>
          </w:tcPr>
          <w:p w14:paraId="4DA2597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18.90</w:t>
            </w:r>
          </w:p>
        </w:tc>
      </w:tr>
      <w:tr w:rsidR="004E2C75" w:rsidRPr="00F92B77" w14:paraId="6E5191E8" w14:textId="77777777" w:rsidTr="00A334AE">
        <w:trPr>
          <w:trHeight w:val="20"/>
        </w:trPr>
        <w:tc>
          <w:tcPr>
            <w:tcW w:w="1267" w:type="dxa"/>
          </w:tcPr>
          <w:p w14:paraId="355CD1C3"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26</w:t>
            </w:r>
          </w:p>
        </w:tc>
        <w:tc>
          <w:tcPr>
            <w:tcW w:w="1628" w:type="dxa"/>
          </w:tcPr>
          <w:p w14:paraId="44E7F7A9"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Convolvulaceae</w:t>
            </w:r>
          </w:p>
        </w:tc>
        <w:tc>
          <w:tcPr>
            <w:tcW w:w="1628" w:type="dxa"/>
          </w:tcPr>
          <w:p w14:paraId="1214F5B9"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Convolvulus arvensis</w:t>
            </w:r>
          </w:p>
          <w:p w14:paraId="49238031"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L.</w:t>
            </w:r>
          </w:p>
        </w:tc>
        <w:tc>
          <w:tcPr>
            <w:tcW w:w="1278" w:type="dxa"/>
          </w:tcPr>
          <w:p w14:paraId="71F9A44D"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3.23</w:t>
            </w:r>
          </w:p>
        </w:tc>
        <w:tc>
          <w:tcPr>
            <w:tcW w:w="1163" w:type="dxa"/>
          </w:tcPr>
          <w:p w14:paraId="1121094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9.52</w:t>
            </w:r>
          </w:p>
        </w:tc>
        <w:tc>
          <w:tcPr>
            <w:tcW w:w="1162" w:type="dxa"/>
          </w:tcPr>
          <w:p w14:paraId="3B6D7A1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1.12</w:t>
            </w:r>
          </w:p>
        </w:tc>
        <w:tc>
          <w:tcPr>
            <w:tcW w:w="1047" w:type="dxa"/>
          </w:tcPr>
          <w:p w14:paraId="71F20FB5"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13.86</w:t>
            </w:r>
          </w:p>
        </w:tc>
      </w:tr>
      <w:tr w:rsidR="004E2C75" w:rsidRPr="00F92B77" w14:paraId="067BD463" w14:textId="77777777" w:rsidTr="00A334AE">
        <w:trPr>
          <w:trHeight w:val="20"/>
        </w:trPr>
        <w:tc>
          <w:tcPr>
            <w:tcW w:w="1267" w:type="dxa"/>
          </w:tcPr>
          <w:p w14:paraId="4A57549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lastRenderedPageBreak/>
              <w:t>27</w:t>
            </w:r>
          </w:p>
        </w:tc>
        <w:tc>
          <w:tcPr>
            <w:tcW w:w="1628" w:type="dxa"/>
            <w:vMerge w:val="restart"/>
          </w:tcPr>
          <w:p w14:paraId="1353E5B7" w14:textId="77777777" w:rsidR="004E2C75" w:rsidRPr="00F92B77" w:rsidRDefault="004E2C75" w:rsidP="00A40309">
            <w:pPr>
              <w:spacing w:after="160"/>
              <w:rPr>
                <w:rFonts w:asciiTheme="minorBidi" w:hAnsiTheme="minorBidi"/>
                <w:i/>
                <w:sz w:val="20"/>
                <w:szCs w:val="20"/>
              </w:rPr>
            </w:pPr>
          </w:p>
          <w:p w14:paraId="14A0695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Rosaceae</w:t>
            </w:r>
          </w:p>
        </w:tc>
        <w:tc>
          <w:tcPr>
            <w:tcW w:w="1628" w:type="dxa"/>
          </w:tcPr>
          <w:p w14:paraId="68F4CEA5" w14:textId="77777777" w:rsidR="00A23EA1" w:rsidRPr="00F92B77" w:rsidRDefault="00A23EA1" w:rsidP="00A40309">
            <w:pPr>
              <w:rPr>
                <w:rFonts w:asciiTheme="minorBidi" w:hAnsiTheme="minorBidi"/>
                <w:i/>
                <w:iCs/>
                <w:sz w:val="20"/>
                <w:szCs w:val="20"/>
              </w:rPr>
            </w:pPr>
          </w:p>
          <w:p w14:paraId="12A86CB5" w14:textId="77777777" w:rsidR="004E2C75" w:rsidRPr="00F92B77" w:rsidRDefault="00A334AE" w:rsidP="00A40309">
            <w:pPr>
              <w:spacing w:after="160"/>
              <w:rPr>
                <w:rFonts w:asciiTheme="minorBidi" w:hAnsiTheme="minorBidi"/>
                <w:sz w:val="20"/>
                <w:szCs w:val="20"/>
              </w:rPr>
            </w:pPr>
            <w:r w:rsidRPr="00F92B77">
              <w:rPr>
                <w:rFonts w:asciiTheme="minorBidi" w:hAnsiTheme="minorBidi"/>
                <w:i/>
                <w:iCs/>
                <w:sz w:val="20"/>
                <w:szCs w:val="20"/>
              </w:rPr>
              <w:t>Poterium spinosum L.</w:t>
            </w:r>
          </w:p>
        </w:tc>
        <w:tc>
          <w:tcPr>
            <w:tcW w:w="1278" w:type="dxa"/>
          </w:tcPr>
          <w:p w14:paraId="625F0A48"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1.38</w:t>
            </w:r>
          </w:p>
        </w:tc>
        <w:tc>
          <w:tcPr>
            <w:tcW w:w="1163" w:type="dxa"/>
          </w:tcPr>
          <w:p w14:paraId="731A64A3"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31.17</w:t>
            </w:r>
          </w:p>
        </w:tc>
        <w:tc>
          <w:tcPr>
            <w:tcW w:w="1162" w:type="dxa"/>
          </w:tcPr>
          <w:p w14:paraId="5693C46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3.36</w:t>
            </w:r>
          </w:p>
        </w:tc>
        <w:tc>
          <w:tcPr>
            <w:tcW w:w="1047" w:type="dxa"/>
          </w:tcPr>
          <w:p w14:paraId="7DE2F271"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35.90</w:t>
            </w:r>
          </w:p>
        </w:tc>
      </w:tr>
      <w:tr w:rsidR="004E2C75" w:rsidRPr="00F92B77" w14:paraId="3CA5A92F" w14:textId="77777777" w:rsidTr="00A334AE">
        <w:trPr>
          <w:trHeight w:val="20"/>
        </w:trPr>
        <w:tc>
          <w:tcPr>
            <w:tcW w:w="1267" w:type="dxa"/>
          </w:tcPr>
          <w:p w14:paraId="578F8CD7"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28</w:t>
            </w:r>
          </w:p>
        </w:tc>
        <w:tc>
          <w:tcPr>
            <w:tcW w:w="1628" w:type="dxa"/>
            <w:vMerge/>
          </w:tcPr>
          <w:p w14:paraId="391AFAC2" w14:textId="77777777" w:rsidR="004E2C75" w:rsidRPr="00F92B77" w:rsidRDefault="004E2C75" w:rsidP="00A40309">
            <w:pPr>
              <w:spacing w:after="160"/>
              <w:rPr>
                <w:rFonts w:asciiTheme="minorBidi" w:hAnsiTheme="minorBidi"/>
                <w:sz w:val="20"/>
                <w:szCs w:val="20"/>
              </w:rPr>
            </w:pPr>
          </w:p>
        </w:tc>
        <w:tc>
          <w:tcPr>
            <w:tcW w:w="1628" w:type="dxa"/>
          </w:tcPr>
          <w:p w14:paraId="5B12B878" w14:textId="77777777" w:rsidR="004E2C75" w:rsidRPr="00F92B77" w:rsidRDefault="00A334AE" w:rsidP="00A40309">
            <w:pPr>
              <w:spacing w:after="160"/>
              <w:rPr>
                <w:rFonts w:asciiTheme="minorBidi" w:hAnsiTheme="minorBidi"/>
                <w:sz w:val="20"/>
                <w:szCs w:val="20"/>
              </w:rPr>
            </w:pPr>
            <w:r w:rsidRPr="00F92B77">
              <w:rPr>
                <w:rFonts w:asciiTheme="minorBidi" w:hAnsiTheme="minorBidi"/>
                <w:i/>
                <w:iCs/>
                <w:sz w:val="20"/>
                <w:szCs w:val="20"/>
              </w:rPr>
              <w:t xml:space="preserve">Pyrus </w:t>
            </w:r>
            <w:proofErr w:type="spellStart"/>
            <w:r w:rsidRPr="00F92B77">
              <w:rPr>
                <w:rFonts w:asciiTheme="minorBidi" w:hAnsiTheme="minorBidi"/>
                <w:i/>
                <w:iCs/>
                <w:sz w:val="20"/>
                <w:szCs w:val="20"/>
              </w:rPr>
              <w:t>syriaca</w:t>
            </w:r>
            <w:proofErr w:type="spellEnd"/>
            <w:r w:rsidRPr="00F92B77">
              <w:rPr>
                <w:rFonts w:asciiTheme="minorBidi" w:hAnsiTheme="minorBidi"/>
                <w:i/>
                <w:iCs/>
                <w:sz w:val="20"/>
                <w:szCs w:val="20"/>
              </w:rPr>
              <w:t xml:space="preserve"> </w:t>
            </w:r>
            <w:proofErr w:type="spellStart"/>
            <w:r w:rsidRPr="00F92B77">
              <w:rPr>
                <w:rFonts w:asciiTheme="minorBidi" w:hAnsiTheme="minorBidi"/>
                <w:sz w:val="20"/>
                <w:szCs w:val="20"/>
              </w:rPr>
              <w:t>Boiss</w:t>
            </w:r>
            <w:proofErr w:type="spellEnd"/>
            <w:r w:rsidRPr="00F92B77">
              <w:rPr>
                <w:rFonts w:asciiTheme="minorBidi" w:hAnsiTheme="minorBidi"/>
                <w:sz w:val="20"/>
                <w:szCs w:val="20"/>
              </w:rPr>
              <w:t>.</w:t>
            </w:r>
          </w:p>
        </w:tc>
        <w:tc>
          <w:tcPr>
            <w:tcW w:w="1278" w:type="dxa"/>
          </w:tcPr>
          <w:p w14:paraId="783BC52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2.30</w:t>
            </w:r>
          </w:p>
        </w:tc>
        <w:tc>
          <w:tcPr>
            <w:tcW w:w="1163" w:type="dxa"/>
          </w:tcPr>
          <w:p w14:paraId="2808840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0.56</w:t>
            </w:r>
          </w:p>
        </w:tc>
        <w:tc>
          <w:tcPr>
            <w:tcW w:w="1162" w:type="dxa"/>
          </w:tcPr>
          <w:p w14:paraId="69BCCB7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1.68</w:t>
            </w:r>
          </w:p>
        </w:tc>
        <w:tc>
          <w:tcPr>
            <w:tcW w:w="1047" w:type="dxa"/>
          </w:tcPr>
          <w:p w14:paraId="0AD586E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4.54</w:t>
            </w:r>
          </w:p>
        </w:tc>
      </w:tr>
      <w:tr w:rsidR="004E2C75" w:rsidRPr="00F92B77" w14:paraId="74B3ACD2" w14:textId="77777777" w:rsidTr="00A334AE">
        <w:trPr>
          <w:trHeight w:val="20"/>
        </w:trPr>
        <w:tc>
          <w:tcPr>
            <w:tcW w:w="1267" w:type="dxa"/>
          </w:tcPr>
          <w:p w14:paraId="3A58325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29</w:t>
            </w:r>
          </w:p>
        </w:tc>
        <w:tc>
          <w:tcPr>
            <w:tcW w:w="1628" w:type="dxa"/>
            <w:vMerge/>
          </w:tcPr>
          <w:p w14:paraId="648EF06A" w14:textId="77777777" w:rsidR="004E2C75" w:rsidRPr="00F92B77" w:rsidRDefault="004E2C75" w:rsidP="00A40309">
            <w:pPr>
              <w:spacing w:after="160"/>
              <w:rPr>
                <w:rFonts w:asciiTheme="minorBidi" w:hAnsiTheme="minorBidi"/>
                <w:sz w:val="20"/>
                <w:szCs w:val="20"/>
              </w:rPr>
            </w:pPr>
          </w:p>
        </w:tc>
        <w:tc>
          <w:tcPr>
            <w:tcW w:w="1628" w:type="dxa"/>
          </w:tcPr>
          <w:p w14:paraId="5AAA0C0A" w14:textId="77777777" w:rsidR="004E2C75" w:rsidRPr="00F92B77" w:rsidRDefault="00930E7B" w:rsidP="00A40309">
            <w:pPr>
              <w:spacing w:after="160"/>
              <w:rPr>
                <w:rFonts w:asciiTheme="minorBidi" w:hAnsiTheme="minorBidi"/>
                <w:i/>
                <w:iCs/>
                <w:sz w:val="20"/>
                <w:szCs w:val="20"/>
              </w:rPr>
            </w:pPr>
            <w:proofErr w:type="spellStart"/>
            <w:r w:rsidRPr="00F92B77">
              <w:rPr>
                <w:rFonts w:asciiTheme="minorBidi" w:hAnsiTheme="minorBidi"/>
                <w:i/>
                <w:iCs/>
                <w:sz w:val="20"/>
                <w:szCs w:val="20"/>
              </w:rPr>
              <w:t>Rubus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sanctus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Schreb</w:t>
            </w:r>
            <w:proofErr w:type="spellEnd"/>
          </w:p>
        </w:tc>
        <w:tc>
          <w:tcPr>
            <w:tcW w:w="1278" w:type="dxa"/>
          </w:tcPr>
          <w:p w14:paraId="489CCD4D"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1.38</w:t>
            </w:r>
          </w:p>
        </w:tc>
        <w:tc>
          <w:tcPr>
            <w:tcW w:w="1163" w:type="dxa"/>
          </w:tcPr>
          <w:p w14:paraId="427CCB81"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15.31</w:t>
            </w:r>
          </w:p>
        </w:tc>
        <w:tc>
          <w:tcPr>
            <w:tcW w:w="1162" w:type="dxa"/>
          </w:tcPr>
          <w:p w14:paraId="4897E71C"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0.00</w:t>
            </w:r>
          </w:p>
        </w:tc>
        <w:tc>
          <w:tcPr>
            <w:tcW w:w="1047" w:type="dxa"/>
          </w:tcPr>
          <w:p w14:paraId="0689EF72"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16.69</w:t>
            </w:r>
          </w:p>
        </w:tc>
      </w:tr>
      <w:tr w:rsidR="004E2C75" w:rsidRPr="00F92B77" w14:paraId="2ECF0D20" w14:textId="77777777" w:rsidTr="00A334AE">
        <w:trPr>
          <w:trHeight w:val="20"/>
        </w:trPr>
        <w:tc>
          <w:tcPr>
            <w:tcW w:w="1267" w:type="dxa"/>
          </w:tcPr>
          <w:p w14:paraId="2BF9EE4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30</w:t>
            </w:r>
            <w:r w:rsidR="00567DCD" w:rsidRPr="00F92B77">
              <w:rPr>
                <w:rFonts w:asciiTheme="minorBidi" w:hAnsiTheme="minorBidi"/>
                <w:sz w:val="20"/>
                <w:szCs w:val="20"/>
              </w:rPr>
              <w:t>5</w:t>
            </w:r>
          </w:p>
        </w:tc>
        <w:tc>
          <w:tcPr>
            <w:tcW w:w="1628" w:type="dxa"/>
            <w:vMerge/>
          </w:tcPr>
          <w:p w14:paraId="2E36C22E" w14:textId="77777777" w:rsidR="004E2C75" w:rsidRPr="00F92B77" w:rsidRDefault="004E2C75" w:rsidP="00A40309">
            <w:pPr>
              <w:spacing w:after="160"/>
              <w:rPr>
                <w:rFonts w:asciiTheme="minorBidi" w:hAnsiTheme="minorBidi"/>
                <w:sz w:val="20"/>
                <w:szCs w:val="20"/>
              </w:rPr>
            </w:pPr>
          </w:p>
        </w:tc>
        <w:tc>
          <w:tcPr>
            <w:tcW w:w="1628" w:type="dxa"/>
          </w:tcPr>
          <w:p w14:paraId="05C434E2"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 xml:space="preserve">Rosa canina </w:t>
            </w:r>
            <w:r w:rsidRPr="00F92B77">
              <w:rPr>
                <w:rFonts w:asciiTheme="minorBidi" w:hAnsiTheme="minorBidi"/>
                <w:sz w:val="20"/>
                <w:szCs w:val="20"/>
              </w:rPr>
              <w:t>L.</w:t>
            </w:r>
          </w:p>
        </w:tc>
        <w:tc>
          <w:tcPr>
            <w:tcW w:w="1278" w:type="dxa"/>
          </w:tcPr>
          <w:p w14:paraId="532D713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4.61</w:t>
            </w:r>
          </w:p>
        </w:tc>
        <w:tc>
          <w:tcPr>
            <w:tcW w:w="1163" w:type="dxa"/>
          </w:tcPr>
          <w:p w14:paraId="115DC7F1"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17.82</w:t>
            </w:r>
          </w:p>
        </w:tc>
        <w:tc>
          <w:tcPr>
            <w:tcW w:w="1162" w:type="dxa"/>
          </w:tcPr>
          <w:p w14:paraId="55CC246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0.02</w:t>
            </w:r>
          </w:p>
        </w:tc>
        <w:tc>
          <w:tcPr>
            <w:tcW w:w="1047" w:type="dxa"/>
          </w:tcPr>
          <w:p w14:paraId="139DFBBC"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22.44</w:t>
            </w:r>
          </w:p>
        </w:tc>
      </w:tr>
      <w:tr w:rsidR="0069027C" w:rsidRPr="00F92B77" w14:paraId="5F35CAFD" w14:textId="77777777" w:rsidTr="00A334AE">
        <w:tblPrEx>
          <w:tblLook w:val="04A0" w:firstRow="1" w:lastRow="0" w:firstColumn="1" w:lastColumn="0" w:noHBand="0" w:noVBand="1"/>
        </w:tblPrEx>
        <w:trPr>
          <w:trHeight w:val="20"/>
        </w:trPr>
        <w:tc>
          <w:tcPr>
            <w:tcW w:w="1267" w:type="dxa"/>
          </w:tcPr>
          <w:p w14:paraId="58375672"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31</w:t>
            </w:r>
          </w:p>
        </w:tc>
        <w:tc>
          <w:tcPr>
            <w:tcW w:w="1628" w:type="dxa"/>
            <w:vMerge w:val="restart"/>
          </w:tcPr>
          <w:p w14:paraId="5DFC3ABD" w14:textId="77777777" w:rsidR="0069027C" w:rsidRPr="00F92B77" w:rsidRDefault="0069027C" w:rsidP="00A40309">
            <w:pPr>
              <w:pStyle w:val="BodyText"/>
              <w:spacing w:line="240" w:lineRule="auto"/>
              <w:rPr>
                <w:rFonts w:asciiTheme="minorBidi" w:hAnsiTheme="minorBidi" w:cstheme="minorBidi"/>
                <w:i/>
                <w:sz w:val="20"/>
                <w:szCs w:val="20"/>
              </w:rPr>
            </w:pPr>
          </w:p>
          <w:p w14:paraId="30665102" w14:textId="77777777" w:rsidR="0069027C" w:rsidRPr="00F92B77" w:rsidRDefault="0069027C" w:rsidP="00A40309">
            <w:pPr>
              <w:pStyle w:val="BodyText"/>
              <w:spacing w:line="240" w:lineRule="auto"/>
              <w:rPr>
                <w:rFonts w:asciiTheme="minorBidi" w:hAnsiTheme="minorBidi" w:cstheme="minorBidi"/>
                <w:i/>
                <w:sz w:val="20"/>
                <w:szCs w:val="20"/>
              </w:rPr>
            </w:pPr>
          </w:p>
          <w:p w14:paraId="603E863A" w14:textId="77777777" w:rsidR="0069027C" w:rsidRPr="00F92B77" w:rsidRDefault="0069027C" w:rsidP="00A40309">
            <w:pPr>
              <w:pStyle w:val="BodyText"/>
              <w:spacing w:line="240" w:lineRule="auto"/>
              <w:rPr>
                <w:rFonts w:asciiTheme="minorBidi" w:hAnsiTheme="minorBidi" w:cstheme="minorBidi"/>
                <w:sz w:val="20"/>
                <w:szCs w:val="20"/>
              </w:rPr>
            </w:pPr>
            <w:proofErr w:type="spellStart"/>
            <w:r w:rsidRPr="00F92B77">
              <w:rPr>
                <w:rFonts w:asciiTheme="minorBidi" w:hAnsiTheme="minorBidi" w:cstheme="minorBidi"/>
                <w:sz w:val="20"/>
                <w:szCs w:val="20"/>
              </w:rPr>
              <w:t>Apiaceae</w:t>
            </w:r>
            <w:proofErr w:type="spellEnd"/>
          </w:p>
        </w:tc>
        <w:tc>
          <w:tcPr>
            <w:tcW w:w="1628" w:type="dxa"/>
          </w:tcPr>
          <w:p w14:paraId="59B04A5E" w14:textId="77777777" w:rsidR="0069027C" w:rsidRPr="00F92B77" w:rsidRDefault="0069027C" w:rsidP="00A40309">
            <w:pPr>
              <w:pStyle w:val="BodyText"/>
              <w:spacing w:line="240" w:lineRule="auto"/>
              <w:rPr>
                <w:rFonts w:asciiTheme="minorBidi" w:hAnsiTheme="minorBidi" w:cstheme="minorBidi"/>
                <w:i/>
                <w:iCs/>
                <w:sz w:val="20"/>
                <w:szCs w:val="20"/>
              </w:rPr>
            </w:pPr>
            <w:proofErr w:type="spellStart"/>
            <w:r w:rsidRPr="00F92B77">
              <w:rPr>
                <w:rFonts w:asciiTheme="minorBidi" w:hAnsiTheme="minorBidi" w:cstheme="minorBidi"/>
                <w:i/>
                <w:iCs/>
                <w:sz w:val="20"/>
                <w:szCs w:val="20"/>
              </w:rPr>
              <w:t>Ainsworthia</w:t>
            </w:r>
            <w:proofErr w:type="spellEnd"/>
          </w:p>
          <w:p w14:paraId="5B21D62F" w14:textId="77777777" w:rsidR="0069027C" w:rsidRPr="00F92B77" w:rsidRDefault="0069027C" w:rsidP="00A40309">
            <w:pPr>
              <w:pStyle w:val="BodyText"/>
              <w:spacing w:line="240" w:lineRule="auto"/>
              <w:rPr>
                <w:rFonts w:asciiTheme="minorBidi" w:hAnsiTheme="minorBidi" w:cstheme="minorBidi"/>
                <w:i/>
                <w:iCs/>
                <w:sz w:val="20"/>
                <w:szCs w:val="20"/>
              </w:rPr>
            </w:pPr>
            <w:proofErr w:type="spellStart"/>
            <w:r w:rsidRPr="00F92B77">
              <w:rPr>
                <w:rFonts w:asciiTheme="minorBidi" w:hAnsiTheme="minorBidi" w:cstheme="minorBidi"/>
                <w:i/>
                <w:iCs/>
                <w:sz w:val="20"/>
                <w:szCs w:val="20"/>
              </w:rPr>
              <w:t>trachycarpa</w:t>
            </w:r>
            <w:proofErr w:type="spellEnd"/>
            <w:r w:rsidRPr="00F92B77">
              <w:rPr>
                <w:rFonts w:asciiTheme="minorBidi" w:hAnsiTheme="minorBidi" w:cstheme="minorBidi"/>
                <w:i/>
                <w:iCs/>
                <w:sz w:val="20"/>
                <w:szCs w:val="20"/>
              </w:rPr>
              <w:t xml:space="preserve"> </w:t>
            </w:r>
            <w:proofErr w:type="spellStart"/>
            <w:r w:rsidRPr="00F92B77">
              <w:rPr>
                <w:rFonts w:asciiTheme="minorBidi" w:hAnsiTheme="minorBidi" w:cstheme="minorBidi"/>
                <w:sz w:val="20"/>
                <w:szCs w:val="20"/>
              </w:rPr>
              <w:t>Boiss</w:t>
            </w:r>
            <w:proofErr w:type="spellEnd"/>
            <w:r w:rsidRPr="00F92B77">
              <w:rPr>
                <w:rFonts w:asciiTheme="minorBidi" w:hAnsiTheme="minorBidi" w:cstheme="minorBidi"/>
                <w:sz w:val="20"/>
                <w:szCs w:val="20"/>
              </w:rPr>
              <w:t>.</w:t>
            </w:r>
          </w:p>
        </w:tc>
        <w:tc>
          <w:tcPr>
            <w:tcW w:w="1278" w:type="dxa"/>
          </w:tcPr>
          <w:p w14:paraId="3C22A157"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5.53</w:t>
            </w:r>
          </w:p>
        </w:tc>
        <w:tc>
          <w:tcPr>
            <w:tcW w:w="1163" w:type="dxa"/>
          </w:tcPr>
          <w:p w14:paraId="17945F66"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17.45</w:t>
            </w:r>
          </w:p>
        </w:tc>
        <w:tc>
          <w:tcPr>
            <w:tcW w:w="1162" w:type="dxa"/>
          </w:tcPr>
          <w:p w14:paraId="321C88E6"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2.57</w:t>
            </w:r>
          </w:p>
        </w:tc>
        <w:tc>
          <w:tcPr>
            <w:tcW w:w="1047" w:type="dxa"/>
          </w:tcPr>
          <w:p w14:paraId="0BBCA5EA"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25.56</w:t>
            </w:r>
          </w:p>
        </w:tc>
      </w:tr>
      <w:tr w:rsidR="0069027C" w:rsidRPr="00F92B77" w14:paraId="7A7D7125" w14:textId="77777777" w:rsidTr="00A334AE">
        <w:tblPrEx>
          <w:tblLook w:val="04A0" w:firstRow="1" w:lastRow="0" w:firstColumn="1" w:lastColumn="0" w:noHBand="0" w:noVBand="1"/>
        </w:tblPrEx>
        <w:trPr>
          <w:trHeight w:val="20"/>
        </w:trPr>
        <w:tc>
          <w:tcPr>
            <w:tcW w:w="1267" w:type="dxa"/>
          </w:tcPr>
          <w:p w14:paraId="2DB9229B"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32</w:t>
            </w:r>
          </w:p>
        </w:tc>
        <w:tc>
          <w:tcPr>
            <w:tcW w:w="1628" w:type="dxa"/>
            <w:vMerge/>
          </w:tcPr>
          <w:p w14:paraId="32714DDB" w14:textId="77777777" w:rsidR="0069027C" w:rsidRPr="00F92B77" w:rsidRDefault="0069027C" w:rsidP="00A40309">
            <w:pPr>
              <w:pStyle w:val="BodyText"/>
              <w:spacing w:line="240" w:lineRule="auto"/>
              <w:rPr>
                <w:rFonts w:asciiTheme="minorBidi" w:hAnsiTheme="minorBidi" w:cstheme="minorBidi"/>
                <w:sz w:val="20"/>
                <w:szCs w:val="20"/>
              </w:rPr>
            </w:pPr>
          </w:p>
        </w:tc>
        <w:tc>
          <w:tcPr>
            <w:tcW w:w="1628" w:type="dxa"/>
          </w:tcPr>
          <w:p w14:paraId="3FC49137" w14:textId="77777777" w:rsidR="0069027C" w:rsidRPr="00F92B77" w:rsidRDefault="0069027C" w:rsidP="00A40309">
            <w:pPr>
              <w:pStyle w:val="BodyText"/>
              <w:spacing w:line="240" w:lineRule="auto"/>
              <w:rPr>
                <w:rFonts w:asciiTheme="minorBidi" w:hAnsiTheme="minorBidi" w:cstheme="minorBidi"/>
                <w:i/>
                <w:iCs/>
                <w:sz w:val="20"/>
                <w:szCs w:val="20"/>
              </w:rPr>
            </w:pPr>
            <w:r w:rsidRPr="00F92B77">
              <w:rPr>
                <w:rFonts w:asciiTheme="minorBidi" w:hAnsiTheme="minorBidi" w:cstheme="minorBidi"/>
                <w:i/>
                <w:iCs/>
                <w:sz w:val="20"/>
                <w:szCs w:val="20"/>
              </w:rPr>
              <w:t xml:space="preserve">Daucus </w:t>
            </w:r>
            <w:proofErr w:type="spellStart"/>
            <w:r w:rsidRPr="00F92B77">
              <w:rPr>
                <w:rFonts w:asciiTheme="minorBidi" w:hAnsiTheme="minorBidi" w:cstheme="minorBidi"/>
                <w:i/>
                <w:iCs/>
                <w:sz w:val="20"/>
                <w:szCs w:val="20"/>
              </w:rPr>
              <w:t>littoralis</w:t>
            </w:r>
            <w:proofErr w:type="spellEnd"/>
            <w:r w:rsidRPr="00F92B77">
              <w:rPr>
                <w:rFonts w:asciiTheme="minorBidi" w:hAnsiTheme="minorBidi" w:cstheme="minorBidi"/>
                <w:i/>
                <w:iCs/>
                <w:sz w:val="20"/>
                <w:szCs w:val="20"/>
              </w:rPr>
              <w:t xml:space="preserve"> </w:t>
            </w:r>
            <w:proofErr w:type="spellStart"/>
            <w:r w:rsidRPr="00F92B77">
              <w:rPr>
                <w:rFonts w:asciiTheme="minorBidi" w:hAnsiTheme="minorBidi" w:cstheme="minorBidi"/>
                <w:sz w:val="20"/>
                <w:szCs w:val="20"/>
              </w:rPr>
              <w:t>Sibth</w:t>
            </w:r>
            <w:proofErr w:type="spellEnd"/>
            <w:r w:rsidRPr="00F92B77">
              <w:rPr>
                <w:rFonts w:asciiTheme="minorBidi" w:hAnsiTheme="minorBidi" w:cstheme="minorBidi"/>
                <w:sz w:val="20"/>
                <w:szCs w:val="20"/>
              </w:rPr>
              <w:t>.</w:t>
            </w:r>
          </w:p>
        </w:tc>
        <w:tc>
          <w:tcPr>
            <w:tcW w:w="1278" w:type="dxa"/>
          </w:tcPr>
          <w:p w14:paraId="7303CFD5"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4.61</w:t>
            </w:r>
          </w:p>
        </w:tc>
        <w:tc>
          <w:tcPr>
            <w:tcW w:w="1163" w:type="dxa"/>
          </w:tcPr>
          <w:p w14:paraId="74490AF2"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0.72</w:t>
            </w:r>
          </w:p>
        </w:tc>
        <w:tc>
          <w:tcPr>
            <w:tcW w:w="1162" w:type="dxa"/>
          </w:tcPr>
          <w:p w14:paraId="3135EDC3"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1.20</w:t>
            </w:r>
          </w:p>
        </w:tc>
        <w:tc>
          <w:tcPr>
            <w:tcW w:w="1047" w:type="dxa"/>
          </w:tcPr>
          <w:p w14:paraId="7CEF1173"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6.53</w:t>
            </w:r>
          </w:p>
        </w:tc>
      </w:tr>
      <w:tr w:rsidR="0069027C" w:rsidRPr="00F92B77" w14:paraId="255E5BFB" w14:textId="77777777" w:rsidTr="00A334AE">
        <w:tblPrEx>
          <w:tblLook w:val="04A0" w:firstRow="1" w:lastRow="0" w:firstColumn="1" w:lastColumn="0" w:noHBand="0" w:noVBand="1"/>
        </w:tblPrEx>
        <w:trPr>
          <w:trHeight w:val="20"/>
        </w:trPr>
        <w:tc>
          <w:tcPr>
            <w:tcW w:w="1267" w:type="dxa"/>
          </w:tcPr>
          <w:p w14:paraId="396A88C2"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33</w:t>
            </w:r>
          </w:p>
        </w:tc>
        <w:tc>
          <w:tcPr>
            <w:tcW w:w="1628" w:type="dxa"/>
            <w:vMerge/>
          </w:tcPr>
          <w:p w14:paraId="470D5F1B" w14:textId="77777777" w:rsidR="0069027C" w:rsidRPr="00F92B77" w:rsidRDefault="0069027C" w:rsidP="00A40309">
            <w:pPr>
              <w:pStyle w:val="BodyText"/>
              <w:spacing w:line="240" w:lineRule="auto"/>
              <w:rPr>
                <w:rFonts w:asciiTheme="minorBidi" w:hAnsiTheme="minorBidi" w:cstheme="minorBidi"/>
                <w:sz w:val="20"/>
                <w:szCs w:val="20"/>
              </w:rPr>
            </w:pPr>
          </w:p>
        </w:tc>
        <w:tc>
          <w:tcPr>
            <w:tcW w:w="1628" w:type="dxa"/>
          </w:tcPr>
          <w:p w14:paraId="67066679" w14:textId="77777777" w:rsidR="0069027C" w:rsidRPr="00F92B77" w:rsidRDefault="0069027C" w:rsidP="00A40309">
            <w:pPr>
              <w:pStyle w:val="BodyText"/>
              <w:spacing w:line="240" w:lineRule="auto"/>
              <w:rPr>
                <w:rFonts w:asciiTheme="minorBidi" w:hAnsiTheme="minorBidi" w:cstheme="minorBidi"/>
                <w:i/>
                <w:iCs/>
                <w:sz w:val="20"/>
                <w:szCs w:val="20"/>
              </w:rPr>
            </w:pPr>
            <w:r w:rsidRPr="00F92B77">
              <w:rPr>
                <w:rFonts w:asciiTheme="minorBidi" w:hAnsiTheme="minorBidi" w:cstheme="minorBidi"/>
                <w:i/>
                <w:iCs/>
                <w:sz w:val="20"/>
                <w:szCs w:val="20"/>
              </w:rPr>
              <w:t xml:space="preserve">Eryngium </w:t>
            </w:r>
            <w:proofErr w:type="spellStart"/>
            <w:r w:rsidRPr="00F92B77">
              <w:rPr>
                <w:rFonts w:asciiTheme="minorBidi" w:hAnsiTheme="minorBidi" w:cstheme="minorBidi"/>
                <w:i/>
                <w:iCs/>
                <w:sz w:val="20"/>
                <w:szCs w:val="20"/>
              </w:rPr>
              <w:t>creticum</w:t>
            </w:r>
            <w:proofErr w:type="spellEnd"/>
          </w:p>
          <w:p w14:paraId="7B961DB9" w14:textId="77777777" w:rsidR="0069027C" w:rsidRPr="00F92B77" w:rsidRDefault="0069027C" w:rsidP="00A40309">
            <w:pPr>
              <w:pStyle w:val="BodyText"/>
              <w:spacing w:line="240" w:lineRule="auto"/>
              <w:rPr>
                <w:rFonts w:asciiTheme="minorBidi" w:hAnsiTheme="minorBidi" w:cstheme="minorBidi"/>
                <w:i/>
                <w:iCs/>
                <w:sz w:val="20"/>
                <w:szCs w:val="20"/>
              </w:rPr>
            </w:pPr>
            <w:r w:rsidRPr="00F92B77">
              <w:rPr>
                <w:rFonts w:asciiTheme="minorBidi" w:hAnsiTheme="minorBidi" w:cstheme="minorBidi"/>
                <w:sz w:val="20"/>
                <w:szCs w:val="20"/>
              </w:rPr>
              <w:t>Lam.</w:t>
            </w:r>
          </w:p>
        </w:tc>
        <w:tc>
          <w:tcPr>
            <w:tcW w:w="1278" w:type="dxa"/>
          </w:tcPr>
          <w:p w14:paraId="48FF4661"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2.30</w:t>
            </w:r>
          </w:p>
        </w:tc>
        <w:tc>
          <w:tcPr>
            <w:tcW w:w="1163" w:type="dxa"/>
          </w:tcPr>
          <w:p w14:paraId="043BE0F7"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0.60</w:t>
            </w:r>
          </w:p>
        </w:tc>
        <w:tc>
          <w:tcPr>
            <w:tcW w:w="1162" w:type="dxa"/>
          </w:tcPr>
          <w:p w14:paraId="08322286"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1.05</w:t>
            </w:r>
          </w:p>
        </w:tc>
        <w:tc>
          <w:tcPr>
            <w:tcW w:w="1047" w:type="dxa"/>
          </w:tcPr>
          <w:p w14:paraId="06632A67"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3.95</w:t>
            </w:r>
          </w:p>
        </w:tc>
      </w:tr>
      <w:tr w:rsidR="0069027C" w:rsidRPr="00F92B77" w14:paraId="269A95B3" w14:textId="77777777" w:rsidTr="00A334AE">
        <w:tblPrEx>
          <w:tblLook w:val="04A0" w:firstRow="1" w:lastRow="0" w:firstColumn="1" w:lastColumn="0" w:noHBand="0" w:noVBand="1"/>
        </w:tblPrEx>
        <w:trPr>
          <w:trHeight w:val="20"/>
        </w:trPr>
        <w:tc>
          <w:tcPr>
            <w:tcW w:w="1267" w:type="dxa"/>
          </w:tcPr>
          <w:p w14:paraId="2FFB6641"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34</w:t>
            </w:r>
          </w:p>
        </w:tc>
        <w:tc>
          <w:tcPr>
            <w:tcW w:w="1628" w:type="dxa"/>
          </w:tcPr>
          <w:p w14:paraId="5A8E9CAF" w14:textId="77777777" w:rsidR="0069027C" w:rsidRPr="00F92B77" w:rsidRDefault="0069027C" w:rsidP="00A40309">
            <w:pPr>
              <w:pStyle w:val="BodyText"/>
              <w:spacing w:line="240" w:lineRule="auto"/>
              <w:rPr>
                <w:rFonts w:asciiTheme="minorBidi" w:hAnsiTheme="minorBidi" w:cstheme="minorBidi"/>
                <w:sz w:val="20"/>
                <w:szCs w:val="20"/>
              </w:rPr>
            </w:pPr>
            <w:proofErr w:type="spellStart"/>
            <w:r w:rsidRPr="00F92B77">
              <w:rPr>
                <w:rFonts w:asciiTheme="minorBidi" w:hAnsiTheme="minorBidi" w:cstheme="minorBidi"/>
                <w:sz w:val="20"/>
                <w:szCs w:val="20"/>
              </w:rPr>
              <w:t>Lamiaceae</w:t>
            </w:r>
            <w:proofErr w:type="spellEnd"/>
          </w:p>
        </w:tc>
        <w:tc>
          <w:tcPr>
            <w:tcW w:w="1628" w:type="dxa"/>
          </w:tcPr>
          <w:p w14:paraId="2C1DD3F2" w14:textId="77777777" w:rsidR="0069027C" w:rsidRPr="00F92B77" w:rsidRDefault="0069027C" w:rsidP="00A40309">
            <w:pPr>
              <w:pStyle w:val="BodyText"/>
              <w:spacing w:line="240" w:lineRule="auto"/>
              <w:rPr>
                <w:rFonts w:asciiTheme="minorBidi" w:hAnsiTheme="minorBidi" w:cstheme="minorBidi"/>
                <w:i/>
                <w:iCs/>
                <w:sz w:val="20"/>
                <w:szCs w:val="20"/>
              </w:rPr>
            </w:pPr>
            <w:r w:rsidRPr="00F92B77">
              <w:rPr>
                <w:rFonts w:asciiTheme="minorBidi" w:hAnsiTheme="minorBidi" w:cstheme="minorBidi"/>
                <w:i/>
                <w:iCs/>
                <w:sz w:val="20"/>
                <w:szCs w:val="20"/>
              </w:rPr>
              <w:t xml:space="preserve">Lavandula </w:t>
            </w:r>
            <w:proofErr w:type="spellStart"/>
            <w:r w:rsidRPr="00F92B77">
              <w:rPr>
                <w:rFonts w:asciiTheme="minorBidi" w:hAnsiTheme="minorBidi" w:cstheme="minorBidi"/>
                <w:i/>
                <w:iCs/>
                <w:sz w:val="20"/>
                <w:szCs w:val="20"/>
              </w:rPr>
              <w:t>stoechus</w:t>
            </w:r>
            <w:proofErr w:type="spellEnd"/>
            <w:r w:rsidRPr="00F92B77">
              <w:rPr>
                <w:rFonts w:asciiTheme="minorBidi" w:hAnsiTheme="minorBidi" w:cstheme="minorBidi"/>
                <w:i/>
                <w:iCs/>
                <w:sz w:val="20"/>
                <w:szCs w:val="20"/>
              </w:rPr>
              <w:t xml:space="preserve"> </w:t>
            </w:r>
            <w:r w:rsidRPr="00F92B77">
              <w:rPr>
                <w:rFonts w:asciiTheme="minorBidi" w:hAnsiTheme="minorBidi" w:cstheme="minorBidi"/>
                <w:sz w:val="20"/>
                <w:szCs w:val="20"/>
              </w:rPr>
              <w:t>L.</w:t>
            </w:r>
          </w:p>
        </w:tc>
        <w:tc>
          <w:tcPr>
            <w:tcW w:w="1278" w:type="dxa"/>
          </w:tcPr>
          <w:p w14:paraId="0F58B3BF" w14:textId="77777777" w:rsidR="0069027C" w:rsidRPr="00F92B77" w:rsidRDefault="0069027C" w:rsidP="00A40309">
            <w:pPr>
              <w:pStyle w:val="BodyText"/>
              <w:spacing w:line="240" w:lineRule="auto"/>
              <w:rPr>
                <w:rFonts w:asciiTheme="minorBidi" w:hAnsiTheme="minorBidi" w:cstheme="minorBidi"/>
                <w:i/>
                <w:sz w:val="20"/>
                <w:szCs w:val="20"/>
              </w:rPr>
            </w:pPr>
          </w:p>
          <w:p w14:paraId="58F46F24"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0.46</w:t>
            </w:r>
          </w:p>
        </w:tc>
        <w:tc>
          <w:tcPr>
            <w:tcW w:w="1163" w:type="dxa"/>
          </w:tcPr>
          <w:p w14:paraId="3458A03B" w14:textId="77777777" w:rsidR="0069027C" w:rsidRPr="00F92B77" w:rsidRDefault="0069027C" w:rsidP="00A40309">
            <w:pPr>
              <w:pStyle w:val="BodyText"/>
              <w:spacing w:line="240" w:lineRule="auto"/>
              <w:rPr>
                <w:rFonts w:asciiTheme="minorBidi" w:hAnsiTheme="minorBidi" w:cstheme="minorBidi"/>
                <w:i/>
                <w:sz w:val="20"/>
                <w:szCs w:val="20"/>
              </w:rPr>
            </w:pPr>
          </w:p>
          <w:p w14:paraId="4707BD57"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0.13</w:t>
            </w:r>
          </w:p>
        </w:tc>
        <w:tc>
          <w:tcPr>
            <w:tcW w:w="1162" w:type="dxa"/>
          </w:tcPr>
          <w:p w14:paraId="0EF79E81" w14:textId="77777777" w:rsidR="0069027C" w:rsidRPr="00F92B77" w:rsidRDefault="0069027C" w:rsidP="00A40309">
            <w:pPr>
              <w:pStyle w:val="BodyText"/>
              <w:spacing w:line="240" w:lineRule="auto"/>
              <w:rPr>
                <w:rFonts w:asciiTheme="minorBidi" w:hAnsiTheme="minorBidi" w:cstheme="minorBidi"/>
                <w:i/>
                <w:sz w:val="20"/>
                <w:szCs w:val="20"/>
              </w:rPr>
            </w:pPr>
          </w:p>
          <w:p w14:paraId="4C8883EB"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4.88</w:t>
            </w:r>
          </w:p>
        </w:tc>
        <w:tc>
          <w:tcPr>
            <w:tcW w:w="1047" w:type="dxa"/>
          </w:tcPr>
          <w:p w14:paraId="2C39AC08" w14:textId="77777777" w:rsidR="0069027C" w:rsidRPr="00F92B77" w:rsidRDefault="0069027C" w:rsidP="00A40309">
            <w:pPr>
              <w:pStyle w:val="BodyText"/>
              <w:spacing w:line="240" w:lineRule="auto"/>
              <w:rPr>
                <w:rFonts w:asciiTheme="minorBidi" w:hAnsiTheme="minorBidi" w:cstheme="minorBidi"/>
                <w:i/>
                <w:sz w:val="20"/>
                <w:szCs w:val="20"/>
              </w:rPr>
            </w:pPr>
          </w:p>
          <w:p w14:paraId="3B898AB2"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5.47</w:t>
            </w:r>
          </w:p>
        </w:tc>
      </w:tr>
    </w:tbl>
    <w:p w14:paraId="136DAF00" w14:textId="77777777" w:rsidR="004E2C75" w:rsidRPr="00F92B77" w:rsidRDefault="004E2C75" w:rsidP="00A40309">
      <w:pPr>
        <w:tabs>
          <w:tab w:val="left" w:pos="1950"/>
        </w:tabs>
        <w:spacing w:line="240" w:lineRule="auto"/>
        <w:ind w:left="720"/>
        <w:rPr>
          <w:rFonts w:asciiTheme="minorBidi" w:eastAsia="Calibri" w:hAnsiTheme="minorBidi"/>
          <w:sz w:val="20"/>
          <w:szCs w:val="20"/>
          <w:lang w:bidi="ar-SY"/>
        </w:rPr>
      </w:pPr>
    </w:p>
    <w:p w14:paraId="71DF449A" w14:textId="77777777" w:rsidR="000669C0" w:rsidRPr="00F92B77" w:rsidRDefault="004E2C75" w:rsidP="00A40309">
      <w:pPr>
        <w:numPr>
          <w:ilvl w:val="0"/>
          <w:numId w:val="2"/>
        </w:numPr>
        <w:spacing w:line="240" w:lineRule="auto"/>
        <w:rPr>
          <w:rFonts w:asciiTheme="minorBidi" w:eastAsia="Calibri" w:hAnsiTheme="minorBidi"/>
          <w:sz w:val="20"/>
          <w:szCs w:val="20"/>
          <w:lang w:bidi="ar-SY"/>
        </w:rPr>
      </w:pPr>
      <w:r w:rsidRPr="00F92B77">
        <w:rPr>
          <w:rFonts w:asciiTheme="minorBidi" w:eastAsia="Calibri" w:hAnsiTheme="minorBidi"/>
          <w:i/>
          <w:iCs/>
          <w:sz w:val="20"/>
          <w:szCs w:val="20"/>
          <w:lang w:bidi="ar-SY"/>
        </w:rPr>
        <w:t>1</w:t>
      </w:r>
      <w:r w:rsidR="000669C0" w:rsidRPr="00F92B77">
        <w:rPr>
          <w:rFonts w:asciiTheme="minorBidi" w:eastAsia="Calibri" w:hAnsiTheme="minorBidi"/>
          <w:i/>
          <w:iCs/>
          <w:sz w:val="20"/>
          <w:szCs w:val="20"/>
          <w:lang w:bidi="ar-SY"/>
        </w:rPr>
        <w:t>Survey 5</w:t>
      </w:r>
      <w:r w:rsidR="000669C0" w:rsidRPr="00F92B77">
        <w:rPr>
          <w:rFonts w:asciiTheme="minorBidi" w:eastAsia="Calibri" w:hAnsiTheme="minorBidi"/>
          <w:sz w:val="20"/>
          <w:szCs w:val="20"/>
          <w:lang w:bidi="ar-SY"/>
        </w:rPr>
        <w:t> (17 species): No</w:t>
      </w:r>
      <w:r w:rsidR="000669C0" w:rsidRPr="005337C6">
        <w:rPr>
          <w:rFonts w:asciiTheme="minorBidi" w:eastAsia="Calibri" w:hAnsiTheme="minorBidi"/>
          <w:sz w:val="20"/>
          <w:szCs w:val="20"/>
          <w:highlight w:val="yellow"/>
          <w:lang w:bidi="ar-SY"/>
        </w:rPr>
        <w:t>table</w:t>
      </w:r>
      <w:r w:rsidR="000669C0" w:rsidRPr="00F92B77">
        <w:rPr>
          <w:rFonts w:asciiTheme="minorBidi" w:eastAsia="Calibri" w:hAnsiTheme="minorBidi"/>
          <w:sz w:val="20"/>
          <w:szCs w:val="20"/>
          <w:lang w:bidi="ar-SY"/>
        </w:rPr>
        <w:t xml:space="preserve"> presence of </w:t>
      </w:r>
      <w:r w:rsidR="000669C0" w:rsidRPr="00F92B77">
        <w:rPr>
          <w:rFonts w:asciiTheme="minorBidi" w:eastAsia="Calibri" w:hAnsiTheme="minorBidi"/>
          <w:i/>
          <w:iCs/>
          <w:sz w:val="20"/>
          <w:szCs w:val="20"/>
          <w:lang w:bidi="ar-SY"/>
        </w:rPr>
        <w:t xml:space="preserve">Centaurea </w:t>
      </w:r>
      <w:proofErr w:type="spellStart"/>
      <w:r w:rsidR="000669C0" w:rsidRPr="00F92B77">
        <w:rPr>
          <w:rFonts w:asciiTheme="minorBidi" w:eastAsia="Calibri" w:hAnsiTheme="minorBidi"/>
          <w:i/>
          <w:iCs/>
          <w:sz w:val="20"/>
          <w:szCs w:val="20"/>
          <w:lang w:bidi="ar-SY"/>
        </w:rPr>
        <w:t>balsamitoides</w:t>
      </w:r>
      <w:proofErr w:type="spellEnd"/>
      <w:r w:rsidR="000669C0" w:rsidRPr="00F92B77">
        <w:rPr>
          <w:rFonts w:asciiTheme="minorBidi" w:eastAsia="Calibri" w:hAnsiTheme="minorBidi"/>
          <w:sz w:val="20"/>
          <w:szCs w:val="20"/>
          <w:lang w:bidi="ar-SY"/>
        </w:rPr>
        <w:t> (RIV=25.60), indicating secondary succession post-disturbance.</w:t>
      </w:r>
    </w:p>
    <w:p w14:paraId="1D57AB3A"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 xml:space="preserve">documented 17 species, with </w:t>
      </w:r>
      <w:r w:rsidRPr="00F92B77">
        <w:rPr>
          <w:rFonts w:asciiTheme="minorBidi" w:hAnsiTheme="minorBidi"/>
          <w:i/>
          <w:iCs/>
          <w:sz w:val="20"/>
          <w:szCs w:val="20"/>
        </w:rPr>
        <w:t xml:space="preserve">Centaurea </w:t>
      </w:r>
      <w:proofErr w:type="spellStart"/>
      <w:r w:rsidRPr="00F92B77">
        <w:rPr>
          <w:rFonts w:asciiTheme="minorBidi" w:hAnsiTheme="minorBidi"/>
          <w:i/>
          <w:iCs/>
          <w:sz w:val="20"/>
          <w:szCs w:val="20"/>
        </w:rPr>
        <w:t>balsamitoides</w:t>
      </w:r>
      <w:proofErr w:type="spellEnd"/>
      <w:r w:rsidRPr="00F92B77">
        <w:rPr>
          <w:rFonts w:asciiTheme="minorBidi" w:hAnsiTheme="minorBidi"/>
          <w:i/>
          <w:iCs/>
          <w:sz w:val="20"/>
          <w:szCs w:val="20"/>
        </w:rPr>
        <w:t xml:space="preserve"> </w:t>
      </w:r>
      <w:r w:rsidRPr="00F92B77">
        <w:rPr>
          <w:rFonts w:asciiTheme="minorBidi" w:hAnsiTheme="minorBidi"/>
          <w:sz w:val="20"/>
          <w:szCs w:val="20"/>
        </w:rPr>
        <w:t>Post exhibiting the highest RI (25.60) (</w:t>
      </w:r>
      <w:r w:rsidRPr="005337C6">
        <w:rPr>
          <w:rFonts w:asciiTheme="minorBidi" w:hAnsiTheme="minorBidi"/>
          <w:sz w:val="20"/>
          <w:szCs w:val="20"/>
          <w:highlight w:val="yellow"/>
        </w:rPr>
        <w:t>Table</w:t>
      </w:r>
      <w:r w:rsidRPr="00F92B77">
        <w:rPr>
          <w:rFonts w:asciiTheme="minorBidi" w:hAnsiTheme="minorBidi"/>
          <w:sz w:val="20"/>
          <w:szCs w:val="20"/>
        </w:rPr>
        <w:t xml:space="preserve"> 5).</w:t>
      </w:r>
    </w:p>
    <w:p w14:paraId="47509D79" w14:textId="77777777" w:rsidR="00F044B5" w:rsidRPr="00F92B77" w:rsidRDefault="00F044B5" w:rsidP="00A40309">
      <w:pPr>
        <w:spacing w:line="240" w:lineRule="auto"/>
        <w:rPr>
          <w:rFonts w:asciiTheme="minorBidi" w:hAnsiTheme="minorBidi"/>
          <w:sz w:val="20"/>
          <w:szCs w:val="20"/>
        </w:rPr>
      </w:pPr>
    </w:p>
    <w:p w14:paraId="7AB5F6C8" w14:textId="77777777" w:rsidR="00F044B5" w:rsidRPr="00F92B77" w:rsidRDefault="00F044B5" w:rsidP="00A40309">
      <w:pPr>
        <w:spacing w:line="240" w:lineRule="auto"/>
        <w:rPr>
          <w:rFonts w:asciiTheme="minorBidi" w:hAnsiTheme="minorBidi"/>
          <w:sz w:val="20"/>
          <w:szCs w:val="20"/>
        </w:rPr>
      </w:pPr>
      <w:bookmarkStart w:id="1" w:name="_Hlk201954625"/>
      <w:r w:rsidRPr="005337C6">
        <w:rPr>
          <w:rFonts w:asciiTheme="minorBidi" w:hAnsiTheme="minorBidi"/>
          <w:sz w:val="20"/>
          <w:szCs w:val="20"/>
          <w:highlight w:val="yellow"/>
        </w:rPr>
        <w:t>Table</w:t>
      </w:r>
      <w:r w:rsidRPr="00F92B77">
        <w:rPr>
          <w:rFonts w:asciiTheme="minorBidi" w:hAnsiTheme="minorBidi"/>
          <w:sz w:val="20"/>
          <w:szCs w:val="20"/>
        </w:rPr>
        <w:t xml:space="preserve"> 5: Fifth detection: A 35% slope gradient at the southwestern base of the foothill.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
        <w:gridCol w:w="1647"/>
        <w:gridCol w:w="1647"/>
        <w:gridCol w:w="1294"/>
        <w:gridCol w:w="963"/>
        <w:gridCol w:w="1175"/>
        <w:gridCol w:w="1058"/>
      </w:tblGrid>
      <w:tr w:rsidR="00F044B5" w:rsidRPr="00F92B77" w14:paraId="2CC7786B" w14:textId="77777777" w:rsidTr="00A334AE">
        <w:trPr>
          <w:trHeight w:val="555"/>
        </w:trPr>
        <w:tc>
          <w:tcPr>
            <w:tcW w:w="705" w:type="dxa"/>
          </w:tcPr>
          <w:bookmarkEnd w:id="1"/>
          <w:p w14:paraId="31C94FF7"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w:t>
            </w:r>
          </w:p>
        </w:tc>
        <w:tc>
          <w:tcPr>
            <w:tcW w:w="1647" w:type="dxa"/>
            <w:vMerge w:val="restart"/>
          </w:tcPr>
          <w:p w14:paraId="130D9392" w14:textId="77777777" w:rsidR="00F044B5" w:rsidRPr="00F92B77" w:rsidRDefault="00F044B5" w:rsidP="00A40309">
            <w:pPr>
              <w:spacing w:line="240" w:lineRule="auto"/>
              <w:rPr>
                <w:rFonts w:asciiTheme="minorBidi" w:hAnsiTheme="minorBidi"/>
                <w:i/>
                <w:sz w:val="20"/>
                <w:szCs w:val="20"/>
              </w:rPr>
            </w:pPr>
          </w:p>
          <w:p w14:paraId="0AE2FD8B" w14:textId="77777777" w:rsidR="00F044B5" w:rsidRPr="00F92B77" w:rsidRDefault="00F044B5" w:rsidP="00A40309">
            <w:pPr>
              <w:spacing w:line="240" w:lineRule="auto"/>
              <w:rPr>
                <w:rFonts w:asciiTheme="minorBidi" w:hAnsiTheme="minorBidi"/>
                <w:i/>
                <w:sz w:val="20"/>
                <w:szCs w:val="20"/>
              </w:rPr>
            </w:pPr>
          </w:p>
          <w:p w14:paraId="41256522" w14:textId="77777777" w:rsidR="00F044B5" w:rsidRPr="00F92B77" w:rsidRDefault="00F044B5" w:rsidP="00A40309">
            <w:pPr>
              <w:spacing w:line="240" w:lineRule="auto"/>
              <w:rPr>
                <w:rFonts w:asciiTheme="minorBidi" w:hAnsiTheme="minorBidi"/>
                <w:i/>
                <w:sz w:val="20"/>
                <w:szCs w:val="20"/>
              </w:rPr>
            </w:pPr>
          </w:p>
          <w:p w14:paraId="52A5A690" w14:textId="77777777" w:rsidR="00F044B5" w:rsidRPr="00F92B77" w:rsidRDefault="00F044B5" w:rsidP="00A40309">
            <w:pPr>
              <w:spacing w:line="240" w:lineRule="auto"/>
              <w:rPr>
                <w:rFonts w:asciiTheme="minorBidi" w:hAnsiTheme="minorBidi"/>
                <w:i/>
                <w:sz w:val="20"/>
                <w:szCs w:val="20"/>
              </w:rPr>
            </w:pPr>
          </w:p>
          <w:p w14:paraId="37F3BAA7" w14:textId="77777777" w:rsidR="00F044B5" w:rsidRPr="00F92B77" w:rsidRDefault="00F044B5" w:rsidP="00A40309">
            <w:pPr>
              <w:spacing w:line="240" w:lineRule="auto"/>
              <w:rPr>
                <w:rFonts w:asciiTheme="minorBidi" w:hAnsiTheme="minorBidi"/>
                <w:iCs/>
                <w:sz w:val="20"/>
                <w:szCs w:val="20"/>
              </w:rPr>
            </w:pPr>
            <w:r w:rsidRPr="00F92B77">
              <w:rPr>
                <w:rFonts w:asciiTheme="minorBidi" w:hAnsiTheme="minorBidi"/>
                <w:iCs/>
                <w:sz w:val="20"/>
                <w:szCs w:val="20"/>
              </w:rPr>
              <w:t>Asteraceae</w:t>
            </w:r>
          </w:p>
          <w:p w14:paraId="1C4C786E" w14:textId="77777777" w:rsidR="00F044B5" w:rsidRPr="00F92B77" w:rsidRDefault="00F044B5" w:rsidP="00A40309">
            <w:pPr>
              <w:spacing w:line="240" w:lineRule="auto"/>
              <w:rPr>
                <w:rFonts w:asciiTheme="minorBidi" w:hAnsiTheme="minorBidi"/>
                <w:i/>
                <w:sz w:val="20"/>
                <w:szCs w:val="20"/>
              </w:rPr>
            </w:pPr>
          </w:p>
          <w:p w14:paraId="3CB4CCAF" w14:textId="77777777" w:rsidR="00F044B5" w:rsidRPr="00F92B77" w:rsidRDefault="00F044B5" w:rsidP="00A40309">
            <w:pPr>
              <w:spacing w:line="240" w:lineRule="auto"/>
              <w:rPr>
                <w:rFonts w:asciiTheme="minorBidi" w:hAnsiTheme="minorBidi"/>
                <w:i/>
                <w:sz w:val="20"/>
                <w:szCs w:val="20"/>
              </w:rPr>
            </w:pPr>
          </w:p>
          <w:p w14:paraId="7F1D1C4E" w14:textId="77777777" w:rsidR="00F044B5" w:rsidRPr="00F92B77" w:rsidRDefault="00F044B5" w:rsidP="00A40309">
            <w:pPr>
              <w:spacing w:line="240" w:lineRule="auto"/>
              <w:rPr>
                <w:rFonts w:asciiTheme="minorBidi" w:hAnsiTheme="minorBidi"/>
                <w:i/>
                <w:sz w:val="20"/>
                <w:szCs w:val="20"/>
              </w:rPr>
            </w:pPr>
          </w:p>
          <w:p w14:paraId="1AD3C829" w14:textId="77777777" w:rsidR="00F044B5" w:rsidRPr="00F92B77" w:rsidRDefault="00F044B5" w:rsidP="00A40309">
            <w:pPr>
              <w:spacing w:line="240" w:lineRule="auto"/>
              <w:rPr>
                <w:rFonts w:asciiTheme="minorBidi" w:hAnsiTheme="minorBidi"/>
                <w:i/>
                <w:sz w:val="20"/>
                <w:szCs w:val="20"/>
              </w:rPr>
            </w:pPr>
          </w:p>
          <w:p w14:paraId="49B28F0E" w14:textId="77777777" w:rsidR="00F044B5" w:rsidRPr="00F92B77" w:rsidRDefault="00F044B5" w:rsidP="00A40309">
            <w:pPr>
              <w:spacing w:line="240" w:lineRule="auto"/>
              <w:rPr>
                <w:rFonts w:asciiTheme="minorBidi" w:hAnsiTheme="minorBidi"/>
                <w:i/>
                <w:sz w:val="20"/>
                <w:szCs w:val="20"/>
              </w:rPr>
            </w:pPr>
          </w:p>
          <w:p w14:paraId="6226F4D5" w14:textId="77777777" w:rsidR="00F044B5" w:rsidRPr="00F92B77" w:rsidRDefault="00F044B5" w:rsidP="00A40309">
            <w:pPr>
              <w:spacing w:line="240" w:lineRule="auto"/>
              <w:rPr>
                <w:rFonts w:asciiTheme="minorBidi" w:hAnsiTheme="minorBidi"/>
                <w:i/>
                <w:sz w:val="20"/>
                <w:szCs w:val="20"/>
              </w:rPr>
            </w:pPr>
          </w:p>
          <w:p w14:paraId="0B8B8D0A" w14:textId="77777777" w:rsidR="00F044B5" w:rsidRPr="00F92B77" w:rsidRDefault="00F044B5" w:rsidP="00A40309">
            <w:pPr>
              <w:spacing w:line="240" w:lineRule="auto"/>
              <w:rPr>
                <w:rFonts w:asciiTheme="minorBidi" w:hAnsiTheme="minorBidi"/>
                <w:sz w:val="20"/>
                <w:szCs w:val="20"/>
              </w:rPr>
            </w:pPr>
          </w:p>
        </w:tc>
        <w:tc>
          <w:tcPr>
            <w:tcW w:w="1647" w:type="dxa"/>
            <w:tcBorders>
              <w:right w:val="single" w:sz="4" w:space="0" w:color="auto"/>
            </w:tcBorders>
          </w:tcPr>
          <w:p w14:paraId="03AE5D34"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i/>
                <w:iCs/>
                <w:sz w:val="20"/>
                <w:szCs w:val="20"/>
              </w:rPr>
              <w:t>Anthemis altissima</w:t>
            </w:r>
            <w:r w:rsidRPr="00F92B77">
              <w:rPr>
                <w:rFonts w:asciiTheme="minorBidi" w:hAnsiTheme="minorBidi"/>
                <w:sz w:val="20"/>
                <w:szCs w:val="20"/>
              </w:rPr>
              <w:t xml:space="preserve"> L.</w:t>
            </w:r>
          </w:p>
        </w:tc>
        <w:tc>
          <w:tcPr>
            <w:tcW w:w="1294" w:type="dxa"/>
            <w:tcBorders>
              <w:top w:val="single" w:sz="4" w:space="0" w:color="auto"/>
              <w:left w:val="single" w:sz="4" w:space="0" w:color="auto"/>
              <w:bottom w:val="single" w:sz="4" w:space="0" w:color="auto"/>
              <w:right w:val="single" w:sz="4" w:space="0" w:color="auto"/>
            </w:tcBorders>
          </w:tcPr>
          <w:p w14:paraId="533A3994"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4.91</w:t>
            </w:r>
          </w:p>
        </w:tc>
        <w:tc>
          <w:tcPr>
            <w:tcW w:w="963" w:type="dxa"/>
            <w:tcBorders>
              <w:top w:val="single" w:sz="4" w:space="0" w:color="auto"/>
              <w:left w:val="single" w:sz="4" w:space="0" w:color="auto"/>
              <w:bottom w:val="single" w:sz="4" w:space="0" w:color="auto"/>
              <w:right w:val="single" w:sz="4" w:space="0" w:color="auto"/>
            </w:tcBorders>
          </w:tcPr>
          <w:p w14:paraId="7BBFCA9D"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0.41</w:t>
            </w:r>
          </w:p>
        </w:tc>
        <w:tc>
          <w:tcPr>
            <w:tcW w:w="1175" w:type="dxa"/>
            <w:tcBorders>
              <w:top w:val="single" w:sz="4" w:space="0" w:color="auto"/>
              <w:left w:val="single" w:sz="4" w:space="0" w:color="auto"/>
              <w:bottom w:val="single" w:sz="4" w:space="0" w:color="auto"/>
              <w:right w:val="single" w:sz="4" w:space="0" w:color="auto"/>
            </w:tcBorders>
          </w:tcPr>
          <w:p w14:paraId="07CCDFCD"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10.00</w:t>
            </w:r>
          </w:p>
        </w:tc>
        <w:tc>
          <w:tcPr>
            <w:tcW w:w="1058" w:type="dxa"/>
            <w:tcBorders>
              <w:top w:val="single" w:sz="4" w:space="0" w:color="auto"/>
              <w:left w:val="single" w:sz="4" w:space="0" w:color="auto"/>
              <w:bottom w:val="single" w:sz="4" w:space="0" w:color="auto"/>
              <w:right w:val="single" w:sz="4" w:space="0" w:color="auto"/>
            </w:tcBorders>
          </w:tcPr>
          <w:p w14:paraId="59B26B33"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15.32</w:t>
            </w:r>
          </w:p>
        </w:tc>
      </w:tr>
      <w:tr w:rsidR="00F044B5" w:rsidRPr="00F92B77" w14:paraId="184716C6" w14:textId="77777777" w:rsidTr="00A334AE">
        <w:trPr>
          <w:trHeight w:val="20"/>
        </w:trPr>
        <w:tc>
          <w:tcPr>
            <w:tcW w:w="705" w:type="dxa"/>
          </w:tcPr>
          <w:p w14:paraId="7B636221"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2</w:t>
            </w:r>
          </w:p>
        </w:tc>
        <w:tc>
          <w:tcPr>
            <w:tcW w:w="1647" w:type="dxa"/>
            <w:vMerge/>
            <w:tcBorders>
              <w:top w:val="nil"/>
            </w:tcBorders>
          </w:tcPr>
          <w:p w14:paraId="2EB89436" w14:textId="77777777" w:rsidR="00F044B5" w:rsidRPr="00F92B77" w:rsidRDefault="00F044B5" w:rsidP="00A40309">
            <w:pPr>
              <w:spacing w:line="240" w:lineRule="auto"/>
              <w:rPr>
                <w:rFonts w:asciiTheme="minorBidi" w:hAnsiTheme="minorBidi"/>
                <w:sz w:val="20"/>
                <w:szCs w:val="20"/>
              </w:rPr>
            </w:pPr>
          </w:p>
        </w:tc>
        <w:tc>
          <w:tcPr>
            <w:tcW w:w="1647" w:type="dxa"/>
          </w:tcPr>
          <w:p w14:paraId="7A1A97C8"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i/>
                <w:iCs/>
                <w:sz w:val="20"/>
                <w:szCs w:val="20"/>
              </w:rPr>
              <w:t>Bellis sylvestris</w:t>
            </w:r>
            <w:r w:rsidRPr="00F92B77">
              <w:rPr>
                <w:rFonts w:asciiTheme="minorBidi" w:hAnsiTheme="minorBidi"/>
                <w:sz w:val="20"/>
                <w:szCs w:val="20"/>
              </w:rPr>
              <w:t xml:space="preserve"> Cyr.</w:t>
            </w:r>
          </w:p>
        </w:tc>
        <w:tc>
          <w:tcPr>
            <w:tcW w:w="1294" w:type="dxa"/>
            <w:tcBorders>
              <w:top w:val="single" w:sz="4" w:space="0" w:color="auto"/>
              <w:bottom w:val="single" w:sz="8" w:space="0" w:color="000000"/>
              <w:right w:val="single" w:sz="8" w:space="0" w:color="000000"/>
            </w:tcBorders>
          </w:tcPr>
          <w:p w14:paraId="693DCE63"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4.91</w:t>
            </w:r>
          </w:p>
        </w:tc>
        <w:tc>
          <w:tcPr>
            <w:tcW w:w="963" w:type="dxa"/>
            <w:tcBorders>
              <w:top w:val="single" w:sz="4" w:space="0" w:color="auto"/>
              <w:left w:val="single" w:sz="8" w:space="0" w:color="000000"/>
              <w:bottom w:val="single" w:sz="8" w:space="0" w:color="000000"/>
              <w:right w:val="single" w:sz="8" w:space="0" w:color="000000"/>
            </w:tcBorders>
          </w:tcPr>
          <w:p w14:paraId="03239A30"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1.51</w:t>
            </w:r>
          </w:p>
        </w:tc>
        <w:tc>
          <w:tcPr>
            <w:tcW w:w="1175" w:type="dxa"/>
            <w:tcBorders>
              <w:top w:val="single" w:sz="4" w:space="0" w:color="auto"/>
              <w:left w:val="single" w:sz="8" w:space="0" w:color="000000"/>
              <w:bottom w:val="single" w:sz="8" w:space="0" w:color="000000"/>
              <w:right w:val="single" w:sz="8" w:space="0" w:color="000000"/>
            </w:tcBorders>
          </w:tcPr>
          <w:p w14:paraId="07DEDE56"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17.12</w:t>
            </w:r>
          </w:p>
        </w:tc>
        <w:tc>
          <w:tcPr>
            <w:tcW w:w="1058" w:type="dxa"/>
            <w:tcBorders>
              <w:top w:val="single" w:sz="4" w:space="0" w:color="auto"/>
              <w:left w:val="single" w:sz="8" w:space="0" w:color="000000"/>
              <w:bottom w:val="single" w:sz="8" w:space="0" w:color="000000"/>
              <w:right w:val="single" w:sz="8" w:space="0" w:color="000000"/>
            </w:tcBorders>
          </w:tcPr>
          <w:p w14:paraId="0C0433E2"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23.53</w:t>
            </w:r>
          </w:p>
        </w:tc>
      </w:tr>
      <w:tr w:rsidR="00F044B5" w:rsidRPr="00F92B77" w14:paraId="112C2A0F" w14:textId="77777777" w:rsidTr="00A334AE">
        <w:trPr>
          <w:trHeight w:val="20"/>
        </w:trPr>
        <w:tc>
          <w:tcPr>
            <w:tcW w:w="705" w:type="dxa"/>
          </w:tcPr>
          <w:p w14:paraId="7A415E8E"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3</w:t>
            </w:r>
          </w:p>
        </w:tc>
        <w:tc>
          <w:tcPr>
            <w:tcW w:w="1647" w:type="dxa"/>
            <w:vMerge/>
            <w:tcBorders>
              <w:top w:val="nil"/>
            </w:tcBorders>
          </w:tcPr>
          <w:p w14:paraId="38D5627A" w14:textId="77777777" w:rsidR="00F044B5" w:rsidRPr="00F92B77" w:rsidRDefault="00F044B5" w:rsidP="00A40309">
            <w:pPr>
              <w:spacing w:line="240" w:lineRule="auto"/>
              <w:rPr>
                <w:rFonts w:asciiTheme="minorBidi" w:hAnsiTheme="minorBidi"/>
                <w:sz w:val="20"/>
                <w:szCs w:val="20"/>
              </w:rPr>
            </w:pPr>
          </w:p>
        </w:tc>
        <w:tc>
          <w:tcPr>
            <w:tcW w:w="1647" w:type="dxa"/>
          </w:tcPr>
          <w:p w14:paraId="6D2FA395" w14:textId="77777777" w:rsidR="00F044B5" w:rsidRPr="00F92B77" w:rsidRDefault="00A23EA1" w:rsidP="00A40309">
            <w:pPr>
              <w:spacing w:line="240" w:lineRule="auto"/>
              <w:rPr>
                <w:rFonts w:asciiTheme="minorBidi" w:hAnsiTheme="minorBidi"/>
                <w:sz w:val="20"/>
                <w:szCs w:val="20"/>
              </w:rPr>
            </w:pPr>
            <w:proofErr w:type="spellStart"/>
            <w:r w:rsidRPr="00F92B77">
              <w:rPr>
                <w:rFonts w:asciiTheme="minorBidi" w:hAnsiTheme="minorBidi"/>
                <w:i/>
                <w:iCs/>
                <w:sz w:val="20"/>
                <w:szCs w:val="20"/>
              </w:rPr>
              <w:t>Onopordum</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aleppicum</w:t>
            </w:r>
            <w:proofErr w:type="spellEnd"/>
            <w:r w:rsidRPr="00F92B77">
              <w:rPr>
                <w:rFonts w:asciiTheme="minorBidi" w:hAnsiTheme="minorBidi"/>
                <w:sz w:val="20"/>
                <w:szCs w:val="20"/>
              </w:rPr>
              <w:t xml:space="preserve"> </w:t>
            </w:r>
            <w:r w:rsidR="00F044B5" w:rsidRPr="00F92B77">
              <w:rPr>
                <w:rFonts w:asciiTheme="minorBidi" w:hAnsiTheme="minorBidi"/>
                <w:sz w:val="20"/>
                <w:szCs w:val="20"/>
              </w:rPr>
              <w:t>L</w:t>
            </w:r>
          </w:p>
        </w:tc>
        <w:tc>
          <w:tcPr>
            <w:tcW w:w="1294" w:type="dxa"/>
            <w:tcBorders>
              <w:top w:val="single" w:sz="8" w:space="0" w:color="000000"/>
              <w:bottom w:val="single" w:sz="8" w:space="0" w:color="000000"/>
              <w:right w:val="single" w:sz="8" w:space="0" w:color="000000"/>
            </w:tcBorders>
          </w:tcPr>
          <w:p w14:paraId="57A36CFC"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6.88</w:t>
            </w:r>
          </w:p>
        </w:tc>
        <w:tc>
          <w:tcPr>
            <w:tcW w:w="963" w:type="dxa"/>
            <w:tcBorders>
              <w:top w:val="single" w:sz="8" w:space="0" w:color="000000"/>
              <w:left w:val="single" w:sz="8" w:space="0" w:color="000000"/>
              <w:bottom w:val="single" w:sz="8" w:space="0" w:color="000000"/>
              <w:right w:val="single" w:sz="8" w:space="0" w:color="000000"/>
            </w:tcBorders>
          </w:tcPr>
          <w:p w14:paraId="3398E214"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4.39</w:t>
            </w:r>
          </w:p>
        </w:tc>
        <w:tc>
          <w:tcPr>
            <w:tcW w:w="1175" w:type="dxa"/>
            <w:tcBorders>
              <w:top w:val="single" w:sz="8" w:space="0" w:color="000000"/>
              <w:left w:val="single" w:sz="8" w:space="0" w:color="000000"/>
              <w:bottom w:val="single" w:sz="8" w:space="0" w:color="000000"/>
              <w:right w:val="single" w:sz="8" w:space="0" w:color="000000"/>
            </w:tcBorders>
          </w:tcPr>
          <w:p w14:paraId="0B25EDA3"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10.77</w:t>
            </w:r>
          </w:p>
        </w:tc>
        <w:tc>
          <w:tcPr>
            <w:tcW w:w="1058" w:type="dxa"/>
            <w:tcBorders>
              <w:top w:val="single" w:sz="8" w:space="0" w:color="000000"/>
              <w:left w:val="single" w:sz="8" w:space="0" w:color="000000"/>
              <w:bottom w:val="single" w:sz="8" w:space="0" w:color="000000"/>
              <w:right w:val="single" w:sz="8" w:space="0" w:color="000000"/>
            </w:tcBorders>
          </w:tcPr>
          <w:p w14:paraId="491A4DEC"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22.04</w:t>
            </w:r>
          </w:p>
        </w:tc>
      </w:tr>
      <w:tr w:rsidR="00F044B5" w:rsidRPr="00F92B77" w14:paraId="212F6B37" w14:textId="77777777" w:rsidTr="00A334AE">
        <w:trPr>
          <w:trHeight w:val="20"/>
        </w:trPr>
        <w:tc>
          <w:tcPr>
            <w:tcW w:w="705" w:type="dxa"/>
          </w:tcPr>
          <w:p w14:paraId="66563453"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4</w:t>
            </w:r>
          </w:p>
        </w:tc>
        <w:tc>
          <w:tcPr>
            <w:tcW w:w="1647" w:type="dxa"/>
            <w:vMerge/>
            <w:tcBorders>
              <w:top w:val="nil"/>
            </w:tcBorders>
          </w:tcPr>
          <w:p w14:paraId="14223ACF" w14:textId="77777777" w:rsidR="00F044B5" w:rsidRPr="00F92B77" w:rsidRDefault="00F044B5" w:rsidP="00A40309">
            <w:pPr>
              <w:spacing w:line="240" w:lineRule="auto"/>
              <w:rPr>
                <w:rFonts w:asciiTheme="minorBidi" w:hAnsiTheme="minorBidi"/>
                <w:sz w:val="20"/>
                <w:szCs w:val="20"/>
              </w:rPr>
            </w:pPr>
          </w:p>
        </w:tc>
        <w:tc>
          <w:tcPr>
            <w:tcW w:w="1647" w:type="dxa"/>
          </w:tcPr>
          <w:p w14:paraId="0036C4D6" w14:textId="77777777" w:rsidR="00F044B5" w:rsidRPr="00F92B77" w:rsidRDefault="00F044B5" w:rsidP="00A40309">
            <w:pPr>
              <w:spacing w:line="240" w:lineRule="auto"/>
              <w:rPr>
                <w:rFonts w:asciiTheme="minorBidi" w:hAnsiTheme="minorBidi"/>
                <w:sz w:val="20"/>
                <w:szCs w:val="20"/>
              </w:rPr>
            </w:pPr>
            <w:proofErr w:type="spellStart"/>
            <w:r w:rsidRPr="00F92B77">
              <w:rPr>
                <w:rFonts w:asciiTheme="minorBidi" w:hAnsiTheme="minorBidi"/>
                <w:i/>
                <w:iCs/>
                <w:sz w:val="20"/>
                <w:szCs w:val="20"/>
              </w:rPr>
              <w:t>Centaurium</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erythraea</w:t>
            </w:r>
            <w:proofErr w:type="spellEnd"/>
            <w:r w:rsidRPr="00F92B77">
              <w:rPr>
                <w:rFonts w:asciiTheme="minorBidi" w:hAnsiTheme="minorBidi"/>
                <w:sz w:val="20"/>
                <w:szCs w:val="20"/>
              </w:rPr>
              <w:t xml:space="preserve"> </w:t>
            </w:r>
            <w:proofErr w:type="spellStart"/>
            <w:r w:rsidRPr="00F92B77">
              <w:rPr>
                <w:rFonts w:asciiTheme="minorBidi" w:hAnsiTheme="minorBidi"/>
                <w:sz w:val="20"/>
                <w:szCs w:val="20"/>
              </w:rPr>
              <w:t>Rafn</w:t>
            </w:r>
            <w:proofErr w:type="spellEnd"/>
          </w:p>
        </w:tc>
        <w:tc>
          <w:tcPr>
            <w:tcW w:w="1294" w:type="dxa"/>
            <w:tcBorders>
              <w:top w:val="single" w:sz="8" w:space="0" w:color="000000"/>
              <w:bottom w:val="single" w:sz="8" w:space="0" w:color="000000"/>
              <w:right w:val="single" w:sz="8" w:space="0" w:color="000000"/>
            </w:tcBorders>
          </w:tcPr>
          <w:p w14:paraId="5029EA9B"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1.96</w:t>
            </w:r>
          </w:p>
        </w:tc>
        <w:tc>
          <w:tcPr>
            <w:tcW w:w="963" w:type="dxa"/>
            <w:tcBorders>
              <w:top w:val="single" w:sz="8" w:space="0" w:color="000000"/>
              <w:left w:val="single" w:sz="8" w:space="0" w:color="000000"/>
              <w:bottom w:val="single" w:sz="8" w:space="0" w:color="000000"/>
              <w:right w:val="single" w:sz="8" w:space="0" w:color="000000"/>
            </w:tcBorders>
          </w:tcPr>
          <w:p w14:paraId="731A243C"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3.30</w:t>
            </w:r>
          </w:p>
        </w:tc>
        <w:tc>
          <w:tcPr>
            <w:tcW w:w="1175" w:type="dxa"/>
            <w:tcBorders>
              <w:top w:val="single" w:sz="8" w:space="0" w:color="000000"/>
              <w:left w:val="single" w:sz="8" w:space="0" w:color="000000"/>
              <w:bottom w:val="single" w:sz="8" w:space="0" w:color="000000"/>
              <w:right w:val="single" w:sz="8" w:space="0" w:color="000000"/>
            </w:tcBorders>
          </w:tcPr>
          <w:p w14:paraId="4CECF78D"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5.77</w:t>
            </w:r>
          </w:p>
        </w:tc>
        <w:tc>
          <w:tcPr>
            <w:tcW w:w="1058" w:type="dxa"/>
            <w:tcBorders>
              <w:top w:val="single" w:sz="8" w:space="0" w:color="000000"/>
              <w:left w:val="single" w:sz="8" w:space="0" w:color="000000"/>
              <w:bottom w:val="single" w:sz="8" w:space="0" w:color="000000"/>
              <w:right w:val="single" w:sz="8" w:space="0" w:color="000000"/>
            </w:tcBorders>
          </w:tcPr>
          <w:p w14:paraId="39E1A979"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11.03</w:t>
            </w:r>
          </w:p>
        </w:tc>
      </w:tr>
      <w:tr w:rsidR="00F044B5" w:rsidRPr="00F92B77" w14:paraId="64382E33" w14:textId="77777777" w:rsidTr="00A334AE">
        <w:trPr>
          <w:trHeight w:val="20"/>
        </w:trPr>
        <w:tc>
          <w:tcPr>
            <w:tcW w:w="705" w:type="dxa"/>
          </w:tcPr>
          <w:p w14:paraId="3330D1CE"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5</w:t>
            </w:r>
          </w:p>
        </w:tc>
        <w:tc>
          <w:tcPr>
            <w:tcW w:w="1647" w:type="dxa"/>
            <w:vMerge/>
            <w:tcBorders>
              <w:top w:val="nil"/>
            </w:tcBorders>
          </w:tcPr>
          <w:p w14:paraId="72EDA7D8" w14:textId="77777777" w:rsidR="00F044B5" w:rsidRPr="00F92B77" w:rsidRDefault="00F044B5" w:rsidP="00A40309">
            <w:pPr>
              <w:spacing w:line="240" w:lineRule="auto"/>
              <w:rPr>
                <w:rFonts w:asciiTheme="minorBidi" w:hAnsiTheme="minorBidi"/>
                <w:sz w:val="20"/>
                <w:szCs w:val="20"/>
              </w:rPr>
            </w:pPr>
          </w:p>
        </w:tc>
        <w:tc>
          <w:tcPr>
            <w:tcW w:w="1647" w:type="dxa"/>
          </w:tcPr>
          <w:p w14:paraId="224D0BC5" w14:textId="77777777" w:rsidR="00F044B5" w:rsidRPr="00F92B77" w:rsidRDefault="00F044B5" w:rsidP="00A40309">
            <w:pPr>
              <w:spacing w:line="240" w:lineRule="auto"/>
              <w:rPr>
                <w:rFonts w:asciiTheme="minorBidi" w:hAnsiTheme="minorBidi"/>
                <w:i/>
                <w:iCs/>
                <w:sz w:val="20"/>
                <w:szCs w:val="20"/>
              </w:rPr>
            </w:pPr>
            <w:r w:rsidRPr="00F92B77">
              <w:rPr>
                <w:rFonts w:asciiTheme="minorBidi" w:hAnsiTheme="minorBidi"/>
                <w:i/>
                <w:iCs/>
                <w:sz w:val="20"/>
                <w:szCs w:val="20"/>
              </w:rPr>
              <w:t xml:space="preserve">Centaurea </w:t>
            </w:r>
            <w:proofErr w:type="spellStart"/>
            <w:r w:rsidRPr="00F92B77">
              <w:rPr>
                <w:rFonts w:asciiTheme="minorBidi" w:hAnsiTheme="minorBidi"/>
                <w:i/>
                <w:iCs/>
                <w:sz w:val="20"/>
                <w:szCs w:val="20"/>
              </w:rPr>
              <w:t>balsamitoides</w:t>
            </w:r>
            <w:proofErr w:type="spellEnd"/>
            <w:r w:rsidRPr="00F92B77">
              <w:rPr>
                <w:rFonts w:asciiTheme="minorBidi" w:hAnsiTheme="minorBidi"/>
                <w:i/>
                <w:iCs/>
                <w:sz w:val="20"/>
                <w:szCs w:val="20"/>
              </w:rPr>
              <w:t xml:space="preserve"> </w:t>
            </w:r>
            <w:r w:rsidRPr="00F92B77">
              <w:rPr>
                <w:rFonts w:asciiTheme="minorBidi" w:hAnsiTheme="minorBidi"/>
                <w:sz w:val="20"/>
                <w:szCs w:val="20"/>
              </w:rPr>
              <w:t>Post</w:t>
            </w:r>
          </w:p>
        </w:tc>
        <w:tc>
          <w:tcPr>
            <w:tcW w:w="1294" w:type="dxa"/>
            <w:tcBorders>
              <w:top w:val="single" w:sz="8" w:space="0" w:color="000000"/>
              <w:bottom w:val="single" w:sz="8" w:space="0" w:color="000000"/>
              <w:right w:val="single" w:sz="8" w:space="0" w:color="000000"/>
            </w:tcBorders>
          </w:tcPr>
          <w:p w14:paraId="00C9599D"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3.93</w:t>
            </w:r>
          </w:p>
        </w:tc>
        <w:tc>
          <w:tcPr>
            <w:tcW w:w="963" w:type="dxa"/>
            <w:tcBorders>
              <w:top w:val="single" w:sz="8" w:space="0" w:color="000000"/>
              <w:left w:val="single" w:sz="8" w:space="0" w:color="000000"/>
              <w:bottom w:val="single" w:sz="8" w:space="0" w:color="000000"/>
              <w:right w:val="single" w:sz="8" w:space="0" w:color="000000"/>
            </w:tcBorders>
          </w:tcPr>
          <w:p w14:paraId="477F95BB"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14.17</w:t>
            </w:r>
          </w:p>
        </w:tc>
        <w:tc>
          <w:tcPr>
            <w:tcW w:w="1175" w:type="dxa"/>
            <w:tcBorders>
              <w:top w:val="single" w:sz="8" w:space="0" w:color="000000"/>
              <w:left w:val="single" w:sz="8" w:space="0" w:color="000000"/>
              <w:bottom w:val="single" w:sz="8" w:space="0" w:color="000000"/>
              <w:right w:val="single" w:sz="8" w:space="0" w:color="000000"/>
            </w:tcBorders>
          </w:tcPr>
          <w:p w14:paraId="049FFB88"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7.50</w:t>
            </w:r>
          </w:p>
        </w:tc>
        <w:tc>
          <w:tcPr>
            <w:tcW w:w="1058" w:type="dxa"/>
            <w:tcBorders>
              <w:top w:val="single" w:sz="8" w:space="0" w:color="000000"/>
              <w:left w:val="single" w:sz="8" w:space="0" w:color="000000"/>
              <w:bottom w:val="single" w:sz="8" w:space="0" w:color="000000"/>
              <w:right w:val="single" w:sz="8" w:space="0" w:color="000000"/>
            </w:tcBorders>
          </w:tcPr>
          <w:p w14:paraId="0881521F"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25.60</w:t>
            </w:r>
          </w:p>
        </w:tc>
      </w:tr>
      <w:tr w:rsidR="00F044B5" w:rsidRPr="00F92B77" w14:paraId="49C9FA9B" w14:textId="77777777" w:rsidTr="00A334AE">
        <w:trPr>
          <w:trHeight w:val="20"/>
        </w:trPr>
        <w:tc>
          <w:tcPr>
            <w:tcW w:w="705" w:type="dxa"/>
          </w:tcPr>
          <w:p w14:paraId="5A514A8B"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6</w:t>
            </w:r>
          </w:p>
        </w:tc>
        <w:tc>
          <w:tcPr>
            <w:tcW w:w="1647" w:type="dxa"/>
            <w:vMerge/>
            <w:tcBorders>
              <w:top w:val="nil"/>
            </w:tcBorders>
          </w:tcPr>
          <w:p w14:paraId="7BA5A589" w14:textId="77777777" w:rsidR="00F044B5" w:rsidRPr="00F92B77" w:rsidRDefault="00F044B5" w:rsidP="00A40309">
            <w:pPr>
              <w:spacing w:line="240" w:lineRule="auto"/>
              <w:rPr>
                <w:rFonts w:asciiTheme="minorBidi" w:hAnsiTheme="minorBidi"/>
                <w:sz w:val="20"/>
                <w:szCs w:val="20"/>
              </w:rPr>
            </w:pPr>
          </w:p>
        </w:tc>
        <w:tc>
          <w:tcPr>
            <w:tcW w:w="1647" w:type="dxa"/>
          </w:tcPr>
          <w:p w14:paraId="1CCC8051" w14:textId="77777777" w:rsidR="00A334AE" w:rsidRPr="00F92B77" w:rsidRDefault="00A23EA1" w:rsidP="00A40309">
            <w:pPr>
              <w:spacing w:line="240" w:lineRule="auto"/>
              <w:rPr>
                <w:rFonts w:asciiTheme="minorBidi" w:hAnsiTheme="minorBidi"/>
                <w:i/>
                <w:iCs/>
                <w:sz w:val="20"/>
                <w:szCs w:val="20"/>
              </w:rPr>
            </w:pPr>
            <w:proofErr w:type="spellStart"/>
            <w:r w:rsidRPr="00F92B77">
              <w:rPr>
                <w:rFonts w:asciiTheme="minorBidi" w:hAnsiTheme="minorBidi"/>
                <w:i/>
                <w:iCs/>
                <w:sz w:val="20"/>
                <w:szCs w:val="20"/>
              </w:rPr>
              <w:t>Carduus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pycnocephalus</w:t>
            </w:r>
            <w:proofErr w:type="spellEnd"/>
            <w:r w:rsidRPr="00F92B77">
              <w:rPr>
                <w:rFonts w:asciiTheme="minorBidi" w:hAnsiTheme="minorBidi"/>
                <w:i/>
                <w:iCs/>
                <w:sz w:val="20"/>
                <w:szCs w:val="20"/>
              </w:rPr>
              <w:t> </w:t>
            </w:r>
          </w:p>
        </w:tc>
        <w:tc>
          <w:tcPr>
            <w:tcW w:w="1294" w:type="dxa"/>
            <w:tcBorders>
              <w:top w:val="single" w:sz="8" w:space="0" w:color="000000"/>
              <w:bottom w:val="single" w:sz="8" w:space="0" w:color="000000"/>
              <w:right w:val="single" w:sz="8" w:space="0" w:color="000000"/>
            </w:tcBorders>
          </w:tcPr>
          <w:p w14:paraId="6C636D87"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2.95</w:t>
            </w:r>
          </w:p>
        </w:tc>
        <w:tc>
          <w:tcPr>
            <w:tcW w:w="963" w:type="dxa"/>
            <w:tcBorders>
              <w:top w:val="single" w:sz="8" w:space="0" w:color="000000"/>
              <w:left w:val="single" w:sz="8" w:space="0" w:color="000000"/>
              <w:bottom w:val="single" w:sz="8" w:space="0" w:color="000000"/>
              <w:right w:val="single" w:sz="8" w:space="0" w:color="000000"/>
            </w:tcBorders>
          </w:tcPr>
          <w:p w14:paraId="3D6DC689" w14:textId="77777777" w:rsidR="00A334AE"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12.94</w:t>
            </w:r>
          </w:p>
          <w:p w14:paraId="37663E3A" w14:textId="77777777" w:rsidR="00F044B5" w:rsidRPr="00F92B77" w:rsidRDefault="00F044B5" w:rsidP="00A40309">
            <w:pPr>
              <w:spacing w:line="240" w:lineRule="auto"/>
              <w:jc w:val="center"/>
              <w:rPr>
                <w:rFonts w:asciiTheme="minorBidi" w:hAnsiTheme="minorBidi"/>
                <w:sz w:val="20"/>
                <w:szCs w:val="20"/>
              </w:rPr>
            </w:pPr>
          </w:p>
        </w:tc>
        <w:tc>
          <w:tcPr>
            <w:tcW w:w="1175" w:type="dxa"/>
            <w:tcBorders>
              <w:top w:val="single" w:sz="8" w:space="0" w:color="000000"/>
              <w:left w:val="single" w:sz="8" w:space="0" w:color="000000"/>
              <w:bottom w:val="single" w:sz="8" w:space="0" w:color="000000"/>
              <w:right w:val="single" w:sz="8" w:space="0" w:color="000000"/>
            </w:tcBorders>
          </w:tcPr>
          <w:p w14:paraId="686E0358"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6.35</w:t>
            </w:r>
          </w:p>
        </w:tc>
        <w:tc>
          <w:tcPr>
            <w:tcW w:w="1058" w:type="dxa"/>
            <w:tcBorders>
              <w:top w:val="single" w:sz="8" w:space="0" w:color="000000"/>
              <w:left w:val="single" w:sz="8" w:space="0" w:color="000000"/>
              <w:bottom w:val="single" w:sz="8" w:space="0" w:color="000000"/>
              <w:right w:val="single" w:sz="8" w:space="0" w:color="000000"/>
            </w:tcBorders>
          </w:tcPr>
          <w:p w14:paraId="5F8343B9"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22.23</w:t>
            </w:r>
          </w:p>
        </w:tc>
      </w:tr>
      <w:tr w:rsidR="00F044B5" w:rsidRPr="00F92B77" w14:paraId="2C11841E" w14:textId="77777777" w:rsidTr="00A334AE">
        <w:trPr>
          <w:trHeight w:val="20"/>
        </w:trPr>
        <w:tc>
          <w:tcPr>
            <w:tcW w:w="705" w:type="dxa"/>
          </w:tcPr>
          <w:p w14:paraId="649FE373"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7</w:t>
            </w:r>
          </w:p>
        </w:tc>
        <w:tc>
          <w:tcPr>
            <w:tcW w:w="1647" w:type="dxa"/>
            <w:vMerge w:val="restart"/>
          </w:tcPr>
          <w:p w14:paraId="64E59621" w14:textId="77777777" w:rsidR="00F044B5" w:rsidRPr="00F92B77" w:rsidRDefault="00F044B5" w:rsidP="00A40309">
            <w:pPr>
              <w:spacing w:line="240" w:lineRule="auto"/>
              <w:rPr>
                <w:rFonts w:asciiTheme="minorBidi" w:hAnsiTheme="minorBidi"/>
                <w:sz w:val="20"/>
                <w:szCs w:val="20"/>
              </w:rPr>
            </w:pPr>
            <w:proofErr w:type="spellStart"/>
            <w:r w:rsidRPr="00F92B77">
              <w:rPr>
                <w:rFonts w:asciiTheme="minorBidi" w:hAnsiTheme="minorBidi"/>
                <w:sz w:val="20"/>
                <w:szCs w:val="20"/>
              </w:rPr>
              <w:t>Moraceae</w:t>
            </w:r>
            <w:proofErr w:type="spellEnd"/>
          </w:p>
          <w:p w14:paraId="56BD6AA5" w14:textId="77777777" w:rsidR="00F044B5" w:rsidRPr="00F92B77" w:rsidRDefault="00F044B5" w:rsidP="00A40309">
            <w:pPr>
              <w:spacing w:line="240" w:lineRule="auto"/>
              <w:rPr>
                <w:rFonts w:asciiTheme="minorBidi" w:hAnsiTheme="minorBidi"/>
                <w:sz w:val="20"/>
                <w:szCs w:val="20"/>
              </w:rPr>
            </w:pPr>
          </w:p>
          <w:p w14:paraId="3BB1230B"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Iridaceae</w:t>
            </w:r>
          </w:p>
        </w:tc>
        <w:tc>
          <w:tcPr>
            <w:tcW w:w="1647" w:type="dxa"/>
          </w:tcPr>
          <w:p w14:paraId="159A3471"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i/>
                <w:iCs/>
                <w:sz w:val="20"/>
                <w:szCs w:val="20"/>
              </w:rPr>
              <w:lastRenderedPageBreak/>
              <w:t>Morus nigra</w:t>
            </w:r>
            <w:r w:rsidRPr="00F92B77">
              <w:rPr>
                <w:rFonts w:asciiTheme="minorBidi" w:hAnsiTheme="minorBidi"/>
                <w:sz w:val="20"/>
                <w:szCs w:val="20"/>
              </w:rPr>
              <w:t xml:space="preserve"> L.</w:t>
            </w:r>
          </w:p>
        </w:tc>
        <w:tc>
          <w:tcPr>
            <w:tcW w:w="1294" w:type="dxa"/>
            <w:tcBorders>
              <w:top w:val="single" w:sz="8" w:space="0" w:color="000000"/>
              <w:bottom w:val="single" w:sz="8" w:space="0" w:color="000000"/>
              <w:right w:val="single" w:sz="8" w:space="0" w:color="000000"/>
            </w:tcBorders>
          </w:tcPr>
          <w:p w14:paraId="57DA858D"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2.76</w:t>
            </w:r>
          </w:p>
        </w:tc>
        <w:tc>
          <w:tcPr>
            <w:tcW w:w="963" w:type="dxa"/>
            <w:tcBorders>
              <w:top w:val="single" w:sz="8" w:space="0" w:color="000000"/>
              <w:left w:val="single" w:sz="8" w:space="0" w:color="000000"/>
              <w:bottom w:val="single" w:sz="8" w:space="0" w:color="000000"/>
              <w:right w:val="single" w:sz="8" w:space="0" w:color="000000"/>
            </w:tcBorders>
          </w:tcPr>
          <w:p w14:paraId="75425C65"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8.07</w:t>
            </w:r>
          </w:p>
        </w:tc>
        <w:tc>
          <w:tcPr>
            <w:tcW w:w="1175" w:type="dxa"/>
            <w:tcBorders>
              <w:top w:val="single" w:sz="8" w:space="0" w:color="000000"/>
              <w:left w:val="single" w:sz="8" w:space="0" w:color="000000"/>
              <w:bottom w:val="single" w:sz="8" w:space="0" w:color="000000"/>
              <w:right w:val="single" w:sz="8" w:space="0" w:color="000000"/>
            </w:tcBorders>
          </w:tcPr>
          <w:p w14:paraId="0DDF774B"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1.58</w:t>
            </w:r>
          </w:p>
        </w:tc>
        <w:tc>
          <w:tcPr>
            <w:tcW w:w="1058" w:type="dxa"/>
            <w:tcBorders>
              <w:top w:val="single" w:sz="8" w:space="0" w:color="000000"/>
              <w:left w:val="single" w:sz="8" w:space="0" w:color="000000"/>
              <w:bottom w:val="single" w:sz="8" w:space="0" w:color="000000"/>
              <w:right w:val="single" w:sz="8" w:space="0" w:color="000000"/>
            </w:tcBorders>
          </w:tcPr>
          <w:p w14:paraId="50F0419A"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12.41</w:t>
            </w:r>
          </w:p>
        </w:tc>
      </w:tr>
      <w:tr w:rsidR="00F044B5" w:rsidRPr="00F92B77" w14:paraId="7F082AB7" w14:textId="77777777" w:rsidTr="00A334AE">
        <w:trPr>
          <w:trHeight w:val="20"/>
        </w:trPr>
        <w:tc>
          <w:tcPr>
            <w:tcW w:w="705" w:type="dxa"/>
          </w:tcPr>
          <w:p w14:paraId="37063E34"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lastRenderedPageBreak/>
              <w:t>8</w:t>
            </w:r>
          </w:p>
        </w:tc>
        <w:tc>
          <w:tcPr>
            <w:tcW w:w="1647" w:type="dxa"/>
            <w:vMerge/>
            <w:tcBorders>
              <w:top w:val="nil"/>
            </w:tcBorders>
          </w:tcPr>
          <w:p w14:paraId="058D196D" w14:textId="77777777" w:rsidR="00F044B5" w:rsidRPr="00F92B77" w:rsidRDefault="00F044B5" w:rsidP="00A40309">
            <w:pPr>
              <w:spacing w:line="240" w:lineRule="auto"/>
              <w:rPr>
                <w:rFonts w:asciiTheme="minorBidi" w:hAnsiTheme="minorBidi"/>
                <w:sz w:val="20"/>
                <w:szCs w:val="20"/>
              </w:rPr>
            </w:pPr>
          </w:p>
        </w:tc>
        <w:tc>
          <w:tcPr>
            <w:tcW w:w="1647" w:type="dxa"/>
          </w:tcPr>
          <w:p w14:paraId="1115177C"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i/>
                <w:iCs/>
                <w:sz w:val="20"/>
                <w:szCs w:val="20"/>
              </w:rPr>
              <w:t xml:space="preserve">Gladiolus </w:t>
            </w:r>
            <w:proofErr w:type="spellStart"/>
            <w:r w:rsidRPr="00F92B77">
              <w:rPr>
                <w:rFonts w:asciiTheme="minorBidi" w:hAnsiTheme="minorBidi"/>
                <w:i/>
                <w:iCs/>
                <w:sz w:val="20"/>
                <w:szCs w:val="20"/>
              </w:rPr>
              <w:t>imbricatus</w:t>
            </w:r>
            <w:proofErr w:type="spellEnd"/>
            <w:r w:rsidRPr="00F92B77">
              <w:rPr>
                <w:rFonts w:asciiTheme="minorBidi" w:hAnsiTheme="minorBidi"/>
                <w:sz w:val="20"/>
                <w:szCs w:val="20"/>
              </w:rPr>
              <w:t xml:space="preserve"> L.</w:t>
            </w:r>
          </w:p>
        </w:tc>
        <w:tc>
          <w:tcPr>
            <w:tcW w:w="1294" w:type="dxa"/>
            <w:tcBorders>
              <w:top w:val="single" w:sz="8" w:space="0" w:color="000000"/>
              <w:bottom w:val="single" w:sz="8" w:space="0" w:color="000000"/>
              <w:right w:val="single" w:sz="8" w:space="0" w:color="000000"/>
            </w:tcBorders>
          </w:tcPr>
          <w:p w14:paraId="71329BF4"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3.23</w:t>
            </w:r>
          </w:p>
        </w:tc>
        <w:tc>
          <w:tcPr>
            <w:tcW w:w="963" w:type="dxa"/>
            <w:tcBorders>
              <w:top w:val="single" w:sz="8" w:space="0" w:color="000000"/>
              <w:left w:val="single" w:sz="8" w:space="0" w:color="000000"/>
              <w:bottom w:val="single" w:sz="8" w:space="0" w:color="000000"/>
              <w:right w:val="single" w:sz="8" w:space="0" w:color="000000"/>
            </w:tcBorders>
          </w:tcPr>
          <w:p w14:paraId="3D95CA6A"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7.09</w:t>
            </w:r>
          </w:p>
        </w:tc>
        <w:tc>
          <w:tcPr>
            <w:tcW w:w="1175" w:type="dxa"/>
            <w:tcBorders>
              <w:top w:val="single" w:sz="8" w:space="0" w:color="000000"/>
              <w:left w:val="single" w:sz="8" w:space="0" w:color="000000"/>
              <w:bottom w:val="single" w:sz="8" w:space="0" w:color="000000"/>
              <w:right w:val="single" w:sz="8" w:space="0" w:color="000000"/>
            </w:tcBorders>
          </w:tcPr>
          <w:p w14:paraId="36831834"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0.76…</w:t>
            </w:r>
          </w:p>
        </w:tc>
        <w:tc>
          <w:tcPr>
            <w:tcW w:w="1058" w:type="dxa"/>
            <w:tcBorders>
              <w:top w:val="single" w:sz="8" w:space="0" w:color="000000"/>
              <w:left w:val="single" w:sz="8" w:space="0" w:color="000000"/>
              <w:bottom w:val="single" w:sz="8" w:space="0" w:color="000000"/>
              <w:right w:val="single" w:sz="8" w:space="0" w:color="000000"/>
            </w:tcBorders>
          </w:tcPr>
          <w:p w14:paraId="5E44589B"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11.08</w:t>
            </w:r>
          </w:p>
        </w:tc>
      </w:tr>
      <w:tr w:rsidR="00F044B5" w:rsidRPr="00F92B77" w14:paraId="4BE9AF12" w14:textId="77777777" w:rsidTr="00A334AE">
        <w:trPr>
          <w:trHeight w:val="20"/>
        </w:trPr>
        <w:tc>
          <w:tcPr>
            <w:tcW w:w="705" w:type="dxa"/>
          </w:tcPr>
          <w:p w14:paraId="775BAAB5"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9</w:t>
            </w:r>
          </w:p>
        </w:tc>
        <w:tc>
          <w:tcPr>
            <w:tcW w:w="1647" w:type="dxa"/>
            <w:vMerge w:val="restart"/>
          </w:tcPr>
          <w:p w14:paraId="12B0E841" w14:textId="77777777" w:rsidR="00F044B5" w:rsidRPr="00F92B77" w:rsidRDefault="00F044B5" w:rsidP="00A40309">
            <w:pPr>
              <w:spacing w:line="240" w:lineRule="auto"/>
              <w:rPr>
                <w:rFonts w:asciiTheme="minorBidi" w:hAnsiTheme="minorBidi"/>
                <w:i/>
                <w:sz w:val="20"/>
                <w:szCs w:val="20"/>
              </w:rPr>
            </w:pPr>
          </w:p>
          <w:p w14:paraId="27CABAE4" w14:textId="77777777" w:rsidR="00F044B5" w:rsidRPr="00F92B77" w:rsidRDefault="00F044B5" w:rsidP="00A40309">
            <w:pPr>
              <w:spacing w:line="240" w:lineRule="auto"/>
              <w:rPr>
                <w:rFonts w:asciiTheme="minorBidi" w:hAnsiTheme="minorBidi"/>
                <w:sz w:val="20"/>
                <w:szCs w:val="20"/>
              </w:rPr>
            </w:pPr>
            <w:proofErr w:type="spellStart"/>
            <w:r w:rsidRPr="00F92B77">
              <w:rPr>
                <w:rFonts w:asciiTheme="minorBidi" w:hAnsiTheme="minorBidi"/>
                <w:sz w:val="20"/>
                <w:szCs w:val="20"/>
              </w:rPr>
              <w:t>Primulaceae</w:t>
            </w:r>
            <w:proofErr w:type="spellEnd"/>
          </w:p>
        </w:tc>
        <w:tc>
          <w:tcPr>
            <w:tcW w:w="1647" w:type="dxa"/>
          </w:tcPr>
          <w:p w14:paraId="277075ED" w14:textId="77777777" w:rsidR="00F044B5" w:rsidRPr="00F92B77" w:rsidRDefault="00F044B5" w:rsidP="00A40309">
            <w:pPr>
              <w:spacing w:line="240" w:lineRule="auto"/>
              <w:rPr>
                <w:rFonts w:asciiTheme="minorBidi" w:hAnsiTheme="minorBidi"/>
                <w:i/>
                <w:iCs/>
                <w:sz w:val="20"/>
                <w:szCs w:val="20"/>
              </w:rPr>
            </w:pPr>
            <w:r w:rsidRPr="00F92B77">
              <w:rPr>
                <w:rFonts w:asciiTheme="minorBidi" w:hAnsiTheme="minorBidi"/>
                <w:i/>
                <w:iCs/>
                <w:sz w:val="20"/>
                <w:szCs w:val="20"/>
              </w:rPr>
              <w:t xml:space="preserve">Cyclamen </w:t>
            </w:r>
            <w:proofErr w:type="spellStart"/>
            <w:r w:rsidRPr="00F92B77">
              <w:rPr>
                <w:rFonts w:asciiTheme="minorBidi" w:hAnsiTheme="minorBidi"/>
                <w:i/>
                <w:iCs/>
                <w:sz w:val="20"/>
                <w:szCs w:val="20"/>
              </w:rPr>
              <w:t>persicum</w:t>
            </w:r>
            <w:proofErr w:type="spellEnd"/>
            <w:r w:rsidRPr="00F92B77">
              <w:rPr>
                <w:rFonts w:asciiTheme="minorBidi" w:hAnsiTheme="minorBidi"/>
                <w:i/>
                <w:iCs/>
                <w:sz w:val="20"/>
                <w:szCs w:val="20"/>
              </w:rPr>
              <w:t xml:space="preserve"> </w:t>
            </w:r>
            <w:r w:rsidRPr="00F92B77">
              <w:rPr>
                <w:rFonts w:asciiTheme="minorBidi" w:hAnsiTheme="minorBidi"/>
                <w:sz w:val="20"/>
                <w:szCs w:val="20"/>
              </w:rPr>
              <w:t>L.</w:t>
            </w:r>
          </w:p>
        </w:tc>
        <w:tc>
          <w:tcPr>
            <w:tcW w:w="1294" w:type="dxa"/>
            <w:tcBorders>
              <w:top w:val="single" w:sz="8" w:space="0" w:color="000000"/>
              <w:bottom w:val="single" w:sz="8" w:space="0" w:color="000000"/>
              <w:right w:val="single" w:sz="8" w:space="0" w:color="000000"/>
            </w:tcBorders>
          </w:tcPr>
          <w:p w14:paraId="2068C850"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1.84</w:t>
            </w:r>
          </w:p>
        </w:tc>
        <w:tc>
          <w:tcPr>
            <w:tcW w:w="963" w:type="dxa"/>
            <w:tcBorders>
              <w:top w:val="single" w:sz="8" w:space="0" w:color="000000"/>
              <w:left w:val="single" w:sz="8" w:space="0" w:color="000000"/>
              <w:bottom w:val="single" w:sz="8" w:space="0" w:color="000000"/>
              <w:right w:val="single" w:sz="8" w:space="0" w:color="000000"/>
            </w:tcBorders>
          </w:tcPr>
          <w:p w14:paraId="6ED955EA"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11.32</w:t>
            </w:r>
          </w:p>
        </w:tc>
        <w:tc>
          <w:tcPr>
            <w:tcW w:w="1175" w:type="dxa"/>
            <w:tcBorders>
              <w:top w:val="single" w:sz="8" w:space="0" w:color="000000"/>
              <w:left w:val="single" w:sz="8" w:space="0" w:color="000000"/>
              <w:bottom w:val="single" w:sz="8" w:space="0" w:color="000000"/>
              <w:right w:val="single" w:sz="8" w:space="0" w:color="000000"/>
            </w:tcBorders>
          </w:tcPr>
          <w:p w14:paraId="22C1DC55"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3.13</w:t>
            </w:r>
          </w:p>
        </w:tc>
        <w:tc>
          <w:tcPr>
            <w:tcW w:w="1058" w:type="dxa"/>
            <w:tcBorders>
              <w:top w:val="single" w:sz="8" w:space="0" w:color="000000"/>
              <w:left w:val="single" w:sz="8" w:space="0" w:color="000000"/>
              <w:bottom w:val="single" w:sz="8" w:space="0" w:color="000000"/>
              <w:right w:val="single" w:sz="8" w:space="0" w:color="000000"/>
            </w:tcBorders>
          </w:tcPr>
          <w:p w14:paraId="022E7922"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16.29</w:t>
            </w:r>
          </w:p>
        </w:tc>
      </w:tr>
      <w:tr w:rsidR="00F044B5" w:rsidRPr="00F92B77" w14:paraId="359749D3" w14:textId="77777777" w:rsidTr="00A334AE">
        <w:trPr>
          <w:trHeight w:val="20"/>
        </w:trPr>
        <w:tc>
          <w:tcPr>
            <w:tcW w:w="705" w:type="dxa"/>
          </w:tcPr>
          <w:p w14:paraId="5EEE1557"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10</w:t>
            </w:r>
          </w:p>
        </w:tc>
        <w:tc>
          <w:tcPr>
            <w:tcW w:w="1647" w:type="dxa"/>
            <w:vMerge/>
            <w:tcBorders>
              <w:top w:val="nil"/>
            </w:tcBorders>
          </w:tcPr>
          <w:p w14:paraId="6EB5863E" w14:textId="77777777" w:rsidR="00F044B5" w:rsidRPr="00F92B77" w:rsidRDefault="00F044B5" w:rsidP="00A40309">
            <w:pPr>
              <w:spacing w:line="240" w:lineRule="auto"/>
              <w:rPr>
                <w:rFonts w:asciiTheme="minorBidi" w:hAnsiTheme="minorBidi"/>
                <w:sz w:val="20"/>
                <w:szCs w:val="20"/>
              </w:rPr>
            </w:pPr>
          </w:p>
        </w:tc>
        <w:tc>
          <w:tcPr>
            <w:tcW w:w="1647" w:type="dxa"/>
          </w:tcPr>
          <w:p w14:paraId="44EBD7FB" w14:textId="77777777" w:rsidR="00F044B5" w:rsidRPr="00F92B77" w:rsidRDefault="00F044B5" w:rsidP="00A40309">
            <w:pPr>
              <w:spacing w:line="240" w:lineRule="auto"/>
              <w:rPr>
                <w:rFonts w:asciiTheme="minorBidi" w:hAnsiTheme="minorBidi"/>
                <w:i/>
                <w:iCs/>
                <w:sz w:val="20"/>
                <w:szCs w:val="20"/>
              </w:rPr>
            </w:pPr>
            <w:proofErr w:type="spellStart"/>
            <w:r w:rsidRPr="00F92B77">
              <w:rPr>
                <w:rFonts w:asciiTheme="minorBidi" w:hAnsiTheme="minorBidi"/>
                <w:i/>
                <w:iCs/>
                <w:sz w:val="20"/>
                <w:szCs w:val="20"/>
              </w:rPr>
              <w:t>Anagalis</w:t>
            </w:r>
            <w:proofErr w:type="spellEnd"/>
            <w:r w:rsidRPr="00F92B77">
              <w:rPr>
                <w:rFonts w:asciiTheme="minorBidi" w:hAnsiTheme="minorBidi"/>
                <w:i/>
                <w:iCs/>
                <w:sz w:val="20"/>
                <w:szCs w:val="20"/>
              </w:rPr>
              <w:t xml:space="preserve"> arvensis </w:t>
            </w:r>
            <w:r w:rsidRPr="00F92B77">
              <w:rPr>
                <w:rFonts w:asciiTheme="minorBidi" w:hAnsiTheme="minorBidi"/>
                <w:sz w:val="20"/>
                <w:szCs w:val="20"/>
              </w:rPr>
              <w:t>L.</w:t>
            </w:r>
          </w:p>
        </w:tc>
        <w:tc>
          <w:tcPr>
            <w:tcW w:w="1294" w:type="dxa"/>
            <w:tcBorders>
              <w:top w:val="single" w:sz="8" w:space="0" w:color="000000"/>
              <w:bottom w:val="single" w:sz="8" w:space="0" w:color="000000"/>
              <w:right w:val="single" w:sz="8" w:space="0" w:color="000000"/>
            </w:tcBorders>
          </w:tcPr>
          <w:p w14:paraId="26C9A1E9"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0.92</w:t>
            </w:r>
          </w:p>
        </w:tc>
        <w:tc>
          <w:tcPr>
            <w:tcW w:w="963" w:type="dxa"/>
            <w:tcBorders>
              <w:top w:val="single" w:sz="8" w:space="0" w:color="000000"/>
              <w:left w:val="single" w:sz="8" w:space="0" w:color="000000"/>
              <w:bottom w:val="single" w:sz="8" w:space="0" w:color="000000"/>
              <w:right w:val="single" w:sz="8" w:space="0" w:color="000000"/>
            </w:tcBorders>
          </w:tcPr>
          <w:p w14:paraId="20552670"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0.36</w:t>
            </w:r>
          </w:p>
        </w:tc>
        <w:tc>
          <w:tcPr>
            <w:tcW w:w="1175" w:type="dxa"/>
            <w:tcBorders>
              <w:top w:val="single" w:sz="8" w:space="0" w:color="000000"/>
              <w:left w:val="single" w:sz="8" w:space="0" w:color="000000"/>
              <w:bottom w:val="single" w:sz="8" w:space="0" w:color="000000"/>
              <w:right w:val="single" w:sz="8" w:space="0" w:color="000000"/>
            </w:tcBorders>
          </w:tcPr>
          <w:p w14:paraId="7DB05267"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1.26</w:t>
            </w:r>
          </w:p>
        </w:tc>
        <w:tc>
          <w:tcPr>
            <w:tcW w:w="1058" w:type="dxa"/>
            <w:tcBorders>
              <w:top w:val="single" w:sz="8" w:space="0" w:color="000000"/>
              <w:left w:val="single" w:sz="8" w:space="0" w:color="000000"/>
              <w:bottom w:val="single" w:sz="8" w:space="0" w:color="000000"/>
              <w:right w:val="single" w:sz="8" w:space="0" w:color="000000"/>
            </w:tcBorders>
          </w:tcPr>
          <w:p w14:paraId="705630B4"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2.54</w:t>
            </w:r>
          </w:p>
        </w:tc>
      </w:tr>
      <w:tr w:rsidR="00A26994" w:rsidRPr="00F92B77" w14:paraId="5DC781A6" w14:textId="77777777" w:rsidTr="00A334AE">
        <w:trPr>
          <w:trHeight w:val="20"/>
        </w:trPr>
        <w:tc>
          <w:tcPr>
            <w:tcW w:w="705" w:type="dxa"/>
            <w:tcBorders>
              <w:top w:val="single" w:sz="4" w:space="0" w:color="000000"/>
              <w:left w:val="single" w:sz="4" w:space="0" w:color="000000"/>
              <w:bottom w:val="single" w:sz="4" w:space="0" w:color="000000"/>
              <w:right w:val="single" w:sz="4" w:space="0" w:color="000000"/>
            </w:tcBorders>
          </w:tcPr>
          <w:p w14:paraId="07F7F4CE"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11</w:t>
            </w:r>
          </w:p>
        </w:tc>
        <w:tc>
          <w:tcPr>
            <w:tcW w:w="1647" w:type="dxa"/>
            <w:tcBorders>
              <w:top w:val="nil"/>
            </w:tcBorders>
          </w:tcPr>
          <w:p w14:paraId="4E772B72"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Pinaceae</w:t>
            </w:r>
          </w:p>
        </w:tc>
        <w:tc>
          <w:tcPr>
            <w:tcW w:w="1647" w:type="dxa"/>
            <w:tcBorders>
              <w:top w:val="single" w:sz="4" w:space="0" w:color="000000"/>
              <w:left w:val="single" w:sz="4" w:space="0" w:color="000000"/>
              <w:bottom w:val="single" w:sz="4" w:space="0" w:color="000000"/>
              <w:right w:val="single" w:sz="4" w:space="0" w:color="000000"/>
            </w:tcBorders>
          </w:tcPr>
          <w:p w14:paraId="4CCA9F7C" w14:textId="77777777" w:rsidR="00A26994" w:rsidRPr="00F92B77" w:rsidRDefault="00A26994" w:rsidP="00A40309">
            <w:pPr>
              <w:spacing w:line="240" w:lineRule="auto"/>
              <w:rPr>
                <w:rFonts w:asciiTheme="minorBidi" w:hAnsiTheme="minorBidi"/>
                <w:i/>
                <w:sz w:val="20"/>
                <w:szCs w:val="20"/>
                <w:rtl/>
              </w:rPr>
            </w:pPr>
            <w:r w:rsidRPr="00F92B77">
              <w:rPr>
                <w:rFonts w:asciiTheme="minorBidi" w:hAnsiTheme="minorBidi"/>
                <w:i/>
                <w:sz w:val="20"/>
                <w:szCs w:val="20"/>
              </w:rPr>
              <w:t xml:space="preserve">  Pinus </w:t>
            </w:r>
            <w:proofErr w:type="spellStart"/>
            <w:r w:rsidRPr="00F92B77">
              <w:rPr>
                <w:rFonts w:asciiTheme="minorBidi" w:hAnsiTheme="minorBidi"/>
                <w:i/>
                <w:sz w:val="20"/>
                <w:szCs w:val="20"/>
              </w:rPr>
              <w:t>brutia</w:t>
            </w:r>
            <w:proofErr w:type="spellEnd"/>
            <w:r w:rsidRPr="00F92B77">
              <w:rPr>
                <w:rFonts w:asciiTheme="minorBidi" w:hAnsiTheme="minorBidi"/>
                <w:i/>
                <w:sz w:val="20"/>
                <w:szCs w:val="20"/>
              </w:rPr>
              <w:t xml:space="preserve"> Ten.</w:t>
            </w:r>
          </w:p>
        </w:tc>
        <w:tc>
          <w:tcPr>
            <w:tcW w:w="1294" w:type="dxa"/>
            <w:tcBorders>
              <w:top w:val="single" w:sz="8" w:space="0" w:color="000000"/>
              <w:left w:val="single" w:sz="4" w:space="0" w:color="000000"/>
              <w:bottom w:val="single" w:sz="8" w:space="0" w:color="000000"/>
              <w:right w:val="single" w:sz="8" w:space="0" w:color="000000"/>
            </w:tcBorders>
          </w:tcPr>
          <w:p w14:paraId="1455478B" w14:textId="77777777" w:rsidR="00A26994" w:rsidRPr="00F92B77" w:rsidRDefault="00A26994" w:rsidP="00A40309">
            <w:pPr>
              <w:spacing w:line="240" w:lineRule="auto"/>
              <w:rPr>
                <w:rFonts w:asciiTheme="minorBidi" w:hAnsiTheme="minorBidi"/>
                <w:i/>
                <w:iCs/>
                <w:sz w:val="20"/>
                <w:szCs w:val="20"/>
              </w:rPr>
            </w:pPr>
          </w:p>
          <w:p w14:paraId="26A65DC3" w14:textId="77777777" w:rsidR="00A26994" w:rsidRPr="00F92B77" w:rsidRDefault="00A26994" w:rsidP="00A40309">
            <w:pPr>
              <w:spacing w:line="240" w:lineRule="auto"/>
              <w:rPr>
                <w:rFonts w:asciiTheme="minorBidi" w:hAnsiTheme="minorBidi"/>
                <w:i/>
                <w:iCs/>
                <w:sz w:val="20"/>
                <w:szCs w:val="20"/>
              </w:rPr>
            </w:pPr>
            <w:r w:rsidRPr="00F92B77">
              <w:rPr>
                <w:rFonts w:asciiTheme="minorBidi" w:hAnsiTheme="minorBidi"/>
                <w:i/>
                <w:iCs/>
                <w:sz w:val="20"/>
                <w:szCs w:val="20"/>
              </w:rPr>
              <w:t>0.92</w:t>
            </w:r>
          </w:p>
        </w:tc>
        <w:tc>
          <w:tcPr>
            <w:tcW w:w="963" w:type="dxa"/>
            <w:tcBorders>
              <w:top w:val="single" w:sz="8" w:space="0" w:color="000000"/>
              <w:left w:val="single" w:sz="8" w:space="0" w:color="000000"/>
              <w:bottom w:val="single" w:sz="8" w:space="0" w:color="000000"/>
              <w:right w:val="single" w:sz="8" w:space="0" w:color="000000"/>
            </w:tcBorders>
          </w:tcPr>
          <w:p w14:paraId="5767D981" w14:textId="77777777" w:rsidR="00A26994" w:rsidRPr="00F92B77" w:rsidRDefault="00A26994" w:rsidP="00A40309">
            <w:pPr>
              <w:spacing w:line="240" w:lineRule="auto"/>
              <w:rPr>
                <w:rFonts w:asciiTheme="minorBidi" w:hAnsiTheme="minorBidi"/>
                <w:sz w:val="20"/>
                <w:szCs w:val="20"/>
              </w:rPr>
            </w:pPr>
          </w:p>
          <w:p w14:paraId="461017A2"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3.48</w:t>
            </w:r>
          </w:p>
        </w:tc>
        <w:tc>
          <w:tcPr>
            <w:tcW w:w="1175" w:type="dxa"/>
            <w:tcBorders>
              <w:top w:val="single" w:sz="8" w:space="0" w:color="000000"/>
              <w:left w:val="single" w:sz="8" w:space="0" w:color="000000"/>
              <w:bottom w:val="single" w:sz="8" w:space="0" w:color="000000"/>
              <w:right w:val="single" w:sz="8" w:space="0" w:color="000000"/>
            </w:tcBorders>
          </w:tcPr>
          <w:p w14:paraId="72677FA9" w14:textId="77777777" w:rsidR="00A26994" w:rsidRPr="00F92B77" w:rsidRDefault="00A26994" w:rsidP="00A40309">
            <w:pPr>
              <w:spacing w:line="240" w:lineRule="auto"/>
              <w:rPr>
                <w:rFonts w:asciiTheme="minorBidi" w:hAnsiTheme="minorBidi"/>
                <w:sz w:val="20"/>
                <w:szCs w:val="20"/>
              </w:rPr>
            </w:pPr>
          </w:p>
          <w:p w14:paraId="0799601F"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2.95</w:t>
            </w:r>
          </w:p>
        </w:tc>
        <w:tc>
          <w:tcPr>
            <w:tcW w:w="1058" w:type="dxa"/>
            <w:tcBorders>
              <w:top w:val="single" w:sz="8" w:space="0" w:color="000000"/>
              <w:left w:val="single" w:sz="8" w:space="0" w:color="000000"/>
              <w:bottom w:val="single" w:sz="8" w:space="0" w:color="000000"/>
              <w:right w:val="single" w:sz="8" w:space="0" w:color="000000"/>
            </w:tcBorders>
          </w:tcPr>
          <w:p w14:paraId="22094421" w14:textId="77777777" w:rsidR="00A26994" w:rsidRPr="00F92B77" w:rsidRDefault="00A26994" w:rsidP="00A40309">
            <w:pPr>
              <w:spacing w:line="240" w:lineRule="auto"/>
              <w:rPr>
                <w:rFonts w:asciiTheme="minorBidi" w:hAnsiTheme="minorBidi"/>
                <w:sz w:val="20"/>
                <w:szCs w:val="20"/>
              </w:rPr>
            </w:pPr>
          </w:p>
          <w:p w14:paraId="588768AC"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7.36</w:t>
            </w:r>
          </w:p>
        </w:tc>
      </w:tr>
      <w:tr w:rsidR="00A26994" w:rsidRPr="00F92B77" w14:paraId="0C09C514" w14:textId="77777777" w:rsidTr="00A334AE">
        <w:trPr>
          <w:trHeight w:val="20"/>
        </w:trPr>
        <w:tc>
          <w:tcPr>
            <w:tcW w:w="705" w:type="dxa"/>
            <w:tcBorders>
              <w:top w:val="single" w:sz="4" w:space="0" w:color="000000"/>
              <w:left w:val="single" w:sz="4" w:space="0" w:color="000000"/>
              <w:bottom w:val="single" w:sz="4" w:space="0" w:color="000000"/>
              <w:right w:val="single" w:sz="4" w:space="0" w:color="000000"/>
            </w:tcBorders>
          </w:tcPr>
          <w:p w14:paraId="49C59E1D"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12</w:t>
            </w:r>
          </w:p>
        </w:tc>
        <w:tc>
          <w:tcPr>
            <w:tcW w:w="1647" w:type="dxa"/>
            <w:vMerge w:val="restart"/>
            <w:tcBorders>
              <w:top w:val="nil"/>
            </w:tcBorders>
          </w:tcPr>
          <w:p w14:paraId="3D4F8C16" w14:textId="77777777" w:rsidR="00A26994" w:rsidRPr="00F92B77" w:rsidRDefault="00A26994" w:rsidP="00A40309">
            <w:pPr>
              <w:spacing w:line="240" w:lineRule="auto"/>
              <w:rPr>
                <w:rFonts w:asciiTheme="minorBidi" w:hAnsiTheme="minorBidi"/>
                <w:i/>
                <w:sz w:val="20"/>
                <w:szCs w:val="20"/>
              </w:rPr>
            </w:pPr>
          </w:p>
          <w:p w14:paraId="2FBE01C2" w14:textId="77777777" w:rsidR="00A26994" w:rsidRPr="00F92B77" w:rsidRDefault="00A26994" w:rsidP="00A40309">
            <w:pPr>
              <w:spacing w:line="240" w:lineRule="auto"/>
              <w:rPr>
                <w:rFonts w:asciiTheme="minorBidi" w:hAnsiTheme="minorBidi"/>
                <w:i/>
                <w:sz w:val="20"/>
                <w:szCs w:val="20"/>
              </w:rPr>
            </w:pPr>
          </w:p>
          <w:p w14:paraId="27563A2F" w14:textId="77777777" w:rsidR="00A26994" w:rsidRPr="00F92B77" w:rsidRDefault="00A26994" w:rsidP="00A40309">
            <w:pPr>
              <w:spacing w:line="240" w:lineRule="auto"/>
              <w:rPr>
                <w:rFonts w:asciiTheme="minorBidi" w:hAnsiTheme="minorBidi"/>
                <w:i/>
                <w:sz w:val="20"/>
                <w:szCs w:val="20"/>
              </w:rPr>
            </w:pPr>
          </w:p>
          <w:p w14:paraId="3202D439" w14:textId="77777777" w:rsidR="00A26994" w:rsidRPr="00F92B77" w:rsidRDefault="00A26994" w:rsidP="00A40309">
            <w:pPr>
              <w:spacing w:line="240" w:lineRule="auto"/>
              <w:rPr>
                <w:rFonts w:asciiTheme="minorBidi" w:hAnsiTheme="minorBidi"/>
                <w:i/>
                <w:sz w:val="20"/>
                <w:szCs w:val="20"/>
              </w:rPr>
            </w:pPr>
          </w:p>
          <w:p w14:paraId="31945C8F"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Fabaceae</w:t>
            </w:r>
          </w:p>
        </w:tc>
        <w:tc>
          <w:tcPr>
            <w:tcW w:w="1647" w:type="dxa"/>
            <w:tcBorders>
              <w:top w:val="single" w:sz="4" w:space="0" w:color="000000"/>
              <w:left w:val="single" w:sz="4" w:space="0" w:color="000000"/>
              <w:bottom w:val="single" w:sz="4" w:space="0" w:color="000000"/>
              <w:right w:val="single" w:sz="4" w:space="0" w:color="000000"/>
            </w:tcBorders>
          </w:tcPr>
          <w:p w14:paraId="23AFA93A" w14:textId="77777777" w:rsidR="00A26994" w:rsidRPr="00F92B77" w:rsidRDefault="00A26994" w:rsidP="00A40309">
            <w:pPr>
              <w:spacing w:line="240" w:lineRule="auto"/>
              <w:rPr>
                <w:rFonts w:asciiTheme="minorBidi" w:hAnsiTheme="minorBidi"/>
                <w:i/>
                <w:sz w:val="20"/>
                <w:szCs w:val="20"/>
              </w:rPr>
            </w:pPr>
            <w:proofErr w:type="spellStart"/>
            <w:r w:rsidRPr="00F92B77">
              <w:rPr>
                <w:rFonts w:asciiTheme="minorBidi" w:hAnsiTheme="minorBidi"/>
                <w:i/>
                <w:sz w:val="20"/>
                <w:szCs w:val="20"/>
              </w:rPr>
              <w:t>Spartium</w:t>
            </w:r>
            <w:proofErr w:type="spellEnd"/>
            <w:r w:rsidRPr="00F92B77">
              <w:rPr>
                <w:rFonts w:asciiTheme="minorBidi" w:hAnsiTheme="minorBidi"/>
                <w:i/>
                <w:sz w:val="20"/>
                <w:szCs w:val="20"/>
              </w:rPr>
              <w:t xml:space="preserve"> </w:t>
            </w:r>
            <w:proofErr w:type="spellStart"/>
            <w:r w:rsidRPr="00F92B77">
              <w:rPr>
                <w:rFonts w:asciiTheme="minorBidi" w:hAnsiTheme="minorBidi"/>
                <w:i/>
                <w:sz w:val="20"/>
                <w:szCs w:val="20"/>
              </w:rPr>
              <w:t>junceum</w:t>
            </w:r>
            <w:proofErr w:type="spellEnd"/>
            <w:r w:rsidRPr="00F92B77">
              <w:rPr>
                <w:rFonts w:asciiTheme="minorBidi" w:hAnsiTheme="minorBidi"/>
                <w:i/>
                <w:sz w:val="20"/>
                <w:szCs w:val="20"/>
              </w:rPr>
              <w:t xml:space="preserve"> L.</w:t>
            </w:r>
          </w:p>
        </w:tc>
        <w:tc>
          <w:tcPr>
            <w:tcW w:w="1294" w:type="dxa"/>
            <w:tcBorders>
              <w:top w:val="single" w:sz="8" w:space="0" w:color="000000"/>
              <w:left w:val="single" w:sz="4" w:space="0" w:color="000000"/>
              <w:bottom w:val="single" w:sz="8" w:space="0" w:color="000000"/>
              <w:right w:val="single" w:sz="8" w:space="0" w:color="000000"/>
            </w:tcBorders>
          </w:tcPr>
          <w:p w14:paraId="24FBD04B" w14:textId="77777777" w:rsidR="00A26994" w:rsidRPr="00F92B77" w:rsidRDefault="00A26994" w:rsidP="00A40309">
            <w:pPr>
              <w:spacing w:line="240" w:lineRule="auto"/>
              <w:rPr>
                <w:rFonts w:asciiTheme="minorBidi" w:hAnsiTheme="minorBidi"/>
                <w:i/>
                <w:iCs/>
                <w:sz w:val="20"/>
                <w:szCs w:val="20"/>
              </w:rPr>
            </w:pPr>
            <w:r w:rsidRPr="00F92B77">
              <w:rPr>
                <w:rFonts w:asciiTheme="minorBidi" w:hAnsiTheme="minorBidi"/>
                <w:i/>
                <w:iCs/>
                <w:sz w:val="20"/>
                <w:szCs w:val="20"/>
              </w:rPr>
              <w:t>1.84</w:t>
            </w:r>
          </w:p>
        </w:tc>
        <w:tc>
          <w:tcPr>
            <w:tcW w:w="963" w:type="dxa"/>
            <w:tcBorders>
              <w:top w:val="single" w:sz="8" w:space="0" w:color="000000"/>
              <w:left w:val="single" w:sz="8" w:space="0" w:color="000000"/>
              <w:bottom w:val="single" w:sz="8" w:space="0" w:color="000000"/>
              <w:right w:val="single" w:sz="8" w:space="0" w:color="000000"/>
            </w:tcBorders>
          </w:tcPr>
          <w:p w14:paraId="6B7285E4"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1.93</w:t>
            </w:r>
          </w:p>
        </w:tc>
        <w:tc>
          <w:tcPr>
            <w:tcW w:w="1175" w:type="dxa"/>
            <w:tcBorders>
              <w:top w:val="single" w:sz="8" w:space="0" w:color="000000"/>
              <w:left w:val="single" w:sz="8" w:space="0" w:color="000000"/>
              <w:bottom w:val="single" w:sz="8" w:space="0" w:color="000000"/>
              <w:right w:val="single" w:sz="8" w:space="0" w:color="000000"/>
            </w:tcBorders>
          </w:tcPr>
          <w:p w14:paraId="238761F5"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0.00</w:t>
            </w:r>
          </w:p>
        </w:tc>
        <w:tc>
          <w:tcPr>
            <w:tcW w:w="1058" w:type="dxa"/>
            <w:tcBorders>
              <w:top w:val="single" w:sz="8" w:space="0" w:color="000000"/>
              <w:left w:val="single" w:sz="8" w:space="0" w:color="000000"/>
              <w:bottom w:val="single" w:sz="8" w:space="0" w:color="000000"/>
              <w:right w:val="single" w:sz="8" w:space="0" w:color="000000"/>
            </w:tcBorders>
          </w:tcPr>
          <w:p w14:paraId="1BC5BDA9"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3.78</w:t>
            </w:r>
          </w:p>
        </w:tc>
      </w:tr>
      <w:tr w:rsidR="00A26994" w:rsidRPr="00F92B77" w14:paraId="42775CAB" w14:textId="77777777" w:rsidTr="00A334AE">
        <w:trPr>
          <w:trHeight w:val="20"/>
        </w:trPr>
        <w:tc>
          <w:tcPr>
            <w:tcW w:w="705" w:type="dxa"/>
            <w:tcBorders>
              <w:top w:val="single" w:sz="4" w:space="0" w:color="000000"/>
              <w:left w:val="single" w:sz="4" w:space="0" w:color="000000"/>
              <w:bottom w:val="single" w:sz="4" w:space="0" w:color="000000"/>
              <w:right w:val="single" w:sz="4" w:space="0" w:color="000000"/>
            </w:tcBorders>
          </w:tcPr>
          <w:p w14:paraId="6DDA4B15"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13</w:t>
            </w:r>
          </w:p>
        </w:tc>
        <w:tc>
          <w:tcPr>
            <w:tcW w:w="1647" w:type="dxa"/>
            <w:vMerge/>
            <w:tcBorders>
              <w:top w:val="nil"/>
            </w:tcBorders>
          </w:tcPr>
          <w:p w14:paraId="6A7F5505" w14:textId="77777777" w:rsidR="00A26994" w:rsidRPr="00F92B77" w:rsidRDefault="00A26994" w:rsidP="00A40309">
            <w:pPr>
              <w:spacing w:line="240" w:lineRule="auto"/>
              <w:rPr>
                <w:rFonts w:asciiTheme="minorBidi" w:hAnsiTheme="minorBidi"/>
                <w:sz w:val="20"/>
                <w:szCs w:val="20"/>
              </w:rPr>
            </w:pPr>
          </w:p>
        </w:tc>
        <w:tc>
          <w:tcPr>
            <w:tcW w:w="1647" w:type="dxa"/>
            <w:tcBorders>
              <w:top w:val="single" w:sz="4" w:space="0" w:color="000000"/>
              <w:left w:val="single" w:sz="4" w:space="0" w:color="000000"/>
              <w:bottom w:val="single" w:sz="4" w:space="0" w:color="000000"/>
              <w:right w:val="single" w:sz="4" w:space="0" w:color="000000"/>
            </w:tcBorders>
          </w:tcPr>
          <w:p w14:paraId="31ED8C57" w14:textId="77777777" w:rsidR="00A26994" w:rsidRPr="00F92B77" w:rsidRDefault="00A23EA1" w:rsidP="00A40309">
            <w:pPr>
              <w:spacing w:line="240" w:lineRule="auto"/>
              <w:rPr>
                <w:rFonts w:asciiTheme="minorBidi" w:hAnsiTheme="minorBidi"/>
                <w:i/>
                <w:sz w:val="20"/>
                <w:szCs w:val="20"/>
              </w:rPr>
            </w:pPr>
            <w:proofErr w:type="spellStart"/>
            <w:r w:rsidRPr="00F92B77">
              <w:rPr>
                <w:rFonts w:asciiTheme="minorBidi" w:hAnsiTheme="minorBidi"/>
                <w:i/>
                <w:sz w:val="20"/>
                <w:szCs w:val="20"/>
              </w:rPr>
              <w:t>Calicotome</w:t>
            </w:r>
            <w:proofErr w:type="spellEnd"/>
            <w:r w:rsidRPr="00F92B77">
              <w:rPr>
                <w:rFonts w:asciiTheme="minorBidi" w:hAnsiTheme="minorBidi"/>
                <w:i/>
                <w:sz w:val="20"/>
                <w:szCs w:val="20"/>
              </w:rPr>
              <w:t xml:space="preserve"> </w:t>
            </w:r>
            <w:proofErr w:type="spellStart"/>
            <w:r w:rsidRPr="00F92B77">
              <w:rPr>
                <w:rFonts w:asciiTheme="minorBidi" w:hAnsiTheme="minorBidi"/>
                <w:i/>
                <w:sz w:val="20"/>
                <w:szCs w:val="20"/>
              </w:rPr>
              <w:t>villosa</w:t>
            </w:r>
            <w:proofErr w:type="spellEnd"/>
            <w:r w:rsidRPr="00F92B77">
              <w:rPr>
                <w:rFonts w:asciiTheme="minorBidi" w:hAnsiTheme="minorBidi"/>
                <w:i/>
                <w:sz w:val="20"/>
                <w:szCs w:val="20"/>
              </w:rPr>
              <w:t> (</w:t>
            </w:r>
            <w:proofErr w:type="spellStart"/>
            <w:r w:rsidRPr="00F92B77">
              <w:rPr>
                <w:rFonts w:asciiTheme="minorBidi" w:hAnsiTheme="minorBidi"/>
                <w:i/>
                <w:sz w:val="20"/>
                <w:szCs w:val="20"/>
              </w:rPr>
              <w:t>Poir</w:t>
            </w:r>
            <w:proofErr w:type="spellEnd"/>
            <w:r w:rsidRPr="00F92B77">
              <w:rPr>
                <w:rFonts w:asciiTheme="minorBidi" w:hAnsiTheme="minorBidi"/>
                <w:i/>
                <w:sz w:val="20"/>
                <w:szCs w:val="20"/>
              </w:rPr>
              <w:t>.) Link.</w:t>
            </w:r>
          </w:p>
        </w:tc>
        <w:tc>
          <w:tcPr>
            <w:tcW w:w="1294" w:type="dxa"/>
            <w:tcBorders>
              <w:top w:val="single" w:sz="8" w:space="0" w:color="000000"/>
              <w:left w:val="single" w:sz="4" w:space="0" w:color="000000"/>
              <w:bottom w:val="single" w:sz="8" w:space="0" w:color="000000"/>
              <w:right w:val="single" w:sz="8" w:space="0" w:color="000000"/>
            </w:tcBorders>
          </w:tcPr>
          <w:p w14:paraId="012DB230" w14:textId="77777777" w:rsidR="00A26994" w:rsidRPr="00F92B77" w:rsidRDefault="00A26994" w:rsidP="00A40309">
            <w:pPr>
              <w:spacing w:line="240" w:lineRule="auto"/>
              <w:rPr>
                <w:rFonts w:asciiTheme="minorBidi" w:hAnsiTheme="minorBidi"/>
                <w:i/>
                <w:iCs/>
                <w:sz w:val="20"/>
                <w:szCs w:val="20"/>
              </w:rPr>
            </w:pPr>
            <w:r w:rsidRPr="00F92B77">
              <w:rPr>
                <w:rFonts w:asciiTheme="minorBidi" w:hAnsiTheme="minorBidi"/>
                <w:i/>
                <w:iCs/>
                <w:sz w:val="20"/>
                <w:szCs w:val="20"/>
              </w:rPr>
              <w:t>6.45</w:t>
            </w:r>
          </w:p>
        </w:tc>
        <w:tc>
          <w:tcPr>
            <w:tcW w:w="963" w:type="dxa"/>
            <w:tcBorders>
              <w:top w:val="single" w:sz="8" w:space="0" w:color="000000"/>
              <w:left w:val="single" w:sz="8" w:space="0" w:color="000000"/>
              <w:bottom w:val="single" w:sz="8" w:space="0" w:color="000000"/>
              <w:right w:val="single" w:sz="8" w:space="0" w:color="000000"/>
            </w:tcBorders>
          </w:tcPr>
          <w:p w14:paraId="511980FA"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8.07</w:t>
            </w:r>
          </w:p>
        </w:tc>
        <w:tc>
          <w:tcPr>
            <w:tcW w:w="1175" w:type="dxa"/>
            <w:tcBorders>
              <w:top w:val="single" w:sz="8" w:space="0" w:color="000000"/>
              <w:left w:val="single" w:sz="8" w:space="0" w:color="000000"/>
              <w:bottom w:val="single" w:sz="8" w:space="0" w:color="000000"/>
              <w:right w:val="single" w:sz="8" w:space="0" w:color="000000"/>
            </w:tcBorders>
          </w:tcPr>
          <w:p w14:paraId="5A75D0BC"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0.00</w:t>
            </w:r>
          </w:p>
        </w:tc>
        <w:tc>
          <w:tcPr>
            <w:tcW w:w="1058" w:type="dxa"/>
            <w:tcBorders>
              <w:top w:val="single" w:sz="8" w:space="0" w:color="000000"/>
              <w:left w:val="single" w:sz="8" w:space="0" w:color="000000"/>
              <w:bottom w:val="single" w:sz="8" w:space="0" w:color="000000"/>
              <w:right w:val="single" w:sz="8" w:space="0" w:color="000000"/>
            </w:tcBorders>
          </w:tcPr>
          <w:p w14:paraId="74D5A066"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14.52</w:t>
            </w:r>
          </w:p>
        </w:tc>
      </w:tr>
      <w:tr w:rsidR="00A26994" w:rsidRPr="00F92B77" w14:paraId="70CB0BB5" w14:textId="77777777" w:rsidTr="00A334AE">
        <w:trPr>
          <w:trHeight w:val="20"/>
        </w:trPr>
        <w:tc>
          <w:tcPr>
            <w:tcW w:w="705" w:type="dxa"/>
            <w:tcBorders>
              <w:top w:val="single" w:sz="4" w:space="0" w:color="000000"/>
              <w:left w:val="single" w:sz="4" w:space="0" w:color="000000"/>
              <w:bottom w:val="single" w:sz="4" w:space="0" w:color="000000"/>
              <w:right w:val="single" w:sz="4" w:space="0" w:color="000000"/>
            </w:tcBorders>
          </w:tcPr>
          <w:p w14:paraId="782AF072"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14</w:t>
            </w:r>
          </w:p>
        </w:tc>
        <w:tc>
          <w:tcPr>
            <w:tcW w:w="1647" w:type="dxa"/>
            <w:vMerge/>
            <w:tcBorders>
              <w:top w:val="nil"/>
            </w:tcBorders>
          </w:tcPr>
          <w:p w14:paraId="22574DF0" w14:textId="77777777" w:rsidR="00A26994" w:rsidRPr="00F92B77" w:rsidRDefault="00A26994" w:rsidP="00A40309">
            <w:pPr>
              <w:spacing w:line="240" w:lineRule="auto"/>
              <w:rPr>
                <w:rFonts w:asciiTheme="minorBidi" w:hAnsiTheme="minorBidi"/>
                <w:sz w:val="20"/>
                <w:szCs w:val="20"/>
              </w:rPr>
            </w:pPr>
          </w:p>
        </w:tc>
        <w:tc>
          <w:tcPr>
            <w:tcW w:w="1647" w:type="dxa"/>
            <w:tcBorders>
              <w:top w:val="single" w:sz="4" w:space="0" w:color="000000"/>
              <w:left w:val="single" w:sz="4" w:space="0" w:color="000000"/>
              <w:bottom w:val="single" w:sz="4" w:space="0" w:color="000000"/>
              <w:right w:val="single" w:sz="4" w:space="0" w:color="000000"/>
            </w:tcBorders>
          </w:tcPr>
          <w:p w14:paraId="0A55A1DE" w14:textId="77777777" w:rsidR="00A26994" w:rsidRPr="00F92B77" w:rsidRDefault="00A26994" w:rsidP="00A40309">
            <w:pPr>
              <w:spacing w:line="240" w:lineRule="auto"/>
              <w:rPr>
                <w:rFonts w:asciiTheme="minorBidi" w:hAnsiTheme="minorBidi"/>
                <w:i/>
                <w:sz w:val="20"/>
                <w:szCs w:val="20"/>
              </w:rPr>
            </w:pPr>
            <w:r w:rsidRPr="00F92B77">
              <w:rPr>
                <w:rFonts w:asciiTheme="minorBidi" w:hAnsiTheme="minorBidi"/>
                <w:i/>
                <w:sz w:val="20"/>
                <w:szCs w:val="20"/>
              </w:rPr>
              <w:t>Vicia cordata Wulf.</w:t>
            </w:r>
          </w:p>
        </w:tc>
        <w:tc>
          <w:tcPr>
            <w:tcW w:w="1294" w:type="dxa"/>
            <w:tcBorders>
              <w:top w:val="single" w:sz="8" w:space="0" w:color="000000"/>
              <w:left w:val="single" w:sz="4" w:space="0" w:color="000000"/>
              <w:bottom w:val="single" w:sz="8" w:space="0" w:color="000000"/>
              <w:right w:val="single" w:sz="8" w:space="0" w:color="000000"/>
            </w:tcBorders>
          </w:tcPr>
          <w:p w14:paraId="122F8589" w14:textId="77777777" w:rsidR="00A26994" w:rsidRPr="00F92B77" w:rsidRDefault="00A26994" w:rsidP="00A40309">
            <w:pPr>
              <w:spacing w:line="240" w:lineRule="auto"/>
              <w:rPr>
                <w:rFonts w:asciiTheme="minorBidi" w:hAnsiTheme="minorBidi"/>
                <w:i/>
                <w:iCs/>
                <w:sz w:val="20"/>
                <w:szCs w:val="20"/>
              </w:rPr>
            </w:pPr>
            <w:r w:rsidRPr="00F92B77">
              <w:rPr>
                <w:rFonts w:asciiTheme="minorBidi" w:hAnsiTheme="minorBidi"/>
                <w:i/>
                <w:iCs/>
                <w:sz w:val="20"/>
                <w:szCs w:val="20"/>
              </w:rPr>
              <w:t>3.69</w:t>
            </w:r>
          </w:p>
        </w:tc>
        <w:tc>
          <w:tcPr>
            <w:tcW w:w="963" w:type="dxa"/>
            <w:tcBorders>
              <w:top w:val="single" w:sz="8" w:space="0" w:color="000000"/>
              <w:left w:val="single" w:sz="8" w:space="0" w:color="000000"/>
              <w:bottom w:val="single" w:sz="8" w:space="0" w:color="000000"/>
              <w:right w:val="single" w:sz="8" w:space="0" w:color="000000"/>
            </w:tcBorders>
          </w:tcPr>
          <w:p w14:paraId="4422A1F9" w14:textId="77777777" w:rsidR="00A26994" w:rsidRPr="00F92B77" w:rsidRDefault="00A26994" w:rsidP="00A40309">
            <w:pPr>
              <w:spacing w:line="240" w:lineRule="auto"/>
              <w:rPr>
                <w:rFonts w:asciiTheme="minorBidi" w:hAnsiTheme="minorBidi"/>
                <w:sz w:val="20"/>
                <w:szCs w:val="20"/>
                <w:rtl/>
              </w:rPr>
            </w:pPr>
            <w:r w:rsidRPr="00F92B77">
              <w:rPr>
                <w:rFonts w:asciiTheme="minorBidi" w:hAnsiTheme="minorBidi"/>
                <w:sz w:val="20"/>
                <w:szCs w:val="20"/>
              </w:rPr>
              <w:t>1.32</w:t>
            </w:r>
          </w:p>
        </w:tc>
        <w:tc>
          <w:tcPr>
            <w:tcW w:w="1175" w:type="dxa"/>
            <w:tcBorders>
              <w:top w:val="single" w:sz="8" w:space="0" w:color="000000"/>
              <w:left w:val="single" w:sz="8" w:space="0" w:color="000000"/>
              <w:bottom w:val="single" w:sz="8" w:space="0" w:color="000000"/>
              <w:right w:val="single" w:sz="8" w:space="0" w:color="000000"/>
            </w:tcBorders>
          </w:tcPr>
          <w:p w14:paraId="7FACB90D"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0.00</w:t>
            </w:r>
          </w:p>
        </w:tc>
        <w:tc>
          <w:tcPr>
            <w:tcW w:w="1058" w:type="dxa"/>
            <w:tcBorders>
              <w:top w:val="single" w:sz="8" w:space="0" w:color="000000"/>
              <w:left w:val="single" w:sz="8" w:space="0" w:color="000000"/>
              <w:bottom w:val="single" w:sz="8" w:space="0" w:color="000000"/>
              <w:right w:val="single" w:sz="8" w:space="0" w:color="000000"/>
            </w:tcBorders>
          </w:tcPr>
          <w:p w14:paraId="204421A2"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5.01</w:t>
            </w:r>
          </w:p>
        </w:tc>
      </w:tr>
      <w:tr w:rsidR="00A26994" w:rsidRPr="00F92B77" w14:paraId="1F70D993" w14:textId="77777777" w:rsidTr="00A334AE">
        <w:trPr>
          <w:trHeight w:val="20"/>
        </w:trPr>
        <w:tc>
          <w:tcPr>
            <w:tcW w:w="705" w:type="dxa"/>
            <w:tcBorders>
              <w:top w:val="single" w:sz="4" w:space="0" w:color="000000"/>
              <w:left w:val="single" w:sz="4" w:space="0" w:color="000000"/>
              <w:bottom w:val="single" w:sz="4" w:space="0" w:color="000000"/>
              <w:right w:val="single" w:sz="4" w:space="0" w:color="000000"/>
            </w:tcBorders>
          </w:tcPr>
          <w:p w14:paraId="388D0003"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15</w:t>
            </w:r>
          </w:p>
        </w:tc>
        <w:tc>
          <w:tcPr>
            <w:tcW w:w="1647" w:type="dxa"/>
            <w:vMerge/>
            <w:tcBorders>
              <w:top w:val="nil"/>
            </w:tcBorders>
          </w:tcPr>
          <w:p w14:paraId="1446443D" w14:textId="77777777" w:rsidR="00A26994" w:rsidRPr="00F92B77" w:rsidRDefault="00A26994" w:rsidP="00A40309">
            <w:pPr>
              <w:spacing w:line="240" w:lineRule="auto"/>
              <w:rPr>
                <w:rFonts w:asciiTheme="minorBidi" w:hAnsiTheme="minorBidi"/>
                <w:sz w:val="20"/>
                <w:szCs w:val="20"/>
              </w:rPr>
            </w:pPr>
          </w:p>
        </w:tc>
        <w:tc>
          <w:tcPr>
            <w:tcW w:w="1647" w:type="dxa"/>
            <w:tcBorders>
              <w:top w:val="single" w:sz="4" w:space="0" w:color="000000"/>
              <w:left w:val="single" w:sz="4" w:space="0" w:color="000000"/>
              <w:bottom w:val="single" w:sz="4" w:space="0" w:color="000000"/>
              <w:right w:val="single" w:sz="4" w:space="0" w:color="000000"/>
            </w:tcBorders>
          </w:tcPr>
          <w:p w14:paraId="66B4A722" w14:textId="77777777" w:rsidR="00A26994" w:rsidRPr="00F92B77" w:rsidRDefault="00A26994" w:rsidP="00A40309">
            <w:pPr>
              <w:spacing w:line="240" w:lineRule="auto"/>
              <w:rPr>
                <w:rFonts w:asciiTheme="minorBidi" w:hAnsiTheme="minorBidi"/>
                <w:i/>
                <w:sz w:val="20"/>
                <w:szCs w:val="20"/>
              </w:rPr>
            </w:pPr>
            <w:proofErr w:type="spellStart"/>
            <w:r w:rsidRPr="00F92B77">
              <w:rPr>
                <w:rFonts w:asciiTheme="minorBidi" w:hAnsiTheme="minorBidi"/>
                <w:i/>
                <w:sz w:val="20"/>
                <w:szCs w:val="20"/>
              </w:rPr>
              <w:t>Gonocytisus</w:t>
            </w:r>
            <w:proofErr w:type="spellEnd"/>
            <w:r w:rsidRPr="00F92B77">
              <w:rPr>
                <w:rFonts w:asciiTheme="minorBidi" w:hAnsiTheme="minorBidi"/>
                <w:i/>
                <w:sz w:val="20"/>
                <w:szCs w:val="20"/>
              </w:rPr>
              <w:t xml:space="preserve"> </w:t>
            </w:r>
            <w:proofErr w:type="spellStart"/>
            <w:r w:rsidRPr="00F92B77">
              <w:rPr>
                <w:rFonts w:asciiTheme="minorBidi" w:hAnsiTheme="minorBidi"/>
                <w:i/>
                <w:sz w:val="20"/>
                <w:szCs w:val="20"/>
              </w:rPr>
              <w:t>pterocladus</w:t>
            </w:r>
            <w:proofErr w:type="spellEnd"/>
            <w:r w:rsidRPr="00F92B77">
              <w:rPr>
                <w:rFonts w:asciiTheme="minorBidi" w:hAnsiTheme="minorBidi"/>
                <w:i/>
                <w:sz w:val="20"/>
                <w:szCs w:val="20"/>
              </w:rPr>
              <w:t xml:space="preserve"> </w:t>
            </w:r>
            <w:proofErr w:type="spellStart"/>
            <w:r w:rsidRPr="00F92B77">
              <w:rPr>
                <w:rFonts w:asciiTheme="minorBidi" w:hAnsiTheme="minorBidi"/>
                <w:i/>
                <w:sz w:val="20"/>
                <w:szCs w:val="20"/>
              </w:rPr>
              <w:t>Spach</w:t>
            </w:r>
            <w:proofErr w:type="spellEnd"/>
          </w:p>
        </w:tc>
        <w:tc>
          <w:tcPr>
            <w:tcW w:w="1294" w:type="dxa"/>
            <w:tcBorders>
              <w:top w:val="single" w:sz="8" w:space="0" w:color="000000"/>
              <w:left w:val="single" w:sz="4" w:space="0" w:color="000000"/>
              <w:bottom w:val="single" w:sz="8" w:space="0" w:color="000000"/>
              <w:right w:val="single" w:sz="8" w:space="0" w:color="000000"/>
            </w:tcBorders>
          </w:tcPr>
          <w:p w14:paraId="3B7CAE6D" w14:textId="77777777" w:rsidR="00A26994" w:rsidRPr="00F92B77" w:rsidRDefault="00A26994" w:rsidP="00A40309">
            <w:pPr>
              <w:spacing w:line="240" w:lineRule="auto"/>
              <w:rPr>
                <w:rFonts w:asciiTheme="minorBidi" w:hAnsiTheme="minorBidi"/>
                <w:i/>
                <w:iCs/>
                <w:sz w:val="20"/>
                <w:szCs w:val="20"/>
              </w:rPr>
            </w:pPr>
            <w:r w:rsidRPr="00F92B77">
              <w:rPr>
                <w:rFonts w:asciiTheme="minorBidi" w:hAnsiTheme="minorBidi"/>
                <w:i/>
                <w:iCs/>
                <w:sz w:val="20"/>
                <w:szCs w:val="20"/>
              </w:rPr>
              <w:t>2.30</w:t>
            </w:r>
          </w:p>
        </w:tc>
        <w:tc>
          <w:tcPr>
            <w:tcW w:w="963" w:type="dxa"/>
            <w:tcBorders>
              <w:top w:val="single" w:sz="8" w:space="0" w:color="000000"/>
              <w:left w:val="single" w:sz="8" w:space="0" w:color="000000"/>
              <w:bottom w:val="single" w:sz="8" w:space="0" w:color="000000"/>
              <w:right w:val="single" w:sz="8" w:space="0" w:color="000000"/>
            </w:tcBorders>
          </w:tcPr>
          <w:p w14:paraId="393C54BA"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2.17</w:t>
            </w:r>
          </w:p>
        </w:tc>
        <w:tc>
          <w:tcPr>
            <w:tcW w:w="1175" w:type="dxa"/>
            <w:tcBorders>
              <w:top w:val="single" w:sz="8" w:space="0" w:color="000000"/>
              <w:left w:val="single" w:sz="8" w:space="0" w:color="000000"/>
              <w:bottom w:val="single" w:sz="8" w:space="0" w:color="000000"/>
              <w:right w:val="single" w:sz="8" w:space="0" w:color="000000"/>
            </w:tcBorders>
          </w:tcPr>
          <w:p w14:paraId="5A8B4833"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0.96</w:t>
            </w:r>
          </w:p>
        </w:tc>
        <w:tc>
          <w:tcPr>
            <w:tcW w:w="1058" w:type="dxa"/>
            <w:tcBorders>
              <w:top w:val="single" w:sz="8" w:space="0" w:color="000000"/>
              <w:left w:val="single" w:sz="8" w:space="0" w:color="000000"/>
              <w:bottom w:val="single" w:sz="8" w:space="0" w:color="000000"/>
              <w:right w:val="single" w:sz="8" w:space="0" w:color="000000"/>
            </w:tcBorders>
          </w:tcPr>
          <w:p w14:paraId="2C5DA432"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5.43</w:t>
            </w:r>
          </w:p>
        </w:tc>
      </w:tr>
      <w:tr w:rsidR="00A26994" w:rsidRPr="00F92B77" w14:paraId="3D4716A9" w14:textId="77777777" w:rsidTr="00A334AE">
        <w:trPr>
          <w:trHeight w:val="20"/>
        </w:trPr>
        <w:tc>
          <w:tcPr>
            <w:tcW w:w="705" w:type="dxa"/>
            <w:tcBorders>
              <w:top w:val="single" w:sz="4" w:space="0" w:color="000000"/>
              <w:left w:val="single" w:sz="4" w:space="0" w:color="000000"/>
              <w:bottom w:val="single" w:sz="4" w:space="0" w:color="000000"/>
              <w:right w:val="single" w:sz="4" w:space="0" w:color="000000"/>
            </w:tcBorders>
          </w:tcPr>
          <w:p w14:paraId="475793D9"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16</w:t>
            </w:r>
          </w:p>
        </w:tc>
        <w:tc>
          <w:tcPr>
            <w:tcW w:w="1647" w:type="dxa"/>
            <w:vMerge/>
            <w:tcBorders>
              <w:top w:val="nil"/>
            </w:tcBorders>
          </w:tcPr>
          <w:p w14:paraId="05CFD58F" w14:textId="77777777" w:rsidR="00A26994" w:rsidRPr="00F92B77" w:rsidRDefault="00A26994" w:rsidP="00A40309">
            <w:pPr>
              <w:spacing w:line="240" w:lineRule="auto"/>
              <w:rPr>
                <w:rFonts w:asciiTheme="minorBidi" w:hAnsiTheme="minorBidi"/>
                <w:sz w:val="20"/>
                <w:szCs w:val="20"/>
              </w:rPr>
            </w:pPr>
          </w:p>
        </w:tc>
        <w:tc>
          <w:tcPr>
            <w:tcW w:w="1647" w:type="dxa"/>
            <w:tcBorders>
              <w:top w:val="single" w:sz="4" w:space="0" w:color="000000"/>
              <w:left w:val="single" w:sz="4" w:space="0" w:color="000000"/>
              <w:bottom w:val="single" w:sz="4" w:space="0" w:color="000000"/>
              <w:right w:val="single" w:sz="4" w:space="0" w:color="000000"/>
            </w:tcBorders>
          </w:tcPr>
          <w:p w14:paraId="11408DBE" w14:textId="77777777" w:rsidR="00A26994" w:rsidRPr="00F92B77" w:rsidRDefault="00A26994" w:rsidP="00A40309">
            <w:pPr>
              <w:spacing w:line="240" w:lineRule="auto"/>
              <w:rPr>
                <w:rFonts w:asciiTheme="minorBidi" w:hAnsiTheme="minorBidi"/>
                <w:i/>
                <w:sz w:val="20"/>
                <w:szCs w:val="20"/>
              </w:rPr>
            </w:pPr>
            <w:r w:rsidRPr="00F92B77">
              <w:rPr>
                <w:rFonts w:asciiTheme="minorBidi" w:hAnsiTheme="minorBidi"/>
                <w:i/>
                <w:sz w:val="20"/>
                <w:szCs w:val="20"/>
              </w:rPr>
              <w:t>Trifolium pratense L.</w:t>
            </w:r>
          </w:p>
        </w:tc>
        <w:tc>
          <w:tcPr>
            <w:tcW w:w="1294" w:type="dxa"/>
            <w:tcBorders>
              <w:top w:val="single" w:sz="8" w:space="0" w:color="000000"/>
              <w:left w:val="single" w:sz="4" w:space="0" w:color="000000"/>
              <w:bottom w:val="single" w:sz="8" w:space="0" w:color="000000"/>
              <w:right w:val="single" w:sz="8" w:space="0" w:color="000000"/>
            </w:tcBorders>
          </w:tcPr>
          <w:p w14:paraId="748A6DBD" w14:textId="77777777" w:rsidR="00A26994" w:rsidRPr="00F92B77" w:rsidRDefault="00A26994" w:rsidP="00A40309">
            <w:pPr>
              <w:spacing w:line="240" w:lineRule="auto"/>
              <w:rPr>
                <w:rFonts w:asciiTheme="minorBidi" w:hAnsiTheme="minorBidi"/>
                <w:i/>
                <w:iCs/>
                <w:sz w:val="20"/>
                <w:szCs w:val="20"/>
              </w:rPr>
            </w:pPr>
            <w:r w:rsidRPr="00F92B77">
              <w:rPr>
                <w:rFonts w:asciiTheme="minorBidi" w:hAnsiTheme="minorBidi"/>
                <w:i/>
                <w:iCs/>
                <w:sz w:val="20"/>
                <w:szCs w:val="20"/>
              </w:rPr>
              <w:t>2.30</w:t>
            </w:r>
          </w:p>
        </w:tc>
        <w:tc>
          <w:tcPr>
            <w:tcW w:w="963" w:type="dxa"/>
            <w:tcBorders>
              <w:top w:val="single" w:sz="8" w:space="0" w:color="000000"/>
              <w:left w:val="single" w:sz="8" w:space="0" w:color="000000"/>
              <w:bottom w:val="single" w:sz="8" w:space="0" w:color="000000"/>
              <w:right w:val="single" w:sz="8" w:space="0" w:color="000000"/>
            </w:tcBorders>
          </w:tcPr>
          <w:p w14:paraId="7DA0E2F1"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0.72</w:t>
            </w:r>
          </w:p>
        </w:tc>
        <w:tc>
          <w:tcPr>
            <w:tcW w:w="1175" w:type="dxa"/>
            <w:tcBorders>
              <w:top w:val="single" w:sz="8" w:space="0" w:color="000000"/>
              <w:left w:val="single" w:sz="8" w:space="0" w:color="000000"/>
              <w:bottom w:val="single" w:sz="8" w:space="0" w:color="000000"/>
              <w:right w:val="single" w:sz="8" w:space="0" w:color="000000"/>
            </w:tcBorders>
          </w:tcPr>
          <w:p w14:paraId="202F3E59"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0.29</w:t>
            </w:r>
          </w:p>
        </w:tc>
        <w:tc>
          <w:tcPr>
            <w:tcW w:w="1058" w:type="dxa"/>
            <w:tcBorders>
              <w:top w:val="single" w:sz="8" w:space="0" w:color="000000"/>
              <w:left w:val="single" w:sz="8" w:space="0" w:color="000000"/>
              <w:bottom w:val="single" w:sz="8" w:space="0" w:color="000000"/>
              <w:right w:val="single" w:sz="8" w:space="0" w:color="000000"/>
            </w:tcBorders>
          </w:tcPr>
          <w:p w14:paraId="4F77AD7B"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3.32</w:t>
            </w:r>
          </w:p>
        </w:tc>
      </w:tr>
      <w:tr w:rsidR="00A26994" w:rsidRPr="00F92B77" w14:paraId="1107C117" w14:textId="77777777" w:rsidTr="00A334AE">
        <w:trPr>
          <w:trHeight w:val="20"/>
        </w:trPr>
        <w:tc>
          <w:tcPr>
            <w:tcW w:w="705" w:type="dxa"/>
            <w:tcBorders>
              <w:top w:val="single" w:sz="4" w:space="0" w:color="000000"/>
              <w:left w:val="single" w:sz="4" w:space="0" w:color="000000"/>
              <w:bottom w:val="single" w:sz="4" w:space="0" w:color="000000"/>
              <w:right w:val="single" w:sz="4" w:space="0" w:color="000000"/>
            </w:tcBorders>
          </w:tcPr>
          <w:p w14:paraId="6B3D161A"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17</w:t>
            </w:r>
          </w:p>
        </w:tc>
        <w:tc>
          <w:tcPr>
            <w:tcW w:w="1647" w:type="dxa"/>
            <w:vMerge/>
            <w:tcBorders>
              <w:top w:val="nil"/>
            </w:tcBorders>
          </w:tcPr>
          <w:p w14:paraId="2185D2F1" w14:textId="77777777" w:rsidR="00A26994" w:rsidRPr="00F92B77" w:rsidRDefault="00A26994" w:rsidP="00A40309">
            <w:pPr>
              <w:spacing w:line="240" w:lineRule="auto"/>
              <w:rPr>
                <w:rFonts w:asciiTheme="minorBidi" w:hAnsiTheme="minorBidi"/>
                <w:sz w:val="20"/>
                <w:szCs w:val="20"/>
              </w:rPr>
            </w:pPr>
          </w:p>
        </w:tc>
        <w:tc>
          <w:tcPr>
            <w:tcW w:w="1647" w:type="dxa"/>
            <w:tcBorders>
              <w:top w:val="single" w:sz="4" w:space="0" w:color="000000"/>
              <w:left w:val="single" w:sz="4" w:space="0" w:color="000000"/>
              <w:bottom w:val="single" w:sz="4" w:space="0" w:color="000000"/>
              <w:right w:val="single" w:sz="4" w:space="0" w:color="000000"/>
            </w:tcBorders>
          </w:tcPr>
          <w:p w14:paraId="25FA25D1" w14:textId="77777777" w:rsidR="00A26994" w:rsidRPr="00F92B77" w:rsidRDefault="00A26994" w:rsidP="00A40309">
            <w:pPr>
              <w:spacing w:line="240" w:lineRule="auto"/>
              <w:rPr>
                <w:rFonts w:asciiTheme="minorBidi" w:hAnsiTheme="minorBidi"/>
                <w:i/>
                <w:sz w:val="20"/>
                <w:szCs w:val="20"/>
              </w:rPr>
            </w:pPr>
            <w:proofErr w:type="gramStart"/>
            <w:r w:rsidRPr="00F92B77">
              <w:rPr>
                <w:rFonts w:asciiTheme="minorBidi" w:hAnsiTheme="minorBidi"/>
                <w:i/>
                <w:sz w:val="20"/>
                <w:szCs w:val="20"/>
              </w:rPr>
              <w:t xml:space="preserve">Trifolium </w:t>
            </w:r>
            <w:r w:rsidR="00567DCD" w:rsidRPr="00F92B77">
              <w:rPr>
                <w:rFonts w:asciiTheme="minorBidi" w:hAnsiTheme="minorBidi"/>
                <w:i/>
                <w:sz w:val="20"/>
                <w:szCs w:val="20"/>
              </w:rPr>
              <w:t>.</w:t>
            </w:r>
            <w:r w:rsidRPr="00F92B77">
              <w:rPr>
                <w:rFonts w:asciiTheme="minorBidi" w:hAnsiTheme="minorBidi"/>
                <w:i/>
                <w:sz w:val="20"/>
                <w:szCs w:val="20"/>
              </w:rPr>
              <w:t>purpureum</w:t>
            </w:r>
            <w:proofErr w:type="gramEnd"/>
            <w:r w:rsidRPr="00F92B77">
              <w:rPr>
                <w:rFonts w:asciiTheme="minorBidi" w:hAnsiTheme="minorBidi"/>
                <w:i/>
                <w:sz w:val="20"/>
                <w:szCs w:val="20"/>
              </w:rPr>
              <w:t xml:space="preserve"> L.</w:t>
            </w:r>
          </w:p>
        </w:tc>
        <w:tc>
          <w:tcPr>
            <w:tcW w:w="1294" w:type="dxa"/>
            <w:tcBorders>
              <w:top w:val="single" w:sz="8" w:space="0" w:color="000000"/>
              <w:left w:val="single" w:sz="4" w:space="0" w:color="000000"/>
              <w:bottom w:val="single" w:sz="8" w:space="0" w:color="000000"/>
              <w:right w:val="single" w:sz="8" w:space="0" w:color="000000"/>
            </w:tcBorders>
          </w:tcPr>
          <w:p w14:paraId="08899A98" w14:textId="77777777" w:rsidR="00A26994" w:rsidRPr="00F92B77" w:rsidRDefault="00A26994" w:rsidP="00A40309">
            <w:pPr>
              <w:spacing w:line="240" w:lineRule="auto"/>
              <w:rPr>
                <w:rFonts w:asciiTheme="minorBidi" w:hAnsiTheme="minorBidi"/>
                <w:i/>
                <w:iCs/>
                <w:sz w:val="20"/>
                <w:szCs w:val="20"/>
              </w:rPr>
            </w:pPr>
            <w:r w:rsidRPr="00F92B77">
              <w:rPr>
                <w:rFonts w:asciiTheme="minorBidi" w:hAnsiTheme="minorBidi"/>
                <w:i/>
                <w:iCs/>
                <w:sz w:val="20"/>
                <w:szCs w:val="20"/>
              </w:rPr>
              <w:t>0.46</w:t>
            </w:r>
          </w:p>
        </w:tc>
        <w:tc>
          <w:tcPr>
            <w:tcW w:w="963" w:type="dxa"/>
            <w:tcBorders>
              <w:top w:val="single" w:sz="8" w:space="0" w:color="000000"/>
              <w:left w:val="single" w:sz="8" w:space="0" w:color="000000"/>
              <w:bottom w:val="single" w:sz="8" w:space="0" w:color="000000"/>
              <w:right w:val="single" w:sz="8" w:space="0" w:color="000000"/>
            </w:tcBorders>
          </w:tcPr>
          <w:p w14:paraId="21FC80A1"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0.72</w:t>
            </w:r>
          </w:p>
        </w:tc>
        <w:tc>
          <w:tcPr>
            <w:tcW w:w="1175" w:type="dxa"/>
            <w:tcBorders>
              <w:top w:val="single" w:sz="8" w:space="0" w:color="000000"/>
              <w:left w:val="single" w:sz="8" w:space="0" w:color="000000"/>
              <w:bottom w:val="single" w:sz="8" w:space="0" w:color="000000"/>
              <w:right w:val="single" w:sz="8" w:space="0" w:color="000000"/>
            </w:tcBorders>
          </w:tcPr>
          <w:p w14:paraId="6EDF57EF"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0.00</w:t>
            </w:r>
          </w:p>
        </w:tc>
        <w:tc>
          <w:tcPr>
            <w:tcW w:w="1058" w:type="dxa"/>
            <w:tcBorders>
              <w:top w:val="single" w:sz="8" w:space="0" w:color="000000"/>
              <w:left w:val="single" w:sz="8" w:space="0" w:color="000000"/>
              <w:bottom w:val="single" w:sz="8" w:space="0" w:color="000000"/>
              <w:right w:val="single" w:sz="8" w:space="0" w:color="000000"/>
            </w:tcBorders>
          </w:tcPr>
          <w:p w14:paraId="093D558D"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1.19</w:t>
            </w:r>
          </w:p>
        </w:tc>
      </w:tr>
    </w:tbl>
    <w:p w14:paraId="7187520A" w14:textId="77777777" w:rsidR="00150C9E" w:rsidRPr="00F92B77" w:rsidRDefault="00150C9E" w:rsidP="00A40309">
      <w:pPr>
        <w:spacing w:line="240" w:lineRule="auto"/>
        <w:contextualSpacing/>
        <w:rPr>
          <w:rFonts w:asciiTheme="minorBidi" w:eastAsia="Calibri" w:hAnsiTheme="minorBidi"/>
          <w:sz w:val="20"/>
          <w:szCs w:val="20"/>
        </w:rPr>
      </w:pPr>
    </w:p>
    <w:p w14:paraId="6F633CCC" w14:textId="77777777" w:rsidR="00C271FF" w:rsidRPr="0033069D" w:rsidRDefault="00A334AE" w:rsidP="00A40309">
      <w:pPr>
        <w:spacing w:line="240" w:lineRule="auto"/>
        <w:contextualSpacing/>
        <w:jc w:val="center"/>
        <w:rPr>
          <w:rFonts w:asciiTheme="minorBidi" w:eastAsia="Calibri" w:hAnsiTheme="minorBidi"/>
          <w:sz w:val="20"/>
          <w:szCs w:val="20"/>
        </w:rPr>
      </w:pPr>
      <w:r w:rsidRPr="005337C6">
        <w:rPr>
          <w:rFonts w:asciiTheme="minorBidi" w:eastAsia="Calibri" w:hAnsiTheme="minorBidi"/>
          <w:sz w:val="20"/>
          <w:szCs w:val="20"/>
          <w:highlight w:val="yellow"/>
        </w:rPr>
        <w:t>Table</w:t>
      </w:r>
      <w:r w:rsidRPr="00F92B77">
        <w:rPr>
          <w:rFonts w:asciiTheme="minorBidi" w:eastAsia="Calibri" w:hAnsiTheme="minorBidi"/>
          <w:sz w:val="20"/>
          <w:szCs w:val="20"/>
        </w:rPr>
        <w:t xml:space="preserve"> (6):</w:t>
      </w:r>
      <w:r w:rsidRPr="00F92B77">
        <w:rPr>
          <w:rFonts w:asciiTheme="minorBidi" w:hAnsiTheme="minorBidi"/>
          <w:b/>
          <w:bCs/>
          <w:color w:val="0F1115"/>
          <w:sz w:val="20"/>
          <w:szCs w:val="20"/>
          <w:shd w:val="clear" w:color="auto" w:fill="FFFFFF"/>
        </w:rPr>
        <w:t xml:space="preserve"> </w:t>
      </w:r>
      <w:r w:rsidRPr="0033069D">
        <w:rPr>
          <w:rFonts w:asciiTheme="minorBidi" w:eastAsia="Calibri" w:hAnsiTheme="minorBidi"/>
          <w:sz w:val="20"/>
          <w:szCs w:val="20"/>
        </w:rPr>
        <w:t>Plant families and their related species</w:t>
      </w:r>
    </w:p>
    <w:p w14:paraId="4D203EFE" w14:textId="77777777" w:rsidR="00C271FF" w:rsidRPr="0033069D" w:rsidRDefault="00C271FF" w:rsidP="00A40309">
      <w:pPr>
        <w:spacing w:line="240" w:lineRule="auto"/>
        <w:contextualSpacing/>
        <w:rPr>
          <w:rFonts w:asciiTheme="minorBidi" w:eastAsia="Calibri" w:hAnsiTheme="minorBidi"/>
          <w:sz w:val="20"/>
          <w:szCs w:val="20"/>
          <w:lang w:bidi="ar-SY"/>
        </w:rPr>
      </w:pPr>
    </w:p>
    <w:tbl>
      <w:tblPr>
        <w:tblStyle w:val="PlainTable1"/>
        <w:tblW w:w="8639" w:type="dxa"/>
        <w:tblLook w:val="04A0" w:firstRow="1" w:lastRow="0" w:firstColumn="1" w:lastColumn="0" w:noHBand="0" w:noVBand="1"/>
      </w:tblPr>
      <w:tblGrid>
        <w:gridCol w:w="892"/>
        <w:gridCol w:w="2629"/>
        <w:gridCol w:w="2800"/>
        <w:gridCol w:w="2318"/>
      </w:tblGrid>
      <w:tr w:rsidR="00C271FF" w:rsidRPr="00F92B77" w14:paraId="439D9D8B" w14:textId="77777777" w:rsidTr="00150C9E">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691D6ADE" w14:textId="77777777" w:rsidR="00C271FF" w:rsidRPr="00F92B77" w:rsidRDefault="00C271FF" w:rsidP="00A40309">
            <w:pPr>
              <w:spacing w:after="160"/>
              <w:contextualSpacing/>
              <w:rPr>
                <w:rFonts w:asciiTheme="minorBidi" w:eastAsia="Calibri" w:hAnsiTheme="minorBidi"/>
                <w:sz w:val="20"/>
                <w:szCs w:val="20"/>
              </w:rPr>
            </w:pPr>
            <w:r w:rsidRPr="00F92B77">
              <w:rPr>
                <w:rFonts w:asciiTheme="minorBidi" w:eastAsia="Calibri" w:hAnsiTheme="minorBidi"/>
                <w:sz w:val="20"/>
                <w:szCs w:val="20"/>
              </w:rPr>
              <w:t>No</w:t>
            </w:r>
          </w:p>
        </w:tc>
        <w:tc>
          <w:tcPr>
            <w:tcW w:w="0" w:type="auto"/>
            <w:hideMark/>
          </w:tcPr>
          <w:p w14:paraId="2899A343" w14:textId="77777777" w:rsidR="00C271FF" w:rsidRPr="00F92B77" w:rsidRDefault="0069027C" w:rsidP="00A40309">
            <w:pPr>
              <w:spacing w:after="160"/>
              <w:contextualSpacing/>
              <w:cnfStyle w:val="100000000000" w:firstRow="1"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rPr>
              <w:t>F</w:t>
            </w:r>
            <w:r w:rsidR="00C271FF" w:rsidRPr="00F92B77">
              <w:rPr>
                <w:rFonts w:asciiTheme="minorBidi" w:eastAsia="Calibri" w:hAnsiTheme="minorBidi"/>
                <w:sz w:val="20"/>
                <w:szCs w:val="20"/>
              </w:rPr>
              <w:t>amily</w:t>
            </w:r>
          </w:p>
        </w:tc>
        <w:tc>
          <w:tcPr>
            <w:tcW w:w="0" w:type="auto"/>
            <w:hideMark/>
          </w:tcPr>
          <w:p w14:paraId="2919084C" w14:textId="77777777" w:rsidR="00C271FF" w:rsidRPr="00F92B77" w:rsidRDefault="00C271FF" w:rsidP="00A40309">
            <w:pPr>
              <w:spacing w:after="160"/>
              <w:contextualSpacing/>
              <w:cnfStyle w:val="100000000000" w:firstRow="1"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rPr>
              <w:t>Number of species</w:t>
            </w:r>
          </w:p>
        </w:tc>
        <w:tc>
          <w:tcPr>
            <w:tcW w:w="0" w:type="auto"/>
            <w:hideMark/>
          </w:tcPr>
          <w:p w14:paraId="406025F9" w14:textId="77777777" w:rsidR="00C271FF" w:rsidRPr="00F92B77" w:rsidRDefault="00C271FF" w:rsidP="00A40309">
            <w:pPr>
              <w:spacing w:after="160"/>
              <w:contextualSpacing/>
              <w:cnfStyle w:val="100000000000" w:firstRow="1"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Percentage (%)</w:t>
            </w:r>
          </w:p>
        </w:tc>
      </w:tr>
      <w:tr w:rsidR="00C271FF" w:rsidRPr="00F92B77" w14:paraId="09F46190"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10B1C068"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0E2F0045"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Asteraceae</w:t>
            </w:r>
          </w:p>
        </w:tc>
        <w:tc>
          <w:tcPr>
            <w:tcW w:w="0" w:type="auto"/>
            <w:hideMark/>
          </w:tcPr>
          <w:p w14:paraId="3C2A0A2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w:t>
            </w:r>
          </w:p>
        </w:tc>
        <w:tc>
          <w:tcPr>
            <w:tcW w:w="0" w:type="auto"/>
            <w:hideMark/>
          </w:tcPr>
          <w:p w14:paraId="33D4E8D1"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12.90%</w:t>
            </w:r>
          </w:p>
        </w:tc>
      </w:tr>
      <w:tr w:rsidR="00C271FF" w:rsidRPr="00F92B77" w14:paraId="30626320"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7F4F774C"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26A0A256"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Fabaceae</w:t>
            </w:r>
          </w:p>
        </w:tc>
        <w:tc>
          <w:tcPr>
            <w:tcW w:w="0" w:type="auto"/>
            <w:hideMark/>
          </w:tcPr>
          <w:p w14:paraId="7B807D4D"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15</w:t>
            </w:r>
          </w:p>
        </w:tc>
        <w:tc>
          <w:tcPr>
            <w:tcW w:w="0" w:type="auto"/>
            <w:hideMark/>
          </w:tcPr>
          <w:p w14:paraId="0B53FECB"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12.10%</w:t>
            </w:r>
          </w:p>
        </w:tc>
      </w:tr>
      <w:tr w:rsidR="00C271FF" w:rsidRPr="00F92B77" w14:paraId="45583565"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49819100"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w:t>
            </w:r>
          </w:p>
        </w:tc>
        <w:tc>
          <w:tcPr>
            <w:tcW w:w="0" w:type="auto"/>
            <w:hideMark/>
          </w:tcPr>
          <w:p w14:paraId="0AA486B1"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Lamiaceae</w:t>
            </w:r>
            <w:proofErr w:type="spellEnd"/>
          </w:p>
        </w:tc>
        <w:tc>
          <w:tcPr>
            <w:tcW w:w="0" w:type="auto"/>
            <w:hideMark/>
          </w:tcPr>
          <w:p w14:paraId="64CFF809"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9</w:t>
            </w:r>
          </w:p>
        </w:tc>
        <w:tc>
          <w:tcPr>
            <w:tcW w:w="0" w:type="auto"/>
            <w:hideMark/>
          </w:tcPr>
          <w:p w14:paraId="196B52E7"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7.26%</w:t>
            </w:r>
          </w:p>
        </w:tc>
      </w:tr>
      <w:tr w:rsidR="00C271FF" w:rsidRPr="00F92B77" w14:paraId="2A4E2E0C"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6405367C"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4</w:t>
            </w:r>
          </w:p>
        </w:tc>
        <w:tc>
          <w:tcPr>
            <w:tcW w:w="0" w:type="auto"/>
            <w:hideMark/>
          </w:tcPr>
          <w:p w14:paraId="3708283C"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Poaceae</w:t>
            </w:r>
            <w:proofErr w:type="spellEnd"/>
          </w:p>
        </w:tc>
        <w:tc>
          <w:tcPr>
            <w:tcW w:w="0" w:type="auto"/>
            <w:hideMark/>
          </w:tcPr>
          <w:p w14:paraId="4EFC62EF"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7</w:t>
            </w:r>
          </w:p>
        </w:tc>
        <w:tc>
          <w:tcPr>
            <w:tcW w:w="0" w:type="auto"/>
            <w:hideMark/>
          </w:tcPr>
          <w:p w14:paraId="436C3C32"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5.65%</w:t>
            </w:r>
          </w:p>
        </w:tc>
      </w:tr>
      <w:tr w:rsidR="00C271FF" w:rsidRPr="00F92B77" w14:paraId="09590B66"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14493AB5"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5</w:t>
            </w:r>
          </w:p>
        </w:tc>
        <w:tc>
          <w:tcPr>
            <w:tcW w:w="0" w:type="auto"/>
            <w:hideMark/>
          </w:tcPr>
          <w:p w14:paraId="585DFC02"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Rosaceae</w:t>
            </w:r>
          </w:p>
        </w:tc>
        <w:tc>
          <w:tcPr>
            <w:tcW w:w="0" w:type="auto"/>
            <w:hideMark/>
          </w:tcPr>
          <w:p w14:paraId="2899B2C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7</w:t>
            </w:r>
          </w:p>
        </w:tc>
        <w:tc>
          <w:tcPr>
            <w:tcW w:w="0" w:type="auto"/>
            <w:hideMark/>
          </w:tcPr>
          <w:p w14:paraId="2B6CD5F6"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5.65%</w:t>
            </w:r>
          </w:p>
        </w:tc>
      </w:tr>
      <w:tr w:rsidR="00C271FF" w:rsidRPr="00F92B77" w14:paraId="7F559911"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3816F10B"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6</w:t>
            </w:r>
          </w:p>
        </w:tc>
        <w:tc>
          <w:tcPr>
            <w:tcW w:w="0" w:type="auto"/>
            <w:hideMark/>
          </w:tcPr>
          <w:p w14:paraId="6329F42F"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Apiaceae</w:t>
            </w:r>
            <w:proofErr w:type="spellEnd"/>
          </w:p>
        </w:tc>
        <w:tc>
          <w:tcPr>
            <w:tcW w:w="0" w:type="auto"/>
            <w:hideMark/>
          </w:tcPr>
          <w:p w14:paraId="5B8989F6"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4</w:t>
            </w:r>
          </w:p>
        </w:tc>
        <w:tc>
          <w:tcPr>
            <w:tcW w:w="0" w:type="auto"/>
            <w:hideMark/>
          </w:tcPr>
          <w:p w14:paraId="467E88DE"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3.23%</w:t>
            </w:r>
          </w:p>
        </w:tc>
      </w:tr>
      <w:tr w:rsidR="00C271FF" w:rsidRPr="00F92B77" w14:paraId="5DECB3EE"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11DE1B03"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7</w:t>
            </w:r>
          </w:p>
        </w:tc>
        <w:tc>
          <w:tcPr>
            <w:tcW w:w="0" w:type="auto"/>
            <w:hideMark/>
          </w:tcPr>
          <w:p w14:paraId="10BF030E"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Caryophyllaceae</w:t>
            </w:r>
          </w:p>
        </w:tc>
        <w:tc>
          <w:tcPr>
            <w:tcW w:w="0" w:type="auto"/>
            <w:hideMark/>
          </w:tcPr>
          <w:p w14:paraId="0AE4F613"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4</w:t>
            </w:r>
          </w:p>
        </w:tc>
        <w:tc>
          <w:tcPr>
            <w:tcW w:w="0" w:type="auto"/>
            <w:hideMark/>
          </w:tcPr>
          <w:p w14:paraId="0CC0DD0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3.23%</w:t>
            </w:r>
          </w:p>
        </w:tc>
      </w:tr>
      <w:tr w:rsidR="00C271FF" w:rsidRPr="00F92B77" w14:paraId="2510203A"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5CBF8F7F"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8</w:t>
            </w:r>
          </w:p>
        </w:tc>
        <w:tc>
          <w:tcPr>
            <w:tcW w:w="0" w:type="auto"/>
            <w:hideMark/>
          </w:tcPr>
          <w:p w14:paraId="3BF0D367"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Euphorbiaceae</w:t>
            </w:r>
            <w:proofErr w:type="spellEnd"/>
          </w:p>
        </w:tc>
        <w:tc>
          <w:tcPr>
            <w:tcW w:w="0" w:type="auto"/>
            <w:hideMark/>
          </w:tcPr>
          <w:p w14:paraId="20EAEF36"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4</w:t>
            </w:r>
          </w:p>
        </w:tc>
        <w:tc>
          <w:tcPr>
            <w:tcW w:w="0" w:type="auto"/>
            <w:hideMark/>
          </w:tcPr>
          <w:p w14:paraId="6FE7A775"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3.23%</w:t>
            </w:r>
          </w:p>
        </w:tc>
      </w:tr>
      <w:tr w:rsidR="00C271FF" w:rsidRPr="00F92B77" w14:paraId="08AC8E0E"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76B11A1F"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9</w:t>
            </w:r>
          </w:p>
        </w:tc>
        <w:tc>
          <w:tcPr>
            <w:tcW w:w="0" w:type="auto"/>
            <w:hideMark/>
          </w:tcPr>
          <w:p w14:paraId="03441B4A"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Scrophulariaceae</w:t>
            </w:r>
          </w:p>
        </w:tc>
        <w:tc>
          <w:tcPr>
            <w:tcW w:w="0" w:type="auto"/>
            <w:hideMark/>
          </w:tcPr>
          <w:p w14:paraId="66D79B74"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4</w:t>
            </w:r>
          </w:p>
        </w:tc>
        <w:tc>
          <w:tcPr>
            <w:tcW w:w="0" w:type="auto"/>
            <w:hideMark/>
          </w:tcPr>
          <w:p w14:paraId="7873AC79"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3.23%</w:t>
            </w:r>
          </w:p>
        </w:tc>
      </w:tr>
      <w:tr w:rsidR="00C271FF" w:rsidRPr="00F92B77" w14:paraId="444C4C14"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5ED2585F"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10</w:t>
            </w:r>
          </w:p>
        </w:tc>
        <w:tc>
          <w:tcPr>
            <w:tcW w:w="0" w:type="auto"/>
            <w:hideMark/>
          </w:tcPr>
          <w:p w14:paraId="46951193"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Anacardiaceae</w:t>
            </w:r>
            <w:proofErr w:type="spellEnd"/>
          </w:p>
        </w:tc>
        <w:tc>
          <w:tcPr>
            <w:tcW w:w="0" w:type="auto"/>
            <w:hideMark/>
          </w:tcPr>
          <w:p w14:paraId="5FCFFECE"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w:t>
            </w:r>
          </w:p>
        </w:tc>
        <w:tc>
          <w:tcPr>
            <w:tcW w:w="0" w:type="auto"/>
            <w:hideMark/>
          </w:tcPr>
          <w:p w14:paraId="496F0CD6"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2.42%</w:t>
            </w:r>
          </w:p>
        </w:tc>
      </w:tr>
      <w:tr w:rsidR="00C271FF" w:rsidRPr="00F92B77" w14:paraId="10C95456"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3E0F690B"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11</w:t>
            </w:r>
          </w:p>
        </w:tc>
        <w:tc>
          <w:tcPr>
            <w:tcW w:w="0" w:type="auto"/>
            <w:hideMark/>
          </w:tcPr>
          <w:p w14:paraId="703D934D"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Asparagaceae</w:t>
            </w:r>
          </w:p>
        </w:tc>
        <w:tc>
          <w:tcPr>
            <w:tcW w:w="0" w:type="auto"/>
            <w:hideMark/>
          </w:tcPr>
          <w:p w14:paraId="0548D5AE"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w:t>
            </w:r>
          </w:p>
        </w:tc>
        <w:tc>
          <w:tcPr>
            <w:tcW w:w="0" w:type="auto"/>
            <w:hideMark/>
          </w:tcPr>
          <w:p w14:paraId="563A2C7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2.42%</w:t>
            </w:r>
          </w:p>
        </w:tc>
      </w:tr>
      <w:tr w:rsidR="00C271FF" w:rsidRPr="00F92B77" w14:paraId="7B5FF251"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16B51F11"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12</w:t>
            </w:r>
          </w:p>
        </w:tc>
        <w:tc>
          <w:tcPr>
            <w:tcW w:w="0" w:type="auto"/>
            <w:hideMark/>
          </w:tcPr>
          <w:p w14:paraId="3D758F04"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Cistaceae</w:t>
            </w:r>
            <w:proofErr w:type="spellEnd"/>
          </w:p>
        </w:tc>
        <w:tc>
          <w:tcPr>
            <w:tcW w:w="0" w:type="auto"/>
            <w:hideMark/>
          </w:tcPr>
          <w:p w14:paraId="61FC5D00"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w:t>
            </w:r>
          </w:p>
        </w:tc>
        <w:tc>
          <w:tcPr>
            <w:tcW w:w="0" w:type="auto"/>
            <w:hideMark/>
          </w:tcPr>
          <w:p w14:paraId="2988ACF5"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2.42%</w:t>
            </w:r>
          </w:p>
        </w:tc>
      </w:tr>
      <w:tr w:rsidR="00C271FF" w:rsidRPr="00F92B77" w14:paraId="1423B3EA"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2ADFF9EC"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13</w:t>
            </w:r>
          </w:p>
        </w:tc>
        <w:tc>
          <w:tcPr>
            <w:tcW w:w="0" w:type="auto"/>
            <w:hideMark/>
          </w:tcPr>
          <w:p w14:paraId="6D83AD2C"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Fagaceae</w:t>
            </w:r>
          </w:p>
        </w:tc>
        <w:tc>
          <w:tcPr>
            <w:tcW w:w="0" w:type="auto"/>
            <w:hideMark/>
          </w:tcPr>
          <w:p w14:paraId="6F975409"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w:t>
            </w:r>
          </w:p>
        </w:tc>
        <w:tc>
          <w:tcPr>
            <w:tcW w:w="0" w:type="auto"/>
            <w:hideMark/>
          </w:tcPr>
          <w:p w14:paraId="1B7FE292"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2.42%</w:t>
            </w:r>
          </w:p>
        </w:tc>
      </w:tr>
      <w:tr w:rsidR="00C271FF" w:rsidRPr="00F92B77" w14:paraId="35084679"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38B9C650"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14</w:t>
            </w:r>
          </w:p>
        </w:tc>
        <w:tc>
          <w:tcPr>
            <w:tcW w:w="0" w:type="auto"/>
            <w:hideMark/>
          </w:tcPr>
          <w:p w14:paraId="49F9CEA4"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Pinaceae</w:t>
            </w:r>
          </w:p>
        </w:tc>
        <w:tc>
          <w:tcPr>
            <w:tcW w:w="0" w:type="auto"/>
            <w:hideMark/>
          </w:tcPr>
          <w:p w14:paraId="0F7952C8"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w:t>
            </w:r>
          </w:p>
        </w:tc>
        <w:tc>
          <w:tcPr>
            <w:tcW w:w="0" w:type="auto"/>
            <w:hideMark/>
          </w:tcPr>
          <w:p w14:paraId="3C697708"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2.42%</w:t>
            </w:r>
          </w:p>
        </w:tc>
      </w:tr>
      <w:tr w:rsidR="00C271FF" w:rsidRPr="00F92B77" w14:paraId="7EBE336A"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19845E43"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15</w:t>
            </w:r>
          </w:p>
        </w:tc>
        <w:tc>
          <w:tcPr>
            <w:tcW w:w="0" w:type="auto"/>
            <w:hideMark/>
          </w:tcPr>
          <w:p w14:paraId="0620DCB4"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Boraginaceae</w:t>
            </w:r>
          </w:p>
        </w:tc>
        <w:tc>
          <w:tcPr>
            <w:tcW w:w="0" w:type="auto"/>
            <w:hideMark/>
          </w:tcPr>
          <w:p w14:paraId="35BF86E2"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0FA66D5D"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01221C13"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61C77745"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16</w:t>
            </w:r>
          </w:p>
        </w:tc>
        <w:tc>
          <w:tcPr>
            <w:tcW w:w="0" w:type="auto"/>
            <w:hideMark/>
          </w:tcPr>
          <w:p w14:paraId="3C378562"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Cyperaceae</w:t>
            </w:r>
          </w:p>
        </w:tc>
        <w:tc>
          <w:tcPr>
            <w:tcW w:w="0" w:type="auto"/>
            <w:hideMark/>
          </w:tcPr>
          <w:p w14:paraId="3904C8FC"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079F30DC"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263482BF"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149BC891"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17</w:t>
            </w:r>
          </w:p>
        </w:tc>
        <w:tc>
          <w:tcPr>
            <w:tcW w:w="0" w:type="auto"/>
            <w:hideMark/>
          </w:tcPr>
          <w:p w14:paraId="376A16FA"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Dipsacaceae</w:t>
            </w:r>
            <w:proofErr w:type="spellEnd"/>
          </w:p>
        </w:tc>
        <w:tc>
          <w:tcPr>
            <w:tcW w:w="0" w:type="auto"/>
            <w:hideMark/>
          </w:tcPr>
          <w:p w14:paraId="7C0051EA"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3353857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42710A80"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4788A2AB"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18</w:t>
            </w:r>
          </w:p>
        </w:tc>
        <w:tc>
          <w:tcPr>
            <w:tcW w:w="0" w:type="auto"/>
            <w:hideMark/>
          </w:tcPr>
          <w:p w14:paraId="5FD54652"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Ericaceae</w:t>
            </w:r>
          </w:p>
        </w:tc>
        <w:tc>
          <w:tcPr>
            <w:tcW w:w="0" w:type="auto"/>
            <w:hideMark/>
          </w:tcPr>
          <w:p w14:paraId="13F7AD94"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1FCACEED"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5A86C2EE"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05ACB761"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19</w:t>
            </w:r>
          </w:p>
        </w:tc>
        <w:tc>
          <w:tcPr>
            <w:tcW w:w="0" w:type="auto"/>
            <w:hideMark/>
          </w:tcPr>
          <w:p w14:paraId="4E03C6C6"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Malvaceae</w:t>
            </w:r>
            <w:proofErr w:type="spellEnd"/>
          </w:p>
        </w:tc>
        <w:tc>
          <w:tcPr>
            <w:tcW w:w="0" w:type="auto"/>
            <w:hideMark/>
          </w:tcPr>
          <w:p w14:paraId="01ED7F29"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0F340A96"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19625505"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7EF11C45"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20</w:t>
            </w:r>
          </w:p>
        </w:tc>
        <w:tc>
          <w:tcPr>
            <w:tcW w:w="0" w:type="auto"/>
            <w:hideMark/>
          </w:tcPr>
          <w:p w14:paraId="02D66DEB"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Oleaceae</w:t>
            </w:r>
          </w:p>
        </w:tc>
        <w:tc>
          <w:tcPr>
            <w:tcW w:w="0" w:type="auto"/>
            <w:hideMark/>
          </w:tcPr>
          <w:p w14:paraId="774384BE"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74486BF4"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4C0F66D6"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6C647183"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21</w:t>
            </w:r>
          </w:p>
        </w:tc>
        <w:tc>
          <w:tcPr>
            <w:tcW w:w="0" w:type="auto"/>
            <w:hideMark/>
          </w:tcPr>
          <w:p w14:paraId="6463A07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Polygonaceae</w:t>
            </w:r>
            <w:proofErr w:type="spellEnd"/>
          </w:p>
        </w:tc>
        <w:tc>
          <w:tcPr>
            <w:tcW w:w="0" w:type="auto"/>
            <w:hideMark/>
          </w:tcPr>
          <w:p w14:paraId="5D106C1E"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5A10A825"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587A86B5"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05E8FFF4"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22</w:t>
            </w:r>
          </w:p>
        </w:tc>
        <w:tc>
          <w:tcPr>
            <w:tcW w:w="0" w:type="auto"/>
            <w:hideMark/>
          </w:tcPr>
          <w:p w14:paraId="56AFEFCF"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Ranunculaceae</w:t>
            </w:r>
          </w:p>
        </w:tc>
        <w:tc>
          <w:tcPr>
            <w:tcW w:w="0" w:type="auto"/>
            <w:hideMark/>
          </w:tcPr>
          <w:p w14:paraId="368FAC92"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40DC24BF"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3FBF629F"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6F8EA6FE"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23</w:t>
            </w:r>
          </w:p>
        </w:tc>
        <w:tc>
          <w:tcPr>
            <w:tcW w:w="0" w:type="auto"/>
            <w:hideMark/>
          </w:tcPr>
          <w:p w14:paraId="4EA944ED"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Araceae</w:t>
            </w:r>
            <w:proofErr w:type="spellEnd"/>
          </w:p>
        </w:tc>
        <w:tc>
          <w:tcPr>
            <w:tcW w:w="0" w:type="auto"/>
            <w:hideMark/>
          </w:tcPr>
          <w:p w14:paraId="4EC60C3E"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1ED07FB1"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0F115FF1"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2C3745E1"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lastRenderedPageBreak/>
              <w:t>24</w:t>
            </w:r>
          </w:p>
        </w:tc>
        <w:tc>
          <w:tcPr>
            <w:tcW w:w="0" w:type="auto"/>
            <w:hideMark/>
          </w:tcPr>
          <w:p w14:paraId="5F809397"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Brassicaceae</w:t>
            </w:r>
          </w:p>
        </w:tc>
        <w:tc>
          <w:tcPr>
            <w:tcW w:w="0" w:type="auto"/>
            <w:hideMark/>
          </w:tcPr>
          <w:p w14:paraId="62AAF34D"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5344BCF2"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6FFE5BEF"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289A53BB"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25</w:t>
            </w:r>
          </w:p>
        </w:tc>
        <w:tc>
          <w:tcPr>
            <w:tcW w:w="0" w:type="auto"/>
            <w:hideMark/>
          </w:tcPr>
          <w:p w14:paraId="438AE2B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Chenopodiaceae</w:t>
            </w:r>
          </w:p>
        </w:tc>
        <w:tc>
          <w:tcPr>
            <w:tcW w:w="0" w:type="auto"/>
            <w:hideMark/>
          </w:tcPr>
          <w:p w14:paraId="422909CF"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3B6A16ED"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4B13F299"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0C19D7DD"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26</w:t>
            </w:r>
          </w:p>
        </w:tc>
        <w:tc>
          <w:tcPr>
            <w:tcW w:w="0" w:type="auto"/>
            <w:hideMark/>
          </w:tcPr>
          <w:p w14:paraId="567AEC76"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Convolvulaceae</w:t>
            </w:r>
          </w:p>
        </w:tc>
        <w:tc>
          <w:tcPr>
            <w:tcW w:w="0" w:type="auto"/>
            <w:hideMark/>
          </w:tcPr>
          <w:p w14:paraId="44CE4707"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3887C16B"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1475A769"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574EB16C"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27</w:t>
            </w:r>
          </w:p>
        </w:tc>
        <w:tc>
          <w:tcPr>
            <w:tcW w:w="0" w:type="auto"/>
            <w:hideMark/>
          </w:tcPr>
          <w:p w14:paraId="00F94DE9"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Geraniaceae</w:t>
            </w:r>
            <w:proofErr w:type="spellEnd"/>
          </w:p>
        </w:tc>
        <w:tc>
          <w:tcPr>
            <w:tcW w:w="0" w:type="auto"/>
            <w:hideMark/>
          </w:tcPr>
          <w:p w14:paraId="772E96A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515712B6"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54C32237"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00A43214"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28</w:t>
            </w:r>
          </w:p>
        </w:tc>
        <w:tc>
          <w:tcPr>
            <w:tcW w:w="0" w:type="auto"/>
            <w:hideMark/>
          </w:tcPr>
          <w:p w14:paraId="3621CEF5"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Iridaceae</w:t>
            </w:r>
          </w:p>
        </w:tc>
        <w:tc>
          <w:tcPr>
            <w:tcW w:w="0" w:type="auto"/>
            <w:hideMark/>
          </w:tcPr>
          <w:p w14:paraId="4A0D4E7E"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7B8913A2"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5EE76C44"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5D047544"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29</w:t>
            </w:r>
          </w:p>
        </w:tc>
        <w:tc>
          <w:tcPr>
            <w:tcW w:w="0" w:type="auto"/>
            <w:hideMark/>
          </w:tcPr>
          <w:p w14:paraId="0F139104"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Moraceae</w:t>
            </w:r>
            <w:proofErr w:type="spellEnd"/>
          </w:p>
        </w:tc>
        <w:tc>
          <w:tcPr>
            <w:tcW w:w="0" w:type="auto"/>
            <w:hideMark/>
          </w:tcPr>
          <w:p w14:paraId="7CAEFBB9"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5FFBEE07"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30F645CA"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6F3151DB"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30</w:t>
            </w:r>
          </w:p>
        </w:tc>
        <w:tc>
          <w:tcPr>
            <w:tcW w:w="0" w:type="auto"/>
            <w:hideMark/>
          </w:tcPr>
          <w:p w14:paraId="521E20A4"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Myrtaceae</w:t>
            </w:r>
            <w:proofErr w:type="spellEnd"/>
          </w:p>
        </w:tc>
        <w:tc>
          <w:tcPr>
            <w:tcW w:w="0" w:type="auto"/>
            <w:hideMark/>
          </w:tcPr>
          <w:p w14:paraId="68D70493"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1BD762CE"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7E450125"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72E01EC3"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31</w:t>
            </w:r>
          </w:p>
        </w:tc>
        <w:tc>
          <w:tcPr>
            <w:tcW w:w="0" w:type="auto"/>
            <w:hideMark/>
          </w:tcPr>
          <w:p w14:paraId="1B090A84"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Orchidaceae</w:t>
            </w:r>
            <w:proofErr w:type="spellEnd"/>
          </w:p>
        </w:tc>
        <w:tc>
          <w:tcPr>
            <w:tcW w:w="0" w:type="auto"/>
            <w:hideMark/>
          </w:tcPr>
          <w:p w14:paraId="44E51E2E"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24C39557"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7F05EB10"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3849E0C7"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32</w:t>
            </w:r>
          </w:p>
        </w:tc>
        <w:tc>
          <w:tcPr>
            <w:tcW w:w="0" w:type="auto"/>
            <w:hideMark/>
          </w:tcPr>
          <w:p w14:paraId="05410159"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Oxalidaceae</w:t>
            </w:r>
            <w:proofErr w:type="spellEnd"/>
          </w:p>
        </w:tc>
        <w:tc>
          <w:tcPr>
            <w:tcW w:w="0" w:type="auto"/>
            <w:hideMark/>
          </w:tcPr>
          <w:p w14:paraId="29DD58A6"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2B9E9D51"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430D231F"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2117BF53"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33</w:t>
            </w:r>
          </w:p>
        </w:tc>
        <w:tc>
          <w:tcPr>
            <w:tcW w:w="0" w:type="auto"/>
            <w:hideMark/>
          </w:tcPr>
          <w:p w14:paraId="27138608"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Papaveraceae</w:t>
            </w:r>
          </w:p>
        </w:tc>
        <w:tc>
          <w:tcPr>
            <w:tcW w:w="0" w:type="auto"/>
            <w:hideMark/>
          </w:tcPr>
          <w:p w14:paraId="3309A132"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1379CF29"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04FC24C3"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6A09442F"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34</w:t>
            </w:r>
          </w:p>
        </w:tc>
        <w:tc>
          <w:tcPr>
            <w:tcW w:w="0" w:type="auto"/>
            <w:hideMark/>
          </w:tcPr>
          <w:p w14:paraId="0089BCCF"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Plantaginaceae</w:t>
            </w:r>
          </w:p>
        </w:tc>
        <w:tc>
          <w:tcPr>
            <w:tcW w:w="0" w:type="auto"/>
            <w:hideMark/>
          </w:tcPr>
          <w:p w14:paraId="3F1CFCBC"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5618803A"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37E3556F"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581B11B3"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35</w:t>
            </w:r>
          </w:p>
        </w:tc>
        <w:tc>
          <w:tcPr>
            <w:tcW w:w="0" w:type="auto"/>
            <w:hideMark/>
          </w:tcPr>
          <w:p w14:paraId="2182D719"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Platanaceae</w:t>
            </w:r>
          </w:p>
        </w:tc>
        <w:tc>
          <w:tcPr>
            <w:tcW w:w="0" w:type="auto"/>
            <w:hideMark/>
          </w:tcPr>
          <w:p w14:paraId="3382901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32DF343A"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03E9E287"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27515E4A"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36</w:t>
            </w:r>
          </w:p>
        </w:tc>
        <w:tc>
          <w:tcPr>
            <w:tcW w:w="0" w:type="auto"/>
            <w:hideMark/>
          </w:tcPr>
          <w:p w14:paraId="779B03FD"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Primulaceae</w:t>
            </w:r>
            <w:proofErr w:type="spellEnd"/>
          </w:p>
        </w:tc>
        <w:tc>
          <w:tcPr>
            <w:tcW w:w="0" w:type="auto"/>
            <w:hideMark/>
          </w:tcPr>
          <w:p w14:paraId="10F4E937"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1EA39077"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0458BD52"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3EA3F87C"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37</w:t>
            </w:r>
          </w:p>
        </w:tc>
        <w:tc>
          <w:tcPr>
            <w:tcW w:w="0" w:type="auto"/>
            <w:hideMark/>
          </w:tcPr>
          <w:p w14:paraId="338083AA"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Rubiaceae</w:t>
            </w:r>
            <w:proofErr w:type="spellEnd"/>
          </w:p>
        </w:tc>
        <w:tc>
          <w:tcPr>
            <w:tcW w:w="0" w:type="auto"/>
            <w:hideMark/>
          </w:tcPr>
          <w:p w14:paraId="6447E9B2"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35DD42CF"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0DFF87F5"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5B639627"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38</w:t>
            </w:r>
          </w:p>
        </w:tc>
        <w:tc>
          <w:tcPr>
            <w:tcW w:w="0" w:type="auto"/>
            <w:hideMark/>
          </w:tcPr>
          <w:p w14:paraId="16844C2F"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Solanaceae</w:t>
            </w:r>
          </w:p>
        </w:tc>
        <w:tc>
          <w:tcPr>
            <w:tcW w:w="0" w:type="auto"/>
            <w:hideMark/>
          </w:tcPr>
          <w:p w14:paraId="6C6B5DC5"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6DF93F55"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25D943F1"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1F0F8105"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39</w:t>
            </w:r>
          </w:p>
        </w:tc>
        <w:tc>
          <w:tcPr>
            <w:tcW w:w="0" w:type="auto"/>
            <w:hideMark/>
          </w:tcPr>
          <w:p w14:paraId="30D56D71"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Thymelaeaceae</w:t>
            </w:r>
            <w:proofErr w:type="spellEnd"/>
          </w:p>
        </w:tc>
        <w:tc>
          <w:tcPr>
            <w:tcW w:w="0" w:type="auto"/>
            <w:hideMark/>
          </w:tcPr>
          <w:p w14:paraId="06D44C9D"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198BDE3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242DBAF3"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1B104B78"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rPr>
              <w:t>total</w:t>
            </w:r>
          </w:p>
        </w:tc>
        <w:tc>
          <w:tcPr>
            <w:tcW w:w="0" w:type="auto"/>
            <w:hideMark/>
          </w:tcPr>
          <w:p w14:paraId="5B2C090B"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 xml:space="preserve">39 </w:t>
            </w:r>
            <w:r w:rsidRPr="00F92B77">
              <w:rPr>
                <w:rFonts w:asciiTheme="minorBidi" w:eastAsia="Calibri" w:hAnsiTheme="minorBidi"/>
                <w:b/>
                <w:bCs/>
                <w:sz w:val="20"/>
                <w:szCs w:val="20"/>
              </w:rPr>
              <w:t>families</w:t>
            </w:r>
          </w:p>
        </w:tc>
        <w:tc>
          <w:tcPr>
            <w:tcW w:w="0" w:type="auto"/>
            <w:hideMark/>
          </w:tcPr>
          <w:p w14:paraId="4363CBA7"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124</w:t>
            </w:r>
          </w:p>
        </w:tc>
        <w:tc>
          <w:tcPr>
            <w:tcW w:w="0" w:type="auto"/>
            <w:hideMark/>
          </w:tcPr>
          <w:p w14:paraId="6688ABA5"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100%</w:t>
            </w:r>
          </w:p>
        </w:tc>
      </w:tr>
    </w:tbl>
    <w:p w14:paraId="0969C63C" w14:textId="77777777" w:rsidR="00C271FF" w:rsidRPr="00F92B77" w:rsidRDefault="00C271FF" w:rsidP="00A40309">
      <w:pPr>
        <w:spacing w:line="240" w:lineRule="auto"/>
        <w:contextualSpacing/>
        <w:rPr>
          <w:rFonts w:asciiTheme="minorBidi" w:eastAsia="Calibri" w:hAnsiTheme="minorBidi"/>
          <w:sz w:val="20"/>
          <w:szCs w:val="20"/>
          <w:lang w:bidi="ar-SY"/>
        </w:rPr>
      </w:pPr>
    </w:p>
    <w:p w14:paraId="39E6A9FD" w14:textId="77777777" w:rsidR="00C271FF" w:rsidRPr="00F92B77" w:rsidRDefault="005B06B6" w:rsidP="00A40309">
      <w:pPr>
        <w:spacing w:line="240" w:lineRule="auto"/>
        <w:contextualSpacing/>
        <w:rPr>
          <w:rFonts w:asciiTheme="minorBidi" w:eastAsia="Calibri" w:hAnsiTheme="minorBidi"/>
          <w:sz w:val="20"/>
          <w:szCs w:val="20"/>
          <w:lang w:bidi="ar-SY"/>
        </w:rPr>
      </w:pPr>
      <w:r w:rsidRPr="00F92B77">
        <w:rPr>
          <w:rFonts w:asciiTheme="minorBidi" w:eastAsia="Calibri" w:hAnsiTheme="minorBidi"/>
          <w:noProof/>
          <w:sz w:val="20"/>
          <w:szCs w:val="20"/>
        </w:rPr>
        <w:drawing>
          <wp:anchor distT="0" distB="0" distL="114300" distR="114300" simplePos="0" relativeHeight="251660288" behindDoc="1" locked="0" layoutInCell="1" allowOverlap="1" wp14:anchorId="7EC68510" wp14:editId="20EBB718">
            <wp:simplePos x="0" y="0"/>
            <wp:positionH relativeFrom="column">
              <wp:posOffset>-67945</wp:posOffset>
            </wp:positionH>
            <wp:positionV relativeFrom="paragraph">
              <wp:posOffset>188065</wp:posOffset>
            </wp:positionV>
            <wp:extent cx="5194935" cy="4020185"/>
            <wp:effectExtent l="0" t="0" r="5715" b="0"/>
            <wp:wrapTight wrapText="bothSides">
              <wp:wrapPolygon edited="0">
                <wp:start x="0" y="0"/>
                <wp:lineTo x="0" y="21494"/>
                <wp:lineTo x="21545" y="21494"/>
                <wp:lineTo x="21545" y="0"/>
                <wp:lineTo x="0" y="0"/>
              </wp:wrapPolygon>
            </wp:wrapTight>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4869" r="1469"/>
                    <a:stretch>
                      <a:fillRect/>
                    </a:stretch>
                  </pic:blipFill>
                  <pic:spPr bwMode="auto">
                    <a:xfrm>
                      <a:off x="0" y="0"/>
                      <a:ext cx="5194935" cy="4020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41F9B" w14:textId="77777777" w:rsidR="005B06B6" w:rsidRPr="00F92B77" w:rsidRDefault="005B06B6" w:rsidP="00A40309">
      <w:pPr>
        <w:spacing w:line="240" w:lineRule="auto"/>
        <w:ind w:left="-1134" w:firstLine="425"/>
        <w:rPr>
          <w:rFonts w:asciiTheme="minorBidi" w:eastAsia="Calibri" w:hAnsiTheme="minorBidi"/>
          <w:sz w:val="20"/>
          <w:szCs w:val="20"/>
        </w:rPr>
      </w:pPr>
      <w:r w:rsidRPr="00F92B77">
        <w:rPr>
          <w:rFonts w:asciiTheme="minorBidi" w:eastAsia="Calibri" w:hAnsiTheme="minorBidi"/>
          <w:sz w:val="20"/>
          <w:szCs w:val="20"/>
        </w:rPr>
        <w:t xml:space="preserve">Fig. 2. </w:t>
      </w:r>
      <w:r w:rsidRPr="00F92B77">
        <w:rPr>
          <w:rFonts w:asciiTheme="minorBidi" w:eastAsia="Calibri" w:hAnsiTheme="minorBidi"/>
          <w:iCs/>
          <w:sz w:val="20"/>
          <w:szCs w:val="20"/>
        </w:rPr>
        <w:t xml:space="preserve">Images of some species observed in the study area.  A, </w:t>
      </w:r>
      <w:r w:rsidRPr="00F92B77">
        <w:rPr>
          <w:rFonts w:asciiTheme="minorBidi" w:eastAsia="Calibri" w:hAnsiTheme="minorBidi"/>
          <w:i/>
          <w:sz w:val="20"/>
          <w:szCs w:val="20"/>
        </w:rPr>
        <w:t xml:space="preserve">Pinus </w:t>
      </w:r>
      <w:proofErr w:type="spellStart"/>
      <w:r w:rsidRPr="00F92B77">
        <w:rPr>
          <w:rFonts w:asciiTheme="minorBidi" w:eastAsia="Calibri" w:hAnsiTheme="minorBidi"/>
          <w:i/>
          <w:sz w:val="20"/>
          <w:szCs w:val="20"/>
        </w:rPr>
        <w:t>brutia</w:t>
      </w:r>
      <w:proofErr w:type="spellEnd"/>
      <w:r w:rsidRPr="00F92B77">
        <w:rPr>
          <w:rFonts w:asciiTheme="minorBidi" w:eastAsia="Calibri" w:hAnsiTheme="minorBidi"/>
          <w:i/>
          <w:sz w:val="20"/>
          <w:szCs w:val="20"/>
        </w:rPr>
        <w:t xml:space="preserve"> </w:t>
      </w:r>
      <w:r w:rsidRPr="00F92B77">
        <w:rPr>
          <w:rFonts w:asciiTheme="minorBidi" w:eastAsia="Calibri" w:hAnsiTheme="minorBidi"/>
          <w:iCs/>
          <w:sz w:val="20"/>
          <w:szCs w:val="20"/>
        </w:rPr>
        <w:t>Ten</w:t>
      </w:r>
      <w:r w:rsidRPr="00F92B77">
        <w:rPr>
          <w:rFonts w:asciiTheme="minorBidi" w:eastAsia="Calibri" w:hAnsiTheme="minorBidi"/>
          <w:i/>
          <w:sz w:val="20"/>
          <w:szCs w:val="20"/>
        </w:rPr>
        <w:t xml:space="preserve">; </w:t>
      </w:r>
      <w:r w:rsidRPr="00F92B77">
        <w:rPr>
          <w:rFonts w:asciiTheme="minorBidi" w:eastAsia="Calibri" w:hAnsiTheme="minorBidi"/>
          <w:iCs/>
          <w:sz w:val="20"/>
          <w:szCs w:val="20"/>
        </w:rPr>
        <w:t>B,</w:t>
      </w:r>
      <w:r w:rsidRPr="00F92B77">
        <w:rPr>
          <w:rFonts w:asciiTheme="minorBidi" w:eastAsia="Calibri" w:hAnsiTheme="minorBidi"/>
          <w:i/>
          <w:sz w:val="20"/>
          <w:szCs w:val="20"/>
        </w:rPr>
        <w:t xml:space="preserve"> </w:t>
      </w:r>
      <w:r w:rsidRPr="00F92B77">
        <w:rPr>
          <w:rFonts w:asciiTheme="minorBidi" w:eastAsia="Calibri" w:hAnsiTheme="minorBidi"/>
          <w:i/>
          <w:iCs/>
          <w:sz w:val="20"/>
          <w:szCs w:val="20"/>
        </w:rPr>
        <w:t xml:space="preserve">Cyclamen </w:t>
      </w:r>
      <w:proofErr w:type="spellStart"/>
      <w:proofErr w:type="gramStart"/>
      <w:r w:rsidRPr="00F92B77">
        <w:rPr>
          <w:rFonts w:asciiTheme="minorBidi" w:eastAsia="Calibri" w:hAnsiTheme="minorBidi"/>
          <w:i/>
          <w:iCs/>
          <w:sz w:val="20"/>
          <w:szCs w:val="20"/>
        </w:rPr>
        <w:t>persicum</w:t>
      </w:r>
      <w:proofErr w:type="spellEnd"/>
      <w:r w:rsidRPr="00F92B77">
        <w:rPr>
          <w:rFonts w:asciiTheme="minorBidi" w:eastAsia="Calibri" w:hAnsiTheme="minorBidi"/>
          <w:i/>
          <w:iCs/>
          <w:sz w:val="20"/>
          <w:szCs w:val="20"/>
        </w:rPr>
        <w:t xml:space="preserve"> </w:t>
      </w:r>
      <w:r w:rsidRPr="00F92B77">
        <w:rPr>
          <w:rFonts w:asciiTheme="minorBidi" w:eastAsia="Calibri" w:hAnsiTheme="minorBidi"/>
          <w:sz w:val="20"/>
          <w:szCs w:val="20"/>
        </w:rPr>
        <w:t>;C</w:t>
      </w:r>
      <w:proofErr w:type="gramEnd"/>
      <w:r w:rsidRPr="00F92B77">
        <w:rPr>
          <w:rFonts w:asciiTheme="minorBidi" w:eastAsia="Calibri" w:hAnsiTheme="minorBidi"/>
          <w:sz w:val="20"/>
          <w:szCs w:val="20"/>
        </w:rPr>
        <w:t>,</w:t>
      </w:r>
      <w:r w:rsidRPr="00F92B77">
        <w:rPr>
          <w:rFonts w:asciiTheme="minorBidi" w:eastAsia="Times New Roman" w:hAnsiTheme="minorBidi"/>
          <w:b/>
          <w:bCs/>
          <w:i/>
          <w:iCs/>
          <w:sz w:val="20"/>
          <w:szCs w:val="20"/>
        </w:rPr>
        <w:t xml:space="preserve"> </w:t>
      </w:r>
      <w:r w:rsidRPr="00F92B77">
        <w:rPr>
          <w:rFonts w:asciiTheme="minorBidi" w:eastAsia="Calibri" w:hAnsiTheme="minorBidi"/>
          <w:i/>
          <w:iCs/>
          <w:sz w:val="20"/>
          <w:szCs w:val="20"/>
        </w:rPr>
        <w:t>Arum vulgare</w:t>
      </w:r>
      <w:r w:rsidRPr="00F92B77">
        <w:rPr>
          <w:rFonts w:asciiTheme="minorBidi" w:eastAsia="Calibri" w:hAnsiTheme="minorBidi"/>
          <w:sz w:val="20"/>
          <w:szCs w:val="20"/>
        </w:rPr>
        <w:t>; D,</w:t>
      </w:r>
      <w:r w:rsidRPr="00F92B77">
        <w:rPr>
          <w:rFonts w:asciiTheme="minorBidi" w:eastAsia="Times New Roman" w:hAnsiTheme="minorBidi"/>
          <w:b/>
          <w:bCs/>
          <w:i/>
          <w:iCs/>
          <w:sz w:val="20"/>
          <w:szCs w:val="20"/>
        </w:rPr>
        <w:t xml:space="preserve"> </w:t>
      </w:r>
      <w:r w:rsidRPr="00F92B77">
        <w:rPr>
          <w:rFonts w:asciiTheme="minorBidi" w:eastAsia="Calibri" w:hAnsiTheme="minorBidi"/>
          <w:i/>
          <w:iCs/>
          <w:sz w:val="20"/>
          <w:szCs w:val="20"/>
        </w:rPr>
        <w:t xml:space="preserve">Hibiscus  </w:t>
      </w:r>
      <w:proofErr w:type="spellStart"/>
      <w:r w:rsidRPr="00F92B77">
        <w:rPr>
          <w:rFonts w:asciiTheme="minorBidi" w:eastAsia="Calibri" w:hAnsiTheme="minorBidi"/>
          <w:i/>
          <w:iCs/>
          <w:sz w:val="20"/>
          <w:szCs w:val="20"/>
        </w:rPr>
        <w:t>trionum</w:t>
      </w:r>
      <w:proofErr w:type="spellEnd"/>
      <w:r w:rsidRPr="00F92B77">
        <w:rPr>
          <w:rFonts w:asciiTheme="minorBidi" w:eastAsia="Calibri" w:hAnsiTheme="minorBidi"/>
          <w:i/>
          <w:iCs/>
          <w:sz w:val="20"/>
          <w:szCs w:val="20"/>
        </w:rPr>
        <w:t xml:space="preserve"> </w:t>
      </w:r>
      <w:r w:rsidRPr="00F92B77">
        <w:rPr>
          <w:rFonts w:asciiTheme="minorBidi" w:eastAsia="Calibri" w:hAnsiTheme="minorBidi"/>
          <w:sz w:val="20"/>
          <w:szCs w:val="20"/>
        </w:rPr>
        <w:t xml:space="preserve">(L.) ; E, </w:t>
      </w:r>
      <w:r w:rsidRPr="00F92B77">
        <w:rPr>
          <w:rFonts w:asciiTheme="minorBidi" w:eastAsia="Calibri" w:hAnsiTheme="minorBidi"/>
          <w:i/>
          <w:iCs/>
          <w:sz w:val="20"/>
          <w:szCs w:val="20"/>
        </w:rPr>
        <w:t xml:space="preserve">Ammi </w:t>
      </w:r>
      <w:r w:rsidRPr="00F92B77">
        <w:rPr>
          <w:rFonts w:asciiTheme="minorBidi" w:eastAsia="Calibri" w:hAnsiTheme="minorBidi"/>
          <w:sz w:val="20"/>
          <w:szCs w:val="20"/>
        </w:rPr>
        <w:t xml:space="preserve"> </w:t>
      </w:r>
      <w:proofErr w:type="spellStart"/>
      <w:r w:rsidRPr="00F92B77">
        <w:rPr>
          <w:rFonts w:asciiTheme="minorBidi" w:eastAsia="Calibri" w:hAnsiTheme="minorBidi"/>
          <w:i/>
          <w:iCs/>
          <w:sz w:val="20"/>
          <w:szCs w:val="20"/>
        </w:rPr>
        <w:t>visnaga</w:t>
      </w:r>
      <w:proofErr w:type="spellEnd"/>
      <w:r w:rsidRPr="00F92B77">
        <w:rPr>
          <w:rFonts w:asciiTheme="minorBidi" w:eastAsia="Calibri" w:hAnsiTheme="minorBidi"/>
          <w:sz w:val="20"/>
          <w:szCs w:val="20"/>
        </w:rPr>
        <w:t>( L.) ;F,</w:t>
      </w:r>
      <w:r w:rsidRPr="00F92B77">
        <w:rPr>
          <w:rFonts w:asciiTheme="minorBidi" w:eastAsia="Times New Roman" w:hAnsiTheme="minorBidi"/>
          <w:b/>
          <w:bCs/>
          <w:i/>
          <w:iCs/>
          <w:sz w:val="20"/>
          <w:szCs w:val="20"/>
        </w:rPr>
        <w:t xml:space="preserve"> </w:t>
      </w:r>
      <w:r w:rsidRPr="00F92B77">
        <w:rPr>
          <w:rFonts w:asciiTheme="minorBidi" w:eastAsia="Calibri" w:hAnsiTheme="minorBidi"/>
          <w:i/>
          <w:iCs/>
          <w:sz w:val="20"/>
          <w:szCs w:val="20"/>
        </w:rPr>
        <w:t xml:space="preserve">Arbutus andrachne </w:t>
      </w:r>
      <w:r w:rsidRPr="00F92B77">
        <w:rPr>
          <w:rFonts w:asciiTheme="minorBidi" w:eastAsia="Calibri" w:hAnsiTheme="minorBidi"/>
          <w:sz w:val="20"/>
          <w:szCs w:val="20"/>
        </w:rPr>
        <w:t>L</w:t>
      </w:r>
    </w:p>
    <w:p w14:paraId="5C0D6F33" w14:textId="77777777" w:rsidR="00C271FF" w:rsidRPr="00F92B77" w:rsidRDefault="00C271FF" w:rsidP="00A40309">
      <w:pPr>
        <w:spacing w:line="240" w:lineRule="auto"/>
        <w:contextualSpacing/>
        <w:rPr>
          <w:rFonts w:asciiTheme="minorBidi" w:eastAsia="Calibri" w:hAnsiTheme="minorBidi"/>
          <w:sz w:val="20"/>
          <w:szCs w:val="20"/>
          <w:lang w:bidi="ar-SY"/>
        </w:rPr>
      </w:pPr>
    </w:p>
    <w:p w14:paraId="0A6FD4F7" w14:textId="77777777" w:rsidR="00A26994" w:rsidRPr="00F92B77" w:rsidRDefault="0033069D" w:rsidP="00A40309">
      <w:pPr>
        <w:spacing w:line="240" w:lineRule="auto"/>
        <w:contextualSpacing/>
        <w:rPr>
          <w:rFonts w:asciiTheme="minorBidi" w:eastAsia="Calibri" w:hAnsiTheme="minorBidi"/>
          <w:sz w:val="20"/>
          <w:szCs w:val="20"/>
        </w:rPr>
      </w:pPr>
      <w:r w:rsidRPr="0033069D">
        <w:rPr>
          <w:rFonts w:asciiTheme="minorBidi" w:eastAsia="Calibri" w:hAnsiTheme="minorBidi"/>
          <w:b/>
          <w:bCs/>
        </w:rPr>
        <w:t>3-3</w:t>
      </w:r>
      <w:r w:rsidR="00A26994" w:rsidRPr="0033069D">
        <w:rPr>
          <w:rFonts w:asciiTheme="minorBidi" w:eastAsia="Calibri" w:hAnsiTheme="minorBidi"/>
          <w:b/>
          <w:bCs/>
        </w:rPr>
        <w:t>Species richness</w:t>
      </w:r>
      <w:r w:rsidR="00A26994" w:rsidRPr="00F92B77">
        <w:rPr>
          <w:rFonts w:asciiTheme="minorBidi" w:eastAsia="Calibri" w:hAnsiTheme="minorBidi"/>
          <w:sz w:val="20"/>
          <w:szCs w:val="20"/>
        </w:rPr>
        <w:t>: A total of 1</w:t>
      </w:r>
      <w:r w:rsidR="00A86126" w:rsidRPr="00F92B77">
        <w:rPr>
          <w:rFonts w:asciiTheme="minorBidi" w:eastAsia="Calibri" w:hAnsiTheme="minorBidi"/>
          <w:sz w:val="20"/>
          <w:szCs w:val="20"/>
        </w:rPr>
        <w:t>24</w:t>
      </w:r>
      <w:r w:rsidR="00A26994" w:rsidRPr="00F92B77">
        <w:rPr>
          <w:rFonts w:asciiTheme="minorBidi" w:eastAsia="Calibri" w:hAnsiTheme="minorBidi"/>
          <w:sz w:val="20"/>
          <w:szCs w:val="20"/>
        </w:rPr>
        <w:t xml:space="preserve"> species, distributed across 3</w:t>
      </w:r>
      <w:r w:rsidR="00AA7137" w:rsidRPr="00F92B77">
        <w:rPr>
          <w:rFonts w:asciiTheme="minorBidi" w:eastAsia="Calibri" w:hAnsiTheme="minorBidi"/>
          <w:sz w:val="20"/>
          <w:szCs w:val="20"/>
        </w:rPr>
        <w:t>9</w:t>
      </w:r>
      <w:r w:rsidR="00B7378D" w:rsidRPr="00F92B77">
        <w:rPr>
          <w:rFonts w:asciiTheme="minorBidi" w:eastAsia="Calibri" w:hAnsiTheme="minorBidi"/>
          <w:sz w:val="20"/>
          <w:szCs w:val="20"/>
        </w:rPr>
        <w:t xml:space="preserve"> </w:t>
      </w:r>
      <w:r w:rsidR="00A26994" w:rsidRPr="00F92B77">
        <w:rPr>
          <w:rFonts w:asciiTheme="minorBidi" w:eastAsia="Calibri" w:hAnsiTheme="minorBidi"/>
          <w:sz w:val="20"/>
          <w:szCs w:val="20"/>
        </w:rPr>
        <w:t>families, were recorded. The fourth detection exhibited the highest species richness, comprising 34 species, as illustrated in the diagram. (Graph 1).</w:t>
      </w:r>
    </w:p>
    <w:p w14:paraId="7F49CE9C" w14:textId="77777777" w:rsidR="00A4623E" w:rsidRPr="00F92B77" w:rsidRDefault="00A4623E" w:rsidP="00A40309">
      <w:pPr>
        <w:spacing w:line="240" w:lineRule="auto"/>
        <w:contextualSpacing/>
        <w:rPr>
          <w:rFonts w:asciiTheme="minorBidi" w:eastAsia="Calibri" w:hAnsiTheme="minorBidi"/>
          <w:sz w:val="20"/>
          <w:szCs w:val="20"/>
        </w:rPr>
      </w:pPr>
      <w:r w:rsidRPr="00F92B77">
        <w:rPr>
          <w:rFonts w:asciiTheme="minorBidi" w:hAnsiTheme="minorBidi"/>
          <w:noProof/>
          <w:sz w:val="20"/>
          <w:szCs w:val="20"/>
        </w:rPr>
        <w:lastRenderedPageBreak/>
        <w:drawing>
          <wp:inline distT="0" distB="0" distL="0" distR="0" wp14:anchorId="0DDBC600" wp14:editId="43479CE8">
            <wp:extent cx="4572000" cy="2743200"/>
            <wp:effectExtent l="0" t="0" r="0" b="0"/>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88306E" w14:textId="77777777" w:rsidR="00150C9E" w:rsidRPr="00F92B77" w:rsidRDefault="00150C9E" w:rsidP="00A40309">
      <w:pPr>
        <w:tabs>
          <w:tab w:val="left" w:pos="3382"/>
        </w:tabs>
        <w:spacing w:line="240" w:lineRule="auto"/>
        <w:rPr>
          <w:rFonts w:asciiTheme="minorBidi" w:eastAsia="Calibri" w:hAnsiTheme="minorBidi"/>
          <w:bCs/>
          <w:sz w:val="20"/>
          <w:szCs w:val="20"/>
        </w:rPr>
      </w:pPr>
      <w:r w:rsidRPr="00F92B77">
        <w:rPr>
          <w:rFonts w:asciiTheme="minorBidi" w:eastAsia="Times New Roman" w:hAnsiTheme="minorBidi"/>
          <w:bCs/>
          <w:sz w:val="20"/>
          <w:szCs w:val="20"/>
        </w:rPr>
        <w:t xml:space="preserve">(Graph </w:t>
      </w:r>
      <w:proofErr w:type="gramStart"/>
      <w:r w:rsidRPr="00F92B77">
        <w:rPr>
          <w:rFonts w:asciiTheme="minorBidi" w:eastAsia="Times New Roman" w:hAnsiTheme="minorBidi"/>
          <w:bCs/>
          <w:sz w:val="20"/>
          <w:szCs w:val="20"/>
        </w:rPr>
        <w:t>1):(</w:t>
      </w:r>
      <w:proofErr w:type="gramEnd"/>
      <w:r w:rsidRPr="00F92B77">
        <w:rPr>
          <w:rFonts w:asciiTheme="minorBidi" w:eastAsia="Times New Roman" w:hAnsiTheme="minorBidi"/>
          <w:bCs/>
          <w:sz w:val="20"/>
          <w:szCs w:val="20"/>
        </w:rPr>
        <w:t xml:space="preserve">Species richness)comparing the number of species in the five studied surveys in </w:t>
      </w:r>
      <w:proofErr w:type="spellStart"/>
      <w:r w:rsidRPr="00F92B77">
        <w:rPr>
          <w:rFonts w:asciiTheme="minorBidi" w:eastAsia="Times New Roman" w:hAnsiTheme="minorBidi"/>
          <w:bCs/>
          <w:sz w:val="20"/>
          <w:szCs w:val="20"/>
        </w:rPr>
        <w:t>Baloran</w:t>
      </w:r>
      <w:proofErr w:type="spellEnd"/>
    </w:p>
    <w:p w14:paraId="7CB6CC3E" w14:textId="77777777" w:rsidR="00150C9E" w:rsidRPr="00F92B77" w:rsidRDefault="00150C9E" w:rsidP="00A40309">
      <w:pPr>
        <w:spacing w:line="240" w:lineRule="auto"/>
        <w:contextualSpacing/>
        <w:rPr>
          <w:rFonts w:asciiTheme="minorBidi" w:eastAsia="Calibri" w:hAnsiTheme="minorBidi"/>
          <w:b/>
          <w:bCs/>
          <w:sz w:val="20"/>
          <w:szCs w:val="20"/>
        </w:rPr>
      </w:pPr>
    </w:p>
    <w:p w14:paraId="0BC65007" w14:textId="77777777" w:rsidR="00A26994" w:rsidRPr="00F92B77" w:rsidRDefault="0033069D" w:rsidP="00A40309">
      <w:pPr>
        <w:spacing w:line="240" w:lineRule="auto"/>
        <w:contextualSpacing/>
        <w:rPr>
          <w:rFonts w:asciiTheme="minorBidi" w:eastAsia="Calibri" w:hAnsiTheme="minorBidi"/>
          <w:sz w:val="20"/>
          <w:szCs w:val="20"/>
        </w:rPr>
      </w:pPr>
      <w:r w:rsidRPr="0033069D">
        <w:rPr>
          <w:rFonts w:asciiTheme="minorBidi" w:eastAsia="Calibri" w:hAnsiTheme="minorBidi"/>
          <w:b/>
          <w:bCs/>
        </w:rPr>
        <w:t xml:space="preserve">3-4 </w:t>
      </w:r>
      <w:r w:rsidR="00A26994" w:rsidRPr="0033069D">
        <w:rPr>
          <w:rFonts w:asciiTheme="minorBidi" w:eastAsia="Calibri" w:hAnsiTheme="minorBidi"/>
          <w:b/>
          <w:bCs/>
        </w:rPr>
        <w:t>Shannon's Diversity Index:</w:t>
      </w:r>
      <w:r w:rsidR="00A26994" w:rsidRPr="00F92B77">
        <w:rPr>
          <w:rFonts w:asciiTheme="minorBidi" w:eastAsia="Calibri" w:hAnsiTheme="minorBidi"/>
          <w:sz w:val="20"/>
          <w:szCs w:val="20"/>
        </w:rPr>
        <w:t xml:space="preserve"> The analysis of plant diversity using Shannon's diversity index yielded results consistent with those obtained from the species richness assessment. The highest index value (4.5) was recorded in the fourth detection, while the lowest value (1.3) was observed in the fifth detection. Graph (2)</w:t>
      </w:r>
    </w:p>
    <w:p w14:paraId="51F8C66D" w14:textId="77777777" w:rsidR="00A4623E" w:rsidRPr="00F92B77" w:rsidRDefault="00A4623E" w:rsidP="00A40309">
      <w:pPr>
        <w:spacing w:line="240" w:lineRule="auto"/>
        <w:contextualSpacing/>
        <w:rPr>
          <w:rFonts w:asciiTheme="minorBidi" w:eastAsia="Calibri" w:hAnsiTheme="minorBidi"/>
          <w:sz w:val="20"/>
          <w:szCs w:val="20"/>
        </w:rPr>
      </w:pPr>
      <w:r w:rsidRPr="00F92B77">
        <w:rPr>
          <w:rFonts w:asciiTheme="minorBidi" w:hAnsiTheme="minorBidi"/>
          <w:noProof/>
          <w:sz w:val="20"/>
          <w:szCs w:val="20"/>
        </w:rPr>
        <w:drawing>
          <wp:inline distT="0" distB="0" distL="0" distR="0" wp14:anchorId="2D5B3EE2" wp14:editId="20882C56">
            <wp:extent cx="4572000" cy="2743200"/>
            <wp:effectExtent l="0" t="0" r="0" b="0"/>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E1320B" w14:textId="77777777" w:rsidR="00150C9E" w:rsidRDefault="00150C9E" w:rsidP="00A40309">
      <w:pPr>
        <w:tabs>
          <w:tab w:val="left" w:pos="2727"/>
        </w:tabs>
        <w:bidi/>
        <w:spacing w:line="240" w:lineRule="auto"/>
        <w:jc w:val="center"/>
        <w:rPr>
          <w:rFonts w:asciiTheme="minorBidi" w:eastAsia="Calibri" w:hAnsiTheme="minorBidi"/>
          <w:bCs/>
          <w:color w:val="000000"/>
          <w:sz w:val="20"/>
          <w:szCs w:val="20"/>
          <w:rtl/>
        </w:rPr>
      </w:pPr>
      <w:r w:rsidRPr="00F92B77">
        <w:rPr>
          <w:rFonts w:asciiTheme="minorBidi" w:eastAsia="Times New Roman" w:hAnsiTheme="minorBidi"/>
          <w:iCs/>
          <w:color w:val="000000"/>
          <w:sz w:val="20"/>
          <w:szCs w:val="20"/>
        </w:rPr>
        <w:t>Graph</w:t>
      </w:r>
      <w:r w:rsidRPr="00F92B77">
        <w:rPr>
          <w:rFonts w:asciiTheme="minorBidi" w:eastAsia="Times New Roman" w:hAnsiTheme="minorBidi"/>
          <w:iCs/>
          <w:color w:val="000000"/>
          <w:spacing w:val="-4"/>
          <w:sz w:val="20"/>
          <w:szCs w:val="20"/>
        </w:rPr>
        <w:t xml:space="preserve"> </w:t>
      </w:r>
      <w:r w:rsidRPr="00F92B77">
        <w:rPr>
          <w:rFonts w:asciiTheme="minorBidi" w:eastAsia="Times New Roman" w:hAnsiTheme="minorBidi"/>
          <w:iCs/>
          <w:color w:val="000000"/>
          <w:sz w:val="20"/>
          <w:szCs w:val="20"/>
        </w:rPr>
        <w:t>2</w:t>
      </w:r>
      <w:r w:rsidRPr="00F92B77">
        <w:rPr>
          <w:rFonts w:asciiTheme="minorBidi" w:eastAsia="Times New Roman" w:hAnsiTheme="minorBidi"/>
          <w:i/>
          <w:color w:val="000000"/>
          <w:sz w:val="20"/>
          <w:szCs w:val="20"/>
        </w:rPr>
        <w:t>:</w:t>
      </w:r>
      <w:r w:rsidRPr="00F92B77">
        <w:rPr>
          <w:rFonts w:asciiTheme="minorBidi" w:eastAsia="Calibri" w:hAnsiTheme="minorBidi"/>
          <w:color w:val="000000"/>
          <w:sz w:val="20"/>
          <w:szCs w:val="20"/>
        </w:rPr>
        <w:t xml:space="preserve"> Shannon's index value</w:t>
      </w:r>
      <w:r w:rsidRPr="00F92B77">
        <w:rPr>
          <w:rFonts w:asciiTheme="minorBidi" w:eastAsia="Times New Roman" w:hAnsiTheme="minorBidi"/>
          <w:bCs/>
          <w:color w:val="000000"/>
          <w:sz w:val="20"/>
          <w:szCs w:val="20"/>
        </w:rPr>
        <w:t xml:space="preserve"> </w:t>
      </w:r>
      <w:r w:rsidRPr="00F92B77">
        <w:rPr>
          <w:rFonts w:asciiTheme="minorBidi" w:eastAsia="Calibri" w:hAnsiTheme="minorBidi"/>
          <w:bCs/>
          <w:color w:val="000000"/>
          <w:sz w:val="20"/>
          <w:szCs w:val="20"/>
        </w:rPr>
        <w:t xml:space="preserve">in the five studied surveys in </w:t>
      </w:r>
      <w:proofErr w:type="spellStart"/>
      <w:r w:rsidRPr="00F92B77">
        <w:rPr>
          <w:rFonts w:asciiTheme="minorBidi" w:eastAsia="Calibri" w:hAnsiTheme="minorBidi"/>
          <w:bCs/>
          <w:color w:val="000000"/>
          <w:sz w:val="20"/>
          <w:szCs w:val="20"/>
        </w:rPr>
        <w:t>Baloran</w:t>
      </w:r>
      <w:proofErr w:type="spellEnd"/>
    </w:p>
    <w:p w14:paraId="0D499FCC" w14:textId="77777777" w:rsidR="0033069D" w:rsidRPr="00F92B77" w:rsidRDefault="0033069D" w:rsidP="0033069D">
      <w:pPr>
        <w:tabs>
          <w:tab w:val="left" w:pos="2727"/>
        </w:tabs>
        <w:bidi/>
        <w:spacing w:line="240" w:lineRule="auto"/>
        <w:jc w:val="center"/>
        <w:rPr>
          <w:rFonts w:asciiTheme="minorBidi" w:eastAsia="Calibri" w:hAnsiTheme="minorBidi"/>
          <w:bCs/>
          <w:color w:val="000000"/>
          <w:sz w:val="20"/>
          <w:szCs w:val="20"/>
          <w:rtl/>
        </w:rPr>
      </w:pPr>
    </w:p>
    <w:p w14:paraId="5C8419BE" w14:textId="77777777" w:rsidR="00A4623E" w:rsidRPr="00866E1B" w:rsidRDefault="00866E1B" w:rsidP="00866E1B">
      <w:pPr>
        <w:tabs>
          <w:tab w:val="left" w:pos="510"/>
        </w:tabs>
        <w:spacing w:line="240" w:lineRule="auto"/>
        <w:contextualSpacing/>
        <w:rPr>
          <w:rFonts w:asciiTheme="minorBidi" w:eastAsia="Calibri" w:hAnsiTheme="minorBidi"/>
          <w:sz w:val="20"/>
          <w:szCs w:val="20"/>
        </w:rPr>
      </w:pPr>
      <w:r>
        <w:rPr>
          <w:rFonts w:asciiTheme="minorBidi" w:eastAsia="Calibri" w:hAnsiTheme="minorBidi"/>
          <w:sz w:val="20"/>
          <w:szCs w:val="20"/>
        </w:rPr>
        <w:tab/>
      </w:r>
      <w:r w:rsidRPr="00866E1B">
        <w:rPr>
          <w:rFonts w:asciiTheme="minorBidi" w:eastAsia="Calibri" w:hAnsiTheme="minorBidi"/>
          <w:b/>
          <w:bCs/>
        </w:rPr>
        <w:t>3-5 Simpson's Diversity Index</w:t>
      </w:r>
      <w:r>
        <w:rPr>
          <w:rFonts w:asciiTheme="minorBidi" w:eastAsia="Calibri" w:hAnsiTheme="minorBidi"/>
          <w:b/>
          <w:bCs/>
        </w:rPr>
        <w:t>:</w:t>
      </w:r>
      <w:r w:rsidRPr="00866E1B">
        <w:rPr>
          <w:rFonts w:asciiTheme="minorBidi" w:eastAsia="Calibri" w:hAnsiTheme="minorBidi"/>
          <w:sz w:val="20"/>
          <w:szCs w:val="20"/>
        </w:rPr>
        <w:t xml:space="preserve"> The analysis of plant diversity using</w:t>
      </w:r>
      <w:r>
        <w:rPr>
          <w:rFonts w:asciiTheme="minorBidi" w:eastAsia="Calibri" w:hAnsiTheme="minorBidi"/>
          <w:b/>
          <w:bCs/>
        </w:rPr>
        <w:t xml:space="preserve"> </w:t>
      </w:r>
      <w:r w:rsidRPr="00866E1B">
        <w:rPr>
          <w:rFonts w:asciiTheme="minorBidi" w:eastAsia="Calibri" w:hAnsiTheme="minorBidi"/>
          <w:sz w:val="20"/>
          <w:szCs w:val="20"/>
        </w:rPr>
        <w:t>Simpson</w:t>
      </w:r>
      <w:r>
        <w:rPr>
          <w:rFonts w:asciiTheme="minorBidi" w:eastAsia="Calibri" w:hAnsiTheme="minorBidi"/>
          <w:sz w:val="20"/>
          <w:szCs w:val="20"/>
        </w:rPr>
        <w:t xml:space="preserve">'s Diversity </w:t>
      </w:r>
      <w:r w:rsidRPr="00866E1B">
        <w:rPr>
          <w:rFonts w:asciiTheme="minorBidi" w:eastAsia="Calibri" w:hAnsiTheme="minorBidi"/>
          <w:sz w:val="20"/>
          <w:szCs w:val="20"/>
        </w:rPr>
        <w:t>index yielded results consistent with those obtained from the species richness assessment. The highest index value (</w:t>
      </w:r>
      <w:r>
        <w:rPr>
          <w:rFonts w:asciiTheme="minorBidi" w:eastAsia="Calibri" w:hAnsiTheme="minorBidi" w:hint="cs"/>
          <w:sz w:val="20"/>
          <w:szCs w:val="20"/>
          <w:rtl/>
        </w:rPr>
        <w:t>0.85</w:t>
      </w:r>
      <w:r w:rsidRPr="00866E1B">
        <w:rPr>
          <w:rFonts w:asciiTheme="minorBidi" w:eastAsia="Calibri" w:hAnsiTheme="minorBidi"/>
          <w:sz w:val="20"/>
          <w:szCs w:val="20"/>
        </w:rPr>
        <w:t>) was recorded in the fourth detection, while the lowest value (</w:t>
      </w:r>
      <w:r>
        <w:rPr>
          <w:rFonts w:asciiTheme="minorBidi" w:eastAsia="Calibri" w:hAnsiTheme="minorBidi"/>
          <w:sz w:val="20"/>
          <w:szCs w:val="20"/>
        </w:rPr>
        <w:t>0.12</w:t>
      </w:r>
      <w:r w:rsidRPr="00866E1B">
        <w:rPr>
          <w:rFonts w:asciiTheme="minorBidi" w:eastAsia="Calibri" w:hAnsiTheme="minorBidi"/>
          <w:sz w:val="20"/>
          <w:szCs w:val="20"/>
        </w:rPr>
        <w:t>) was observed in the fifth detection. Graph (</w:t>
      </w:r>
      <w:r>
        <w:rPr>
          <w:rFonts w:asciiTheme="minorBidi" w:eastAsia="Calibri" w:hAnsiTheme="minorBidi"/>
          <w:sz w:val="20"/>
          <w:szCs w:val="20"/>
        </w:rPr>
        <w:t>3</w:t>
      </w:r>
      <w:r w:rsidRPr="00866E1B">
        <w:rPr>
          <w:rFonts w:asciiTheme="minorBidi" w:eastAsia="Calibri" w:hAnsiTheme="minorBidi"/>
          <w:sz w:val="20"/>
          <w:szCs w:val="20"/>
        </w:rPr>
        <w:t>)</w:t>
      </w:r>
    </w:p>
    <w:p w14:paraId="52DC768C" w14:textId="77777777" w:rsidR="00A4623E" w:rsidRPr="00866E1B" w:rsidRDefault="00A4623E" w:rsidP="00A40309">
      <w:pPr>
        <w:spacing w:line="240" w:lineRule="auto"/>
        <w:contextualSpacing/>
        <w:rPr>
          <w:rFonts w:asciiTheme="minorBidi" w:eastAsia="Calibri" w:hAnsiTheme="minorBidi"/>
          <w:sz w:val="20"/>
          <w:szCs w:val="20"/>
        </w:rPr>
      </w:pPr>
    </w:p>
    <w:p w14:paraId="6EBCC19B" w14:textId="77777777" w:rsidR="00A4623E" w:rsidRPr="00F92B77" w:rsidRDefault="00150C9E" w:rsidP="00A40309">
      <w:pPr>
        <w:spacing w:line="240" w:lineRule="auto"/>
        <w:contextualSpacing/>
        <w:rPr>
          <w:rFonts w:asciiTheme="minorBidi" w:eastAsia="Calibri" w:hAnsiTheme="minorBidi"/>
          <w:sz w:val="20"/>
          <w:szCs w:val="20"/>
        </w:rPr>
      </w:pPr>
      <w:r w:rsidRPr="00F92B77">
        <w:rPr>
          <w:rFonts w:asciiTheme="minorBidi" w:hAnsiTheme="minorBidi"/>
          <w:noProof/>
          <w:sz w:val="20"/>
          <w:szCs w:val="20"/>
        </w:rPr>
        <w:lastRenderedPageBreak/>
        <w:drawing>
          <wp:anchor distT="0" distB="0" distL="114300" distR="114300" simplePos="0" relativeHeight="251659264" behindDoc="1" locked="0" layoutInCell="1" allowOverlap="1" wp14:anchorId="2319969E" wp14:editId="27B3E7CB">
            <wp:simplePos x="0" y="0"/>
            <wp:positionH relativeFrom="column">
              <wp:posOffset>119351</wp:posOffset>
            </wp:positionH>
            <wp:positionV relativeFrom="paragraph">
              <wp:posOffset>52729</wp:posOffset>
            </wp:positionV>
            <wp:extent cx="4572000" cy="2743200"/>
            <wp:effectExtent l="0" t="0" r="0" b="0"/>
            <wp:wrapTight wrapText="bothSides">
              <wp:wrapPolygon edited="0">
                <wp:start x="0" y="0"/>
                <wp:lineTo x="0" y="21450"/>
                <wp:lineTo x="21510" y="21450"/>
                <wp:lineTo x="21510" y="0"/>
                <wp:lineTo x="0" y="0"/>
              </wp:wrapPolygon>
            </wp:wrapTight>
            <wp:docPr id="4"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A5C54F6" w14:textId="77777777" w:rsidR="00150C9E" w:rsidRPr="00F92B77" w:rsidRDefault="00150C9E" w:rsidP="00A40309">
      <w:pPr>
        <w:spacing w:line="240" w:lineRule="auto"/>
        <w:contextualSpacing/>
        <w:rPr>
          <w:rFonts w:asciiTheme="minorBidi" w:eastAsia="Calibri" w:hAnsiTheme="minorBidi"/>
          <w:sz w:val="20"/>
          <w:szCs w:val="20"/>
        </w:rPr>
      </w:pPr>
    </w:p>
    <w:p w14:paraId="233452BC" w14:textId="77777777" w:rsidR="00150C9E" w:rsidRPr="00F92B77" w:rsidRDefault="00150C9E" w:rsidP="00A40309">
      <w:pPr>
        <w:spacing w:line="240" w:lineRule="auto"/>
        <w:contextualSpacing/>
        <w:rPr>
          <w:rFonts w:asciiTheme="minorBidi" w:eastAsia="Calibri" w:hAnsiTheme="minorBidi"/>
          <w:sz w:val="20"/>
          <w:szCs w:val="20"/>
        </w:rPr>
      </w:pPr>
    </w:p>
    <w:p w14:paraId="2956C952" w14:textId="77777777" w:rsidR="00150C9E" w:rsidRPr="00F92B77" w:rsidRDefault="00150C9E" w:rsidP="00A40309">
      <w:pPr>
        <w:spacing w:line="240" w:lineRule="auto"/>
        <w:contextualSpacing/>
        <w:rPr>
          <w:rFonts w:asciiTheme="minorBidi" w:eastAsia="Calibri" w:hAnsiTheme="minorBidi"/>
          <w:sz w:val="20"/>
          <w:szCs w:val="20"/>
        </w:rPr>
      </w:pPr>
    </w:p>
    <w:p w14:paraId="01760C29" w14:textId="77777777" w:rsidR="00150C9E" w:rsidRPr="00F92B77" w:rsidRDefault="00150C9E" w:rsidP="00A40309">
      <w:pPr>
        <w:spacing w:line="240" w:lineRule="auto"/>
        <w:contextualSpacing/>
        <w:rPr>
          <w:rFonts w:asciiTheme="minorBidi" w:eastAsia="Calibri" w:hAnsiTheme="minorBidi"/>
          <w:sz w:val="20"/>
          <w:szCs w:val="20"/>
        </w:rPr>
      </w:pPr>
    </w:p>
    <w:p w14:paraId="28BD2B4E" w14:textId="77777777" w:rsidR="00150C9E" w:rsidRPr="00F92B77" w:rsidRDefault="00150C9E" w:rsidP="00A40309">
      <w:pPr>
        <w:spacing w:line="240" w:lineRule="auto"/>
        <w:contextualSpacing/>
        <w:rPr>
          <w:rFonts w:asciiTheme="minorBidi" w:eastAsia="Calibri" w:hAnsiTheme="minorBidi"/>
          <w:sz w:val="20"/>
          <w:szCs w:val="20"/>
        </w:rPr>
      </w:pPr>
    </w:p>
    <w:p w14:paraId="7C3321D4" w14:textId="77777777" w:rsidR="00150C9E" w:rsidRPr="00F92B77" w:rsidRDefault="00150C9E" w:rsidP="00A40309">
      <w:pPr>
        <w:spacing w:line="240" w:lineRule="auto"/>
        <w:contextualSpacing/>
        <w:rPr>
          <w:rFonts w:asciiTheme="minorBidi" w:eastAsia="Calibri" w:hAnsiTheme="minorBidi"/>
          <w:sz w:val="20"/>
          <w:szCs w:val="20"/>
        </w:rPr>
      </w:pPr>
    </w:p>
    <w:p w14:paraId="50A5CD32" w14:textId="77777777" w:rsidR="00150C9E" w:rsidRPr="00F92B77" w:rsidRDefault="00150C9E" w:rsidP="00A40309">
      <w:pPr>
        <w:spacing w:line="240" w:lineRule="auto"/>
        <w:contextualSpacing/>
        <w:rPr>
          <w:rFonts w:asciiTheme="minorBidi" w:eastAsia="Calibri" w:hAnsiTheme="minorBidi"/>
          <w:sz w:val="20"/>
          <w:szCs w:val="20"/>
        </w:rPr>
      </w:pPr>
    </w:p>
    <w:p w14:paraId="03BDCD1C" w14:textId="77777777" w:rsidR="00150C9E" w:rsidRPr="00F92B77" w:rsidRDefault="00150C9E" w:rsidP="00A40309">
      <w:pPr>
        <w:spacing w:line="240" w:lineRule="auto"/>
        <w:contextualSpacing/>
        <w:rPr>
          <w:rFonts w:asciiTheme="minorBidi" w:eastAsia="Calibri" w:hAnsiTheme="minorBidi"/>
          <w:sz w:val="20"/>
          <w:szCs w:val="20"/>
        </w:rPr>
      </w:pPr>
    </w:p>
    <w:p w14:paraId="23726BC3" w14:textId="77777777" w:rsidR="00150C9E" w:rsidRPr="00F92B77" w:rsidRDefault="00150C9E" w:rsidP="00A40309">
      <w:pPr>
        <w:spacing w:line="240" w:lineRule="auto"/>
        <w:contextualSpacing/>
        <w:rPr>
          <w:rFonts w:asciiTheme="minorBidi" w:eastAsia="Calibri" w:hAnsiTheme="minorBidi"/>
          <w:sz w:val="20"/>
          <w:szCs w:val="20"/>
        </w:rPr>
      </w:pPr>
    </w:p>
    <w:p w14:paraId="779CE157" w14:textId="77777777" w:rsidR="0033069D" w:rsidRDefault="0033069D" w:rsidP="00A40309">
      <w:pPr>
        <w:tabs>
          <w:tab w:val="left" w:pos="2727"/>
        </w:tabs>
        <w:bidi/>
        <w:spacing w:line="240" w:lineRule="auto"/>
        <w:jc w:val="center"/>
        <w:rPr>
          <w:rFonts w:asciiTheme="minorBidi" w:eastAsia="Times New Roman" w:hAnsiTheme="minorBidi"/>
          <w:iCs/>
          <w:color w:val="000000"/>
          <w:sz w:val="20"/>
          <w:szCs w:val="20"/>
        </w:rPr>
      </w:pPr>
    </w:p>
    <w:p w14:paraId="587DCE13" w14:textId="77777777" w:rsidR="0033069D" w:rsidRDefault="0033069D" w:rsidP="0033069D">
      <w:pPr>
        <w:tabs>
          <w:tab w:val="left" w:pos="2727"/>
        </w:tabs>
        <w:bidi/>
        <w:spacing w:line="240" w:lineRule="auto"/>
        <w:jc w:val="center"/>
        <w:rPr>
          <w:rFonts w:asciiTheme="minorBidi" w:eastAsia="Times New Roman" w:hAnsiTheme="minorBidi"/>
          <w:iCs/>
          <w:color w:val="000000"/>
          <w:sz w:val="20"/>
          <w:szCs w:val="20"/>
        </w:rPr>
      </w:pPr>
    </w:p>
    <w:p w14:paraId="6D579853" w14:textId="77777777" w:rsidR="0033069D" w:rsidRDefault="0033069D" w:rsidP="0033069D">
      <w:pPr>
        <w:tabs>
          <w:tab w:val="left" w:pos="2727"/>
        </w:tabs>
        <w:bidi/>
        <w:spacing w:line="240" w:lineRule="auto"/>
        <w:jc w:val="center"/>
        <w:rPr>
          <w:rFonts w:asciiTheme="minorBidi" w:eastAsia="Times New Roman" w:hAnsiTheme="minorBidi"/>
          <w:iCs/>
          <w:color w:val="000000"/>
          <w:sz w:val="20"/>
          <w:szCs w:val="20"/>
        </w:rPr>
      </w:pPr>
    </w:p>
    <w:p w14:paraId="547B97CB" w14:textId="77777777" w:rsidR="0033069D" w:rsidRDefault="0033069D" w:rsidP="0033069D">
      <w:pPr>
        <w:tabs>
          <w:tab w:val="left" w:pos="2727"/>
        </w:tabs>
        <w:bidi/>
        <w:spacing w:line="240" w:lineRule="auto"/>
        <w:jc w:val="center"/>
        <w:rPr>
          <w:rFonts w:asciiTheme="minorBidi" w:eastAsia="Times New Roman" w:hAnsiTheme="minorBidi"/>
          <w:iCs/>
          <w:color w:val="000000"/>
          <w:sz w:val="20"/>
          <w:szCs w:val="20"/>
        </w:rPr>
      </w:pPr>
    </w:p>
    <w:p w14:paraId="247B3977" w14:textId="77777777" w:rsidR="0033069D" w:rsidRDefault="0033069D" w:rsidP="0033069D">
      <w:pPr>
        <w:tabs>
          <w:tab w:val="left" w:pos="2727"/>
        </w:tabs>
        <w:bidi/>
        <w:spacing w:line="240" w:lineRule="auto"/>
        <w:jc w:val="center"/>
        <w:rPr>
          <w:rFonts w:asciiTheme="minorBidi" w:eastAsia="Times New Roman" w:hAnsiTheme="minorBidi"/>
          <w:iCs/>
          <w:color w:val="000000"/>
          <w:sz w:val="20"/>
          <w:szCs w:val="20"/>
        </w:rPr>
      </w:pPr>
    </w:p>
    <w:p w14:paraId="2658413B" w14:textId="77777777" w:rsidR="0033069D" w:rsidRDefault="0033069D" w:rsidP="0033069D">
      <w:pPr>
        <w:tabs>
          <w:tab w:val="left" w:pos="2727"/>
        </w:tabs>
        <w:bidi/>
        <w:spacing w:line="240" w:lineRule="auto"/>
        <w:jc w:val="center"/>
        <w:rPr>
          <w:rFonts w:asciiTheme="minorBidi" w:eastAsia="Times New Roman" w:hAnsiTheme="minorBidi"/>
          <w:iCs/>
          <w:color w:val="000000"/>
          <w:sz w:val="20"/>
          <w:szCs w:val="20"/>
        </w:rPr>
      </w:pPr>
    </w:p>
    <w:p w14:paraId="22CB3459" w14:textId="77777777" w:rsidR="00150C9E" w:rsidRPr="00F92B77" w:rsidRDefault="00150C9E" w:rsidP="0033069D">
      <w:pPr>
        <w:tabs>
          <w:tab w:val="left" w:pos="2727"/>
        </w:tabs>
        <w:bidi/>
        <w:spacing w:line="240" w:lineRule="auto"/>
        <w:jc w:val="center"/>
        <w:rPr>
          <w:rFonts w:asciiTheme="minorBidi" w:eastAsia="Calibri" w:hAnsiTheme="minorBidi"/>
          <w:bCs/>
          <w:color w:val="000000"/>
          <w:sz w:val="20"/>
          <w:szCs w:val="20"/>
          <w:rtl/>
        </w:rPr>
      </w:pPr>
      <w:r w:rsidRPr="00F92B77">
        <w:rPr>
          <w:rFonts w:asciiTheme="minorBidi" w:eastAsia="Times New Roman" w:hAnsiTheme="minorBidi"/>
          <w:iCs/>
          <w:color w:val="000000"/>
          <w:sz w:val="20"/>
          <w:szCs w:val="20"/>
        </w:rPr>
        <w:t>Graph</w:t>
      </w:r>
      <w:r w:rsidRPr="00F92B77">
        <w:rPr>
          <w:rFonts w:asciiTheme="minorBidi" w:eastAsia="Times New Roman" w:hAnsiTheme="minorBidi"/>
          <w:iCs/>
          <w:color w:val="000000"/>
          <w:spacing w:val="-4"/>
          <w:sz w:val="20"/>
          <w:szCs w:val="20"/>
        </w:rPr>
        <w:t xml:space="preserve"> </w:t>
      </w:r>
      <w:r w:rsidRPr="00F92B77">
        <w:rPr>
          <w:rFonts w:asciiTheme="minorBidi" w:eastAsia="Times New Roman" w:hAnsiTheme="minorBidi"/>
          <w:iCs/>
          <w:color w:val="000000"/>
          <w:sz w:val="20"/>
          <w:szCs w:val="20"/>
        </w:rPr>
        <w:t>3</w:t>
      </w:r>
      <w:r w:rsidRPr="00F92B77">
        <w:rPr>
          <w:rFonts w:asciiTheme="minorBidi" w:eastAsia="Times New Roman" w:hAnsiTheme="minorBidi"/>
          <w:i/>
          <w:color w:val="000000"/>
          <w:sz w:val="20"/>
          <w:szCs w:val="20"/>
        </w:rPr>
        <w:t>:</w:t>
      </w:r>
      <w:r w:rsidRPr="00F92B77">
        <w:rPr>
          <w:rFonts w:asciiTheme="minorBidi" w:eastAsia="Calibri" w:hAnsiTheme="minorBidi"/>
          <w:color w:val="000000"/>
          <w:sz w:val="20"/>
          <w:szCs w:val="20"/>
        </w:rPr>
        <w:t xml:space="preserve"> Simpson's index value</w:t>
      </w:r>
      <w:r w:rsidRPr="00F92B77">
        <w:rPr>
          <w:rFonts w:asciiTheme="minorBidi" w:eastAsia="Times New Roman" w:hAnsiTheme="minorBidi"/>
          <w:bCs/>
          <w:color w:val="000000"/>
          <w:sz w:val="20"/>
          <w:szCs w:val="20"/>
        </w:rPr>
        <w:t xml:space="preserve"> </w:t>
      </w:r>
      <w:r w:rsidRPr="00F92B77">
        <w:rPr>
          <w:rFonts w:asciiTheme="minorBidi" w:eastAsia="Calibri" w:hAnsiTheme="minorBidi"/>
          <w:bCs/>
          <w:color w:val="000000"/>
          <w:sz w:val="20"/>
          <w:szCs w:val="20"/>
        </w:rPr>
        <w:t xml:space="preserve">in the five studied surveys in </w:t>
      </w:r>
      <w:proofErr w:type="spellStart"/>
      <w:r w:rsidRPr="00F92B77">
        <w:rPr>
          <w:rFonts w:asciiTheme="minorBidi" w:eastAsia="Calibri" w:hAnsiTheme="minorBidi"/>
          <w:bCs/>
          <w:color w:val="000000"/>
          <w:sz w:val="20"/>
          <w:szCs w:val="20"/>
        </w:rPr>
        <w:t>Baloran</w:t>
      </w:r>
      <w:proofErr w:type="spellEnd"/>
    </w:p>
    <w:p w14:paraId="68A411D9" w14:textId="77777777" w:rsidR="00A86126" w:rsidRPr="0033069D" w:rsidRDefault="00A26994" w:rsidP="0033069D">
      <w:pPr>
        <w:spacing w:line="240" w:lineRule="auto"/>
        <w:contextualSpacing/>
        <w:rPr>
          <w:rFonts w:asciiTheme="minorBidi" w:eastAsia="Calibri" w:hAnsiTheme="minorBidi"/>
          <w:sz w:val="20"/>
          <w:szCs w:val="20"/>
        </w:rPr>
      </w:pPr>
      <w:r w:rsidRPr="00F92B77">
        <w:rPr>
          <w:rFonts w:asciiTheme="minorBidi" w:eastAsia="Calibri" w:hAnsiTheme="minorBidi"/>
          <w:sz w:val="20"/>
          <w:szCs w:val="20"/>
        </w:rPr>
        <w:t>Statistical comparison of means using SPSS software confirmed the presence of significant differences between the mean Shannon index values across the surveyed detections</w:t>
      </w:r>
      <w:r w:rsidRPr="00F92B77">
        <w:rPr>
          <w:rFonts w:asciiTheme="minorBidi" w:eastAsia="Calibri" w:hAnsiTheme="minorBidi"/>
          <w:b/>
          <w:bCs/>
          <w:sz w:val="20"/>
          <w:szCs w:val="20"/>
        </w:rPr>
        <w:t xml:space="preserve">. </w:t>
      </w:r>
      <w:r w:rsidR="0033069D">
        <w:rPr>
          <w:rFonts w:asciiTheme="minorBidi" w:eastAsia="Calibri" w:hAnsiTheme="minorBidi"/>
          <w:sz w:val="20"/>
          <w:szCs w:val="20"/>
        </w:rPr>
        <w:t xml:space="preserve"> </w:t>
      </w:r>
      <w:r w:rsidR="00A86126" w:rsidRPr="00F92B77">
        <w:rPr>
          <w:rFonts w:asciiTheme="minorBidi" w:eastAsia="Calibri" w:hAnsiTheme="minorBidi"/>
          <w:b/>
          <w:bCs/>
          <w:sz w:val="20"/>
          <w:szCs w:val="20"/>
          <w:lang w:bidi="ar-SY"/>
        </w:rPr>
        <w:br/>
      </w:r>
      <w:r w:rsidR="00A86126" w:rsidRPr="00F92B77">
        <w:rPr>
          <w:rFonts w:asciiTheme="minorBidi" w:eastAsia="Calibri" w:hAnsiTheme="minorBidi"/>
          <w:sz w:val="20"/>
          <w:szCs w:val="20"/>
          <w:lang w:bidi="ar-SY"/>
        </w:rPr>
        <w:t>Species richness was highest in Survey 4 (S=34) and lowest in Survey 5 (S=17). The Shannon Index ranged from 1.3 (Survey 5) to 4.5 (Survey 4), confirming significant variations in diversity across sites (p &lt; 0.05, ANOVA).</w:t>
      </w:r>
      <w:r w:rsidR="00A86126" w:rsidRPr="00F92B77">
        <w:rPr>
          <w:rFonts w:asciiTheme="minorBidi" w:eastAsia="Calibri" w:hAnsiTheme="minorBidi"/>
          <w:b/>
          <w:bCs/>
          <w:sz w:val="20"/>
          <w:szCs w:val="20"/>
          <w:lang w:bidi="ar-SY"/>
        </w:rPr>
        <w:t xml:space="preserve"> </w:t>
      </w:r>
    </w:p>
    <w:p w14:paraId="794D91AA" w14:textId="77777777" w:rsidR="00CA7672" w:rsidRPr="00F92B77" w:rsidRDefault="00CA7672" w:rsidP="00A40309">
      <w:pPr>
        <w:spacing w:line="240" w:lineRule="auto"/>
        <w:rPr>
          <w:rFonts w:asciiTheme="minorBidi" w:eastAsia="Calibri" w:hAnsiTheme="minorBidi"/>
          <w:b/>
          <w:bCs/>
          <w:sz w:val="20"/>
          <w:szCs w:val="20"/>
          <w:lang w:bidi="ar-SY"/>
        </w:rPr>
      </w:pPr>
    </w:p>
    <w:p w14:paraId="2FDA0CD0" w14:textId="77777777" w:rsidR="00B7378D" w:rsidRPr="00F92B77" w:rsidRDefault="00B7378D"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The </w:t>
      </w:r>
      <w:proofErr w:type="spellStart"/>
      <w:r w:rsidRPr="00F92B77">
        <w:rPr>
          <w:rFonts w:asciiTheme="minorBidi" w:eastAsia="Calibri" w:hAnsiTheme="minorBidi"/>
          <w:sz w:val="20"/>
          <w:szCs w:val="20"/>
          <w:lang w:bidi="ar-SY"/>
        </w:rPr>
        <w:t>Balloran</w:t>
      </w:r>
      <w:proofErr w:type="spellEnd"/>
      <w:r w:rsidRPr="00F92B77">
        <w:rPr>
          <w:rFonts w:asciiTheme="minorBidi" w:eastAsia="Calibri" w:hAnsiTheme="minorBidi"/>
          <w:sz w:val="20"/>
          <w:szCs w:val="20"/>
          <w:lang w:bidi="ar-SY"/>
        </w:rPr>
        <w:t xml:space="preserve"> Dam Basin retains no</w:t>
      </w:r>
      <w:r w:rsidRPr="005337C6">
        <w:rPr>
          <w:rFonts w:asciiTheme="minorBidi" w:eastAsia="Calibri" w:hAnsiTheme="minorBidi"/>
          <w:sz w:val="20"/>
          <w:szCs w:val="20"/>
          <w:highlight w:val="yellow"/>
          <w:lang w:bidi="ar-SY"/>
        </w:rPr>
        <w:t>table</w:t>
      </w:r>
      <w:r w:rsidRPr="00F92B77">
        <w:rPr>
          <w:rFonts w:asciiTheme="minorBidi" w:eastAsia="Calibri" w:hAnsiTheme="minorBidi"/>
          <w:sz w:val="20"/>
          <w:szCs w:val="20"/>
          <w:lang w:bidi="ar-SY"/>
        </w:rPr>
        <w:t xml:space="preserve"> </w:t>
      </w:r>
      <w:proofErr w:type="spellStart"/>
      <w:r w:rsidRPr="00F92B77">
        <w:rPr>
          <w:rFonts w:asciiTheme="minorBidi" w:eastAsia="Calibri" w:hAnsiTheme="minorBidi"/>
          <w:sz w:val="20"/>
          <w:szCs w:val="20"/>
          <w:lang w:bidi="ar-SY"/>
        </w:rPr>
        <w:t>phytodiversity</w:t>
      </w:r>
      <w:proofErr w:type="spellEnd"/>
      <w:r w:rsidRPr="00F92B77">
        <w:rPr>
          <w:rFonts w:asciiTheme="minorBidi" w:eastAsia="Calibri" w:hAnsiTheme="minorBidi"/>
          <w:sz w:val="20"/>
          <w:szCs w:val="20"/>
          <w:lang w:bidi="ar-SY"/>
        </w:rPr>
        <w:t xml:space="preserve">, consistent with other Mediterranean regions experiencing intermediate disturbance regimes (Franklin </w:t>
      </w:r>
      <w:r w:rsidRPr="00F92B77">
        <w:rPr>
          <w:rFonts w:asciiTheme="minorBidi" w:eastAsia="Calibri" w:hAnsiTheme="minorBidi"/>
          <w:i/>
          <w:iCs/>
          <w:sz w:val="20"/>
          <w:szCs w:val="20"/>
          <w:lang w:bidi="ar-SY"/>
        </w:rPr>
        <w:t>et al.,</w:t>
      </w:r>
      <w:r w:rsidRPr="00F92B77">
        <w:rPr>
          <w:rFonts w:asciiTheme="minorBidi" w:eastAsia="Calibri" w:hAnsiTheme="minorBidi"/>
          <w:sz w:val="20"/>
          <w:szCs w:val="20"/>
          <w:lang w:bidi="ar-SY"/>
        </w:rPr>
        <w:t xml:space="preserve"> 2002). However, the proliferation of disturbance-adapted species (e.g., </w:t>
      </w:r>
      <w:proofErr w:type="spellStart"/>
      <w:r w:rsidRPr="00F92B77">
        <w:rPr>
          <w:rFonts w:asciiTheme="minorBidi" w:eastAsia="Calibri" w:hAnsiTheme="minorBidi"/>
          <w:i/>
          <w:iCs/>
          <w:sz w:val="20"/>
          <w:szCs w:val="20"/>
          <w:lang w:bidi="ar-SY"/>
        </w:rPr>
        <w:t>Sarcopoterium</w:t>
      </w:r>
      <w:proofErr w:type="spellEnd"/>
      <w:r w:rsidRPr="00F92B77">
        <w:rPr>
          <w:rFonts w:asciiTheme="minorBidi" w:eastAsia="Calibri" w:hAnsiTheme="minorBidi"/>
          <w:i/>
          <w:iCs/>
          <w:sz w:val="20"/>
          <w:szCs w:val="20"/>
          <w:lang w:bidi="ar-SY"/>
        </w:rPr>
        <w:t xml:space="preserve"> spinosum</w:t>
      </w:r>
      <w:r w:rsidRPr="00F92B77">
        <w:rPr>
          <w:rFonts w:asciiTheme="minorBidi" w:eastAsia="Calibri" w:hAnsiTheme="minorBidi"/>
          <w:sz w:val="20"/>
          <w:szCs w:val="20"/>
          <w:lang w:bidi="ar-SY"/>
        </w:rPr>
        <w:t>, </w:t>
      </w:r>
      <w:proofErr w:type="spellStart"/>
      <w:r w:rsidRPr="00F92B77">
        <w:rPr>
          <w:rFonts w:asciiTheme="minorBidi" w:eastAsia="Calibri" w:hAnsiTheme="minorBidi"/>
          <w:i/>
          <w:iCs/>
          <w:sz w:val="20"/>
          <w:szCs w:val="20"/>
          <w:lang w:bidi="ar-SY"/>
        </w:rPr>
        <w:t>Inula</w:t>
      </w:r>
      <w:proofErr w:type="spellEnd"/>
      <w:r w:rsidRPr="00F92B77">
        <w:rPr>
          <w:rFonts w:asciiTheme="minorBidi" w:eastAsia="Calibri" w:hAnsiTheme="minorBidi"/>
          <w:i/>
          <w:iCs/>
          <w:sz w:val="20"/>
          <w:szCs w:val="20"/>
          <w:lang w:bidi="ar-SY"/>
        </w:rPr>
        <w:t xml:space="preserve"> </w:t>
      </w:r>
      <w:proofErr w:type="spellStart"/>
      <w:r w:rsidRPr="00F92B77">
        <w:rPr>
          <w:rFonts w:asciiTheme="minorBidi" w:eastAsia="Calibri" w:hAnsiTheme="minorBidi"/>
          <w:i/>
          <w:iCs/>
          <w:sz w:val="20"/>
          <w:szCs w:val="20"/>
          <w:lang w:bidi="ar-SY"/>
        </w:rPr>
        <w:t>viscosa</w:t>
      </w:r>
      <w:proofErr w:type="spellEnd"/>
      <w:r w:rsidRPr="00F92B77">
        <w:rPr>
          <w:rFonts w:asciiTheme="minorBidi" w:eastAsia="Calibri" w:hAnsiTheme="minorBidi"/>
          <w:sz w:val="20"/>
          <w:szCs w:val="20"/>
          <w:lang w:bidi="ar-SY"/>
        </w:rPr>
        <w:t xml:space="preserve">) signals ecosystem degradation, likely resulting from fires, grazing, and soil erosion (Yildiz </w:t>
      </w:r>
      <w:r w:rsidRPr="00F92B77">
        <w:rPr>
          <w:rFonts w:asciiTheme="minorBidi" w:eastAsia="Calibri" w:hAnsiTheme="minorBidi"/>
          <w:i/>
          <w:iCs/>
          <w:sz w:val="20"/>
          <w:szCs w:val="20"/>
          <w:lang w:bidi="ar-SY"/>
        </w:rPr>
        <w:t>et al.,</w:t>
      </w:r>
      <w:r w:rsidRPr="00F92B77">
        <w:rPr>
          <w:rFonts w:asciiTheme="minorBidi" w:eastAsia="Calibri" w:hAnsiTheme="minorBidi"/>
          <w:sz w:val="20"/>
          <w:szCs w:val="20"/>
          <w:lang w:bidi="ar-SY"/>
        </w:rPr>
        <w:t xml:space="preserve"> 2010).</w:t>
      </w:r>
    </w:p>
    <w:p w14:paraId="5B2A4A53" w14:textId="77777777" w:rsidR="00B7378D" w:rsidRPr="00F92B77" w:rsidRDefault="00B7378D"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The decline in woody species and increase in therophytes and ruderal plants highlight a shift toward more arid and open communities—a trend observed across the Eastern Mediterranean under climatic and anthropogenic pressures </w:t>
      </w:r>
      <w:r w:rsidR="00C70FA6" w:rsidRPr="00F92B77">
        <w:rPr>
          <w:rFonts w:asciiTheme="minorBidi" w:eastAsia="Calibri" w:hAnsiTheme="minorBidi"/>
          <w:sz w:val="20"/>
          <w:szCs w:val="20"/>
          <w:lang w:bidi="ar-SY"/>
        </w:rPr>
        <w:t>(</w:t>
      </w:r>
      <w:proofErr w:type="spellStart"/>
      <w:r w:rsidR="00C70FA6" w:rsidRPr="00F92B77">
        <w:rPr>
          <w:rFonts w:asciiTheme="minorBidi" w:eastAsia="Calibri" w:hAnsiTheme="minorBidi"/>
          <w:sz w:val="20"/>
          <w:szCs w:val="20"/>
          <w:lang w:bidi="ar-SY"/>
        </w:rPr>
        <w:t>Moghanloo</w:t>
      </w:r>
      <w:proofErr w:type="spellEnd"/>
      <w:r w:rsidR="00C70FA6" w:rsidRPr="00F92B77">
        <w:rPr>
          <w:rFonts w:asciiTheme="minorBidi" w:eastAsia="Calibri" w:hAnsiTheme="minorBidi"/>
          <w:sz w:val="20"/>
          <w:szCs w:val="20"/>
          <w:lang w:bidi="ar-SY"/>
        </w:rPr>
        <w:t xml:space="preserve"> </w:t>
      </w:r>
      <w:r w:rsidR="00C70FA6" w:rsidRPr="00F92B77">
        <w:rPr>
          <w:rFonts w:asciiTheme="minorBidi" w:eastAsia="Calibri" w:hAnsiTheme="minorBidi"/>
          <w:i/>
          <w:iCs/>
          <w:sz w:val="20"/>
          <w:szCs w:val="20"/>
          <w:lang w:bidi="ar-SY"/>
        </w:rPr>
        <w:t>et al</w:t>
      </w:r>
      <w:r w:rsidR="00C70FA6" w:rsidRPr="00F92B77">
        <w:rPr>
          <w:rFonts w:asciiTheme="minorBidi" w:eastAsia="Calibri" w:hAnsiTheme="minorBidi"/>
          <w:sz w:val="20"/>
          <w:szCs w:val="20"/>
          <w:lang w:bidi="ar-SY"/>
        </w:rPr>
        <w:t>.,2025)</w:t>
      </w:r>
      <w:r w:rsidRPr="00F92B77">
        <w:rPr>
          <w:rFonts w:asciiTheme="minorBidi" w:eastAsia="Calibri" w:hAnsiTheme="minorBidi"/>
          <w:sz w:val="20"/>
          <w:szCs w:val="20"/>
          <w:lang w:bidi="ar-SY"/>
        </w:rPr>
        <w:t>. The high RIV of thorny and aromatic species (e.g., </w:t>
      </w:r>
      <w:proofErr w:type="spellStart"/>
      <w:r w:rsidRPr="00F92B77">
        <w:rPr>
          <w:rFonts w:asciiTheme="minorBidi" w:eastAsia="Calibri" w:hAnsiTheme="minorBidi"/>
          <w:i/>
          <w:iCs/>
          <w:sz w:val="20"/>
          <w:szCs w:val="20"/>
          <w:lang w:bidi="ar-SY"/>
        </w:rPr>
        <w:t>Calicotome</w:t>
      </w:r>
      <w:proofErr w:type="spellEnd"/>
      <w:r w:rsidRPr="00F92B77">
        <w:rPr>
          <w:rFonts w:asciiTheme="minorBidi" w:eastAsia="Calibri" w:hAnsiTheme="minorBidi"/>
          <w:i/>
          <w:iCs/>
          <w:sz w:val="20"/>
          <w:szCs w:val="20"/>
          <w:lang w:bidi="ar-SY"/>
        </w:rPr>
        <w:t xml:space="preserve"> </w:t>
      </w:r>
      <w:proofErr w:type="spellStart"/>
      <w:r w:rsidRPr="00F92B77">
        <w:rPr>
          <w:rFonts w:asciiTheme="minorBidi" w:eastAsia="Calibri" w:hAnsiTheme="minorBidi"/>
          <w:i/>
          <w:iCs/>
          <w:sz w:val="20"/>
          <w:szCs w:val="20"/>
          <w:lang w:bidi="ar-SY"/>
        </w:rPr>
        <w:t>villosa</w:t>
      </w:r>
      <w:proofErr w:type="spellEnd"/>
      <w:r w:rsidRPr="00F92B77">
        <w:rPr>
          <w:rFonts w:asciiTheme="minorBidi" w:eastAsia="Calibri" w:hAnsiTheme="minorBidi"/>
          <w:sz w:val="20"/>
          <w:szCs w:val="20"/>
          <w:lang w:bidi="ar-SY"/>
        </w:rPr>
        <w:t>) further confirms adaptive responses to repeated disturbances.</w:t>
      </w:r>
    </w:p>
    <w:p w14:paraId="007225ED" w14:textId="77777777" w:rsidR="000669C0" w:rsidRPr="00F92B77" w:rsidRDefault="00B7378D" w:rsidP="005446AF">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Our findings align with recent Mediterranean studies showing similar degradation patterns (</w:t>
      </w:r>
      <w:proofErr w:type="spellStart"/>
      <w:r w:rsidRPr="00F92B77">
        <w:rPr>
          <w:rFonts w:asciiTheme="minorBidi" w:eastAsia="Calibri" w:hAnsiTheme="minorBidi"/>
          <w:sz w:val="20"/>
          <w:szCs w:val="20"/>
          <w:lang w:bidi="ar-SY"/>
        </w:rPr>
        <w:t>Kavgacı</w:t>
      </w:r>
      <w:proofErr w:type="spellEnd"/>
      <w:r w:rsidRPr="00F92B77">
        <w:rPr>
          <w:rFonts w:asciiTheme="minorBidi" w:eastAsia="Calibri" w:hAnsiTheme="minorBidi"/>
          <w:sz w:val="20"/>
          <w:szCs w:val="20"/>
          <w:lang w:bidi="ar-SY"/>
        </w:rPr>
        <w:t xml:space="preserve"> </w:t>
      </w:r>
      <w:r w:rsidRPr="00F92B77">
        <w:rPr>
          <w:rFonts w:asciiTheme="minorBidi" w:eastAsia="Calibri" w:hAnsiTheme="minorBidi"/>
          <w:i/>
          <w:iCs/>
          <w:sz w:val="20"/>
          <w:szCs w:val="20"/>
          <w:lang w:bidi="ar-SY"/>
        </w:rPr>
        <w:t>et al.</w:t>
      </w:r>
      <w:r w:rsidRPr="00F92B77">
        <w:rPr>
          <w:rFonts w:asciiTheme="minorBidi" w:eastAsia="Calibri" w:hAnsiTheme="minorBidi"/>
          <w:sz w:val="20"/>
          <w:szCs w:val="20"/>
          <w:lang w:bidi="ar-SY"/>
        </w:rPr>
        <w:t>, 2021). The high Simpson's Index in Survey 4 (0.85) indicates healthy diversity, while low values in Survey 5 (0.12) reflect disturbance impacts. Comparison with Turkish Mediterranean basins shows comparable species composition but higher disturbance in Syrian sites. The observed floristic composition reflects the transitional nature of the Mediterranean region, where species from different phytogeographical origins overlap, a pattern consistent with findings in similar Mediterranean lan</w:t>
      </w:r>
      <w:r w:rsidR="00C70FA6" w:rsidRPr="00F92B77">
        <w:rPr>
          <w:rFonts w:asciiTheme="minorBidi" w:eastAsia="Calibri" w:hAnsiTheme="minorBidi"/>
          <w:sz w:val="20"/>
          <w:szCs w:val="20"/>
          <w:lang w:bidi="ar-SY"/>
        </w:rPr>
        <w:t>dscapes (</w:t>
      </w:r>
      <w:proofErr w:type="spellStart"/>
      <w:r w:rsidR="00C70FA6" w:rsidRPr="00F92B77">
        <w:rPr>
          <w:rFonts w:asciiTheme="minorBidi" w:eastAsia="Calibri" w:hAnsiTheme="minorBidi"/>
          <w:sz w:val="20"/>
          <w:szCs w:val="20"/>
          <w:lang w:bidi="ar-SY"/>
        </w:rPr>
        <w:t>Ghandor</w:t>
      </w:r>
      <w:proofErr w:type="spellEnd"/>
      <w:r w:rsidR="00C70FA6" w:rsidRPr="00F92B77">
        <w:rPr>
          <w:rFonts w:asciiTheme="minorBidi" w:eastAsia="Calibri" w:hAnsiTheme="minorBidi"/>
          <w:sz w:val="20"/>
          <w:szCs w:val="20"/>
          <w:lang w:bidi="ar-SY"/>
        </w:rPr>
        <w:t xml:space="preserve"> &amp; Issa, 2010).</w:t>
      </w:r>
    </w:p>
    <w:p w14:paraId="3625AB6C" w14:textId="77777777" w:rsidR="00C70FA6" w:rsidRPr="00F92B77" w:rsidRDefault="00C70FA6" w:rsidP="00A40309">
      <w:pPr>
        <w:spacing w:line="240" w:lineRule="auto"/>
        <w:rPr>
          <w:rFonts w:asciiTheme="minorBidi" w:eastAsia="Calibri" w:hAnsiTheme="minorBidi"/>
          <w:sz w:val="20"/>
          <w:szCs w:val="20"/>
          <w:lang w:bidi="ar-SY"/>
        </w:rPr>
      </w:pPr>
    </w:p>
    <w:p w14:paraId="5E2E1C29" w14:textId="77777777" w:rsidR="000669C0" w:rsidRPr="00F92B77" w:rsidRDefault="0033069D" w:rsidP="00A40309">
      <w:pPr>
        <w:spacing w:line="240" w:lineRule="auto"/>
        <w:rPr>
          <w:rFonts w:asciiTheme="minorBidi" w:eastAsia="Calibri" w:hAnsiTheme="minorBidi"/>
          <w:sz w:val="20"/>
          <w:szCs w:val="20"/>
          <w:lang w:bidi="ar-SY"/>
        </w:rPr>
      </w:pPr>
      <w:r>
        <w:rPr>
          <w:rFonts w:asciiTheme="minorBidi" w:eastAsia="Calibri" w:hAnsiTheme="minorBidi"/>
          <w:b/>
          <w:bCs/>
          <w:sz w:val="20"/>
          <w:szCs w:val="20"/>
          <w:lang w:bidi="ar-SY"/>
        </w:rPr>
        <w:t>4-</w:t>
      </w:r>
      <w:r w:rsidR="000669C0" w:rsidRPr="00F92B77">
        <w:rPr>
          <w:rFonts w:asciiTheme="minorBidi" w:eastAsia="Calibri" w:hAnsiTheme="minorBidi"/>
          <w:b/>
          <w:bCs/>
          <w:sz w:val="20"/>
          <w:szCs w:val="20"/>
          <w:lang w:bidi="ar-SY"/>
        </w:rPr>
        <w:t>RECOMMENDATIONS</w:t>
      </w:r>
    </w:p>
    <w:p w14:paraId="29FB329A" w14:textId="77777777" w:rsidR="000669C0" w:rsidRPr="00F92B77" w:rsidRDefault="000669C0"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The </w:t>
      </w:r>
      <w:proofErr w:type="spellStart"/>
      <w:r w:rsidRPr="00F92B77">
        <w:rPr>
          <w:rFonts w:asciiTheme="minorBidi" w:eastAsia="Calibri" w:hAnsiTheme="minorBidi"/>
          <w:sz w:val="20"/>
          <w:szCs w:val="20"/>
          <w:lang w:bidi="ar-SY"/>
        </w:rPr>
        <w:t>Balloran</w:t>
      </w:r>
      <w:proofErr w:type="spellEnd"/>
      <w:r w:rsidRPr="00F92B77">
        <w:rPr>
          <w:rFonts w:asciiTheme="minorBidi" w:eastAsia="Calibri" w:hAnsiTheme="minorBidi"/>
          <w:sz w:val="20"/>
          <w:szCs w:val="20"/>
          <w:lang w:bidi="ar-SY"/>
        </w:rPr>
        <w:t xml:space="preserve"> Dam Basin remains a reservoir of Mediterranean biodiversity but faces significant threats from human activities and environmental change. Immediate conservation actions should include:</w:t>
      </w:r>
    </w:p>
    <w:p w14:paraId="24D11264" w14:textId="77777777" w:rsidR="000669C0" w:rsidRPr="00F92B77" w:rsidRDefault="000669C0" w:rsidP="00A40309">
      <w:pPr>
        <w:numPr>
          <w:ilvl w:val="0"/>
          <w:numId w:val="3"/>
        </w:num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Implementing fire prevention and management programs</w:t>
      </w:r>
    </w:p>
    <w:p w14:paraId="03BB5502" w14:textId="77777777" w:rsidR="000669C0" w:rsidRPr="00F92B77" w:rsidRDefault="000669C0" w:rsidP="00A40309">
      <w:pPr>
        <w:numPr>
          <w:ilvl w:val="0"/>
          <w:numId w:val="3"/>
        </w:num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Restricting grazing in sensitive areas</w:t>
      </w:r>
    </w:p>
    <w:p w14:paraId="44B8D690" w14:textId="77777777" w:rsidR="000669C0" w:rsidRPr="00F92B77" w:rsidRDefault="000669C0" w:rsidP="00A40309">
      <w:pPr>
        <w:numPr>
          <w:ilvl w:val="0"/>
          <w:numId w:val="3"/>
        </w:num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lastRenderedPageBreak/>
        <w:t>Promoting native species reforestation</w:t>
      </w:r>
    </w:p>
    <w:p w14:paraId="020C2BEE" w14:textId="77777777" w:rsidR="000669C0" w:rsidRPr="00F92B77" w:rsidRDefault="000669C0" w:rsidP="00A40309">
      <w:pPr>
        <w:numPr>
          <w:ilvl w:val="0"/>
          <w:numId w:val="3"/>
        </w:num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Integrating biodiversity conservation into regional land-use planning</w:t>
      </w:r>
    </w:p>
    <w:p w14:paraId="27FE063B" w14:textId="77777777" w:rsidR="000669C0" w:rsidRPr="00F92B77" w:rsidRDefault="000669C0" w:rsidP="00A40309">
      <w:pPr>
        <w:numPr>
          <w:ilvl w:val="0"/>
          <w:numId w:val="3"/>
        </w:num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Launching community outreach programs to raise environmental awareness</w:t>
      </w:r>
    </w:p>
    <w:p w14:paraId="5741C4D3" w14:textId="77777777" w:rsidR="000669C0" w:rsidRPr="00F92B77" w:rsidRDefault="000669C0"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Long-term monitoring using similar methodological frameworks is essential to track ecological changes and evaluate conservation effectiveness.</w:t>
      </w:r>
    </w:p>
    <w:p w14:paraId="1128B6C2" w14:textId="77777777" w:rsidR="008D1330" w:rsidRDefault="00173CDD" w:rsidP="00A40309">
      <w:pPr>
        <w:spacing w:line="240" w:lineRule="auto"/>
        <w:rPr>
          <w:rFonts w:asciiTheme="minorBidi" w:eastAsia="Calibri" w:hAnsiTheme="minorBidi"/>
          <w:sz w:val="20"/>
          <w:szCs w:val="20"/>
          <w:lang w:bidi="ar-SY"/>
        </w:rPr>
      </w:pPr>
      <w:r w:rsidRPr="008D1330">
        <w:rPr>
          <w:rFonts w:asciiTheme="minorBidi" w:eastAsia="Calibri" w:hAnsiTheme="minorBidi"/>
          <w:b/>
          <w:bCs/>
          <w:lang w:bidi="ar-SY"/>
        </w:rPr>
        <w:t>DISCLAIMER (ARTIFICIAL INTELLIGENCE</w:t>
      </w:r>
      <w:r w:rsidRPr="00F92B77">
        <w:rPr>
          <w:rFonts w:asciiTheme="minorBidi" w:eastAsia="Calibri" w:hAnsiTheme="minorBidi"/>
          <w:b/>
          <w:bCs/>
          <w:sz w:val="20"/>
          <w:szCs w:val="20"/>
          <w:lang w:bidi="ar-SY"/>
        </w:rPr>
        <w:t>)</w:t>
      </w:r>
      <w:r w:rsidR="00DE419E" w:rsidRPr="00F92B77">
        <w:rPr>
          <w:rFonts w:asciiTheme="minorBidi" w:eastAsia="Calibri" w:hAnsiTheme="minorBidi"/>
          <w:sz w:val="20"/>
          <w:szCs w:val="20"/>
          <w:lang w:bidi="ar-SY"/>
        </w:rPr>
        <w:t>:</w:t>
      </w:r>
    </w:p>
    <w:p w14:paraId="61F7FDBA" w14:textId="77777777" w:rsidR="00DE419E" w:rsidRPr="00F92B77" w:rsidRDefault="00DE419E"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 </w:t>
      </w:r>
      <w:proofErr w:type="gramStart"/>
      <w:r w:rsidR="00173CDD" w:rsidRPr="00F92B77">
        <w:rPr>
          <w:rFonts w:asciiTheme="minorBidi" w:eastAsia="Calibri" w:hAnsiTheme="minorBidi"/>
          <w:sz w:val="20"/>
          <w:szCs w:val="20"/>
          <w:lang w:bidi="ar-SY"/>
        </w:rPr>
        <w:t>No  generative</w:t>
      </w:r>
      <w:proofErr w:type="gramEnd"/>
      <w:r w:rsidR="00173CDD" w:rsidRPr="00F92B77">
        <w:rPr>
          <w:rFonts w:asciiTheme="minorBidi" w:eastAsia="Calibri" w:hAnsiTheme="minorBidi"/>
          <w:sz w:val="20"/>
          <w:szCs w:val="20"/>
          <w:lang w:bidi="ar-SY"/>
        </w:rPr>
        <w:t xml:space="preserve">  AI  techniques were  used  in  this scientific  research,  and  AI  features  were  not effective  in  Syria.  </w:t>
      </w:r>
      <w:proofErr w:type="gramStart"/>
      <w:r w:rsidR="00173CDD" w:rsidRPr="00F92B77">
        <w:rPr>
          <w:rFonts w:asciiTheme="minorBidi" w:eastAsia="Calibri" w:hAnsiTheme="minorBidi"/>
          <w:sz w:val="20"/>
          <w:szCs w:val="20"/>
          <w:lang w:bidi="ar-SY"/>
        </w:rPr>
        <w:t>This  research</w:t>
      </w:r>
      <w:proofErr w:type="gramEnd"/>
      <w:r w:rsidR="00173CDD" w:rsidRPr="00F92B77">
        <w:rPr>
          <w:rFonts w:asciiTheme="minorBidi" w:eastAsia="Calibri" w:hAnsiTheme="minorBidi"/>
          <w:sz w:val="20"/>
          <w:szCs w:val="20"/>
          <w:lang w:bidi="ar-SY"/>
        </w:rPr>
        <w:t xml:space="preserve">  was  conducted in  the  laboratories  of  the  Faculty  of  Science  at</w:t>
      </w:r>
      <w:r w:rsidRPr="00F92B77">
        <w:rPr>
          <w:rFonts w:asciiTheme="minorBidi" w:eastAsia="Calibri" w:hAnsiTheme="minorBidi"/>
          <w:sz w:val="20"/>
          <w:szCs w:val="20"/>
          <w:lang w:bidi="ar-SY"/>
        </w:rPr>
        <w:t xml:space="preserve"> latakia university </w:t>
      </w:r>
      <w:r w:rsidR="00173CDD" w:rsidRPr="00F92B77">
        <w:rPr>
          <w:rFonts w:asciiTheme="minorBidi" w:eastAsia="Calibri" w:hAnsiTheme="minorBidi"/>
          <w:sz w:val="20"/>
          <w:szCs w:val="20"/>
          <w:lang w:bidi="ar-SY"/>
        </w:rPr>
        <w:t xml:space="preserve"> </w:t>
      </w:r>
      <w:r w:rsidRPr="00F92B77">
        <w:rPr>
          <w:rFonts w:asciiTheme="minorBidi" w:eastAsia="Calibri" w:hAnsiTheme="minorBidi"/>
          <w:sz w:val="20"/>
          <w:szCs w:val="20"/>
          <w:lang w:bidi="ar-SY"/>
        </w:rPr>
        <w:t>(</w:t>
      </w:r>
      <w:r w:rsidR="00173CDD" w:rsidRPr="00F92B77">
        <w:rPr>
          <w:rFonts w:asciiTheme="minorBidi" w:eastAsia="Calibri" w:hAnsiTheme="minorBidi"/>
          <w:sz w:val="20"/>
          <w:szCs w:val="20"/>
          <w:lang w:bidi="ar-SY"/>
        </w:rPr>
        <w:t>Tishreen  University</w:t>
      </w:r>
      <w:r w:rsidRPr="00F92B77">
        <w:rPr>
          <w:rFonts w:asciiTheme="minorBidi" w:eastAsia="Calibri" w:hAnsiTheme="minorBidi"/>
          <w:sz w:val="20"/>
          <w:szCs w:val="20"/>
          <w:lang w:bidi="ar-SY"/>
        </w:rPr>
        <w:t>)</w:t>
      </w:r>
      <w:r w:rsidR="00173CDD" w:rsidRPr="00F92B77">
        <w:rPr>
          <w:rFonts w:asciiTheme="minorBidi" w:eastAsia="Calibri" w:hAnsiTheme="minorBidi"/>
          <w:sz w:val="20"/>
          <w:szCs w:val="20"/>
          <w:lang w:bidi="ar-SY"/>
        </w:rPr>
        <w:t xml:space="preserve">  and  relied  on  inter</w:t>
      </w:r>
      <w:r w:rsidRPr="00F92B77">
        <w:rPr>
          <w:rFonts w:asciiTheme="minorBidi" w:eastAsia="Calibri" w:hAnsiTheme="minorBidi"/>
          <w:sz w:val="20"/>
          <w:szCs w:val="20"/>
          <w:lang w:bidi="ar-SY"/>
        </w:rPr>
        <w:t>national scientific references.</w:t>
      </w:r>
    </w:p>
    <w:p w14:paraId="2AC3151F" w14:textId="77777777" w:rsidR="00A16228" w:rsidRPr="00F92B77" w:rsidRDefault="00A16228" w:rsidP="00A40309">
      <w:pPr>
        <w:spacing w:line="240" w:lineRule="auto"/>
        <w:rPr>
          <w:rFonts w:asciiTheme="minorBidi" w:eastAsia="Calibri" w:hAnsiTheme="minorBidi"/>
          <w:sz w:val="20"/>
          <w:szCs w:val="20"/>
          <w:lang w:bidi="ar-SY"/>
        </w:rPr>
      </w:pPr>
      <w:r w:rsidRPr="00F92B77">
        <w:rPr>
          <w:rFonts w:asciiTheme="minorBidi" w:eastAsia="Times New Roman" w:hAnsiTheme="minorBidi"/>
          <w:b/>
          <w:bCs/>
          <w:sz w:val="20"/>
          <w:szCs w:val="20"/>
        </w:rPr>
        <w:t>REFERENCES</w:t>
      </w:r>
    </w:p>
    <w:p w14:paraId="190E12D7"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Barker. P. 2001: A Technical Manual for Vegetation Monitoring, Resources Management and Conservation, Department of Primary Industries, Water and Environment, University of Tasmania, Hobart. </w:t>
      </w:r>
    </w:p>
    <w:p w14:paraId="4BF58E02"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Bodin, Jeanne. 2010: Observed Change in Mountain Vegetation of the Alps During the 20th Century- Role of Climate and Land-use changes. Unpublished Master's Thesis. University Henri Poincaré, France.</w:t>
      </w:r>
    </w:p>
    <w:p w14:paraId="2655BCA4"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Braun-</w:t>
      </w:r>
      <w:proofErr w:type="spellStart"/>
      <w:proofErr w:type="gramStart"/>
      <w:r w:rsidRPr="00F92B77">
        <w:rPr>
          <w:rFonts w:asciiTheme="minorBidi" w:eastAsia="Calibri" w:hAnsiTheme="minorBidi"/>
          <w:sz w:val="20"/>
          <w:szCs w:val="20"/>
          <w:lang w:bidi="ar-SY"/>
        </w:rPr>
        <w:t>Blanqne,T</w:t>
      </w:r>
      <w:proofErr w:type="spellEnd"/>
      <w:r w:rsidRPr="00F92B77">
        <w:rPr>
          <w:rFonts w:asciiTheme="minorBidi" w:eastAsia="Calibri" w:hAnsiTheme="minorBidi"/>
          <w:sz w:val="20"/>
          <w:szCs w:val="20"/>
          <w:lang w:bidi="ar-SY"/>
        </w:rPr>
        <w:t>.</w:t>
      </w:r>
      <w:proofErr w:type="gramEnd"/>
      <w:r w:rsidRPr="00F92B77">
        <w:rPr>
          <w:rFonts w:asciiTheme="minorBidi" w:eastAsia="Calibri" w:hAnsiTheme="minorBidi"/>
          <w:sz w:val="20"/>
          <w:szCs w:val="20"/>
          <w:lang w:bidi="ar-SY"/>
        </w:rPr>
        <w:t xml:space="preserve"> J. 1959: </w:t>
      </w:r>
      <w:proofErr w:type="spellStart"/>
      <w:r w:rsidRPr="00F92B77">
        <w:rPr>
          <w:rFonts w:asciiTheme="minorBidi" w:eastAsia="Calibri" w:hAnsiTheme="minorBidi"/>
          <w:sz w:val="20"/>
          <w:szCs w:val="20"/>
          <w:lang w:bidi="ar-SY"/>
        </w:rPr>
        <w:t>Grundfragen</w:t>
      </w:r>
      <w:proofErr w:type="spellEnd"/>
      <w:r w:rsidRPr="00F92B77">
        <w:rPr>
          <w:rFonts w:asciiTheme="minorBidi" w:eastAsia="Calibri" w:hAnsiTheme="minorBidi"/>
          <w:sz w:val="20"/>
          <w:szCs w:val="20"/>
          <w:lang w:bidi="ar-SY"/>
        </w:rPr>
        <w:t xml:space="preserve"> und </w:t>
      </w:r>
      <w:proofErr w:type="spellStart"/>
      <w:r w:rsidRPr="00F92B77">
        <w:rPr>
          <w:rFonts w:asciiTheme="minorBidi" w:eastAsia="Calibri" w:hAnsiTheme="minorBidi"/>
          <w:sz w:val="20"/>
          <w:szCs w:val="20"/>
          <w:lang w:bidi="ar-SY"/>
        </w:rPr>
        <w:t>aufgaben</w:t>
      </w:r>
      <w:proofErr w:type="spellEnd"/>
      <w:r w:rsidRPr="00F92B77">
        <w:rPr>
          <w:rFonts w:asciiTheme="minorBidi" w:eastAsia="Calibri" w:hAnsiTheme="minorBidi"/>
          <w:sz w:val="20"/>
          <w:szCs w:val="20"/>
          <w:lang w:bidi="ar-SY"/>
        </w:rPr>
        <w:t xml:space="preserve"> </w:t>
      </w:r>
      <w:proofErr w:type="spellStart"/>
      <w:r w:rsidRPr="00F92B77">
        <w:rPr>
          <w:rFonts w:asciiTheme="minorBidi" w:eastAsia="Calibri" w:hAnsiTheme="minorBidi"/>
          <w:sz w:val="20"/>
          <w:szCs w:val="20"/>
          <w:lang w:bidi="ar-SY"/>
        </w:rPr>
        <w:t>der.pflanzen</w:t>
      </w:r>
      <w:proofErr w:type="spellEnd"/>
      <w:r w:rsidRPr="00F92B77">
        <w:rPr>
          <w:rFonts w:asciiTheme="minorBidi" w:eastAsia="Calibri" w:hAnsiTheme="minorBidi"/>
          <w:sz w:val="20"/>
          <w:szCs w:val="20"/>
          <w:lang w:bidi="ar-SY"/>
        </w:rPr>
        <w:t xml:space="preserve"> </w:t>
      </w:r>
      <w:proofErr w:type="spellStart"/>
      <w:r w:rsidRPr="00F92B77">
        <w:rPr>
          <w:rFonts w:asciiTheme="minorBidi" w:eastAsia="Calibri" w:hAnsiTheme="minorBidi"/>
          <w:sz w:val="20"/>
          <w:szCs w:val="20"/>
          <w:lang w:bidi="ar-SY"/>
        </w:rPr>
        <w:t>soziologie</w:t>
      </w:r>
      <w:proofErr w:type="spellEnd"/>
      <w:r w:rsidRPr="00F92B77">
        <w:rPr>
          <w:rFonts w:asciiTheme="minorBidi" w:eastAsia="Calibri" w:hAnsiTheme="minorBidi"/>
          <w:sz w:val="20"/>
          <w:szCs w:val="20"/>
          <w:lang w:bidi="ar-SY"/>
        </w:rPr>
        <w:t xml:space="preserve"> vistas in Botany:145-171 Pergamon press, London. </w:t>
      </w:r>
    </w:p>
    <w:p w14:paraId="4232B838"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Croke, J., Watson, F., Thompson, C., and Todd, P. 2012: Erosion and Deposition during January Lockyer Flood, SE Queensland. In Grove, J.R. and Rutherford, I.D. (eds.), Proceedings of the 6th. Australian Stream Management Conference, Canberra, Australia. The River Basin.  </w:t>
      </w:r>
    </w:p>
    <w:p w14:paraId="2ED2119D"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Connor, E.F., Simberloff, D.S.1978: Species number and compositional similarity of the Galapagos flora and avifauna. Ecological Monographs, 48: 219-48.</w:t>
      </w:r>
    </w:p>
    <w:p w14:paraId="4BFA82A2"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Das, B., </w:t>
      </w:r>
      <w:proofErr w:type="spellStart"/>
      <w:r w:rsidRPr="00F92B77">
        <w:rPr>
          <w:rFonts w:asciiTheme="minorBidi" w:eastAsia="Calibri" w:hAnsiTheme="minorBidi"/>
          <w:sz w:val="20"/>
          <w:szCs w:val="20"/>
          <w:lang w:bidi="ar-SY"/>
        </w:rPr>
        <w:t>Bordoloi</w:t>
      </w:r>
      <w:proofErr w:type="spellEnd"/>
      <w:r w:rsidRPr="00F92B77">
        <w:rPr>
          <w:rFonts w:asciiTheme="minorBidi" w:eastAsia="Calibri" w:hAnsiTheme="minorBidi"/>
          <w:sz w:val="20"/>
          <w:szCs w:val="20"/>
          <w:lang w:bidi="ar-SY"/>
        </w:rPr>
        <w:t xml:space="preserve">, R, </w:t>
      </w:r>
      <w:proofErr w:type="spellStart"/>
      <w:r w:rsidRPr="00F92B77">
        <w:rPr>
          <w:rFonts w:asciiTheme="minorBidi" w:eastAsia="Calibri" w:hAnsiTheme="minorBidi"/>
          <w:sz w:val="20"/>
          <w:szCs w:val="20"/>
          <w:lang w:bidi="ar-SY"/>
        </w:rPr>
        <w:t>Thungon</w:t>
      </w:r>
      <w:proofErr w:type="spellEnd"/>
      <w:r w:rsidRPr="00F92B77">
        <w:rPr>
          <w:rFonts w:asciiTheme="minorBidi" w:eastAsia="Calibri" w:hAnsiTheme="minorBidi"/>
          <w:sz w:val="20"/>
          <w:szCs w:val="20"/>
          <w:lang w:bidi="ar-SY"/>
        </w:rPr>
        <w:t xml:space="preserve">, LT., Paul A, Pandey PK, Mishra M, Tripathi, OP. 2020: An integrated approach of GIS, RUSLE, and AHP to model soil erosion in West </w:t>
      </w:r>
      <w:proofErr w:type="spellStart"/>
      <w:r w:rsidRPr="00F92B77">
        <w:rPr>
          <w:rFonts w:asciiTheme="minorBidi" w:eastAsia="Calibri" w:hAnsiTheme="minorBidi"/>
          <w:sz w:val="20"/>
          <w:szCs w:val="20"/>
          <w:lang w:bidi="ar-SY"/>
        </w:rPr>
        <w:t>Kameng</w:t>
      </w:r>
      <w:proofErr w:type="spellEnd"/>
      <w:r w:rsidRPr="00F92B77">
        <w:rPr>
          <w:rFonts w:asciiTheme="minorBidi" w:eastAsia="Calibri" w:hAnsiTheme="minorBidi"/>
          <w:sz w:val="20"/>
          <w:szCs w:val="20"/>
          <w:lang w:bidi="ar-SY"/>
        </w:rPr>
        <w:t xml:space="preserve"> watershed, Arunachal Pradesh. J. Earth Syst Sci 129 (1):1– 18. </w:t>
      </w:r>
      <w:hyperlink r:id="rId12" w:history="1">
        <w:r w:rsidR="00C70FA6" w:rsidRPr="00F92B77">
          <w:rPr>
            <w:rStyle w:val="Hyperlink"/>
            <w:rFonts w:asciiTheme="minorBidi" w:eastAsia="Calibri" w:hAnsiTheme="minorBidi"/>
            <w:sz w:val="20"/>
            <w:szCs w:val="20"/>
            <w:lang w:bidi="ar-SY"/>
          </w:rPr>
          <w:t>http://doi.org/10.1007/s12040-020-1356-6</w:t>
        </w:r>
      </w:hyperlink>
      <w:r w:rsidRPr="00F92B77">
        <w:rPr>
          <w:rFonts w:asciiTheme="minorBidi" w:eastAsia="Calibri" w:hAnsiTheme="minorBidi"/>
          <w:sz w:val="20"/>
          <w:szCs w:val="20"/>
          <w:lang w:bidi="ar-SY"/>
        </w:rPr>
        <w:t xml:space="preserve"> </w:t>
      </w:r>
    </w:p>
    <w:p w14:paraId="64726F72" w14:textId="77777777" w:rsidR="00C70FA6" w:rsidRPr="00F92B77" w:rsidRDefault="00C70FA6"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Davis, P. H. 1984. Flora of Turkey and the East Aegean Islands. Edinburg Univ. Press, U. K. Volume 8, 632.</w:t>
      </w:r>
    </w:p>
    <w:p w14:paraId="152A4627"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Di Leo, M, D.de Rigo, D. Rodriguez-Aseretto, C Bosco, T. </w:t>
      </w:r>
      <w:proofErr w:type="spellStart"/>
      <w:r w:rsidRPr="00F92B77">
        <w:rPr>
          <w:rFonts w:asciiTheme="minorBidi" w:eastAsia="Calibri" w:hAnsiTheme="minorBidi"/>
          <w:sz w:val="20"/>
          <w:szCs w:val="20"/>
          <w:lang w:bidi="ar-SY"/>
        </w:rPr>
        <w:t>Petroliagkis</w:t>
      </w:r>
      <w:proofErr w:type="spellEnd"/>
      <w:r w:rsidRPr="00F92B77">
        <w:rPr>
          <w:rFonts w:asciiTheme="minorBidi" w:eastAsia="Calibri" w:hAnsiTheme="minorBidi"/>
          <w:sz w:val="20"/>
          <w:szCs w:val="20"/>
          <w:lang w:bidi="ar-SY"/>
        </w:rPr>
        <w:t>, A. Camia, and J. San-   Miguel-</w:t>
      </w:r>
      <w:proofErr w:type="spellStart"/>
      <w:r w:rsidRPr="00F92B77">
        <w:rPr>
          <w:rFonts w:asciiTheme="minorBidi" w:eastAsia="Calibri" w:hAnsiTheme="minorBidi"/>
          <w:sz w:val="20"/>
          <w:szCs w:val="20"/>
          <w:lang w:bidi="ar-SY"/>
        </w:rPr>
        <w:t>Ayanz</w:t>
      </w:r>
      <w:proofErr w:type="spellEnd"/>
      <w:r w:rsidRPr="00F92B77">
        <w:rPr>
          <w:rFonts w:asciiTheme="minorBidi" w:eastAsia="Calibri" w:hAnsiTheme="minorBidi"/>
          <w:sz w:val="20"/>
          <w:szCs w:val="20"/>
          <w:lang w:bidi="ar-SY"/>
        </w:rPr>
        <w:t>, 2013: Dynamic data-driven ensemble for wildfire behavior assessment: a case study, IFIP Adv. Inf. Commun. Technol., 413, 11–22. http://doi.org/10.1007/978-3-642-41151-9_2</w:t>
      </w:r>
    </w:p>
    <w:p w14:paraId="11D20290"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FAO. (2015) Global soil status, processes, and trends. Status of the World’s Soil Resources (SWSR) Main report of the Food and Agriculture Organization of the United Nations, New York </w:t>
      </w:r>
    </w:p>
    <w:p w14:paraId="40B91139"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Franklin, F.J., Spies, A.T., Pelt, V.R., Carey, B.A., Thornburgh, A.D., Berg, R.D., Lindenmayer, B.D., Harmon, E.M., Keeton, S.W., Shaw, C.D., Bible, K., Chen, J., 2002: Disturbances and structural development of natural forest ecosystems with silvicultural implications, using Douglas-fir forests as an example. Forest Ecology and Management, 155: 399–423.</w:t>
      </w:r>
    </w:p>
    <w:p w14:paraId="16D6996B"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https://doi.org/10.1016/s0378-1127(01)00575-8</w:t>
      </w:r>
    </w:p>
    <w:p w14:paraId="41C84BF4"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proofErr w:type="spellStart"/>
      <w:r w:rsidRPr="00F92B77">
        <w:rPr>
          <w:rFonts w:asciiTheme="minorBidi" w:eastAsia="Calibri" w:hAnsiTheme="minorBidi"/>
          <w:sz w:val="20"/>
          <w:szCs w:val="20"/>
          <w:lang w:bidi="ar-SY"/>
        </w:rPr>
        <w:t>Ghandor</w:t>
      </w:r>
      <w:proofErr w:type="spellEnd"/>
      <w:r w:rsidRPr="00F92B77">
        <w:rPr>
          <w:rFonts w:asciiTheme="minorBidi" w:eastAsia="Calibri" w:hAnsiTheme="minorBidi"/>
          <w:sz w:val="20"/>
          <w:szCs w:val="20"/>
          <w:lang w:bidi="ar-SY"/>
        </w:rPr>
        <w:t xml:space="preserve">, W. &amp;Issa, A.2010: A Contribution </w:t>
      </w:r>
      <w:proofErr w:type="gramStart"/>
      <w:r w:rsidRPr="00F92B77">
        <w:rPr>
          <w:rFonts w:asciiTheme="minorBidi" w:eastAsia="Calibri" w:hAnsiTheme="minorBidi"/>
          <w:sz w:val="20"/>
          <w:szCs w:val="20"/>
          <w:lang w:bidi="ar-SY"/>
        </w:rPr>
        <w:t>To</w:t>
      </w:r>
      <w:proofErr w:type="gramEnd"/>
      <w:r w:rsidRPr="00F92B77">
        <w:rPr>
          <w:rFonts w:asciiTheme="minorBidi" w:eastAsia="Calibri" w:hAnsiTheme="minorBidi"/>
          <w:sz w:val="20"/>
          <w:szCs w:val="20"/>
          <w:lang w:bidi="ar-SY"/>
        </w:rPr>
        <w:t xml:space="preserve"> Studying the Current Status of Biodiversity in </w:t>
      </w:r>
      <w:proofErr w:type="spellStart"/>
      <w:r w:rsidRPr="00F92B77">
        <w:rPr>
          <w:rFonts w:asciiTheme="minorBidi" w:eastAsia="Calibri" w:hAnsiTheme="minorBidi"/>
          <w:sz w:val="20"/>
          <w:szCs w:val="20"/>
          <w:lang w:bidi="ar-SY"/>
        </w:rPr>
        <w:t>Al'aysawiyya</w:t>
      </w:r>
      <w:proofErr w:type="spellEnd"/>
      <w:r w:rsidRPr="00F92B77">
        <w:rPr>
          <w:rFonts w:asciiTheme="minorBidi" w:eastAsia="Calibri" w:hAnsiTheme="minorBidi"/>
          <w:sz w:val="20"/>
          <w:szCs w:val="20"/>
          <w:lang w:bidi="ar-SY"/>
        </w:rPr>
        <w:t xml:space="preserve"> Region </w:t>
      </w:r>
      <w:proofErr w:type="spellStart"/>
      <w:r w:rsidRPr="00F92B77">
        <w:rPr>
          <w:rFonts w:asciiTheme="minorBidi" w:eastAsia="Calibri" w:hAnsiTheme="minorBidi"/>
          <w:sz w:val="20"/>
          <w:szCs w:val="20"/>
          <w:lang w:bidi="ar-SY"/>
        </w:rPr>
        <w:t>Lattakia</w:t>
      </w:r>
      <w:proofErr w:type="spellEnd"/>
      <w:r w:rsidRPr="00F92B77">
        <w:rPr>
          <w:rFonts w:asciiTheme="minorBidi" w:eastAsia="Calibri" w:hAnsiTheme="minorBidi"/>
          <w:sz w:val="20"/>
          <w:szCs w:val="20"/>
          <w:lang w:bidi="ar-SY"/>
        </w:rPr>
        <w:t xml:space="preserve">-Syria, </w:t>
      </w:r>
      <w:proofErr w:type="spellStart"/>
      <w:r w:rsidRPr="00F92B77">
        <w:rPr>
          <w:rFonts w:asciiTheme="minorBidi" w:eastAsia="Calibri" w:hAnsiTheme="minorBidi"/>
          <w:sz w:val="20"/>
          <w:szCs w:val="20"/>
          <w:lang w:bidi="ar-SY"/>
        </w:rPr>
        <w:t>Tishreen</w:t>
      </w:r>
      <w:proofErr w:type="spellEnd"/>
      <w:r w:rsidRPr="00F92B77">
        <w:rPr>
          <w:rFonts w:asciiTheme="minorBidi" w:eastAsia="Calibri" w:hAnsiTheme="minorBidi"/>
          <w:sz w:val="20"/>
          <w:szCs w:val="20"/>
          <w:lang w:bidi="ar-SY"/>
        </w:rPr>
        <w:t xml:space="preserve"> University for Studies and Research Biological Sciences Series, 32(4):103-120. </w:t>
      </w:r>
    </w:p>
    <w:p w14:paraId="3C169E51"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Hill, M.O. 1973: Diversity and Evenness: a unifying notation and its consequences. Ecology, 54: 427-431. https://doi.org/10.2307/1934352.</w:t>
      </w:r>
    </w:p>
    <w:p w14:paraId="4AC458A0"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Ishii, T.H., Tanabe, Shinichi., Hiura, T., 2004: Exploring the relationships among canopy structure, stand productivity, and biodiversity of temperate forest ecosystems. Forest Science, 50 (3): 342-355 DOI: https://dx.doi.org/10.1093/forestscience/50.3.342  </w:t>
      </w:r>
    </w:p>
    <w:p w14:paraId="6988CBBD" w14:textId="77777777" w:rsidR="005446AF" w:rsidRPr="00F92B77" w:rsidRDefault="005446AF" w:rsidP="005446AF">
      <w:pPr>
        <w:pStyle w:val="ListParagraph"/>
        <w:numPr>
          <w:ilvl w:val="0"/>
          <w:numId w:val="4"/>
        </w:numPr>
        <w:spacing w:line="240" w:lineRule="auto"/>
        <w:jc w:val="both"/>
        <w:rPr>
          <w:rFonts w:asciiTheme="minorBidi" w:eastAsia="Calibri" w:hAnsiTheme="minorBidi"/>
          <w:sz w:val="20"/>
          <w:szCs w:val="20"/>
          <w:lang w:bidi="ar-SY"/>
        </w:rPr>
      </w:pPr>
      <w:proofErr w:type="spellStart"/>
      <w:proofErr w:type="gramStart"/>
      <w:r w:rsidRPr="00F92B77">
        <w:rPr>
          <w:rFonts w:asciiTheme="minorBidi" w:eastAsia="Calibri" w:hAnsiTheme="minorBidi"/>
          <w:sz w:val="20"/>
          <w:szCs w:val="20"/>
          <w:lang w:bidi="ar-SY"/>
        </w:rPr>
        <w:lastRenderedPageBreak/>
        <w:t>Kavgaci,A</w:t>
      </w:r>
      <w:proofErr w:type="spellEnd"/>
      <w:proofErr w:type="gramEnd"/>
      <w:r w:rsidRPr="00F92B77">
        <w:rPr>
          <w:rFonts w:asciiTheme="minorBidi" w:eastAsia="Calibri" w:hAnsiTheme="minorBidi"/>
          <w:sz w:val="20"/>
          <w:szCs w:val="20"/>
          <w:lang w:bidi="ar-SY"/>
        </w:rPr>
        <w:t xml:space="preserve">; </w:t>
      </w:r>
      <w:proofErr w:type="spellStart"/>
      <w:r w:rsidRPr="00F92B77">
        <w:rPr>
          <w:rFonts w:asciiTheme="minorBidi" w:eastAsia="Calibri" w:hAnsiTheme="minorBidi"/>
          <w:sz w:val="20"/>
          <w:szCs w:val="20"/>
          <w:lang w:bidi="ar-SY"/>
        </w:rPr>
        <w:t>Oner</w:t>
      </w:r>
      <w:proofErr w:type="spellEnd"/>
      <w:r w:rsidRPr="00F92B77">
        <w:rPr>
          <w:rFonts w:asciiTheme="minorBidi" w:eastAsia="Calibri" w:hAnsiTheme="minorBidi"/>
          <w:sz w:val="20"/>
          <w:szCs w:val="20"/>
          <w:lang w:bidi="ar-SY"/>
        </w:rPr>
        <w:t xml:space="preserve"> ,H.H.; </w:t>
      </w:r>
      <w:proofErr w:type="spellStart"/>
      <w:r w:rsidRPr="00F92B77">
        <w:rPr>
          <w:rFonts w:asciiTheme="minorBidi" w:eastAsia="Calibri" w:hAnsiTheme="minorBidi"/>
          <w:sz w:val="20"/>
          <w:szCs w:val="20"/>
          <w:lang w:bidi="ar-SY"/>
        </w:rPr>
        <w:t>Balpinar,N.E</w:t>
      </w:r>
      <w:proofErr w:type="spellEnd"/>
      <w:r w:rsidRPr="00F92B77">
        <w:rPr>
          <w:rFonts w:asciiTheme="minorBidi" w:eastAsia="Calibri" w:hAnsiTheme="minorBidi"/>
          <w:sz w:val="20"/>
          <w:szCs w:val="20"/>
          <w:lang w:bidi="ar-SY"/>
        </w:rPr>
        <w:t>; Arslan,M.2021:</w:t>
      </w:r>
      <w:r w:rsidRPr="00F92B77">
        <w:rPr>
          <w:rFonts w:asciiTheme="minorBidi" w:eastAsia="Times New Roman" w:hAnsiTheme="minorBidi"/>
          <w:color w:val="111111"/>
          <w:kern w:val="36"/>
          <w:sz w:val="20"/>
          <w:szCs w:val="20"/>
        </w:rPr>
        <w:t xml:space="preserve"> </w:t>
      </w:r>
      <w:r w:rsidRPr="00F92B77">
        <w:rPr>
          <w:rFonts w:asciiTheme="minorBidi" w:eastAsia="Calibri" w:hAnsiTheme="minorBidi"/>
          <w:sz w:val="20"/>
          <w:szCs w:val="20"/>
          <w:lang w:bidi="ar-SY"/>
        </w:rPr>
        <w:t>Classification of forest and shrubland vegetation in Mediterranean Turkey.</w:t>
      </w:r>
      <w:r w:rsidRPr="00F92B77">
        <w:rPr>
          <w:rFonts w:asciiTheme="minorBidi" w:hAnsiTheme="minorBidi"/>
          <w:sz w:val="20"/>
          <w:szCs w:val="20"/>
        </w:rPr>
        <w:t xml:space="preserve"> </w:t>
      </w:r>
      <w:r w:rsidRPr="00F92B77">
        <w:rPr>
          <w:rFonts w:asciiTheme="minorBidi" w:eastAsia="Calibri" w:hAnsiTheme="minorBidi"/>
          <w:sz w:val="20"/>
          <w:szCs w:val="20"/>
          <w:lang w:bidi="ar-SY"/>
        </w:rPr>
        <w:t>Applied Vegetation Science.3-25 DOI: 10.1111/avsc.12589</w:t>
      </w:r>
    </w:p>
    <w:p w14:paraId="3FFCF4CA" w14:textId="77777777" w:rsidR="005446AF" w:rsidRPr="00F92B77" w:rsidRDefault="005446AF" w:rsidP="00A40309">
      <w:pPr>
        <w:pStyle w:val="ListParagraph"/>
        <w:numPr>
          <w:ilvl w:val="0"/>
          <w:numId w:val="4"/>
        </w:numPr>
        <w:spacing w:line="240" w:lineRule="auto"/>
        <w:jc w:val="both"/>
        <w:rPr>
          <w:rFonts w:asciiTheme="minorBidi" w:eastAsia="Calibri" w:hAnsiTheme="minorBidi"/>
          <w:sz w:val="20"/>
          <w:szCs w:val="20"/>
          <w:lang w:bidi="ar-SY"/>
        </w:rPr>
      </w:pPr>
    </w:p>
    <w:p w14:paraId="6647CF22" w14:textId="77777777" w:rsidR="005446AF"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proofErr w:type="spellStart"/>
      <w:r w:rsidRPr="00F92B77">
        <w:rPr>
          <w:rFonts w:asciiTheme="minorBidi" w:eastAsia="Calibri" w:hAnsiTheme="minorBidi"/>
          <w:sz w:val="20"/>
          <w:szCs w:val="20"/>
          <w:lang w:bidi="ar-SY"/>
        </w:rPr>
        <w:t>Koppad</w:t>
      </w:r>
      <w:proofErr w:type="spellEnd"/>
      <w:r w:rsidRPr="00F92B77">
        <w:rPr>
          <w:rFonts w:asciiTheme="minorBidi" w:eastAsia="Calibri" w:hAnsiTheme="minorBidi"/>
          <w:sz w:val="20"/>
          <w:szCs w:val="20"/>
          <w:lang w:bidi="ar-SY"/>
        </w:rPr>
        <w:t xml:space="preserve">, A.G. &amp; </w:t>
      </w:r>
      <w:proofErr w:type="spellStart"/>
      <w:r w:rsidRPr="00F92B77">
        <w:rPr>
          <w:rFonts w:asciiTheme="minorBidi" w:eastAsia="Calibri" w:hAnsiTheme="minorBidi"/>
          <w:sz w:val="20"/>
          <w:szCs w:val="20"/>
          <w:lang w:bidi="ar-SY"/>
        </w:rPr>
        <w:t>Janagoudar</w:t>
      </w:r>
      <w:proofErr w:type="spellEnd"/>
      <w:r w:rsidRPr="00F92B77">
        <w:rPr>
          <w:rFonts w:asciiTheme="minorBidi" w:eastAsia="Calibri" w:hAnsiTheme="minorBidi"/>
          <w:sz w:val="20"/>
          <w:szCs w:val="20"/>
          <w:lang w:bidi="ar-SY"/>
        </w:rPr>
        <w:t xml:space="preserve">, B.S. 2017: Vegetation Analysis and Land-use Land-cover Classification of forest in Uttara Kannada District, India using Remote sensing and GIS Techniques. The International Archives of the Photogrammetry.14(5). 121-125 </w:t>
      </w:r>
    </w:p>
    <w:p w14:paraId="6BE23ED0" w14:textId="77777777" w:rsidR="00A16228" w:rsidRPr="00F92B77" w:rsidRDefault="00A16228" w:rsidP="005446AF">
      <w:pPr>
        <w:pStyle w:val="ListParagraph"/>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DOI: https://doi.org/10.5194/isprs-archives-XLII-4-W5-121-2017, 2017.</w:t>
      </w:r>
    </w:p>
    <w:p w14:paraId="6190AE3E"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Mas, F.; Velázquez, A.; Reyes, J.; Mayorga, R.; Alcántara, C.; Bocco, G.; Castro, R.; Fernandez, T.; Perez, A. 2004: Assessing land use/cover changes: A Nationwide Multidate Spatial Database for Mexico. International Journal of Application Earth Observation Geoinformation. 5: 249- 261. </w:t>
      </w:r>
      <w:hyperlink r:id="rId13" w:history="1">
        <w:r w:rsidR="00C70FA6" w:rsidRPr="00F92B77">
          <w:rPr>
            <w:rStyle w:val="Hyperlink"/>
            <w:rFonts w:asciiTheme="minorBidi" w:eastAsia="Calibri" w:hAnsiTheme="minorBidi"/>
            <w:sz w:val="20"/>
            <w:szCs w:val="20"/>
            <w:lang w:bidi="ar-SY"/>
          </w:rPr>
          <w:t>https://doi.org/10.1016/j.jag.2004.06.002</w:t>
        </w:r>
      </w:hyperlink>
    </w:p>
    <w:p w14:paraId="067963F5" w14:textId="77777777" w:rsidR="00C70FA6" w:rsidRPr="00F92B77" w:rsidRDefault="00C70FA6" w:rsidP="00A40309">
      <w:pPr>
        <w:pStyle w:val="ListParagraph"/>
        <w:numPr>
          <w:ilvl w:val="0"/>
          <w:numId w:val="4"/>
        </w:numPr>
        <w:spacing w:line="240" w:lineRule="auto"/>
        <w:jc w:val="both"/>
        <w:rPr>
          <w:rFonts w:asciiTheme="minorBidi" w:eastAsia="Times New Roman" w:hAnsiTheme="minorBidi"/>
          <w:sz w:val="20"/>
          <w:szCs w:val="20"/>
        </w:rPr>
      </w:pPr>
      <w:proofErr w:type="spellStart"/>
      <w:r w:rsidRPr="00F92B77">
        <w:rPr>
          <w:rFonts w:asciiTheme="minorBidi" w:eastAsia="Times New Roman" w:hAnsiTheme="minorBidi"/>
          <w:sz w:val="20"/>
          <w:szCs w:val="20"/>
        </w:rPr>
        <w:t>Moghanloo</w:t>
      </w:r>
      <w:proofErr w:type="spellEnd"/>
      <w:r w:rsidRPr="00F92B77">
        <w:rPr>
          <w:rFonts w:asciiTheme="minorBidi" w:eastAsia="Times New Roman" w:hAnsiTheme="minorBidi"/>
          <w:sz w:val="20"/>
          <w:szCs w:val="20"/>
        </w:rPr>
        <w:t xml:space="preserve">, L., </w:t>
      </w:r>
      <w:proofErr w:type="spellStart"/>
      <w:r w:rsidRPr="00F92B77">
        <w:rPr>
          <w:rFonts w:asciiTheme="minorBidi" w:eastAsia="Times New Roman" w:hAnsiTheme="minorBidi"/>
          <w:sz w:val="20"/>
          <w:szCs w:val="20"/>
        </w:rPr>
        <w:t>Ghahremaninejad</w:t>
      </w:r>
      <w:proofErr w:type="spellEnd"/>
      <w:r w:rsidRPr="00F92B77">
        <w:rPr>
          <w:rFonts w:asciiTheme="minorBidi" w:eastAsia="Times New Roman" w:hAnsiTheme="minorBidi"/>
          <w:sz w:val="20"/>
          <w:szCs w:val="20"/>
        </w:rPr>
        <w:t xml:space="preserve">, F., </w:t>
      </w:r>
      <w:proofErr w:type="spellStart"/>
      <w:r w:rsidRPr="00F92B77">
        <w:rPr>
          <w:rFonts w:asciiTheme="minorBidi" w:eastAsia="Times New Roman" w:hAnsiTheme="minorBidi"/>
          <w:sz w:val="20"/>
          <w:szCs w:val="20"/>
        </w:rPr>
        <w:t>Norastehnia</w:t>
      </w:r>
      <w:proofErr w:type="spellEnd"/>
      <w:r w:rsidRPr="00F92B77">
        <w:rPr>
          <w:rFonts w:asciiTheme="minorBidi" w:eastAsia="Times New Roman" w:hAnsiTheme="minorBidi"/>
          <w:sz w:val="20"/>
          <w:szCs w:val="20"/>
        </w:rPr>
        <w:t xml:space="preserve">, A., &amp; </w:t>
      </w:r>
      <w:proofErr w:type="spellStart"/>
      <w:r w:rsidRPr="00F92B77">
        <w:rPr>
          <w:rFonts w:asciiTheme="minorBidi" w:eastAsia="Times New Roman" w:hAnsiTheme="minorBidi"/>
          <w:sz w:val="20"/>
          <w:szCs w:val="20"/>
        </w:rPr>
        <w:t>Bidarlord</w:t>
      </w:r>
      <w:proofErr w:type="spellEnd"/>
      <w:r w:rsidRPr="00F92B77">
        <w:rPr>
          <w:rFonts w:asciiTheme="minorBidi" w:eastAsia="Times New Roman" w:hAnsiTheme="minorBidi"/>
          <w:sz w:val="20"/>
          <w:szCs w:val="20"/>
        </w:rPr>
        <w:t xml:space="preserve">, M. 2025: A checklist of vascular plants of the </w:t>
      </w:r>
      <w:proofErr w:type="spellStart"/>
      <w:r w:rsidRPr="00F92B77">
        <w:rPr>
          <w:rFonts w:asciiTheme="minorBidi" w:eastAsia="Times New Roman" w:hAnsiTheme="minorBidi"/>
          <w:sz w:val="20"/>
          <w:szCs w:val="20"/>
        </w:rPr>
        <w:t>Sorkhabad</w:t>
      </w:r>
      <w:proofErr w:type="spellEnd"/>
      <w:r w:rsidRPr="00F92B77">
        <w:rPr>
          <w:rFonts w:asciiTheme="minorBidi" w:eastAsia="Times New Roman" w:hAnsiTheme="minorBidi"/>
          <w:sz w:val="20"/>
          <w:szCs w:val="20"/>
        </w:rPr>
        <w:t xml:space="preserve"> Protected Area, </w:t>
      </w:r>
      <w:proofErr w:type="spellStart"/>
      <w:r w:rsidRPr="00F92B77">
        <w:rPr>
          <w:rFonts w:asciiTheme="minorBidi" w:eastAsia="Times New Roman" w:hAnsiTheme="minorBidi"/>
          <w:sz w:val="20"/>
          <w:szCs w:val="20"/>
        </w:rPr>
        <w:t>Zanjan</w:t>
      </w:r>
      <w:proofErr w:type="spellEnd"/>
      <w:r w:rsidRPr="00F92B77">
        <w:rPr>
          <w:rFonts w:asciiTheme="minorBidi" w:eastAsia="Times New Roman" w:hAnsiTheme="minorBidi"/>
          <w:sz w:val="20"/>
          <w:szCs w:val="20"/>
        </w:rPr>
        <w:t xml:space="preserve"> Province, NW Iran. Caspian Journal of Environmental Sciences, 23(1), 189-223.</w:t>
      </w:r>
      <w:r w:rsidRPr="00F92B77">
        <w:rPr>
          <w:rFonts w:asciiTheme="minorBidi" w:eastAsia="Calibri" w:hAnsiTheme="minorBidi"/>
          <w:caps/>
          <w:color w:val="333333"/>
          <w:sz w:val="20"/>
          <w:szCs w:val="20"/>
          <w:shd w:val="clear" w:color="auto" w:fill="FFFFFF"/>
        </w:rPr>
        <w:t xml:space="preserve"> </w:t>
      </w:r>
      <w:r w:rsidRPr="00F92B77">
        <w:rPr>
          <w:rFonts w:asciiTheme="minorBidi" w:eastAsia="Times New Roman" w:hAnsiTheme="minorBidi"/>
          <w:sz w:val="20"/>
          <w:szCs w:val="20"/>
        </w:rPr>
        <w:t>https://doi.org/10.22124/cjes.2024.8242</w:t>
      </w:r>
    </w:p>
    <w:p w14:paraId="79FC62E6" w14:textId="77777777" w:rsidR="00C70FA6" w:rsidRPr="00F92B77" w:rsidRDefault="00C70FA6" w:rsidP="00F92B77">
      <w:pPr>
        <w:pStyle w:val="ListParagraph"/>
        <w:numPr>
          <w:ilvl w:val="0"/>
          <w:numId w:val="4"/>
        </w:numPr>
        <w:spacing w:line="240" w:lineRule="auto"/>
        <w:jc w:val="both"/>
        <w:rPr>
          <w:rFonts w:asciiTheme="minorBidi" w:eastAsia="Times New Roman" w:hAnsiTheme="minorBidi"/>
          <w:sz w:val="20"/>
          <w:szCs w:val="20"/>
        </w:rPr>
      </w:pPr>
      <w:proofErr w:type="spellStart"/>
      <w:r w:rsidRPr="00F92B77">
        <w:rPr>
          <w:rFonts w:asciiTheme="minorBidi" w:eastAsia="Times New Roman" w:hAnsiTheme="minorBidi"/>
          <w:sz w:val="20"/>
          <w:szCs w:val="20"/>
        </w:rPr>
        <w:t>Mouterde</w:t>
      </w:r>
      <w:proofErr w:type="spellEnd"/>
      <w:r w:rsidRPr="00F92B77">
        <w:rPr>
          <w:rFonts w:asciiTheme="minorBidi" w:eastAsia="Times New Roman" w:hAnsiTheme="minorBidi"/>
          <w:sz w:val="20"/>
          <w:szCs w:val="20"/>
        </w:rPr>
        <w:t xml:space="preserve">, p. 1986: Nouvelle </w:t>
      </w:r>
      <w:proofErr w:type="spellStart"/>
      <w:r w:rsidRPr="00F92B77">
        <w:rPr>
          <w:rFonts w:asciiTheme="minorBidi" w:eastAsia="Times New Roman" w:hAnsiTheme="minorBidi"/>
          <w:sz w:val="20"/>
          <w:szCs w:val="20"/>
        </w:rPr>
        <w:t>flore</w:t>
      </w:r>
      <w:proofErr w:type="spellEnd"/>
      <w:r w:rsidRPr="00F92B77">
        <w:rPr>
          <w:rFonts w:asciiTheme="minorBidi" w:eastAsia="Times New Roman" w:hAnsiTheme="minorBidi"/>
          <w:sz w:val="20"/>
          <w:szCs w:val="20"/>
        </w:rPr>
        <w:t xml:space="preserve"> du </w:t>
      </w:r>
      <w:proofErr w:type="spellStart"/>
      <w:r w:rsidRPr="00F92B77">
        <w:rPr>
          <w:rFonts w:asciiTheme="minorBidi" w:eastAsia="Times New Roman" w:hAnsiTheme="minorBidi"/>
          <w:sz w:val="20"/>
          <w:szCs w:val="20"/>
        </w:rPr>
        <w:t>Liban</w:t>
      </w:r>
      <w:proofErr w:type="spellEnd"/>
      <w:r w:rsidRPr="00F92B77">
        <w:rPr>
          <w:rFonts w:asciiTheme="minorBidi" w:eastAsia="Times New Roman" w:hAnsiTheme="minorBidi"/>
          <w:sz w:val="20"/>
          <w:szCs w:val="20"/>
        </w:rPr>
        <w:t xml:space="preserve"> la Syrie, tome I. Dar al Mashreq. Beirut, Lebanon.  </w:t>
      </w:r>
    </w:p>
    <w:p w14:paraId="626B1AE5" w14:textId="5B9CD224"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Nasi, R., Dennis, R., </w:t>
      </w:r>
      <w:proofErr w:type="spellStart"/>
      <w:r w:rsidRPr="00F92B77">
        <w:rPr>
          <w:rFonts w:asciiTheme="minorBidi" w:eastAsia="Calibri" w:hAnsiTheme="minorBidi"/>
          <w:sz w:val="20"/>
          <w:szCs w:val="20"/>
          <w:lang w:bidi="ar-SY"/>
        </w:rPr>
        <w:t>Meijaard</w:t>
      </w:r>
      <w:proofErr w:type="spellEnd"/>
      <w:r w:rsidRPr="00F92B77">
        <w:rPr>
          <w:rFonts w:asciiTheme="minorBidi" w:eastAsia="Calibri" w:hAnsiTheme="minorBidi"/>
          <w:sz w:val="20"/>
          <w:szCs w:val="20"/>
          <w:lang w:bidi="ar-SY"/>
        </w:rPr>
        <w:t xml:space="preserve">, E., Applegate, G., Moore, P. 2002: Forest fire, from the understory. (Reprinted from: Forest fire and biological diversity. </w:t>
      </w:r>
      <w:proofErr w:type="spellStart"/>
      <w:r w:rsidRPr="00F92B77">
        <w:rPr>
          <w:rFonts w:asciiTheme="minorBidi" w:eastAsia="Calibri" w:hAnsiTheme="minorBidi"/>
          <w:sz w:val="20"/>
          <w:szCs w:val="20"/>
          <w:lang w:bidi="ar-SY"/>
        </w:rPr>
        <w:t>Unasylva</w:t>
      </w:r>
      <w:proofErr w:type="spellEnd"/>
      <w:r w:rsidRPr="00F92B77">
        <w:rPr>
          <w:rFonts w:asciiTheme="minorBidi" w:eastAsia="Calibri" w:hAnsiTheme="minorBidi"/>
          <w:sz w:val="20"/>
          <w:szCs w:val="20"/>
          <w:lang w:bidi="ar-SY"/>
        </w:rPr>
        <w:t xml:space="preserve"> 209 (53): 36-40. </w:t>
      </w:r>
      <w:r w:rsidR="00605DBF">
        <w:rPr>
          <w:rFonts w:asciiTheme="minorBidi" w:eastAsia="Calibri" w:hAnsiTheme="minorBidi"/>
          <w:sz w:val="20"/>
          <w:szCs w:val="20"/>
          <w:lang w:bidi="ar-SY"/>
        </w:rPr>
        <w:t>xxxxxxxx</w:t>
      </w:r>
      <w:r w:rsidRPr="00F92B77">
        <w:rPr>
          <w:rFonts w:asciiTheme="minorBidi" w:eastAsia="Calibri" w:hAnsiTheme="minorBidi"/>
          <w:sz w:val="20"/>
          <w:szCs w:val="20"/>
          <w:lang w:bidi="ar-SY"/>
        </w:rPr>
        <w:t xml:space="preserve">@ruralize.com. </w:t>
      </w:r>
    </w:p>
    <w:p w14:paraId="41F3C172"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proofErr w:type="spellStart"/>
      <w:r w:rsidRPr="00F92B77">
        <w:rPr>
          <w:rFonts w:asciiTheme="minorBidi" w:eastAsia="Calibri" w:hAnsiTheme="minorBidi"/>
          <w:sz w:val="20"/>
          <w:szCs w:val="20"/>
          <w:lang w:bidi="ar-SY"/>
        </w:rPr>
        <w:t>Pettinari</w:t>
      </w:r>
      <w:proofErr w:type="spellEnd"/>
      <w:r w:rsidRPr="00F92B77">
        <w:rPr>
          <w:rFonts w:asciiTheme="minorBidi" w:eastAsia="Calibri" w:hAnsiTheme="minorBidi"/>
          <w:sz w:val="20"/>
          <w:szCs w:val="20"/>
          <w:lang w:bidi="ar-SY"/>
        </w:rPr>
        <w:t xml:space="preserve">, L.; Finney, M.; </w:t>
      </w:r>
      <w:proofErr w:type="spellStart"/>
      <w:r w:rsidRPr="00F92B77">
        <w:rPr>
          <w:rFonts w:asciiTheme="minorBidi" w:eastAsia="Calibri" w:hAnsiTheme="minorBidi"/>
          <w:sz w:val="20"/>
          <w:szCs w:val="20"/>
          <w:lang w:bidi="ar-SY"/>
        </w:rPr>
        <w:t>Chuvieco</w:t>
      </w:r>
      <w:proofErr w:type="spellEnd"/>
      <w:r w:rsidRPr="00F92B77">
        <w:rPr>
          <w:rFonts w:asciiTheme="minorBidi" w:eastAsia="Calibri" w:hAnsiTheme="minorBidi"/>
          <w:sz w:val="20"/>
          <w:szCs w:val="20"/>
          <w:lang w:bidi="ar-SY"/>
        </w:rPr>
        <w:t xml:space="preserve">, E. 2011: Burning probability assessment for northwestern Spain. In: Advances in Remote Sensing and GIS applications in forest fire management from local to global assessments. Proceedings of the 8th International EARSeL FF-SIG Workshop. Italy: Stresa. https://doi.org/10.2788/66489. </w:t>
      </w:r>
    </w:p>
    <w:p w14:paraId="3F510EBA" w14:textId="77777777" w:rsidR="00C70FA6" w:rsidRPr="00F92B77" w:rsidRDefault="00C70FA6"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Post, G. 1993: Flora of Syria, Palestine and Sinai, vol.2. American University of Beirut, pp 928.</w:t>
      </w:r>
    </w:p>
    <w:p w14:paraId="23AEC705"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Rawat, J.S. and Kumar, M. 2015: Monitoring land use/cover change using remote sensing and GIS techniques: A case study of </w:t>
      </w:r>
      <w:proofErr w:type="spellStart"/>
      <w:r w:rsidRPr="00F92B77">
        <w:rPr>
          <w:rFonts w:asciiTheme="minorBidi" w:eastAsia="Calibri" w:hAnsiTheme="minorBidi"/>
          <w:sz w:val="20"/>
          <w:szCs w:val="20"/>
          <w:lang w:bidi="ar-SY"/>
        </w:rPr>
        <w:t>Hawalbagh</w:t>
      </w:r>
      <w:proofErr w:type="spellEnd"/>
      <w:r w:rsidRPr="00F92B77">
        <w:rPr>
          <w:rFonts w:asciiTheme="minorBidi" w:eastAsia="Calibri" w:hAnsiTheme="minorBidi"/>
          <w:sz w:val="20"/>
          <w:szCs w:val="20"/>
          <w:lang w:bidi="ar-SY"/>
        </w:rPr>
        <w:t xml:space="preserve"> block, district </w:t>
      </w:r>
      <w:proofErr w:type="spellStart"/>
      <w:r w:rsidRPr="00F92B77">
        <w:rPr>
          <w:rFonts w:asciiTheme="minorBidi" w:eastAsia="Calibri" w:hAnsiTheme="minorBidi"/>
          <w:sz w:val="20"/>
          <w:szCs w:val="20"/>
          <w:lang w:bidi="ar-SY"/>
        </w:rPr>
        <w:t>Almora</w:t>
      </w:r>
      <w:proofErr w:type="spellEnd"/>
      <w:r w:rsidRPr="00F92B77">
        <w:rPr>
          <w:rFonts w:asciiTheme="minorBidi" w:eastAsia="Calibri" w:hAnsiTheme="minorBidi"/>
          <w:sz w:val="20"/>
          <w:szCs w:val="20"/>
          <w:lang w:bidi="ar-SY"/>
        </w:rPr>
        <w:t>, Uttarakhand, India. The Egyptian Journal of Remote Sensing and Space Sciences 18 (1): 77- 84. https://doi.org/10.1016/j.ejrs.2015.02.002</w:t>
      </w:r>
    </w:p>
    <w:p w14:paraId="0315CF4E"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Turner, W.; </w:t>
      </w:r>
      <w:proofErr w:type="spellStart"/>
      <w:r w:rsidRPr="00F92B77">
        <w:rPr>
          <w:rFonts w:asciiTheme="minorBidi" w:eastAsia="Calibri" w:hAnsiTheme="minorBidi"/>
          <w:sz w:val="20"/>
          <w:szCs w:val="20"/>
          <w:lang w:bidi="ar-SY"/>
        </w:rPr>
        <w:t>Rondinini</w:t>
      </w:r>
      <w:proofErr w:type="spellEnd"/>
      <w:r w:rsidRPr="00F92B77">
        <w:rPr>
          <w:rFonts w:asciiTheme="minorBidi" w:eastAsia="Calibri" w:hAnsiTheme="minorBidi"/>
          <w:sz w:val="20"/>
          <w:szCs w:val="20"/>
          <w:lang w:bidi="ar-SY"/>
        </w:rPr>
        <w:t xml:space="preserve">, C.; </w:t>
      </w:r>
      <w:proofErr w:type="spellStart"/>
      <w:r w:rsidRPr="00F92B77">
        <w:rPr>
          <w:rFonts w:asciiTheme="minorBidi" w:eastAsia="Calibri" w:hAnsiTheme="minorBidi"/>
          <w:sz w:val="20"/>
          <w:szCs w:val="20"/>
          <w:lang w:bidi="ar-SY"/>
        </w:rPr>
        <w:t>Pettorelli</w:t>
      </w:r>
      <w:proofErr w:type="spellEnd"/>
      <w:r w:rsidRPr="00F92B77">
        <w:rPr>
          <w:rFonts w:asciiTheme="minorBidi" w:eastAsia="Calibri" w:hAnsiTheme="minorBidi"/>
          <w:sz w:val="20"/>
          <w:szCs w:val="20"/>
          <w:lang w:bidi="ar-SY"/>
        </w:rPr>
        <w:t xml:space="preserve">, N.; Mora, B.; Leidner, A. K.; </w:t>
      </w:r>
      <w:proofErr w:type="spellStart"/>
      <w:r w:rsidRPr="00F92B77">
        <w:rPr>
          <w:rFonts w:asciiTheme="minorBidi" w:eastAsia="Calibri" w:hAnsiTheme="minorBidi"/>
          <w:sz w:val="20"/>
          <w:szCs w:val="20"/>
          <w:lang w:bidi="ar-SY"/>
        </w:rPr>
        <w:t>Szantoi</w:t>
      </w:r>
      <w:proofErr w:type="spellEnd"/>
      <w:r w:rsidRPr="00F92B77">
        <w:rPr>
          <w:rFonts w:asciiTheme="minorBidi" w:eastAsia="Calibri" w:hAnsiTheme="minorBidi"/>
          <w:sz w:val="20"/>
          <w:szCs w:val="20"/>
          <w:lang w:bidi="ar-SY"/>
        </w:rPr>
        <w:t xml:space="preserve">, Z.; </w:t>
      </w:r>
      <w:proofErr w:type="spellStart"/>
      <w:proofErr w:type="gramStart"/>
      <w:r w:rsidRPr="00F92B77">
        <w:rPr>
          <w:rFonts w:asciiTheme="minorBidi" w:eastAsia="Calibri" w:hAnsiTheme="minorBidi"/>
          <w:sz w:val="20"/>
          <w:szCs w:val="20"/>
          <w:lang w:bidi="ar-SY"/>
        </w:rPr>
        <w:t>Buchanan,G</w:t>
      </w:r>
      <w:proofErr w:type="spellEnd"/>
      <w:r w:rsidRPr="00F92B77">
        <w:rPr>
          <w:rFonts w:asciiTheme="minorBidi" w:eastAsia="Calibri" w:hAnsiTheme="minorBidi"/>
          <w:sz w:val="20"/>
          <w:szCs w:val="20"/>
          <w:lang w:bidi="ar-SY"/>
        </w:rPr>
        <w:t>.</w:t>
      </w:r>
      <w:proofErr w:type="gramEnd"/>
      <w:r w:rsidRPr="00F92B77">
        <w:rPr>
          <w:rFonts w:asciiTheme="minorBidi" w:eastAsia="Calibri" w:hAnsiTheme="minorBidi"/>
          <w:sz w:val="20"/>
          <w:szCs w:val="20"/>
          <w:lang w:bidi="ar-SY"/>
        </w:rPr>
        <w:t xml:space="preserve">; Dech, S.; Dwyer, J.; Herold, M.; Koh, L. P.; Leimgruber, P.; </w:t>
      </w:r>
      <w:proofErr w:type="spellStart"/>
      <w:r w:rsidRPr="00F92B77">
        <w:rPr>
          <w:rFonts w:asciiTheme="minorBidi" w:eastAsia="Calibri" w:hAnsiTheme="minorBidi"/>
          <w:sz w:val="20"/>
          <w:szCs w:val="20"/>
          <w:lang w:bidi="ar-SY"/>
        </w:rPr>
        <w:t>Taubenboeck</w:t>
      </w:r>
      <w:proofErr w:type="spellEnd"/>
      <w:r w:rsidRPr="00F92B77">
        <w:rPr>
          <w:rFonts w:asciiTheme="minorBidi" w:eastAsia="Calibri" w:hAnsiTheme="minorBidi"/>
          <w:sz w:val="20"/>
          <w:szCs w:val="20"/>
          <w:lang w:bidi="ar-SY"/>
        </w:rPr>
        <w:t xml:space="preserve">, H.; Wegmann, M.; </w:t>
      </w:r>
      <w:proofErr w:type="spellStart"/>
      <w:r w:rsidRPr="00F92B77">
        <w:rPr>
          <w:rFonts w:asciiTheme="minorBidi" w:eastAsia="Calibri" w:hAnsiTheme="minorBidi"/>
          <w:sz w:val="20"/>
          <w:szCs w:val="20"/>
          <w:lang w:bidi="ar-SY"/>
        </w:rPr>
        <w:t>Wikelski</w:t>
      </w:r>
      <w:proofErr w:type="spellEnd"/>
      <w:r w:rsidRPr="00F92B77">
        <w:rPr>
          <w:rFonts w:asciiTheme="minorBidi" w:eastAsia="Calibri" w:hAnsiTheme="minorBidi"/>
          <w:sz w:val="20"/>
          <w:szCs w:val="20"/>
          <w:lang w:bidi="ar-SY"/>
        </w:rPr>
        <w:t>, M.; Woodcock, C. (2015). Free and open-access satellite data are key to biodiversity conservation. Biological Conservation. 182, 173- 176 https://doi.org/10.1016/j.biocon.2014.11.048</w:t>
      </w:r>
    </w:p>
    <w:p w14:paraId="76BE978F"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proofErr w:type="spellStart"/>
      <w:r w:rsidRPr="00F92B77">
        <w:rPr>
          <w:rFonts w:asciiTheme="minorBidi" w:eastAsia="Calibri" w:hAnsiTheme="minorBidi"/>
          <w:sz w:val="20"/>
          <w:szCs w:val="20"/>
          <w:lang w:bidi="ar-SY"/>
        </w:rPr>
        <w:t>Wirjahadja</w:t>
      </w:r>
      <w:proofErr w:type="spellEnd"/>
      <w:r w:rsidRPr="00F92B77">
        <w:rPr>
          <w:rFonts w:asciiTheme="minorBidi" w:eastAsia="Calibri" w:hAnsiTheme="minorBidi"/>
          <w:sz w:val="20"/>
          <w:szCs w:val="20"/>
          <w:lang w:bidi="ar-SY"/>
        </w:rPr>
        <w:t xml:space="preserve">, S.D., </w:t>
      </w:r>
      <w:proofErr w:type="spellStart"/>
      <w:r w:rsidRPr="00F92B77">
        <w:rPr>
          <w:rFonts w:asciiTheme="minorBidi" w:eastAsia="Calibri" w:hAnsiTheme="minorBidi"/>
          <w:sz w:val="20"/>
          <w:szCs w:val="20"/>
          <w:lang w:bidi="ar-SY"/>
        </w:rPr>
        <w:t>Pancho</w:t>
      </w:r>
      <w:proofErr w:type="spellEnd"/>
      <w:r w:rsidRPr="00F92B77">
        <w:rPr>
          <w:rFonts w:asciiTheme="minorBidi" w:eastAsia="Calibri" w:hAnsiTheme="minorBidi"/>
          <w:sz w:val="20"/>
          <w:szCs w:val="20"/>
          <w:lang w:bidi="ar-SY"/>
        </w:rPr>
        <w:t xml:space="preserve">, J.Y. 1978: Weed survey method and vegetation analysis. </w:t>
      </w:r>
      <w:proofErr w:type="spellStart"/>
      <w:r w:rsidRPr="00F92B77">
        <w:rPr>
          <w:rFonts w:asciiTheme="minorBidi" w:eastAsia="Calibri" w:hAnsiTheme="minorBidi"/>
          <w:sz w:val="20"/>
          <w:szCs w:val="20"/>
          <w:lang w:bidi="ar-SY"/>
        </w:rPr>
        <w:t>Biotrop.Tech</w:t>
      </w:r>
      <w:proofErr w:type="spellEnd"/>
      <w:r w:rsidRPr="00F92B77">
        <w:rPr>
          <w:rFonts w:asciiTheme="minorBidi" w:eastAsia="Calibri" w:hAnsiTheme="minorBidi"/>
          <w:sz w:val="20"/>
          <w:szCs w:val="20"/>
          <w:lang w:bidi="ar-SY"/>
        </w:rPr>
        <w:t xml:space="preserve">, Bull. N.4: 20-20. </w:t>
      </w:r>
    </w:p>
    <w:p w14:paraId="08C939F2"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Yildiz, O., Esen, D., </w:t>
      </w:r>
      <w:proofErr w:type="spellStart"/>
      <w:r w:rsidRPr="00F92B77">
        <w:rPr>
          <w:rFonts w:asciiTheme="minorBidi" w:eastAsia="Calibri" w:hAnsiTheme="minorBidi"/>
          <w:sz w:val="20"/>
          <w:szCs w:val="20"/>
          <w:lang w:bidi="ar-SY"/>
        </w:rPr>
        <w:t>Sarginci</w:t>
      </w:r>
      <w:proofErr w:type="spellEnd"/>
      <w:r w:rsidRPr="00F92B77">
        <w:rPr>
          <w:rFonts w:asciiTheme="minorBidi" w:eastAsia="Calibri" w:hAnsiTheme="minorBidi"/>
          <w:sz w:val="20"/>
          <w:szCs w:val="20"/>
          <w:lang w:bidi="ar-SY"/>
        </w:rPr>
        <w:t xml:space="preserve">, M., Toprak, B., 2010:  Effects of forest fire on soil nutrients in Turkish pine (Pinus </w:t>
      </w:r>
      <w:proofErr w:type="spellStart"/>
      <w:r w:rsidRPr="00F92B77">
        <w:rPr>
          <w:rFonts w:asciiTheme="minorBidi" w:eastAsia="Calibri" w:hAnsiTheme="minorBidi"/>
          <w:sz w:val="20"/>
          <w:szCs w:val="20"/>
          <w:lang w:bidi="ar-SY"/>
        </w:rPr>
        <w:t>brutia</w:t>
      </w:r>
      <w:proofErr w:type="spellEnd"/>
      <w:r w:rsidRPr="00F92B77">
        <w:rPr>
          <w:rFonts w:asciiTheme="minorBidi" w:eastAsia="Calibri" w:hAnsiTheme="minorBidi"/>
          <w:sz w:val="20"/>
          <w:szCs w:val="20"/>
          <w:lang w:bidi="ar-SY"/>
        </w:rPr>
        <w:t xml:space="preserve"> Ten) ecosystems. Journal of Environmental Biology. 31: 11-13 </w:t>
      </w:r>
    </w:p>
    <w:p w14:paraId="2AC0C02C"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Zohary, M. 1972: Flora Palestina, Vol 2, Jerusalem, Acad.  Press. Pp32-68.</w:t>
      </w:r>
    </w:p>
    <w:p w14:paraId="3F9927DC" w14:textId="77777777" w:rsidR="0043412C" w:rsidRPr="0043412C" w:rsidRDefault="0043412C" w:rsidP="00A40309">
      <w:pPr>
        <w:spacing w:line="240" w:lineRule="auto"/>
        <w:jc w:val="both"/>
        <w:rPr>
          <w:rFonts w:ascii="Times New Roman" w:eastAsia="Calibri" w:hAnsi="Times New Roman" w:cs="Times New Roman"/>
          <w:sz w:val="20"/>
          <w:szCs w:val="20"/>
          <w:lang w:bidi="ar-SY"/>
        </w:rPr>
      </w:pPr>
    </w:p>
    <w:p w14:paraId="719AEE86" w14:textId="77777777" w:rsidR="0043412C" w:rsidRPr="0043412C" w:rsidRDefault="0043412C" w:rsidP="00A40309">
      <w:pPr>
        <w:spacing w:line="240" w:lineRule="auto"/>
        <w:rPr>
          <w:rFonts w:ascii="Times New Roman" w:eastAsia="Calibri" w:hAnsi="Times New Roman" w:cs="Times New Roman"/>
          <w:sz w:val="20"/>
          <w:szCs w:val="20"/>
          <w:lang w:bidi="ar-SY"/>
        </w:rPr>
      </w:pPr>
    </w:p>
    <w:p w14:paraId="5FBD6F15" w14:textId="77777777" w:rsidR="0043412C" w:rsidRPr="0043412C" w:rsidRDefault="0043412C" w:rsidP="00A40309">
      <w:pPr>
        <w:spacing w:line="240" w:lineRule="auto"/>
        <w:rPr>
          <w:rFonts w:ascii="Times New Roman" w:eastAsia="Calibri" w:hAnsi="Times New Roman" w:cs="Times New Roman"/>
          <w:sz w:val="20"/>
          <w:szCs w:val="20"/>
          <w:lang w:bidi="ar-SY"/>
        </w:rPr>
      </w:pPr>
    </w:p>
    <w:p w14:paraId="015B61C2" w14:textId="77777777" w:rsidR="00E705AC" w:rsidRDefault="00E705AC" w:rsidP="00A40309">
      <w:pPr>
        <w:spacing w:line="240" w:lineRule="auto"/>
      </w:pPr>
    </w:p>
    <w:p w14:paraId="29C1FCE3" w14:textId="77777777" w:rsidR="00E705AC" w:rsidRDefault="00E705AC" w:rsidP="00A40309">
      <w:pPr>
        <w:spacing w:line="240" w:lineRule="auto"/>
      </w:pPr>
    </w:p>
    <w:p w14:paraId="120F46CB" w14:textId="77777777" w:rsidR="00E705AC" w:rsidRDefault="00E705AC" w:rsidP="00A40309">
      <w:pPr>
        <w:spacing w:line="240" w:lineRule="auto"/>
      </w:pPr>
    </w:p>
    <w:p w14:paraId="6F1B8CCF" w14:textId="77777777" w:rsidR="00DC7393" w:rsidRDefault="00DC7393" w:rsidP="00A40309">
      <w:pPr>
        <w:spacing w:line="240" w:lineRule="auto"/>
      </w:pPr>
      <w:r>
        <w:br w:type="page"/>
      </w:r>
    </w:p>
    <w:p w14:paraId="0EF5C618" w14:textId="77777777" w:rsidR="00DC7393" w:rsidRDefault="00DC7393" w:rsidP="00A40309">
      <w:pPr>
        <w:spacing w:line="240" w:lineRule="auto"/>
      </w:pPr>
    </w:p>
    <w:p w14:paraId="05BD3D58" w14:textId="77777777" w:rsidR="0050696D" w:rsidRDefault="0050696D" w:rsidP="00A40309">
      <w:pPr>
        <w:spacing w:line="240" w:lineRule="auto"/>
      </w:pPr>
    </w:p>
    <w:p w14:paraId="47E71C67" w14:textId="77777777" w:rsidR="00603C68" w:rsidRPr="00603C68" w:rsidRDefault="00603C68" w:rsidP="00A40309">
      <w:pPr>
        <w:spacing w:line="240" w:lineRule="auto"/>
      </w:pPr>
      <w:r w:rsidRPr="00603C68">
        <w:rPr>
          <w:b/>
          <w:bCs/>
        </w:rPr>
        <w:t>:</w:t>
      </w:r>
    </w:p>
    <w:p w14:paraId="0839878B" w14:textId="77777777" w:rsidR="00E705AC" w:rsidRDefault="00E705AC" w:rsidP="00A40309">
      <w:pPr>
        <w:spacing w:line="240" w:lineRule="auto"/>
      </w:pPr>
    </w:p>
    <w:p w14:paraId="22119718" w14:textId="77777777" w:rsidR="00603C68" w:rsidRDefault="00603C68" w:rsidP="00A40309">
      <w:pPr>
        <w:spacing w:line="240" w:lineRule="auto"/>
      </w:pPr>
    </w:p>
    <w:p w14:paraId="17DE4505" w14:textId="77777777" w:rsidR="00603C68" w:rsidRPr="00603C68" w:rsidRDefault="00603C68" w:rsidP="00A40309">
      <w:pPr>
        <w:spacing w:line="240" w:lineRule="auto"/>
      </w:pPr>
    </w:p>
    <w:p w14:paraId="450A875D" w14:textId="77777777" w:rsidR="00603C68" w:rsidRDefault="00603C68" w:rsidP="00A40309">
      <w:pPr>
        <w:spacing w:line="240" w:lineRule="auto"/>
      </w:pPr>
    </w:p>
    <w:p w14:paraId="3FF7DD9E" w14:textId="77777777" w:rsidR="00603C68" w:rsidRDefault="00603C68" w:rsidP="00A40309">
      <w:pPr>
        <w:spacing w:line="240" w:lineRule="auto"/>
      </w:pPr>
    </w:p>
    <w:p w14:paraId="22FDC048" w14:textId="77777777" w:rsidR="00603C68" w:rsidRDefault="00603C68" w:rsidP="00A40309">
      <w:pPr>
        <w:spacing w:line="240" w:lineRule="auto"/>
      </w:pPr>
    </w:p>
    <w:p w14:paraId="7BC64160" w14:textId="77777777" w:rsidR="00603C68" w:rsidRDefault="00603C68" w:rsidP="00A40309">
      <w:pPr>
        <w:spacing w:line="240" w:lineRule="auto"/>
      </w:pPr>
    </w:p>
    <w:p w14:paraId="7FC6FB0E" w14:textId="77777777" w:rsidR="00603C68" w:rsidRDefault="00603C68" w:rsidP="00A40309">
      <w:pPr>
        <w:spacing w:line="240" w:lineRule="auto"/>
      </w:pPr>
    </w:p>
    <w:p w14:paraId="0F9A399B" w14:textId="77777777" w:rsidR="00603C68" w:rsidRDefault="00603C68" w:rsidP="00A40309">
      <w:pPr>
        <w:spacing w:line="240" w:lineRule="auto"/>
      </w:pPr>
    </w:p>
    <w:p w14:paraId="2AA0A9FB" w14:textId="77777777" w:rsidR="00603C68" w:rsidRDefault="00603C68" w:rsidP="00A40309">
      <w:pPr>
        <w:spacing w:line="240" w:lineRule="auto"/>
      </w:pPr>
    </w:p>
    <w:sectPr w:rsidR="00603C68" w:rsidSect="00FF68C9">
      <w:headerReference w:type="even" r:id="rId14"/>
      <w:headerReference w:type="default" r:id="rId15"/>
      <w:footerReference w:type="even" r:id="rId16"/>
      <w:footerReference w:type="default" r:id="rId17"/>
      <w:headerReference w:type="first" r:id="rId18"/>
      <w:footerReference w:type="first" r:id="rId19"/>
      <w:pgSz w:w="11906" w:h="16838"/>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88D0B" w14:textId="77777777" w:rsidR="0055777A" w:rsidRDefault="0055777A" w:rsidP="004D34AF">
      <w:pPr>
        <w:spacing w:after="0" w:line="240" w:lineRule="auto"/>
      </w:pPr>
      <w:r>
        <w:separator/>
      </w:r>
    </w:p>
  </w:endnote>
  <w:endnote w:type="continuationSeparator" w:id="0">
    <w:p w14:paraId="09F956D6" w14:textId="77777777" w:rsidR="0055777A" w:rsidRDefault="0055777A" w:rsidP="004D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4114" w14:textId="77777777" w:rsidR="00507D92" w:rsidRDefault="00507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00DC" w14:textId="77777777" w:rsidR="00507D92" w:rsidRDefault="00507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B9809" w14:textId="77777777" w:rsidR="00507D92" w:rsidRDefault="00507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41A10" w14:textId="77777777" w:rsidR="0055777A" w:rsidRDefault="0055777A" w:rsidP="004D34AF">
      <w:pPr>
        <w:spacing w:after="0" w:line="240" w:lineRule="auto"/>
      </w:pPr>
      <w:r>
        <w:separator/>
      </w:r>
    </w:p>
  </w:footnote>
  <w:footnote w:type="continuationSeparator" w:id="0">
    <w:p w14:paraId="5E2F38FF" w14:textId="77777777" w:rsidR="0055777A" w:rsidRDefault="0055777A" w:rsidP="004D3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56912" w14:textId="07090382" w:rsidR="00507D92" w:rsidRDefault="00507D92">
    <w:pPr>
      <w:pStyle w:val="Header"/>
    </w:pPr>
    <w:r>
      <w:rPr>
        <w:noProof/>
      </w:rPr>
      <w:pict w14:anchorId="51175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188"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910B0" w14:textId="15467212" w:rsidR="00507D92" w:rsidRDefault="00507D92">
    <w:pPr>
      <w:pStyle w:val="Header"/>
    </w:pPr>
    <w:r>
      <w:rPr>
        <w:noProof/>
      </w:rPr>
      <w:pict w14:anchorId="59F7D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189"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1788" w14:textId="2904C1B1" w:rsidR="00507D92" w:rsidRDefault="00507D92">
    <w:pPr>
      <w:pStyle w:val="Header"/>
    </w:pPr>
    <w:r>
      <w:rPr>
        <w:noProof/>
      </w:rPr>
      <w:pict w14:anchorId="795AB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187"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C4D18"/>
    <w:multiLevelType w:val="multilevel"/>
    <w:tmpl w:val="A7EA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C2316F"/>
    <w:multiLevelType w:val="multilevel"/>
    <w:tmpl w:val="7ADA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81EC6"/>
    <w:multiLevelType w:val="multilevel"/>
    <w:tmpl w:val="7490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152EAF"/>
    <w:multiLevelType w:val="hybridMultilevel"/>
    <w:tmpl w:val="331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2sDA2NbCwNDczNDVV0lEKTi0uzszPAykwrAUA0j/EPCwAAAA="/>
  </w:docVars>
  <w:rsids>
    <w:rsidRoot w:val="003D1968"/>
    <w:rsid w:val="000016AD"/>
    <w:rsid w:val="000669C0"/>
    <w:rsid w:val="00084914"/>
    <w:rsid w:val="000F553F"/>
    <w:rsid w:val="00150C9E"/>
    <w:rsid w:val="00151B5B"/>
    <w:rsid w:val="001673E0"/>
    <w:rsid w:val="00173CDD"/>
    <w:rsid w:val="00193DCE"/>
    <w:rsid w:val="001B1CD7"/>
    <w:rsid w:val="001B3497"/>
    <w:rsid w:val="002369EF"/>
    <w:rsid w:val="00297A61"/>
    <w:rsid w:val="002B6934"/>
    <w:rsid w:val="002C3BF7"/>
    <w:rsid w:val="002C543C"/>
    <w:rsid w:val="002D35A7"/>
    <w:rsid w:val="002F7187"/>
    <w:rsid w:val="0033069D"/>
    <w:rsid w:val="00350571"/>
    <w:rsid w:val="003C6AB2"/>
    <w:rsid w:val="003D1968"/>
    <w:rsid w:val="0043412C"/>
    <w:rsid w:val="004B120F"/>
    <w:rsid w:val="004D34AF"/>
    <w:rsid w:val="004E2C75"/>
    <w:rsid w:val="004F5FF7"/>
    <w:rsid w:val="0050696D"/>
    <w:rsid w:val="00507D92"/>
    <w:rsid w:val="00517C13"/>
    <w:rsid w:val="00532D8B"/>
    <w:rsid w:val="005337C6"/>
    <w:rsid w:val="005446AF"/>
    <w:rsid w:val="00545C16"/>
    <w:rsid w:val="0055777A"/>
    <w:rsid w:val="00567DCD"/>
    <w:rsid w:val="0057242D"/>
    <w:rsid w:val="00583325"/>
    <w:rsid w:val="005A5C10"/>
    <w:rsid w:val="005B06B6"/>
    <w:rsid w:val="005B77C6"/>
    <w:rsid w:val="005E59DE"/>
    <w:rsid w:val="00603C68"/>
    <w:rsid w:val="00605DBF"/>
    <w:rsid w:val="0062098E"/>
    <w:rsid w:val="0069027C"/>
    <w:rsid w:val="006A4E11"/>
    <w:rsid w:val="006B2A0F"/>
    <w:rsid w:val="006E11E8"/>
    <w:rsid w:val="006F3D77"/>
    <w:rsid w:val="007A543B"/>
    <w:rsid w:val="007B1E80"/>
    <w:rsid w:val="007F0EBB"/>
    <w:rsid w:val="00866E1B"/>
    <w:rsid w:val="00883FA1"/>
    <w:rsid w:val="00897C44"/>
    <w:rsid w:val="008D1330"/>
    <w:rsid w:val="0091076F"/>
    <w:rsid w:val="00930E7B"/>
    <w:rsid w:val="00953387"/>
    <w:rsid w:val="009B36BE"/>
    <w:rsid w:val="009B4A0A"/>
    <w:rsid w:val="009F3759"/>
    <w:rsid w:val="00A16228"/>
    <w:rsid w:val="00A2027D"/>
    <w:rsid w:val="00A23EA1"/>
    <w:rsid w:val="00A26994"/>
    <w:rsid w:val="00A334AE"/>
    <w:rsid w:val="00A40309"/>
    <w:rsid w:val="00A4623E"/>
    <w:rsid w:val="00A86126"/>
    <w:rsid w:val="00AA7137"/>
    <w:rsid w:val="00AE10F9"/>
    <w:rsid w:val="00B14AE2"/>
    <w:rsid w:val="00B7378D"/>
    <w:rsid w:val="00BA38C7"/>
    <w:rsid w:val="00C271FF"/>
    <w:rsid w:val="00C70FA6"/>
    <w:rsid w:val="00CA7672"/>
    <w:rsid w:val="00CD1DCA"/>
    <w:rsid w:val="00CD4CAA"/>
    <w:rsid w:val="00CE235B"/>
    <w:rsid w:val="00D53B39"/>
    <w:rsid w:val="00DC7393"/>
    <w:rsid w:val="00DE419E"/>
    <w:rsid w:val="00E40CB8"/>
    <w:rsid w:val="00E705AC"/>
    <w:rsid w:val="00E93A96"/>
    <w:rsid w:val="00EA70D1"/>
    <w:rsid w:val="00ED20C9"/>
    <w:rsid w:val="00F044B5"/>
    <w:rsid w:val="00F140EA"/>
    <w:rsid w:val="00F92B77"/>
    <w:rsid w:val="00FB503F"/>
    <w:rsid w:val="00FF6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07F158"/>
  <w15:chartTrackingRefBased/>
  <w15:docId w15:val="{80854DA1-22E0-4F4D-B4FD-463673B0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6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5A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705AC"/>
    <w:rPr>
      <w:rFonts w:ascii="Tahoma" w:hAnsi="Tahoma" w:cs="Tahoma"/>
      <w:sz w:val="18"/>
      <w:szCs w:val="18"/>
    </w:rPr>
  </w:style>
  <w:style w:type="table" w:styleId="TableGridLight">
    <w:name w:val="Grid Table Light"/>
    <w:basedOn w:val="TableNormal"/>
    <w:uiPriority w:val="40"/>
    <w:rsid w:val="00E705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603C6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603C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03C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D34AF"/>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34AF"/>
  </w:style>
  <w:style w:type="paragraph" w:styleId="Footer">
    <w:name w:val="footer"/>
    <w:basedOn w:val="Normal"/>
    <w:link w:val="FooterChar"/>
    <w:uiPriority w:val="99"/>
    <w:unhideWhenUsed/>
    <w:rsid w:val="004D34AF"/>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34AF"/>
  </w:style>
  <w:style w:type="paragraph" w:styleId="ListParagraph">
    <w:name w:val="List Paragraph"/>
    <w:basedOn w:val="Normal"/>
    <w:uiPriority w:val="34"/>
    <w:qFormat/>
    <w:rsid w:val="004B120F"/>
    <w:pPr>
      <w:ind w:left="720"/>
      <w:contextualSpacing/>
    </w:pPr>
  </w:style>
  <w:style w:type="paragraph" w:styleId="BodyText">
    <w:name w:val="Body Text"/>
    <w:basedOn w:val="Normal"/>
    <w:link w:val="BodyTextChar"/>
    <w:uiPriority w:val="99"/>
    <w:unhideWhenUsed/>
    <w:rsid w:val="00A26994"/>
    <w:pPr>
      <w:spacing w:after="120" w:line="480" w:lineRule="auto"/>
    </w:pPr>
    <w:rPr>
      <w:rFonts w:ascii="Calibri" w:eastAsia="Calibri" w:hAnsi="Calibri" w:cs="Arial"/>
    </w:rPr>
  </w:style>
  <w:style w:type="character" w:customStyle="1" w:styleId="BodyTextChar">
    <w:name w:val="Body Text Char"/>
    <w:basedOn w:val="DefaultParagraphFont"/>
    <w:link w:val="BodyText"/>
    <w:uiPriority w:val="99"/>
    <w:rsid w:val="00A26994"/>
    <w:rPr>
      <w:rFonts w:ascii="Calibri" w:eastAsia="Calibri" w:hAnsi="Calibri" w:cs="Arial"/>
    </w:rPr>
  </w:style>
  <w:style w:type="character" w:styleId="Hyperlink">
    <w:name w:val="Hyperlink"/>
    <w:basedOn w:val="DefaultParagraphFont"/>
    <w:uiPriority w:val="99"/>
    <w:unhideWhenUsed/>
    <w:rsid w:val="00C70FA6"/>
    <w:rPr>
      <w:color w:val="0563C1" w:themeColor="hyperlink"/>
      <w:u w:val="single"/>
    </w:rPr>
  </w:style>
  <w:style w:type="character" w:customStyle="1" w:styleId="Heading1Char">
    <w:name w:val="Heading 1 Char"/>
    <w:basedOn w:val="DefaultParagraphFont"/>
    <w:link w:val="Heading1"/>
    <w:uiPriority w:val="9"/>
    <w:rsid w:val="005446AF"/>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32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440551">
      <w:bodyDiv w:val="1"/>
      <w:marLeft w:val="0"/>
      <w:marRight w:val="0"/>
      <w:marTop w:val="0"/>
      <w:marBottom w:val="0"/>
      <w:divBdr>
        <w:top w:val="none" w:sz="0" w:space="0" w:color="auto"/>
        <w:left w:val="none" w:sz="0" w:space="0" w:color="auto"/>
        <w:bottom w:val="none" w:sz="0" w:space="0" w:color="auto"/>
        <w:right w:val="none" w:sz="0" w:space="0" w:color="auto"/>
      </w:divBdr>
    </w:div>
    <w:div w:id="854920296">
      <w:bodyDiv w:val="1"/>
      <w:marLeft w:val="0"/>
      <w:marRight w:val="0"/>
      <w:marTop w:val="0"/>
      <w:marBottom w:val="0"/>
      <w:divBdr>
        <w:top w:val="none" w:sz="0" w:space="0" w:color="auto"/>
        <w:left w:val="none" w:sz="0" w:space="0" w:color="auto"/>
        <w:bottom w:val="none" w:sz="0" w:space="0" w:color="auto"/>
        <w:right w:val="none" w:sz="0" w:space="0" w:color="auto"/>
      </w:divBdr>
    </w:div>
    <w:div w:id="1304383060">
      <w:bodyDiv w:val="1"/>
      <w:marLeft w:val="0"/>
      <w:marRight w:val="0"/>
      <w:marTop w:val="0"/>
      <w:marBottom w:val="0"/>
      <w:divBdr>
        <w:top w:val="none" w:sz="0" w:space="0" w:color="auto"/>
        <w:left w:val="none" w:sz="0" w:space="0" w:color="auto"/>
        <w:bottom w:val="none" w:sz="0" w:space="0" w:color="auto"/>
        <w:right w:val="none" w:sz="0" w:space="0" w:color="auto"/>
      </w:divBdr>
    </w:div>
    <w:div w:id="1593508562">
      <w:bodyDiv w:val="1"/>
      <w:marLeft w:val="0"/>
      <w:marRight w:val="0"/>
      <w:marTop w:val="0"/>
      <w:marBottom w:val="0"/>
      <w:divBdr>
        <w:top w:val="none" w:sz="0" w:space="0" w:color="auto"/>
        <w:left w:val="none" w:sz="0" w:space="0" w:color="auto"/>
        <w:bottom w:val="none" w:sz="0" w:space="0" w:color="auto"/>
        <w:right w:val="none" w:sz="0" w:space="0" w:color="auto"/>
      </w:divBdr>
    </w:div>
    <w:div w:id="208876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jag.2004.06.00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doi.org/10.1007/s12040-020-1356-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ورقة1!$J$123</c:f>
              <c:strCache>
                <c:ptCount val="1"/>
                <c:pt idx="0">
                  <c:v>Number of species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numRef>
              <c:f>ورقة1!$I$124:$I$128</c:f>
              <c:numCache>
                <c:formatCode>General</c:formatCode>
                <c:ptCount val="5"/>
                <c:pt idx="0">
                  <c:v>1</c:v>
                </c:pt>
                <c:pt idx="1">
                  <c:v>2</c:v>
                </c:pt>
                <c:pt idx="2">
                  <c:v>3</c:v>
                </c:pt>
                <c:pt idx="3">
                  <c:v>4</c:v>
                </c:pt>
                <c:pt idx="4">
                  <c:v>5</c:v>
                </c:pt>
              </c:numCache>
            </c:numRef>
          </c:cat>
          <c:val>
            <c:numRef>
              <c:f>ورقة1!$J$124:$J$128</c:f>
              <c:numCache>
                <c:formatCode>General</c:formatCode>
                <c:ptCount val="5"/>
                <c:pt idx="0">
                  <c:v>22</c:v>
                </c:pt>
                <c:pt idx="1">
                  <c:v>28</c:v>
                </c:pt>
                <c:pt idx="2">
                  <c:v>23</c:v>
                </c:pt>
                <c:pt idx="3">
                  <c:v>34</c:v>
                </c:pt>
                <c:pt idx="4">
                  <c:v>17</c:v>
                </c:pt>
              </c:numCache>
            </c:numRef>
          </c:val>
          <c:extLst>
            <c:ext xmlns:c16="http://schemas.microsoft.com/office/drawing/2014/chart" uri="{C3380CC4-5D6E-409C-BE32-E72D297353CC}">
              <c16:uniqueId val="{00000000-9EBD-441B-A3D1-3EE6E6EACE8F}"/>
            </c:ext>
          </c:extLst>
        </c:ser>
        <c:dLbls>
          <c:showLegendKey val="0"/>
          <c:showVal val="0"/>
          <c:showCatName val="0"/>
          <c:showSerName val="0"/>
          <c:showPercent val="0"/>
          <c:showBubbleSize val="0"/>
        </c:dLbls>
        <c:gapWidth val="150"/>
        <c:axId val="-1233302896"/>
        <c:axId val="-1233302352"/>
      </c:barChart>
      <c:catAx>
        <c:axId val="-1233302896"/>
        <c:scaling>
          <c:orientation val="maxMin"/>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33302352"/>
        <c:crosses val="autoZero"/>
        <c:auto val="1"/>
        <c:lblAlgn val="ctr"/>
        <c:lblOffset val="100"/>
        <c:noMultiLvlLbl val="0"/>
      </c:catAx>
      <c:valAx>
        <c:axId val="-1233302352"/>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3330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ورقة1!$J$123</c:f>
              <c:strCache>
                <c:ptCount val="1"/>
                <c:pt idx="0">
                  <c:v>Shannon (H′) </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ورقة1!$I$124:$I$128</c:f>
              <c:numCache>
                <c:formatCode>General</c:formatCode>
                <c:ptCount val="5"/>
                <c:pt idx="0">
                  <c:v>1</c:v>
                </c:pt>
                <c:pt idx="1">
                  <c:v>2</c:v>
                </c:pt>
                <c:pt idx="2">
                  <c:v>3</c:v>
                </c:pt>
                <c:pt idx="3">
                  <c:v>4</c:v>
                </c:pt>
                <c:pt idx="4">
                  <c:v>5</c:v>
                </c:pt>
              </c:numCache>
            </c:numRef>
          </c:cat>
          <c:val>
            <c:numRef>
              <c:f>ورقة1!$J$124:$J$128</c:f>
              <c:numCache>
                <c:formatCode>General</c:formatCode>
                <c:ptCount val="5"/>
                <c:pt idx="0">
                  <c:v>3.15</c:v>
                </c:pt>
                <c:pt idx="1">
                  <c:v>3.68</c:v>
                </c:pt>
                <c:pt idx="2">
                  <c:v>2.35</c:v>
                </c:pt>
                <c:pt idx="3">
                  <c:v>4.5199999999999996</c:v>
                </c:pt>
                <c:pt idx="4">
                  <c:v>1.34</c:v>
                </c:pt>
              </c:numCache>
            </c:numRef>
          </c:val>
          <c:extLst>
            <c:ext xmlns:c16="http://schemas.microsoft.com/office/drawing/2014/chart" uri="{C3380CC4-5D6E-409C-BE32-E72D297353CC}">
              <c16:uniqueId val="{00000000-F9E9-4044-A005-B72E5B04CE0F}"/>
            </c:ext>
          </c:extLst>
        </c:ser>
        <c:dLbls>
          <c:dLblPos val="outEnd"/>
          <c:showLegendKey val="0"/>
          <c:showVal val="1"/>
          <c:showCatName val="0"/>
          <c:showSerName val="0"/>
          <c:showPercent val="0"/>
          <c:showBubbleSize val="0"/>
        </c:dLbls>
        <c:gapWidth val="100"/>
        <c:overlap val="-24"/>
        <c:axId val="-1233294192"/>
        <c:axId val="-1248376224"/>
      </c:barChart>
      <c:catAx>
        <c:axId val="-1233294192"/>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48376224"/>
        <c:crosses val="autoZero"/>
        <c:auto val="1"/>
        <c:lblAlgn val="ctr"/>
        <c:lblOffset val="100"/>
        <c:noMultiLvlLbl val="0"/>
      </c:catAx>
      <c:valAx>
        <c:axId val="-1248376224"/>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33294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ورقة1!$J$123</c:f>
              <c:strCache>
                <c:ptCount val="1"/>
                <c:pt idx="0">
                  <c:v>Simpson (1-D) </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ورقة1!$I$124:$I$128</c:f>
              <c:numCache>
                <c:formatCode>General</c:formatCode>
                <c:ptCount val="5"/>
                <c:pt idx="0">
                  <c:v>1</c:v>
                </c:pt>
                <c:pt idx="1">
                  <c:v>2</c:v>
                </c:pt>
                <c:pt idx="2">
                  <c:v>3</c:v>
                </c:pt>
                <c:pt idx="3">
                  <c:v>4</c:v>
                </c:pt>
                <c:pt idx="4">
                  <c:v>5</c:v>
                </c:pt>
              </c:numCache>
            </c:numRef>
          </c:cat>
          <c:val>
            <c:numRef>
              <c:f>ورقة1!$J$124:$J$128</c:f>
              <c:numCache>
                <c:formatCode>General</c:formatCode>
                <c:ptCount val="5"/>
                <c:pt idx="0">
                  <c:v>0.71</c:v>
                </c:pt>
                <c:pt idx="1">
                  <c:v>0.78</c:v>
                </c:pt>
                <c:pt idx="2">
                  <c:v>0.52</c:v>
                </c:pt>
                <c:pt idx="3">
                  <c:v>0.85</c:v>
                </c:pt>
                <c:pt idx="4">
                  <c:v>0.12</c:v>
                </c:pt>
              </c:numCache>
            </c:numRef>
          </c:val>
          <c:extLst>
            <c:ext xmlns:c16="http://schemas.microsoft.com/office/drawing/2014/chart" uri="{C3380CC4-5D6E-409C-BE32-E72D297353CC}">
              <c16:uniqueId val="{00000000-B32B-4169-8BA0-4EB1D72CD8B4}"/>
            </c:ext>
          </c:extLst>
        </c:ser>
        <c:dLbls>
          <c:dLblPos val="outEnd"/>
          <c:showLegendKey val="0"/>
          <c:showVal val="1"/>
          <c:showCatName val="0"/>
          <c:showSerName val="0"/>
          <c:showPercent val="0"/>
          <c:showBubbleSize val="0"/>
        </c:dLbls>
        <c:gapWidth val="100"/>
        <c:overlap val="-24"/>
        <c:axId val="-1248370784"/>
        <c:axId val="-1248381664"/>
      </c:barChart>
      <c:catAx>
        <c:axId val="-1248370784"/>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48381664"/>
        <c:crosses val="autoZero"/>
        <c:auto val="1"/>
        <c:lblAlgn val="ctr"/>
        <c:lblOffset val="100"/>
        <c:noMultiLvlLbl val="0"/>
      </c:catAx>
      <c:valAx>
        <c:axId val="-1248381664"/>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48370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403</TotalTime>
  <Pages>15</Pages>
  <Words>4020</Words>
  <Characters>22917</Characters>
  <Application>Microsoft Office Word</Application>
  <DocSecurity>0</DocSecurity>
  <Lines>190</Lines>
  <Paragraphs>53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1180</cp:lastModifiedBy>
  <cp:revision>65</cp:revision>
  <dcterms:created xsi:type="dcterms:W3CDTF">2025-09-19T15:10:00Z</dcterms:created>
  <dcterms:modified xsi:type="dcterms:W3CDTF">2025-10-08T06:55:00Z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c361df32-b717-45ae-8c8d-abb4378a55a1</vt:lpwstr>
  </property>
</Properties>
</file>