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7F0BA" w14:textId="77777777" w:rsidR="00391626" w:rsidRDefault="00391626" w:rsidP="00075714">
      <w:pPr>
        <w:pStyle w:val="Heading1"/>
        <w:spacing w:before="79" w:line="360" w:lineRule="auto"/>
        <w:ind w:left="90" w:firstLine="0"/>
        <w:jc w:val="center"/>
        <w:rPr>
          <w:rFonts w:asciiTheme="majorBidi" w:hAnsiTheme="majorBidi" w:cstheme="majorBidi"/>
          <w:sz w:val="22"/>
          <w:szCs w:val="22"/>
        </w:rPr>
      </w:pPr>
      <w:r w:rsidRPr="00391626">
        <w:rPr>
          <w:rFonts w:asciiTheme="majorBidi" w:hAnsiTheme="majorBidi" w:cstheme="majorBidi"/>
          <w:sz w:val="22"/>
          <w:szCs w:val="22"/>
        </w:rPr>
        <w:t xml:space="preserve">Original Research Article </w:t>
      </w:r>
    </w:p>
    <w:p w14:paraId="78D074E6" w14:textId="6FEDB364" w:rsidR="005576F7" w:rsidRDefault="005576F7" w:rsidP="00075714">
      <w:pPr>
        <w:pStyle w:val="Heading1"/>
        <w:spacing w:before="79" w:line="360" w:lineRule="auto"/>
        <w:ind w:left="90" w:firstLine="0"/>
        <w:jc w:val="center"/>
        <w:rPr>
          <w:rFonts w:asciiTheme="majorBidi" w:hAnsiTheme="majorBidi" w:cstheme="majorBidi"/>
          <w:sz w:val="22"/>
          <w:szCs w:val="22"/>
        </w:rPr>
      </w:pPr>
      <w:r w:rsidRPr="00ED3541">
        <w:rPr>
          <w:rFonts w:asciiTheme="majorBidi" w:hAnsiTheme="majorBidi" w:cstheme="majorBidi"/>
          <w:sz w:val="22"/>
          <w:szCs w:val="22"/>
        </w:rPr>
        <w:t>SIMULATION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 CONSTRUCTION OF</w:t>
      </w:r>
      <w:r w:rsidRPr="00ED3541">
        <w:rPr>
          <w:rFonts w:asciiTheme="majorBidi" w:hAnsiTheme="majorBidi" w:cstheme="majorBidi"/>
          <w:spacing w:val="-4"/>
          <w:sz w:val="22"/>
          <w:szCs w:val="22"/>
        </w:rPr>
        <w:t xml:space="preserve"> RADIO FREQUENCY IDENTIFICATION (</w:t>
      </w:r>
      <w:r w:rsidRPr="00ED3541">
        <w:rPr>
          <w:rFonts w:asciiTheme="majorBidi" w:hAnsiTheme="majorBidi" w:cstheme="majorBidi"/>
          <w:sz w:val="22"/>
          <w:szCs w:val="22"/>
        </w:rPr>
        <w:t>RFID) BASED DOOR LOCKING SYSTEM</w:t>
      </w:r>
      <w:r w:rsidRPr="00ED3541">
        <w:rPr>
          <w:rFonts w:asciiTheme="majorBidi" w:hAnsiTheme="majorBidi" w:cstheme="majorBidi"/>
          <w:spacing w:val="-4"/>
          <w:sz w:val="22"/>
          <w:szCs w:val="22"/>
        </w:rPr>
        <w:t xml:space="preserve"> </w:t>
      </w:r>
      <w:r w:rsidRPr="00ED3541">
        <w:rPr>
          <w:rFonts w:asciiTheme="majorBidi" w:hAnsiTheme="majorBidi" w:cstheme="majorBidi"/>
          <w:sz w:val="22"/>
          <w:szCs w:val="22"/>
        </w:rPr>
        <w:t>USING</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SMART CARD</w:t>
      </w:r>
    </w:p>
    <w:p w14:paraId="702194F0" w14:textId="799E362E" w:rsidR="00560304" w:rsidRDefault="00560304" w:rsidP="00075714">
      <w:pPr>
        <w:spacing w:line="360" w:lineRule="auto"/>
        <w:ind w:left="90"/>
        <w:jc w:val="center"/>
        <w:rPr>
          <w:b/>
        </w:rPr>
      </w:pPr>
    </w:p>
    <w:p w14:paraId="4591817D" w14:textId="77777777" w:rsidR="002B2F5B" w:rsidRDefault="002B2F5B" w:rsidP="00075714">
      <w:pPr>
        <w:spacing w:line="360" w:lineRule="auto"/>
        <w:ind w:left="90"/>
        <w:jc w:val="center"/>
        <w:rPr>
          <w:b/>
        </w:rPr>
      </w:pPr>
      <w:bookmarkStart w:id="0" w:name="_GoBack"/>
      <w:bookmarkEnd w:id="0"/>
    </w:p>
    <w:p w14:paraId="535B9EEB" w14:textId="77777777" w:rsidR="00474EBE" w:rsidRPr="00ED3541" w:rsidRDefault="00474EBE" w:rsidP="00075714">
      <w:pPr>
        <w:spacing w:line="360" w:lineRule="auto"/>
        <w:ind w:left="90"/>
        <w:jc w:val="center"/>
        <w:rPr>
          <w:b/>
        </w:rPr>
      </w:pPr>
      <w:r w:rsidRPr="00ED3541">
        <w:rPr>
          <w:b/>
        </w:rPr>
        <w:t>ABSTRACT</w:t>
      </w:r>
    </w:p>
    <w:p w14:paraId="7CEC6E37" w14:textId="77777777" w:rsidR="005576F7" w:rsidRPr="00ED3541" w:rsidRDefault="00474EBE" w:rsidP="002E7EBE">
      <w:pPr>
        <w:pStyle w:val="Heading1"/>
        <w:tabs>
          <w:tab w:val="left" w:pos="360"/>
          <w:tab w:val="left" w:pos="2160"/>
        </w:tabs>
        <w:spacing w:after="240"/>
        <w:ind w:left="90" w:firstLine="0"/>
        <w:rPr>
          <w:rFonts w:asciiTheme="majorBidi" w:hAnsiTheme="majorBidi" w:cstheme="majorBidi"/>
          <w:b w:val="0"/>
          <w:sz w:val="22"/>
          <w:szCs w:val="22"/>
        </w:rPr>
      </w:pPr>
      <w:r w:rsidRPr="00ED3541">
        <w:rPr>
          <w:rFonts w:asciiTheme="majorBidi" w:hAnsiTheme="majorBidi" w:cstheme="majorBidi"/>
          <w:b w:val="0"/>
          <w:sz w:val="22"/>
          <w:szCs w:val="22"/>
        </w:rPr>
        <w:t>Doors are meant</w:t>
      </w:r>
      <w:r w:rsidR="00075714">
        <w:rPr>
          <w:rFonts w:asciiTheme="majorBidi" w:hAnsiTheme="majorBidi" w:cstheme="majorBidi"/>
          <w:b w:val="0"/>
          <w:sz w:val="22"/>
          <w:szCs w:val="22"/>
        </w:rPr>
        <w:t xml:space="preserve"> for</w:t>
      </w:r>
      <w:r w:rsidRPr="00ED3541">
        <w:rPr>
          <w:rFonts w:asciiTheme="majorBidi" w:hAnsiTheme="majorBidi" w:cstheme="majorBidi"/>
          <w:b w:val="0"/>
          <w:sz w:val="22"/>
          <w:szCs w:val="22"/>
        </w:rPr>
        <w:t xml:space="preserve"> </w:t>
      </w:r>
      <w:r w:rsidR="00075714">
        <w:rPr>
          <w:rFonts w:asciiTheme="majorBidi" w:hAnsiTheme="majorBidi" w:cstheme="majorBidi"/>
          <w:b w:val="0"/>
          <w:sz w:val="22"/>
          <w:szCs w:val="22"/>
        </w:rPr>
        <w:t>s</w:t>
      </w:r>
      <w:r w:rsidR="00075714" w:rsidRPr="00ED3541">
        <w:rPr>
          <w:rFonts w:asciiTheme="majorBidi" w:hAnsiTheme="majorBidi" w:cstheme="majorBidi"/>
          <w:b w:val="0"/>
          <w:sz w:val="22"/>
          <w:szCs w:val="22"/>
        </w:rPr>
        <w:t xml:space="preserve">ecurity and safety </w:t>
      </w:r>
      <w:r w:rsidRPr="00ED3541">
        <w:rPr>
          <w:rFonts w:asciiTheme="majorBidi" w:hAnsiTheme="majorBidi" w:cstheme="majorBidi"/>
          <w:b w:val="0"/>
          <w:sz w:val="22"/>
          <w:szCs w:val="22"/>
        </w:rPr>
        <w:t>to prevent</w:t>
      </w:r>
      <w:r w:rsidRPr="00ED3541">
        <w:rPr>
          <w:rFonts w:asciiTheme="majorBidi" w:hAnsiTheme="majorBidi" w:cstheme="majorBidi"/>
          <w:b w:val="0"/>
          <w:spacing w:val="1"/>
          <w:sz w:val="22"/>
          <w:szCs w:val="22"/>
        </w:rPr>
        <w:t xml:space="preserve"> </w:t>
      </w:r>
      <w:r w:rsidRPr="00ED3541">
        <w:rPr>
          <w:rFonts w:asciiTheme="majorBidi" w:hAnsiTheme="majorBidi" w:cstheme="majorBidi"/>
          <w:b w:val="0"/>
          <w:sz w:val="22"/>
          <w:szCs w:val="22"/>
        </w:rPr>
        <w:t>i</w:t>
      </w:r>
      <w:r w:rsidR="00075714">
        <w:rPr>
          <w:rFonts w:asciiTheme="majorBidi" w:hAnsiTheme="majorBidi" w:cstheme="majorBidi"/>
          <w:b w:val="0"/>
          <w:sz w:val="22"/>
          <w:szCs w:val="22"/>
        </w:rPr>
        <w:t>ntrusions from unwanted persons. However, t</w:t>
      </w:r>
      <w:r w:rsidRPr="00ED3541">
        <w:rPr>
          <w:rFonts w:asciiTheme="majorBidi" w:hAnsiTheme="majorBidi" w:cstheme="majorBidi"/>
          <w:b w:val="0"/>
          <w:sz w:val="22"/>
          <w:szCs w:val="22"/>
        </w:rPr>
        <w:t xml:space="preserve">raditional locking mechanisms, reliant on physical keys, present significant challenges including loss, theft, and unauthorized duplication, which compromise the safety of individuals and properties. This research focuses on the simulation and construction of a Radio Frequency Identification (RFID) based door locking system utilizing smart card </w:t>
      </w:r>
      <w:r w:rsidRPr="0082569E">
        <w:rPr>
          <w:rFonts w:asciiTheme="majorBidi" w:hAnsiTheme="majorBidi" w:cstheme="majorBidi"/>
          <w:b w:val="0"/>
          <w:sz w:val="22"/>
          <w:szCs w:val="22"/>
        </w:rPr>
        <w:t>authentication</w:t>
      </w:r>
      <w:r w:rsidR="0082569E" w:rsidRPr="0082569E">
        <w:rPr>
          <w:rFonts w:asciiTheme="majorBidi" w:hAnsiTheme="majorBidi" w:cstheme="majorBidi"/>
          <w:b w:val="0"/>
          <w:sz w:val="22"/>
          <w:szCs w:val="22"/>
        </w:rPr>
        <w:t xml:space="preserve">. </w:t>
      </w:r>
      <w:r w:rsidRPr="0082569E">
        <w:rPr>
          <w:b w:val="0"/>
          <w:color w:val="000000"/>
          <w:sz w:val="22"/>
          <w:szCs w:val="22"/>
        </w:rPr>
        <w:t>Simulation</w:t>
      </w:r>
      <w:r w:rsidRPr="00ED3541">
        <w:rPr>
          <w:b w:val="0"/>
          <w:color w:val="000000"/>
          <w:sz w:val="22"/>
          <w:szCs w:val="22"/>
        </w:rPr>
        <w:t xml:space="preserve"> was performed using Proteus 8.0 to design and verify the RFID-based circuit before implementation. Embedded C was used to program the microcontroller, ensuring logical control of the door locking mechanism based on RFID authentication. The physical construction was done on a Vero board using LGT8F328P microcontroller, RC522 RFID reader, 12V solenoid lock, and relay. The system was</w:t>
      </w:r>
      <w:r w:rsidR="00D73F8E" w:rsidRPr="00ED3541">
        <w:rPr>
          <w:b w:val="0"/>
          <w:color w:val="000000"/>
          <w:sz w:val="22"/>
          <w:szCs w:val="22"/>
        </w:rPr>
        <w:t xml:space="preserve"> powered using a 12V DC adapter. </w:t>
      </w:r>
      <w:r w:rsidRPr="00ED3541">
        <w:rPr>
          <w:b w:val="0"/>
          <w:color w:val="000000"/>
          <w:sz w:val="22"/>
          <w:szCs w:val="22"/>
        </w:rPr>
        <w:t>Testing involved scanning 4 RFID cards and 1 RFID tag—only 1 card and 1 tag were register</w:t>
      </w:r>
      <w:r w:rsidR="009C1665">
        <w:rPr>
          <w:b w:val="0"/>
          <w:color w:val="000000"/>
          <w:sz w:val="22"/>
          <w:szCs w:val="22"/>
        </w:rPr>
        <w:t>ed in memory. Simulation result</w:t>
      </w:r>
      <w:r w:rsidRPr="00ED3541">
        <w:rPr>
          <w:b w:val="0"/>
          <w:color w:val="000000"/>
          <w:sz w:val="22"/>
          <w:szCs w:val="22"/>
        </w:rPr>
        <w:t xml:space="preserve"> showed reliable activation of lock/unlock functions, with the system responding in under 1 second per card authentication. LED indicators displayed clear lock and unlock status throughout the process</w:t>
      </w:r>
      <w:r w:rsidRPr="0082569E">
        <w:rPr>
          <w:b w:val="0"/>
          <w:color w:val="000000"/>
          <w:sz w:val="22"/>
          <w:szCs w:val="22"/>
        </w:rPr>
        <w:t>.</w:t>
      </w:r>
      <w:r w:rsidRPr="0082569E">
        <w:rPr>
          <w:rStyle w:val="apple-converted-space"/>
          <w:b w:val="0"/>
          <w:color w:val="000000"/>
          <w:sz w:val="22"/>
          <w:szCs w:val="22"/>
        </w:rPr>
        <w:t> </w:t>
      </w:r>
      <w:r w:rsidR="0082569E" w:rsidRPr="0082569E">
        <w:rPr>
          <w:rFonts w:asciiTheme="majorBidi" w:hAnsiTheme="majorBidi" w:cstheme="majorBidi"/>
          <w:b w:val="0"/>
          <w:sz w:val="22"/>
          <w:szCs w:val="22"/>
        </w:rPr>
        <w:t xml:space="preserve">The findings indicate that the RFID system provides a robust alternative to traditional locking mechanisms, mitigating issues related to lost or stolen keys while enhancing user convenience. </w:t>
      </w:r>
      <w:r w:rsidRPr="0082569E">
        <w:rPr>
          <w:rFonts w:asciiTheme="majorBidi" w:hAnsiTheme="majorBidi" w:cstheme="majorBidi"/>
          <w:b w:val="0"/>
          <w:sz w:val="22"/>
          <w:szCs w:val="22"/>
        </w:rPr>
        <w:t>T</w:t>
      </w:r>
      <w:r w:rsidRPr="00ED3541">
        <w:rPr>
          <w:rFonts w:asciiTheme="majorBidi" w:hAnsiTheme="majorBidi" w:cstheme="majorBidi"/>
          <w:b w:val="0"/>
          <w:sz w:val="22"/>
          <w:szCs w:val="22"/>
        </w:rPr>
        <w:t>his work contributes to the field of access control systems by demonstrating the feasibility of RFID technology in improving security measures for individuals and organizations.</w:t>
      </w:r>
    </w:p>
    <w:p w14:paraId="154D33D0" w14:textId="77777777" w:rsidR="001E7A72" w:rsidRPr="00ED3541" w:rsidRDefault="001E7A72" w:rsidP="002E7EBE">
      <w:pPr>
        <w:spacing w:after="240" w:line="360" w:lineRule="auto"/>
        <w:ind w:left="90"/>
        <w:rPr>
          <w:rFonts w:asciiTheme="majorBidi" w:hAnsiTheme="majorBidi" w:cstheme="majorBidi"/>
        </w:rPr>
      </w:pPr>
      <w:r w:rsidRPr="00ED3541">
        <w:rPr>
          <w:rStyle w:val="Strong"/>
        </w:rPr>
        <w:t>Keywords</w:t>
      </w:r>
      <w:r w:rsidRPr="00ED3541">
        <w:t xml:space="preserve">: </w:t>
      </w:r>
      <w:r w:rsidR="00B83F64" w:rsidRPr="00ED3541">
        <w:rPr>
          <w:rFonts w:asciiTheme="majorBidi" w:hAnsiTheme="majorBidi" w:cstheme="majorBidi"/>
        </w:rPr>
        <w:t xml:space="preserve">Radio </w:t>
      </w:r>
      <w:r w:rsidR="00F27204">
        <w:rPr>
          <w:rFonts w:asciiTheme="majorBidi" w:hAnsiTheme="majorBidi" w:cstheme="majorBidi"/>
        </w:rPr>
        <w:t>frequency i</w:t>
      </w:r>
      <w:r w:rsidR="00B83F64" w:rsidRPr="00ED3541">
        <w:rPr>
          <w:rFonts w:asciiTheme="majorBidi" w:hAnsiTheme="majorBidi" w:cstheme="majorBidi"/>
        </w:rPr>
        <w:t>dentification</w:t>
      </w:r>
      <w:r w:rsidR="00B83F64" w:rsidRPr="00ED3541">
        <w:rPr>
          <w:rFonts w:asciiTheme="majorBidi" w:hAnsiTheme="majorBidi" w:cstheme="majorBidi"/>
          <w:b/>
          <w:bCs/>
        </w:rPr>
        <w:t>,</w:t>
      </w:r>
      <w:r w:rsidR="00F27204">
        <w:rPr>
          <w:rFonts w:asciiTheme="majorBidi" w:hAnsiTheme="majorBidi" w:cstheme="majorBidi"/>
        </w:rPr>
        <w:t xml:space="preserve"> m</w:t>
      </w:r>
      <w:r w:rsidR="00852C39" w:rsidRPr="00ED3541">
        <w:rPr>
          <w:rFonts w:asciiTheme="majorBidi" w:hAnsiTheme="majorBidi" w:cstheme="majorBidi"/>
        </w:rPr>
        <w:t>icrocontroller</w:t>
      </w:r>
      <w:r w:rsidR="00B83F64" w:rsidRPr="00ED3541">
        <w:rPr>
          <w:rFonts w:asciiTheme="majorBidi" w:hAnsiTheme="majorBidi" w:cstheme="majorBidi"/>
        </w:rPr>
        <w:t xml:space="preserve">, </w:t>
      </w:r>
      <w:r w:rsidR="00F27204">
        <w:rPr>
          <w:rFonts w:asciiTheme="majorBidi" w:hAnsiTheme="majorBidi" w:cstheme="majorBidi"/>
        </w:rPr>
        <w:t xml:space="preserve">smart card, </w:t>
      </w:r>
      <w:r w:rsidR="002E7EBE">
        <w:rPr>
          <w:rFonts w:asciiTheme="majorBidi" w:hAnsiTheme="majorBidi" w:cstheme="majorBidi"/>
        </w:rPr>
        <w:t>embedded C</w:t>
      </w:r>
      <w:r w:rsidR="00F27204">
        <w:rPr>
          <w:rFonts w:asciiTheme="majorBidi" w:hAnsiTheme="majorBidi" w:cstheme="majorBidi"/>
        </w:rPr>
        <w:t>, computer numerical c</w:t>
      </w:r>
      <w:r w:rsidR="002E7EBE">
        <w:rPr>
          <w:rFonts w:asciiTheme="majorBidi" w:hAnsiTheme="majorBidi" w:cstheme="majorBidi"/>
        </w:rPr>
        <w:t>ontrol,</w:t>
      </w:r>
      <w:r w:rsidR="002E7EBE" w:rsidRPr="002E7EBE">
        <w:t xml:space="preserve"> </w:t>
      </w:r>
      <w:r w:rsidR="002E7EBE" w:rsidRPr="002E7EBE">
        <w:rPr>
          <w:rFonts w:asciiTheme="majorBidi" w:hAnsiTheme="majorBidi" w:cstheme="majorBidi"/>
        </w:rPr>
        <w:t>Proteus</w:t>
      </w:r>
      <w:r w:rsidR="002E7EBE">
        <w:rPr>
          <w:rFonts w:asciiTheme="majorBidi" w:hAnsiTheme="majorBidi" w:cstheme="majorBidi"/>
        </w:rPr>
        <w:t>.</w:t>
      </w:r>
    </w:p>
    <w:p w14:paraId="4DC9618B" w14:textId="77777777" w:rsidR="001E7A72" w:rsidRPr="00ED3541" w:rsidRDefault="0027564E" w:rsidP="002E7EBE">
      <w:pPr>
        <w:spacing w:line="360" w:lineRule="auto"/>
        <w:ind w:left="90"/>
        <w:jc w:val="both"/>
        <w:rPr>
          <w:b/>
        </w:rPr>
      </w:pPr>
      <w:r w:rsidRPr="00ED3541">
        <w:rPr>
          <w:b/>
        </w:rPr>
        <w:t>1.0</w:t>
      </w:r>
      <w:r w:rsidRPr="00ED3541">
        <w:rPr>
          <w:b/>
        </w:rPr>
        <w:tab/>
      </w:r>
      <w:r w:rsidR="001E7A72" w:rsidRPr="00ED3541">
        <w:rPr>
          <w:b/>
        </w:rPr>
        <w:t>INTRODUCTION</w:t>
      </w:r>
    </w:p>
    <w:p w14:paraId="41AFE710" w14:textId="77777777" w:rsidR="00FD1D44" w:rsidRPr="00ED3541" w:rsidRDefault="00FD1D44" w:rsidP="002E7EBE">
      <w:pPr>
        <w:pStyle w:val="BodyText"/>
        <w:tabs>
          <w:tab w:val="left" w:pos="720"/>
        </w:tabs>
        <w:spacing w:line="360" w:lineRule="auto"/>
        <w:ind w:left="90" w:right="458"/>
        <w:jc w:val="both"/>
        <w:rPr>
          <w:rFonts w:asciiTheme="majorBidi" w:hAnsiTheme="majorBidi" w:cstheme="majorBidi"/>
          <w:sz w:val="22"/>
          <w:szCs w:val="22"/>
        </w:rPr>
      </w:pPr>
      <w:r w:rsidRPr="00ED3541">
        <w:rPr>
          <w:rFonts w:asciiTheme="majorBidi" w:hAnsiTheme="majorBidi" w:cstheme="majorBidi"/>
          <w:sz w:val="22"/>
          <w:szCs w:val="22"/>
        </w:rPr>
        <w:t xml:space="preserve">Security and safety </w:t>
      </w:r>
      <w:r w:rsidR="002E7EBE" w:rsidRPr="00ED3541">
        <w:rPr>
          <w:rFonts w:asciiTheme="majorBidi" w:hAnsiTheme="majorBidi" w:cstheme="majorBidi"/>
          <w:sz w:val="22"/>
          <w:szCs w:val="22"/>
        </w:rPr>
        <w:t xml:space="preserve">of human life and property </w:t>
      </w:r>
      <w:r w:rsidRPr="00ED3541">
        <w:rPr>
          <w:rFonts w:asciiTheme="majorBidi" w:hAnsiTheme="majorBidi" w:cstheme="majorBidi"/>
          <w:sz w:val="22"/>
          <w:szCs w:val="22"/>
        </w:rPr>
        <w:t>are com</w:t>
      </w:r>
      <w:r w:rsidR="002E7EBE">
        <w:rPr>
          <w:rFonts w:asciiTheme="majorBidi" w:hAnsiTheme="majorBidi" w:cstheme="majorBidi"/>
          <w:sz w:val="22"/>
          <w:szCs w:val="22"/>
        </w:rPr>
        <w:t>mon concerns for individuals and</w:t>
      </w:r>
      <w:r w:rsidRPr="00ED3541">
        <w:rPr>
          <w:rFonts w:asciiTheme="majorBidi" w:hAnsiTheme="majorBidi" w:cstheme="majorBidi"/>
          <w:sz w:val="22"/>
          <w:szCs w:val="22"/>
        </w:rPr>
        <w:t xml:space="preserve"> one of the paramount challenges facing nations 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corporate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organization.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Home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security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possessions</w:t>
      </w:r>
      <w:r w:rsidRPr="00ED3541">
        <w:rPr>
          <w:rFonts w:asciiTheme="majorBidi" w:hAnsiTheme="majorBidi" w:cstheme="majorBidi"/>
          <w:spacing w:val="1"/>
          <w:sz w:val="22"/>
          <w:szCs w:val="22"/>
        </w:rPr>
        <w:t xml:space="preserve"> </w:t>
      </w:r>
      <w:r w:rsidR="002E7EBE">
        <w:rPr>
          <w:rFonts w:asciiTheme="majorBidi" w:hAnsiTheme="majorBidi" w:cstheme="majorBidi"/>
          <w:sz w:val="22"/>
          <w:szCs w:val="22"/>
        </w:rPr>
        <w:t>is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one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of</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most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essential</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challenges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(Alsaadi,</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2015).</w:t>
      </w:r>
      <w:r w:rsidR="00075714">
        <w:rPr>
          <w:rFonts w:asciiTheme="majorBidi" w:hAnsiTheme="majorBidi" w:cstheme="majorBidi"/>
          <w:sz w:val="22"/>
          <w:szCs w:val="22"/>
        </w:rPr>
        <w:t xml:space="preserve"> </w:t>
      </w:r>
      <w:r w:rsidRPr="00ED3541">
        <w:rPr>
          <w:rFonts w:asciiTheme="majorBidi" w:hAnsiTheme="majorBidi" w:cstheme="majorBidi"/>
          <w:sz w:val="22"/>
          <w:szCs w:val="22"/>
        </w:rPr>
        <w:t>Human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lifestyle,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behavior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thinking</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modern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society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changing</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radically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with</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advancement in technology, and the simple home is changing into a smart h</w:t>
      </w:r>
      <w:r w:rsidR="002E7EBE">
        <w:rPr>
          <w:rFonts w:asciiTheme="majorBidi" w:hAnsiTheme="majorBidi" w:cstheme="majorBidi"/>
          <w:sz w:val="22"/>
          <w:szCs w:val="22"/>
        </w:rPr>
        <w:t>ome</w:t>
      </w:r>
      <w:r w:rsidRPr="00ED3541">
        <w:rPr>
          <w:rFonts w:asciiTheme="majorBidi" w:hAnsiTheme="majorBidi" w:cstheme="majorBidi"/>
          <w:sz w:val="22"/>
          <w:szCs w:val="22"/>
        </w:rPr>
        <w:t xml:space="preserve"> (</w:t>
      </w:r>
      <w:proofErr w:type="spellStart"/>
      <w:r w:rsidRPr="00ED3541">
        <w:rPr>
          <w:rFonts w:asciiTheme="majorBidi" w:hAnsiTheme="majorBidi" w:cstheme="majorBidi"/>
          <w:sz w:val="22"/>
          <w:szCs w:val="22"/>
        </w:rPr>
        <w:t>Alnabhi</w:t>
      </w:r>
      <w:proofErr w:type="spellEnd"/>
      <w:r w:rsidRPr="00ED3541">
        <w:rPr>
          <w:rFonts w:asciiTheme="majorBidi" w:hAnsiTheme="majorBidi" w:cstheme="majorBidi"/>
          <w:sz w:val="22"/>
          <w:szCs w:val="22"/>
        </w:rPr>
        <w:t>, 2020).</w:t>
      </w:r>
      <w:r w:rsidR="002E7EBE">
        <w:rPr>
          <w:rFonts w:asciiTheme="majorBidi" w:hAnsiTheme="majorBidi" w:cstheme="majorBidi"/>
          <w:sz w:val="22"/>
          <w:szCs w:val="22"/>
        </w:rPr>
        <w:t xml:space="preserve"> </w:t>
      </w:r>
      <w:r w:rsidRPr="00ED3541">
        <w:rPr>
          <w:rFonts w:asciiTheme="majorBidi" w:hAnsiTheme="majorBidi" w:cstheme="majorBidi"/>
          <w:sz w:val="22"/>
          <w:szCs w:val="22"/>
        </w:rPr>
        <w:t>Doors are entrances to homes, offices and many other k</w:t>
      </w:r>
      <w:r w:rsidR="009B5DC5">
        <w:rPr>
          <w:rFonts w:asciiTheme="majorBidi" w:hAnsiTheme="majorBidi" w:cstheme="majorBidi"/>
          <w:sz w:val="22"/>
          <w:szCs w:val="22"/>
        </w:rPr>
        <w:t>inds of enclosure, providing</w:t>
      </w:r>
      <w:r w:rsidRPr="00ED3541">
        <w:rPr>
          <w:rFonts w:asciiTheme="majorBidi" w:hAnsiTheme="majorBidi" w:cstheme="majorBidi"/>
          <w:spacing w:val="1"/>
          <w:sz w:val="22"/>
          <w:szCs w:val="22"/>
        </w:rPr>
        <w:t xml:space="preserve"> </w:t>
      </w:r>
      <w:r w:rsidR="009B5DC5">
        <w:rPr>
          <w:rFonts w:asciiTheme="majorBidi" w:hAnsiTheme="majorBidi" w:cstheme="majorBidi"/>
          <w:sz w:val="22"/>
          <w:szCs w:val="22"/>
        </w:rPr>
        <w:t>access to home owners,</w:t>
      </w:r>
      <w:r w:rsidRPr="00ED3541">
        <w:rPr>
          <w:rFonts w:asciiTheme="majorBidi" w:hAnsiTheme="majorBidi" w:cstheme="majorBidi"/>
          <w:sz w:val="22"/>
          <w:szCs w:val="22"/>
        </w:rPr>
        <w:t xml:space="preserve"> visitors, lawbreakers and criminals (</w:t>
      </w:r>
      <w:proofErr w:type="spellStart"/>
      <w:r w:rsidRPr="00ED3541">
        <w:rPr>
          <w:rFonts w:asciiTheme="majorBidi" w:hAnsiTheme="majorBidi" w:cstheme="majorBidi"/>
          <w:sz w:val="22"/>
          <w:szCs w:val="22"/>
        </w:rPr>
        <w:t>Ekejiuba</w:t>
      </w:r>
      <w:proofErr w:type="spellEnd"/>
      <w:r w:rsidRPr="00ED3541">
        <w:rPr>
          <w:rFonts w:asciiTheme="majorBidi" w:hAnsiTheme="majorBidi" w:cstheme="majorBidi"/>
          <w:sz w:val="22"/>
          <w:szCs w:val="22"/>
        </w:rPr>
        <w:t xml:space="preserve"> &amp; </w:t>
      </w:r>
      <w:proofErr w:type="spellStart"/>
      <w:r w:rsidRPr="00ED3541">
        <w:rPr>
          <w:rFonts w:asciiTheme="majorBidi" w:hAnsiTheme="majorBidi" w:cstheme="majorBidi"/>
          <w:sz w:val="22"/>
          <w:szCs w:val="22"/>
        </w:rPr>
        <w:t>Folayan</w:t>
      </w:r>
      <w:proofErr w:type="spellEnd"/>
      <w:r w:rsidRPr="00ED3541">
        <w:rPr>
          <w:rFonts w:asciiTheme="majorBidi" w:hAnsiTheme="majorBidi" w:cstheme="majorBidi"/>
          <w:sz w:val="22"/>
          <w:szCs w:val="22"/>
        </w:rPr>
        <w:t>, 2016). Doors are meant to be secured and to prevent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intrusions from unwanted persons; and are controlled majorly by locks and keys. From time past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until present, security locks usually include mechanical devices made of forged metal such 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simple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lock and bolt, the door</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chain, pin tumbler</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lock, the jam lock 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padlock (</w:t>
      </w:r>
      <w:proofErr w:type="spellStart"/>
      <w:r w:rsidRPr="00ED3541">
        <w:rPr>
          <w:rFonts w:asciiTheme="majorBidi" w:hAnsiTheme="majorBidi" w:cstheme="majorBidi"/>
          <w:sz w:val="22"/>
          <w:szCs w:val="22"/>
        </w:rPr>
        <w:t>Ekejiuba</w:t>
      </w:r>
      <w:proofErr w:type="spellEnd"/>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&amp; </w:t>
      </w:r>
      <w:proofErr w:type="spellStart"/>
      <w:r w:rsidRPr="00ED3541">
        <w:rPr>
          <w:rFonts w:asciiTheme="majorBidi" w:hAnsiTheme="majorBidi" w:cstheme="majorBidi"/>
          <w:sz w:val="22"/>
          <w:szCs w:val="22"/>
        </w:rPr>
        <w:t>Folayan</w:t>
      </w:r>
      <w:proofErr w:type="spellEnd"/>
      <w:r w:rsidRPr="00ED3541">
        <w:rPr>
          <w:rFonts w:asciiTheme="majorBidi" w:hAnsiTheme="majorBidi" w:cstheme="majorBidi"/>
          <w:sz w:val="22"/>
          <w:szCs w:val="22"/>
        </w:rPr>
        <w: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2016).</w:t>
      </w:r>
    </w:p>
    <w:p w14:paraId="14403B4A" w14:textId="77777777" w:rsidR="00FD1D44" w:rsidRPr="00ED3541" w:rsidRDefault="00FD1D44" w:rsidP="002E7EBE">
      <w:pPr>
        <w:pStyle w:val="BodyText"/>
        <w:tabs>
          <w:tab w:val="left" w:pos="720"/>
        </w:tabs>
        <w:spacing w:before="199" w:line="360" w:lineRule="auto"/>
        <w:ind w:left="90" w:right="460"/>
        <w:jc w:val="both"/>
        <w:rPr>
          <w:rFonts w:asciiTheme="majorBidi" w:hAnsiTheme="majorBidi" w:cstheme="majorBidi"/>
          <w:sz w:val="22"/>
          <w:szCs w:val="22"/>
        </w:rPr>
      </w:pPr>
      <w:r w:rsidRPr="00ED3541">
        <w:rPr>
          <w:rFonts w:asciiTheme="majorBidi" w:hAnsiTheme="majorBidi" w:cstheme="majorBidi"/>
          <w:sz w:val="22"/>
          <w:szCs w:val="22"/>
        </w:rPr>
        <w:t>The</w:t>
      </w:r>
      <w:r w:rsidRPr="00ED3541">
        <w:rPr>
          <w:rFonts w:asciiTheme="majorBidi" w:hAnsiTheme="majorBidi" w:cstheme="majorBidi"/>
          <w:spacing w:val="21"/>
          <w:sz w:val="22"/>
          <w:szCs w:val="22"/>
        </w:rPr>
        <w:t xml:space="preserve"> </w:t>
      </w:r>
      <w:r w:rsidRPr="00ED3541">
        <w:rPr>
          <w:rFonts w:asciiTheme="majorBidi" w:hAnsiTheme="majorBidi" w:cstheme="majorBidi"/>
          <w:sz w:val="22"/>
          <w:szCs w:val="22"/>
        </w:rPr>
        <w:t>common</w:t>
      </w:r>
      <w:r w:rsidRPr="00ED3541">
        <w:rPr>
          <w:rFonts w:asciiTheme="majorBidi" w:hAnsiTheme="majorBidi" w:cstheme="majorBidi"/>
          <w:spacing w:val="23"/>
          <w:sz w:val="22"/>
          <w:szCs w:val="22"/>
        </w:rPr>
        <w:t xml:space="preserve"> </w:t>
      </w:r>
      <w:r w:rsidRPr="00ED3541">
        <w:rPr>
          <w:rFonts w:asciiTheme="majorBidi" w:hAnsiTheme="majorBidi" w:cstheme="majorBidi"/>
          <w:sz w:val="22"/>
          <w:szCs w:val="22"/>
        </w:rPr>
        <w:t>way</w:t>
      </w:r>
      <w:r w:rsidRPr="00ED3541">
        <w:rPr>
          <w:rFonts w:asciiTheme="majorBidi" w:hAnsiTheme="majorBidi" w:cstheme="majorBidi"/>
          <w:spacing w:val="18"/>
          <w:sz w:val="22"/>
          <w:szCs w:val="22"/>
        </w:rPr>
        <w:t xml:space="preserve"> </w:t>
      </w:r>
      <w:r w:rsidRPr="00ED3541">
        <w:rPr>
          <w:rFonts w:asciiTheme="majorBidi" w:hAnsiTheme="majorBidi" w:cstheme="majorBidi"/>
          <w:sz w:val="22"/>
          <w:szCs w:val="22"/>
        </w:rPr>
        <w:t>everyone</w:t>
      </w:r>
      <w:r w:rsidRPr="00ED3541">
        <w:rPr>
          <w:rFonts w:asciiTheme="majorBidi" w:hAnsiTheme="majorBidi" w:cstheme="majorBidi"/>
          <w:spacing w:val="21"/>
          <w:sz w:val="22"/>
          <w:szCs w:val="22"/>
        </w:rPr>
        <w:t xml:space="preserve"> </w:t>
      </w:r>
      <w:r w:rsidRPr="00ED3541">
        <w:rPr>
          <w:rFonts w:asciiTheme="majorBidi" w:hAnsiTheme="majorBidi" w:cstheme="majorBidi"/>
          <w:sz w:val="22"/>
          <w:szCs w:val="22"/>
        </w:rPr>
        <w:t>is</w:t>
      </w:r>
      <w:r w:rsidRPr="00ED3541">
        <w:rPr>
          <w:rFonts w:asciiTheme="majorBidi" w:hAnsiTheme="majorBidi" w:cstheme="majorBidi"/>
          <w:spacing w:val="24"/>
          <w:sz w:val="22"/>
          <w:szCs w:val="22"/>
        </w:rPr>
        <w:t xml:space="preserve"> </w:t>
      </w:r>
      <w:r w:rsidRPr="00ED3541">
        <w:rPr>
          <w:rFonts w:asciiTheme="majorBidi" w:hAnsiTheme="majorBidi" w:cstheme="majorBidi"/>
          <w:sz w:val="22"/>
          <w:szCs w:val="22"/>
        </w:rPr>
        <w:t>familiar</w:t>
      </w:r>
      <w:r w:rsidRPr="00ED3541">
        <w:rPr>
          <w:rFonts w:asciiTheme="majorBidi" w:hAnsiTheme="majorBidi" w:cstheme="majorBidi"/>
          <w:spacing w:val="23"/>
          <w:sz w:val="22"/>
          <w:szCs w:val="22"/>
        </w:rPr>
        <w:t xml:space="preserve"> </w:t>
      </w:r>
      <w:r w:rsidRPr="00ED3541">
        <w:rPr>
          <w:rFonts w:asciiTheme="majorBidi" w:hAnsiTheme="majorBidi" w:cstheme="majorBidi"/>
          <w:sz w:val="22"/>
          <w:szCs w:val="22"/>
        </w:rPr>
        <w:t>with</w:t>
      </w:r>
      <w:r w:rsidRPr="00ED3541">
        <w:rPr>
          <w:rFonts w:asciiTheme="majorBidi" w:hAnsiTheme="majorBidi" w:cstheme="majorBidi"/>
          <w:spacing w:val="23"/>
          <w:sz w:val="22"/>
          <w:szCs w:val="22"/>
        </w:rPr>
        <w:t xml:space="preserve"> </w:t>
      </w:r>
      <w:r w:rsidRPr="00ED3541">
        <w:rPr>
          <w:rFonts w:asciiTheme="majorBidi" w:hAnsiTheme="majorBidi" w:cstheme="majorBidi"/>
          <w:sz w:val="22"/>
          <w:szCs w:val="22"/>
        </w:rPr>
        <w:t>is</w:t>
      </w:r>
      <w:r w:rsidRPr="00ED3541">
        <w:rPr>
          <w:rFonts w:asciiTheme="majorBidi" w:hAnsiTheme="majorBidi" w:cstheme="majorBidi"/>
          <w:spacing w:val="24"/>
          <w:sz w:val="22"/>
          <w:szCs w:val="22"/>
        </w:rPr>
        <w:t xml:space="preserve"> </w:t>
      </w:r>
      <w:r w:rsidRPr="00ED3541">
        <w:rPr>
          <w:rFonts w:asciiTheme="majorBidi" w:hAnsiTheme="majorBidi" w:cstheme="majorBidi"/>
          <w:sz w:val="22"/>
          <w:szCs w:val="22"/>
        </w:rPr>
        <w:t>using</w:t>
      </w:r>
      <w:r w:rsidRPr="00ED3541">
        <w:rPr>
          <w:rFonts w:asciiTheme="majorBidi" w:hAnsiTheme="majorBidi" w:cstheme="majorBidi"/>
          <w:spacing w:val="22"/>
          <w:sz w:val="22"/>
          <w:szCs w:val="22"/>
        </w:rPr>
        <w:t xml:space="preserve"> </w:t>
      </w:r>
      <w:r w:rsidRPr="00ED3541">
        <w:rPr>
          <w:rFonts w:asciiTheme="majorBidi" w:hAnsiTheme="majorBidi" w:cstheme="majorBidi"/>
          <w:sz w:val="22"/>
          <w:szCs w:val="22"/>
        </w:rPr>
        <w:t>physical</w:t>
      </w:r>
      <w:r w:rsidRPr="00ED3541">
        <w:rPr>
          <w:rFonts w:asciiTheme="majorBidi" w:hAnsiTheme="majorBidi" w:cstheme="majorBidi"/>
          <w:spacing w:val="23"/>
          <w:sz w:val="22"/>
          <w:szCs w:val="22"/>
        </w:rPr>
        <w:t xml:space="preserve"> </w:t>
      </w:r>
      <w:r w:rsidRPr="00ED3541">
        <w:rPr>
          <w:rFonts w:asciiTheme="majorBidi" w:hAnsiTheme="majorBidi" w:cstheme="majorBidi"/>
          <w:sz w:val="22"/>
          <w:szCs w:val="22"/>
        </w:rPr>
        <w:t>keys</w:t>
      </w:r>
      <w:r w:rsidRPr="00ED3541">
        <w:rPr>
          <w:rFonts w:asciiTheme="majorBidi" w:hAnsiTheme="majorBidi" w:cstheme="majorBidi"/>
          <w:spacing w:val="24"/>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24"/>
          <w:sz w:val="22"/>
          <w:szCs w:val="22"/>
        </w:rPr>
        <w:t xml:space="preserve"> </w:t>
      </w:r>
      <w:r w:rsidRPr="00ED3541">
        <w:rPr>
          <w:rFonts w:asciiTheme="majorBidi" w:hAnsiTheme="majorBidi" w:cstheme="majorBidi"/>
          <w:sz w:val="22"/>
          <w:szCs w:val="22"/>
        </w:rPr>
        <w:t>lock</w:t>
      </w:r>
      <w:r w:rsidRPr="00ED3541">
        <w:rPr>
          <w:rFonts w:asciiTheme="majorBidi" w:hAnsiTheme="majorBidi" w:cstheme="majorBidi"/>
          <w:spacing w:val="22"/>
          <w:sz w:val="22"/>
          <w:szCs w:val="22"/>
        </w:rPr>
        <w:t xml:space="preserve"> </w:t>
      </w:r>
      <w:r w:rsidRPr="00ED3541">
        <w:rPr>
          <w:rFonts w:asciiTheme="majorBidi" w:hAnsiTheme="majorBidi" w:cstheme="majorBidi"/>
          <w:sz w:val="22"/>
          <w:szCs w:val="22"/>
        </w:rPr>
        <w:t>or</w:t>
      </w:r>
      <w:r w:rsidRPr="00ED3541">
        <w:rPr>
          <w:rFonts w:asciiTheme="majorBidi" w:hAnsiTheme="majorBidi" w:cstheme="majorBidi"/>
          <w:spacing w:val="23"/>
          <w:sz w:val="22"/>
          <w:szCs w:val="22"/>
        </w:rPr>
        <w:t xml:space="preserve"> </w:t>
      </w:r>
      <w:r w:rsidRPr="00ED3541">
        <w:rPr>
          <w:rFonts w:asciiTheme="majorBidi" w:hAnsiTheme="majorBidi" w:cstheme="majorBidi"/>
          <w:sz w:val="22"/>
          <w:szCs w:val="22"/>
        </w:rPr>
        <w:t>unlock</w:t>
      </w:r>
      <w:r w:rsidRPr="00ED3541">
        <w:rPr>
          <w:rFonts w:asciiTheme="majorBidi" w:hAnsiTheme="majorBidi" w:cstheme="majorBidi"/>
          <w:spacing w:val="23"/>
          <w:sz w:val="22"/>
          <w:szCs w:val="22"/>
        </w:rPr>
        <w:t xml:space="preserve"> </w:t>
      </w:r>
      <w:r w:rsidR="009C1665">
        <w:rPr>
          <w:rFonts w:asciiTheme="majorBidi" w:hAnsiTheme="majorBidi" w:cstheme="majorBidi"/>
          <w:sz w:val="22"/>
          <w:szCs w:val="22"/>
        </w:rPr>
        <w:t>door</w:t>
      </w:r>
      <w:r w:rsidRPr="00ED3541">
        <w:rPr>
          <w:rFonts w:asciiTheme="majorBidi" w:hAnsiTheme="majorBidi" w:cstheme="majorBidi"/>
          <w:spacing w:val="22"/>
          <w:sz w:val="22"/>
          <w:szCs w:val="22"/>
        </w:rPr>
        <w:t xml:space="preserve"> </w:t>
      </w:r>
      <w:r w:rsidR="009B5DC5">
        <w:rPr>
          <w:rFonts w:asciiTheme="majorBidi" w:hAnsiTheme="majorBidi" w:cstheme="majorBidi"/>
          <w:sz w:val="22"/>
          <w:szCs w:val="22"/>
        </w:rPr>
        <w:t>but this</w:t>
      </w:r>
      <w:r w:rsidRPr="00ED3541">
        <w:rPr>
          <w:rFonts w:asciiTheme="majorBidi" w:hAnsiTheme="majorBidi" w:cstheme="majorBidi"/>
          <w:sz w:val="22"/>
          <w:szCs w:val="22"/>
        </w:rPr>
        <w:t xml:space="preserve"> tested and known method comes with it challenges. There can only be one unique key for a</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lock. For </w:t>
      </w:r>
      <w:r w:rsidRPr="00ED3541">
        <w:rPr>
          <w:rFonts w:asciiTheme="majorBidi" w:hAnsiTheme="majorBidi" w:cstheme="majorBidi"/>
          <w:sz w:val="22"/>
          <w:szCs w:val="22"/>
        </w:rPr>
        <w:lastRenderedPageBreak/>
        <w:t>different locks you have different keys. Furthermore, ca</w:t>
      </w:r>
      <w:r w:rsidR="009B5DC5">
        <w:rPr>
          <w:rFonts w:asciiTheme="majorBidi" w:hAnsiTheme="majorBidi" w:cstheme="majorBidi"/>
          <w:sz w:val="22"/>
          <w:szCs w:val="22"/>
        </w:rPr>
        <w:t>rrying a large number of keys is a</w:t>
      </w:r>
      <w:r w:rsidRPr="00ED3541">
        <w:rPr>
          <w:rFonts w:asciiTheme="majorBidi" w:hAnsiTheme="majorBidi" w:cstheme="majorBidi"/>
          <w:sz w:val="22"/>
          <w:szCs w:val="22"/>
        </w:rPr>
        <w:t xml:space="preserve"> burden and increases the chance of keys getting stolen, misplaced or lost (</w:t>
      </w:r>
      <w:proofErr w:type="spellStart"/>
      <w:r w:rsidRPr="00ED3541">
        <w:rPr>
          <w:rFonts w:asciiTheme="majorBidi" w:hAnsiTheme="majorBidi" w:cstheme="majorBidi"/>
          <w:sz w:val="22"/>
          <w:szCs w:val="22"/>
        </w:rPr>
        <w:t>Anaza</w:t>
      </w:r>
      <w:proofErr w:type="spellEnd"/>
      <w:r w:rsidRPr="00ED3541">
        <w:rPr>
          <w:rFonts w:asciiTheme="majorBidi" w:hAnsiTheme="majorBidi" w:cstheme="majorBidi"/>
          <w:sz w:val="22"/>
          <w:szCs w:val="22"/>
        </w:rPr>
        <w:t xml:space="preserve"> &amp;</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Haruna,</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2020).</w:t>
      </w:r>
      <w:r w:rsidR="002E7EBE">
        <w:rPr>
          <w:rFonts w:asciiTheme="majorBidi" w:hAnsiTheme="majorBidi" w:cstheme="majorBidi"/>
          <w:sz w:val="22"/>
          <w:szCs w:val="22"/>
        </w:rPr>
        <w:t xml:space="preserve"> </w:t>
      </w:r>
      <w:r w:rsidRPr="00ED3541">
        <w:rPr>
          <w:rFonts w:asciiTheme="majorBidi" w:hAnsiTheme="majorBidi" w:cstheme="majorBidi"/>
          <w:sz w:val="22"/>
          <w:szCs w:val="22"/>
        </w:rPr>
        <w:t>People always remain busy in their day to day work and also want to ensure the safety of their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belongings. Sometimes they forget to look after their necessary things like keys, wallets etc.</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Without these, they</w:t>
      </w:r>
      <w:r w:rsidRPr="00ED3541">
        <w:rPr>
          <w:rFonts w:asciiTheme="majorBidi" w:hAnsiTheme="majorBidi" w:cstheme="majorBidi"/>
          <w:spacing w:val="-6"/>
          <w:sz w:val="22"/>
          <w:szCs w:val="22"/>
        </w:rPr>
        <w:t xml:space="preserve"> </w:t>
      </w:r>
      <w:r w:rsidRPr="00ED3541">
        <w:rPr>
          <w:rFonts w:asciiTheme="majorBidi" w:hAnsiTheme="majorBidi" w:cstheme="majorBidi"/>
          <w:sz w:val="22"/>
          <w:szCs w:val="22"/>
        </w:rPr>
        <w:t>are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unable 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access their home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or any</w:t>
      </w:r>
      <w:r w:rsidRPr="00ED3541">
        <w:rPr>
          <w:rFonts w:asciiTheme="majorBidi" w:hAnsiTheme="majorBidi" w:cstheme="majorBidi"/>
          <w:spacing w:val="-4"/>
          <w:sz w:val="22"/>
          <w:szCs w:val="22"/>
        </w:rPr>
        <w:t xml:space="preserve"> </w:t>
      </w:r>
      <w:r w:rsidRPr="00ED3541">
        <w:rPr>
          <w:rFonts w:asciiTheme="majorBidi" w:hAnsiTheme="majorBidi" w:cstheme="majorBidi"/>
          <w:sz w:val="22"/>
          <w:szCs w:val="22"/>
        </w:rPr>
        <w:t>place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they</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access using</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keys (Anushri, &amp; Barkha, 2015).</w:t>
      </w:r>
      <w:r w:rsidR="002E7EBE">
        <w:rPr>
          <w:rFonts w:asciiTheme="majorBidi" w:hAnsiTheme="majorBidi" w:cstheme="majorBidi"/>
          <w:sz w:val="22"/>
          <w:szCs w:val="22"/>
        </w:rPr>
        <w:t xml:space="preserve"> </w:t>
      </w:r>
      <w:r w:rsidRPr="00ED3541">
        <w:rPr>
          <w:rFonts w:asciiTheme="majorBidi" w:hAnsiTheme="majorBidi" w:cstheme="majorBidi"/>
          <w:sz w:val="22"/>
          <w:szCs w:val="22"/>
        </w:rPr>
        <w:t>In this modern world with already more than 7billion human population, expected to exceed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11billion b</w:t>
      </w:r>
      <w:r w:rsidR="002E7EBE">
        <w:rPr>
          <w:rFonts w:asciiTheme="majorBidi" w:hAnsiTheme="majorBidi" w:cstheme="majorBidi"/>
          <w:sz w:val="22"/>
          <w:szCs w:val="22"/>
        </w:rPr>
        <w:t>y 2100</w:t>
      </w:r>
      <w:r w:rsidRPr="00ED3541">
        <w:rPr>
          <w:rFonts w:asciiTheme="majorBidi" w:hAnsiTheme="majorBidi" w:cstheme="majorBidi"/>
          <w:sz w:val="22"/>
          <w:szCs w:val="22"/>
        </w:rPr>
        <w:t>, crime has become ultra-modern in nature,</w:t>
      </w:r>
      <w:r w:rsidR="009B5DC5">
        <w:rPr>
          <w:rFonts w:asciiTheme="majorBidi" w:hAnsiTheme="majorBidi" w:cstheme="majorBidi"/>
          <w:sz w:val="22"/>
          <w:szCs w:val="22"/>
        </w:rPr>
        <w:t xml:space="preserve"> with</w:t>
      </w:r>
      <w:r w:rsidRPr="00ED3541">
        <w:rPr>
          <w:rFonts w:asciiTheme="majorBidi" w:hAnsiTheme="majorBidi" w:cstheme="majorBidi"/>
          <w:sz w:val="22"/>
          <w:szCs w:val="22"/>
        </w:rPr>
        <w:t xml:space="preserve"> theft and</w:t>
      </w:r>
      <w:r w:rsidRPr="00ED3541">
        <w:rPr>
          <w:rFonts w:asciiTheme="majorBidi" w:hAnsiTheme="majorBidi" w:cstheme="majorBidi"/>
          <w:spacing w:val="1"/>
          <w:sz w:val="22"/>
          <w:szCs w:val="22"/>
        </w:rPr>
        <w:t xml:space="preserve"> </w:t>
      </w:r>
      <w:r w:rsidR="009B5DC5">
        <w:rPr>
          <w:rFonts w:asciiTheme="majorBidi" w:hAnsiTheme="majorBidi" w:cstheme="majorBidi"/>
          <w:sz w:val="22"/>
          <w:szCs w:val="22"/>
        </w:rPr>
        <w:t>home abduction</w:t>
      </w:r>
      <w:r w:rsidRPr="00ED3541">
        <w:rPr>
          <w:rFonts w:asciiTheme="majorBidi" w:hAnsiTheme="majorBidi" w:cstheme="majorBidi"/>
          <w:sz w:val="22"/>
          <w:szCs w:val="22"/>
        </w:rPr>
        <w:t xml:space="preserve"> on the rise by day (Park </w:t>
      </w:r>
      <w:r w:rsidRPr="00ED3541">
        <w:rPr>
          <w:rFonts w:asciiTheme="majorBidi" w:hAnsiTheme="majorBidi" w:cstheme="majorBidi"/>
          <w:i/>
          <w:iCs/>
          <w:sz w:val="22"/>
          <w:szCs w:val="22"/>
        </w:rPr>
        <w:t>et al</w:t>
      </w:r>
      <w:r w:rsidRPr="00ED3541">
        <w:rPr>
          <w:rFonts w:asciiTheme="majorBidi" w:hAnsiTheme="majorBidi" w:cstheme="majorBidi"/>
          <w:sz w:val="22"/>
          <w:szCs w:val="22"/>
        </w:rPr>
        <w:t>., 2009). This has raised question about doors and the safety of</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homes</w:t>
      </w:r>
      <w:r w:rsidR="009B5DC5">
        <w:rPr>
          <w:rFonts w:asciiTheme="majorBidi" w:hAnsiTheme="majorBidi" w:cstheme="majorBidi"/>
          <w:sz w:val="22"/>
          <w:szCs w:val="22"/>
        </w:rPr>
        <w:t>.</w:t>
      </w:r>
      <w:r w:rsidRPr="00ED3541">
        <w:rPr>
          <w:rFonts w:asciiTheme="majorBidi" w:hAnsiTheme="majorBidi" w:cstheme="majorBidi"/>
          <w:sz w:val="22"/>
          <w:szCs w:val="22"/>
        </w:rPr>
        <w:t xml:space="preserve"> Individuals and cooperate bodies are becoming more aware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of the dangers associated with relying on keys and parameter fencing to provide security 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exclusive areas of their apartments and organization because criminals and fraudsters can forge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keys or make master keys that can be used to break into such rooms or offices. So, security does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matter in this daily life. The disadvantage of traditional lock is that when homeowners lost key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 have no alternative key, they have to wait for long hours for a technician to come, otherwise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they</w:t>
      </w:r>
      <w:r w:rsidRPr="00ED3541">
        <w:rPr>
          <w:rFonts w:asciiTheme="majorBidi" w:hAnsiTheme="majorBidi" w:cstheme="majorBidi"/>
          <w:spacing w:val="-5"/>
          <w:sz w:val="22"/>
          <w:szCs w:val="22"/>
        </w:rPr>
        <w:t xml:space="preserve"> </w:t>
      </w:r>
      <w:r w:rsidRPr="00ED3541">
        <w:rPr>
          <w:rFonts w:asciiTheme="majorBidi" w:hAnsiTheme="majorBidi" w:cstheme="majorBidi"/>
          <w:sz w:val="22"/>
          <w:szCs w:val="22"/>
        </w:rPr>
        <w:t>will</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have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 break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door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or lock (Park </w:t>
      </w:r>
      <w:r w:rsidRPr="00ED3541">
        <w:rPr>
          <w:rFonts w:asciiTheme="majorBidi" w:hAnsiTheme="majorBidi" w:cstheme="majorBidi"/>
          <w:i/>
          <w:iCs/>
          <w:sz w:val="22"/>
          <w:szCs w:val="22"/>
        </w:rPr>
        <w:t>et al</w:t>
      </w:r>
      <w:r w:rsidRPr="00ED3541">
        <w:rPr>
          <w:rFonts w:asciiTheme="majorBidi" w:hAnsiTheme="majorBidi" w:cstheme="majorBidi"/>
          <w:sz w:val="22"/>
          <w:szCs w:val="22"/>
        </w:rPr>
        <w:t>., 2009).</w:t>
      </w:r>
    </w:p>
    <w:p w14:paraId="7F2F3DA0" w14:textId="77777777" w:rsidR="00276FA3" w:rsidRPr="00ED3541" w:rsidRDefault="00FD1D44" w:rsidP="00075714">
      <w:pPr>
        <w:pStyle w:val="BodyText"/>
        <w:tabs>
          <w:tab w:val="left" w:pos="720"/>
        </w:tabs>
        <w:spacing w:before="191" w:line="360" w:lineRule="auto"/>
        <w:ind w:left="90" w:right="457"/>
        <w:jc w:val="both"/>
        <w:rPr>
          <w:rFonts w:asciiTheme="majorBidi" w:hAnsiTheme="majorBidi" w:cstheme="majorBidi"/>
          <w:sz w:val="22"/>
          <w:szCs w:val="22"/>
        </w:rPr>
      </w:pPr>
      <w:r w:rsidRPr="00ED3541">
        <w:rPr>
          <w:rFonts w:asciiTheme="majorBidi" w:hAnsiTheme="majorBidi" w:cstheme="majorBidi"/>
          <w:sz w:val="22"/>
          <w:szCs w:val="22"/>
        </w:rPr>
        <w:t>Gupte and Shelar (2013) mentioned another challenge that the key may be locked away 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maybe misplaced inside the house, in this case even authorized persons won’t have access 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his/her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property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belongings.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function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of</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pad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lock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jam</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lock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prevent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unauthorized person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from gaining access to a place.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simple</w:t>
      </w:r>
      <w:r w:rsidRPr="00ED3541">
        <w:rPr>
          <w:rFonts w:asciiTheme="majorBidi" w:hAnsiTheme="majorBidi" w:cstheme="majorBidi"/>
          <w:spacing w:val="60"/>
          <w:sz w:val="22"/>
          <w:szCs w:val="22"/>
        </w:rPr>
        <w:t xml:space="preserve"> </w:t>
      </w:r>
      <w:r w:rsidRPr="00ED3541">
        <w:rPr>
          <w:rFonts w:asciiTheme="majorBidi" w:hAnsiTheme="majorBidi" w:cstheme="majorBidi"/>
          <w:sz w:val="22"/>
          <w:szCs w:val="22"/>
        </w:rPr>
        <w:t>jam lock and pad lock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can</w:t>
      </w:r>
      <w:r w:rsidRPr="00ED3541">
        <w:rPr>
          <w:rFonts w:asciiTheme="majorBidi" w:hAnsiTheme="majorBidi" w:cstheme="majorBidi"/>
          <w:spacing w:val="15"/>
          <w:sz w:val="22"/>
          <w:szCs w:val="22"/>
        </w:rPr>
        <w:t xml:space="preserve"> </w:t>
      </w:r>
      <w:r w:rsidRPr="00ED3541">
        <w:rPr>
          <w:rFonts w:asciiTheme="majorBidi" w:hAnsiTheme="majorBidi" w:cstheme="majorBidi"/>
          <w:sz w:val="22"/>
          <w:szCs w:val="22"/>
        </w:rPr>
        <w:t>be</w:t>
      </w:r>
      <w:r w:rsidRPr="00ED3541">
        <w:rPr>
          <w:rFonts w:asciiTheme="majorBidi" w:hAnsiTheme="majorBidi" w:cstheme="majorBidi"/>
          <w:spacing w:val="17"/>
          <w:sz w:val="22"/>
          <w:szCs w:val="22"/>
        </w:rPr>
        <w:t xml:space="preserve"> </w:t>
      </w:r>
      <w:r w:rsidRPr="00ED3541">
        <w:rPr>
          <w:rFonts w:asciiTheme="majorBidi" w:hAnsiTheme="majorBidi" w:cstheme="majorBidi"/>
          <w:sz w:val="22"/>
          <w:szCs w:val="22"/>
        </w:rPr>
        <w:t>forced</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open</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or</w:t>
      </w:r>
      <w:r w:rsidRPr="00ED3541">
        <w:rPr>
          <w:rFonts w:asciiTheme="majorBidi" w:hAnsiTheme="majorBidi" w:cstheme="majorBidi"/>
          <w:spacing w:val="14"/>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15"/>
          <w:sz w:val="22"/>
          <w:szCs w:val="22"/>
        </w:rPr>
        <w:t xml:space="preserve"> </w:t>
      </w:r>
      <w:r w:rsidRPr="00ED3541">
        <w:rPr>
          <w:rFonts w:asciiTheme="majorBidi" w:hAnsiTheme="majorBidi" w:cstheme="majorBidi"/>
          <w:sz w:val="22"/>
          <w:szCs w:val="22"/>
        </w:rPr>
        <w:t>keys</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duplicated</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by</w:t>
      </w:r>
      <w:r w:rsidRPr="00ED3541">
        <w:rPr>
          <w:rFonts w:asciiTheme="majorBidi" w:hAnsiTheme="majorBidi" w:cstheme="majorBidi"/>
          <w:spacing w:val="10"/>
          <w:sz w:val="22"/>
          <w:szCs w:val="22"/>
        </w:rPr>
        <w:t xml:space="preserve"> </w:t>
      </w:r>
      <w:r w:rsidRPr="00ED3541">
        <w:rPr>
          <w:rFonts w:asciiTheme="majorBidi" w:hAnsiTheme="majorBidi" w:cstheme="majorBidi"/>
          <w:sz w:val="22"/>
          <w:szCs w:val="22"/>
        </w:rPr>
        <w:t>unauthorized</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persons</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which</w:t>
      </w:r>
      <w:r w:rsidRPr="00ED3541">
        <w:rPr>
          <w:rFonts w:asciiTheme="majorBidi" w:hAnsiTheme="majorBidi" w:cstheme="majorBidi"/>
          <w:spacing w:val="18"/>
          <w:sz w:val="22"/>
          <w:szCs w:val="22"/>
        </w:rPr>
        <w:t xml:space="preserve"> </w:t>
      </w:r>
      <w:r w:rsidRPr="00ED3541">
        <w:rPr>
          <w:rFonts w:asciiTheme="majorBidi" w:hAnsiTheme="majorBidi" w:cstheme="majorBidi"/>
          <w:sz w:val="22"/>
          <w:szCs w:val="22"/>
        </w:rPr>
        <w:t>is</w:t>
      </w:r>
      <w:r w:rsidRPr="00ED3541">
        <w:rPr>
          <w:rFonts w:asciiTheme="majorBidi" w:hAnsiTheme="majorBidi" w:cstheme="majorBidi"/>
          <w:spacing w:val="17"/>
          <w:sz w:val="22"/>
          <w:szCs w:val="22"/>
        </w:rPr>
        <w:t xml:space="preserve"> </w:t>
      </w:r>
      <w:r w:rsidRPr="00ED3541">
        <w:rPr>
          <w:rFonts w:asciiTheme="majorBidi" w:hAnsiTheme="majorBidi" w:cstheme="majorBidi"/>
          <w:sz w:val="22"/>
          <w:szCs w:val="22"/>
        </w:rPr>
        <w:t>however</w:t>
      </w:r>
      <w:r w:rsidRPr="00ED3541">
        <w:rPr>
          <w:rFonts w:asciiTheme="majorBidi" w:hAnsiTheme="majorBidi" w:cstheme="majorBidi"/>
          <w:spacing w:val="17"/>
          <w:sz w:val="22"/>
          <w:szCs w:val="22"/>
        </w:rPr>
        <w:t xml:space="preserve"> </w:t>
      </w:r>
      <w:r w:rsidR="004D4162">
        <w:rPr>
          <w:rFonts w:asciiTheme="majorBidi" w:hAnsiTheme="majorBidi" w:cstheme="majorBidi"/>
          <w:sz w:val="22"/>
          <w:szCs w:val="22"/>
        </w:rPr>
        <w:t xml:space="preserve">classified as </w:t>
      </w:r>
      <w:r w:rsidRPr="00ED3541">
        <w:rPr>
          <w:rFonts w:asciiTheme="majorBidi" w:hAnsiTheme="majorBidi" w:cstheme="majorBidi"/>
          <w:sz w:val="22"/>
          <w:szCs w:val="22"/>
        </w:rPr>
        <w:t>a loop</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holes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which</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give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unauthorized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individual</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access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where they </w:t>
      </w:r>
      <w:r w:rsidR="004D4162">
        <w:rPr>
          <w:rFonts w:asciiTheme="majorBidi" w:hAnsiTheme="majorBidi" w:cstheme="majorBidi"/>
          <w:sz w:val="22"/>
          <w:szCs w:val="22"/>
        </w:rPr>
        <w:t>are excluded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(Park </w:t>
      </w:r>
      <w:r w:rsidRPr="00ED3541">
        <w:rPr>
          <w:rFonts w:asciiTheme="majorBidi" w:hAnsiTheme="majorBidi" w:cstheme="majorBidi"/>
          <w:i/>
          <w:iCs/>
          <w:sz w:val="22"/>
          <w:szCs w:val="22"/>
        </w:rPr>
        <w:t>et al</w:t>
      </w:r>
      <w:r w:rsidRPr="00ED3541">
        <w:rPr>
          <w:rFonts w:asciiTheme="majorBidi" w:hAnsiTheme="majorBidi" w:cstheme="majorBidi"/>
          <w:sz w:val="22"/>
          <w:szCs w:val="22"/>
        </w:rPr>
        <w:t>., 2009).</w:t>
      </w:r>
      <w:r w:rsidRPr="00ED3541">
        <w:rPr>
          <w:rFonts w:asciiTheme="majorBidi" w:hAnsiTheme="majorBidi" w:cstheme="majorBidi"/>
          <w:spacing w:val="24"/>
          <w:sz w:val="22"/>
          <w:szCs w:val="22"/>
        </w:rPr>
        <w:t xml:space="preserve"> </w:t>
      </w:r>
      <w:r w:rsidRPr="00ED3541">
        <w:rPr>
          <w:rFonts w:asciiTheme="majorBidi" w:hAnsiTheme="majorBidi" w:cstheme="majorBidi"/>
          <w:sz w:val="22"/>
          <w:szCs w:val="22"/>
        </w:rPr>
        <w:t>But</w:t>
      </w:r>
      <w:r w:rsidRPr="00ED3541">
        <w:rPr>
          <w:rFonts w:asciiTheme="majorBidi" w:hAnsiTheme="majorBidi" w:cstheme="majorBidi"/>
          <w:spacing w:val="27"/>
          <w:sz w:val="22"/>
          <w:szCs w:val="22"/>
        </w:rPr>
        <w:t xml:space="preserve"> </w:t>
      </w:r>
      <w:r w:rsidR="00166FBA" w:rsidRPr="00ED3541">
        <w:rPr>
          <w:rFonts w:asciiTheme="majorBidi" w:hAnsiTheme="majorBidi" w:cstheme="majorBidi"/>
          <w:sz w:val="22"/>
          <w:szCs w:val="22"/>
        </w:rPr>
        <w:t xml:space="preserve">Agbo </w:t>
      </w:r>
      <w:r w:rsidR="00166FBA" w:rsidRPr="00ED3541">
        <w:rPr>
          <w:rFonts w:asciiTheme="majorBidi" w:hAnsiTheme="majorBidi" w:cstheme="majorBidi"/>
          <w:i/>
          <w:sz w:val="22"/>
          <w:szCs w:val="22"/>
        </w:rPr>
        <w:t>et al.</w:t>
      </w:r>
      <w:r w:rsidRPr="00ED3541">
        <w:rPr>
          <w:rFonts w:asciiTheme="majorBidi" w:hAnsiTheme="majorBidi" w:cstheme="majorBidi"/>
          <w:sz w:val="22"/>
          <w:szCs w:val="22"/>
        </w:rPr>
        <w:t xml:space="preserve"> (2017) described the use of Radio Frequency Identification (RFID) technology as it has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gained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significant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attention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various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applications,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including access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control</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systems.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RFID</w:t>
      </w:r>
      <w:r w:rsidRPr="00ED3541">
        <w:rPr>
          <w:rFonts w:asciiTheme="majorBidi" w:hAnsiTheme="majorBidi" w:cstheme="majorBidi"/>
          <w:spacing w:val="-57"/>
          <w:sz w:val="22"/>
          <w:szCs w:val="22"/>
        </w:rPr>
        <w:t xml:space="preserve"> </w:t>
      </w:r>
      <w:r w:rsidRPr="00ED3541">
        <w:rPr>
          <w:rFonts w:asciiTheme="majorBidi" w:hAnsiTheme="majorBidi" w:cstheme="majorBidi"/>
          <w:sz w:val="22"/>
          <w:szCs w:val="22"/>
        </w:rPr>
        <w:t>technology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uses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electromagnetic</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fields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automatically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identify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track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tags</w:t>
      </w:r>
      <w:r w:rsidRPr="00ED3541">
        <w:rPr>
          <w:rFonts w:asciiTheme="majorBidi" w:hAnsiTheme="majorBidi" w:cstheme="majorBidi"/>
          <w:spacing w:val="1"/>
          <w:sz w:val="22"/>
          <w:szCs w:val="22"/>
        </w:rPr>
        <w:t xml:space="preserve"> </w:t>
      </w:r>
      <w:r w:rsidR="004D4162">
        <w:rPr>
          <w:rFonts w:asciiTheme="majorBidi" w:hAnsiTheme="majorBidi" w:cstheme="majorBidi"/>
          <w:sz w:val="22"/>
          <w:szCs w:val="22"/>
        </w:rPr>
        <w:t>attached to objects</w:t>
      </w:r>
      <w:r w:rsidRPr="00ED3541">
        <w:rPr>
          <w:rFonts w:asciiTheme="majorBidi" w:hAnsiTheme="majorBidi" w:cstheme="majorBidi"/>
          <w:sz w:val="22"/>
          <w:szCs w:val="22"/>
        </w:rPr>
        <w:t>. These tags contain electronically stored information that can be read from a distance.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One common application of RFID technology is in door lock systems, where RFID tags are used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for</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authentication purposes (</w:t>
      </w:r>
      <w:proofErr w:type="spellStart"/>
      <w:r w:rsidRPr="00ED3541">
        <w:rPr>
          <w:rFonts w:asciiTheme="majorBidi" w:hAnsiTheme="majorBidi" w:cstheme="majorBidi"/>
          <w:sz w:val="22"/>
          <w:szCs w:val="22"/>
        </w:rPr>
        <w:t>Anaza</w:t>
      </w:r>
      <w:proofErr w:type="spellEnd"/>
      <w:r w:rsidRPr="00ED3541">
        <w:rPr>
          <w:rFonts w:asciiTheme="majorBidi" w:hAnsiTheme="majorBidi" w:cstheme="majorBidi"/>
          <w:sz w:val="22"/>
          <w:szCs w:val="22"/>
        </w:rPr>
        <w:t xml:space="preserve"> &amp; Haruna,</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2020).</w:t>
      </w:r>
      <w:r w:rsidR="004D4162" w:rsidRPr="004D4162">
        <w:rPr>
          <w:rFonts w:asciiTheme="majorBidi" w:hAnsiTheme="majorBidi" w:cstheme="majorBidi"/>
          <w:sz w:val="22"/>
          <w:szCs w:val="22"/>
        </w:rPr>
        <w:t xml:space="preserve"> </w:t>
      </w:r>
      <w:r w:rsidR="004D4162" w:rsidRPr="00ED3541">
        <w:rPr>
          <w:rFonts w:asciiTheme="majorBidi" w:hAnsiTheme="majorBidi" w:cstheme="majorBidi"/>
          <w:sz w:val="22"/>
          <w:szCs w:val="22"/>
        </w:rPr>
        <w:t>It is hence vital to provide a smart security door,</w:t>
      </w:r>
      <w:r w:rsidR="004D4162" w:rsidRPr="00ED3541">
        <w:rPr>
          <w:rFonts w:asciiTheme="majorBidi" w:hAnsiTheme="majorBidi" w:cstheme="majorBidi"/>
          <w:spacing w:val="1"/>
          <w:sz w:val="22"/>
          <w:szCs w:val="22"/>
        </w:rPr>
        <w:t xml:space="preserve"> </w:t>
      </w:r>
      <w:r w:rsidR="004D4162" w:rsidRPr="00ED3541">
        <w:rPr>
          <w:rFonts w:asciiTheme="majorBidi" w:hAnsiTheme="majorBidi" w:cstheme="majorBidi"/>
          <w:sz w:val="22"/>
          <w:szCs w:val="22"/>
        </w:rPr>
        <w:t>one which is also efficient and reliable; with high discriminative capability, non-reliance on the</w:t>
      </w:r>
      <w:r w:rsidR="004D4162" w:rsidRPr="00ED3541">
        <w:rPr>
          <w:rFonts w:asciiTheme="majorBidi" w:hAnsiTheme="majorBidi" w:cstheme="majorBidi"/>
          <w:spacing w:val="1"/>
          <w:sz w:val="22"/>
          <w:szCs w:val="22"/>
        </w:rPr>
        <w:t xml:space="preserve"> </w:t>
      </w:r>
      <w:r w:rsidR="004D4162" w:rsidRPr="00ED3541">
        <w:rPr>
          <w:rFonts w:asciiTheme="majorBidi" w:hAnsiTheme="majorBidi" w:cstheme="majorBidi"/>
          <w:sz w:val="22"/>
          <w:szCs w:val="22"/>
        </w:rPr>
        <w:t xml:space="preserve">physical quality of the individual concerned </w:t>
      </w:r>
      <w:r w:rsidR="004D4162">
        <w:rPr>
          <w:rFonts w:asciiTheme="majorBidi" w:hAnsiTheme="majorBidi" w:cstheme="majorBidi"/>
          <w:sz w:val="22"/>
          <w:szCs w:val="22"/>
        </w:rPr>
        <w:t xml:space="preserve">and </w:t>
      </w:r>
      <w:r w:rsidR="004D4162" w:rsidRPr="00ED3541">
        <w:rPr>
          <w:rFonts w:asciiTheme="majorBidi" w:hAnsiTheme="majorBidi" w:cstheme="majorBidi"/>
          <w:sz w:val="22"/>
          <w:szCs w:val="22"/>
        </w:rPr>
        <w:t>does not have key access or any physical locking</w:t>
      </w:r>
      <w:r w:rsidR="004D4162" w:rsidRPr="00ED3541">
        <w:rPr>
          <w:rFonts w:asciiTheme="majorBidi" w:hAnsiTheme="majorBidi" w:cstheme="majorBidi"/>
          <w:spacing w:val="1"/>
          <w:sz w:val="22"/>
          <w:szCs w:val="22"/>
        </w:rPr>
        <w:t xml:space="preserve"> </w:t>
      </w:r>
      <w:r w:rsidR="004D4162" w:rsidRPr="00ED3541">
        <w:rPr>
          <w:rFonts w:asciiTheme="majorBidi" w:hAnsiTheme="majorBidi" w:cstheme="majorBidi"/>
          <w:sz w:val="22"/>
          <w:szCs w:val="22"/>
        </w:rPr>
        <w:t>interface</w:t>
      </w:r>
      <w:r w:rsidR="004D4162" w:rsidRPr="00ED3541">
        <w:rPr>
          <w:rFonts w:asciiTheme="majorBidi" w:hAnsiTheme="majorBidi" w:cstheme="majorBidi"/>
          <w:spacing w:val="23"/>
          <w:sz w:val="22"/>
          <w:szCs w:val="22"/>
        </w:rPr>
        <w:t xml:space="preserve"> </w:t>
      </w:r>
      <w:r w:rsidR="004D4162" w:rsidRPr="00ED3541">
        <w:rPr>
          <w:rFonts w:asciiTheme="majorBidi" w:hAnsiTheme="majorBidi" w:cstheme="majorBidi"/>
          <w:sz w:val="22"/>
          <w:szCs w:val="22"/>
        </w:rPr>
        <w:t>and</w:t>
      </w:r>
      <w:r w:rsidR="004D4162" w:rsidRPr="00ED3541">
        <w:rPr>
          <w:rFonts w:asciiTheme="majorBidi" w:hAnsiTheme="majorBidi" w:cstheme="majorBidi"/>
          <w:spacing w:val="25"/>
          <w:sz w:val="22"/>
          <w:szCs w:val="22"/>
        </w:rPr>
        <w:t xml:space="preserve"> </w:t>
      </w:r>
      <w:r w:rsidR="004D4162" w:rsidRPr="00ED3541">
        <w:rPr>
          <w:rFonts w:asciiTheme="majorBidi" w:hAnsiTheme="majorBidi" w:cstheme="majorBidi"/>
          <w:sz w:val="22"/>
          <w:szCs w:val="22"/>
        </w:rPr>
        <w:t>which</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is</w:t>
      </w:r>
      <w:r w:rsidR="004D4162" w:rsidRPr="00ED3541">
        <w:rPr>
          <w:rFonts w:asciiTheme="majorBidi" w:hAnsiTheme="majorBidi" w:cstheme="majorBidi"/>
          <w:spacing w:val="25"/>
          <w:sz w:val="22"/>
          <w:szCs w:val="22"/>
        </w:rPr>
        <w:t xml:space="preserve"> </w:t>
      </w:r>
      <w:r w:rsidR="004D4162" w:rsidRPr="00ED3541">
        <w:rPr>
          <w:rFonts w:asciiTheme="majorBidi" w:hAnsiTheme="majorBidi" w:cstheme="majorBidi"/>
          <w:sz w:val="22"/>
          <w:szCs w:val="22"/>
        </w:rPr>
        <w:t>by</w:t>
      </w:r>
      <w:r w:rsidR="004D4162" w:rsidRPr="00ED3541">
        <w:rPr>
          <w:rFonts w:asciiTheme="majorBidi" w:hAnsiTheme="majorBidi" w:cstheme="majorBidi"/>
          <w:spacing w:val="21"/>
          <w:sz w:val="22"/>
          <w:szCs w:val="22"/>
        </w:rPr>
        <w:t xml:space="preserve"> </w:t>
      </w:r>
      <w:r w:rsidR="004D4162" w:rsidRPr="00ED3541">
        <w:rPr>
          <w:rFonts w:asciiTheme="majorBidi" w:hAnsiTheme="majorBidi" w:cstheme="majorBidi"/>
          <w:sz w:val="22"/>
          <w:szCs w:val="22"/>
        </w:rPr>
        <w:t>far</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less</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expensive</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than</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their</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counterparts</w:t>
      </w:r>
      <w:r w:rsidR="004D4162">
        <w:rPr>
          <w:rFonts w:asciiTheme="majorBidi" w:hAnsiTheme="majorBidi" w:cstheme="majorBidi"/>
          <w:sz w:val="22"/>
          <w:szCs w:val="22"/>
        </w:rPr>
        <w:t>.</w:t>
      </w:r>
    </w:p>
    <w:p w14:paraId="525C28B9" w14:textId="77777777" w:rsidR="008D2F2C" w:rsidRPr="00ED3541" w:rsidRDefault="00276FA3"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asciiTheme="majorBidi" w:hAnsiTheme="majorBidi" w:cstheme="majorBidi"/>
          <w:b/>
          <w:sz w:val="22"/>
          <w:szCs w:val="22"/>
        </w:rPr>
        <w:t>2.0</w:t>
      </w:r>
      <w:r w:rsidRPr="00ED3541">
        <w:rPr>
          <w:rFonts w:asciiTheme="majorBidi" w:hAnsiTheme="majorBidi" w:cstheme="majorBidi"/>
          <w:b/>
          <w:sz w:val="22"/>
          <w:szCs w:val="22"/>
        </w:rPr>
        <w:tab/>
      </w:r>
      <w:r w:rsidR="008D2F2C" w:rsidRPr="00ED3541">
        <w:rPr>
          <w:rFonts w:asciiTheme="majorBidi" w:hAnsiTheme="majorBidi" w:cstheme="majorBidi"/>
          <w:b/>
          <w:sz w:val="22"/>
          <w:szCs w:val="22"/>
        </w:rPr>
        <w:t>METHODOLOGY</w:t>
      </w:r>
    </w:p>
    <w:p w14:paraId="349315F4" w14:textId="77777777" w:rsidR="00276FA3" w:rsidRPr="00ED3541" w:rsidRDefault="008D2F2C"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asciiTheme="majorBidi" w:hAnsiTheme="majorBidi" w:cstheme="majorBidi"/>
          <w:b/>
          <w:sz w:val="22"/>
          <w:szCs w:val="22"/>
        </w:rPr>
        <w:t>2.1</w:t>
      </w:r>
      <w:r w:rsidRPr="00ED3541">
        <w:rPr>
          <w:rFonts w:asciiTheme="majorBidi" w:hAnsiTheme="majorBidi" w:cstheme="majorBidi"/>
          <w:b/>
          <w:sz w:val="22"/>
          <w:szCs w:val="22"/>
        </w:rPr>
        <w:tab/>
      </w:r>
      <w:r w:rsidR="00276FA3" w:rsidRPr="00ED3541">
        <w:rPr>
          <w:rFonts w:asciiTheme="majorBidi" w:hAnsiTheme="majorBidi" w:cstheme="majorBidi"/>
          <w:b/>
          <w:sz w:val="22"/>
          <w:szCs w:val="22"/>
        </w:rPr>
        <w:t>Methods</w:t>
      </w:r>
    </w:p>
    <w:p w14:paraId="09BDF5D4" w14:textId="77777777" w:rsidR="00040DF4" w:rsidRPr="00ED3541" w:rsidRDefault="00276FA3" w:rsidP="00075714">
      <w:pPr>
        <w:pStyle w:val="BodyText"/>
        <w:tabs>
          <w:tab w:val="left" w:pos="720"/>
        </w:tabs>
        <w:spacing w:before="191" w:line="360" w:lineRule="auto"/>
        <w:ind w:left="90" w:right="457"/>
        <w:jc w:val="both"/>
        <w:rPr>
          <w:rFonts w:asciiTheme="majorBidi" w:hAnsiTheme="majorBidi" w:cstheme="majorBidi"/>
          <w:sz w:val="22"/>
          <w:szCs w:val="22"/>
        </w:rPr>
      </w:pPr>
      <w:r w:rsidRPr="00ED3541">
        <w:rPr>
          <w:rFonts w:asciiTheme="majorBidi" w:hAnsiTheme="majorBidi" w:cstheme="majorBidi"/>
          <w:sz w:val="22"/>
          <w:szCs w:val="22"/>
        </w:rPr>
        <w:t xml:space="preserve">The </w:t>
      </w:r>
      <w:r w:rsidR="004D4162">
        <w:rPr>
          <w:rFonts w:asciiTheme="majorBidi" w:hAnsiTheme="majorBidi" w:cstheme="majorBidi"/>
          <w:sz w:val="22"/>
          <w:szCs w:val="22"/>
        </w:rPr>
        <w:t>study was carried out</w:t>
      </w:r>
      <w:r w:rsidR="008E07D0" w:rsidRPr="00ED3541">
        <w:rPr>
          <w:rFonts w:asciiTheme="majorBidi" w:hAnsiTheme="majorBidi" w:cstheme="majorBidi"/>
          <w:sz w:val="22"/>
          <w:szCs w:val="22"/>
        </w:rPr>
        <w:t xml:space="preserve"> in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three (3) parts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which</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includes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 Software design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method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which</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involve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lastRenderedPageBreak/>
        <w:t>simulation of the circuit, hardware design method which is the construction of the prototype 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testing of the system to ensure proper functiona</w:t>
      </w:r>
      <w:r w:rsidR="004D4162">
        <w:rPr>
          <w:rFonts w:asciiTheme="majorBidi" w:hAnsiTheme="majorBidi" w:cstheme="majorBidi"/>
          <w:sz w:val="22"/>
          <w:szCs w:val="22"/>
        </w:rPr>
        <w:t>lity</w:t>
      </w:r>
      <w:r w:rsidRPr="00ED3541">
        <w:rPr>
          <w:rFonts w:asciiTheme="majorBidi" w:hAnsiTheme="majorBidi" w:cstheme="majorBidi"/>
          <w:sz w:val="22"/>
          <w:szCs w:val="22"/>
        </w:rPr>
        <w:t>. The simulation of the circuit is done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according</w:t>
      </w:r>
      <w:r w:rsidRPr="00ED3541">
        <w:rPr>
          <w:rFonts w:asciiTheme="majorBidi" w:hAnsiTheme="majorBidi" w:cstheme="majorBidi"/>
          <w:spacing w:val="-4"/>
          <w:sz w:val="22"/>
          <w:szCs w:val="22"/>
        </w:rPr>
        <w:t xml:space="preserve"> </w:t>
      </w:r>
      <w:r w:rsidRPr="00ED3541">
        <w:rPr>
          <w:rFonts w:asciiTheme="majorBidi" w:hAnsiTheme="majorBidi" w:cstheme="majorBidi"/>
          <w:sz w:val="22"/>
          <w:szCs w:val="22"/>
        </w:rPr>
        <w:t>to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block diagram shown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 Figure</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1.</w:t>
      </w:r>
    </w:p>
    <w:p w14:paraId="578C84BB" w14:textId="77777777" w:rsidR="004D4162" w:rsidRDefault="008E07D0" w:rsidP="004D4162">
      <w:pPr>
        <w:pStyle w:val="BodyText"/>
        <w:spacing w:line="360" w:lineRule="auto"/>
        <w:ind w:left="90"/>
        <w:jc w:val="center"/>
        <w:rPr>
          <w:rFonts w:asciiTheme="majorBidi" w:hAnsiTheme="majorBidi" w:cstheme="majorBidi"/>
          <w:sz w:val="22"/>
          <w:szCs w:val="22"/>
        </w:rPr>
      </w:pPr>
      <w:r w:rsidRPr="00ED3541">
        <w:rPr>
          <w:rFonts w:asciiTheme="majorBidi" w:hAnsiTheme="majorBidi" w:cstheme="majorBidi"/>
          <w:sz w:val="22"/>
          <w:szCs w:val="22"/>
        </w:rPr>
        <w:tab/>
      </w:r>
      <w:r w:rsidRPr="00ED3541">
        <w:rPr>
          <w:rFonts w:asciiTheme="majorBidi" w:hAnsiTheme="majorBidi" w:cstheme="majorBidi"/>
          <w:noProof/>
          <w:sz w:val="22"/>
          <w:szCs w:val="22"/>
        </w:rPr>
        <w:drawing>
          <wp:inline distT="0" distB="0" distL="0" distR="0" wp14:anchorId="1C6D91AD" wp14:editId="327A6BAC">
            <wp:extent cx="3805881" cy="1767844"/>
            <wp:effectExtent l="0" t="0" r="4445" b="3810"/>
            <wp:docPr id="10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3842583" cy="1784892"/>
                    </a:xfrm>
                    <a:prstGeom prst="rect">
                      <a:avLst/>
                    </a:prstGeom>
                  </pic:spPr>
                </pic:pic>
              </a:graphicData>
            </a:graphic>
          </wp:inline>
        </w:drawing>
      </w:r>
    </w:p>
    <w:p w14:paraId="44CCD50C" w14:textId="77777777" w:rsidR="00846066" w:rsidRPr="004D4162" w:rsidRDefault="008E07D0" w:rsidP="004D4162">
      <w:pPr>
        <w:pStyle w:val="BodyText"/>
        <w:spacing w:line="360" w:lineRule="auto"/>
        <w:ind w:left="90"/>
        <w:jc w:val="center"/>
        <w:rPr>
          <w:rFonts w:asciiTheme="majorBidi" w:hAnsiTheme="majorBidi" w:cstheme="majorBidi"/>
          <w:sz w:val="22"/>
          <w:szCs w:val="22"/>
        </w:rPr>
      </w:pPr>
      <w:r w:rsidRPr="00ED3541">
        <w:rPr>
          <w:rFonts w:asciiTheme="majorBidi" w:hAnsiTheme="majorBidi" w:cstheme="majorBidi"/>
          <w:sz w:val="22"/>
          <w:szCs w:val="22"/>
        </w:rPr>
        <w:t>Figure</w:t>
      </w:r>
      <w:r w:rsidRPr="00ED3541">
        <w:rPr>
          <w:rFonts w:asciiTheme="majorBidi" w:hAnsiTheme="majorBidi" w:cstheme="majorBidi"/>
          <w:spacing w:val="-4"/>
          <w:sz w:val="22"/>
          <w:szCs w:val="22"/>
        </w:rPr>
        <w:t xml:space="preserve"> </w:t>
      </w:r>
      <w:r w:rsidRPr="00ED3541">
        <w:rPr>
          <w:rFonts w:asciiTheme="majorBidi" w:hAnsiTheme="majorBidi" w:cstheme="majorBidi"/>
          <w:sz w:val="22"/>
          <w:szCs w:val="22"/>
        </w:rPr>
        <w:t>1:</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Block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diagram</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of</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system</w:t>
      </w:r>
    </w:p>
    <w:p w14:paraId="01160268" w14:textId="77777777" w:rsidR="008D2F2C" w:rsidRPr="00ED3541" w:rsidRDefault="0010218E" w:rsidP="004D4162">
      <w:pPr>
        <w:spacing w:line="360" w:lineRule="auto"/>
        <w:ind w:left="90"/>
        <w:jc w:val="both"/>
        <w:outlineLvl w:val="4"/>
        <w:rPr>
          <w:rFonts w:asciiTheme="majorBidi" w:hAnsiTheme="majorBidi" w:cstheme="majorBidi"/>
          <w:b/>
          <w:bCs/>
        </w:rPr>
      </w:pPr>
      <w:r w:rsidRPr="00ED3541">
        <w:rPr>
          <w:rFonts w:asciiTheme="majorBidi" w:hAnsiTheme="majorBidi" w:cstheme="majorBidi"/>
          <w:b/>
        </w:rPr>
        <w:t>2.2</w:t>
      </w:r>
      <w:r w:rsidR="008D2F2C" w:rsidRPr="00ED3541">
        <w:rPr>
          <w:rFonts w:asciiTheme="majorBidi" w:hAnsiTheme="majorBidi" w:cstheme="majorBidi"/>
          <w:b/>
        </w:rPr>
        <w:tab/>
      </w:r>
      <w:r w:rsidR="008D2F2C" w:rsidRPr="00ED3541">
        <w:rPr>
          <w:rFonts w:asciiTheme="majorBidi" w:hAnsiTheme="majorBidi" w:cstheme="majorBidi"/>
          <w:b/>
          <w:bCs/>
        </w:rPr>
        <w:t>Simulation Method</w:t>
      </w:r>
    </w:p>
    <w:p w14:paraId="4467097A" w14:textId="77777777" w:rsidR="008D2F2C" w:rsidRPr="00ED3541" w:rsidRDefault="008D2F2C" w:rsidP="00E01EB4">
      <w:pPr>
        <w:spacing w:line="360" w:lineRule="auto"/>
        <w:ind w:left="90"/>
        <w:jc w:val="both"/>
        <w:rPr>
          <w:rFonts w:asciiTheme="majorBidi" w:hAnsiTheme="majorBidi" w:cstheme="majorBidi"/>
        </w:rPr>
      </w:pPr>
      <w:r w:rsidRPr="00ED3541">
        <w:rPr>
          <w:rFonts w:asciiTheme="majorBidi" w:hAnsiTheme="majorBidi" w:cstheme="majorBidi"/>
        </w:rPr>
        <w:t xml:space="preserve">The simulation method uses </w:t>
      </w:r>
      <w:r w:rsidRPr="00ED3541">
        <w:rPr>
          <w:rFonts w:asciiTheme="majorBidi" w:hAnsiTheme="majorBidi" w:cstheme="majorBidi"/>
          <w:bCs/>
        </w:rPr>
        <w:t>Proteus 8.0</w:t>
      </w:r>
      <w:r w:rsidRPr="00ED3541">
        <w:rPr>
          <w:rFonts w:asciiTheme="majorBidi" w:hAnsiTheme="majorBidi" w:cstheme="majorBidi"/>
        </w:rPr>
        <w:t xml:space="preserve"> to verify the design before implementation. The simulation tests circuit behavior, component interaction, and control logic accuracy.</w:t>
      </w:r>
      <w:r w:rsidR="00F7188D" w:rsidRPr="00ED3541">
        <w:rPr>
          <w:rFonts w:asciiTheme="majorBidi" w:hAnsiTheme="majorBidi" w:cstheme="majorBidi"/>
        </w:rPr>
        <w:t xml:space="preserve"> </w:t>
      </w:r>
      <w:r w:rsidRPr="00ED3541">
        <w:rPr>
          <w:rFonts w:asciiTheme="majorBidi" w:hAnsiTheme="majorBidi" w:cstheme="majorBidi"/>
        </w:rPr>
        <w:t>To develop a</w:t>
      </w:r>
      <w:r w:rsidR="00E01EB4">
        <w:rPr>
          <w:rFonts w:asciiTheme="majorBidi" w:hAnsiTheme="majorBidi" w:cstheme="majorBidi"/>
        </w:rPr>
        <w:t>n algorithm for the simulation m</w:t>
      </w:r>
      <w:r w:rsidRPr="00ED3541">
        <w:rPr>
          <w:rFonts w:asciiTheme="majorBidi" w:hAnsiTheme="majorBidi" w:cstheme="majorBidi"/>
        </w:rPr>
        <w:t>ethod</w:t>
      </w:r>
      <w:r w:rsidR="00E01EB4">
        <w:rPr>
          <w:rFonts w:asciiTheme="majorBidi" w:hAnsiTheme="majorBidi" w:cstheme="majorBidi"/>
        </w:rPr>
        <w:t>,</w:t>
      </w:r>
      <w:r w:rsidRPr="00ED3541">
        <w:rPr>
          <w:rFonts w:asciiTheme="majorBidi" w:hAnsiTheme="majorBidi" w:cstheme="majorBidi"/>
        </w:rPr>
        <w:t xml:space="preserve"> a step-by-step process to simulate and verify the system design using Proteus 8</w:t>
      </w:r>
      <w:r w:rsidR="00954FFB">
        <w:rPr>
          <w:rFonts w:asciiTheme="majorBidi" w:hAnsiTheme="majorBidi" w:cstheme="majorBidi"/>
        </w:rPr>
        <w:t xml:space="preserve">.0 </w:t>
      </w:r>
      <w:r w:rsidR="00E01EB4">
        <w:rPr>
          <w:rFonts w:asciiTheme="majorBidi" w:hAnsiTheme="majorBidi" w:cstheme="majorBidi"/>
        </w:rPr>
        <w:t xml:space="preserve">was carried out </w:t>
      </w:r>
      <w:r w:rsidRPr="00ED3541">
        <w:rPr>
          <w:rFonts w:asciiTheme="majorBidi" w:hAnsiTheme="majorBidi" w:cstheme="majorBidi"/>
        </w:rPr>
        <w:t>as follows.</w:t>
      </w:r>
    </w:p>
    <w:p w14:paraId="3FE361EA" w14:textId="77777777" w:rsidR="008D2F2C" w:rsidRPr="00E01EB4" w:rsidRDefault="008D2F2C" w:rsidP="00E01EB4">
      <w:pPr>
        <w:pStyle w:val="ListParagraph"/>
        <w:widowControl/>
        <w:numPr>
          <w:ilvl w:val="0"/>
          <w:numId w:val="5"/>
        </w:numPr>
        <w:autoSpaceDE/>
        <w:autoSpaceDN/>
        <w:spacing w:after="100" w:afterAutospacing="1" w:line="360" w:lineRule="auto"/>
        <w:rPr>
          <w:rFonts w:asciiTheme="majorBidi" w:hAnsiTheme="majorBidi" w:cstheme="majorBidi"/>
        </w:rPr>
      </w:pPr>
      <w:r w:rsidRPr="00E01EB4">
        <w:rPr>
          <w:rFonts w:asciiTheme="majorBidi" w:hAnsiTheme="majorBidi" w:cstheme="majorBidi"/>
          <w:bCs/>
        </w:rPr>
        <w:t>Start</w:t>
      </w:r>
      <w:r w:rsidRPr="00E01EB4">
        <w:rPr>
          <w:rFonts w:asciiTheme="majorBidi" w:hAnsiTheme="majorBidi" w:cstheme="majorBidi"/>
        </w:rPr>
        <w:t>: Launch Proteus 8.0 simulation software.</w:t>
      </w:r>
    </w:p>
    <w:p w14:paraId="11303616"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Set Requirements</w:t>
      </w:r>
      <w:r w:rsidRPr="00E01EB4">
        <w:rPr>
          <w:rFonts w:asciiTheme="majorBidi" w:hAnsiTheme="majorBidi" w:cstheme="majorBidi"/>
        </w:rPr>
        <w:t>: Define system requirements and components such as RFID reader, solenoid lock, and microcontroller.</w:t>
      </w:r>
    </w:p>
    <w:p w14:paraId="0197A8F0"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Design Circuit</w:t>
      </w:r>
      <w:r w:rsidRPr="00E01EB4">
        <w:rPr>
          <w:rFonts w:asciiTheme="majorBidi" w:hAnsiTheme="majorBidi" w:cstheme="majorBidi"/>
        </w:rPr>
        <w:t>: Use the software to draw the schematic.</w:t>
      </w:r>
    </w:p>
    <w:p w14:paraId="3238A27B"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Configure Components</w:t>
      </w:r>
      <w:r w:rsidRPr="00E01EB4">
        <w:rPr>
          <w:rFonts w:asciiTheme="majorBidi" w:hAnsiTheme="majorBidi" w:cstheme="majorBidi"/>
        </w:rPr>
        <w:t>: Assign parameters to each component (e.g., RFID frequency, voltage levels).</w:t>
      </w:r>
    </w:p>
    <w:p w14:paraId="41BE115E"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Program Control Logic</w:t>
      </w:r>
      <w:r w:rsidRPr="00E01EB4">
        <w:rPr>
          <w:rFonts w:asciiTheme="majorBidi" w:hAnsiTheme="majorBidi" w:cstheme="majorBidi"/>
        </w:rPr>
        <w:t>: Develop and upload control logic to the microcontroller (using Embedded C).</w:t>
      </w:r>
    </w:p>
    <w:p w14:paraId="33AD0978"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Simulate and Test</w:t>
      </w:r>
      <w:r w:rsidRPr="00E01EB4">
        <w:rPr>
          <w:rFonts w:asciiTheme="majorBidi" w:hAnsiTheme="majorBidi" w:cstheme="majorBidi"/>
        </w:rPr>
        <w:t>:</w:t>
      </w:r>
    </w:p>
    <w:p w14:paraId="10511950" w14:textId="77777777" w:rsidR="008D2F2C" w:rsidRPr="00ED3541" w:rsidRDefault="008D2F2C" w:rsidP="00E01EB4">
      <w:pPr>
        <w:widowControl/>
        <w:numPr>
          <w:ilvl w:val="1"/>
          <w:numId w:val="5"/>
        </w:numPr>
        <w:autoSpaceDE/>
        <w:autoSpaceDN/>
        <w:spacing w:before="100" w:beforeAutospacing="1" w:after="100" w:afterAutospacing="1" w:line="360" w:lineRule="auto"/>
        <w:jc w:val="both"/>
        <w:rPr>
          <w:rFonts w:asciiTheme="majorBidi" w:hAnsiTheme="majorBidi" w:cstheme="majorBidi"/>
        </w:rPr>
      </w:pPr>
      <w:r w:rsidRPr="00ED3541">
        <w:rPr>
          <w:rFonts w:asciiTheme="majorBidi" w:hAnsiTheme="majorBidi" w:cstheme="majorBidi"/>
        </w:rPr>
        <w:t>Run the simulation.</w:t>
      </w:r>
    </w:p>
    <w:p w14:paraId="1244C7F0" w14:textId="77777777" w:rsidR="008D2F2C" w:rsidRPr="00ED3541" w:rsidRDefault="008D2F2C" w:rsidP="00E01EB4">
      <w:pPr>
        <w:widowControl/>
        <w:numPr>
          <w:ilvl w:val="1"/>
          <w:numId w:val="5"/>
        </w:numPr>
        <w:autoSpaceDE/>
        <w:autoSpaceDN/>
        <w:spacing w:before="100" w:beforeAutospacing="1" w:after="100" w:afterAutospacing="1" w:line="360" w:lineRule="auto"/>
        <w:jc w:val="both"/>
        <w:rPr>
          <w:rFonts w:asciiTheme="majorBidi" w:hAnsiTheme="majorBidi" w:cstheme="majorBidi"/>
        </w:rPr>
      </w:pPr>
      <w:r w:rsidRPr="00ED3541">
        <w:rPr>
          <w:rFonts w:asciiTheme="majorBidi" w:hAnsiTheme="majorBidi" w:cstheme="majorBidi"/>
        </w:rPr>
        <w:t>Test with multiple RFID card inputs (authorized/unauthorized).</w:t>
      </w:r>
    </w:p>
    <w:p w14:paraId="73B70CAA"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Debug and Modify</w:t>
      </w:r>
      <w:r w:rsidRPr="00E01EB4">
        <w:rPr>
          <w:rFonts w:asciiTheme="majorBidi" w:hAnsiTheme="majorBidi" w:cstheme="majorBidi"/>
        </w:rPr>
        <w:t>: Refine circuit design or code based on observed behavior.</w:t>
      </w:r>
    </w:p>
    <w:p w14:paraId="506DC4BA"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Analyze Results</w:t>
      </w:r>
      <w:r w:rsidRPr="00E01EB4">
        <w:rPr>
          <w:rFonts w:asciiTheme="majorBidi" w:hAnsiTheme="majorBidi" w:cstheme="majorBidi"/>
        </w:rPr>
        <w:t>: Validate the output to ensure functionality.</w:t>
      </w:r>
    </w:p>
    <w:p w14:paraId="1E20EDDC"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Optimize</w:t>
      </w:r>
      <w:r w:rsidRPr="00E01EB4">
        <w:rPr>
          <w:rFonts w:asciiTheme="majorBidi" w:hAnsiTheme="majorBidi" w:cstheme="majorBidi"/>
        </w:rPr>
        <w:t>: Finalize the design for hardware implementation.</w:t>
      </w:r>
    </w:p>
    <w:p w14:paraId="7051E60A"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End</w:t>
      </w:r>
      <w:r w:rsidRPr="00E01EB4">
        <w:rPr>
          <w:rFonts w:asciiTheme="majorBidi" w:hAnsiTheme="majorBidi" w:cstheme="majorBidi"/>
        </w:rPr>
        <w:t>.</w:t>
      </w:r>
    </w:p>
    <w:p w14:paraId="10F2F4AA" w14:textId="77777777" w:rsidR="00F7188D" w:rsidRPr="00ED3541" w:rsidRDefault="00F7188D" w:rsidP="00075714">
      <w:pPr>
        <w:spacing w:before="100" w:beforeAutospacing="1" w:after="100" w:afterAutospacing="1" w:line="360" w:lineRule="auto"/>
        <w:ind w:left="90"/>
        <w:jc w:val="both"/>
        <w:outlineLvl w:val="4"/>
        <w:rPr>
          <w:rFonts w:asciiTheme="majorBidi" w:hAnsiTheme="majorBidi" w:cstheme="majorBidi"/>
          <w:b/>
          <w:bCs/>
        </w:rPr>
      </w:pPr>
    </w:p>
    <w:p w14:paraId="53A0C7F1" w14:textId="77777777" w:rsidR="008D2F2C" w:rsidRPr="00ED3541" w:rsidRDefault="0010218E" w:rsidP="00075714">
      <w:pPr>
        <w:spacing w:before="100" w:beforeAutospacing="1" w:after="100" w:afterAutospacing="1" w:line="360" w:lineRule="auto"/>
        <w:ind w:left="90"/>
        <w:jc w:val="both"/>
        <w:outlineLvl w:val="4"/>
        <w:rPr>
          <w:rFonts w:asciiTheme="majorBidi" w:hAnsiTheme="majorBidi" w:cstheme="majorBidi"/>
          <w:b/>
          <w:bCs/>
        </w:rPr>
      </w:pPr>
      <w:r w:rsidRPr="00ED3541">
        <w:rPr>
          <w:rFonts w:asciiTheme="majorBidi" w:hAnsiTheme="majorBidi" w:cstheme="majorBidi"/>
          <w:b/>
          <w:bCs/>
        </w:rPr>
        <w:lastRenderedPageBreak/>
        <w:t>2.3</w:t>
      </w:r>
      <w:r w:rsidR="008D2F2C" w:rsidRPr="00ED3541">
        <w:rPr>
          <w:rFonts w:asciiTheme="majorBidi" w:hAnsiTheme="majorBidi" w:cstheme="majorBidi"/>
          <w:b/>
          <w:bCs/>
        </w:rPr>
        <w:t xml:space="preserve"> </w:t>
      </w:r>
      <w:r w:rsidR="008D2F2C" w:rsidRPr="00ED3541">
        <w:rPr>
          <w:rFonts w:asciiTheme="majorBidi" w:hAnsiTheme="majorBidi" w:cstheme="majorBidi"/>
          <w:b/>
          <w:bCs/>
        </w:rPr>
        <w:tab/>
        <w:t>The Algorithm</w:t>
      </w:r>
    </w:p>
    <w:p w14:paraId="5A234C81" w14:textId="77777777" w:rsidR="008D2F2C" w:rsidRPr="00ED3541" w:rsidRDefault="008D2F2C" w:rsidP="00E01EB4">
      <w:pPr>
        <w:spacing w:before="100" w:beforeAutospacing="1" w:line="360" w:lineRule="auto"/>
        <w:ind w:left="90"/>
        <w:jc w:val="both"/>
        <w:outlineLvl w:val="4"/>
        <w:rPr>
          <w:rFonts w:asciiTheme="majorBidi" w:hAnsiTheme="majorBidi" w:cstheme="majorBidi"/>
          <w:bCs/>
        </w:rPr>
      </w:pPr>
      <w:r w:rsidRPr="00ED3541">
        <w:rPr>
          <w:rFonts w:asciiTheme="majorBidi" w:hAnsiTheme="majorBidi" w:cstheme="majorBidi"/>
          <w:bCs/>
        </w:rPr>
        <w:t>The algorithm follows the steps outline;</w:t>
      </w:r>
    </w:p>
    <w:p w14:paraId="173AD68B" w14:textId="77777777" w:rsidR="008D2F2C" w:rsidRPr="00E01EB4" w:rsidRDefault="008D2F2C" w:rsidP="00E01EB4">
      <w:pPr>
        <w:pStyle w:val="ListParagraph"/>
        <w:widowControl/>
        <w:numPr>
          <w:ilvl w:val="0"/>
          <w:numId w:val="6"/>
        </w:numPr>
        <w:autoSpaceDE/>
        <w:autoSpaceDN/>
        <w:spacing w:after="200" w:line="360" w:lineRule="auto"/>
        <w:contextualSpacing/>
        <w:rPr>
          <w:rFonts w:eastAsia="Calibri"/>
          <w:b/>
        </w:rPr>
      </w:pPr>
      <w:r w:rsidRPr="00E01EB4">
        <w:rPr>
          <w:rFonts w:eastAsia="Calibri"/>
        </w:rPr>
        <w:t>Start</w:t>
      </w:r>
    </w:p>
    <w:p w14:paraId="474558A1" w14:textId="77777777" w:rsidR="008D2F2C" w:rsidRPr="00E01EB4" w:rsidRDefault="008D2F2C" w:rsidP="00E01EB4">
      <w:pPr>
        <w:pStyle w:val="ListParagraph"/>
        <w:widowControl/>
        <w:numPr>
          <w:ilvl w:val="0"/>
          <w:numId w:val="6"/>
        </w:numPr>
        <w:autoSpaceDE/>
        <w:autoSpaceDN/>
        <w:spacing w:after="200" w:line="360" w:lineRule="auto"/>
        <w:contextualSpacing/>
        <w:rPr>
          <w:rFonts w:eastAsia="Calibri"/>
          <w:b/>
        </w:rPr>
      </w:pPr>
      <w:r w:rsidRPr="00E01EB4">
        <w:rPr>
          <w:rFonts w:eastAsia="Calibri"/>
        </w:rPr>
        <w:t>Initialize the system variables, Microcontrollers, Card Reader, etc.</w:t>
      </w:r>
    </w:p>
    <w:p w14:paraId="4A65F2ED" w14:textId="77777777" w:rsidR="008D2F2C" w:rsidRPr="00E01EB4" w:rsidRDefault="008D2F2C" w:rsidP="00E01EB4">
      <w:pPr>
        <w:pStyle w:val="ListParagraph"/>
        <w:widowControl/>
        <w:numPr>
          <w:ilvl w:val="0"/>
          <w:numId w:val="6"/>
        </w:numPr>
        <w:autoSpaceDE/>
        <w:autoSpaceDN/>
        <w:spacing w:after="200" w:line="360" w:lineRule="auto"/>
        <w:contextualSpacing/>
        <w:rPr>
          <w:rFonts w:eastAsia="Calibri"/>
        </w:rPr>
      </w:pPr>
      <w:r w:rsidRPr="00E01EB4">
        <w:rPr>
          <w:rFonts w:eastAsia="Calibri"/>
        </w:rPr>
        <w:t xml:space="preserve">Insert </w:t>
      </w:r>
      <w:r w:rsidR="00E01EB4" w:rsidRPr="00E01EB4">
        <w:rPr>
          <w:rFonts w:eastAsia="Calibri"/>
        </w:rPr>
        <w:t>t</w:t>
      </w:r>
      <w:r w:rsidRPr="00E01EB4">
        <w:rPr>
          <w:rFonts w:eastAsia="Calibri"/>
        </w:rPr>
        <w:t>he RFID card into the Card Reader for authentication</w:t>
      </w:r>
    </w:p>
    <w:p w14:paraId="44255127" w14:textId="77777777" w:rsidR="008D2F2C" w:rsidRPr="00E01EB4" w:rsidRDefault="008D2F2C" w:rsidP="00E01EB4">
      <w:pPr>
        <w:pStyle w:val="ListParagraph"/>
        <w:widowControl/>
        <w:numPr>
          <w:ilvl w:val="0"/>
          <w:numId w:val="6"/>
        </w:numPr>
        <w:autoSpaceDE/>
        <w:autoSpaceDN/>
        <w:spacing w:before="240" w:after="320" w:line="360" w:lineRule="auto"/>
        <w:contextualSpacing/>
        <w:rPr>
          <w:rFonts w:eastAsia="Calibri"/>
        </w:rPr>
      </w:pPr>
      <w:r w:rsidRPr="00E01EB4">
        <w:rPr>
          <w:rFonts w:eastAsia="Calibri"/>
        </w:rPr>
        <w:t>Match the data with the pre-loaded data for authorization</w:t>
      </w:r>
    </w:p>
    <w:p w14:paraId="66A723F3" w14:textId="77777777" w:rsidR="008D2F2C" w:rsidRPr="00E01EB4" w:rsidRDefault="008D2F2C" w:rsidP="00E01EB4">
      <w:pPr>
        <w:pStyle w:val="ListParagraph"/>
        <w:widowControl/>
        <w:numPr>
          <w:ilvl w:val="0"/>
          <w:numId w:val="6"/>
        </w:numPr>
        <w:autoSpaceDE/>
        <w:autoSpaceDN/>
        <w:spacing w:before="240" w:after="320" w:line="360" w:lineRule="auto"/>
        <w:contextualSpacing/>
        <w:rPr>
          <w:rFonts w:eastAsia="Calibri"/>
        </w:rPr>
      </w:pPr>
      <w:r w:rsidRPr="00E01EB4">
        <w:rPr>
          <w:rFonts w:eastAsia="Calibri"/>
        </w:rPr>
        <w:t>If not match, deny the access. May decide to buzz or alarm and give no output</w:t>
      </w:r>
    </w:p>
    <w:p w14:paraId="351B18DD" w14:textId="77777777" w:rsidR="008D2F2C" w:rsidRPr="00E01EB4" w:rsidRDefault="008D2F2C" w:rsidP="00E01EB4">
      <w:pPr>
        <w:pStyle w:val="ListParagraph"/>
        <w:widowControl/>
        <w:numPr>
          <w:ilvl w:val="0"/>
          <w:numId w:val="6"/>
        </w:numPr>
        <w:autoSpaceDE/>
        <w:autoSpaceDN/>
        <w:spacing w:before="240" w:after="320" w:line="360" w:lineRule="auto"/>
        <w:contextualSpacing/>
        <w:rPr>
          <w:rFonts w:eastAsia="Calibri"/>
        </w:rPr>
      </w:pPr>
      <w:r w:rsidRPr="00E01EB4">
        <w:rPr>
          <w:rFonts w:eastAsia="Calibri"/>
        </w:rPr>
        <w:t xml:space="preserve">If yes, allow the access to close or Open the door by pressing BOT1 or BOT2 respectively </w:t>
      </w:r>
    </w:p>
    <w:p w14:paraId="6B95AC3A" w14:textId="77777777" w:rsidR="008D2F2C" w:rsidRPr="00E01EB4" w:rsidRDefault="008D2F2C" w:rsidP="00E01EB4">
      <w:pPr>
        <w:pStyle w:val="ListParagraph"/>
        <w:widowControl/>
        <w:numPr>
          <w:ilvl w:val="0"/>
          <w:numId w:val="6"/>
        </w:numPr>
        <w:autoSpaceDE/>
        <w:autoSpaceDN/>
        <w:spacing w:before="240" w:after="200" w:line="360" w:lineRule="auto"/>
        <w:contextualSpacing/>
        <w:rPr>
          <w:rFonts w:eastAsia="Calibri"/>
        </w:rPr>
      </w:pPr>
      <w:r w:rsidRPr="00E01EB4">
        <w:rPr>
          <w:rFonts w:eastAsia="Calibri"/>
        </w:rPr>
        <w:t>Stop.</w:t>
      </w:r>
    </w:p>
    <w:p w14:paraId="67FD1405" w14:textId="77777777" w:rsidR="008D2F2C" w:rsidRPr="00ED3541" w:rsidRDefault="0010218E" w:rsidP="00075714">
      <w:pPr>
        <w:spacing w:before="100" w:beforeAutospacing="1" w:after="100" w:afterAutospacing="1" w:line="360" w:lineRule="auto"/>
        <w:ind w:left="90"/>
        <w:jc w:val="both"/>
        <w:outlineLvl w:val="4"/>
        <w:rPr>
          <w:rFonts w:asciiTheme="majorBidi" w:hAnsiTheme="majorBidi" w:cstheme="majorBidi"/>
          <w:b/>
          <w:bCs/>
        </w:rPr>
      </w:pPr>
      <w:r w:rsidRPr="00ED3541">
        <w:rPr>
          <w:rFonts w:asciiTheme="majorBidi" w:hAnsiTheme="majorBidi" w:cstheme="majorBidi"/>
          <w:b/>
          <w:bCs/>
        </w:rPr>
        <w:t>2.4</w:t>
      </w:r>
      <w:r w:rsidRPr="00ED3541">
        <w:rPr>
          <w:rFonts w:asciiTheme="majorBidi" w:hAnsiTheme="majorBidi" w:cstheme="majorBidi"/>
          <w:b/>
          <w:bCs/>
        </w:rPr>
        <w:tab/>
      </w:r>
      <w:r w:rsidR="008D2F2C" w:rsidRPr="00ED3541">
        <w:rPr>
          <w:rFonts w:asciiTheme="majorBidi" w:hAnsiTheme="majorBidi" w:cstheme="majorBidi"/>
          <w:b/>
          <w:bCs/>
        </w:rPr>
        <w:t>Flowchart</w:t>
      </w:r>
    </w:p>
    <w:p w14:paraId="72F5F3D5" w14:textId="77777777" w:rsidR="008D2F2C" w:rsidRPr="00ED3541" w:rsidRDefault="008D2F2C" w:rsidP="00075714">
      <w:pPr>
        <w:spacing w:before="100" w:beforeAutospacing="1" w:after="100" w:afterAutospacing="1" w:line="360" w:lineRule="auto"/>
        <w:ind w:left="90"/>
        <w:rPr>
          <w:rFonts w:asciiTheme="majorBidi" w:hAnsiTheme="majorBidi" w:cstheme="majorBidi"/>
        </w:rPr>
      </w:pPr>
      <w:r w:rsidRPr="00ED3541">
        <w:rPr>
          <w:rFonts w:asciiTheme="majorBidi" w:hAnsiTheme="majorBidi" w:cstheme="majorBidi"/>
        </w:rPr>
        <w:t>The</w:t>
      </w:r>
      <w:r w:rsidRPr="00ED3541">
        <w:rPr>
          <w:rFonts w:asciiTheme="majorBidi" w:hAnsiTheme="majorBidi" w:cstheme="majorBidi"/>
          <w:spacing w:val="-3"/>
        </w:rPr>
        <w:t xml:space="preserve"> </w:t>
      </w:r>
      <w:r w:rsidRPr="00ED3541">
        <w:rPr>
          <w:rFonts w:asciiTheme="majorBidi" w:hAnsiTheme="majorBidi" w:cstheme="majorBidi"/>
        </w:rPr>
        <w:t>flow</w:t>
      </w:r>
      <w:r w:rsidRPr="00ED3541">
        <w:rPr>
          <w:rFonts w:asciiTheme="majorBidi" w:hAnsiTheme="majorBidi" w:cstheme="majorBidi"/>
          <w:spacing w:val="-1"/>
        </w:rPr>
        <w:t xml:space="preserve"> </w:t>
      </w:r>
      <w:r w:rsidRPr="00ED3541">
        <w:rPr>
          <w:rFonts w:asciiTheme="majorBidi" w:hAnsiTheme="majorBidi" w:cstheme="majorBidi"/>
        </w:rPr>
        <w:t>chart for RFID Door Locking System shown</w:t>
      </w:r>
      <w:r w:rsidRPr="00ED3541">
        <w:rPr>
          <w:rFonts w:asciiTheme="majorBidi" w:hAnsiTheme="majorBidi" w:cstheme="majorBidi"/>
          <w:spacing w:val="-1"/>
        </w:rPr>
        <w:t xml:space="preserve"> </w:t>
      </w:r>
      <w:r w:rsidRPr="00ED3541">
        <w:rPr>
          <w:rFonts w:asciiTheme="majorBidi" w:hAnsiTheme="majorBidi" w:cstheme="majorBidi"/>
        </w:rPr>
        <w:t>in</w:t>
      </w:r>
      <w:r w:rsidRPr="00ED3541">
        <w:rPr>
          <w:rFonts w:asciiTheme="majorBidi" w:hAnsiTheme="majorBidi" w:cstheme="majorBidi"/>
          <w:spacing w:val="-1"/>
        </w:rPr>
        <w:t xml:space="preserve"> </w:t>
      </w:r>
      <w:r w:rsidR="0045600A" w:rsidRPr="00ED3541">
        <w:rPr>
          <w:rFonts w:asciiTheme="majorBidi" w:hAnsiTheme="majorBidi" w:cstheme="majorBidi"/>
        </w:rPr>
        <w:t>Figure</w:t>
      </w:r>
      <w:r w:rsidRPr="00ED3541">
        <w:rPr>
          <w:rFonts w:asciiTheme="majorBidi" w:hAnsiTheme="majorBidi" w:cstheme="majorBidi"/>
          <w:spacing w:val="2"/>
        </w:rPr>
        <w:t xml:space="preserve"> </w:t>
      </w:r>
      <w:r w:rsidR="0045600A" w:rsidRPr="00ED3541">
        <w:rPr>
          <w:rFonts w:asciiTheme="majorBidi" w:hAnsiTheme="majorBidi" w:cstheme="majorBidi"/>
        </w:rPr>
        <w:t>2.</w:t>
      </w:r>
    </w:p>
    <w:p w14:paraId="6098216C" w14:textId="77777777" w:rsidR="00EE5DAB" w:rsidRPr="00ED3541" w:rsidRDefault="00EE5DAB" w:rsidP="00075714">
      <w:pPr>
        <w:spacing w:before="100" w:beforeAutospacing="1" w:after="100" w:afterAutospacing="1" w:line="360" w:lineRule="auto"/>
        <w:ind w:left="90"/>
        <w:jc w:val="both"/>
        <w:outlineLvl w:val="4"/>
        <w:rPr>
          <w:rFonts w:asciiTheme="majorBidi" w:hAnsiTheme="majorBidi" w:cstheme="majorBidi"/>
          <w:b/>
          <w:bCs/>
        </w:rPr>
      </w:pPr>
      <w:r w:rsidRPr="00ED3541">
        <w:rPr>
          <w:rFonts w:asciiTheme="majorBidi" w:hAnsiTheme="majorBidi" w:cstheme="majorBidi"/>
          <w:b/>
          <w:bCs/>
        </w:rPr>
        <w:t xml:space="preserve">2.4   </w:t>
      </w:r>
      <w:r w:rsidRPr="00ED3541">
        <w:rPr>
          <w:rFonts w:asciiTheme="majorBidi" w:hAnsiTheme="majorBidi" w:cstheme="majorBidi"/>
          <w:b/>
          <w:bCs/>
        </w:rPr>
        <w:tab/>
      </w:r>
      <w:r w:rsidR="00E01EB4">
        <w:rPr>
          <w:rFonts w:asciiTheme="majorBidi" w:hAnsiTheme="majorBidi" w:cstheme="majorBidi"/>
          <w:b/>
          <w:bCs/>
        </w:rPr>
        <w:t xml:space="preserve">Choice of </w:t>
      </w:r>
      <w:r w:rsidRPr="00ED3541">
        <w:rPr>
          <w:rFonts w:asciiTheme="majorBidi" w:hAnsiTheme="majorBidi" w:cstheme="majorBidi"/>
          <w:b/>
          <w:bCs/>
        </w:rPr>
        <w:t>Programming Language</w:t>
      </w:r>
    </w:p>
    <w:p w14:paraId="47470D91" w14:textId="77777777" w:rsidR="00EE5DAB" w:rsidRPr="00ED3541" w:rsidRDefault="00EE5DAB" w:rsidP="00075714">
      <w:pPr>
        <w:spacing w:before="100" w:beforeAutospacing="1" w:after="100" w:afterAutospacing="1" w:line="360" w:lineRule="auto"/>
        <w:ind w:left="90"/>
        <w:jc w:val="both"/>
        <w:rPr>
          <w:rFonts w:asciiTheme="majorBidi" w:hAnsiTheme="majorBidi" w:cstheme="majorBidi"/>
        </w:rPr>
      </w:pPr>
      <w:r w:rsidRPr="00ED3541">
        <w:rPr>
          <w:rFonts w:asciiTheme="majorBidi" w:hAnsiTheme="majorBidi" w:cstheme="majorBidi"/>
        </w:rPr>
        <w:t>The</w:t>
      </w:r>
      <w:r w:rsidRPr="00ED3541">
        <w:rPr>
          <w:rFonts w:asciiTheme="majorBidi" w:hAnsiTheme="majorBidi" w:cstheme="majorBidi"/>
          <w:spacing w:val="1"/>
        </w:rPr>
        <w:t xml:space="preserve"> </w:t>
      </w:r>
      <w:r w:rsidRPr="00ED3541">
        <w:rPr>
          <w:rFonts w:asciiTheme="majorBidi" w:hAnsiTheme="majorBidi" w:cstheme="majorBidi"/>
        </w:rPr>
        <w:t>programming</w:t>
      </w:r>
      <w:r w:rsidRPr="00ED3541">
        <w:rPr>
          <w:rFonts w:asciiTheme="majorBidi" w:hAnsiTheme="majorBidi" w:cstheme="majorBidi"/>
          <w:spacing w:val="1"/>
        </w:rPr>
        <w:t xml:space="preserve"> </w:t>
      </w:r>
      <w:r w:rsidRPr="00ED3541">
        <w:rPr>
          <w:rFonts w:asciiTheme="majorBidi" w:hAnsiTheme="majorBidi" w:cstheme="majorBidi"/>
        </w:rPr>
        <w:t>language</w:t>
      </w:r>
      <w:r w:rsidRPr="00ED3541">
        <w:rPr>
          <w:rFonts w:asciiTheme="majorBidi" w:hAnsiTheme="majorBidi" w:cstheme="majorBidi"/>
          <w:spacing w:val="1"/>
        </w:rPr>
        <w:t xml:space="preserve"> </w:t>
      </w:r>
      <w:r w:rsidRPr="00ED3541">
        <w:rPr>
          <w:rFonts w:asciiTheme="majorBidi" w:hAnsiTheme="majorBidi" w:cstheme="majorBidi"/>
        </w:rPr>
        <w:t>that</w:t>
      </w:r>
      <w:r w:rsidRPr="00ED3541">
        <w:rPr>
          <w:rFonts w:asciiTheme="majorBidi" w:hAnsiTheme="majorBidi" w:cstheme="majorBidi"/>
          <w:spacing w:val="1"/>
        </w:rPr>
        <w:t xml:space="preserve"> </w:t>
      </w:r>
      <w:r w:rsidRPr="00ED3541">
        <w:rPr>
          <w:rFonts w:asciiTheme="majorBidi" w:hAnsiTheme="majorBidi" w:cstheme="majorBidi"/>
        </w:rPr>
        <w:t>must</w:t>
      </w:r>
      <w:r w:rsidRPr="00ED3541">
        <w:rPr>
          <w:rFonts w:asciiTheme="majorBidi" w:hAnsiTheme="majorBidi" w:cstheme="majorBidi"/>
          <w:spacing w:val="1"/>
        </w:rPr>
        <w:t xml:space="preserve"> </w:t>
      </w:r>
      <w:r w:rsidRPr="00ED3541">
        <w:rPr>
          <w:rFonts w:asciiTheme="majorBidi" w:hAnsiTheme="majorBidi" w:cstheme="majorBidi"/>
        </w:rPr>
        <w:t>be</w:t>
      </w:r>
      <w:r w:rsidRPr="00ED3541">
        <w:rPr>
          <w:rFonts w:asciiTheme="majorBidi" w:hAnsiTheme="majorBidi" w:cstheme="majorBidi"/>
          <w:spacing w:val="1"/>
        </w:rPr>
        <w:t xml:space="preserve"> </w:t>
      </w:r>
      <w:r w:rsidRPr="00ED3541">
        <w:rPr>
          <w:rFonts w:asciiTheme="majorBidi" w:hAnsiTheme="majorBidi" w:cstheme="majorBidi"/>
        </w:rPr>
        <w:t>available</w:t>
      </w:r>
      <w:r w:rsidRPr="00ED3541">
        <w:rPr>
          <w:rFonts w:asciiTheme="majorBidi" w:hAnsiTheme="majorBidi" w:cstheme="majorBidi"/>
          <w:spacing w:val="1"/>
        </w:rPr>
        <w:t xml:space="preserve"> </w:t>
      </w:r>
      <w:r w:rsidRPr="00ED3541">
        <w:rPr>
          <w:rFonts w:asciiTheme="majorBidi" w:hAnsiTheme="majorBidi" w:cstheme="majorBidi"/>
        </w:rPr>
        <w:t>on</w:t>
      </w:r>
      <w:r w:rsidRPr="00ED3541">
        <w:rPr>
          <w:rFonts w:asciiTheme="majorBidi" w:hAnsiTheme="majorBidi" w:cstheme="majorBidi"/>
          <w:spacing w:val="1"/>
        </w:rPr>
        <w:t xml:space="preserve"> </w:t>
      </w:r>
      <w:r w:rsidRPr="00ED3541">
        <w:rPr>
          <w:rFonts w:asciiTheme="majorBidi" w:hAnsiTheme="majorBidi" w:cstheme="majorBidi"/>
        </w:rPr>
        <w:t>wide</w:t>
      </w:r>
      <w:r w:rsidRPr="00ED3541">
        <w:rPr>
          <w:rFonts w:asciiTheme="majorBidi" w:hAnsiTheme="majorBidi" w:cstheme="majorBidi"/>
          <w:spacing w:val="1"/>
        </w:rPr>
        <w:t xml:space="preserve"> </w:t>
      </w:r>
      <w:r w:rsidRPr="00ED3541">
        <w:rPr>
          <w:rFonts w:asciiTheme="majorBidi" w:hAnsiTheme="majorBidi" w:cstheme="majorBidi"/>
        </w:rPr>
        <w:t>set</w:t>
      </w:r>
      <w:r w:rsidRPr="00ED3541">
        <w:rPr>
          <w:rFonts w:asciiTheme="majorBidi" w:hAnsiTheme="majorBidi" w:cstheme="majorBidi"/>
          <w:spacing w:val="1"/>
        </w:rPr>
        <w:t xml:space="preserve"> </w:t>
      </w:r>
      <w:r w:rsidRPr="00ED3541">
        <w:rPr>
          <w:rFonts w:asciiTheme="majorBidi" w:hAnsiTheme="majorBidi" w:cstheme="majorBidi"/>
        </w:rPr>
        <w:t>of</w:t>
      </w:r>
      <w:r w:rsidRPr="00ED3541">
        <w:rPr>
          <w:rFonts w:asciiTheme="majorBidi" w:hAnsiTheme="majorBidi" w:cstheme="majorBidi"/>
          <w:spacing w:val="1"/>
        </w:rPr>
        <w:t xml:space="preserve"> </w:t>
      </w:r>
      <w:r w:rsidRPr="00ED3541">
        <w:rPr>
          <w:rFonts w:asciiTheme="majorBidi" w:hAnsiTheme="majorBidi" w:cstheme="majorBidi"/>
        </w:rPr>
        <w:t>platforms,</w:t>
      </w:r>
      <w:r w:rsidRPr="00ED3541">
        <w:rPr>
          <w:rFonts w:asciiTheme="majorBidi" w:hAnsiTheme="majorBidi" w:cstheme="majorBidi"/>
          <w:spacing w:val="1"/>
        </w:rPr>
        <w:t xml:space="preserve"> </w:t>
      </w:r>
      <w:r w:rsidRPr="00ED3541">
        <w:rPr>
          <w:rFonts w:asciiTheme="majorBidi" w:hAnsiTheme="majorBidi" w:cstheme="majorBidi"/>
        </w:rPr>
        <w:t>exist</w:t>
      </w:r>
      <w:r w:rsidRPr="00ED3541">
        <w:rPr>
          <w:rFonts w:asciiTheme="majorBidi" w:hAnsiTheme="majorBidi" w:cstheme="majorBidi"/>
          <w:spacing w:val="1"/>
        </w:rPr>
        <w:t xml:space="preserve"> </w:t>
      </w:r>
      <w:r w:rsidRPr="00ED3541">
        <w:rPr>
          <w:rFonts w:asciiTheme="majorBidi" w:hAnsiTheme="majorBidi" w:cstheme="majorBidi"/>
        </w:rPr>
        <w:t>free</w:t>
      </w:r>
      <w:r w:rsidRPr="00ED3541">
        <w:rPr>
          <w:rFonts w:asciiTheme="majorBidi" w:hAnsiTheme="majorBidi" w:cstheme="majorBidi"/>
          <w:spacing w:val="1"/>
        </w:rPr>
        <w:t xml:space="preserve"> </w:t>
      </w:r>
      <w:r w:rsidRPr="00ED3541">
        <w:rPr>
          <w:rFonts w:asciiTheme="majorBidi" w:hAnsiTheme="majorBidi" w:cstheme="majorBidi"/>
        </w:rPr>
        <w:t>implementations of choosing language, widely accepted and availability of compilers producing</w:t>
      </w:r>
      <w:r w:rsidRPr="00ED3541">
        <w:rPr>
          <w:rFonts w:asciiTheme="majorBidi" w:hAnsiTheme="majorBidi" w:cstheme="majorBidi"/>
          <w:spacing w:val="1"/>
        </w:rPr>
        <w:t xml:space="preserve"> </w:t>
      </w:r>
      <w:r w:rsidRPr="00ED3541">
        <w:rPr>
          <w:rFonts w:asciiTheme="majorBidi" w:hAnsiTheme="majorBidi" w:cstheme="majorBidi"/>
        </w:rPr>
        <w:t xml:space="preserve">highly optimized code needed. These may be Java, C, C++, Embedded C, </w:t>
      </w:r>
      <w:proofErr w:type="spellStart"/>
      <w:r w:rsidRPr="00ED3541">
        <w:rPr>
          <w:rFonts w:asciiTheme="majorBidi" w:hAnsiTheme="majorBidi" w:cstheme="majorBidi"/>
        </w:rPr>
        <w:t>etc</w:t>
      </w:r>
      <w:proofErr w:type="spellEnd"/>
      <w:r w:rsidRPr="00ED3541">
        <w:rPr>
          <w:rFonts w:asciiTheme="majorBidi" w:hAnsiTheme="majorBidi" w:cstheme="majorBidi"/>
        </w:rPr>
        <w:t xml:space="preserve"> (</w:t>
      </w:r>
      <w:proofErr w:type="spellStart"/>
      <w:r w:rsidRPr="00ED3541">
        <w:rPr>
          <w:rFonts w:asciiTheme="majorBidi" w:hAnsiTheme="majorBidi" w:cstheme="majorBidi"/>
        </w:rPr>
        <w:t>Hirzel</w:t>
      </w:r>
      <w:proofErr w:type="spellEnd"/>
      <w:r w:rsidRPr="00ED3541">
        <w:rPr>
          <w:rFonts w:asciiTheme="majorBidi" w:hAnsiTheme="majorBidi" w:cstheme="majorBidi"/>
        </w:rPr>
        <w:t xml:space="preserve"> </w:t>
      </w:r>
      <w:r w:rsidRPr="00ED3541">
        <w:rPr>
          <w:rFonts w:asciiTheme="majorBidi" w:hAnsiTheme="majorBidi" w:cstheme="majorBidi"/>
          <w:i/>
        </w:rPr>
        <w:t>et al</w:t>
      </w:r>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2013). For this wor</w:t>
      </w:r>
      <w:r w:rsidR="00E01EB4">
        <w:rPr>
          <w:rFonts w:asciiTheme="majorBidi" w:hAnsiTheme="majorBidi" w:cstheme="majorBidi"/>
        </w:rPr>
        <w:t>k implementation Embedded C was</w:t>
      </w:r>
      <w:r w:rsidRPr="00ED3541">
        <w:rPr>
          <w:rFonts w:asciiTheme="majorBidi" w:hAnsiTheme="majorBidi" w:cstheme="majorBidi"/>
        </w:rPr>
        <w:t xml:space="preserve"> used </w:t>
      </w:r>
      <w:r w:rsidR="00E01EB4">
        <w:rPr>
          <w:rFonts w:asciiTheme="majorBidi" w:hAnsiTheme="majorBidi" w:cstheme="majorBidi"/>
        </w:rPr>
        <w:t>because it is</w:t>
      </w:r>
      <w:r w:rsidRPr="00ED3541">
        <w:rPr>
          <w:rFonts w:asciiTheme="majorBidi" w:hAnsiTheme="majorBidi" w:cstheme="majorBidi"/>
          <w:spacing w:val="1"/>
        </w:rPr>
        <w:t xml:space="preserve"> </w:t>
      </w:r>
      <w:r w:rsidR="00E01EB4">
        <w:rPr>
          <w:rFonts w:asciiTheme="majorBidi" w:hAnsiTheme="majorBidi" w:cstheme="majorBidi"/>
        </w:rPr>
        <w:t>microcontroller p</w:t>
      </w:r>
      <w:r w:rsidRPr="00ED3541">
        <w:rPr>
          <w:rFonts w:asciiTheme="majorBidi" w:hAnsiTheme="majorBidi" w:cstheme="majorBidi"/>
        </w:rPr>
        <w:t>rogramming</w:t>
      </w:r>
      <w:r w:rsidRPr="00ED3541">
        <w:rPr>
          <w:rFonts w:asciiTheme="majorBidi" w:hAnsiTheme="majorBidi" w:cstheme="majorBidi"/>
          <w:spacing w:val="1"/>
        </w:rPr>
        <w:t xml:space="preserve"> </w:t>
      </w:r>
      <w:r w:rsidR="00E01EB4">
        <w:rPr>
          <w:rFonts w:asciiTheme="majorBidi" w:hAnsiTheme="majorBidi" w:cstheme="majorBidi"/>
        </w:rPr>
        <w:t>language and it</w:t>
      </w:r>
      <w:r w:rsidRPr="00ED3541">
        <w:rPr>
          <w:rFonts w:asciiTheme="majorBidi" w:hAnsiTheme="majorBidi" w:cstheme="majorBidi"/>
          <w:spacing w:val="1"/>
        </w:rPr>
        <w:t xml:space="preserve"> </w:t>
      </w:r>
      <w:r w:rsidRPr="00ED3541">
        <w:rPr>
          <w:rFonts w:asciiTheme="majorBidi" w:hAnsiTheme="majorBidi" w:cstheme="majorBidi"/>
        </w:rPr>
        <w:t>is</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1"/>
        </w:rPr>
        <w:t xml:space="preserve"> </w:t>
      </w:r>
      <w:r w:rsidRPr="00ED3541">
        <w:rPr>
          <w:rFonts w:asciiTheme="majorBidi" w:hAnsiTheme="majorBidi" w:cstheme="majorBidi"/>
        </w:rPr>
        <w:t>most</w:t>
      </w:r>
      <w:r w:rsidRPr="00ED3541">
        <w:rPr>
          <w:rFonts w:asciiTheme="majorBidi" w:hAnsiTheme="majorBidi" w:cstheme="majorBidi"/>
          <w:spacing w:val="1"/>
        </w:rPr>
        <w:t xml:space="preserve"> </w:t>
      </w:r>
      <w:r w:rsidRPr="00ED3541">
        <w:rPr>
          <w:rFonts w:asciiTheme="majorBidi" w:hAnsiTheme="majorBidi" w:cstheme="majorBidi"/>
        </w:rPr>
        <w:t>widely</w:t>
      </w:r>
      <w:r w:rsidRPr="00ED3541">
        <w:rPr>
          <w:rFonts w:asciiTheme="majorBidi" w:hAnsiTheme="majorBidi" w:cstheme="majorBidi"/>
          <w:spacing w:val="1"/>
        </w:rPr>
        <w:t xml:space="preserve"> </w:t>
      </w:r>
      <w:r w:rsidRPr="00ED3541">
        <w:rPr>
          <w:rFonts w:asciiTheme="majorBidi" w:hAnsiTheme="majorBidi" w:cstheme="majorBidi"/>
        </w:rPr>
        <w:t>used</w:t>
      </w:r>
      <w:r w:rsidRPr="00ED3541">
        <w:rPr>
          <w:rFonts w:asciiTheme="majorBidi" w:hAnsiTheme="majorBidi" w:cstheme="majorBidi"/>
          <w:spacing w:val="1"/>
        </w:rPr>
        <w:t xml:space="preserve"> </w:t>
      </w:r>
      <w:r w:rsidRPr="00ED3541">
        <w:rPr>
          <w:rFonts w:asciiTheme="majorBidi" w:hAnsiTheme="majorBidi" w:cstheme="majorBidi"/>
        </w:rPr>
        <w:t>programming</w:t>
      </w:r>
      <w:r w:rsidRPr="00ED3541">
        <w:rPr>
          <w:rFonts w:asciiTheme="majorBidi" w:hAnsiTheme="majorBidi" w:cstheme="majorBidi"/>
          <w:spacing w:val="1"/>
        </w:rPr>
        <w:t xml:space="preserve"> </w:t>
      </w:r>
      <w:r w:rsidRPr="00ED3541">
        <w:rPr>
          <w:rFonts w:asciiTheme="majorBidi" w:hAnsiTheme="majorBidi" w:cstheme="majorBidi"/>
        </w:rPr>
        <w:t>language</w:t>
      </w:r>
      <w:r w:rsidRPr="00ED3541">
        <w:rPr>
          <w:rFonts w:asciiTheme="majorBidi" w:hAnsiTheme="majorBidi" w:cstheme="majorBidi"/>
          <w:spacing w:val="1"/>
        </w:rPr>
        <w:t xml:space="preserve"> </w:t>
      </w:r>
      <w:r w:rsidRPr="00ED3541">
        <w:rPr>
          <w:rFonts w:asciiTheme="majorBidi" w:hAnsiTheme="majorBidi" w:cstheme="majorBidi"/>
        </w:rPr>
        <w:t>for</w:t>
      </w:r>
      <w:r w:rsidRPr="00ED3541">
        <w:rPr>
          <w:rFonts w:asciiTheme="majorBidi" w:hAnsiTheme="majorBidi" w:cstheme="majorBidi"/>
          <w:spacing w:val="1"/>
        </w:rPr>
        <w:t xml:space="preserve"> </w:t>
      </w:r>
      <w:r w:rsidRPr="00ED3541">
        <w:rPr>
          <w:rFonts w:asciiTheme="majorBidi" w:hAnsiTheme="majorBidi" w:cstheme="majorBidi"/>
        </w:rPr>
        <w:t>embedded processors/controllers. Assembly is also used but mainly to implement those portions</w:t>
      </w:r>
      <w:r w:rsidRPr="00ED3541">
        <w:rPr>
          <w:rFonts w:asciiTheme="majorBidi" w:hAnsiTheme="majorBidi" w:cstheme="majorBidi"/>
          <w:spacing w:val="1"/>
        </w:rPr>
        <w:t xml:space="preserve"> </w:t>
      </w:r>
      <w:r w:rsidRPr="00ED3541">
        <w:rPr>
          <w:rFonts w:asciiTheme="majorBidi" w:hAnsiTheme="majorBidi" w:cstheme="majorBidi"/>
        </w:rPr>
        <w:t>of the code where very high timing accuracy, code size efficiency, etc. are prime requirements.</w:t>
      </w:r>
      <w:r w:rsidRPr="00ED3541">
        <w:rPr>
          <w:rFonts w:asciiTheme="majorBidi" w:hAnsiTheme="majorBidi" w:cstheme="majorBidi"/>
          <w:spacing w:val="1"/>
        </w:rPr>
        <w:t xml:space="preserve"> </w:t>
      </w:r>
      <w:r w:rsidRPr="00ED3541">
        <w:rPr>
          <w:rFonts w:asciiTheme="majorBidi" w:hAnsiTheme="majorBidi" w:cstheme="majorBidi"/>
        </w:rPr>
        <w:t>Embedded C is perhaps the most popular languages among Embedded Programmers due to its</w:t>
      </w:r>
      <w:r w:rsidRPr="00ED3541">
        <w:rPr>
          <w:rFonts w:asciiTheme="majorBidi" w:hAnsiTheme="majorBidi" w:cstheme="majorBidi"/>
          <w:spacing w:val="1"/>
        </w:rPr>
        <w:t xml:space="preserve"> </w:t>
      </w:r>
      <w:r w:rsidRPr="00ED3541">
        <w:rPr>
          <w:rFonts w:asciiTheme="majorBidi" w:hAnsiTheme="majorBidi" w:cstheme="majorBidi"/>
        </w:rPr>
        <w:t>efficiency,</w:t>
      </w:r>
      <w:r w:rsidRPr="00ED3541">
        <w:rPr>
          <w:rFonts w:asciiTheme="majorBidi" w:hAnsiTheme="majorBidi" w:cstheme="majorBidi"/>
          <w:spacing w:val="-1"/>
        </w:rPr>
        <w:t xml:space="preserve"> </w:t>
      </w:r>
      <w:r w:rsidRPr="00ED3541">
        <w:rPr>
          <w:rFonts w:asciiTheme="majorBidi" w:hAnsiTheme="majorBidi" w:cstheme="majorBidi"/>
        </w:rPr>
        <w:t>less</w:t>
      </w:r>
      <w:r w:rsidRPr="00ED3541">
        <w:rPr>
          <w:rFonts w:asciiTheme="majorBidi" w:hAnsiTheme="majorBidi" w:cstheme="majorBidi"/>
          <w:spacing w:val="-1"/>
        </w:rPr>
        <w:t xml:space="preserve"> </w:t>
      </w:r>
      <w:r w:rsidRPr="00ED3541">
        <w:rPr>
          <w:rFonts w:asciiTheme="majorBidi" w:hAnsiTheme="majorBidi" w:cstheme="majorBidi"/>
        </w:rPr>
        <w:t>development</w:t>
      </w:r>
      <w:r w:rsidRPr="00ED3541">
        <w:rPr>
          <w:rFonts w:asciiTheme="majorBidi" w:hAnsiTheme="majorBidi" w:cstheme="majorBidi"/>
          <w:spacing w:val="-1"/>
        </w:rPr>
        <w:t xml:space="preserve"> </w:t>
      </w:r>
      <w:r w:rsidRPr="00ED3541">
        <w:rPr>
          <w:rFonts w:asciiTheme="majorBidi" w:hAnsiTheme="majorBidi" w:cstheme="majorBidi"/>
        </w:rPr>
        <w:t>time</w:t>
      </w:r>
      <w:r w:rsidRPr="00ED3541">
        <w:rPr>
          <w:rFonts w:asciiTheme="majorBidi" w:hAnsiTheme="majorBidi" w:cstheme="majorBidi"/>
          <w:spacing w:val="-1"/>
        </w:rPr>
        <w:t xml:space="preserve"> </w:t>
      </w:r>
      <w:r w:rsidRPr="00ED3541">
        <w:rPr>
          <w:rFonts w:asciiTheme="majorBidi" w:hAnsiTheme="majorBidi" w:cstheme="majorBidi"/>
        </w:rPr>
        <w:t>and</w:t>
      </w:r>
      <w:r w:rsidRPr="00ED3541">
        <w:rPr>
          <w:rFonts w:asciiTheme="majorBidi" w:hAnsiTheme="majorBidi" w:cstheme="majorBidi"/>
          <w:spacing w:val="-1"/>
        </w:rPr>
        <w:t xml:space="preserve"> </w:t>
      </w:r>
      <w:r w:rsidRPr="00ED3541">
        <w:rPr>
          <w:rFonts w:asciiTheme="majorBidi" w:hAnsiTheme="majorBidi" w:cstheme="majorBidi"/>
        </w:rPr>
        <w:t>portability</w:t>
      </w:r>
      <w:r w:rsidRPr="00ED3541">
        <w:rPr>
          <w:rFonts w:asciiTheme="majorBidi" w:hAnsiTheme="majorBidi" w:cstheme="majorBidi"/>
          <w:spacing w:val="-1"/>
        </w:rPr>
        <w:t xml:space="preserve"> </w:t>
      </w:r>
      <w:r w:rsidRPr="00ED3541">
        <w:rPr>
          <w:rFonts w:asciiTheme="majorBidi" w:hAnsiTheme="majorBidi" w:cstheme="majorBidi"/>
        </w:rPr>
        <w:t>(Fok,</w:t>
      </w:r>
      <w:r w:rsidRPr="00ED3541">
        <w:rPr>
          <w:rFonts w:asciiTheme="majorBidi" w:hAnsiTheme="majorBidi" w:cstheme="majorBidi"/>
          <w:spacing w:val="-1"/>
        </w:rPr>
        <w:t xml:space="preserve"> </w:t>
      </w:r>
      <w:r w:rsidRPr="00ED3541">
        <w:rPr>
          <w:rFonts w:asciiTheme="majorBidi" w:hAnsiTheme="majorBidi" w:cstheme="majorBidi"/>
        </w:rPr>
        <w:t>2017).</w:t>
      </w:r>
    </w:p>
    <w:p w14:paraId="0BE04BA5" w14:textId="77777777" w:rsidR="000F30B0" w:rsidRPr="00ED3541" w:rsidRDefault="000F30B0" w:rsidP="00075714">
      <w:pPr>
        <w:pStyle w:val="BodyText"/>
        <w:spacing w:after="240" w:line="360" w:lineRule="auto"/>
        <w:ind w:left="90" w:right="453"/>
        <w:jc w:val="both"/>
        <w:rPr>
          <w:rFonts w:asciiTheme="majorBidi" w:hAnsiTheme="majorBidi" w:cstheme="majorBidi"/>
          <w:sz w:val="22"/>
          <w:szCs w:val="22"/>
        </w:rPr>
      </w:pPr>
      <w:r w:rsidRPr="00ED3541">
        <w:rPr>
          <w:rFonts w:asciiTheme="majorBidi" w:hAnsiTheme="majorBidi" w:cstheme="majorBidi"/>
          <w:b/>
          <w:bCs/>
          <w:sz w:val="22"/>
          <w:szCs w:val="22"/>
        </w:rPr>
        <w:t xml:space="preserve">2.5 </w:t>
      </w:r>
      <w:r w:rsidRPr="00ED3541">
        <w:rPr>
          <w:rFonts w:asciiTheme="majorBidi" w:hAnsiTheme="majorBidi" w:cstheme="majorBidi"/>
          <w:b/>
          <w:bCs/>
          <w:sz w:val="22"/>
          <w:szCs w:val="22"/>
        </w:rPr>
        <w:tab/>
      </w:r>
      <w:r w:rsidRPr="00ED3541">
        <w:rPr>
          <w:rFonts w:asciiTheme="majorBidi" w:hAnsiTheme="majorBidi" w:cstheme="majorBidi"/>
          <w:b/>
          <w:sz w:val="22"/>
          <w:szCs w:val="22"/>
        </w:rPr>
        <w:t>PCB</w:t>
      </w:r>
      <w:r w:rsidRPr="00ED3541">
        <w:rPr>
          <w:rFonts w:asciiTheme="majorBidi" w:hAnsiTheme="majorBidi" w:cstheme="majorBidi"/>
          <w:b/>
          <w:spacing w:val="-1"/>
          <w:sz w:val="22"/>
          <w:szCs w:val="22"/>
        </w:rPr>
        <w:t xml:space="preserve"> </w:t>
      </w:r>
      <w:r w:rsidRPr="00ED3541">
        <w:rPr>
          <w:rFonts w:asciiTheme="majorBidi" w:hAnsiTheme="majorBidi" w:cstheme="majorBidi"/>
          <w:b/>
          <w:sz w:val="22"/>
          <w:szCs w:val="22"/>
        </w:rPr>
        <w:t>Files</w:t>
      </w:r>
      <w:r w:rsidRPr="00ED3541">
        <w:rPr>
          <w:rFonts w:asciiTheme="majorBidi" w:hAnsiTheme="majorBidi" w:cstheme="majorBidi"/>
          <w:b/>
          <w:spacing w:val="-2"/>
          <w:sz w:val="22"/>
          <w:szCs w:val="22"/>
        </w:rPr>
        <w:t xml:space="preserve"> </w:t>
      </w:r>
      <w:r w:rsidRPr="00ED3541">
        <w:rPr>
          <w:rFonts w:asciiTheme="majorBidi" w:hAnsiTheme="majorBidi" w:cstheme="majorBidi"/>
          <w:b/>
          <w:sz w:val="22"/>
          <w:szCs w:val="22"/>
        </w:rPr>
        <w:t>Creation</w:t>
      </w:r>
    </w:p>
    <w:p w14:paraId="36C2B5DC" w14:textId="77777777" w:rsidR="000F30B0" w:rsidRPr="00ED3541" w:rsidRDefault="000F30B0" w:rsidP="00075714">
      <w:pPr>
        <w:spacing w:before="100" w:beforeAutospacing="1" w:after="100" w:afterAutospacing="1" w:line="360" w:lineRule="auto"/>
        <w:ind w:left="90"/>
        <w:jc w:val="both"/>
        <w:rPr>
          <w:rFonts w:asciiTheme="majorBidi" w:hAnsiTheme="majorBidi" w:cstheme="majorBidi"/>
        </w:rPr>
      </w:pPr>
      <w:r w:rsidRPr="00ED3541">
        <w:rPr>
          <w:rFonts w:asciiTheme="majorBidi" w:hAnsiTheme="majorBidi" w:cstheme="majorBidi"/>
        </w:rPr>
        <w:t>PCB files were created using Proteus software. The design stuff carried out using these software’s</w:t>
      </w:r>
      <w:r w:rsidRPr="00ED3541">
        <w:rPr>
          <w:rFonts w:asciiTheme="majorBidi" w:hAnsiTheme="majorBidi" w:cstheme="majorBidi"/>
          <w:spacing w:val="1"/>
        </w:rPr>
        <w:t xml:space="preserve"> </w:t>
      </w:r>
      <w:r w:rsidRPr="00ED3541">
        <w:rPr>
          <w:rFonts w:asciiTheme="majorBidi" w:hAnsiTheme="majorBidi" w:cstheme="majorBidi"/>
        </w:rPr>
        <w:t>layout explorer features. The second step was creating CNC readable files. The file format</w:t>
      </w:r>
      <w:r w:rsidRPr="00ED3541">
        <w:rPr>
          <w:rFonts w:asciiTheme="majorBidi" w:hAnsiTheme="majorBidi" w:cstheme="majorBidi"/>
          <w:spacing w:val="1"/>
        </w:rPr>
        <w:t xml:space="preserve"> </w:t>
      </w:r>
      <w:r w:rsidRPr="00ED3541">
        <w:rPr>
          <w:rFonts w:asciiTheme="majorBidi" w:hAnsiTheme="majorBidi" w:cstheme="majorBidi"/>
        </w:rPr>
        <w:t>generated by the earlier software is usually not understandable by the CNC machine’s software. Hence,</w:t>
      </w:r>
      <w:r w:rsidRPr="00ED3541">
        <w:rPr>
          <w:rFonts w:asciiTheme="majorBidi" w:hAnsiTheme="majorBidi" w:cstheme="majorBidi"/>
          <w:spacing w:val="1"/>
        </w:rPr>
        <w:t xml:space="preserve"> </w:t>
      </w:r>
      <w:r w:rsidRPr="00ED3541">
        <w:rPr>
          <w:rFonts w:asciiTheme="majorBidi" w:hAnsiTheme="majorBidi" w:cstheme="majorBidi"/>
        </w:rPr>
        <w:t>intermediary</w:t>
      </w:r>
      <w:r w:rsidRPr="00ED3541">
        <w:rPr>
          <w:rFonts w:asciiTheme="majorBidi" w:hAnsiTheme="majorBidi" w:cstheme="majorBidi"/>
          <w:spacing w:val="1"/>
        </w:rPr>
        <w:t xml:space="preserve"> </w:t>
      </w:r>
      <w:r w:rsidRPr="00ED3541">
        <w:rPr>
          <w:rFonts w:asciiTheme="majorBidi" w:hAnsiTheme="majorBidi" w:cstheme="majorBidi"/>
        </w:rPr>
        <w:t>software</w:t>
      </w:r>
      <w:r w:rsidRPr="00ED3541">
        <w:rPr>
          <w:rFonts w:asciiTheme="majorBidi" w:hAnsiTheme="majorBidi" w:cstheme="majorBidi"/>
          <w:spacing w:val="1"/>
        </w:rPr>
        <w:t xml:space="preserve"> </w:t>
      </w:r>
      <w:r w:rsidRPr="00ED3541">
        <w:rPr>
          <w:rFonts w:asciiTheme="majorBidi" w:hAnsiTheme="majorBidi" w:cstheme="majorBidi"/>
        </w:rPr>
        <w:t>(</w:t>
      </w:r>
      <w:proofErr w:type="spellStart"/>
      <w:r w:rsidRPr="00ED3541">
        <w:rPr>
          <w:rFonts w:asciiTheme="majorBidi" w:hAnsiTheme="majorBidi" w:cstheme="majorBidi"/>
        </w:rPr>
        <w:t>CopperCam</w:t>
      </w:r>
      <w:proofErr w:type="spellEnd"/>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that</w:t>
      </w:r>
      <w:r w:rsidRPr="00ED3541">
        <w:rPr>
          <w:rFonts w:asciiTheme="majorBidi" w:hAnsiTheme="majorBidi" w:cstheme="majorBidi"/>
          <w:spacing w:val="1"/>
        </w:rPr>
        <w:t xml:space="preserve"> </w:t>
      </w:r>
      <w:r w:rsidRPr="00ED3541">
        <w:rPr>
          <w:rFonts w:asciiTheme="majorBidi" w:hAnsiTheme="majorBidi" w:cstheme="majorBidi"/>
        </w:rPr>
        <w:t>converts</w:t>
      </w:r>
      <w:r w:rsidRPr="00ED3541">
        <w:rPr>
          <w:rFonts w:asciiTheme="majorBidi" w:hAnsiTheme="majorBidi" w:cstheme="majorBidi"/>
          <w:spacing w:val="1"/>
        </w:rPr>
        <w:t xml:space="preserve"> </w:t>
      </w:r>
      <w:r w:rsidRPr="00ED3541">
        <w:rPr>
          <w:rFonts w:asciiTheme="majorBidi" w:hAnsiTheme="majorBidi" w:cstheme="majorBidi"/>
        </w:rPr>
        <w:t>these</w:t>
      </w:r>
      <w:r w:rsidRPr="00ED3541">
        <w:rPr>
          <w:rFonts w:asciiTheme="majorBidi" w:hAnsiTheme="majorBidi" w:cstheme="majorBidi"/>
          <w:spacing w:val="1"/>
        </w:rPr>
        <w:t xml:space="preserve"> </w:t>
      </w:r>
      <w:r w:rsidRPr="00ED3541">
        <w:rPr>
          <w:rFonts w:asciiTheme="majorBidi" w:hAnsiTheme="majorBidi" w:cstheme="majorBidi"/>
        </w:rPr>
        <w:t>file</w:t>
      </w:r>
      <w:r w:rsidRPr="00ED3541">
        <w:rPr>
          <w:rFonts w:asciiTheme="majorBidi" w:hAnsiTheme="majorBidi" w:cstheme="majorBidi"/>
          <w:spacing w:val="1"/>
        </w:rPr>
        <w:t xml:space="preserve"> </w:t>
      </w:r>
      <w:r w:rsidRPr="00ED3541">
        <w:rPr>
          <w:rFonts w:asciiTheme="majorBidi" w:hAnsiTheme="majorBidi" w:cstheme="majorBidi"/>
        </w:rPr>
        <w:t>formats</w:t>
      </w:r>
      <w:r w:rsidRPr="00ED3541">
        <w:rPr>
          <w:rFonts w:asciiTheme="majorBidi" w:hAnsiTheme="majorBidi" w:cstheme="majorBidi"/>
          <w:spacing w:val="1"/>
        </w:rPr>
        <w:t xml:space="preserve"> </w:t>
      </w:r>
      <w:r w:rsidRPr="00ED3541">
        <w:rPr>
          <w:rFonts w:asciiTheme="majorBidi" w:hAnsiTheme="majorBidi" w:cstheme="majorBidi"/>
        </w:rPr>
        <w:t>into</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60"/>
        </w:rPr>
        <w:t xml:space="preserve"> </w:t>
      </w:r>
      <w:r w:rsidRPr="00ED3541">
        <w:rPr>
          <w:rFonts w:asciiTheme="majorBidi" w:hAnsiTheme="majorBidi" w:cstheme="majorBidi"/>
        </w:rPr>
        <w:t>ones</w:t>
      </w:r>
      <w:r w:rsidRPr="00ED3541">
        <w:rPr>
          <w:rFonts w:asciiTheme="majorBidi" w:hAnsiTheme="majorBidi" w:cstheme="majorBidi"/>
          <w:spacing w:val="1"/>
        </w:rPr>
        <w:t xml:space="preserve"> </w:t>
      </w:r>
      <w:r w:rsidRPr="00ED3541">
        <w:rPr>
          <w:rFonts w:asciiTheme="majorBidi" w:hAnsiTheme="majorBidi" w:cstheme="majorBidi"/>
        </w:rPr>
        <w:t>readable by the CNC machine’s software was used. The copper layer file and the drill layer files</w:t>
      </w:r>
      <w:r w:rsidRPr="00ED3541">
        <w:rPr>
          <w:rFonts w:asciiTheme="majorBidi" w:hAnsiTheme="majorBidi" w:cstheme="majorBidi"/>
          <w:spacing w:val="1"/>
        </w:rPr>
        <w:t xml:space="preserve"> w</w:t>
      </w:r>
      <w:r w:rsidRPr="00ED3541">
        <w:rPr>
          <w:rFonts w:asciiTheme="majorBidi" w:hAnsiTheme="majorBidi" w:cstheme="majorBidi"/>
        </w:rPr>
        <w:t>are separately generated by the software. Once the CNC readable files generated, they then be</w:t>
      </w:r>
      <w:r w:rsidRPr="00ED3541">
        <w:rPr>
          <w:rFonts w:asciiTheme="majorBidi" w:hAnsiTheme="majorBidi" w:cstheme="majorBidi"/>
          <w:spacing w:val="1"/>
        </w:rPr>
        <w:t xml:space="preserve"> </w:t>
      </w:r>
      <w:r w:rsidRPr="00ED3541">
        <w:rPr>
          <w:rFonts w:asciiTheme="majorBidi" w:hAnsiTheme="majorBidi" w:cstheme="majorBidi"/>
        </w:rPr>
        <w:t>uploaded</w:t>
      </w:r>
      <w:r w:rsidRPr="00ED3541">
        <w:rPr>
          <w:rFonts w:asciiTheme="majorBidi" w:hAnsiTheme="majorBidi" w:cstheme="majorBidi"/>
          <w:spacing w:val="1"/>
        </w:rPr>
        <w:t xml:space="preserve"> </w:t>
      </w:r>
      <w:r w:rsidRPr="00ED3541">
        <w:rPr>
          <w:rFonts w:asciiTheme="majorBidi" w:hAnsiTheme="majorBidi" w:cstheme="majorBidi"/>
        </w:rPr>
        <w:t>to</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1"/>
        </w:rPr>
        <w:t xml:space="preserve"> </w:t>
      </w:r>
      <w:r w:rsidRPr="00ED3541">
        <w:rPr>
          <w:rFonts w:asciiTheme="majorBidi" w:hAnsiTheme="majorBidi" w:cstheme="majorBidi"/>
        </w:rPr>
        <w:t>CNC</w:t>
      </w:r>
      <w:r w:rsidRPr="00ED3541">
        <w:rPr>
          <w:rFonts w:asciiTheme="majorBidi" w:hAnsiTheme="majorBidi" w:cstheme="majorBidi"/>
          <w:spacing w:val="1"/>
        </w:rPr>
        <w:t xml:space="preserve"> </w:t>
      </w:r>
      <w:r w:rsidRPr="00ED3541">
        <w:rPr>
          <w:rFonts w:asciiTheme="majorBidi" w:hAnsiTheme="majorBidi" w:cstheme="majorBidi"/>
        </w:rPr>
        <w:t>software</w:t>
      </w:r>
      <w:r w:rsidRPr="00ED3541">
        <w:rPr>
          <w:rFonts w:asciiTheme="majorBidi" w:hAnsiTheme="majorBidi" w:cstheme="majorBidi"/>
          <w:spacing w:val="1"/>
        </w:rPr>
        <w:t xml:space="preserve"> </w:t>
      </w:r>
      <w:r w:rsidRPr="00ED3541">
        <w:rPr>
          <w:rFonts w:asciiTheme="majorBidi" w:hAnsiTheme="majorBidi" w:cstheme="majorBidi"/>
        </w:rPr>
        <w:t>(CNC</w:t>
      </w:r>
      <w:r w:rsidRPr="00ED3541">
        <w:rPr>
          <w:rFonts w:asciiTheme="majorBidi" w:hAnsiTheme="majorBidi" w:cstheme="majorBidi"/>
          <w:spacing w:val="1"/>
        </w:rPr>
        <w:t xml:space="preserve"> </w:t>
      </w:r>
      <w:r w:rsidRPr="00ED3541">
        <w:rPr>
          <w:rFonts w:asciiTheme="majorBidi" w:hAnsiTheme="majorBidi" w:cstheme="majorBidi"/>
        </w:rPr>
        <w:t>software</w:t>
      </w:r>
      <w:r w:rsidRPr="00ED3541">
        <w:rPr>
          <w:rFonts w:asciiTheme="majorBidi" w:hAnsiTheme="majorBidi" w:cstheme="majorBidi"/>
          <w:spacing w:val="1"/>
        </w:rPr>
        <w:t xml:space="preserve"> </w:t>
      </w:r>
      <w:r w:rsidRPr="00ED3541">
        <w:rPr>
          <w:rFonts w:asciiTheme="majorBidi" w:hAnsiTheme="majorBidi" w:cstheme="majorBidi"/>
        </w:rPr>
        <w:t>comes</w:t>
      </w:r>
      <w:r w:rsidRPr="00ED3541">
        <w:rPr>
          <w:rFonts w:asciiTheme="majorBidi" w:hAnsiTheme="majorBidi" w:cstheme="majorBidi"/>
          <w:spacing w:val="1"/>
        </w:rPr>
        <w:t xml:space="preserve"> </w:t>
      </w:r>
      <w:r w:rsidRPr="00ED3541">
        <w:rPr>
          <w:rFonts w:asciiTheme="majorBidi" w:hAnsiTheme="majorBidi" w:cstheme="majorBidi"/>
        </w:rPr>
        <w:t>with</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1"/>
        </w:rPr>
        <w:t xml:space="preserve"> </w:t>
      </w:r>
      <w:r w:rsidRPr="00ED3541">
        <w:rPr>
          <w:rFonts w:asciiTheme="majorBidi" w:hAnsiTheme="majorBidi" w:cstheme="majorBidi"/>
        </w:rPr>
        <w:t>machine</w:t>
      </w:r>
      <w:r w:rsidRPr="00ED3541">
        <w:rPr>
          <w:rFonts w:asciiTheme="majorBidi" w:hAnsiTheme="majorBidi" w:cstheme="majorBidi"/>
          <w:spacing w:val="1"/>
        </w:rPr>
        <w:t xml:space="preserve"> </w:t>
      </w:r>
      <w:r w:rsidRPr="00ED3541">
        <w:rPr>
          <w:rFonts w:asciiTheme="majorBidi" w:hAnsiTheme="majorBidi" w:cstheme="majorBidi"/>
        </w:rPr>
        <w:t>itself</w:t>
      </w:r>
      <w:r w:rsidRPr="00ED3541">
        <w:rPr>
          <w:rFonts w:asciiTheme="majorBidi" w:hAnsiTheme="majorBidi" w:cstheme="majorBidi"/>
          <w:spacing w:val="1"/>
        </w:rPr>
        <w:t xml:space="preserve"> </w:t>
      </w:r>
      <w:r w:rsidRPr="00ED3541">
        <w:rPr>
          <w:rFonts w:asciiTheme="majorBidi" w:hAnsiTheme="majorBidi" w:cstheme="majorBidi"/>
        </w:rPr>
        <w:t>and</w:t>
      </w:r>
      <w:r w:rsidRPr="00ED3541">
        <w:rPr>
          <w:rFonts w:asciiTheme="majorBidi" w:hAnsiTheme="majorBidi" w:cstheme="majorBidi"/>
          <w:spacing w:val="60"/>
        </w:rPr>
        <w:t xml:space="preserve"> </w:t>
      </w:r>
      <w:r w:rsidRPr="00ED3541">
        <w:rPr>
          <w:rFonts w:asciiTheme="majorBidi" w:hAnsiTheme="majorBidi" w:cstheme="majorBidi"/>
        </w:rPr>
        <w:t>is</w:t>
      </w:r>
      <w:r w:rsidRPr="00ED3541">
        <w:rPr>
          <w:rFonts w:asciiTheme="majorBidi" w:hAnsiTheme="majorBidi" w:cstheme="majorBidi"/>
          <w:spacing w:val="1"/>
        </w:rPr>
        <w:t xml:space="preserve"> </w:t>
      </w:r>
      <w:r w:rsidRPr="00ED3541">
        <w:rPr>
          <w:rFonts w:asciiTheme="majorBidi" w:hAnsiTheme="majorBidi" w:cstheme="majorBidi"/>
        </w:rPr>
        <w:t>recommended</w:t>
      </w:r>
      <w:r w:rsidRPr="00ED3541">
        <w:rPr>
          <w:rFonts w:asciiTheme="majorBidi" w:hAnsiTheme="majorBidi" w:cstheme="majorBidi"/>
          <w:spacing w:val="-1"/>
        </w:rPr>
        <w:t xml:space="preserve"> </w:t>
      </w:r>
      <w:r w:rsidRPr="00ED3541">
        <w:rPr>
          <w:rFonts w:asciiTheme="majorBidi" w:hAnsiTheme="majorBidi" w:cstheme="majorBidi"/>
        </w:rPr>
        <w:t>by</w:t>
      </w:r>
      <w:r w:rsidRPr="00ED3541">
        <w:rPr>
          <w:rFonts w:asciiTheme="majorBidi" w:hAnsiTheme="majorBidi" w:cstheme="majorBidi"/>
          <w:spacing w:val="-5"/>
        </w:rPr>
        <w:t xml:space="preserve"> </w:t>
      </w:r>
      <w:r w:rsidRPr="00ED3541">
        <w:rPr>
          <w:rFonts w:asciiTheme="majorBidi" w:hAnsiTheme="majorBidi" w:cstheme="majorBidi"/>
        </w:rPr>
        <w:t>its manufacturer)</w:t>
      </w:r>
      <w:r w:rsidRPr="00ED3541">
        <w:rPr>
          <w:rFonts w:asciiTheme="majorBidi" w:hAnsiTheme="majorBidi" w:cstheme="majorBidi"/>
          <w:spacing w:val="-2"/>
        </w:rPr>
        <w:t xml:space="preserve"> </w:t>
      </w:r>
      <w:r w:rsidRPr="00ED3541">
        <w:rPr>
          <w:rFonts w:asciiTheme="majorBidi" w:hAnsiTheme="majorBidi" w:cstheme="majorBidi"/>
        </w:rPr>
        <w:t>(Sathyakumar</w:t>
      </w:r>
      <w:r w:rsidRPr="00ED3541">
        <w:rPr>
          <w:rFonts w:asciiTheme="majorBidi" w:hAnsiTheme="majorBidi" w:cstheme="majorBidi"/>
          <w:spacing w:val="2"/>
        </w:rPr>
        <w:t xml:space="preserve"> </w:t>
      </w:r>
      <w:r w:rsidRPr="00ED3541">
        <w:rPr>
          <w:rFonts w:asciiTheme="majorBidi" w:hAnsiTheme="majorBidi" w:cstheme="majorBidi"/>
          <w:i/>
        </w:rPr>
        <w:t>et al</w:t>
      </w:r>
      <w:r w:rsidRPr="00ED3541">
        <w:rPr>
          <w:rFonts w:asciiTheme="majorBidi" w:hAnsiTheme="majorBidi" w:cstheme="majorBidi"/>
        </w:rPr>
        <w:t>., 2018).</w:t>
      </w:r>
    </w:p>
    <w:p w14:paraId="66C7863F" w14:textId="77777777" w:rsidR="008D2F2C" w:rsidRPr="00ED3541" w:rsidRDefault="008D2F2C" w:rsidP="00075714">
      <w:pPr>
        <w:spacing w:before="100" w:beforeAutospacing="1" w:after="100" w:afterAutospacing="1" w:line="360" w:lineRule="auto"/>
        <w:ind w:left="90"/>
        <w:jc w:val="center"/>
        <w:rPr>
          <w:rFonts w:eastAsia="Calibri"/>
          <w:b/>
        </w:rPr>
      </w:pPr>
      <w:r w:rsidRPr="00ED3541">
        <w:rPr>
          <w:rFonts w:asciiTheme="majorBidi" w:hAnsiTheme="majorBidi" w:cstheme="majorBidi"/>
        </w:rPr>
        <w:br w:type="column"/>
      </w:r>
      <w:r w:rsidRPr="00ED3541">
        <w:rPr>
          <w:rFonts w:eastAsia="Calibri"/>
          <w:b/>
          <w:noProof/>
        </w:rPr>
        <w:lastRenderedPageBreak/>
        <w:drawing>
          <wp:inline distT="0" distB="0" distL="0" distR="0" wp14:anchorId="1D816673" wp14:editId="08440FC4">
            <wp:extent cx="2693773" cy="2504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8823" cy="2546514"/>
                    </a:xfrm>
                    <a:prstGeom prst="rect">
                      <a:avLst/>
                    </a:prstGeom>
                    <a:noFill/>
                  </pic:spPr>
                </pic:pic>
              </a:graphicData>
            </a:graphic>
          </wp:inline>
        </w:drawing>
      </w:r>
    </w:p>
    <w:p w14:paraId="0F760A1D" w14:textId="77777777" w:rsidR="008E07D0" w:rsidRPr="00ED3541" w:rsidRDefault="008D2F2C" w:rsidP="00075714">
      <w:pPr>
        <w:pStyle w:val="BodyText"/>
        <w:tabs>
          <w:tab w:val="left" w:pos="720"/>
        </w:tabs>
        <w:spacing w:before="191" w:line="360" w:lineRule="auto"/>
        <w:ind w:left="90" w:right="457"/>
        <w:jc w:val="both"/>
        <w:rPr>
          <w:bCs/>
          <w:sz w:val="22"/>
          <w:szCs w:val="22"/>
        </w:rPr>
      </w:pPr>
      <w:r w:rsidRPr="00ED3541">
        <w:rPr>
          <w:bCs/>
          <w:sz w:val="22"/>
          <w:szCs w:val="22"/>
        </w:rPr>
        <w:tab/>
      </w:r>
      <w:r w:rsidR="00227D00" w:rsidRPr="00ED3541">
        <w:rPr>
          <w:bCs/>
          <w:sz w:val="22"/>
          <w:szCs w:val="22"/>
        </w:rPr>
        <w:tab/>
      </w:r>
      <w:r w:rsidRPr="00ED3541">
        <w:rPr>
          <w:bCs/>
          <w:sz w:val="22"/>
          <w:szCs w:val="22"/>
        </w:rPr>
        <w:t>Figure 2: Flowchart of RFID based door locking system using smart card</w:t>
      </w:r>
    </w:p>
    <w:p w14:paraId="3E6EAB3D" w14:textId="77777777" w:rsidR="00472AD4" w:rsidRPr="00ED3541" w:rsidRDefault="00472AD4" w:rsidP="00075714">
      <w:pPr>
        <w:pStyle w:val="BodyText"/>
        <w:spacing w:after="240" w:line="360" w:lineRule="auto"/>
        <w:ind w:left="90" w:right="459"/>
        <w:jc w:val="both"/>
        <w:rPr>
          <w:rFonts w:asciiTheme="majorBidi" w:hAnsiTheme="majorBidi" w:cstheme="majorBidi"/>
          <w:sz w:val="22"/>
          <w:szCs w:val="22"/>
        </w:rPr>
      </w:pPr>
      <w:r w:rsidRPr="00ED3541">
        <w:rPr>
          <w:rFonts w:asciiTheme="majorBidi" w:hAnsiTheme="majorBidi" w:cstheme="majorBidi"/>
          <w:b/>
          <w:bCs/>
          <w:sz w:val="22"/>
          <w:szCs w:val="22"/>
        </w:rPr>
        <w:t>2.6</w:t>
      </w:r>
      <w:r w:rsidRPr="00ED3541">
        <w:rPr>
          <w:rFonts w:asciiTheme="majorBidi" w:hAnsiTheme="majorBidi" w:cstheme="majorBidi"/>
          <w:b/>
          <w:bCs/>
          <w:sz w:val="22"/>
          <w:szCs w:val="22"/>
        </w:rPr>
        <w:tab/>
      </w:r>
      <w:r w:rsidRPr="00ED3541">
        <w:rPr>
          <w:rFonts w:asciiTheme="majorBidi" w:hAnsiTheme="majorBidi" w:cstheme="majorBidi"/>
          <w:b/>
          <w:sz w:val="22"/>
          <w:szCs w:val="22"/>
        </w:rPr>
        <w:t>CNC</w:t>
      </w:r>
      <w:r w:rsidRPr="00ED3541">
        <w:rPr>
          <w:rFonts w:asciiTheme="majorBidi" w:hAnsiTheme="majorBidi" w:cstheme="majorBidi"/>
          <w:b/>
          <w:spacing w:val="-1"/>
          <w:sz w:val="22"/>
          <w:szCs w:val="22"/>
        </w:rPr>
        <w:t xml:space="preserve"> </w:t>
      </w:r>
      <w:r w:rsidRPr="00ED3541">
        <w:rPr>
          <w:rFonts w:asciiTheme="majorBidi" w:hAnsiTheme="majorBidi" w:cstheme="majorBidi"/>
          <w:b/>
          <w:sz w:val="22"/>
          <w:szCs w:val="22"/>
        </w:rPr>
        <w:t>Software</w:t>
      </w:r>
    </w:p>
    <w:p w14:paraId="36AC1F8C" w14:textId="77777777" w:rsidR="00472AD4" w:rsidRPr="00ED3541" w:rsidRDefault="00472AD4" w:rsidP="00075714">
      <w:pPr>
        <w:pStyle w:val="BodyText"/>
        <w:spacing w:before="1" w:after="240" w:line="360" w:lineRule="auto"/>
        <w:ind w:left="90" w:right="456"/>
        <w:jc w:val="both"/>
        <w:rPr>
          <w:rFonts w:asciiTheme="majorBidi" w:hAnsiTheme="majorBidi" w:cstheme="majorBidi"/>
          <w:sz w:val="22"/>
          <w:szCs w:val="22"/>
        </w:rPr>
      </w:pPr>
      <w:r w:rsidRPr="00ED3541">
        <w:rPr>
          <w:rFonts w:asciiTheme="majorBidi" w:hAnsiTheme="majorBidi" w:cstheme="majorBidi"/>
          <w:sz w:val="22"/>
          <w:szCs w:val="22"/>
        </w:rPr>
        <w:t>The CNC software only requires the CNC files as input and when these files are loaded,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machine is</w:t>
      </w:r>
      <w:r w:rsidRPr="00ED3541">
        <w:rPr>
          <w:rFonts w:asciiTheme="majorBidi" w:hAnsiTheme="majorBidi" w:cstheme="majorBidi"/>
          <w:spacing w:val="39"/>
          <w:sz w:val="22"/>
          <w:szCs w:val="22"/>
        </w:rPr>
        <w:t xml:space="preserve"> </w:t>
      </w:r>
      <w:r w:rsidRPr="00ED3541">
        <w:rPr>
          <w:rFonts w:asciiTheme="majorBidi" w:hAnsiTheme="majorBidi" w:cstheme="majorBidi"/>
          <w:sz w:val="22"/>
          <w:szCs w:val="22"/>
        </w:rPr>
        <w:t>ready</w:t>
      </w:r>
      <w:r w:rsidRPr="00ED3541">
        <w:rPr>
          <w:rFonts w:asciiTheme="majorBidi" w:hAnsiTheme="majorBidi" w:cstheme="majorBidi"/>
          <w:spacing w:val="35"/>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42"/>
          <w:sz w:val="22"/>
          <w:szCs w:val="22"/>
        </w:rPr>
        <w:t xml:space="preserve"> </w:t>
      </w:r>
      <w:r w:rsidRPr="00ED3541">
        <w:rPr>
          <w:rFonts w:asciiTheme="majorBidi" w:hAnsiTheme="majorBidi" w:cstheme="majorBidi"/>
          <w:sz w:val="22"/>
          <w:szCs w:val="22"/>
        </w:rPr>
        <w:t>go.</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Using</w:t>
      </w:r>
      <w:r w:rsidRPr="00ED3541">
        <w:rPr>
          <w:rFonts w:asciiTheme="majorBidi" w:hAnsiTheme="majorBidi" w:cstheme="majorBidi"/>
          <w:spacing w:val="37"/>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CNC</w:t>
      </w:r>
      <w:r w:rsidRPr="00ED3541">
        <w:rPr>
          <w:rFonts w:asciiTheme="majorBidi" w:hAnsiTheme="majorBidi" w:cstheme="majorBidi"/>
          <w:spacing w:val="40"/>
          <w:sz w:val="22"/>
          <w:szCs w:val="22"/>
        </w:rPr>
        <w:t xml:space="preserve"> </w:t>
      </w:r>
      <w:proofErr w:type="gramStart"/>
      <w:r w:rsidRPr="00ED3541">
        <w:rPr>
          <w:rFonts w:asciiTheme="majorBidi" w:hAnsiTheme="majorBidi" w:cstheme="majorBidi"/>
          <w:sz w:val="22"/>
          <w:szCs w:val="22"/>
        </w:rPr>
        <w:t>software</w:t>
      </w:r>
      <w:proofErr w:type="gramEnd"/>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milling</w:t>
      </w:r>
      <w:r w:rsidRPr="00ED3541">
        <w:rPr>
          <w:rFonts w:asciiTheme="majorBidi" w:hAnsiTheme="majorBidi" w:cstheme="majorBidi"/>
          <w:spacing w:val="37"/>
          <w:sz w:val="22"/>
          <w:szCs w:val="22"/>
        </w:rPr>
        <w:t xml:space="preserve"> </w:t>
      </w:r>
      <w:r w:rsidRPr="00ED3541">
        <w:rPr>
          <w:rFonts w:asciiTheme="majorBidi" w:hAnsiTheme="majorBidi" w:cstheme="majorBidi"/>
          <w:sz w:val="22"/>
          <w:szCs w:val="22"/>
        </w:rPr>
        <w:t>reference</w:t>
      </w:r>
      <w:r w:rsidRPr="00ED3541">
        <w:rPr>
          <w:rFonts w:asciiTheme="majorBidi" w:hAnsiTheme="majorBidi" w:cstheme="majorBidi"/>
          <w:spacing w:val="39"/>
          <w:sz w:val="22"/>
          <w:szCs w:val="22"/>
        </w:rPr>
        <w:t xml:space="preserve"> </w:t>
      </w:r>
      <w:r w:rsidRPr="00ED3541">
        <w:rPr>
          <w:rFonts w:asciiTheme="majorBidi" w:hAnsiTheme="majorBidi" w:cstheme="majorBidi"/>
          <w:sz w:val="22"/>
          <w:szCs w:val="22"/>
        </w:rPr>
        <w:t>points</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39"/>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speed</w:t>
      </w:r>
      <w:r w:rsidRPr="00ED3541">
        <w:rPr>
          <w:sz w:val="22"/>
          <w:szCs w:val="22"/>
        </w:rPr>
        <w:t xml:space="preserve"> </w:t>
      </w:r>
      <w:r w:rsidRPr="00ED3541">
        <w:rPr>
          <w:rFonts w:asciiTheme="majorBidi" w:hAnsiTheme="majorBidi" w:cstheme="majorBidi"/>
          <w:sz w:val="22"/>
          <w:szCs w:val="22"/>
        </w:rPr>
        <w:t>at which</w:t>
      </w:r>
      <w:r w:rsidRPr="00ED3541">
        <w:rPr>
          <w:rFonts w:asciiTheme="majorBidi" w:hAnsiTheme="majorBidi" w:cstheme="majorBidi"/>
          <w:spacing w:val="41"/>
          <w:sz w:val="22"/>
          <w:szCs w:val="22"/>
        </w:rPr>
        <w:t xml:space="preserve"> </w:t>
      </w:r>
      <w:r w:rsidRPr="00ED3541">
        <w:rPr>
          <w:rFonts w:asciiTheme="majorBidi" w:hAnsiTheme="majorBidi" w:cstheme="majorBidi"/>
          <w:sz w:val="22"/>
          <w:szCs w:val="22"/>
        </w:rPr>
        <w:t>the work done was adjusted and configured for creation of tracks isolation milling was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carried</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out</w:t>
      </w:r>
      <w:r w:rsidRPr="00ED3541">
        <w:rPr>
          <w:rFonts w:asciiTheme="majorBidi" w:hAnsiTheme="majorBidi" w:cstheme="majorBidi"/>
          <w:spacing w:val="28"/>
          <w:sz w:val="22"/>
          <w:szCs w:val="22"/>
        </w:rPr>
        <w:t xml:space="preserve"> </w:t>
      </w:r>
      <w:r w:rsidRPr="00ED3541">
        <w:rPr>
          <w:rFonts w:asciiTheme="majorBidi" w:hAnsiTheme="majorBidi" w:cstheme="majorBidi"/>
          <w:sz w:val="22"/>
          <w:szCs w:val="22"/>
        </w:rPr>
        <w:t>using</w:t>
      </w:r>
      <w:r w:rsidRPr="00ED3541">
        <w:rPr>
          <w:rFonts w:asciiTheme="majorBidi" w:hAnsiTheme="majorBidi" w:cstheme="majorBidi"/>
          <w:spacing w:val="25"/>
          <w:sz w:val="22"/>
          <w:szCs w:val="22"/>
        </w:rPr>
        <w:t xml:space="preserve"> </w:t>
      </w:r>
      <w:r w:rsidRPr="00ED3541">
        <w:rPr>
          <w:rFonts w:asciiTheme="majorBidi" w:hAnsiTheme="majorBidi" w:cstheme="majorBidi"/>
          <w:sz w:val="22"/>
          <w:szCs w:val="22"/>
        </w:rPr>
        <w:t>milling</w:t>
      </w:r>
      <w:r w:rsidRPr="00ED3541">
        <w:rPr>
          <w:rFonts w:asciiTheme="majorBidi" w:hAnsiTheme="majorBidi" w:cstheme="majorBidi"/>
          <w:spacing w:val="29"/>
          <w:sz w:val="22"/>
          <w:szCs w:val="22"/>
        </w:rPr>
        <w:t xml:space="preserve"> </w:t>
      </w:r>
      <w:r w:rsidRPr="00ED3541">
        <w:rPr>
          <w:rFonts w:asciiTheme="majorBidi" w:hAnsiTheme="majorBidi" w:cstheme="majorBidi"/>
          <w:sz w:val="22"/>
          <w:szCs w:val="22"/>
        </w:rPr>
        <w:t>bit.</w:t>
      </w:r>
      <w:r w:rsidRPr="00ED3541">
        <w:rPr>
          <w:rFonts w:asciiTheme="majorBidi" w:hAnsiTheme="majorBidi" w:cstheme="majorBidi"/>
          <w:spacing w:val="30"/>
          <w:sz w:val="22"/>
          <w:szCs w:val="22"/>
        </w:rPr>
        <w:t xml:space="preserve"> </w:t>
      </w:r>
      <w:r w:rsidRPr="00ED3541">
        <w:rPr>
          <w:rFonts w:asciiTheme="majorBidi" w:hAnsiTheme="majorBidi" w:cstheme="majorBidi"/>
          <w:sz w:val="22"/>
          <w:szCs w:val="22"/>
        </w:rPr>
        <w:t>After</w:t>
      </w:r>
      <w:r w:rsidRPr="00ED3541">
        <w:rPr>
          <w:rFonts w:asciiTheme="majorBidi" w:hAnsiTheme="majorBidi" w:cstheme="majorBidi"/>
          <w:spacing w:val="26"/>
          <w:sz w:val="22"/>
          <w:szCs w:val="22"/>
        </w:rPr>
        <w:t xml:space="preserve"> </w:t>
      </w:r>
      <w:r w:rsidRPr="00ED3541">
        <w:rPr>
          <w:rFonts w:asciiTheme="majorBidi" w:hAnsiTheme="majorBidi" w:cstheme="majorBidi"/>
          <w:sz w:val="22"/>
          <w:szCs w:val="22"/>
        </w:rPr>
        <w:t>milling</w:t>
      </w:r>
      <w:r w:rsidRPr="00ED3541">
        <w:rPr>
          <w:rFonts w:asciiTheme="majorBidi" w:hAnsiTheme="majorBidi" w:cstheme="majorBidi"/>
          <w:spacing w:val="25"/>
          <w:sz w:val="22"/>
          <w:szCs w:val="22"/>
        </w:rPr>
        <w:t xml:space="preserve"> </w:t>
      </w:r>
      <w:r w:rsidRPr="00ED3541">
        <w:rPr>
          <w:rFonts w:asciiTheme="majorBidi" w:hAnsiTheme="majorBidi" w:cstheme="majorBidi"/>
          <w:sz w:val="22"/>
          <w:szCs w:val="22"/>
        </w:rPr>
        <w:t>has</w:t>
      </w:r>
      <w:r w:rsidRPr="00ED3541">
        <w:rPr>
          <w:rFonts w:asciiTheme="majorBidi" w:hAnsiTheme="majorBidi" w:cstheme="majorBidi"/>
          <w:spacing w:val="28"/>
          <w:sz w:val="22"/>
          <w:szCs w:val="22"/>
        </w:rPr>
        <w:t xml:space="preserve"> </w:t>
      </w:r>
      <w:r w:rsidRPr="00ED3541">
        <w:rPr>
          <w:rFonts w:asciiTheme="majorBidi" w:hAnsiTheme="majorBidi" w:cstheme="majorBidi"/>
          <w:sz w:val="22"/>
          <w:szCs w:val="22"/>
        </w:rPr>
        <w:t>been</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done,</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bit</w:t>
      </w:r>
      <w:r w:rsidRPr="00ED3541">
        <w:rPr>
          <w:rFonts w:asciiTheme="majorBidi" w:hAnsiTheme="majorBidi" w:cstheme="majorBidi"/>
          <w:spacing w:val="29"/>
          <w:sz w:val="22"/>
          <w:szCs w:val="22"/>
        </w:rPr>
        <w:t xml:space="preserve"> </w:t>
      </w:r>
      <w:r w:rsidRPr="00ED3541">
        <w:rPr>
          <w:rFonts w:asciiTheme="majorBidi" w:hAnsiTheme="majorBidi" w:cstheme="majorBidi"/>
          <w:sz w:val="22"/>
          <w:szCs w:val="22"/>
        </w:rPr>
        <w:t>changed</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from</w:t>
      </w:r>
      <w:r w:rsidRPr="00ED3541">
        <w:rPr>
          <w:rFonts w:asciiTheme="majorBidi" w:hAnsiTheme="majorBidi" w:cstheme="majorBidi"/>
          <w:spacing w:val="28"/>
          <w:sz w:val="22"/>
          <w:szCs w:val="22"/>
        </w:rPr>
        <w:t xml:space="preserve"> </w:t>
      </w:r>
      <w:r w:rsidRPr="00ED3541">
        <w:rPr>
          <w:rFonts w:asciiTheme="majorBidi" w:hAnsiTheme="majorBidi" w:cstheme="majorBidi"/>
          <w:sz w:val="22"/>
          <w:szCs w:val="22"/>
        </w:rPr>
        <w:t>milling</w:t>
      </w:r>
      <w:r w:rsidRPr="00ED3541">
        <w:rPr>
          <w:rFonts w:asciiTheme="majorBidi" w:hAnsiTheme="majorBidi" w:cstheme="majorBidi"/>
          <w:spacing w:val="25"/>
          <w:sz w:val="22"/>
          <w:szCs w:val="22"/>
        </w:rPr>
        <w:t xml:space="preserve"> </w:t>
      </w:r>
      <w:r w:rsidRPr="00ED3541">
        <w:rPr>
          <w:rFonts w:asciiTheme="majorBidi" w:hAnsiTheme="majorBidi" w:cstheme="majorBidi"/>
          <w:sz w:val="22"/>
          <w:szCs w:val="22"/>
        </w:rPr>
        <w:t>bit</w:t>
      </w:r>
      <w:r w:rsidRPr="00ED3541">
        <w:rPr>
          <w:sz w:val="22"/>
          <w:szCs w:val="22"/>
        </w:rPr>
        <w:t xml:space="preserve"> </w:t>
      </w:r>
      <w:r w:rsidRPr="00ED3541">
        <w:rPr>
          <w:rFonts w:asciiTheme="majorBidi" w:hAnsiTheme="majorBidi" w:cstheme="majorBidi"/>
          <w:sz w:val="22"/>
          <w:szCs w:val="22"/>
        </w:rPr>
        <w:t>to drill</w:t>
      </w:r>
      <w:r w:rsidRPr="00ED3541">
        <w:rPr>
          <w:rFonts w:asciiTheme="majorBidi" w:hAnsiTheme="majorBidi" w:cstheme="majorBidi"/>
          <w:spacing w:val="29"/>
          <w:sz w:val="22"/>
          <w:szCs w:val="22"/>
        </w:rPr>
        <w:t xml:space="preserve"> </w:t>
      </w:r>
      <w:r w:rsidRPr="00ED3541">
        <w:rPr>
          <w:rFonts w:asciiTheme="majorBidi" w:hAnsiTheme="majorBidi" w:cstheme="majorBidi"/>
          <w:sz w:val="22"/>
          <w:szCs w:val="22"/>
        </w:rPr>
        <w:t>bit. Then the other file was loaded in the CNC software to carry out the drilling of holes for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mounting</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of components</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on the PCB</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w:t>
      </w:r>
      <w:proofErr w:type="spellStart"/>
      <w:r w:rsidRPr="00ED3541">
        <w:rPr>
          <w:rFonts w:asciiTheme="majorBidi" w:hAnsiTheme="majorBidi" w:cstheme="majorBidi"/>
          <w:sz w:val="22"/>
          <w:szCs w:val="22"/>
        </w:rPr>
        <w:t>Hägele</w:t>
      </w:r>
      <w:proofErr w:type="spellEnd"/>
      <w:r w:rsidRPr="00ED3541">
        <w:rPr>
          <w:rFonts w:asciiTheme="majorBidi" w:hAnsiTheme="majorBidi" w:cstheme="majorBidi"/>
          <w:spacing w:val="-1"/>
          <w:sz w:val="22"/>
          <w:szCs w:val="22"/>
        </w:rPr>
        <w:t xml:space="preserve"> </w:t>
      </w:r>
      <w:r w:rsidRPr="00ED3541">
        <w:rPr>
          <w:rFonts w:asciiTheme="majorBidi" w:hAnsiTheme="majorBidi" w:cstheme="majorBidi"/>
          <w:i/>
          <w:sz w:val="22"/>
          <w:szCs w:val="22"/>
        </w:rPr>
        <w:t>et al</w:t>
      </w:r>
      <w:r w:rsidRPr="00ED3541">
        <w:rPr>
          <w:rFonts w:asciiTheme="majorBidi" w:hAnsiTheme="majorBidi" w:cstheme="majorBidi"/>
          <w:sz w:val="22"/>
          <w:szCs w:val="22"/>
        </w:rPr>
        <w:t>., 2016).</w:t>
      </w:r>
    </w:p>
    <w:p w14:paraId="04431647" w14:textId="77777777" w:rsidR="00472AD4" w:rsidRPr="00ED3541" w:rsidRDefault="00472AD4" w:rsidP="00075714">
      <w:pPr>
        <w:pStyle w:val="BodyText"/>
        <w:spacing w:before="1" w:after="240" w:line="360" w:lineRule="auto"/>
        <w:ind w:left="90" w:right="456"/>
        <w:jc w:val="both"/>
        <w:rPr>
          <w:rFonts w:asciiTheme="majorBidi" w:hAnsiTheme="majorBidi" w:cstheme="majorBidi"/>
          <w:b/>
          <w:sz w:val="22"/>
          <w:szCs w:val="22"/>
        </w:rPr>
      </w:pPr>
      <w:r w:rsidRPr="00ED3541">
        <w:rPr>
          <w:rFonts w:asciiTheme="majorBidi" w:hAnsiTheme="majorBidi" w:cstheme="majorBidi"/>
          <w:b/>
          <w:bCs/>
          <w:sz w:val="22"/>
          <w:szCs w:val="22"/>
        </w:rPr>
        <w:t>2.7</w:t>
      </w:r>
      <w:r w:rsidRPr="00ED3541">
        <w:rPr>
          <w:rFonts w:asciiTheme="majorBidi" w:hAnsiTheme="majorBidi" w:cstheme="majorBidi"/>
          <w:b/>
          <w:bCs/>
          <w:sz w:val="22"/>
          <w:szCs w:val="22"/>
        </w:rPr>
        <w:tab/>
      </w:r>
      <w:r w:rsidRPr="00ED3541">
        <w:rPr>
          <w:rFonts w:asciiTheme="majorBidi" w:hAnsiTheme="majorBidi" w:cstheme="majorBidi"/>
          <w:b/>
          <w:sz w:val="22"/>
          <w:szCs w:val="22"/>
        </w:rPr>
        <w:t>Construction</w:t>
      </w:r>
      <w:r w:rsidRPr="00ED3541">
        <w:rPr>
          <w:rFonts w:asciiTheme="majorBidi" w:hAnsiTheme="majorBidi" w:cstheme="majorBidi"/>
          <w:b/>
          <w:spacing w:val="-3"/>
          <w:sz w:val="22"/>
          <w:szCs w:val="22"/>
        </w:rPr>
        <w:t xml:space="preserve"> </w:t>
      </w:r>
      <w:r w:rsidRPr="00ED3541">
        <w:rPr>
          <w:rFonts w:asciiTheme="majorBidi" w:hAnsiTheme="majorBidi" w:cstheme="majorBidi"/>
          <w:b/>
          <w:sz w:val="22"/>
          <w:szCs w:val="22"/>
        </w:rPr>
        <w:t>Method</w:t>
      </w:r>
    </w:p>
    <w:p w14:paraId="1CBA6229" w14:textId="77777777" w:rsidR="00472AD4" w:rsidRPr="00ED3541" w:rsidRDefault="00472AD4" w:rsidP="00075714">
      <w:pPr>
        <w:pStyle w:val="BodyText"/>
        <w:spacing w:before="1" w:line="360" w:lineRule="auto"/>
        <w:ind w:left="90"/>
        <w:rPr>
          <w:rFonts w:asciiTheme="majorBidi" w:hAnsiTheme="majorBidi" w:cstheme="majorBidi"/>
          <w:sz w:val="22"/>
          <w:szCs w:val="22"/>
        </w:rPr>
      </w:pPr>
      <w:r w:rsidRPr="00ED3541">
        <w:rPr>
          <w:rFonts w:asciiTheme="majorBidi" w:hAnsiTheme="majorBidi" w:cstheme="majorBidi"/>
          <w:sz w:val="22"/>
          <w:szCs w:val="22"/>
        </w:rPr>
        <w:t>The</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construction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of</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this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work was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carried out</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in two parts;</w:t>
      </w:r>
    </w:p>
    <w:p w14:paraId="3554737F" w14:textId="77777777" w:rsidR="00472AD4" w:rsidRPr="00ED3541" w:rsidRDefault="00472AD4" w:rsidP="005215C7">
      <w:pPr>
        <w:pStyle w:val="ListParagraph"/>
        <w:numPr>
          <w:ilvl w:val="0"/>
          <w:numId w:val="7"/>
        </w:numPr>
        <w:tabs>
          <w:tab w:val="left" w:pos="2593"/>
          <w:tab w:val="left" w:pos="2594"/>
        </w:tabs>
        <w:spacing w:line="360" w:lineRule="auto"/>
        <w:ind w:right="1825"/>
        <w:rPr>
          <w:rFonts w:asciiTheme="majorBidi" w:hAnsiTheme="majorBidi" w:cstheme="majorBidi"/>
        </w:rPr>
      </w:pPr>
      <w:r w:rsidRPr="00ED3541">
        <w:rPr>
          <w:rFonts w:asciiTheme="majorBidi" w:hAnsiTheme="majorBidi" w:cstheme="majorBidi"/>
        </w:rPr>
        <w:t>Component</w:t>
      </w:r>
      <w:r w:rsidRPr="00ED3541">
        <w:rPr>
          <w:rFonts w:asciiTheme="majorBidi" w:hAnsiTheme="majorBidi" w:cstheme="majorBidi"/>
          <w:spacing w:val="34"/>
        </w:rPr>
        <w:t xml:space="preserve"> </w:t>
      </w:r>
      <w:r w:rsidRPr="00ED3541">
        <w:rPr>
          <w:rFonts w:asciiTheme="majorBidi" w:hAnsiTheme="majorBidi" w:cstheme="majorBidi"/>
        </w:rPr>
        <w:t>temporary</w:t>
      </w:r>
      <w:r w:rsidRPr="00ED3541">
        <w:rPr>
          <w:rFonts w:asciiTheme="majorBidi" w:hAnsiTheme="majorBidi" w:cstheme="majorBidi"/>
          <w:spacing w:val="31"/>
        </w:rPr>
        <w:t xml:space="preserve"> </w:t>
      </w:r>
      <w:r w:rsidRPr="00ED3541">
        <w:rPr>
          <w:rFonts w:asciiTheme="majorBidi" w:hAnsiTheme="majorBidi" w:cstheme="majorBidi"/>
        </w:rPr>
        <w:t>assembly</w:t>
      </w:r>
      <w:r w:rsidRPr="00ED3541">
        <w:rPr>
          <w:rFonts w:asciiTheme="majorBidi" w:hAnsiTheme="majorBidi" w:cstheme="majorBidi"/>
          <w:spacing w:val="31"/>
        </w:rPr>
        <w:t xml:space="preserve"> </w:t>
      </w:r>
      <w:r w:rsidRPr="00ED3541">
        <w:rPr>
          <w:rFonts w:asciiTheme="majorBidi" w:hAnsiTheme="majorBidi" w:cstheme="majorBidi"/>
        </w:rPr>
        <w:t>and</w:t>
      </w:r>
      <w:r w:rsidRPr="00ED3541">
        <w:rPr>
          <w:rFonts w:asciiTheme="majorBidi" w:hAnsiTheme="majorBidi" w:cstheme="majorBidi"/>
          <w:spacing w:val="34"/>
        </w:rPr>
        <w:t xml:space="preserve"> </w:t>
      </w:r>
      <w:r w:rsidRPr="00ED3541">
        <w:rPr>
          <w:rFonts w:asciiTheme="majorBidi" w:hAnsiTheme="majorBidi" w:cstheme="majorBidi"/>
        </w:rPr>
        <w:t>placement</w:t>
      </w:r>
      <w:r w:rsidRPr="00ED3541">
        <w:rPr>
          <w:rFonts w:asciiTheme="majorBidi" w:hAnsiTheme="majorBidi" w:cstheme="majorBidi"/>
          <w:spacing w:val="34"/>
        </w:rPr>
        <w:t xml:space="preserve"> </w:t>
      </w:r>
      <w:r w:rsidRPr="00ED3541">
        <w:rPr>
          <w:rFonts w:asciiTheme="majorBidi" w:hAnsiTheme="majorBidi" w:cstheme="majorBidi"/>
        </w:rPr>
        <w:t>on</w:t>
      </w:r>
      <w:r w:rsidRPr="00ED3541">
        <w:rPr>
          <w:rFonts w:asciiTheme="majorBidi" w:hAnsiTheme="majorBidi" w:cstheme="majorBidi"/>
          <w:spacing w:val="34"/>
        </w:rPr>
        <w:t xml:space="preserve"> </w:t>
      </w:r>
      <w:r w:rsidR="005215C7">
        <w:rPr>
          <w:rFonts w:asciiTheme="majorBidi" w:hAnsiTheme="majorBidi" w:cstheme="majorBidi"/>
        </w:rPr>
        <w:t xml:space="preserve">a </w:t>
      </w:r>
      <w:r w:rsidRPr="00ED3541">
        <w:rPr>
          <w:rFonts w:asciiTheme="majorBidi" w:hAnsiTheme="majorBidi" w:cstheme="majorBidi"/>
        </w:rPr>
        <w:t>bread</w:t>
      </w:r>
      <w:r w:rsidRPr="00ED3541">
        <w:rPr>
          <w:rFonts w:asciiTheme="majorBidi" w:hAnsiTheme="majorBidi" w:cstheme="majorBidi"/>
          <w:spacing w:val="-1"/>
        </w:rPr>
        <w:t xml:space="preserve"> </w:t>
      </w:r>
      <w:r w:rsidRPr="00ED3541">
        <w:rPr>
          <w:rFonts w:asciiTheme="majorBidi" w:hAnsiTheme="majorBidi" w:cstheme="majorBidi"/>
        </w:rPr>
        <w:t>board, and</w:t>
      </w:r>
    </w:p>
    <w:p w14:paraId="03DF963F" w14:textId="77777777" w:rsidR="00472AD4" w:rsidRPr="00ED3541" w:rsidRDefault="00472AD4" w:rsidP="005215C7">
      <w:pPr>
        <w:pStyle w:val="ListParagraph"/>
        <w:numPr>
          <w:ilvl w:val="0"/>
          <w:numId w:val="7"/>
        </w:numPr>
        <w:tabs>
          <w:tab w:val="left" w:pos="2593"/>
          <w:tab w:val="left" w:pos="2594"/>
        </w:tabs>
        <w:spacing w:after="240" w:line="360" w:lineRule="auto"/>
        <w:ind w:right="1829"/>
        <w:rPr>
          <w:rFonts w:asciiTheme="majorBidi" w:hAnsiTheme="majorBidi" w:cstheme="majorBidi"/>
        </w:rPr>
      </w:pPr>
      <w:r w:rsidRPr="00ED3541">
        <w:rPr>
          <w:rFonts w:asciiTheme="majorBidi" w:hAnsiTheme="majorBidi" w:cstheme="majorBidi"/>
        </w:rPr>
        <w:t>Soldering of</w:t>
      </w:r>
      <w:r w:rsidRPr="00ED3541">
        <w:rPr>
          <w:rFonts w:asciiTheme="majorBidi" w:hAnsiTheme="majorBidi" w:cstheme="majorBidi"/>
          <w:spacing w:val="2"/>
        </w:rPr>
        <w:t xml:space="preserve"> </w:t>
      </w:r>
      <w:r w:rsidRPr="00ED3541">
        <w:rPr>
          <w:rFonts w:asciiTheme="majorBidi" w:hAnsiTheme="majorBidi" w:cstheme="majorBidi"/>
        </w:rPr>
        <w:t>components</w:t>
      </w:r>
      <w:r w:rsidRPr="00ED3541">
        <w:rPr>
          <w:rFonts w:asciiTheme="majorBidi" w:hAnsiTheme="majorBidi" w:cstheme="majorBidi"/>
          <w:spacing w:val="5"/>
        </w:rPr>
        <w:t xml:space="preserve"> </w:t>
      </w:r>
      <w:r w:rsidRPr="00ED3541">
        <w:rPr>
          <w:rFonts w:asciiTheme="majorBidi" w:hAnsiTheme="majorBidi" w:cstheme="majorBidi"/>
        </w:rPr>
        <w:t>on</w:t>
      </w:r>
      <w:r w:rsidRPr="00ED3541">
        <w:rPr>
          <w:rFonts w:asciiTheme="majorBidi" w:hAnsiTheme="majorBidi" w:cstheme="majorBidi"/>
          <w:spacing w:val="3"/>
        </w:rPr>
        <w:t xml:space="preserve"> </w:t>
      </w:r>
      <w:r w:rsidRPr="00ED3541">
        <w:rPr>
          <w:rFonts w:asciiTheme="majorBidi" w:hAnsiTheme="majorBidi" w:cstheme="majorBidi"/>
        </w:rPr>
        <w:t>a</w:t>
      </w:r>
      <w:r w:rsidRPr="00ED3541">
        <w:rPr>
          <w:rFonts w:asciiTheme="majorBidi" w:hAnsiTheme="majorBidi" w:cstheme="majorBidi"/>
          <w:spacing w:val="2"/>
        </w:rPr>
        <w:t xml:space="preserve"> </w:t>
      </w:r>
      <w:r w:rsidRPr="00ED3541">
        <w:rPr>
          <w:rFonts w:asciiTheme="majorBidi" w:hAnsiTheme="majorBidi" w:cstheme="majorBidi"/>
        </w:rPr>
        <w:t>Vero</w:t>
      </w:r>
      <w:r w:rsidRPr="00ED3541">
        <w:rPr>
          <w:rFonts w:asciiTheme="majorBidi" w:hAnsiTheme="majorBidi" w:cstheme="majorBidi"/>
          <w:spacing w:val="2"/>
        </w:rPr>
        <w:t xml:space="preserve"> </w:t>
      </w:r>
      <w:r w:rsidRPr="00ED3541">
        <w:rPr>
          <w:rFonts w:asciiTheme="majorBidi" w:hAnsiTheme="majorBidi" w:cstheme="majorBidi"/>
        </w:rPr>
        <w:t>board</w:t>
      </w:r>
      <w:r w:rsidRPr="00ED3541">
        <w:rPr>
          <w:rFonts w:asciiTheme="majorBidi" w:hAnsiTheme="majorBidi" w:cstheme="majorBidi"/>
          <w:spacing w:val="2"/>
        </w:rPr>
        <w:t xml:space="preserve"> </w:t>
      </w:r>
      <w:r w:rsidRPr="00ED3541">
        <w:rPr>
          <w:rFonts w:asciiTheme="majorBidi" w:hAnsiTheme="majorBidi" w:cstheme="majorBidi"/>
        </w:rPr>
        <w:t>on</w:t>
      </w:r>
      <w:r w:rsidRPr="00ED3541">
        <w:rPr>
          <w:rFonts w:asciiTheme="majorBidi" w:hAnsiTheme="majorBidi" w:cstheme="majorBidi"/>
          <w:spacing w:val="3"/>
        </w:rPr>
        <w:t xml:space="preserve"> </w:t>
      </w:r>
      <w:r w:rsidRPr="00ED3541">
        <w:rPr>
          <w:rFonts w:asciiTheme="majorBidi" w:hAnsiTheme="majorBidi" w:cstheme="majorBidi"/>
        </w:rPr>
        <w:t>a</w:t>
      </w:r>
      <w:r w:rsidRPr="00ED3541">
        <w:t xml:space="preserve"> </w:t>
      </w:r>
      <w:r w:rsidRPr="00ED3541">
        <w:rPr>
          <w:rFonts w:asciiTheme="majorBidi" w:hAnsiTheme="majorBidi" w:cstheme="majorBidi"/>
        </w:rPr>
        <w:t>permanent basis.</w:t>
      </w:r>
    </w:p>
    <w:p w14:paraId="3393B0D3" w14:textId="77777777" w:rsidR="00472AD4" w:rsidRPr="00ED3541" w:rsidRDefault="00472AD4" w:rsidP="00075714">
      <w:pPr>
        <w:pStyle w:val="Heading1"/>
        <w:tabs>
          <w:tab w:val="left" w:pos="720"/>
        </w:tabs>
        <w:spacing w:before="6" w:after="240" w:line="360" w:lineRule="auto"/>
        <w:ind w:left="90" w:firstLine="0"/>
        <w:rPr>
          <w:rFonts w:asciiTheme="majorBidi" w:hAnsiTheme="majorBidi" w:cstheme="majorBidi"/>
          <w:sz w:val="22"/>
          <w:szCs w:val="22"/>
        </w:rPr>
      </w:pPr>
      <w:r w:rsidRPr="00ED3541">
        <w:rPr>
          <w:rFonts w:asciiTheme="majorBidi" w:hAnsiTheme="majorBidi" w:cstheme="majorBidi"/>
          <w:sz w:val="22"/>
          <w:szCs w:val="22"/>
        </w:rPr>
        <w:t>2.8</w:t>
      </w:r>
      <w:r w:rsidRPr="00ED3541">
        <w:rPr>
          <w:rFonts w:asciiTheme="majorBidi" w:hAnsiTheme="majorBidi" w:cstheme="majorBidi"/>
          <w:sz w:val="22"/>
          <w:szCs w:val="22"/>
        </w:rPr>
        <w:tab/>
        <w:t>Testing</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Analysis</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Method</w:t>
      </w:r>
    </w:p>
    <w:p w14:paraId="43F3627F" w14:textId="77777777" w:rsidR="00472AD4" w:rsidRPr="00ED3541" w:rsidRDefault="00472AD4" w:rsidP="00075714">
      <w:pPr>
        <w:pStyle w:val="Heading1"/>
        <w:tabs>
          <w:tab w:val="left" w:pos="720"/>
        </w:tabs>
        <w:spacing w:before="6" w:after="240" w:line="360" w:lineRule="auto"/>
        <w:ind w:left="90" w:firstLine="0"/>
        <w:rPr>
          <w:rFonts w:asciiTheme="majorBidi" w:hAnsiTheme="majorBidi" w:cstheme="majorBidi"/>
          <w:b w:val="0"/>
          <w:sz w:val="22"/>
          <w:szCs w:val="22"/>
        </w:rPr>
      </w:pPr>
      <w:r w:rsidRPr="00ED3541">
        <w:rPr>
          <w:rFonts w:asciiTheme="majorBidi" w:hAnsiTheme="majorBidi" w:cstheme="majorBidi"/>
          <w:b w:val="0"/>
          <w:sz w:val="22"/>
          <w:szCs w:val="22"/>
        </w:rPr>
        <w:t>Firstly, the constructed system was tested by placing Radio Frequency Identification (RFID) cards near RFID reader. Several</w:t>
      </w:r>
      <w:r w:rsidRPr="00ED3541">
        <w:rPr>
          <w:rFonts w:asciiTheme="majorBidi" w:hAnsiTheme="majorBidi" w:cstheme="majorBidi"/>
          <w:b w:val="0"/>
          <w:spacing w:val="1"/>
          <w:sz w:val="22"/>
          <w:szCs w:val="22"/>
        </w:rPr>
        <w:t xml:space="preserve"> </w:t>
      </w:r>
      <w:r w:rsidRPr="00ED3541">
        <w:rPr>
          <w:rFonts w:asciiTheme="majorBidi" w:hAnsiTheme="majorBidi" w:cstheme="majorBidi"/>
          <w:b w:val="0"/>
          <w:sz w:val="22"/>
          <w:szCs w:val="22"/>
        </w:rPr>
        <w:t>tests were performed by taking the cards readings as registered on the Arduino microcontroller</w:t>
      </w:r>
      <w:r w:rsidRPr="00ED3541">
        <w:rPr>
          <w:rFonts w:asciiTheme="majorBidi" w:hAnsiTheme="majorBidi" w:cstheme="majorBidi"/>
          <w:b w:val="0"/>
          <w:spacing w:val="1"/>
          <w:sz w:val="22"/>
          <w:szCs w:val="22"/>
        </w:rPr>
        <w:t xml:space="preserve"> </w:t>
      </w:r>
      <w:r w:rsidRPr="00ED3541">
        <w:rPr>
          <w:rFonts w:asciiTheme="majorBidi" w:hAnsiTheme="majorBidi" w:cstheme="majorBidi"/>
          <w:b w:val="0"/>
          <w:sz w:val="22"/>
          <w:szCs w:val="22"/>
        </w:rPr>
        <w:t>memory. Test was done using 4 RFID cards and 1 RFID tag, in that 1 RFID cards and 1 RFID</w:t>
      </w:r>
      <w:r w:rsidRPr="00ED3541">
        <w:rPr>
          <w:b w:val="0"/>
          <w:sz w:val="22"/>
          <w:szCs w:val="22"/>
        </w:rPr>
        <w:t xml:space="preserve"> </w:t>
      </w:r>
      <w:r w:rsidRPr="00ED3541">
        <w:rPr>
          <w:rFonts w:asciiTheme="majorBidi" w:hAnsiTheme="majorBidi" w:cstheme="majorBidi"/>
          <w:b w:val="0"/>
          <w:sz w:val="22"/>
          <w:szCs w:val="22"/>
        </w:rPr>
        <w:t>tag was registered in microcontroller memory rest of 3 RFID cards was unregistered.</w:t>
      </w:r>
    </w:p>
    <w:p w14:paraId="6B1685CA" w14:textId="77777777" w:rsidR="0010218E" w:rsidRPr="00ED3541" w:rsidRDefault="005E3F9E"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asciiTheme="majorBidi" w:hAnsiTheme="majorBidi" w:cstheme="majorBidi"/>
          <w:b/>
          <w:sz w:val="22"/>
          <w:szCs w:val="22"/>
        </w:rPr>
        <w:t>3.0</w:t>
      </w:r>
      <w:r w:rsidRPr="00ED3541">
        <w:rPr>
          <w:rFonts w:asciiTheme="majorBidi" w:hAnsiTheme="majorBidi" w:cstheme="majorBidi"/>
          <w:b/>
          <w:sz w:val="22"/>
          <w:szCs w:val="22"/>
        </w:rPr>
        <w:tab/>
      </w:r>
      <w:r w:rsidRPr="00ED3541">
        <w:rPr>
          <w:rFonts w:asciiTheme="majorBidi" w:hAnsiTheme="majorBidi" w:cstheme="majorBidi"/>
          <w:b/>
          <w:sz w:val="22"/>
          <w:szCs w:val="22"/>
        </w:rPr>
        <w:tab/>
        <w:t>Result</w:t>
      </w:r>
      <w:r w:rsidR="00A26379" w:rsidRPr="00ED3541">
        <w:rPr>
          <w:rFonts w:asciiTheme="majorBidi" w:hAnsiTheme="majorBidi" w:cstheme="majorBidi"/>
          <w:b/>
          <w:sz w:val="22"/>
          <w:szCs w:val="22"/>
        </w:rPr>
        <w:t>s</w:t>
      </w:r>
    </w:p>
    <w:p w14:paraId="5A17868D" w14:textId="77777777" w:rsidR="00833274" w:rsidRPr="00ED3541" w:rsidRDefault="00DC1A37"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eastAsia="Calibri"/>
          <w:sz w:val="22"/>
          <w:szCs w:val="22"/>
        </w:rPr>
        <w:lastRenderedPageBreak/>
        <w:t xml:space="preserve">The simulation results </w:t>
      </w:r>
      <w:r w:rsidR="00DD3DBA">
        <w:rPr>
          <w:rFonts w:eastAsia="Calibri"/>
          <w:sz w:val="22"/>
          <w:szCs w:val="22"/>
        </w:rPr>
        <w:t xml:space="preserve">are presented in Figures </w:t>
      </w:r>
      <w:r w:rsidR="00FB4E44">
        <w:rPr>
          <w:rFonts w:eastAsia="Calibri"/>
          <w:sz w:val="22"/>
          <w:szCs w:val="22"/>
        </w:rPr>
        <w:t>3 to 6</w:t>
      </w:r>
      <w:r w:rsidR="00DD3DBA">
        <w:rPr>
          <w:rFonts w:eastAsia="Calibri"/>
          <w:sz w:val="22"/>
          <w:szCs w:val="22"/>
        </w:rPr>
        <w:t>. T</w:t>
      </w:r>
      <w:r w:rsidRPr="00ED3541">
        <w:rPr>
          <w:rFonts w:eastAsia="Calibri"/>
          <w:sz w:val="22"/>
          <w:szCs w:val="22"/>
        </w:rPr>
        <w:t xml:space="preserve">he power supply adaptor comprises of a </w:t>
      </w:r>
      <w:proofErr w:type="gramStart"/>
      <w:r w:rsidRPr="00ED3541">
        <w:rPr>
          <w:rFonts w:eastAsia="Calibri"/>
          <w:sz w:val="22"/>
          <w:szCs w:val="22"/>
        </w:rPr>
        <w:t>step down</w:t>
      </w:r>
      <w:proofErr w:type="gramEnd"/>
      <w:r w:rsidRPr="00ED3541">
        <w:rPr>
          <w:rFonts w:eastAsia="Calibri"/>
          <w:sz w:val="22"/>
          <w:szCs w:val="22"/>
        </w:rPr>
        <w:t xml:space="preserve"> transformer, filtering capacitor, rectifier and</w:t>
      </w:r>
      <w:r w:rsidR="00DD3DBA">
        <w:rPr>
          <w:rFonts w:eastAsia="Calibri"/>
          <w:sz w:val="22"/>
          <w:szCs w:val="22"/>
        </w:rPr>
        <w:t xml:space="preserve"> variable resistor as in Figure 3</w:t>
      </w:r>
      <w:r w:rsidRPr="00ED3541">
        <w:rPr>
          <w:rFonts w:eastAsia="Calibri"/>
          <w:sz w:val="22"/>
          <w:szCs w:val="22"/>
        </w:rPr>
        <w:t>. As indicated, the transformer steps down the voltage from +230V AC to 5V AC. The 5V AC generated by the transformer (TR1) is then feed to the rectifier (BR1) circuit. This was prior to rectification and filtering processes of the signal. The actual voltage coming out of power outlet is +5Vdc. The same power feeds to all other parts of the system.</w:t>
      </w:r>
    </w:p>
    <w:p w14:paraId="5391A5EA" w14:textId="77777777" w:rsidR="00833274" w:rsidRPr="00ED3541" w:rsidRDefault="00B77F89" w:rsidP="000C7A1A">
      <w:pPr>
        <w:widowControl/>
        <w:autoSpaceDE/>
        <w:autoSpaceDN/>
        <w:spacing w:line="360" w:lineRule="auto"/>
        <w:ind w:left="90"/>
        <w:jc w:val="center"/>
        <w:rPr>
          <w:rFonts w:eastAsia="Calibri"/>
        </w:rPr>
      </w:pPr>
      <w:r w:rsidRPr="00ED3541">
        <w:rPr>
          <w:rFonts w:eastAsia="Calibri"/>
          <w:noProof/>
        </w:rPr>
        <w:t xml:space="preserve"> </w:t>
      </w:r>
      <w:r w:rsidR="00FB4E44">
        <w:rPr>
          <w:rFonts w:eastAsia="Calibri"/>
          <w:noProof/>
        </w:rPr>
        <w:drawing>
          <wp:inline distT="0" distB="0" distL="0" distR="0" wp14:anchorId="361D7858" wp14:editId="239E8CE8">
            <wp:extent cx="5329555" cy="272672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698" cy="2733960"/>
                    </a:xfrm>
                    <a:prstGeom prst="rect">
                      <a:avLst/>
                    </a:prstGeom>
                    <a:noFill/>
                  </pic:spPr>
                </pic:pic>
              </a:graphicData>
            </a:graphic>
          </wp:inline>
        </w:drawing>
      </w:r>
    </w:p>
    <w:p w14:paraId="1596E1EB" w14:textId="77777777" w:rsidR="00833274" w:rsidRPr="00ED3541" w:rsidRDefault="00833274" w:rsidP="00075714">
      <w:pPr>
        <w:widowControl/>
        <w:autoSpaceDE/>
        <w:autoSpaceDN/>
        <w:spacing w:after="200" w:line="360" w:lineRule="auto"/>
        <w:ind w:left="90" w:right="-90"/>
        <w:rPr>
          <w:rFonts w:eastAsia="Calibri"/>
        </w:rPr>
      </w:pPr>
      <w:r w:rsidRPr="00ED3541">
        <w:rPr>
          <w:rFonts w:eastAsia="Calibri"/>
        </w:rPr>
        <w:tab/>
      </w:r>
      <w:r w:rsidR="00FB4E44">
        <w:rPr>
          <w:bCs/>
        </w:rPr>
        <w:t>Figure 3</w:t>
      </w:r>
      <w:r w:rsidRPr="00ED3541">
        <w:rPr>
          <w:bCs/>
        </w:rPr>
        <w:t>: Simulated general circuit of RFID based</w:t>
      </w:r>
      <w:r w:rsidR="000C7A1A">
        <w:rPr>
          <w:bCs/>
        </w:rPr>
        <w:t xml:space="preserve"> </w:t>
      </w:r>
      <w:r w:rsidRPr="00ED3541">
        <w:rPr>
          <w:bCs/>
        </w:rPr>
        <w:t>door locking system using smart card</w:t>
      </w:r>
    </w:p>
    <w:p w14:paraId="5865BB07" w14:textId="77777777" w:rsidR="00FB4E44" w:rsidRDefault="00FB4E44" w:rsidP="00075714">
      <w:pPr>
        <w:spacing w:before="79" w:line="360" w:lineRule="auto"/>
        <w:ind w:left="90"/>
        <w:jc w:val="center"/>
        <w:outlineLvl w:val="0"/>
        <w:rPr>
          <w:rFonts w:eastAsia="Calibri"/>
        </w:rPr>
      </w:pPr>
      <w:r>
        <w:rPr>
          <w:rFonts w:eastAsia="Calibri"/>
          <w:noProof/>
        </w:rPr>
        <w:drawing>
          <wp:inline distT="0" distB="0" distL="0" distR="0" wp14:anchorId="149057F5" wp14:editId="008B03E9">
            <wp:extent cx="5502275" cy="271024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069" cy="2726401"/>
                    </a:xfrm>
                    <a:prstGeom prst="rect">
                      <a:avLst/>
                    </a:prstGeom>
                    <a:noFill/>
                  </pic:spPr>
                </pic:pic>
              </a:graphicData>
            </a:graphic>
          </wp:inline>
        </w:drawing>
      </w:r>
    </w:p>
    <w:p w14:paraId="51C4E065" w14:textId="77777777" w:rsidR="00FB4E44" w:rsidRDefault="00AD6CC7" w:rsidP="00075714">
      <w:pPr>
        <w:spacing w:before="79" w:line="360" w:lineRule="auto"/>
        <w:ind w:left="90"/>
        <w:jc w:val="center"/>
        <w:outlineLvl w:val="0"/>
        <w:rPr>
          <w:rFonts w:eastAsia="Calibri"/>
        </w:rPr>
      </w:pPr>
      <w:r>
        <w:rPr>
          <w:rFonts w:eastAsia="Calibri"/>
        </w:rPr>
        <w:t>Figure 4</w:t>
      </w:r>
      <w:r w:rsidR="00FB4E44" w:rsidRPr="00FB4E44">
        <w:rPr>
          <w:rFonts w:eastAsia="Calibri"/>
        </w:rPr>
        <w:t>: Simulation result when powered ON and circuit initialized</w:t>
      </w:r>
    </w:p>
    <w:p w14:paraId="08E16F44" w14:textId="77777777" w:rsidR="00E7591D" w:rsidRPr="00ED3541" w:rsidRDefault="00FB4E44" w:rsidP="00075714">
      <w:pPr>
        <w:spacing w:before="79" w:line="360" w:lineRule="auto"/>
        <w:ind w:left="90"/>
        <w:jc w:val="center"/>
        <w:outlineLvl w:val="0"/>
        <w:rPr>
          <w:rFonts w:eastAsia="Calibri"/>
        </w:rPr>
      </w:pPr>
      <w:r>
        <w:rPr>
          <w:rFonts w:eastAsia="Calibri"/>
          <w:noProof/>
        </w:rPr>
        <w:lastRenderedPageBreak/>
        <w:drawing>
          <wp:inline distT="0" distB="0" distL="0" distR="0" wp14:anchorId="7021B412" wp14:editId="5805F9BF">
            <wp:extent cx="5527589" cy="2576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533" cy="2602444"/>
                    </a:xfrm>
                    <a:prstGeom prst="rect">
                      <a:avLst/>
                    </a:prstGeom>
                    <a:noFill/>
                  </pic:spPr>
                </pic:pic>
              </a:graphicData>
            </a:graphic>
          </wp:inline>
        </w:drawing>
      </w:r>
    </w:p>
    <w:p w14:paraId="4B763EBF" w14:textId="77777777" w:rsidR="00E7591D" w:rsidRPr="00ED3541" w:rsidRDefault="00AD6CC7" w:rsidP="00FB4E44">
      <w:pPr>
        <w:widowControl/>
        <w:autoSpaceDE/>
        <w:autoSpaceDN/>
        <w:spacing w:after="200" w:line="360" w:lineRule="auto"/>
        <w:ind w:left="90"/>
        <w:jc w:val="center"/>
        <w:rPr>
          <w:bCs/>
        </w:rPr>
      </w:pPr>
      <w:r>
        <w:rPr>
          <w:bCs/>
        </w:rPr>
        <w:t>Figure 5</w:t>
      </w:r>
      <w:r w:rsidR="00FB4E44" w:rsidRPr="00FB4E44">
        <w:rPr>
          <w:bCs/>
        </w:rPr>
        <w:t>: Simulation result showing door locked</w:t>
      </w:r>
    </w:p>
    <w:p w14:paraId="12520453" w14:textId="77777777" w:rsidR="00E7591D" w:rsidRPr="00ED3541" w:rsidRDefault="00B77F89" w:rsidP="00075714">
      <w:pPr>
        <w:spacing w:before="79" w:line="360" w:lineRule="auto"/>
        <w:ind w:left="90"/>
        <w:jc w:val="center"/>
        <w:outlineLvl w:val="0"/>
        <w:rPr>
          <w:rFonts w:eastAsia="Calibri"/>
        </w:rPr>
      </w:pPr>
      <w:r w:rsidRPr="00ED3541">
        <w:rPr>
          <w:rFonts w:eastAsia="Calibri"/>
        </w:rPr>
        <w:t xml:space="preserve"> </w:t>
      </w:r>
      <w:r w:rsidR="00FB4E44">
        <w:rPr>
          <w:rFonts w:eastAsia="Calibri"/>
          <w:noProof/>
        </w:rPr>
        <w:drawing>
          <wp:inline distT="0" distB="0" distL="0" distR="0" wp14:anchorId="784AE648" wp14:editId="6C714673">
            <wp:extent cx="5346357" cy="2773541"/>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276" cy="2786468"/>
                    </a:xfrm>
                    <a:prstGeom prst="rect">
                      <a:avLst/>
                    </a:prstGeom>
                    <a:noFill/>
                  </pic:spPr>
                </pic:pic>
              </a:graphicData>
            </a:graphic>
          </wp:inline>
        </w:drawing>
      </w:r>
    </w:p>
    <w:p w14:paraId="6F7C9CF2" w14:textId="77777777" w:rsidR="00B77F89" w:rsidRPr="00ED3541" w:rsidRDefault="00AD6CC7" w:rsidP="00FB4E44">
      <w:pPr>
        <w:widowControl/>
        <w:autoSpaceDE/>
        <w:autoSpaceDN/>
        <w:spacing w:after="200" w:line="360" w:lineRule="auto"/>
        <w:ind w:left="90"/>
        <w:jc w:val="center"/>
        <w:rPr>
          <w:rFonts w:eastAsia="Calibri"/>
        </w:rPr>
      </w:pPr>
      <w:r>
        <w:rPr>
          <w:rFonts w:eastAsia="Calibri"/>
        </w:rPr>
        <w:t>Figure 6</w:t>
      </w:r>
      <w:r w:rsidR="000C7A1A" w:rsidRPr="000C7A1A">
        <w:rPr>
          <w:rFonts w:eastAsia="Calibri"/>
        </w:rPr>
        <w:t>: Simul</w:t>
      </w:r>
      <w:r w:rsidR="00FB4E44">
        <w:rPr>
          <w:rFonts w:eastAsia="Calibri"/>
        </w:rPr>
        <w:t>ation result showing door</w:t>
      </w:r>
      <w:r w:rsidR="000C7A1A" w:rsidRPr="000C7A1A">
        <w:rPr>
          <w:rFonts w:eastAsia="Calibri"/>
        </w:rPr>
        <w:t xml:space="preserve"> opened</w:t>
      </w:r>
    </w:p>
    <w:p w14:paraId="1A9DE3FB" w14:textId="77777777" w:rsidR="000C16AB" w:rsidRDefault="00AD6CC7" w:rsidP="00AD6CC7">
      <w:pPr>
        <w:widowControl/>
        <w:autoSpaceDE/>
        <w:autoSpaceDN/>
        <w:spacing w:line="360" w:lineRule="auto"/>
        <w:ind w:left="90"/>
        <w:jc w:val="both"/>
        <w:rPr>
          <w:rFonts w:eastAsia="Calibri"/>
        </w:rPr>
      </w:pPr>
      <w:r>
        <w:rPr>
          <w:rFonts w:eastAsia="Calibri"/>
        </w:rPr>
        <w:t>Figure 4</w:t>
      </w:r>
      <w:r w:rsidR="00A50F80" w:rsidRPr="00ED3541">
        <w:rPr>
          <w:rFonts w:eastAsia="Calibri"/>
        </w:rPr>
        <w:t xml:space="preserve"> presents the simulated</w:t>
      </w:r>
      <w:r w:rsidR="00A50F80" w:rsidRPr="00ED3541">
        <w:rPr>
          <w:rFonts w:ascii="Calibri" w:eastAsia="Calibri" w:hAnsi="Calibri"/>
        </w:rPr>
        <w:t xml:space="preserve"> </w:t>
      </w:r>
      <w:r w:rsidR="00A50F80" w:rsidRPr="00ED3541">
        <w:rPr>
          <w:rFonts w:eastAsia="Calibri"/>
        </w:rPr>
        <w:t xml:space="preserve">RFID based door locking system using smart card when it is powered, the power supply unit as can be seen from the simulation result when switch triggered “ON”, RED LEDs have glows, an indication that the battery supply voltage of 12Vdc has been passed, then regulated to 5Vdc. The two voltages (12V and 5V) reached different circuit units according to each unit specification. Signal present sign to the unit components can be seen in red, blue and gray </w:t>
      </w:r>
      <w:proofErr w:type="spellStart"/>
      <w:r w:rsidR="00A50F80" w:rsidRPr="00ED3541">
        <w:rPr>
          <w:rFonts w:eastAsia="Calibri"/>
        </w:rPr>
        <w:t>colours</w:t>
      </w:r>
      <w:proofErr w:type="spellEnd"/>
      <w:r w:rsidR="00A50F80" w:rsidRPr="00ED3541">
        <w:rPr>
          <w:rFonts w:eastAsia="Calibri"/>
        </w:rPr>
        <w:t>.</w:t>
      </w:r>
      <w:r>
        <w:rPr>
          <w:rFonts w:eastAsia="Calibri"/>
        </w:rPr>
        <w:t xml:space="preserve"> </w:t>
      </w:r>
      <w:r>
        <w:rPr>
          <w:rFonts w:eastAsia="Calibri"/>
          <w:color w:val="000000"/>
          <w:shd w:val="clear" w:color="auto" w:fill="FFFFFF"/>
        </w:rPr>
        <w:t>Figure 5</w:t>
      </w:r>
      <w:r w:rsidR="00A50F80" w:rsidRPr="00ED3541">
        <w:rPr>
          <w:rFonts w:eastAsia="Calibri"/>
          <w:color w:val="000000"/>
          <w:shd w:val="clear" w:color="auto" w:fill="FFFFFF"/>
        </w:rPr>
        <w:t xml:space="preserve"> presents a simulation of the s</w:t>
      </w:r>
      <w:r w:rsidR="00A50F80" w:rsidRPr="00ED3541">
        <w:rPr>
          <w:rFonts w:eastAsia="Calibri"/>
        </w:rPr>
        <w:t>ystem when the door locked, after the BOT1 was pressed and the relay triggered. It can be seen that Red LED of switching unit glows and the door mo</w:t>
      </w:r>
      <w:r>
        <w:rPr>
          <w:rFonts w:eastAsia="Calibri"/>
        </w:rPr>
        <w:t>tor moved clockwise, While, Figure 6</w:t>
      </w:r>
      <w:r w:rsidR="00A50F80" w:rsidRPr="00ED3541">
        <w:rPr>
          <w:rFonts w:eastAsia="Calibri"/>
        </w:rPr>
        <w:t xml:space="preserve"> is the system’s simulation when the door opened, after the BOT2 was pressed and the relay triggered. It can also </w:t>
      </w:r>
      <w:r w:rsidR="00A50F80" w:rsidRPr="00ED3541">
        <w:rPr>
          <w:rFonts w:eastAsia="Calibri"/>
        </w:rPr>
        <w:lastRenderedPageBreak/>
        <w:t>be seen that Green LED of switching unit glows and the door (motor) moved anti-clockwise. However,</w:t>
      </w:r>
      <w:r w:rsidR="00A50F80" w:rsidRPr="00ED3541">
        <w:t xml:space="preserve"> </w:t>
      </w:r>
      <w:r w:rsidR="00A50F80" w:rsidRPr="00ED3541">
        <w:rPr>
          <w:rFonts w:eastAsia="Calibri"/>
        </w:rPr>
        <w:t>the program for the system written in Micro C was simulated using Proteus in parts and in whole. In the simulation of RFID system, a slave microcontroller (representing RFID) was created to transfer data to the main microcontroller using Wiegand protocol. This was because version of Proteus used has no RFID tool in its library. Wiegand protocol is a special sequence of data exchange between the microcontroller and RFID scanner. For simulation of the Tag named “D337929” to ascertain tag</w:t>
      </w:r>
      <w:r>
        <w:rPr>
          <w:rFonts w:eastAsia="Calibri"/>
        </w:rPr>
        <w:t xml:space="preserve"> identification as in Figure 5 and 6</w:t>
      </w:r>
      <w:r w:rsidR="00A50F80" w:rsidRPr="00ED3541">
        <w:rPr>
          <w:rFonts w:eastAsia="Calibri"/>
        </w:rPr>
        <w:t>, raw data was sends with command to display any Tag identified.</w:t>
      </w:r>
    </w:p>
    <w:p w14:paraId="363FD599" w14:textId="77777777" w:rsidR="00AD6CC7" w:rsidRPr="00ED3541" w:rsidRDefault="00AD6CC7" w:rsidP="00AD6CC7">
      <w:pPr>
        <w:widowControl/>
        <w:autoSpaceDE/>
        <w:autoSpaceDN/>
        <w:spacing w:line="360" w:lineRule="auto"/>
        <w:ind w:left="90"/>
        <w:jc w:val="center"/>
        <w:rPr>
          <w:rFonts w:eastAsia="Calibri"/>
        </w:rPr>
      </w:pPr>
      <w:r>
        <w:rPr>
          <w:rFonts w:eastAsia="Calibri"/>
          <w:noProof/>
        </w:rPr>
        <w:drawing>
          <wp:inline distT="0" distB="0" distL="0" distR="0" wp14:anchorId="50A89200" wp14:editId="6DF5FD50">
            <wp:extent cx="1458097" cy="1536858"/>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801" cy="1574491"/>
                    </a:xfrm>
                    <a:prstGeom prst="rect">
                      <a:avLst/>
                    </a:prstGeom>
                    <a:noFill/>
                  </pic:spPr>
                </pic:pic>
              </a:graphicData>
            </a:graphic>
          </wp:inline>
        </w:drawing>
      </w:r>
      <w:r>
        <w:rPr>
          <w:rFonts w:eastAsia="Calibri"/>
        </w:rPr>
        <w:tab/>
      </w:r>
      <w:r>
        <w:rPr>
          <w:rFonts w:eastAsia="Calibri"/>
        </w:rPr>
        <w:tab/>
      </w:r>
      <w:r>
        <w:rPr>
          <w:rFonts w:eastAsia="Calibri"/>
          <w:noProof/>
        </w:rPr>
        <w:drawing>
          <wp:inline distT="0" distB="0" distL="0" distR="0" wp14:anchorId="1103D4CF" wp14:editId="5B07CEA8">
            <wp:extent cx="1423487" cy="1515762"/>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356" cy="1590160"/>
                    </a:xfrm>
                    <a:prstGeom prst="rect">
                      <a:avLst/>
                    </a:prstGeom>
                    <a:noFill/>
                  </pic:spPr>
                </pic:pic>
              </a:graphicData>
            </a:graphic>
          </wp:inline>
        </w:drawing>
      </w:r>
    </w:p>
    <w:p w14:paraId="49F21803" w14:textId="77777777" w:rsidR="000C16AB" w:rsidRPr="00AD6CC7" w:rsidRDefault="000C16AB" w:rsidP="00075714">
      <w:pPr>
        <w:spacing w:line="360" w:lineRule="auto"/>
        <w:ind w:left="90"/>
        <w:rPr>
          <w:rFonts w:asciiTheme="majorBidi" w:hAnsiTheme="majorBidi" w:cstheme="majorBidi"/>
          <w:sz w:val="20"/>
          <w:szCs w:val="20"/>
        </w:rPr>
      </w:pPr>
      <w:r w:rsidRPr="00ED3541">
        <w:rPr>
          <w:rFonts w:eastAsia="Calibri"/>
        </w:rPr>
        <w:tab/>
        <w:t xml:space="preserve"> </w:t>
      </w:r>
      <w:r w:rsidRPr="00ED3541">
        <w:rPr>
          <w:rFonts w:asciiTheme="majorBidi" w:hAnsiTheme="majorBidi" w:cstheme="majorBidi"/>
        </w:rPr>
        <w:t xml:space="preserve"> </w:t>
      </w:r>
      <w:r w:rsidR="00AD6CC7" w:rsidRPr="00AD6CC7">
        <w:rPr>
          <w:rFonts w:asciiTheme="majorBidi" w:hAnsiTheme="majorBidi" w:cstheme="majorBidi"/>
          <w:sz w:val="20"/>
          <w:szCs w:val="20"/>
        </w:rPr>
        <w:t>Plate 1</w:t>
      </w:r>
      <w:r w:rsidR="00AD6CC7">
        <w:rPr>
          <w:rFonts w:asciiTheme="majorBidi" w:hAnsiTheme="majorBidi" w:cstheme="majorBidi"/>
          <w:sz w:val="20"/>
          <w:szCs w:val="20"/>
        </w:rPr>
        <w:t xml:space="preserve">: Bread board with some </w:t>
      </w:r>
      <w:r w:rsidR="00AD6CC7" w:rsidRPr="00AD6CC7">
        <w:rPr>
          <w:rFonts w:asciiTheme="majorBidi" w:hAnsiTheme="majorBidi" w:cstheme="majorBidi"/>
          <w:sz w:val="20"/>
          <w:szCs w:val="20"/>
        </w:rPr>
        <w:t>components</w:t>
      </w:r>
      <w:r w:rsidR="00AD6CC7">
        <w:rPr>
          <w:rFonts w:asciiTheme="majorBidi" w:hAnsiTheme="majorBidi" w:cstheme="majorBidi"/>
          <w:sz w:val="20"/>
          <w:szCs w:val="20"/>
        </w:rPr>
        <w:tab/>
      </w:r>
      <w:r w:rsidR="00AD6CC7" w:rsidRPr="00AD6CC7">
        <w:rPr>
          <w:rFonts w:asciiTheme="majorBidi" w:hAnsiTheme="majorBidi" w:cstheme="majorBidi"/>
          <w:sz w:val="20"/>
          <w:szCs w:val="20"/>
        </w:rPr>
        <w:t xml:space="preserve">Plate 2: components inside casing </w:t>
      </w:r>
      <w:r w:rsidR="00752F15">
        <w:rPr>
          <w:rFonts w:asciiTheme="majorBidi" w:hAnsiTheme="majorBidi" w:cstheme="majorBidi"/>
          <w:sz w:val="20"/>
          <w:szCs w:val="20"/>
        </w:rPr>
        <w:t xml:space="preserve">on Vero </w:t>
      </w:r>
      <w:r w:rsidR="00AD6CC7" w:rsidRPr="00AD6CC7">
        <w:rPr>
          <w:rFonts w:asciiTheme="majorBidi" w:hAnsiTheme="majorBidi" w:cstheme="majorBidi"/>
          <w:sz w:val="20"/>
          <w:szCs w:val="20"/>
        </w:rPr>
        <w:t xml:space="preserve">board </w:t>
      </w:r>
    </w:p>
    <w:p w14:paraId="6790053A" w14:textId="77777777" w:rsidR="00411132" w:rsidRPr="00ED3541" w:rsidRDefault="00411132" w:rsidP="00752F15">
      <w:pPr>
        <w:spacing w:line="360" w:lineRule="auto"/>
        <w:ind w:left="90"/>
        <w:jc w:val="center"/>
        <w:rPr>
          <w:rFonts w:asciiTheme="majorBidi" w:hAnsiTheme="majorBidi" w:cstheme="majorBidi"/>
        </w:rPr>
      </w:pPr>
      <w:r w:rsidRPr="00ED3541">
        <w:rPr>
          <w:rFonts w:asciiTheme="majorBidi" w:hAnsiTheme="majorBidi" w:cstheme="majorBidi"/>
          <w:noProof/>
        </w:rPr>
        <w:drawing>
          <wp:inline distT="0" distB="0" distL="0" distR="0" wp14:anchorId="558FEB7B" wp14:editId="0D49AF78">
            <wp:extent cx="2215979" cy="131402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5264" t="17664" r="4805" b="9852"/>
                    <a:stretch/>
                  </pic:blipFill>
                  <pic:spPr bwMode="auto">
                    <a:xfrm>
                      <a:off x="0" y="0"/>
                      <a:ext cx="2278564" cy="1351137"/>
                    </a:xfrm>
                    <a:prstGeom prst="rect">
                      <a:avLst/>
                    </a:prstGeom>
                    <a:noFill/>
                    <a:ln>
                      <a:noFill/>
                    </a:ln>
                    <a:extLst>
                      <a:ext uri="{53640926-AAD7-44D8-BBD7-CCE9431645EC}">
                        <a14:shadowObscured xmlns:a14="http://schemas.microsoft.com/office/drawing/2010/main"/>
                      </a:ext>
                    </a:extLst>
                  </pic:spPr>
                </pic:pic>
              </a:graphicData>
            </a:graphic>
          </wp:inline>
        </w:drawing>
      </w:r>
    </w:p>
    <w:p w14:paraId="1B256F9E" w14:textId="77777777" w:rsidR="00411132" w:rsidRPr="00ED3541" w:rsidRDefault="00411132" w:rsidP="00752F15">
      <w:pPr>
        <w:widowControl/>
        <w:autoSpaceDE/>
        <w:autoSpaceDN/>
        <w:spacing w:line="360" w:lineRule="auto"/>
        <w:ind w:left="90"/>
        <w:jc w:val="center"/>
        <w:rPr>
          <w:rFonts w:eastAsia="Calibri"/>
        </w:rPr>
      </w:pPr>
      <w:r w:rsidRPr="00ED3541">
        <w:rPr>
          <w:rFonts w:asciiTheme="majorBidi" w:eastAsia="Calibri" w:hAnsiTheme="majorBidi" w:cstheme="majorBidi"/>
        </w:rPr>
        <w:t>Plate 3</w:t>
      </w:r>
      <w:r w:rsidRPr="00ED3541">
        <w:rPr>
          <w:rFonts w:asciiTheme="majorBidi" w:eastAsia="Calibri" w:hAnsiTheme="majorBidi" w:cstheme="majorBidi"/>
          <w:b/>
        </w:rPr>
        <w:t>:</w:t>
      </w:r>
      <w:r w:rsidRPr="00ED3541">
        <w:rPr>
          <w:rFonts w:asciiTheme="majorBidi" w:eastAsia="Calibri" w:hAnsiTheme="majorBidi" w:cstheme="majorBidi"/>
        </w:rPr>
        <w:t xml:space="preserve"> Physical casing of the system</w:t>
      </w:r>
    </w:p>
    <w:p w14:paraId="0637C94F" w14:textId="77777777" w:rsidR="00752F15" w:rsidRDefault="008E7BC3" w:rsidP="00752F15">
      <w:pPr>
        <w:pStyle w:val="BodyText"/>
        <w:tabs>
          <w:tab w:val="left" w:pos="720"/>
        </w:tabs>
        <w:spacing w:before="191" w:line="360" w:lineRule="auto"/>
        <w:ind w:left="90"/>
        <w:jc w:val="both"/>
        <w:rPr>
          <w:rFonts w:asciiTheme="majorBidi" w:eastAsia="Calibri" w:hAnsiTheme="majorBidi" w:cstheme="majorBidi"/>
          <w:sz w:val="22"/>
          <w:szCs w:val="22"/>
        </w:rPr>
      </w:pPr>
      <w:r w:rsidRPr="00ED3541">
        <w:rPr>
          <w:rFonts w:asciiTheme="majorBidi" w:hAnsiTheme="majorBidi" w:cstheme="majorBidi"/>
          <w:sz w:val="22"/>
          <w:szCs w:val="22"/>
        </w:rPr>
        <w:t xml:space="preserve">Plate </w:t>
      </w:r>
      <w:r w:rsidR="000C16AB" w:rsidRPr="00ED3541">
        <w:rPr>
          <w:rFonts w:asciiTheme="majorBidi" w:hAnsiTheme="majorBidi" w:cstheme="majorBidi"/>
          <w:sz w:val="22"/>
          <w:szCs w:val="22"/>
        </w:rPr>
        <w:t>1</w:t>
      </w:r>
      <w:r w:rsidRPr="00ED3541">
        <w:rPr>
          <w:rFonts w:asciiTheme="majorBidi" w:hAnsiTheme="majorBidi" w:cstheme="majorBidi"/>
          <w:sz w:val="22"/>
          <w:szCs w:val="22"/>
        </w:rPr>
        <w:t>,</w:t>
      </w:r>
      <w:r w:rsidR="000C16AB" w:rsidRPr="00ED3541">
        <w:rPr>
          <w:rFonts w:asciiTheme="majorBidi" w:hAnsiTheme="majorBidi" w:cstheme="majorBidi"/>
          <w:sz w:val="22"/>
          <w:szCs w:val="22"/>
        </w:rPr>
        <w:t xml:space="preserve"> represents the temporal construction made on the breadboard with some circuit components. The components are connected</w:t>
      </w:r>
      <w:r w:rsidR="00752F15">
        <w:rPr>
          <w:rFonts w:asciiTheme="majorBidi" w:hAnsiTheme="majorBidi" w:cstheme="majorBidi"/>
          <w:sz w:val="22"/>
          <w:szCs w:val="22"/>
        </w:rPr>
        <w:t xml:space="preserve"> in the circuit with jump wires.</w:t>
      </w:r>
      <w:r w:rsidR="000C16AB" w:rsidRPr="00ED3541">
        <w:rPr>
          <w:rFonts w:asciiTheme="majorBidi" w:hAnsiTheme="majorBidi" w:cstheme="majorBidi"/>
          <w:sz w:val="22"/>
          <w:szCs w:val="22"/>
        </w:rPr>
        <w:t xml:space="preserve"> </w:t>
      </w:r>
      <w:r w:rsidR="00752F15" w:rsidRPr="00ED3541">
        <w:rPr>
          <w:rFonts w:asciiTheme="majorBidi" w:hAnsiTheme="majorBidi" w:cstheme="majorBidi"/>
          <w:sz w:val="22"/>
          <w:szCs w:val="22"/>
        </w:rPr>
        <w:t>Jumper</w:t>
      </w:r>
      <w:r w:rsidR="000C16AB" w:rsidRPr="00ED3541">
        <w:rPr>
          <w:rFonts w:asciiTheme="majorBidi" w:hAnsiTheme="majorBidi" w:cstheme="majorBidi"/>
          <w:sz w:val="22"/>
          <w:szCs w:val="22"/>
        </w:rPr>
        <w:t xml:space="preserve"> wires were used to allow connection between individual components and to complete the circuit.  </w:t>
      </w:r>
      <w:r w:rsidRPr="00ED3541">
        <w:rPr>
          <w:rFonts w:asciiTheme="majorBidi" w:eastAsia="Courier New" w:hAnsiTheme="majorBidi" w:cstheme="majorBidi"/>
          <w:sz w:val="22"/>
          <w:szCs w:val="22"/>
          <w:lang w:bidi="en-US"/>
        </w:rPr>
        <w:t xml:space="preserve">Plate </w:t>
      </w:r>
      <w:r w:rsidR="000C16AB" w:rsidRPr="00ED3541">
        <w:rPr>
          <w:rFonts w:asciiTheme="majorBidi" w:eastAsia="Courier New" w:hAnsiTheme="majorBidi" w:cstheme="majorBidi"/>
          <w:sz w:val="22"/>
          <w:szCs w:val="22"/>
          <w:lang w:bidi="en-US"/>
        </w:rPr>
        <w:t xml:space="preserve">2 shows the permanent constructed circuit soldered onto the Vero board. The Vero board allows construction of a permanent circuit, which has more reliable connections than with breadboard. A </w:t>
      </w:r>
      <w:proofErr w:type="gramStart"/>
      <w:r w:rsidR="000C16AB" w:rsidRPr="00ED3541">
        <w:rPr>
          <w:rFonts w:asciiTheme="majorBidi" w:eastAsia="Courier New" w:hAnsiTheme="majorBidi" w:cstheme="majorBidi"/>
          <w:sz w:val="22"/>
          <w:szCs w:val="22"/>
          <w:lang w:bidi="en-US"/>
        </w:rPr>
        <w:t>40 Watt</w:t>
      </w:r>
      <w:proofErr w:type="gramEnd"/>
      <w:r w:rsidR="000C16AB" w:rsidRPr="00ED3541">
        <w:rPr>
          <w:rFonts w:asciiTheme="majorBidi" w:eastAsia="Courier New" w:hAnsiTheme="majorBidi" w:cstheme="majorBidi"/>
          <w:sz w:val="22"/>
          <w:szCs w:val="22"/>
          <w:lang w:bidi="en-US"/>
        </w:rPr>
        <w:t xml:space="preserve"> soldering iron was used because it minimizes damage to electrical components caused by much heat from a higher wattage iron. In addition to preventing heat from damaging the microcontroller and other components, they were plugged into sockets, which were then placed directly on the Vero board and soldered. After the soldering and integration of all components involved, the circuit was supplied with the required source voltage and it worked satisfactorily according to the o</w:t>
      </w:r>
      <w:r w:rsidRPr="00ED3541">
        <w:rPr>
          <w:rFonts w:asciiTheme="majorBidi" w:eastAsia="Courier New" w:hAnsiTheme="majorBidi" w:cstheme="majorBidi"/>
          <w:sz w:val="22"/>
          <w:szCs w:val="22"/>
          <w:lang w:bidi="en-US"/>
        </w:rPr>
        <w:t>utput of the simulated results.</w:t>
      </w:r>
      <w:r w:rsidR="00752F15">
        <w:rPr>
          <w:rFonts w:asciiTheme="majorBidi" w:hAnsiTheme="majorBidi" w:cstheme="majorBidi"/>
          <w:sz w:val="22"/>
          <w:szCs w:val="22"/>
        </w:rPr>
        <w:t xml:space="preserve"> </w:t>
      </w:r>
      <w:r w:rsidR="005B7084" w:rsidRPr="00ED3541">
        <w:rPr>
          <w:rFonts w:asciiTheme="majorBidi" w:eastAsia="Courier New" w:hAnsiTheme="majorBidi" w:cstheme="majorBidi"/>
          <w:sz w:val="22"/>
          <w:szCs w:val="22"/>
          <w:lang w:bidi="en-US"/>
        </w:rPr>
        <w:t xml:space="preserve">Plate 3 shows </w:t>
      </w:r>
      <w:r w:rsidR="005B7084" w:rsidRPr="00ED3541">
        <w:rPr>
          <w:rFonts w:asciiTheme="majorBidi" w:eastAsia="Calibri" w:hAnsiTheme="majorBidi" w:cstheme="majorBidi"/>
          <w:sz w:val="22"/>
          <w:szCs w:val="22"/>
        </w:rPr>
        <w:t xml:space="preserve">the device was tested for the expected outcomes, focusing on its core functionality and security features. The system is centrally controlled by the Arduino Uno microcontroller, which detects and responds to input from the Radio </w:t>
      </w:r>
      <w:r w:rsidR="005B7084" w:rsidRPr="00ED3541">
        <w:rPr>
          <w:rFonts w:asciiTheme="majorBidi" w:eastAsia="Calibri" w:hAnsiTheme="majorBidi" w:cstheme="majorBidi"/>
          <w:sz w:val="22"/>
          <w:szCs w:val="22"/>
        </w:rPr>
        <w:lastRenderedPageBreak/>
        <w:t xml:space="preserve">Frequency Identification (RFID) reader. Upon detecting valid input, the microcontroller triggers the solenoid lock </w:t>
      </w:r>
      <w:r w:rsidR="00752F15">
        <w:rPr>
          <w:rFonts w:asciiTheme="majorBidi" w:eastAsia="Calibri" w:hAnsiTheme="majorBidi" w:cstheme="majorBidi"/>
          <w:sz w:val="22"/>
          <w:szCs w:val="22"/>
        </w:rPr>
        <w:t>to either grant or deny access.</w:t>
      </w:r>
    </w:p>
    <w:p w14:paraId="25328510" w14:textId="77777777" w:rsidR="005B7084" w:rsidRPr="00ED3541" w:rsidRDefault="005B7084" w:rsidP="00752F15">
      <w:pPr>
        <w:pStyle w:val="BodyText"/>
        <w:tabs>
          <w:tab w:val="left" w:pos="720"/>
        </w:tabs>
        <w:spacing w:line="360" w:lineRule="auto"/>
        <w:ind w:left="90"/>
        <w:jc w:val="both"/>
        <w:rPr>
          <w:rFonts w:asciiTheme="majorBidi" w:eastAsia="Calibri" w:hAnsiTheme="majorBidi" w:cstheme="majorBidi"/>
          <w:sz w:val="22"/>
          <w:szCs w:val="22"/>
        </w:rPr>
      </w:pPr>
      <w:r w:rsidRPr="00ED3541">
        <w:rPr>
          <w:rFonts w:asciiTheme="majorBidi" w:eastAsia="Calibri" w:hAnsiTheme="majorBidi" w:cstheme="majorBidi"/>
          <w:sz w:val="22"/>
          <w:szCs w:val="22"/>
        </w:rPr>
        <w:t>Additionally, sensors are used to automate lighting based on motion detection, with the number of sensors varying depending on the need to activate lights in different rooms.</w:t>
      </w:r>
      <w:r w:rsidR="00752F15">
        <w:rPr>
          <w:rFonts w:asciiTheme="majorBidi" w:eastAsia="Calibri" w:hAnsiTheme="majorBidi" w:cstheme="majorBidi"/>
          <w:sz w:val="22"/>
          <w:szCs w:val="22"/>
        </w:rPr>
        <w:t xml:space="preserve"> </w:t>
      </w:r>
      <w:r w:rsidRPr="00ED3541">
        <w:rPr>
          <w:rFonts w:asciiTheme="majorBidi" w:eastAsia="Calibri" w:hAnsiTheme="majorBidi" w:cstheme="majorBidi"/>
          <w:sz w:val="22"/>
          <w:szCs w:val="22"/>
        </w:rPr>
        <w:t>The door will open only when the RFID card data or password matches the stored information. Without the registered RFID card, access is denied, ensuring that the RFID card functions as the sole key to unlocking the door, making the system highly secure.</w:t>
      </w:r>
    </w:p>
    <w:p w14:paraId="1E27747B" w14:textId="77777777" w:rsidR="005B7084" w:rsidRPr="00ED3541" w:rsidRDefault="005B7084" w:rsidP="00075714">
      <w:pPr>
        <w:spacing w:line="360" w:lineRule="auto"/>
        <w:ind w:left="90"/>
        <w:jc w:val="both"/>
        <w:rPr>
          <w:rFonts w:asciiTheme="majorBidi" w:eastAsia="Calibri" w:hAnsiTheme="majorBidi" w:cstheme="majorBidi"/>
        </w:rPr>
      </w:pPr>
      <w:r w:rsidRPr="00ED3541">
        <w:rPr>
          <w:rFonts w:asciiTheme="majorBidi" w:eastAsia="Calibri" w:hAnsiTheme="majorBidi" w:cstheme="majorBidi"/>
        </w:rPr>
        <w:t>To test the system’s functionality, several trials were conducted using four RFID cards and one RFID tag. Out of these, two RFID cards and one RFID tag were registered in the microcontroller’s memory, while the remaining two RFID cards were left unregistered. The test results showed that only the registered RFID cards and tags successfully unlocked the door, while the unregistered ones were denied access.</w:t>
      </w:r>
    </w:p>
    <w:p w14:paraId="6AAC58F7" w14:textId="77777777" w:rsidR="00A26379" w:rsidRPr="00ED3541" w:rsidRDefault="00A26379" w:rsidP="00075714">
      <w:pPr>
        <w:pStyle w:val="BodyText"/>
        <w:tabs>
          <w:tab w:val="left" w:pos="540"/>
          <w:tab w:val="left" w:pos="720"/>
        </w:tabs>
        <w:spacing w:before="191" w:line="360" w:lineRule="auto"/>
        <w:ind w:left="90" w:right="457"/>
        <w:jc w:val="both"/>
        <w:rPr>
          <w:rFonts w:asciiTheme="majorBidi" w:hAnsiTheme="majorBidi" w:cstheme="majorBidi"/>
          <w:b/>
          <w:sz w:val="22"/>
          <w:szCs w:val="22"/>
        </w:rPr>
      </w:pPr>
      <w:r w:rsidRPr="00ED3541">
        <w:rPr>
          <w:rFonts w:asciiTheme="majorBidi" w:eastAsia="Courier New" w:hAnsiTheme="majorBidi" w:cstheme="majorBidi"/>
          <w:b/>
          <w:sz w:val="22"/>
          <w:szCs w:val="22"/>
          <w:lang w:bidi="en-US"/>
        </w:rPr>
        <w:t>4.0</w:t>
      </w:r>
      <w:r w:rsidRPr="00ED3541">
        <w:rPr>
          <w:rFonts w:asciiTheme="majorBidi" w:eastAsia="Courier New" w:hAnsiTheme="majorBidi" w:cstheme="majorBidi"/>
          <w:b/>
          <w:sz w:val="22"/>
          <w:szCs w:val="22"/>
          <w:lang w:bidi="en-US"/>
        </w:rPr>
        <w:tab/>
      </w:r>
      <w:r w:rsidRPr="00ED3541">
        <w:rPr>
          <w:rFonts w:asciiTheme="majorBidi" w:hAnsiTheme="majorBidi" w:cstheme="majorBidi"/>
          <w:b/>
          <w:sz w:val="22"/>
          <w:szCs w:val="22"/>
        </w:rPr>
        <w:t>Discussion of findings</w:t>
      </w:r>
    </w:p>
    <w:p w14:paraId="70DDE41A" w14:textId="77777777" w:rsidR="005164D0" w:rsidRDefault="00C5593C" w:rsidP="005164D0">
      <w:pPr>
        <w:pStyle w:val="Heading1"/>
        <w:spacing w:before="76" w:after="240" w:line="360" w:lineRule="auto"/>
        <w:ind w:left="90" w:right="30" w:firstLine="0"/>
        <w:rPr>
          <w:rFonts w:asciiTheme="majorBidi" w:hAnsiTheme="majorBidi" w:cstheme="majorBidi"/>
          <w:b w:val="0"/>
          <w:sz w:val="22"/>
          <w:szCs w:val="22"/>
        </w:rPr>
      </w:pPr>
      <w:r w:rsidRPr="00ED3541">
        <w:rPr>
          <w:rFonts w:asciiTheme="majorBidi" w:hAnsiTheme="majorBidi" w:cstheme="majorBidi"/>
          <w:b w:val="0"/>
          <w:sz w:val="22"/>
          <w:szCs w:val="22"/>
        </w:rPr>
        <w:t>The const</w:t>
      </w:r>
      <w:r w:rsidR="0064021F">
        <w:rPr>
          <w:rFonts w:asciiTheme="majorBidi" w:hAnsiTheme="majorBidi" w:cstheme="majorBidi"/>
          <w:b w:val="0"/>
          <w:sz w:val="22"/>
          <w:szCs w:val="22"/>
        </w:rPr>
        <w:t>ructed RFID door lock system was</w:t>
      </w:r>
      <w:r w:rsidRPr="00ED3541">
        <w:rPr>
          <w:rFonts w:asciiTheme="majorBidi" w:hAnsiTheme="majorBidi" w:cstheme="majorBidi"/>
          <w:b w:val="0"/>
          <w:sz w:val="22"/>
          <w:szCs w:val="22"/>
        </w:rPr>
        <w:t xml:space="preserve"> tested using four RFID cards and one RFID tag. Among them, only one RFID card and one RFID tag were registered in the system’s microcontroller memory, while the remaining three RFID cards were unregistered. The </w:t>
      </w:r>
      <w:r w:rsidR="0064021F">
        <w:rPr>
          <w:rFonts w:asciiTheme="majorBidi" w:hAnsiTheme="majorBidi" w:cstheme="majorBidi"/>
          <w:b w:val="0"/>
          <w:sz w:val="22"/>
          <w:szCs w:val="22"/>
        </w:rPr>
        <w:t>system when tested granted access</w:t>
      </w:r>
      <w:r w:rsidRPr="00ED3541">
        <w:rPr>
          <w:rFonts w:asciiTheme="majorBidi" w:hAnsiTheme="majorBidi" w:cstheme="majorBidi"/>
          <w:b w:val="0"/>
          <w:sz w:val="22"/>
          <w:szCs w:val="22"/>
        </w:rPr>
        <w:t xml:space="preserve"> only </w:t>
      </w:r>
      <w:r w:rsidR="0064021F">
        <w:rPr>
          <w:rFonts w:asciiTheme="majorBidi" w:hAnsiTheme="majorBidi" w:cstheme="majorBidi"/>
          <w:b w:val="0"/>
          <w:sz w:val="22"/>
          <w:szCs w:val="22"/>
        </w:rPr>
        <w:t xml:space="preserve">to </w:t>
      </w:r>
      <w:r w:rsidRPr="00ED3541">
        <w:rPr>
          <w:rFonts w:asciiTheme="majorBidi" w:hAnsiTheme="majorBidi" w:cstheme="majorBidi"/>
          <w:b w:val="0"/>
          <w:sz w:val="22"/>
          <w:szCs w:val="22"/>
        </w:rPr>
        <w:t>the registered RFID cards and tags to unlock the door, while the unregister</w:t>
      </w:r>
      <w:r w:rsidR="0064021F">
        <w:rPr>
          <w:rFonts w:asciiTheme="majorBidi" w:hAnsiTheme="majorBidi" w:cstheme="majorBidi"/>
          <w:b w:val="0"/>
          <w:sz w:val="22"/>
          <w:szCs w:val="22"/>
        </w:rPr>
        <w:t xml:space="preserve">ed ones were denied access. </w:t>
      </w:r>
      <w:r w:rsidR="005164D0" w:rsidRPr="00ED3541">
        <w:rPr>
          <w:rFonts w:asciiTheme="majorBidi" w:hAnsiTheme="majorBidi" w:cstheme="majorBidi"/>
          <w:b w:val="0"/>
          <w:sz w:val="22"/>
          <w:szCs w:val="22"/>
        </w:rPr>
        <w:t xml:space="preserve">Unlike traditional locks that can be forced open or bypassed with duplicated keys, the RFID system ensures that only authorized users can gain access. </w:t>
      </w:r>
      <w:r w:rsidR="005164D0" w:rsidRPr="005164D0">
        <w:rPr>
          <w:rFonts w:asciiTheme="majorBidi" w:hAnsiTheme="majorBidi" w:cstheme="majorBidi"/>
          <w:b w:val="0"/>
          <w:sz w:val="22"/>
          <w:szCs w:val="22"/>
        </w:rPr>
        <w:t>This demonstrates that even a focused system like an RFID door lock can significantly increase the security of an enclosure, complementing larger smart home system</w:t>
      </w:r>
      <w:r w:rsidR="0064021F" w:rsidRPr="005164D0">
        <w:rPr>
          <w:rFonts w:asciiTheme="majorBidi" w:hAnsiTheme="majorBidi" w:cstheme="majorBidi"/>
          <w:b w:val="0"/>
          <w:sz w:val="22"/>
          <w:szCs w:val="22"/>
        </w:rPr>
        <w:t xml:space="preserve"> </w:t>
      </w:r>
      <w:r w:rsidR="005164D0" w:rsidRPr="005164D0">
        <w:rPr>
          <w:rFonts w:asciiTheme="majorBidi" w:hAnsiTheme="majorBidi" w:cstheme="majorBidi"/>
          <w:b w:val="0"/>
          <w:sz w:val="22"/>
          <w:szCs w:val="22"/>
        </w:rPr>
        <w:t>demonstrating</w:t>
      </w:r>
      <w:r w:rsidRPr="005164D0">
        <w:rPr>
          <w:rFonts w:asciiTheme="majorBidi" w:hAnsiTheme="majorBidi" w:cstheme="majorBidi"/>
          <w:b w:val="0"/>
          <w:sz w:val="22"/>
          <w:szCs w:val="22"/>
        </w:rPr>
        <w:t xml:space="preserve"> </w:t>
      </w:r>
      <w:r w:rsidR="0064021F" w:rsidRPr="005164D0">
        <w:rPr>
          <w:rFonts w:asciiTheme="majorBidi" w:hAnsiTheme="majorBidi" w:cstheme="majorBidi"/>
          <w:b w:val="0"/>
          <w:sz w:val="22"/>
          <w:szCs w:val="22"/>
        </w:rPr>
        <w:t>reliability, efficiency, ease of installation and low power consumption.</w:t>
      </w:r>
      <w:r w:rsidR="005164D0">
        <w:rPr>
          <w:rFonts w:asciiTheme="majorBidi" w:hAnsiTheme="majorBidi" w:cstheme="majorBidi"/>
          <w:b w:val="0"/>
          <w:sz w:val="22"/>
          <w:szCs w:val="22"/>
        </w:rPr>
        <w:t xml:space="preserve"> The study is in line with that of </w:t>
      </w:r>
      <w:proofErr w:type="spellStart"/>
      <w:r w:rsidRPr="00ED3541">
        <w:rPr>
          <w:rFonts w:asciiTheme="majorBidi" w:hAnsiTheme="majorBidi" w:cstheme="majorBidi"/>
          <w:b w:val="0"/>
          <w:sz w:val="22"/>
          <w:szCs w:val="22"/>
        </w:rPr>
        <w:t>Agbo</w:t>
      </w:r>
      <w:proofErr w:type="spellEnd"/>
      <w:r w:rsidRPr="00ED3541">
        <w:rPr>
          <w:rFonts w:asciiTheme="majorBidi" w:hAnsiTheme="majorBidi" w:cstheme="majorBidi"/>
          <w:b w:val="0"/>
          <w:sz w:val="22"/>
          <w:szCs w:val="22"/>
        </w:rPr>
        <w:t xml:space="preserve">, </w:t>
      </w:r>
      <w:proofErr w:type="spellStart"/>
      <w:r w:rsidRPr="00ED3541">
        <w:rPr>
          <w:rFonts w:asciiTheme="majorBidi" w:hAnsiTheme="majorBidi" w:cstheme="majorBidi"/>
          <w:b w:val="0"/>
          <w:sz w:val="22"/>
          <w:szCs w:val="22"/>
        </w:rPr>
        <w:t>Madukwe</w:t>
      </w:r>
      <w:proofErr w:type="spellEnd"/>
      <w:r w:rsidRPr="00ED3541">
        <w:rPr>
          <w:rFonts w:asciiTheme="majorBidi" w:hAnsiTheme="majorBidi" w:cstheme="majorBidi"/>
          <w:b w:val="0"/>
          <w:sz w:val="22"/>
          <w:szCs w:val="22"/>
        </w:rPr>
        <w:t xml:space="preserve"> and </w:t>
      </w:r>
      <w:proofErr w:type="spellStart"/>
      <w:r w:rsidRPr="00ED3541">
        <w:rPr>
          <w:rFonts w:asciiTheme="majorBidi" w:hAnsiTheme="majorBidi" w:cstheme="majorBidi"/>
          <w:b w:val="0"/>
          <w:sz w:val="22"/>
          <w:szCs w:val="22"/>
        </w:rPr>
        <w:t>Odinya</w:t>
      </w:r>
      <w:proofErr w:type="spellEnd"/>
      <w:r w:rsidRPr="00ED3541">
        <w:rPr>
          <w:rFonts w:asciiTheme="majorBidi" w:hAnsiTheme="majorBidi" w:cstheme="majorBidi"/>
          <w:b w:val="0"/>
          <w:sz w:val="22"/>
          <w:szCs w:val="22"/>
        </w:rPr>
        <w:t xml:space="preserve"> (2017) </w:t>
      </w:r>
      <w:r w:rsidR="005164D0">
        <w:rPr>
          <w:rFonts w:asciiTheme="majorBidi" w:hAnsiTheme="majorBidi" w:cstheme="majorBidi"/>
          <w:b w:val="0"/>
          <w:sz w:val="22"/>
          <w:szCs w:val="22"/>
        </w:rPr>
        <w:t>who applied</w:t>
      </w:r>
      <w:r w:rsidRPr="00ED3541">
        <w:rPr>
          <w:rFonts w:asciiTheme="majorBidi" w:hAnsiTheme="majorBidi" w:cstheme="majorBidi"/>
          <w:b w:val="0"/>
          <w:sz w:val="22"/>
          <w:szCs w:val="22"/>
        </w:rPr>
        <w:t xml:space="preserve"> RFID technol</w:t>
      </w:r>
      <w:r w:rsidR="005164D0">
        <w:rPr>
          <w:rFonts w:asciiTheme="majorBidi" w:hAnsiTheme="majorBidi" w:cstheme="majorBidi"/>
          <w:b w:val="0"/>
          <w:sz w:val="22"/>
          <w:szCs w:val="22"/>
        </w:rPr>
        <w:t xml:space="preserve">ogy for access control systems for </w:t>
      </w:r>
      <w:r w:rsidRPr="00ED3541">
        <w:rPr>
          <w:rFonts w:asciiTheme="majorBidi" w:hAnsiTheme="majorBidi" w:cstheme="majorBidi"/>
          <w:b w:val="0"/>
          <w:sz w:val="22"/>
          <w:szCs w:val="22"/>
        </w:rPr>
        <w:t xml:space="preserve">preventing unauthorized access. </w:t>
      </w:r>
      <w:r w:rsidR="005164D0">
        <w:rPr>
          <w:rFonts w:asciiTheme="majorBidi" w:hAnsiTheme="majorBidi" w:cstheme="majorBidi"/>
          <w:b w:val="0"/>
          <w:sz w:val="22"/>
          <w:szCs w:val="22"/>
        </w:rPr>
        <w:t>The</w:t>
      </w:r>
      <w:r w:rsidR="00FD6BBA">
        <w:rPr>
          <w:rFonts w:asciiTheme="majorBidi" w:hAnsiTheme="majorBidi" w:cstheme="majorBidi"/>
          <w:b w:val="0"/>
          <w:sz w:val="22"/>
          <w:szCs w:val="22"/>
        </w:rPr>
        <w:t xml:space="preserve"> study is </w:t>
      </w:r>
      <w:r w:rsidR="005164D0">
        <w:rPr>
          <w:rFonts w:asciiTheme="majorBidi" w:hAnsiTheme="majorBidi" w:cstheme="majorBidi"/>
          <w:b w:val="0"/>
          <w:sz w:val="22"/>
          <w:szCs w:val="22"/>
        </w:rPr>
        <w:t>similar to</w:t>
      </w:r>
      <w:r w:rsidR="00FD6BBA">
        <w:rPr>
          <w:rFonts w:asciiTheme="majorBidi" w:hAnsiTheme="majorBidi" w:cstheme="majorBidi"/>
          <w:b w:val="0"/>
          <w:sz w:val="22"/>
          <w:szCs w:val="22"/>
        </w:rPr>
        <w:t xml:space="preserve"> that of </w:t>
      </w:r>
      <w:proofErr w:type="spellStart"/>
      <w:r w:rsidRPr="00ED3541">
        <w:rPr>
          <w:rFonts w:asciiTheme="majorBidi" w:hAnsiTheme="majorBidi" w:cstheme="majorBidi"/>
          <w:b w:val="0"/>
          <w:sz w:val="22"/>
          <w:szCs w:val="22"/>
        </w:rPr>
        <w:t>Murugan</w:t>
      </w:r>
      <w:proofErr w:type="spellEnd"/>
      <w:r w:rsidRPr="00ED3541">
        <w:rPr>
          <w:rFonts w:asciiTheme="majorBidi" w:hAnsiTheme="majorBidi" w:cstheme="majorBidi"/>
          <w:b w:val="0"/>
          <w:sz w:val="22"/>
          <w:szCs w:val="22"/>
        </w:rPr>
        <w:t xml:space="preserve"> and </w:t>
      </w:r>
      <w:proofErr w:type="spellStart"/>
      <w:r w:rsidRPr="00ED3541">
        <w:rPr>
          <w:rFonts w:asciiTheme="majorBidi" w:hAnsiTheme="majorBidi" w:cstheme="majorBidi"/>
          <w:b w:val="0"/>
          <w:sz w:val="22"/>
          <w:szCs w:val="22"/>
        </w:rPr>
        <w:t>Vignech</w:t>
      </w:r>
      <w:proofErr w:type="spellEnd"/>
      <w:r w:rsidRPr="00ED3541">
        <w:rPr>
          <w:rFonts w:asciiTheme="majorBidi" w:hAnsiTheme="majorBidi" w:cstheme="majorBidi"/>
          <w:b w:val="0"/>
          <w:sz w:val="22"/>
          <w:szCs w:val="22"/>
        </w:rPr>
        <w:t xml:space="preserve"> (2016)</w:t>
      </w:r>
      <w:r w:rsidR="00FD6BBA">
        <w:rPr>
          <w:rFonts w:asciiTheme="majorBidi" w:hAnsiTheme="majorBidi" w:cstheme="majorBidi"/>
          <w:b w:val="0"/>
          <w:sz w:val="22"/>
          <w:szCs w:val="22"/>
        </w:rPr>
        <w:t xml:space="preserve"> highlighting </w:t>
      </w:r>
      <w:r w:rsidRPr="00ED3541">
        <w:rPr>
          <w:rFonts w:asciiTheme="majorBidi" w:hAnsiTheme="majorBidi" w:cstheme="majorBidi"/>
          <w:b w:val="0"/>
          <w:sz w:val="22"/>
          <w:szCs w:val="22"/>
        </w:rPr>
        <w:t xml:space="preserve">convenience and security of RFID </w:t>
      </w:r>
      <w:r w:rsidR="00FD6BBA">
        <w:rPr>
          <w:rFonts w:asciiTheme="majorBidi" w:hAnsiTheme="majorBidi" w:cstheme="majorBidi"/>
          <w:b w:val="0"/>
          <w:sz w:val="22"/>
          <w:szCs w:val="22"/>
        </w:rPr>
        <w:t>technology in door lock systems and</w:t>
      </w:r>
      <w:r w:rsidRPr="00ED3541">
        <w:rPr>
          <w:rFonts w:asciiTheme="majorBidi" w:hAnsiTheme="majorBidi" w:cstheme="majorBidi"/>
          <w:b w:val="0"/>
          <w:sz w:val="22"/>
          <w:szCs w:val="22"/>
        </w:rPr>
        <w:t xml:space="preserve"> digital authentication</w:t>
      </w:r>
      <w:r w:rsidR="00FD6BBA">
        <w:rPr>
          <w:rFonts w:asciiTheme="majorBidi" w:hAnsiTheme="majorBidi" w:cstheme="majorBidi"/>
          <w:b w:val="0"/>
          <w:sz w:val="22"/>
          <w:szCs w:val="22"/>
        </w:rPr>
        <w:t>.</w:t>
      </w:r>
      <w:r w:rsidRPr="00ED3541">
        <w:rPr>
          <w:rFonts w:asciiTheme="majorBidi" w:hAnsiTheme="majorBidi" w:cstheme="majorBidi"/>
          <w:b w:val="0"/>
          <w:sz w:val="22"/>
          <w:szCs w:val="22"/>
        </w:rPr>
        <w:t xml:space="preserve"> </w:t>
      </w:r>
      <w:proofErr w:type="gramStart"/>
      <w:r w:rsidR="00FD6BBA">
        <w:rPr>
          <w:rFonts w:asciiTheme="majorBidi" w:hAnsiTheme="majorBidi" w:cstheme="majorBidi"/>
          <w:b w:val="0"/>
          <w:sz w:val="22"/>
          <w:szCs w:val="22"/>
        </w:rPr>
        <w:t>Also</w:t>
      </w:r>
      <w:proofErr w:type="gramEnd"/>
      <w:r w:rsidR="00FD6BBA">
        <w:rPr>
          <w:rFonts w:asciiTheme="majorBidi" w:hAnsiTheme="majorBidi" w:cstheme="majorBidi"/>
          <w:b w:val="0"/>
          <w:sz w:val="22"/>
          <w:szCs w:val="22"/>
        </w:rPr>
        <w:t xml:space="preserve"> in line with</w:t>
      </w:r>
      <w:r w:rsidRPr="00ED3541">
        <w:rPr>
          <w:rFonts w:asciiTheme="majorBidi" w:hAnsiTheme="majorBidi" w:cstheme="majorBidi"/>
          <w:b w:val="0"/>
          <w:sz w:val="22"/>
          <w:szCs w:val="22"/>
        </w:rPr>
        <w:t xml:space="preserve"> </w:t>
      </w:r>
      <w:proofErr w:type="spellStart"/>
      <w:r w:rsidRPr="00ED3541">
        <w:rPr>
          <w:rFonts w:asciiTheme="majorBidi" w:hAnsiTheme="majorBidi" w:cstheme="majorBidi"/>
          <w:b w:val="0"/>
          <w:sz w:val="22"/>
          <w:szCs w:val="22"/>
        </w:rPr>
        <w:t>Alnabhi</w:t>
      </w:r>
      <w:proofErr w:type="spellEnd"/>
      <w:r w:rsidRPr="00ED3541">
        <w:rPr>
          <w:rFonts w:asciiTheme="majorBidi" w:hAnsiTheme="majorBidi" w:cstheme="majorBidi"/>
          <w:b w:val="0"/>
          <w:sz w:val="22"/>
          <w:szCs w:val="22"/>
        </w:rPr>
        <w:t xml:space="preserve"> (2020) </w:t>
      </w:r>
      <w:r w:rsidR="005164D0">
        <w:rPr>
          <w:rFonts w:asciiTheme="majorBidi" w:hAnsiTheme="majorBidi" w:cstheme="majorBidi"/>
          <w:b w:val="0"/>
          <w:sz w:val="22"/>
          <w:szCs w:val="22"/>
        </w:rPr>
        <w:t xml:space="preserve">and </w:t>
      </w:r>
      <w:r w:rsidR="005164D0" w:rsidRPr="00ED3541">
        <w:rPr>
          <w:rFonts w:asciiTheme="majorBidi" w:hAnsiTheme="majorBidi" w:cstheme="majorBidi"/>
          <w:b w:val="0"/>
          <w:sz w:val="22"/>
          <w:szCs w:val="22"/>
        </w:rPr>
        <w:t xml:space="preserve">Gupte and Shelar (2013) </w:t>
      </w:r>
      <w:r w:rsidR="00FD6BBA">
        <w:rPr>
          <w:rFonts w:asciiTheme="majorBidi" w:hAnsiTheme="majorBidi" w:cstheme="majorBidi"/>
          <w:b w:val="0"/>
          <w:sz w:val="22"/>
          <w:szCs w:val="22"/>
        </w:rPr>
        <w:t>who integrated</w:t>
      </w:r>
      <w:r w:rsidRPr="00ED3541">
        <w:rPr>
          <w:rFonts w:asciiTheme="majorBidi" w:hAnsiTheme="majorBidi" w:cstheme="majorBidi"/>
          <w:b w:val="0"/>
          <w:sz w:val="22"/>
          <w:szCs w:val="22"/>
        </w:rPr>
        <w:t xml:space="preserve"> RFID with other smart home technologies for inc</w:t>
      </w:r>
      <w:r w:rsidR="0064021F">
        <w:rPr>
          <w:rFonts w:asciiTheme="majorBidi" w:hAnsiTheme="majorBidi" w:cstheme="majorBidi"/>
          <w:b w:val="0"/>
          <w:sz w:val="22"/>
          <w:szCs w:val="22"/>
        </w:rPr>
        <w:t xml:space="preserve">reased security and convenience, </w:t>
      </w:r>
      <w:r w:rsidRPr="00ED3541">
        <w:rPr>
          <w:rFonts w:asciiTheme="majorBidi" w:hAnsiTheme="majorBidi" w:cstheme="majorBidi"/>
          <w:b w:val="0"/>
          <w:sz w:val="22"/>
          <w:szCs w:val="22"/>
        </w:rPr>
        <w:t>highlight</w:t>
      </w:r>
      <w:r w:rsidR="0064021F">
        <w:rPr>
          <w:rFonts w:asciiTheme="majorBidi" w:hAnsiTheme="majorBidi" w:cstheme="majorBidi"/>
          <w:b w:val="0"/>
          <w:sz w:val="22"/>
          <w:szCs w:val="22"/>
        </w:rPr>
        <w:t>ing</w:t>
      </w:r>
      <w:r w:rsidRPr="00ED3541">
        <w:rPr>
          <w:rFonts w:asciiTheme="majorBidi" w:hAnsiTheme="majorBidi" w:cstheme="majorBidi"/>
          <w:b w:val="0"/>
          <w:sz w:val="22"/>
          <w:szCs w:val="22"/>
        </w:rPr>
        <w:t xml:space="preserve"> the importance of advanced technological solutions in enhancing home security. </w:t>
      </w:r>
    </w:p>
    <w:p w14:paraId="0B84BAA0" w14:textId="77777777" w:rsidR="001A7E22" w:rsidRPr="00ED3541" w:rsidRDefault="00A26379" w:rsidP="005164D0">
      <w:pPr>
        <w:pStyle w:val="Heading1"/>
        <w:tabs>
          <w:tab w:val="left" w:pos="540"/>
        </w:tabs>
        <w:spacing w:before="76" w:line="360" w:lineRule="auto"/>
        <w:ind w:left="90" w:right="30" w:firstLine="0"/>
        <w:jc w:val="left"/>
        <w:rPr>
          <w:rFonts w:asciiTheme="majorBidi" w:hAnsiTheme="majorBidi" w:cstheme="majorBidi"/>
          <w:b w:val="0"/>
          <w:sz w:val="22"/>
          <w:szCs w:val="22"/>
        </w:rPr>
      </w:pPr>
      <w:r w:rsidRPr="00ED3541">
        <w:rPr>
          <w:rFonts w:asciiTheme="majorBidi" w:hAnsiTheme="majorBidi" w:cstheme="majorBidi"/>
          <w:sz w:val="22"/>
          <w:szCs w:val="22"/>
        </w:rPr>
        <w:t>5</w:t>
      </w:r>
      <w:r w:rsidR="001A7E22" w:rsidRPr="00ED3541">
        <w:rPr>
          <w:rFonts w:asciiTheme="majorBidi" w:hAnsiTheme="majorBidi" w:cstheme="majorBidi"/>
          <w:sz w:val="22"/>
          <w:szCs w:val="22"/>
        </w:rPr>
        <w:t>.0</w:t>
      </w:r>
      <w:r w:rsidR="001A7E22" w:rsidRPr="00ED3541">
        <w:rPr>
          <w:rFonts w:asciiTheme="majorBidi" w:hAnsiTheme="majorBidi" w:cstheme="majorBidi"/>
          <w:sz w:val="22"/>
          <w:szCs w:val="22"/>
        </w:rPr>
        <w:tab/>
        <w:t>Conclusion</w:t>
      </w:r>
    </w:p>
    <w:p w14:paraId="7DF8454B" w14:textId="77777777" w:rsidR="00A50F80" w:rsidRPr="00ED3541" w:rsidRDefault="001A7E22" w:rsidP="00075714">
      <w:pPr>
        <w:pStyle w:val="Heading1"/>
        <w:spacing w:before="76" w:line="360" w:lineRule="auto"/>
        <w:ind w:left="90" w:right="30" w:firstLine="0"/>
        <w:rPr>
          <w:rFonts w:asciiTheme="majorBidi" w:hAnsiTheme="majorBidi" w:cstheme="majorBidi"/>
          <w:b w:val="0"/>
          <w:sz w:val="22"/>
          <w:szCs w:val="22"/>
        </w:rPr>
      </w:pPr>
      <w:r w:rsidRPr="00ED3541">
        <w:rPr>
          <w:rFonts w:asciiTheme="majorBidi" w:hAnsiTheme="majorBidi" w:cstheme="majorBidi"/>
          <w:b w:val="0"/>
          <w:sz w:val="22"/>
          <w:szCs w:val="22"/>
        </w:rPr>
        <w:t xml:space="preserve">Radio Frequency Identification (RFID) door lock system using a smart card offers an effective solution for enhancing both security and convenience in access control. By addressing key challenges associated with traditional locks, such as key duplication and the inconvenience of carrying physical keys, the Radio Frequency Identification (RFID) system provides a more alternative. The integration of Radio Frequency Identification (RFID) technology with a solenoid lock mechanism, ensures that access restricted to </w:t>
      </w:r>
      <w:r w:rsidRPr="00ED3541">
        <w:rPr>
          <w:rFonts w:asciiTheme="majorBidi" w:hAnsiTheme="majorBidi" w:cstheme="majorBidi"/>
          <w:b w:val="0"/>
          <w:sz w:val="22"/>
          <w:szCs w:val="22"/>
        </w:rPr>
        <w:lastRenderedPageBreak/>
        <w:t>authorized individuals, thereby improving the security of homes, offices, and other secure spaces. The construction and testing of the system demonstrated its reliability and efficiency. Not only does it present a contemporary solution to home and office security, but it also reduces the risks of inherent in traditional locks while offering a user-friendly interface. The simplicity of its design allows for easy scalability, making it suitable for larger applications, such as commercial or industrial settings. These findings contribute to the growing body of research on Radio Frequency Identification (RFID) technology and access control systems, laying a strong foundation for future research and development in this field.</w:t>
      </w:r>
    </w:p>
    <w:p w14:paraId="38873ECA" w14:textId="77777777" w:rsidR="00BD449D" w:rsidRPr="00ED3541" w:rsidRDefault="00BD449D" w:rsidP="00075714">
      <w:pPr>
        <w:pStyle w:val="Heading1"/>
        <w:tabs>
          <w:tab w:val="left" w:pos="540"/>
        </w:tabs>
        <w:spacing w:before="76" w:line="360" w:lineRule="auto"/>
        <w:ind w:left="90" w:right="30" w:firstLine="0"/>
        <w:rPr>
          <w:rFonts w:asciiTheme="majorBidi" w:hAnsiTheme="majorBidi" w:cstheme="majorBidi"/>
          <w:sz w:val="22"/>
          <w:szCs w:val="22"/>
        </w:rPr>
      </w:pPr>
    </w:p>
    <w:p w14:paraId="37809EA1" w14:textId="77777777" w:rsidR="00765741" w:rsidRPr="00ED3541" w:rsidRDefault="00AB2C2C" w:rsidP="000D0E1C">
      <w:pPr>
        <w:pStyle w:val="Heading1"/>
        <w:tabs>
          <w:tab w:val="left" w:pos="540"/>
        </w:tabs>
        <w:spacing w:before="76" w:line="360" w:lineRule="auto"/>
        <w:ind w:left="90" w:right="30" w:firstLine="0"/>
        <w:rPr>
          <w:rFonts w:asciiTheme="majorBidi" w:hAnsiTheme="majorBidi" w:cstheme="majorBidi"/>
          <w:sz w:val="22"/>
          <w:szCs w:val="22"/>
        </w:rPr>
      </w:pPr>
      <w:r w:rsidRPr="00ED3541">
        <w:rPr>
          <w:rFonts w:asciiTheme="majorBidi" w:hAnsiTheme="majorBidi" w:cstheme="majorBidi"/>
          <w:sz w:val="22"/>
          <w:szCs w:val="22"/>
        </w:rPr>
        <w:t>REFERENCES</w:t>
      </w:r>
    </w:p>
    <w:p w14:paraId="5C5258C2" w14:textId="77777777" w:rsidR="00C73069" w:rsidRPr="00ED3541" w:rsidRDefault="00C73069" w:rsidP="000D0E1C">
      <w:pPr>
        <w:spacing w:before="1" w:line="360" w:lineRule="auto"/>
        <w:ind w:left="90"/>
        <w:rPr>
          <w:rFonts w:asciiTheme="majorBidi" w:hAnsiTheme="majorBidi" w:cstheme="majorBidi"/>
        </w:rPr>
      </w:pPr>
      <w:r w:rsidRPr="00ED3541">
        <w:rPr>
          <w:rFonts w:asciiTheme="majorBidi" w:hAnsiTheme="majorBidi" w:cstheme="majorBidi"/>
        </w:rPr>
        <w:t xml:space="preserve">Agbo, D. O., </w:t>
      </w:r>
      <w:proofErr w:type="spellStart"/>
      <w:r w:rsidRPr="00ED3541">
        <w:rPr>
          <w:rFonts w:asciiTheme="majorBidi" w:hAnsiTheme="majorBidi" w:cstheme="majorBidi"/>
        </w:rPr>
        <w:t>Madukwe</w:t>
      </w:r>
      <w:proofErr w:type="spellEnd"/>
      <w:r w:rsidRPr="00ED3541">
        <w:rPr>
          <w:rFonts w:asciiTheme="majorBidi" w:hAnsiTheme="majorBidi" w:cstheme="majorBidi"/>
        </w:rPr>
        <w:t xml:space="preserve">, C.  &amp; </w:t>
      </w:r>
      <w:proofErr w:type="spellStart"/>
      <w:r w:rsidRPr="00ED3541">
        <w:rPr>
          <w:rFonts w:asciiTheme="majorBidi" w:hAnsiTheme="majorBidi" w:cstheme="majorBidi"/>
        </w:rPr>
        <w:t>Odinya</w:t>
      </w:r>
      <w:proofErr w:type="spellEnd"/>
      <w:r w:rsidRPr="00ED3541">
        <w:rPr>
          <w:rFonts w:asciiTheme="majorBidi" w:hAnsiTheme="majorBidi" w:cstheme="majorBidi"/>
        </w:rPr>
        <w:t>, J. O. (2017). Design and Implementation of a Door</w:t>
      </w:r>
      <w:r w:rsidRPr="00ED3541">
        <w:rPr>
          <w:rFonts w:asciiTheme="majorBidi" w:hAnsiTheme="majorBidi" w:cstheme="majorBidi"/>
          <w:spacing w:val="1"/>
        </w:rPr>
        <w:t xml:space="preserve"> </w:t>
      </w:r>
      <w:r w:rsidRPr="00ED3541">
        <w:rPr>
          <w:rFonts w:asciiTheme="majorBidi" w:hAnsiTheme="majorBidi" w:cstheme="majorBidi"/>
        </w:rPr>
        <w:t xml:space="preserve">Locking System Using Android App. </w:t>
      </w:r>
      <w:r w:rsidRPr="00ED3541">
        <w:rPr>
          <w:rFonts w:asciiTheme="majorBidi" w:hAnsiTheme="majorBidi" w:cstheme="majorBidi"/>
          <w:i/>
        </w:rPr>
        <w:t>International Journal of Scientific and Technology</w:t>
      </w:r>
      <w:r w:rsidRPr="00ED3541">
        <w:rPr>
          <w:rFonts w:asciiTheme="majorBidi" w:hAnsiTheme="majorBidi" w:cstheme="majorBidi"/>
          <w:i/>
          <w:spacing w:val="1"/>
        </w:rPr>
        <w:t xml:space="preserve"> </w:t>
      </w:r>
      <w:r w:rsidRPr="00ED3541">
        <w:rPr>
          <w:rFonts w:asciiTheme="majorBidi" w:hAnsiTheme="majorBidi" w:cstheme="majorBidi"/>
          <w:i/>
        </w:rPr>
        <w:t>Research,</w:t>
      </w:r>
      <w:r w:rsidRPr="00ED3541">
        <w:rPr>
          <w:rFonts w:asciiTheme="majorBidi" w:hAnsiTheme="majorBidi" w:cstheme="majorBidi"/>
          <w:i/>
          <w:spacing w:val="-2"/>
        </w:rPr>
        <w:t xml:space="preserve"> </w:t>
      </w:r>
      <w:r w:rsidRPr="00ED3541">
        <w:rPr>
          <w:rFonts w:asciiTheme="majorBidi" w:hAnsiTheme="majorBidi" w:cstheme="majorBidi"/>
        </w:rPr>
        <w:t>6(8),</w:t>
      </w:r>
      <w:r w:rsidRPr="00ED3541">
        <w:rPr>
          <w:rFonts w:asciiTheme="majorBidi" w:hAnsiTheme="majorBidi" w:cstheme="majorBidi"/>
          <w:spacing w:val="-1"/>
        </w:rPr>
        <w:t xml:space="preserve"> </w:t>
      </w:r>
      <w:r w:rsidRPr="00ED3541">
        <w:rPr>
          <w:rFonts w:asciiTheme="majorBidi" w:hAnsiTheme="majorBidi" w:cstheme="majorBidi"/>
        </w:rPr>
        <w:t>198-203.</w:t>
      </w:r>
    </w:p>
    <w:p w14:paraId="5E23F53F" w14:textId="77777777" w:rsidR="00C73069" w:rsidRPr="00ED3541" w:rsidRDefault="00C73069" w:rsidP="000D0E1C">
      <w:pPr>
        <w:spacing w:line="360" w:lineRule="auto"/>
        <w:ind w:left="90"/>
        <w:rPr>
          <w:rFonts w:asciiTheme="majorBidi" w:hAnsiTheme="majorBidi" w:cstheme="majorBidi"/>
        </w:rPr>
      </w:pPr>
      <w:proofErr w:type="spellStart"/>
      <w:r w:rsidRPr="00ED3541">
        <w:rPr>
          <w:rFonts w:asciiTheme="majorBidi" w:hAnsiTheme="majorBidi" w:cstheme="majorBidi"/>
        </w:rPr>
        <w:t>Alnabhi</w:t>
      </w:r>
      <w:proofErr w:type="spellEnd"/>
      <w:r w:rsidRPr="00ED3541">
        <w:rPr>
          <w:rFonts w:asciiTheme="majorBidi" w:hAnsiTheme="majorBidi" w:cstheme="majorBidi"/>
        </w:rPr>
        <w:t>, H., Al-</w:t>
      </w:r>
      <w:proofErr w:type="spellStart"/>
      <w:r w:rsidRPr="00ED3541">
        <w:rPr>
          <w:rFonts w:asciiTheme="majorBidi" w:hAnsiTheme="majorBidi" w:cstheme="majorBidi"/>
        </w:rPr>
        <w:t>naamani</w:t>
      </w:r>
      <w:proofErr w:type="spellEnd"/>
      <w:r w:rsidRPr="00ED3541">
        <w:rPr>
          <w:rFonts w:asciiTheme="majorBidi" w:hAnsiTheme="majorBidi" w:cstheme="majorBidi"/>
        </w:rPr>
        <w:t>, Y., Al-</w:t>
      </w:r>
      <w:proofErr w:type="spellStart"/>
      <w:r w:rsidRPr="00ED3541">
        <w:rPr>
          <w:rFonts w:asciiTheme="majorBidi" w:hAnsiTheme="majorBidi" w:cstheme="majorBidi"/>
        </w:rPr>
        <w:t>madhehagi</w:t>
      </w:r>
      <w:proofErr w:type="spellEnd"/>
      <w:r w:rsidRPr="00ED3541">
        <w:rPr>
          <w:rFonts w:asciiTheme="majorBidi" w:hAnsiTheme="majorBidi" w:cstheme="majorBidi"/>
        </w:rPr>
        <w:t xml:space="preserve">, M. &amp; </w:t>
      </w:r>
      <w:proofErr w:type="spellStart"/>
      <w:r w:rsidRPr="00ED3541">
        <w:rPr>
          <w:rFonts w:asciiTheme="majorBidi" w:hAnsiTheme="majorBidi" w:cstheme="majorBidi"/>
        </w:rPr>
        <w:t>Alhamzi</w:t>
      </w:r>
      <w:proofErr w:type="spellEnd"/>
      <w:r w:rsidRPr="00ED3541">
        <w:rPr>
          <w:rFonts w:asciiTheme="majorBidi" w:hAnsiTheme="majorBidi" w:cstheme="majorBidi"/>
        </w:rPr>
        <w:t>, M. (2020). Enhanced Security</w:t>
      </w:r>
      <w:r w:rsidRPr="00ED3541">
        <w:rPr>
          <w:rFonts w:asciiTheme="majorBidi" w:hAnsiTheme="majorBidi" w:cstheme="majorBidi"/>
          <w:spacing w:val="1"/>
        </w:rPr>
        <w:t xml:space="preserve"> </w:t>
      </w:r>
      <w:r w:rsidRPr="00ED3541">
        <w:rPr>
          <w:rFonts w:asciiTheme="majorBidi" w:hAnsiTheme="majorBidi" w:cstheme="majorBidi"/>
        </w:rPr>
        <w:t>Methods</w:t>
      </w:r>
      <w:r w:rsidRPr="00ED3541">
        <w:rPr>
          <w:rFonts w:asciiTheme="majorBidi" w:hAnsiTheme="majorBidi" w:cstheme="majorBidi"/>
          <w:spacing w:val="1"/>
        </w:rPr>
        <w:t xml:space="preserve"> </w:t>
      </w:r>
      <w:r w:rsidRPr="00ED3541">
        <w:rPr>
          <w:rFonts w:asciiTheme="majorBidi" w:hAnsiTheme="majorBidi" w:cstheme="majorBidi"/>
        </w:rPr>
        <w:t>of</w:t>
      </w:r>
      <w:r w:rsidRPr="00ED3541">
        <w:rPr>
          <w:rFonts w:asciiTheme="majorBidi" w:hAnsiTheme="majorBidi" w:cstheme="majorBidi"/>
          <w:spacing w:val="1"/>
        </w:rPr>
        <w:t xml:space="preserve"> </w:t>
      </w:r>
      <w:r w:rsidRPr="00ED3541">
        <w:rPr>
          <w:rFonts w:asciiTheme="majorBidi" w:hAnsiTheme="majorBidi" w:cstheme="majorBidi"/>
        </w:rPr>
        <w:t>Door</w:t>
      </w:r>
      <w:r w:rsidRPr="00ED3541">
        <w:rPr>
          <w:rFonts w:asciiTheme="majorBidi" w:hAnsiTheme="majorBidi" w:cstheme="majorBidi"/>
          <w:spacing w:val="1"/>
        </w:rPr>
        <w:t xml:space="preserve"> </w:t>
      </w:r>
      <w:r w:rsidRPr="00ED3541">
        <w:rPr>
          <w:rFonts w:asciiTheme="majorBidi" w:hAnsiTheme="majorBidi" w:cstheme="majorBidi"/>
        </w:rPr>
        <w:t>Locking</w:t>
      </w:r>
      <w:r w:rsidRPr="00ED3541">
        <w:rPr>
          <w:rFonts w:asciiTheme="majorBidi" w:hAnsiTheme="majorBidi" w:cstheme="majorBidi"/>
          <w:spacing w:val="1"/>
        </w:rPr>
        <w:t xml:space="preserve"> </w:t>
      </w:r>
      <w:r w:rsidRPr="00ED3541">
        <w:rPr>
          <w:rFonts w:asciiTheme="majorBidi" w:hAnsiTheme="majorBidi" w:cstheme="majorBidi"/>
        </w:rPr>
        <w:t>Based</w:t>
      </w:r>
      <w:r w:rsidRPr="00ED3541">
        <w:rPr>
          <w:rFonts w:asciiTheme="majorBidi" w:hAnsiTheme="majorBidi" w:cstheme="majorBidi"/>
          <w:spacing w:val="1"/>
        </w:rPr>
        <w:t xml:space="preserve"> </w:t>
      </w:r>
      <w:r w:rsidRPr="00ED3541">
        <w:rPr>
          <w:rFonts w:asciiTheme="majorBidi" w:hAnsiTheme="majorBidi" w:cstheme="majorBidi"/>
        </w:rPr>
        <w:t>Fingerprint.</w:t>
      </w:r>
      <w:r w:rsidRPr="00ED3541">
        <w:rPr>
          <w:rFonts w:asciiTheme="majorBidi" w:hAnsiTheme="majorBidi" w:cstheme="majorBidi"/>
          <w:spacing w:val="1"/>
        </w:rPr>
        <w:t xml:space="preserve"> </w:t>
      </w:r>
      <w:r w:rsidRPr="00ED3541">
        <w:rPr>
          <w:rFonts w:asciiTheme="majorBidi" w:hAnsiTheme="majorBidi" w:cstheme="majorBidi"/>
          <w:i/>
        </w:rPr>
        <w:t>International</w:t>
      </w:r>
      <w:r w:rsidRPr="00ED3541">
        <w:rPr>
          <w:rFonts w:asciiTheme="majorBidi" w:hAnsiTheme="majorBidi" w:cstheme="majorBidi"/>
          <w:i/>
          <w:spacing w:val="1"/>
        </w:rPr>
        <w:t xml:space="preserve"> </w:t>
      </w:r>
      <w:r w:rsidRPr="00ED3541">
        <w:rPr>
          <w:rFonts w:asciiTheme="majorBidi" w:hAnsiTheme="majorBidi" w:cstheme="majorBidi"/>
          <w:i/>
        </w:rPr>
        <w:t>Journal</w:t>
      </w:r>
      <w:r w:rsidRPr="00ED3541">
        <w:rPr>
          <w:rFonts w:asciiTheme="majorBidi" w:hAnsiTheme="majorBidi" w:cstheme="majorBidi"/>
          <w:i/>
          <w:spacing w:val="1"/>
        </w:rPr>
        <w:t xml:space="preserve"> </w:t>
      </w:r>
      <w:r w:rsidRPr="00ED3541">
        <w:rPr>
          <w:rFonts w:asciiTheme="majorBidi" w:hAnsiTheme="majorBidi" w:cstheme="majorBidi"/>
          <w:i/>
        </w:rPr>
        <w:t>of</w:t>
      </w:r>
      <w:r w:rsidRPr="00ED3541">
        <w:rPr>
          <w:rFonts w:asciiTheme="majorBidi" w:hAnsiTheme="majorBidi" w:cstheme="majorBidi"/>
          <w:i/>
          <w:spacing w:val="1"/>
        </w:rPr>
        <w:t xml:space="preserve"> </w:t>
      </w:r>
      <w:r w:rsidRPr="00ED3541">
        <w:rPr>
          <w:rFonts w:asciiTheme="majorBidi" w:hAnsiTheme="majorBidi" w:cstheme="majorBidi"/>
          <w:i/>
        </w:rPr>
        <w:t>Innovative</w:t>
      </w:r>
      <w:r w:rsidRPr="00ED3541">
        <w:rPr>
          <w:rFonts w:asciiTheme="majorBidi" w:hAnsiTheme="majorBidi" w:cstheme="majorBidi"/>
          <w:i/>
          <w:spacing w:val="1"/>
        </w:rPr>
        <w:t xml:space="preserve"> </w:t>
      </w:r>
      <w:r w:rsidRPr="00ED3541">
        <w:rPr>
          <w:rFonts w:asciiTheme="majorBidi" w:hAnsiTheme="majorBidi" w:cstheme="majorBidi"/>
          <w:i/>
        </w:rPr>
        <w:t>Technology</w:t>
      </w:r>
      <w:r w:rsidRPr="00ED3541">
        <w:rPr>
          <w:rFonts w:asciiTheme="majorBidi" w:hAnsiTheme="majorBidi" w:cstheme="majorBidi"/>
          <w:i/>
          <w:spacing w:val="-1"/>
        </w:rPr>
        <w:t xml:space="preserve"> </w:t>
      </w:r>
      <w:r w:rsidRPr="00ED3541">
        <w:rPr>
          <w:rFonts w:asciiTheme="majorBidi" w:hAnsiTheme="majorBidi" w:cstheme="majorBidi"/>
          <w:i/>
        </w:rPr>
        <w:t>and Exploring Engineering</w:t>
      </w:r>
      <w:r w:rsidRPr="00ED3541">
        <w:rPr>
          <w:rFonts w:asciiTheme="majorBidi" w:hAnsiTheme="majorBidi" w:cstheme="majorBidi"/>
        </w:rPr>
        <w:t>, 9(3), 1173-1178.</w:t>
      </w:r>
    </w:p>
    <w:p w14:paraId="24846BDF" w14:textId="77777777" w:rsidR="00C73069" w:rsidRPr="00ED3541" w:rsidRDefault="00C73069" w:rsidP="000D0E1C">
      <w:pPr>
        <w:spacing w:line="360" w:lineRule="auto"/>
        <w:ind w:left="90"/>
        <w:rPr>
          <w:rFonts w:asciiTheme="majorBidi" w:hAnsiTheme="majorBidi" w:cstheme="majorBidi"/>
        </w:rPr>
      </w:pPr>
      <w:r w:rsidRPr="00ED3541">
        <w:rPr>
          <w:rFonts w:asciiTheme="majorBidi" w:hAnsiTheme="majorBidi" w:cstheme="majorBidi"/>
        </w:rPr>
        <w:t>Alsaadi,</w:t>
      </w:r>
      <w:r w:rsidRPr="00ED3541">
        <w:rPr>
          <w:rFonts w:asciiTheme="majorBidi" w:hAnsiTheme="majorBidi" w:cstheme="majorBidi"/>
          <w:spacing w:val="1"/>
        </w:rPr>
        <w:t xml:space="preserve"> </w:t>
      </w:r>
      <w:r w:rsidRPr="00ED3541">
        <w:rPr>
          <w:rFonts w:asciiTheme="majorBidi" w:hAnsiTheme="majorBidi" w:cstheme="majorBidi"/>
        </w:rPr>
        <w:t>I.</w:t>
      </w:r>
      <w:r w:rsidRPr="00ED3541">
        <w:rPr>
          <w:rFonts w:asciiTheme="majorBidi" w:hAnsiTheme="majorBidi" w:cstheme="majorBidi"/>
          <w:spacing w:val="1"/>
        </w:rPr>
        <w:t xml:space="preserve"> </w:t>
      </w:r>
      <w:r w:rsidRPr="00ED3541">
        <w:rPr>
          <w:rFonts w:asciiTheme="majorBidi" w:hAnsiTheme="majorBidi" w:cstheme="majorBidi"/>
        </w:rPr>
        <w:t>M.</w:t>
      </w:r>
      <w:r w:rsidRPr="00ED3541">
        <w:rPr>
          <w:rFonts w:asciiTheme="majorBidi" w:hAnsiTheme="majorBidi" w:cstheme="majorBidi"/>
          <w:spacing w:val="1"/>
        </w:rPr>
        <w:t xml:space="preserve"> </w:t>
      </w:r>
      <w:r w:rsidRPr="00ED3541">
        <w:rPr>
          <w:rFonts w:asciiTheme="majorBidi" w:hAnsiTheme="majorBidi" w:cstheme="majorBidi"/>
        </w:rPr>
        <w:t>(2015).</w:t>
      </w:r>
      <w:r w:rsidRPr="00ED3541">
        <w:rPr>
          <w:rFonts w:asciiTheme="majorBidi" w:hAnsiTheme="majorBidi" w:cstheme="majorBidi"/>
          <w:spacing w:val="1"/>
        </w:rPr>
        <w:t xml:space="preserve"> </w:t>
      </w:r>
      <w:r w:rsidRPr="00ED3541">
        <w:rPr>
          <w:rFonts w:asciiTheme="majorBidi" w:hAnsiTheme="majorBidi" w:cstheme="majorBidi"/>
        </w:rPr>
        <w:t>Physiological</w:t>
      </w:r>
      <w:r w:rsidRPr="00ED3541">
        <w:rPr>
          <w:rFonts w:asciiTheme="majorBidi" w:hAnsiTheme="majorBidi" w:cstheme="majorBidi"/>
          <w:spacing w:val="1"/>
        </w:rPr>
        <w:t xml:space="preserve"> </w:t>
      </w:r>
      <w:r w:rsidRPr="00ED3541">
        <w:rPr>
          <w:rFonts w:asciiTheme="majorBidi" w:hAnsiTheme="majorBidi" w:cstheme="majorBidi"/>
        </w:rPr>
        <w:t>Biometric</w:t>
      </w:r>
      <w:r w:rsidRPr="00ED3541">
        <w:rPr>
          <w:rFonts w:asciiTheme="majorBidi" w:hAnsiTheme="majorBidi" w:cstheme="majorBidi"/>
          <w:spacing w:val="1"/>
        </w:rPr>
        <w:t xml:space="preserve"> </w:t>
      </w:r>
      <w:r w:rsidRPr="00ED3541">
        <w:rPr>
          <w:rFonts w:asciiTheme="majorBidi" w:hAnsiTheme="majorBidi" w:cstheme="majorBidi"/>
        </w:rPr>
        <w:t>Authentication</w:t>
      </w:r>
      <w:r w:rsidRPr="00ED3541">
        <w:rPr>
          <w:rFonts w:asciiTheme="majorBidi" w:hAnsiTheme="majorBidi" w:cstheme="majorBidi"/>
          <w:spacing w:val="1"/>
        </w:rPr>
        <w:t xml:space="preserve"> </w:t>
      </w:r>
      <w:r w:rsidRPr="00ED3541">
        <w:rPr>
          <w:rFonts w:asciiTheme="majorBidi" w:hAnsiTheme="majorBidi" w:cstheme="majorBidi"/>
        </w:rPr>
        <w:t>Systems</w:t>
      </w:r>
      <w:r w:rsidRPr="00ED3541">
        <w:rPr>
          <w:rFonts w:asciiTheme="majorBidi" w:hAnsiTheme="majorBidi" w:cstheme="majorBidi"/>
          <w:spacing w:val="1"/>
        </w:rPr>
        <w:t xml:space="preserve"> </w:t>
      </w:r>
      <w:r w:rsidRPr="00ED3541">
        <w:rPr>
          <w:rFonts w:asciiTheme="majorBidi" w:hAnsiTheme="majorBidi" w:cstheme="majorBidi"/>
        </w:rPr>
        <w:t>Advantages,</w:t>
      </w:r>
      <w:r w:rsidRPr="00ED3541">
        <w:rPr>
          <w:rFonts w:asciiTheme="majorBidi" w:hAnsiTheme="majorBidi" w:cstheme="majorBidi"/>
          <w:spacing w:val="1"/>
        </w:rPr>
        <w:t xml:space="preserve"> </w:t>
      </w:r>
      <w:r w:rsidRPr="00ED3541">
        <w:rPr>
          <w:rFonts w:asciiTheme="majorBidi" w:hAnsiTheme="majorBidi" w:cstheme="majorBidi"/>
        </w:rPr>
        <w:t>Disadvantages</w:t>
      </w:r>
      <w:r w:rsidRPr="00ED3541">
        <w:rPr>
          <w:rFonts w:asciiTheme="majorBidi" w:hAnsiTheme="majorBidi" w:cstheme="majorBidi"/>
          <w:spacing w:val="41"/>
        </w:rPr>
        <w:t xml:space="preserve"> </w:t>
      </w:r>
      <w:r w:rsidRPr="00ED3541">
        <w:rPr>
          <w:rFonts w:asciiTheme="majorBidi" w:hAnsiTheme="majorBidi" w:cstheme="majorBidi"/>
        </w:rPr>
        <w:t>and</w:t>
      </w:r>
      <w:r w:rsidRPr="00ED3541">
        <w:rPr>
          <w:rFonts w:asciiTheme="majorBidi" w:hAnsiTheme="majorBidi" w:cstheme="majorBidi"/>
          <w:spacing w:val="41"/>
        </w:rPr>
        <w:t xml:space="preserve"> </w:t>
      </w:r>
      <w:r w:rsidRPr="00ED3541">
        <w:rPr>
          <w:rFonts w:asciiTheme="majorBidi" w:hAnsiTheme="majorBidi" w:cstheme="majorBidi"/>
        </w:rPr>
        <w:t>Future</w:t>
      </w:r>
      <w:r w:rsidRPr="00ED3541">
        <w:rPr>
          <w:rFonts w:asciiTheme="majorBidi" w:hAnsiTheme="majorBidi" w:cstheme="majorBidi"/>
          <w:spacing w:val="37"/>
        </w:rPr>
        <w:t xml:space="preserve"> </w:t>
      </w:r>
      <w:r w:rsidRPr="00ED3541">
        <w:rPr>
          <w:rFonts w:asciiTheme="majorBidi" w:hAnsiTheme="majorBidi" w:cstheme="majorBidi"/>
        </w:rPr>
        <w:t>Development</w:t>
      </w:r>
      <w:r w:rsidRPr="00ED3541">
        <w:rPr>
          <w:rFonts w:asciiTheme="majorBidi" w:hAnsiTheme="majorBidi" w:cstheme="majorBidi"/>
          <w:spacing w:val="40"/>
        </w:rPr>
        <w:t xml:space="preserve"> </w:t>
      </w:r>
      <w:r w:rsidRPr="00ED3541">
        <w:rPr>
          <w:rFonts w:asciiTheme="majorBidi" w:hAnsiTheme="majorBidi" w:cstheme="majorBidi"/>
        </w:rPr>
        <w:t>A</w:t>
      </w:r>
      <w:r w:rsidRPr="00ED3541">
        <w:rPr>
          <w:rFonts w:asciiTheme="majorBidi" w:hAnsiTheme="majorBidi" w:cstheme="majorBidi"/>
          <w:spacing w:val="41"/>
        </w:rPr>
        <w:t xml:space="preserve"> </w:t>
      </w:r>
      <w:r w:rsidRPr="00ED3541">
        <w:rPr>
          <w:rFonts w:asciiTheme="majorBidi" w:hAnsiTheme="majorBidi" w:cstheme="majorBidi"/>
        </w:rPr>
        <w:t>Review.</w:t>
      </w:r>
      <w:r w:rsidRPr="00ED3541">
        <w:rPr>
          <w:rFonts w:asciiTheme="majorBidi" w:hAnsiTheme="majorBidi" w:cstheme="majorBidi"/>
          <w:spacing w:val="39"/>
        </w:rPr>
        <w:t xml:space="preserve"> </w:t>
      </w:r>
      <w:r w:rsidRPr="00ED3541">
        <w:rPr>
          <w:rFonts w:asciiTheme="majorBidi" w:hAnsiTheme="majorBidi" w:cstheme="majorBidi"/>
          <w:i/>
        </w:rPr>
        <w:t>International</w:t>
      </w:r>
      <w:r w:rsidRPr="00ED3541">
        <w:rPr>
          <w:rFonts w:asciiTheme="majorBidi" w:hAnsiTheme="majorBidi" w:cstheme="majorBidi"/>
          <w:i/>
          <w:spacing w:val="42"/>
        </w:rPr>
        <w:t xml:space="preserve"> </w:t>
      </w:r>
      <w:r w:rsidRPr="00ED3541">
        <w:rPr>
          <w:rFonts w:asciiTheme="majorBidi" w:hAnsiTheme="majorBidi" w:cstheme="majorBidi"/>
          <w:i/>
        </w:rPr>
        <w:t>Journal</w:t>
      </w:r>
      <w:r w:rsidRPr="00ED3541">
        <w:rPr>
          <w:rFonts w:asciiTheme="majorBidi" w:hAnsiTheme="majorBidi" w:cstheme="majorBidi"/>
          <w:i/>
          <w:spacing w:val="40"/>
        </w:rPr>
        <w:t xml:space="preserve"> </w:t>
      </w:r>
      <w:r w:rsidRPr="00ED3541">
        <w:rPr>
          <w:rFonts w:asciiTheme="majorBidi" w:hAnsiTheme="majorBidi" w:cstheme="majorBidi"/>
          <w:i/>
        </w:rPr>
        <w:t>of</w:t>
      </w:r>
      <w:r w:rsidRPr="00ED3541">
        <w:rPr>
          <w:rFonts w:asciiTheme="majorBidi" w:hAnsiTheme="majorBidi" w:cstheme="majorBidi"/>
          <w:i/>
          <w:spacing w:val="39"/>
        </w:rPr>
        <w:t xml:space="preserve"> </w:t>
      </w:r>
      <w:r w:rsidRPr="00ED3541">
        <w:rPr>
          <w:rFonts w:asciiTheme="majorBidi" w:hAnsiTheme="majorBidi" w:cstheme="majorBidi"/>
          <w:i/>
        </w:rPr>
        <w:t>Scientific</w:t>
      </w:r>
      <w:r w:rsidRPr="00ED3541">
        <w:rPr>
          <w:rFonts w:asciiTheme="majorBidi" w:hAnsiTheme="majorBidi" w:cstheme="majorBidi"/>
          <w:i/>
          <w:spacing w:val="-57"/>
        </w:rPr>
        <w:t xml:space="preserve"> </w:t>
      </w:r>
      <w:r w:rsidRPr="00ED3541">
        <w:rPr>
          <w:rFonts w:asciiTheme="majorBidi" w:hAnsiTheme="majorBidi" w:cstheme="majorBidi"/>
          <w:i/>
        </w:rPr>
        <w:t>and</w:t>
      </w:r>
      <w:r w:rsidRPr="00ED3541">
        <w:rPr>
          <w:rFonts w:asciiTheme="majorBidi" w:hAnsiTheme="majorBidi" w:cstheme="majorBidi"/>
          <w:i/>
          <w:spacing w:val="-1"/>
        </w:rPr>
        <w:t xml:space="preserve"> </w:t>
      </w:r>
      <w:r w:rsidRPr="00ED3541">
        <w:rPr>
          <w:rFonts w:asciiTheme="majorBidi" w:hAnsiTheme="majorBidi" w:cstheme="majorBidi"/>
          <w:i/>
        </w:rPr>
        <w:t xml:space="preserve">Technology Research, </w:t>
      </w:r>
      <w:r w:rsidRPr="00ED3541">
        <w:rPr>
          <w:rFonts w:asciiTheme="majorBidi" w:hAnsiTheme="majorBidi" w:cstheme="majorBidi"/>
        </w:rPr>
        <w:t>4(12),</w:t>
      </w:r>
      <w:r w:rsidRPr="00ED3541">
        <w:rPr>
          <w:rFonts w:asciiTheme="majorBidi" w:hAnsiTheme="majorBidi" w:cstheme="majorBidi"/>
          <w:spacing w:val="-1"/>
        </w:rPr>
        <w:t xml:space="preserve"> </w:t>
      </w:r>
      <w:r w:rsidRPr="00ED3541">
        <w:rPr>
          <w:rFonts w:asciiTheme="majorBidi" w:hAnsiTheme="majorBidi" w:cstheme="majorBidi"/>
        </w:rPr>
        <w:t>285-289.</w:t>
      </w:r>
    </w:p>
    <w:p w14:paraId="072B18C4" w14:textId="77777777" w:rsidR="00C73069" w:rsidRPr="00ED3541" w:rsidRDefault="00C73069" w:rsidP="000D0E1C">
      <w:pPr>
        <w:spacing w:before="1" w:line="360" w:lineRule="auto"/>
        <w:ind w:left="90"/>
        <w:rPr>
          <w:rFonts w:asciiTheme="majorBidi" w:hAnsiTheme="majorBidi" w:cstheme="majorBidi"/>
        </w:rPr>
      </w:pPr>
      <w:proofErr w:type="spellStart"/>
      <w:r w:rsidRPr="00ED3541">
        <w:rPr>
          <w:rFonts w:asciiTheme="majorBidi" w:hAnsiTheme="majorBidi" w:cstheme="majorBidi"/>
        </w:rPr>
        <w:t>Anaza</w:t>
      </w:r>
      <w:proofErr w:type="spellEnd"/>
      <w:r w:rsidRPr="00ED3541">
        <w:rPr>
          <w:rFonts w:asciiTheme="majorBidi" w:hAnsiTheme="majorBidi" w:cstheme="majorBidi"/>
        </w:rPr>
        <w:t>,</w:t>
      </w:r>
      <w:r w:rsidRPr="00ED3541">
        <w:rPr>
          <w:rFonts w:asciiTheme="majorBidi" w:hAnsiTheme="majorBidi" w:cstheme="majorBidi"/>
          <w:spacing w:val="31"/>
        </w:rPr>
        <w:t xml:space="preserve"> </w:t>
      </w:r>
      <w:r w:rsidRPr="00ED3541">
        <w:rPr>
          <w:rFonts w:asciiTheme="majorBidi" w:hAnsiTheme="majorBidi" w:cstheme="majorBidi"/>
        </w:rPr>
        <w:t>S.</w:t>
      </w:r>
      <w:r w:rsidRPr="00ED3541">
        <w:rPr>
          <w:rFonts w:asciiTheme="majorBidi" w:hAnsiTheme="majorBidi" w:cstheme="majorBidi"/>
          <w:spacing w:val="32"/>
        </w:rPr>
        <w:t xml:space="preserve"> </w:t>
      </w:r>
      <w:r w:rsidRPr="00ED3541">
        <w:rPr>
          <w:rFonts w:asciiTheme="majorBidi" w:hAnsiTheme="majorBidi" w:cstheme="majorBidi"/>
        </w:rPr>
        <w:t>O.,</w:t>
      </w:r>
      <w:r w:rsidRPr="00ED3541">
        <w:rPr>
          <w:rFonts w:asciiTheme="majorBidi" w:hAnsiTheme="majorBidi" w:cstheme="majorBidi"/>
          <w:spacing w:val="28"/>
        </w:rPr>
        <w:t xml:space="preserve"> </w:t>
      </w:r>
      <w:r w:rsidRPr="00ED3541">
        <w:rPr>
          <w:rFonts w:asciiTheme="majorBidi" w:hAnsiTheme="majorBidi" w:cstheme="majorBidi"/>
        </w:rPr>
        <w:t>Jiya,</w:t>
      </w:r>
      <w:r w:rsidRPr="00ED3541">
        <w:rPr>
          <w:rFonts w:asciiTheme="majorBidi" w:hAnsiTheme="majorBidi" w:cstheme="majorBidi"/>
          <w:spacing w:val="32"/>
        </w:rPr>
        <w:t xml:space="preserve"> </w:t>
      </w:r>
      <w:r w:rsidRPr="00ED3541">
        <w:rPr>
          <w:rFonts w:asciiTheme="majorBidi" w:hAnsiTheme="majorBidi" w:cstheme="majorBidi"/>
        </w:rPr>
        <w:t>J. D. &amp;</w:t>
      </w:r>
      <w:r w:rsidRPr="00ED3541">
        <w:rPr>
          <w:rFonts w:asciiTheme="majorBidi" w:hAnsiTheme="majorBidi" w:cstheme="majorBidi"/>
          <w:spacing w:val="30"/>
        </w:rPr>
        <w:t xml:space="preserve"> </w:t>
      </w:r>
      <w:r w:rsidRPr="00ED3541">
        <w:rPr>
          <w:rFonts w:asciiTheme="majorBidi" w:hAnsiTheme="majorBidi" w:cstheme="majorBidi"/>
        </w:rPr>
        <w:t>Haruna,</w:t>
      </w:r>
      <w:r w:rsidRPr="00ED3541">
        <w:rPr>
          <w:rFonts w:asciiTheme="majorBidi" w:hAnsiTheme="majorBidi" w:cstheme="majorBidi"/>
          <w:spacing w:val="32"/>
        </w:rPr>
        <w:t xml:space="preserve"> </w:t>
      </w:r>
      <w:r w:rsidRPr="00ED3541">
        <w:rPr>
          <w:rFonts w:asciiTheme="majorBidi" w:hAnsiTheme="majorBidi" w:cstheme="majorBidi"/>
        </w:rPr>
        <w:t>Y. S.</w:t>
      </w:r>
      <w:r w:rsidRPr="00ED3541">
        <w:rPr>
          <w:rFonts w:asciiTheme="majorBidi" w:hAnsiTheme="majorBidi" w:cstheme="majorBidi"/>
          <w:spacing w:val="31"/>
        </w:rPr>
        <w:t xml:space="preserve"> </w:t>
      </w:r>
      <w:r w:rsidRPr="00ED3541">
        <w:rPr>
          <w:rFonts w:asciiTheme="majorBidi" w:hAnsiTheme="majorBidi" w:cstheme="majorBidi"/>
        </w:rPr>
        <w:t>(2020).</w:t>
      </w:r>
      <w:r w:rsidRPr="00ED3541">
        <w:rPr>
          <w:rFonts w:asciiTheme="majorBidi" w:hAnsiTheme="majorBidi" w:cstheme="majorBidi"/>
          <w:spacing w:val="34"/>
        </w:rPr>
        <w:t xml:space="preserve"> </w:t>
      </w:r>
      <w:r w:rsidRPr="00ED3541">
        <w:rPr>
          <w:rFonts w:asciiTheme="majorBidi" w:hAnsiTheme="majorBidi" w:cstheme="majorBidi"/>
        </w:rPr>
        <w:t>Development</w:t>
      </w:r>
      <w:r w:rsidRPr="00ED3541">
        <w:rPr>
          <w:rFonts w:asciiTheme="majorBidi" w:hAnsiTheme="majorBidi" w:cstheme="majorBidi"/>
          <w:spacing w:val="31"/>
        </w:rPr>
        <w:t xml:space="preserve"> </w:t>
      </w:r>
      <w:r w:rsidRPr="00ED3541">
        <w:rPr>
          <w:rFonts w:asciiTheme="majorBidi" w:hAnsiTheme="majorBidi" w:cstheme="majorBidi"/>
        </w:rPr>
        <w:t>of</w:t>
      </w:r>
      <w:r w:rsidRPr="00ED3541">
        <w:rPr>
          <w:rFonts w:asciiTheme="majorBidi" w:hAnsiTheme="majorBidi" w:cstheme="majorBidi"/>
          <w:spacing w:val="32"/>
        </w:rPr>
        <w:t xml:space="preserve"> </w:t>
      </w:r>
      <w:r w:rsidRPr="00ED3541">
        <w:rPr>
          <w:rFonts w:asciiTheme="majorBidi" w:hAnsiTheme="majorBidi" w:cstheme="majorBidi"/>
        </w:rPr>
        <w:t>a</w:t>
      </w:r>
      <w:r w:rsidRPr="00ED3541">
        <w:rPr>
          <w:rFonts w:asciiTheme="majorBidi" w:hAnsiTheme="majorBidi" w:cstheme="majorBidi"/>
          <w:spacing w:val="30"/>
        </w:rPr>
        <w:t xml:space="preserve"> </w:t>
      </w:r>
      <w:r w:rsidRPr="00ED3541">
        <w:rPr>
          <w:rFonts w:asciiTheme="majorBidi" w:hAnsiTheme="majorBidi" w:cstheme="majorBidi"/>
        </w:rPr>
        <w:t>prototype</w:t>
      </w:r>
      <w:r w:rsidRPr="00ED3541">
        <w:rPr>
          <w:rFonts w:asciiTheme="majorBidi" w:hAnsiTheme="majorBidi" w:cstheme="majorBidi"/>
          <w:spacing w:val="31"/>
        </w:rPr>
        <w:t xml:space="preserve"> </w:t>
      </w:r>
      <w:r w:rsidRPr="00ED3541">
        <w:rPr>
          <w:rFonts w:asciiTheme="majorBidi" w:hAnsiTheme="majorBidi" w:cstheme="majorBidi"/>
        </w:rPr>
        <w:t>RFID-GSM</w:t>
      </w:r>
      <w:r w:rsidRPr="00ED3541">
        <w:rPr>
          <w:rFonts w:asciiTheme="majorBidi" w:hAnsiTheme="majorBidi" w:cstheme="majorBidi"/>
          <w:spacing w:val="31"/>
        </w:rPr>
        <w:t xml:space="preserve"> </w:t>
      </w:r>
      <w:r w:rsidRPr="00ED3541">
        <w:rPr>
          <w:rFonts w:asciiTheme="majorBidi" w:hAnsiTheme="majorBidi" w:cstheme="majorBidi"/>
        </w:rPr>
        <w:t>based</w:t>
      </w:r>
      <w:r w:rsidRPr="00ED3541">
        <w:rPr>
          <w:rFonts w:asciiTheme="majorBidi" w:hAnsiTheme="majorBidi" w:cstheme="majorBidi"/>
          <w:spacing w:val="-57"/>
        </w:rPr>
        <w:t xml:space="preserve"> </w:t>
      </w:r>
      <w:r w:rsidRPr="00ED3541">
        <w:rPr>
          <w:rFonts w:asciiTheme="majorBidi" w:hAnsiTheme="majorBidi" w:cstheme="majorBidi"/>
        </w:rPr>
        <w:t xml:space="preserve">lock system. </w:t>
      </w:r>
      <w:r w:rsidRPr="00ED3541">
        <w:rPr>
          <w:rFonts w:asciiTheme="majorBidi" w:hAnsiTheme="majorBidi" w:cstheme="majorBidi"/>
          <w:i/>
        </w:rPr>
        <w:t>International Journal of Engineering Applied Sciences and Technology</w:t>
      </w:r>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4(12),</w:t>
      </w:r>
      <w:r w:rsidRPr="00ED3541">
        <w:rPr>
          <w:rFonts w:asciiTheme="majorBidi" w:hAnsiTheme="majorBidi" w:cstheme="majorBidi"/>
          <w:spacing w:val="-2"/>
        </w:rPr>
        <w:t xml:space="preserve"> </w:t>
      </w:r>
      <w:r w:rsidRPr="00ED3541">
        <w:rPr>
          <w:rFonts w:asciiTheme="majorBidi" w:hAnsiTheme="majorBidi" w:cstheme="majorBidi"/>
        </w:rPr>
        <w:t>77-84</w:t>
      </w:r>
    </w:p>
    <w:p w14:paraId="1B61C703" w14:textId="77777777" w:rsidR="00C73069" w:rsidRPr="00ED3541" w:rsidRDefault="00C73069" w:rsidP="000D0E1C">
      <w:pPr>
        <w:spacing w:line="360" w:lineRule="auto"/>
        <w:ind w:left="90"/>
        <w:rPr>
          <w:rFonts w:asciiTheme="majorBidi" w:hAnsiTheme="majorBidi" w:cstheme="majorBidi"/>
        </w:rPr>
      </w:pPr>
      <w:r w:rsidRPr="00ED3541">
        <w:rPr>
          <w:rFonts w:asciiTheme="majorBidi" w:hAnsiTheme="majorBidi" w:cstheme="majorBidi"/>
        </w:rPr>
        <w:t>Anushri, J., Vijay, L. K. &amp; Barkha, N. (2015). RFID and GSM Based Attendance Monitoring</w:t>
      </w:r>
      <w:r w:rsidRPr="00ED3541">
        <w:rPr>
          <w:rFonts w:asciiTheme="majorBidi" w:hAnsiTheme="majorBidi" w:cstheme="majorBidi"/>
          <w:spacing w:val="1"/>
        </w:rPr>
        <w:t xml:space="preserve"> </w:t>
      </w:r>
      <w:r w:rsidRPr="00ED3541">
        <w:rPr>
          <w:rFonts w:asciiTheme="majorBidi" w:hAnsiTheme="majorBidi" w:cstheme="majorBidi"/>
        </w:rPr>
        <w:t xml:space="preserve">System using door locking/unlocking system and Its Hardware Implementation. </w:t>
      </w:r>
      <w:r w:rsidRPr="00ED3541">
        <w:rPr>
          <w:rFonts w:asciiTheme="majorBidi" w:hAnsiTheme="majorBidi" w:cstheme="majorBidi"/>
          <w:i/>
        </w:rPr>
        <w:t>Journal</w:t>
      </w:r>
      <w:r w:rsidRPr="00ED3541">
        <w:rPr>
          <w:rFonts w:asciiTheme="majorBidi" w:hAnsiTheme="majorBidi" w:cstheme="majorBidi"/>
          <w:i/>
          <w:spacing w:val="1"/>
        </w:rPr>
        <w:t xml:space="preserve"> </w:t>
      </w:r>
      <w:r w:rsidRPr="00ED3541">
        <w:rPr>
          <w:rFonts w:asciiTheme="majorBidi" w:hAnsiTheme="majorBidi" w:cstheme="majorBidi"/>
          <w:i/>
        </w:rPr>
        <w:t>of</w:t>
      </w:r>
      <w:r w:rsidRPr="00ED3541">
        <w:rPr>
          <w:rFonts w:asciiTheme="majorBidi" w:hAnsiTheme="majorBidi" w:cstheme="majorBidi"/>
          <w:i/>
          <w:spacing w:val="-1"/>
        </w:rPr>
        <w:t xml:space="preserve"> </w:t>
      </w:r>
      <w:r w:rsidRPr="00ED3541">
        <w:rPr>
          <w:rFonts w:asciiTheme="majorBidi" w:hAnsiTheme="majorBidi" w:cstheme="majorBidi"/>
          <w:i/>
        </w:rPr>
        <w:t>Management Engineering and Information Technology</w:t>
      </w:r>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2(3), 5-10</w:t>
      </w:r>
    </w:p>
    <w:p w14:paraId="111C6D39" w14:textId="77777777" w:rsidR="00C73069" w:rsidRPr="00ED3541" w:rsidRDefault="00C73069" w:rsidP="000D0E1C">
      <w:pPr>
        <w:spacing w:line="360" w:lineRule="auto"/>
        <w:ind w:left="90"/>
        <w:rPr>
          <w:rFonts w:asciiTheme="majorBidi" w:hAnsiTheme="majorBidi" w:cstheme="majorBidi"/>
        </w:rPr>
      </w:pPr>
      <w:proofErr w:type="spellStart"/>
      <w:r w:rsidRPr="00ED3541">
        <w:rPr>
          <w:rFonts w:asciiTheme="majorBidi" w:hAnsiTheme="majorBidi" w:cstheme="majorBidi"/>
        </w:rPr>
        <w:t>Ekejiuba</w:t>
      </w:r>
      <w:proofErr w:type="spellEnd"/>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C.</w:t>
      </w:r>
      <w:r w:rsidRPr="00ED3541">
        <w:rPr>
          <w:rFonts w:asciiTheme="majorBidi" w:hAnsiTheme="majorBidi" w:cstheme="majorBidi"/>
          <w:spacing w:val="1"/>
        </w:rPr>
        <w:t xml:space="preserve"> </w:t>
      </w:r>
      <w:r w:rsidRPr="00ED3541">
        <w:rPr>
          <w:rFonts w:asciiTheme="majorBidi" w:hAnsiTheme="majorBidi" w:cstheme="majorBidi"/>
        </w:rPr>
        <w:t>O.</w:t>
      </w:r>
      <w:r w:rsidRPr="00ED3541">
        <w:rPr>
          <w:rFonts w:asciiTheme="majorBidi" w:hAnsiTheme="majorBidi" w:cstheme="majorBidi"/>
          <w:spacing w:val="1"/>
        </w:rPr>
        <w:t xml:space="preserve"> </w:t>
      </w:r>
      <w:r w:rsidRPr="00ED3541">
        <w:rPr>
          <w:rFonts w:asciiTheme="majorBidi" w:hAnsiTheme="majorBidi" w:cstheme="majorBidi"/>
        </w:rPr>
        <w:t>&amp;</w:t>
      </w:r>
      <w:r w:rsidRPr="00ED3541">
        <w:rPr>
          <w:rFonts w:asciiTheme="majorBidi" w:hAnsiTheme="majorBidi" w:cstheme="majorBidi"/>
          <w:spacing w:val="1"/>
        </w:rPr>
        <w:t xml:space="preserve"> </w:t>
      </w:r>
      <w:r w:rsidRPr="00ED3541">
        <w:rPr>
          <w:rFonts w:asciiTheme="majorBidi" w:hAnsiTheme="majorBidi" w:cstheme="majorBidi"/>
        </w:rPr>
        <w:t>Folayan,</w:t>
      </w:r>
      <w:r w:rsidRPr="00ED3541">
        <w:rPr>
          <w:rFonts w:asciiTheme="majorBidi" w:hAnsiTheme="majorBidi" w:cstheme="majorBidi"/>
          <w:spacing w:val="1"/>
        </w:rPr>
        <w:t xml:space="preserve"> </w:t>
      </w:r>
      <w:r w:rsidRPr="00ED3541">
        <w:rPr>
          <w:rFonts w:asciiTheme="majorBidi" w:hAnsiTheme="majorBidi" w:cstheme="majorBidi"/>
        </w:rPr>
        <w:t>G.</w:t>
      </w:r>
      <w:r w:rsidRPr="00ED3541">
        <w:rPr>
          <w:rFonts w:asciiTheme="majorBidi" w:hAnsiTheme="majorBidi" w:cstheme="majorBidi"/>
          <w:spacing w:val="1"/>
        </w:rPr>
        <w:t xml:space="preserve"> </w:t>
      </w:r>
      <w:r w:rsidRPr="00ED3541">
        <w:rPr>
          <w:rFonts w:asciiTheme="majorBidi" w:hAnsiTheme="majorBidi" w:cstheme="majorBidi"/>
        </w:rPr>
        <w:t>B.</w:t>
      </w:r>
      <w:r w:rsidRPr="00ED3541">
        <w:rPr>
          <w:rFonts w:asciiTheme="majorBidi" w:hAnsiTheme="majorBidi" w:cstheme="majorBidi"/>
          <w:spacing w:val="1"/>
        </w:rPr>
        <w:t xml:space="preserve"> </w:t>
      </w:r>
      <w:r w:rsidRPr="00ED3541">
        <w:rPr>
          <w:rFonts w:asciiTheme="majorBidi" w:hAnsiTheme="majorBidi" w:cstheme="majorBidi"/>
        </w:rPr>
        <w:t>(2016).</w:t>
      </w:r>
      <w:r w:rsidRPr="00ED3541">
        <w:rPr>
          <w:rFonts w:asciiTheme="majorBidi" w:hAnsiTheme="majorBidi" w:cstheme="majorBidi"/>
          <w:spacing w:val="1"/>
        </w:rPr>
        <w:t xml:space="preserve"> </w:t>
      </w:r>
      <w:r w:rsidRPr="00ED3541">
        <w:rPr>
          <w:rFonts w:asciiTheme="majorBidi" w:hAnsiTheme="majorBidi" w:cstheme="majorBidi"/>
        </w:rPr>
        <w:t>Remote</w:t>
      </w:r>
      <w:r w:rsidRPr="00ED3541">
        <w:rPr>
          <w:rFonts w:asciiTheme="majorBidi" w:hAnsiTheme="majorBidi" w:cstheme="majorBidi"/>
          <w:spacing w:val="1"/>
        </w:rPr>
        <w:t xml:space="preserve"> </w:t>
      </w:r>
      <w:r w:rsidRPr="00ED3541">
        <w:rPr>
          <w:rFonts w:asciiTheme="majorBidi" w:hAnsiTheme="majorBidi" w:cstheme="majorBidi"/>
        </w:rPr>
        <w:t>Controlled</w:t>
      </w:r>
      <w:r w:rsidRPr="00ED3541">
        <w:rPr>
          <w:rFonts w:asciiTheme="majorBidi" w:hAnsiTheme="majorBidi" w:cstheme="majorBidi"/>
          <w:spacing w:val="1"/>
        </w:rPr>
        <w:t xml:space="preserve"> </w:t>
      </w:r>
      <w:r w:rsidRPr="00ED3541">
        <w:rPr>
          <w:rFonts w:asciiTheme="majorBidi" w:hAnsiTheme="majorBidi" w:cstheme="majorBidi"/>
        </w:rPr>
        <w:t>Security</w:t>
      </w:r>
      <w:r w:rsidRPr="00ED3541">
        <w:rPr>
          <w:rFonts w:asciiTheme="majorBidi" w:hAnsiTheme="majorBidi" w:cstheme="majorBidi"/>
          <w:spacing w:val="1"/>
        </w:rPr>
        <w:t xml:space="preserve"> </w:t>
      </w:r>
      <w:r w:rsidRPr="00ED3541">
        <w:rPr>
          <w:rFonts w:asciiTheme="majorBidi" w:hAnsiTheme="majorBidi" w:cstheme="majorBidi"/>
        </w:rPr>
        <w:t>Door.</w:t>
      </w:r>
      <w:r w:rsidRPr="00ED3541">
        <w:rPr>
          <w:rFonts w:asciiTheme="majorBidi" w:hAnsiTheme="majorBidi" w:cstheme="majorBidi"/>
          <w:spacing w:val="1"/>
        </w:rPr>
        <w:t xml:space="preserve"> </w:t>
      </w:r>
      <w:r w:rsidRPr="00ED3541">
        <w:rPr>
          <w:rFonts w:asciiTheme="majorBidi" w:hAnsiTheme="majorBidi" w:cstheme="majorBidi"/>
          <w:i/>
        </w:rPr>
        <w:t>Journal</w:t>
      </w:r>
      <w:r w:rsidRPr="00ED3541">
        <w:rPr>
          <w:rFonts w:asciiTheme="majorBidi" w:hAnsiTheme="majorBidi" w:cstheme="majorBidi"/>
          <w:i/>
          <w:spacing w:val="1"/>
        </w:rPr>
        <w:t xml:space="preserve"> </w:t>
      </w:r>
      <w:r w:rsidRPr="00ED3541">
        <w:rPr>
          <w:rFonts w:asciiTheme="majorBidi" w:hAnsiTheme="majorBidi" w:cstheme="majorBidi"/>
          <w:i/>
        </w:rPr>
        <w:t>of</w:t>
      </w:r>
      <w:r w:rsidRPr="00ED3541">
        <w:rPr>
          <w:rFonts w:asciiTheme="majorBidi" w:hAnsiTheme="majorBidi" w:cstheme="majorBidi"/>
          <w:i/>
          <w:spacing w:val="-57"/>
        </w:rPr>
        <w:t xml:space="preserve"> </w:t>
      </w:r>
      <w:r w:rsidRPr="00ED3541">
        <w:rPr>
          <w:rFonts w:asciiTheme="majorBidi" w:hAnsiTheme="majorBidi" w:cstheme="majorBidi"/>
          <w:i/>
        </w:rPr>
        <w:t>Electrical</w:t>
      </w:r>
      <w:r w:rsidRPr="00ED3541">
        <w:rPr>
          <w:rFonts w:asciiTheme="majorBidi" w:hAnsiTheme="majorBidi" w:cstheme="majorBidi"/>
          <w:i/>
          <w:spacing w:val="-1"/>
        </w:rPr>
        <w:t xml:space="preserve"> </w:t>
      </w:r>
      <w:r w:rsidRPr="00ED3541">
        <w:rPr>
          <w:rFonts w:asciiTheme="majorBidi" w:hAnsiTheme="majorBidi" w:cstheme="majorBidi"/>
          <w:i/>
        </w:rPr>
        <w:t>and Electronic</w:t>
      </w:r>
      <w:r w:rsidRPr="00ED3541">
        <w:rPr>
          <w:rFonts w:asciiTheme="majorBidi" w:hAnsiTheme="majorBidi" w:cstheme="majorBidi"/>
          <w:i/>
          <w:spacing w:val="1"/>
        </w:rPr>
        <w:t xml:space="preserve"> </w:t>
      </w:r>
      <w:r w:rsidRPr="00ED3541">
        <w:rPr>
          <w:rFonts w:asciiTheme="majorBidi" w:hAnsiTheme="majorBidi" w:cstheme="majorBidi"/>
          <w:i/>
        </w:rPr>
        <w:t>Systems,</w:t>
      </w:r>
      <w:r w:rsidRPr="00ED3541">
        <w:rPr>
          <w:rFonts w:asciiTheme="majorBidi" w:hAnsiTheme="majorBidi" w:cstheme="majorBidi"/>
          <w:i/>
          <w:spacing w:val="1"/>
        </w:rPr>
        <w:t xml:space="preserve"> </w:t>
      </w:r>
      <w:r w:rsidRPr="00ED3541">
        <w:rPr>
          <w:rFonts w:asciiTheme="majorBidi" w:hAnsiTheme="majorBidi" w:cstheme="majorBidi"/>
        </w:rPr>
        <w:t>5(2), 1-4.</w:t>
      </w:r>
      <w:r w:rsidRPr="00ED3541">
        <w:rPr>
          <w:rFonts w:asciiTheme="majorBidi" w:hAnsiTheme="majorBidi" w:cstheme="majorBidi"/>
          <w:spacing w:val="2"/>
        </w:rPr>
        <w:t xml:space="preserve"> </w:t>
      </w:r>
      <w:r w:rsidRPr="00ED3541">
        <w:rPr>
          <w:rFonts w:asciiTheme="majorBidi" w:hAnsiTheme="majorBidi" w:cstheme="majorBidi"/>
        </w:rPr>
        <w:t>DOI:</w:t>
      </w:r>
      <w:r w:rsidRPr="00ED3541">
        <w:rPr>
          <w:rFonts w:asciiTheme="majorBidi" w:hAnsiTheme="majorBidi" w:cstheme="majorBidi"/>
          <w:spacing w:val="2"/>
        </w:rPr>
        <w:t xml:space="preserve"> </w:t>
      </w:r>
      <w:r w:rsidRPr="00ED3541">
        <w:rPr>
          <w:rFonts w:asciiTheme="majorBidi" w:hAnsiTheme="majorBidi" w:cstheme="majorBidi"/>
        </w:rPr>
        <w:t>10.4172/2332-0796.1000184.</w:t>
      </w:r>
    </w:p>
    <w:p w14:paraId="0A96E0DA" w14:textId="77777777" w:rsidR="00E83540" w:rsidRPr="00ED3541" w:rsidRDefault="00C73069" w:rsidP="000D0E1C">
      <w:pPr>
        <w:pStyle w:val="BodyText"/>
        <w:spacing w:line="360" w:lineRule="auto"/>
        <w:ind w:left="90"/>
        <w:rPr>
          <w:rFonts w:asciiTheme="majorBidi" w:hAnsiTheme="majorBidi" w:cstheme="majorBidi"/>
          <w:sz w:val="22"/>
          <w:szCs w:val="22"/>
        </w:rPr>
      </w:pPr>
      <w:r w:rsidRPr="00ED3541">
        <w:rPr>
          <w:rFonts w:asciiTheme="majorBidi" w:hAnsiTheme="majorBidi" w:cstheme="majorBidi"/>
          <w:sz w:val="22"/>
          <w:szCs w:val="22"/>
        </w:rPr>
        <w:t xml:space="preserve">Gupte, N. N. &amp; Shelar, M. R. (2013). Smart Door Locking System.  </w:t>
      </w:r>
      <w:r w:rsidRPr="00ED3541">
        <w:rPr>
          <w:rFonts w:asciiTheme="majorBidi" w:hAnsiTheme="majorBidi" w:cstheme="majorBidi"/>
          <w:i/>
          <w:sz w:val="22"/>
          <w:szCs w:val="22"/>
        </w:rPr>
        <w:t>International Journal of</w:t>
      </w:r>
      <w:r w:rsidRPr="00ED3541">
        <w:rPr>
          <w:rFonts w:asciiTheme="majorBidi" w:hAnsiTheme="majorBidi" w:cstheme="majorBidi"/>
          <w:i/>
          <w:spacing w:val="-57"/>
          <w:sz w:val="22"/>
          <w:szCs w:val="22"/>
        </w:rPr>
        <w:t xml:space="preserve">       </w:t>
      </w:r>
      <w:r w:rsidR="000D0E1C">
        <w:rPr>
          <w:rFonts w:asciiTheme="majorBidi" w:hAnsiTheme="majorBidi" w:cstheme="majorBidi"/>
          <w:sz w:val="22"/>
          <w:szCs w:val="22"/>
        </w:rPr>
        <w:t xml:space="preserve"> </w:t>
      </w:r>
      <w:r w:rsidRPr="00ED3541">
        <w:rPr>
          <w:rFonts w:asciiTheme="majorBidi" w:hAnsiTheme="majorBidi" w:cstheme="majorBidi"/>
          <w:i/>
          <w:sz w:val="22"/>
          <w:szCs w:val="22"/>
        </w:rPr>
        <w:t>Engineering</w:t>
      </w:r>
      <w:r w:rsidRPr="00ED3541">
        <w:rPr>
          <w:rFonts w:asciiTheme="majorBidi" w:hAnsiTheme="majorBidi" w:cstheme="majorBidi"/>
          <w:i/>
          <w:spacing w:val="-1"/>
          <w:sz w:val="22"/>
          <w:szCs w:val="22"/>
        </w:rPr>
        <w:t xml:space="preserve"> </w:t>
      </w:r>
      <w:r w:rsidRPr="00ED3541">
        <w:rPr>
          <w:rFonts w:asciiTheme="majorBidi" w:hAnsiTheme="majorBidi" w:cstheme="majorBidi"/>
          <w:i/>
          <w:sz w:val="22"/>
          <w:szCs w:val="22"/>
        </w:rPr>
        <w:t>Research</w:t>
      </w:r>
      <w:r w:rsidRPr="00ED3541">
        <w:rPr>
          <w:rFonts w:asciiTheme="majorBidi" w:hAnsiTheme="majorBidi" w:cstheme="majorBidi"/>
          <w:i/>
          <w:spacing w:val="-1"/>
          <w:sz w:val="22"/>
          <w:szCs w:val="22"/>
        </w:rPr>
        <w:t xml:space="preserve"> </w:t>
      </w:r>
      <w:r w:rsidRPr="00ED3541">
        <w:rPr>
          <w:rFonts w:asciiTheme="majorBidi" w:hAnsiTheme="majorBidi" w:cstheme="majorBidi"/>
          <w:i/>
          <w:sz w:val="22"/>
          <w:szCs w:val="22"/>
        </w:rPr>
        <w:t>and Technology</w:t>
      </w:r>
      <w:r w:rsidRPr="00ED3541">
        <w:rPr>
          <w:rFonts w:asciiTheme="majorBidi" w:hAnsiTheme="majorBidi" w:cstheme="majorBidi"/>
          <w:sz w:val="22"/>
          <w:szCs w:val="22"/>
        </w:rPr>
        <w:t>. 2(11), 2214-</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2217.</w:t>
      </w:r>
    </w:p>
    <w:p w14:paraId="593CC710" w14:textId="77777777" w:rsidR="00C73069" w:rsidRPr="00ED3541" w:rsidRDefault="000D0E1C" w:rsidP="000D0E1C">
      <w:pPr>
        <w:pStyle w:val="BodyText"/>
        <w:spacing w:line="360" w:lineRule="auto"/>
        <w:ind w:left="90"/>
        <w:rPr>
          <w:rFonts w:asciiTheme="majorBidi" w:hAnsiTheme="majorBidi" w:cstheme="majorBidi"/>
          <w:i/>
          <w:sz w:val="22"/>
          <w:szCs w:val="22"/>
        </w:rPr>
      </w:pPr>
      <w:r>
        <w:rPr>
          <w:rFonts w:asciiTheme="majorBidi" w:hAnsiTheme="majorBidi" w:cstheme="majorBidi"/>
          <w:sz w:val="22"/>
          <w:szCs w:val="22"/>
        </w:rPr>
        <w:t xml:space="preserve">Park, Y. T., </w:t>
      </w:r>
      <w:proofErr w:type="spellStart"/>
      <w:r>
        <w:rPr>
          <w:rFonts w:asciiTheme="majorBidi" w:hAnsiTheme="majorBidi" w:cstheme="majorBidi"/>
          <w:sz w:val="22"/>
          <w:szCs w:val="22"/>
        </w:rPr>
        <w:t>Sthapit</w:t>
      </w:r>
      <w:proofErr w:type="spellEnd"/>
      <w:r>
        <w:rPr>
          <w:rFonts w:asciiTheme="majorBidi" w:hAnsiTheme="majorBidi" w:cstheme="majorBidi"/>
          <w:sz w:val="22"/>
          <w:szCs w:val="22"/>
        </w:rPr>
        <w:t>, P.</w:t>
      </w:r>
      <w:r w:rsidR="006762CC" w:rsidRPr="00ED3541">
        <w:rPr>
          <w:rFonts w:asciiTheme="majorBidi" w:hAnsiTheme="majorBidi" w:cstheme="majorBidi"/>
          <w:sz w:val="22"/>
          <w:szCs w:val="22"/>
        </w:rPr>
        <w:t xml:space="preserve"> &amp; Pyun, J. (2009). Smart Digital Door Lock for the Home Automation.</w:t>
      </w:r>
      <w:r w:rsidR="006762CC" w:rsidRPr="00ED3541">
        <w:rPr>
          <w:rFonts w:asciiTheme="majorBidi" w:hAnsiTheme="majorBidi" w:cstheme="majorBidi"/>
          <w:spacing w:val="1"/>
          <w:sz w:val="22"/>
          <w:szCs w:val="22"/>
        </w:rPr>
        <w:t xml:space="preserve"> </w:t>
      </w:r>
      <w:r w:rsidR="006762CC" w:rsidRPr="00ED3541">
        <w:rPr>
          <w:rFonts w:asciiTheme="majorBidi" w:hAnsiTheme="majorBidi" w:cstheme="majorBidi"/>
          <w:sz w:val="22"/>
          <w:szCs w:val="22"/>
        </w:rPr>
        <w:t xml:space="preserve">TENCON 2009 – 2009. </w:t>
      </w:r>
      <w:r w:rsidR="006762CC" w:rsidRPr="00ED3541">
        <w:rPr>
          <w:rFonts w:asciiTheme="majorBidi" w:hAnsiTheme="majorBidi" w:cstheme="majorBidi"/>
          <w:i/>
          <w:sz w:val="22"/>
          <w:szCs w:val="22"/>
        </w:rPr>
        <w:t xml:space="preserve">IEEE Region 10 Conference, pp. 1-6, </w:t>
      </w:r>
      <w:proofErr w:type="spellStart"/>
      <w:r w:rsidR="006762CC" w:rsidRPr="00ED3541">
        <w:rPr>
          <w:rFonts w:asciiTheme="majorBidi" w:hAnsiTheme="majorBidi" w:cstheme="majorBidi"/>
          <w:i/>
          <w:sz w:val="22"/>
          <w:szCs w:val="22"/>
        </w:rPr>
        <w:t>doi</w:t>
      </w:r>
      <w:proofErr w:type="spellEnd"/>
      <w:r w:rsidR="006762CC" w:rsidRPr="00ED3541">
        <w:rPr>
          <w:rFonts w:asciiTheme="majorBidi" w:hAnsiTheme="majorBidi" w:cstheme="majorBidi"/>
          <w:i/>
          <w:sz w:val="22"/>
          <w:szCs w:val="22"/>
        </w:rPr>
        <w:t>: 10.1109/TENCON.</w:t>
      </w:r>
      <w:r w:rsidR="006762CC" w:rsidRPr="00ED3541">
        <w:rPr>
          <w:rFonts w:asciiTheme="majorBidi" w:hAnsiTheme="majorBidi" w:cstheme="majorBidi"/>
          <w:i/>
          <w:spacing w:val="1"/>
          <w:sz w:val="22"/>
          <w:szCs w:val="22"/>
        </w:rPr>
        <w:t xml:space="preserve"> </w:t>
      </w:r>
      <w:r w:rsidR="006762CC" w:rsidRPr="00ED3541">
        <w:rPr>
          <w:rFonts w:asciiTheme="majorBidi" w:hAnsiTheme="majorBidi" w:cstheme="majorBidi"/>
          <w:i/>
          <w:sz w:val="22"/>
          <w:szCs w:val="22"/>
        </w:rPr>
        <w:t>2009.5396038</w:t>
      </w:r>
    </w:p>
    <w:p w14:paraId="0BAD8FAD" w14:textId="77777777" w:rsidR="006762CC" w:rsidRPr="00ED3541" w:rsidRDefault="006762CC" w:rsidP="00075714">
      <w:pPr>
        <w:pStyle w:val="BodyText"/>
        <w:spacing w:line="360" w:lineRule="auto"/>
        <w:ind w:left="90"/>
        <w:rPr>
          <w:rFonts w:asciiTheme="majorBidi" w:hAnsiTheme="majorBidi" w:cstheme="majorBidi"/>
          <w:sz w:val="22"/>
          <w:szCs w:val="22"/>
        </w:rPr>
      </w:pPr>
    </w:p>
    <w:sectPr w:rsidR="006762CC" w:rsidRPr="00ED354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14C13" w14:textId="77777777" w:rsidR="00E2421F" w:rsidRDefault="00E2421F" w:rsidP="005215C7">
      <w:r>
        <w:separator/>
      </w:r>
    </w:p>
  </w:endnote>
  <w:endnote w:type="continuationSeparator" w:id="0">
    <w:p w14:paraId="0121A8B2" w14:textId="77777777" w:rsidR="00E2421F" w:rsidRDefault="00E2421F" w:rsidP="0052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C3EB" w14:textId="77777777" w:rsidR="002B2F5B" w:rsidRDefault="002B2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888457"/>
      <w:docPartObj>
        <w:docPartGallery w:val="Page Numbers (Bottom of Page)"/>
        <w:docPartUnique/>
      </w:docPartObj>
    </w:sdtPr>
    <w:sdtEndPr>
      <w:rPr>
        <w:noProof/>
      </w:rPr>
    </w:sdtEndPr>
    <w:sdtContent>
      <w:p w14:paraId="36B2ED65" w14:textId="77777777" w:rsidR="005215C7" w:rsidRDefault="005215C7">
        <w:pPr>
          <w:pStyle w:val="Footer"/>
          <w:jc w:val="center"/>
        </w:pPr>
        <w:r>
          <w:fldChar w:fldCharType="begin"/>
        </w:r>
        <w:r>
          <w:instrText xml:space="preserve"> PAGE   \* MERGEFORMAT </w:instrText>
        </w:r>
        <w:r>
          <w:fldChar w:fldCharType="separate"/>
        </w:r>
        <w:r w:rsidR="00560304">
          <w:rPr>
            <w:noProof/>
          </w:rPr>
          <w:t>1</w:t>
        </w:r>
        <w:r>
          <w:rPr>
            <w:noProof/>
          </w:rPr>
          <w:fldChar w:fldCharType="end"/>
        </w:r>
      </w:p>
    </w:sdtContent>
  </w:sdt>
  <w:p w14:paraId="094A1130" w14:textId="77777777" w:rsidR="005215C7" w:rsidRDefault="00521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4DBC" w14:textId="77777777" w:rsidR="002B2F5B" w:rsidRDefault="002B2F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873EF" w14:textId="77777777" w:rsidR="00E2421F" w:rsidRDefault="00E2421F" w:rsidP="005215C7">
      <w:r>
        <w:separator/>
      </w:r>
    </w:p>
  </w:footnote>
  <w:footnote w:type="continuationSeparator" w:id="0">
    <w:p w14:paraId="6DB627B0" w14:textId="77777777" w:rsidR="00E2421F" w:rsidRDefault="00E2421F" w:rsidP="00521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3CAD" w14:textId="4CA3799D" w:rsidR="002B2F5B" w:rsidRDefault="002B2F5B">
    <w:pPr>
      <w:pStyle w:val="Header"/>
    </w:pPr>
    <w:r>
      <w:rPr>
        <w:noProof/>
      </w:rPr>
      <w:pict w14:anchorId="6D756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89544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2198B" w14:textId="739595CD" w:rsidR="002B2F5B" w:rsidRDefault="002B2F5B">
    <w:pPr>
      <w:pStyle w:val="Header"/>
    </w:pPr>
    <w:r>
      <w:rPr>
        <w:noProof/>
      </w:rPr>
      <w:pict w14:anchorId="61617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89544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38E2" w14:textId="349E1671" w:rsidR="002B2F5B" w:rsidRDefault="002B2F5B">
    <w:pPr>
      <w:pStyle w:val="Header"/>
    </w:pPr>
    <w:r>
      <w:rPr>
        <w:noProof/>
      </w:rPr>
      <w:pict w14:anchorId="7723D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89544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E8E43092"/>
    <w:lvl w:ilvl="0">
      <w:start w:val="3"/>
      <w:numFmt w:val="decimal"/>
      <w:lvlText w:val="%1"/>
      <w:lvlJc w:val="left"/>
      <w:pPr>
        <w:ind w:left="920" w:hanging="720"/>
      </w:pPr>
      <w:rPr>
        <w:rFonts w:hint="default"/>
        <w:lang w:val="en-US" w:eastAsia="en-US" w:bidi="ar-SA"/>
      </w:rPr>
    </w:lvl>
    <w:lvl w:ilvl="1">
      <w:start w:val="1"/>
      <w:numFmt w:val="decimal"/>
      <w:lvlText w:val="%1.%2"/>
      <w:lvlJc w:val="left"/>
      <w:pPr>
        <w:ind w:left="9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2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920" w:hanging="720"/>
      </w:pPr>
      <w:rPr>
        <w:rFonts w:ascii="Times New Roman" w:eastAsia="Times New Roman" w:hAnsi="Times New Roman" w:cs="Times New Roman" w:hint="default"/>
        <w:b/>
        <w:bCs/>
        <w:w w:val="100"/>
        <w:sz w:val="24"/>
        <w:szCs w:val="24"/>
        <w:lang w:val="en-US" w:eastAsia="en-US" w:bidi="ar-SA"/>
      </w:rPr>
    </w:lvl>
    <w:lvl w:ilvl="4">
      <w:start w:val="1"/>
      <w:numFmt w:val="bullet"/>
      <w:lvlText w:val="•"/>
      <w:lvlJc w:val="left"/>
      <w:pPr>
        <w:ind w:left="1329" w:hanging="720"/>
      </w:pPr>
      <w:rPr>
        <w:rFonts w:hint="default"/>
        <w:lang w:val="en-US" w:eastAsia="en-US" w:bidi="ar-SA"/>
      </w:rPr>
    </w:lvl>
    <w:lvl w:ilvl="5">
      <w:start w:val="1"/>
      <w:numFmt w:val="bullet"/>
      <w:lvlText w:val="•"/>
      <w:lvlJc w:val="left"/>
      <w:pPr>
        <w:ind w:left="1431" w:hanging="720"/>
      </w:pPr>
      <w:rPr>
        <w:rFonts w:hint="default"/>
        <w:lang w:val="en-US" w:eastAsia="en-US" w:bidi="ar-SA"/>
      </w:rPr>
    </w:lvl>
    <w:lvl w:ilvl="6">
      <w:start w:val="1"/>
      <w:numFmt w:val="bullet"/>
      <w:lvlText w:val="•"/>
      <w:lvlJc w:val="left"/>
      <w:pPr>
        <w:ind w:left="1534" w:hanging="720"/>
      </w:pPr>
      <w:rPr>
        <w:rFonts w:hint="default"/>
        <w:lang w:val="en-US" w:eastAsia="en-US" w:bidi="ar-SA"/>
      </w:rPr>
    </w:lvl>
    <w:lvl w:ilvl="7">
      <w:start w:val="1"/>
      <w:numFmt w:val="bullet"/>
      <w:lvlText w:val="•"/>
      <w:lvlJc w:val="left"/>
      <w:pPr>
        <w:ind w:left="1636" w:hanging="720"/>
      </w:pPr>
      <w:rPr>
        <w:rFonts w:hint="default"/>
        <w:lang w:val="en-US" w:eastAsia="en-US" w:bidi="ar-SA"/>
      </w:rPr>
    </w:lvl>
    <w:lvl w:ilvl="8">
      <w:start w:val="1"/>
      <w:numFmt w:val="bullet"/>
      <w:lvlText w:val="•"/>
      <w:lvlJc w:val="left"/>
      <w:pPr>
        <w:ind w:left="1739" w:hanging="720"/>
      </w:pPr>
      <w:rPr>
        <w:rFonts w:hint="default"/>
        <w:lang w:val="en-US" w:eastAsia="en-US" w:bidi="ar-SA"/>
      </w:rPr>
    </w:lvl>
  </w:abstractNum>
  <w:abstractNum w:abstractNumId="1" w15:restartNumberingAfterBreak="0">
    <w:nsid w:val="0CA7263B"/>
    <w:multiLevelType w:val="hybridMultilevel"/>
    <w:tmpl w:val="9EA838A8"/>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6643D82"/>
    <w:multiLevelType w:val="hybridMultilevel"/>
    <w:tmpl w:val="BAA82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53305"/>
    <w:multiLevelType w:val="hybridMultilevel"/>
    <w:tmpl w:val="E482CA88"/>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6C26914"/>
    <w:multiLevelType w:val="multilevel"/>
    <w:tmpl w:val="6144F62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start w:val="1"/>
      <w:numFmt w:val="lowerRoman"/>
      <w:lvlText w:val="%2."/>
      <w:lvlJc w:val="right"/>
      <w:pPr>
        <w:ind w:left="1440" w:hanging="360"/>
      </w:pPr>
    </w:lvl>
    <w:lvl w:ilvl="2">
      <w:start w:val="1"/>
      <w:numFmt w:val="lowerRoman"/>
      <w:lvlText w:val="%3."/>
      <w:lvlJc w:val="left"/>
      <w:pPr>
        <w:ind w:left="261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100AB8"/>
    <w:multiLevelType w:val="hybridMultilevel"/>
    <w:tmpl w:val="A6DEFE7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EA64419"/>
    <w:multiLevelType w:val="hybridMultilevel"/>
    <w:tmpl w:val="4E7A161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6F7"/>
    <w:rsid w:val="00034B04"/>
    <w:rsid w:val="00040DF4"/>
    <w:rsid w:val="00045792"/>
    <w:rsid w:val="00075714"/>
    <w:rsid w:val="000A1CAD"/>
    <w:rsid w:val="000C05F4"/>
    <w:rsid w:val="000C16AB"/>
    <w:rsid w:val="000C7A1A"/>
    <w:rsid w:val="000D0E1C"/>
    <w:rsid w:val="000F30B0"/>
    <w:rsid w:val="0010218E"/>
    <w:rsid w:val="00111029"/>
    <w:rsid w:val="00166FBA"/>
    <w:rsid w:val="001A7E22"/>
    <w:rsid w:val="001E7A72"/>
    <w:rsid w:val="00227D00"/>
    <w:rsid w:val="00255005"/>
    <w:rsid w:val="0027564E"/>
    <w:rsid w:val="00276FA3"/>
    <w:rsid w:val="002B2F5B"/>
    <w:rsid w:val="002E7EBE"/>
    <w:rsid w:val="00391626"/>
    <w:rsid w:val="00411132"/>
    <w:rsid w:val="00423E89"/>
    <w:rsid w:val="0045600A"/>
    <w:rsid w:val="00472AD4"/>
    <w:rsid w:val="00474EBE"/>
    <w:rsid w:val="004A5578"/>
    <w:rsid w:val="004B190F"/>
    <w:rsid w:val="004D4162"/>
    <w:rsid w:val="005164D0"/>
    <w:rsid w:val="005215C7"/>
    <w:rsid w:val="005576F7"/>
    <w:rsid w:val="00560304"/>
    <w:rsid w:val="005B7084"/>
    <w:rsid w:val="005E3F9E"/>
    <w:rsid w:val="005F68E2"/>
    <w:rsid w:val="00606081"/>
    <w:rsid w:val="00624926"/>
    <w:rsid w:val="0064021F"/>
    <w:rsid w:val="006762CC"/>
    <w:rsid w:val="006D662D"/>
    <w:rsid w:val="00752F15"/>
    <w:rsid w:val="00765741"/>
    <w:rsid w:val="00787F7F"/>
    <w:rsid w:val="0082569E"/>
    <w:rsid w:val="00833274"/>
    <w:rsid w:val="00846066"/>
    <w:rsid w:val="00852C39"/>
    <w:rsid w:val="008A0BF4"/>
    <w:rsid w:val="008D2F2C"/>
    <w:rsid w:val="008E07D0"/>
    <w:rsid w:val="008E7BC3"/>
    <w:rsid w:val="008F1BCE"/>
    <w:rsid w:val="008F76B5"/>
    <w:rsid w:val="00932B3E"/>
    <w:rsid w:val="00954FFB"/>
    <w:rsid w:val="009840EB"/>
    <w:rsid w:val="009A0AD0"/>
    <w:rsid w:val="009B5DC5"/>
    <w:rsid w:val="009C1665"/>
    <w:rsid w:val="00A26379"/>
    <w:rsid w:val="00A50F80"/>
    <w:rsid w:val="00AB2C2C"/>
    <w:rsid w:val="00AD6CC7"/>
    <w:rsid w:val="00B40368"/>
    <w:rsid w:val="00B42B01"/>
    <w:rsid w:val="00B77F89"/>
    <w:rsid w:val="00B83F64"/>
    <w:rsid w:val="00B94AC8"/>
    <w:rsid w:val="00BD449D"/>
    <w:rsid w:val="00C5593C"/>
    <w:rsid w:val="00C73069"/>
    <w:rsid w:val="00CC1AB0"/>
    <w:rsid w:val="00D60D5E"/>
    <w:rsid w:val="00D73F8E"/>
    <w:rsid w:val="00DC1A37"/>
    <w:rsid w:val="00DD3DBA"/>
    <w:rsid w:val="00E01EB4"/>
    <w:rsid w:val="00E10FAB"/>
    <w:rsid w:val="00E2421F"/>
    <w:rsid w:val="00E53D1D"/>
    <w:rsid w:val="00E7591D"/>
    <w:rsid w:val="00E83540"/>
    <w:rsid w:val="00E958D6"/>
    <w:rsid w:val="00EB5A19"/>
    <w:rsid w:val="00ED3541"/>
    <w:rsid w:val="00EE5DAB"/>
    <w:rsid w:val="00F27204"/>
    <w:rsid w:val="00F444D4"/>
    <w:rsid w:val="00F663C1"/>
    <w:rsid w:val="00F7188D"/>
    <w:rsid w:val="00F94FD6"/>
    <w:rsid w:val="00FB4E44"/>
    <w:rsid w:val="00FD0F5D"/>
    <w:rsid w:val="00FD1D44"/>
    <w:rsid w:val="00FD6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0BAF33"/>
  <w15:chartTrackingRefBased/>
  <w15:docId w15:val="{AF4304B8-CB1C-4A32-A30C-97EB64683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576F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576F7"/>
    <w:pPr>
      <w:ind w:left="920" w:hanging="721"/>
      <w:jc w:val="both"/>
      <w:outlineLvl w:val="0"/>
    </w:pPr>
    <w:rPr>
      <w:b/>
      <w:bCs/>
      <w:sz w:val="24"/>
      <w:szCs w:val="24"/>
    </w:rPr>
  </w:style>
  <w:style w:type="paragraph" w:styleId="Heading2">
    <w:name w:val="heading 2"/>
    <w:basedOn w:val="Normal"/>
    <w:next w:val="Normal"/>
    <w:link w:val="Heading2Char"/>
    <w:uiPriority w:val="9"/>
    <w:semiHidden/>
    <w:unhideWhenUsed/>
    <w:qFormat/>
    <w:rsid w:val="00276FA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76F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576F7"/>
    <w:rPr>
      <w:sz w:val="24"/>
      <w:szCs w:val="24"/>
    </w:rPr>
  </w:style>
  <w:style w:type="character" w:customStyle="1" w:styleId="BodyTextChar">
    <w:name w:val="Body Text Char"/>
    <w:basedOn w:val="DefaultParagraphFont"/>
    <w:link w:val="BodyText"/>
    <w:uiPriority w:val="1"/>
    <w:rsid w:val="005576F7"/>
    <w:rPr>
      <w:rFonts w:ascii="Times New Roman" w:eastAsia="Times New Roman" w:hAnsi="Times New Roman" w:cs="Times New Roman"/>
      <w:sz w:val="24"/>
      <w:szCs w:val="24"/>
    </w:rPr>
  </w:style>
  <w:style w:type="character" w:styleId="Hyperlink">
    <w:name w:val="Hyperlink"/>
    <w:uiPriority w:val="99"/>
    <w:unhideWhenUsed/>
    <w:rsid w:val="00474EBE"/>
    <w:rPr>
      <w:color w:val="0563C1"/>
      <w:u w:val="single"/>
    </w:rPr>
  </w:style>
  <w:style w:type="character" w:customStyle="1" w:styleId="apple-converted-space">
    <w:name w:val="apple-converted-space"/>
    <w:basedOn w:val="DefaultParagraphFont"/>
    <w:rsid w:val="00474EBE"/>
  </w:style>
  <w:style w:type="paragraph" w:styleId="NormalWeb">
    <w:name w:val="Normal (Web)"/>
    <w:basedOn w:val="Normal"/>
    <w:uiPriority w:val="99"/>
    <w:semiHidden/>
    <w:unhideWhenUsed/>
    <w:rsid w:val="001E7A72"/>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1E7A72"/>
    <w:rPr>
      <w:b/>
      <w:bCs/>
    </w:rPr>
  </w:style>
  <w:style w:type="character" w:customStyle="1" w:styleId="Heading2Char">
    <w:name w:val="Heading 2 Char"/>
    <w:basedOn w:val="DefaultParagraphFont"/>
    <w:link w:val="Heading2"/>
    <w:uiPriority w:val="9"/>
    <w:semiHidden/>
    <w:rsid w:val="00276FA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72AD4"/>
    <w:pPr>
      <w:ind w:left="920" w:hanging="721"/>
      <w:jc w:val="both"/>
    </w:pPr>
  </w:style>
  <w:style w:type="paragraph" w:styleId="Header">
    <w:name w:val="header"/>
    <w:basedOn w:val="Normal"/>
    <w:link w:val="HeaderChar"/>
    <w:uiPriority w:val="99"/>
    <w:unhideWhenUsed/>
    <w:rsid w:val="005215C7"/>
    <w:pPr>
      <w:tabs>
        <w:tab w:val="center" w:pos="4680"/>
        <w:tab w:val="right" w:pos="9360"/>
      </w:tabs>
    </w:pPr>
  </w:style>
  <w:style w:type="character" w:customStyle="1" w:styleId="HeaderChar">
    <w:name w:val="Header Char"/>
    <w:basedOn w:val="DefaultParagraphFont"/>
    <w:link w:val="Header"/>
    <w:uiPriority w:val="99"/>
    <w:rsid w:val="005215C7"/>
    <w:rPr>
      <w:rFonts w:ascii="Times New Roman" w:eastAsia="Times New Roman" w:hAnsi="Times New Roman" w:cs="Times New Roman"/>
    </w:rPr>
  </w:style>
  <w:style w:type="paragraph" w:styleId="Footer">
    <w:name w:val="footer"/>
    <w:basedOn w:val="Normal"/>
    <w:link w:val="FooterChar"/>
    <w:uiPriority w:val="99"/>
    <w:unhideWhenUsed/>
    <w:rsid w:val="005215C7"/>
    <w:pPr>
      <w:tabs>
        <w:tab w:val="center" w:pos="4680"/>
        <w:tab w:val="right" w:pos="9360"/>
      </w:tabs>
    </w:pPr>
  </w:style>
  <w:style w:type="character" w:customStyle="1" w:styleId="FooterChar">
    <w:name w:val="Footer Char"/>
    <w:basedOn w:val="DefaultParagraphFont"/>
    <w:link w:val="Footer"/>
    <w:uiPriority w:val="99"/>
    <w:rsid w:val="005215C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D6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057590">
      <w:bodyDiv w:val="1"/>
      <w:marLeft w:val="0"/>
      <w:marRight w:val="0"/>
      <w:marTop w:val="0"/>
      <w:marBottom w:val="0"/>
      <w:divBdr>
        <w:top w:val="none" w:sz="0" w:space="0" w:color="auto"/>
        <w:left w:val="none" w:sz="0" w:space="0" w:color="auto"/>
        <w:bottom w:val="none" w:sz="0" w:space="0" w:color="auto"/>
        <w:right w:val="none" w:sz="0" w:space="0" w:color="auto"/>
      </w:divBdr>
    </w:div>
    <w:div w:id="112180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10</Pages>
  <Words>2905</Words>
  <Characters>16560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15</cp:revision>
  <dcterms:created xsi:type="dcterms:W3CDTF">2025-10-03T23:39:00Z</dcterms:created>
  <dcterms:modified xsi:type="dcterms:W3CDTF">2025-10-07T05:13:00Z</dcterms:modified>
</cp:coreProperties>
</file>