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A0C40" w14:textId="77777777" w:rsidR="00C037FD" w:rsidRPr="0081220E" w:rsidRDefault="002D0DE7" w:rsidP="0051255B">
      <w:pPr>
        <w:jc w:val="right"/>
        <w:rPr>
          <w:rFonts w:ascii="Arial" w:hAnsi="Arial" w:cs="Arial"/>
          <w:b/>
          <w:bCs/>
        </w:rPr>
      </w:pPr>
      <w:bookmarkStart w:id="0" w:name="_Hlk87775224"/>
      <w:r w:rsidRPr="0081220E">
        <w:rPr>
          <w:rFonts w:ascii="Arial" w:hAnsi="Arial" w:cs="Arial"/>
          <w:b/>
          <w:bCs/>
        </w:rPr>
        <w:t>EMPLOYERS’ FEEDBACK ON THE WORK PERFO</w:t>
      </w:r>
      <w:r w:rsidR="00D87AAC" w:rsidRPr="0081220E">
        <w:rPr>
          <w:rFonts w:ascii="Arial" w:hAnsi="Arial" w:cs="Arial"/>
          <w:b/>
          <w:bCs/>
        </w:rPr>
        <w:t>R</w:t>
      </w:r>
      <w:r w:rsidRPr="0081220E">
        <w:rPr>
          <w:rFonts w:ascii="Arial" w:hAnsi="Arial" w:cs="Arial"/>
          <w:b/>
          <w:bCs/>
        </w:rPr>
        <w:t xml:space="preserve">MANCE OF </w:t>
      </w:r>
      <w:r w:rsidR="00C037FD" w:rsidRPr="0081220E">
        <w:rPr>
          <w:rFonts w:ascii="Arial" w:hAnsi="Arial" w:cs="Arial"/>
          <w:b/>
          <w:bCs/>
        </w:rPr>
        <w:t xml:space="preserve">BSED GRADUATES </w:t>
      </w:r>
      <w:r w:rsidR="00C037FD" w:rsidRPr="0081220E">
        <w:rPr>
          <w:rFonts w:ascii="Arial" w:eastAsia="Calibri" w:hAnsi="Arial" w:cs="Arial"/>
          <w:b/>
        </w:rPr>
        <w:t>OF ILOILO SCIENCE AND TECHNOLOGY UNIVERSITY-MIAGAO CAMPUS</w:t>
      </w:r>
      <w:bookmarkEnd w:id="0"/>
    </w:p>
    <w:p w14:paraId="6194D9FA" w14:textId="77777777" w:rsidR="00644746" w:rsidRPr="0081220E" w:rsidRDefault="00644746" w:rsidP="005C27A4">
      <w:pPr>
        <w:tabs>
          <w:tab w:val="left" w:pos="90"/>
          <w:tab w:val="left" w:pos="450"/>
        </w:tabs>
        <w:spacing w:after="0" w:line="240" w:lineRule="auto"/>
        <w:rPr>
          <w:rFonts w:ascii="Arial" w:eastAsia="Calibri" w:hAnsi="Arial" w:cs="Arial"/>
          <w:b/>
          <w:i/>
        </w:rPr>
      </w:pPr>
      <w:bookmarkStart w:id="1" w:name="_Hlk87775245"/>
    </w:p>
    <w:p w14:paraId="1DCD34F4" w14:textId="72346681" w:rsidR="007D6FBD" w:rsidRPr="0081220E" w:rsidRDefault="007D6FBD" w:rsidP="007D6FBD">
      <w:pPr>
        <w:tabs>
          <w:tab w:val="left" w:pos="0"/>
          <w:tab w:val="left" w:pos="450"/>
        </w:tabs>
        <w:spacing w:after="0" w:line="240" w:lineRule="auto"/>
        <w:ind w:left="90"/>
        <w:jc w:val="right"/>
        <w:rPr>
          <w:rFonts w:ascii="Arial" w:eastAsia="Calibri" w:hAnsi="Arial" w:cs="Arial"/>
          <w:lang w:val="en-US"/>
        </w:rPr>
      </w:pPr>
      <w:bookmarkStart w:id="2" w:name="_GoBack"/>
      <w:bookmarkEnd w:id="1"/>
      <w:bookmarkEnd w:id="2"/>
      <w:r>
        <w:rPr>
          <w:rFonts w:ascii="Arial" w:eastAsia="Calibri" w:hAnsi="Arial" w:cs="Arial"/>
          <w:lang w:val="en-US"/>
        </w:rPr>
        <w:t xml:space="preserve"> </w:t>
      </w:r>
    </w:p>
    <w:p w14:paraId="3BC499F0" w14:textId="77777777" w:rsidR="00E87801" w:rsidRPr="0081220E" w:rsidRDefault="00CA096E" w:rsidP="0081220E">
      <w:pPr>
        <w:tabs>
          <w:tab w:val="left" w:pos="90"/>
          <w:tab w:val="left" w:pos="450"/>
        </w:tabs>
        <w:spacing w:after="0" w:line="480" w:lineRule="auto"/>
        <w:jc w:val="right"/>
        <w:rPr>
          <w:rFonts w:ascii="Arial" w:eastAsia="Calibri" w:hAnsi="Arial" w:cs="Arial"/>
          <w:lang w:val="en-US"/>
        </w:rPr>
      </w:pPr>
      <w:r>
        <w:rPr>
          <w:rFonts w:ascii="Arial" w:hAnsi="Arial" w:cs="Arial"/>
          <w:b/>
          <w:bCs/>
          <w:noProof/>
          <w:lang w:val="en-US"/>
        </w:rPr>
        <w:pict w14:anchorId="61015EBB">
          <v:shapetype id="_x0000_t32" coordsize="21600,21600" o:spt="32" o:oned="t" path="m,l21600,21600e" filled="f">
            <v:path arrowok="t" fillok="f" o:connecttype="none"/>
            <o:lock v:ext="edit" shapetype="t"/>
          </v:shapetype>
          <v:shape id="_x0000_s1030" type="#_x0000_t32" style="position:absolute;left:0;text-align:left;margin-left:-16.5pt;margin-top:7.25pt;width:469.5pt;height:2.25pt;flip:y;z-index:251660288" o:connectortype="straight" strokecolor="black [3213]" strokeweight="2.25pt"/>
        </w:pict>
      </w:r>
    </w:p>
    <w:p w14:paraId="00524EF4" w14:textId="77777777" w:rsidR="00C65E84" w:rsidRPr="0081220E" w:rsidRDefault="002D309D" w:rsidP="006D4877">
      <w:pPr>
        <w:tabs>
          <w:tab w:val="left" w:pos="90"/>
          <w:tab w:val="left" w:pos="450"/>
        </w:tabs>
        <w:spacing w:after="0" w:line="360" w:lineRule="auto"/>
        <w:ind w:left="90" w:hanging="90"/>
        <w:rPr>
          <w:rFonts w:ascii="Arial" w:eastAsia="Calibri" w:hAnsi="Arial" w:cs="Arial"/>
          <w:b/>
          <w:lang w:val="en-US"/>
        </w:rPr>
      </w:pPr>
      <w:r w:rsidRPr="0081220E">
        <w:rPr>
          <w:rFonts w:ascii="Arial" w:eastAsia="Calibri" w:hAnsi="Arial" w:cs="Arial"/>
          <w:b/>
          <w:lang w:val="en-US"/>
        </w:rPr>
        <w:t>ABSTRACT</w:t>
      </w:r>
    </w:p>
    <w:p w14:paraId="70AB940B" w14:textId="77777777" w:rsidR="00575BC0" w:rsidRPr="0081220E" w:rsidRDefault="00575BC0" w:rsidP="006D4877">
      <w:pPr>
        <w:tabs>
          <w:tab w:val="left" w:pos="90"/>
          <w:tab w:val="left" w:pos="450"/>
        </w:tabs>
        <w:spacing w:after="0" w:line="360" w:lineRule="auto"/>
        <w:ind w:left="90" w:hanging="90"/>
        <w:rPr>
          <w:rFonts w:ascii="Arial" w:eastAsia="Calibri" w:hAnsi="Arial" w:cs="Arial"/>
          <w:b/>
          <w:lang w:val="en-US"/>
        </w:rPr>
      </w:pPr>
    </w:p>
    <w:p w14:paraId="015B6D0D" w14:textId="77777777" w:rsidR="00407EA3" w:rsidRPr="0081220E" w:rsidRDefault="00CC507E" w:rsidP="00C65E84">
      <w:pPr>
        <w:tabs>
          <w:tab w:val="left" w:pos="90"/>
          <w:tab w:val="left" w:pos="2250"/>
          <w:tab w:val="left" w:pos="4050"/>
          <w:tab w:val="left" w:pos="5040"/>
          <w:tab w:val="left" w:pos="6120"/>
          <w:tab w:val="left" w:pos="7470"/>
          <w:tab w:val="left" w:pos="8010"/>
        </w:tabs>
        <w:spacing w:after="0" w:line="360" w:lineRule="auto"/>
        <w:rPr>
          <w:rFonts w:ascii="Arial" w:eastAsia="Calibri" w:hAnsi="Arial" w:cs="Arial"/>
          <w:lang w:val="en-US"/>
        </w:rPr>
      </w:pPr>
      <w:r w:rsidRPr="0081220E">
        <w:rPr>
          <w:rFonts w:ascii="Arial" w:hAnsi="Arial" w:cs="Arial"/>
        </w:rPr>
        <w:t>This paper assessed the employe</w:t>
      </w:r>
      <w:r w:rsidR="00EC7D7F" w:rsidRPr="0081220E">
        <w:rPr>
          <w:rFonts w:ascii="Arial" w:hAnsi="Arial" w:cs="Arial"/>
        </w:rPr>
        <w:t>rs</w:t>
      </w:r>
      <w:r w:rsidRPr="0081220E">
        <w:rPr>
          <w:rFonts w:ascii="Arial" w:hAnsi="Arial" w:cs="Arial"/>
        </w:rPr>
        <w:t xml:space="preserve"> fee</w:t>
      </w:r>
      <w:r w:rsidR="008E224C" w:rsidRPr="0081220E">
        <w:rPr>
          <w:rFonts w:ascii="Arial" w:hAnsi="Arial" w:cs="Arial"/>
        </w:rPr>
        <w:t xml:space="preserve">dback on the </w:t>
      </w:r>
      <w:r w:rsidR="00E965CF" w:rsidRPr="0081220E">
        <w:rPr>
          <w:rFonts w:ascii="Arial" w:hAnsi="Arial" w:cs="Arial"/>
        </w:rPr>
        <w:t xml:space="preserve">work </w:t>
      </w:r>
      <w:r w:rsidR="008E224C" w:rsidRPr="0081220E">
        <w:rPr>
          <w:rFonts w:ascii="Arial" w:hAnsi="Arial" w:cs="Arial"/>
        </w:rPr>
        <w:t xml:space="preserve">performance of </w:t>
      </w:r>
      <w:proofErr w:type="spellStart"/>
      <w:r w:rsidR="008E224C" w:rsidRPr="0081220E">
        <w:rPr>
          <w:rFonts w:ascii="Arial" w:hAnsi="Arial" w:cs="Arial"/>
        </w:rPr>
        <w:t>BSEd</w:t>
      </w:r>
      <w:proofErr w:type="spellEnd"/>
      <w:r w:rsidRPr="0081220E">
        <w:rPr>
          <w:rFonts w:ascii="Arial" w:hAnsi="Arial" w:cs="Arial"/>
        </w:rPr>
        <w:t xml:space="preserve"> Graduates of Iloilo Science and Technology University, </w:t>
      </w:r>
      <w:proofErr w:type="spellStart"/>
      <w:r w:rsidRPr="0081220E">
        <w:rPr>
          <w:rFonts w:ascii="Arial" w:hAnsi="Arial" w:cs="Arial"/>
        </w:rPr>
        <w:t>Miaga</w:t>
      </w:r>
      <w:r w:rsidR="00D32FF9" w:rsidRPr="0081220E">
        <w:rPr>
          <w:rFonts w:ascii="Arial" w:hAnsi="Arial" w:cs="Arial"/>
        </w:rPr>
        <w:t>o</w:t>
      </w:r>
      <w:proofErr w:type="spellEnd"/>
      <w:r w:rsidRPr="0081220E">
        <w:rPr>
          <w:rFonts w:ascii="Arial" w:hAnsi="Arial" w:cs="Arial"/>
        </w:rPr>
        <w:t xml:space="preserve"> Campus, </w:t>
      </w:r>
      <w:proofErr w:type="spellStart"/>
      <w:r w:rsidRPr="0081220E">
        <w:rPr>
          <w:rFonts w:ascii="Arial" w:hAnsi="Arial" w:cs="Arial"/>
        </w:rPr>
        <w:t>Miagao</w:t>
      </w:r>
      <w:proofErr w:type="spellEnd"/>
      <w:r w:rsidR="00F91BD3" w:rsidRPr="0081220E">
        <w:rPr>
          <w:rFonts w:ascii="Arial" w:hAnsi="Arial" w:cs="Arial"/>
        </w:rPr>
        <w:t xml:space="preserve">, </w:t>
      </w:r>
      <w:r w:rsidRPr="0081220E">
        <w:rPr>
          <w:rFonts w:ascii="Arial" w:hAnsi="Arial" w:cs="Arial"/>
        </w:rPr>
        <w:t xml:space="preserve">Iloilo in the workplace </w:t>
      </w:r>
      <w:r w:rsidR="00C037FD" w:rsidRPr="0081220E">
        <w:rPr>
          <w:rFonts w:ascii="Arial" w:eastAsia="Calibri" w:hAnsi="Arial" w:cs="Arial"/>
        </w:rPr>
        <w:t xml:space="preserve">as evaluated by their </w:t>
      </w:r>
      <w:proofErr w:type="gramStart"/>
      <w:r w:rsidR="00C037FD" w:rsidRPr="0081220E">
        <w:rPr>
          <w:rFonts w:ascii="Arial" w:eastAsia="Calibri" w:hAnsi="Arial" w:cs="Arial"/>
        </w:rPr>
        <w:t>employers</w:t>
      </w:r>
      <w:r w:rsidR="00D90B35" w:rsidRPr="0081220E">
        <w:rPr>
          <w:rFonts w:ascii="Arial" w:eastAsia="Calibri" w:hAnsi="Arial" w:cs="Arial"/>
          <w:lang w:val="en-US"/>
        </w:rPr>
        <w:t>.</w:t>
      </w:r>
      <w:proofErr w:type="spellStart"/>
      <w:r w:rsidR="002E59EC" w:rsidRPr="0081220E">
        <w:rPr>
          <w:rFonts w:ascii="Arial" w:eastAsia="Calibri" w:hAnsi="Arial" w:cs="Arial"/>
          <w:lang w:val="en-US"/>
        </w:rPr>
        <w:t>Therespondents</w:t>
      </w:r>
      <w:proofErr w:type="spellEnd"/>
      <w:proofErr w:type="gramEnd"/>
      <w:r w:rsidR="002E59EC" w:rsidRPr="0081220E">
        <w:rPr>
          <w:rFonts w:ascii="Arial" w:eastAsia="Calibri" w:hAnsi="Arial" w:cs="Arial"/>
          <w:lang w:val="en-US"/>
        </w:rPr>
        <w:t xml:space="preserve"> accomplished and returned the questionnaires to the researchers or sent via the social media platforms.</w:t>
      </w:r>
      <w:proofErr w:type="spellStart"/>
      <w:r w:rsidR="00C037FD" w:rsidRPr="0081220E">
        <w:rPr>
          <w:rFonts w:ascii="Arial" w:eastAsia="Calibri" w:hAnsi="Arial" w:cs="Arial"/>
        </w:rPr>
        <w:t>Specifically,</w:t>
      </w:r>
      <w:r w:rsidR="0010405F" w:rsidRPr="0081220E">
        <w:rPr>
          <w:rFonts w:ascii="Arial" w:hAnsi="Arial" w:cs="Arial"/>
        </w:rPr>
        <w:t>work</w:t>
      </w:r>
      <w:r w:rsidR="00F91BD3" w:rsidRPr="0081220E">
        <w:rPr>
          <w:rFonts w:ascii="Arial" w:hAnsi="Arial" w:cs="Arial"/>
        </w:rPr>
        <w:t>c</w:t>
      </w:r>
      <w:r w:rsidRPr="0081220E">
        <w:rPr>
          <w:rFonts w:ascii="Arial" w:hAnsi="Arial" w:cs="Arial"/>
        </w:rPr>
        <w:t>ompetencies</w:t>
      </w:r>
      <w:proofErr w:type="spellEnd"/>
      <w:r w:rsidR="00CE2CBC" w:rsidRPr="0081220E">
        <w:rPr>
          <w:rFonts w:ascii="Arial" w:hAnsi="Arial" w:cs="Arial"/>
        </w:rPr>
        <w:t>,</w:t>
      </w:r>
      <w:r w:rsidR="0010405F" w:rsidRPr="0081220E">
        <w:rPr>
          <w:rFonts w:ascii="Arial" w:hAnsi="Arial" w:cs="Arial"/>
        </w:rPr>
        <w:t xml:space="preserve"> and </w:t>
      </w:r>
      <w:r w:rsidR="00F91BD3" w:rsidRPr="0081220E">
        <w:rPr>
          <w:rFonts w:ascii="Arial" w:hAnsi="Arial" w:cs="Arial"/>
        </w:rPr>
        <w:t>p</w:t>
      </w:r>
      <w:r w:rsidRPr="0081220E">
        <w:rPr>
          <w:rFonts w:ascii="Arial" w:hAnsi="Arial" w:cs="Arial"/>
        </w:rPr>
        <w:t xml:space="preserve">rofessional and </w:t>
      </w:r>
      <w:r w:rsidR="00F91BD3" w:rsidRPr="0081220E">
        <w:rPr>
          <w:rFonts w:ascii="Arial" w:hAnsi="Arial" w:cs="Arial"/>
        </w:rPr>
        <w:t>p</w:t>
      </w:r>
      <w:r w:rsidRPr="0081220E">
        <w:rPr>
          <w:rFonts w:ascii="Arial" w:hAnsi="Arial" w:cs="Arial"/>
        </w:rPr>
        <w:t xml:space="preserve">ersonal </w:t>
      </w:r>
      <w:r w:rsidR="00F91BD3" w:rsidRPr="0081220E">
        <w:rPr>
          <w:rFonts w:ascii="Arial" w:hAnsi="Arial" w:cs="Arial"/>
        </w:rPr>
        <w:t>t</w:t>
      </w:r>
      <w:r w:rsidRPr="0081220E">
        <w:rPr>
          <w:rFonts w:ascii="Arial" w:hAnsi="Arial" w:cs="Arial"/>
        </w:rPr>
        <w:t>raits were the areas rated to assess the g</w:t>
      </w:r>
      <w:r w:rsidR="00F91BD3" w:rsidRPr="0081220E">
        <w:rPr>
          <w:rFonts w:ascii="Arial" w:hAnsi="Arial" w:cs="Arial"/>
        </w:rPr>
        <w:t>ra</w:t>
      </w:r>
      <w:r w:rsidRPr="0081220E">
        <w:rPr>
          <w:rFonts w:ascii="Arial" w:hAnsi="Arial" w:cs="Arial"/>
        </w:rPr>
        <w:t>duates</w:t>
      </w:r>
      <w:r w:rsidR="00BC1DB1" w:rsidRPr="0081220E">
        <w:rPr>
          <w:rFonts w:ascii="Arial" w:hAnsi="Arial" w:cs="Arial"/>
        </w:rPr>
        <w:t>’</w:t>
      </w:r>
      <w:r w:rsidRPr="0081220E">
        <w:rPr>
          <w:rFonts w:ascii="Arial" w:hAnsi="Arial" w:cs="Arial"/>
        </w:rPr>
        <w:t xml:space="preserve"> performance in the workplace.  The researcher</w:t>
      </w:r>
      <w:r w:rsidR="004B664A" w:rsidRPr="0081220E">
        <w:rPr>
          <w:rFonts w:ascii="Arial" w:hAnsi="Arial" w:cs="Arial"/>
        </w:rPr>
        <w:t>s</w:t>
      </w:r>
      <w:r w:rsidRPr="0081220E">
        <w:rPr>
          <w:rFonts w:ascii="Arial" w:hAnsi="Arial" w:cs="Arial"/>
        </w:rPr>
        <w:t xml:space="preserve"> used </w:t>
      </w:r>
      <w:r w:rsidR="00F91BD3" w:rsidRPr="0081220E">
        <w:rPr>
          <w:rFonts w:ascii="Arial" w:hAnsi="Arial" w:cs="Arial"/>
        </w:rPr>
        <w:t xml:space="preserve">the </w:t>
      </w:r>
      <w:r w:rsidR="0010405F" w:rsidRPr="0081220E">
        <w:rPr>
          <w:rFonts w:ascii="Arial" w:hAnsi="Arial" w:cs="Arial"/>
        </w:rPr>
        <w:t xml:space="preserve">mixed method of </w:t>
      </w:r>
      <w:r w:rsidRPr="0081220E">
        <w:rPr>
          <w:rFonts w:ascii="Arial" w:hAnsi="Arial" w:cs="Arial"/>
        </w:rPr>
        <w:t xml:space="preserve">research utilizing the employers and managers of employed graduates as </w:t>
      </w:r>
      <w:r w:rsidR="00916B61" w:rsidRPr="0081220E">
        <w:rPr>
          <w:rFonts w:ascii="Arial" w:hAnsi="Arial" w:cs="Arial"/>
        </w:rPr>
        <w:t>respondents</w:t>
      </w:r>
      <w:r w:rsidRPr="0081220E">
        <w:rPr>
          <w:rFonts w:ascii="Arial" w:hAnsi="Arial" w:cs="Arial"/>
        </w:rPr>
        <w:t xml:space="preserve"> of the </w:t>
      </w:r>
      <w:proofErr w:type="gramStart"/>
      <w:r w:rsidRPr="0081220E">
        <w:rPr>
          <w:rFonts w:ascii="Arial" w:hAnsi="Arial" w:cs="Arial"/>
        </w:rPr>
        <w:t>study.</w:t>
      </w:r>
      <w:r w:rsidR="00711824" w:rsidRPr="0081220E">
        <w:rPr>
          <w:rFonts w:ascii="Arial" w:eastAsia="Calibri" w:hAnsi="Arial" w:cs="Arial"/>
          <w:color w:val="000000" w:themeColor="text1"/>
          <w:lang w:val="en-US"/>
        </w:rPr>
        <w:t>Forty</w:t>
      </w:r>
      <w:proofErr w:type="gramEnd"/>
      <w:r w:rsidR="00711824" w:rsidRPr="0081220E">
        <w:rPr>
          <w:rFonts w:ascii="Arial" w:eastAsia="Calibri" w:hAnsi="Arial" w:cs="Arial"/>
          <w:color w:val="000000" w:themeColor="text1"/>
          <w:lang w:val="en-US"/>
        </w:rPr>
        <w:t>-five</w:t>
      </w:r>
      <w:r w:rsidR="00D01AD7" w:rsidRPr="0081220E">
        <w:rPr>
          <w:rFonts w:ascii="Arial" w:eastAsia="Calibri" w:hAnsi="Arial" w:cs="Arial"/>
          <w:color w:val="000000" w:themeColor="text1"/>
          <w:lang w:val="en-US"/>
        </w:rPr>
        <w:t xml:space="preserve"> employers </w:t>
      </w:r>
      <w:r w:rsidR="00D01AD7" w:rsidRPr="0081220E">
        <w:rPr>
          <w:rFonts w:ascii="Arial" w:eastAsia="Calibri" w:hAnsi="Arial" w:cs="Arial"/>
          <w:lang w:val="en-US"/>
        </w:rPr>
        <w:t>participated in the study</w:t>
      </w:r>
      <w:r w:rsidR="00C65A16" w:rsidRPr="0081220E">
        <w:rPr>
          <w:rFonts w:ascii="Arial" w:eastAsia="Calibri" w:hAnsi="Arial" w:cs="Arial"/>
          <w:lang w:val="en-US"/>
        </w:rPr>
        <w:t>.</w:t>
      </w:r>
      <w:r w:rsidR="00D01AD7" w:rsidRPr="0081220E">
        <w:rPr>
          <w:rFonts w:ascii="Arial" w:hAnsi="Arial" w:cs="Arial"/>
        </w:rPr>
        <w:t>F</w:t>
      </w:r>
      <w:r w:rsidR="007F134B" w:rsidRPr="0081220E">
        <w:rPr>
          <w:rFonts w:ascii="Arial" w:hAnsi="Arial" w:cs="Arial"/>
        </w:rPr>
        <w:t xml:space="preserve">indings revealed </w:t>
      </w:r>
      <w:proofErr w:type="spellStart"/>
      <w:r w:rsidR="007F134B" w:rsidRPr="0081220E">
        <w:rPr>
          <w:rFonts w:ascii="Arial" w:hAnsi="Arial" w:cs="Arial"/>
        </w:rPr>
        <w:t>that</w:t>
      </w:r>
      <w:r w:rsidR="00711824" w:rsidRPr="0081220E">
        <w:rPr>
          <w:rFonts w:ascii="Arial" w:eastAsia="Calibri" w:hAnsi="Arial" w:cs="Arial"/>
        </w:rPr>
        <w:t>t</w:t>
      </w:r>
      <w:r w:rsidR="0010405F" w:rsidRPr="0081220E">
        <w:rPr>
          <w:rFonts w:ascii="Arial" w:eastAsia="Calibri" w:hAnsi="Arial" w:cs="Arial"/>
        </w:rPr>
        <w:t>eaching</w:t>
      </w:r>
      <w:proofErr w:type="spellEnd"/>
      <w:r w:rsidR="0010405F" w:rsidRPr="0081220E">
        <w:rPr>
          <w:rFonts w:ascii="Arial" w:eastAsia="Calibri" w:hAnsi="Arial" w:cs="Arial"/>
        </w:rPr>
        <w:t xml:space="preserve"> </w:t>
      </w:r>
      <w:r w:rsidR="00711824" w:rsidRPr="0081220E">
        <w:rPr>
          <w:rFonts w:ascii="Arial" w:eastAsia="Calibri" w:hAnsi="Arial" w:cs="Arial"/>
        </w:rPr>
        <w:t>p</w:t>
      </w:r>
      <w:r w:rsidR="0010405F" w:rsidRPr="0081220E">
        <w:rPr>
          <w:rFonts w:ascii="Arial" w:eastAsia="Calibri" w:hAnsi="Arial" w:cs="Arial"/>
        </w:rPr>
        <w:t xml:space="preserve">rocess </w:t>
      </w:r>
      <w:proofErr w:type="spellStart"/>
      <w:r w:rsidR="00711824" w:rsidRPr="0081220E">
        <w:rPr>
          <w:rFonts w:ascii="Arial" w:eastAsia="Calibri" w:hAnsi="Arial" w:cs="Arial"/>
        </w:rPr>
        <w:t>s</w:t>
      </w:r>
      <w:r w:rsidR="0010405F" w:rsidRPr="0081220E">
        <w:rPr>
          <w:rFonts w:ascii="Arial" w:eastAsia="Calibri" w:hAnsi="Arial" w:cs="Arial"/>
        </w:rPr>
        <w:t>kills</w:t>
      </w:r>
      <w:r w:rsidR="003C042F" w:rsidRPr="0081220E">
        <w:rPr>
          <w:rFonts w:ascii="Arial" w:eastAsia="Calibri" w:hAnsi="Arial" w:cs="Arial"/>
        </w:rPr>
        <w:t>,</w:t>
      </w:r>
      <w:r w:rsidR="00711824" w:rsidRPr="0081220E">
        <w:rPr>
          <w:rFonts w:ascii="Arial" w:eastAsia="Calibri" w:hAnsi="Arial" w:cs="Arial"/>
        </w:rPr>
        <w:t>p</w:t>
      </w:r>
      <w:r w:rsidR="0096539F" w:rsidRPr="0081220E">
        <w:rPr>
          <w:rFonts w:ascii="Arial" w:eastAsia="Calibri" w:hAnsi="Arial" w:cs="Arial"/>
        </w:rPr>
        <w:t>roblem</w:t>
      </w:r>
      <w:proofErr w:type="spellEnd"/>
      <w:r w:rsidR="0096539F" w:rsidRPr="0081220E">
        <w:rPr>
          <w:rFonts w:ascii="Arial" w:eastAsia="Calibri" w:hAnsi="Arial" w:cs="Arial"/>
        </w:rPr>
        <w:t xml:space="preserve"> solving </w:t>
      </w:r>
      <w:r w:rsidR="00711824" w:rsidRPr="0081220E">
        <w:rPr>
          <w:rFonts w:ascii="Arial" w:eastAsia="Calibri" w:hAnsi="Arial" w:cs="Arial"/>
        </w:rPr>
        <w:t>s</w:t>
      </w:r>
      <w:r w:rsidR="0096539F" w:rsidRPr="0081220E">
        <w:rPr>
          <w:rFonts w:ascii="Arial" w:eastAsia="Calibri" w:hAnsi="Arial" w:cs="Arial"/>
        </w:rPr>
        <w:t>kills</w:t>
      </w:r>
      <w:r w:rsidR="003C042F" w:rsidRPr="0081220E">
        <w:rPr>
          <w:rFonts w:ascii="Arial" w:eastAsia="Calibri" w:hAnsi="Arial" w:cs="Arial"/>
        </w:rPr>
        <w:t xml:space="preserve">, </w:t>
      </w:r>
      <w:r w:rsidR="00711824" w:rsidRPr="0081220E">
        <w:rPr>
          <w:rFonts w:ascii="Arial" w:eastAsia="Calibri" w:hAnsi="Arial" w:cs="Arial"/>
        </w:rPr>
        <w:t>c</w:t>
      </w:r>
      <w:r w:rsidR="003C042F" w:rsidRPr="0081220E">
        <w:rPr>
          <w:rFonts w:ascii="Arial" w:eastAsia="Calibri" w:hAnsi="Arial" w:cs="Arial"/>
        </w:rPr>
        <w:t xml:space="preserve">ommunication </w:t>
      </w:r>
      <w:r w:rsidR="00711824" w:rsidRPr="0081220E">
        <w:rPr>
          <w:rFonts w:ascii="Arial" w:eastAsia="Calibri" w:hAnsi="Arial" w:cs="Arial"/>
        </w:rPr>
        <w:t>s</w:t>
      </w:r>
      <w:r w:rsidR="003C042F" w:rsidRPr="0081220E">
        <w:rPr>
          <w:rFonts w:ascii="Arial" w:eastAsia="Calibri" w:hAnsi="Arial" w:cs="Arial"/>
        </w:rPr>
        <w:t>kill</w:t>
      </w:r>
      <w:r w:rsidR="00711824" w:rsidRPr="0081220E">
        <w:rPr>
          <w:rFonts w:ascii="Arial" w:eastAsia="Calibri" w:hAnsi="Arial" w:cs="Arial"/>
        </w:rPr>
        <w:t>s, c</w:t>
      </w:r>
      <w:r w:rsidR="003C042F" w:rsidRPr="0081220E">
        <w:rPr>
          <w:rFonts w:ascii="Arial" w:eastAsia="Calibri" w:hAnsi="Arial" w:cs="Arial"/>
        </w:rPr>
        <w:t xml:space="preserve">ollaboration and </w:t>
      </w:r>
      <w:r w:rsidR="00711824" w:rsidRPr="0081220E">
        <w:rPr>
          <w:rFonts w:ascii="Arial" w:eastAsia="Calibri" w:hAnsi="Arial" w:cs="Arial"/>
        </w:rPr>
        <w:t>t</w:t>
      </w:r>
      <w:r w:rsidR="003C042F" w:rsidRPr="0081220E">
        <w:rPr>
          <w:rFonts w:ascii="Arial" w:eastAsia="Calibri" w:hAnsi="Arial" w:cs="Arial"/>
        </w:rPr>
        <w:t xml:space="preserve">eamwork </w:t>
      </w:r>
      <w:r w:rsidR="00711824" w:rsidRPr="0081220E">
        <w:rPr>
          <w:rFonts w:ascii="Arial" w:eastAsia="Calibri" w:hAnsi="Arial" w:cs="Arial"/>
        </w:rPr>
        <w:t>and f</w:t>
      </w:r>
      <w:r w:rsidR="0010405F" w:rsidRPr="0081220E">
        <w:rPr>
          <w:rFonts w:ascii="Arial" w:eastAsia="Calibri" w:hAnsi="Arial" w:cs="Arial"/>
        </w:rPr>
        <w:t>acilitating Learning Skills</w:t>
      </w:r>
      <w:r w:rsidR="00916B61" w:rsidRPr="0081220E">
        <w:rPr>
          <w:rFonts w:ascii="Arial" w:eastAsia="Calibri" w:hAnsi="Arial" w:cs="Arial"/>
        </w:rPr>
        <w:t xml:space="preserve"> were the prevalent </w:t>
      </w:r>
      <w:r w:rsidR="00BC55B5" w:rsidRPr="0081220E">
        <w:rPr>
          <w:rFonts w:ascii="Arial" w:eastAsia="Calibri" w:hAnsi="Arial" w:cs="Arial"/>
        </w:rPr>
        <w:t>w</w:t>
      </w:r>
      <w:r w:rsidR="00916B61" w:rsidRPr="0081220E">
        <w:rPr>
          <w:rFonts w:ascii="Arial" w:eastAsia="Calibri" w:hAnsi="Arial" w:cs="Arial"/>
        </w:rPr>
        <w:t xml:space="preserve">ork </w:t>
      </w:r>
      <w:r w:rsidR="00BC55B5" w:rsidRPr="0081220E">
        <w:rPr>
          <w:rFonts w:ascii="Arial" w:eastAsia="Calibri" w:hAnsi="Arial" w:cs="Arial"/>
        </w:rPr>
        <w:t>c</w:t>
      </w:r>
      <w:r w:rsidR="00916B61" w:rsidRPr="0081220E">
        <w:rPr>
          <w:rFonts w:ascii="Arial" w:eastAsia="Calibri" w:hAnsi="Arial" w:cs="Arial"/>
        </w:rPr>
        <w:t>ompetencies</w:t>
      </w:r>
      <w:r w:rsidR="00D01AD7" w:rsidRPr="0081220E">
        <w:rPr>
          <w:rFonts w:ascii="Arial" w:eastAsia="Calibri" w:hAnsi="Arial" w:cs="Arial"/>
        </w:rPr>
        <w:t xml:space="preserve"> possessed by</w:t>
      </w:r>
      <w:r w:rsidR="00916B61" w:rsidRPr="0081220E">
        <w:rPr>
          <w:rFonts w:ascii="Arial" w:eastAsia="Calibri" w:hAnsi="Arial" w:cs="Arial"/>
        </w:rPr>
        <w:t xml:space="preserve"> the </w:t>
      </w:r>
      <w:proofErr w:type="spellStart"/>
      <w:r w:rsidR="00916B61" w:rsidRPr="0081220E">
        <w:rPr>
          <w:rFonts w:ascii="Arial" w:eastAsia="Calibri" w:hAnsi="Arial" w:cs="Arial"/>
        </w:rPr>
        <w:t>BSEd</w:t>
      </w:r>
      <w:proofErr w:type="spellEnd"/>
      <w:r w:rsidR="00916B61" w:rsidRPr="0081220E">
        <w:rPr>
          <w:rFonts w:ascii="Arial" w:eastAsia="Calibri" w:hAnsi="Arial" w:cs="Arial"/>
        </w:rPr>
        <w:t xml:space="preserve"> graduates. </w:t>
      </w:r>
      <w:r w:rsidR="00793022" w:rsidRPr="0081220E">
        <w:rPr>
          <w:rFonts w:ascii="Arial" w:eastAsia="Calibri" w:hAnsi="Arial" w:cs="Arial"/>
        </w:rPr>
        <w:t xml:space="preserve">Moreover, as to Professional and Personal </w:t>
      </w:r>
      <w:r w:rsidR="00D87E24" w:rsidRPr="0081220E">
        <w:rPr>
          <w:rFonts w:ascii="Arial" w:eastAsia="Calibri" w:hAnsi="Arial" w:cs="Arial"/>
        </w:rPr>
        <w:t>q</w:t>
      </w:r>
      <w:r w:rsidR="00793022" w:rsidRPr="0081220E">
        <w:rPr>
          <w:rFonts w:ascii="Arial" w:eastAsia="Calibri" w:hAnsi="Arial" w:cs="Arial"/>
        </w:rPr>
        <w:t>ualities</w:t>
      </w:r>
      <w:r w:rsidR="00FB625F" w:rsidRPr="0081220E">
        <w:rPr>
          <w:rFonts w:ascii="Arial" w:eastAsia="Calibri" w:hAnsi="Arial" w:cs="Arial"/>
        </w:rPr>
        <w:t>,</w:t>
      </w:r>
      <w:r w:rsidR="00BA17BB" w:rsidRPr="0081220E">
        <w:rPr>
          <w:rFonts w:ascii="Arial" w:eastAsia="Calibri" w:hAnsi="Arial" w:cs="Arial"/>
        </w:rPr>
        <w:t xml:space="preserve"> results reveal that </w:t>
      </w:r>
      <w:r w:rsidR="00711824" w:rsidRPr="0081220E">
        <w:rPr>
          <w:rFonts w:ascii="Arial" w:eastAsia="Calibri" w:hAnsi="Arial" w:cs="Arial"/>
        </w:rPr>
        <w:t>m</w:t>
      </w:r>
      <w:r w:rsidR="00B05F06" w:rsidRPr="0081220E">
        <w:rPr>
          <w:rFonts w:ascii="Arial" w:eastAsia="Calibri" w:hAnsi="Arial" w:cs="Arial"/>
        </w:rPr>
        <w:t>aintain</w:t>
      </w:r>
      <w:r w:rsidR="00BA17BB" w:rsidRPr="0081220E">
        <w:rPr>
          <w:rFonts w:ascii="Arial" w:eastAsia="Calibri" w:hAnsi="Arial" w:cs="Arial"/>
        </w:rPr>
        <w:t>ing</w:t>
      </w:r>
      <w:r w:rsidR="00B05F06" w:rsidRPr="0081220E">
        <w:rPr>
          <w:rFonts w:ascii="Arial" w:eastAsia="Calibri" w:hAnsi="Arial" w:cs="Arial"/>
        </w:rPr>
        <w:t xml:space="preserve"> harmonious relations with </w:t>
      </w:r>
      <w:r w:rsidR="00711824" w:rsidRPr="0081220E">
        <w:rPr>
          <w:rFonts w:ascii="Arial" w:eastAsia="Calibri" w:hAnsi="Arial" w:cs="Arial"/>
        </w:rPr>
        <w:t>c</w:t>
      </w:r>
      <w:r w:rsidR="00B05F06" w:rsidRPr="0081220E">
        <w:rPr>
          <w:rFonts w:ascii="Arial" w:eastAsia="Calibri" w:hAnsi="Arial" w:cs="Arial"/>
        </w:rPr>
        <w:t>o-</w:t>
      </w:r>
      <w:proofErr w:type="spellStart"/>
      <w:r w:rsidR="00B05F06" w:rsidRPr="0081220E">
        <w:rPr>
          <w:rFonts w:ascii="Arial" w:eastAsia="Calibri" w:hAnsi="Arial" w:cs="Arial"/>
        </w:rPr>
        <w:t>employees,</w:t>
      </w:r>
      <w:r w:rsidR="00711824" w:rsidRPr="0081220E">
        <w:rPr>
          <w:rFonts w:ascii="Arial" w:eastAsia="Calibri" w:hAnsi="Arial" w:cs="Arial"/>
        </w:rPr>
        <w:t>s</w:t>
      </w:r>
      <w:r w:rsidR="00B05F06" w:rsidRPr="0081220E">
        <w:rPr>
          <w:rFonts w:ascii="Arial" w:eastAsia="Calibri" w:hAnsi="Arial" w:cs="Arial"/>
        </w:rPr>
        <w:t>uperiors</w:t>
      </w:r>
      <w:proofErr w:type="spellEnd"/>
      <w:r w:rsidR="00B05F06" w:rsidRPr="0081220E">
        <w:rPr>
          <w:rFonts w:ascii="Arial" w:eastAsia="Calibri" w:hAnsi="Arial" w:cs="Arial"/>
        </w:rPr>
        <w:t xml:space="preserve"> and the </w:t>
      </w:r>
      <w:r w:rsidR="00BC55B5" w:rsidRPr="0081220E">
        <w:rPr>
          <w:rFonts w:ascii="Arial" w:eastAsia="Calibri" w:hAnsi="Arial" w:cs="Arial"/>
        </w:rPr>
        <w:t>s</w:t>
      </w:r>
      <w:r w:rsidR="00FB625F" w:rsidRPr="0081220E">
        <w:rPr>
          <w:rFonts w:ascii="Arial" w:eastAsia="Calibri" w:hAnsi="Arial" w:cs="Arial"/>
        </w:rPr>
        <w:t>t</w:t>
      </w:r>
      <w:r w:rsidR="00B05F06" w:rsidRPr="0081220E">
        <w:rPr>
          <w:rFonts w:ascii="Arial" w:eastAsia="Calibri" w:hAnsi="Arial" w:cs="Arial"/>
        </w:rPr>
        <w:t>udents</w:t>
      </w:r>
      <w:r w:rsidR="00B04DB6" w:rsidRPr="0081220E">
        <w:rPr>
          <w:rFonts w:ascii="Arial" w:eastAsia="Calibri" w:hAnsi="Arial" w:cs="Arial"/>
        </w:rPr>
        <w:t xml:space="preserve">, </w:t>
      </w:r>
      <w:proofErr w:type="spellStart"/>
      <w:r w:rsidR="00BC55B5" w:rsidRPr="0081220E">
        <w:rPr>
          <w:rFonts w:ascii="Arial" w:eastAsia="Calibri" w:hAnsi="Arial" w:cs="Arial"/>
        </w:rPr>
        <w:t>d</w:t>
      </w:r>
      <w:r w:rsidR="00B05F06" w:rsidRPr="0081220E">
        <w:rPr>
          <w:rFonts w:ascii="Arial" w:eastAsia="Calibri" w:hAnsi="Arial" w:cs="Arial"/>
        </w:rPr>
        <w:t>emonstrat</w:t>
      </w:r>
      <w:r w:rsidR="00BA17BB" w:rsidRPr="0081220E">
        <w:rPr>
          <w:rFonts w:ascii="Arial" w:eastAsia="Calibri" w:hAnsi="Arial" w:cs="Arial"/>
        </w:rPr>
        <w:t>ing</w:t>
      </w:r>
      <w:r w:rsidR="00BC55B5" w:rsidRPr="0081220E">
        <w:rPr>
          <w:rFonts w:ascii="Arial" w:eastAsia="Calibri" w:hAnsi="Arial" w:cs="Arial"/>
        </w:rPr>
        <w:t>p</w:t>
      </w:r>
      <w:r w:rsidR="00B05F06" w:rsidRPr="0081220E">
        <w:rPr>
          <w:rFonts w:ascii="Arial" w:eastAsia="Calibri" w:hAnsi="Arial" w:cs="Arial"/>
        </w:rPr>
        <w:t>roficiency</w:t>
      </w:r>
      <w:proofErr w:type="spellEnd"/>
      <w:r w:rsidR="00B05F06" w:rsidRPr="0081220E">
        <w:rPr>
          <w:rFonts w:ascii="Arial" w:eastAsia="Calibri" w:hAnsi="Arial" w:cs="Arial"/>
        </w:rPr>
        <w:t xml:space="preserve"> and mastery of</w:t>
      </w:r>
      <w:r w:rsidR="00BC55B5" w:rsidRPr="0081220E">
        <w:rPr>
          <w:rFonts w:ascii="Arial" w:eastAsia="Calibri" w:hAnsi="Arial" w:cs="Arial"/>
        </w:rPr>
        <w:t xml:space="preserve"> s</w:t>
      </w:r>
      <w:r w:rsidR="00B05F06" w:rsidRPr="0081220E">
        <w:rPr>
          <w:rFonts w:ascii="Arial" w:eastAsia="Calibri" w:hAnsi="Arial" w:cs="Arial"/>
        </w:rPr>
        <w:t xml:space="preserve">tandard </w:t>
      </w:r>
      <w:r w:rsidR="00BC55B5" w:rsidRPr="0081220E">
        <w:rPr>
          <w:rFonts w:ascii="Arial" w:eastAsia="Calibri" w:hAnsi="Arial" w:cs="Arial"/>
        </w:rPr>
        <w:t>o</w:t>
      </w:r>
      <w:r w:rsidR="00B05F06" w:rsidRPr="0081220E">
        <w:rPr>
          <w:rFonts w:ascii="Arial" w:eastAsia="Calibri" w:hAnsi="Arial" w:cs="Arial"/>
        </w:rPr>
        <w:t xml:space="preserve">perating </w:t>
      </w:r>
      <w:r w:rsidR="00BC55B5" w:rsidRPr="0081220E">
        <w:rPr>
          <w:rFonts w:ascii="Arial" w:eastAsia="Calibri" w:hAnsi="Arial" w:cs="Arial"/>
        </w:rPr>
        <w:t>p</w:t>
      </w:r>
      <w:r w:rsidR="00B05F06" w:rsidRPr="0081220E">
        <w:rPr>
          <w:rFonts w:ascii="Arial" w:eastAsia="Calibri" w:hAnsi="Arial" w:cs="Arial"/>
        </w:rPr>
        <w:t xml:space="preserve">rocedures in </w:t>
      </w:r>
      <w:r w:rsidR="00BC55B5" w:rsidRPr="0081220E">
        <w:rPr>
          <w:rFonts w:ascii="Arial" w:eastAsia="Calibri" w:hAnsi="Arial" w:cs="Arial"/>
        </w:rPr>
        <w:t>a</w:t>
      </w:r>
      <w:r w:rsidR="00B05F06" w:rsidRPr="0081220E">
        <w:rPr>
          <w:rFonts w:ascii="Arial" w:eastAsia="Calibri" w:hAnsi="Arial" w:cs="Arial"/>
        </w:rPr>
        <w:t xml:space="preserve">ctual performance of </w:t>
      </w:r>
      <w:r w:rsidR="00BC55B5" w:rsidRPr="0081220E">
        <w:rPr>
          <w:rFonts w:ascii="Arial" w:eastAsia="Calibri" w:hAnsi="Arial" w:cs="Arial"/>
        </w:rPr>
        <w:t>w</w:t>
      </w:r>
      <w:r w:rsidR="00B05F06" w:rsidRPr="0081220E">
        <w:rPr>
          <w:rFonts w:ascii="Arial" w:eastAsia="Calibri" w:hAnsi="Arial" w:cs="Arial"/>
        </w:rPr>
        <w:t>ork</w:t>
      </w:r>
      <w:r w:rsidR="00BA17BB" w:rsidRPr="0081220E">
        <w:rPr>
          <w:rFonts w:ascii="Arial" w:eastAsia="Calibri" w:hAnsi="Arial" w:cs="Arial"/>
        </w:rPr>
        <w:t xml:space="preserve">, and </w:t>
      </w:r>
      <w:r w:rsidR="00BC55B5" w:rsidRPr="0081220E">
        <w:rPr>
          <w:rFonts w:ascii="Arial" w:eastAsia="Calibri" w:hAnsi="Arial" w:cs="Arial"/>
        </w:rPr>
        <w:t>g</w:t>
      </w:r>
      <w:r w:rsidR="00B05F06" w:rsidRPr="0081220E">
        <w:rPr>
          <w:rFonts w:ascii="Arial" w:eastAsia="Calibri" w:hAnsi="Arial" w:cs="Arial"/>
        </w:rPr>
        <w:t>rasp</w:t>
      </w:r>
      <w:r w:rsidR="00BA17BB" w:rsidRPr="0081220E">
        <w:rPr>
          <w:rFonts w:ascii="Arial" w:eastAsia="Calibri" w:hAnsi="Arial" w:cs="Arial"/>
        </w:rPr>
        <w:t>ing</w:t>
      </w:r>
      <w:r w:rsidR="00B05F06" w:rsidRPr="0081220E">
        <w:rPr>
          <w:rFonts w:ascii="Arial" w:eastAsia="Calibri" w:hAnsi="Arial" w:cs="Arial"/>
        </w:rPr>
        <w:t xml:space="preserve"> new ideas and instructions; including perceptions and trainability</w:t>
      </w:r>
      <w:r w:rsidR="00B04DB6" w:rsidRPr="0081220E">
        <w:rPr>
          <w:rFonts w:ascii="Arial" w:eastAsia="Calibri" w:hAnsi="Arial" w:cs="Arial"/>
        </w:rPr>
        <w:t xml:space="preserve">, </w:t>
      </w:r>
      <w:r w:rsidR="00916B61" w:rsidRPr="0081220E">
        <w:rPr>
          <w:rFonts w:ascii="Arial" w:eastAsia="Calibri" w:hAnsi="Arial" w:cs="Arial"/>
        </w:rPr>
        <w:t>were the prevailing qualities.</w:t>
      </w:r>
      <w:r w:rsidR="007F134B" w:rsidRPr="0081220E">
        <w:rPr>
          <w:rFonts w:ascii="Arial" w:eastAsia="Calibri" w:hAnsi="Arial" w:cs="Arial"/>
          <w:color w:val="000000" w:themeColor="text1"/>
          <w:lang w:val="en-US"/>
        </w:rPr>
        <w:t>The study further disc</w:t>
      </w:r>
      <w:r w:rsidR="00800620" w:rsidRPr="0081220E">
        <w:rPr>
          <w:rFonts w:ascii="Arial" w:eastAsia="Calibri" w:hAnsi="Arial" w:cs="Arial"/>
          <w:color w:val="000000" w:themeColor="text1"/>
          <w:lang w:val="en-US"/>
        </w:rPr>
        <w:t>losed that the employers found</w:t>
      </w:r>
      <w:r w:rsidR="00BC55B5" w:rsidRPr="0081220E">
        <w:rPr>
          <w:rFonts w:ascii="Arial" w:eastAsia="Calibri" w:hAnsi="Arial" w:cs="Arial"/>
        </w:rPr>
        <w:t>c</w:t>
      </w:r>
      <w:r w:rsidR="00916B61" w:rsidRPr="0081220E">
        <w:rPr>
          <w:rFonts w:ascii="Arial" w:eastAsia="Calibri" w:hAnsi="Arial" w:cs="Arial"/>
        </w:rPr>
        <w:t xml:space="preserve">areer </w:t>
      </w:r>
      <w:r w:rsidR="00BC55B5" w:rsidRPr="0081220E">
        <w:rPr>
          <w:rFonts w:ascii="Arial" w:eastAsia="Calibri" w:hAnsi="Arial" w:cs="Arial"/>
        </w:rPr>
        <w:t>g</w:t>
      </w:r>
      <w:r w:rsidR="00916B61" w:rsidRPr="0081220E">
        <w:rPr>
          <w:rFonts w:ascii="Arial" w:eastAsia="Calibri" w:hAnsi="Arial" w:cs="Arial"/>
        </w:rPr>
        <w:t xml:space="preserve">rowth and </w:t>
      </w:r>
      <w:r w:rsidR="00BC55B5" w:rsidRPr="0081220E">
        <w:rPr>
          <w:rFonts w:ascii="Arial" w:eastAsia="Calibri" w:hAnsi="Arial" w:cs="Arial"/>
        </w:rPr>
        <w:t>l</w:t>
      </w:r>
      <w:r w:rsidR="00916B61" w:rsidRPr="0081220E">
        <w:rPr>
          <w:rFonts w:ascii="Arial" w:eastAsia="Calibri" w:hAnsi="Arial" w:cs="Arial"/>
        </w:rPr>
        <w:t xml:space="preserve">eadership </w:t>
      </w:r>
      <w:r w:rsidR="00BC55B5" w:rsidRPr="0081220E">
        <w:rPr>
          <w:rFonts w:ascii="Arial" w:eastAsia="Calibri" w:hAnsi="Arial" w:cs="Arial"/>
        </w:rPr>
        <w:t>d</w:t>
      </w:r>
      <w:r w:rsidR="00916B61" w:rsidRPr="0081220E">
        <w:rPr>
          <w:rFonts w:ascii="Arial" w:eastAsia="Calibri" w:hAnsi="Arial" w:cs="Arial"/>
        </w:rPr>
        <w:t>evelopment</w:t>
      </w:r>
      <w:r w:rsidR="002A6885" w:rsidRPr="0081220E">
        <w:rPr>
          <w:rFonts w:ascii="Arial" w:eastAsia="Calibri" w:hAnsi="Arial" w:cs="Arial"/>
        </w:rPr>
        <w:t>,</w:t>
      </w:r>
      <w:r w:rsidR="00BC55B5" w:rsidRPr="0081220E">
        <w:rPr>
          <w:rFonts w:ascii="Arial" w:eastAsia="Calibri" w:hAnsi="Arial" w:cs="Arial"/>
        </w:rPr>
        <w:t xml:space="preserve"> f</w:t>
      </w:r>
      <w:r w:rsidR="00916B61" w:rsidRPr="0081220E">
        <w:rPr>
          <w:rFonts w:ascii="Arial" w:eastAsia="Calibri" w:hAnsi="Arial" w:cs="Arial"/>
        </w:rPr>
        <w:t xml:space="preserve">lexibility on </w:t>
      </w:r>
      <w:r w:rsidR="00BC55B5" w:rsidRPr="0081220E">
        <w:rPr>
          <w:rFonts w:ascii="Arial" w:eastAsia="Calibri" w:hAnsi="Arial" w:cs="Arial"/>
        </w:rPr>
        <w:t>w</w:t>
      </w:r>
      <w:r w:rsidR="00916B61" w:rsidRPr="0081220E">
        <w:rPr>
          <w:rFonts w:ascii="Arial" w:eastAsia="Calibri" w:hAnsi="Arial" w:cs="Arial"/>
        </w:rPr>
        <w:t xml:space="preserve">ork under </w:t>
      </w:r>
      <w:proofErr w:type="spellStart"/>
      <w:r w:rsidR="00BC55B5" w:rsidRPr="0081220E">
        <w:rPr>
          <w:rFonts w:ascii="Arial" w:eastAsia="Calibri" w:hAnsi="Arial" w:cs="Arial"/>
        </w:rPr>
        <w:t>p</w:t>
      </w:r>
      <w:r w:rsidR="00916B61" w:rsidRPr="0081220E">
        <w:rPr>
          <w:rFonts w:ascii="Arial" w:eastAsia="Calibri" w:hAnsi="Arial" w:cs="Arial"/>
        </w:rPr>
        <w:t>ressure</w:t>
      </w:r>
      <w:r w:rsidR="00800620" w:rsidRPr="0081220E">
        <w:rPr>
          <w:rFonts w:ascii="Arial" w:eastAsia="Calibri" w:hAnsi="Arial" w:cs="Arial"/>
        </w:rPr>
        <w:t>,</w:t>
      </w:r>
      <w:r w:rsidR="00BC55B5" w:rsidRPr="0081220E">
        <w:rPr>
          <w:rFonts w:ascii="Arial" w:eastAsia="Calibri" w:hAnsi="Arial" w:cs="Arial"/>
        </w:rPr>
        <w:t>c</w:t>
      </w:r>
      <w:r w:rsidR="00916B61" w:rsidRPr="0081220E">
        <w:rPr>
          <w:rFonts w:ascii="Arial" w:eastAsia="Calibri" w:hAnsi="Arial" w:cs="Arial"/>
        </w:rPr>
        <w:t>ollaboration</w:t>
      </w:r>
      <w:proofErr w:type="spellEnd"/>
      <w:r w:rsidR="00916B61" w:rsidRPr="0081220E">
        <w:rPr>
          <w:rFonts w:ascii="Arial" w:eastAsia="Calibri" w:hAnsi="Arial" w:cs="Arial"/>
        </w:rPr>
        <w:t xml:space="preserve"> and </w:t>
      </w:r>
      <w:r w:rsidR="00BC55B5" w:rsidRPr="0081220E">
        <w:rPr>
          <w:rFonts w:ascii="Arial" w:eastAsia="Calibri" w:hAnsi="Arial" w:cs="Arial"/>
        </w:rPr>
        <w:t>i</w:t>
      </w:r>
      <w:r w:rsidR="00916B61" w:rsidRPr="0081220E">
        <w:rPr>
          <w:rFonts w:ascii="Arial" w:eastAsia="Calibri" w:hAnsi="Arial" w:cs="Arial"/>
        </w:rPr>
        <w:t xml:space="preserve">nitiative, </w:t>
      </w:r>
      <w:r w:rsidR="00BC55B5" w:rsidRPr="0081220E">
        <w:rPr>
          <w:rFonts w:ascii="Arial" w:eastAsia="Calibri" w:hAnsi="Arial" w:cs="Arial"/>
        </w:rPr>
        <w:t>p</w:t>
      </w:r>
      <w:r w:rsidR="00916B61" w:rsidRPr="0081220E">
        <w:rPr>
          <w:rFonts w:ascii="Arial" w:eastAsia="Calibri" w:hAnsi="Arial" w:cs="Arial"/>
        </w:rPr>
        <w:t xml:space="preserve">ositive </w:t>
      </w:r>
      <w:r w:rsidR="00BC55B5" w:rsidRPr="0081220E">
        <w:rPr>
          <w:rFonts w:ascii="Arial" w:eastAsia="Calibri" w:hAnsi="Arial" w:cs="Arial"/>
        </w:rPr>
        <w:t>a</w:t>
      </w:r>
      <w:r w:rsidR="00916B61" w:rsidRPr="0081220E">
        <w:rPr>
          <w:rFonts w:ascii="Arial" w:eastAsia="Calibri" w:hAnsi="Arial" w:cs="Arial"/>
        </w:rPr>
        <w:t xml:space="preserve">ttitude at </w:t>
      </w:r>
      <w:r w:rsidR="00BC55B5" w:rsidRPr="0081220E">
        <w:rPr>
          <w:rFonts w:ascii="Arial" w:eastAsia="Calibri" w:hAnsi="Arial" w:cs="Arial"/>
        </w:rPr>
        <w:t>w</w:t>
      </w:r>
      <w:r w:rsidR="00916B61" w:rsidRPr="0081220E">
        <w:rPr>
          <w:rFonts w:ascii="Arial" w:eastAsia="Calibri" w:hAnsi="Arial" w:cs="Arial"/>
        </w:rPr>
        <w:t xml:space="preserve">ork, </w:t>
      </w:r>
      <w:r w:rsidR="00BC55B5" w:rsidRPr="0081220E">
        <w:rPr>
          <w:rFonts w:ascii="Arial" w:eastAsia="Calibri" w:hAnsi="Arial" w:cs="Arial"/>
        </w:rPr>
        <w:t>g</w:t>
      </w:r>
      <w:r w:rsidR="00916B61" w:rsidRPr="0081220E">
        <w:rPr>
          <w:rFonts w:ascii="Arial" w:eastAsia="Calibri" w:hAnsi="Arial" w:cs="Arial"/>
        </w:rPr>
        <w:t xml:space="preserve">lobally </w:t>
      </w:r>
      <w:r w:rsidR="00BC55B5" w:rsidRPr="0081220E">
        <w:rPr>
          <w:rFonts w:ascii="Arial" w:eastAsia="Calibri" w:hAnsi="Arial" w:cs="Arial"/>
        </w:rPr>
        <w:t>c</w:t>
      </w:r>
      <w:r w:rsidR="00916B61" w:rsidRPr="0081220E">
        <w:rPr>
          <w:rFonts w:ascii="Arial" w:eastAsia="Calibri" w:hAnsi="Arial" w:cs="Arial"/>
        </w:rPr>
        <w:t>ompetitive</w:t>
      </w:r>
      <w:r w:rsidR="007038B4" w:rsidRPr="0081220E">
        <w:rPr>
          <w:rFonts w:ascii="Arial" w:eastAsia="Calibri" w:hAnsi="Arial" w:cs="Arial"/>
        </w:rPr>
        <w:t xml:space="preserve"> were noteworthy of the </w:t>
      </w:r>
      <w:proofErr w:type="spellStart"/>
      <w:r w:rsidR="007038B4" w:rsidRPr="0081220E">
        <w:rPr>
          <w:rFonts w:ascii="Arial" w:eastAsia="Calibri" w:hAnsi="Arial" w:cs="Arial"/>
        </w:rPr>
        <w:t>BSEd</w:t>
      </w:r>
      <w:proofErr w:type="spellEnd"/>
      <w:r w:rsidR="007038B4" w:rsidRPr="0081220E">
        <w:rPr>
          <w:rFonts w:ascii="Arial" w:eastAsia="Calibri" w:hAnsi="Arial" w:cs="Arial"/>
        </w:rPr>
        <w:t xml:space="preserve"> graduates. </w:t>
      </w:r>
      <w:r w:rsidR="00916B61" w:rsidRPr="0081220E">
        <w:rPr>
          <w:rFonts w:ascii="Arial" w:eastAsia="Calibri" w:hAnsi="Arial" w:cs="Arial"/>
        </w:rPr>
        <w:t xml:space="preserve">Technological </w:t>
      </w:r>
      <w:proofErr w:type="spellStart"/>
      <w:r w:rsidR="00916B61" w:rsidRPr="0081220E">
        <w:rPr>
          <w:rFonts w:ascii="Arial" w:eastAsia="Calibri" w:hAnsi="Arial" w:cs="Arial"/>
        </w:rPr>
        <w:t>Proficiency</w:t>
      </w:r>
      <w:r w:rsidR="00800620" w:rsidRPr="0081220E">
        <w:rPr>
          <w:rFonts w:ascii="Arial" w:eastAsia="Calibri" w:hAnsi="Arial" w:cs="Arial"/>
        </w:rPr>
        <w:t>and</w:t>
      </w:r>
      <w:r w:rsidR="007038B4" w:rsidRPr="0081220E">
        <w:rPr>
          <w:rFonts w:ascii="Arial" w:eastAsia="Calibri" w:hAnsi="Arial" w:cs="Arial"/>
        </w:rPr>
        <w:t>D</w:t>
      </w:r>
      <w:r w:rsidR="00800620" w:rsidRPr="0081220E">
        <w:rPr>
          <w:rFonts w:ascii="Arial" w:eastAsia="Calibri" w:hAnsi="Arial" w:cs="Arial"/>
        </w:rPr>
        <w:t>iligence</w:t>
      </w:r>
      <w:proofErr w:type="spellEnd"/>
      <w:r w:rsidR="00800620" w:rsidRPr="0081220E">
        <w:rPr>
          <w:rFonts w:ascii="Arial" w:eastAsia="Calibri" w:hAnsi="Arial" w:cs="Arial"/>
        </w:rPr>
        <w:t xml:space="preserve"> and effort exerted in performing functions and assignments without easily giving up physically </w:t>
      </w:r>
      <w:r w:rsidR="007038B4" w:rsidRPr="0081220E">
        <w:rPr>
          <w:rFonts w:ascii="Arial" w:eastAsia="Calibri" w:hAnsi="Arial" w:cs="Arial"/>
        </w:rPr>
        <w:t xml:space="preserve">are </w:t>
      </w:r>
      <w:r w:rsidR="00E2633D" w:rsidRPr="0081220E">
        <w:rPr>
          <w:rFonts w:ascii="Arial" w:eastAsia="Calibri" w:hAnsi="Arial" w:cs="Arial"/>
        </w:rPr>
        <w:t>to be enhanced</w:t>
      </w:r>
      <w:r w:rsidR="007038B4" w:rsidRPr="0081220E">
        <w:rPr>
          <w:rFonts w:ascii="Arial" w:eastAsia="Calibri" w:hAnsi="Arial" w:cs="Arial"/>
        </w:rPr>
        <w:t>.</w:t>
      </w:r>
      <w:r w:rsidR="00C623AF" w:rsidRPr="0081220E">
        <w:rPr>
          <w:rFonts w:ascii="Arial" w:eastAsia="Calibri" w:hAnsi="Arial" w:cs="Arial"/>
        </w:rPr>
        <w:t xml:space="preserve"> The graduates were also given due recognition through the award by their school or DEP </w:t>
      </w:r>
      <w:proofErr w:type="spellStart"/>
      <w:r w:rsidR="00C623AF" w:rsidRPr="0081220E">
        <w:rPr>
          <w:rFonts w:ascii="Arial" w:eastAsia="Calibri" w:hAnsi="Arial" w:cs="Arial"/>
        </w:rPr>
        <w:t>Ep.</w:t>
      </w:r>
      <w:r w:rsidR="004B664A" w:rsidRPr="0081220E">
        <w:rPr>
          <w:rFonts w:ascii="Arial" w:hAnsi="Arial" w:cs="Arial"/>
          <w:color w:val="000000" w:themeColor="text1"/>
        </w:rPr>
        <w:t>There</w:t>
      </w:r>
      <w:proofErr w:type="spellEnd"/>
      <w:r w:rsidR="004B664A" w:rsidRPr="0081220E">
        <w:rPr>
          <w:rFonts w:ascii="Arial" w:hAnsi="Arial" w:cs="Arial"/>
          <w:color w:val="000000" w:themeColor="text1"/>
        </w:rPr>
        <w:t xml:space="preserve"> is no mismatch of knowledge and skills of graduates and what the employers are expecting among the graduates.</w:t>
      </w:r>
      <w:r w:rsidR="007F134B" w:rsidRPr="0081220E">
        <w:rPr>
          <w:rFonts w:ascii="Arial" w:eastAsia="Calibri" w:hAnsi="Arial" w:cs="Arial"/>
          <w:color w:val="000000" w:themeColor="text1"/>
          <w:lang w:val="en-US"/>
        </w:rPr>
        <w:t xml:space="preserve">Hence, </w:t>
      </w:r>
      <w:r w:rsidR="00E00CAB" w:rsidRPr="0081220E">
        <w:rPr>
          <w:rFonts w:ascii="Arial" w:eastAsia="Calibri" w:hAnsi="Arial" w:cs="Arial"/>
          <w:color w:val="000000" w:themeColor="text1"/>
        </w:rPr>
        <w:t>i</w:t>
      </w:r>
      <w:r w:rsidR="007F134B" w:rsidRPr="0081220E">
        <w:rPr>
          <w:rFonts w:ascii="Arial" w:eastAsia="Calibri" w:hAnsi="Arial" w:cs="Arial"/>
          <w:color w:val="000000" w:themeColor="text1"/>
        </w:rPr>
        <w:t xml:space="preserve">t is recommended that </w:t>
      </w:r>
      <w:r w:rsidR="00857BD4" w:rsidRPr="0081220E">
        <w:rPr>
          <w:rFonts w:ascii="Arial" w:eastAsia="Calibri" w:hAnsi="Arial" w:cs="Arial"/>
          <w:color w:val="000000" w:themeColor="text1"/>
        </w:rPr>
        <w:t xml:space="preserve">a follow –up study on employers’ feedback about the performance of the </w:t>
      </w:r>
      <w:proofErr w:type="spellStart"/>
      <w:r w:rsidR="00857BD4" w:rsidRPr="0081220E">
        <w:rPr>
          <w:rFonts w:ascii="Arial" w:eastAsia="Calibri" w:hAnsi="Arial" w:cs="Arial"/>
          <w:color w:val="000000" w:themeColor="text1"/>
        </w:rPr>
        <w:t>BSEdgraduates</w:t>
      </w:r>
      <w:proofErr w:type="spellEnd"/>
      <w:r w:rsidR="00857BD4" w:rsidRPr="0081220E">
        <w:rPr>
          <w:rFonts w:ascii="Arial" w:eastAsia="Calibri" w:hAnsi="Arial" w:cs="Arial"/>
          <w:color w:val="000000" w:themeColor="text1"/>
        </w:rPr>
        <w:t xml:space="preserve"> in their workplace, on other relevant variables particularly for each area may be conducted regularly to substantiate the results of the study and the proposed plan of action as a result of this study may be considered.</w:t>
      </w:r>
    </w:p>
    <w:p w14:paraId="2B7341BF" w14:textId="77777777" w:rsidR="002D309D" w:rsidRPr="0081220E" w:rsidRDefault="002D309D" w:rsidP="00C65E84">
      <w:pPr>
        <w:tabs>
          <w:tab w:val="left" w:pos="2250"/>
          <w:tab w:val="left" w:pos="4050"/>
          <w:tab w:val="left" w:pos="5040"/>
          <w:tab w:val="left" w:pos="6120"/>
          <w:tab w:val="left" w:pos="7470"/>
        </w:tabs>
        <w:spacing w:after="0" w:line="360" w:lineRule="auto"/>
        <w:rPr>
          <w:rFonts w:ascii="Arial" w:eastAsia="Calibri" w:hAnsi="Arial" w:cs="Arial"/>
          <w:color w:val="000000" w:themeColor="text1"/>
        </w:rPr>
      </w:pPr>
    </w:p>
    <w:p w14:paraId="7FAE14CD" w14:textId="77777777" w:rsidR="00575BC0" w:rsidRPr="0081220E" w:rsidRDefault="00CE2CBC" w:rsidP="00C65E84">
      <w:pPr>
        <w:tabs>
          <w:tab w:val="left" w:pos="90"/>
          <w:tab w:val="left" w:pos="450"/>
        </w:tabs>
        <w:spacing w:after="0" w:line="360" w:lineRule="auto"/>
        <w:contextualSpacing/>
        <w:rPr>
          <w:rFonts w:ascii="Arial" w:eastAsia="Calibri" w:hAnsi="Arial" w:cs="Arial"/>
          <w:i/>
          <w:color w:val="000000" w:themeColor="text1"/>
          <w:lang w:val="en-US"/>
        </w:rPr>
      </w:pPr>
      <w:proofErr w:type="spellStart"/>
      <w:proofErr w:type="gramStart"/>
      <w:r w:rsidRPr="0081220E">
        <w:rPr>
          <w:rFonts w:ascii="Arial" w:eastAsia="Calibri" w:hAnsi="Arial" w:cs="Arial"/>
          <w:b/>
          <w:i/>
          <w:color w:val="000000" w:themeColor="text1"/>
          <w:lang w:val="en-US"/>
        </w:rPr>
        <w:t>Keywords</w:t>
      </w:r>
      <w:r w:rsidRPr="0081220E">
        <w:rPr>
          <w:rFonts w:ascii="Arial" w:eastAsia="Calibri" w:hAnsi="Arial" w:cs="Arial"/>
          <w:i/>
          <w:color w:val="000000" w:themeColor="text1"/>
          <w:lang w:val="en-US"/>
        </w:rPr>
        <w:t>:</w:t>
      </w:r>
      <w:r w:rsidR="008E224C" w:rsidRPr="0081220E">
        <w:rPr>
          <w:rFonts w:ascii="Arial" w:eastAsia="Calibri" w:hAnsi="Arial" w:cs="Arial"/>
          <w:i/>
          <w:color w:val="000000" w:themeColor="text1"/>
          <w:lang w:val="en-US"/>
        </w:rPr>
        <w:t>BSEd</w:t>
      </w:r>
      <w:r w:rsidR="007F134B" w:rsidRPr="0081220E">
        <w:rPr>
          <w:rFonts w:ascii="Arial" w:eastAsia="Calibri" w:hAnsi="Arial" w:cs="Arial"/>
          <w:i/>
          <w:color w:val="000000" w:themeColor="text1"/>
          <w:lang w:val="en-US"/>
        </w:rPr>
        <w:t>graduates</w:t>
      </w:r>
      <w:proofErr w:type="spellEnd"/>
      <w:proofErr w:type="gramEnd"/>
      <w:r w:rsidRPr="0081220E">
        <w:rPr>
          <w:rFonts w:ascii="Arial" w:eastAsia="Calibri" w:hAnsi="Arial" w:cs="Arial"/>
          <w:i/>
          <w:color w:val="000000" w:themeColor="text1"/>
          <w:lang w:val="en-US"/>
        </w:rPr>
        <w:t xml:space="preserve">, </w:t>
      </w:r>
      <w:r w:rsidR="00077C6E" w:rsidRPr="0081220E">
        <w:rPr>
          <w:rFonts w:ascii="Arial" w:eastAsia="Calibri" w:hAnsi="Arial" w:cs="Arial"/>
          <w:i/>
          <w:color w:val="000000" w:themeColor="text1"/>
          <w:lang w:val="en-US"/>
        </w:rPr>
        <w:t>Employers Feedback</w:t>
      </w:r>
      <w:r w:rsidR="00407EA3" w:rsidRPr="0081220E">
        <w:rPr>
          <w:rFonts w:ascii="Arial" w:eastAsia="Calibri" w:hAnsi="Arial" w:cs="Arial"/>
          <w:i/>
          <w:color w:val="000000" w:themeColor="text1"/>
          <w:lang w:val="en-US"/>
        </w:rPr>
        <w:t xml:space="preserve">, </w:t>
      </w:r>
      <w:r w:rsidRPr="0081220E">
        <w:rPr>
          <w:rFonts w:ascii="Arial" w:eastAsia="Calibri" w:hAnsi="Arial" w:cs="Arial"/>
          <w:i/>
          <w:color w:val="000000" w:themeColor="text1"/>
          <w:lang w:val="en-US"/>
        </w:rPr>
        <w:t xml:space="preserve">Work Performance, </w:t>
      </w:r>
      <w:proofErr w:type="spellStart"/>
      <w:r w:rsidRPr="0081220E">
        <w:rPr>
          <w:rFonts w:ascii="Arial" w:eastAsia="Calibri" w:hAnsi="Arial" w:cs="Arial"/>
          <w:i/>
          <w:color w:val="000000" w:themeColor="text1"/>
          <w:lang w:val="en-US"/>
        </w:rPr>
        <w:t>Workplac</w:t>
      </w:r>
      <w:r w:rsidR="008B7A55" w:rsidRPr="0081220E">
        <w:rPr>
          <w:rFonts w:ascii="Arial" w:eastAsia="Calibri" w:hAnsi="Arial" w:cs="Arial"/>
          <w:i/>
          <w:color w:val="000000" w:themeColor="text1"/>
          <w:lang w:val="en-US"/>
        </w:rPr>
        <w:t>E</w:t>
      </w:r>
      <w:proofErr w:type="spellEnd"/>
    </w:p>
    <w:p w14:paraId="5460EEB3" w14:textId="77777777" w:rsidR="00875347" w:rsidRPr="0081220E" w:rsidRDefault="00875347" w:rsidP="00C65E84">
      <w:pPr>
        <w:tabs>
          <w:tab w:val="left" w:pos="90"/>
          <w:tab w:val="left" w:pos="450"/>
        </w:tabs>
        <w:spacing w:after="0" w:line="360" w:lineRule="auto"/>
        <w:contextualSpacing/>
        <w:rPr>
          <w:rFonts w:ascii="Arial" w:eastAsia="Calibri" w:hAnsi="Arial" w:cs="Arial"/>
          <w:i/>
          <w:color w:val="000000" w:themeColor="text1"/>
          <w:lang w:val="en-US"/>
        </w:rPr>
      </w:pPr>
    </w:p>
    <w:p w14:paraId="25B232C1" w14:textId="77777777" w:rsidR="00717CD2" w:rsidRPr="0081220E" w:rsidRDefault="007278CF" w:rsidP="00C65E84">
      <w:pPr>
        <w:rPr>
          <w:rFonts w:ascii="Arial" w:hAnsi="Arial" w:cs="Arial"/>
          <w:b/>
        </w:rPr>
      </w:pPr>
      <w:r w:rsidRPr="0081220E">
        <w:rPr>
          <w:rFonts w:ascii="Arial" w:hAnsi="Arial" w:cs="Arial"/>
          <w:b/>
        </w:rPr>
        <w:t>INTRODUCTION</w:t>
      </w:r>
    </w:p>
    <w:p w14:paraId="4051D4E7" w14:textId="77777777" w:rsidR="00C65E84" w:rsidRPr="0081220E" w:rsidRDefault="00C65E84" w:rsidP="00C65E84">
      <w:pPr>
        <w:spacing w:after="0" w:line="240" w:lineRule="auto"/>
        <w:rPr>
          <w:rFonts w:ascii="Arial" w:hAnsi="Arial" w:cs="Arial"/>
        </w:rPr>
      </w:pPr>
    </w:p>
    <w:p w14:paraId="1E618400" w14:textId="77777777" w:rsidR="00717CD2" w:rsidRPr="0081220E" w:rsidRDefault="00717CD2" w:rsidP="00C65E84">
      <w:pPr>
        <w:tabs>
          <w:tab w:val="left" w:pos="0"/>
        </w:tabs>
        <w:spacing w:after="0" w:line="480" w:lineRule="auto"/>
        <w:ind w:firstLine="720"/>
        <w:rPr>
          <w:rFonts w:ascii="Arial" w:eastAsia="Calibri" w:hAnsi="Arial" w:cs="Arial"/>
        </w:rPr>
      </w:pPr>
      <w:r w:rsidRPr="0081220E">
        <w:rPr>
          <w:rFonts w:ascii="Arial" w:eastAsia="Calibri" w:hAnsi="Arial" w:cs="Arial"/>
        </w:rPr>
        <w:t xml:space="preserve">Iloilo Science and Technology University (ISAT U) – </w:t>
      </w:r>
      <w:proofErr w:type="spellStart"/>
      <w:r w:rsidRPr="0081220E">
        <w:rPr>
          <w:rFonts w:ascii="Arial" w:eastAsia="Calibri" w:hAnsi="Arial" w:cs="Arial"/>
        </w:rPr>
        <w:t>Miagao</w:t>
      </w:r>
      <w:proofErr w:type="spellEnd"/>
      <w:r w:rsidRPr="0081220E">
        <w:rPr>
          <w:rFonts w:ascii="Arial" w:eastAsia="Calibri" w:hAnsi="Arial" w:cs="Arial"/>
        </w:rPr>
        <w:t xml:space="preserve"> Campus, as an institution, always commits to be one of the leading universities offering technical and academic degree programs.   The Bachelor of Secondary Education major in English, Filipino, Mathematics, Science and Social Studies</w:t>
      </w:r>
      <w:r w:rsidR="004B664A" w:rsidRPr="0081220E">
        <w:rPr>
          <w:rFonts w:ascii="Arial" w:eastAsia="Calibri" w:hAnsi="Arial" w:cs="Arial"/>
        </w:rPr>
        <w:t>,</w:t>
      </w:r>
      <w:r w:rsidRPr="0081220E">
        <w:rPr>
          <w:rFonts w:ascii="Arial" w:eastAsia="Calibri" w:hAnsi="Arial" w:cs="Arial"/>
        </w:rPr>
        <w:t xml:space="preserve"> is undeniably   in demand both locally and worldwide.  Students   cho</w:t>
      </w:r>
      <w:r w:rsidR="008E224C" w:rsidRPr="0081220E">
        <w:rPr>
          <w:rFonts w:ascii="Arial" w:eastAsia="Calibri" w:hAnsi="Arial" w:cs="Arial"/>
        </w:rPr>
        <w:t xml:space="preserve">ose the course as they believe </w:t>
      </w:r>
      <w:r w:rsidRPr="0081220E">
        <w:rPr>
          <w:rFonts w:ascii="Arial" w:eastAsia="Calibri" w:hAnsi="Arial" w:cs="Arial"/>
        </w:rPr>
        <w:t>that they can immediately work after graduation. Their work performance is one of the important considerations as they should be equipped with relevant knowledge and skills in teaching the Secondary level to prepare them in actual occupation.</w:t>
      </w:r>
    </w:p>
    <w:p w14:paraId="1E11C4ED" w14:textId="77777777" w:rsidR="004628E5" w:rsidRPr="0081220E" w:rsidRDefault="004628E5" w:rsidP="00C65E84">
      <w:pPr>
        <w:tabs>
          <w:tab w:val="left" w:pos="0"/>
        </w:tabs>
        <w:spacing w:after="0" w:line="480" w:lineRule="auto"/>
        <w:ind w:firstLine="720"/>
        <w:rPr>
          <w:rFonts w:ascii="Arial" w:eastAsia="Calibri" w:hAnsi="Arial" w:cs="Arial"/>
        </w:rPr>
      </w:pPr>
      <w:r w:rsidRPr="0081220E">
        <w:rPr>
          <w:rFonts w:ascii="Arial" w:hAnsi="Arial" w:cs="Arial"/>
        </w:rPr>
        <w:t xml:space="preserve">The goal of higher education system of the Philippines is to develop professionally competent, service oriented, principled and productive citizens. Higher Educational Institutions are mandated to prepare students for the world of work. Graduates need to be given opportunities to develop knowledge and skills in their field of specialization. The effectiveness of an educational program offered by an educational institution can be measured through the competencies of its graduates, the knowledge and skills the graduates acquired and can be applied in the work environment. The knowledge and skills that the graduates possessed can be determined through the feedback from employers of the graduates‟ performance in the work situation. The outcomes of any educational programs can be best measured in terms of how well the graduates applied their university acquired knowledge and skills in the real work situation. University attributes such as knowledge, thinking skills, communication skills, information skills, learning how to learn, cultural understanding and professional skills. These </w:t>
      </w:r>
      <w:r w:rsidR="00B57025" w:rsidRPr="0081220E">
        <w:rPr>
          <w:rFonts w:ascii="Arial" w:hAnsi="Arial" w:cs="Arial"/>
        </w:rPr>
        <w:t xml:space="preserve">skills are what the workplace </w:t>
      </w:r>
      <w:r w:rsidRPr="0081220E">
        <w:rPr>
          <w:rFonts w:ascii="Arial" w:hAnsi="Arial" w:cs="Arial"/>
        </w:rPr>
        <w:t>are expecting from the graduates.</w:t>
      </w:r>
    </w:p>
    <w:p w14:paraId="2ABC722B" w14:textId="77777777" w:rsidR="007F76D0" w:rsidRPr="0081220E" w:rsidRDefault="00717CD2" w:rsidP="00C65E84">
      <w:pPr>
        <w:spacing w:after="0" w:line="480" w:lineRule="auto"/>
        <w:ind w:firstLine="720"/>
        <w:rPr>
          <w:rFonts w:ascii="Arial" w:eastAsia="Calibri" w:hAnsi="Arial" w:cs="Arial"/>
        </w:rPr>
      </w:pPr>
      <w:r w:rsidRPr="0081220E">
        <w:rPr>
          <w:rFonts w:ascii="Arial" w:eastAsia="Calibri" w:hAnsi="Arial" w:cs="Arial"/>
        </w:rPr>
        <w:t xml:space="preserve">Intensifying in the students’ good work value is important for the graduates of this university for them to become more productive, and to cater as well to the needs </w:t>
      </w:r>
      <w:r w:rsidRPr="0081220E">
        <w:rPr>
          <w:rFonts w:ascii="Arial" w:eastAsia="Calibri" w:hAnsi="Arial" w:cs="Arial"/>
        </w:rPr>
        <w:lastRenderedPageBreak/>
        <w:t xml:space="preserve">of the labor market.   Many programs are designed to improve the students’ job performance.   Assessment of the students are undertaken to identify their strengths and weakness in order to design training programs as well as for optimal placement decisions.   </w:t>
      </w:r>
    </w:p>
    <w:p w14:paraId="1A74ACB2" w14:textId="77777777" w:rsidR="00717CD2" w:rsidRPr="0081220E" w:rsidRDefault="00717CD2" w:rsidP="00C65E84">
      <w:pPr>
        <w:spacing w:after="0" w:line="480" w:lineRule="auto"/>
        <w:ind w:firstLine="720"/>
        <w:rPr>
          <w:rFonts w:ascii="Arial" w:eastAsia="Calibri" w:hAnsi="Arial" w:cs="Arial"/>
        </w:rPr>
      </w:pPr>
      <w:r w:rsidRPr="0081220E">
        <w:rPr>
          <w:rFonts w:ascii="Arial" w:eastAsia="Calibri" w:hAnsi="Arial" w:cs="Arial"/>
        </w:rPr>
        <w:t xml:space="preserve">The success of the organization is evidently seen in the performance evaluation of individual </w:t>
      </w:r>
      <w:proofErr w:type="spellStart"/>
      <w:r w:rsidRPr="0081220E">
        <w:rPr>
          <w:rFonts w:ascii="Arial" w:eastAsia="Calibri" w:hAnsi="Arial" w:cs="Arial"/>
        </w:rPr>
        <w:t>behavio</w:t>
      </w:r>
      <w:r w:rsidR="008B7A55" w:rsidRPr="0081220E">
        <w:rPr>
          <w:rFonts w:ascii="Arial" w:eastAsia="Calibri" w:hAnsi="Arial" w:cs="Arial"/>
        </w:rPr>
        <w:t>u</w:t>
      </w:r>
      <w:r w:rsidRPr="0081220E">
        <w:rPr>
          <w:rFonts w:ascii="Arial" w:eastAsia="Calibri" w:hAnsi="Arial" w:cs="Arial"/>
        </w:rPr>
        <w:t>r</w:t>
      </w:r>
      <w:proofErr w:type="spellEnd"/>
      <w:r w:rsidRPr="0081220E">
        <w:rPr>
          <w:rFonts w:ascii="Arial" w:eastAsia="Calibri" w:hAnsi="Arial" w:cs="Arial"/>
        </w:rPr>
        <w:t xml:space="preserve"> which has become increasingly important over time.</w:t>
      </w:r>
    </w:p>
    <w:p w14:paraId="0911F0AD" w14:textId="77777777" w:rsidR="00216D72" w:rsidRPr="0081220E" w:rsidRDefault="00717CD2" w:rsidP="006D4877">
      <w:pPr>
        <w:spacing w:after="0" w:line="480" w:lineRule="auto"/>
        <w:ind w:firstLine="720"/>
        <w:rPr>
          <w:rFonts w:ascii="Arial" w:eastAsia="Calibri" w:hAnsi="Arial" w:cs="Arial"/>
        </w:rPr>
      </w:pPr>
      <w:r w:rsidRPr="0081220E">
        <w:rPr>
          <w:rFonts w:ascii="Arial" w:eastAsia="Calibri" w:hAnsi="Arial" w:cs="Arial"/>
        </w:rPr>
        <w:t xml:space="preserve">ISAT U visualizes producing </w:t>
      </w:r>
      <w:proofErr w:type="spellStart"/>
      <w:r w:rsidR="008E224C" w:rsidRPr="0081220E">
        <w:rPr>
          <w:rFonts w:ascii="Arial" w:eastAsia="Calibri" w:hAnsi="Arial" w:cs="Arial"/>
        </w:rPr>
        <w:t>BSEd</w:t>
      </w:r>
      <w:proofErr w:type="spellEnd"/>
      <w:r w:rsidRPr="0081220E">
        <w:rPr>
          <w:rFonts w:ascii="Arial" w:eastAsia="Calibri" w:hAnsi="Arial" w:cs="Arial"/>
        </w:rPr>
        <w:t xml:space="preserve"> graduates whose job performance may satisfy schools, industries and companies catering to Teacher Education.   It has been its aim to produce those with competence, and those who are innovative, versatile, and creative.   They are expected to use solving skills</w:t>
      </w:r>
      <w:r w:rsidR="004628E5" w:rsidRPr="0081220E">
        <w:rPr>
          <w:rFonts w:ascii="Arial" w:eastAsia="Calibri" w:hAnsi="Arial" w:cs="Arial"/>
        </w:rPr>
        <w:t xml:space="preserve"> and </w:t>
      </w:r>
      <w:r w:rsidRPr="0081220E">
        <w:rPr>
          <w:rFonts w:ascii="Arial" w:eastAsia="Calibri" w:hAnsi="Arial" w:cs="Arial"/>
        </w:rPr>
        <w:t>manifest good reasoning skills so that they can</w:t>
      </w:r>
      <w:r w:rsidR="004628E5" w:rsidRPr="0081220E">
        <w:rPr>
          <w:rFonts w:ascii="Arial" w:eastAsia="Calibri" w:hAnsi="Arial" w:cs="Arial"/>
        </w:rPr>
        <w:t xml:space="preserve"> better serve the workplace they are assigned</w:t>
      </w:r>
      <w:r w:rsidRPr="0081220E">
        <w:rPr>
          <w:rFonts w:ascii="Arial" w:eastAsia="Calibri" w:hAnsi="Arial" w:cs="Arial"/>
        </w:rPr>
        <w:t xml:space="preserve">. There is a need to evaluate the </w:t>
      </w:r>
      <w:proofErr w:type="spellStart"/>
      <w:r w:rsidR="008E224C" w:rsidRPr="0081220E">
        <w:rPr>
          <w:rFonts w:ascii="Arial" w:eastAsia="Calibri" w:hAnsi="Arial" w:cs="Arial"/>
        </w:rPr>
        <w:t>BSEd</w:t>
      </w:r>
      <w:proofErr w:type="spellEnd"/>
      <w:r w:rsidRPr="0081220E">
        <w:rPr>
          <w:rFonts w:ascii="Arial" w:eastAsia="Calibri" w:hAnsi="Arial" w:cs="Arial"/>
        </w:rPr>
        <w:t xml:space="preserve"> graduates’ work performance and competence to find out the areas which require improvement for them to be globally competitive.  Their role is in great demand, with the progress </w:t>
      </w:r>
      <w:r w:rsidR="008E224C" w:rsidRPr="0081220E">
        <w:rPr>
          <w:rFonts w:ascii="Arial" w:eastAsia="Calibri" w:hAnsi="Arial" w:cs="Arial"/>
        </w:rPr>
        <w:t xml:space="preserve">and development in science and </w:t>
      </w:r>
      <w:r w:rsidRPr="0081220E">
        <w:rPr>
          <w:rFonts w:ascii="Arial" w:eastAsia="Calibri" w:hAnsi="Arial" w:cs="Arial"/>
        </w:rPr>
        <w:t xml:space="preserve">technology.   It is in this context that this study is conducted, with more emphasis on </w:t>
      </w:r>
      <w:r w:rsidR="008E224C" w:rsidRPr="0081220E">
        <w:rPr>
          <w:rFonts w:ascii="Arial" w:eastAsia="Calibri" w:hAnsi="Arial" w:cs="Arial"/>
        </w:rPr>
        <w:t xml:space="preserve">the employer’s feedback on the </w:t>
      </w:r>
      <w:r w:rsidRPr="0081220E">
        <w:rPr>
          <w:rFonts w:ascii="Arial" w:eastAsia="Calibri" w:hAnsi="Arial" w:cs="Arial"/>
        </w:rPr>
        <w:t xml:space="preserve">work performance of </w:t>
      </w:r>
      <w:proofErr w:type="spellStart"/>
      <w:r w:rsidR="008E224C" w:rsidRPr="0081220E">
        <w:rPr>
          <w:rFonts w:ascii="Arial" w:eastAsia="Calibri" w:hAnsi="Arial" w:cs="Arial"/>
        </w:rPr>
        <w:t>BSEd</w:t>
      </w:r>
      <w:proofErr w:type="spellEnd"/>
      <w:r w:rsidRPr="0081220E">
        <w:rPr>
          <w:rFonts w:ascii="Arial" w:eastAsia="Calibri" w:hAnsi="Arial" w:cs="Arial"/>
        </w:rPr>
        <w:t xml:space="preserve"> graduates based on va</w:t>
      </w:r>
      <w:r w:rsidR="00216D72" w:rsidRPr="0081220E">
        <w:rPr>
          <w:rFonts w:ascii="Arial" w:eastAsia="Calibri" w:hAnsi="Arial" w:cs="Arial"/>
        </w:rPr>
        <w:t>rious competencies they possess.</w:t>
      </w:r>
    </w:p>
    <w:p w14:paraId="104ABF51" w14:textId="77777777" w:rsidR="004628E5" w:rsidRPr="0081220E" w:rsidRDefault="004628E5" w:rsidP="00C65E84">
      <w:pPr>
        <w:spacing w:after="0" w:line="480" w:lineRule="auto"/>
        <w:rPr>
          <w:rFonts w:ascii="Arial" w:eastAsia="Calibri" w:hAnsi="Arial" w:cs="Arial"/>
          <w:b/>
        </w:rPr>
      </w:pPr>
      <w:bookmarkStart w:id="3" w:name="_Hlk88198391"/>
      <w:r w:rsidRPr="0081220E">
        <w:rPr>
          <w:rFonts w:ascii="Arial" w:eastAsia="Calibri" w:hAnsi="Arial" w:cs="Arial"/>
          <w:b/>
        </w:rPr>
        <w:t>Research Questions</w:t>
      </w:r>
    </w:p>
    <w:p w14:paraId="1E9A4F2F" w14:textId="77777777" w:rsidR="004628E5" w:rsidRPr="0081220E" w:rsidRDefault="004628E5" w:rsidP="00C65E84">
      <w:pPr>
        <w:spacing w:after="0" w:line="480" w:lineRule="auto"/>
        <w:rPr>
          <w:rFonts w:ascii="Arial" w:eastAsia="Calibri" w:hAnsi="Arial" w:cs="Arial"/>
        </w:rPr>
      </w:pPr>
      <w:r w:rsidRPr="0081220E">
        <w:rPr>
          <w:rFonts w:ascii="Arial" w:eastAsia="Calibri" w:hAnsi="Arial" w:cs="Arial"/>
        </w:rPr>
        <w:tab/>
        <w:t xml:space="preserve">This study aimed to determine the employer’s feedback in the performance of the Bachelor of Secondary Education graduates of Iloilo Science and Technology University – </w:t>
      </w:r>
      <w:proofErr w:type="spellStart"/>
      <w:r w:rsidRPr="0081220E">
        <w:rPr>
          <w:rFonts w:ascii="Arial" w:eastAsia="Calibri" w:hAnsi="Arial" w:cs="Arial"/>
        </w:rPr>
        <w:t>Miagao</w:t>
      </w:r>
      <w:proofErr w:type="spellEnd"/>
      <w:r w:rsidRPr="0081220E">
        <w:rPr>
          <w:rFonts w:ascii="Arial" w:eastAsia="Calibri" w:hAnsi="Arial" w:cs="Arial"/>
        </w:rPr>
        <w:t xml:space="preserve"> Campus</w:t>
      </w:r>
      <w:r w:rsidR="0004052C" w:rsidRPr="0081220E">
        <w:rPr>
          <w:rFonts w:ascii="Arial" w:eastAsia="Calibri" w:hAnsi="Arial" w:cs="Arial"/>
        </w:rPr>
        <w:t>.</w:t>
      </w:r>
    </w:p>
    <w:p w14:paraId="20DC7FDD" w14:textId="77777777" w:rsidR="0004052C" w:rsidRPr="0081220E" w:rsidRDefault="0004052C" w:rsidP="00C65E84">
      <w:pPr>
        <w:spacing w:after="0" w:line="480" w:lineRule="auto"/>
        <w:rPr>
          <w:rFonts w:ascii="Arial" w:eastAsia="Calibri" w:hAnsi="Arial" w:cs="Arial"/>
        </w:rPr>
      </w:pPr>
      <w:r w:rsidRPr="0081220E">
        <w:rPr>
          <w:rFonts w:ascii="Arial" w:eastAsia="Calibri" w:hAnsi="Arial" w:cs="Arial"/>
        </w:rPr>
        <w:t xml:space="preserve">             Specifically, the following questions are sought:</w:t>
      </w:r>
    </w:p>
    <w:p w14:paraId="46220731" w14:textId="77777777" w:rsidR="00BE074A" w:rsidRPr="0081220E" w:rsidRDefault="004628E5" w:rsidP="00C65E84">
      <w:pPr>
        <w:pStyle w:val="ListParagraph"/>
        <w:numPr>
          <w:ilvl w:val="0"/>
          <w:numId w:val="6"/>
        </w:numPr>
        <w:spacing w:after="0" w:line="480" w:lineRule="auto"/>
        <w:rPr>
          <w:rFonts w:ascii="Arial" w:eastAsia="Calibri" w:hAnsi="Arial" w:cs="Arial"/>
        </w:rPr>
      </w:pPr>
      <w:bookmarkStart w:id="4" w:name="_Hlk120333148"/>
      <w:r w:rsidRPr="0081220E">
        <w:rPr>
          <w:rFonts w:ascii="Arial" w:eastAsia="Calibri" w:hAnsi="Arial" w:cs="Arial"/>
        </w:rPr>
        <w:t xml:space="preserve">What </w:t>
      </w:r>
      <w:r w:rsidR="002D0DE7" w:rsidRPr="0081220E">
        <w:rPr>
          <w:rFonts w:ascii="Arial" w:eastAsia="Calibri" w:hAnsi="Arial" w:cs="Arial"/>
        </w:rPr>
        <w:t>are t</w:t>
      </w:r>
      <w:r w:rsidRPr="0081220E">
        <w:rPr>
          <w:rFonts w:ascii="Arial" w:eastAsia="Calibri" w:hAnsi="Arial" w:cs="Arial"/>
        </w:rPr>
        <w:t xml:space="preserve">he </w:t>
      </w:r>
      <w:r w:rsidR="002D0DE7" w:rsidRPr="0081220E">
        <w:rPr>
          <w:rFonts w:ascii="Arial" w:eastAsia="Calibri" w:hAnsi="Arial" w:cs="Arial"/>
        </w:rPr>
        <w:t>work c</w:t>
      </w:r>
      <w:r w:rsidR="009956CB" w:rsidRPr="0081220E">
        <w:rPr>
          <w:rFonts w:ascii="Arial" w:eastAsia="Calibri" w:hAnsi="Arial" w:cs="Arial"/>
        </w:rPr>
        <w:t>ompeten</w:t>
      </w:r>
      <w:r w:rsidR="002D0DE7" w:rsidRPr="0081220E">
        <w:rPr>
          <w:rFonts w:ascii="Arial" w:eastAsia="Calibri" w:hAnsi="Arial" w:cs="Arial"/>
        </w:rPr>
        <w:t xml:space="preserve">cies of </w:t>
      </w:r>
      <w:proofErr w:type="spellStart"/>
      <w:r w:rsidR="002D0DE7" w:rsidRPr="0081220E">
        <w:rPr>
          <w:rFonts w:ascii="Arial" w:eastAsia="Calibri" w:hAnsi="Arial" w:cs="Arial"/>
        </w:rPr>
        <w:t>BSEd</w:t>
      </w:r>
      <w:proofErr w:type="spellEnd"/>
      <w:r w:rsidR="002D0DE7" w:rsidRPr="0081220E">
        <w:rPr>
          <w:rFonts w:ascii="Arial" w:eastAsia="Calibri" w:hAnsi="Arial" w:cs="Arial"/>
        </w:rPr>
        <w:t xml:space="preserve"> graduates of </w:t>
      </w:r>
      <w:bookmarkStart w:id="5" w:name="_Hlk119790930"/>
      <w:r w:rsidR="002D0DE7" w:rsidRPr="0081220E">
        <w:rPr>
          <w:rFonts w:ascii="Arial" w:eastAsia="Calibri" w:hAnsi="Arial" w:cs="Arial"/>
        </w:rPr>
        <w:t>Iloilo Science and</w:t>
      </w:r>
    </w:p>
    <w:p w14:paraId="227ACEB3" w14:textId="77777777" w:rsidR="002D0DE7" w:rsidRPr="0081220E" w:rsidRDefault="002D0DE7" w:rsidP="00C65E84">
      <w:pPr>
        <w:pStyle w:val="ListParagraph"/>
        <w:spacing w:after="0" w:line="480" w:lineRule="auto"/>
        <w:ind w:left="0"/>
        <w:rPr>
          <w:rFonts w:ascii="Arial" w:eastAsia="Calibri" w:hAnsi="Arial" w:cs="Arial"/>
        </w:rPr>
      </w:pPr>
      <w:r w:rsidRPr="0081220E">
        <w:rPr>
          <w:rFonts w:ascii="Arial" w:eastAsia="Calibri" w:hAnsi="Arial" w:cs="Arial"/>
        </w:rPr>
        <w:t xml:space="preserve">Technology University – </w:t>
      </w:r>
      <w:proofErr w:type="spellStart"/>
      <w:r w:rsidRPr="0081220E">
        <w:rPr>
          <w:rFonts w:ascii="Arial" w:eastAsia="Calibri" w:hAnsi="Arial" w:cs="Arial"/>
        </w:rPr>
        <w:t>Miagao</w:t>
      </w:r>
      <w:proofErr w:type="spellEnd"/>
      <w:r w:rsidRPr="0081220E">
        <w:rPr>
          <w:rFonts w:ascii="Arial" w:eastAsia="Calibri" w:hAnsi="Arial" w:cs="Arial"/>
        </w:rPr>
        <w:t xml:space="preserve"> Campus </w:t>
      </w:r>
      <w:bookmarkEnd w:id="5"/>
      <w:r w:rsidRPr="0081220E">
        <w:rPr>
          <w:rFonts w:ascii="Arial" w:eastAsia="Calibri" w:hAnsi="Arial" w:cs="Arial"/>
        </w:rPr>
        <w:t xml:space="preserve">as </w:t>
      </w:r>
      <w:r w:rsidR="00C65E84" w:rsidRPr="0081220E">
        <w:rPr>
          <w:rFonts w:ascii="Arial" w:eastAsia="Calibri" w:hAnsi="Arial" w:cs="Arial"/>
        </w:rPr>
        <w:t>assessed by</w:t>
      </w:r>
      <w:r w:rsidRPr="0081220E">
        <w:rPr>
          <w:rFonts w:ascii="Arial" w:eastAsia="Calibri" w:hAnsi="Arial" w:cs="Arial"/>
        </w:rPr>
        <w:t xml:space="preserve"> their employers?</w:t>
      </w:r>
    </w:p>
    <w:p w14:paraId="5C587215" w14:textId="77777777" w:rsidR="004628E5" w:rsidRPr="0081220E" w:rsidRDefault="002D0DE7" w:rsidP="00C65E84">
      <w:pPr>
        <w:pStyle w:val="ListParagraph"/>
        <w:numPr>
          <w:ilvl w:val="0"/>
          <w:numId w:val="6"/>
        </w:numPr>
        <w:spacing w:after="0" w:line="480" w:lineRule="auto"/>
        <w:ind w:left="180" w:firstLine="540"/>
        <w:rPr>
          <w:rFonts w:ascii="Arial" w:eastAsia="Calibri" w:hAnsi="Arial" w:cs="Arial"/>
        </w:rPr>
      </w:pPr>
      <w:r w:rsidRPr="0081220E">
        <w:rPr>
          <w:rFonts w:ascii="Arial" w:eastAsia="Calibri" w:hAnsi="Arial" w:cs="Arial"/>
        </w:rPr>
        <w:t xml:space="preserve">What are the prevailing </w:t>
      </w:r>
      <w:r w:rsidR="004628E5" w:rsidRPr="0081220E">
        <w:rPr>
          <w:rFonts w:ascii="Arial" w:eastAsia="Calibri" w:hAnsi="Arial" w:cs="Arial"/>
        </w:rPr>
        <w:t xml:space="preserve">Professional and Personal Characteristics </w:t>
      </w:r>
      <w:bookmarkStart w:id="6" w:name="_Hlk119789404"/>
      <w:r w:rsidR="004628E5" w:rsidRPr="0081220E">
        <w:rPr>
          <w:rFonts w:ascii="Arial" w:eastAsia="Calibri" w:hAnsi="Arial" w:cs="Arial"/>
        </w:rPr>
        <w:t xml:space="preserve">of </w:t>
      </w:r>
      <w:proofErr w:type="spellStart"/>
      <w:r w:rsidR="008E224C" w:rsidRPr="0081220E">
        <w:rPr>
          <w:rFonts w:ascii="Arial" w:eastAsia="Calibri" w:hAnsi="Arial" w:cs="Arial"/>
        </w:rPr>
        <w:t>BSEd</w:t>
      </w:r>
      <w:proofErr w:type="spellEnd"/>
      <w:r w:rsidR="004628E5" w:rsidRPr="0081220E">
        <w:rPr>
          <w:rFonts w:ascii="Arial" w:eastAsia="Calibri" w:hAnsi="Arial" w:cs="Arial"/>
        </w:rPr>
        <w:t xml:space="preserve"> graduates of Iloilo Science and Technology University – </w:t>
      </w:r>
      <w:proofErr w:type="spellStart"/>
      <w:r w:rsidR="004628E5" w:rsidRPr="0081220E">
        <w:rPr>
          <w:rFonts w:ascii="Arial" w:eastAsia="Calibri" w:hAnsi="Arial" w:cs="Arial"/>
        </w:rPr>
        <w:t>Miagao</w:t>
      </w:r>
      <w:proofErr w:type="spellEnd"/>
      <w:r w:rsidR="004628E5" w:rsidRPr="0081220E">
        <w:rPr>
          <w:rFonts w:ascii="Arial" w:eastAsia="Calibri" w:hAnsi="Arial" w:cs="Arial"/>
        </w:rPr>
        <w:t xml:space="preserve"> Campus as </w:t>
      </w:r>
      <w:r w:rsidRPr="0081220E">
        <w:rPr>
          <w:rFonts w:ascii="Arial" w:eastAsia="Calibri" w:hAnsi="Arial" w:cs="Arial"/>
        </w:rPr>
        <w:t>assessed</w:t>
      </w:r>
      <w:r w:rsidR="004628E5" w:rsidRPr="0081220E">
        <w:rPr>
          <w:rFonts w:ascii="Arial" w:eastAsia="Calibri" w:hAnsi="Arial" w:cs="Arial"/>
        </w:rPr>
        <w:t xml:space="preserve"> by their employers?</w:t>
      </w:r>
      <w:bookmarkEnd w:id="6"/>
    </w:p>
    <w:p w14:paraId="481D6D4A" w14:textId="77777777" w:rsidR="00557E62" w:rsidRPr="0081220E" w:rsidRDefault="004628E5" w:rsidP="00C65E84">
      <w:pPr>
        <w:tabs>
          <w:tab w:val="left" w:pos="720"/>
        </w:tabs>
        <w:spacing w:after="200" w:line="480" w:lineRule="auto"/>
        <w:contextualSpacing/>
        <w:rPr>
          <w:rFonts w:ascii="Arial" w:eastAsia="Calibri" w:hAnsi="Arial" w:cs="Arial"/>
        </w:rPr>
      </w:pPr>
      <w:r w:rsidRPr="0081220E">
        <w:rPr>
          <w:rFonts w:ascii="Arial" w:eastAsia="Calibri" w:hAnsi="Arial" w:cs="Arial"/>
        </w:rPr>
        <w:lastRenderedPageBreak/>
        <w:tab/>
      </w:r>
      <w:r w:rsidR="002D309D" w:rsidRPr="0081220E">
        <w:rPr>
          <w:rFonts w:ascii="Arial" w:eastAsia="Calibri" w:hAnsi="Arial" w:cs="Arial"/>
        </w:rPr>
        <w:t>3</w:t>
      </w:r>
      <w:r w:rsidRPr="0081220E">
        <w:rPr>
          <w:rFonts w:ascii="Arial" w:eastAsia="Calibri" w:hAnsi="Arial" w:cs="Arial"/>
        </w:rPr>
        <w:t>.   What</w:t>
      </w:r>
      <w:r w:rsidR="007D44FE" w:rsidRPr="0081220E">
        <w:rPr>
          <w:rFonts w:ascii="Arial" w:eastAsia="Calibri" w:hAnsi="Arial" w:cs="Arial"/>
        </w:rPr>
        <w:t xml:space="preserve"> are</w:t>
      </w:r>
      <w:r w:rsidR="009866C3" w:rsidRPr="0081220E">
        <w:rPr>
          <w:rFonts w:ascii="Arial" w:eastAsia="Calibri" w:hAnsi="Arial" w:cs="Arial"/>
        </w:rPr>
        <w:t xml:space="preserve"> the </w:t>
      </w:r>
      <w:r w:rsidR="00407EA3" w:rsidRPr="0081220E">
        <w:rPr>
          <w:rFonts w:ascii="Arial" w:eastAsia="Calibri" w:hAnsi="Arial" w:cs="Arial"/>
        </w:rPr>
        <w:t xml:space="preserve">feedback and </w:t>
      </w:r>
      <w:r w:rsidR="009866C3" w:rsidRPr="0081220E">
        <w:rPr>
          <w:rFonts w:ascii="Arial" w:eastAsia="Calibri" w:hAnsi="Arial" w:cs="Arial"/>
        </w:rPr>
        <w:t xml:space="preserve">suggestions of the employers as regards work performance </w:t>
      </w:r>
      <w:r w:rsidR="00C623AF" w:rsidRPr="0081220E">
        <w:rPr>
          <w:rFonts w:ascii="Arial" w:eastAsia="Calibri" w:hAnsi="Arial" w:cs="Arial"/>
        </w:rPr>
        <w:t xml:space="preserve">including the motivation scheme provided to </w:t>
      </w:r>
      <w:proofErr w:type="spellStart"/>
      <w:r w:rsidR="009866C3" w:rsidRPr="0081220E">
        <w:rPr>
          <w:rFonts w:ascii="Arial" w:eastAsia="Calibri" w:hAnsi="Arial" w:cs="Arial"/>
        </w:rPr>
        <w:t>BSEd</w:t>
      </w:r>
      <w:proofErr w:type="spellEnd"/>
      <w:r w:rsidR="009866C3" w:rsidRPr="0081220E">
        <w:rPr>
          <w:rFonts w:ascii="Arial" w:eastAsia="Calibri" w:hAnsi="Arial" w:cs="Arial"/>
        </w:rPr>
        <w:t xml:space="preserve"> graduates of Iloilo Science and Technology University</w:t>
      </w:r>
      <w:r w:rsidR="002D309D" w:rsidRPr="0081220E">
        <w:rPr>
          <w:rFonts w:ascii="Arial" w:eastAsia="Calibri" w:hAnsi="Arial" w:cs="Arial"/>
        </w:rPr>
        <w:t>-</w:t>
      </w:r>
      <w:proofErr w:type="spellStart"/>
      <w:r w:rsidR="009866C3" w:rsidRPr="0081220E">
        <w:rPr>
          <w:rFonts w:ascii="Arial" w:eastAsia="Calibri" w:hAnsi="Arial" w:cs="Arial"/>
        </w:rPr>
        <w:t>MiagaoCampus</w:t>
      </w:r>
      <w:bookmarkEnd w:id="3"/>
      <w:bookmarkEnd w:id="4"/>
      <w:proofErr w:type="spellEnd"/>
      <w:r w:rsidR="0004052C" w:rsidRPr="0081220E">
        <w:rPr>
          <w:rFonts w:ascii="Arial" w:eastAsia="Calibri" w:hAnsi="Arial" w:cs="Arial"/>
        </w:rPr>
        <w:t>.</w:t>
      </w:r>
    </w:p>
    <w:p w14:paraId="2BF68BAC" w14:textId="77777777" w:rsidR="00C65E84" w:rsidRPr="0081220E" w:rsidRDefault="00C65E84" w:rsidP="006D4877">
      <w:pPr>
        <w:tabs>
          <w:tab w:val="left" w:pos="720"/>
        </w:tabs>
        <w:spacing w:after="0" w:line="240" w:lineRule="auto"/>
        <w:contextualSpacing/>
        <w:rPr>
          <w:rFonts w:ascii="Arial" w:eastAsia="Calibri" w:hAnsi="Arial" w:cs="Arial"/>
        </w:rPr>
      </w:pPr>
    </w:p>
    <w:p w14:paraId="2C590C85" w14:textId="77777777" w:rsidR="004628E5" w:rsidRPr="0081220E" w:rsidRDefault="004628E5" w:rsidP="00C65E84">
      <w:pPr>
        <w:spacing w:after="0" w:line="480" w:lineRule="auto"/>
        <w:rPr>
          <w:rFonts w:ascii="Arial" w:eastAsia="Calibri" w:hAnsi="Arial" w:cs="Arial"/>
          <w:b/>
        </w:rPr>
      </w:pPr>
      <w:r w:rsidRPr="0081220E">
        <w:rPr>
          <w:rFonts w:ascii="Arial" w:eastAsia="Calibri" w:hAnsi="Arial" w:cs="Arial"/>
          <w:b/>
        </w:rPr>
        <w:t xml:space="preserve">Theoretical Framework </w:t>
      </w:r>
    </w:p>
    <w:p w14:paraId="6F420548" w14:textId="77777777" w:rsidR="00324336" w:rsidRPr="0081220E" w:rsidRDefault="004628E5" w:rsidP="00C65E84">
      <w:pPr>
        <w:autoSpaceDE w:val="0"/>
        <w:autoSpaceDN w:val="0"/>
        <w:adjustRightInd w:val="0"/>
        <w:spacing w:after="0" w:line="480" w:lineRule="auto"/>
        <w:ind w:firstLine="720"/>
        <w:rPr>
          <w:rFonts w:ascii="Arial" w:eastAsia="Calibri" w:hAnsi="Arial" w:cs="Arial"/>
          <w:color w:val="000000"/>
        </w:rPr>
      </w:pPr>
      <w:r w:rsidRPr="0081220E">
        <w:rPr>
          <w:rFonts w:ascii="Arial" w:eastAsia="Calibri" w:hAnsi="Arial" w:cs="Arial"/>
          <w:color w:val="000000"/>
        </w:rPr>
        <w:t xml:space="preserve">This study is anchored </w:t>
      </w:r>
      <w:r w:rsidR="00417AF8" w:rsidRPr="0081220E">
        <w:rPr>
          <w:rFonts w:ascii="Arial" w:eastAsia="Calibri" w:hAnsi="Arial" w:cs="Arial"/>
          <w:color w:val="000000"/>
        </w:rPr>
        <w:t xml:space="preserve">on </w:t>
      </w:r>
      <w:r w:rsidRPr="0081220E">
        <w:rPr>
          <w:rFonts w:ascii="Arial" w:eastAsia="Calibri" w:hAnsi="Arial" w:cs="Arial"/>
          <w:color w:val="000000"/>
        </w:rPr>
        <w:t xml:space="preserve">the Theory of Job Performance by Elger (2007) who develops and relates six foundational concepts to form a framework that can be used to explain work performance as well as performance improvement.   To </w:t>
      </w:r>
      <w:r w:rsidRPr="0081220E">
        <w:rPr>
          <w:rFonts w:ascii="Arial" w:eastAsia="Calibri" w:hAnsi="Arial" w:cs="Arial"/>
          <w:iCs/>
          <w:color w:val="000000"/>
        </w:rPr>
        <w:t xml:space="preserve">perform </w:t>
      </w:r>
      <w:r w:rsidRPr="0081220E">
        <w:rPr>
          <w:rFonts w:ascii="Arial" w:eastAsia="Calibri" w:hAnsi="Arial" w:cs="Arial"/>
          <w:color w:val="000000"/>
        </w:rPr>
        <w:t xml:space="preserve">is to produce valued results.   A </w:t>
      </w:r>
      <w:r w:rsidRPr="0081220E">
        <w:rPr>
          <w:rFonts w:ascii="Arial" w:eastAsia="Calibri" w:hAnsi="Arial" w:cs="Arial"/>
          <w:iCs/>
          <w:color w:val="000000"/>
        </w:rPr>
        <w:t xml:space="preserve">performer </w:t>
      </w:r>
      <w:r w:rsidRPr="0081220E">
        <w:rPr>
          <w:rFonts w:ascii="Arial" w:eastAsia="Calibri" w:hAnsi="Arial" w:cs="Arial"/>
          <w:color w:val="000000"/>
        </w:rPr>
        <w:t xml:space="preserve">can be an individual or a group of people engaging in a collaborative effort.   Developing performance is a journey, and </w:t>
      </w:r>
      <w:r w:rsidRPr="0081220E">
        <w:rPr>
          <w:rFonts w:ascii="Arial" w:eastAsia="Calibri" w:hAnsi="Arial" w:cs="Arial"/>
          <w:iCs/>
          <w:color w:val="000000"/>
        </w:rPr>
        <w:t xml:space="preserve">level of performance </w:t>
      </w:r>
      <w:r w:rsidRPr="0081220E">
        <w:rPr>
          <w:rFonts w:ascii="Arial" w:eastAsia="Calibri" w:hAnsi="Arial" w:cs="Arial"/>
          <w:color w:val="000000"/>
        </w:rPr>
        <w:t xml:space="preserve">describes location in the journey.   Current level of performance depends holistically on six components: context, level of knowledge, levels of skills, level of identity, personal factors, and fixed factors. </w:t>
      </w:r>
    </w:p>
    <w:p w14:paraId="52D1997C" w14:textId="77777777" w:rsidR="00C65E84" w:rsidRPr="0081220E" w:rsidRDefault="00C65E84" w:rsidP="00C65E84">
      <w:pPr>
        <w:autoSpaceDE w:val="0"/>
        <w:autoSpaceDN w:val="0"/>
        <w:adjustRightInd w:val="0"/>
        <w:spacing w:after="0" w:line="240" w:lineRule="auto"/>
        <w:ind w:firstLine="720"/>
        <w:rPr>
          <w:rFonts w:ascii="Arial" w:eastAsia="Calibri" w:hAnsi="Arial" w:cs="Arial"/>
          <w:color w:val="000000"/>
        </w:rPr>
      </w:pPr>
    </w:p>
    <w:p w14:paraId="4DFA0D7A" w14:textId="1896EF6A" w:rsidR="004628E5" w:rsidRPr="0081220E" w:rsidRDefault="007E656F" w:rsidP="00C65E84">
      <w:pPr>
        <w:spacing w:after="0" w:line="480" w:lineRule="auto"/>
        <w:rPr>
          <w:rFonts w:ascii="Arial" w:eastAsia="Calibri" w:hAnsi="Arial" w:cs="Arial"/>
          <w:b/>
        </w:rPr>
      </w:pPr>
      <w:r>
        <w:rPr>
          <w:rFonts w:ascii="Arial" w:eastAsia="Calibri" w:hAnsi="Arial" w:cs="Arial"/>
          <w:b/>
        </w:rPr>
        <w:t xml:space="preserve">FIG 1. </w:t>
      </w:r>
      <w:r w:rsidR="004628E5" w:rsidRPr="0081220E">
        <w:rPr>
          <w:rFonts w:ascii="Arial" w:eastAsia="Calibri" w:hAnsi="Arial" w:cs="Arial"/>
          <w:b/>
        </w:rPr>
        <w:t>Conceptual Framework</w:t>
      </w:r>
    </w:p>
    <w:p w14:paraId="0CE3DC96" w14:textId="77777777" w:rsidR="00C65E84" w:rsidRPr="0081220E" w:rsidRDefault="00C65E84" w:rsidP="00C65E84">
      <w:pPr>
        <w:spacing w:after="0" w:line="240" w:lineRule="auto"/>
        <w:rPr>
          <w:rFonts w:ascii="Arial" w:eastAsia="Calibri" w:hAnsi="Arial" w:cs="Arial"/>
          <w:i/>
        </w:rPr>
      </w:pPr>
    </w:p>
    <w:p w14:paraId="1C92231D" w14:textId="49C7B1EB" w:rsidR="004628E5" w:rsidRPr="0081220E" w:rsidRDefault="00CA096E" w:rsidP="00C65E84">
      <w:pPr>
        <w:spacing w:after="0" w:line="480" w:lineRule="auto"/>
        <w:rPr>
          <w:rFonts w:ascii="Arial" w:eastAsia="Calibri" w:hAnsi="Arial" w:cs="Arial"/>
        </w:rPr>
      </w:pPr>
      <w:r>
        <w:rPr>
          <w:rFonts w:ascii="Arial" w:eastAsia="Calibri" w:hAnsi="Arial" w:cs="Arial"/>
          <w:noProof/>
          <w:lang w:val="en-US"/>
        </w:rPr>
        <w:pict w14:anchorId="0C9C0CBF">
          <v:rect id="Rectangle 1" o:spid="_x0000_s1026" style="position:absolute;margin-left:82.6pt;margin-top:23.95pt;width:123.75pt;height:143.25pt;z-index:251655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" filled="f" strokeweight="1pt">
            <v:textbox style="mso-next-textbox:#Rectangle 1">
              <w:txbxContent>
                <w:p w14:paraId="53B7D5F1" w14:textId="77777777" w:rsidR="004628E5" w:rsidRDefault="004628E5" w:rsidP="004628E5">
                  <w:pPr>
                    <w:pStyle w:val="ListParagraph"/>
                    <w:ind w:left="450" w:hanging="270"/>
                    <w:rPr>
                      <w:rFonts w:ascii="Arial" w:hAnsi="Arial" w:cs="Arial"/>
                      <w:sz w:val="24"/>
                      <w:szCs w:val="24"/>
                    </w:rPr>
                  </w:pPr>
                </w:p>
                <w:p w14:paraId="4E975CE3" w14:textId="77777777" w:rsidR="004628E5" w:rsidRDefault="00CB7269" w:rsidP="004628E5">
                  <w:pPr>
                    <w:pStyle w:val="ListParagraph"/>
                    <w:ind w:left="450" w:hanging="270"/>
                    <w:rPr>
                      <w:rFonts w:ascii="Arial" w:hAnsi="Arial" w:cs="Arial"/>
                      <w:sz w:val="24"/>
                      <w:szCs w:val="24"/>
                    </w:rPr>
                  </w:pPr>
                  <w:proofErr w:type="spellStart"/>
                  <w:r>
                    <w:rPr>
                      <w:rFonts w:ascii="Arial" w:hAnsi="Arial" w:cs="Arial"/>
                      <w:sz w:val="24"/>
                      <w:szCs w:val="24"/>
                    </w:rPr>
                    <w:t>BSEd</w:t>
                  </w:r>
                  <w:proofErr w:type="spellEnd"/>
                  <w:r w:rsidR="004628E5">
                    <w:rPr>
                      <w:rFonts w:ascii="Arial" w:hAnsi="Arial" w:cs="Arial"/>
                      <w:sz w:val="24"/>
                      <w:szCs w:val="24"/>
                    </w:rPr>
                    <w:t xml:space="preserve"> Graduates</w:t>
                  </w:r>
                </w:p>
              </w:txbxContent>
            </v:textbox>
          </v:rect>
        </w:pict>
      </w:r>
      <w:r w:rsidR="007E656F">
        <w:rPr>
          <w:rFonts w:ascii="Arial" w:eastAsia="Calibri" w:hAnsi="Arial" w:cs="Arial"/>
        </w:rPr>
        <w:t xml:space="preserve">                            </w:t>
      </w:r>
      <w:r w:rsidR="004628E5" w:rsidRPr="0081220E">
        <w:rPr>
          <w:rFonts w:ascii="Arial" w:eastAsia="Calibri" w:hAnsi="Arial" w:cs="Arial"/>
        </w:rPr>
        <w:t>Independent Variables</w:t>
      </w:r>
      <w:r w:rsidR="004628E5" w:rsidRPr="0081220E">
        <w:rPr>
          <w:rFonts w:ascii="Arial" w:eastAsia="Calibri" w:hAnsi="Arial" w:cs="Arial"/>
        </w:rPr>
        <w:tab/>
      </w:r>
      <w:r w:rsidR="007E656F">
        <w:rPr>
          <w:rFonts w:ascii="Arial" w:eastAsia="Calibri" w:hAnsi="Arial" w:cs="Arial"/>
        </w:rPr>
        <w:t xml:space="preserve">                  </w:t>
      </w:r>
      <w:r w:rsidR="004628E5" w:rsidRPr="0081220E">
        <w:rPr>
          <w:rFonts w:ascii="Arial" w:eastAsia="Calibri" w:hAnsi="Arial" w:cs="Arial"/>
        </w:rPr>
        <w:t>Dependent Variables</w:t>
      </w:r>
    </w:p>
    <w:p w14:paraId="2D59C0FD" w14:textId="77777777" w:rsidR="004628E5" w:rsidRPr="0081220E" w:rsidRDefault="00CA096E" w:rsidP="00C65E84">
      <w:pPr>
        <w:tabs>
          <w:tab w:val="center" w:pos="4680"/>
          <w:tab w:val="left" w:pos="5685"/>
          <w:tab w:val="left" w:pos="6195"/>
        </w:tabs>
        <w:spacing w:after="0" w:line="480" w:lineRule="auto"/>
        <w:rPr>
          <w:rFonts w:ascii="Arial" w:eastAsia="Calibri" w:hAnsi="Arial" w:cs="Arial"/>
        </w:rPr>
      </w:pPr>
      <w:r>
        <w:rPr>
          <w:rFonts w:ascii="Arial" w:eastAsia="Calibri" w:hAnsi="Arial" w:cs="Arial"/>
          <w:noProof/>
          <w:lang w:val="en-US"/>
        </w:rPr>
        <w:pict w14:anchorId="59A1AE09">
          <v:rect id="Rectangle 6" o:spid="_x0000_s1027" style="position:absolute;margin-left:261.35pt;margin-top:-.25pt;width:135.35pt;height:142.5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" filled="f" strokeweight="1pt">
            <v:textbox style="mso-next-textbox:#Rectangle 6">
              <w:txbxContent>
                <w:p w14:paraId="060798D5" w14:textId="77777777" w:rsidR="004628E5" w:rsidRDefault="004628E5" w:rsidP="00324336">
                  <w:pPr>
                    <w:rPr>
                      <w:rFonts w:ascii="Arial" w:hAnsi="Arial" w:cs="Arial"/>
                    </w:rPr>
                  </w:pPr>
                  <w:r>
                    <w:rPr>
                      <w:rFonts w:ascii="Arial" w:hAnsi="Arial" w:cs="Arial"/>
                    </w:rPr>
                    <w:t xml:space="preserve">Performance in the Workplace </w:t>
                  </w:r>
                </w:p>
                <w:p w14:paraId="6C7EE1B8" w14:textId="77777777" w:rsidR="004628E5" w:rsidRPr="00324336" w:rsidRDefault="004628E5" w:rsidP="00324336">
                  <w:pPr>
                    <w:pStyle w:val="ListParagraph"/>
                    <w:numPr>
                      <w:ilvl w:val="0"/>
                      <w:numId w:val="4"/>
                    </w:numPr>
                    <w:spacing w:line="254" w:lineRule="auto"/>
                    <w:rPr>
                      <w:rFonts w:ascii="Arial" w:hAnsi="Arial" w:cs="Arial"/>
                      <w:sz w:val="24"/>
                      <w:szCs w:val="24"/>
                    </w:rPr>
                  </w:pPr>
                  <w:r w:rsidRPr="00324336">
                    <w:rPr>
                      <w:rFonts w:ascii="Arial" w:hAnsi="Arial" w:cs="Arial"/>
                      <w:sz w:val="24"/>
                      <w:szCs w:val="24"/>
                    </w:rPr>
                    <w:t>Competencies</w:t>
                  </w:r>
                </w:p>
                <w:p w14:paraId="5AA62E7A" w14:textId="77777777" w:rsidR="00146930" w:rsidRDefault="004628E5" w:rsidP="004628E5">
                  <w:pPr>
                    <w:pStyle w:val="ListParagraph"/>
                    <w:numPr>
                      <w:ilvl w:val="0"/>
                      <w:numId w:val="4"/>
                    </w:numPr>
                    <w:spacing w:line="254" w:lineRule="auto"/>
                    <w:rPr>
                      <w:rFonts w:ascii="Arial" w:hAnsi="Arial" w:cs="Arial"/>
                      <w:sz w:val="24"/>
                      <w:szCs w:val="24"/>
                    </w:rPr>
                  </w:pPr>
                  <w:r>
                    <w:rPr>
                      <w:rFonts w:ascii="Arial" w:hAnsi="Arial" w:cs="Arial"/>
                      <w:sz w:val="24"/>
                      <w:szCs w:val="24"/>
                    </w:rPr>
                    <w:t>Professional/</w:t>
                  </w:r>
                </w:p>
                <w:p w14:paraId="3451E80C" w14:textId="77777777" w:rsidR="004628E5" w:rsidRDefault="004628E5" w:rsidP="00146930">
                  <w:pPr>
                    <w:pStyle w:val="ListParagraph"/>
                    <w:spacing w:line="254" w:lineRule="auto"/>
                    <w:rPr>
                      <w:rFonts w:ascii="Arial" w:hAnsi="Arial" w:cs="Arial"/>
                      <w:sz w:val="24"/>
                      <w:szCs w:val="24"/>
                    </w:rPr>
                  </w:pPr>
                  <w:r>
                    <w:rPr>
                      <w:rFonts w:ascii="Arial" w:hAnsi="Arial" w:cs="Arial"/>
                      <w:sz w:val="24"/>
                      <w:szCs w:val="24"/>
                    </w:rPr>
                    <w:t>Personal Skills</w:t>
                  </w:r>
                </w:p>
                <w:p w14:paraId="453FD326" w14:textId="77777777" w:rsidR="004628E5" w:rsidRDefault="004628E5" w:rsidP="004628E5">
                  <w:pPr>
                    <w:rPr>
                      <w:rFonts w:ascii="Arial" w:hAnsi="Arial" w:cs="Arial"/>
                      <w:sz w:val="24"/>
                      <w:szCs w:val="24"/>
                    </w:rPr>
                  </w:pPr>
                </w:p>
                <w:p w14:paraId="3C943AE3" w14:textId="77777777" w:rsidR="004628E5" w:rsidRDefault="004628E5" w:rsidP="004628E5">
                  <w:pPr>
                    <w:rPr>
                      <w:rFonts w:ascii="Arial" w:hAnsi="Arial" w:cs="Arial"/>
                      <w:sz w:val="24"/>
                      <w:szCs w:val="24"/>
                    </w:rPr>
                  </w:pPr>
                </w:p>
                <w:p w14:paraId="1DA3E764" w14:textId="77777777" w:rsidR="004628E5" w:rsidRDefault="004628E5" w:rsidP="004628E5">
                  <w:pPr>
                    <w:rPr>
                      <w:rFonts w:ascii="Arial" w:hAnsi="Arial" w:cs="Arial"/>
                      <w:sz w:val="24"/>
                      <w:szCs w:val="24"/>
                    </w:rPr>
                  </w:pPr>
                </w:p>
                <w:p w14:paraId="33F0A166" w14:textId="77777777" w:rsidR="004628E5" w:rsidRDefault="004628E5" w:rsidP="004628E5">
                  <w:pPr>
                    <w:rPr>
                      <w:rFonts w:ascii="Arial" w:hAnsi="Arial" w:cs="Arial"/>
                      <w:sz w:val="24"/>
                      <w:szCs w:val="24"/>
                    </w:rPr>
                  </w:pPr>
                </w:p>
                <w:p w14:paraId="316C9721" w14:textId="77777777" w:rsidR="004628E5" w:rsidRDefault="004628E5" w:rsidP="004628E5">
                  <w:pPr>
                    <w:rPr>
                      <w:rFonts w:ascii="Arial" w:hAnsi="Arial" w:cs="Arial"/>
                      <w:sz w:val="24"/>
                      <w:szCs w:val="24"/>
                    </w:rPr>
                  </w:pPr>
                </w:p>
                <w:p w14:paraId="2DEE94FF" w14:textId="77777777" w:rsidR="004628E5" w:rsidRDefault="004628E5" w:rsidP="004628E5">
                  <w:pPr>
                    <w:rPr>
                      <w:rFonts w:ascii="Arial" w:hAnsi="Arial" w:cs="Arial"/>
                      <w:sz w:val="24"/>
                      <w:szCs w:val="24"/>
                    </w:rPr>
                  </w:pPr>
                </w:p>
                <w:p w14:paraId="34D6C378" w14:textId="77777777" w:rsidR="004628E5" w:rsidRDefault="004628E5" w:rsidP="004628E5">
                  <w:pPr>
                    <w:rPr>
                      <w:rFonts w:ascii="Arial" w:hAnsi="Arial" w:cs="Arial"/>
                      <w:sz w:val="24"/>
                      <w:szCs w:val="24"/>
                    </w:rPr>
                  </w:pPr>
                </w:p>
                <w:p w14:paraId="2E159B5A" w14:textId="77777777" w:rsidR="004628E5" w:rsidRDefault="004628E5" w:rsidP="004628E5">
                  <w:pPr>
                    <w:rPr>
                      <w:rFonts w:ascii="Arial" w:hAnsi="Arial" w:cs="Arial"/>
                      <w:sz w:val="24"/>
                      <w:szCs w:val="24"/>
                    </w:rPr>
                  </w:pPr>
                </w:p>
                <w:p w14:paraId="0DF58D7C" w14:textId="77777777" w:rsidR="004628E5" w:rsidRDefault="004628E5" w:rsidP="004628E5">
                  <w:pPr>
                    <w:rPr>
                      <w:rFonts w:ascii="Arial" w:hAnsi="Arial" w:cs="Arial"/>
                      <w:sz w:val="24"/>
                      <w:szCs w:val="24"/>
                    </w:rPr>
                  </w:pPr>
                </w:p>
                <w:p w14:paraId="204193F5" w14:textId="77777777" w:rsidR="004628E5" w:rsidRDefault="004628E5" w:rsidP="004628E5">
                  <w:pPr>
                    <w:rPr>
                      <w:rFonts w:ascii="Arial" w:hAnsi="Arial" w:cs="Arial"/>
                      <w:sz w:val="24"/>
                      <w:szCs w:val="24"/>
                    </w:rPr>
                  </w:pPr>
                </w:p>
                <w:p w14:paraId="0ED5E38A" w14:textId="77777777" w:rsidR="004628E5" w:rsidRDefault="004628E5" w:rsidP="004628E5">
                  <w:pPr>
                    <w:rPr>
                      <w:rFonts w:ascii="Arial" w:hAnsi="Arial" w:cs="Arial"/>
                      <w:sz w:val="24"/>
                      <w:szCs w:val="24"/>
                    </w:rPr>
                  </w:pPr>
                </w:p>
              </w:txbxContent>
            </v:textbox>
          </v:rect>
        </w:pict>
      </w:r>
    </w:p>
    <w:p w14:paraId="674D7F40" w14:textId="77777777" w:rsidR="004628E5" w:rsidRPr="0081220E" w:rsidRDefault="004628E5" w:rsidP="00C65E84">
      <w:pPr>
        <w:tabs>
          <w:tab w:val="center" w:pos="4680"/>
          <w:tab w:val="left" w:pos="5685"/>
          <w:tab w:val="left" w:pos="6195"/>
        </w:tabs>
        <w:spacing w:after="0" w:line="480" w:lineRule="auto"/>
        <w:rPr>
          <w:rFonts w:ascii="Arial" w:eastAsia="Calibri" w:hAnsi="Arial" w:cs="Arial"/>
        </w:rPr>
      </w:pPr>
    </w:p>
    <w:p w14:paraId="2317B62F" w14:textId="77777777" w:rsidR="004628E5" w:rsidRPr="0081220E" w:rsidRDefault="00CA096E" w:rsidP="00C65E84">
      <w:pPr>
        <w:tabs>
          <w:tab w:val="center" w:pos="4680"/>
          <w:tab w:val="left" w:pos="5685"/>
          <w:tab w:val="left" w:pos="6195"/>
        </w:tabs>
        <w:spacing w:after="0" w:line="480" w:lineRule="auto"/>
        <w:rPr>
          <w:rFonts w:ascii="Arial" w:eastAsia="Calibri" w:hAnsi="Arial" w:cs="Arial"/>
        </w:rPr>
      </w:pPr>
      <w:r>
        <w:rPr>
          <w:rFonts w:ascii="Arial" w:eastAsia="Calibri" w:hAnsi="Arial" w:cs="Arial"/>
          <w:noProof/>
          <w:lang w:val="en-US"/>
        </w:rPr>
        <w:pict w14:anchorId="2A9E8762">
          <v:line id="Straight Connector 4" o:spid="_x0000_s1028" style="position:absolute;z-index:251659264;visibility:visible;mso-width-relative:margin;mso-height-relative:margin" from="206.25pt,12.2pt" to="261.7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" strokecolor="#4a7ebb"/>
        </w:pict>
      </w:r>
    </w:p>
    <w:p w14:paraId="5FB4ED2F" w14:textId="77777777" w:rsidR="004628E5" w:rsidRPr="0081220E" w:rsidRDefault="004628E5" w:rsidP="00C65E84">
      <w:pPr>
        <w:spacing w:after="0" w:line="480" w:lineRule="auto"/>
        <w:rPr>
          <w:rFonts w:ascii="Arial" w:eastAsia="Calibri" w:hAnsi="Arial" w:cs="Arial"/>
        </w:rPr>
      </w:pPr>
    </w:p>
    <w:p w14:paraId="3AFC022F" w14:textId="77777777" w:rsidR="00832735" w:rsidRPr="0081220E" w:rsidRDefault="00832735" w:rsidP="00C65E84">
      <w:pPr>
        <w:spacing w:after="0" w:line="480" w:lineRule="auto"/>
        <w:rPr>
          <w:rFonts w:ascii="Arial" w:eastAsia="Calibri" w:hAnsi="Arial" w:cs="Arial"/>
        </w:rPr>
      </w:pPr>
    </w:p>
    <w:p w14:paraId="70ECA44E" w14:textId="77777777" w:rsidR="00C65E84" w:rsidRPr="0081220E" w:rsidRDefault="00C65E84" w:rsidP="00C65E84">
      <w:pPr>
        <w:spacing w:after="0" w:line="480" w:lineRule="auto"/>
        <w:rPr>
          <w:rFonts w:ascii="Arial" w:eastAsia="Calibri" w:hAnsi="Arial" w:cs="Arial"/>
          <w:i/>
        </w:rPr>
      </w:pPr>
    </w:p>
    <w:p w14:paraId="41683F5E" w14:textId="77777777" w:rsidR="00C65E84" w:rsidRPr="0081220E" w:rsidRDefault="00C65E84" w:rsidP="00C65E84">
      <w:pPr>
        <w:spacing w:after="0" w:line="480" w:lineRule="auto"/>
        <w:rPr>
          <w:rFonts w:ascii="Arial" w:eastAsia="Calibri" w:hAnsi="Arial" w:cs="Arial"/>
          <w:i/>
        </w:rPr>
      </w:pPr>
    </w:p>
    <w:p w14:paraId="5753DCE0" w14:textId="77777777" w:rsidR="004628E5" w:rsidRPr="0081220E" w:rsidRDefault="004628E5" w:rsidP="00C65E84">
      <w:pPr>
        <w:spacing w:after="0" w:line="480" w:lineRule="auto"/>
        <w:rPr>
          <w:rFonts w:ascii="Arial" w:eastAsia="Calibri" w:hAnsi="Arial" w:cs="Arial"/>
          <w:b/>
        </w:rPr>
      </w:pPr>
      <w:r w:rsidRPr="0081220E">
        <w:rPr>
          <w:rFonts w:ascii="Arial" w:eastAsia="Calibri" w:hAnsi="Arial" w:cs="Arial"/>
          <w:b/>
        </w:rPr>
        <w:t>Definition of Terms</w:t>
      </w:r>
    </w:p>
    <w:p w14:paraId="474D7483" w14:textId="77777777" w:rsidR="004628E5" w:rsidRPr="0081220E" w:rsidRDefault="004628E5" w:rsidP="00C65E84">
      <w:pPr>
        <w:spacing w:after="0" w:line="480" w:lineRule="auto"/>
        <w:rPr>
          <w:rFonts w:ascii="Arial" w:eastAsia="Calibri" w:hAnsi="Arial" w:cs="Arial"/>
        </w:rPr>
      </w:pPr>
      <w:r w:rsidRPr="0081220E">
        <w:rPr>
          <w:rFonts w:ascii="Arial" w:eastAsia="Calibri" w:hAnsi="Arial" w:cs="Arial"/>
        </w:rPr>
        <w:tab/>
        <w:t>Important terms used in this research were defined conceptually and operationally.</w:t>
      </w:r>
    </w:p>
    <w:p w14:paraId="017B9817" w14:textId="77777777" w:rsidR="004628E5" w:rsidRPr="0081220E" w:rsidRDefault="004628E5" w:rsidP="00C65E84">
      <w:pPr>
        <w:spacing w:after="0" w:line="480" w:lineRule="auto"/>
        <w:ind w:firstLine="720"/>
        <w:rPr>
          <w:rFonts w:ascii="Arial" w:eastAsia="Calibri" w:hAnsi="Arial" w:cs="Arial"/>
        </w:rPr>
      </w:pPr>
      <w:r w:rsidRPr="0081220E">
        <w:rPr>
          <w:rFonts w:ascii="Arial" w:eastAsia="Calibri" w:hAnsi="Arial" w:cs="Arial"/>
          <w:i/>
        </w:rPr>
        <w:t xml:space="preserve">Attitude.    </w:t>
      </w:r>
      <w:r w:rsidRPr="0081220E">
        <w:rPr>
          <w:rFonts w:ascii="Arial" w:eastAsia="Calibri" w:hAnsi="Arial" w:cs="Arial"/>
        </w:rPr>
        <w:t>Attitude is a mind-set or a tendency to act in a particular way due to both an individual’s experience and temperament (Pickens, 2005).</w:t>
      </w:r>
    </w:p>
    <w:p w14:paraId="7D865D4E" w14:textId="77777777" w:rsidR="004628E5" w:rsidRPr="0081220E" w:rsidRDefault="004628E5" w:rsidP="00C65E84">
      <w:pPr>
        <w:spacing w:after="0" w:line="480" w:lineRule="auto"/>
        <w:ind w:firstLine="720"/>
        <w:rPr>
          <w:rFonts w:ascii="Arial" w:eastAsia="Calibri" w:hAnsi="Arial" w:cs="Arial"/>
        </w:rPr>
      </w:pPr>
      <w:r w:rsidRPr="0081220E">
        <w:rPr>
          <w:rFonts w:ascii="Arial" w:eastAsia="Calibri" w:hAnsi="Arial" w:cs="Arial"/>
        </w:rPr>
        <w:lastRenderedPageBreak/>
        <w:t>In this study, it referred to the response of the graduates towards an assigned task or assignment.</w:t>
      </w:r>
    </w:p>
    <w:p w14:paraId="26B666F6" w14:textId="77777777" w:rsidR="004628E5" w:rsidRPr="0081220E" w:rsidRDefault="00FA42A7" w:rsidP="00C65E84">
      <w:pPr>
        <w:spacing w:after="0" w:line="480" w:lineRule="auto"/>
        <w:ind w:firstLine="720"/>
        <w:rPr>
          <w:rFonts w:ascii="Arial" w:eastAsia="Calibri" w:hAnsi="Arial" w:cs="Arial"/>
        </w:rPr>
      </w:pPr>
      <w:proofErr w:type="spellStart"/>
      <w:r w:rsidRPr="0081220E">
        <w:rPr>
          <w:rFonts w:ascii="Arial" w:eastAsia="Calibri" w:hAnsi="Arial" w:cs="Arial"/>
          <w:i/>
        </w:rPr>
        <w:t>BSEd</w:t>
      </w:r>
      <w:proofErr w:type="spellEnd"/>
      <w:r w:rsidR="004628E5" w:rsidRPr="0081220E">
        <w:rPr>
          <w:rFonts w:ascii="Arial" w:eastAsia="Calibri" w:hAnsi="Arial" w:cs="Arial"/>
          <w:i/>
        </w:rPr>
        <w:t xml:space="preserve"> Graduates. </w:t>
      </w:r>
      <w:r w:rsidR="004628E5" w:rsidRPr="0081220E">
        <w:rPr>
          <w:rFonts w:ascii="Arial" w:eastAsia="Calibri" w:hAnsi="Arial" w:cs="Arial"/>
        </w:rPr>
        <w:t xml:space="preserve">   Refers to the students who are equip with relevant knowledge and </w:t>
      </w:r>
      <w:r w:rsidR="00624C86" w:rsidRPr="0081220E">
        <w:rPr>
          <w:rFonts w:ascii="Arial" w:eastAsia="Calibri" w:hAnsi="Arial" w:cs="Arial"/>
        </w:rPr>
        <w:t>skills, theory and practice in order to teach students the necessary knowledge and skills   for becoming high school teachers</w:t>
      </w:r>
      <w:r w:rsidR="004628E5" w:rsidRPr="0081220E">
        <w:rPr>
          <w:rFonts w:ascii="Arial" w:eastAsia="Calibri" w:hAnsi="Arial" w:cs="Arial"/>
        </w:rPr>
        <w:t xml:space="preserve"> ().</w:t>
      </w:r>
    </w:p>
    <w:p w14:paraId="3E98A07E" w14:textId="77777777" w:rsidR="004628E5" w:rsidRPr="0081220E" w:rsidRDefault="004628E5" w:rsidP="00C65E84">
      <w:pPr>
        <w:spacing w:after="0" w:line="480" w:lineRule="auto"/>
        <w:ind w:firstLine="720"/>
        <w:rPr>
          <w:rFonts w:ascii="Arial" w:eastAsia="Calibri" w:hAnsi="Arial" w:cs="Arial"/>
        </w:rPr>
      </w:pPr>
      <w:r w:rsidRPr="0081220E">
        <w:rPr>
          <w:rFonts w:ascii="Arial" w:eastAsia="Calibri" w:hAnsi="Arial" w:cs="Arial"/>
        </w:rPr>
        <w:t>In this study, they were the students who completed a degree program in B</w:t>
      </w:r>
      <w:r w:rsidR="00624C86" w:rsidRPr="0081220E">
        <w:rPr>
          <w:rFonts w:ascii="Arial" w:eastAsia="Calibri" w:hAnsi="Arial" w:cs="Arial"/>
        </w:rPr>
        <w:t>achelor of Secondary Education major in English, Filipino, Math, Science and Social Studies</w:t>
      </w:r>
      <w:r w:rsidRPr="0081220E">
        <w:rPr>
          <w:rFonts w:ascii="Arial" w:eastAsia="Calibri" w:hAnsi="Arial" w:cs="Arial"/>
        </w:rPr>
        <w:t xml:space="preserve"> at the Iloilo Science and Technology University - </w:t>
      </w:r>
      <w:proofErr w:type="spellStart"/>
      <w:r w:rsidRPr="0081220E">
        <w:rPr>
          <w:rFonts w:ascii="Arial" w:eastAsia="Calibri" w:hAnsi="Arial" w:cs="Arial"/>
        </w:rPr>
        <w:t>Miagao</w:t>
      </w:r>
      <w:proofErr w:type="spellEnd"/>
      <w:r w:rsidRPr="0081220E">
        <w:rPr>
          <w:rFonts w:ascii="Arial" w:eastAsia="Calibri" w:hAnsi="Arial" w:cs="Arial"/>
        </w:rPr>
        <w:t xml:space="preserve"> Campus.</w:t>
      </w:r>
    </w:p>
    <w:p w14:paraId="0051D34D" w14:textId="77777777" w:rsidR="004628E5" w:rsidRPr="0081220E" w:rsidRDefault="004628E5" w:rsidP="00C65E84">
      <w:pPr>
        <w:spacing w:after="0" w:line="480" w:lineRule="auto"/>
        <w:ind w:firstLine="720"/>
        <w:rPr>
          <w:rFonts w:ascii="Arial" w:eastAsia="Calibri" w:hAnsi="Arial" w:cs="Arial"/>
        </w:rPr>
      </w:pPr>
      <w:r w:rsidRPr="0081220E">
        <w:rPr>
          <w:rFonts w:ascii="Arial" w:eastAsia="Calibri" w:hAnsi="Arial" w:cs="Arial"/>
          <w:i/>
        </w:rPr>
        <w:t>Work Performance.</w:t>
      </w:r>
      <w:r w:rsidRPr="0081220E">
        <w:rPr>
          <w:rFonts w:ascii="Arial" w:eastAsia="Calibri" w:hAnsi="Arial" w:cs="Arial"/>
        </w:rPr>
        <w:t xml:space="preserve">     Work performance refers to the scalable actions, behavior and outcomes that employees engage in or bring about that are linked with and contribute to organizational goals (Campbell et al., 2000).</w:t>
      </w:r>
    </w:p>
    <w:p w14:paraId="5E23D610" w14:textId="77777777" w:rsidR="004628E5" w:rsidRPr="0081220E" w:rsidRDefault="004628E5" w:rsidP="00C65E84">
      <w:pPr>
        <w:spacing w:after="0" w:line="480" w:lineRule="auto"/>
        <w:ind w:firstLine="720"/>
        <w:rPr>
          <w:rFonts w:ascii="Arial" w:eastAsia="Calibri" w:hAnsi="Arial" w:cs="Arial"/>
        </w:rPr>
      </w:pPr>
      <w:r w:rsidRPr="0081220E">
        <w:rPr>
          <w:rFonts w:ascii="Arial" w:eastAsia="Calibri" w:hAnsi="Arial" w:cs="Arial"/>
        </w:rPr>
        <w:t xml:space="preserve">In this study, it referred to the acquired knowledge, skills and attitudes of the </w:t>
      </w:r>
      <w:proofErr w:type="spellStart"/>
      <w:r w:rsidR="00FA42A7" w:rsidRPr="0081220E">
        <w:rPr>
          <w:rFonts w:ascii="Arial" w:eastAsia="Calibri" w:hAnsi="Arial" w:cs="Arial"/>
        </w:rPr>
        <w:t>BSEd</w:t>
      </w:r>
      <w:r w:rsidRPr="0081220E">
        <w:rPr>
          <w:rFonts w:ascii="Arial" w:eastAsia="Calibri" w:hAnsi="Arial" w:cs="Arial"/>
        </w:rPr>
        <w:t>graduates</w:t>
      </w:r>
      <w:proofErr w:type="spellEnd"/>
      <w:r w:rsidRPr="0081220E">
        <w:rPr>
          <w:rFonts w:ascii="Arial" w:eastAsia="Calibri" w:hAnsi="Arial" w:cs="Arial"/>
        </w:rPr>
        <w:t xml:space="preserve"> towards specific job that contributes to the outcome of the</w:t>
      </w:r>
      <w:r w:rsidR="00624C86" w:rsidRPr="0081220E">
        <w:rPr>
          <w:rFonts w:ascii="Arial" w:eastAsia="Calibri" w:hAnsi="Arial" w:cs="Arial"/>
        </w:rPr>
        <w:t xml:space="preserve"> school or</w:t>
      </w:r>
      <w:r w:rsidRPr="0081220E">
        <w:rPr>
          <w:rFonts w:ascii="Arial" w:eastAsia="Calibri" w:hAnsi="Arial" w:cs="Arial"/>
        </w:rPr>
        <w:t xml:space="preserve"> company.</w:t>
      </w:r>
    </w:p>
    <w:p w14:paraId="1FD7FA49" w14:textId="77777777" w:rsidR="004628E5" w:rsidRPr="0081220E" w:rsidRDefault="004628E5" w:rsidP="00C65E84">
      <w:pPr>
        <w:spacing w:after="0" w:line="480" w:lineRule="auto"/>
        <w:ind w:firstLine="720"/>
        <w:rPr>
          <w:rFonts w:ascii="Arial" w:eastAsia="Calibri" w:hAnsi="Arial" w:cs="Arial"/>
        </w:rPr>
      </w:pPr>
      <w:r w:rsidRPr="0081220E">
        <w:rPr>
          <w:rFonts w:ascii="Arial" w:eastAsia="Calibri" w:hAnsi="Arial" w:cs="Arial"/>
          <w:i/>
        </w:rPr>
        <w:t xml:space="preserve">Knowledge.    </w:t>
      </w:r>
      <w:r w:rsidRPr="0081220E">
        <w:rPr>
          <w:rFonts w:ascii="Arial" w:eastAsia="Calibri" w:hAnsi="Arial" w:cs="Arial"/>
        </w:rPr>
        <w:t>Knowledge refers to a body of information applied directly to the performance of a function (</w:t>
      </w:r>
      <w:r w:rsidRPr="0081220E">
        <w:rPr>
          <w:rFonts w:ascii="Arial" w:eastAsia="Calibri" w:hAnsi="Arial" w:cs="Arial"/>
          <w:color w:val="000000"/>
        </w:rPr>
        <w:t>Brown et. al., 2003).</w:t>
      </w:r>
    </w:p>
    <w:p w14:paraId="3BA9758C" w14:textId="77777777" w:rsidR="004628E5" w:rsidRPr="0081220E" w:rsidRDefault="004628E5" w:rsidP="00C65E84">
      <w:pPr>
        <w:spacing w:after="0" w:line="480" w:lineRule="auto"/>
        <w:ind w:firstLine="720"/>
        <w:rPr>
          <w:rFonts w:ascii="Arial" w:eastAsia="Calibri" w:hAnsi="Arial" w:cs="Arial"/>
        </w:rPr>
      </w:pPr>
      <w:r w:rsidRPr="0081220E">
        <w:rPr>
          <w:rFonts w:ascii="Arial" w:eastAsia="Calibri" w:hAnsi="Arial" w:cs="Arial"/>
        </w:rPr>
        <w:t xml:space="preserve">In this study, it referred to the acquired information and facts of learning about </w:t>
      </w:r>
      <w:r w:rsidR="00624C86" w:rsidRPr="0081220E">
        <w:rPr>
          <w:rFonts w:ascii="Arial" w:eastAsia="Calibri" w:hAnsi="Arial" w:cs="Arial"/>
        </w:rPr>
        <w:t xml:space="preserve">education </w:t>
      </w:r>
      <w:r w:rsidRPr="0081220E">
        <w:rPr>
          <w:rFonts w:ascii="Arial" w:eastAsia="Calibri" w:hAnsi="Arial" w:cs="Arial"/>
        </w:rPr>
        <w:t>to be applied in certain situations.</w:t>
      </w:r>
    </w:p>
    <w:p w14:paraId="6F0F4A15" w14:textId="77777777" w:rsidR="004628E5" w:rsidRPr="0081220E" w:rsidRDefault="004628E5" w:rsidP="00C65E84">
      <w:pPr>
        <w:spacing w:after="0" w:line="480" w:lineRule="auto"/>
        <w:ind w:firstLine="720"/>
        <w:rPr>
          <w:rFonts w:ascii="Arial" w:eastAsia="Calibri" w:hAnsi="Arial" w:cs="Arial"/>
        </w:rPr>
      </w:pPr>
      <w:r w:rsidRPr="0081220E">
        <w:rPr>
          <w:rFonts w:ascii="Arial" w:eastAsia="Calibri" w:hAnsi="Arial" w:cs="Arial"/>
          <w:i/>
        </w:rPr>
        <w:t>Skills.</w:t>
      </w:r>
      <w:r w:rsidRPr="0081220E">
        <w:rPr>
          <w:rFonts w:ascii="Arial" w:eastAsia="Calibri" w:hAnsi="Arial" w:cs="Arial"/>
        </w:rPr>
        <w:t xml:space="preserve">     Skills is defined as an observable competence to perform a learned psychomotor act (Gomez, 2006).</w:t>
      </w:r>
    </w:p>
    <w:p w14:paraId="3899F9BF" w14:textId="77777777" w:rsidR="00216D72" w:rsidRPr="0081220E" w:rsidRDefault="004628E5" w:rsidP="00C65E84">
      <w:pPr>
        <w:spacing w:after="0" w:line="480" w:lineRule="auto"/>
        <w:ind w:firstLine="720"/>
        <w:rPr>
          <w:rFonts w:ascii="Arial" w:eastAsia="Calibri" w:hAnsi="Arial" w:cs="Arial"/>
        </w:rPr>
      </w:pPr>
      <w:r w:rsidRPr="0081220E">
        <w:rPr>
          <w:rFonts w:ascii="Arial" w:eastAsia="Calibri" w:hAnsi="Arial" w:cs="Arial"/>
        </w:rPr>
        <w:t xml:space="preserve">In this study, it referred to the ability of </w:t>
      </w:r>
      <w:r w:rsidR="00624C86" w:rsidRPr="0081220E">
        <w:rPr>
          <w:rFonts w:ascii="Arial" w:eastAsia="Calibri" w:hAnsi="Arial" w:cs="Arial"/>
        </w:rPr>
        <w:t xml:space="preserve">BSED </w:t>
      </w:r>
      <w:r w:rsidRPr="0081220E">
        <w:rPr>
          <w:rFonts w:ascii="Arial" w:eastAsia="Calibri" w:hAnsi="Arial" w:cs="Arial"/>
        </w:rPr>
        <w:t>graduates to perform</w:t>
      </w:r>
      <w:r w:rsidR="00FA42A7" w:rsidRPr="0081220E">
        <w:rPr>
          <w:rFonts w:ascii="Arial" w:eastAsia="Calibri" w:hAnsi="Arial" w:cs="Arial"/>
        </w:rPr>
        <w:t xml:space="preserve"> the art of </w:t>
      </w:r>
      <w:r w:rsidR="00C65E84" w:rsidRPr="0081220E">
        <w:rPr>
          <w:rFonts w:ascii="Arial" w:eastAsia="Calibri" w:hAnsi="Arial" w:cs="Arial"/>
        </w:rPr>
        <w:t xml:space="preserve">teaching </w:t>
      </w:r>
      <w:proofErr w:type="spellStart"/>
      <w:r w:rsidR="00C65E84" w:rsidRPr="0081220E">
        <w:rPr>
          <w:rFonts w:ascii="Arial" w:eastAsia="Calibri" w:hAnsi="Arial" w:cs="Arial"/>
        </w:rPr>
        <w:t>necessary</w:t>
      </w:r>
      <w:r w:rsidR="00407EA3" w:rsidRPr="0081220E">
        <w:rPr>
          <w:rFonts w:ascii="Arial" w:eastAsia="Calibri" w:hAnsi="Arial" w:cs="Arial"/>
        </w:rPr>
        <w:t>i</w:t>
      </w:r>
      <w:r w:rsidR="00C65E84" w:rsidRPr="0081220E">
        <w:rPr>
          <w:rFonts w:ascii="Arial" w:eastAsia="Calibri" w:hAnsi="Arial" w:cs="Arial"/>
        </w:rPr>
        <w:t>n</w:t>
      </w:r>
      <w:proofErr w:type="spellEnd"/>
      <w:r w:rsidR="00C65E84" w:rsidRPr="0081220E">
        <w:rPr>
          <w:rFonts w:ascii="Arial" w:eastAsia="Calibri" w:hAnsi="Arial" w:cs="Arial"/>
        </w:rPr>
        <w:t xml:space="preserve"> the work place.</w:t>
      </w:r>
    </w:p>
    <w:p w14:paraId="060EE071" w14:textId="77777777" w:rsidR="00C65E84" w:rsidRPr="0081220E" w:rsidRDefault="00C65E84" w:rsidP="00C65E84">
      <w:pPr>
        <w:spacing w:after="0" w:line="240" w:lineRule="auto"/>
        <w:ind w:firstLine="720"/>
        <w:rPr>
          <w:rFonts w:ascii="Arial" w:eastAsia="Calibri" w:hAnsi="Arial" w:cs="Arial"/>
        </w:rPr>
      </w:pPr>
    </w:p>
    <w:p w14:paraId="03C5108B" w14:textId="77777777" w:rsidR="004628E5" w:rsidRPr="0081220E" w:rsidRDefault="004628E5" w:rsidP="00C65E84">
      <w:pPr>
        <w:spacing w:after="0" w:line="480" w:lineRule="auto"/>
        <w:rPr>
          <w:rFonts w:ascii="Arial" w:eastAsia="Calibri" w:hAnsi="Arial" w:cs="Arial"/>
          <w:b/>
        </w:rPr>
      </w:pPr>
      <w:r w:rsidRPr="0081220E">
        <w:rPr>
          <w:rFonts w:ascii="Arial" w:eastAsia="Calibri" w:hAnsi="Arial" w:cs="Arial"/>
          <w:b/>
        </w:rPr>
        <w:t>Significance of the Study</w:t>
      </w:r>
    </w:p>
    <w:p w14:paraId="3A184E88" w14:textId="77777777" w:rsidR="004628E5" w:rsidRPr="0081220E" w:rsidRDefault="004628E5" w:rsidP="00C65E84">
      <w:pPr>
        <w:spacing w:after="0" w:line="480" w:lineRule="auto"/>
        <w:rPr>
          <w:rFonts w:ascii="Arial" w:eastAsia="Calibri" w:hAnsi="Arial" w:cs="Arial"/>
        </w:rPr>
      </w:pPr>
      <w:r w:rsidRPr="0081220E">
        <w:rPr>
          <w:rFonts w:ascii="Arial" w:eastAsia="Calibri" w:hAnsi="Arial" w:cs="Arial"/>
        </w:rPr>
        <w:tab/>
        <w:t>Results of this study can benefit the following groups of people:</w:t>
      </w:r>
    </w:p>
    <w:p w14:paraId="51898D6C" w14:textId="77777777" w:rsidR="004628E5" w:rsidRPr="0081220E" w:rsidRDefault="00FA42A7" w:rsidP="00C65E84">
      <w:pPr>
        <w:spacing w:after="0" w:line="480" w:lineRule="auto"/>
        <w:ind w:firstLine="720"/>
        <w:rPr>
          <w:rFonts w:ascii="Arial" w:eastAsia="Calibri" w:hAnsi="Arial" w:cs="Arial"/>
        </w:rPr>
      </w:pPr>
      <w:proofErr w:type="spellStart"/>
      <w:r w:rsidRPr="0081220E">
        <w:rPr>
          <w:rFonts w:ascii="Arial" w:eastAsia="Calibri" w:hAnsi="Arial" w:cs="Arial"/>
          <w:i/>
        </w:rPr>
        <w:t>BSEd</w:t>
      </w:r>
      <w:proofErr w:type="spellEnd"/>
      <w:r w:rsidR="004628E5" w:rsidRPr="0081220E">
        <w:rPr>
          <w:rFonts w:ascii="Arial" w:eastAsia="Calibri" w:hAnsi="Arial" w:cs="Arial"/>
          <w:i/>
        </w:rPr>
        <w:t xml:space="preserve"> Instructors and Professors.</w:t>
      </w:r>
      <w:r w:rsidR="004628E5" w:rsidRPr="0081220E">
        <w:rPr>
          <w:rFonts w:ascii="Arial" w:eastAsia="Calibri" w:hAnsi="Arial" w:cs="Arial"/>
        </w:rPr>
        <w:t xml:space="preserve">   Teachers teaching in the </w:t>
      </w:r>
      <w:proofErr w:type="spellStart"/>
      <w:r w:rsidRPr="0081220E">
        <w:rPr>
          <w:rFonts w:ascii="Arial" w:eastAsia="Calibri" w:hAnsi="Arial" w:cs="Arial"/>
        </w:rPr>
        <w:t>BSEd</w:t>
      </w:r>
      <w:proofErr w:type="spellEnd"/>
      <w:r w:rsidR="00624C86" w:rsidRPr="0081220E">
        <w:rPr>
          <w:rFonts w:ascii="Arial" w:eastAsia="Calibri" w:hAnsi="Arial" w:cs="Arial"/>
        </w:rPr>
        <w:t xml:space="preserve"> Program </w:t>
      </w:r>
      <w:r w:rsidR="004628E5" w:rsidRPr="0081220E">
        <w:rPr>
          <w:rFonts w:ascii="Arial" w:eastAsia="Calibri" w:hAnsi="Arial" w:cs="Arial"/>
        </w:rPr>
        <w:t xml:space="preserve">may enhance their teaching strategies with the use of the </w:t>
      </w:r>
      <w:r w:rsidR="00644746" w:rsidRPr="0081220E">
        <w:rPr>
          <w:rFonts w:ascii="Arial" w:eastAsia="Calibri" w:hAnsi="Arial" w:cs="Arial"/>
        </w:rPr>
        <w:t xml:space="preserve">training and other skills </w:t>
      </w:r>
      <w:r w:rsidR="00644746" w:rsidRPr="0081220E">
        <w:rPr>
          <w:rFonts w:ascii="Arial" w:eastAsia="Calibri" w:hAnsi="Arial" w:cs="Arial"/>
        </w:rPr>
        <w:lastRenderedPageBreak/>
        <w:t>which</w:t>
      </w:r>
      <w:r w:rsidR="004628E5" w:rsidRPr="0081220E">
        <w:rPr>
          <w:rFonts w:ascii="Arial" w:eastAsia="Calibri" w:hAnsi="Arial" w:cs="Arial"/>
        </w:rPr>
        <w:t xml:space="preserve"> improve their methods and techniques to enh</w:t>
      </w:r>
      <w:r w:rsidR="00644746" w:rsidRPr="0081220E">
        <w:rPr>
          <w:rFonts w:ascii="Arial" w:eastAsia="Calibri" w:hAnsi="Arial" w:cs="Arial"/>
        </w:rPr>
        <w:t xml:space="preserve">ance the </w:t>
      </w:r>
      <w:r w:rsidR="004628E5" w:rsidRPr="0081220E">
        <w:rPr>
          <w:rFonts w:ascii="Arial" w:eastAsia="Calibri" w:hAnsi="Arial" w:cs="Arial"/>
        </w:rPr>
        <w:t>teaching – learning process to prepare students on work related performance.</w:t>
      </w:r>
    </w:p>
    <w:p w14:paraId="25035628" w14:textId="77777777" w:rsidR="004628E5" w:rsidRPr="0081220E" w:rsidRDefault="00840967" w:rsidP="00C65E84">
      <w:pPr>
        <w:spacing w:after="0" w:line="480" w:lineRule="auto"/>
        <w:ind w:firstLine="720"/>
        <w:rPr>
          <w:rFonts w:ascii="Arial" w:eastAsia="Calibri" w:hAnsi="Arial" w:cs="Arial"/>
        </w:rPr>
      </w:pPr>
      <w:proofErr w:type="spellStart"/>
      <w:r w:rsidRPr="0081220E">
        <w:rPr>
          <w:rFonts w:ascii="Arial" w:eastAsia="Calibri" w:hAnsi="Arial" w:cs="Arial"/>
          <w:i/>
        </w:rPr>
        <w:t>BSEd</w:t>
      </w:r>
      <w:r w:rsidR="004628E5" w:rsidRPr="0081220E">
        <w:rPr>
          <w:rFonts w:ascii="Arial" w:eastAsia="Calibri" w:hAnsi="Arial" w:cs="Arial"/>
          <w:i/>
        </w:rPr>
        <w:t>Students</w:t>
      </w:r>
      <w:proofErr w:type="spellEnd"/>
      <w:r w:rsidR="004628E5" w:rsidRPr="0081220E">
        <w:rPr>
          <w:rFonts w:ascii="Arial" w:eastAsia="Calibri" w:hAnsi="Arial" w:cs="Arial"/>
          <w:i/>
        </w:rPr>
        <w:t>.</w:t>
      </w:r>
      <w:r w:rsidR="004628E5" w:rsidRPr="0081220E">
        <w:rPr>
          <w:rFonts w:ascii="Arial" w:eastAsia="Calibri" w:hAnsi="Arial" w:cs="Arial"/>
        </w:rPr>
        <w:t xml:space="preserve">   The students may be given idea about the curriculum that offers knowledge and skills as well as values necessary to the </w:t>
      </w:r>
      <w:r w:rsidRPr="0081220E">
        <w:rPr>
          <w:rFonts w:ascii="Arial" w:eastAsia="Calibri" w:hAnsi="Arial" w:cs="Arial"/>
        </w:rPr>
        <w:t xml:space="preserve">work place </w:t>
      </w:r>
      <w:r w:rsidR="00FA42A7" w:rsidRPr="0081220E">
        <w:rPr>
          <w:rFonts w:ascii="Arial" w:eastAsia="Calibri" w:hAnsi="Arial" w:cs="Arial"/>
        </w:rPr>
        <w:t xml:space="preserve">which are </w:t>
      </w:r>
      <w:r w:rsidR="004628E5" w:rsidRPr="0081220E">
        <w:rPr>
          <w:rFonts w:ascii="Arial" w:eastAsia="Calibri" w:hAnsi="Arial" w:cs="Arial"/>
        </w:rPr>
        <w:t>beneficial for them in seeking employment.</w:t>
      </w:r>
    </w:p>
    <w:p w14:paraId="0C0D01EB" w14:textId="77777777" w:rsidR="004628E5" w:rsidRPr="0081220E" w:rsidRDefault="00840967" w:rsidP="00C65E84">
      <w:pPr>
        <w:spacing w:after="0" w:line="480" w:lineRule="auto"/>
        <w:ind w:firstLine="720"/>
        <w:rPr>
          <w:rFonts w:ascii="Arial" w:eastAsia="Calibri" w:hAnsi="Arial" w:cs="Arial"/>
        </w:rPr>
      </w:pPr>
      <w:r w:rsidRPr="0081220E">
        <w:rPr>
          <w:rFonts w:ascii="Arial" w:eastAsia="Calibri" w:hAnsi="Arial" w:cs="Arial"/>
        </w:rPr>
        <w:t>Schools/</w:t>
      </w:r>
      <w:r w:rsidR="004628E5" w:rsidRPr="0081220E">
        <w:rPr>
          <w:rFonts w:ascii="Arial" w:eastAsia="Calibri" w:hAnsi="Arial" w:cs="Arial"/>
        </w:rPr>
        <w:t xml:space="preserve">Companies /Industries - Results of this study could serve as baseline for the </w:t>
      </w:r>
      <w:r w:rsidRPr="0081220E">
        <w:rPr>
          <w:rFonts w:ascii="Arial" w:eastAsia="Calibri" w:hAnsi="Arial" w:cs="Arial"/>
        </w:rPr>
        <w:t xml:space="preserve">school heads, principals or </w:t>
      </w:r>
      <w:r w:rsidR="004628E5" w:rsidRPr="0081220E">
        <w:rPr>
          <w:rFonts w:ascii="Arial" w:eastAsia="Calibri" w:hAnsi="Arial" w:cs="Arial"/>
        </w:rPr>
        <w:t>managers as partners of the university to come up with a guide for a productive organization.</w:t>
      </w:r>
    </w:p>
    <w:p w14:paraId="6A0F4F7D" w14:textId="77777777" w:rsidR="00407EA3" w:rsidRPr="0081220E" w:rsidRDefault="00407EA3" w:rsidP="00C65E84">
      <w:pPr>
        <w:spacing w:after="0" w:line="480" w:lineRule="auto"/>
        <w:ind w:firstLine="720"/>
        <w:rPr>
          <w:rFonts w:ascii="Arial" w:eastAsia="Calibri" w:hAnsi="Arial" w:cs="Arial"/>
        </w:rPr>
      </w:pPr>
      <w:r w:rsidRPr="0081220E">
        <w:rPr>
          <w:rFonts w:ascii="Arial" w:eastAsia="Calibri" w:hAnsi="Arial" w:cs="Arial"/>
          <w:i/>
          <w:iCs/>
        </w:rPr>
        <w:t>Alumni</w:t>
      </w:r>
      <w:r w:rsidRPr="0081220E">
        <w:rPr>
          <w:rFonts w:ascii="Arial" w:eastAsia="Calibri" w:hAnsi="Arial" w:cs="Arial"/>
        </w:rPr>
        <w:t xml:space="preserve">- Results </w:t>
      </w:r>
      <w:r w:rsidR="006D4877" w:rsidRPr="0081220E">
        <w:rPr>
          <w:rFonts w:ascii="Arial" w:eastAsia="Calibri" w:hAnsi="Arial" w:cs="Arial"/>
        </w:rPr>
        <w:t>of this study</w:t>
      </w:r>
      <w:r w:rsidRPr="0081220E">
        <w:rPr>
          <w:rFonts w:ascii="Arial" w:eastAsia="Calibri" w:hAnsi="Arial" w:cs="Arial"/>
        </w:rPr>
        <w:t xml:space="preserve"> could serve as a base line for alumni to determine their strengths and weaknesses in their work place, hence, </w:t>
      </w:r>
      <w:r w:rsidR="000B5E5E" w:rsidRPr="0081220E">
        <w:rPr>
          <w:rFonts w:ascii="Arial" w:eastAsia="Calibri" w:hAnsi="Arial" w:cs="Arial"/>
        </w:rPr>
        <w:t>will find strategy on how to enhance them.</w:t>
      </w:r>
    </w:p>
    <w:p w14:paraId="6869544F" w14:textId="77777777" w:rsidR="004628E5" w:rsidRPr="0081220E" w:rsidRDefault="004628E5" w:rsidP="00C65E84">
      <w:pPr>
        <w:spacing w:after="0" w:line="480" w:lineRule="auto"/>
        <w:ind w:firstLine="720"/>
        <w:rPr>
          <w:rFonts w:ascii="Arial" w:eastAsia="Calibri" w:hAnsi="Arial" w:cs="Arial"/>
        </w:rPr>
      </w:pPr>
      <w:proofErr w:type="spellStart"/>
      <w:r w:rsidRPr="0081220E">
        <w:rPr>
          <w:rFonts w:ascii="Arial" w:eastAsia="Calibri" w:hAnsi="Arial" w:cs="Arial"/>
          <w:i/>
        </w:rPr>
        <w:t>Community.</w:t>
      </w:r>
      <w:r w:rsidR="00407EA3" w:rsidRPr="0081220E">
        <w:rPr>
          <w:rFonts w:ascii="Arial" w:eastAsia="Calibri" w:hAnsi="Arial" w:cs="Arial"/>
        </w:rPr>
        <w:t>R</w:t>
      </w:r>
      <w:r w:rsidRPr="0081220E">
        <w:rPr>
          <w:rFonts w:ascii="Arial" w:eastAsia="Calibri" w:hAnsi="Arial" w:cs="Arial"/>
        </w:rPr>
        <w:t>esults</w:t>
      </w:r>
      <w:proofErr w:type="spellEnd"/>
      <w:r w:rsidRPr="0081220E">
        <w:rPr>
          <w:rFonts w:ascii="Arial" w:eastAsia="Calibri" w:hAnsi="Arial" w:cs="Arial"/>
        </w:rPr>
        <w:t xml:space="preserve"> of the study could give the community a clear understanding of the nature and importance of the work performance of </w:t>
      </w:r>
      <w:proofErr w:type="spellStart"/>
      <w:r w:rsidR="001973CF" w:rsidRPr="0081220E">
        <w:rPr>
          <w:rFonts w:ascii="Arial" w:eastAsia="Calibri" w:hAnsi="Arial" w:cs="Arial"/>
        </w:rPr>
        <w:t>BSEd</w:t>
      </w:r>
      <w:r w:rsidRPr="0081220E">
        <w:rPr>
          <w:rFonts w:ascii="Arial" w:eastAsia="Calibri" w:hAnsi="Arial" w:cs="Arial"/>
        </w:rPr>
        <w:t>graduates</w:t>
      </w:r>
      <w:proofErr w:type="spellEnd"/>
      <w:r w:rsidRPr="0081220E">
        <w:rPr>
          <w:rFonts w:ascii="Arial" w:eastAsia="Calibri" w:hAnsi="Arial" w:cs="Arial"/>
        </w:rPr>
        <w:t xml:space="preserve"> employed in different</w:t>
      </w:r>
      <w:r w:rsidR="00840967" w:rsidRPr="0081220E">
        <w:rPr>
          <w:rFonts w:ascii="Arial" w:eastAsia="Calibri" w:hAnsi="Arial" w:cs="Arial"/>
        </w:rPr>
        <w:t xml:space="preserve"> schools</w:t>
      </w:r>
      <w:r w:rsidR="006D4877" w:rsidRPr="0081220E">
        <w:rPr>
          <w:rFonts w:ascii="Arial" w:eastAsia="Calibri" w:hAnsi="Arial" w:cs="Arial"/>
        </w:rPr>
        <w:t xml:space="preserve">, companies, </w:t>
      </w:r>
      <w:r w:rsidRPr="0081220E">
        <w:rPr>
          <w:rFonts w:ascii="Arial" w:eastAsia="Calibri" w:hAnsi="Arial" w:cs="Arial"/>
        </w:rPr>
        <w:t>or industries.</w:t>
      </w:r>
    </w:p>
    <w:p w14:paraId="2BD45C1A" w14:textId="77777777" w:rsidR="004628E5" w:rsidRPr="0081220E" w:rsidRDefault="004628E5" w:rsidP="00C65E84">
      <w:pPr>
        <w:spacing w:after="0" w:line="480" w:lineRule="auto"/>
        <w:ind w:firstLine="720"/>
        <w:rPr>
          <w:rFonts w:ascii="Arial" w:eastAsia="Calibri" w:hAnsi="Arial" w:cs="Arial"/>
        </w:rPr>
      </w:pPr>
      <w:r w:rsidRPr="0081220E">
        <w:rPr>
          <w:rFonts w:ascii="Arial" w:eastAsia="Calibri" w:hAnsi="Arial" w:cs="Arial"/>
          <w:i/>
        </w:rPr>
        <w:t>Curriculum Planners.</w:t>
      </w:r>
      <w:r w:rsidRPr="0081220E">
        <w:rPr>
          <w:rFonts w:ascii="Arial" w:eastAsia="Calibri" w:hAnsi="Arial" w:cs="Arial"/>
        </w:rPr>
        <w:t xml:space="preserve">    This study could help the members of the Curriculum Committee of the University in designing and upgrading the </w:t>
      </w:r>
      <w:proofErr w:type="spellStart"/>
      <w:r w:rsidR="001973CF" w:rsidRPr="0081220E">
        <w:rPr>
          <w:rFonts w:ascii="Arial" w:eastAsia="Calibri" w:hAnsi="Arial" w:cs="Arial"/>
        </w:rPr>
        <w:t>BSEd</w:t>
      </w:r>
      <w:r w:rsidRPr="0081220E">
        <w:rPr>
          <w:rFonts w:ascii="Arial" w:eastAsia="Calibri" w:hAnsi="Arial" w:cs="Arial"/>
        </w:rPr>
        <w:t>curriculum</w:t>
      </w:r>
      <w:proofErr w:type="spellEnd"/>
      <w:r w:rsidRPr="0081220E">
        <w:rPr>
          <w:rFonts w:ascii="Arial" w:eastAsia="Calibri" w:hAnsi="Arial" w:cs="Arial"/>
        </w:rPr>
        <w:t xml:space="preserve"> considering the required competencies needed by the graduates in finding a job.</w:t>
      </w:r>
    </w:p>
    <w:p w14:paraId="0CDE1F86" w14:textId="77777777" w:rsidR="00832735" w:rsidRPr="0081220E" w:rsidRDefault="004628E5" w:rsidP="00C65E84">
      <w:pPr>
        <w:spacing w:after="0" w:line="480" w:lineRule="auto"/>
        <w:ind w:firstLine="720"/>
        <w:rPr>
          <w:rFonts w:ascii="Arial" w:eastAsia="Calibri" w:hAnsi="Arial" w:cs="Arial"/>
        </w:rPr>
      </w:pPr>
      <w:r w:rsidRPr="0081220E">
        <w:rPr>
          <w:rFonts w:ascii="Arial" w:eastAsia="Calibri" w:hAnsi="Arial" w:cs="Arial"/>
          <w:i/>
        </w:rPr>
        <w:t>School Administrators.</w:t>
      </w:r>
      <w:r w:rsidRPr="0081220E">
        <w:rPr>
          <w:rFonts w:ascii="Arial" w:eastAsia="Calibri" w:hAnsi="Arial" w:cs="Arial"/>
        </w:rPr>
        <w:t xml:space="preserve">    Results of this study could serve as basis for the administrators and policy makers of the Iloilo Science and Technology University – </w:t>
      </w:r>
      <w:proofErr w:type="spellStart"/>
      <w:r w:rsidRPr="0081220E">
        <w:rPr>
          <w:rFonts w:ascii="Arial" w:eastAsia="Calibri" w:hAnsi="Arial" w:cs="Arial"/>
        </w:rPr>
        <w:t>Miagao</w:t>
      </w:r>
      <w:proofErr w:type="spellEnd"/>
      <w:r w:rsidRPr="0081220E">
        <w:rPr>
          <w:rFonts w:ascii="Arial" w:eastAsia="Calibri" w:hAnsi="Arial" w:cs="Arial"/>
        </w:rPr>
        <w:t xml:space="preserve"> Campus to a allot budget, support, and provide training opportunities that could prepare graduates for employment.</w:t>
      </w:r>
    </w:p>
    <w:p w14:paraId="406C157F" w14:textId="77777777" w:rsidR="00C65E84" w:rsidRPr="0081220E" w:rsidRDefault="00C65E84" w:rsidP="00C65E84">
      <w:pPr>
        <w:spacing w:after="0" w:line="240" w:lineRule="auto"/>
        <w:ind w:firstLine="720"/>
        <w:rPr>
          <w:rFonts w:ascii="Arial" w:eastAsia="Calibri" w:hAnsi="Arial" w:cs="Arial"/>
        </w:rPr>
      </w:pPr>
    </w:p>
    <w:p w14:paraId="0D817D5C" w14:textId="11E4C55D" w:rsidR="004628E5" w:rsidRPr="0081220E" w:rsidRDefault="004628E5" w:rsidP="00C65E84">
      <w:pPr>
        <w:spacing w:after="0" w:line="480" w:lineRule="auto"/>
        <w:rPr>
          <w:rFonts w:ascii="Arial" w:eastAsia="Calibri" w:hAnsi="Arial" w:cs="Arial"/>
          <w:b/>
        </w:rPr>
      </w:pPr>
      <w:r w:rsidRPr="0081220E">
        <w:rPr>
          <w:rFonts w:ascii="Arial" w:eastAsia="Calibri" w:hAnsi="Arial" w:cs="Arial"/>
          <w:b/>
        </w:rPr>
        <w:t>Scope of the Study</w:t>
      </w:r>
    </w:p>
    <w:p w14:paraId="3BB2EC31" w14:textId="77777777" w:rsidR="004628E5" w:rsidRPr="0081220E" w:rsidRDefault="004628E5" w:rsidP="00C65E84">
      <w:pPr>
        <w:spacing w:after="0" w:line="480" w:lineRule="auto"/>
        <w:rPr>
          <w:rFonts w:ascii="Arial" w:eastAsia="Calibri" w:hAnsi="Arial" w:cs="Arial"/>
        </w:rPr>
      </w:pPr>
      <w:r w:rsidRPr="0081220E">
        <w:rPr>
          <w:rFonts w:ascii="Arial" w:eastAsia="Calibri" w:hAnsi="Arial" w:cs="Arial"/>
          <w:i/>
        </w:rPr>
        <w:tab/>
      </w:r>
      <w:r w:rsidRPr="0081220E">
        <w:rPr>
          <w:rFonts w:ascii="Arial" w:eastAsia="Calibri" w:hAnsi="Arial" w:cs="Arial"/>
        </w:rPr>
        <w:t xml:space="preserve">The research study would be limited only in determining the employer’s feedback on the work performance of the </w:t>
      </w:r>
      <w:proofErr w:type="spellStart"/>
      <w:r w:rsidR="001973CF" w:rsidRPr="0081220E">
        <w:rPr>
          <w:rFonts w:ascii="Arial" w:eastAsia="Calibri" w:hAnsi="Arial" w:cs="Arial"/>
        </w:rPr>
        <w:t>BSEd</w:t>
      </w:r>
      <w:proofErr w:type="spellEnd"/>
      <w:r w:rsidR="00840967" w:rsidRPr="0081220E">
        <w:rPr>
          <w:rFonts w:ascii="Arial" w:eastAsia="Calibri" w:hAnsi="Arial" w:cs="Arial"/>
        </w:rPr>
        <w:t xml:space="preserve"> major in English, Filipino, Math, Science and Social </w:t>
      </w:r>
      <w:proofErr w:type="gramStart"/>
      <w:r w:rsidR="00840967" w:rsidRPr="0081220E">
        <w:rPr>
          <w:rFonts w:ascii="Arial" w:eastAsia="Calibri" w:hAnsi="Arial" w:cs="Arial"/>
        </w:rPr>
        <w:t xml:space="preserve">Studies </w:t>
      </w:r>
      <w:r w:rsidRPr="0081220E">
        <w:rPr>
          <w:rFonts w:ascii="Arial" w:eastAsia="Calibri" w:hAnsi="Arial" w:cs="Arial"/>
        </w:rPr>
        <w:t xml:space="preserve"> graduates</w:t>
      </w:r>
      <w:proofErr w:type="gramEnd"/>
      <w:r w:rsidRPr="0081220E">
        <w:rPr>
          <w:rFonts w:ascii="Arial" w:eastAsia="Calibri" w:hAnsi="Arial" w:cs="Arial"/>
        </w:rPr>
        <w:t xml:space="preserve"> </w:t>
      </w:r>
      <w:proofErr w:type="spellStart"/>
      <w:r w:rsidRPr="0081220E">
        <w:rPr>
          <w:rFonts w:ascii="Arial" w:eastAsia="Calibri" w:hAnsi="Arial" w:cs="Arial"/>
        </w:rPr>
        <w:t>ofIloilo</w:t>
      </w:r>
      <w:proofErr w:type="spellEnd"/>
      <w:r w:rsidRPr="0081220E">
        <w:rPr>
          <w:rFonts w:ascii="Arial" w:eastAsia="Calibri" w:hAnsi="Arial" w:cs="Arial"/>
        </w:rPr>
        <w:t xml:space="preserve"> Science and Technology University -  </w:t>
      </w:r>
      <w:proofErr w:type="spellStart"/>
      <w:r w:rsidRPr="0081220E">
        <w:rPr>
          <w:rFonts w:ascii="Arial" w:eastAsia="Calibri" w:hAnsi="Arial" w:cs="Arial"/>
        </w:rPr>
        <w:t>Miagao</w:t>
      </w:r>
      <w:proofErr w:type="spellEnd"/>
      <w:r w:rsidRPr="0081220E">
        <w:rPr>
          <w:rFonts w:ascii="Arial" w:eastAsia="Calibri" w:hAnsi="Arial" w:cs="Arial"/>
        </w:rPr>
        <w:t xml:space="preserve"> Campus from 2017 – 20</w:t>
      </w:r>
      <w:r w:rsidR="00832735" w:rsidRPr="0081220E">
        <w:rPr>
          <w:rFonts w:ascii="Arial" w:eastAsia="Calibri" w:hAnsi="Arial" w:cs="Arial"/>
        </w:rPr>
        <w:t>20</w:t>
      </w:r>
      <w:r w:rsidRPr="0081220E">
        <w:rPr>
          <w:rFonts w:ascii="Arial" w:eastAsia="Calibri" w:hAnsi="Arial" w:cs="Arial"/>
        </w:rPr>
        <w:t>.</w:t>
      </w:r>
    </w:p>
    <w:p w14:paraId="5A1BEF5D" w14:textId="77777777" w:rsidR="004628E5" w:rsidRPr="0081220E" w:rsidRDefault="008B7A55" w:rsidP="00C65E84">
      <w:pPr>
        <w:spacing w:after="0" w:line="480" w:lineRule="auto"/>
        <w:rPr>
          <w:rFonts w:ascii="Arial" w:eastAsia="Calibri" w:hAnsi="Arial" w:cs="Arial"/>
        </w:rPr>
      </w:pPr>
      <w:r w:rsidRPr="0081220E">
        <w:rPr>
          <w:rFonts w:ascii="Arial" w:eastAsia="Calibri" w:hAnsi="Arial" w:cs="Arial"/>
        </w:rPr>
        <w:tab/>
        <w:t>Mixed Method of Research</w:t>
      </w:r>
      <w:r w:rsidR="004628E5" w:rsidRPr="0081220E">
        <w:rPr>
          <w:rFonts w:ascii="Arial" w:eastAsia="Calibri" w:hAnsi="Arial" w:cs="Arial"/>
        </w:rPr>
        <w:t xml:space="preserve"> was the method used in this study.</w:t>
      </w:r>
    </w:p>
    <w:p w14:paraId="7CBA9B46" w14:textId="77777777" w:rsidR="004628E5" w:rsidRPr="0081220E" w:rsidRDefault="004628E5" w:rsidP="00C65E84">
      <w:pPr>
        <w:spacing w:after="0" w:line="480" w:lineRule="auto"/>
        <w:ind w:firstLine="720"/>
        <w:rPr>
          <w:rFonts w:ascii="Arial" w:eastAsia="Calibri" w:hAnsi="Arial" w:cs="Arial"/>
        </w:rPr>
      </w:pPr>
      <w:r w:rsidRPr="0081220E">
        <w:rPr>
          <w:rFonts w:ascii="Arial" w:eastAsia="Calibri" w:hAnsi="Arial" w:cs="Arial"/>
        </w:rPr>
        <w:lastRenderedPageBreak/>
        <w:t>To gather data and information the researchers utilized the researcher’s made and validated questionnaire.</w:t>
      </w:r>
    </w:p>
    <w:p w14:paraId="1DE3BA21" w14:textId="77777777" w:rsidR="004628E5" w:rsidRPr="0081220E" w:rsidRDefault="004628E5" w:rsidP="00C65E84">
      <w:pPr>
        <w:spacing w:after="0" w:line="480" w:lineRule="auto"/>
        <w:ind w:firstLine="720"/>
        <w:rPr>
          <w:rFonts w:ascii="Arial" w:eastAsia="Calibri" w:hAnsi="Arial" w:cs="Arial"/>
        </w:rPr>
      </w:pPr>
      <w:r w:rsidRPr="0081220E">
        <w:rPr>
          <w:rFonts w:ascii="Arial" w:eastAsia="Calibri" w:hAnsi="Arial" w:cs="Arial"/>
        </w:rPr>
        <w:t>Frequency count and the Mean were the statistical tools used in this study.</w:t>
      </w:r>
    </w:p>
    <w:p w14:paraId="44683478" w14:textId="77777777" w:rsidR="00557E62" w:rsidRPr="0081220E" w:rsidRDefault="004628E5" w:rsidP="00C65E84">
      <w:pPr>
        <w:spacing w:after="0" w:line="480" w:lineRule="auto"/>
        <w:rPr>
          <w:rFonts w:ascii="Arial" w:eastAsia="Calibri" w:hAnsi="Arial" w:cs="Arial"/>
        </w:rPr>
      </w:pPr>
      <w:r w:rsidRPr="0081220E">
        <w:rPr>
          <w:rFonts w:ascii="Arial" w:eastAsia="Calibri" w:hAnsi="Arial" w:cs="Arial"/>
        </w:rPr>
        <w:tab/>
        <w:t>This study was conducted during the academic year 2017 – 20</w:t>
      </w:r>
      <w:r w:rsidR="00ED0226" w:rsidRPr="0081220E">
        <w:rPr>
          <w:rFonts w:ascii="Arial" w:eastAsia="Calibri" w:hAnsi="Arial" w:cs="Arial"/>
        </w:rPr>
        <w:t>20.</w:t>
      </w:r>
    </w:p>
    <w:p w14:paraId="6CB1A713" w14:textId="77777777" w:rsidR="00C65E84" w:rsidRPr="0081220E" w:rsidRDefault="00C65E84" w:rsidP="00C65E84">
      <w:pPr>
        <w:spacing w:after="0" w:line="240" w:lineRule="auto"/>
        <w:rPr>
          <w:rFonts w:ascii="Arial" w:eastAsia="Calibri" w:hAnsi="Arial" w:cs="Arial"/>
        </w:rPr>
      </w:pPr>
    </w:p>
    <w:p w14:paraId="766368AE" w14:textId="77777777" w:rsidR="00C65E84" w:rsidRPr="0081220E" w:rsidRDefault="00840967" w:rsidP="00C65E84">
      <w:pPr>
        <w:spacing w:after="200" w:line="276" w:lineRule="auto"/>
        <w:rPr>
          <w:rFonts w:ascii="Arial" w:eastAsia="Calibri" w:hAnsi="Arial" w:cs="Arial"/>
          <w:b/>
        </w:rPr>
      </w:pPr>
      <w:r w:rsidRPr="0081220E">
        <w:rPr>
          <w:rFonts w:ascii="Arial" w:eastAsia="Calibri" w:hAnsi="Arial" w:cs="Arial"/>
          <w:b/>
        </w:rPr>
        <w:t>Related Literature and Studies</w:t>
      </w:r>
    </w:p>
    <w:p w14:paraId="5EB3C0E3" w14:textId="77777777" w:rsidR="00C65E84" w:rsidRPr="0081220E" w:rsidRDefault="00840967" w:rsidP="00575BC0">
      <w:pPr>
        <w:spacing w:after="0" w:line="480" w:lineRule="auto"/>
        <w:rPr>
          <w:rFonts w:ascii="Arial" w:eastAsia="Calibri" w:hAnsi="Arial" w:cs="Arial"/>
          <w:i/>
        </w:rPr>
      </w:pPr>
      <w:r w:rsidRPr="0081220E">
        <w:rPr>
          <w:rFonts w:ascii="Arial" w:eastAsia="Calibri" w:hAnsi="Arial" w:cs="Arial"/>
          <w:i/>
        </w:rPr>
        <w:t>Job Performance</w:t>
      </w:r>
    </w:p>
    <w:p w14:paraId="30FBB10A" w14:textId="77777777" w:rsidR="00840967" w:rsidRPr="0081220E" w:rsidRDefault="00840967" w:rsidP="00C65E84">
      <w:pPr>
        <w:spacing w:after="0" w:line="480" w:lineRule="auto"/>
        <w:ind w:firstLine="720"/>
        <w:rPr>
          <w:rFonts w:ascii="Arial" w:eastAsia="Calibri" w:hAnsi="Arial" w:cs="Arial"/>
        </w:rPr>
      </w:pPr>
      <w:r w:rsidRPr="0081220E">
        <w:rPr>
          <w:rFonts w:ascii="Arial" w:eastAsia="Calibri" w:hAnsi="Arial" w:cs="Arial"/>
        </w:rPr>
        <w:t xml:space="preserve">Many studies treat effort as part of work performance which is defined broadly as an aggregate construct of effort, skill, outcomes that are important to the employee and outcomes that are important to the firm. </w:t>
      </w:r>
    </w:p>
    <w:p w14:paraId="42C387AD" w14:textId="77777777" w:rsidR="00840967" w:rsidRPr="0081220E" w:rsidRDefault="00840967" w:rsidP="00C65E84">
      <w:pPr>
        <w:spacing w:after="0" w:line="480" w:lineRule="auto"/>
        <w:ind w:firstLine="720"/>
        <w:rPr>
          <w:rFonts w:ascii="Arial" w:eastAsia="Calibri" w:hAnsi="Arial" w:cs="Arial"/>
        </w:rPr>
      </w:pPr>
      <w:r w:rsidRPr="0081220E">
        <w:rPr>
          <w:rFonts w:ascii="Arial" w:eastAsia="Calibri" w:hAnsi="Arial" w:cs="Arial"/>
        </w:rPr>
        <w:t>Bagozzi (2008) used a narrow definition of work performance based on actual sales or objective productivity measures.</w:t>
      </w:r>
    </w:p>
    <w:p w14:paraId="6238D6C8" w14:textId="77777777" w:rsidR="00840967" w:rsidRPr="0081220E" w:rsidRDefault="00840967" w:rsidP="00C65E84">
      <w:pPr>
        <w:spacing w:after="0" w:line="480" w:lineRule="auto"/>
        <w:ind w:firstLine="720"/>
        <w:rPr>
          <w:rFonts w:ascii="Arial" w:eastAsia="Calibri" w:hAnsi="Arial" w:cs="Arial"/>
        </w:rPr>
      </w:pPr>
      <w:r w:rsidRPr="0081220E">
        <w:rPr>
          <w:rFonts w:ascii="Arial" w:eastAsia="Calibri" w:hAnsi="Arial" w:cs="Arial"/>
        </w:rPr>
        <w:t xml:space="preserve">From the perspective of an employee, job performance and effort are different.    Effort is an input to job and job performance is an output from this effort. </w:t>
      </w:r>
    </w:p>
    <w:p w14:paraId="399495D1" w14:textId="77777777" w:rsidR="00840967" w:rsidRPr="0081220E" w:rsidRDefault="00840967" w:rsidP="00C65E84">
      <w:pPr>
        <w:autoSpaceDE w:val="0"/>
        <w:autoSpaceDN w:val="0"/>
        <w:adjustRightInd w:val="0"/>
        <w:spacing w:after="0" w:line="480" w:lineRule="auto"/>
        <w:ind w:firstLine="720"/>
        <w:rPr>
          <w:rFonts w:ascii="Arial" w:eastAsia="Calibri" w:hAnsi="Arial" w:cs="Arial"/>
        </w:rPr>
      </w:pPr>
      <w:r w:rsidRPr="0081220E">
        <w:rPr>
          <w:rFonts w:ascii="Arial" w:eastAsia="Calibri" w:hAnsi="Arial" w:cs="Arial"/>
        </w:rPr>
        <w:t xml:space="preserve">Jex (2002) defined </w:t>
      </w:r>
      <w:r w:rsidRPr="0081220E">
        <w:rPr>
          <w:rFonts w:ascii="Arial" w:eastAsia="Calibri" w:hAnsi="Arial" w:cs="Arial"/>
          <w:color w:val="000000"/>
        </w:rPr>
        <w:t xml:space="preserve">job performance </w:t>
      </w:r>
      <w:r w:rsidRPr="0081220E">
        <w:rPr>
          <w:rFonts w:ascii="Arial" w:eastAsia="Calibri" w:hAnsi="Arial" w:cs="Arial"/>
        </w:rPr>
        <w:t>as “all the behaviors of the employees engaged in while at job.”    A fair amount of the employees’ behavior displayed at work is not necessarily related to job-specific aspects. More commonly,</w:t>
      </w:r>
      <w:r w:rsidRPr="0081220E">
        <w:rPr>
          <w:rFonts w:ascii="Arial" w:eastAsia="Calibri" w:hAnsi="Arial" w:cs="Arial"/>
          <w:color w:val="000000"/>
        </w:rPr>
        <w:t xml:space="preserve"> job</w:t>
      </w:r>
      <w:r w:rsidRPr="0081220E">
        <w:rPr>
          <w:rFonts w:ascii="Arial" w:eastAsia="Calibri" w:hAnsi="Arial" w:cs="Arial"/>
        </w:rPr>
        <w:t xml:space="preserve"> performance refers to how well someone performs at his or her job.</w:t>
      </w:r>
    </w:p>
    <w:p w14:paraId="144440A1" w14:textId="77777777" w:rsidR="00840967" w:rsidRPr="0081220E" w:rsidRDefault="00840967" w:rsidP="00C65E84">
      <w:pPr>
        <w:autoSpaceDE w:val="0"/>
        <w:autoSpaceDN w:val="0"/>
        <w:adjustRightInd w:val="0"/>
        <w:spacing w:after="0" w:line="480" w:lineRule="auto"/>
        <w:ind w:firstLine="720"/>
        <w:rPr>
          <w:rFonts w:ascii="Arial" w:eastAsia="Calibri" w:hAnsi="Arial" w:cs="Arial"/>
        </w:rPr>
      </w:pPr>
      <w:r w:rsidRPr="0081220E">
        <w:rPr>
          <w:rFonts w:ascii="Arial" w:eastAsia="Calibri" w:hAnsi="Arial" w:cs="Arial"/>
          <w:color w:val="000000"/>
        </w:rPr>
        <w:t>Job</w:t>
      </w:r>
      <w:r w:rsidRPr="0081220E">
        <w:rPr>
          <w:rFonts w:ascii="Arial" w:eastAsia="Calibri" w:hAnsi="Arial" w:cs="Arial"/>
        </w:rPr>
        <w:t xml:space="preserve"> performance consists of complicated series of interacting variables pertaining to aspects of the </w:t>
      </w:r>
      <w:r w:rsidRPr="0081220E">
        <w:rPr>
          <w:rFonts w:ascii="Arial" w:eastAsia="Calibri" w:hAnsi="Arial" w:cs="Arial"/>
          <w:color w:val="000000"/>
        </w:rPr>
        <w:t>work</w:t>
      </w:r>
      <w:r w:rsidRPr="0081220E">
        <w:rPr>
          <w:rFonts w:ascii="Arial" w:eastAsia="Calibri" w:hAnsi="Arial" w:cs="Arial"/>
        </w:rPr>
        <w:t>, the employee and the environment (Milkovich et al, 2001).</w:t>
      </w:r>
    </w:p>
    <w:p w14:paraId="197021D4" w14:textId="77777777" w:rsidR="00840967" w:rsidRPr="0081220E" w:rsidRDefault="00840967" w:rsidP="00C65E84">
      <w:pPr>
        <w:spacing w:after="0" w:line="480" w:lineRule="auto"/>
        <w:rPr>
          <w:rFonts w:ascii="Arial" w:eastAsia="Calibri" w:hAnsi="Arial" w:cs="Arial"/>
          <w:i/>
        </w:rPr>
      </w:pPr>
      <w:r w:rsidRPr="0081220E">
        <w:rPr>
          <w:rFonts w:ascii="Arial" w:eastAsia="Calibri" w:hAnsi="Arial" w:cs="Arial"/>
          <w:i/>
        </w:rPr>
        <w:t>Models of Performance</w:t>
      </w:r>
    </w:p>
    <w:p w14:paraId="7DCE8479" w14:textId="77777777" w:rsidR="00840967" w:rsidRPr="0081220E" w:rsidRDefault="00840967" w:rsidP="00C65E84">
      <w:pPr>
        <w:autoSpaceDE w:val="0"/>
        <w:autoSpaceDN w:val="0"/>
        <w:adjustRightInd w:val="0"/>
        <w:spacing w:after="0" w:line="480" w:lineRule="auto"/>
        <w:ind w:firstLine="720"/>
        <w:rPr>
          <w:rFonts w:ascii="Arial" w:eastAsia="Calibri" w:hAnsi="Arial" w:cs="Arial"/>
          <w:color w:val="000000"/>
        </w:rPr>
      </w:pPr>
      <w:r w:rsidRPr="0081220E">
        <w:rPr>
          <w:rFonts w:ascii="Arial" w:eastAsia="Calibri" w:hAnsi="Arial" w:cs="Arial"/>
          <w:color w:val="000000"/>
        </w:rPr>
        <w:t>In response to this complexity, researchers have adopted a range of approaches for dealing with the complexity of job performance.</w:t>
      </w:r>
    </w:p>
    <w:p w14:paraId="76BD1A94" w14:textId="77777777" w:rsidR="00840967" w:rsidRPr="0081220E" w:rsidRDefault="00840967" w:rsidP="00C65E84">
      <w:pPr>
        <w:autoSpaceDE w:val="0"/>
        <w:autoSpaceDN w:val="0"/>
        <w:adjustRightInd w:val="0"/>
        <w:spacing w:after="0" w:line="480" w:lineRule="auto"/>
        <w:ind w:firstLine="720"/>
        <w:rPr>
          <w:rFonts w:ascii="Arial" w:eastAsia="Calibri" w:hAnsi="Arial" w:cs="Arial"/>
          <w:color w:val="000000"/>
        </w:rPr>
      </w:pPr>
      <w:proofErr w:type="spellStart"/>
      <w:r w:rsidRPr="0081220E">
        <w:rPr>
          <w:rFonts w:ascii="Arial" w:eastAsia="Calibri" w:hAnsi="Arial" w:cs="Arial"/>
          <w:color w:val="000000"/>
        </w:rPr>
        <w:t>Viswesvaran</w:t>
      </w:r>
      <w:proofErr w:type="spellEnd"/>
      <w:r w:rsidRPr="0081220E">
        <w:rPr>
          <w:rFonts w:ascii="Arial" w:eastAsia="Calibri" w:hAnsi="Arial" w:cs="Arial"/>
          <w:color w:val="000000"/>
        </w:rPr>
        <w:t xml:space="preserve"> and Ones (2000) developed the approaches for handling the complexity of performance.   He mentioned that performance dimensions have been either designed for specific jobs or related to work generally, and have been either developed as stand-alone measures or as a set of dimensions intended to cover a </w:t>
      </w:r>
      <w:r w:rsidRPr="0081220E">
        <w:rPr>
          <w:rFonts w:ascii="Arial" w:eastAsia="Calibri" w:hAnsi="Arial" w:cs="Arial"/>
          <w:color w:val="000000"/>
        </w:rPr>
        <w:lastRenderedPageBreak/>
        <w:t xml:space="preserve">large proportion of the total performance variance of employees.   Stand-alone measures for specific jobs are exceedingly numerous and this represents one of the difficulties in understanding performance generally; what is considered as the central aspect of performance in one line of work can be totally ignored in another because of the requirements of individual jobs or occupations.   This can be a problem even when more comprehensive sets of dimensions are used.   Although clearly useful within their context, it is difficult for example to generalize from entry-level performance criteria to managerial performance measures </w:t>
      </w:r>
    </w:p>
    <w:p w14:paraId="4FB18D16" w14:textId="77777777" w:rsidR="00840967" w:rsidRPr="0081220E" w:rsidRDefault="00840967" w:rsidP="00C65E84">
      <w:pPr>
        <w:autoSpaceDE w:val="0"/>
        <w:autoSpaceDN w:val="0"/>
        <w:adjustRightInd w:val="0"/>
        <w:spacing w:after="0" w:line="480" w:lineRule="auto"/>
        <w:ind w:firstLine="720"/>
        <w:rPr>
          <w:rFonts w:ascii="Arial" w:eastAsia="Calibri" w:hAnsi="Arial" w:cs="Arial"/>
        </w:rPr>
      </w:pPr>
      <w:r w:rsidRPr="0081220E">
        <w:rPr>
          <w:rFonts w:ascii="Arial" w:eastAsia="Calibri" w:hAnsi="Arial" w:cs="Arial"/>
          <w:color w:val="000000"/>
        </w:rPr>
        <w:t>Campbell’s model of performance settled on eight components of job performance which are:</w:t>
      </w:r>
      <w:proofErr w:type="gramStart"/>
      <w:r w:rsidRPr="0081220E">
        <w:rPr>
          <w:rFonts w:ascii="Arial" w:eastAsia="Calibri" w:hAnsi="Arial" w:cs="Arial"/>
          <w:color w:val="000000"/>
        </w:rPr>
        <w:t xml:space="preserve">   (</w:t>
      </w:r>
      <w:proofErr w:type="gramEnd"/>
      <w:r w:rsidRPr="0081220E">
        <w:rPr>
          <w:rFonts w:ascii="Arial" w:eastAsia="Calibri" w:hAnsi="Arial" w:cs="Arial"/>
          <w:color w:val="000000"/>
        </w:rPr>
        <w:t xml:space="preserve">1) </w:t>
      </w:r>
      <w:r w:rsidRPr="0081220E">
        <w:rPr>
          <w:rFonts w:ascii="Arial" w:eastAsia="Calibri" w:hAnsi="Arial" w:cs="Arial"/>
        </w:rPr>
        <w:t>job-specific task proficiency, (2) non-job-specific task proficiency, (3) written and oral communication task proficiency, (4) demonstration of effort, (5) maint</w:t>
      </w:r>
      <w:r w:rsidR="00D21CDD" w:rsidRPr="0081220E">
        <w:rPr>
          <w:rFonts w:ascii="Arial" w:eastAsia="Calibri" w:hAnsi="Arial" w:cs="Arial"/>
        </w:rPr>
        <w:t xml:space="preserve">enance of personal discipline, </w:t>
      </w:r>
      <w:r w:rsidRPr="0081220E">
        <w:rPr>
          <w:rFonts w:ascii="Arial" w:eastAsia="Calibri" w:hAnsi="Arial" w:cs="Arial"/>
        </w:rPr>
        <w:t>(6) facilitation of peer and team performance, (7) supervision/leadership, (8) management/administration.</w:t>
      </w:r>
      <w:r w:rsidRPr="0081220E">
        <w:rPr>
          <w:rFonts w:ascii="Arial" w:eastAsia="Calibri" w:hAnsi="Arial" w:cs="Arial"/>
          <w:color w:val="000000"/>
        </w:rPr>
        <w:t xml:space="preserve">   These represent orthogonal factors of job performance and state that they are not necessarily present in every job and are definitely not the last word in defining the performance domain.   However, they do suggest that these components account for most of the variation in performance assessments.   They also present evidence that suggests that the various components are relatively independent and are relevant for performance research. </w:t>
      </w:r>
    </w:p>
    <w:p w14:paraId="697E5F6E" w14:textId="77777777" w:rsidR="00C65E84" w:rsidRPr="0081220E" w:rsidRDefault="00C65E84" w:rsidP="00C65E84">
      <w:pPr>
        <w:autoSpaceDE w:val="0"/>
        <w:autoSpaceDN w:val="0"/>
        <w:adjustRightInd w:val="0"/>
        <w:spacing w:after="0" w:line="480" w:lineRule="auto"/>
        <w:rPr>
          <w:rFonts w:ascii="Arial" w:eastAsia="Calibri" w:hAnsi="Arial" w:cs="Arial"/>
          <w:i/>
          <w:iCs/>
        </w:rPr>
      </w:pPr>
    </w:p>
    <w:p w14:paraId="301FE204" w14:textId="77777777" w:rsidR="00840967" w:rsidRPr="0081220E" w:rsidRDefault="00840967" w:rsidP="00C65E84">
      <w:pPr>
        <w:autoSpaceDE w:val="0"/>
        <w:autoSpaceDN w:val="0"/>
        <w:adjustRightInd w:val="0"/>
        <w:spacing w:after="0" w:line="480" w:lineRule="auto"/>
        <w:rPr>
          <w:rFonts w:ascii="Arial" w:eastAsia="Calibri" w:hAnsi="Arial" w:cs="Arial"/>
          <w:i/>
          <w:iCs/>
        </w:rPr>
      </w:pPr>
      <w:r w:rsidRPr="0081220E">
        <w:rPr>
          <w:rFonts w:ascii="Arial" w:eastAsia="Calibri" w:hAnsi="Arial" w:cs="Arial"/>
          <w:i/>
          <w:iCs/>
        </w:rPr>
        <w:t>Employee performance</w:t>
      </w:r>
    </w:p>
    <w:p w14:paraId="522E923D" w14:textId="77777777" w:rsidR="00840967" w:rsidRPr="0081220E" w:rsidRDefault="00840967" w:rsidP="00C65E84">
      <w:pPr>
        <w:autoSpaceDE w:val="0"/>
        <w:autoSpaceDN w:val="0"/>
        <w:adjustRightInd w:val="0"/>
        <w:spacing w:after="0" w:line="480" w:lineRule="auto"/>
        <w:rPr>
          <w:rFonts w:ascii="Arial" w:eastAsia="Calibri" w:hAnsi="Arial" w:cs="Arial"/>
          <w:iCs/>
        </w:rPr>
      </w:pPr>
      <w:r w:rsidRPr="0081220E">
        <w:rPr>
          <w:rFonts w:ascii="Arial" w:eastAsia="Calibri" w:hAnsi="Arial" w:cs="Arial"/>
          <w:iCs/>
        </w:rPr>
        <w:tab/>
      </w:r>
      <w:r w:rsidR="000B5E5E" w:rsidRPr="0081220E">
        <w:rPr>
          <w:rFonts w:ascii="Arial" w:eastAsia="Calibri" w:hAnsi="Arial" w:cs="Arial"/>
          <w:bCs/>
        </w:rPr>
        <w:t>Abas</w:t>
      </w:r>
      <w:r w:rsidR="000B5E5E" w:rsidRPr="0081220E">
        <w:rPr>
          <w:rFonts w:ascii="Arial" w:eastAsia="Calibri" w:hAnsi="Arial" w:cs="Arial"/>
        </w:rPr>
        <w:t xml:space="preserve"> (2013) </w:t>
      </w:r>
      <w:r w:rsidRPr="0081220E">
        <w:rPr>
          <w:rFonts w:ascii="Arial" w:eastAsia="Calibri" w:hAnsi="Arial" w:cs="Arial"/>
          <w:iCs/>
        </w:rPr>
        <w:t>highlighted the fact that employees who are satisfied</w:t>
      </w:r>
    </w:p>
    <w:p w14:paraId="5FACFF61" w14:textId="77777777" w:rsidR="00840967" w:rsidRPr="0081220E" w:rsidRDefault="00840967" w:rsidP="00C65E84">
      <w:pPr>
        <w:autoSpaceDE w:val="0"/>
        <w:autoSpaceDN w:val="0"/>
        <w:adjustRightInd w:val="0"/>
        <w:spacing w:after="0" w:line="480" w:lineRule="auto"/>
        <w:rPr>
          <w:rFonts w:ascii="Arial" w:eastAsia="Calibri" w:hAnsi="Arial" w:cs="Arial"/>
          <w:iCs/>
        </w:rPr>
      </w:pPr>
      <w:r w:rsidRPr="0081220E">
        <w:rPr>
          <w:rFonts w:ascii="Arial" w:eastAsia="Calibri" w:hAnsi="Arial" w:cs="Arial"/>
          <w:iCs/>
        </w:rPr>
        <w:t xml:space="preserve">with their job will have higher job performance, and thus supreme job retention, than those who are not happy with their jobs.   Moreover, it is stated that employees are more likely to turnover if they are not satisfied and hence demotivated to show good performance.   Employee performance is higher in happy and satisfied workers and the management find it easy to motivate high performers to attain firm targets. </w:t>
      </w:r>
    </w:p>
    <w:p w14:paraId="0ACE288C" w14:textId="77777777" w:rsidR="00840967" w:rsidRPr="0081220E" w:rsidRDefault="000B5E5E" w:rsidP="00C65E84">
      <w:pPr>
        <w:autoSpaceDE w:val="0"/>
        <w:autoSpaceDN w:val="0"/>
        <w:adjustRightInd w:val="0"/>
        <w:spacing w:after="0" w:line="480" w:lineRule="auto"/>
        <w:ind w:firstLine="720"/>
        <w:rPr>
          <w:rFonts w:ascii="Arial" w:eastAsia="Calibri" w:hAnsi="Arial" w:cs="Arial"/>
        </w:rPr>
      </w:pPr>
      <w:proofErr w:type="gramStart"/>
      <w:r w:rsidRPr="0081220E">
        <w:rPr>
          <w:rFonts w:ascii="Arial" w:eastAsia="Calibri" w:hAnsi="Arial" w:cs="Arial"/>
        </w:rPr>
        <w:lastRenderedPageBreak/>
        <w:t>Alexander(</w:t>
      </w:r>
      <w:proofErr w:type="gramEnd"/>
      <w:r w:rsidRPr="0081220E">
        <w:rPr>
          <w:rFonts w:ascii="Arial" w:eastAsia="Calibri" w:hAnsi="Arial" w:cs="Arial"/>
        </w:rPr>
        <w:t xml:space="preserve">2009) </w:t>
      </w:r>
      <w:r w:rsidR="00840967" w:rsidRPr="0081220E">
        <w:rPr>
          <w:rFonts w:ascii="Arial" w:eastAsia="Calibri" w:hAnsi="Arial" w:cs="Arial"/>
          <w:bCs/>
        </w:rPr>
        <w:t>conducted</w:t>
      </w:r>
      <w:r w:rsidR="00840967" w:rsidRPr="0081220E">
        <w:rPr>
          <w:rFonts w:ascii="Arial" w:eastAsia="Calibri" w:hAnsi="Arial" w:cs="Arial"/>
        </w:rPr>
        <w:t xml:space="preserve"> an investigation of the interaction between organizational and management factors at work for both workers and supervisors in the manufacturing sector.   Workers and supervisors alike reported illnesses and job dissatisfaction.   Survey showed that the most prevalent issue among workers was the need to upgrade skills.</w:t>
      </w:r>
    </w:p>
    <w:p w14:paraId="21F64373" w14:textId="77777777" w:rsidR="00840967" w:rsidRPr="0081220E" w:rsidRDefault="00840967" w:rsidP="00C65E84">
      <w:pPr>
        <w:autoSpaceDE w:val="0"/>
        <w:autoSpaceDN w:val="0"/>
        <w:adjustRightInd w:val="0"/>
        <w:spacing w:after="0" w:line="480" w:lineRule="auto"/>
        <w:ind w:firstLine="720"/>
        <w:rPr>
          <w:rFonts w:ascii="Arial" w:eastAsia="Calibri" w:hAnsi="Arial" w:cs="Arial"/>
        </w:rPr>
      </w:pPr>
      <w:r w:rsidRPr="0081220E">
        <w:rPr>
          <w:rFonts w:ascii="Arial" w:eastAsia="Calibri" w:hAnsi="Arial" w:cs="Arial"/>
        </w:rPr>
        <w:t xml:space="preserve">On the other hand, it is believed that job experience can enrich employees’ acquired skills and then upgrade their degree of competence on these skills.   Embraced with competence on the skills while in the workplace, the employees generally exhibit good job performance.   Realizing the importance of employability skills to task performance, therefore, will create a smooth transition of graduates and a </w:t>
      </w:r>
      <w:proofErr w:type="spellStart"/>
      <w:r w:rsidRPr="0081220E">
        <w:rPr>
          <w:rFonts w:ascii="Arial" w:eastAsia="Calibri" w:hAnsi="Arial" w:cs="Arial"/>
        </w:rPr>
        <w:t>favourable</w:t>
      </w:r>
      <w:proofErr w:type="spellEnd"/>
      <w:r w:rsidRPr="0081220E">
        <w:rPr>
          <w:rFonts w:ascii="Arial" w:eastAsia="Calibri" w:hAnsi="Arial" w:cs="Arial"/>
        </w:rPr>
        <w:t xml:space="preserve"> workplace atmosphere in this 21st century and beyond. </w:t>
      </w:r>
    </w:p>
    <w:p w14:paraId="7F865C47" w14:textId="77777777" w:rsidR="001808EA" w:rsidRPr="0081220E" w:rsidRDefault="00840967" w:rsidP="00C65E84">
      <w:pPr>
        <w:autoSpaceDE w:val="0"/>
        <w:autoSpaceDN w:val="0"/>
        <w:adjustRightInd w:val="0"/>
        <w:spacing w:after="0" w:line="480" w:lineRule="auto"/>
        <w:ind w:firstLine="720"/>
        <w:rPr>
          <w:rFonts w:ascii="Arial" w:eastAsia="Calibri" w:hAnsi="Arial" w:cs="Arial"/>
        </w:rPr>
      </w:pPr>
      <w:r w:rsidRPr="0081220E">
        <w:rPr>
          <w:rFonts w:ascii="Arial" w:eastAsia="Calibri" w:hAnsi="Arial" w:cs="Arial"/>
          <w:bCs/>
        </w:rPr>
        <w:t xml:space="preserve">The study of </w:t>
      </w:r>
      <w:r w:rsidR="000B5E5E" w:rsidRPr="0081220E">
        <w:rPr>
          <w:rFonts w:ascii="Arial" w:eastAsia="Calibri" w:hAnsi="Arial" w:cs="Arial"/>
          <w:color w:val="000000"/>
        </w:rPr>
        <w:t>Bagozzi</w:t>
      </w:r>
      <w:r w:rsidRPr="0081220E">
        <w:rPr>
          <w:rFonts w:ascii="Arial" w:eastAsia="Calibri" w:hAnsi="Arial" w:cs="Arial"/>
          <w:bCs/>
        </w:rPr>
        <w:t xml:space="preserve"> (2012) </w:t>
      </w:r>
      <w:r w:rsidRPr="0081220E">
        <w:rPr>
          <w:rFonts w:ascii="Arial" w:eastAsia="Calibri" w:hAnsi="Arial" w:cs="Arial"/>
        </w:rPr>
        <w:t>revealed that supervisors described their work as challenging and stimulating, needed regular upgrading of skills and literacy on information technology.   Supervisors were primarily selected based on their previous supervisory training experience while workers are selected based on their physical capability to work.   The ‘healthy worker effect’ could have led to selection of healthy workers relative to the popula</w:t>
      </w:r>
      <w:r w:rsidR="00C65E84" w:rsidRPr="0081220E">
        <w:rPr>
          <w:rFonts w:ascii="Arial" w:eastAsia="Calibri" w:hAnsi="Arial" w:cs="Arial"/>
        </w:rPr>
        <w:t>tion of applicants for the job.</w:t>
      </w:r>
    </w:p>
    <w:p w14:paraId="608F1743" w14:textId="77777777" w:rsidR="00C65E84" w:rsidRPr="0081220E" w:rsidRDefault="00C65E84" w:rsidP="00C65E84">
      <w:pPr>
        <w:autoSpaceDE w:val="0"/>
        <w:autoSpaceDN w:val="0"/>
        <w:adjustRightInd w:val="0"/>
        <w:spacing w:after="0" w:line="240" w:lineRule="auto"/>
        <w:ind w:firstLine="720"/>
        <w:rPr>
          <w:rFonts w:ascii="Arial" w:eastAsia="Calibri" w:hAnsi="Arial" w:cs="Arial"/>
        </w:rPr>
      </w:pPr>
    </w:p>
    <w:p w14:paraId="6C7C4EC3" w14:textId="77777777" w:rsidR="00840967" w:rsidRPr="0081220E" w:rsidRDefault="00840967" w:rsidP="00C65E84">
      <w:pPr>
        <w:spacing w:after="0" w:line="480" w:lineRule="auto"/>
        <w:rPr>
          <w:rFonts w:ascii="Arial" w:eastAsia="Calibri" w:hAnsi="Arial" w:cs="Arial"/>
          <w:b/>
        </w:rPr>
      </w:pPr>
      <w:r w:rsidRPr="0081220E">
        <w:rPr>
          <w:rFonts w:ascii="Arial" w:eastAsia="Calibri" w:hAnsi="Arial" w:cs="Arial"/>
          <w:b/>
        </w:rPr>
        <w:t>METHODOLOGY</w:t>
      </w:r>
    </w:p>
    <w:p w14:paraId="77E67E7B" w14:textId="77777777" w:rsidR="00840967" w:rsidRPr="0081220E" w:rsidRDefault="00840967" w:rsidP="00C65E84">
      <w:pPr>
        <w:spacing w:after="0" w:line="480" w:lineRule="auto"/>
        <w:rPr>
          <w:rFonts w:ascii="Arial" w:eastAsia="Calibri" w:hAnsi="Arial" w:cs="Arial"/>
          <w:i/>
        </w:rPr>
      </w:pPr>
      <w:r w:rsidRPr="0081220E">
        <w:rPr>
          <w:rFonts w:ascii="Arial" w:eastAsia="Calibri" w:hAnsi="Arial" w:cs="Arial"/>
          <w:i/>
        </w:rPr>
        <w:t>Research Design</w:t>
      </w:r>
    </w:p>
    <w:p w14:paraId="608F2766" w14:textId="77777777" w:rsidR="00840967" w:rsidRPr="0081220E" w:rsidRDefault="00840967" w:rsidP="00C65E84">
      <w:pPr>
        <w:spacing w:after="0" w:line="480" w:lineRule="auto"/>
        <w:rPr>
          <w:rFonts w:ascii="Arial" w:eastAsia="Calibri" w:hAnsi="Arial" w:cs="Arial"/>
          <w:color w:val="000000" w:themeColor="text1"/>
        </w:rPr>
      </w:pPr>
      <w:r w:rsidRPr="0081220E">
        <w:rPr>
          <w:rFonts w:ascii="Arial" w:eastAsia="Calibri" w:hAnsi="Arial" w:cs="Arial"/>
        </w:rPr>
        <w:tab/>
        <w:t xml:space="preserve">This study used a </w:t>
      </w:r>
      <w:r w:rsidR="00BE074A" w:rsidRPr="0081220E">
        <w:rPr>
          <w:rFonts w:ascii="Arial" w:eastAsia="Calibri" w:hAnsi="Arial" w:cs="Arial"/>
        </w:rPr>
        <w:t xml:space="preserve">mixed </w:t>
      </w:r>
      <w:r w:rsidR="00BE074A" w:rsidRPr="0081220E">
        <w:rPr>
          <w:rFonts w:ascii="Arial" w:eastAsia="Calibri" w:hAnsi="Arial" w:cs="Arial"/>
          <w:color w:val="000000" w:themeColor="text1"/>
        </w:rPr>
        <w:t xml:space="preserve">quantitative and qualitative </w:t>
      </w:r>
      <w:r w:rsidRPr="0081220E">
        <w:rPr>
          <w:rFonts w:ascii="Arial" w:eastAsia="Calibri" w:hAnsi="Arial" w:cs="Arial"/>
          <w:color w:val="000000" w:themeColor="text1"/>
        </w:rPr>
        <w:t>research design which aim</w:t>
      </w:r>
      <w:r w:rsidR="002D309D" w:rsidRPr="0081220E">
        <w:rPr>
          <w:rFonts w:ascii="Arial" w:eastAsia="Calibri" w:hAnsi="Arial" w:cs="Arial"/>
          <w:color w:val="000000" w:themeColor="text1"/>
        </w:rPr>
        <w:t>s</w:t>
      </w:r>
      <w:r w:rsidRPr="0081220E">
        <w:rPr>
          <w:rFonts w:ascii="Arial" w:eastAsia="Calibri" w:hAnsi="Arial" w:cs="Arial"/>
          <w:color w:val="000000" w:themeColor="text1"/>
        </w:rPr>
        <w:t xml:space="preserve"> to describe the nature of a situation as it exists at the time of the study and causes particular phenomena (Quizlet, 2016).</w:t>
      </w:r>
    </w:p>
    <w:p w14:paraId="6EE7517D" w14:textId="77777777" w:rsidR="00F35F3F" w:rsidRPr="0081220E" w:rsidRDefault="00840967" w:rsidP="00C65E84">
      <w:pPr>
        <w:spacing w:after="0" w:line="480" w:lineRule="auto"/>
        <w:rPr>
          <w:rFonts w:ascii="Arial" w:eastAsia="Calibri" w:hAnsi="Arial" w:cs="Arial"/>
        </w:rPr>
      </w:pPr>
      <w:r w:rsidRPr="0081220E">
        <w:rPr>
          <w:rFonts w:ascii="Arial" w:eastAsia="Calibri" w:hAnsi="Arial" w:cs="Arial"/>
        </w:rPr>
        <w:tab/>
        <w:t xml:space="preserve">The present study </w:t>
      </w:r>
      <w:r w:rsidRPr="0081220E">
        <w:rPr>
          <w:rFonts w:ascii="Arial" w:eastAsia="Calibri" w:hAnsi="Arial" w:cs="Arial"/>
          <w:lang w:val="en-US"/>
        </w:rPr>
        <w:t xml:space="preserve">determined the </w:t>
      </w:r>
      <w:r w:rsidRPr="0081220E">
        <w:rPr>
          <w:rFonts w:ascii="Arial" w:eastAsia="Calibri" w:hAnsi="Arial" w:cs="Arial"/>
          <w:color w:val="000000"/>
          <w:lang w:val="en-US"/>
        </w:rPr>
        <w:t xml:space="preserve">employers’ feedback </w:t>
      </w:r>
      <w:r w:rsidRPr="0081220E">
        <w:rPr>
          <w:rFonts w:ascii="Arial" w:eastAsia="Calibri" w:hAnsi="Arial" w:cs="Arial"/>
        </w:rPr>
        <w:t xml:space="preserve">on the performance of the Bachelor of Secondary </w:t>
      </w:r>
      <w:proofErr w:type="gramStart"/>
      <w:r w:rsidRPr="0081220E">
        <w:rPr>
          <w:rFonts w:ascii="Arial" w:eastAsia="Calibri" w:hAnsi="Arial" w:cs="Arial"/>
        </w:rPr>
        <w:t>Education(</w:t>
      </w:r>
      <w:proofErr w:type="gramEnd"/>
      <w:r w:rsidRPr="0081220E">
        <w:rPr>
          <w:rFonts w:ascii="Arial" w:eastAsia="Calibri" w:hAnsi="Arial" w:cs="Arial"/>
        </w:rPr>
        <w:t xml:space="preserve">BSED) graduates of Iloilo Science and Technology University – </w:t>
      </w:r>
      <w:proofErr w:type="spellStart"/>
      <w:r w:rsidRPr="0081220E">
        <w:rPr>
          <w:rFonts w:ascii="Arial" w:eastAsia="Calibri" w:hAnsi="Arial" w:cs="Arial"/>
        </w:rPr>
        <w:t>Miagao</w:t>
      </w:r>
      <w:proofErr w:type="spellEnd"/>
      <w:r w:rsidRPr="0081220E">
        <w:rPr>
          <w:rFonts w:ascii="Arial" w:eastAsia="Calibri" w:hAnsi="Arial" w:cs="Arial"/>
        </w:rPr>
        <w:t xml:space="preserve"> Campus in their workplace as evaluated by their employers</w:t>
      </w:r>
      <w:r w:rsidRPr="0081220E">
        <w:rPr>
          <w:rFonts w:ascii="Arial" w:eastAsia="Calibri" w:hAnsi="Arial" w:cs="Arial"/>
          <w:lang w:val="en-US"/>
        </w:rPr>
        <w:t xml:space="preserve"> for academic year</w:t>
      </w:r>
      <w:r w:rsidR="00A53DAB" w:rsidRPr="0081220E">
        <w:rPr>
          <w:rFonts w:ascii="Arial" w:eastAsia="Calibri" w:hAnsi="Arial" w:cs="Arial"/>
          <w:lang w:val="en-US"/>
        </w:rPr>
        <w:t xml:space="preserve">. </w:t>
      </w:r>
      <w:r w:rsidRPr="0081220E">
        <w:rPr>
          <w:rFonts w:ascii="Arial" w:eastAsia="Calibri" w:hAnsi="Arial" w:cs="Arial"/>
        </w:rPr>
        <w:t xml:space="preserve"> Specifically, this study aimed to find out the work performance in terms of </w:t>
      </w:r>
      <w:r w:rsidR="00A53DAB" w:rsidRPr="0081220E">
        <w:rPr>
          <w:rFonts w:ascii="Arial" w:eastAsia="Calibri" w:hAnsi="Arial" w:cs="Arial"/>
        </w:rPr>
        <w:t>the</w:t>
      </w:r>
      <w:r w:rsidR="00BE074A" w:rsidRPr="0081220E">
        <w:rPr>
          <w:rFonts w:ascii="Arial" w:eastAsia="Calibri" w:hAnsi="Arial" w:cs="Arial"/>
        </w:rPr>
        <w:t xml:space="preserve"> work competencies, </w:t>
      </w:r>
      <w:r w:rsidR="00A53DAB" w:rsidRPr="0081220E">
        <w:rPr>
          <w:rFonts w:ascii="Arial" w:eastAsia="Calibri" w:hAnsi="Arial" w:cs="Arial"/>
        </w:rPr>
        <w:t xml:space="preserve">and the </w:t>
      </w:r>
      <w:r w:rsidRPr="0081220E">
        <w:rPr>
          <w:rFonts w:ascii="Arial" w:eastAsia="Calibri" w:hAnsi="Arial" w:cs="Arial"/>
        </w:rPr>
        <w:t xml:space="preserve">Professional and Personal </w:t>
      </w:r>
      <w:r w:rsidRPr="0081220E">
        <w:rPr>
          <w:rFonts w:ascii="Arial" w:eastAsia="Calibri" w:hAnsi="Arial" w:cs="Arial"/>
        </w:rPr>
        <w:lastRenderedPageBreak/>
        <w:t xml:space="preserve">Skills of </w:t>
      </w:r>
      <w:r w:rsidR="00A53DAB" w:rsidRPr="0081220E">
        <w:rPr>
          <w:rFonts w:ascii="Arial" w:eastAsia="Calibri" w:hAnsi="Arial" w:cs="Arial"/>
        </w:rPr>
        <w:t xml:space="preserve">the </w:t>
      </w:r>
      <w:r w:rsidRPr="0081220E">
        <w:rPr>
          <w:rFonts w:ascii="Arial" w:eastAsia="Calibri" w:hAnsi="Arial" w:cs="Arial"/>
        </w:rPr>
        <w:t xml:space="preserve">BSED graduates. Moreover, the study also discovered </w:t>
      </w:r>
      <w:r w:rsidR="00BE074A" w:rsidRPr="0081220E">
        <w:rPr>
          <w:rFonts w:ascii="Arial" w:eastAsia="Calibri" w:hAnsi="Arial" w:cs="Arial"/>
        </w:rPr>
        <w:t xml:space="preserve">valuable suggestions and observations of </w:t>
      </w:r>
      <w:r w:rsidRPr="0081220E">
        <w:rPr>
          <w:rFonts w:ascii="Arial" w:eastAsia="Calibri" w:hAnsi="Arial" w:cs="Arial"/>
        </w:rPr>
        <w:t xml:space="preserve">the work performance and competency that </w:t>
      </w:r>
      <w:r w:rsidR="00BE074A" w:rsidRPr="0081220E">
        <w:rPr>
          <w:rFonts w:ascii="Arial" w:eastAsia="Calibri" w:hAnsi="Arial" w:cs="Arial"/>
        </w:rPr>
        <w:t xml:space="preserve">may be strengthened or enhanced </w:t>
      </w:r>
      <w:r w:rsidRPr="0081220E">
        <w:rPr>
          <w:rFonts w:ascii="Arial" w:eastAsia="Calibri" w:hAnsi="Arial" w:cs="Arial"/>
        </w:rPr>
        <w:t xml:space="preserve">for the </w:t>
      </w:r>
      <w:r w:rsidR="00BE074A" w:rsidRPr="0081220E">
        <w:rPr>
          <w:rFonts w:ascii="Arial" w:eastAsia="Calibri" w:hAnsi="Arial" w:cs="Arial"/>
        </w:rPr>
        <w:t xml:space="preserve">BSED </w:t>
      </w:r>
      <w:r w:rsidRPr="0081220E">
        <w:rPr>
          <w:rFonts w:ascii="Arial" w:eastAsia="Calibri" w:hAnsi="Arial" w:cs="Arial"/>
        </w:rPr>
        <w:t>graduates to be globally competitive</w:t>
      </w:r>
      <w:r w:rsidR="008B7A55" w:rsidRPr="0081220E">
        <w:rPr>
          <w:rFonts w:ascii="Arial" w:eastAsia="Calibri" w:hAnsi="Arial" w:cs="Arial"/>
        </w:rPr>
        <w:t>.</w:t>
      </w:r>
    </w:p>
    <w:p w14:paraId="3B2E15A8" w14:textId="77777777" w:rsidR="008B7A55" w:rsidRPr="0081220E" w:rsidRDefault="008B7A55" w:rsidP="00C65E84">
      <w:pPr>
        <w:spacing w:after="0" w:line="240" w:lineRule="auto"/>
        <w:rPr>
          <w:rFonts w:ascii="Arial" w:eastAsia="Calibri" w:hAnsi="Arial" w:cs="Arial"/>
        </w:rPr>
      </w:pPr>
    </w:p>
    <w:p w14:paraId="7201A193" w14:textId="77777777" w:rsidR="00840967" w:rsidRPr="0081220E" w:rsidRDefault="00840967" w:rsidP="00C65E84">
      <w:pPr>
        <w:spacing w:after="0" w:line="480" w:lineRule="auto"/>
        <w:rPr>
          <w:rFonts w:ascii="Arial" w:eastAsia="Calibri" w:hAnsi="Arial" w:cs="Arial"/>
          <w:i/>
        </w:rPr>
      </w:pPr>
      <w:r w:rsidRPr="0081220E">
        <w:rPr>
          <w:rFonts w:ascii="Arial" w:eastAsia="Calibri" w:hAnsi="Arial" w:cs="Arial"/>
          <w:i/>
        </w:rPr>
        <w:t>Respondents of the Study</w:t>
      </w:r>
    </w:p>
    <w:p w14:paraId="43A0728C" w14:textId="77777777" w:rsidR="00C65E84" w:rsidRPr="0081220E" w:rsidRDefault="00840967" w:rsidP="00C65E84">
      <w:pPr>
        <w:spacing w:after="0" w:line="480" w:lineRule="auto"/>
        <w:rPr>
          <w:rFonts w:ascii="Arial" w:eastAsia="Calibri" w:hAnsi="Arial" w:cs="Arial"/>
        </w:rPr>
      </w:pPr>
      <w:r w:rsidRPr="0081220E">
        <w:rPr>
          <w:rFonts w:ascii="Arial" w:eastAsia="Calibri" w:hAnsi="Arial" w:cs="Arial"/>
        </w:rPr>
        <w:tab/>
      </w:r>
      <w:r w:rsidR="00ED0226" w:rsidRPr="0081220E">
        <w:rPr>
          <w:rFonts w:ascii="Arial" w:eastAsia="Calibri" w:hAnsi="Arial" w:cs="Arial"/>
        </w:rPr>
        <w:t>E</w:t>
      </w:r>
      <w:r w:rsidRPr="0081220E">
        <w:rPr>
          <w:rFonts w:ascii="Arial" w:eastAsia="Calibri" w:hAnsi="Arial" w:cs="Arial"/>
        </w:rPr>
        <w:t>mployers of the various</w:t>
      </w:r>
      <w:r w:rsidR="00321D37" w:rsidRPr="0081220E">
        <w:rPr>
          <w:rFonts w:ascii="Arial" w:eastAsia="Calibri" w:hAnsi="Arial" w:cs="Arial"/>
        </w:rPr>
        <w:t xml:space="preserve"> schools and </w:t>
      </w:r>
      <w:r w:rsidR="0004052C" w:rsidRPr="0081220E">
        <w:rPr>
          <w:rFonts w:ascii="Arial" w:eastAsia="Calibri" w:hAnsi="Arial" w:cs="Arial"/>
        </w:rPr>
        <w:t xml:space="preserve">workplace </w:t>
      </w:r>
      <w:r w:rsidRPr="0081220E">
        <w:rPr>
          <w:rFonts w:ascii="Arial" w:eastAsia="Calibri" w:hAnsi="Arial" w:cs="Arial"/>
        </w:rPr>
        <w:t xml:space="preserve">were the respondents of the </w:t>
      </w:r>
      <w:proofErr w:type="spellStart"/>
      <w:proofErr w:type="gramStart"/>
      <w:r w:rsidRPr="0081220E">
        <w:rPr>
          <w:rFonts w:ascii="Arial" w:eastAsia="Calibri" w:hAnsi="Arial" w:cs="Arial"/>
        </w:rPr>
        <w:t>study.The</w:t>
      </w:r>
      <w:proofErr w:type="spellEnd"/>
      <w:proofErr w:type="gramEnd"/>
      <w:r w:rsidRPr="0081220E">
        <w:rPr>
          <w:rFonts w:ascii="Arial" w:eastAsia="Calibri" w:hAnsi="Arial" w:cs="Arial"/>
        </w:rPr>
        <w:t xml:space="preserve"> </w:t>
      </w:r>
      <w:r w:rsidR="000E5F5D" w:rsidRPr="0081220E">
        <w:rPr>
          <w:rFonts w:ascii="Arial" w:eastAsia="Calibri" w:hAnsi="Arial" w:cs="Arial"/>
        </w:rPr>
        <w:t xml:space="preserve">head teachers, principals </w:t>
      </w:r>
      <w:r w:rsidR="00F34208" w:rsidRPr="0081220E">
        <w:rPr>
          <w:rFonts w:ascii="Arial" w:eastAsia="Calibri" w:hAnsi="Arial" w:cs="Arial"/>
        </w:rPr>
        <w:t>or immediate supervisors</w:t>
      </w:r>
      <w:r w:rsidRPr="0081220E">
        <w:rPr>
          <w:rFonts w:ascii="Arial" w:eastAsia="Calibri" w:hAnsi="Arial" w:cs="Arial"/>
        </w:rPr>
        <w:t xml:space="preserve"> assessed the </w:t>
      </w:r>
      <w:proofErr w:type="spellStart"/>
      <w:r w:rsidRPr="0081220E">
        <w:rPr>
          <w:rFonts w:ascii="Arial" w:eastAsia="Calibri" w:hAnsi="Arial" w:cs="Arial"/>
        </w:rPr>
        <w:t>BS</w:t>
      </w:r>
      <w:r w:rsidR="000D6D12" w:rsidRPr="0081220E">
        <w:rPr>
          <w:rFonts w:ascii="Arial" w:eastAsia="Calibri" w:hAnsi="Arial" w:cs="Arial"/>
        </w:rPr>
        <w:t>Ed</w:t>
      </w:r>
      <w:proofErr w:type="spellEnd"/>
      <w:r w:rsidRPr="0081220E">
        <w:rPr>
          <w:rFonts w:ascii="Arial" w:eastAsia="Calibri" w:hAnsi="Arial" w:cs="Arial"/>
        </w:rPr>
        <w:t xml:space="preserve"> graduates in their workplace following the given set of </w:t>
      </w:r>
      <w:proofErr w:type="spellStart"/>
      <w:r w:rsidRPr="0081220E">
        <w:rPr>
          <w:rFonts w:ascii="Arial" w:eastAsia="Calibri" w:hAnsi="Arial" w:cs="Arial"/>
        </w:rPr>
        <w:t>questionnairein</w:t>
      </w:r>
      <w:proofErr w:type="spellEnd"/>
      <w:r w:rsidRPr="0081220E">
        <w:rPr>
          <w:rFonts w:ascii="Arial" w:eastAsia="Calibri" w:hAnsi="Arial" w:cs="Arial"/>
        </w:rPr>
        <w:t xml:space="preserve"> determining their work performance.</w:t>
      </w:r>
      <w:r w:rsidR="00ED0226" w:rsidRPr="0081220E">
        <w:rPr>
          <w:rFonts w:ascii="Arial" w:eastAsia="Calibri" w:hAnsi="Arial" w:cs="Arial"/>
        </w:rPr>
        <w:t xml:space="preserve"> Assistance from faculty as well as the community was sought </w:t>
      </w:r>
      <w:proofErr w:type="spellStart"/>
      <w:r w:rsidR="00ED0226" w:rsidRPr="0081220E">
        <w:rPr>
          <w:rFonts w:ascii="Arial" w:eastAsia="Calibri" w:hAnsi="Arial" w:cs="Arial"/>
        </w:rPr>
        <w:t>inorderto</w:t>
      </w:r>
      <w:proofErr w:type="spellEnd"/>
      <w:r w:rsidR="00ED0226" w:rsidRPr="0081220E">
        <w:rPr>
          <w:rFonts w:ascii="Arial" w:eastAsia="Calibri" w:hAnsi="Arial" w:cs="Arial"/>
        </w:rPr>
        <w:t xml:space="preserve"> gather the data from the respondents especially during the pandemic</w:t>
      </w:r>
      <w:r w:rsidR="00B66005" w:rsidRPr="0081220E">
        <w:rPr>
          <w:rFonts w:ascii="Arial" w:eastAsia="Calibri" w:hAnsi="Arial" w:cs="Arial"/>
        </w:rPr>
        <w:t xml:space="preserve"> where face to face meeting is prohibited. </w:t>
      </w:r>
      <w:r w:rsidR="00F34208" w:rsidRPr="0081220E">
        <w:rPr>
          <w:rFonts w:ascii="Arial" w:eastAsia="Calibri" w:hAnsi="Arial" w:cs="Arial"/>
        </w:rPr>
        <w:t xml:space="preserve">Questionnaires were also sent via social media platforms through google </w:t>
      </w:r>
      <w:proofErr w:type="spellStart"/>
      <w:proofErr w:type="gramStart"/>
      <w:r w:rsidR="00F34208" w:rsidRPr="0081220E">
        <w:rPr>
          <w:rFonts w:ascii="Arial" w:eastAsia="Calibri" w:hAnsi="Arial" w:cs="Arial"/>
        </w:rPr>
        <w:t>forms.</w:t>
      </w:r>
      <w:r w:rsidR="00B66005" w:rsidRPr="0081220E">
        <w:rPr>
          <w:rFonts w:ascii="Arial" w:eastAsia="Calibri" w:hAnsi="Arial" w:cs="Arial"/>
        </w:rPr>
        <w:t>Th</w:t>
      </w:r>
      <w:r w:rsidRPr="0081220E">
        <w:rPr>
          <w:rFonts w:ascii="Arial" w:eastAsia="Calibri" w:hAnsi="Arial" w:cs="Arial"/>
        </w:rPr>
        <w:t>e</w:t>
      </w:r>
      <w:proofErr w:type="spellEnd"/>
      <w:proofErr w:type="gramEnd"/>
      <w:r w:rsidRPr="0081220E">
        <w:rPr>
          <w:rFonts w:ascii="Arial" w:eastAsia="Calibri" w:hAnsi="Arial" w:cs="Arial"/>
        </w:rPr>
        <w:t xml:space="preserve"> respondents were chosen using purposive sampling.</w:t>
      </w:r>
    </w:p>
    <w:p w14:paraId="7D573F4B" w14:textId="77777777" w:rsidR="00840967" w:rsidRPr="0081220E" w:rsidRDefault="00840967" w:rsidP="00C65E84">
      <w:pPr>
        <w:spacing w:after="0" w:line="480" w:lineRule="auto"/>
        <w:rPr>
          <w:rFonts w:ascii="Arial" w:eastAsia="Calibri" w:hAnsi="Arial" w:cs="Arial"/>
          <w:i/>
        </w:rPr>
      </w:pPr>
      <w:r w:rsidRPr="0081220E">
        <w:rPr>
          <w:rFonts w:ascii="Arial" w:eastAsia="Calibri" w:hAnsi="Arial" w:cs="Arial"/>
          <w:i/>
        </w:rPr>
        <w:t>Data Gathering Instrument</w:t>
      </w:r>
    </w:p>
    <w:p w14:paraId="172429AB" w14:textId="77777777" w:rsidR="00840967" w:rsidRDefault="00840967" w:rsidP="00C65E84">
      <w:pPr>
        <w:spacing w:after="0" w:line="480" w:lineRule="auto"/>
        <w:rPr>
          <w:rFonts w:ascii="Arial" w:eastAsia="Calibri" w:hAnsi="Arial" w:cs="Arial"/>
        </w:rPr>
      </w:pPr>
      <w:r w:rsidRPr="0081220E">
        <w:rPr>
          <w:rFonts w:ascii="Arial" w:eastAsia="Calibri" w:hAnsi="Arial" w:cs="Arial"/>
        </w:rPr>
        <w:tab/>
        <w:t xml:space="preserve">The data gathering instrument used in this study was the researcher – made questionnaire designed to evaluate </w:t>
      </w:r>
      <w:r w:rsidR="009E0BEE" w:rsidRPr="0081220E">
        <w:rPr>
          <w:rFonts w:ascii="Arial" w:eastAsia="Calibri" w:hAnsi="Arial" w:cs="Arial"/>
        </w:rPr>
        <w:t xml:space="preserve">the </w:t>
      </w:r>
      <w:r w:rsidR="000D6D12" w:rsidRPr="0081220E">
        <w:rPr>
          <w:rFonts w:ascii="Arial" w:eastAsia="Calibri" w:hAnsi="Arial" w:cs="Arial"/>
        </w:rPr>
        <w:t xml:space="preserve">employers’ feedback on the </w:t>
      </w:r>
      <w:r w:rsidRPr="0081220E">
        <w:rPr>
          <w:rFonts w:ascii="Arial" w:eastAsia="Calibri" w:hAnsi="Arial" w:cs="Arial"/>
        </w:rPr>
        <w:t xml:space="preserve">work performance of the </w:t>
      </w:r>
      <w:proofErr w:type="spellStart"/>
      <w:r w:rsidRPr="0081220E">
        <w:rPr>
          <w:rFonts w:ascii="Arial" w:eastAsia="Calibri" w:hAnsi="Arial" w:cs="Arial"/>
        </w:rPr>
        <w:t>B</w:t>
      </w:r>
      <w:r w:rsidR="00216D72" w:rsidRPr="0081220E">
        <w:rPr>
          <w:rFonts w:ascii="Arial" w:eastAsia="Calibri" w:hAnsi="Arial" w:cs="Arial"/>
        </w:rPr>
        <w:t>SEd</w:t>
      </w:r>
      <w:proofErr w:type="spellEnd"/>
      <w:r w:rsidRPr="0081220E">
        <w:rPr>
          <w:rFonts w:ascii="Arial" w:eastAsia="Calibri" w:hAnsi="Arial" w:cs="Arial"/>
        </w:rPr>
        <w:t xml:space="preserve"> graduates. This was delivered either face to face or via social media platforms.</w:t>
      </w:r>
    </w:p>
    <w:p w14:paraId="5567FACB" w14:textId="77777777" w:rsidR="00565983" w:rsidRPr="00565983" w:rsidRDefault="00565983" w:rsidP="00C65E84">
      <w:pPr>
        <w:spacing w:after="0" w:line="480" w:lineRule="auto"/>
        <w:rPr>
          <w:rFonts w:ascii="Arial" w:eastAsia="Calibri" w:hAnsi="Arial" w:cs="Arial"/>
          <w:b/>
          <w:bCs/>
        </w:rPr>
      </w:pPr>
    </w:p>
    <w:p w14:paraId="7D24A95C" w14:textId="6E5BAEAC" w:rsidR="00565983" w:rsidRPr="00565983" w:rsidRDefault="00565983" w:rsidP="00C65E84">
      <w:pPr>
        <w:spacing w:after="0" w:line="480" w:lineRule="auto"/>
        <w:rPr>
          <w:rFonts w:ascii="Arial" w:eastAsia="Calibri" w:hAnsi="Arial" w:cs="Arial"/>
          <w:b/>
          <w:bCs/>
        </w:rPr>
      </w:pPr>
      <w:r w:rsidRPr="00565983">
        <w:rPr>
          <w:rFonts w:ascii="Arial" w:eastAsia="Calibri" w:hAnsi="Arial" w:cs="Arial"/>
          <w:b/>
          <w:bCs/>
        </w:rPr>
        <w:t>Result &amp; Discussion</w:t>
      </w:r>
    </w:p>
    <w:p w14:paraId="615F3DB1" w14:textId="77777777" w:rsidR="00840967" w:rsidRPr="0081220E" w:rsidRDefault="00840967" w:rsidP="00C65E84">
      <w:pPr>
        <w:spacing w:after="0" w:line="360" w:lineRule="auto"/>
        <w:rPr>
          <w:rFonts w:ascii="Arial" w:eastAsia="Calibri" w:hAnsi="Arial" w:cs="Arial"/>
        </w:rPr>
      </w:pPr>
      <w:r w:rsidRPr="0081220E">
        <w:rPr>
          <w:rFonts w:ascii="Arial" w:eastAsia="Calibri" w:hAnsi="Arial" w:cs="Arial"/>
        </w:rPr>
        <w:tab/>
        <w:t xml:space="preserve">The constructed instrument was validated by the panel of experts.  The questionnaire was divided into </w:t>
      </w:r>
      <w:r w:rsidR="00C65A16" w:rsidRPr="0081220E">
        <w:rPr>
          <w:rFonts w:ascii="Arial" w:eastAsia="Calibri" w:hAnsi="Arial" w:cs="Arial"/>
        </w:rPr>
        <w:t>four</w:t>
      </w:r>
      <w:r w:rsidRPr="0081220E">
        <w:rPr>
          <w:rFonts w:ascii="Arial" w:eastAsia="Calibri" w:hAnsi="Arial" w:cs="Arial"/>
        </w:rPr>
        <w:t xml:space="preserve"> parts:</w:t>
      </w:r>
    </w:p>
    <w:p w14:paraId="1DCE8E76" w14:textId="77777777" w:rsidR="001167A0" w:rsidRPr="0081220E" w:rsidRDefault="00840967" w:rsidP="00C65E84">
      <w:pPr>
        <w:spacing w:after="0" w:line="480" w:lineRule="auto"/>
        <w:rPr>
          <w:rFonts w:ascii="Arial" w:hAnsi="Arial" w:cs="Arial"/>
        </w:rPr>
      </w:pPr>
      <w:r w:rsidRPr="0081220E">
        <w:rPr>
          <w:rFonts w:ascii="Arial" w:eastAsia="Calibri" w:hAnsi="Arial" w:cs="Arial"/>
        </w:rPr>
        <w:tab/>
        <w:t xml:space="preserve">Part I was the </w:t>
      </w:r>
      <w:r w:rsidR="000A07A8" w:rsidRPr="0081220E">
        <w:rPr>
          <w:rFonts w:ascii="Arial" w:eastAsia="Calibri" w:hAnsi="Arial" w:cs="Arial"/>
        </w:rPr>
        <w:t>employer’s</w:t>
      </w:r>
      <w:r w:rsidRPr="0081220E">
        <w:rPr>
          <w:rFonts w:ascii="Arial" w:eastAsia="Calibri" w:hAnsi="Arial" w:cs="Arial"/>
        </w:rPr>
        <w:t xml:space="preserve"> profile.   It includes the data as to the </w:t>
      </w:r>
      <w:r w:rsidR="000A07A8" w:rsidRPr="0081220E">
        <w:rPr>
          <w:rFonts w:ascii="Arial" w:eastAsia="Calibri" w:hAnsi="Arial" w:cs="Arial"/>
          <w:bCs/>
          <w:lang w:val="en-US"/>
        </w:rPr>
        <w:t xml:space="preserve">  employer’s </w:t>
      </w:r>
      <w:r w:rsidR="006D4877" w:rsidRPr="0081220E">
        <w:rPr>
          <w:rFonts w:ascii="Arial" w:eastAsia="Calibri" w:hAnsi="Arial" w:cs="Arial"/>
          <w:bCs/>
          <w:lang w:val="en-US"/>
        </w:rPr>
        <w:t xml:space="preserve">name, </w:t>
      </w:r>
      <w:r w:rsidR="000A07A8" w:rsidRPr="0081220E">
        <w:rPr>
          <w:rFonts w:ascii="Arial" w:eastAsia="Calibri" w:hAnsi="Arial" w:cs="Arial"/>
          <w:bCs/>
          <w:lang w:val="en-US"/>
        </w:rPr>
        <w:t>agency/school</w:t>
      </w:r>
      <w:r w:rsidR="000A07A8" w:rsidRPr="0081220E">
        <w:rPr>
          <w:rFonts w:ascii="Arial" w:eastAsia="Calibri" w:hAnsi="Arial" w:cs="Arial"/>
        </w:rPr>
        <w:t xml:space="preserve">, </w:t>
      </w:r>
      <w:r w:rsidR="006D4877" w:rsidRPr="0081220E">
        <w:rPr>
          <w:rFonts w:ascii="Arial" w:eastAsia="Calibri" w:hAnsi="Arial" w:cs="Arial"/>
          <w:bCs/>
          <w:lang w:val="en-US"/>
        </w:rPr>
        <w:t>and address</w:t>
      </w:r>
      <w:r w:rsidR="000A07A8" w:rsidRPr="0081220E">
        <w:rPr>
          <w:rFonts w:ascii="Arial" w:eastAsia="Calibri" w:hAnsi="Arial" w:cs="Arial"/>
          <w:bCs/>
          <w:lang w:val="en-US"/>
        </w:rPr>
        <w:t xml:space="preserve"> of the agency/</w:t>
      </w:r>
      <w:proofErr w:type="spellStart"/>
      <w:r w:rsidR="000A07A8" w:rsidRPr="0081220E">
        <w:rPr>
          <w:rFonts w:ascii="Arial" w:eastAsia="Calibri" w:hAnsi="Arial" w:cs="Arial"/>
          <w:bCs/>
          <w:lang w:val="en-US"/>
        </w:rPr>
        <w:t>school.</w:t>
      </w:r>
      <w:r w:rsidR="00216D72" w:rsidRPr="0081220E">
        <w:rPr>
          <w:rFonts w:ascii="Arial" w:eastAsia="Calibri" w:hAnsi="Arial" w:cs="Arial"/>
          <w:bCs/>
          <w:lang w:val="en-US"/>
        </w:rPr>
        <w:t>Part</w:t>
      </w:r>
      <w:proofErr w:type="spellEnd"/>
      <w:r w:rsidR="00216D72" w:rsidRPr="0081220E">
        <w:rPr>
          <w:rFonts w:ascii="Arial" w:eastAsia="Calibri" w:hAnsi="Arial" w:cs="Arial"/>
          <w:bCs/>
          <w:lang w:val="en-US"/>
        </w:rPr>
        <w:t xml:space="preserve"> II included </w:t>
      </w:r>
      <w:proofErr w:type="gramStart"/>
      <w:r w:rsidR="00216D72" w:rsidRPr="0081220E">
        <w:rPr>
          <w:rFonts w:ascii="Arial" w:eastAsia="Calibri" w:hAnsi="Arial" w:cs="Arial"/>
          <w:bCs/>
          <w:lang w:val="en-US"/>
        </w:rPr>
        <w:t xml:space="preserve">the  </w:t>
      </w:r>
      <w:proofErr w:type="spellStart"/>
      <w:r w:rsidR="00216D72" w:rsidRPr="0081220E">
        <w:rPr>
          <w:rFonts w:ascii="Arial" w:eastAsia="Calibri" w:hAnsi="Arial" w:cs="Arial"/>
          <w:bCs/>
          <w:lang w:val="en-US"/>
        </w:rPr>
        <w:t>BSEd</w:t>
      </w:r>
      <w:proofErr w:type="spellEnd"/>
      <w:proofErr w:type="gramEnd"/>
      <w:r w:rsidR="000A07A8" w:rsidRPr="0081220E">
        <w:rPr>
          <w:rFonts w:ascii="Arial" w:eastAsia="Calibri" w:hAnsi="Arial" w:cs="Arial"/>
          <w:bCs/>
          <w:lang w:val="en-US"/>
        </w:rPr>
        <w:t xml:space="preserve"> Graduate Profile wh</w:t>
      </w:r>
      <w:r w:rsidR="00216D72" w:rsidRPr="0081220E">
        <w:rPr>
          <w:rFonts w:ascii="Arial" w:eastAsia="Calibri" w:hAnsi="Arial" w:cs="Arial"/>
          <w:bCs/>
          <w:lang w:val="en-US"/>
        </w:rPr>
        <w:t xml:space="preserve">ich covers the  name of the </w:t>
      </w:r>
      <w:proofErr w:type="spellStart"/>
      <w:r w:rsidR="00216D72" w:rsidRPr="0081220E">
        <w:rPr>
          <w:rFonts w:ascii="Arial" w:eastAsia="Calibri" w:hAnsi="Arial" w:cs="Arial"/>
          <w:bCs/>
          <w:lang w:val="en-US"/>
        </w:rPr>
        <w:t>BSEd</w:t>
      </w:r>
      <w:proofErr w:type="spellEnd"/>
      <w:r w:rsidR="000A07A8" w:rsidRPr="0081220E">
        <w:rPr>
          <w:rFonts w:ascii="Arial" w:eastAsia="Calibri" w:hAnsi="Arial" w:cs="Arial"/>
          <w:bCs/>
          <w:lang w:val="en-US"/>
        </w:rPr>
        <w:t xml:space="preserve"> Graduate Employed in the Agency/ School,   Sex,  and  Highest Educational Qualification which </w:t>
      </w:r>
      <w:proofErr w:type="spellStart"/>
      <w:r w:rsidR="000A07A8" w:rsidRPr="0081220E">
        <w:rPr>
          <w:rFonts w:ascii="Arial" w:eastAsia="Calibri" w:hAnsi="Arial" w:cs="Arial"/>
          <w:bCs/>
          <w:lang w:val="en-US"/>
        </w:rPr>
        <w:t>are</w:t>
      </w:r>
      <w:r w:rsidR="00216D72" w:rsidRPr="0081220E">
        <w:rPr>
          <w:rFonts w:ascii="Arial" w:eastAsia="Calibri" w:hAnsi="Arial" w:cs="Arial"/>
          <w:lang w:val="en-US"/>
        </w:rPr>
        <w:t>BSEd</w:t>
      </w:r>
      <w:proofErr w:type="spellEnd"/>
      <w:r w:rsidR="000A07A8" w:rsidRPr="0081220E">
        <w:rPr>
          <w:rFonts w:ascii="Arial" w:eastAsia="Calibri" w:hAnsi="Arial" w:cs="Arial"/>
          <w:lang w:val="en-US"/>
        </w:rPr>
        <w:t xml:space="preserve"> with units in Master’s degree, Master’s degree</w:t>
      </w:r>
      <w:r w:rsidR="000A07A8" w:rsidRPr="0081220E">
        <w:rPr>
          <w:rFonts w:ascii="Arial" w:eastAsia="Calibri" w:hAnsi="Arial" w:cs="Arial"/>
          <w:bCs/>
        </w:rPr>
        <w:t xml:space="preserve">, </w:t>
      </w:r>
      <w:r w:rsidR="00216D72" w:rsidRPr="0081220E">
        <w:rPr>
          <w:rFonts w:ascii="Arial" w:eastAsia="Calibri" w:hAnsi="Arial" w:cs="Arial"/>
          <w:lang w:val="en-US"/>
        </w:rPr>
        <w:t xml:space="preserve">MA/MAEd with units in Doctorate </w:t>
      </w:r>
      <w:r w:rsidR="001167A0" w:rsidRPr="0081220E">
        <w:rPr>
          <w:rFonts w:ascii="Arial" w:eastAsia="Calibri" w:hAnsi="Arial" w:cs="Arial"/>
          <w:lang w:val="en-US"/>
        </w:rPr>
        <w:t>degree</w:t>
      </w:r>
      <w:r w:rsidR="001167A0" w:rsidRPr="0081220E">
        <w:rPr>
          <w:rFonts w:ascii="Arial" w:hAnsi="Arial" w:cs="Arial"/>
        </w:rPr>
        <w:t xml:space="preserve">, </w:t>
      </w:r>
      <w:r w:rsidR="001167A0" w:rsidRPr="0081220E">
        <w:rPr>
          <w:rFonts w:ascii="Arial" w:eastAsia="Calibri" w:hAnsi="Arial" w:cs="Arial"/>
          <w:lang w:val="en-US"/>
        </w:rPr>
        <w:t>Number of years  employed in the school/agency,</w:t>
      </w:r>
    </w:p>
    <w:p w14:paraId="183C1292" w14:textId="77777777" w:rsidR="001167A0" w:rsidRPr="0081220E" w:rsidRDefault="001167A0" w:rsidP="00C65E84">
      <w:pPr>
        <w:spacing w:after="0" w:line="480" w:lineRule="auto"/>
        <w:rPr>
          <w:rFonts w:ascii="Arial" w:eastAsia="Calibri" w:hAnsi="Arial" w:cs="Arial"/>
          <w:lang w:val="en-US"/>
        </w:rPr>
      </w:pPr>
      <w:r w:rsidRPr="0081220E">
        <w:rPr>
          <w:rFonts w:ascii="Arial" w:eastAsia="Calibri" w:hAnsi="Arial" w:cs="Arial"/>
          <w:lang w:val="en-US"/>
        </w:rPr>
        <w:t>Position/Designation</w:t>
      </w:r>
      <w:r w:rsidR="009E0BEE" w:rsidRPr="0081220E">
        <w:rPr>
          <w:rFonts w:ascii="Arial" w:eastAsia="Calibri" w:hAnsi="Arial" w:cs="Arial"/>
          <w:lang w:val="en-US"/>
        </w:rPr>
        <w:t xml:space="preserve">, </w:t>
      </w:r>
      <w:r w:rsidRPr="0081220E">
        <w:rPr>
          <w:rFonts w:ascii="Arial" w:eastAsia="Calibri" w:hAnsi="Arial" w:cs="Arial"/>
          <w:lang w:val="en-US"/>
        </w:rPr>
        <w:t>Awards/Recognitions Received</w:t>
      </w:r>
      <w:r w:rsidR="009E0BEE" w:rsidRPr="0081220E">
        <w:rPr>
          <w:rFonts w:ascii="Arial" w:eastAsia="Calibri" w:hAnsi="Arial" w:cs="Arial"/>
          <w:lang w:val="en-US"/>
        </w:rPr>
        <w:t>.</w:t>
      </w:r>
    </w:p>
    <w:p w14:paraId="53A12C60" w14:textId="77777777" w:rsidR="001F1DD3" w:rsidRPr="0081220E" w:rsidRDefault="00840967" w:rsidP="00C65E84">
      <w:pPr>
        <w:spacing w:after="0" w:line="480" w:lineRule="auto"/>
        <w:rPr>
          <w:rFonts w:ascii="Arial" w:eastAsia="Calibri" w:hAnsi="Arial" w:cs="Arial"/>
        </w:rPr>
      </w:pPr>
      <w:r w:rsidRPr="0081220E">
        <w:rPr>
          <w:rFonts w:ascii="Arial" w:eastAsia="Calibri" w:hAnsi="Arial" w:cs="Arial"/>
        </w:rPr>
        <w:lastRenderedPageBreak/>
        <w:tab/>
        <w:t>Part II</w:t>
      </w:r>
      <w:r w:rsidR="000A07A8" w:rsidRPr="0081220E">
        <w:rPr>
          <w:rFonts w:ascii="Arial" w:eastAsia="Calibri" w:hAnsi="Arial" w:cs="Arial"/>
        </w:rPr>
        <w:t>I</w:t>
      </w:r>
      <w:r w:rsidRPr="0081220E">
        <w:rPr>
          <w:rFonts w:ascii="Arial" w:eastAsia="Calibri" w:hAnsi="Arial" w:cs="Arial"/>
        </w:rPr>
        <w:t xml:space="preserve"> of the questionnaire elicited the information about the </w:t>
      </w:r>
      <w:r w:rsidR="00F34208" w:rsidRPr="0081220E">
        <w:rPr>
          <w:rFonts w:ascii="Arial" w:eastAsia="Calibri" w:hAnsi="Arial" w:cs="Arial"/>
        </w:rPr>
        <w:t xml:space="preserve">work </w:t>
      </w:r>
      <w:r w:rsidR="000A07A8" w:rsidRPr="0081220E">
        <w:rPr>
          <w:rFonts w:ascii="Arial" w:eastAsia="Calibri" w:hAnsi="Arial" w:cs="Arial"/>
        </w:rPr>
        <w:t xml:space="preserve">competencies </w:t>
      </w:r>
      <w:r w:rsidRPr="0081220E">
        <w:rPr>
          <w:rFonts w:ascii="Arial" w:eastAsia="Calibri" w:hAnsi="Arial" w:cs="Arial"/>
        </w:rPr>
        <w:t xml:space="preserve">of the </w:t>
      </w:r>
      <w:proofErr w:type="spellStart"/>
      <w:r w:rsidR="00B3398D" w:rsidRPr="0081220E">
        <w:rPr>
          <w:rFonts w:ascii="Arial" w:eastAsia="Calibri" w:hAnsi="Arial" w:cs="Arial"/>
        </w:rPr>
        <w:t>BSEd</w:t>
      </w:r>
      <w:r w:rsidRPr="0081220E">
        <w:rPr>
          <w:rFonts w:ascii="Arial" w:eastAsia="Calibri" w:hAnsi="Arial" w:cs="Arial"/>
        </w:rPr>
        <w:t>graduates</w:t>
      </w:r>
      <w:proofErr w:type="spellEnd"/>
      <w:r w:rsidRPr="0081220E">
        <w:rPr>
          <w:rFonts w:ascii="Arial" w:eastAsia="Calibri" w:hAnsi="Arial" w:cs="Arial"/>
        </w:rPr>
        <w:t xml:space="preserve"> </w:t>
      </w:r>
      <w:r w:rsidR="00F34208" w:rsidRPr="0081220E">
        <w:rPr>
          <w:rFonts w:ascii="Arial" w:eastAsia="Calibri" w:hAnsi="Arial" w:cs="Arial"/>
        </w:rPr>
        <w:t xml:space="preserve">and </w:t>
      </w:r>
      <w:r w:rsidR="001F1DD3" w:rsidRPr="0081220E">
        <w:rPr>
          <w:rFonts w:ascii="Arial" w:eastAsia="Calibri" w:hAnsi="Arial" w:cs="Arial"/>
        </w:rPr>
        <w:t xml:space="preserve">Part IV of the questionnaire covered the information about the Professional and Personal Characteristics of </w:t>
      </w:r>
      <w:proofErr w:type="spellStart"/>
      <w:r w:rsidR="001F1DD3" w:rsidRPr="0081220E">
        <w:rPr>
          <w:rFonts w:ascii="Arial" w:eastAsia="Calibri" w:hAnsi="Arial" w:cs="Arial"/>
        </w:rPr>
        <w:t>the</w:t>
      </w:r>
      <w:r w:rsidR="00216D72" w:rsidRPr="0081220E">
        <w:rPr>
          <w:rFonts w:ascii="Arial" w:eastAsia="Calibri" w:hAnsi="Arial" w:cs="Arial"/>
        </w:rPr>
        <w:t>BSEd</w:t>
      </w:r>
      <w:proofErr w:type="spellEnd"/>
      <w:r w:rsidR="001F1DD3" w:rsidRPr="0081220E">
        <w:rPr>
          <w:rFonts w:ascii="Arial" w:eastAsia="Calibri" w:hAnsi="Arial" w:cs="Arial"/>
        </w:rPr>
        <w:t xml:space="preserve"> graduates.</w:t>
      </w:r>
    </w:p>
    <w:p w14:paraId="693047B3" w14:textId="77777777" w:rsidR="00840967" w:rsidRPr="0081220E" w:rsidRDefault="00F34208" w:rsidP="00C65E84">
      <w:pPr>
        <w:spacing w:after="0" w:line="480" w:lineRule="auto"/>
        <w:rPr>
          <w:rFonts w:ascii="Arial" w:eastAsia="Calibri" w:hAnsi="Arial" w:cs="Arial"/>
        </w:rPr>
      </w:pPr>
      <w:r w:rsidRPr="0081220E">
        <w:rPr>
          <w:rFonts w:ascii="Arial" w:eastAsia="Calibri" w:hAnsi="Arial" w:cs="Arial"/>
        </w:rPr>
        <w:t>S</w:t>
      </w:r>
      <w:r w:rsidR="00840967" w:rsidRPr="0081220E">
        <w:rPr>
          <w:rFonts w:ascii="Arial" w:eastAsia="Calibri" w:hAnsi="Arial" w:cs="Arial"/>
        </w:rPr>
        <w:t xml:space="preserve">paces were </w:t>
      </w:r>
      <w:r w:rsidRPr="0081220E">
        <w:rPr>
          <w:rFonts w:ascii="Arial" w:eastAsia="Calibri" w:hAnsi="Arial" w:cs="Arial"/>
        </w:rPr>
        <w:t xml:space="preserve">also </w:t>
      </w:r>
      <w:r w:rsidR="00840967" w:rsidRPr="0081220E">
        <w:rPr>
          <w:rFonts w:ascii="Arial" w:eastAsia="Calibri" w:hAnsi="Arial" w:cs="Arial"/>
        </w:rPr>
        <w:t>allotted for suggestions and other comments that the employer may wish to give</w:t>
      </w:r>
      <w:r w:rsidR="009E0BEE" w:rsidRPr="0081220E">
        <w:rPr>
          <w:rFonts w:ascii="Arial" w:eastAsia="Calibri" w:hAnsi="Arial" w:cs="Arial"/>
        </w:rPr>
        <w:t xml:space="preserve"> for enhancements and inputs in the program</w:t>
      </w:r>
      <w:r w:rsidR="00840967" w:rsidRPr="0081220E">
        <w:rPr>
          <w:rFonts w:ascii="Arial" w:eastAsia="Calibri" w:hAnsi="Arial" w:cs="Arial"/>
        </w:rPr>
        <w:t>.</w:t>
      </w:r>
    </w:p>
    <w:p w14:paraId="7C3B7C49" w14:textId="77777777" w:rsidR="000A6318" w:rsidRPr="0081220E" w:rsidRDefault="000A6318" w:rsidP="00C65E84">
      <w:pPr>
        <w:spacing w:after="0" w:line="480" w:lineRule="auto"/>
        <w:rPr>
          <w:rFonts w:ascii="Arial" w:eastAsia="Calibri" w:hAnsi="Arial" w:cs="Arial"/>
          <w:color w:val="FF0000"/>
        </w:rPr>
      </w:pPr>
      <w:r w:rsidRPr="0081220E">
        <w:rPr>
          <w:rFonts w:ascii="Arial" w:eastAsia="Calibri" w:hAnsi="Arial" w:cs="Arial"/>
        </w:rPr>
        <w:t xml:space="preserve">           The questionnaire was also converted in the google form which was sent to the employers.</w:t>
      </w:r>
    </w:p>
    <w:p w14:paraId="111BE9B1" w14:textId="77777777" w:rsidR="00840967" w:rsidRPr="0081220E" w:rsidRDefault="00840967" w:rsidP="00C65E84">
      <w:pPr>
        <w:spacing w:after="0" w:line="480" w:lineRule="auto"/>
        <w:rPr>
          <w:rFonts w:ascii="Arial" w:eastAsia="Calibri" w:hAnsi="Arial" w:cs="Arial"/>
        </w:rPr>
      </w:pPr>
      <w:r w:rsidRPr="0081220E">
        <w:rPr>
          <w:rFonts w:ascii="Arial" w:eastAsia="Calibri" w:hAnsi="Arial" w:cs="Arial"/>
        </w:rPr>
        <w:tab/>
        <w:t>The researcher</w:t>
      </w:r>
      <w:r w:rsidR="000A6318" w:rsidRPr="0081220E">
        <w:rPr>
          <w:rFonts w:ascii="Arial" w:eastAsia="Calibri" w:hAnsi="Arial" w:cs="Arial"/>
        </w:rPr>
        <w:t>-</w:t>
      </w:r>
      <w:r w:rsidRPr="0081220E">
        <w:rPr>
          <w:rFonts w:ascii="Arial" w:eastAsia="Calibri" w:hAnsi="Arial" w:cs="Arial"/>
        </w:rPr>
        <w:t xml:space="preserve"> made questionnaire was used to evaluate the work performance of the </w:t>
      </w:r>
      <w:proofErr w:type="spellStart"/>
      <w:r w:rsidR="00216D72" w:rsidRPr="0081220E">
        <w:rPr>
          <w:rFonts w:ascii="Arial" w:eastAsia="Calibri" w:hAnsi="Arial" w:cs="Arial"/>
        </w:rPr>
        <w:t>BSEd</w:t>
      </w:r>
      <w:r w:rsidRPr="0081220E">
        <w:rPr>
          <w:rFonts w:ascii="Arial" w:eastAsia="Calibri" w:hAnsi="Arial" w:cs="Arial"/>
        </w:rPr>
        <w:t>graduates</w:t>
      </w:r>
      <w:proofErr w:type="spellEnd"/>
      <w:r w:rsidRPr="0081220E">
        <w:rPr>
          <w:rFonts w:ascii="Arial" w:eastAsia="Calibri" w:hAnsi="Arial" w:cs="Arial"/>
        </w:rPr>
        <w:t xml:space="preserve"> of Iloilo Science and Technology University – </w:t>
      </w:r>
      <w:proofErr w:type="spellStart"/>
      <w:r w:rsidRPr="0081220E">
        <w:rPr>
          <w:rFonts w:ascii="Arial" w:eastAsia="Calibri" w:hAnsi="Arial" w:cs="Arial"/>
        </w:rPr>
        <w:t>Miagao</w:t>
      </w:r>
      <w:proofErr w:type="spellEnd"/>
      <w:r w:rsidRPr="0081220E">
        <w:rPr>
          <w:rFonts w:ascii="Arial" w:eastAsia="Calibri" w:hAnsi="Arial" w:cs="Arial"/>
        </w:rPr>
        <w:t xml:space="preserve"> Campus.</w:t>
      </w:r>
    </w:p>
    <w:p w14:paraId="76E0F7CD" w14:textId="77777777" w:rsidR="00840967" w:rsidRPr="0081220E" w:rsidRDefault="00840967" w:rsidP="00C65E84">
      <w:pPr>
        <w:spacing w:after="0" w:line="480" w:lineRule="auto"/>
        <w:rPr>
          <w:rFonts w:ascii="Arial" w:eastAsia="Calibri" w:hAnsi="Arial" w:cs="Arial"/>
          <w:color w:val="FF0000"/>
        </w:rPr>
      </w:pPr>
      <w:r w:rsidRPr="0081220E">
        <w:rPr>
          <w:rFonts w:ascii="Arial" w:eastAsia="Calibri" w:hAnsi="Arial" w:cs="Arial"/>
        </w:rPr>
        <w:tab/>
        <w:t xml:space="preserve">The instrument was constructed on </w:t>
      </w:r>
      <w:proofErr w:type="spellStart"/>
      <w:r w:rsidRPr="0081220E">
        <w:rPr>
          <w:rFonts w:ascii="Arial" w:eastAsia="Calibri" w:hAnsi="Arial" w:cs="Arial"/>
        </w:rPr>
        <w:t>thebasisof</w:t>
      </w:r>
      <w:proofErr w:type="spellEnd"/>
      <w:r w:rsidRPr="0081220E">
        <w:rPr>
          <w:rFonts w:ascii="Arial" w:eastAsia="Calibri" w:hAnsi="Arial" w:cs="Arial"/>
        </w:rPr>
        <w:t xml:space="preserve"> the need to effectively measure </w:t>
      </w:r>
      <w:r w:rsidR="00216D72" w:rsidRPr="0081220E">
        <w:rPr>
          <w:rFonts w:ascii="Arial" w:eastAsia="Calibri" w:hAnsi="Arial" w:cs="Arial"/>
        </w:rPr>
        <w:t xml:space="preserve">what it is supposed to measure. </w:t>
      </w:r>
      <w:r w:rsidRPr="0081220E">
        <w:rPr>
          <w:rFonts w:ascii="Arial" w:eastAsia="Calibri" w:hAnsi="Arial" w:cs="Arial"/>
        </w:rPr>
        <w:t>In this study, the validation process was done by the three experts. Suggestions were then incorporated for the improvement of the questionnaire.</w:t>
      </w:r>
    </w:p>
    <w:p w14:paraId="2F8F5EC5" w14:textId="77777777" w:rsidR="00840967" w:rsidRPr="0081220E" w:rsidRDefault="00840967" w:rsidP="00C65E84">
      <w:pPr>
        <w:spacing w:after="0" w:line="480" w:lineRule="auto"/>
        <w:rPr>
          <w:rFonts w:ascii="Arial" w:eastAsia="Calibri" w:hAnsi="Arial" w:cs="Arial"/>
          <w:i/>
        </w:rPr>
      </w:pPr>
      <w:r w:rsidRPr="0081220E">
        <w:rPr>
          <w:rFonts w:ascii="Arial" w:eastAsia="Calibri" w:hAnsi="Arial" w:cs="Arial"/>
          <w:i/>
        </w:rPr>
        <w:t xml:space="preserve">Validation of the </w:t>
      </w:r>
      <w:r w:rsidR="000A6318" w:rsidRPr="0081220E">
        <w:rPr>
          <w:rFonts w:ascii="Arial" w:eastAsia="Calibri" w:hAnsi="Arial" w:cs="Arial"/>
          <w:i/>
        </w:rPr>
        <w:t>Instrument</w:t>
      </w:r>
    </w:p>
    <w:p w14:paraId="2A33899A" w14:textId="77777777" w:rsidR="00840967" w:rsidRPr="0081220E" w:rsidRDefault="00840967" w:rsidP="00C65E84">
      <w:pPr>
        <w:spacing w:after="0" w:line="480" w:lineRule="auto"/>
        <w:rPr>
          <w:rFonts w:ascii="Arial" w:eastAsia="Calibri" w:hAnsi="Arial" w:cs="Arial"/>
        </w:rPr>
      </w:pPr>
      <w:r w:rsidRPr="0081220E">
        <w:rPr>
          <w:rFonts w:ascii="Arial" w:eastAsia="Calibri" w:hAnsi="Arial" w:cs="Arial"/>
        </w:rPr>
        <w:tab/>
        <w:t xml:space="preserve">The questionnaire was used as basis for evaluating the employers’ feedback in the work performance of </w:t>
      </w:r>
      <w:r w:rsidR="001F1DD3" w:rsidRPr="0081220E">
        <w:rPr>
          <w:rFonts w:ascii="Arial" w:eastAsia="Calibri" w:hAnsi="Arial" w:cs="Arial"/>
        </w:rPr>
        <w:t xml:space="preserve">the </w:t>
      </w:r>
      <w:proofErr w:type="spellStart"/>
      <w:r w:rsidR="001F1DD3" w:rsidRPr="0081220E">
        <w:rPr>
          <w:rFonts w:ascii="Arial" w:eastAsia="Calibri" w:hAnsi="Arial" w:cs="Arial"/>
        </w:rPr>
        <w:t>BSEd</w:t>
      </w:r>
      <w:r w:rsidRPr="0081220E">
        <w:rPr>
          <w:rFonts w:ascii="Arial" w:eastAsia="Calibri" w:hAnsi="Arial" w:cs="Arial"/>
        </w:rPr>
        <w:t>graduates</w:t>
      </w:r>
      <w:proofErr w:type="spellEnd"/>
      <w:r w:rsidRPr="0081220E">
        <w:rPr>
          <w:rFonts w:ascii="Arial" w:eastAsia="Calibri" w:hAnsi="Arial" w:cs="Arial"/>
        </w:rPr>
        <w:t xml:space="preserve"> of Iloilo Science and Technology University - </w:t>
      </w:r>
      <w:proofErr w:type="spellStart"/>
      <w:r w:rsidRPr="0081220E">
        <w:rPr>
          <w:rFonts w:ascii="Arial" w:eastAsia="Calibri" w:hAnsi="Arial" w:cs="Arial"/>
        </w:rPr>
        <w:t>Miagao</w:t>
      </w:r>
      <w:proofErr w:type="spellEnd"/>
      <w:r w:rsidRPr="0081220E">
        <w:rPr>
          <w:rFonts w:ascii="Arial" w:eastAsia="Calibri" w:hAnsi="Arial" w:cs="Arial"/>
        </w:rPr>
        <w:t xml:space="preserve"> Campus</w:t>
      </w:r>
      <w:r w:rsidR="0004052C" w:rsidRPr="0081220E">
        <w:rPr>
          <w:rFonts w:ascii="Arial" w:eastAsia="Calibri" w:hAnsi="Arial" w:cs="Arial"/>
        </w:rPr>
        <w:t>.</w:t>
      </w:r>
    </w:p>
    <w:p w14:paraId="1632B137" w14:textId="77777777" w:rsidR="00840967" w:rsidRPr="0081220E" w:rsidRDefault="00840967" w:rsidP="00C65E84">
      <w:pPr>
        <w:spacing w:after="0" w:line="480" w:lineRule="auto"/>
        <w:ind w:firstLine="720"/>
        <w:rPr>
          <w:rFonts w:ascii="Arial" w:eastAsia="Calibri" w:hAnsi="Arial" w:cs="Arial"/>
        </w:rPr>
      </w:pPr>
      <w:r w:rsidRPr="0081220E">
        <w:rPr>
          <w:rFonts w:ascii="Arial" w:eastAsia="Calibri" w:hAnsi="Arial" w:cs="Arial"/>
        </w:rPr>
        <w:t xml:space="preserve">The questionnaire was constructed by the researchers.   </w:t>
      </w:r>
    </w:p>
    <w:p w14:paraId="31C53D69" w14:textId="77777777" w:rsidR="000A6318" w:rsidRPr="0081220E" w:rsidRDefault="00840967" w:rsidP="00C65E84">
      <w:pPr>
        <w:spacing w:after="0" w:line="480" w:lineRule="auto"/>
        <w:rPr>
          <w:rFonts w:ascii="Arial" w:eastAsia="Calibri" w:hAnsi="Arial" w:cs="Arial"/>
        </w:rPr>
      </w:pPr>
      <w:r w:rsidRPr="0081220E">
        <w:rPr>
          <w:rFonts w:ascii="Arial" w:eastAsia="Calibri" w:hAnsi="Arial" w:cs="Arial"/>
        </w:rPr>
        <w:tab/>
        <w:t>Rewriting of the questionnaires was based on the corrections and recommendations of the jury.</w:t>
      </w:r>
    </w:p>
    <w:p w14:paraId="76D1A1FC" w14:textId="77777777" w:rsidR="00840967" w:rsidRPr="0081220E" w:rsidRDefault="00840967" w:rsidP="00C65E84">
      <w:pPr>
        <w:spacing w:after="0" w:line="480" w:lineRule="auto"/>
        <w:rPr>
          <w:rFonts w:ascii="Arial" w:eastAsia="Calibri" w:hAnsi="Arial" w:cs="Arial"/>
          <w:i/>
        </w:rPr>
      </w:pPr>
      <w:r w:rsidRPr="0081220E">
        <w:rPr>
          <w:rFonts w:ascii="Arial" w:eastAsia="Calibri" w:hAnsi="Arial" w:cs="Arial"/>
          <w:i/>
        </w:rPr>
        <w:t>Procedure for Data Collection</w:t>
      </w:r>
    </w:p>
    <w:p w14:paraId="63402D44" w14:textId="77777777" w:rsidR="00C65E84" w:rsidRPr="0081220E" w:rsidRDefault="00840967" w:rsidP="00C65E84">
      <w:pPr>
        <w:spacing w:after="0" w:line="480" w:lineRule="auto"/>
        <w:rPr>
          <w:rFonts w:ascii="Arial" w:eastAsia="Calibri" w:hAnsi="Arial" w:cs="Arial"/>
        </w:rPr>
      </w:pPr>
      <w:r w:rsidRPr="0081220E">
        <w:rPr>
          <w:rFonts w:ascii="Arial" w:eastAsia="Calibri" w:hAnsi="Arial" w:cs="Arial"/>
        </w:rPr>
        <w:tab/>
      </w:r>
      <w:r w:rsidR="00C0387D" w:rsidRPr="0081220E">
        <w:rPr>
          <w:rFonts w:ascii="Arial" w:eastAsia="Calibri" w:hAnsi="Arial" w:cs="Arial"/>
        </w:rPr>
        <w:t xml:space="preserve">Coordination was </w:t>
      </w:r>
      <w:r w:rsidRPr="0081220E">
        <w:rPr>
          <w:rFonts w:ascii="Arial" w:eastAsia="Calibri" w:hAnsi="Arial" w:cs="Arial"/>
        </w:rPr>
        <w:t xml:space="preserve">the different </w:t>
      </w:r>
      <w:r w:rsidR="00F97373" w:rsidRPr="0081220E">
        <w:rPr>
          <w:rFonts w:ascii="Arial" w:eastAsia="Calibri" w:hAnsi="Arial" w:cs="Arial"/>
        </w:rPr>
        <w:t>principals and heads of schools</w:t>
      </w:r>
      <w:r w:rsidR="00C0387D" w:rsidRPr="0081220E">
        <w:rPr>
          <w:rFonts w:ascii="Arial" w:eastAsia="Calibri" w:hAnsi="Arial" w:cs="Arial"/>
        </w:rPr>
        <w:t xml:space="preserve"> was sought</w:t>
      </w:r>
      <w:r w:rsidRPr="0081220E">
        <w:rPr>
          <w:rFonts w:ascii="Arial" w:eastAsia="Calibri" w:hAnsi="Arial" w:cs="Arial"/>
        </w:rPr>
        <w:t xml:space="preserve"> to gather important data and suggestions on evaluation of the work performance of the </w:t>
      </w:r>
      <w:proofErr w:type="spellStart"/>
      <w:r w:rsidR="00B3398D" w:rsidRPr="0081220E">
        <w:rPr>
          <w:rFonts w:ascii="Arial" w:eastAsia="Calibri" w:hAnsi="Arial" w:cs="Arial"/>
        </w:rPr>
        <w:t>BSEd</w:t>
      </w:r>
      <w:r w:rsidRPr="0081220E">
        <w:rPr>
          <w:rFonts w:ascii="Arial" w:eastAsia="Calibri" w:hAnsi="Arial" w:cs="Arial"/>
        </w:rPr>
        <w:t>graduates</w:t>
      </w:r>
      <w:proofErr w:type="spellEnd"/>
      <w:r w:rsidRPr="0081220E">
        <w:rPr>
          <w:rFonts w:ascii="Arial" w:eastAsia="Calibri" w:hAnsi="Arial" w:cs="Arial"/>
        </w:rPr>
        <w:t xml:space="preserve"> of Iloilo Science and Technology University. Also, soft copies of the questionnaires were sent via chat, email and other social media platforms</w:t>
      </w:r>
      <w:r w:rsidR="001F1DD3" w:rsidRPr="0081220E">
        <w:rPr>
          <w:rFonts w:ascii="Arial" w:eastAsia="Calibri" w:hAnsi="Arial" w:cs="Arial"/>
        </w:rPr>
        <w:t xml:space="preserve"> using the google form for easy access especially during th</w:t>
      </w:r>
      <w:r w:rsidR="00C0387D" w:rsidRPr="0081220E">
        <w:rPr>
          <w:rFonts w:ascii="Arial" w:eastAsia="Calibri" w:hAnsi="Arial" w:cs="Arial"/>
        </w:rPr>
        <w:t xml:space="preserve">e </w:t>
      </w:r>
      <w:r w:rsidR="001F1DD3" w:rsidRPr="0081220E">
        <w:rPr>
          <w:rFonts w:ascii="Arial" w:eastAsia="Calibri" w:hAnsi="Arial" w:cs="Arial"/>
        </w:rPr>
        <w:t>pandemic</w:t>
      </w:r>
      <w:r w:rsidR="00C0387D" w:rsidRPr="0081220E">
        <w:rPr>
          <w:rFonts w:ascii="Arial" w:eastAsia="Calibri" w:hAnsi="Arial" w:cs="Arial"/>
        </w:rPr>
        <w:t xml:space="preserve"> where restrictions are </w:t>
      </w:r>
      <w:r w:rsidR="00C0387D" w:rsidRPr="0081220E">
        <w:rPr>
          <w:rFonts w:ascii="Arial" w:eastAsia="Calibri" w:hAnsi="Arial" w:cs="Arial"/>
        </w:rPr>
        <w:lastRenderedPageBreak/>
        <w:t>high.</w:t>
      </w:r>
      <w:r w:rsidRPr="0081220E">
        <w:rPr>
          <w:rFonts w:ascii="Arial" w:eastAsia="Calibri" w:hAnsi="Arial" w:cs="Arial"/>
        </w:rPr>
        <w:tab/>
        <w:t>The respondents were assured that the re</w:t>
      </w:r>
      <w:r w:rsidR="00B7090E" w:rsidRPr="0081220E">
        <w:rPr>
          <w:rFonts w:ascii="Arial" w:eastAsia="Calibri" w:hAnsi="Arial" w:cs="Arial"/>
        </w:rPr>
        <w:t xml:space="preserve">sponses </w:t>
      </w:r>
      <w:r w:rsidRPr="0081220E">
        <w:rPr>
          <w:rFonts w:ascii="Arial" w:eastAsia="Calibri" w:hAnsi="Arial" w:cs="Arial"/>
        </w:rPr>
        <w:t>would be treated confidentially and would be intended only for the study.  The evaluators were given an ample time to go over the contents of the questionnaire.   The questionnaire was gathered personally by the researchers</w:t>
      </w:r>
      <w:r w:rsidR="001F1DD3" w:rsidRPr="0081220E">
        <w:rPr>
          <w:rFonts w:ascii="Arial" w:eastAsia="Calibri" w:hAnsi="Arial" w:cs="Arial"/>
        </w:rPr>
        <w:t xml:space="preserve"> while for social media platforms the forms were retrieved and gathered</w:t>
      </w:r>
      <w:r w:rsidR="00F30A88" w:rsidRPr="0081220E">
        <w:rPr>
          <w:rFonts w:ascii="Arial" w:eastAsia="Calibri" w:hAnsi="Arial" w:cs="Arial"/>
        </w:rPr>
        <w:t xml:space="preserve">. </w:t>
      </w:r>
      <w:r w:rsidR="001F1DD3" w:rsidRPr="0081220E">
        <w:rPr>
          <w:rFonts w:ascii="Arial" w:eastAsia="Calibri" w:hAnsi="Arial" w:cs="Arial"/>
        </w:rPr>
        <w:t xml:space="preserve">The </w:t>
      </w:r>
      <w:r w:rsidRPr="0081220E">
        <w:rPr>
          <w:rFonts w:ascii="Arial" w:eastAsia="Calibri" w:hAnsi="Arial" w:cs="Arial"/>
        </w:rPr>
        <w:t>respondents were assured that answers would be treated confidentially for research purposes only.</w:t>
      </w:r>
    </w:p>
    <w:p w14:paraId="3015791F" w14:textId="77777777" w:rsidR="00575BC0" w:rsidRPr="0081220E" w:rsidRDefault="00575BC0" w:rsidP="00C65E84">
      <w:pPr>
        <w:spacing w:after="0" w:line="480" w:lineRule="auto"/>
        <w:rPr>
          <w:rFonts w:ascii="Arial" w:eastAsia="Calibri" w:hAnsi="Arial" w:cs="Arial"/>
        </w:rPr>
      </w:pPr>
    </w:p>
    <w:p w14:paraId="42D477EC" w14:textId="77777777" w:rsidR="00B7090E" w:rsidRPr="0081220E" w:rsidRDefault="00B7090E" w:rsidP="00C65E84">
      <w:pPr>
        <w:spacing w:after="0" w:line="480" w:lineRule="auto"/>
        <w:rPr>
          <w:rFonts w:ascii="Arial" w:hAnsi="Arial" w:cs="Arial"/>
          <w:i/>
        </w:rPr>
      </w:pPr>
      <w:r w:rsidRPr="0081220E">
        <w:rPr>
          <w:rFonts w:ascii="Arial" w:hAnsi="Arial" w:cs="Arial"/>
          <w:i/>
        </w:rPr>
        <w:t>Ethical Consideration</w:t>
      </w:r>
    </w:p>
    <w:p w14:paraId="6C097485" w14:textId="77777777" w:rsidR="00B7090E" w:rsidRPr="0081220E" w:rsidRDefault="00B7090E" w:rsidP="00C65E84">
      <w:pPr>
        <w:spacing w:after="0" w:line="480" w:lineRule="auto"/>
        <w:ind w:left="720" w:firstLine="720"/>
        <w:rPr>
          <w:rFonts w:ascii="Arial" w:eastAsia="Calibri" w:hAnsi="Arial" w:cs="Arial"/>
        </w:rPr>
      </w:pPr>
      <w:r w:rsidRPr="0081220E">
        <w:rPr>
          <w:rFonts w:ascii="Arial" w:hAnsi="Arial" w:cs="Arial"/>
        </w:rPr>
        <w:t xml:space="preserve"> The researchers considered ethical factors when the study was conducted. This includes informed consent and disclosure of information. The researchers provided a letter to the employers seeking permission if they could participate in the study. To disclose the discussion, name or personal identification was intended to be optional or blank and no video or audio to maintain confidentiality of the respondents who answered the questionnaire.</w:t>
      </w:r>
    </w:p>
    <w:p w14:paraId="41C7FFB6" w14:textId="77777777" w:rsidR="00557E62" w:rsidRPr="0081220E" w:rsidRDefault="00840967" w:rsidP="00C65E84">
      <w:pPr>
        <w:spacing w:after="0" w:line="240" w:lineRule="auto"/>
        <w:rPr>
          <w:rFonts w:ascii="Arial" w:eastAsia="Calibri" w:hAnsi="Arial" w:cs="Arial"/>
        </w:rPr>
      </w:pPr>
      <w:r w:rsidRPr="0081220E">
        <w:rPr>
          <w:rFonts w:ascii="Arial" w:eastAsia="Calibri" w:hAnsi="Arial" w:cs="Arial"/>
        </w:rPr>
        <w:tab/>
      </w:r>
    </w:p>
    <w:p w14:paraId="30A9CA73" w14:textId="77777777" w:rsidR="00840967" w:rsidRPr="0081220E" w:rsidRDefault="00840967" w:rsidP="00C65E84">
      <w:pPr>
        <w:spacing w:after="0" w:line="480" w:lineRule="auto"/>
        <w:rPr>
          <w:rFonts w:ascii="Arial" w:eastAsia="Calibri" w:hAnsi="Arial" w:cs="Arial"/>
          <w:i/>
        </w:rPr>
      </w:pPr>
      <w:r w:rsidRPr="0081220E">
        <w:rPr>
          <w:rFonts w:ascii="Arial" w:eastAsia="Calibri" w:hAnsi="Arial" w:cs="Arial"/>
          <w:i/>
        </w:rPr>
        <w:t>Data Processing Technique</w:t>
      </w:r>
    </w:p>
    <w:p w14:paraId="7CC875BD" w14:textId="77777777" w:rsidR="00840967" w:rsidRPr="0081220E" w:rsidRDefault="00840967" w:rsidP="00C65E84">
      <w:pPr>
        <w:spacing w:after="0" w:line="480" w:lineRule="auto"/>
        <w:rPr>
          <w:rFonts w:ascii="Arial" w:eastAsia="Calibri" w:hAnsi="Arial" w:cs="Arial"/>
        </w:rPr>
      </w:pPr>
      <w:r w:rsidRPr="0081220E">
        <w:rPr>
          <w:rFonts w:ascii="Arial" w:eastAsia="Calibri" w:hAnsi="Arial" w:cs="Arial"/>
        </w:rPr>
        <w:tab/>
        <w:t xml:space="preserve">After the data were collected by the researchers, they were categorized and classified.   The responses of the </w:t>
      </w:r>
      <w:proofErr w:type="spellStart"/>
      <w:r w:rsidRPr="0081220E">
        <w:rPr>
          <w:rFonts w:ascii="Arial" w:eastAsia="Calibri" w:hAnsi="Arial" w:cs="Arial"/>
        </w:rPr>
        <w:t>respondentswere</w:t>
      </w:r>
      <w:proofErr w:type="spellEnd"/>
      <w:r w:rsidRPr="0081220E">
        <w:rPr>
          <w:rFonts w:ascii="Arial" w:eastAsia="Calibri" w:hAnsi="Arial" w:cs="Arial"/>
        </w:rPr>
        <w:t xml:space="preserve"> then analyzed and processed, employing the Statistical Package for Social Sciences (SPSS).   Frequency count and percentage were used in tabulating the response of the jurors in validating the </w:t>
      </w:r>
      <w:proofErr w:type="spellStart"/>
      <w:r w:rsidRPr="0081220E">
        <w:rPr>
          <w:rFonts w:ascii="Arial" w:eastAsia="Calibri" w:hAnsi="Arial" w:cs="Arial"/>
        </w:rPr>
        <w:t>questionnaire</w:t>
      </w:r>
      <w:r w:rsidR="00724C4C" w:rsidRPr="0081220E">
        <w:rPr>
          <w:rFonts w:ascii="Arial" w:eastAsia="Calibri" w:hAnsi="Arial" w:cs="Arial"/>
        </w:rPr>
        <w:t>In</w:t>
      </w:r>
      <w:proofErr w:type="spellEnd"/>
      <w:r w:rsidR="00724C4C" w:rsidRPr="0081220E">
        <w:rPr>
          <w:rFonts w:ascii="Arial" w:eastAsia="Calibri" w:hAnsi="Arial" w:cs="Arial"/>
        </w:rPr>
        <w:t xml:space="preserve"> the qualitative part, thematic analysis was employed.</w:t>
      </w:r>
    </w:p>
    <w:p w14:paraId="3159DD4E" w14:textId="77777777" w:rsidR="00840967" w:rsidRPr="0081220E" w:rsidRDefault="00840967" w:rsidP="00C65E84">
      <w:pPr>
        <w:spacing w:after="0" w:line="480" w:lineRule="auto"/>
        <w:rPr>
          <w:rFonts w:ascii="Arial" w:eastAsia="Calibri" w:hAnsi="Arial" w:cs="Arial"/>
        </w:rPr>
      </w:pPr>
      <w:r w:rsidRPr="0081220E">
        <w:rPr>
          <w:rFonts w:ascii="Arial" w:eastAsia="Calibri" w:hAnsi="Arial" w:cs="Arial"/>
        </w:rPr>
        <w:tab/>
        <w:t>The weighted mean was used to determine the employers</w:t>
      </w:r>
      <w:r w:rsidR="00340A69" w:rsidRPr="0081220E">
        <w:rPr>
          <w:rFonts w:ascii="Arial" w:eastAsia="Calibri" w:hAnsi="Arial" w:cs="Arial"/>
        </w:rPr>
        <w:t xml:space="preserve">’ feedback in the work </w:t>
      </w:r>
      <w:r w:rsidRPr="0081220E">
        <w:rPr>
          <w:rFonts w:ascii="Arial" w:eastAsia="Calibri" w:hAnsi="Arial" w:cs="Arial"/>
        </w:rPr>
        <w:t xml:space="preserve">performance of the </w:t>
      </w:r>
      <w:proofErr w:type="spellStart"/>
      <w:r w:rsidR="00216D72" w:rsidRPr="0081220E">
        <w:rPr>
          <w:rFonts w:ascii="Arial" w:eastAsia="Calibri" w:hAnsi="Arial" w:cs="Arial"/>
        </w:rPr>
        <w:t>BSEd</w:t>
      </w:r>
      <w:r w:rsidRPr="0081220E">
        <w:rPr>
          <w:rFonts w:ascii="Arial" w:eastAsia="Calibri" w:hAnsi="Arial" w:cs="Arial"/>
        </w:rPr>
        <w:t>graduates</w:t>
      </w:r>
      <w:proofErr w:type="spellEnd"/>
      <w:r w:rsidRPr="0081220E">
        <w:rPr>
          <w:rFonts w:ascii="Arial" w:eastAsia="Calibri" w:hAnsi="Arial" w:cs="Arial"/>
        </w:rPr>
        <w:t xml:space="preserve"> of Iloilo Science and Technology University.</w:t>
      </w:r>
    </w:p>
    <w:p w14:paraId="5F8BC6BC" w14:textId="77777777" w:rsidR="00840967" w:rsidRPr="0081220E" w:rsidRDefault="00840967" w:rsidP="00C65E84">
      <w:pPr>
        <w:spacing w:after="0" w:line="480" w:lineRule="auto"/>
        <w:rPr>
          <w:rFonts w:ascii="Arial" w:eastAsia="Calibri" w:hAnsi="Arial" w:cs="Arial"/>
        </w:rPr>
      </w:pPr>
      <w:r w:rsidRPr="0081220E">
        <w:rPr>
          <w:rFonts w:ascii="Arial" w:eastAsia="Calibri" w:hAnsi="Arial" w:cs="Arial"/>
        </w:rPr>
        <w:tab/>
        <w:t>To interpret responses of the respondents, the corresponding scale and description were used.</w:t>
      </w:r>
    </w:p>
    <w:p w14:paraId="10540C7E" w14:textId="77777777" w:rsidR="00575BC0" w:rsidRPr="0081220E" w:rsidRDefault="00575BC0" w:rsidP="00C65E84">
      <w:pPr>
        <w:spacing w:after="0" w:line="480" w:lineRule="auto"/>
        <w:rPr>
          <w:rFonts w:ascii="Arial" w:eastAsia="Calibri" w:hAnsi="Arial" w:cs="Arial"/>
        </w:rPr>
      </w:pPr>
    </w:p>
    <w:p w14:paraId="036FEA5C" w14:textId="77777777" w:rsidR="00575BC0" w:rsidRPr="0081220E" w:rsidRDefault="00575BC0" w:rsidP="00C65E84">
      <w:pPr>
        <w:spacing w:after="0" w:line="480" w:lineRule="auto"/>
        <w:rPr>
          <w:rFonts w:ascii="Arial" w:eastAsia="Calibri" w:hAnsi="Arial" w:cs="Arial"/>
        </w:rPr>
      </w:pPr>
    </w:p>
    <w:p w14:paraId="777E81D1" w14:textId="77777777" w:rsidR="00575BC0" w:rsidRPr="0081220E" w:rsidRDefault="00575BC0" w:rsidP="00C65E84">
      <w:pPr>
        <w:spacing w:after="0" w:line="480" w:lineRule="auto"/>
        <w:rPr>
          <w:rFonts w:ascii="Arial" w:eastAsia="Calibri" w:hAnsi="Arial" w:cs="Arial"/>
        </w:rPr>
      </w:pPr>
    </w:p>
    <w:p w14:paraId="4B472A2F" w14:textId="77777777" w:rsidR="00F30A88" w:rsidRDefault="00840967" w:rsidP="00C65E84">
      <w:pPr>
        <w:spacing w:after="0" w:line="480" w:lineRule="auto"/>
        <w:rPr>
          <w:rFonts w:ascii="Arial" w:eastAsia="Calibri" w:hAnsi="Arial" w:cs="Arial"/>
        </w:rPr>
      </w:pPr>
      <w:r w:rsidRPr="0081220E">
        <w:rPr>
          <w:rFonts w:ascii="Arial" w:eastAsia="Calibri" w:hAnsi="Arial" w:cs="Arial"/>
        </w:rPr>
        <w:lastRenderedPageBreak/>
        <w:tab/>
        <w:t>In rating the employers’ feedback of th</w:t>
      </w:r>
      <w:r w:rsidR="006D4877" w:rsidRPr="0081220E">
        <w:rPr>
          <w:rFonts w:ascii="Arial" w:eastAsia="Calibri" w:hAnsi="Arial" w:cs="Arial"/>
        </w:rPr>
        <w:t xml:space="preserve">e </w:t>
      </w:r>
      <w:proofErr w:type="spellStart"/>
      <w:r w:rsidR="006D4877" w:rsidRPr="0081220E">
        <w:rPr>
          <w:rFonts w:ascii="Arial" w:eastAsia="Calibri" w:hAnsi="Arial" w:cs="Arial"/>
        </w:rPr>
        <w:t>BSEd</w:t>
      </w:r>
      <w:r w:rsidRPr="0081220E">
        <w:rPr>
          <w:rFonts w:ascii="Arial" w:eastAsia="Calibri" w:hAnsi="Arial" w:cs="Arial"/>
        </w:rPr>
        <w:t>graduate</w:t>
      </w:r>
      <w:r w:rsidR="001F1DD3" w:rsidRPr="0081220E">
        <w:rPr>
          <w:rFonts w:ascii="Arial" w:eastAsia="Calibri" w:hAnsi="Arial" w:cs="Arial"/>
        </w:rPr>
        <w:t>s</w:t>
      </w:r>
      <w:proofErr w:type="spellEnd"/>
      <w:r w:rsidRPr="0081220E">
        <w:rPr>
          <w:rFonts w:ascii="Arial" w:eastAsia="Calibri" w:hAnsi="Arial" w:cs="Arial"/>
        </w:rPr>
        <w:t xml:space="preserve"> of Iloilo Science and Technology University, the following arbitrary scale and description were used.</w:t>
      </w:r>
    </w:p>
    <w:p w14:paraId="68395B79" w14:textId="77777777" w:rsidR="00A828C7" w:rsidRDefault="00A828C7" w:rsidP="00C65E84">
      <w:pPr>
        <w:spacing w:after="0" w:line="480" w:lineRule="auto"/>
        <w:rPr>
          <w:rFonts w:ascii="Arial" w:eastAsia="Calibri" w:hAnsi="Arial" w:cs="Arial"/>
        </w:rPr>
      </w:pPr>
    </w:p>
    <w:p w14:paraId="3CD8E7E5" w14:textId="2660AE7C" w:rsidR="00A828C7" w:rsidRPr="0081220E" w:rsidRDefault="00A828C7" w:rsidP="00C65E84">
      <w:pPr>
        <w:spacing w:after="0" w:line="480" w:lineRule="auto"/>
        <w:rPr>
          <w:rFonts w:ascii="Arial" w:eastAsia="Calibri" w:hAnsi="Arial" w:cs="Arial"/>
        </w:rPr>
      </w:pPr>
      <w:r w:rsidRPr="006D0C75">
        <w:rPr>
          <w:rFonts w:ascii="Arial" w:eastAsia="Calibri" w:hAnsi="Arial" w:cs="Arial"/>
          <w:b/>
          <w:bCs/>
        </w:rPr>
        <w:t xml:space="preserve">TABLE </w:t>
      </w:r>
      <w:r w:rsidR="003659E8" w:rsidRPr="006D0C75">
        <w:rPr>
          <w:rFonts w:ascii="Arial" w:eastAsia="Calibri" w:hAnsi="Arial" w:cs="Arial"/>
          <w:b/>
          <w:bCs/>
        </w:rPr>
        <w:t>1</w:t>
      </w:r>
      <w:r w:rsidR="006D0C75">
        <w:rPr>
          <w:rFonts w:ascii="Arial" w:eastAsia="Calibri" w:hAnsi="Arial" w:cs="Arial"/>
        </w:rPr>
        <w:t xml:space="preserve">: </w:t>
      </w:r>
      <w:r w:rsidR="006D0C75" w:rsidRPr="006D0C75">
        <w:rPr>
          <w:rFonts w:ascii="Arial" w:eastAsia="Calibri" w:hAnsi="Arial" w:cs="Arial"/>
          <w:b/>
          <w:bCs/>
        </w:rPr>
        <w:t>Rating Scale Description</w:t>
      </w:r>
    </w:p>
    <w:p w14:paraId="042A1F46" w14:textId="77777777" w:rsidR="00840967" w:rsidRPr="0081220E" w:rsidRDefault="00840967" w:rsidP="00C63880">
      <w:pPr>
        <w:pBdr>
          <w:top w:val="single" w:sz="4" w:space="1" w:color="auto"/>
          <w:bottom w:val="single" w:sz="4" w:space="1" w:color="auto"/>
        </w:pBdr>
        <w:spacing w:after="0" w:line="480" w:lineRule="auto"/>
        <w:jc w:val="center"/>
        <w:rPr>
          <w:rFonts w:ascii="Arial" w:eastAsia="Calibri" w:hAnsi="Arial" w:cs="Arial"/>
          <w:i/>
        </w:rPr>
      </w:pPr>
      <w:r w:rsidRPr="0081220E">
        <w:rPr>
          <w:rFonts w:ascii="Arial" w:eastAsia="Calibri" w:hAnsi="Arial" w:cs="Arial"/>
          <w:i/>
        </w:rPr>
        <w:t>Scale</w:t>
      </w:r>
      <w:r w:rsidRPr="0081220E">
        <w:rPr>
          <w:rFonts w:ascii="Arial" w:eastAsia="Calibri" w:hAnsi="Arial" w:cs="Arial"/>
          <w:i/>
        </w:rPr>
        <w:tab/>
      </w:r>
      <w:r w:rsidRPr="0081220E">
        <w:rPr>
          <w:rFonts w:ascii="Arial" w:eastAsia="Calibri" w:hAnsi="Arial" w:cs="Arial"/>
          <w:i/>
        </w:rPr>
        <w:tab/>
      </w:r>
      <w:r w:rsidRPr="0081220E">
        <w:rPr>
          <w:rFonts w:ascii="Arial" w:eastAsia="Calibri" w:hAnsi="Arial" w:cs="Arial"/>
          <w:i/>
        </w:rPr>
        <w:tab/>
      </w:r>
      <w:r w:rsidRPr="0081220E">
        <w:rPr>
          <w:rFonts w:ascii="Arial" w:eastAsia="Calibri" w:hAnsi="Arial" w:cs="Arial"/>
          <w:i/>
        </w:rPr>
        <w:tab/>
      </w:r>
      <w:r w:rsidRPr="0081220E">
        <w:rPr>
          <w:rFonts w:ascii="Arial" w:eastAsia="Calibri" w:hAnsi="Arial" w:cs="Arial"/>
          <w:i/>
        </w:rPr>
        <w:tab/>
        <w:t>Description</w:t>
      </w:r>
    </w:p>
    <w:p w14:paraId="5EFE7DDF" w14:textId="77777777" w:rsidR="00840967" w:rsidRPr="0081220E" w:rsidRDefault="00840967" w:rsidP="00C65E84">
      <w:pPr>
        <w:spacing w:after="0" w:line="480" w:lineRule="auto"/>
        <w:rPr>
          <w:rFonts w:ascii="Arial" w:eastAsia="Calibri" w:hAnsi="Arial" w:cs="Arial"/>
        </w:rPr>
      </w:pPr>
      <w:r w:rsidRPr="0081220E">
        <w:rPr>
          <w:rFonts w:ascii="Arial" w:eastAsia="Calibri" w:hAnsi="Arial" w:cs="Arial"/>
        </w:rPr>
        <w:tab/>
      </w:r>
      <w:r w:rsidRPr="0081220E">
        <w:rPr>
          <w:rFonts w:ascii="Arial" w:eastAsia="Calibri" w:hAnsi="Arial" w:cs="Arial"/>
        </w:rPr>
        <w:tab/>
      </w:r>
      <w:bookmarkStart w:id="7" w:name="_Hlk87918417"/>
      <w:r w:rsidRPr="0081220E">
        <w:rPr>
          <w:rFonts w:ascii="Arial" w:eastAsia="Calibri" w:hAnsi="Arial" w:cs="Arial"/>
        </w:rPr>
        <w:t>4.21 – 5.0</w:t>
      </w:r>
      <w:r w:rsidRPr="0081220E">
        <w:rPr>
          <w:rFonts w:ascii="Arial" w:eastAsia="Calibri" w:hAnsi="Arial" w:cs="Arial"/>
        </w:rPr>
        <w:tab/>
      </w:r>
      <w:r w:rsidRPr="0081220E">
        <w:rPr>
          <w:rFonts w:ascii="Arial" w:eastAsia="Calibri" w:hAnsi="Arial" w:cs="Arial"/>
        </w:rPr>
        <w:tab/>
      </w:r>
      <w:r w:rsidRPr="0081220E">
        <w:rPr>
          <w:rFonts w:ascii="Arial" w:eastAsia="Calibri" w:hAnsi="Arial" w:cs="Arial"/>
        </w:rPr>
        <w:tab/>
      </w:r>
      <w:r w:rsidRPr="0081220E">
        <w:rPr>
          <w:rFonts w:ascii="Arial" w:eastAsia="Calibri" w:hAnsi="Arial" w:cs="Arial"/>
        </w:rPr>
        <w:tab/>
      </w:r>
      <w:r w:rsidRPr="0081220E">
        <w:rPr>
          <w:rFonts w:ascii="Arial" w:eastAsia="Calibri" w:hAnsi="Arial" w:cs="Arial"/>
        </w:rPr>
        <w:tab/>
      </w:r>
      <w:r w:rsidR="001F1DD3" w:rsidRPr="0081220E">
        <w:rPr>
          <w:rFonts w:ascii="Arial" w:eastAsia="Calibri" w:hAnsi="Arial" w:cs="Arial"/>
        </w:rPr>
        <w:t>Outstanding</w:t>
      </w:r>
    </w:p>
    <w:p w14:paraId="642FABC0" w14:textId="77777777" w:rsidR="00840967" w:rsidRPr="0081220E" w:rsidRDefault="00840967" w:rsidP="00C65E84">
      <w:pPr>
        <w:spacing w:after="0" w:line="480" w:lineRule="auto"/>
        <w:rPr>
          <w:rFonts w:ascii="Arial" w:eastAsia="Calibri" w:hAnsi="Arial" w:cs="Arial"/>
        </w:rPr>
      </w:pPr>
      <w:r w:rsidRPr="0081220E">
        <w:rPr>
          <w:rFonts w:ascii="Arial" w:eastAsia="Calibri" w:hAnsi="Arial" w:cs="Arial"/>
        </w:rPr>
        <w:tab/>
      </w:r>
      <w:r w:rsidRPr="0081220E">
        <w:rPr>
          <w:rFonts w:ascii="Arial" w:eastAsia="Calibri" w:hAnsi="Arial" w:cs="Arial"/>
        </w:rPr>
        <w:tab/>
        <w:t>3.41 – 4.20</w:t>
      </w:r>
      <w:r w:rsidRPr="0081220E">
        <w:rPr>
          <w:rFonts w:ascii="Arial" w:eastAsia="Calibri" w:hAnsi="Arial" w:cs="Arial"/>
        </w:rPr>
        <w:tab/>
      </w:r>
      <w:r w:rsidRPr="0081220E">
        <w:rPr>
          <w:rFonts w:ascii="Arial" w:eastAsia="Calibri" w:hAnsi="Arial" w:cs="Arial"/>
        </w:rPr>
        <w:tab/>
      </w:r>
      <w:r w:rsidRPr="0081220E">
        <w:rPr>
          <w:rFonts w:ascii="Arial" w:eastAsia="Calibri" w:hAnsi="Arial" w:cs="Arial"/>
        </w:rPr>
        <w:tab/>
      </w:r>
      <w:r w:rsidRPr="0081220E">
        <w:rPr>
          <w:rFonts w:ascii="Arial" w:eastAsia="Calibri" w:hAnsi="Arial" w:cs="Arial"/>
        </w:rPr>
        <w:tab/>
      </w:r>
      <w:r w:rsidRPr="0081220E">
        <w:rPr>
          <w:rFonts w:ascii="Arial" w:eastAsia="Calibri" w:hAnsi="Arial" w:cs="Arial"/>
        </w:rPr>
        <w:tab/>
        <w:t>Very Satisfactory</w:t>
      </w:r>
    </w:p>
    <w:p w14:paraId="13DCD97E" w14:textId="77777777" w:rsidR="00840967" w:rsidRPr="0081220E" w:rsidRDefault="00840967" w:rsidP="00C65E84">
      <w:pPr>
        <w:spacing w:after="0" w:line="480" w:lineRule="auto"/>
        <w:rPr>
          <w:rFonts w:ascii="Arial" w:eastAsia="Calibri" w:hAnsi="Arial" w:cs="Arial"/>
        </w:rPr>
      </w:pPr>
      <w:r w:rsidRPr="0081220E">
        <w:rPr>
          <w:rFonts w:ascii="Arial" w:eastAsia="Calibri" w:hAnsi="Arial" w:cs="Arial"/>
        </w:rPr>
        <w:tab/>
      </w:r>
      <w:r w:rsidRPr="0081220E">
        <w:rPr>
          <w:rFonts w:ascii="Arial" w:eastAsia="Calibri" w:hAnsi="Arial" w:cs="Arial"/>
        </w:rPr>
        <w:tab/>
        <w:t>2.61 – 3.40</w:t>
      </w:r>
      <w:r w:rsidRPr="0081220E">
        <w:rPr>
          <w:rFonts w:ascii="Arial" w:eastAsia="Calibri" w:hAnsi="Arial" w:cs="Arial"/>
        </w:rPr>
        <w:tab/>
      </w:r>
      <w:r w:rsidRPr="0081220E">
        <w:rPr>
          <w:rFonts w:ascii="Arial" w:eastAsia="Calibri" w:hAnsi="Arial" w:cs="Arial"/>
        </w:rPr>
        <w:tab/>
      </w:r>
      <w:bookmarkEnd w:id="7"/>
      <w:r w:rsidRPr="0081220E">
        <w:rPr>
          <w:rFonts w:ascii="Arial" w:eastAsia="Calibri" w:hAnsi="Arial" w:cs="Arial"/>
        </w:rPr>
        <w:tab/>
      </w:r>
      <w:r w:rsidRPr="0081220E">
        <w:rPr>
          <w:rFonts w:ascii="Arial" w:eastAsia="Calibri" w:hAnsi="Arial" w:cs="Arial"/>
        </w:rPr>
        <w:tab/>
      </w:r>
      <w:r w:rsidRPr="0081220E">
        <w:rPr>
          <w:rFonts w:ascii="Arial" w:eastAsia="Calibri" w:hAnsi="Arial" w:cs="Arial"/>
        </w:rPr>
        <w:tab/>
        <w:t>Satisfactory</w:t>
      </w:r>
    </w:p>
    <w:p w14:paraId="1A906A1A" w14:textId="77777777" w:rsidR="00840967" w:rsidRPr="0081220E" w:rsidRDefault="00840967" w:rsidP="00C65E84">
      <w:pPr>
        <w:spacing w:after="0" w:line="480" w:lineRule="auto"/>
        <w:rPr>
          <w:rFonts w:ascii="Arial" w:eastAsia="Calibri" w:hAnsi="Arial" w:cs="Arial"/>
        </w:rPr>
      </w:pPr>
      <w:r w:rsidRPr="0081220E">
        <w:rPr>
          <w:rFonts w:ascii="Arial" w:eastAsia="Calibri" w:hAnsi="Arial" w:cs="Arial"/>
        </w:rPr>
        <w:tab/>
      </w:r>
      <w:r w:rsidRPr="0081220E">
        <w:rPr>
          <w:rFonts w:ascii="Arial" w:eastAsia="Calibri" w:hAnsi="Arial" w:cs="Arial"/>
        </w:rPr>
        <w:tab/>
        <w:t>1.90 – 2.60</w:t>
      </w:r>
      <w:r w:rsidRPr="0081220E">
        <w:rPr>
          <w:rFonts w:ascii="Arial" w:eastAsia="Calibri" w:hAnsi="Arial" w:cs="Arial"/>
        </w:rPr>
        <w:tab/>
      </w:r>
      <w:r w:rsidRPr="0081220E">
        <w:rPr>
          <w:rFonts w:ascii="Arial" w:eastAsia="Calibri" w:hAnsi="Arial" w:cs="Arial"/>
        </w:rPr>
        <w:tab/>
      </w:r>
      <w:r w:rsidRPr="0081220E">
        <w:rPr>
          <w:rFonts w:ascii="Arial" w:eastAsia="Calibri" w:hAnsi="Arial" w:cs="Arial"/>
        </w:rPr>
        <w:tab/>
      </w:r>
      <w:r w:rsidRPr="0081220E">
        <w:rPr>
          <w:rFonts w:ascii="Arial" w:eastAsia="Calibri" w:hAnsi="Arial" w:cs="Arial"/>
        </w:rPr>
        <w:tab/>
      </w:r>
      <w:r w:rsidRPr="0081220E">
        <w:rPr>
          <w:rFonts w:ascii="Arial" w:eastAsia="Calibri" w:hAnsi="Arial" w:cs="Arial"/>
        </w:rPr>
        <w:tab/>
        <w:t>Fair</w:t>
      </w:r>
    </w:p>
    <w:p w14:paraId="31432B2F" w14:textId="77777777" w:rsidR="004628E5" w:rsidRPr="0081220E" w:rsidRDefault="00840967" w:rsidP="00C65E84">
      <w:pPr>
        <w:pBdr>
          <w:bottom w:val="single" w:sz="4" w:space="1" w:color="auto"/>
        </w:pBdr>
        <w:spacing w:after="0" w:line="480" w:lineRule="auto"/>
        <w:rPr>
          <w:rFonts w:ascii="Arial" w:eastAsia="Calibri" w:hAnsi="Arial" w:cs="Arial"/>
        </w:rPr>
      </w:pPr>
      <w:r w:rsidRPr="0081220E">
        <w:rPr>
          <w:rFonts w:ascii="Arial" w:eastAsia="Calibri" w:hAnsi="Arial" w:cs="Arial"/>
        </w:rPr>
        <w:tab/>
      </w:r>
      <w:r w:rsidRPr="0081220E">
        <w:rPr>
          <w:rFonts w:ascii="Arial" w:eastAsia="Calibri" w:hAnsi="Arial" w:cs="Arial"/>
        </w:rPr>
        <w:tab/>
        <w:t>1.01 – 1.89</w:t>
      </w:r>
      <w:r w:rsidRPr="0081220E">
        <w:rPr>
          <w:rFonts w:ascii="Arial" w:eastAsia="Calibri" w:hAnsi="Arial" w:cs="Arial"/>
        </w:rPr>
        <w:tab/>
      </w:r>
      <w:r w:rsidRPr="0081220E">
        <w:rPr>
          <w:rFonts w:ascii="Arial" w:eastAsia="Calibri" w:hAnsi="Arial" w:cs="Arial"/>
        </w:rPr>
        <w:tab/>
      </w:r>
      <w:r w:rsidRPr="0081220E">
        <w:rPr>
          <w:rFonts w:ascii="Arial" w:eastAsia="Calibri" w:hAnsi="Arial" w:cs="Arial"/>
        </w:rPr>
        <w:tab/>
      </w:r>
      <w:r w:rsidRPr="0081220E">
        <w:rPr>
          <w:rFonts w:ascii="Arial" w:eastAsia="Calibri" w:hAnsi="Arial" w:cs="Arial"/>
        </w:rPr>
        <w:tab/>
      </w:r>
      <w:r w:rsidRPr="0081220E">
        <w:rPr>
          <w:rFonts w:ascii="Arial" w:eastAsia="Calibri" w:hAnsi="Arial" w:cs="Arial"/>
        </w:rPr>
        <w:tab/>
        <w:t>Poor</w:t>
      </w:r>
    </w:p>
    <w:p w14:paraId="78DC6557" w14:textId="77777777" w:rsidR="001F1DD3" w:rsidRPr="0081220E" w:rsidRDefault="001F1DD3" w:rsidP="00C65E84">
      <w:pPr>
        <w:spacing w:after="0" w:line="240" w:lineRule="auto"/>
        <w:ind w:firstLine="720"/>
        <w:rPr>
          <w:rFonts w:ascii="Arial" w:eastAsia="Calibri" w:hAnsi="Arial" w:cs="Arial"/>
          <w:b/>
          <w:bCs/>
          <w:lang w:val="en-US"/>
        </w:rPr>
      </w:pPr>
    </w:p>
    <w:p w14:paraId="3A28AE72" w14:textId="77777777" w:rsidR="00AE1AA7" w:rsidRPr="0081220E" w:rsidRDefault="001167A0" w:rsidP="00C65E84">
      <w:pPr>
        <w:spacing w:after="0" w:line="480" w:lineRule="auto"/>
        <w:rPr>
          <w:rFonts w:ascii="Arial" w:eastAsia="Times New Roman" w:hAnsi="Arial" w:cs="Arial"/>
          <w:lang w:val="en-US"/>
        </w:rPr>
      </w:pPr>
      <w:r w:rsidRPr="0081220E">
        <w:rPr>
          <w:rFonts w:ascii="Arial" w:eastAsia="Times New Roman" w:hAnsi="Arial" w:cs="Arial"/>
          <w:lang w:val="en-US"/>
        </w:rPr>
        <w:t>Presentation, Analysis, and Interpretation of Result</w:t>
      </w:r>
      <w:r w:rsidR="00AE1AA7" w:rsidRPr="0081220E">
        <w:rPr>
          <w:rFonts w:ascii="Arial" w:eastAsia="Times New Roman" w:hAnsi="Arial" w:cs="Arial"/>
          <w:lang w:val="en-US"/>
        </w:rPr>
        <w:t>s</w:t>
      </w:r>
    </w:p>
    <w:p w14:paraId="45B91E5C" w14:textId="77777777" w:rsidR="001167A0" w:rsidRPr="0081220E" w:rsidRDefault="006C17DD" w:rsidP="00C65E84">
      <w:pPr>
        <w:spacing w:after="0" w:line="480" w:lineRule="auto"/>
        <w:rPr>
          <w:rFonts w:ascii="Arial" w:eastAsia="Calibri" w:hAnsi="Arial" w:cs="Arial"/>
        </w:rPr>
      </w:pPr>
      <w:r w:rsidRPr="0081220E">
        <w:rPr>
          <w:rFonts w:ascii="Arial" w:eastAsia="Calibri" w:hAnsi="Arial" w:cs="Arial"/>
          <w:i/>
        </w:rPr>
        <w:t xml:space="preserve">Work </w:t>
      </w:r>
      <w:r w:rsidR="001167A0" w:rsidRPr="0081220E">
        <w:rPr>
          <w:rFonts w:ascii="Arial" w:eastAsia="Calibri" w:hAnsi="Arial" w:cs="Arial"/>
          <w:i/>
        </w:rPr>
        <w:t xml:space="preserve">Competencies of </w:t>
      </w:r>
      <w:proofErr w:type="spellStart"/>
      <w:r w:rsidR="00216D72" w:rsidRPr="0081220E">
        <w:rPr>
          <w:rFonts w:ascii="Arial" w:eastAsia="Calibri" w:hAnsi="Arial" w:cs="Arial"/>
          <w:i/>
        </w:rPr>
        <w:t>BSEd</w:t>
      </w:r>
      <w:r w:rsidR="006D4877" w:rsidRPr="0081220E">
        <w:rPr>
          <w:rFonts w:ascii="Arial" w:eastAsia="Calibri" w:hAnsi="Arial" w:cs="Arial"/>
          <w:i/>
        </w:rPr>
        <w:t>Graduates</w:t>
      </w:r>
      <w:proofErr w:type="spellEnd"/>
      <w:r w:rsidR="006D4877" w:rsidRPr="0081220E">
        <w:rPr>
          <w:rFonts w:ascii="Arial" w:eastAsia="Calibri" w:hAnsi="Arial" w:cs="Arial"/>
          <w:i/>
        </w:rPr>
        <w:t>.</w:t>
      </w:r>
      <w:r w:rsidR="006D4877" w:rsidRPr="0081220E">
        <w:rPr>
          <w:rFonts w:ascii="Arial" w:eastAsia="Calibri" w:hAnsi="Arial" w:cs="Arial"/>
        </w:rPr>
        <w:t xml:space="preserve"> Graduates</w:t>
      </w:r>
      <w:r w:rsidR="00216D72" w:rsidRPr="0081220E">
        <w:rPr>
          <w:rFonts w:ascii="Arial" w:eastAsia="Calibri" w:hAnsi="Arial" w:cs="Arial"/>
        </w:rPr>
        <w:t xml:space="preserve"> of Iloilo Science and T</w:t>
      </w:r>
      <w:r w:rsidR="001167A0" w:rsidRPr="0081220E">
        <w:rPr>
          <w:rFonts w:ascii="Arial" w:eastAsia="Calibri" w:hAnsi="Arial" w:cs="Arial"/>
        </w:rPr>
        <w:t>echnology University</w:t>
      </w:r>
      <w:r w:rsidRPr="0081220E">
        <w:rPr>
          <w:rFonts w:ascii="Arial" w:eastAsia="Calibri" w:hAnsi="Arial" w:cs="Arial"/>
        </w:rPr>
        <w:t xml:space="preserve"> as assessed by the Employers</w:t>
      </w:r>
      <w:r w:rsidR="00575BC0" w:rsidRPr="0081220E">
        <w:rPr>
          <w:rFonts w:ascii="Arial" w:eastAsia="Calibri" w:hAnsi="Arial" w:cs="Arial"/>
        </w:rPr>
        <w:t>.</w:t>
      </w:r>
    </w:p>
    <w:p w14:paraId="69CE8C2E" w14:textId="77777777" w:rsidR="00575BC0" w:rsidRPr="0081220E" w:rsidRDefault="00575BC0" w:rsidP="00C65E84">
      <w:pPr>
        <w:spacing w:after="0" w:line="480" w:lineRule="auto"/>
        <w:rPr>
          <w:rFonts w:ascii="Arial" w:eastAsia="Calibri" w:hAnsi="Arial" w:cs="Arial"/>
          <w:i/>
        </w:rPr>
      </w:pPr>
    </w:p>
    <w:p w14:paraId="33E4BBF8" w14:textId="06780D6B" w:rsidR="001167A0" w:rsidRPr="0081220E" w:rsidRDefault="00AE1AA7" w:rsidP="00575BC0">
      <w:pPr>
        <w:tabs>
          <w:tab w:val="left" w:pos="5580"/>
        </w:tabs>
        <w:spacing w:after="0" w:line="480" w:lineRule="auto"/>
        <w:jc w:val="center"/>
        <w:rPr>
          <w:rFonts w:ascii="Arial" w:eastAsia="Calibri" w:hAnsi="Arial" w:cs="Arial"/>
          <w:i/>
        </w:rPr>
      </w:pPr>
      <w:r w:rsidRPr="0081220E">
        <w:rPr>
          <w:rFonts w:ascii="Arial" w:eastAsia="Calibri" w:hAnsi="Arial" w:cs="Arial"/>
          <w:i/>
        </w:rPr>
        <w:t xml:space="preserve">Table </w:t>
      </w:r>
      <w:r w:rsidR="003659E8">
        <w:rPr>
          <w:rFonts w:ascii="Arial" w:eastAsia="Calibri" w:hAnsi="Arial" w:cs="Arial"/>
          <w:i/>
        </w:rPr>
        <w:t>2</w:t>
      </w:r>
      <w:r w:rsidRPr="0081220E">
        <w:rPr>
          <w:rFonts w:ascii="Arial" w:eastAsia="Calibri" w:hAnsi="Arial" w:cs="Arial"/>
          <w:i/>
        </w:rPr>
        <w:t xml:space="preserve">. </w:t>
      </w:r>
      <w:r w:rsidR="006C17DD" w:rsidRPr="0081220E">
        <w:rPr>
          <w:rFonts w:ascii="Arial" w:eastAsia="Calibri" w:hAnsi="Arial" w:cs="Arial"/>
          <w:i/>
        </w:rPr>
        <w:t xml:space="preserve">Work </w:t>
      </w:r>
      <w:r w:rsidR="001167A0" w:rsidRPr="0081220E">
        <w:rPr>
          <w:rFonts w:ascii="Arial" w:eastAsia="Calibri" w:hAnsi="Arial" w:cs="Arial"/>
          <w:i/>
        </w:rPr>
        <w:t xml:space="preserve">Competencies of </w:t>
      </w:r>
      <w:proofErr w:type="spellStart"/>
      <w:r w:rsidR="00216D72" w:rsidRPr="0081220E">
        <w:rPr>
          <w:rFonts w:ascii="Arial" w:eastAsia="Calibri" w:hAnsi="Arial" w:cs="Arial"/>
          <w:i/>
        </w:rPr>
        <w:t>BSEd</w:t>
      </w:r>
      <w:proofErr w:type="spellEnd"/>
      <w:r w:rsidR="001167A0" w:rsidRPr="0081220E">
        <w:rPr>
          <w:rFonts w:ascii="Arial" w:eastAsia="Calibri" w:hAnsi="Arial" w:cs="Arial"/>
          <w:i/>
        </w:rPr>
        <w:t xml:space="preserve"> Graduates of Iloilo Science and Technology </w:t>
      </w:r>
      <w:bookmarkStart w:id="8" w:name="_Hlk88195499"/>
      <w:r w:rsidR="001167A0" w:rsidRPr="0081220E">
        <w:rPr>
          <w:rFonts w:ascii="Arial" w:eastAsia="Calibri" w:hAnsi="Arial" w:cs="Arial"/>
          <w:i/>
        </w:rPr>
        <w:t xml:space="preserve">University – </w:t>
      </w:r>
      <w:proofErr w:type="spellStart"/>
      <w:r w:rsidR="001167A0" w:rsidRPr="0081220E">
        <w:rPr>
          <w:rFonts w:ascii="Arial" w:eastAsia="Calibri" w:hAnsi="Arial" w:cs="Arial"/>
          <w:i/>
        </w:rPr>
        <w:t>Miagao</w:t>
      </w:r>
      <w:proofErr w:type="spellEnd"/>
      <w:r w:rsidR="001167A0" w:rsidRPr="0081220E">
        <w:rPr>
          <w:rFonts w:ascii="Arial" w:eastAsia="Calibri" w:hAnsi="Arial" w:cs="Arial"/>
          <w:i/>
        </w:rPr>
        <w:t xml:space="preserve"> Campus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8"/>
        <w:gridCol w:w="1390"/>
        <w:gridCol w:w="1260"/>
        <w:gridCol w:w="1170"/>
        <w:gridCol w:w="1638"/>
      </w:tblGrid>
      <w:tr w:rsidR="00BB47D4" w:rsidRPr="0081220E" w14:paraId="102074E8" w14:textId="77777777" w:rsidTr="00BB47D4">
        <w:tc>
          <w:tcPr>
            <w:tcW w:w="3398" w:type="dxa"/>
            <w:tcBorders>
              <w:top w:val="single" w:sz="4" w:space="0" w:color="auto"/>
              <w:bottom w:val="single" w:sz="4" w:space="0" w:color="auto"/>
            </w:tcBorders>
          </w:tcPr>
          <w:p w14:paraId="690BEB37" w14:textId="77777777" w:rsidR="00BB47D4" w:rsidRPr="0081220E" w:rsidRDefault="00BB47D4" w:rsidP="00C65E84">
            <w:pPr>
              <w:tabs>
                <w:tab w:val="left" w:pos="5580"/>
              </w:tabs>
              <w:spacing w:line="480" w:lineRule="auto"/>
              <w:rPr>
                <w:rFonts w:ascii="Arial" w:eastAsia="Calibri" w:hAnsi="Arial" w:cs="Arial"/>
              </w:rPr>
            </w:pPr>
          </w:p>
        </w:tc>
        <w:tc>
          <w:tcPr>
            <w:tcW w:w="1390" w:type="dxa"/>
            <w:tcBorders>
              <w:top w:val="single" w:sz="4" w:space="0" w:color="auto"/>
              <w:bottom w:val="single" w:sz="4" w:space="0" w:color="auto"/>
            </w:tcBorders>
          </w:tcPr>
          <w:p w14:paraId="094B79D2" w14:textId="77777777" w:rsidR="00BB47D4" w:rsidRPr="0081220E" w:rsidRDefault="00BB47D4" w:rsidP="00C65E84">
            <w:pPr>
              <w:tabs>
                <w:tab w:val="left" w:pos="5580"/>
              </w:tabs>
              <w:spacing w:line="480" w:lineRule="auto"/>
              <w:rPr>
                <w:rFonts w:ascii="Arial" w:eastAsia="Calibri" w:hAnsi="Arial" w:cs="Arial"/>
                <w:i/>
              </w:rPr>
            </w:pPr>
            <w:r w:rsidRPr="0081220E">
              <w:rPr>
                <w:rFonts w:ascii="Arial" w:eastAsia="Calibri" w:hAnsi="Arial" w:cs="Arial"/>
              </w:rPr>
              <w:t xml:space="preserve">N                                                     </w:t>
            </w:r>
          </w:p>
        </w:tc>
        <w:tc>
          <w:tcPr>
            <w:tcW w:w="1260" w:type="dxa"/>
            <w:tcBorders>
              <w:top w:val="single" w:sz="4" w:space="0" w:color="auto"/>
              <w:bottom w:val="single" w:sz="4" w:space="0" w:color="auto"/>
            </w:tcBorders>
          </w:tcPr>
          <w:p w14:paraId="2F8D22CA" w14:textId="77777777" w:rsidR="00BB47D4" w:rsidRPr="0081220E" w:rsidRDefault="00BB47D4" w:rsidP="00C65E84">
            <w:pPr>
              <w:tabs>
                <w:tab w:val="left" w:pos="5580"/>
              </w:tabs>
              <w:spacing w:line="480" w:lineRule="auto"/>
              <w:rPr>
                <w:rFonts w:ascii="Arial" w:eastAsia="Calibri" w:hAnsi="Arial" w:cs="Arial"/>
                <w:i/>
              </w:rPr>
            </w:pPr>
            <w:r w:rsidRPr="0081220E">
              <w:rPr>
                <w:rFonts w:ascii="Arial" w:eastAsia="Calibri" w:hAnsi="Arial" w:cs="Arial"/>
              </w:rPr>
              <w:t>Mean</w:t>
            </w:r>
          </w:p>
        </w:tc>
        <w:tc>
          <w:tcPr>
            <w:tcW w:w="1170" w:type="dxa"/>
            <w:tcBorders>
              <w:top w:val="single" w:sz="4" w:space="0" w:color="auto"/>
              <w:bottom w:val="single" w:sz="4" w:space="0" w:color="auto"/>
            </w:tcBorders>
          </w:tcPr>
          <w:p w14:paraId="547C6D62" w14:textId="77777777" w:rsidR="00BB47D4" w:rsidRPr="0081220E" w:rsidRDefault="00BB47D4" w:rsidP="00C65E84">
            <w:pPr>
              <w:tabs>
                <w:tab w:val="left" w:pos="5580"/>
              </w:tabs>
              <w:spacing w:line="480" w:lineRule="auto"/>
              <w:rPr>
                <w:rFonts w:ascii="Arial" w:eastAsia="Calibri" w:hAnsi="Arial" w:cs="Arial"/>
                <w:i/>
              </w:rPr>
            </w:pPr>
            <w:r w:rsidRPr="0081220E">
              <w:rPr>
                <w:rFonts w:ascii="Arial" w:eastAsia="Calibri" w:hAnsi="Arial" w:cs="Arial"/>
              </w:rPr>
              <w:t xml:space="preserve">  SD</w:t>
            </w:r>
          </w:p>
        </w:tc>
        <w:tc>
          <w:tcPr>
            <w:tcW w:w="1638" w:type="dxa"/>
            <w:tcBorders>
              <w:top w:val="single" w:sz="4" w:space="0" w:color="auto"/>
              <w:bottom w:val="single" w:sz="4" w:space="0" w:color="auto"/>
            </w:tcBorders>
          </w:tcPr>
          <w:p w14:paraId="447D25D0" w14:textId="77777777" w:rsidR="00BB47D4" w:rsidRPr="0081220E" w:rsidRDefault="00BB47D4" w:rsidP="00BB47D4">
            <w:pPr>
              <w:tabs>
                <w:tab w:val="left" w:pos="5580"/>
              </w:tabs>
              <w:spacing w:line="480" w:lineRule="auto"/>
              <w:jc w:val="center"/>
              <w:rPr>
                <w:rFonts w:ascii="Arial" w:eastAsia="Calibri" w:hAnsi="Arial" w:cs="Arial"/>
                <w:i/>
              </w:rPr>
            </w:pPr>
            <w:r w:rsidRPr="0081220E">
              <w:rPr>
                <w:rFonts w:ascii="Arial" w:eastAsia="Calibri" w:hAnsi="Arial" w:cs="Arial"/>
              </w:rPr>
              <w:t>Description</w:t>
            </w:r>
          </w:p>
        </w:tc>
      </w:tr>
      <w:tr w:rsidR="00BB47D4" w:rsidRPr="0081220E" w14:paraId="1916455E" w14:textId="77777777" w:rsidTr="00BB47D4">
        <w:tc>
          <w:tcPr>
            <w:tcW w:w="3398" w:type="dxa"/>
            <w:tcBorders>
              <w:top w:val="single" w:sz="4" w:space="0" w:color="auto"/>
            </w:tcBorders>
          </w:tcPr>
          <w:p w14:paraId="4831A1AD" w14:textId="77777777" w:rsidR="00BB47D4" w:rsidRPr="0081220E" w:rsidRDefault="00BB47D4" w:rsidP="00BB47D4">
            <w:pPr>
              <w:tabs>
                <w:tab w:val="left" w:pos="5580"/>
              </w:tabs>
              <w:spacing w:line="480" w:lineRule="auto"/>
              <w:rPr>
                <w:rFonts w:ascii="Arial" w:eastAsia="Calibri" w:hAnsi="Arial" w:cs="Arial"/>
                <w:i/>
              </w:rPr>
            </w:pPr>
            <w:r w:rsidRPr="0081220E">
              <w:rPr>
                <w:rFonts w:ascii="Arial" w:eastAsia="Calibri" w:hAnsi="Arial" w:cs="Arial"/>
              </w:rPr>
              <w:t xml:space="preserve">Teaching Process Skills                   </w:t>
            </w:r>
          </w:p>
        </w:tc>
        <w:tc>
          <w:tcPr>
            <w:tcW w:w="1390" w:type="dxa"/>
            <w:tcBorders>
              <w:top w:val="single" w:sz="4" w:space="0" w:color="auto"/>
            </w:tcBorders>
          </w:tcPr>
          <w:p w14:paraId="331448EF" w14:textId="77777777" w:rsidR="00BB47D4" w:rsidRPr="0081220E" w:rsidRDefault="00BB47D4" w:rsidP="00BB47D4">
            <w:pPr>
              <w:tabs>
                <w:tab w:val="left" w:pos="5580"/>
              </w:tabs>
              <w:spacing w:line="480" w:lineRule="auto"/>
              <w:rPr>
                <w:rFonts w:ascii="Arial" w:eastAsia="Calibri" w:hAnsi="Arial" w:cs="Arial"/>
              </w:rPr>
            </w:pPr>
            <w:r w:rsidRPr="0081220E">
              <w:rPr>
                <w:rFonts w:ascii="Arial" w:eastAsia="Calibri" w:hAnsi="Arial" w:cs="Arial"/>
              </w:rPr>
              <w:t>44</w:t>
            </w:r>
          </w:p>
        </w:tc>
        <w:tc>
          <w:tcPr>
            <w:tcW w:w="1260" w:type="dxa"/>
            <w:tcBorders>
              <w:top w:val="single" w:sz="4" w:space="0" w:color="auto"/>
            </w:tcBorders>
          </w:tcPr>
          <w:p w14:paraId="2C3EBF8F" w14:textId="77777777" w:rsidR="00BB47D4" w:rsidRPr="0081220E" w:rsidRDefault="00BB47D4" w:rsidP="00BB47D4">
            <w:pPr>
              <w:tabs>
                <w:tab w:val="left" w:pos="5580"/>
              </w:tabs>
              <w:spacing w:line="480" w:lineRule="auto"/>
              <w:rPr>
                <w:rFonts w:ascii="Arial" w:eastAsia="Calibri" w:hAnsi="Arial" w:cs="Arial"/>
                <w:i/>
              </w:rPr>
            </w:pPr>
            <w:r w:rsidRPr="0081220E">
              <w:rPr>
                <w:rFonts w:ascii="Arial" w:eastAsia="Calibri" w:hAnsi="Arial" w:cs="Arial"/>
              </w:rPr>
              <w:t xml:space="preserve">4.36 </w:t>
            </w:r>
          </w:p>
        </w:tc>
        <w:tc>
          <w:tcPr>
            <w:tcW w:w="1170" w:type="dxa"/>
            <w:tcBorders>
              <w:top w:val="single" w:sz="4" w:space="0" w:color="auto"/>
            </w:tcBorders>
          </w:tcPr>
          <w:p w14:paraId="7E479667" w14:textId="77777777" w:rsidR="00BB47D4" w:rsidRPr="0081220E" w:rsidRDefault="00BB47D4" w:rsidP="00BB47D4">
            <w:pPr>
              <w:tabs>
                <w:tab w:val="left" w:pos="5580"/>
              </w:tabs>
              <w:spacing w:line="480" w:lineRule="auto"/>
              <w:rPr>
                <w:rFonts w:ascii="Arial" w:eastAsia="Calibri" w:hAnsi="Arial" w:cs="Arial"/>
                <w:i/>
              </w:rPr>
            </w:pPr>
            <w:r w:rsidRPr="0081220E">
              <w:rPr>
                <w:rFonts w:ascii="Arial" w:eastAsia="Calibri" w:hAnsi="Arial" w:cs="Arial"/>
              </w:rPr>
              <w:t xml:space="preserve">.541        </w:t>
            </w:r>
          </w:p>
        </w:tc>
        <w:tc>
          <w:tcPr>
            <w:tcW w:w="1638" w:type="dxa"/>
            <w:tcBorders>
              <w:top w:val="single" w:sz="4" w:space="0" w:color="auto"/>
            </w:tcBorders>
          </w:tcPr>
          <w:p w14:paraId="1B61FC3C" w14:textId="77777777" w:rsidR="00BB47D4" w:rsidRPr="0081220E" w:rsidRDefault="00BB47D4" w:rsidP="00BB47D4">
            <w:pPr>
              <w:tabs>
                <w:tab w:val="left" w:pos="5580"/>
              </w:tabs>
              <w:spacing w:line="480" w:lineRule="auto"/>
              <w:jc w:val="center"/>
              <w:rPr>
                <w:rFonts w:ascii="Arial" w:eastAsia="Calibri" w:hAnsi="Arial" w:cs="Arial"/>
              </w:rPr>
            </w:pPr>
            <w:r w:rsidRPr="0081220E">
              <w:rPr>
                <w:rFonts w:ascii="Arial" w:eastAsia="Calibri" w:hAnsi="Arial" w:cs="Arial"/>
              </w:rPr>
              <w:t>O</w:t>
            </w:r>
          </w:p>
        </w:tc>
      </w:tr>
      <w:tr w:rsidR="00BB47D4" w:rsidRPr="0081220E" w14:paraId="3AE6F4C3" w14:textId="77777777" w:rsidTr="00BB47D4">
        <w:tc>
          <w:tcPr>
            <w:tcW w:w="3398" w:type="dxa"/>
          </w:tcPr>
          <w:p w14:paraId="066FEA23" w14:textId="77777777" w:rsidR="00BB47D4" w:rsidRPr="0081220E" w:rsidRDefault="00BB47D4" w:rsidP="00BB47D4">
            <w:pPr>
              <w:tabs>
                <w:tab w:val="left" w:pos="5580"/>
              </w:tabs>
              <w:spacing w:line="480" w:lineRule="auto"/>
              <w:rPr>
                <w:rFonts w:ascii="Arial" w:eastAsia="Calibri" w:hAnsi="Arial" w:cs="Arial"/>
                <w:i/>
              </w:rPr>
            </w:pPr>
            <w:r w:rsidRPr="0081220E">
              <w:rPr>
                <w:rFonts w:ascii="Arial" w:eastAsia="Calibri" w:hAnsi="Arial" w:cs="Arial"/>
              </w:rPr>
              <w:t xml:space="preserve">Facilitating Learning Skills                </w:t>
            </w:r>
          </w:p>
        </w:tc>
        <w:tc>
          <w:tcPr>
            <w:tcW w:w="1390" w:type="dxa"/>
          </w:tcPr>
          <w:p w14:paraId="0E760308" w14:textId="77777777" w:rsidR="00BB47D4" w:rsidRPr="0081220E" w:rsidRDefault="00BB47D4" w:rsidP="00BB47D4">
            <w:pPr>
              <w:tabs>
                <w:tab w:val="left" w:pos="5580"/>
              </w:tabs>
              <w:spacing w:line="480" w:lineRule="auto"/>
              <w:rPr>
                <w:rFonts w:ascii="Arial" w:eastAsia="Calibri" w:hAnsi="Arial" w:cs="Arial"/>
              </w:rPr>
            </w:pPr>
            <w:r w:rsidRPr="0081220E">
              <w:rPr>
                <w:rFonts w:ascii="Arial" w:eastAsia="Calibri" w:hAnsi="Arial" w:cs="Arial"/>
              </w:rPr>
              <w:t>44</w:t>
            </w:r>
          </w:p>
        </w:tc>
        <w:tc>
          <w:tcPr>
            <w:tcW w:w="1260" w:type="dxa"/>
          </w:tcPr>
          <w:p w14:paraId="605EF3DD" w14:textId="77777777" w:rsidR="00BB47D4" w:rsidRPr="0081220E" w:rsidRDefault="00BB47D4" w:rsidP="00BB47D4">
            <w:pPr>
              <w:tabs>
                <w:tab w:val="left" w:pos="5580"/>
              </w:tabs>
              <w:spacing w:line="480" w:lineRule="auto"/>
              <w:rPr>
                <w:rFonts w:ascii="Arial" w:eastAsia="Calibri" w:hAnsi="Arial" w:cs="Arial"/>
                <w:i/>
              </w:rPr>
            </w:pPr>
            <w:r w:rsidRPr="0081220E">
              <w:rPr>
                <w:rFonts w:ascii="Arial" w:eastAsia="Calibri" w:hAnsi="Arial" w:cs="Arial"/>
              </w:rPr>
              <w:t xml:space="preserve">4.26 </w:t>
            </w:r>
          </w:p>
        </w:tc>
        <w:tc>
          <w:tcPr>
            <w:tcW w:w="1170" w:type="dxa"/>
          </w:tcPr>
          <w:p w14:paraId="35BE5AB3" w14:textId="77777777" w:rsidR="00BB47D4" w:rsidRPr="0081220E" w:rsidRDefault="00BB47D4" w:rsidP="00BB47D4">
            <w:pPr>
              <w:tabs>
                <w:tab w:val="left" w:pos="5580"/>
              </w:tabs>
              <w:spacing w:line="480" w:lineRule="auto"/>
              <w:rPr>
                <w:rFonts w:ascii="Arial" w:eastAsia="Calibri" w:hAnsi="Arial" w:cs="Arial"/>
                <w:i/>
              </w:rPr>
            </w:pPr>
            <w:r w:rsidRPr="0081220E">
              <w:rPr>
                <w:rFonts w:ascii="Arial" w:eastAsia="Calibri" w:hAnsi="Arial" w:cs="Arial"/>
              </w:rPr>
              <w:t xml:space="preserve">.503                   </w:t>
            </w:r>
          </w:p>
        </w:tc>
        <w:tc>
          <w:tcPr>
            <w:tcW w:w="1638" w:type="dxa"/>
          </w:tcPr>
          <w:p w14:paraId="62AA50B4" w14:textId="77777777" w:rsidR="00BB47D4" w:rsidRPr="0081220E" w:rsidRDefault="00BB47D4" w:rsidP="00BB47D4">
            <w:pPr>
              <w:tabs>
                <w:tab w:val="left" w:pos="5580"/>
              </w:tabs>
              <w:spacing w:line="480" w:lineRule="auto"/>
              <w:jc w:val="center"/>
              <w:rPr>
                <w:rFonts w:ascii="Arial" w:eastAsia="Calibri" w:hAnsi="Arial" w:cs="Arial"/>
              </w:rPr>
            </w:pPr>
            <w:r w:rsidRPr="0081220E">
              <w:rPr>
                <w:rFonts w:ascii="Arial" w:eastAsia="Calibri" w:hAnsi="Arial" w:cs="Arial"/>
              </w:rPr>
              <w:t>O</w:t>
            </w:r>
          </w:p>
        </w:tc>
      </w:tr>
      <w:tr w:rsidR="00BB47D4" w:rsidRPr="0081220E" w14:paraId="17A0AD06" w14:textId="77777777" w:rsidTr="00BB47D4">
        <w:tc>
          <w:tcPr>
            <w:tcW w:w="3398" w:type="dxa"/>
          </w:tcPr>
          <w:p w14:paraId="4948C1D8" w14:textId="77777777" w:rsidR="00BB47D4" w:rsidRPr="0081220E" w:rsidRDefault="00BB47D4" w:rsidP="00BB47D4">
            <w:pPr>
              <w:tabs>
                <w:tab w:val="left" w:pos="5580"/>
              </w:tabs>
              <w:spacing w:line="480" w:lineRule="auto"/>
              <w:rPr>
                <w:rFonts w:ascii="Arial" w:eastAsia="Calibri" w:hAnsi="Arial" w:cs="Arial"/>
                <w:i/>
              </w:rPr>
            </w:pPr>
            <w:r w:rsidRPr="0081220E">
              <w:rPr>
                <w:rFonts w:ascii="Arial" w:eastAsia="Calibri" w:hAnsi="Arial" w:cs="Arial"/>
              </w:rPr>
              <w:t xml:space="preserve">Problem solving Skills                      </w:t>
            </w:r>
          </w:p>
        </w:tc>
        <w:tc>
          <w:tcPr>
            <w:tcW w:w="1390" w:type="dxa"/>
          </w:tcPr>
          <w:p w14:paraId="07414F9E" w14:textId="77777777" w:rsidR="00BB47D4" w:rsidRPr="0081220E" w:rsidRDefault="00BB47D4" w:rsidP="00BB47D4">
            <w:pPr>
              <w:tabs>
                <w:tab w:val="left" w:pos="5580"/>
              </w:tabs>
              <w:spacing w:line="480" w:lineRule="auto"/>
              <w:rPr>
                <w:rFonts w:ascii="Arial" w:eastAsia="Calibri" w:hAnsi="Arial" w:cs="Arial"/>
              </w:rPr>
            </w:pPr>
            <w:r w:rsidRPr="0081220E">
              <w:rPr>
                <w:rFonts w:ascii="Arial" w:eastAsia="Calibri" w:hAnsi="Arial" w:cs="Arial"/>
              </w:rPr>
              <w:t>44</w:t>
            </w:r>
          </w:p>
        </w:tc>
        <w:tc>
          <w:tcPr>
            <w:tcW w:w="1260" w:type="dxa"/>
          </w:tcPr>
          <w:p w14:paraId="6F981332" w14:textId="77777777" w:rsidR="00BB47D4" w:rsidRPr="0081220E" w:rsidRDefault="00BB47D4" w:rsidP="00BB47D4">
            <w:pPr>
              <w:tabs>
                <w:tab w:val="left" w:pos="5580"/>
              </w:tabs>
              <w:spacing w:line="480" w:lineRule="auto"/>
              <w:rPr>
                <w:rFonts w:ascii="Arial" w:eastAsia="Calibri" w:hAnsi="Arial" w:cs="Arial"/>
                <w:i/>
              </w:rPr>
            </w:pPr>
            <w:r w:rsidRPr="0081220E">
              <w:rPr>
                <w:rFonts w:ascii="Arial" w:eastAsia="Calibri" w:hAnsi="Arial" w:cs="Arial"/>
              </w:rPr>
              <w:t xml:space="preserve">4.31 </w:t>
            </w:r>
          </w:p>
        </w:tc>
        <w:tc>
          <w:tcPr>
            <w:tcW w:w="1170" w:type="dxa"/>
          </w:tcPr>
          <w:p w14:paraId="38256B36" w14:textId="77777777" w:rsidR="00BB47D4" w:rsidRPr="0081220E" w:rsidRDefault="00BB47D4" w:rsidP="00BB47D4">
            <w:pPr>
              <w:tabs>
                <w:tab w:val="left" w:pos="5580"/>
              </w:tabs>
              <w:spacing w:line="480" w:lineRule="auto"/>
              <w:rPr>
                <w:rFonts w:ascii="Arial" w:eastAsia="Calibri" w:hAnsi="Arial" w:cs="Arial"/>
                <w:i/>
              </w:rPr>
            </w:pPr>
            <w:r w:rsidRPr="0081220E">
              <w:rPr>
                <w:rFonts w:ascii="Arial" w:eastAsia="Calibri" w:hAnsi="Arial" w:cs="Arial"/>
              </w:rPr>
              <w:t xml:space="preserve">.619                   </w:t>
            </w:r>
          </w:p>
        </w:tc>
        <w:tc>
          <w:tcPr>
            <w:tcW w:w="1638" w:type="dxa"/>
          </w:tcPr>
          <w:p w14:paraId="0E8ECED0" w14:textId="77777777" w:rsidR="00BB47D4" w:rsidRPr="0081220E" w:rsidRDefault="00BB47D4" w:rsidP="00BB47D4">
            <w:pPr>
              <w:tabs>
                <w:tab w:val="left" w:pos="5580"/>
              </w:tabs>
              <w:spacing w:line="480" w:lineRule="auto"/>
              <w:jc w:val="center"/>
              <w:rPr>
                <w:rFonts w:ascii="Arial" w:eastAsia="Calibri" w:hAnsi="Arial" w:cs="Arial"/>
              </w:rPr>
            </w:pPr>
            <w:r w:rsidRPr="0081220E">
              <w:rPr>
                <w:rFonts w:ascii="Arial" w:eastAsia="Calibri" w:hAnsi="Arial" w:cs="Arial"/>
              </w:rPr>
              <w:t>O</w:t>
            </w:r>
          </w:p>
        </w:tc>
      </w:tr>
      <w:tr w:rsidR="00BB47D4" w:rsidRPr="0081220E" w14:paraId="222285B3" w14:textId="77777777" w:rsidTr="00BB47D4">
        <w:tc>
          <w:tcPr>
            <w:tcW w:w="3398" w:type="dxa"/>
          </w:tcPr>
          <w:p w14:paraId="0A1A8025" w14:textId="77777777" w:rsidR="00BB47D4" w:rsidRPr="0081220E" w:rsidRDefault="00BB47D4" w:rsidP="00BB47D4">
            <w:pPr>
              <w:tabs>
                <w:tab w:val="left" w:pos="5580"/>
              </w:tabs>
              <w:spacing w:line="480" w:lineRule="auto"/>
              <w:rPr>
                <w:rFonts w:ascii="Arial" w:eastAsia="Calibri" w:hAnsi="Arial" w:cs="Arial"/>
              </w:rPr>
            </w:pPr>
            <w:r w:rsidRPr="0081220E">
              <w:rPr>
                <w:rFonts w:ascii="Arial" w:eastAsia="Calibri" w:hAnsi="Arial" w:cs="Arial"/>
              </w:rPr>
              <w:t xml:space="preserve">Critical thinking Skills                       </w:t>
            </w:r>
          </w:p>
        </w:tc>
        <w:tc>
          <w:tcPr>
            <w:tcW w:w="1390" w:type="dxa"/>
          </w:tcPr>
          <w:p w14:paraId="35B2D16D" w14:textId="77777777" w:rsidR="00BB47D4" w:rsidRPr="0081220E" w:rsidRDefault="00BB47D4" w:rsidP="00BB47D4">
            <w:pPr>
              <w:tabs>
                <w:tab w:val="left" w:pos="5580"/>
              </w:tabs>
              <w:spacing w:line="480" w:lineRule="auto"/>
              <w:rPr>
                <w:rFonts w:ascii="Arial" w:eastAsia="Calibri" w:hAnsi="Arial" w:cs="Arial"/>
              </w:rPr>
            </w:pPr>
            <w:r w:rsidRPr="0081220E">
              <w:rPr>
                <w:rFonts w:ascii="Arial" w:eastAsia="Calibri" w:hAnsi="Arial" w:cs="Arial"/>
              </w:rPr>
              <w:t>44</w:t>
            </w:r>
          </w:p>
        </w:tc>
        <w:tc>
          <w:tcPr>
            <w:tcW w:w="1260" w:type="dxa"/>
          </w:tcPr>
          <w:p w14:paraId="28190F1A" w14:textId="77777777" w:rsidR="00BB47D4" w:rsidRPr="0081220E" w:rsidRDefault="00BB47D4" w:rsidP="00BB47D4">
            <w:pPr>
              <w:tabs>
                <w:tab w:val="left" w:pos="5580"/>
              </w:tabs>
              <w:spacing w:line="480" w:lineRule="auto"/>
              <w:rPr>
                <w:rFonts w:ascii="Arial" w:eastAsia="Calibri" w:hAnsi="Arial" w:cs="Arial"/>
                <w:i/>
              </w:rPr>
            </w:pPr>
            <w:r w:rsidRPr="0081220E">
              <w:rPr>
                <w:rFonts w:ascii="Arial" w:eastAsia="Calibri" w:hAnsi="Arial" w:cs="Arial"/>
              </w:rPr>
              <w:t>4.26</w:t>
            </w:r>
          </w:p>
        </w:tc>
        <w:tc>
          <w:tcPr>
            <w:tcW w:w="1170" w:type="dxa"/>
          </w:tcPr>
          <w:p w14:paraId="64651D61" w14:textId="77777777" w:rsidR="00BB47D4" w:rsidRPr="0081220E" w:rsidRDefault="00BB47D4" w:rsidP="00BB47D4">
            <w:pPr>
              <w:tabs>
                <w:tab w:val="left" w:pos="5580"/>
              </w:tabs>
              <w:spacing w:line="480" w:lineRule="auto"/>
              <w:rPr>
                <w:rFonts w:ascii="Arial" w:eastAsia="Calibri" w:hAnsi="Arial" w:cs="Arial"/>
                <w:i/>
              </w:rPr>
            </w:pPr>
            <w:r w:rsidRPr="0081220E">
              <w:rPr>
                <w:rFonts w:ascii="Arial" w:eastAsia="Calibri" w:hAnsi="Arial" w:cs="Arial"/>
              </w:rPr>
              <w:t>.554</w:t>
            </w:r>
          </w:p>
        </w:tc>
        <w:tc>
          <w:tcPr>
            <w:tcW w:w="1638" w:type="dxa"/>
          </w:tcPr>
          <w:p w14:paraId="1624F047" w14:textId="77777777" w:rsidR="00BB47D4" w:rsidRPr="0081220E" w:rsidRDefault="00BB47D4" w:rsidP="00BB47D4">
            <w:pPr>
              <w:tabs>
                <w:tab w:val="left" w:pos="5580"/>
              </w:tabs>
              <w:spacing w:line="480" w:lineRule="auto"/>
              <w:jc w:val="center"/>
              <w:rPr>
                <w:rFonts w:ascii="Arial" w:eastAsia="Calibri" w:hAnsi="Arial" w:cs="Arial"/>
              </w:rPr>
            </w:pPr>
            <w:r w:rsidRPr="0081220E">
              <w:rPr>
                <w:rFonts w:ascii="Arial" w:eastAsia="Calibri" w:hAnsi="Arial" w:cs="Arial"/>
              </w:rPr>
              <w:t>O</w:t>
            </w:r>
          </w:p>
        </w:tc>
      </w:tr>
      <w:tr w:rsidR="00BB47D4" w:rsidRPr="0081220E" w14:paraId="39454A7B" w14:textId="77777777" w:rsidTr="00BB47D4">
        <w:tc>
          <w:tcPr>
            <w:tcW w:w="3398" w:type="dxa"/>
          </w:tcPr>
          <w:p w14:paraId="216FD675" w14:textId="77777777" w:rsidR="00BB47D4" w:rsidRPr="0081220E" w:rsidRDefault="00BB47D4" w:rsidP="00BB47D4">
            <w:pPr>
              <w:tabs>
                <w:tab w:val="left" w:pos="5580"/>
              </w:tabs>
              <w:spacing w:line="480" w:lineRule="auto"/>
              <w:rPr>
                <w:rFonts w:ascii="Arial" w:eastAsia="Calibri" w:hAnsi="Arial" w:cs="Arial"/>
              </w:rPr>
            </w:pPr>
            <w:r w:rsidRPr="0081220E">
              <w:rPr>
                <w:rFonts w:ascii="Arial" w:eastAsia="Calibri" w:hAnsi="Arial" w:cs="Arial"/>
              </w:rPr>
              <w:t xml:space="preserve">Communication Skills                       </w:t>
            </w:r>
          </w:p>
        </w:tc>
        <w:tc>
          <w:tcPr>
            <w:tcW w:w="1390" w:type="dxa"/>
          </w:tcPr>
          <w:p w14:paraId="5A830358" w14:textId="77777777" w:rsidR="00BB47D4" w:rsidRPr="0081220E" w:rsidRDefault="00BB47D4" w:rsidP="00BB47D4">
            <w:pPr>
              <w:tabs>
                <w:tab w:val="left" w:pos="5580"/>
              </w:tabs>
              <w:spacing w:line="480" w:lineRule="auto"/>
              <w:rPr>
                <w:rFonts w:ascii="Arial" w:eastAsia="Calibri" w:hAnsi="Arial" w:cs="Arial"/>
              </w:rPr>
            </w:pPr>
            <w:r w:rsidRPr="0081220E">
              <w:rPr>
                <w:rFonts w:ascii="Arial" w:eastAsia="Calibri" w:hAnsi="Arial" w:cs="Arial"/>
              </w:rPr>
              <w:t>44</w:t>
            </w:r>
          </w:p>
        </w:tc>
        <w:tc>
          <w:tcPr>
            <w:tcW w:w="1260" w:type="dxa"/>
          </w:tcPr>
          <w:p w14:paraId="6F2433B0" w14:textId="77777777" w:rsidR="00BB47D4" w:rsidRPr="0081220E" w:rsidRDefault="00BB47D4" w:rsidP="00BB47D4">
            <w:pPr>
              <w:tabs>
                <w:tab w:val="left" w:pos="5580"/>
              </w:tabs>
              <w:spacing w:line="480" w:lineRule="auto"/>
              <w:rPr>
                <w:rFonts w:ascii="Arial" w:eastAsia="Calibri" w:hAnsi="Arial" w:cs="Arial"/>
                <w:i/>
              </w:rPr>
            </w:pPr>
            <w:r w:rsidRPr="0081220E">
              <w:rPr>
                <w:rFonts w:ascii="Arial" w:eastAsia="Calibri" w:hAnsi="Arial" w:cs="Arial"/>
              </w:rPr>
              <w:t xml:space="preserve">4.32                  </w:t>
            </w:r>
          </w:p>
        </w:tc>
        <w:tc>
          <w:tcPr>
            <w:tcW w:w="1170" w:type="dxa"/>
          </w:tcPr>
          <w:p w14:paraId="5ADFD648" w14:textId="77777777" w:rsidR="00BB47D4" w:rsidRPr="0081220E" w:rsidRDefault="00BB47D4" w:rsidP="00BB47D4">
            <w:pPr>
              <w:tabs>
                <w:tab w:val="left" w:pos="5580"/>
              </w:tabs>
              <w:spacing w:line="480" w:lineRule="auto"/>
              <w:rPr>
                <w:rFonts w:ascii="Arial" w:eastAsia="Calibri" w:hAnsi="Arial" w:cs="Arial"/>
                <w:i/>
              </w:rPr>
            </w:pPr>
            <w:r w:rsidRPr="0081220E">
              <w:rPr>
                <w:rFonts w:ascii="Arial" w:eastAsia="Calibri" w:hAnsi="Arial" w:cs="Arial"/>
              </w:rPr>
              <w:t xml:space="preserve">.574                  </w:t>
            </w:r>
          </w:p>
        </w:tc>
        <w:tc>
          <w:tcPr>
            <w:tcW w:w="1638" w:type="dxa"/>
          </w:tcPr>
          <w:p w14:paraId="582C5EFF" w14:textId="77777777" w:rsidR="00BB47D4" w:rsidRPr="0081220E" w:rsidRDefault="00BB47D4" w:rsidP="00BB47D4">
            <w:pPr>
              <w:tabs>
                <w:tab w:val="left" w:pos="5580"/>
              </w:tabs>
              <w:spacing w:line="480" w:lineRule="auto"/>
              <w:jc w:val="center"/>
              <w:rPr>
                <w:rFonts w:ascii="Arial" w:eastAsia="Calibri" w:hAnsi="Arial" w:cs="Arial"/>
              </w:rPr>
            </w:pPr>
            <w:r w:rsidRPr="0081220E">
              <w:rPr>
                <w:rFonts w:ascii="Arial" w:eastAsia="Calibri" w:hAnsi="Arial" w:cs="Arial"/>
              </w:rPr>
              <w:t>O</w:t>
            </w:r>
          </w:p>
        </w:tc>
      </w:tr>
      <w:tr w:rsidR="00BB47D4" w:rsidRPr="0081220E" w14:paraId="52254D4A" w14:textId="77777777" w:rsidTr="00BB47D4">
        <w:tc>
          <w:tcPr>
            <w:tcW w:w="3398" w:type="dxa"/>
          </w:tcPr>
          <w:p w14:paraId="32473577" w14:textId="77777777" w:rsidR="00BB47D4" w:rsidRPr="0081220E" w:rsidRDefault="00BB47D4" w:rsidP="00BB47D4">
            <w:pPr>
              <w:tabs>
                <w:tab w:val="left" w:pos="5580"/>
              </w:tabs>
              <w:spacing w:line="480" w:lineRule="auto"/>
              <w:rPr>
                <w:rFonts w:ascii="Arial" w:eastAsia="Calibri" w:hAnsi="Arial" w:cs="Arial"/>
              </w:rPr>
            </w:pPr>
            <w:r w:rsidRPr="0081220E">
              <w:rPr>
                <w:rFonts w:ascii="Arial" w:eastAsia="Calibri" w:hAnsi="Arial" w:cs="Arial"/>
              </w:rPr>
              <w:t>Managing Learning Environment Skills</w:t>
            </w:r>
          </w:p>
        </w:tc>
        <w:tc>
          <w:tcPr>
            <w:tcW w:w="1390" w:type="dxa"/>
          </w:tcPr>
          <w:p w14:paraId="70DAD578" w14:textId="77777777" w:rsidR="00BB47D4" w:rsidRPr="0081220E" w:rsidRDefault="00BB47D4" w:rsidP="00BB47D4">
            <w:pPr>
              <w:tabs>
                <w:tab w:val="left" w:pos="5580"/>
              </w:tabs>
              <w:spacing w:line="480" w:lineRule="auto"/>
              <w:rPr>
                <w:rFonts w:ascii="Arial" w:eastAsia="Calibri" w:hAnsi="Arial" w:cs="Arial"/>
              </w:rPr>
            </w:pPr>
            <w:r w:rsidRPr="0081220E">
              <w:rPr>
                <w:rFonts w:ascii="Arial" w:eastAsia="Calibri" w:hAnsi="Arial" w:cs="Arial"/>
              </w:rPr>
              <w:t>44</w:t>
            </w:r>
          </w:p>
        </w:tc>
        <w:tc>
          <w:tcPr>
            <w:tcW w:w="1260" w:type="dxa"/>
          </w:tcPr>
          <w:p w14:paraId="163C4220" w14:textId="77777777" w:rsidR="00BB47D4" w:rsidRPr="0081220E" w:rsidRDefault="00BB47D4" w:rsidP="00BB47D4">
            <w:pPr>
              <w:tabs>
                <w:tab w:val="left" w:pos="5580"/>
              </w:tabs>
              <w:spacing w:line="480" w:lineRule="auto"/>
              <w:rPr>
                <w:rFonts w:ascii="Arial" w:eastAsia="Calibri" w:hAnsi="Arial" w:cs="Arial"/>
                <w:i/>
              </w:rPr>
            </w:pPr>
            <w:r w:rsidRPr="0081220E">
              <w:rPr>
                <w:rFonts w:ascii="Arial" w:eastAsia="Calibri" w:hAnsi="Arial" w:cs="Arial"/>
              </w:rPr>
              <w:t xml:space="preserve">3.92 </w:t>
            </w:r>
          </w:p>
        </w:tc>
        <w:tc>
          <w:tcPr>
            <w:tcW w:w="1170" w:type="dxa"/>
          </w:tcPr>
          <w:p w14:paraId="20C17DE6" w14:textId="77777777" w:rsidR="00BB47D4" w:rsidRPr="0081220E" w:rsidRDefault="00BB47D4" w:rsidP="00BB47D4">
            <w:pPr>
              <w:tabs>
                <w:tab w:val="left" w:pos="5580"/>
              </w:tabs>
              <w:spacing w:line="480" w:lineRule="auto"/>
              <w:rPr>
                <w:rFonts w:ascii="Arial" w:eastAsia="Calibri" w:hAnsi="Arial" w:cs="Arial"/>
                <w:i/>
              </w:rPr>
            </w:pPr>
            <w:r w:rsidRPr="0081220E">
              <w:rPr>
                <w:rFonts w:ascii="Arial" w:eastAsia="Calibri" w:hAnsi="Arial" w:cs="Arial"/>
              </w:rPr>
              <w:t xml:space="preserve">.850                   </w:t>
            </w:r>
          </w:p>
        </w:tc>
        <w:tc>
          <w:tcPr>
            <w:tcW w:w="1638" w:type="dxa"/>
          </w:tcPr>
          <w:p w14:paraId="3A07A3D7" w14:textId="77777777" w:rsidR="00BB47D4" w:rsidRPr="0081220E" w:rsidRDefault="00BB47D4" w:rsidP="00BB47D4">
            <w:pPr>
              <w:tabs>
                <w:tab w:val="left" w:pos="5580"/>
              </w:tabs>
              <w:spacing w:line="480" w:lineRule="auto"/>
              <w:jc w:val="center"/>
              <w:rPr>
                <w:rFonts w:ascii="Arial" w:eastAsia="Calibri" w:hAnsi="Arial" w:cs="Arial"/>
              </w:rPr>
            </w:pPr>
            <w:r w:rsidRPr="0081220E">
              <w:rPr>
                <w:rFonts w:ascii="Arial" w:eastAsia="Calibri" w:hAnsi="Arial" w:cs="Arial"/>
              </w:rPr>
              <w:t>VS</w:t>
            </w:r>
          </w:p>
        </w:tc>
      </w:tr>
      <w:tr w:rsidR="00BB47D4" w:rsidRPr="0081220E" w14:paraId="0EBC0B15" w14:textId="77777777" w:rsidTr="00BB47D4">
        <w:trPr>
          <w:trHeight w:val="620"/>
        </w:trPr>
        <w:tc>
          <w:tcPr>
            <w:tcW w:w="3398" w:type="dxa"/>
          </w:tcPr>
          <w:p w14:paraId="7C12F615" w14:textId="77777777" w:rsidR="00BB47D4" w:rsidRPr="0081220E" w:rsidRDefault="00BB47D4" w:rsidP="00BB47D4">
            <w:pPr>
              <w:tabs>
                <w:tab w:val="left" w:pos="5580"/>
              </w:tabs>
              <w:spacing w:line="480" w:lineRule="auto"/>
              <w:rPr>
                <w:rFonts w:ascii="Arial" w:eastAsia="Calibri" w:hAnsi="Arial" w:cs="Arial"/>
              </w:rPr>
            </w:pPr>
            <w:r w:rsidRPr="0081220E">
              <w:rPr>
                <w:rFonts w:ascii="Arial" w:eastAsia="Calibri" w:hAnsi="Arial" w:cs="Arial"/>
              </w:rPr>
              <w:t xml:space="preserve">Flexibility and Adaptability               </w:t>
            </w:r>
          </w:p>
        </w:tc>
        <w:tc>
          <w:tcPr>
            <w:tcW w:w="1390" w:type="dxa"/>
          </w:tcPr>
          <w:p w14:paraId="7E777A89" w14:textId="77777777" w:rsidR="00BB47D4" w:rsidRPr="0081220E" w:rsidRDefault="00BB47D4" w:rsidP="00BB47D4">
            <w:pPr>
              <w:tabs>
                <w:tab w:val="left" w:pos="5580"/>
              </w:tabs>
              <w:spacing w:line="480" w:lineRule="auto"/>
              <w:rPr>
                <w:rFonts w:ascii="Arial" w:eastAsia="Calibri" w:hAnsi="Arial" w:cs="Arial"/>
              </w:rPr>
            </w:pPr>
            <w:r w:rsidRPr="0081220E">
              <w:rPr>
                <w:rFonts w:ascii="Arial" w:eastAsia="Calibri" w:hAnsi="Arial" w:cs="Arial"/>
              </w:rPr>
              <w:t>44</w:t>
            </w:r>
          </w:p>
        </w:tc>
        <w:tc>
          <w:tcPr>
            <w:tcW w:w="1260" w:type="dxa"/>
          </w:tcPr>
          <w:p w14:paraId="48A4E429" w14:textId="77777777" w:rsidR="00BB47D4" w:rsidRPr="0081220E" w:rsidRDefault="00BB47D4" w:rsidP="00BB47D4">
            <w:pPr>
              <w:tabs>
                <w:tab w:val="left" w:pos="5580"/>
              </w:tabs>
              <w:spacing w:line="480" w:lineRule="auto"/>
              <w:rPr>
                <w:rFonts w:ascii="Arial" w:eastAsia="Calibri" w:hAnsi="Arial" w:cs="Arial"/>
                <w:i/>
              </w:rPr>
            </w:pPr>
            <w:r w:rsidRPr="0081220E">
              <w:rPr>
                <w:rFonts w:ascii="Arial" w:eastAsia="Calibri" w:hAnsi="Arial" w:cs="Arial"/>
              </w:rPr>
              <w:t xml:space="preserve">3.94 </w:t>
            </w:r>
          </w:p>
        </w:tc>
        <w:tc>
          <w:tcPr>
            <w:tcW w:w="1170" w:type="dxa"/>
          </w:tcPr>
          <w:p w14:paraId="78D1E59D" w14:textId="77777777" w:rsidR="00BB47D4" w:rsidRPr="0081220E" w:rsidRDefault="00BB47D4" w:rsidP="00BB47D4">
            <w:pPr>
              <w:tabs>
                <w:tab w:val="left" w:pos="5580"/>
              </w:tabs>
              <w:spacing w:line="480" w:lineRule="auto"/>
              <w:rPr>
                <w:rFonts w:ascii="Arial" w:eastAsia="Calibri" w:hAnsi="Arial" w:cs="Arial"/>
                <w:i/>
              </w:rPr>
            </w:pPr>
            <w:r w:rsidRPr="0081220E">
              <w:rPr>
                <w:rFonts w:ascii="Arial" w:eastAsia="Calibri" w:hAnsi="Arial" w:cs="Arial"/>
              </w:rPr>
              <w:t xml:space="preserve">.836                </w:t>
            </w:r>
          </w:p>
        </w:tc>
        <w:tc>
          <w:tcPr>
            <w:tcW w:w="1638" w:type="dxa"/>
          </w:tcPr>
          <w:p w14:paraId="2762A761" w14:textId="77777777" w:rsidR="00BB47D4" w:rsidRPr="0081220E" w:rsidRDefault="00BB47D4" w:rsidP="00BB47D4">
            <w:pPr>
              <w:tabs>
                <w:tab w:val="left" w:pos="5580"/>
              </w:tabs>
              <w:spacing w:line="480" w:lineRule="auto"/>
              <w:jc w:val="center"/>
              <w:rPr>
                <w:rFonts w:ascii="Arial" w:eastAsia="Calibri" w:hAnsi="Arial" w:cs="Arial"/>
              </w:rPr>
            </w:pPr>
            <w:r w:rsidRPr="0081220E">
              <w:rPr>
                <w:rFonts w:ascii="Arial" w:eastAsia="Calibri" w:hAnsi="Arial" w:cs="Arial"/>
              </w:rPr>
              <w:t>VS</w:t>
            </w:r>
          </w:p>
        </w:tc>
      </w:tr>
      <w:tr w:rsidR="00BB47D4" w:rsidRPr="0081220E" w14:paraId="6CC6A22B" w14:textId="77777777" w:rsidTr="00BB47D4">
        <w:tc>
          <w:tcPr>
            <w:tcW w:w="3398" w:type="dxa"/>
          </w:tcPr>
          <w:p w14:paraId="5F01EC1C" w14:textId="77777777" w:rsidR="00BB47D4" w:rsidRPr="0081220E" w:rsidRDefault="00BB47D4" w:rsidP="00BB47D4">
            <w:pPr>
              <w:tabs>
                <w:tab w:val="left" w:pos="5580"/>
              </w:tabs>
              <w:spacing w:line="480" w:lineRule="auto"/>
              <w:rPr>
                <w:rFonts w:ascii="Arial" w:eastAsia="Calibri" w:hAnsi="Arial" w:cs="Arial"/>
              </w:rPr>
            </w:pPr>
            <w:r w:rsidRPr="0081220E">
              <w:rPr>
                <w:rFonts w:ascii="Arial" w:eastAsia="Calibri" w:hAnsi="Arial" w:cs="Arial"/>
              </w:rPr>
              <w:t xml:space="preserve">Management of Time                       </w:t>
            </w:r>
          </w:p>
        </w:tc>
        <w:tc>
          <w:tcPr>
            <w:tcW w:w="1390" w:type="dxa"/>
          </w:tcPr>
          <w:p w14:paraId="67CBD2F3" w14:textId="77777777" w:rsidR="00BB47D4" w:rsidRPr="0081220E" w:rsidRDefault="00BB47D4" w:rsidP="00BB47D4">
            <w:pPr>
              <w:tabs>
                <w:tab w:val="left" w:pos="5580"/>
              </w:tabs>
              <w:spacing w:line="480" w:lineRule="auto"/>
              <w:rPr>
                <w:rFonts w:ascii="Arial" w:eastAsia="Calibri" w:hAnsi="Arial" w:cs="Arial"/>
              </w:rPr>
            </w:pPr>
            <w:r w:rsidRPr="0081220E">
              <w:rPr>
                <w:rFonts w:ascii="Arial" w:eastAsia="Calibri" w:hAnsi="Arial" w:cs="Arial"/>
              </w:rPr>
              <w:t>44</w:t>
            </w:r>
          </w:p>
        </w:tc>
        <w:tc>
          <w:tcPr>
            <w:tcW w:w="1260" w:type="dxa"/>
          </w:tcPr>
          <w:p w14:paraId="116899E2" w14:textId="77777777" w:rsidR="00BB47D4" w:rsidRPr="0081220E" w:rsidRDefault="00BB47D4" w:rsidP="00BB47D4">
            <w:pPr>
              <w:tabs>
                <w:tab w:val="left" w:pos="5580"/>
              </w:tabs>
              <w:spacing w:line="480" w:lineRule="auto"/>
              <w:rPr>
                <w:rFonts w:ascii="Arial" w:eastAsia="Calibri" w:hAnsi="Arial" w:cs="Arial"/>
                <w:i/>
              </w:rPr>
            </w:pPr>
            <w:r w:rsidRPr="0081220E">
              <w:rPr>
                <w:rFonts w:ascii="Arial" w:eastAsia="Calibri" w:hAnsi="Arial" w:cs="Arial"/>
              </w:rPr>
              <w:t xml:space="preserve">4.14 </w:t>
            </w:r>
          </w:p>
        </w:tc>
        <w:tc>
          <w:tcPr>
            <w:tcW w:w="1170" w:type="dxa"/>
          </w:tcPr>
          <w:p w14:paraId="74E43243" w14:textId="77777777" w:rsidR="00BB47D4" w:rsidRPr="0081220E" w:rsidRDefault="00BB47D4" w:rsidP="00BB47D4">
            <w:pPr>
              <w:tabs>
                <w:tab w:val="left" w:pos="5580"/>
              </w:tabs>
              <w:spacing w:line="480" w:lineRule="auto"/>
              <w:rPr>
                <w:rFonts w:ascii="Arial" w:eastAsia="Calibri" w:hAnsi="Arial" w:cs="Arial"/>
                <w:i/>
              </w:rPr>
            </w:pPr>
            <w:r w:rsidRPr="0081220E">
              <w:rPr>
                <w:rFonts w:ascii="Arial" w:eastAsia="Calibri" w:hAnsi="Arial" w:cs="Arial"/>
              </w:rPr>
              <w:t xml:space="preserve">.843                 </w:t>
            </w:r>
          </w:p>
        </w:tc>
        <w:tc>
          <w:tcPr>
            <w:tcW w:w="1638" w:type="dxa"/>
          </w:tcPr>
          <w:p w14:paraId="71693943" w14:textId="77777777" w:rsidR="00BB47D4" w:rsidRPr="0081220E" w:rsidRDefault="00BB47D4" w:rsidP="00BB47D4">
            <w:pPr>
              <w:tabs>
                <w:tab w:val="left" w:pos="5580"/>
              </w:tabs>
              <w:spacing w:line="480" w:lineRule="auto"/>
              <w:jc w:val="center"/>
              <w:rPr>
                <w:rFonts w:ascii="Arial" w:eastAsia="Calibri" w:hAnsi="Arial" w:cs="Arial"/>
              </w:rPr>
            </w:pPr>
            <w:r w:rsidRPr="0081220E">
              <w:rPr>
                <w:rFonts w:ascii="Arial" w:eastAsia="Calibri" w:hAnsi="Arial" w:cs="Arial"/>
              </w:rPr>
              <w:t>VS</w:t>
            </w:r>
          </w:p>
        </w:tc>
      </w:tr>
      <w:tr w:rsidR="00BB47D4" w:rsidRPr="0081220E" w14:paraId="65549616" w14:textId="77777777" w:rsidTr="00BB47D4">
        <w:tc>
          <w:tcPr>
            <w:tcW w:w="3398" w:type="dxa"/>
            <w:tcBorders>
              <w:bottom w:val="nil"/>
            </w:tcBorders>
          </w:tcPr>
          <w:p w14:paraId="1B483BF1" w14:textId="77777777" w:rsidR="00BB47D4" w:rsidRPr="0081220E" w:rsidRDefault="00BB47D4" w:rsidP="00BB47D4">
            <w:pPr>
              <w:tabs>
                <w:tab w:val="left" w:pos="5580"/>
              </w:tabs>
              <w:spacing w:line="480" w:lineRule="auto"/>
              <w:rPr>
                <w:rFonts w:ascii="Arial" w:eastAsia="Calibri" w:hAnsi="Arial" w:cs="Arial"/>
              </w:rPr>
            </w:pPr>
            <w:r w:rsidRPr="0081220E">
              <w:rPr>
                <w:rFonts w:ascii="Arial" w:eastAsia="Calibri" w:hAnsi="Arial" w:cs="Arial"/>
              </w:rPr>
              <w:lastRenderedPageBreak/>
              <w:t xml:space="preserve">Collaboration and Team Work         </w:t>
            </w:r>
          </w:p>
        </w:tc>
        <w:tc>
          <w:tcPr>
            <w:tcW w:w="1390" w:type="dxa"/>
            <w:tcBorders>
              <w:bottom w:val="nil"/>
            </w:tcBorders>
          </w:tcPr>
          <w:p w14:paraId="3D304AD1" w14:textId="77777777" w:rsidR="00BB47D4" w:rsidRPr="0081220E" w:rsidRDefault="00BB47D4" w:rsidP="00BB47D4">
            <w:pPr>
              <w:tabs>
                <w:tab w:val="left" w:pos="5580"/>
              </w:tabs>
              <w:spacing w:line="480" w:lineRule="auto"/>
              <w:rPr>
                <w:rFonts w:ascii="Arial" w:eastAsia="Calibri" w:hAnsi="Arial" w:cs="Arial"/>
              </w:rPr>
            </w:pPr>
            <w:r w:rsidRPr="0081220E">
              <w:rPr>
                <w:rFonts w:ascii="Arial" w:eastAsia="Calibri" w:hAnsi="Arial" w:cs="Arial"/>
              </w:rPr>
              <w:t>44</w:t>
            </w:r>
          </w:p>
        </w:tc>
        <w:tc>
          <w:tcPr>
            <w:tcW w:w="1260" w:type="dxa"/>
            <w:tcBorders>
              <w:bottom w:val="nil"/>
            </w:tcBorders>
          </w:tcPr>
          <w:p w14:paraId="00B30B99" w14:textId="77777777" w:rsidR="00BB47D4" w:rsidRPr="0081220E" w:rsidRDefault="00BB47D4" w:rsidP="00BB47D4">
            <w:pPr>
              <w:tabs>
                <w:tab w:val="left" w:pos="5580"/>
              </w:tabs>
              <w:spacing w:line="480" w:lineRule="auto"/>
              <w:rPr>
                <w:rFonts w:ascii="Arial" w:eastAsia="Calibri" w:hAnsi="Arial" w:cs="Arial"/>
                <w:i/>
              </w:rPr>
            </w:pPr>
            <w:r w:rsidRPr="0081220E">
              <w:rPr>
                <w:rFonts w:ascii="Arial" w:eastAsia="Calibri" w:hAnsi="Arial" w:cs="Arial"/>
              </w:rPr>
              <w:t xml:space="preserve">4.31 </w:t>
            </w:r>
          </w:p>
        </w:tc>
        <w:tc>
          <w:tcPr>
            <w:tcW w:w="1170" w:type="dxa"/>
            <w:tcBorders>
              <w:bottom w:val="nil"/>
            </w:tcBorders>
          </w:tcPr>
          <w:p w14:paraId="6FD08D9F" w14:textId="77777777" w:rsidR="00BB47D4" w:rsidRPr="0081220E" w:rsidRDefault="00BB47D4" w:rsidP="00BB47D4">
            <w:pPr>
              <w:tabs>
                <w:tab w:val="left" w:pos="5580"/>
              </w:tabs>
              <w:spacing w:line="480" w:lineRule="auto"/>
              <w:rPr>
                <w:rFonts w:ascii="Arial" w:eastAsia="Calibri" w:hAnsi="Arial" w:cs="Arial"/>
                <w:i/>
              </w:rPr>
            </w:pPr>
            <w:r w:rsidRPr="0081220E">
              <w:rPr>
                <w:rFonts w:ascii="Arial" w:eastAsia="Calibri" w:hAnsi="Arial" w:cs="Arial"/>
              </w:rPr>
              <w:t xml:space="preserve">.701                  </w:t>
            </w:r>
          </w:p>
        </w:tc>
        <w:tc>
          <w:tcPr>
            <w:tcW w:w="1638" w:type="dxa"/>
            <w:tcBorders>
              <w:bottom w:val="nil"/>
            </w:tcBorders>
          </w:tcPr>
          <w:p w14:paraId="2ED610F0" w14:textId="77777777" w:rsidR="00BB47D4" w:rsidRPr="0081220E" w:rsidRDefault="00BB47D4" w:rsidP="00BB47D4">
            <w:pPr>
              <w:tabs>
                <w:tab w:val="left" w:pos="5580"/>
              </w:tabs>
              <w:spacing w:line="480" w:lineRule="auto"/>
              <w:jc w:val="center"/>
              <w:rPr>
                <w:rFonts w:ascii="Arial" w:eastAsia="Calibri" w:hAnsi="Arial" w:cs="Arial"/>
              </w:rPr>
            </w:pPr>
            <w:r w:rsidRPr="0081220E">
              <w:rPr>
                <w:rFonts w:ascii="Arial" w:eastAsia="Calibri" w:hAnsi="Arial" w:cs="Arial"/>
              </w:rPr>
              <w:t>O</w:t>
            </w:r>
          </w:p>
        </w:tc>
      </w:tr>
      <w:tr w:rsidR="00BB47D4" w:rsidRPr="0081220E" w14:paraId="62062BA8" w14:textId="77777777" w:rsidTr="00BB47D4">
        <w:tc>
          <w:tcPr>
            <w:tcW w:w="3398" w:type="dxa"/>
            <w:tcBorders>
              <w:top w:val="nil"/>
              <w:bottom w:val="single" w:sz="4" w:space="0" w:color="auto"/>
            </w:tcBorders>
          </w:tcPr>
          <w:p w14:paraId="790EAE18" w14:textId="77777777" w:rsidR="00BB47D4" w:rsidRPr="0081220E" w:rsidRDefault="00BB47D4" w:rsidP="00BB47D4">
            <w:pPr>
              <w:tabs>
                <w:tab w:val="left" w:pos="5580"/>
              </w:tabs>
              <w:spacing w:line="480" w:lineRule="auto"/>
              <w:rPr>
                <w:rFonts w:ascii="Arial" w:eastAsia="Calibri" w:hAnsi="Arial" w:cs="Arial"/>
              </w:rPr>
            </w:pPr>
            <w:r w:rsidRPr="0081220E">
              <w:rPr>
                <w:rFonts w:ascii="Arial" w:eastAsia="Calibri" w:hAnsi="Arial" w:cs="Arial"/>
              </w:rPr>
              <w:t xml:space="preserve">Technological Proficiency                </w:t>
            </w:r>
          </w:p>
        </w:tc>
        <w:tc>
          <w:tcPr>
            <w:tcW w:w="1390" w:type="dxa"/>
            <w:tcBorders>
              <w:top w:val="nil"/>
              <w:bottom w:val="single" w:sz="4" w:space="0" w:color="auto"/>
            </w:tcBorders>
          </w:tcPr>
          <w:p w14:paraId="4339C255" w14:textId="77777777" w:rsidR="00BB47D4" w:rsidRPr="0081220E" w:rsidRDefault="00BB47D4" w:rsidP="00BB47D4">
            <w:pPr>
              <w:tabs>
                <w:tab w:val="left" w:pos="5580"/>
              </w:tabs>
              <w:spacing w:line="480" w:lineRule="auto"/>
              <w:rPr>
                <w:rFonts w:ascii="Arial" w:eastAsia="Calibri" w:hAnsi="Arial" w:cs="Arial"/>
              </w:rPr>
            </w:pPr>
            <w:r w:rsidRPr="0081220E">
              <w:rPr>
                <w:rFonts w:ascii="Arial" w:eastAsia="Calibri" w:hAnsi="Arial" w:cs="Arial"/>
              </w:rPr>
              <w:t>44</w:t>
            </w:r>
          </w:p>
        </w:tc>
        <w:tc>
          <w:tcPr>
            <w:tcW w:w="1260" w:type="dxa"/>
            <w:tcBorders>
              <w:top w:val="nil"/>
              <w:bottom w:val="single" w:sz="4" w:space="0" w:color="auto"/>
            </w:tcBorders>
          </w:tcPr>
          <w:p w14:paraId="19E11B36" w14:textId="77777777" w:rsidR="00BB47D4" w:rsidRPr="0081220E" w:rsidRDefault="00BB47D4" w:rsidP="00BB47D4">
            <w:pPr>
              <w:tabs>
                <w:tab w:val="left" w:pos="5580"/>
              </w:tabs>
              <w:spacing w:line="480" w:lineRule="auto"/>
              <w:rPr>
                <w:rFonts w:ascii="Arial" w:eastAsia="Calibri" w:hAnsi="Arial" w:cs="Arial"/>
                <w:i/>
              </w:rPr>
            </w:pPr>
            <w:r w:rsidRPr="0081220E">
              <w:rPr>
                <w:rFonts w:ascii="Arial" w:eastAsia="Calibri" w:hAnsi="Arial" w:cs="Arial"/>
              </w:rPr>
              <w:t xml:space="preserve">4.13 </w:t>
            </w:r>
          </w:p>
        </w:tc>
        <w:tc>
          <w:tcPr>
            <w:tcW w:w="1170" w:type="dxa"/>
            <w:tcBorders>
              <w:top w:val="nil"/>
              <w:bottom w:val="single" w:sz="4" w:space="0" w:color="auto"/>
            </w:tcBorders>
          </w:tcPr>
          <w:p w14:paraId="6BDDA268" w14:textId="77777777" w:rsidR="00BB47D4" w:rsidRPr="0081220E" w:rsidRDefault="00BB47D4" w:rsidP="00BB47D4">
            <w:pPr>
              <w:tabs>
                <w:tab w:val="left" w:pos="5580"/>
              </w:tabs>
              <w:spacing w:line="480" w:lineRule="auto"/>
              <w:rPr>
                <w:rFonts w:ascii="Arial" w:eastAsia="Calibri" w:hAnsi="Arial" w:cs="Arial"/>
                <w:i/>
              </w:rPr>
            </w:pPr>
            <w:r w:rsidRPr="0081220E">
              <w:rPr>
                <w:rFonts w:ascii="Arial" w:eastAsia="Calibri" w:hAnsi="Arial" w:cs="Arial"/>
              </w:rPr>
              <w:t xml:space="preserve">.741                 </w:t>
            </w:r>
          </w:p>
        </w:tc>
        <w:tc>
          <w:tcPr>
            <w:tcW w:w="1638" w:type="dxa"/>
            <w:tcBorders>
              <w:top w:val="nil"/>
              <w:bottom w:val="single" w:sz="4" w:space="0" w:color="auto"/>
            </w:tcBorders>
          </w:tcPr>
          <w:p w14:paraId="30AC6E09" w14:textId="77777777" w:rsidR="00BB47D4" w:rsidRPr="0081220E" w:rsidRDefault="00BB47D4" w:rsidP="00BB47D4">
            <w:pPr>
              <w:tabs>
                <w:tab w:val="left" w:pos="5580"/>
              </w:tabs>
              <w:spacing w:line="480" w:lineRule="auto"/>
              <w:jc w:val="center"/>
              <w:rPr>
                <w:rFonts w:ascii="Arial" w:eastAsia="Calibri" w:hAnsi="Arial" w:cs="Arial"/>
              </w:rPr>
            </w:pPr>
            <w:r w:rsidRPr="0081220E">
              <w:rPr>
                <w:rFonts w:ascii="Arial" w:eastAsia="Calibri" w:hAnsi="Arial" w:cs="Arial"/>
              </w:rPr>
              <w:t>VS</w:t>
            </w:r>
          </w:p>
        </w:tc>
      </w:tr>
    </w:tbl>
    <w:p w14:paraId="21C5A473" w14:textId="77777777" w:rsidR="00DB5D61" w:rsidRPr="0081220E" w:rsidRDefault="00DB5D61" w:rsidP="00C65E84">
      <w:pPr>
        <w:tabs>
          <w:tab w:val="left" w:pos="5580"/>
        </w:tabs>
        <w:spacing w:after="0" w:line="480" w:lineRule="auto"/>
        <w:rPr>
          <w:rFonts w:ascii="Arial" w:eastAsia="Calibri" w:hAnsi="Arial" w:cs="Arial"/>
          <w:i/>
        </w:rPr>
      </w:pPr>
    </w:p>
    <w:p w14:paraId="36429024" w14:textId="22F5E918" w:rsidR="00BB47D4" w:rsidRPr="0081220E" w:rsidRDefault="001167A0" w:rsidP="00C65E84">
      <w:pPr>
        <w:spacing w:after="0" w:line="480" w:lineRule="auto"/>
        <w:ind w:firstLine="720"/>
        <w:rPr>
          <w:rFonts w:ascii="Arial" w:eastAsia="Calibri" w:hAnsi="Arial" w:cs="Arial"/>
        </w:rPr>
      </w:pPr>
      <w:bookmarkStart w:id="9" w:name="_Hlk120005393"/>
      <w:r w:rsidRPr="0081220E">
        <w:rPr>
          <w:rFonts w:ascii="Arial" w:eastAsia="Calibri" w:hAnsi="Arial" w:cs="Arial"/>
        </w:rPr>
        <w:t xml:space="preserve">Table </w:t>
      </w:r>
      <w:r w:rsidR="003659E8">
        <w:rPr>
          <w:rFonts w:ascii="Arial" w:eastAsia="Calibri" w:hAnsi="Arial" w:cs="Arial"/>
        </w:rPr>
        <w:t>2</w:t>
      </w:r>
      <w:r w:rsidRPr="0081220E">
        <w:rPr>
          <w:rFonts w:ascii="Arial" w:eastAsia="Calibri" w:hAnsi="Arial" w:cs="Arial"/>
        </w:rPr>
        <w:t xml:space="preserve"> show</w:t>
      </w:r>
      <w:r w:rsidR="00AE30D5" w:rsidRPr="0081220E">
        <w:rPr>
          <w:rFonts w:ascii="Arial" w:eastAsia="Calibri" w:hAnsi="Arial" w:cs="Arial"/>
        </w:rPr>
        <w:t>s</w:t>
      </w:r>
      <w:r w:rsidRPr="0081220E">
        <w:rPr>
          <w:rFonts w:ascii="Arial" w:eastAsia="Calibri" w:hAnsi="Arial" w:cs="Arial"/>
        </w:rPr>
        <w:t xml:space="preserve"> the results of </w:t>
      </w:r>
      <w:r w:rsidR="00A23BA1" w:rsidRPr="0081220E">
        <w:rPr>
          <w:rFonts w:ascii="Arial" w:eastAsia="Calibri" w:hAnsi="Arial" w:cs="Arial"/>
        </w:rPr>
        <w:t>the Work</w:t>
      </w:r>
      <w:r w:rsidR="00CC7C48" w:rsidRPr="0081220E">
        <w:rPr>
          <w:rFonts w:ascii="Arial" w:eastAsia="Calibri" w:hAnsi="Arial" w:cs="Arial"/>
        </w:rPr>
        <w:t xml:space="preserve"> Competencies of </w:t>
      </w:r>
      <w:proofErr w:type="spellStart"/>
      <w:r w:rsidR="00CC7C48" w:rsidRPr="0081220E">
        <w:rPr>
          <w:rFonts w:ascii="Arial" w:eastAsia="Calibri" w:hAnsi="Arial" w:cs="Arial"/>
        </w:rPr>
        <w:t>the</w:t>
      </w:r>
      <w:r w:rsidR="00F042DA" w:rsidRPr="0081220E">
        <w:rPr>
          <w:rFonts w:ascii="Arial" w:eastAsia="Calibri" w:hAnsi="Arial" w:cs="Arial"/>
        </w:rPr>
        <w:t>BSEd</w:t>
      </w:r>
      <w:r w:rsidRPr="0081220E">
        <w:rPr>
          <w:rFonts w:ascii="Arial" w:eastAsia="Calibri" w:hAnsi="Arial" w:cs="Arial"/>
        </w:rPr>
        <w:t>graduates</w:t>
      </w:r>
      <w:proofErr w:type="spellEnd"/>
      <w:r w:rsidRPr="0081220E">
        <w:rPr>
          <w:rFonts w:ascii="Arial" w:eastAsia="Calibri" w:hAnsi="Arial" w:cs="Arial"/>
        </w:rPr>
        <w:t xml:space="preserve"> </w:t>
      </w:r>
      <w:bookmarkEnd w:id="8"/>
      <w:r w:rsidRPr="0081220E">
        <w:rPr>
          <w:rFonts w:ascii="Arial" w:eastAsia="Calibri" w:hAnsi="Arial" w:cs="Arial"/>
        </w:rPr>
        <w:t xml:space="preserve">of ISAT U – </w:t>
      </w:r>
      <w:proofErr w:type="spellStart"/>
      <w:r w:rsidRPr="0081220E">
        <w:rPr>
          <w:rFonts w:ascii="Arial" w:eastAsia="Calibri" w:hAnsi="Arial" w:cs="Arial"/>
        </w:rPr>
        <w:t>Miagao</w:t>
      </w:r>
      <w:proofErr w:type="spellEnd"/>
      <w:r w:rsidRPr="0081220E">
        <w:rPr>
          <w:rFonts w:ascii="Arial" w:eastAsia="Calibri" w:hAnsi="Arial" w:cs="Arial"/>
        </w:rPr>
        <w:t xml:space="preserve"> Campus</w:t>
      </w:r>
      <w:r w:rsidR="00AE30D5" w:rsidRPr="0081220E">
        <w:rPr>
          <w:rFonts w:ascii="Arial" w:eastAsia="Calibri" w:hAnsi="Arial" w:cs="Arial"/>
        </w:rPr>
        <w:t xml:space="preserve"> as </w:t>
      </w:r>
      <w:r w:rsidR="00A23BA1" w:rsidRPr="0081220E">
        <w:rPr>
          <w:rFonts w:ascii="Arial" w:eastAsia="Calibri" w:hAnsi="Arial" w:cs="Arial"/>
        </w:rPr>
        <w:t>assessed</w:t>
      </w:r>
      <w:r w:rsidR="00AE30D5" w:rsidRPr="0081220E">
        <w:rPr>
          <w:rFonts w:ascii="Arial" w:eastAsia="Calibri" w:hAnsi="Arial" w:cs="Arial"/>
        </w:rPr>
        <w:t xml:space="preserve"> by the employers</w:t>
      </w:r>
      <w:r w:rsidR="007724AE" w:rsidRPr="0081220E">
        <w:rPr>
          <w:rFonts w:ascii="Arial" w:eastAsia="Calibri" w:hAnsi="Arial" w:cs="Arial"/>
        </w:rPr>
        <w:t xml:space="preserve">. </w:t>
      </w:r>
      <w:r w:rsidRPr="0081220E">
        <w:rPr>
          <w:rFonts w:ascii="Arial" w:eastAsia="Calibri" w:hAnsi="Arial" w:cs="Arial"/>
        </w:rPr>
        <w:t xml:space="preserve">Results showed that the </w:t>
      </w:r>
      <w:r w:rsidR="00AE30D5" w:rsidRPr="0081220E">
        <w:rPr>
          <w:rFonts w:ascii="Arial" w:eastAsia="Calibri" w:hAnsi="Arial" w:cs="Arial"/>
        </w:rPr>
        <w:t>Teaching process</w:t>
      </w:r>
      <w:r w:rsidR="0026791F" w:rsidRPr="0081220E">
        <w:rPr>
          <w:rFonts w:ascii="Arial" w:eastAsia="Calibri" w:hAnsi="Arial" w:cs="Arial"/>
        </w:rPr>
        <w:t>,</w:t>
      </w:r>
      <w:r w:rsidR="00EF795A" w:rsidRPr="0081220E">
        <w:rPr>
          <w:rFonts w:ascii="Arial" w:eastAsia="Calibri" w:hAnsi="Arial" w:cs="Arial"/>
        </w:rPr>
        <w:t xml:space="preserve"> (M=4.36; SD=.541)</w:t>
      </w:r>
      <w:r w:rsidR="00BB47D4" w:rsidRPr="0081220E">
        <w:rPr>
          <w:rFonts w:ascii="Arial" w:eastAsia="Calibri" w:hAnsi="Arial" w:cs="Arial"/>
        </w:rPr>
        <w:t xml:space="preserve"> described as outstanding </w:t>
      </w:r>
      <w:r w:rsidR="00EF795A" w:rsidRPr="0081220E">
        <w:rPr>
          <w:rFonts w:ascii="Arial" w:eastAsia="Calibri" w:hAnsi="Arial" w:cs="Arial"/>
        </w:rPr>
        <w:t xml:space="preserve">was the prevalent competency of the </w:t>
      </w:r>
      <w:proofErr w:type="spellStart"/>
      <w:r w:rsidR="00EF795A" w:rsidRPr="0081220E">
        <w:rPr>
          <w:rFonts w:ascii="Arial" w:eastAsia="Calibri" w:hAnsi="Arial" w:cs="Arial"/>
        </w:rPr>
        <w:t>BSEd</w:t>
      </w:r>
      <w:proofErr w:type="spellEnd"/>
      <w:r w:rsidR="00EF795A" w:rsidRPr="0081220E">
        <w:rPr>
          <w:rFonts w:ascii="Arial" w:eastAsia="Calibri" w:hAnsi="Arial" w:cs="Arial"/>
        </w:rPr>
        <w:t xml:space="preserve"> graduates. Communication skills came next with </w:t>
      </w:r>
    </w:p>
    <w:p w14:paraId="32A0900B" w14:textId="77777777" w:rsidR="00EF795A" w:rsidRPr="0081220E" w:rsidRDefault="00BB47D4" w:rsidP="00C65E84">
      <w:pPr>
        <w:spacing w:after="0" w:line="480" w:lineRule="auto"/>
        <w:ind w:firstLine="720"/>
        <w:rPr>
          <w:rFonts w:ascii="Arial" w:eastAsia="Calibri" w:hAnsi="Arial" w:cs="Arial"/>
        </w:rPr>
      </w:pPr>
      <w:r w:rsidRPr="0081220E">
        <w:rPr>
          <w:rFonts w:ascii="Arial" w:eastAsia="Calibri" w:hAnsi="Arial" w:cs="Arial"/>
        </w:rPr>
        <w:t>(</w:t>
      </w:r>
      <w:r w:rsidR="00EF795A" w:rsidRPr="0081220E">
        <w:rPr>
          <w:rFonts w:ascii="Arial" w:eastAsia="Calibri" w:hAnsi="Arial" w:cs="Arial"/>
        </w:rPr>
        <w:t>M=4.</w:t>
      </w:r>
      <w:proofErr w:type="gramStart"/>
      <w:r w:rsidR="00EF795A" w:rsidRPr="0081220E">
        <w:rPr>
          <w:rFonts w:ascii="Arial" w:eastAsia="Calibri" w:hAnsi="Arial" w:cs="Arial"/>
        </w:rPr>
        <w:t>32;SD</w:t>
      </w:r>
      <w:proofErr w:type="gramEnd"/>
      <w:r w:rsidR="00EF795A" w:rsidRPr="0081220E">
        <w:rPr>
          <w:rFonts w:ascii="Arial" w:eastAsia="Calibri" w:hAnsi="Arial" w:cs="Arial"/>
        </w:rPr>
        <w:t>=.574) described as outstanding.</w:t>
      </w:r>
    </w:p>
    <w:p w14:paraId="54C2BD1A" w14:textId="77777777" w:rsidR="0026791F" w:rsidRPr="0081220E" w:rsidRDefault="00EF795A" w:rsidP="00C65E84">
      <w:pPr>
        <w:spacing w:after="0" w:line="480" w:lineRule="auto"/>
        <w:ind w:firstLine="720"/>
        <w:rPr>
          <w:rFonts w:ascii="Arial" w:eastAsia="Calibri" w:hAnsi="Arial" w:cs="Arial"/>
        </w:rPr>
      </w:pPr>
      <w:r w:rsidRPr="0081220E">
        <w:rPr>
          <w:rFonts w:ascii="Arial" w:eastAsia="Calibri" w:hAnsi="Arial" w:cs="Arial"/>
        </w:rPr>
        <w:t xml:space="preserve">Problem Solving skills and collaboration and Teamwork, notably, got the same </w:t>
      </w:r>
      <w:proofErr w:type="gramStart"/>
      <w:r w:rsidRPr="0081220E">
        <w:rPr>
          <w:rFonts w:ascii="Arial" w:eastAsia="Calibri" w:hAnsi="Arial" w:cs="Arial"/>
        </w:rPr>
        <w:t>mean(</w:t>
      </w:r>
      <w:proofErr w:type="gramEnd"/>
      <w:r w:rsidRPr="0081220E">
        <w:rPr>
          <w:rFonts w:ascii="Arial" w:eastAsia="Calibri" w:hAnsi="Arial" w:cs="Arial"/>
        </w:rPr>
        <w:t>M=4.31</w:t>
      </w:r>
      <w:r w:rsidR="006D4877" w:rsidRPr="0081220E">
        <w:rPr>
          <w:rFonts w:ascii="Arial" w:eastAsia="Calibri" w:hAnsi="Arial" w:cs="Arial"/>
        </w:rPr>
        <w:t>; SD</w:t>
      </w:r>
      <w:r w:rsidRPr="0081220E">
        <w:rPr>
          <w:rFonts w:ascii="Arial" w:eastAsia="Calibri" w:hAnsi="Arial" w:cs="Arial"/>
        </w:rPr>
        <w:t>=.701</w:t>
      </w:r>
      <w:r w:rsidR="00EA4CEA" w:rsidRPr="0081220E">
        <w:rPr>
          <w:rFonts w:ascii="Arial" w:eastAsia="Calibri" w:hAnsi="Arial" w:cs="Arial"/>
        </w:rPr>
        <w:t>)</w:t>
      </w:r>
      <w:r w:rsidR="001167A0" w:rsidRPr="0081220E">
        <w:rPr>
          <w:rFonts w:ascii="Arial" w:eastAsia="Calibri" w:hAnsi="Arial" w:cs="Arial"/>
        </w:rPr>
        <w:t>described as “</w:t>
      </w:r>
      <w:r w:rsidR="00EA4CEA" w:rsidRPr="0081220E">
        <w:rPr>
          <w:rFonts w:ascii="Arial" w:eastAsia="Calibri" w:hAnsi="Arial" w:cs="Arial"/>
        </w:rPr>
        <w:t>Outstanding</w:t>
      </w:r>
      <w:r w:rsidR="001167A0" w:rsidRPr="0081220E">
        <w:rPr>
          <w:rFonts w:ascii="Arial" w:eastAsia="Calibri" w:hAnsi="Arial" w:cs="Arial"/>
        </w:rPr>
        <w:t xml:space="preserve">.”   </w:t>
      </w:r>
      <w:r w:rsidR="00EA4CEA" w:rsidRPr="0081220E">
        <w:rPr>
          <w:rFonts w:ascii="Arial" w:eastAsia="Calibri" w:hAnsi="Arial" w:cs="Arial"/>
        </w:rPr>
        <w:t xml:space="preserve">This means that the </w:t>
      </w:r>
      <w:proofErr w:type="spellStart"/>
      <w:r w:rsidR="00EA4CEA" w:rsidRPr="0081220E">
        <w:rPr>
          <w:rFonts w:ascii="Arial" w:eastAsia="Calibri" w:hAnsi="Arial" w:cs="Arial"/>
        </w:rPr>
        <w:t>BSEd</w:t>
      </w:r>
      <w:proofErr w:type="spellEnd"/>
      <w:r w:rsidR="00EA4CEA" w:rsidRPr="0081220E">
        <w:rPr>
          <w:rFonts w:ascii="Arial" w:eastAsia="Calibri" w:hAnsi="Arial" w:cs="Arial"/>
        </w:rPr>
        <w:t xml:space="preserve"> graduates</w:t>
      </w:r>
      <w:r w:rsidR="001167A0" w:rsidRPr="0081220E">
        <w:rPr>
          <w:rFonts w:ascii="Arial" w:eastAsia="Calibri" w:hAnsi="Arial" w:cs="Arial"/>
        </w:rPr>
        <w:t xml:space="preserve"> were able to </w:t>
      </w:r>
      <w:r w:rsidR="0026791F" w:rsidRPr="0081220E">
        <w:rPr>
          <w:rFonts w:ascii="Arial" w:eastAsia="Calibri" w:hAnsi="Arial" w:cs="Arial"/>
        </w:rPr>
        <w:t xml:space="preserve">deliver </w:t>
      </w:r>
      <w:proofErr w:type="gramStart"/>
      <w:r w:rsidR="0026791F" w:rsidRPr="0081220E">
        <w:rPr>
          <w:rFonts w:ascii="Arial" w:eastAsia="Calibri" w:hAnsi="Arial" w:cs="Arial"/>
        </w:rPr>
        <w:t>classroom based</w:t>
      </w:r>
      <w:proofErr w:type="gramEnd"/>
      <w:r w:rsidR="0026791F" w:rsidRPr="0081220E">
        <w:rPr>
          <w:rFonts w:ascii="Arial" w:eastAsia="Calibri" w:hAnsi="Arial" w:cs="Arial"/>
        </w:rPr>
        <w:t xml:space="preserve"> activities and </w:t>
      </w:r>
      <w:r w:rsidR="00EA4CEA" w:rsidRPr="0081220E">
        <w:rPr>
          <w:rFonts w:ascii="Arial" w:eastAsia="Calibri" w:hAnsi="Arial" w:cs="Arial"/>
        </w:rPr>
        <w:t xml:space="preserve">other </w:t>
      </w:r>
      <w:r w:rsidR="0026791F" w:rsidRPr="0081220E">
        <w:rPr>
          <w:rFonts w:ascii="Arial" w:eastAsia="Calibri" w:hAnsi="Arial" w:cs="Arial"/>
        </w:rPr>
        <w:t xml:space="preserve">functions expected of them. </w:t>
      </w:r>
      <w:r w:rsidR="001167A0" w:rsidRPr="0081220E">
        <w:rPr>
          <w:rFonts w:ascii="Arial" w:eastAsia="Calibri" w:hAnsi="Arial" w:cs="Arial"/>
        </w:rPr>
        <w:t>They have knowledge of</w:t>
      </w:r>
      <w:r w:rsidR="0026791F" w:rsidRPr="0081220E">
        <w:rPr>
          <w:rFonts w:ascii="Arial" w:eastAsia="Calibri" w:hAnsi="Arial" w:cs="Arial"/>
        </w:rPr>
        <w:t xml:space="preserve"> the </w:t>
      </w:r>
      <w:r w:rsidR="001167A0" w:rsidRPr="0081220E">
        <w:rPr>
          <w:rFonts w:ascii="Arial" w:eastAsia="Calibri" w:hAnsi="Arial" w:cs="Arial"/>
        </w:rPr>
        <w:t>principles and processes for providing</w:t>
      </w:r>
      <w:r w:rsidR="0026791F" w:rsidRPr="0081220E">
        <w:rPr>
          <w:rFonts w:ascii="Arial" w:eastAsia="Calibri" w:hAnsi="Arial" w:cs="Arial"/>
        </w:rPr>
        <w:t xml:space="preserve"> lea</w:t>
      </w:r>
      <w:r w:rsidR="00695076" w:rsidRPr="0081220E">
        <w:rPr>
          <w:rFonts w:ascii="Arial" w:eastAsia="Calibri" w:hAnsi="Arial" w:cs="Arial"/>
        </w:rPr>
        <w:t>r</w:t>
      </w:r>
      <w:r w:rsidR="0026791F" w:rsidRPr="0081220E">
        <w:rPr>
          <w:rFonts w:ascii="Arial" w:eastAsia="Calibri" w:hAnsi="Arial" w:cs="Arial"/>
        </w:rPr>
        <w:t xml:space="preserve">ners </w:t>
      </w:r>
      <w:proofErr w:type="spellStart"/>
      <w:proofErr w:type="gramStart"/>
      <w:r w:rsidR="0026791F" w:rsidRPr="0081220E">
        <w:rPr>
          <w:rFonts w:ascii="Arial" w:eastAsia="Calibri" w:hAnsi="Arial" w:cs="Arial"/>
        </w:rPr>
        <w:t>needs</w:t>
      </w:r>
      <w:r w:rsidR="001167A0" w:rsidRPr="0081220E">
        <w:rPr>
          <w:rFonts w:ascii="Arial" w:eastAsia="Calibri" w:hAnsi="Arial" w:cs="Arial"/>
        </w:rPr>
        <w:t>.</w:t>
      </w:r>
      <w:r w:rsidR="00EA4CEA" w:rsidRPr="0081220E">
        <w:rPr>
          <w:rFonts w:ascii="Arial" w:eastAsia="Calibri" w:hAnsi="Arial" w:cs="Arial"/>
        </w:rPr>
        <w:t>Significantly</w:t>
      </w:r>
      <w:proofErr w:type="spellEnd"/>
      <w:proofErr w:type="gramEnd"/>
      <w:r w:rsidR="00EA4CEA" w:rsidRPr="0081220E">
        <w:rPr>
          <w:rFonts w:ascii="Arial" w:eastAsia="Calibri" w:hAnsi="Arial" w:cs="Arial"/>
        </w:rPr>
        <w:t>, results also stresses out that they</w:t>
      </w:r>
      <w:r w:rsidR="0021773A" w:rsidRPr="0081220E">
        <w:rPr>
          <w:rFonts w:ascii="Arial" w:eastAsia="Calibri" w:hAnsi="Arial" w:cs="Arial"/>
        </w:rPr>
        <w:t xml:space="preserve"> could perform and evaluate needs and provide solutions to a problem</w:t>
      </w:r>
      <w:r w:rsidR="00EA4CEA" w:rsidRPr="0081220E">
        <w:rPr>
          <w:rFonts w:ascii="Arial" w:eastAsia="Calibri" w:hAnsi="Arial" w:cs="Arial"/>
        </w:rPr>
        <w:t xml:space="preserve"> as they work together as a team in the workplace.</w:t>
      </w:r>
      <w:bookmarkEnd w:id="9"/>
      <w:r w:rsidR="001167A0" w:rsidRPr="0081220E">
        <w:rPr>
          <w:rFonts w:ascii="Arial" w:eastAsia="Calibri" w:hAnsi="Arial" w:cs="Arial"/>
        </w:rPr>
        <w:tab/>
      </w:r>
    </w:p>
    <w:p w14:paraId="4DDD76BF" w14:textId="77777777" w:rsidR="001167A0" w:rsidRPr="0081220E" w:rsidRDefault="001167A0" w:rsidP="00C65E84">
      <w:pPr>
        <w:spacing w:after="0" w:line="480" w:lineRule="auto"/>
        <w:ind w:firstLine="720"/>
        <w:rPr>
          <w:rFonts w:ascii="Arial" w:eastAsia="Calibri" w:hAnsi="Arial" w:cs="Arial"/>
        </w:rPr>
      </w:pPr>
      <w:r w:rsidRPr="0081220E">
        <w:rPr>
          <w:rFonts w:ascii="Arial" w:eastAsia="Calibri" w:hAnsi="Arial" w:cs="Arial"/>
        </w:rPr>
        <w:t xml:space="preserve">This finding agreed with </w:t>
      </w:r>
      <w:r w:rsidR="00BB47D4" w:rsidRPr="0081220E">
        <w:rPr>
          <w:rFonts w:ascii="Arial" w:eastAsia="Calibri" w:hAnsi="Arial" w:cs="Arial"/>
          <w:color w:val="000000"/>
        </w:rPr>
        <w:t xml:space="preserve">Berry </w:t>
      </w:r>
      <w:r w:rsidRPr="0081220E">
        <w:rPr>
          <w:rFonts w:ascii="Arial" w:eastAsia="Calibri" w:hAnsi="Arial" w:cs="Arial"/>
        </w:rPr>
        <w:t>(2013) who found that a growing number of employees and new graduates must be fully equipped with knowledge and skills to be competitive</w:t>
      </w:r>
      <w:r w:rsidR="00F042DA" w:rsidRPr="0081220E">
        <w:rPr>
          <w:rFonts w:ascii="Arial" w:eastAsia="Calibri" w:hAnsi="Arial" w:cs="Arial"/>
        </w:rPr>
        <w:t xml:space="preserve"> in their perspective fields. </w:t>
      </w:r>
      <w:r w:rsidRPr="0081220E">
        <w:rPr>
          <w:rFonts w:ascii="Arial" w:eastAsia="Calibri" w:hAnsi="Arial" w:cs="Arial"/>
        </w:rPr>
        <w:t>At this point, the educational attainment of the individual is given great emphasis. Investment on tertiary education serves as the foundation that prepares the students for their future careers can get a systematic feedback from former students</w:t>
      </w:r>
      <w:r w:rsidRPr="0081220E">
        <w:rPr>
          <w:rFonts w:ascii="Arial" w:eastAsia="Calibri" w:hAnsi="Arial" w:cs="Arial"/>
          <w:i/>
        </w:rPr>
        <w:t>.</w:t>
      </w:r>
      <w:r w:rsidRPr="0081220E">
        <w:rPr>
          <w:rFonts w:ascii="Arial" w:eastAsia="Calibri" w:hAnsi="Arial" w:cs="Arial"/>
        </w:rPr>
        <w:tab/>
      </w:r>
    </w:p>
    <w:p w14:paraId="4421513B" w14:textId="77777777" w:rsidR="001167A0" w:rsidRPr="0081220E" w:rsidRDefault="001167A0" w:rsidP="00C65E84">
      <w:pPr>
        <w:spacing w:after="0" w:line="480" w:lineRule="auto"/>
        <w:rPr>
          <w:rFonts w:ascii="Arial" w:eastAsia="Calibri" w:hAnsi="Arial" w:cs="Arial"/>
        </w:rPr>
      </w:pPr>
      <w:r w:rsidRPr="0081220E">
        <w:rPr>
          <w:rFonts w:ascii="Arial" w:eastAsia="Calibri" w:hAnsi="Arial" w:cs="Arial"/>
        </w:rPr>
        <w:tab/>
        <w:t xml:space="preserve">The results conformed to the study of Farooq and Aslam (2011), who stressed that </w:t>
      </w:r>
      <w:r w:rsidR="00EA4CEA" w:rsidRPr="0081220E">
        <w:rPr>
          <w:rFonts w:ascii="Arial" w:eastAsia="Calibri" w:hAnsi="Arial" w:cs="Arial"/>
        </w:rPr>
        <w:t>employers</w:t>
      </w:r>
      <w:r w:rsidRPr="0081220E">
        <w:rPr>
          <w:rFonts w:ascii="Arial" w:eastAsia="Calibri" w:hAnsi="Arial" w:cs="Arial"/>
        </w:rPr>
        <w:t xml:space="preserve"> are trying their best to develop the employee’s capabilities</w:t>
      </w:r>
      <w:r w:rsidR="00EA4CEA" w:rsidRPr="0081220E">
        <w:rPr>
          <w:rFonts w:ascii="Arial" w:eastAsia="Calibri" w:hAnsi="Arial" w:cs="Arial"/>
        </w:rPr>
        <w:t>, too</w:t>
      </w:r>
      <w:r w:rsidRPr="0081220E">
        <w:rPr>
          <w:rFonts w:ascii="Arial" w:eastAsia="Calibri" w:hAnsi="Arial" w:cs="Arial"/>
        </w:rPr>
        <w:t xml:space="preserve">, ultimately creating good working environment within the organization.   </w:t>
      </w:r>
    </w:p>
    <w:p w14:paraId="4D362816" w14:textId="77777777" w:rsidR="001167A0" w:rsidRPr="0081220E" w:rsidRDefault="001167A0" w:rsidP="00C65E84">
      <w:pPr>
        <w:spacing w:after="0" w:line="480" w:lineRule="auto"/>
        <w:rPr>
          <w:rFonts w:ascii="Arial" w:eastAsia="Calibri" w:hAnsi="Arial" w:cs="Arial"/>
        </w:rPr>
      </w:pPr>
      <w:r w:rsidRPr="0081220E">
        <w:rPr>
          <w:rFonts w:ascii="Arial" w:eastAsia="Calibri" w:hAnsi="Arial" w:cs="Arial"/>
        </w:rPr>
        <w:tab/>
      </w:r>
      <w:r w:rsidR="0021773A" w:rsidRPr="0081220E">
        <w:rPr>
          <w:rFonts w:ascii="Arial" w:eastAsia="Calibri" w:hAnsi="Arial" w:cs="Arial"/>
        </w:rPr>
        <w:t xml:space="preserve">Moreover, </w:t>
      </w:r>
      <w:r w:rsidR="0021773A" w:rsidRPr="0081220E">
        <w:rPr>
          <w:rFonts w:ascii="Arial" w:eastAsia="Calibri" w:hAnsi="Arial" w:cs="Arial"/>
          <w:iCs/>
        </w:rPr>
        <w:t>t</w:t>
      </w:r>
      <w:r w:rsidRPr="0081220E">
        <w:rPr>
          <w:rFonts w:ascii="Arial" w:eastAsia="Calibri" w:hAnsi="Arial" w:cs="Arial"/>
          <w:iCs/>
        </w:rPr>
        <w:t>he results agreed with Pfeffer (1994) who emphasized that well-trained workforce is more capable of achieving performance targets and gaining competitive advantage in the market</w:t>
      </w:r>
      <w:r w:rsidR="00323BF9" w:rsidRPr="0081220E">
        <w:rPr>
          <w:rFonts w:ascii="Arial" w:eastAsia="Calibri" w:hAnsi="Arial" w:cs="Arial"/>
          <w:iCs/>
        </w:rPr>
        <w:t xml:space="preserve">. </w:t>
      </w:r>
      <w:r w:rsidR="00EA4CEA" w:rsidRPr="0081220E">
        <w:rPr>
          <w:rFonts w:ascii="Arial" w:eastAsia="Calibri" w:hAnsi="Arial" w:cs="Arial"/>
          <w:iCs/>
        </w:rPr>
        <w:t xml:space="preserve">This manifested the kind of experiential learning that the </w:t>
      </w:r>
      <w:proofErr w:type="spellStart"/>
      <w:r w:rsidR="00EA4CEA" w:rsidRPr="0081220E">
        <w:rPr>
          <w:rFonts w:ascii="Arial" w:eastAsia="Calibri" w:hAnsi="Arial" w:cs="Arial"/>
          <w:iCs/>
        </w:rPr>
        <w:t>BSEd</w:t>
      </w:r>
      <w:proofErr w:type="spellEnd"/>
      <w:r w:rsidR="00EA4CEA" w:rsidRPr="0081220E">
        <w:rPr>
          <w:rFonts w:ascii="Arial" w:eastAsia="Calibri" w:hAnsi="Arial" w:cs="Arial"/>
          <w:iCs/>
        </w:rPr>
        <w:t xml:space="preserve"> graduates were given. </w:t>
      </w:r>
      <w:r w:rsidRPr="0081220E">
        <w:rPr>
          <w:rFonts w:ascii="Arial" w:eastAsia="Calibri" w:hAnsi="Arial" w:cs="Arial"/>
        </w:rPr>
        <w:t xml:space="preserve">These results </w:t>
      </w:r>
      <w:r w:rsidR="00EA4CEA" w:rsidRPr="0081220E">
        <w:rPr>
          <w:rFonts w:ascii="Arial" w:eastAsia="Calibri" w:hAnsi="Arial" w:cs="Arial"/>
        </w:rPr>
        <w:t xml:space="preserve">also </w:t>
      </w:r>
      <w:r w:rsidRPr="0081220E">
        <w:rPr>
          <w:rFonts w:ascii="Arial" w:eastAsia="Calibri" w:hAnsi="Arial" w:cs="Arial"/>
        </w:rPr>
        <w:t xml:space="preserve">agreed with </w:t>
      </w:r>
      <w:proofErr w:type="gramStart"/>
      <w:r w:rsidRPr="0081220E">
        <w:rPr>
          <w:rFonts w:ascii="Arial" w:eastAsia="Calibri" w:hAnsi="Arial" w:cs="Arial"/>
          <w:bCs/>
        </w:rPr>
        <w:t>Abas</w:t>
      </w:r>
      <w:r w:rsidRPr="0081220E">
        <w:rPr>
          <w:rFonts w:ascii="Arial" w:eastAsia="Calibri" w:hAnsi="Arial" w:cs="Arial"/>
        </w:rPr>
        <w:t>(</w:t>
      </w:r>
      <w:proofErr w:type="gramEnd"/>
      <w:r w:rsidRPr="0081220E">
        <w:rPr>
          <w:rFonts w:ascii="Arial" w:eastAsia="Calibri" w:hAnsi="Arial" w:cs="Arial"/>
        </w:rPr>
        <w:t xml:space="preserve">2013), who </w:t>
      </w:r>
      <w:r w:rsidRPr="0081220E">
        <w:rPr>
          <w:rFonts w:ascii="Arial" w:eastAsia="Calibri" w:hAnsi="Arial" w:cs="Arial"/>
        </w:rPr>
        <w:lastRenderedPageBreak/>
        <w:t xml:space="preserve">found that, graduates as prospective employees, are highly expected to have learned the right kind and amount of employability skills and qualities which are greatly desired by employers for continuous growth and success in workplaces.   </w:t>
      </w:r>
      <w:r w:rsidRPr="0081220E">
        <w:rPr>
          <w:rFonts w:ascii="Arial" w:eastAsia="Calibri" w:hAnsi="Arial" w:cs="Arial"/>
          <w:iCs/>
        </w:rPr>
        <w:t>Employers highlight the workforce skills needed to thrive in this technological advancement era.   The skills possessed and mastered by employees may affect their job performance level.</w:t>
      </w:r>
      <w:r w:rsidRPr="0081220E">
        <w:rPr>
          <w:rFonts w:ascii="Arial" w:eastAsia="Calibri" w:hAnsi="Arial" w:cs="Arial"/>
        </w:rPr>
        <w:tab/>
      </w:r>
      <w:r w:rsidRPr="0081220E">
        <w:rPr>
          <w:rFonts w:ascii="Arial" w:eastAsia="Calibri" w:hAnsi="Arial" w:cs="Arial"/>
          <w:bCs/>
        </w:rPr>
        <w:tab/>
      </w:r>
    </w:p>
    <w:p w14:paraId="31ACC429" w14:textId="77777777" w:rsidR="00BB6CEE" w:rsidRPr="0081220E" w:rsidRDefault="001167A0" w:rsidP="00C65E84">
      <w:pPr>
        <w:spacing w:after="0" w:line="480" w:lineRule="auto"/>
        <w:rPr>
          <w:rFonts w:ascii="Arial" w:eastAsia="Calibri" w:hAnsi="Arial" w:cs="Arial"/>
        </w:rPr>
      </w:pPr>
      <w:r w:rsidRPr="0081220E">
        <w:rPr>
          <w:rFonts w:ascii="Arial" w:eastAsia="Calibri" w:hAnsi="Arial" w:cs="Arial"/>
          <w:bCs/>
        </w:rPr>
        <w:tab/>
        <w:t xml:space="preserve">Although, result was </w:t>
      </w:r>
      <w:r w:rsidR="00EA4CEA" w:rsidRPr="0081220E">
        <w:rPr>
          <w:rFonts w:ascii="Arial" w:eastAsia="Calibri" w:hAnsi="Arial" w:cs="Arial"/>
          <w:bCs/>
        </w:rPr>
        <w:t>outstanding</w:t>
      </w:r>
      <w:r w:rsidRPr="0081220E">
        <w:rPr>
          <w:rFonts w:ascii="Arial" w:eastAsia="Calibri" w:hAnsi="Arial" w:cs="Arial"/>
          <w:bCs/>
        </w:rPr>
        <w:t xml:space="preserve"> in terms of </w:t>
      </w:r>
      <w:r w:rsidR="0021773A" w:rsidRPr="0081220E">
        <w:rPr>
          <w:rFonts w:ascii="Arial" w:eastAsia="Calibri" w:hAnsi="Arial" w:cs="Arial"/>
          <w:bCs/>
        </w:rPr>
        <w:t xml:space="preserve">those </w:t>
      </w:r>
      <w:r w:rsidR="00EA4CEA" w:rsidRPr="0081220E">
        <w:rPr>
          <w:rFonts w:ascii="Arial" w:eastAsia="Calibri" w:hAnsi="Arial" w:cs="Arial"/>
          <w:bCs/>
        </w:rPr>
        <w:t>competencies</w:t>
      </w:r>
      <w:r w:rsidR="0021773A" w:rsidRPr="0081220E">
        <w:rPr>
          <w:rFonts w:ascii="Arial" w:eastAsia="Calibri" w:hAnsi="Arial" w:cs="Arial"/>
          <w:bCs/>
        </w:rPr>
        <w:t xml:space="preserve">, </w:t>
      </w:r>
      <w:r w:rsidR="00EA4CEA" w:rsidRPr="0081220E">
        <w:rPr>
          <w:rFonts w:ascii="Arial" w:eastAsia="Calibri" w:hAnsi="Arial" w:cs="Arial"/>
          <w:bCs/>
        </w:rPr>
        <w:t xml:space="preserve">Management </w:t>
      </w:r>
      <w:proofErr w:type="spellStart"/>
      <w:r w:rsidR="00EA4CEA" w:rsidRPr="0081220E">
        <w:rPr>
          <w:rFonts w:ascii="Arial" w:eastAsia="Calibri" w:hAnsi="Arial" w:cs="Arial"/>
          <w:bCs/>
        </w:rPr>
        <w:t>of</w:t>
      </w:r>
      <w:r w:rsidR="00857BD4" w:rsidRPr="0081220E">
        <w:rPr>
          <w:rFonts w:ascii="Arial" w:eastAsia="Calibri" w:hAnsi="Arial" w:cs="Arial"/>
          <w:bCs/>
        </w:rPr>
        <w:t>t</w:t>
      </w:r>
      <w:r w:rsidR="00EA4CEA" w:rsidRPr="0081220E">
        <w:rPr>
          <w:rFonts w:ascii="Arial" w:eastAsia="Calibri" w:hAnsi="Arial" w:cs="Arial"/>
          <w:bCs/>
        </w:rPr>
        <w:t>ime</w:t>
      </w:r>
      <w:proofErr w:type="spellEnd"/>
      <w:r w:rsidR="00EA4CEA" w:rsidRPr="0081220E">
        <w:rPr>
          <w:rFonts w:ascii="Arial" w:eastAsia="Calibri" w:hAnsi="Arial" w:cs="Arial"/>
          <w:bCs/>
        </w:rPr>
        <w:t xml:space="preserve"> </w:t>
      </w:r>
      <w:r w:rsidR="0021773A" w:rsidRPr="0081220E">
        <w:rPr>
          <w:rFonts w:ascii="Arial" w:eastAsia="Calibri" w:hAnsi="Arial" w:cs="Arial"/>
          <w:bCs/>
        </w:rPr>
        <w:t xml:space="preserve">and </w:t>
      </w:r>
      <w:r w:rsidR="00EA4CEA" w:rsidRPr="0081220E">
        <w:rPr>
          <w:rFonts w:ascii="Arial" w:eastAsia="Calibri" w:hAnsi="Arial" w:cs="Arial"/>
          <w:bCs/>
        </w:rPr>
        <w:t>T</w:t>
      </w:r>
      <w:r w:rsidR="0021773A" w:rsidRPr="0081220E">
        <w:rPr>
          <w:rFonts w:ascii="Arial" w:eastAsia="Calibri" w:hAnsi="Arial" w:cs="Arial"/>
          <w:bCs/>
        </w:rPr>
        <w:t xml:space="preserve">echnological </w:t>
      </w:r>
      <w:r w:rsidR="00EA4CEA" w:rsidRPr="0081220E">
        <w:rPr>
          <w:rFonts w:ascii="Arial" w:eastAsia="Calibri" w:hAnsi="Arial" w:cs="Arial"/>
          <w:bCs/>
        </w:rPr>
        <w:t>P</w:t>
      </w:r>
      <w:r w:rsidR="0021773A" w:rsidRPr="0081220E">
        <w:rPr>
          <w:rFonts w:ascii="Arial" w:eastAsia="Calibri" w:hAnsi="Arial" w:cs="Arial"/>
          <w:bCs/>
        </w:rPr>
        <w:t>roficiency</w:t>
      </w:r>
      <w:r w:rsidR="00EA4CEA" w:rsidRPr="0081220E">
        <w:rPr>
          <w:rFonts w:ascii="Arial" w:eastAsia="Calibri" w:hAnsi="Arial" w:cs="Arial"/>
          <w:bCs/>
        </w:rPr>
        <w:t xml:space="preserve"> had the lowest mean results. </w:t>
      </w:r>
      <w:r w:rsidR="007059B9" w:rsidRPr="0081220E">
        <w:rPr>
          <w:rFonts w:ascii="Arial" w:eastAsia="Calibri" w:hAnsi="Arial" w:cs="Arial"/>
          <w:bCs/>
        </w:rPr>
        <w:t>R</w:t>
      </w:r>
      <w:r w:rsidRPr="0081220E">
        <w:rPr>
          <w:rFonts w:ascii="Arial" w:eastAsia="Calibri" w:hAnsi="Arial" w:cs="Arial"/>
          <w:bCs/>
        </w:rPr>
        <w:t>esult</w:t>
      </w:r>
      <w:r w:rsidRPr="0081220E">
        <w:rPr>
          <w:rFonts w:ascii="Arial" w:eastAsia="Calibri" w:hAnsi="Arial" w:cs="Arial"/>
        </w:rPr>
        <w:t xml:space="preserve"> implies that the institution should </w:t>
      </w:r>
      <w:r w:rsidRPr="0081220E">
        <w:rPr>
          <w:rFonts w:ascii="Arial" w:eastAsia="Calibri" w:hAnsi="Arial" w:cs="Arial"/>
          <w:iCs/>
        </w:rPr>
        <w:t xml:space="preserve">provide students more exposure to hands-on learning activities </w:t>
      </w:r>
      <w:r w:rsidRPr="0081220E">
        <w:rPr>
          <w:rFonts w:ascii="Arial" w:eastAsia="Calibri" w:hAnsi="Arial" w:cs="Arial"/>
        </w:rPr>
        <w:t>to facilitate skills development and application of knowledge</w:t>
      </w:r>
      <w:r w:rsidR="00BB6CEE" w:rsidRPr="0081220E">
        <w:rPr>
          <w:rFonts w:ascii="Arial" w:eastAsia="Calibri" w:hAnsi="Arial" w:cs="Arial"/>
        </w:rPr>
        <w:t xml:space="preserve"> and </w:t>
      </w:r>
      <w:r w:rsidRPr="0081220E">
        <w:rPr>
          <w:rFonts w:ascii="Arial" w:eastAsia="Calibri" w:hAnsi="Arial" w:cs="Arial"/>
        </w:rPr>
        <w:t>skills</w:t>
      </w:r>
      <w:r w:rsidR="00BB6CEE" w:rsidRPr="0081220E">
        <w:rPr>
          <w:rFonts w:ascii="Arial" w:eastAsia="Calibri" w:hAnsi="Arial" w:cs="Arial"/>
        </w:rPr>
        <w:t xml:space="preserve"> on the use of technology as well as the facility to manage time wisely. </w:t>
      </w:r>
      <w:r w:rsidRPr="0081220E">
        <w:rPr>
          <w:rFonts w:ascii="Arial" w:eastAsia="Calibri" w:hAnsi="Arial" w:cs="Arial"/>
        </w:rPr>
        <w:t xml:space="preserve"> Curriculum planners should </w:t>
      </w:r>
      <w:r w:rsidRPr="0081220E">
        <w:rPr>
          <w:rFonts w:ascii="Arial" w:eastAsia="Calibri" w:hAnsi="Arial" w:cs="Arial"/>
          <w:iCs/>
        </w:rPr>
        <w:t xml:space="preserve">put emphasis on skills in the curriculum such as work readiness and attitudes </w:t>
      </w:r>
      <w:r w:rsidRPr="0081220E">
        <w:rPr>
          <w:rFonts w:ascii="Arial" w:eastAsia="Calibri" w:hAnsi="Arial" w:cs="Arial"/>
        </w:rPr>
        <w:t>since these are priority competencies of business firms</w:t>
      </w:r>
      <w:r w:rsidR="00BB6CEE" w:rsidRPr="0081220E">
        <w:rPr>
          <w:rFonts w:ascii="Arial" w:eastAsia="Calibri" w:hAnsi="Arial" w:cs="Arial"/>
        </w:rPr>
        <w:t xml:space="preserve">, </w:t>
      </w:r>
      <w:r w:rsidRPr="0081220E">
        <w:rPr>
          <w:rFonts w:ascii="Arial" w:eastAsia="Calibri" w:hAnsi="Arial" w:cs="Arial"/>
        </w:rPr>
        <w:t>industries</w:t>
      </w:r>
      <w:r w:rsidR="00BB6CEE" w:rsidRPr="0081220E">
        <w:rPr>
          <w:rFonts w:ascii="Arial" w:eastAsia="Calibri" w:hAnsi="Arial" w:cs="Arial"/>
        </w:rPr>
        <w:t xml:space="preserve"> and the educational system.</w:t>
      </w:r>
    </w:p>
    <w:p w14:paraId="4BEE2F83" w14:textId="47BFE152" w:rsidR="007059B9" w:rsidRPr="0081220E" w:rsidRDefault="007059B9" w:rsidP="006732E8">
      <w:pPr>
        <w:spacing w:after="0" w:line="480" w:lineRule="auto"/>
        <w:jc w:val="center"/>
        <w:rPr>
          <w:rFonts w:ascii="Arial" w:eastAsia="Calibri" w:hAnsi="Arial" w:cs="Arial"/>
        </w:rPr>
      </w:pPr>
      <w:r w:rsidRPr="0081220E">
        <w:rPr>
          <w:rFonts w:ascii="Arial" w:eastAsia="Calibri" w:hAnsi="Arial" w:cs="Arial"/>
        </w:rPr>
        <w:t xml:space="preserve">Table </w:t>
      </w:r>
      <w:r w:rsidR="003659E8">
        <w:rPr>
          <w:rFonts w:ascii="Arial" w:eastAsia="Calibri" w:hAnsi="Arial" w:cs="Arial"/>
        </w:rPr>
        <w:t>3</w:t>
      </w:r>
    </w:p>
    <w:p w14:paraId="0BA18D89" w14:textId="77777777" w:rsidR="00594276" w:rsidRPr="0081220E" w:rsidRDefault="004A1685" w:rsidP="00C65E84">
      <w:pPr>
        <w:spacing w:after="0" w:line="240" w:lineRule="auto"/>
        <w:rPr>
          <w:rFonts w:ascii="Arial" w:eastAsia="Calibri" w:hAnsi="Arial" w:cs="Arial"/>
          <w:i/>
        </w:rPr>
      </w:pPr>
      <w:r w:rsidRPr="0081220E">
        <w:rPr>
          <w:rFonts w:ascii="Arial" w:eastAsia="Calibri" w:hAnsi="Arial" w:cs="Arial"/>
          <w:i/>
        </w:rPr>
        <w:t xml:space="preserve">Professional and Personal Characteristics of </w:t>
      </w:r>
      <w:proofErr w:type="spellStart"/>
      <w:r w:rsidRPr="0081220E">
        <w:rPr>
          <w:rFonts w:ascii="Arial" w:eastAsia="Calibri" w:hAnsi="Arial" w:cs="Arial"/>
          <w:i/>
        </w:rPr>
        <w:t>BSEd</w:t>
      </w:r>
      <w:proofErr w:type="spellEnd"/>
      <w:r w:rsidRPr="0081220E">
        <w:rPr>
          <w:rFonts w:ascii="Arial" w:eastAsia="Calibri" w:hAnsi="Arial" w:cs="Arial"/>
          <w:i/>
        </w:rPr>
        <w:t xml:space="preserve"> Graduates </w:t>
      </w:r>
      <w:r w:rsidR="00BB6CEE" w:rsidRPr="0081220E">
        <w:rPr>
          <w:rFonts w:ascii="Arial" w:eastAsia="Calibri" w:hAnsi="Arial" w:cs="Arial"/>
          <w:i/>
        </w:rPr>
        <w:t>of Iloilo Science and Technology University</w:t>
      </w:r>
    </w:p>
    <w:p w14:paraId="4FBF652F" w14:textId="77777777" w:rsidR="006732E8" w:rsidRPr="0081220E" w:rsidRDefault="006732E8" w:rsidP="00C65E84">
      <w:pPr>
        <w:spacing w:after="0" w:line="240" w:lineRule="auto"/>
        <w:rPr>
          <w:rFonts w:ascii="Arial" w:eastAsia="Calibri" w:hAnsi="Arial" w:cs="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1207"/>
        <w:gridCol w:w="1413"/>
        <w:gridCol w:w="1365"/>
      </w:tblGrid>
      <w:tr w:rsidR="006732E8" w:rsidRPr="0081220E" w14:paraId="74804F22" w14:textId="77777777" w:rsidTr="0012657F">
        <w:trPr>
          <w:trHeight w:val="458"/>
        </w:trPr>
        <w:tc>
          <w:tcPr>
            <w:tcW w:w="4788" w:type="dxa"/>
            <w:tcBorders>
              <w:top w:val="single" w:sz="4" w:space="0" w:color="auto"/>
              <w:bottom w:val="single" w:sz="4" w:space="0" w:color="auto"/>
            </w:tcBorders>
          </w:tcPr>
          <w:p w14:paraId="7C99A08D" w14:textId="77777777" w:rsidR="006732E8" w:rsidRPr="0081220E" w:rsidRDefault="006732E8" w:rsidP="006732E8">
            <w:pPr>
              <w:jc w:val="center"/>
              <w:rPr>
                <w:rFonts w:ascii="Arial" w:eastAsia="Calibri" w:hAnsi="Arial" w:cs="Arial"/>
                <w:i/>
              </w:rPr>
            </w:pPr>
            <w:r w:rsidRPr="0081220E">
              <w:rPr>
                <w:rFonts w:ascii="Arial" w:eastAsia="Calibri" w:hAnsi="Arial" w:cs="Arial"/>
              </w:rPr>
              <w:t>Professional/Personal Characteristics</w:t>
            </w:r>
          </w:p>
        </w:tc>
        <w:tc>
          <w:tcPr>
            <w:tcW w:w="1260" w:type="dxa"/>
            <w:tcBorders>
              <w:top w:val="single" w:sz="4" w:space="0" w:color="auto"/>
              <w:bottom w:val="single" w:sz="4" w:space="0" w:color="auto"/>
            </w:tcBorders>
          </w:tcPr>
          <w:p w14:paraId="2CB13151" w14:textId="77777777" w:rsidR="006732E8" w:rsidRPr="0081220E" w:rsidRDefault="006732E8" w:rsidP="006732E8">
            <w:pPr>
              <w:jc w:val="center"/>
              <w:rPr>
                <w:rFonts w:ascii="Arial" w:eastAsia="Calibri" w:hAnsi="Arial" w:cs="Arial"/>
                <w:i/>
              </w:rPr>
            </w:pPr>
            <w:r w:rsidRPr="0081220E">
              <w:rPr>
                <w:rFonts w:ascii="Arial" w:eastAsia="Calibri" w:hAnsi="Arial" w:cs="Arial"/>
              </w:rPr>
              <w:t>N</w:t>
            </w:r>
          </w:p>
        </w:tc>
        <w:tc>
          <w:tcPr>
            <w:tcW w:w="1440" w:type="dxa"/>
            <w:tcBorders>
              <w:top w:val="single" w:sz="4" w:space="0" w:color="auto"/>
              <w:bottom w:val="single" w:sz="4" w:space="0" w:color="auto"/>
            </w:tcBorders>
          </w:tcPr>
          <w:p w14:paraId="24BDC014" w14:textId="77777777" w:rsidR="006732E8" w:rsidRPr="0081220E" w:rsidRDefault="006732E8" w:rsidP="006732E8">
            <w:pPr>
              <w:jc w:val="center"/>
              <w:rPr>
                <w:rFonts w:ascii="Arial" w:eastAsia="Calibri" w:hAnsi="Arial" w:cs="Arial"/>
                <w:i/>
              </w:rPr>
            </w:pPr>
            <w:proofErr w:type="spellStart"/>
            <w:r w:rsidRPr="0081220E">
              <w:rPr>
                <w:rFonts w:ascii="Arial" w:eastAsia="Calibri" w:hAnsi="Arial" w:cs="Arial"/>
              </w:rPr>
              <w:t>MeanSd</w:t>
            </w:r>
            <w:proofErr w:type="spellEnd"/>
          </w:p>
        </w:tc>
        <w:tc>
          <w:tcPr>
            <w:tcW w:w="1368" w:type="dxa"/>
            <w:tcBorders>
              <w:top w:val="single" w:sz="4" w:space="0" w:color="auto"/>
              <w:bottom w:val="single" w:sz="4" w:space="0" w:color="auto"/>
            </w:tcBorders>
          </w:tcPr>
          <w:p w14:paraId="1E7E75F7" w14:textId="77777777" w:rsidR="006732E8" w:rsidRPr="0081220E" w:rsidRDefault="006732E8" w:rsidP="006732E8">
            <w:pPr>
              <w:jc w:val="center"/>
              <w:rPr>
                <w:rFonts w:ascii="Arial" w:eastAsia="Calibri" w:hAnsi="Arial" w:cs="Arial"/>
              </w:rPr>
            </w:pPr>
            <w:r w:rsidRPr="0081220E">
              <w:rPr>
                <w:rFonts w:ascii="Arial" w:eastAsia="Calibri" w:hAnsi="Arial" w:cs="Arial"/>
              </w:rPr>
              <w:t>Description</w:t>
            </w:r>
          </w:p>
        </w:tc>
      </w:tr>
      <w:tr w:rsidR="006732E8" w:rsidRPr="0081220E" w14:paraId="50AAAE98" w14:textId="77777777" w:rsidTr="0012657F">
        <w:trPr>
          <w:trHeight w:val="980"/>
        </w:trPr>
        <w:tc>
          <w:tcPr>
            <w:tcW w:w="4788" w:type="dxa"/>
            <w:tcBorders>
              <w:top w:val="single" w:sz="4" w:space="0" w:color="auto"/>
            </w:tcBorders>
          </w:tcPr>
          <w:p w14:paraId="7968B359" w14:textId="77777777" w:rsidR="006732E8" w:rsidRPr="0081220E" w:rsidRDefault="006732E8" w:rsidP="006732E8">
            <w:pPr>
              <w:rPr>
                <w:rFonts w:ascii="Arial" w:eastAsia="Calibri" w:hAnsi="Arial" w:cs="Arial"/>
              </w:rPr>
            </w:pPr>
            <w:r w:rsidRPr="0081220E">
              <w:rPr>
                <w:rFonts w:ascii="Arial" w:eastAsia="Calibri" w:hAnsi="Arial" w:cs="Arial"/>
              </w:rPr>
              <w:t xml:space="preserve">1.Demonstrates Proficiency and mastery Standard Operating Procedures in actual </w:t>
            </w:r>
          </w:p>
          <w:p w14:paraId="40B56208" w14:textId="77777777" w:rsidR="006732E8" w:rsidRPr="0081220E" w:rsidRDefault="006732E8" w:rsidP="006732E8">
            <w:pPr>
              <w:rPr>
                <w:rFonts w:ascii="Arial" w:eastAsia="Calibri" w:hAnsi="Arial" w:cs="Arial"/>
              </w:rPr>
            </w:pPr>
            <w:r w:rsidRPr="0081220E">
              <w:rPr>
                <w:rFonts w:ascii="Arial" w:eastAsia="Calibri" w:hAnsi="Arial" w:cs="Arial"/>
              </w:rPr>
              <w:t>performance of work</w:t>
            </w:r>
          </w:p>
          <w:p w14:paraId="097E9AC3" w14:textId="77777777" w:rsidR="006732E8" w:rsidRPr="0081220E" w:rsidRDefault="006732E8" w:rsidP="00C65E84">
            <w:pPr>
              <w:rPr>
                <w:rFonts w:ascii="Arial" w:eastAsia="Calibri" w:hAnsi="Arial" w:cs="Arial"/>
                <w:i/>
              </w:rPr>
            </w:pPr>
          </w:p>
        </w:tc>
        <w:tc>
          <w:tcPr>
            <w:tcW w:w="1260" w:type="dxa"/>
            <w:tcBorders>
              <w:top w:val="single" w:sz="4" w:space="0" w:color="auto"/>
            </w:tcBorders>
          </w:tcPr>
          <w:p w14:paraId="5903D3C0" w14:textId="77777777" w:rsidR="006732E8" w:rsidRPr="0081220E" w:rsidRDefault="006732E8" w:rsidP="006732E8">
            <w:pPr>
              <w:jc w:val="center"/>
              <w:rPr>
                <w:rFonts w:ascii="Arial" w:eastAsia="Calibri" w:hAnsi="Arial" w:cs="Arial"/>
              </w:rPr>
            </w:pPr>
            <w:r w:rsidRPr="0081220E">
              <w:rPr>
                <w:rFonts w:ascii="Arial" w:eastAsia="Calibri" w:hAnsi="Arial" w:cs="Arial"/>
              </w:rPr>
              <w:t>44</w:t>
            </w:r>
          </w:p>
        </w:tc>
        <w:tc>
          <w:tcPr>
            <w:tcW w:w="1440" w:type="dxa"/>
            <w:tcBorders>
              <w:top w:val="single" w:sz="4" w:space="0" w:color="auto"/>
            </w:tcBorders>
          </w:tcPr>
          <w:p w14:paraId="02DF4D56" w14:textId="77777777" w:rsidR="006732E8" w:rsidRPr="0081220E" w:rsidRDefault="006732E8" w:rsidP="00C65E84">
            <w:pPr>
              <w:rPr>
                <w:rFonts w:ascii="Arial" w:eastAsia="Calibri" w:hAnsi="Arial" w:cs="Arial"/>
                <w:i/>
              </w:rPr>
            </w:pPr>
            <w:r w:rsidRPr="0081220E">
              <w:rPr>
                <w:rFonts w:ascii="Arial" w:eastAsia="Calibri" w:hAnsi="Arial" w:cs="Arial"/>
              </w:rPr>
              <w:t xml:space="preserve">4.24    .675             </w:t>
            </w:r>
          </w:p>
        </w:tc>
        <w:tc>
          <w:tcPr>
            <w:tcW w:w="1368" w:type="dxa"/>
            <w:tcBorders>
              <w:top w:val="single" w:sz="4" w:space="0" w:color="auto"/>
            </w:tcBorders>
          </w:tcPr>
          <w:p w14:paraId="4BA694E3" w14:textId="77777777" w:rsidR="006732E8" w:rsidRPr="0081220E" w:rsidRDefault="00521366" w:rsidP="00C65E84">
            <w:pPr>
              <w:rPr>
                <w:rFonts w:ascii="Arial" w:eastAsia="Calibri" w:hAnsi="Arial" w:cs="Arial"/>
              </w:rPr>
            </w:pPr>
            <w:r w:rsidRPr="0081220E">
              <w:rPr>
                <w:rFonts w:ascii="Arial" w:eastAsia="Calibri" w:hAnsi="Arial" w:cs="Arial"/>
              </w:rPr>
              <w:t>O</w:t>
            </w:r>
          </w:p>
        </w:tc>
      </w:tr>
      <w:tr w:rsidR="006732E8" w:rsidRPr="0081220E" w14:paraId="4516185D" w14:textId="77777777" w:rsidTr="0012657F">
        <w:tc>
          <w:tcPr>
            <w:tcW w:w="4788" w:type="dxa"/>
          </w:tcPr>
          <w:p w14:paraId="3EF8DDCD" w14:textId="77777777" w:rsidR="006732E8" w:rsidRPr="0081220E" w:rsidRDefault="006732E8" w:rsidP="006732E8">
            <w:pPr>
              <w:rPr>
                <w:rFonts w:ascii="Arial" w:eastAsia="Calibri" w:hAnsi="Arial" w:cs="Arial"/>
              </w:rPr>
            </w:pPr>
            <w:r w:rsidRPr="0081220E">
              <w:rPr>
                <w:rFonts w:ascii="Arial" w:eastAsia="Calibri" w:hAnsi="Arial" w:cs="Arial"/>
              </w:rPr>
              <w:t>2.Grasps new ideas and instructions; including perceptions and trainability</w:t>
            </w:r>
          </w:p>
          <w:p w14:paraId="6C61E07B" w14:textId="77777777" w:rsidR="006732E8" w:rsidRPr="0081220E" w:rsidRDefault="006732E8" w:rsidP="00C65E84">
            <w:pPr>
              <w:rPr>
                <w:rFonts w:ascii="Arial" w:eastAsia="Calibri" w:hAnsi="Arial" w:cs="Arial"/>
                <w:i/>
              </w:rPr>
            </w:pPr>
          </w:p>
        </w:tc>
        <w:tc>
          <w:tcPr>
            <w:tcW w:w="1260" w:type="dxa"/>
          </w:tcPr>
          <w:p w14:paraId="01EDB4D1" w14:textId="77777777" w:rsidR="006732E8" w:rsidRPr="0081220E" w:rsidRDefault="006732E8" w:rsidP="006732E8">
            <w:pPr>
              <w:jc w:val="center"/>
              <w:rPr>
                <w:rFonts w:ascii="Arial" w:eastAsia="Calibri" w:hAnsi="Arial" w:cs="Arial"/>
              </w:rPr>
            </w:pPr>
            <w:r w:rsidRPr="0081220E">
              <w:rPr>
                <w:rFonts w:ascii="Arial" w:eastAsia="Calibri" w:hAnsi="Arial" w:cs="Arial"/>
              </w:rPr>
              <w:t>44</w:t>
            </w:r>
          </w:p>
        </w:tc>
        <w:tc>
          <w:tcPr>
            <w:tcW w:w="1440" w:type="dxa"/>
          </w:tcPr>
          <w:p w14:paraId="173E5938" w14:textId="77777777" w:rsidR="006732E8" w:rsidRPr="0081220E" w:rsidRDefault="006732E8" w:rsidP="00C65E84">
            <w:pPr>
              <w:rPr>
                <w:rFonts w:ascii="Arial" w:eastAsia="Calibri" w:hAnsi="Arial" w:cs="Arial"/>
                <w:i/>
              </w:rPr>
            </w:pPr>
            <w:r w:rsidRPr="0081220E">
              <w:rPr>
                <w:rFonts w:ascii="Arial" w:eastAsia="Calibri" w:hAnsi="Arial" w:cs="Arial"/>
              </w:rPr>
              <w:t xml:space="preserve">4.18   .512              </w:t>
            </w:r>
          </w:p>
        </w:tc>
        <w:tc>
          <w:tcPr>
            <w:tcW w:w="1368" w:type="dxa"/>
          </w:tcPr>
          <w:p w14:paraId="4DF18207" w14:textId="77777777" w:rsidR="006732E8" w:rsidRPr="0081220E" w:rsidRDefault="00521366" w:rsidP="00C65E84">
            <w:pPr>
              <w:rPr>
                <w:rFonts w:ascii="Arial" w:eastAsia="Calibri" w:hAnsi="Arial" w:cs="Arial"/>
              </w:rPr>
            </w:pPr>
            <w:r w:rsidRPr="0081220E">
              <w:rPr>
                <w:rFonts w:ascii="Arial" w:eastAsia="Calibri" w:hAnsi="Arial" w:cs="Arial"/>
              </w:rPr>
              <w:t>VS</w:t>
            </w:r>
          </w:p>
        </w:tc>
      </w:tr>
      <w:tr w:rsidR="006732E8" w:rsidRPr="0081220E" w14:paraId="652221B1" w14:textId="77777777" w:rsidTr="0012657F">
        <w:tc>
          <w:tcPr>
            <w:tcW w:w="4788" w:type="dxa"/>
          </w:tcPr>
          <w:p w14:paraId="7BB18F1C" w14:textId="77777777" w:rsidR="006732E8" w:rsidRPr="0081220E" w:rsidRDefault="006732E8" w:rsidP="006732E8">
            <w:pPr>
              <w:rPr>
                <w:rFonts w:ascii="Arial" w:eastAsia="Calibri" w:hAnsi="Arial" w:cs="Arial"/>
              </w:rPr>
            </w:pPr>
            <w:r w:rsidRPr="0081220E">
              <w:rPr>
                <w:rFonts w:ascii="Arial" w:eastAsia="Calibri" w:hAnsi="Arial" w:cs="Arial"/>
              </w:rPr>
              <w:t>3.Maintains harmonious relations with co-employees, superiors and the students</w:t>
            </w:r>
          </w:p>
          <w:p w14:paraId="65CC1184" w14:textId="77777777" w:rsidR="006732E8" w:rsidRPr="0081220E" w:rsidRDefault="006732E8" w:rsidP="00C65E84">
            <w:pPr>
              <w:rPr>
                <w:rFonts w:ascii="Arial" w:eastAsia="Calibri" w:hAnsi="Arial" w:cs="Arial"/>
                <w:i/>
              </w:rPr>
            </w:pPr>
          </w:p>
        </w:tc>
        <w:tc>
          <w:tcPr>
            <w:tcW w:w="1260" w:type="dxa"/>
          </w:tcPr>
          <w:p w14:paraId="60C8E7F7" w14:textId="77777777" w:rsidR="006732E8" w:rsidRPr="0081220E" w:rsidRDefault="006732E8" w:rsidP="006732E8">
            <w:pPr>
              <w:jc w:val="center"/>
              <w:rPr>
                <w:rFonts w:ascii="Arial" w:eastAsia="Calibri" w:hAnsi="Arial" w:cs="Arial"/>
                <w:i/>
              </w:rPr>
            </w:pPr>
            <w:r w:rsidRPr="0081220E">
              <w:rPr>
                <w:rFonts w:ascii="Arial" w:eastAsia="Calibri" w:hAnsi="Arial" w:cs="Arial"/>
              </w:rPr>
              <w:t>44</w:t>
            </w:r>
          </w:p>
        </w:tc>
        <w:tc>
          <w:tcPr>
            <w:tcW w:w="1440" w:type="dxa"/>
          </w:tcPr>
          <w:p w14:paraId="1677E7F8" w14:textId="77777777" w:rsidR="006732E8" w:rsidRPr="0081220E" w:rsidRDefault="006732E8" w:rsidP="00C65E84">
            <w:pPr>
              <w:rPr>
                <w:rFonts w:ascii="Arial" w:eastAsia="Calibri" w:hAnsi="Arial" w:cs="Arial"/>
                <w:i/>
              </w:rPr>
            </w:pPr>
            <w:r w:rsidRPr="0081220E">
              <w:rPr>
                <w:rFonts w:ascii="Arial" w:eastAsia="Calibri" w:hAnsi="Arial" w:cs="Arial"/>
              </w:rPr>
              <w:t xml:space="preserve">44.34 .627       </w:t>
            </w:r>
          </w:p>
        </w:tc>
        <w:tc>
          <w:tcPr>
            <w:tcW w:w="1368" w:type="dxa"/>
          </w:tcPr>
          <w:p w14:paraId="110AC487" w14:textId="77777777" w:rsidR="006732E8" w:rsidRPr="0081220E" w:rsidRDefault="00521366" w:rsidP="00C65E84">
            <w:pPr>
              <w:rPr>
                <w:rFonts w:ascii="Arial" w:eastAsia="Calibri" w:hAnsi="Arial" w:cs="Arial"/>
              </w:rPr>
            </w:pPr>
            <w:r w:rsidRPr="0081220E">
              <w:rPr>
                <w:rFonts w:ascii="Arial" w:eastAsia="Calibri" w:hAnsi="Arial" w:cs="Arial"/>
              </w:rPr>
              <w:t>O</w:t>
            </w:r>
          </w:p>
        </w:tc>
      </w:tr>
      <w:tr w:rsidR="006732E8" w:rsidRPr="0081220E" w14:paraId="2E50B62A" w14:textId="77777777" w:rsidTr="0012657F">
        <w:trPr>
          <w:trHeight w:val="738"/>
        </w:trPr>
        <w:tc>
          <w:tcPr>
            <w:tcW w:w="4788" w:type="dxa"/>
          </w:tcPr>
          <w:p w14:paraId="69737B69" w14:textId="77777777" w:rsidR="006732E8" w:rsidRPr="0081220E" w:rsidRDefault="006732E8" w:rsidP="00C65E84">
            <w:pPr>
              <w:rPr>
                <w:rFonts w:ascii="Arial" w:eastAsia="Calibri" w:hAnsi="Arial" w:cs="Arial"/>
                <w:i/>
              </w:rPr>
            </w:pPr>
            <w:r w:rsidRPr="0081220E">
              <w:rPr>
                <w:rFonts w:ascii="Arial" w:eastAsia="Calibri" w:hAnsi="Arial" w:cs="Arial"/>
              </w:rPr>
              <w:t>4.Show/s enthusiasm in performing functions and assignments</w:t>
            </w:r>
          </w:p>
        </w:tc>
        <w:tc>
          <w:tcPr>
            <w:tcW w:w="1260" w:type="dxa"/>
          </w:tcPr>
          <w:p w14:paraId="0E524B81" w14:textId="77777777" w:rsidR="006732E8" w:rsidRPr="0081220E" w:rsidRDefault="006732E8" w:rsidP="006732E8">
            <w:pPr>
              <w:jc w:val="center"/>
              <w:rPr>
                <w:rFonts w:ascii="Arial" w:eastAsia="Calibri" w:hAnsi="Arial" w:cs="Arial"/>
                <w:i/>
              </w:rPr>
            </w:pPr>
            <w:r w:rsidRPr="0081220E">
              <w:rPr>
                <w:rFonts w:ascii="Arial" w:eastAsia="Calibri" w:hAnsi="Arial" w:cs="Arial"/>
              </w:rPr>
              <w:t>44</w:t>
            </w:r>
          </w:p>
        </w:tc>
        <w:tc>
          <w:tcPr>
            <w:tcW w:w="1440" w:type="dxa"/>
          </w:tcPr>
          <w:p w14:paraId="06275DF9" w14:textId="77777777" w:rsidR="006732E8" w:rsidRPr="0081220E" w:rsidRDefault="006732E8" w:rsidP="00C65E84">
            <w:pPr>
              <w:rPr>
                <w:rFonts w:ascii="Arial" w:eastAsia="Calibri" w:hAnsi="Arial" w:cs="Arial"/>
                <w:i/>
              </w:rPr>
            </w:pPr>
            <w:r w:rsidRPr="0081220E">
              <w:rPr>
                <w:rFonts w:ascii="Arial" w:eastAsia="Calibri" w:hAnsi="Arial" w:cs="Arial"/>
              </w:rPr>
              <w:t xml:space="preserve">4.31   .619        </w:t>
            </w:r>
          </w:p>
        </w:tc>
        <w:tc>
          <w:tcPr>
            <w:tcW w:w="1368" w:type="dxa"/>
          </w:tcPr>
          <w:p w14:paraId="2F4CBF39" w14:textId="77777777" w:rsidR="006732E8" w:rsidRPr="0081220E" w:rsidRDefault="00521366" w:rsidP="00C65E84">
            <w:pPr>
              <w:rPr>
                <w:rFonts w:ascii="Arial" w:eastAsia="Calibri" w:hAnsi="Arial" w:cs="Arial"/>
              </w:rPr>
            </w:pPr>
            <w:r w:rsidRPr="0081220E">
              <w:rPr>
                <w:rFonts w:ascii="Arial" w:eastAsia="Calibri" w:hAnsi="Arial" w:cs="Arial"/>
              </w:rPr>
              <w:t>O</w:t>
            </w:r>
          </w:p>
        </w:tc>
      </w:tr>
      <w:tr w:rsidR="006732E8" w:rsidRPr="0081220E" w14:paraId="3FF009BB" w14:textId="77777777" w:rsidTr="0012657F">
        <w:tc>
          <w:tcPr>
            <w:tcW w:w="4788" w:type="dxa"/>
          </w:tcPr>
          <w:p w14:paraId="69693588" w14:textId="77777777" w:rsidR="006732E8" w:rsidRPr="0081220E" w:rsidRDefault="006732E8" w:rsidP="006732E8">
            <w:pPr>
              <w:tabs>
                <w:tab w:val="left" w:pos="270"/>
              </w:tabs>
              <w:rPr>
                <w:rFonts w:ascii="Arial" w:eastAsia="Calibri" w:hAnsi="Arial" w:cs="Arial"/>
              </w:rPr>
            </w:pPr>
            <w:r w:rsidRPr="0081220E">
              <w:rPr>
                <w:rFonts w:ascii="Arial" w:eastAsia="Calibri" w:hAnsi="Arial" w:cs="Arial"/>
              </w:rPr>
              <w:t xml:space="preserve">5.Shows diligence and effort exerted in performing functions and assignments without   </w:t>
            </w:r>
          </w:p>
          <w:p w14:paraId="04379F2A" w14:textId="77777777" w:rsidR="006732E8" w:rsidRPr="0081220E" w:rsidRDefault="006732E8" w:rsidP="006732E8">
            <w:pPr>
              <w:tabs>
                <w:tab w:val="left" w:pos="360"/>
              </w:tabs>
              <w:rPr>
                <w:rFonts w:ascii="Arial" w:eastAsia="Calibri" w:hAnsi="Arial" w:cs="Arial"/>
              </w:rPr>
            </w:pPr>
            <w:r w:rsidRPr="0081220E">
              <w:rPr>
                <w:rFonts w:ascii="Arial" w:eastAsia="Calibri" w:hAnsi="Arial" w:cs="Arial"/>
              </w:rPr>
              <w:t xml:space="preserve">    easily giving up physically</w:t>
            </w:r>
          </w:p>
          <w:p w14:paraId="64E1D24A" w14:textId="77777777" w:rsidR="0012657F" w:rsidRPr="0081220E" w:rsidRDefault="0012657F" w:rsidP="006732E8">
            <w:pPr>
              <w:tabs>
                <w:tab w:val="left" w:pos="360"/>
              </w:tabs>
              <w:rPr>
                <w:rFonts w:ascii="Arial" w:eastAsia="Calibri" w:hAnsi="Arial" w:cs="Arial"/>
              </w:rPr>
            </w:pPr>
          </w:p>
        </w:tc>
        <w:tc>
          <w:tcPr>
            <w:tcW w:w="1260" w:type="dxa"/>
          </w:tcPr>
          <w:p w14:paraId="464D5E63" w14:textId="77777777" w:rsidR="006732E8" w:rsidRPr="0081220E" w:rsidRDefault="006732E8" w:rsidP="006732E8">
            <w:pPr>
              <w:jc w:val="center"/>
              <w:rPr>
                <w:rFonts w:ascii="Arial" w:eastAsia="Calibri" w:hAnsi="Arial" w:cs="Arial"/>
                <w:i/>
              </w:rPr>
            </w:pPr>
            <w:r w:rsidRPr="0081220E">
              <w:rPr>
                <w:rFonts w:ascii="Arial" w:eastAsia="Calibri" w:hAnsi="Arial" w:cs="Arial"/>
              </w:rPr>
              <w:t>44</w:t>
            </w:r>
          </w:p>
        </w:tc>
        <w:tc>
          <w:tcPr>
            <w:tcW w:w="1440" w:type="dxa"/>
          </w:tcPr>
          <w:p w14:paraId="212ADF52" w14:textId="77777777" w:rsidR="006732E8" w:rsidRPr="0081220E" w:rsidRDefault="006732E8" w:rsidP="00C65E84">
            <w:pPr>
              <w:rPr>
                <w:rFonts w:ascii="Arial" w:eastAsia="Calibri" w:hAnsi="Arial" w:cs="Arial"/>
                <w:i/>
              </w:rPr>
            </w:pPr>
            <w:r w:rsidRPr="0081220E">
              <w:rPr>
                <w:rFonts w:ascii="Arial" w:eastAsia="Calibri" w:hAnsi="Arial" w:cs="Arial"/>
              </w:rPr>
              <w:t xml:space="preserve">4.03    .884       </w:t>
            </w:r>
          </w:p>
        </w:tc>
        <w:tc>
          <w:tcPr>
            <w:tcW w:w="1368" w:type="dxa"/>
          </w:tcPr>
          <w:p w14:paraId="04C62116" w14:textId="77777777" w:rsidR="006732E8" w:rsidRPr="0081220E" w:rsidRDefault="0012657F" w:rsidP="00C65E84">
            <w:pPr>
              <w:rPr>
                <w:rFonts w:ascii="Arial" w:eastAsia="Calibri" w:hAnsi="Arial" w:cs="Arial"/>
              </w:rPr>
            </w:pPr>
            <w:r w:rsidRPr="0081220E">
              <w:rPr>
                <w:rFonts w:ascii="Arial" w:eastAsia="Calibri" w:hAnsi="Arial" w:cs="Arial"/>
              </w:rPr>
              <w:t>VS</w:t>
            </w:r>
          </w:p>
        </w:tc>
      </w:tr>
      <w:tr w:rsidR="00521366" w:rsidRPr="0081220E" w14:paraId="51ADABB6" w14:textId="77777777" w:rsidTr="0012657F">
        <w:trPr>
          <w:trHeight w:val="80"/>
        </w:trPr>
        <w:tc>
          <w:tcPr>
            <w:tcW w:w="4788" w:type="dxa"/>
          </w:tcPr>
          <w:p w14:paraId="76B2225F" w14:textId="77777777" w:rsidR="00521366" w:rsidRPr="0081220E" w:rsidRDefault="00521366" w:rsidP="00521366">
            <w:pPr>
              <w:rPr>
                <w:rFonts w:ascii="Arial" w:eastAsia="Calibri" w:hAnsi="Arial" w:cs="Arial"/>
              </w:rPr>
            </w:pPr>
            <w:r w:rsidRPr="0081220E">
              <w:rPr>
                <w:rFonts w:ascii="Arial" w:eastAsia="Calibri" w:hAnsi="Arial" w:cs="Arial"/>
              </w:rPr>
              <w:t xml:space="preserve">6.Gives due respect for those who occupy positions of authority as well as the rights of </w:t>
            </w:r>
            <w:r w:rsidRPr="0081220E">
              <w:rPr>
                <w:rFonts w:ascii="Arial" w:eastAsia="Calibri" w:hAnsi="Arial" w:cs="Arial"/>
              </w:rPr>
              <w:lastRenderedPageBreak/>
              <w:t>other</w:t>
            </w:r>
          </w:p>
          <w:p w14:paraId="2ADD95BE" w14:textId="77777777" w:rsidR="00521366" w:rsidRPr="0081220E" w:rsidRDefault="00521366" w:rsidP="006732E8">
            <w:pPr>
              <w:tabs>
                <w:tab w:val="left" w:pos="270"/>
              </w:tabs>
              <w:rPr>
                <w:rFonts w:ascii="Arial" w:eastAsia="Calibri" w:hAnsi="Arial" w:cs="Arial"/>
              </w:rPr>
            </w:pPr>
          </w:p>
        </w:tc>
        <w:tc>
          <w:tcPr>
            <w:tcW w:w="1260" w:type="dxa"/>
          </w:tcPr>
          <w:p w14:paraId="11C65DFD" w14:textId="77777777" w:rsidR="00521366" w:rsidRPr="0081220E" w:rsidRDefault="00521366" w:rsidP="006732E8">
            <w:pPr>
              <w:jc w:val="center"/>
              <w:rPr>
                <w:rFonts w:ascii="Arial" w:eastAsia="Calibri" w:hAnsi="Arial" w:cs="Arial"/>
              </w:rPr>
            </w:pPr>
            <w:r w:rsidRPr="0081220E">
              <w:rPr>
                <w:rFonts w:ascii="Arial" w:eastAsia="Calibri" w:hAnsi="Arial" w:cs="Arial"/>
              </w:rPr>
              <w:lastRenderedPageBreak/>
              <w:t>44</w:t>
            </w:r>
          </w:p>
        </w:tc>
        <w:tc>
          <w:tcPr>
            <w:tcW w:w="1440" w:type="dxa"/>
          </w:tcPr>
          <w:p w14:paraId="02105CB9" w14:textId="77777777" w:rsidR="00521366" w:rsidRPr="0081220E" w:rsidRDefault="00521366" w:rsidP="00C65E84">
            <w:pPr>
              <w:rPr>
                <w:rFonts w:ascii="Arial" w:eastAsia="Calibri" w:hAnsi="Arial" w:cs="Arial"/>
              </w:rPr>
            </w:pPr>
            <w:r w:rsidRPr="0081220E">
              <w:rPr>
                <w:rFonts w:ascii="Arial" w:eastAsia="Calibri" w:hAnsi="Arial" w:cs="Arial"/>
              </w:rPr>
              <w:t xml:space="preserve">4.26   .685       </w:t>
            </w:r>
          </w:p>
        </w:tc>
        <w:tc>
          <w:tcPr>
            <w:tcW w:w="1368" w:type="dxa"/>
          </w:tcPr>
          <w:p w14:paraId="48C1E652" w14:textId="77777777" w:rsidR="00521366" w:rsidRPr="0081220E" w:rsidRDefault="0012657F" w:rsidP="00C65E84">
            <w:pPr>
              <w:rPr>
                <w:rFonts w:ascii="Arial" w:eastAsia="Calibri" w:hAnsi="Arial" w:cs="Arial"/>
              </w:rPr>
            </w:pPr>
            <w:r w:rsidRPr="0081220E">
              <w:rPr>
                <w:rFonts w:ascii="Arial" w:eastAsia="Calibri" w:hAnsi="Arial" w:cs="Arial"/>
              </w:rPr>
              <w:t>O</w:t>
            </w:r>
          </w:p>
        </w:tc>
      </w:tr>
      <w:tr w:rsidR="006732E8" w:rsidRPr="0081220E" w14:paraId="31FC210B" w14:textId="77777777" w:rsidTr="0012657F">
        <w:tc>
          <w:tcPr>
            <w:tcW w:w="4788" w:type="dxa"/>
          </w:tcPr>
          <w:p w14:paraId="0EA14062" w14:textId="77777777" w:rsidR="006732E8" w:rsidRPr="0081220E" w:rsidRDefault="006732E8" w:rsidP="00C65E84">
            <w:pPr>
              <w:rPr>
                <w:rFonts w:ascii="Arial" w:eastAsia="Calibri" w:hAnsi="Arial" w:cs="Arial"/>
              </w:rPr>
            </w:pPr>
            <w:r w:rsidRPr="0081220E">
              <w:rPr>
                <w:rFonts w:ascii="Arial" w:eastAsia="Calibri" w:hAnsi="Arial" w:cs="Arial"/>
              </w:rPr>
              <w:t>7.Shows leadership in the workplace</w:t>
            </w:r>
          </w:p>
          <w:p w14:paraId="5B2FAC38" w14:textId="77777777" w:rsidR="0012657F" w:rsidRPr="0081220E" w:rsidRDefault="0012657F" w:rsidP="00C65E84">
            <w:pPr>
              <w:rPr>
                <w:rFonts w:ascii="Arial" w:eastAsia="Calibri" w:hAnsi="Arial" w:cs="Arial"/>
                <w:i/>
              </w:rPr>
            </w:pPr>
          </w:p>
        </w:tc>
        <w:tc>
          <w:tcPr>
            <w:tcW w:w="1260" w:type="dxa"/>
          </w:tcPr>
          <w:p w14:paraId="4EEEB829" w14:textId="77777777" w:rsidR="006732E8" w:rsidRPr="0081220E" w:rsidRDefault="006732E8" w:rsidP="006732E8">
            <w:pPr>
              <w:jc w:val="center"/>
              <w:rPr>
                <w:rFonts w:ascii="Arial" w:eastAsia="Calibri" w:hAnsi="Arial" w:cs="Arial"/>
                <w:i/>
              </w:rPr>
            </w:pPr>
            <w:r w:rsidRPr="0081220E">
              <w:rPr>
                <w:rFonts w:ascii="Arial" w:eastAsia="Calibri" w:hAnsi="Arial" w:cs="Arial"/>
              </w:rPr>
              <w:t>44</w:t>
            </w:r>
          </w:p>
        </w:tc>
        <w:tc>
          <w:tcPr>
            <w:tcW w:w="1440" w:type="dxa"/>
          </w:tcPr>
          <w:p w14:paraId="371BD23D" w14:textId="77777777" w:rsidR="006732E8" w:rsidRPr="0081220E" w:rsidRDefault="00521366" w:rsidP="00C65E84">
            <w:pPr>
              <w:rPr>
                <w:rFonts w:ascii="Arial" w:eastAsia="Calibri" w:hAnsi="Arial" w:cs="Arial"/>
                <w:i/>
              </w:rPr>
            </w:pPr>
            <w:r w:rsidRPr="0081220E">
              <w:rPr>
                <w:rFonts w:ascii="Arial" w:eastAsia="Calibri" w:hAnsi="Arial" w:cs="Arial"/>
              </w:rPr>
              <w:t xml:space="preserve">4.13     .664        </w:t>
            </w:r>
          </w:p>
        </w:tc>
        <w:tc>
          <w:tcPr>
            <w:tcW w:w="1368" w:type="dxa"/>
          </w:tcPr>
          <w:p w14:paraId="415D43BA" w14:textId="77777777" w:rsidR="006732E8" w:rsidRPr="0081220E" w:rsidRDefault="0012657F" w:rsidP="00C65E84">
            <w:pPr>
              <w:rPr>
                <w:rFonts w:ascii="Arial" w:eastAsia="Calibri" w:hAnsi="Arial" w:cs="Arial"/>
              </w:rPr>
            </w:pPr>
            <w:r w:rsidRPr="0081220E">
              <w:rPr>
                <w:rFonts w:ascii="Arial" w:eastAsia="Calibri" w:hAnsi="Arial" w:cs="Arial"/>
              </w:rPr>
              <w:t>VS</w:t>
            </w:r>
          </w:p>
        </w:tc>
      </w:tr>
      <w:tr w:rsidR="006732E8" w:rsidRPr="0081220E" w14:paraId="495194CA" w14:textId="77777777" w:rsidTr="0012657F">
        <w:tc>
          <w:tcPr>
            <w:tcW w:w="4788" w:type="dxa"/>
          </w:tcPr>
          <w:p w14:paraId="308C811B" w14:textId="77777777" w:rsidR="006732E8" w:rsidRPr="0081220E" w:rsidRDefault="006732E8" w:rsidP="00C65E84">
            <w:pPr>
              <w:rPr>
                <w:rFonts w:ascii="Arial" w:eastAsia="Calibri" w:hAnsi="Arial" w:cs="Arial"/>
              </w:rPr>
            </w:pPr>
            <w:r w:rsidRPr="0081220E">
              <w:rPr>
                <w:rFonts w:ascii="Arial" w:eastAsia="Calibri" w:hAnsi="Arial" w:cs="Arial"/>
              </w:rPr>
              <w:t>8.Demonstrates self – motivation; self -initiative to act as situation demands</w:t>
            </w:r>
          </w:p>
          <w:p w14:paraId="1941C80C" w14:textId="77777777" w:rsidR="0012657F" w:rsidRPr="0081220E" w:rsidRDefault="0012657F" w:rsidP="00C65E84">
            <w:pPr>
              <w:rPr>
                <w:rFonts w:ascii="Arial" w:eastAsia="Calibri" w:hAnsi="Arial" w:cs="Arial"/>
                <w:i/>
              </w:rPr>
            </w:pPr>
          </w:p>
        </w:tc>
        <w:tc>
          <w:tcPr>
            <w:tcW w:w="1260" w:type="dxa"/>
          </w:tcPr>
          <w:p w14:paraId="0BA422AB" w14:textId="77777777" w:rsidR="006732E8" w:rsidRPr="0081220E" w:rsidRDefault="006732E8" w:rsidP="006732E8">
            <w:pPr>
              <w:jc w:val="center"/>
              <w:rPr>
                <w:rFonts w:ascii="Arial" w:eastAsia="Calibri" w:hAnsi="Arial" w:cs="Arial"/>
                <w:i/>
              </w:rPr>
            </w:pPr>
            <w:r w:rsidRPr="0081220E">
              <w:rPr>
                <w:rFonts w:ascii="Arial" w:eastAsia="Calibri" w:hAnsi="Arial" w:cs="Arial"/>
              </w:rPr>
              <w:t>44</w:t>
            </w:r>
          </w:p>
        </w:tc>
        <w:tc>
          <w:tcPr>
            <w:tcW w:w="1440" w:type="dxa"/>
          </w:tcPr>
          <w:p w14:paraId="32D2B757" w14:textId="77777777" w:rsidR="006732E8" w:rsidRPr="0081220E" w:rsidRDefault="00521366" w:rsidP="00C65E84">
            <w:pPr>
              <w:rPr>
                <w:rFonts w:ascii="Arial" w:eastAsia="Calibri" w:hAnsi="Arial" w:cs="Arial"/>
                <w:i/>
              </w:rPr>
            </w:pPr>
            <w:r w:rsidRPr="0081220E">
              <w:rPr>
                <w:rFonts w:ascii="Arial" w:eastAsia="Calibri" w:hAnsi="Arial" w:cs="Arial"/>
              </w:rPr>
              <w:t xml:space="preserve">4.29     .565        </w:t>
            </w:r>
          </w:p>
        </w:tc>
        <w:tc>
          <w:tcPr>
            <w:tcW w:w="1368" w:type="dxa"/>
          </w:tcPr>
          <w:p w14:paraId="58D04771" w14:textId="77777777" w:rsidR="006732E8" w:rsidRPr="0081220E" w:rsidRDefault="0012657F" w:rsidP="00C65E84">
            <w:pPr>
              <w:rPr>
                <w:rFonts w:ascii="Arial" w:eastAsia="Calibri" w:hAnsi="Arial" w:cs="Arial"/>
              </w:rPr>
            </w:pPr>
            <w:r w:rsidRPr="0081220E">
              <w:rPr>
                <w:rFonts w:ascii="Arial" w:eastAsia="Calibri" w:hAnsi="Arial" w:cs="Arial"/>
              </w:rPr>
              <w:t>O</w:t>
            </w:r>
          </w:p>
        </w:tc>
      </w:tr>
      <w:tr w:rsidR="006732E8" w:rsidRPr="0081220E" w14:paraId="6760BB83" w14:textId="77777777" w:rsidTr="0012657F">
        <w:tc>
          <w:tcPr>
            <w:tcW w:w="4788" w:type="dxa"/>
          </w:tcPr>
          <w:p w14:paraId="59C5E1F2" w14:textId="77777777" w:rsidR="006732E8" w:rsidRPr="0081220E" w:rsidRDefault="006732E8" w:rsidP="00C65E84">
            <w:pPr>
              <w:rPr>
                <w:rFonts w:ascii="Arial" w:eastAsia="Calibri" w:hAnsi="Arial" w:cs="Arial"/>
              </w:rPr>
            </w:pPr>
            <w:r w:rsidRPr="0081220E">
              <w:rPr>
                <w:rFonts w:ascii="Arial" w:eastAsia="Calibri" w:hAnsi="Arial" w:cs="Arial"/>
              </w:rPr>
              <w:t>9.Shows determination in facing work-related problem</w:t>
            </w:r>
          </w:p>
          <w:p w14:paraId="1779F595" w14:textId="77777777" w:rsidR="0012657F" w:rsidRPr="0081220E" w:rsidRDefault="0012657F" w:rsidP="00C65E84">
            <w:pPr>
              <w:rPr>
                <w:rFonts w:ascii="Arial" w:eastAsia="Calibri" w:hAnsi="Arial" w:cs="Arial"/>
              </w:rPr>
            </w:pPr>
          </w:p>
        </w:tc>
        <w:tc>
          <w:tcPr>
            <w:tcW w:w="1260" w:type="dxa"/>
          </w:tcPr>
          <w:p w14:paraId="3CCF017D" w14:textId="77777777" w:rsidR="006732E8" w:rsidRPr="0081220E" w:rsidRDefault="006732E8" w:rsidP="006732E8">
            <w:pPr>
              <w:jc w:val="center"/>
              <w:rPr>
                <w:rFonts w:ascii="Arial" w:eastAsia="Calibri" w:hAnsi="Arial" w:cs="Arial"/>
                <w:i/>
              </w:rPr>
            </w:pPr>
            <w:r w:rsidRPr="0081220E">
              <w:rPr>
                <w:rFonts w:ascii="Arial" w:eastAsia="Calibri" w:hAnsi="Arial" w:cs="Arial"/>
              </w:rPr>
              <w:t>44</w:t>
            </w:r>
          </w:p>
        </w:tc>
        <w:tc>
          <w:tcPr>
            <w:tcW w:w="1440" w:type="dxa"/>
          </w:tcPr>
          <w:p w14:paraId="6C78E044" w14:textId="77777777" w:rsidR="006732E8" w:rsidRPr="0081220E" w:rsidRDefault="00521366" w:rsidP="00C65E84">
            <w:pPr>
              <w:rPr>
                <w:rFonts w:ascii="Arial" w:eastAsia="Calibri" w:hAnsi="Arial" w:cs="Arial"/>
                <w:i/>
              </w:rPr>
            </w:pPr>
            <w:r w:rsidRPr="0081220E">
              <w:rPr>
                <w:rFonts w:ascii="Arial" w:eastAsia="Calibri" w:hAnsi="Arial" w:cs="Arial"/>
              </w:rPr>
              <w:t xml:space="preserve">4.16     .678        </w:t>
            </w:r>
          </w:p>
        </w:tc>
        <w:tc>
          <w:tcPr>
            <w:tcW w:w="1368" w:type="dxa"/>
          </w:tcPr>
          <w:p w14:paraId="744071F5" w14:textId="77777777" w:rsidR="006732E8" w:rsidRPr="0081220E" w:rsidRDefault="0012657F" w:rsidP="00C65E84">
            <w:pPr>
              <w:rPr>
                <w:rFonts w:ascii="Arial" w:eastAsia="Calibri" w:hAnsi="Arial" w:cs="Arial"/>
              </w:rPr>
            </w:pPr>
            <w:r w:rsidRPr="0081220E">
              <w:rPr>
                <w:rFonts w:ascii="Arial" w:eastAsia="Calibri" w:hAnsi="Arial" w:cs="Arial"/>
              </w:rPr>
              <w:t>VS</w:t>
            </w:r>
          </w:p>
        </w:tc>
      </w:tr>
      <w:tr w:rsidR="006732E8" w:rsidRPr="0081220E" w14:paraId="2B590C4B" w14:textId="77777777" w:rsidTr="0012657F">
        <w:tc>
          <w:tcPr>
            <w:tcW w:w="4788" w:type="dxa"/>
            <w:tcBorders>
              <w:bottom w:val="single" w:sz="4" w:space="0" w:color="auto"/>
            </w:tcBorders>
          </w:tcPr>
          <w:p w14:paraId="05068602" w14:textId="77777777" w:rsidR="006732E8" w:rsidRPr="0081220E" w:rsidRDefault="006732E8" w:rsidP="00C65E84">
            <w:pPr>
              <w:rPr>
                <w:rFonts w:ascii="Arial" w:eastAsia="Calibri" w:hAnsi="Arial" w:cs="Arial"/>
              </w:rPr>
            </w:pPr>
            <w:r w:rsidRPr="0081220E">
              <w:rPr>
                <w:rFonts w:ascii="Arial" w:eastAsia="Calibri" w:hAnsi="Arial" w:cs="Arial"/>
              </w:rPr>
              <w:t>10.Being organized in Completing tasks</w:t>
            </w:r>
          </w:p>
        </w:tc>
        <w:tc>
          <w:tcPr>
            <w:tcW w:w="1260" w:type="dxa"/>
            <w:tcBorders>
              <w:bottom w:val="single" w:sz="4" w:space="0" w:color="auto"/>
            </w:tcBorders>
          </w:tcPr>
          <w:p w14:paraId="664FA00A" w14:textId="77777777" w:rsidR="006732E8" w:rsidRPr="0081220E" w:rsidRDefault="006732E8" w:rsidP="006732E8">
            <w:pPr>
              <w:jc w:val="center"/>
              <w:rPr>
                <w:rFonts w:ascii="Arial" w:eastAsia="Calibri" w:hAnsi="Arial" w:cs="Arial"/>
                <w:i/>
              </w:rPr>
            </w:pPr>
            <w:r w:rsidRPr="0081220E">
              <w:rPr>
                <w:rFonts w:ascii="Arial" w:eastAsia="Calibri" w:hAnsi="Arial" w:cs="Arial"/>
              </w:rPr>
              <w:t>44</w:t>
            </w:r>
          </w:p>
        </w:tc>
        <w:tc>
          <w:tcPr>
            <w:tcW w:w="1440" w:type="dxa"/>
            <w:tcBorders>
              <w:bottom w:val="single" w:sz="4" w:space="0" w:color="auto"/>
            </w:tcBorders>
          </w:tcPr>
          <w:p w14:paraId="17BB8B02" w14:textId="77777777" w:rsidR="006732E8" w:rsidRPr="0081220E" w:rsidRDefault="00521366" w:rsidP="00C65E84">
            <w:pPr>
              <w:rPr>
                <w:rFonts w:ascii="Arial" w:eastAsia="Calibri" w:hAnsi="Arial" w:cs="Arial"/>
                <w:i/>
              </w:rPr>
            </w:pPr>
            <w:r w:rsidRPr="0081220E">
              <w:rPr>
                <w:rFonts w:ascii="Arial" w:eastAsia="Calibri" w:hAnsi="Arial" w:cs="Arial"/>
              </w:rPr>
              <w:t xml:space="preserve">4.26     .685   </w:t>
            </w:r>
          </w:p>
        </w:tc>
        <w:tc>
          <w:tcPr>
            <w:tcW w:w="1368" w:type="dxa"/>
            <w:tcBorders>
              <w:bottom w:val="single" w:sz="4" w:space="0" w:color="auto"/>
            </w:tcBorders>
          </w:tcPr>
          <w:p w14:paraId="10D08A5F" w14:textId="77777777" w:rsidR="006732E8" w:rsidRPr="0081220E" w:rsidRDefault="0012657F" w:rsidP="00C65E84">
            <w:pPr>
              <w:rPr>
                <w:rFonts w:ascii="Arial" w:eastAsia="Calibri" w:hAnsi="Arial" w:cs="Arial"/>
              </w:rPr>
            </w:pPr>
            <w:r w:rsidRPr="0081220E">
              <w:rPr>
                <w:rFonts w:ascii="Arial" w:eastAsia="Calibri" w:hAnsi="Arial" w:cs="Arial"/>
              </w:rPr>
              <w:t>O</w:t>
            </w:r>
          </w:p>
        </w:tc>
      </w:tr>
    </w:tbl>
    <w:p w14:paraId="1239726A" w14:textId="77777777" w:rsidR="006732E8" w:rsidRPr="0081220E" w:rsidRDefault="006732E8" w:rsidP="00C65E84">
      <w:pPr>
        <w:spacing w:after="0" w:line="240" w:lineRule="auto"/>
        <w:rPr>
          <w:rFonts w:ascii="Arial" w:eastAsia="Calibri" w:hAnsi="Arial" w:cs="Arial"/>
          <w:i/>
        </w:rPr>
      </w:pPr>
    </w:p>
    <w:p w14:paraId="40E705D4" w14:textId="77777777" w:rsidR="00D92228" w:rsidRPr="0081220E" w:rsidRDefault="00594276" w:rsidP="00D92228">
      <w:pPr>
        <w:spacing w:after="0" w:line="480" w:lineRule="auto"/>
        <w:ind w:firstLine="720"/>
        <w:rPr>
          <w:rFonts w:ascii="Arial" w:eastAsia="Calibri" w:hAnsi="Arial" w:cs="Arial"/>
        </w:rPr>
      </w:pPr>
      <w:bookmarkStart w:id="10" w:name="_Hlk120006105"/>
      <w:r w:rsidRPr="0081220E">
        <w:rPr>
          <w:rFonts w:ascii="Arial" w:eastAsia="Calibri" w:hAnsi="Arial" w:cs="Arial"/>
        </w:rPr>
        <w:t xml:space="preserve">Table 3 shows the results of the </w:t>
      </w:r>
      <w:r w:rsidR="009F2338" w:rsidRPr="0081220E">
        <w:rPr>
          <w:rFonts w:ascii="Arial" w:eastAsia="Calibri" w:hAnsi="Arial" w:cs="Arial"/>
        </w:rPr>
        <w:t xml:space="preserve">Professional and </w:t>
      </w:r>
      <w:r w:rsidR="00BB6CEE" w:rsidRPr="0081220E">
        <w:rPr>
          <w:rFonts w:ascii="Arial" w:eastAsia="Calibri" w:hAnsi="Arial" w:cs="Arial"/>
        </w:rPr>
        <w:t>P</w:t>
      </w:r>
      <w:r w:rsidR="009F2338" w:rsidRPr="0081220E">
        <w:rPr>
          <w:rFonts w:ascii="Arial" w:eastAsia="Calibri" w:hAnsi="Arial" w:cs="Arial"/>
        </w:rPr>
        <w:t xml:space="preserve">ersonal characteristics </w:t>
      </w:r>
      <w:r w:rsidRPr="0081220E">
        <w:rPr>
          <w:rFonts w:ascii="Arial" w:eastAsia="Calibri" w:hAnsi="Arial" w:cs="Arial"/>
        </w:rPr>
        <w:t xml:space="preserve">of the </w:t>
      </w:r>
      <w:proofErr w:type="spellStart"/>
      <w:r w:rsidR="00382174" w:rsidRPr="0081220E">
        <w:rPr>
          <w:rFonts w:ascii="Arial" w:eastAsia="Calibri" w:hAnsi="Arial" w:cs="Arial"/>
        </w:rPr>
        <w:t>BSEd</w:t>
      </w:r>
      <w:proofErr w:type="spellEnd"/>
      <w:r w:rsidRPr="0081220E">
        <w:rPr>
          <w:rFonts w:ascii="Arial" w:eastAsia="Calibri" w:hAnsi="Arial" w:cs="Arial"/>
        </w:rPr>
        <w:t xml:space="preserve"> graduates</w:t>
      </w:r>
      <w:r w:rsidR="009F2338" w:rsidRPr="0081220E">
        <w:rPr>
          <w:rFonts w:ascii="Arial" w:eastAsia="Calibri" w:hAnsi="Arial" w:cs="Arial"/>
        </w:rPr>
        <w:t xml:space="preserve">. </w:t>
      </w:r>
      <w:r w:rsidR="00972561" w:rsidRPr="0081220E">
        <w:rPr>
          <w:rFonts w:ascii="Arial" w:eastAsia="Calibri" w:hAnsi="Arial" w:cs="Arial"/>
        </w:rPr>
        <w:t xml:space="preserve">The graduates were rated “Outstanding” by the employers in </w:t>
      </w:r>
      <w:r w:rsidR="00D92228" w:rsidRPr="0081220E">
        <w:rPr>
          <w:rFonts w:ascii="Arial" w:eastAsia="Calibri" w:hAnsi="Arial" w:cs="Arial"/>
        </w:rPr>
        <w:t>m</w:t>
      </w:r>
      <w:r w:rsidR="00BB6CEE" w:rsidRPr="0081220E">
        <w:rPr>
          <w:rFonts w:ascii="Arial" w:eastAsia="Calibri" w:hAnsi="Arial" w:cs="Arial"/>
        </w:rPr>
        <w:t xml:space="preserve">aintaining harmonious relations with co-employees, superiors and the </w:t>
      </w:r>
      <w:proofErr w:type="spellStart"/>
      <w:r w:rsidR="00BB6CEE" w:rsidRPr="0081220E">
        <w:rPr>
          <w:rFonts w:ascii="Arial" w:eastAsia="Calibri" w:hAnsi="Arial" w:cs="Arial"/>
        </w:rPr>
        <w:t>studentswith</w:t>
      </w:r>
      <w:proofErr w:type="spellEnd"/>
    </w:p>
    <w:p w14:paraId="79D76E21" w14:textId="77777777" w:rsidR="00D92228" w:rsidRPr="0081220E" w:rsidRDefault="00D92228" w:rsidP="00D92228">
      <w:pPr>
        <w:spacing w:after="0" w:line="480" w:lineRule="auto"/>
        <w:rPr>
          <w:rFonts w:ascii="Arial" w:eastAsia="Calibri" w:hAnsi="Arial" w:cs="Arial"/>
        </w:rPr>
      </w:pPr>
      <w:r w:rsidRPr="0081220E">
        <w:rPr>
          <w:rFonts w:ascii="Arial" w:eastAsia="Calibri" w:hAnsi="Arial" w:cs="Arial"/>
        </w:rPr>
        <w:t xml:space="preserve"> (M= 4.34; SD=.627</w:t>
      </w:r>
      <w:r w:rsidR="00BB6CEE" w:rsidRPr="0081220E">
        <w:rPr>
          <w:rFonts w:ascii="Arial" w:eastAsia="Calibri" w:hAnsi="Arial" w:cs="Arial"/>
        </w:rPr>
        <w:t>) described as ‘Outstanding”</w:t>
      </w:r>
      <w:r w:rsidR="00972561" w:rsidRPr="0081220E">
        <w:rPr>
          <w:rFonts w:ascii="Arial" w:eastAsia="Calibri" w:hAnsi="Arial" w:cs="Arial"/>
        </w:rPr>
        <w:t>. This was followed by “</w:t>
      </w:r>
      <w:r w:rsidR="00BB6CEE" w:rsidRPr="0081220E">
        <w:rPr>
          <w:rFonts w:ascii="Arial" w:eastAsia="Calibri" w:hAnsi="Arial" w:cs="Arial"/>
        </w:rPr>
        <w:t>Show</w:t>
      </w:r>
      <w:r w:rsidR="00972561" w:rsidRPr="0081220E">
        <w:rPr>
          <w:rFonts w:ascii="Arial" w:eastAsia="Calibri" w:hAnsi="Arial" w:cs="Arial"/>
        </w:rPr>
        <w:t>ing</w:t>
      </w:r>
      <w:r w:rsidR="00BB6CEE" w:rsidRPr="0081220E">
        <w:rPr>
          <w:rFonts w:ascii="Arial" w:eastAsia="Calibri" w:hAnsi="Arial" w:cs="Arial"/>
        </w:rPr>
        <w:t xml:space="preserve"> enthusiasm in </w:t>
      </w:r>
      <w:r w:rsidR="00972561" w:rsidRPr="0081220E">
        <w:rPr>
          <w:rFonts w:ascii="Arial" w:eastAsia="Calibri" w:hAnsi="Arial" w:cs="Arial"/>
        </w:rPr>
        <w:t xml:space="preserve">performing functions and assignments with (M= </w:t>
      </w:r>
      <w:r w:rsidR="00BB6CEE" w:rsidRPr="0081220E">
        <w:rPr>
          <w:rFonts w:ascii="Arial" w:eastAsia="Calibri" w:hAnsi="Arial" w:cs="Arial"/>
        </w:rPr>
        <w:t>4.31</w:t>
      </w:r>
      <w:r w:rsidR="00972561" w:rsidRPr="0081220E">
        <w:rPr>
          <w:rFonts w:ascii="Arial" w:eastAsia="Calibri" w:hAnsi="Arial" w:cs="Arial"/>
        </w:rPr>
        <w:t>; SD=</w:t>
      </w:r>
      <w:r w:rsidR="00BB6CEE" w:rsidRPr="0081220E">
        <w:rPr>
          <w:rFonts w:ascii="Arial" w:eastAsia="Calibri" w:hAnsi="Arial" w:cs="Arial"/>
        </w:rPr>
        <w:t xml:space="preserve"> .619</w:t>
      </w:r>
      <w:r w:rsidR="00972561" w:rsidRPr="0081220E">
        <w:rPr>
          <w:rFonts w:ascii="Arial" w:eastAsia="Calibri" w:hAnsi="Arial" w:cs="Arial"/>
        </w:rPr>
        <w:t>) and Demonstrating self – motivation; self -initiative to act as situation demand</w:t>
      </w:r>
      <w:r w:rsidR="00C623AF" w:rsidRPr="0081220E">
        <w:rPr>
          <w:rFonts w:ascii="Arial" w:eastAsia="Calibri" w:hAnsi="Arial" w:cs="Arial"/>
        </w:rPr>
        <w:t xml:space="preserve">s </w:t>
      </w:r>
      <w:r w:rsidR="00972561" w:rsidRPr="0081220E">
        <w:rPr>
          <w:rFonts w:ascii="Arial" w:eastAsia="Calibri" w:hAnsi="Arial" w:cs="Arial"/>
        </w:rPr>
        <w:t>with</w:t>
      </w:r>
    </w:p>
    <w:p w14:paraId="58A8D934" w14:textId="77777777" w:rsidR="00972561" w:rsidRPr="0081220E" w:rsidRDefault="00972561" w:rsidP="00D92228">
      <w:pPr>
        <w:spacing w:after="0" w:line="480" w:lineRule="auto"/>
        <w:rPr>
          <w:rFonts w:ascii="Arial" w:eastAsia="Calibri" w:hAnsi="Arial" w:cs="Arial"/>
        </w:rPr>
      </w:pPr>
      <w:r w:rsidRPr="0081220E">
        <w:rPr>
          <w:rFonts w:ascii="Arial" w:eastAsia="Calibri" w:hAnsi="Arial" w:cs="Arial"/>
        </w:rPr>
        <w:t xml:space="preserve">(M= 4.29; SD= .565). </w:t>
      </w:r>
      <w:r w:rsidR="00EF26B1" w:rsidRPr="0081220E">
        <w:rPr>
          <w:rFonts w:ascii="Arial" w:eastAsia="Calibri" w:hAnsi="Arial" w:cs="Arial"/>
        </w:rPr>
        <w:t>This means that the graduates possess</w:t>
      </w:r>
      <w:r w:rsidRPr="0081220E">
        <w:rPr>
          <w:rFonts w:ascii="Arial" w:eastAsia="Calibri" w:hAnsi="Arial" w:cs="Arial"/>
        </w:rPr>
        <w:t xml:space="preserve"> right attitude and working relations with their colleagues </w:t>
      </w:r>
      <w:r w:rsidR="00EF26B1" w:rsidRPr="0081220E">
        <w:rPr>
          <w:rFonts w:ascii="Arial" w:eastAsia="Calibri" w:hAnsi="Arial" w:cs="Arial"/>
        </w:rPr>
        <w:t>as they exud</w:t>
      </w:r>
      <w:r w:rsidR="00E32A96" w:rsidRPr="0081220E">
        <w:rPr>
          <w:rFonts w:ascii="Arial" w:eastAsia="Calibri" w:hAnsi="Arial" w:cs="Arial"/>
        </w:rPr>
        <w:t xml:space="preserve">e </w:t>
      </w:r>
      <w:r w:rsidRPr="0081220E">
        <w:rPr>
          <w:rFonts w:ascii="Arial" w:eastAsia="Calibri" w:hAnsi="Arial" w:cs="Arial"/>
        </w:rPr>
        <w:t xml:space="preserve">positivity outlook </w:t>
      </w:r>
      <w:r w:rsidR="00EF26B1" w:rsidRPr="0081220E">
        <w:rPr>
          <w:rFonts w:ascii="Arial" w:eastAsia="Calibri" w:hAnsi="Arial" w:cs="Arial"/>
        </w:rPr>
        <w:t>in the work</w:t>
      </w:r>
      <w:r w:rsidR="00C13178" w:rsidRPr="0081220E">
        <w:rPr>
          <w:rFonts w:ascii="Arial" w:eastAsia="Calibri" w:hAnsi="Arial" w:cs="Arial"/>
        </w:rPr>
        <w:t>p</w:t>
      </w:r>
      <w:r w:rsidR="00EF26B1" w:rsidRPr="0081220E">
        <w:rPr>
          <w:rFonts w:ascii="Arial" w:eastAsia="Calibri" w:hAnsi="Arial" w:cs="Arial"/>
        </w:rPr>
        <w:t xml:space="preserve">lace. </w:t>
      </w:r>
      <w:r w:rsidR="00E32A96" w:rsidRPr="0081220E">
        <w:rPr>
          <w:rFonts w:ascii="Arial" w:eastAsia="Calibri" w:hAnsi="Arial" w:cs="Arial"/>
        </w:rPr>
        <w:t xml:space="preserve"> The employers were also particular with the attitude of volunteerism and dedication towards work.</w:t>
      </w:r>
    </w:p>
    <w:p w14:paraId="60A18B69" w14:textId="77777777" w:rsidR="009F2338" w:rsidRPr="0081220E" w:rsidRDefault="00EF26B1" w:rsidP="00D92228">
      <w:pPr>
        <w:spacing w:after="0" w:line="480" w:lineRule="auto"/>
        <w:ind w:firstLine="720"/>
        <w:rPr>
          <w:rFonts w:ascii="Arial" w:eastAsia="Calibri" w:hAnsi="Arial" w:cs="Arial"/>
        </w:rPr>
      </w:pPr>
      <w:r w:rsidRPr="0081220E">
        <w:rPr>
          <w:rFonts w:ascii="Arial" w:eastAsia="Calibri" w:hAnsi="Arial" w:cs="Arial"/>
        </w:rPr>
        <w:t xml:space="preserve">Notably, </w:t>
      </w:r>
      <w:r w:rsidR="00E32A96" w:rsidRPr="0081220E">
        <w:rPr>
          <w:rFonts w:ascii="Arial" w:eastAsia="Calibri" w:hAnsi="Arial" w:cs="Arial"/>
        </w:rPr>
        <w:t>though still described as very good, s</w:t>
      </w:r>
      <w:r w:rsidR="00972561" w:rsidRPr="0081220E">
        <w:rPr>
          <w:rFonts w:ascii="Arial" w:eastAsia="Calibri" w:hAnsi="Arial" w:cs="Arial"/>
        </w:rPr>
        <w:t>how</w:t>
      </w:r>
      <w:r w:rsidR="00E32A96" w:rsidRPr="0081220E">
        <w:rPr>
          <w:rFonts w:ascii="Arial" w:eastAsia="Calibri" w:hAnsi="Arial" w:cs="Arial"/>
        </w:rPr>
        <w:t>ing</w:t>
      </w:r>
      <w:r w:rsidR="00972561" w:rsidRPr="0081220E">
        <w:rPr>
          <w:rFonts w:ascii="Arial" w:eastAsia="Calibri" w:hAnsi="Arial" w:cs="Arial"/>
        </w:rPr>
        <w:t xml:space="preserve"> diligence and effort exerted </w:t>
      </w:r>
      <w:proofErr w:type="gramStart"/>
      <w:r w:rsidR="00972561" w:rsidRPr="0081220E">
        <w:rPr>
          <w:rFonts w:ascii="Arial" w:eastAsia="Calibri" w:hAnsi="Arial" w:cs="Arial"/>
        </w:rPr>
        <w:t xml:space="preserve">in  </w:t>
      </w:r>
      <w:proofErr w:type="spellStart"/>
      <w:r w:rsidR="00E32A96" w:rsidRPr="0081220E">
        <w:rPr>
          <w:rFonts w:ascii="Arial" w:eastAsia="Calibri" w:hAnsi="Arial" w:cs="Arial"/>
        </w:rPr>
        <w:t>performingfunctions</w:t>
      </w:r>
      <w:proofErr w:type="spellEnd"/>
      <w:proofErr w:type="gramEnd"/>
      <w:r w:rsidR="00E32A96" w:rsidRPr="0081220E">
        <w:rPr>
          <w:rFonts w:ascii="Arial" w:eastAsia="Calibri" w:hAnsi="Arial" w:cs="Arial"/>
        </w:rPr>
        <w:t xml:space="preserve"> and assignments without easily giving up physically  got the lowest (M=.   4.03; SD=.884). </w:t>
      </w:r>
      <w:r w:rsidR="00C13178" w:rsidRPr="0081220E">
        <w:rPr>
          <w:rFonts w:ascii="Arial" w:eastAsia="Calibri" w:hAnsi="Arial" w:cs="Arial"/>
        </w:rPr>
        <w:t xml:space="preserve">This means that the graduates need to </w:t>
      </w:r>
      <w:r w:rsidR="00E32A96" w:rsidRPr="0081220E">
        <w:rPr>
          <w:rFonts w:ascii="Arial" w:eastAsia="Calibri" w:hAnsi="Arial" w:cs="Arial"/>
        </w:rPr>
        <w:t xml:space="preserve">enhance their soft skills </w:t>
      </w:r>
      <w:proofErr w:type="spellStart"/>
      <w:r w:rsidR="00E32A96" w:rsidRPr="0081220E">
        <w:rPr>
          <w:rFonts w:ascii="Arial" w:eastAsia="Calibri" w:hAnsi="Arial" w:cs="Arial"/>
        </w:rPr>
        <w:t>especially</w:t>
      </w:r>
      <w:r w:rsidR="00EA0B25" w:rsidRPr="0081220E">
        <w:rPr>
          <w:rFonts w:ascii="Arial" w:eastAsia="Calibri" w:hAnsi="Arial" w:cs="Arial"/>
        </w:rPr>
        <w:t>in</w:t>
      </w:r>
      <w:proofErr w:type="spellEnd"/>
      <w:r w:rsidR="00EA0B25" w:rsidRPr="0081220E">
        <w:rPr>
          <w:rFonts w:ascii="Arial" w:eastAsia="Calibri" w:hAnsi="Arial" w:cs="Arial"/>
        </w:rPr>
        <w:t xml:space="preserve"> their dealings to</w:t>
      </w:r>
      <w:r w:rsidR="00C13178" w:rsidRPr="0081220E">
        <w:rPr>
          <w:rFonts w:ascii="Arial" w:eastAsia="Calibri" w:hAnsi="Arial" w:cs="Arial"/>
        </w:rPr>
        <w:t xml:space="preserve"> the kind of work they have</w:t>
      </w:r>
      <w:r w:rsidR="00EA0B25" w:rsidRPr="0081220E">
        <w:rPr>
          <w:rFonts w:ascii="Arial" w:eastAsia="Calibri" w:hAnsi="Arial" w:cs="Arial"/>
        </w:rPr>
        <w:t xml:space="preserve"> as well as </w:t>
      </w:r>
      <w:r w:rsidR="00382174" w:rsidRPr="0081220E">
        <w:rPr>
          <w:rFonts w:ascii="Arial" w:eastAsia="Calibri" w:hAnsi="Arial" w:cs="Arial"/>
        </w:rPr>
        <w:t>strengthen</w:t>
      </w:r>
      <w:r w:rsidR="00EA0B25" w:rsidRPr="0081220E">
        <w:rPr>
          <w:rFonts w:ascii="Arial" w:eastAsia="Calibri" w:hAnsi="Arial" w:cs="Arial"/>
        </w:rPr>
        <w:t xml:space="preserve"> support system as the work entails much time, thus</w:t>
      </w:r>
      <w:r w:rsidR="0003718E" w:rsidRPr="0081220E">
        <w:rPr>
          <w:rFonts w:ascii="Arial" w:eastAsia="Calibri" w:hAnsi="Arial" w:cs="Arial"/>
        </w:rPr>
        <w:t>,</w:t>
      </w:r>
      <w:r w:rsidR="00EA0B25" w:rsidRPr="0081220E">
        <w:rPr>
          <w:rFonts w:ascii="Arial" w:eastAsia="Calibri" w:hAnsi="Arial" w:cs="Arial"/>
        </w:rPr>
        <w:t xml:space="preserve"> may cause stress to maintain composure, keeping emotions in check, controlling anger, and avoiding aggressive behavior, even in every difficult situation.   </w:t>
      </w:r>
    </w:p>
    <w:p w14:paraId="306E2E16" w14:textId="77777777" w:rsidR="00E32A96" w:rsidRPr="0081220E" w:rsidRDefault="00E32A96" w:rsidP="00C65E84">
      <w:pPr>
        <w:spacing w:after="0" w:line="480" w:lineRule="auto"/>
        <w:rPr>
          <w:rFonts w:ascii="Arial" w:eastAsia="Calibri" w:hAnsi="Arial" w:cs="Arial"/>
        </w:rPr>
      </w:pPr>
    </w:p>
    <w:bookmarkEnd w:id="10"/>
    <w:p w14:paraId="0DEACDE6" w14:textId="77777777" w:rsidR="001167A0" w:rsidRPr="0081220E" w:rsidRDefault="001167A0" w:rsidP="00C65E84">
      <w:pPr>
        <w:spacing w:after="0" w:line="480" w:lineRule="auto"/>
        <w:rPr>
          <w:rFonts w:ascii="Arial" w:eastAsia="Calibri" w:hAnsi="Arial" w:cs="Arial"/>
        </w:rPr>
      </w:pPr>
      <w:r w:rsidRPr="0081220E">
        <w:rPr>
          <w:rFonts w:ascii="Arial" w:eastAsia="Calibri" w:hAnsi="Arial" w:cs="Arial"/>
        </w:rPr>
        <w:tab/>
        <w:t xml:space="preserve">This result was supported by the study of Nishii and </w:t>
      </w:r>
      <w:proofErr w:type="gramStart"/>
      <w:r w:rsidRPr="0081220E">
        <w:rPr>
          <w:rFonts w:ascii="Arial" w:eastAsia="Calibri" w:hAnsi="Arial" w:cs="Arial"/>
        </w:rPr>
        <w:t>Wright(</w:t>
      </w:r>
      <w:proofErr w:type="gramEnd"/>
      <w:r w:rsidRPr="0081220E">
        <w:rPr>
          <w:rFonts w:ascii="Arial" w:eastAsia="Calibri" w:hAnsi="Arial" w:cs="Arial"/>
        </w:rPr>
        <w:t>2008) emphasizing that employee perceptions of workers practices are likely to vary at the job group level as a result of job group–level variance in intended, actual, and perceived workers practice employment.</w:t>
      </w:r>
      <w:r w:rsidRPr="0081220E">
        <w:rPr>
          <w:rFonts w:ascii="Arial" w:eastAsia="Calibri" w:hAnsi="Arial" w:cs="Arial"/>
        </w:rPr>
        <w:tab/>
      </w:r>
    </w:p>
    <w:p w14:paraId="03E9A41C" w14:textId="77777777" w:rsidR="00540590" w:rsidRPr="0081220E" w:rsidRDefault="001167A0" w:rsidP="00C65E84">
      <w:pPr>
        <w:spacing w:after="0" w:line="480" w:lineRule="auto"/>
        <w:rPr>
          <w:rFonts w:ascii="Arial" w:eastAsia="Calibri" w:hAnsi="Arial" w:cs="Arial"/>
        </w:rPr>
      </w:pPr>
      <w:r w:rsidRPr="0081220E">
        <w:rPr>
          <w:rFonts w:ascii="Arial" w:eastAsia="Calibri" w:hAnsi="Arial" w:cs="Arial"/>
        </w:rPr>
        <w:lastRenderedPageBreak/>
        <w:tab/>
      </w:r>
      <w:r w:rsidR="00A14EFC" w:rsidRPr="0081220E">
        <w:rPr>
          <w:rFonts w:ascii="Arial" w:eastAsia="Calibri" w:hAnsi="Arial" w:cs="Arial"/>
        </w:rPr>
        <w:t>Overall, the group demonstrated pleasing behavior with others on the job and displaying a goo</w:t>
      </w:r>
      <w:r w:rsidR="00527148" w:rsidRPr="0081220E">
        <w:rPr>
          <w:rFonts w:ascii="Arial" w:eastAsia="Calibri" w:hAnsi="Arial" w:cs="Arial"/>
        </w:rPr>
        <w:t>d natured, cooperative attitude</w:t>
      </w:r>
      <w:r w:rsidR="00A14EFC" w:rsidRPr="0081220E">
        <w:rPr>
          <w:rFonts w:ascii="Arial" w:eastAsia="Calibri" w:hAnsi="Arial" w:cs="Arial"/>
        </w:rPr>
        <w:t xml:space="preserve">. </w:t>
      </w:r>
      <w:r w:rsidRPr="0081220E">
        <w:rPr>
          <w:rFonts w:ascii="Arial" w:eastAsia="Calibri" w:hAnsi="Arial" w:cs="Arial"/>
        </w:rPr>
        <w:t>The results implies that th</w:t>
      </w:r>
      <w:r w:rsidR="00A14EFC" w:rsidRPr="0081220E">
        <w:rPr>
          <w:rFonts w:ascii="Arial" w:eastAsia="Calibri" w:hAnsi="Arial" w:cs="Arial"/>
        </w:rPr>
        <w:t xml:space="preserve">e </w:t>
      </w:r>
      <w:proofErr w:type="spellStart"/>
      <w:r w:rsidR="00A14EFC" w:rsidRPr="0081220E">
        <w:rPr>
          <w:rFonts w:ascii="Arial" w:eastAsia="Calibri" w:hAnsi="Arial" w:cs="Arial"/>
        </w:rPr>
        <w:t>BSEd</w:t>
      </w:r>
      <w:r w:rsidRPr="0081220E">
        <w:rPr>
          <w:rFonts w:ascii="Arial" w:eastAsia="Calibri" w:hAnsi="Arial" w:cs="Arial"/>
        </w:rPr>
        <w:t>graduates</w:t>
      </w:r>
      <w:proofErr w:type="spellEnd"/>
      <w:r w:rsidRPr="0081220E">
        <w:rPr>
          <w:rFonts w:ascii="Arial" w:eastAsia="Calibri" w:hAnsi="Arial" w:cs="Arial"/>
        </w:rPr>
        <w:t xml:space="preserve"> of the University have higher level knowledge and skills acquired and accumulated during their </w:t>
      </w:r>
      <w:r w:rsidR="00A14EFC" w:rsidRPr="0081220E">
        <w:rPr>
          <w:rFonts w:ascii="Arial" w:eastAsia="Calibri" w:hAnsi="Arial" w:cs="Arial"/>
        </w:rPr>
        <w:t xml:space="preserve">stay in the university particularly </w:t>
      </w:r>
      <w:r w:rsidRPr="0081220E">
        <w:rPr>
          <w:rFonts w:ascii="Arial" w:eastAsia="Calibri" w:hAnsi="Arial" w:cs="Arial"/>
        </w:rPr>
        <w:t xml:space="preserve">exposure to </w:t>
      </w:r>
      <w:r w:rsidR="00527148" w:rsidRPr="0081220E">
        <w:rPr>
          <w:rFonts w:ascii="Arial" w:eastAsia="Calibri" w:hAnsi="Arial" w:cs="Arial"/>
        </w:rPr>
        <w:t xml:space="preserve">Experiential </w:t>
      </w:r>
      <w:r w:rsidR="00540590" w:rsidRPr="0081220E">
        <w:rPr>
          <w:rFonts w:ascii="Arial" w:eastAsia="Calibri" w:hAnsi="Arial" w:cs="Arial"/>
        </w:rPr>
        <w:t>learning courses.</w:t>
      </w:r>
    </w:p>
    <w:p w14:paraId="35497873" w14:textId="77777777" w:rsidR="001167A0" w:rsidRPr="0081220E" w:rsidRDefault="001167A0" w:rsidP="00C65E84">
      <w:pPr>
        <w:spacing w:after="0" w:line="480" w:lineRule="auto"/>
        <w:rPr>
          <w:rFonts w:ascii="Arial" w:eastAsia="Calibri" w:hAnsi="Arial" w:cs="Arial"/>
        </w:rPr>
      </w:pPr>
      <w:r w:rsidRPr="0081220E">
        <w:rPr>
          <w:rFonts w:ascii="Arial" w:eastAsia="Calibri" w:hAnsi="Arial" w:cs="Arial"/>
        </w:rPr>
        <w:tab/>
        <w:t>Although the main focus of the curriculum is to teach students a set of body of knowledge, values should also be integrated in the learning process. Inculcating values in an academic program can lead to the development of a human being committed to the building of a “just and humane society.”</w:t>
      </w:r>
    </w:p>
    <w:p w14:paraId="5E9EA90B" w14:textId="77777777" w:rsidR="00E32A96" w:rsidRPr="0081220E" w:rsidRDefault="001167A0" w:rsidP="00C65E84">
      <w:pPr>
        <w:spacing w:after="0" w:line="480" w:lineRule="auto"/>
        <w:rPr>
          <w:rFonts w:ascii="Arial" w:eastAsia="Calibri" w:hAnsi="Arial" w:cs="Arial"/>
        </w:rPr>
      </w:pPr>
      <w:r w:rsidRPr="0081220E">
        <w:rPr>
          <w:rFonts w:ascii="Arial" w:eastAsia="Calibri" w:hAnsi="Arial" w:cs="Arial"/>
        </w:rPr>
        <w:tab/>
        <w:t>This means that the academe should be most responsible for equipping the graduates with generic skills and virtuous attitudes.   Employers are convinced that the attitudes needed by job entrants differ from those taught in higher education as Martin et al. (2000) stressed that the predicament of universities in educating and training their students that will addres</w:t>
      </w:r>
      <w:r w:rsidR="00D92228" w:rsidRPr="0081220E">
        <w:rPr>
          <w:rFonts w:ascii="Arial" w:eastAsia="Calibri" w:hAnsi="Arial" w:cs="Arial"/>
        </w:rPr>
        <w:t>s the requirements of employer</w:t>
      </w:r>
    </w:p>
    <w:p w14:paraId="07C7FFF7" w14:textId="77777777" w:rsidR="00D92228" w:rsidRPr="0081220E" w:rsidRDefault="00D92228" w:rsidP="00D92228">
      <w:pPr>
        <w:spacing w:after="0" w:line="240" w:lineRule="auto"/>
        <w:rPr>
          <w:rFonts w:ascii="Arial" w:eastAsia="Calibri" w:hAnsi="Arial" w:cs="Arial"/>
        </w:rPr>
      </w:pPr>
    </w:p>
    <w:p w14:paraId="1EB3489A" w14:textId="77777777" w:rsidR="0025512A" w:rsidRPr="0081220E" w:rsidRDefault="00C26938" w:rsidP="00C65E84">
      <w:pPr>
        <w:spacing w:after="0" w:line="240" w:lineRule="auto"/>
        <w:rPr>
          <w:rFonts w:ascii="Arial" w:eastAsia="Times New Roman" w:hAnsi="Arial" w:cs="Arial"/>
          <w:lang w:eastAsia="en-PH"/>
        </w:rPr>
      </w:pPr>
      <w:r w:rsidRPr="0081220E">
        <w:rPr>
          <w:rFonts w:ascii="Arial" w:eastAsia="Times New Roman" w:hAnsi="Arial" w:cs="Arial"/>
          <w:lang w:eastAsia="en-PH"/>
        </w:rPr>
        <w:t>III. Feedback of E</w:t>
      </w:r>
      <w:r w:rsidR="00D92228" w:rsidRPr="0081220E">
        <w:rPr>
          <w:rFonts w:ascii="Arial" w:eastAsia="Times New Roman" w:hAnsi="Arial" w:cs="Arial"/>
          <w:lang w:eastAsia="en-PH"/>
        </w:rPr>
        <w:t xml:space="preserve">mployers to the Performance of </w:t>
      </w:r>
      <w:proofErr w:type="spellStart"/>
      <w:r w:rsidRPr="0081220E">
        <w:rPr>
          <w:rFonts w:ascii="Arial" w:eastAsia="Times New Roman" w:hAnsi="Arial" w:cs="Arial"/>
          <w:lang w:eastAsia="en-PH"/>
        </w:rPr>
        <w:t>BSEd</w:t>
      </w:r>
      <w:proofErr w:type="spellEnd"/>
      <w:r w:rsidRPr="0081220E">
        <w:rPr>
          <w:rFonts w:ascii="Arial" w:eastAsia="Times New Roman" w:hAnsi="Arial" w:cs="Arial"/>
          <w:lang w:eastAsia="en-PH"/>
        </w:rPr>
        <w:t xml:space="preserve"> graduat</w:t>
      </w:r>
      <w:r w:rsidR="00D92228" w:rsidRPr="0081220E">
        <w:rPr>
          <w:rFonts w:ascii="Arial" w:eastAsia="Times New Roman" w:hAnsi="Arial" w:cs="Arial"/>
          <w:lang w:eastAsia="en-PH"/>
        </w:rPr>
        <w:t xml:space="preserve">es in the </w:t>
      </w:r>
      <w:r w:rsidRPr="0081220E">
        <w:rPr>
          <w:rFonts w:ascii="Arial" w:eastAsia="Times New Roman" w:hAnsi="Arial" w:cs="Arial"/>
          <w:lang w:eastAsia="en-PH"/>
        </w:rPr>
        <w:t xml:space="preserve">Workplace </w:t>
      </w:r>
    </w:p>
    <w:p w14:paraId="5EF4F351" w14:textId="77777777" w:rsidR="0025512A" w:rsidRPr="0081220E" w:rsidRDefault="0025512A" w:rsidP="00C65E84">
      <w:pPr>
        <w:spacing w:after="0" w:line="240" w:lineRule="auto"/>
        <w:rPr>
          <w:rFonts w:ascii="Arial" w:eastAsia="Times New Roman" w:hAnsi="Arial" w:cs="Arial"/>
          <w:color w:val="FF0000"/>
          <w:lang w:eastAsia="en-PH"/>
        </w:rPr>
      </w:pPr>
    </w:p>
    <w:p w14:paraId="76274D2E" w14:textId="77777777" w:rsidR="0025512A" w:rsidRPr="0081220E" w:rsidRDefault="00C26938" w:rsidP="00D92228">
      <w:pPr>
        <w:spacing w:after="0" w:line="480" w:lineRule="auto"/>
        <w:rPr>
          <w:rFonts w:ascii="Arial" w:eastAsia="Calibri" w:hAnsi="Arial" w:cs="Arial"/>
          <w:color w:val="FF0000"/>
          <w:lang w:val="en-US"/>
        </w:rPr>
      </w:pPr>
      <w:r w:rsidRPr="0081220E">
        <w:rPr>
          <w:rFonts w:ascii="Arial" w:eastAsia="Calibri" w:hAnsi="Arial" w:cs="Arial"/>
          <w:lang w:val="en-US"/>
        </w:rPr>
        <w:t xml:space="preserve">           Aside from the data on the Work Competency, and the Professional and Personal Characteristics   of graduates, employers were able to provide other significant thoughts especially as to how the graduates could sustain the attributes that they have. This also take account on the valuable comments that the employers provided to the graduates</w:t>
      </w:r>
      <w:r w:rsidRPr="0081220E">
        <w:rPr>
          <w:rFonts w:ascii="Arial" w:eastAsia="Calibri" w:hAnsi="Arial" w:cs="Arial"/>
          <w:color w:val="FF0000"/>
          <w:lang w:val="en-US"/>
        </w:rPr>
        <w:t xml:space="preserve">. </w:t>
      </w:r>
    </w:p>
    <w:p w14:paraId="5CC8C6FC" w14:textId="77777777" w:rsidR="00A71840" w:rsidRPr="0081220E" w:rsidRDefault="00C26938" w:rsidP="00D92228">
      <w:pPr>
        <w:spacing w:line="480" w:lineRule="auto"/>
        <w:ind w:firstLine="720"/>
        <w:rPr>
          <w:rFonts w:ascii="Arial" w:eastAsia="Calibri" w:hAnsi="Arial" w:cs="Arial"/>
        </w:rPr>
      </w:pPr>
      <w:r w:rsidRPr="0081220E">
        <w:rPr>
          <w:rFonts w:ascii="Arial" w:eastAsia="Calibri" w:hAnsi="Arial" w:cs="Arial"/>
        </w:rPr>
        <w:t>T</w:t>
      </w:r>
      <w:r w:rsidR="000B6359" w:rsidRPr="0081220E">
        <w:rPr>
          <w:rFonts w:ascii="Arial" w:eastAsia="Calibri" w:hAnsi="Arial" w:cs="Arial"/>
        </w:rPr>
        <w:t xml:space="preserve">he following </w:t>
      </w:r>
      <w:r w:rsidR="0066679E" w:rsidRPr="0081220E">
        <w:rPr>
          <w:rFonts w:ascii="Arial" w:eastAsia="Calibri" w:hAnsi="Arial" w:cs="Arial"/>
        </w:rPr>
        <w:t>themes emerged from the responses given:</w:t>
      </w:r>
    </w:p>
    <w:p w14:paraId="1D869355" w14:textId="77777777" w:rsidR="00A71840" w:rsidRPr="0081220E" w:rsidRDefault="00A71840" w:rsidP="00C65E84">
      <w:pPr>
        <w:spacing w:after="0" w:line="480" w:lineRule="auto"/>
        <w:rPr>
          <w:rFonts w:ascii="Arial" w:eastAsia="Calibri" w:hAnsi="Arial" w:cs="Arial"/>
          <w:i/>
        </w:rPr>
      </w:pPr>
      <w:bookmarkStart w:id="11" w:name="_Hlk120333733"/>
      <w:r w:rsidRPr="0081220E">
        <w:rPr>
          <w:rFonts w:ascii="Arial" w:eastAsia="Calibri" w:hAnsi="Arial" w:cs="Arial"/>
          <w:i/>
        </w:rPr>
        <w:t>Theme 1</w:t>
      </w:r>
      <w:r w:rsidR="00916B61" w:rsidRPr="0081220E">
        <w:rPr>
          <w:rFonts w:ascii="Arial" w:eastAsia="Calibri" w:hAnsi="Arial" w:cs="Arial"/>
          <w:i/>
        </w:rPr>
        <w:t xml:space="preserve">. </w:t>
      </w:r>
      <w:bookmarkStart w:id="12" w:name="_Hlk120127753"/>
      <w:r w:rsidRPr="0081220E">
        <w:rPr>
          <w:rFonts w:ascii="Arial" w:eastAsia="Calibri" w:hAnsi="Arial" w:cs="Arial"/>
          <w:i/>
        </w:rPr>
        <w:t>Career Growth and Leadership Development</w:t>
      </w:r>
    </w:p>
    <w:bookmarkEnd w:id="12"/>
    <w:p w14:paraId="4ECED8ED" w14:textId="77777777" w:rsidR="00A71840" w:rsidRPr="0081220E" w:rsidRDefault="009C1457" w:rsidP="00C65E84">
      <w:pPr>
        <w:spacing w:after="0" w:line="480" w:lineRule="auto"/>
        <w:rPr>
          <w:rFonts w:ascii="Arial" w:eastAsia="Calibri" w:hAnsi="Arial" w:cs="Arial"/>
        </w:rPr>
      </w:pPr>
      <w:r w:rsidRPr="0081220E">
        <w:rPr>
          <w:rFonts w:ascii="Arial" w:eastAsia="Calibri" w:hAnsi="Arial" w:cs="Arial"/>
          <w:lang w:val="en-US"/>
        </w:rPr>
        <w:t>One employer declared</w:t>
      </w:r>
      <w:r w:rsidR="00911596" w:rsidRPr="0081220E">
        <w:rPr>
          <w:rFonts w:ascii="Arial" w:eastAsia="Calibri" w:hAnsi="Arial" w:cs="Arial"/>
          <w:lang w:val="en-US"/>
        </w:rPr>
        <w:t xml:space="preserve"> strongly, “Continue Graduate studies”. This signifies that </w:t>
      </w:r>
      <w:r w:rsidR="00911596" w:rsidRPr="0081220E">
        <w:rPr>
          <w:rFonts w:ascii="Arial" w:eastAsia="Calibri" w:hAnsi="Arial" w:cs="Arial"/>
        </w:rPr>
        <w:t>t</w:t>
      </w:r>
      <w:r w:rsidRPr="0081220E">
        <w:rPr>
          <w:rFonts w:ascii="Arial" w:eastAsia="Calibri" w:hAnsi="Arial" w:cs="Arial"/>
        </w:rPr>
        <w:t xml:space="preserve">he </w:t>
      </w:r>
      <w:proofErr w:type="spellStart"/>
      <w:r w:rsidRPr="0081220E">
        <w:rPr>
          <w:rFonts w:ascii="Arial" w:eastAsia="Calibri" w:hAnsi="Arial" w:cs="Arial"/>
        </w:rPr>
        <w:t>BSEd</w:t>
      </w:r>
      <w:proofErr w:type="spellEnd"/>
      <w:r w:rsidRPr="0081220E">
        <w:rPr>
          <w:rFonts w:ascii="Arial" w:eastAsia="Calibri" w:hAnsi="Arial" w:cs="Arial"/>
        </w:rPr>
        <w:t xml:space="preserve"> graduates </w:t>
      </w:r>
      <w:r w:rsidR="00911596" w:rsidRPr="0081220E">
        <w:rPr>
          <w:rFonts w:ascii="Arial" w:eastAsia="Calibri" w:hAnsi="Arial" w:cs="Arial"/>
        </w:rPr>
        <w:t>they hired should</w:t>
      </w:r>
      <w:r w:rsidRPr="0081220E">
        <w:rPr>
          <w:rFonts w:ascii="Arial" w:eastAsia="Calibri" w:hAnsi="Arial" w:cs="Arial"/>
        </w:rPr>
        <w:t xml:space="preserve"> continue graduate studies and harness leadership skills.</w:t>
      </w:r>
      <w:r w:rsidR="00911596" w:rsidRPr="0081220E">
        <w:rPr>
          <w:rFonts w:ascii="Arial" w:eastAsia="Calibri" w:hAnsi="Arial" w:cs="Arial"/>
        </w:rPr>
        <w:t xml:space="preserve"> The</w:t>
      </w:r>
      <w:r w:rsidR="00A71840" w:rsidRPr="0081220E">
        <w:rPr>
          <w:rFonts w:ascii="Arial" w:eastAsia="Calibri" w:hAnsi="Arial" w:cs="Arial"/>
        </w:rPr>
        <w:t xml:space="preserve"> </w:t>
      </w:r>
      <w:proofErr w:type="gramStart"/>
      <w:r w:rsidR="00A71840" w:rsidRPr="0081220E">
        <w:rPr>
          <w:rFonts w:ascii="Arial" w:eastAsia="Calibri" w:hAnsi="Arial" w:cs="Arial"/>
        </w:rPr>
        <w:t>employe</w:t>
      </w:r>
      <w:r w:rsidR="00911596" w:rsidRPr="0081220E">
        <w:rPr>
          <w:rFonts w:ascii="Arial" w:eastAsia="Calibri" w:hAnsi="Arial" w:cs="Arial"/>
        </w:rPr>
        <w:t>rs’</w:t>
      </w:r>
      <w:proofErr w:type="gramEnd"/>
      <w:r w:rsidR="00911596" w:rsidRPr="0081220E">
        <w:rPr>
          <w:rFonts w:ascii="Arial" w:eastAsia="Calibri" w:hAnsi="Arial" w:cs="Arial"/>
        </w:rPr>
        <w:t xml:space="preserve"> </w:t>
      </w:r>
      <w:r w:rsidR="00A71840" w:rsidRPr="0081220E">
        <w:rPr>
          <w:rFonts w:ascii="Arial" w:eastAsia="Calibri" w:hAnsi="Arial" w:cs="Arial"/>
        </w:rPr>
        <w:t xml:space="preserve">strongly encourage the graduates to continue their graduate studies for career growth. Employers believed that graduate studies could help the teachers improve their content knowledge and experiences that can widen their scope </w:t>
      </w:r>
      <w:r w:rsidR="00A71840" w:rsidRPr="0081220E">
        <w:rPr>
          <w:rFonts w:ascii="Arial" w:eastAsia="Calibri" w:hAnsi="Arial" w:cs="Arial"/>
        </w:rPr>
        <w:lastRenderedPageBreak/>
        <w:t xml:space="preserve">of learning and can partake for the improvement of the teaching and learning process.  The employers also highlighted the leadership skills of the graduates prevalent both inside and outside the classroom. The result pertains to the ability of the professionals for productive and meaningful organization and development processes. </w:t>
      </w:r>
    </w:p>
    <w:p w14:paraId="7064ED03" w14:textId="77777777" w:rsidR="00D92228" w:rsidRPr="0081220E" w:rsidRDefault="00D92228" w:rsidP="00D92228">
      <w:pPr>
        <w:spacing w:after="0" w:line="240" w:lineRule="auto"/>
        <w:rPr>
          <w:rFonts w:ascii="Arial" w:eastAsia="Calibri" w:hAnsi="Arial" w:cs="Arial"/>
        </w:rPr>
      </w:pPr>
    </w:p>
    <w:p w14:paraId="6AE58206" w14:textId="77777777" w:rsidR="003470D2" w:rsidRPr="0081220E" w:rsidRDefault="00A71840" w:rsidP="00C65E84">
      <w:pPr>
        <w:spacing w:after="0" w:line="480" w:lineRule="auto"/>
        <w:rPr>
          <w:rFonts w:ascii="Arial" w:eastAsia="Calibri" w:hAnsi="Arial" w:cs="Arial"/>
          <w:i/>
        </w:rPr>
      </w:pPr>
      <w:bookmarkStart w:id="13" w:name="_Hlk120127827"/>
      <w:r w:rsidRPr="0081220E">
        <w:rPr>
          <w:rFonts w:ascii="Arial" w:eastAsia="Calibri" w:hAnsi="Arial" w:cs="Arial"/>
          <w:i/>
        </w:rPr>
        <w:t xml:space="preserve">Theme 2: </w:t>
      </w:r>
      <w:r w:rsidR="003470D2" w:rsidRPr="0081220E">
        <w:rPr>
          <w:rFonts w:ascii="Arial" w:eastAsia="Calibri" w:hAnsi="Arial" w:cs="Arial"/>
          <w:i/>
        </w:rPr>
        <w:t xml:space="preserve">Flexibility on </w:t>
      </w:r>
      <w:r w:rsidRPr="0081220E">
        <w:rPr>
          <w:rFonts w:ascii="Arial" w:eastAsia="Calibri" w:hAnsi="Arial" w:cs="Arial"/>
          <w:i/>
        </w:rPr>
        <w:t>Work under Pressure</w:t>
      </w:r>
    </w:p>
    <w:p w14:paraId="01BA1CCA" w14:textId="77777777" w:rsidR="003470D2" w:rsidRPr="0081220E" w:rsidRDefault="003470D2" w:rsidP="00C65E84">
      <w:pPr>
        <w:spacing w:after="0" w:line="480" w:lineRule="auto"/>
        <w:ind w:firstLine="720"/>
        <w:rPr>
          <w:rFonts w:ascii="Arial" w:eastAsia="Calibri" w:hAnsi="Arial" w:cs="Arial"/>
        </w:rPr>
      </w:pPr>
      <w:r w:rsidRPr="0081220E">
        <w:rPr>
          <w:rFonts w:ascii="Arial" w:eastAsia="Calibri" w:hAnsi="Arial" w:cs="Arial"/>
        </w:rPr>
        <w:t xml:space="preserve">The employers described clearly stand points as regards observations of the </w:t>
      </w:r>
      <w:proofErr w:type="spellStart"/>
      <w:r w:rsidR="00883FCB" w:rsidRPr="0081220E">
        <w:rPr>
          <w:rFonts w:ascii="Arial" w:eastAsia="Calibri" w:hAnsi="Arial" w:cs="Arial"/>
        </w:rPr>
        <w:t>BSEd</w:t>
      </w:r>
      <w:proofErr w:type="spellEnd"/>
      <w:r w:rsidR="00883FCB" w:rsidRPr="0081220E">
        <w:rPr>
          <w:rFonts w:ascii="Arial" w:eastAsia="Calibri" w:hAnsi="Arial" w:cs="Arial"/>
        </w:rPr>
        <w:t xml:space="preserve"> graduates </w:t>
      </w:r>
      <w:r w:rsidRPr="0081220E">
        <w:rPr>
          <w:rFonts w:ascii="Arial" w:eastAsia="Calibri" w:hAnsi="Arial" w:cs="Arial"/>
        </w:rPr>
        <w:t>who</w:t>
      </w:r>
      <w:r w:rsidR="00883FCB" w:rsidRPr="0081220E">
        <w:rPr>
          <w:rFonts w:ascii="Arial" w:eastAsia="Calibri" w:hAnsi="Arial" w:cs="Arial"/>
        </w:rPr>
        <w:t xml:space="preserve"> are globally competitive.</w:t>
      </w:r>
    </w:p>
    <w:p w14:paraId="5BEF278E" w14:textId="77777777" w:rsidR="003470D2" w:rsidRPr="0081220E" w:rsidRDefault="00911596" w:rsidP="00C65E84">
      <w:pPr>
        <w:spacing w:after="0" w:line="480" w:lineRule="auto"/>
        <w:ind w:firstLine="720"/>
        <w:rPr>
          <w:rFonts w:ascii="Arial" w:eastAsia="Calibri" w:hAnsi="Arial" w:cs="Arial"/>
        </w:rPr>
      </w:pPr>
      <w:r w:rsidRPr="0081220E">
        <w:rPr>
          <w:rFonts w:ascii="Arial" w:eastAsia="Calibri" w:hAnsi="Arial" w:cs="Arial"/>
        </w:rPr>
        <w:t>Many of the employers</w:t>
      </w:r>
      <w:r w:rsidR="003470D2" w:rsidRPr="0081220E">
        <w:rPr>
          <w:rFonts w:ascii="Arial" w:eastAsia="Calibri" w:hAnsi="Arial" w:cs="Arial"/>
        </w:rPr>
        <w:t xml:space="preserve"> </w:t>
      </w:r>
      <w:proofErr w:type="spellStart"/>
      <w:proofErr w:type="gramStart"/>
      <w:r w:rsidR="003470D2" w:rsidRPr="0081220E">
        <w:rPr>
          <w:rFonts w:ascii="Arial" w:eastAsia="Calibri" w:hAnsi="Arial" w:cs="Arial"/>
        </w:rPr>
        <w:t>affirmed</w:t>
      </w:r>
      <w:r w:rsidR="003470D2" w:rsidRPr="0081220E">
        <w:rPr>
          <w:rFonts w:ascii="Arial" w:eastAsia="Calibri" w:hAnsi="Arial" w:cs="Arial"/>
          <w:i/>
          <w:iCs/>
        </w:rPr>
        <w:t>“</w:t>
      </w:r>
      <w:proofErr w:type="gramEnd"/>
      <w:r w:rsidR="003470D2" w:rsidRPr="0081220E">
        <w:rPr>
          <w:rFonts w:ascii="Arial" w:eastAsia="Calibri" w:hAnsi="Arial" w:cs="Arial"/>
          <w:i/>
          <w:iCs/>
        </w:rPr>
        <w:t>Competent</w:t>
      </w:r>
      <w:proofErr w:type="spellEnd"/>
      <w:r w:rsidR="003470D2" w:rsidRPr="0081220E">
        <w:rPr>
          <w:rFonts w:ascii="Arial" w:eastAsia="Calibri" w:hAnsi="Arial" w:cs="Arial"/>
          <w:i/>
          <w:iCs/>
        </w:rPr>
        <w:t xml:space="preserve"> Graduates, can work in shifting schedu</w:t>
      </w:r>
      <w:r w:rsidR="00D92228" w:rsidRPr="0081220E">
        <w:rPr>
          <w:rFonts w:ascii="Arial" w:eastAsia="Calibri" w:hAnsi="Arial" w:cs="Arial"/>
          <w:i/>
          <w:iCs/>
        </w:rPr>
        <w:t>les and can work under pressure, “She</w:t>
      </w:r>
      <w:r w:rsidR="003470D2" w:rsidRPr="0081220E">
        <w:rPr>
          <w:rFonts w:ascii="Arial" w:eastAsia="Calibri" w:hAnsi="Arial" w:cs="Arial"/>
          <w:i/>
          <w:iCs/>
        </w:rPr>
        <w:t xml:space="preserve"> is a nice person</w:t>
      </w:r>
      <w:r w:rsidR="0003718E" w:rsidRPr="0081220E">
        <w:rPr>
          <w:rFonts w:ascii="Arial" w:eastAsia="Calibri" w:hAnsi="Arial" w:cs="Arial"/>
          <w:i/>
          <w:iCs/>
        </w:rPr>
        <w:t>”</w:t>
      </w:r>
      <w:r w:rsidR="003470D2" w:rsidRPr="0081220E">
        <w:rPr>
          <w:rFonts w:ascii="Arial" w:eastAsia="Calibri" w:hAnsi="Arial" w:cs="Arial"/>
          <w:i/>
          <w:iCs/>
        </w:rPr>
        <w:t>. Ever willing to do the task assigned to her. She's flexible and can mingle well with her co-teachers.”</w:t>
      </w:r>
    </w:p>
    <w:p w14:paraId="00CD58F2" w14:textId="77777777" w:rsidR="00A71840" w:rsidRPr="0081220E" w:rsidRDefault="00A71840" w:rsidP="00C65E84">
      <w:pPr>
        <w:spacing w:after="0" w:line="480" w:lineRule="auto"/>
        <w:rPr>
          <w:rFonts w:ascii="Arial" w:eastAsia="Calibri" w:hAnsi="Arial" w:cs="Arial"/>
        </w:rPr>
      </w:pPr>
      <w:r w:rsidRPr="0081220E">
        <w:rPr>
          <w:rFonts w:ascii="Arial" w:eastAsia="Calibri" w:hAnsi="Arial" w:cs="Arial"/>
        </w:rPr>
        <w:tab/>
        <w:t xml:space="preserve">The theme </w:t>
      </w:r>
      <w:r w:rsidR="00911596" w:rsidRPr="0081220E">
        <w:rPr>
          <w:rFonts w:ascii="Arial" w:eastAsia="Calibri" w:hAnsi="Arial" w:cs="Arial"/>
        </w:rPr>
        <w:t xml:space="preserve">flexibility on </w:t>
      </w:r>
      <w:r w:rsidRPr="0081220E">
        <w:rPr>
          <w:rFonts w:ascii="Arial" w:eastAsia="Calibri" w:hAnsi="Arial" w:cs="Arial"/>
        </w:rPr>
        <w:t xml:space="preserve">work under pressure </w:t>
      </w:r>
      <w:r w:rsidR="00911596" w:rsidRPr="0081220E">
        <w:rPr>
          <w:rFonts w:ascii="Arial" w:eastAsia="Calibri" w:hAnsi="Arial" w:cs="Arial"/>
        </w:rPr>
        <w:t xml:space="preserve">pictures the </w:t>
      </w:r>
      <w:r w:rsidRPr="0081220E">
        <w:rPr>
          <w:rFonts w:ascii="Arial" w:eastAsia="Calibri" w:hAnsi="Arial" w:cs="Arial"/>
        </w:rPr>
        <w:t>ability of the graduates to remain productive and flexible despite of shifting schedules. Teachers were flexible enough to handle the task assigned to them while managing their time effectively. Employers noted that they can be trusted with any activities and programs expected for them to accomplish on time despite of constraints that are out of control. Graduates performed their best in the midst of stress and remain on path as to performing what they expected to undertake, increasing job satisfaction of the employers.</w:t>
      </w:r>
    </w:p>
    <w:p w14:paraId="60D9E4AC" w14:textId="77777777" w:rsidR="00D92228" w:rsidRPr="0081220E" w:rsidRDefault="00D92228" w:rsidP="00D92228">
      <w:pPr>
        <w:spacing w:after="0" w:line="240" w:lineRule="auto"/>
        <w:rPr>
          <w:rFonts w:ascii="Arial" w:eastAsia="Calibri" w:hAnsi="Arial" w:cs="Arial"/>
        </w:rPr>
      </w:pPr>
    </w:p>
    <w:p w14:paraId="2226937F" w14:textId="77777777" w:rsidR="00A71840" w:rsidRPr="0081220E" w:rsidRDefault="00A71840" w:rsidP="00C65E84">
      <w:pPr>
        <w:spacing w:after="0" w:line="480" w:lineRule="auto"/>
        <w:rPr>
          <w:rFonts w:ascii="Arial" w:eastAsia="Calibri" w:hAnsi="Arial" w:cs="Arial"/>
          <w:i/>
        </w:rPr>
      </w:pPr>
      <w:r w:rsidRPr="0081220E">
        <w:rPr>
          <w:rFonts w:ascii="Arial" w:eastAsia="Calibri" w:hAnsi="Arial" w:cs="Arial"/>
          <w:i/>
        </w:rPr>
        <w:t>Theme 3: Collaboration and Initiative</w:t>
      </w:r>
    </w:p>
    <w:p w14:paraId="3CF53B7D" w14:textId="77777777" w:rsidR="006F6459" w:rsidRPr="0081220E" w:rsidRDefault="00D760FD" w:rsidP="00C65E84">
      <w:pPr>
        <w:spacing w:after="0" w:line="480" w:lineRule="auto"/>
        <w:ind w:firstLine="720"/>
        <w:rPr>
          <w:rFonts w:ascii="Arial" w:eastAsia="Calibri" w:hAnsi="Arial" w:cs="Arial"/>
        </w:rPr>
      </w:pPr>
      <w:r w:rsidRPr="0081220E">
        <w:rPr>
          <w:rFonts w:ascii="Arial" w:eastAsia="Calibri" w:hAnsi="Arial" w:cs="Arial"/>
        </w:rPr>
        <w:t>Probin</w:t>
      </w:r>
      <w:r w:rsidR="00911596" w:rsidRPr="0081220E">
        <w:rPr>
          <w:rFonts w:ascii="Arial" w:eastAsia="Calibri" w:hAnsi="Arial" w:cs="Arial"/>
        </w:rPr>
        <w:t>g</w:t>
      </w:r>
      <w:r w:rsidRPr="0081220E">
        <w:rPr>
          <w:rFonts w:ascii="Arial" w:eastAsia="Calibri" w:hAnsi="Arial" w:cs="Arial"/>
        </w:rPr>
        <w:t xml:space="preserve"> further, another participant reiterated:</w:t>
      </w:r>
      <w:r w:rsidR="006F6459" w:rsidRPr="0081220E">
        <w:rPr>
          <w:rFonts w:ascii="Arial" w:eastAsia="Calibri" w:hAnsi="Arial" w:cs="Arial"/>
        </w:rPr>
        <w:t xml:space="preserve"> “Work on collaboration for other schools</w:t>
      </w:r>
      <w:r w:rsidR="00911596" w:rsidRPr="0081220E">
        <w:rPr>
          <w:rFonts w:ascii="Arial" w:eastAsia="Calibri" w:hAnsi="Arial" w:cs="Arial"/>
        </w:rPr>
        <w:t>” [sic].</w:t>
      </w:r>
    </w:p>
    <w:p w14:paraId="26F807C6" w14:textId="77777777" w:rsidR="00A71840" w:rsidRPr="0081220E" w:rsidRDefault="006F6459" w:rsidP="00D92228">
      <w:pPr>
        <w:spacing w:after="0" w:line="480" w:lineRule="auto"/>
        <w:ind w:firstLine="720"/>
        <w:rPr>
          <w:rFonts w:ascii="Arial" w:eastAsia="Calibri" w:hAnsi="Arial" w:cs="Arial"/>
        </w:rPr>
      </w:pPr>
      <w:r w:rsidRPr="0081220E">
        <w:rPr>
          <w:rFonts w:ascii="Arial" w:eastAsia="Calibri" w:hAnsi="Arial" w:cs="Arial"/>
        </w:rPr>
        <w:t xml:space="preserve">This </w:t>
      </w:r>
      <w:r w:rsidR="00D760FD" w:rsidRPr="0081220E">
        <w:rPr>
          <w:rFonts w:ascii="Arial" w:eastAsia="Calibri" w:hAnsi="Arial" w:cs="Arial"/>
        </w:rPr>
        <w:t>meaningful response was recounted:</w:t>
      </w:r>
      <w:r w:rsidR="00D92228" w:rsidRPr="0081220E">
        <w:rPr>
          <w:rFonts w:ascii="Arial" w:eastAsia="Calibri" w:hAnsi="Arial" w:cs="Arial"/>
        </w:rPr>
        <w:t xml:space="preserve"> as the e</w:t>
      </w:r>
      <w:r w:rsidRPr="0081220E">
        <w:rPr>
          <w:rFonts w:ascii="Arial" w:eastAsia="Calibri" w:hAnsi="Arial" w:cs="Arial"/>
        </w:rPr>
        <w:t>mployers cited</w:t>
      </w:r>
      <w:r w:rsidR="00A71840" w:rsidRPr="0081220E">
        <w:rPr>
          <w:rFonts w:ascii="Arial" w:eastAsia="Calibri" w:hAnsi="Arial" w:cs="Arial"/>
        </w:rPr>
        <w:t xml:space="preserve"> collaboration and initiative efforts towards their co-teachers and willingness to work with passion and dedication. The employers noted the good working relationship exhibited by the teachers to the other stakeholders. It emphasizes their ability to effectively communicate and partake to any academic meetings and collaboration to other schools. They satisfactorily performed their obligations according to their employer </w:t>
      </w:r>
      <w:r w:rsidR="00A71840" w:rsidRPr="0081220E">
        <w:rPr>
          <w:rFonts w:ascii="Arial" w:eastAsia="Calibri" w:hAnsi="Arial" w:cs="Arial"/>
        </w:rPr>
        <w:lastRenderedPageBreak/>
        <w:t>with minimum supervisions. Independently prepared their instructional materials and other requirements for efficient working experience. Collaborations bring comprehensive planning and well-defined communication channels.</w:t>
      </w:r>
    </w:p>
    <w:p w14:paraId="144EF6D9" w14:textId="77777777" w:rsidR="00D92228" w:rsidRPr="0081220E" w:rsidRDefault="00D92228" w:rsidP="00D92228">
      <w:pPr>
        <w:spacing w:after="0" w:line="240" w:lineRule="auto"/>
        <w:ind w:firstLine="720"/>
        <w:rPr>
          <w:rFonts w:ascii="Arial" w:eastAsia="Calibri" w:hAnsi="Arial" w:cs="Arial"/>
        </w:rPr>
      </w:pPr>
    </w:p>
    <w:p w14:paraId="346093FC" w14:textId="77777777" w:rsidR="00A71840" w:rsidRPr="0081220E" w:rsidRDefault="00A71840" w:rsidP="00C65E84">
      <w:pPr>
        <w:spacing w:after="0" w:line="480" w:lineRule="auto"/>
        <w:rPr>
          <w:rFonts w:ascii="Arial" w:eastAsia="Calibri" w:hAnsi="Arial" w:cs="Arial"/>
          <w:i/>
        </w:rPr>
      </w:pPr>
      <w:r w:rsidRPr="0081220E">
        <w:rPr>
          <w:rFonts w:ascii="Arial" w:eastAsia="Calibri" w:hAnsi="Arial" w:cs="Arial"/>
          <w:i/>
        </w:rPr>
        <w:t>Theme 4: Positive Attitude at Work</w:t>
      </w:r>
    </w:p>
    <w:p w14:paraId="781A0A61" w14:textId="77777777" w:rsidR="008057CB" w:rsidRPr="0081220E" w:rsidRDefault="00A71840" w:rsidP="00C65E84">
      <w:pPr>
        <w:spacing w:after="0" w:line="480" w:lineRule="auto"/>
        <w:rPr>
          <w:rFonts w:ascii="Arial" w:eastAsia="Calibri" w:hAnsi="Arial" w:cs="Arial"/>
        </w:rPr>
      </w:pPr>
      <w:r w:rsidRPr="0081220E">
        <w:rPr>
          <w:rFonts w:ascii="Arial" w:eastAsia="Calibri" w:hAnsi="Arial" w:cs="Arial"/>
        </w:rPr>
        <w:tab/>
        <w:t xml:space="preserve">The theme derived refers to the positive attitude of graduates shown in their specialized field. The employers recognized the commitment and enthusiasm of the graduates in the given tasks. They are work-oriented and focused of attaining the objectives and goals of the institution or of the agency. Maintaining the balance of planning and preparation leads the graduates to fully </w:t>
      </w:r>
      <w:r w:rsidR="00D92228" w:rsidRPr="0081220E">
        <w:rPr>
          <w:rFonts w:ascii="Arial" w:eastAsia="Calibri" w:hAnsi="Arial" w:cs="Arial"/>
        </w:rPr>
        <w:t>achieve</w:t>
      </w:r>
      <w:r w:rsidRPr="0081220E">
        <w:rPr>
          <w:rFonts w:ascii="Arial" w:eastAsia="Calibri" w:hAnsi="Arial" w:cs="Arial"/>
        </w:rPr>
        <w:t xml:space="preserve"> their goals and accomplished their tasks. Employers also observed the graduate’s individual preparation for the cognitive knowledge in learning</w:t>
      </w:r>
      <w:r w:rsidR="0003718E" w:rsidRPr="0081220E">
        <w:rPr>
          <w:rFonts w:ascii="Arial" w:eastAsia="Calibri" w:hAnsi="Arial" w:cs="Arial"/>
        </w:rPr>
        <w:t xml:space="preserve"> as affirmed in the following </w:t>
      </w:r>
      <w:proofErr w:type="spellStart"/>
      <w:proofErr w:type="gramStart"/>
      <w:r w:rsidR="0003718E" w:rsidRPr="0081220E">
        <w:rPr>
          <w:rFonts w:ascii="Arial" w:eastAsia="Calibri" w:hAnsi="Arial" w:cs="Arial"/>
        </w:rPr>
        <w:t>statements.</w:t>
      </w:r>
      <w:r w:rsidRPr="0081220E">
        <w:rPr>
          <w:rFonts w:ascii="Arial" w:eastAsia="Calibri" w:hAnsi="Arial" w:cs="Arial"/>
          <w:i/>
          <w:iCs/>
        </w:rPr>
        <w:t>“</w:t>
      </w:r>
      <w:proofErr w:type="gramEnd"/>
      <w:r w:rsidRPr="0081220E">
        <w:rPr>
          <w:rFonts w:ascii="Arial" w:eastAsia="Calibri" w:hAnsi="Arial" w:cs="Arial"/>
          <w:i/>
          <w:iCs/>
        </w:rPr>
        <w:t>She</w:t>
      </w:r>
      <w:proofErr w:type="spellEnd"/>
      <w:r w:rsidRPr="0081220E">
        <w:rPr>
          <w:rFonts w:ascii="Arial" w:eastAsia="Calibri" w:hAnsi="Arial" w:cs="Arial"/>
          <w:i/>
          <w:iCs/>
        </w:rPr>
        <w:t xml:space="preserve"> is committed and showed enthusiasm in the given tasks.”</w:t>
      </w:r>
    </w:p>
    <w:p w14:paraId="1A0D114B" w14:textId="77777777" w:rsidR="0070090E" w:rsidRPr="0081220E" w:rsidRDefault="00911596" w:rsidP="00575BC0">
      <w:pPr>
        <w:spacing w:after="0" w:line="480" w:lineRule="auto"/>
        <w:rPr>
          <w:rFonts w:ascii="Arial" w:eastAsia="Calibri" w:hAnsi="Arial" w:cs="Arial"/>
        </w:rPr>
      </w:pPr>
      <w:proofErr w:type="gramStart"/>
      <w:r w:rsidRPr="0081220E">
        <w:rPr>
          <w:rFonts w:ascii="Arial" w:eastAsia="Calibri" w:hAnsi="Arial" w:cs="Arial"/>
        </w:rPr>
        <w:t>.</w:t>
      </w:r>
      <w:r w:rsidR="00A71840" w:rsidRPr="0081220E">
        <w:rPr>
          <w:rFonts w:ascii="Arial" w:eastAsia="Calibri" w:hAnsi="Arial" w:cs="Arial"/>
          <w:i/>
          <w:iCs/>
        </w:rPr>
        <w:t>“</w:t>
      </w:r>
      <w:proofErr w:type="spellStart"/>
      <w:proofErr w:type="gramEnd"/>
      <w:r w:rsidR="00A71840" w:rsidRPr="0081220E">
        <w:rPr>
          <w:rFonts w:ascii="Arial" w:eastAsia="Calibri" w:hAnsi="Arial" w:cs="Arial"/>
          <w:i/>
          <w:iCs/>
        </w:rPr>
        <w:t>Naihandaangsarilisakognitibongkaalamansapagkatuto</w:t>
      </w:r>
      <w:proofErr w:type="spellEnd"/>
      <w:r w:rsidR="00A71840" w:rsidRPr="0081220E">
        <w:rPr>
          <w:rFonts w:ascii="Arial" w:eastAsia="Calibri" w:hAnsi="Arial" w:cs="Arial"/>
          <w:i/>
          <w:iCs/>
        </w:rPr>
        <w:t>.”</w:t>
      </w:r>
    </w:p>
    <w:p w14:paraId="025D2D03" w14:textId="77777777" w:rsidR="0070090E" w:rsidRPr="0081220E" w:rsidRDefault="0070090E" w:rsidP="00D92228">
      <w:pPr>
        <w:spacing w:after="0" w:line="240" w:lineRule="auto"/>
        <w:rPr>
          <w:rFonts w:ascii="Arial" w:eastAsia="Calibri" w:hAnsi="Arial" w:cs="Arial"/>
        </w:rPr>
      </w:pPr>
    </w:p>
    <w:p w14:paraId="4B94797F" w14:textId="77777777" w:rsidR="00A71840" w:rsidRPr="0081220E" w:rsidRDefault="00A71840" w:rsidP="00C65E84">
      <w:pPr>
        <w:spacing w:after="0" w:line="480" w:lineRule="auto"/>
        <w:rPr>
          <w:rFonts w:ascii="Arial" w:eastAsia="Calibri" w:hAnsi="Arial" w:cs="Arial"/>
          <w:i/>
        </w:rPr>
      </w:pPr>
      <w:r w:rsidRPr="0081220E">
        <w:rPr>
          <w:rFonts w:ascii="Arial" w:eastAsia="Calibri" w:hAnsi="Arial" w:cs="Arial"/>
          <w:i/>
        </w:rPr>
        <w:t>Theme 5: Globally Competitive</w:t>
      </w:r>
    </w:p>
    <w:p w14:paraId="1A05D9D4" w14:textId="77777777" w:rsidR="00A71840" w:rsidRPr="0081220E" w:rsidRDefault="00A71840" w:rsidP="00C65E84">
      <w:pPr>
        <w:spacing w:after="0" w:line="480" w:lineRule="auto"/>
        <w:ind w:firstLine="720"/>
        <w:rPr>
          <w:rFonts w:ascii="Arial" w:eastAsia="Calibri" w:hAnsi="Arial" w:cs="Arial"/>
        </w:rPr>
      </w:pPr>
      <w:r w:rsidRPr="0081220E">
        <w:rPr>
          <w:rFonts w:ascii="Arial" w:eastAsia="Calibri" w:hAnsi="Arial" w:cs="Arial"/>
        </w:rPr>
        <w:t>The last theme derived from the results entails that graduates were globally competitive. The graduates acquire skills and fully equipped of the knowledge in their specific area that can compete to the international demands. The employers noted that their employees were both competitive and trainable. Competitive in terms of providing quality instruction, content knowledge and skills necessary for the 21st century learning. They were considered as teachable or trainable in new ideas and trends helpful to the educational and professional working needs. They are good in performing whatever tasks given.</w:t>
      </w:r>
    </w:p>
    <w:p w14:paraId="6D825894" w14:textId="77777777" w:rsidR="004B1BB2" w:rsidRPr="0081220E" w:rsidRDefault="00A71840" w:rsidP="00C65E84">
      <w:pPr>
        <w:spacing w:after="0" w:line="480" w:lineRule="auto"/>
        <w:rPr>
          <w:rFonts w:ascii="Arial" w:eastAsia="Calibri" w:hAnsi="Arial" w:cs="Arial"/>
          <w:i/>
          <w:iCs/>
        </w:rPr>
      </w:pPr>
      <w:r w:rsidRPr="0081220E">
        <w:rPr>
          <w:rFonts w:ascii="Arial" w:eastAsia="Calibri" w:hAnsi="Arial" w:cs="Arial"/>
          <w:i/>
          <w:iCs/>
        </w:rPr>
        <w:t xml:space="preserve">“Efficient and </w:t>
      </w:r>
      <w:proofErr w:type="spellStart"/>
      <w:r w:rsidRPr="0081220E">
        <w:rPr>
          <w:rFonts w:ascii="Arial" w:eastAsia="Calibri" w:hAnsi="Arial" w:cs="Arial"/>
          <w:i/>
          <w:iCs/>
        </w:rPr>
        <w:t>effective</w:t>
      </w:r>
      <w:proofErr w:type="gramStart"/>
      <w:r w:rsidRPr="0081220E">
        <w:rPr>
          <w:rFonts w:ascii="Arial" w:eastAsia="Calibri" w:hAnsi="Arial" w:cs="Arial"/>
          <w:i/>
          <w:iCs/>
        </w:rPr>
        <w:t>.”“</w:t>
      </w:r>
      <w:proofErr w:type="gramEnd"/>
      <w:r w:rsidRPr="0081220E">
        <w:rPr>
          <w:rFonts w:ascii="Arial" w:eastAsia="Calibri" w:hAnsi="Arial" w:cs="Arial"/>
          <w:i/>
          <w:iCs/>
        </w:rPr>
        <w:t>Competitive</w:t>
      </w:r>
      <w:proofErr w:type="spellEnd"/>
      <w:r w:rsidRPr="0081220E">
        <w:rPr>
          <w:rFonts w:ascii="Arial" w:eastAsia="Calibri" w:hAnsi="Arial" w:cs="Arial"/>
          <w:i/>
          <w:iCs/>
        </w:rPr>
        <w:t xml:space="preserve"> and Trainable</w:t>
      </w:r>
      <w:r w:rsidR="00674219" w:rsidRPr="0081220E">
        <w:rPr>
          <w:rFonts w:ascii="Arial" w:eastAsia="Calibri" w:hAnsi="Arial" w:cs="Arial"/>
          <w:i/>
          <w:iCs/>
        </w:rPr>
        <w:t>.</w:t>
      </w:r>
      <w:r w:rsidRPr="0081220E">
        <w:rPr>
          <w:rFonts w:ascii="Arial" w:eastAsia="Calibri" w:hAnsi="Arial" w:cs="Arial"/>
          <w:i/>
          <w:iCs/>
        </w:rPr>
        <w:t>”</w:t>
      </w:r>
      <w:bookmarkEnd w:id="11"/>
    </w:p>
    <w:p w14:paraId="3C8D194E" w14:textId="77777777" w:rsidR="001167A0" w:rsidRPr="0081220E" w:rsidRDefault="004B1BB2" w:rsidP="00C65E84">
      <w:pPr>
        <w:spacing w:after="0" w:line="480" w:lineRule="auto"/>
        <w:rPr>
          <w:rFonts w:ascii="Arial" w:eastAsia="Calibri" w:hAnsi="Arial" w:cs="Arial"/>
        </w:rPr>
      </w:pPr>
      <w:r w:rsidRPr="0081220E">
        <w:rPr>
          <w:rFonts w:ascii="Arial" w:eastAsia="Calibri" w:hAnsi="Arial" w:cs="Arial"/>
        </w:rPr>
        <w:t>Motivation Scheme provided by the School</w:t>
      </w:r>
      <w:r w:rsidR="001167A0" w:rsidRPr="0081220E">
        <w:rPr>
          <w:rFonts w:ascii="Arial" w:eastAsia="Calibri" w:hAnsi="Arial" w:cs="Arial"/>
        </w:rPr>
        <w:tab/>
      </w:r>
      <w:bookmarkEnd w:id="13"/>
    </w:p>
    <w:p w14:paraId="0C10A2C6" w14:textId="77777777" w:rsidR="004B1BB2" w:rsidRPr="0081220E" w:rsidRDefault="004B1BB2" w:rsidP="00C65E84">
      <w:pPr>
        <w:spacing w:after="0" w:line="480" w:lineRule="auto"/>
        <w:rPr>
          <w:rFonts w:ascii="Arial" w:eastAsia="Calibri" w:hAnsi="Arial" w:cs="Arial"/>
        </w:rPr>
      </w:pPr>
      <w:r w:rsidRPr="0081220E">
        <w:rPr>
          <w:rFonts w:ascii="Arial" w:eastAsia="Calibri" w:hAnsi="Arial" w:cs="Arial"/>
        </w:rPr>
        <w:t xml:space="preserve">Employers also </w:t>
      </w:r>
      <w:r w:rsidR="0004052C" w:rsidRPr="0081220E">
        <w:rPr>
          <w:rFonts w:ascii="Arial" w:eastAsia="Calibri" w:hAnsi="Arial" w:cs="Arial"/>
        </w:rPr>
        <w:t xml:space="preserve">provide motivation scheme </w:t>
      </w:r>
      <w:proofErr w:type="gramStart"/>
      <w:r w:rsidRPr="0081220E">
        <w:rPr>
          <w:rFonts w:ascii="Arial" w:eastAsia="Calibri" w:hAnsi="Arial" w:cs="Arial"/>
        </w:rPr>
        <w:t>In</w:t>
      </w:r>
      <w:proofErr w:type="gramEnd"/>
      <w:r w:rsidRPr="0081220E">
        <w:rPr>
          <w:rFonts w:ascii="Arial" w:eastAsia="Calibri" w:hAnsi="Arial" w:cs="Arial"/>
        </w:rPr>
        <w:t xml:space="preserve"> order to boost</w:t>
      </w:r>
      <w:r w:rsidR="00D92228" w:rsidRPr="0081220E">
        <w:rPr>
          <w:rFonts w:ascii="Arial" w:eastAsia="Calibri" w:hAnsi="Arial" w:cs="Arial"/>
        </w:rPr>
        <w:t xml:space="preserve"> the</w:t>
      </w:r>
      <w:r w:rsidRPr="0081220E">
        <w:rPr>
          <w:rFonts w:ascii="Arial" w:eastAsia="Calibri" w:hAnsi="Arial" w:cs="Arial"/>
        </w:rPr>
        <w:t xml:space="preserve"> morale and productivity of the </w:t>
      </w:r>
      <w:r w:rsidR="0004052C" w:rsidRPr="0081220E">
        <w:rPr>
          <w:rFonts w:ascii="Arial" w:eastAsia="Calibri" w:hAnsi="Arial" w:cs="Arial"/>
        </w:rPr>
        <w:t xml:space="preserve">employers </w:t>
      </w:r>
      <w:r w:rsidRPr="0081220E">
        <w:rPr>
          <w:rFonts w:ascii="Arial" w:eastAsia="Calibri" w:hAnsi="Arial" w:cs="Arial"/>
        </w:rPr>
        <w:t>in the workplace</w:t>
      </w:r>
      <w:r w:rsidR="0004052C" w:rsidRPr="0081220E">
        <w:rPr>
          <w:rFonts w:ascii="Arial" w:eastAsia="Calibri" w:hAnsi="Arial" w:cs="Arial"/>
        </w:rPr>
        <w:t xml:space="preserve">. This is through giving due recognition to the effort </w:t>
      </w:r>
    </w:p>
    <w:p w14:paraId="75414CCF" w14:textId="77777777" w:rsidR="00D92228" w:rsidRPr="0081220E" w:rsidRDefault="00D92228" w:rsidP="00D92228">
      <w:pPr>
        <w:spacing w:after="0" w:line="240" w:lineRule="auto"/>
        <w:rPr>
          <w:rFonts w:ascii="Arial" w:eastAsia="Calibri" w:hAnsi="Arial" w:cs="Arial"/>
        </w:rPr>
      </w:pPr>
    </w:p>
    <w:p w14:paraId="652C9AF5" w14:textId="77777777" w:rsidR="001167A0" w:rsidRPr="0081220E" w:rsidRDefault="00575BC0" w:rsidP="00C65E84">
      <w:pPr>
        <w:spacing w:after="0" w:line="480" w:lineRule="auto"/>
        <w:rPr>
          <w:rFonts w:ascii="Arial" w:eastAsia="Calibri" w:hAnsi="Arial" w:cs="Arial"/>
          <w:b/>
        </w:rPr>
      </w:pPr>
      <w:r w:rsidRPr="0081220E">
        <w:rPr>
          <w:rFonts w:ascii="Arial" w:eastAsia="Calibri" w:hAnsi="Arial" w:cs="Arial"/>
          <w:b/>
        </w:rPr>
        <w:t>SUMMARY</w:t>
      </w:r>
    </w:p>
    <w:p w14:paraId="7B418949" w14:textId="77777777" w:rsidR="00540590" w:rsidRPr="0081220E" w:rsidRDefault="001167A0" w:rsidP="00C65E84">
      <w:pPr>
        <w:spacing w:after="0" w:line="480" w:lineRule="auto"/>
        <w:rPr>
          <w:rFonts w:ascii="Arial" w:eastAsia="Calibri" w:hAnsi="Arial" w:cs="Arial"/>
        </w:rPr>
      </w:pPr>
      <w:r w:rsidRPr="0081220E">
        <w:rPr>
          <w:rFonts w:ascii="Arial" w:eastAsia="Calibri" w:hAnsi="Arial" w:cs="Arial"/>
        </w:rPr>
        <w:tab/>
        <w:t xml:space="preserve">This study was conducted to </w:t>
      </w:r>
      <w:r w:rsidRPr="0081220E">
        <w:rPr>
          <w:rFonts w:ascii="Arial" w:eastAsia="Calibri" w:hAnsi="Arial" w:cs="Arial"/>
          <w:lang w:val="en-US"/>
        </w:rPr>
        <w:t xml:space="preserve">to determine the </w:t>
      </w:r>
      <w:r w:rsidRPr="0081220E">
        <w:rPr>
          <w:rFonts w:ascii="Arial" w:eastAsia="Calibri" w:hAnsi="Arial" w:cs="Arial"/>
          <w:color w:val="000000"/>
          <w:lang w:val="en-US"/>
        </w:rPr>
        <w:t xml:space="preserve">employers’ feedback </w:t>
      </w:r>
      <w:r w:rsidRPr="0081220E">
        <w:rPr>
          <w:rFonts w:ascii="Arial" w:eastAsia="Calibri" w:hAnsi="Arial" w:cs="Arial"/>
        </w:rPr>
        <w:t xml:space="preserve">on the performance of the Bachelor of </w:t>
      </w:r>
      <w:r w:rsidR="00540590" w:rsidRPr="0081220E">
        <w:rPr>
          <w:rFonts w:ascii="Arial" w:eastAsia="Calibri" w:hAnsi="Arial" w:cs="Arial"/>
        </w:rPr>
        <w:t xml:space="preserve">Secondary Education </w:t>
      </w:r>
      <w:r w:rsidR="0003718E" w:rsidRPr="0081220E">
        <w:rPr>
          <w:rFonts w:ascii="Arial" w:eastAsia="Calibri" w:hAnsi="Arial" w:cs="Arial"/>
        </w:rPr>
        <w:t xml:space="preserve">graduates of ISAT U </w:t>
      </w:r>
      <w:proofErr w:type="spellStart"/>
      <w:r w:rsidR="0003718E" w:rsidRPr="0081220E">
        <w:rPr>
          <w:rFonts w:ascii="Arial" w:eastAsia="Calibri" w:hAnsi="Arial" w:cs="Arial"/>
        </w:rPr>
        <w:t>Miagao</w:t>
      </w:r>
      <w:proofErr w:type="spellEnd"/>
      <w:r w:rsidR="0003718E" w:rsidRPr="0081220E">
        <w:rPr>
          <w:rFonts w:ascii="Arial" w:eastAsia="Calibri" w:hAnsi="Arial" w:cs="Arial"/>
        </w:rPr>
        <w:t xml:space="preserve"> Campus</w:t>
      </w:r>
      <w:r w:rsidRPr="0081220E">
        <w:rPr>
          <w:rFonts w:ascii="Arial" w:eastAsia="Calibri" w:hAnsi="Arial" w:cs="Arial"/>
        </w:rPr>
        <w:t xml:space="preserve"> in their workplace as evaluated by their employers</w:t>
      </w:r>
      <w:r w:rsidRPr="0081220E">
        <w:rPr>
          <w:rFonts w:ascii="Arial" w:eastAsia="Calibri" w:hAnsi="Arial" w:cs="Arial"/>
          <w:lang w:val="en-US"/>
        </w:rPr>
        <w:t xml:space="preserve"> for academic year 2017 </w:t>
      </w:r>
      <w:r w:rsidR="00674219" w:rsidRPr="0081220E">
        <w:rPr>
          <w:rFonts w:ascii="Arial" w:eastAsia="Calibri" w:hAnsi="Arial" w:cs="Arial"/>
          <w:lang w:val="en-US"/>
        </w:rPr>
        <w:t>-</w:t>
      </w:r>
      <w:r w:rsidR="00540590" w:rsidRPr="0081220E">
        <w:rPr>
          <w:rFonts w:ascii="Arial" w:eastAsia="Calibri" w:hAnsi="Arial" w:cs="Arial"/>
          <w:lang w:val="en-US"/>
        </w:rPr>
        <w:t>20</w:t>
      </w:r>
      <w:r w:rsidR="0004052C" w:rsidRPr="0081220E">
        <w:rPr>
          <w:rFonts w:ascii="Arial" w:eastAsia="Calibri" w:hAnsi="Arial" w:cs="Arial"/>
          <w:lang w:val="en-US"/>
        </w:rPr>
        <w:t>19</w:t>
      </w:r>
      <w:r w:rsidRPr="0081220E">
        <w:rPr>
          <w:rFonts w:ascii="Arial" w:eastAsia="Calibri" w:hAnsi="Arial" w:cs="Arial"/>
        </w:rPr>
        <w:t xml:space="preserve">. Specifically, this study aimed to find out the work performance </w:t>
      </w:r>
      <w:r w:rsidR="00540590" w:rsidRPr="0081220E">
        <w:rPr>
          <w:rFonts w:ascii="Arial" w:eastAsia="Calibri" w:hAnsi="Arial" w:cs="Arial"/>
        </w:rPr>
        <w:t xml:space="preserve">in </w:t>
      </w:r>
      <w:r w:rsidRPr="0081220E">
        <w:rPr>
          <w:rFonts w:ascii="Arial" w:eastAsia="Calibri" w:hAnsi="Arial" w:cs="Arial"/>
        </w:rPr>
        <w:t xml:space="preserve">terms </w:t>
      </w:r>
      <w:proofErr w:type="spellStart"/>
      <w:r w:rsidRPr="0081220E">
        <w:rPr>
          <w:rFonts w:ascii="Arial" w:eastAsia="Calibri" w:hAnsi="Arial" w:cs="Arial"/>
        </w:rPr>
        <w:t>of</w:t>
      </w:r>
      <w:r w:rsidR="0003718E" w:rsidRPr="0081220E">
        <w:rPr>
          <w:rFonts w:ascii="Arial" w:eastAsia="Calibri" w:hAnsi="Arial" w:cs="Arial"/>
        </w:rPr>
        <w:t>Work</w:t>
      </w:r>
      <w:proofErr w:type="spellEnd"/>
      <w:r w:rsidR="0003718E" w:rsidRPr="0081220E">
        <w:rPr>
          <w:rFonts w:ascii="Arial" w:eastAsia="Calibri" w:hAnsi="Arial" w:cs="Arial"/>
        </w:rPr>
        <w:t xml:space="preserve"> </w:t>
      </w:r>
      <w:r w:rsidR="00540590" w:rsidRPr="0081220E">
        <w:rPr>
          <w:rFonts w:ascii="Arial" w:eastAsia="Calibri" w:hAnsi="Arial" w:cs="Arial"/>
        </w:rPr>
        <w:t>Competencies and Professional and Personal Characteristics.</w:t>
      </w:r>
      <w:r w:rsidRPr="0081220E">
        <w:rPr>
          <w:rFonts w:ascii="Arial" w:eastAsia="Calibri" w:hAnsi="Arial" w:cs="Arial"/>
        </w:rPr>
        <w:t xml:space="preserve"> Moreover, the study also discovered the </w:t>
      </w:r>
      <w:r w:rsidR="0003718E" w:rsidRPr="0081220E">
        <w:rPr>
          <w:rFonts w:ascii="Arial" w:eastAsia="Calibri" w:hAnsi="Arial" w:cs="Arial"/>
        </w:rPr>
        <w:t xml:space="preserve">positive </w:t>
      </w:r>
      <w:r w:rsidR="00750AE0" w:rsidRPr="0081220E">
        <w:rPr>
          <w:rFonts w:ascii="Arial" w:eastAsia="Calibri" w:hAnsi="Arial" w:cs="Arial"/>
        </w:rPr>
        <w:t xml:space="preserve">negative feedback on </w:t>
      </w:r>
      <w:r w:rsidRPr="0081220E">
        <w:rPr>
          <w:rFonts w:ascii="Arial" w:eastAsia="Calibri" w:hAnsi="Arial" w:cs="Arial"/>
        </w:rPr>
        <w:t>the work performance and competenc</w:t>
      </w:r>
      <w:r w:rsidR="00750AE0" w:rsidRPr="0081220E">
        <w:rPr>
          <w:rFonts w:ascii="Arial" w:eastAsia="Calibri" w:hAnsi="Arial" w:cs="Arial"/>
        </w:rPr>
        <w:t>ies t</w:t>
      </w:r>
      <w:r w:rsidRPr="0081220E">
        <w:rPr>
          <w:rFonts w:ascii="Arial" w:eastAsia="Calibri" w:hAnsi="Arial" w:cs="Arial"/>
        </w:rPr>
        <w:t>hat require improvement for the graduates to be globally competitive.</w:t>
      </w:r>
    </w:p>
    <w:p w14:paraId="1C3C9F05" w14:textId="77777777" w:rsidR="00540590" w:rsidRPr="0081220E" w:rsidRDefault="00540590" w:rsidP="00C65E84">
      <w:pPr>
        <w:spacing w:after="0" w:line="480" w:lineRule="auto"/>
        <w:rPr>
          <w:rFonts w:ascii="Arial" w:eastAsia="Calibri" w:hAnsi="Arial" w:cs="Arial"/>
          <w:i/>
        </w:rPr>
      </w:pPr>
      <w:r w:rsidRPr="0081220E">
        <w:rPr>
          <w:rFonts w:ascii="Arial" w:eastAsia="Calibri" w:hAnsi="Arial" w:cs="Arial"/>
          <w:i/>
        </w:rPr>
        <w:t>Research Questions</w:t>
      </w:r>
      <w:r w:rsidR="00D92228" w:rsidRPr="0081220E">
        <w:rPr>
          <w:rFonts w:ascii="Arial" w:eastAsia="Calibri" w:hAnsi="Arial" w:cs="Arial"/>
          <w:i/>
        </w:rPr>
        <w:t>:</w:t>
      </w:r>
    </w:p>
    <w:p w14:paraId="5CAD5310" w14:textId="77777777" w:rsidR="00540590" w:rsidRPr="0081220E" w:rsidRDefault="00540590" w:rsidP="00C65E84">
      <w:pPr>
        <w:spacing w:after="0" w:line="480" w:lineRule="auto"/>
        <w:rPr>
          <w:rFonts w:ascii="Arial" w:eastAsia="Calibri" w:hAnsi="Arial" w:cs="Arial"/>
        </w:rPr>
      </w:pPr>
      <w:r w:rsidRPr="0081220E">
        <w:rPr>
          <w:rFonts w:ascii="Arial" w:eastAsia="Calibri" w:hAnsi="Arial" w:cs="Arial"/>
        </w:rPr>
        <w:tab/>
        <w:t xml:space="preserve">This study aimed to determine the employer’s feedback in the performance of the Bachelor of Secondary Education graduates of Iloilo Science and Technology University – </w:t>
      </w:r>
      <w:proofErr w:type="spellStart"/>
      <w:r w:rsidRPr="0081220E">
        <w:rPr>
          <w:rFonts w:ascii="Arial" w:eastAsia="Calibri" w:hAnsi="Arial" w:cs="Arial"/>
        </w:rPr>
        <w:t>Miagao</w:t>
      </w:r>
      <w:proofErr w:type="spellEnd"/>
      <w:r w:rsidRPr="0081220E">
        <w:rPr>
          <w:rFonts w:ascii="Arial" w:eastAsia="Calibri" w:hAnsi="Arial" w:cs="Arial"/>
        </w:rPr>
        <w:t xml:space="preserve"> Campus from year</w:t>
      </w:r>
      <w:r w:rsidR="003F2BED" w:rsidRPr="0081220E">
        <w:rPr>
          <w:rFonts w:ascii="Arial" w:eastAsia="Calibri" w:hAnsi="Arial" w:cs="Arial"/>
        </w:rPr>
        <w:t>.</w:t>
      </w:r>
    </w:p>
    <w:p w14:paraId="00587B43" w14:textId="77777777" w:rsidR="00770A08" w:rsidRPr="0081220E" w:rsidRDefault="00770A08" w:rsidP="00D92228">
      <w:pPr>
        <w:numPr>
          <w:ilvl w:val="0"/>
          <w:numId w:val="10"/>
        </w:numPr>
        <w:spacing w:after="0" w:line="480" w:lineRule="auto"/>
        <w:rPr>
          <w:rFonts w:ascii="Arial" w:eastAsia="Calibri" w:hAnsi="Arial" w:cs="Arial"/>
        </w:rPr>
      </w:pPr>
      <w:r w:rsidRPr="0081220E">
        <w:rPr>
          <w:rFonts w:ascii="Arial" w:eastAsia="Calibri" w:hAnsi="Arial" w:cs="Arial"/>
        </w:rPr>
        <w:t xml:space="preserve">What are the work competencies of </w:t>
      </w:r>
      <w:proofErr w:type="spellStart"/>
      <w:r w:rsidRPr="0081220E">
        <w:rPr>
          <w:rFonts w:ascii="Arial" w:eastAsia="Calibri" w:hAnsi="Arial" w:cs="Arial"/>
        </w:rPr>
        <w:t>BSEd</w:t>
      </w:r>
      <w:proofErr w:type="spellEnd"/>
      <w:r w:rsidRPr="0081220E">
        <w:rPr>
          <w:rFonts w:ascii="Arial" w:eastAsia="Calibri" w:hAnsi="Arial" w:cs="Arial"/>
        </w:rPr>
        <w:t xml:space="preserve"> graduates of Iloilo Science and</w:t>
      </w:r>
    </w:p>
    <w:p w14:paraId="5D7D62C6" w14:textId="77777777" w:rsidR="00770A08" w:rsidRPr="0081220E" w:rsidRDefault="00770A08" w:rsidP="00C65E84">
      <w:pPr>
        <w:spacing w:after="0" w:line="480" w:lineRule="auto"/>
        <w:rPr>
          <w:rFonts w:ascii="Arial" w:eastAsia="Calibri" w:hAnsi="Arial" w:cs="Arial"/>
        </w:rPr>
      </w:pPr>
      <w:r w:rsidRPr="0081220E">
        <w:rPr>
          <w:rFonts w:ascii="Arial" w:eastAsia="Calibri" w:hAnsi="Arial" w:cs="Arial"/>
        </w:rPr>
        <w:t xml:space="preserve">Technology University – </w:t>
      </w:r>
      <w:proofErr w:type="spellStart"/>
      <w:r w:rsidRPr="0081220E">
        <w:rPr>
          <w:rFonts w:ascii="Arial" w:eastAsia="Calibri" w:hAnsi="Arial" w:cs="Arial"/>
        </w:rPr>
        <w:t>Miagao</w:t>
      </w:r>
      <w:proofErr w:type="spellEnd"/>
      <w:r w:rsidRPr="0081220E">
        <w:rPr>
          <w:rFonts w:ascii="Arial" w:eastAsia="Calibri" w:hAnsi="Arial" w:cs="Arial"/>
        </w:rPr>
        <w:t xml:space="preserve"> Campus as </w:t>
      </w:r>
      <w:r w:rsidR="00D92228" w:rsidRPr="0081220E">
        <w:rPr>
          <w:rFonts w:ascii="Arial" w:eastAsia="Calibri" w:hAnsi="Arial" w:cs="Arial"/>
        </w:rPr>
        <w:t>assessed by</w:t>
      </w:r>
      <w:r w:rsidRPr="0081220E">
        <w:rPr>
          <w:rFonts w:ascii="Arial" w:eastAsia="Calibri" w:hAnsi="Arial" w:cs="Arial"/>
        </w:rPr>
        <w:t xml:space="preserve"> their employers?</w:t>
      </w:r>
    </w:p>
    <w:p w14:paraId="2E4330EE" w14:textId="77777777" w:rsidR="00770A08" w:rsidRPr="0081220E" w:rsidRDefault="00D92228" w:rsidP="00C65E84">
      <w:pPr>
        <w:spacing w:after="0" w:line="480" w:lineRule="auto"/>
        <w:rPr>
          <w:rFonts w:ascii="Arial" w:eastAsia="Calibri" w:hAnsi="Arial" w:cs="Arial"/>
        </w:rPr>
      </w:pPr>
      <w:r w:rsidRPr="0081220E">
        <w:rPr>
          <w:rFonts w:ascii="Arial" w:eastAsia="Calibri" w:hAnsi="Arial" w:cs="Arial"/>
        </w:rPr>
        <w:t xml:space="preserve">            2.  </w:t>
      </w:r>
      <w:r w:rsidR="00770A08" w:rsidRPr="0081220E">
        <w:rPr>
          <w:rFonts w:ascii="Arial" w:eastAsia="Calibri" w:hAnsi="Arial" w:cs="Arial"/>
        </w:rPr>
        <w:t xml:space="preserve">What are the prevailing Professional and Personal Characteristics of </w:t>
      </w:r>
      <w:proofErr w:type="spellStart"/>
      <w:r w:rsidR="00770A08" w:rsidRPr="0081220E">
        <w:rPr>
          <w:rFonts w:ascii="Arial" w:eastAsia="Calibri" w:hAnsi="Arial" w:cs="Arial"/>
        </w:rPr>
        <w:t>BSEd</w:t>
      </w:r>
      <w:proofErr w:type="spellEnd"/>
      <w:r w:rsidR="00770A08" w:rsidRPr="0081220E">
        <w:rPr>
          <w:rFonts w:ascii="Arial" w:eastAsia="Calibri" w:hAnsi="Arial" w:cs="Arial"/>
        </w:rPr>
        <w:t xml:space="preserve"> graduates of Iloilo Science and Technology University – </w:t>
      </w:r>
      <w:proofErr w:type="spellStart"/>
      <w:r w:rsidR="00770A08" w:rsidRPr="0081220E">
        <w:rPr>
          <w:rFonts w:ascii="Arial" w:eastAsia="Calibri" w:hAnsi="Arial" w:cs="Arial"/>
        </w:rPr>
        <w:t>Miagao</w:t>
      </w:r>
      <w:proofErr w:type="spellEnd"/>
      <w:r w:rsidR="00770A08" w:rsidRPr="0081220E">
        <w:rPr>
          <w:rFonts w:ascii="Arial" w:eastAsia="Calibri" w:hAnsi="Arial" w:cs="Arial"/>
        </w:rPr>
        <w:t xml:space="preserve"> Campus as assessed by their employers?</w:t>
      </w:r>
    </w:p>
    <w:p w14:paraId="62B8EB02" w14:textId="77777777" w:rsidR="00540590" w:rsidRPr="0081220E" w:rsidRDefault="00D92228" w:rsidP="00C65E84">
      <w:pPr>
        <w:spacing w:after="0" w:line="480" w:lineRule="auto"/>
        <w:rPr>
          <w:rFonts w:ascii="Arial" w:eastAsia="Calibri" w:hAnsi="Arial" w:cs="Arial"/>
        </w:rPr>
      </w:pPr>
      <w:r w:rsidRPr="0081220E">
        <w:rPr>
          <w:rFonts w:ascii="Arial" w:eastAsia="Calibri" w:hAnsi="Arial" w:cs="Arial"/>
        </w:rPr>
        <w:tab/>
        <w:t>3</w:t>
      </w:r>
      <w:r w:rsidR="00770A08" w:rsidRPr="0081220E">
        <w:rPr>
          <w:rFonts w:ascii="Arial" w:eastAsia="Calibri" w:hAnsi="Arial" w:cs="Arial"/>
        </w:rPr>
        <w:t>.   What are the feedback and suggestions of the employers as regards work performance</w:t>
      </w:r>
      <w:r w:rsidR="003F2BED" w:rsidRPr="0081220E">
        <w:rPr>
          <w:rFonts w:ascii="Arial" w:eastAsia="Calibri" w:hAnsi="Arial" w:cs="Arial"/>
        </w:rPr>
        <w:t xml:space="preserve"> including scheme </w:t>
      </w:r>
      <w:r w:rsidR="006D4877" w:rsidRPr="0081220E">
        <w:rPr>
          <w:rFonts w:ascii="Arial" w:eastAsia="Calibri" w:hAnsi="Arial" w:cs="Arial"/>
        </w:rPr>
        <w:t xml:space="preserve">for </w:t>
      </w:r>
      <w:proofErr w:type="spellStart"/>
      <w:r w:rsidR="006D4877" w:rsidRPr="0081220E">
        <w:rPr>
          <w:rFonts w:ascii="Arial" w:eastAsia="Calibri" w:hAnsi="Arial" w:cs="Arial"/>
        </w:rPr>
        <w:t>BSEd</w:t>
      </w:r>
      <w:proofErr w:type="spellEnd"/>
      <w:r w:rsidR="00770A08" w:rsidRPr="0081220E">
        <w:rPr>
          <w:rFonts w:ascii="Arial" w:eastAsia="Calibri" w:hAnsi="Arial" w:cs="Arial"/>
        </w:rPr>
        <w:t xml:space="preserve"> graduates of Iloilo Science and Technol</w:t>
      </w:r>
      <w:r w:rsidRPr="0081220E">
        <w:rPr>
          <w:rFonts w:ascii="Arial" w:eastAsia="Calibri" w:hAnsi="Arial" w:cs="Arial"/>
        </w:rPr>
        <w:t xml:space="preserve">ogy University – </w:t>
      </w:r>
      <w:proofErr w:type="spellStart"/>
      <w:r w:rsidRPr="0081220E">
        <w:rPr>
          <w:rFonts w:ascii="Arial" w:eastAsia="Calibri" w:hAnsi="Arial" w:cs="Arial"/>
        </w:rPr>
        <w:t>Miagao</w:t>
      </w:r>
      <w:proofErr w:type="spellEnd"/>
      <w:r w:rsidRPr="0081220E">
        <w:rPr>
          <w:rFonts w:ascii="Arial" w:eastAsia="Calibri" w:hAnsi="Arial" w:cs="Arial"/>
        </w:rPr>
        <w:t xml:space="preserve"> Campus?</w:t>
      </w:r>
    </w:p>
    <w:p w14:paraId="6B1C8FAE" w14:textId="77777777" w:rsidR="001167A0" w:rsidRPr="0081220E" w:rsidRDefault="001167A0" w:rsidP="00C65E84">
      <w:pPr>
        <w:tabs>
          <w:tab w:val="left" w:pos="720"/>
          <w:tab w:val="left" w:pos="810"/>
          <w:tab w:val="left" w:pos="990"/>
        </w:tabs>
        <w:spacing w:after="0" w:line="480" w:lineRule="auto"/>
        <w:rPr>
          <w:rFonts w:ascii="Arial" w:eastAsia="Calibri" w:hAnsi="Arial" w:cs="Arial"/>
        </w:rPr>
      </w:pPr>
      <w:r w:rsidRPr="0081220E">
        <w:rPr>
          <w:rFonts w:ascii="Arial" w:eastAsia="Calibri" w:hAnsi="Arial" w:cs="Arial"/>
        </w:rPr>
        <w:tab/>
        <w:t xml:space="preserve">The data were analyzed and interpreted with the use of the statistical tools, namely; frequency count and weighted mean.   The frequency count was obtained in the tabulation of the points in analyzing the evaluation of the work performance of the </w:t>
      </w:r>
      <w:proofErr w:type="spellStart"/>
      <w:r w:rsidR="00064D30" w:rsidRPr="0081220E">
        <w:rPr>
          <w:rFonts w:ascii="Arial" w:eastAsia="Calibri" w:hAnsi="Arial" w:cs="Arial"/>
        </w:rPr>
        <w:t>BSEd</w:t>
      </w:r>
      <w:r w:rsidRPr="0081220E">
        <w:rPr>
          <w:rFonts w:ascii="Arial" w:eastAsia="Calibri" w:hAnsi="Arial" w:cs="Arial"/>
        </w:rPr>
        <w:t>graduates</w:t>
      </w:r>
      <w:proofErr w:type="spellEnd"/>
      <w:r w:rsidRPr="0081220E">
        <w:rPr>
          <w:rFonts w:ascii="Arial" w:eastAsia="Calibri" w:hAnsi="Arial" w:cs="Arial"/>
        </w:rPr>
        <w:t xml:space="preserve"> of Iloilo Science and Technology University - </w:t>
      </w:r>
      <w:proofErr w:type="spellStart"/>
      <w:r w:rsidRPr="0081220E">
        <w:rPr>
          <w:rFonts w:ascii="Arial" w:eastAsia="Calibri" w:hAnsi="Arial" w:cs="Arial"/>
        </w:rPr>
        <w:t>Miagao</w:t>
      </w:r>
      <w:proofErr w:type="spellEnd"/>
      <w:r w:rsidRPr="0081220E">
        <w:rPr>
          <w:rFonts w:ascii="Arial" w:eastAsia="Calibri" w:hAnsi="Arial" w:cs="Arial"/>
        </w:rPr>
        <w:t xml:space="preserve"> Campus.</w:t>
      </w:r>
    </w:p>
    <w:p w14:paraId="41C0EBE4" w14:textId="77777777" w:rsidR="001167A0" w:rsidRPr="0081220E" w:rsidRDefault="001167A0" w:rsidP="00C65E84">
      <w:pPr>
        <w:tabs>
          <w:tab w:val="left" w:pos="720"/>
          <w:tab w:val="left" w:pos="810"/>
          <w:tab w:val="left" w:pos="990"/>
        </w:tabs>
        <w:spacing w:after="0" w:line="480" w:lineRule="auto"/>
        <w:rPr>
          <w:rFonts w:ascii="Arial" w:eastAsia="Calibri" w:hAnsi="Arial" w:cs="Arial"/>
        </w:rPr>
      </w:pPr>
      <w:r w:rsidRPr="0081220E">
        <w:rPr>
          <w:rFonts w:ascii="Arial" w:eastAsia="Calibri" w:hAnsi="Arial" w:cs="Arial"/>
        </w:rPr>
        <w:tab/>
        <w:t xml:space="preserve">The weighted mean was used to determine the overall evaluation of the work performance </w:t>
      </w:r>
      <w:r w:rsidR="00064D30" w:rsidRPr="0081220E">
        <w:rPr>
          <w:rFonts w:ascii="Arial" w:eastAsia="Calibri" w:hAnsi="Arial" w:cs="Arial"/>
        </w:rPr>
        <w:t xml:space="preserve">of the </w:t>
      </w:r>
      <w:r w:rsidRPr="0081220E">
        <w:rPr>
          <w:rFonts w:ascii="Arial" w:eastAsia="Calibri" w:hAnsi="Arial" w:cs="Arial"/>
        </w:rPr>
        <w:t xml:space="preserve">graduates of Iloilo Science and Technology University - </w:t>
      </w:r>
      <w:proofErr w:type="spellStart"/>
      <w:r w:rsidRPr="0081220E">
        <w:rPr>
          <w:rFonts w:ascii="Arial" w:eastAsia="Calibri" w:hAnsi="Arial" w:cs="Arial"/>
        </w:rPr>
        <w:t>Miagao</w:t>
      </w:r>
      <w:proofErr w:type="spellEnd"/>
      <w:r w:rsidRPr="0081220E">
        <w:rPr>
          <w:rFonts w:ascii="Arial" w:eastAsia="Calibri" w:hAnsi="Arial" w:cs="Arial"/>
        </w:rPr>
        <w:t xml:space="preserve"> Campus.</w:t>
      </w:r>
    </w:p>
    <w:p w14:paraId="2126500A" w14:textId="77777777" w:rsidR="00770A08" w:rsidRPr="0081220E" w:rsidRDefault="00770A08" w:rsidP="00C65E84">
      <w:pPr>
        <w:tabs>
          <w:tab w:val="left" w:pos="720"/>
          <w:tab w:val="left" w:pos="810"/>
          <w:tab w:val="left" w:pos="990"/>
        </w:tabs>
        <w:spacing w:after="0" w:line="480" w:lineRule="auto"/>
        <w:rPr>
          <w:rFonts w:ascii="Arial" w:eastAsia="Calibri" w:hAnsi="Arial" w:cs="Arial"/>
        </w:rPr>
      </w:pPr>
      <w:r w:rsidRPr="0081220E">
        <w:rPr>
          <w:rFonts w:ascii="Arial" w:eastAsia="Calibri" w:hAnsi="Arial" w:cs="Arial"/>
        </w:rPr>
        <w:lastRenderedPageBreak/>
        <w:t>Thematic analysis was used to gather feedback and suggestions of the graduate</w:t>
      </w:r>
    </w:p>
    <w:p w14:paraId="55D94AAD" w14:textId="77777777" w:rsidR="00674219" w:rsidRPr="0081220E" w:rsidRDefault="001167A0" w:rsidP="00C65E84">
      <w:pPr>
        <w:spacing w:after="0" w:line="480" w:lineRule="auto"/>
        <w:rPr>
          <w:rFonts w:ascii="Arial" w:eastAsia="Calibri" w:hAnsi="Arial" w:cs="Arial"/>
        </w:rPr>
      </w:pPr>
      <w:r w:rsidRPr="0081220E">
        <w:rPr>
          <w:rFonts w:ascii="Arial" w:eastAsia="Calibri" w:hAnsi="Arial" w:cs="Arial"/>
        </w:rPr>
        <w:tab/>
        <w:t>The findings of this study were as follows:</w:t>
      </w:r>
    </w:p>
    <w:p w14:paraId="0C12ADC9" w14:textId="77777777" w:rsidR="001167A0" w:rsidRPr="0081220E" w:rsidRDefault="00770A08" w:rsidP="00C65E84">
      <w:pPr>
        <w:pStyle w:val="ListParagraph"/>
        <w:numPr>
          <w:ilvl w:val="0"/>
          <w:numId w:val="5"/>
        </w:numPr>
        <w:tabs>
          <w:tab w:val="left" w:pos="1170"/>
        </w:tabs>
        <w:spacing w:after="0" w:line="480" w:lineRule="auto"/>
        <w:ind w:left="0" w:firstLine="720"/>
        <w:rPr>
          <w:rFonts w:ascii="Arial" w:eastAsia="Times New Roman" w:hAnsi="Arial" w:cs="Arial"/>
          <w:color w:val="000000"/>
          <w:lang w:eastAsia="en-PH"/>
        </w:rPr>
      </w:pPr>
      <w:r w:rsidRPr="0081220E">
        <w:rPr>
          <w:rFonts w:ascii="Arial" w:eastAsia="Calibri" w:hAnsi="Arial" w:cs="Arial"/>
        </w:rPr>
        <w:t>T</w:t>
      </w:r>
      <w:r w:rsidR="007A5983" w:rsidRPr="0081220E">
        <w:rPr>
          <w:rFonts w:ascii="Arial" w:eastAsia="Calibri" w:hAnsi="Arial" w:cs="Arial"/>
        </w:rPr>
        <w:t>he Work Competen</w:t>
      </w:r>
      <w:r w:rsidRPr="0081220E">
        <w:rPr>
          <w:rFonts w:ascii="Arial" w:eastAsia="Calibri" w:hAnsi="Arial" w:cs="Arial"/>
        </w:rPr>
        <w:t xml:space="preserve">cies </w:t>
      </w:r>
      <w:r w:rsidR="001E56B4" w:rsidRPr="0081220E">
        <w:rPr>
          <w:rFonts w:ascii="Arial" w:eastAsia="Calibri" w:hAnsi="Arial" w:cs="Arial"/>
        </w:rPr>
        <w:t>o</w:t>
      </w:r>
      <w:r w:rsidR="007A5983" w:rsidRPr="0081220E">
        <w:rPr>
          <w:rFonts w:ascii="Arial" w:eastAsia="Calibri" w:hAnsi="Arial" w:cs="Arial"/>
        </w:rPr>
        <w:t xml:space="preserve">f the </w:t>
      </w:r>
      <w:proofErr w:type="spellStart"/>
      <w:r w:rsidR="007A5983" w:rsidRPr="0081220E">
        <w:rPr>
          <w:rFonts w:ascii="Arial" w:eastAsia="Calibri" w:hAnsi="Arial" w:cs="Arial"/>
        </w:rPr>
        <w:t>BSEd</w:t>
      </w:r>
      <w:proofErr w:type="spellEnd"/>
      <w:r w:rsidR="007A5983" w:rsidRPr="0081220E">
        <w:rPr>
          <w:rFonts w:ascii="Arial" w:eastAsia="Calibri" w:hAnsi="Arial" w:cs="Arial"/>
        </w:rPr>
        <w:t xml:space="preserve"> graduates of ISAT U – </w:t>
      </w:r>
      <w:proofErr w:type="spellStart"/>
      <w:r w:rsidR="007A5983" w:rsidRPr="0081220E">
        <w:rPr>
          <w:rFonts w:ascii="Arial" w:eastAsia="Calibri" w:hAnsi="Arial" w:cs="Arial"/>
        </w:rPr>
        <w:t>Miagao</w:t>
      </w:r>
      <w:proofErr w:type="spellEnd"/>
      <w:r w:rsidR="007A5983" w:rsidRPr="0081220E">
        <w:rPr>
          <w:rFonts w:ascii="Arial" w:eastAsia="Calibri" w:hAnsi="Arial" w:cs="Arial"/>
        </w:rPr>
        <w:t xml:space="preserve"> Campus as assessed by the employers </w:t>
      </w:r>
      <w:r w:rsidRPr="0081220E">
        <w:rPr>
          <w:rFonts w:ascii="Arial" w:eastAsia="Calibri" w:hAnsi="Arial" w:cs="Arial"/>
        </w:rPr>
        <w:t>included their</w:t>
      </w:r>
      <w:r w:rsidR="007A5983" w:rsidRPr="0081220E">
        <w:rPr>
          <w:rFonts w:ascii="Arial" w:eastAsia="Calibri" w:hAnsi="Arial" w:cs="Arial"/>
        </w:rPr>
        <w:t xml:space="preserve"> Teaching process, Communication </w:t>
      </w:r>
      <w:r w:rsidR="006D4877" w:rsidRPr="0081220E">
        <w:rPr>
          <w:rFonts w:ascii="Arial" w:eastAsia="Calibri" w:hAnsi="Arial" w:cs="Arial"/>
        </w:rPr>
        <w:t>skills, Problem</w:t>
      </w:r>
      <w:r w:rsidR="007A5983" w:rsidRPr="0081220E">
        <w:rPr>
          <w:rFonts w:ascii="Arial" w:eastAsia="Calibri" w:hAnsi="Arial" w:cs="Arial"/>
        </w:rPr>
        <w:t xml:space="preserve"> Solving skills and collaboration and Teamwork. </w:t>
      </w:r>
      <w:r w:rsidR="001E56B4" w:rsidRPr="0081220E">
        <w:rPr>
          <w:rFonts w:ascii="Arial" w:eastAsia="Calibri" w:hAnsi="Arial" w:cs="Arial"/>
        </w:rPr>
        <w:t xml:space="preserve">Notably, the work </w:t>
      </w:r>
      <w:r w:rsidR="00160C19" w:rsidRPr="0081220E">
        <w:rPr>
          <w:rFonts w:ascii="Arial" w:eastAsia="Calibri" w:hAnsi="Arial" w:cs="Arial"/>
        </w:rPr>
        <w:t>competency</w:t>
      </w:r>
      <w:r w:rsidR="001E56B4" w:rsidRPr="0081220E">
        <w:rPr>
          <w:rFonts w:ascii="Arial" w:eastAsia="Calibri" w:hAnsi="Arial" w:cs="Arial"/>
        </w:rPr>
        <w:t xml:space="preserve"> of the </w:t>
      </w:r>
      <w:proofErr w:type="spellStart"/>
      <w:r w:rsidR="001E56B4" w:rsidRPr="0081220E">
        <w:rPr>
          <w:rFonts w:ascii="Arial" w:eastAsia="Calibri" w:hAnsi="Arial" w:cs="Arial"/>
        </w:rPr>
        <w:t>BSEd</w:t>
      </w:r>
      <w:proofErr w:type="spellEnd"/>
      <w:r w:rsidR="001E56B4" w:rsidRPr="0081220E">
        <w:rPr>
          <w:rFonts w:ascii="Arial" w:eastAsia="Calibri" w:hAnsi="Arial" w:cs="Arial"/>
        </w:rPr>
        <w:t xml:space="preserve"> graduates that they need to enhance further revolved </w:t>
      </w:r>
      <w:r w:rsidR="00160C19" w:rsidRPr="0081220E">
        <w:rPr>
          <w:rFonts w:ascii="Arial" w:eastAsia="Calibri" w:hAnsi="Arial" w:cs="Arial"/>
        </w:rPr>
        <w:t>on</w:t>
      </w:r>
      <w:r w:rsidR="001E56B4" w:rsidRPr="0081220E">
        <w:rPr>
          <w:rFonts w:ascii="Arial" w:eastAsia="Calibri" w:hAnsi="Arial" w:cs="Arial"/>
        </w:rPr>
        <w:t xml:space="preserve"> technological proficiency</w:t>
      </w:r>
      <w:r w:rsidR="00160C19" w:rsidRPr="0081220E">
        <w:rPr>
          <w:rFonts w:ascii="Arial" w:eastAsia="Calibri" w:hAnsi="Arial" w:cs="Arial"/>
        </w:rPr>
        <w:t xml:space="preserve"> of the graduates</w:t>
      </w:r>
      <w:r w:rsidR="001E56B4" w:rsidRPr="0081220E">
        <w:rPr>
          <w:rFonts w:ascii="Arial" w:eastAsia="Calibri" w:hAnsi="Arial" w:cs="Arial"/>
        </w:rPr>
        <w:t>.</w:t>
      </w:r>
    </w:p>
    <w:p w14:paraId="43A1B0D1" w14:textId="77777777" w:rsidR="00F50265" w:rsidRPr="0081220E" w:rsidRDefault="00770A08" w:rsidP="00F033F6">
      <w:pPr>
        <w:pStyle w:val="ListParagraph"/>
        <w:numPr>
          <w:ilvl w:val="0"/>
          <w:numId w:val="5"/>
        </w:numPr>
        <w:tabs>
          <w:tab w:val="left" w:pos="1170"/>
        </w:tabs>
        <w:spacing w:after="0" w:line="480" w:lineRule="auto"/>
        <w:ind w:left="0" w:firstLine="720"/>
        <w:rPr>
          <w:rFonts w:ascii="Arial" w:eastAsia="Times New Roman" w:hAnsi="Arial" w:cs="Arial"/>
          <w:color w:val="000000"/>
          <w:lang w:eastAsia="en-PH"/>
        </w:rPr>
      </w:pPr>
      <w:r w:rsidRPr="0081220E">
        <w:rPr>
          <w:rFonts w:ascii="Arial" w:eastAsia="Times New Roman" w:hAnsi="Arial" w:cs="Arial"/>
          <w:color w:val="000000"/>
          <w:lang w:eastAsia="en-PH"/>
        </w:rPr>
        <w:t>T</w:t>
      </w:r>
      <w:r w:rsidR="00F50265" w:rsidRPr="0081220E">
        <w:rPr>
          <w:rFonts w:ascii="Arial" w:eastAsia="Times New Roman" w:hAnsi="Arial" w:cs="Arial"/>
          <w:color w:val="000000"/>
          <w:lang w:eastAsia="en-PH"/>
        </w:rPr>
        <w:t>he</w:t>
      </w:r>
      <w:r w:rsidRPr="0081220E">
        <w:rPr>
          <w:rFonts w:ascii="Arial" w:eastAsia="Times New Roman" w:hAnsi="Arial" w:cs="Arial"/>
          <w:color w:val="000000"/>
          <w:lang w:eastAsia="en-PH"/>
        </w:rPr>
        <w:t xml:space="preserve"> prevailing </w:t>
      </w:r>
      <w:r w:rsidR="00F50265" w:rsidRPr="0081220E">
        <w:rPr>
          <w:rFonts w:ascii="Arial" w:eastAsia="Times New Roman" w:hAnsi="Arial" w:cs="Arial"/>
          <w:color w:val="000000"/>
          <w:lang w:eastAsia="en-PH"/>
        </w:rPr>
        <w:t xml:space="preserve">Professional and Personal characteristics of the </w:t>
      </w:r>
      <w:proofErr w:type="spellStart"/>
      <w:r w:rsidR="00F50265" w:rsidRPr="0081220E">
        <w:rPr>
          <w:rFonts w:ascii="Arial" w:eastAsia="Times New Roman" w:hAnsi="Arial" w:cs="Arial"/>
          <w:color w:val="000000"/>
          <w:lang w:eastAsia="en-PH"/>
        </w:rPr>
        <w:t>BSEd</w:t>
      </w:r>
      <w:proofErr w:type="spellEnd"/>
      <w:r w:rsidR="00F50265" w:rsidRPr="0081220E">
        <w:rPr>
          <w:rFonts w:ascii="Arial" w:eastAsia="Times New Roman" w:hAnsi="Arial" w:cs="Arial"/>
          <w:color w:val="000000"/>
          <w:lang w:eastAsia="en-PH"/>
        </w:rPr>
        <w:t xml:space="preserve"> graduates as assessed by the employers in</w:t>
      </w:r>
      <w:r w:rsidR="002A69C9" w:rsidRPr="0081220E">
        <w:rPr>
          <w:rFonts w:ascii="Arial" w:eastAsia="Times New Roman" w:hAnsi="Arial" w:cs="Arial"/>
          <w:color w:val="000000"/>
          <w:lang w:eastAsia="en-PH"/>
        </w:rPr>
        <w:t>clude</w:t>
      </w:r>
      <w:r w:rsidRPr="0081220E">
        <w:rPr>
          <w:rFonts w:ascii="Arial" w:eastAsia="Times New Roman" w:hAnsi="Arial" w:cs="Arial"/>
          <w:color w:val="000000"/>
          <w:lang w:eastAsia="en-PH"/>
        </w:rPr>
        <w:t xml:space="preserve">d </w:t>
      </w:r>
      <w:r w:rsidR="00817044" w:rsidRPr="0081220E">
        <w:rPr>
          <w:rFonts w:ascii="Arial" w:eastAsia="Times New Roman" w:hAnsi="Arial" w:cs="Arial"/>
          <w:color w:val="000000"/>
          <w:lang w:eastAsia="en-PH"/>
        </w:rPr>
        <w:t>m</w:t>
      </w:r>
      <w:r w:rsidR="00F50265" w:rsidRPr="0081220E">
        <w:rPr>
          <w:rFonts w:ascii="Arial" w:eastAsia="Times New Roman" w:hAnsi="Arial" w:cs="Arial"/>
          <w:color w:val="000000"/>
          <w:lang w:eastAsia="en-PH"/>
        </w:rPr>
        <w:t xml:space="preserve">aintaining harmonious relations with co-employees, superiors and the </w:t>
      </w:r>
      <w:r w:rsidR="006D4877" w:rsidRPr="0081220E">
        <w:rPr>
          <w:rFonts w:ascii="Arial" w:eastAsia="Times New Roman" w:hAnsi="Arial" w:cs="Arial"/>
          <w:color w:val="000000"/>
          <w:lang w:eastAsia="en-PH"/>
        </w:rPr>
        <w:t>students, showing</w:t>
      </w:r>
      <w:r w:rsidR="00F50265" w:rsidRPr="0081220E">
        <w:rPr>
          <w:rFonts w:ascii="Arial" w:eastAsia="Times New Roman" w:hAnsi="Arial" w:cs="Arial"/>
          <w:color w:val="000000"/>
          <w:lang w:eastAsia="en-PH"/>
        </w:rPr>
        <w:t xml:space="preserve"> enthusiasm in performing functions and </w:t>
      </w:r>
      <w:proofErr w:type="gramStart"/>
      <w:r w:rsidR="00F50265" w:rsidRPr="0081220E">
        <w:rPr>
          <w:rFonts w:ascii="Arial" w:eastAsia="Times New Roman" w:hAnsi="Arial" w:cs="Arial"/>
          <w:color w:val="000000"/>
          <w:lang w:eastAsia="en-PH"/>
        </w:rPr>
        <w:t>assignments  and</w:t>
      </w:r>
      <w:proofErr w:type="gramEnd"/>
      <w:r w:rsidR="00F50265" w:rsidRPr="0081220E">
        <w:rPr>
          <w:rFonts w:ascii="Arial" w:eastAsia="Times New Roman" w:hAnsi="Arial" w:cs="Arial"/>
          <w:color w:val="000000"/>
          <w:lang w:eastAsia="en-PH"/>
        </w:rPr>
        <w:t xml:space="preserve"> </w:t>
      </w:r>
      <w:r w:rsidR="00594B7C" w:rsidRPr="0081220E">
        <w:rPr>
          <w:rFonts w:ascii="Arial" w:eastAsia="Times New Roman" w:hAnsi="Arial" w:cs="Arial"/>
          <w:color w:val="000000"/>
          <w:lang w:eastAsia="en-PH"/>
        </w:rPr>
        <w:t>d</w:t>
      </w:r>
      <w:r w:rsidR="00F50265" w:rsidRPr="0081220E">
        <w:rPr>
          <w:rFonts w:ascii="Arial" w:eastAsia="Times New Roman" w:hAnsi="Arial" w:cs="Arial"/>
          <w:color w:val="000000"/>
          <w:lang w:eastAsia="en-PH"/>
        </w:rPr>
        <w:t xml:space="preserve">emonstrating self – motivation; self -initiative to act as situation </w:t>
      </w:r>
      <w:r w:rsidR="006D4877" w:rsidRPr="0081220E">
        <w:rPr>
          <w:rFonts w:ascii="Arial" w:eastAsia="Times New Roman" w:hAnsi="Arial" w:cs="Arial"/>
          <w:color w:val="000000"/>
          <w:lang w:eastAsia="en-PH"/>
        </w:rPr>
        <w:t>demands</w:t>
      </w:r>
      <w:r w:rsidR="006D4877" w:rsidRPr="0081220E">
        <w:rPr>
          <w:rFonts w:ascii="Arial" w:eastAsia="Calibri" w:hAnsi="Arial" w:cs="Arial"/>
        </w:rPr>
        <w:t xml:space="preserve"> on</w:t>
      </w:r>
      <w:r w:rsidR="00160C19" w:rsidRPr="0081220E">
        <w:rPr>
          <w:rFonts w:ascii="Arial" w:eastAsia="Calibri" w:hAnsi="Arial" w:cs="Arial"/>
        </w:rPr>
        <w:t xml:space="preserve"> their diligence and effort exerted in </w:t>
      </w:r>
      <w:r w:rsidR="006D4877" w:rsidRPr="0081220E">
        <w:rPr>
          <w:rFonts w:ascii="Arial" w:eastAsia="Calibri" w:hAnsi="Arial" w:cs="Arial"/>
        </w:rPr>
        <w:t>performing functions</w:t>
      </w:r>
      <w:r w:rsidR="00160C19" w:rsidRPr="0081220E">
        <w:rPr>
          <w:rFonts w:ascii="Arial" w:eastAsia="Calibri" w:hAnsi="Arial" w:cs="Arial"/>
        </w:rPr>
        <w:t xml:space="preserve"> and assignments without easily giving up physically</w:t>
      </w:r>
      <w:r w:rsidR="002A69C9" w:rsidRPr="0081220E">
        <w:rPr>
          <w:rFonts w:ascii="Arial" w:eastAsia="Times New Roman" w:hAnsi="Arial" w:cs="Arial"/>
          <w:color w:val="000000"/>
          <w:lang w:eastAsia="en-PH"/>
        </w:rPr>
        <w:t>.</w:t>
      </w:r>
      <w:r w:rsidR="00817044" w:rsidRPr="0081220E">
        <w:rPr>
          <w:rFonts w:ascii="Arial" w:eastAsia="Times New Roman" w:hAnsi="Arial" w:cs="Arial"/>
          <w:color w:val="000000"/>
          <w:lang w:eastAsia="en-PH"/>
        </w:rPr>
        <w:t xml:space="preserve"> However, the </w:t>
      </w:r>
      <w:proofErr w:type="spellStart"/>
      <w:r w:rsidR="00817044" w:rsidRPr="0081220E">
        <w:rPr>
          <w:rFonts w:ascii="Arial" w:eastAsia="Times New Roman" w:hAnsi="Arial" w:cs="Arial"/>
          <w:color w:val="000000"/>
          <w:lang w:eastAsia="en-PH"/>
        </w:rPr>
        <w:t>BSEd</w:t>
      </w:r>
      <w:proofErr w:type="spellEnd"/>
      <w:r w:rsidR="00817044" w:rsidRPr="0081220E">
        <w:rPr>
          <w:rFonts w:ascii="Arial" w:eastAsia="Times New Roman" w:hAnsi="Arial" w:cs="Arial"/>
          <w:color w:val="000000"/>
          <w:lang w:eastAsia="en-PH"/>
        </w:rPr>
        <w:t xml:space="preserve"> graduates</w:t>
      </w:r>
    </w:p>
    <w:p w14:paraId="2D090FA1" w14:textId="77777777" w:rsidR="00221345" w:rsidRPr="0081220E" w:rsidRDefault="00770A08" w:rsidP="00F033F6">
      <w:pPr>
        <w:pStyle w:val="ListParagraph"/>
        <w:numPr>
          <w:ilvl w:val="0"/>
          <w:numId w:val="5"/>
        </w:numPr>
        <w:spacing w:after="0" w:line="480" w:lineRule="auto"/>
        <w:ind w:left="0" w:firstLine="720"/>
        <w:rPr>
          <w:rFonts w:ascii="Arial" w:eastAsia="Calibri" w:hAnsi="Arial" w:cs="Arial"/>
        </w:rPr>
      </w:pPr>
      <w:r w:rsidRPr="0081220E">
        <w:rPr>
          <w:rFonts w:ascii="Arial" w:eastAsia="Times New Roman" w:hAnsi="Arial" w:cs="Arial"/>
          <w:color w:val="000000"/>
          <w:lang w:eastAsia="en-PH"/>
        </w:rPr>
        <w:t>The themes that emerged in other feedback or suggestions given by the employers</w:t>
      </w:r>
      <w:r w:rsidR="00221345" w:rsidRPr="0081220E">
        <w:rPr>
          <w:rFonts w:ascii="Arial" w:eastAsia="Times New Roman" w:hAnsi="Arial" w:cs="Arial"/>
          <w:color w:val="000000"/>
          <w:lang w:eastAsia="en-PH"/>
        </w:rPr>
        <w:t xml:space="preserve"> covered the following </w:t>
      </w:r>
      <w:r w:rsidR="00221345" w:rsidRPr="0081220E">
        <w:rPr>
          <w:rFonts w:ascii="Arial" w:eastAsia="Calibri" w:hAnsi="Arial" w:cs="Arial"/>
        </w:rPr>
        <w:t>Theme: Career Growth and Leadership Development, Flexibility on Work under Pressure, Collaboration and Initiative Positive Attitude at Work and   Globally Competitive</w:t>
      </w:r>
      <w:r w:rsidR="00F033F6" w:rsidRPr="0081220E">
        <w:rPr>
          <w:rFonts w:ascii="Arial" w:eastAsia="Calibri" w:hAnsi="Arial" w:cs="Arial"/>
        </w:rPr>
        <w:t>.</w:t>
      </w:r>
    </w:p>
    <w:p w14:paraId="4FA954D3" w14:textId="77777777" w:rsidR="00F033F6" w:rsidRPr="0081220E" w:rsidRDefault="00F033F6" w:rsidP="0070090E">
      <w:pPr>
        <w:pStyle w:val="ListParagraph"/>
        <w:spacing w:after="0" w:line="240" w:lineRule="auto"/>
        <w:rPr>
          <w:rFonts w:ascii="Arial" w:eastAsia="Calibri" w:hAnsi="Arial" w:cs="Arial"/>
        </w:rPr>
      </w:pPr>
    </w:p>
    <w:p w14:paraId="2E280B7A" w14:textId="77777777" w:rsidR="001167A0" w:rsidRPr="0081220E" w:rsidRDefault="00575BC0" w:rsidP="00C65E84">
      <w:pPr>
        <w:spacing w:after="0" w:line="480" w:lineRule="auto"/>
        <w:rPr>
          <w:rFonts w:ascii="Arial" w:eastAsia="Calibri" w:hAnsi="Arial" w:cs="Arial"/>
          <w:b/>
        </w:rPr>
      </w:pPr>
      <w:r w:rsidRPr="0081220E">
        <w:rPr>
          <w:rFonts w:ascii="Arial" w:eastAsia="Calibri" w:hAnsi="Arial" w:cs="Arial"/>
          <w:b/>
        </w:rPr>
        <w:t>CONCLUSIONS</w:t>
      </w:r>
    </w:p>
    <w:p w14:paraId="514D2594" w14:textId="77777777" w:rsidR="001167A0" w:rsidRPr="0081220E" w:rsidRDefault="001167A0" w:rsidP="00C65E84">
      <w:pPr>
        <w:autoSpaceDE w:val="0"/>
        <w:autoSpaceDN w:val="0"/>
        <w:adjustRightInd w:val="0"/>
        <w:spacing w:after="0" w:line="480" w:lineRule="auto"/>
        <w:rPr>
          <w:rFonts w:ascii="Arial" w:eastAsia="Calibri" w:hAnsi="Arial" w:cs="Arial"/>
        </w:rPr>
      </w:pPr>
      <w:r w:rsidRPr="0081220E">
        <w:rPr>
          <w:rFonts w:ascii="Arial" w:eastAsia="Calibri" w:hAnsi="Arial" w:cs="Arial"/>
        </w:rPr>
        <w:tab/>
        <w:t>Based on findings of study, the following conclusions were made:</w:t>
      </w:r>
    </w:p>
    <w:p w14:paraId="17A78BF0" w14:textId="77777777" w:rsidR="001655FF" w:rsidRPr="0081220E" w:rsidRDefault="001167A0" w:rsidP="00C65E84">
      <w:pPr>
        <w:tabs>
          <w:tab w:val="left" w:pos="720"/>
        </w:tabs>
        <w:autoSpaceDE w:val="0"/>
        <w:autoSpaceDN w:val="0"/>
        <w:adjustRightInd w:val="0"/>
        <w:spacing w:after="200" w:line="480" w:lineRule="auto"/>
        <w:contextualSpacing/>
        <w:rPr>
          <w:rFonts w:ascii="Arial" w:eastAsia="Calibri" w:hAnsi="Arial" w:cs="Arial"/>
        </w:rPr>
      </w:pPr>
      <w:r w:rsidRPr="0081220E">
        <w:rPr>
          <w:rFonts w:ascii="Arial" w:eastAsia="Calibri" w:hAnsi="Arial" w:cs="Arial"/>
        </w:rPr>
        <w:tab/>
        <w:t xml:space="preserve">1.  </w:t>
      </w:r>
      <w:r w:rsidR="001655FF" w:rsidRPr="0081220E">
        <w:rPr>
          <w:rFonts w:ascii="Arial" w:eastAsia="Calibri" w:hAnsi="Arial" w:cs="Arial"/>
        </w:rPr>
        <w:t xml:space="preserve">The employed graduates </w:t>
      </w:r>
      <w:r w:rsidR="00221345" w:rsidRPr="0081220E">
        <w:rPr>
          <w:rFonts w:ascii="Arial" w:eastAsia="Calibri" w:hAnsi="Arial" w:cs="Arial"/>
        </w:rPr>
        <w:t xml:space="preserve">are </w:t>
      </w:r>
      <w:r w:rsidR="001655FF" w:rsidRPr="0081220E">
        <w:rPr>
          <w:rFonts w:ascii="Arial" w:eastAsia="Calibri" w:hAnsi="Arial" w:cs="Arial"/>
        </w:rPr>
        <w:t>presumably competent to teach, hired due to being a professional teacher’s license holders and, exhibited teaching and leadership skills attributable to their appropriate student teaching trainings, trainers of student achievers, are good in ensuring well organized classes, have positive interpersonal relations and employee responsibilities.</w:t>
      </w:r>
    </w:p>
    <w:p w14:paraId="11B0429E" w14:textId="77777777" w:rsidR="00EC3EA7" w:rsidRPr="0081220E" w:rsidRDefault="001655FF" w:rsidP="00C65E84">
      <w:pPr>
        <w:tabs>
          <w:tab w:val="left" w:pos="720"/>
        </w:tabs>
        <w:autoSpaceDE w:val="0"/>
        <w:autoSpaceDN w:val="0"/>
        <w:adjustRightInd w:val="0"/>
        <w:spacing w:after="200" w:line="480" w:lineRule="auto"/>
        <w:ind w:firstLine="720"/>
        <w:contextualSpacing/>
        <w:rPr>
          <w:rFonts w:ascii="Arial" w:eastAsia="Calibri" w:hAnsi="Arial" w:cs="Arial"/>
        </w:rPr>
      </w:pPr>
      <w:r w:rsidRPr="0081220E">
        <w:rPr>
          <w:rFonts w:ascii="Arial" w:eastAsia="Calibri" w:hAnsi="Arial" w:cs="Arial"/>
        </w:rPr>
        <w:t xml:space="preserve">2. </w:t>
      </w:r>
      <w:r w:rsidR="00EC3EA7" w:rsidRPr="0081220E">
        <w:rPr>
          <w:rFonts w:ascii="Arial" w:eastAsia="Calibri" w:hAnsi="Arial" w:cs="Arial"/>
        </w:rPr>
        <w:t xml:space="preserve">Results of the study seemed to imply that the </w:t>
      </w:r>
      <w:proofErr w:type="spellStart"/>
      <w:r w:rsidR="00463B04" w:rsidRPr="0081220E">
        <w:rPr>
          <w:rFonts w:ascii="Arial" w:eastAsia="Calibri" w:hAnsi="Arial" w:cs="Arial"/>
        </w:rPr>
        <w:t>BSEd</w:t>
      </w:r>
      <w:proofErr w:type="spellEnd"/>
      <w:r w:rsidR="001167A0" w:rsidRPr="0081220E">
        <w:rPr>
          <w:rFonts w:ascii="Arial" w:eastAsia="Calibri" w:hAnsi="Arial" w:cs="Arial"/>
        </w:rPr>
        <w:t xml:space="preserve"> graduates of the University</w:t>
      </w:r>
      <w:r w:rsidR="00EC3EA7" w:rsidRPr="0081220E">
        <w:rPr>
          <w:rFonts w:ascii="Arial" w:eastAsia="Calibri" w:hAnsi="Arial" w:cs="Arial"/>
        </w:rPr>
        <w:t xml:space="preserve"> are not only competent in</w:t>
      </w:r>
      <w:r w:rsidR="00FE322A" w:rsidRPr="0081220E">
        <w:rPr>
          <w:rFonts w:ascii="Arial" w:eastAsia="Calibri" w:hAnsi="Arial" w:cs="Arial"/>
        </w:rPr>
        <w:t xml:space="preserve"> their fi</w:t>
      </w:r>
      <w:r w:rsidR="00557E62" w:rsidRPr="0081220E">
        <w:rPr>
          <w:rFonts w:ascii="Arial" w:eastAsia="Calibri" w:hAnsi="Arial" w:cs="Arial"/>
        </w:rPr>
        <w:t>e</w:t>
      </w:r>
      <w:r w:rsidR="00FE322A" w:rsidRPr="0081220E">
        <w:rPr>
          <w:rFonts w:ascii="Arial" w:eastAsia="Calibri" w:hAnsi="Arial" w:cs="Arial"/>
        </w:rPr>
        <w:t xml:space="preserve">ld of specializations </w:t>
      </w:r>
      <w:r w:rsidR="00EC3EA7" w:rsidRPr="0081220E">
        <w:rPr>
          <w:rFonts w:ascii="Arial" w:eastAsia="Calibri" w:hAnsi="Arial" w:cs="Arial"/>
        </w:rPr>
        <w:t>but also possess the necessary soft skills needed to thrive in the workplace.</w:t>
      </w:r>
    </w:p>
    <w:p w14:paraId="31F8655E" w14:textId="77777777" w:rsidR="001167A0" w:rsidRPr="0081220E" w:rsidRDefault="00FE322A" w:rsidP="00C65E84">
      <w:pPr>
        <w:tabs>
          <w:tab w:val="left" w:pos="720"/>
        </w:tabs>
        <w:autoSpaceDE w:val="0"/>
        <w:autoSpaceDN w:val="0"/>
        <w:adjustRightInd w:val="0"/>
        <w:spacing w:after="200" w:line="480" w:lineRule="auto"/>
        <w:ind w:firstLine="720"/>
        <w:contextualSpacing/>
        <w:rPr>
          <w:rFonts w:ascii="Arial" w:eastAsia="Calibri" w:hAnsi="Arial" w:cs="Arial"/>
        </w:rPr>
      </w:pPr>
      <w:r w:rsidRPr="0081220E">
        <w:rPr>
          <w:rFonts w:ascii="Arial" w:eastAsia="Calibri" w:hAnsi="Arial" w:cs="Arial"/>
        </w:rPr>
        <w:lastRenderedPageBreak/>
        <w:t>Further, they</w:t>
      </w:r>
      <w:r w:rsidR="001167A0" w:rsidRPr="0081220E">
        <w:rPr>
          <w:rFonts w:ascii="Arial" w:eastAsia="Calibri" w:hAnsi="Arial" w:cs="Arial"/>
        </w:rPr>
        <w:t xml:space="preserve"> performed better in the</w:t>
      </w:r>
      <w:r w:rsidR="00463B04" w:rsidRPr="0081220E">
        <w:rPr>
          <w:rFonts w:ascii="Arial" w:eastAsia="Calibri" w:hAnsi="Arial" w:cs="Arial"/>
        </w:rPr>
        <w:t xml:space="preserve"> workplace exhibiting teaching competencies needed in their work. </w:t>
      </w:r>
      <w:r w:rsidR="001167A0" w:rsidRPr="0081220E">
        <w:rPr>
          <w:rFonts w:ascii="Arial" w:eastAsia="Calibri" w:hAnsi="Arial" w:cs="Arial"/>
        </w:rPr>
        <w:t xml:space="preserve">They have higher level of Knowledge and Skills </w:t>
      </w:r>
      <w:r w:rsidR="00527148" w:rsidRPr="0081220E">
        <w:rPr>
          <w:rFonts w:ascii="Arial" w:eastAsia="Calibri" w:hAnsi="Arial" w:cs="Arial"/>
        </w:rPr>
        <w:t xml:space="preserve">which are accumulated in their </w:t>
      </w:r>
      <w:r w:rsidR="001167A0" w:rsidRPr="0081220E">
        <w:rPr>
          <w:rFonts w:ascii="Arial" w:eastAsia="Calibri" w:hAnsi="Arial" w:cs="Arial"/>
        </w:rPr>
        <w:t>courses,</w:t>
      </w:r>
      <w:r w:rsidR="00463B04" w:rsidRPr="0081220E">
        <w:rPr>
          <w:rFonts w:ascii="Arial" w:eastAsia="Calibri" w:hAnsi="Arial" w:cs="Arial"/>
        </w:rPr>
        <w:t xml:space="preserve"> particularly, </w:t>
      </w:r>
      <w:r w:rsidR="00EC3EA7" w:rsidRPr="0081220E">
        <w:rPr>
          <w:rFonts w:ascii="Arial" w:eastAsia="Calibri" w:hAnsi="Arial" w:cs="Arial"/>
        </w:rPr>
        <w:t>immersion</w:t>
      </w:r>
      <w:r w:rsidR="00221345" w:rsidRPr="0081220E">
        <w:rPr>
          <w:rFonts w:ascii="Arial" w:eastAsia="Calibri" w:hAnsi="Arial" w:cs="Arial"/>
        </w:rPr>
        <w:t xml:space="preserve"> to rich experiential learning courses</w:t>
      </w:r>
      <w:r w:rsidR="00463B04" w:rsidRPr="0081220E">
        <w:rPr>
          <w:rFonts w:ascii="Arial" w:eastAsia="Calibri" w:hAnsi="Arial" w:cs="Arial"/>
        </w:rPr>
        <w:t>,</w:t>
      </w:r>
      <w:r w:rsidR="001167A0" w:rsidRPr="0081220E">
        <w:rPr>
          <w:rFonts w:ascii="Arial" w:eastAsia="Calibri" w:hAnsi="Arial" w:cs="Arial"/>
        </w:rPr>
        <w:t xml:space="preserve"> training and exposure to their positions in the </w:t>
      </w:r>
      <w:r w:rsidR="00463B04" w:rsidRPr="0081220E">
        <w:rPr>
          <w:rFonts w:ascii="Arial" w:eastAsia="Calibri" w:hAnsi="Arial" w:cs="Arial"/>
        </w:rPr>
        <w:t>present job</w:t>
      </w:r>
      <w:r w:rsidR="001167A0" w:rsidRPr="0081220E">
        <w:rPr>
          <w:rFonts w:ascii="Arial" w:eastAsia="Calibri" w:hAnsi="Arial" w:cs="Arial"/>
        </w:rPr>
        <w:t xml:space="preserve">. </w:t>
      </w:r>
    </w:p>
    <w:p w14:paraId="215582F2" w14:textId="77777777" w:rsidR="001E56B4" w:rsidRPr="0081220E" w:rsidRDefault="00FE322A" w:rsidP="00F033F6">
      <w:pPr>
        <w:spacing w:after="0" w:line="480" w:lineRule="auto"/>
        <w:ind w:firstLine="720"/>
        <w:rPr>
          <w:rFonts w:ascii="Arial" w:eastAsia="Calibri" w:hAnsi="Arial" w:cs="Arial"/>
        </w:rPr>
      </w:pPr>
      <w:r w:rsidRPr="0081220E">
        <w:rPr>
          <w:rFonts w:ascii="Arial" w:eastAsia="Calibri" w:hAnsi="Arial" w:cs="Arial"/>
          <w:color w:val="000000"/>
        </w:rPr>
        <w:t>3</w:t>
      </w:r>
      <w:r w:rsidR="001167A0" w:rsidRPr="0081220E">
        <w:rPr>
          <w:rFonts w:ascii="Arial" w:eastAsia="Calibri" w:hAnsi="Arial" w:cs="Arial"/>
          <w:color w:val="000000"/>
        </w:rPr>
        <w:t xml:space="preserve">.   </w:t>
      </w:r>
      <w:r w:rsidR="001167A0" w:rsidRPr="0081220E">
        <w:rPr>
          <w:rFonts w:ascii="Arial" w:eastAsia="Calibri" w:hAnsi="Arial" w:cs="Arial"/>
        </w:rPr>
        <w:t xml:space="preserve">Employers are undoubtedly in continuous search of employable graduates who are not only ready to demonstrate employability skills but are competent in using these skills to create positive working environment for the overall higher performance of the organization. </w:t>
      </w:r>
      <w:r w:rsidR="00EC3EA7" w:rsidRPr="0081220E">
        <w:rPr>
          <w:rFonts w:ascii="Arial" w:eastAsia="Calibri" w:hAnsi="Arial" w:cs="Arial"/>
        </w:rPr>
        <w:t>E</w:t>
      </w:r>
      <w:r w:rsidR="001167A0" w:rsidRPr="0081220E">
        <w:rPr>
          <w:rFonts w:ascii="Arial" w:eastAsia="Calibri" w:hAnsi="Arial" w:cs="Arial"/>
        </w:rPr>
        <w:t xml:space="preserve">mployees are expected to maximize their potentials to become successful in their jobs, it is essential to ensure that what they do in the organization will lead to produce positive impact.  </w:t>
      </w:r>
    </w:p>
    <w:p w14:paraId="688D2F71" w14:textId="77777777" w:rsidR="00F033F6" w:rsidRPr="0081220E" w:rsidRDefault="00F033F6" w:rsidP="00F033F6">
      <w:pPr>
        <w:spacing w:after="0" w:line="240" w:lineRule="auto"/>
        <w:ind w:firstLine="720"/>
        <w:rPr>
          <w:rFonts w:ascii="Arial" w:eastAsia="Calibri" w:hAnsi="Arial" w:cs="Arial"/>
        </w:rPr>
      </w:pPr>
    </w:p>
    <w:p w14:paraId="0B61DE5E" w14:textId="77777777" w:rsidR="001167A0" w:rsidRPr="0081220E" w:rsidRDefault="00575BC0" w:rsidP="00C65E84">
      <w:pPr>
        <w:spacing w:after="0" w:line="480" w:lineRule="auto"/>
        <w:rPr>
          <w:rFonts w:ascii="Arial" w:eastAsia="Times New Roman" w:hAnsi="Arial" w:cs="Arial"/>
          <w:b/>
          <w:color w:val="000000"/>
          <w:lang w:eastAsia="en-PH"/>
        </w:rPr>
      </w:pPr>
      <w:r w:rsidRPr="0081220E">
        <w:rPr>
          <w:rFonts w:ascii="Arial" w:eastAsia="Times New Roman" w:hAnsi="Arial" w:cs="Arial"/>
          <w:b/>
          <w:color w:val="000000"/>
          <w:lang w:eastAsia="en-PH"/>
        </w:rPr>
        <w:t>RECOMMENDATIONS</w:t>
      </w:r>
    </w:p>
    <w:p w14:paraId="449C673B" w14:textId="77777777" w:rsidR="001167A0" w:rsidRPr="0081220E" w:rsidRDefault="001167A0" w:rsidP="00C65E84">
      <w:pPr>
        <w:autoSpaceDE w:val="0"/>
        <w:autoSpaceDN w:val="0"/>
        <w:adjustRightInd w:val="0"/>
        <w:spacing w:after="0" w:line="480" w:lineRule="auto"/>
        <w:rPr>
          <w:rFonts w:ascii="Arial" w:eastAsia="Calibri" w:hAnsi="Arial" w:cs="Arial"/>
        </w:rPr>
      </w:pPr>
      <w:r w:rsidRPr="0081220E">
        <w:rPr>
          <w:rFonts w:ascii="Arial" w:eastAsia="Calibri" w:hAnsi="Arial" w:cs="Arial"/>
        </w:rPr>
        <w:tab/>
        <w:t>The following recommendations were drawn:</w:t>
      </w:r>
    </w:p>
    <w:p w14:paraId="3F312D48" w14:textId="77777777" w:rsidR="00EC3EA7" w:rsidRPr="0081220E" w:rsidRDefault="00AF74ED" w:rsidP="00C65E84">
      <w:pPr>
        <w:pStyle w:val="ListParagraph"/>
        <w:numPr>
          <w:ilvl w:val="0"/>
          <w:numId w:val="9"/>
        </w:numPr>
        <w:tabs>
          <w:tab w:val="left" w:pos="810"/>
        </w:tabs>
        <w:autoSpaceDE w:val="0"/>
        <w:autoSpaceDN w:val="0"/>
        <w:adjustRightInd w:val="0"/>
        <w:spacing w:after="200" w:line="480" w:lineRule="auto"/>
        <w:ind w:left="0" w:firstLine="810"/>
        <w:rPr>
          <w:rFonts w:ascii="Arial" w:eastAsia="Calibri" w:hAnsi="Arial" w:cs="Arial"/>
        </w:rPr>
      </w:pPr>
      <w:r w:rsidRPr="0081220E">
        <w:rPr>
          <w:rFonts w:ascii="Arial" w:hAnsi="Arial" w:cs="Arial"/>
        </w:rPr>
        <w:t xml:space="preserve">Employers may continue </w:t>
      </w:r>
      <w:r w:rsidR="00142AD2" w:rsidRPr="0081220E">
        <w:rPr>
          <w:rFonts w:ascii="Arial" w:hAnsi="Arial" w:cs="Arial"/>
        </w:rPr>
        <w:t xml:space="preserve">to </w:t>
      </w:r>
      <w:r w:rsidRPr="0081220E">
        <w:rPr>
          <w:rFonts w:ascii="Arial" w:hAnsi="Arial" w:cs="Arial"/>
        </w:rPr>
        <w:t>review performance of the Alumni in their respective workplaces</w:t>
      </w:r>
      <w:r w:rsidR="00142AD2" w:rsidRPr="0081220E">
        <w:rPr>
          <w:rFonts w:ascii="Arial" w:hAnsi="Arial" w:cs="Arial"/>
        </w:rPr>
        <w:t>, particularly i</w:t>
      </w:r>
      <w:r w:rsidRPr="0081220E">
        <w:rPr>
          <w:rFonts w:ascii="Arial" w:hAnsi="Arial" w:cs="Arial"/>
        </w:rPr>
        <w:t xml:space="preserve">n National and International </w:t>
      </w:r>
      <w:r w:rsidR="00EC3EA7" w:rsidRPr="0081220E">
        <w:rPr>
          <w:rFonts w:ascii="Arial" w:hAnsi="Arial" w:cs="Arial"/>
        </w:rPr>
        <w:t>arena</w:t>
      </w:r>
      <w:r w:rsidRPr="0081220E">
        <w:rPr>
          <w:rFonts w:ascii="Arial" w:hAnsi="Arial" w:cs="Arial"/>
        </w:rPr>
        <w:t>.</w:t>
      </w:r>
    </w:p>
    <w:p w14:paraId="5CA2FDBE" w14:textId="77777777" w:rsidR="001167A0" w:rsidRPr="0081220E" w:rsidRDefault="001167A0" w:rsidP="00F033F6">
      <w:pPr>
        <w:pStyle w:val="ListParagraph"/>
        <w:numPr>
          <w:ilvl w:val="0"/>
          <w:numId w:val="9"/>
        </w:numPr>
        <w:tabs>
          <w:tab w:val="left" w:pos="810"/>
        </w:tabs>
        <w:autoSpaceDE w:val="0"/>
        <w:autoSpaceDN w:val="0"/>
        <w:adjustRightInd w:val="0"/>
        <w:spacing w:after="200" w:line="480" w:lineRule="auto"/>
        <w:ind w:left="0" w:firstLine="810"/>
        <w:rPr>
          <w:rFonts w:ascii="Arial" w:eastAsia="Calibri" w:hAnsi="Arial" w:cs="Arial"/>
        </w:rPr>
      </w:pPr>
      <w:r w:rsidRPr="0081220E">
        <w:rPr>
          <w:rFonts w:ascii="Arial" w:eastAsia="Calibri" w:hAnsi="Arial" w:cs="Arial"/>
        </w:rPr>
        <w:t xml:space="preserve">Employers may also create relevant intervention activities to continuously </w:t>
      </w:r>
      <w:proofErr w:type="spellStart"/>
      <w:r w:rsidRPr="0081220E">
        <w:rPr>
          <w:rFonts w:ascii="Arial" w:eastAsia="Calibri" w:hAnsi="Arial" w:cs="Arial"/>
        </w:rPr>
        <w:t>enhancethe</w:t>
      </w:r>
      <w:proofErr w:type="spellEnd"/>
      <w:r w:rsidRPr="0081220E">
        <w:rPr>
          <w:rFonts w:ascii="Arial" w:eastAsia="Calibri" w:hAnsi="Arial" w:cs="Arial"/>
        </w:rPr>
        <w:t xml:space="preserve"> graduates’ acquired competencies and skills relevant to </w:t>
      </w:r>
      <w:r w:rsidR="004833A4" w:rsidRPr="0081220E">
        <w:rPr>
          <w:rFonts w:ascii="Arial" w:eastAsia="Calibri" w:hAnsi="Arial" w:cs="Arial"/>
        </w:rPr>
        <w:t xml:space="preserve">teaching </w:t>
      </w:r>
      <w:r w:rsidRPr="0081220E">
        <w:rPr>
          <w:rFonts w:ascii="Arial" w:eastAsia="Calibri" w:hAnsi="Arial" w:cs="Arial"/>
        </w:rPr>
        <w:t>which are needed to stay and progress on their jobs.</w:t>
      </w:r>
    </w:p>
    <w:p w14:paraId="73ED5303" w14:textId="77777777" w:rsidR="00B7090E" w:rsidRPr="0081220E" w:rsidRDefault="00EC3EA7" w:rsidP="00F033F6">
      <w:pPr>
        <w:tabs>
          <w:tab w:val="left" w:pos="900"/>
        </w:tabs>
        <w:spacing w:after="0" w:line="480" w:lineRule="auto"/>
        <w:ind w:firstLine="810"/>
        <w:rPr>
          <w:rFonts w:ascii="Arial" w:eastAsia="Calibri" w:hAnsi="Arial" w:cs="Arial"/>
        </w:rPr>
      </w:pPr>
      <w:r w:rsidRPr="0081220E">
        <w:rPr>
          <w:rFonts w:ascii="Arial" w:hAnsi="Arial" w:cs="Arial"/>
        </w:rPr>
        <w:t xml:space="preserve">3. </w:t>
      </w:r>
      <w:r w:rsidR="00B7090E" w:rsidRPr="0081220E">
        <w:rPr>
          <w:rFonts w:ascii="Arial" w:hAnsi="Arial" w:cs="Arial"/>
        </w:rPr>
        <w:t xml:space="preserve"> The University may consider programs in strengthening the soft skills of the students through continued linkage and collaboration with the partner</w:t>
      </w:r>
      <w:r w:rsidRPr="0081220E">
        <w:rPr>
          <w:rFonts w:ascii="Arial" w:hAnsi="Arial" w:cs="Arial"/>
        </w:rPr>
        <w:t xml:space="preserve"> schools or</w:t>
      </w:r>
      <w:r w:rsidR="00B7090E" w:rsidRPr="0081220E">
        <w:rPr>
          <w:rFonts w:ascii="Arial" w:hAnsi="Arial" w:cs="Arial"/>
        </w:rPr>
        <w:t xml:space="preserve"> industries to prepare the students in a more diverse and modern world of work. </w:t>
      </w:r>
      <w:r w:rsidRPr="0081220E">
        <w:rPr>
          <w:rFonts w:ascii="Arial" w:hAnsi="Arial" w:cs="Arial"/>
        </w:rPr>
        <w:t xml:space="preserve"> The Guidance Office, </w:t>
      </w:r>
      <w:r w:rsidR="00B7090E" w:rsidRPr="0081220E">
        <w:rPr>
          <w:rFonts w:ascii="Arial" w:hAnsi="Arial" w:cs="Arial"/>
        </w:rPr>
        <w:t>Alumni and Placement may create and promote an environment that encourage a higher level of acquisition and development of skills, knowledge, and attitude of students through planned, deliberate, and systematic learning process to improve personal and professional effectiveness. The office may provide career development which includes mentoring, self-directed learning, experiential learning, job shadowing, exchanges, and conferences. The respective colleges may promote initial</w:t>
      </w:r>
    </w:p>
    <w:p w14:paraId="729696FE" w14:textId="77777777" w:rsidR="001167A0" w:rsidRPr="0081220E" w:rsidRDefault="001167A0" w:rsidP="00C65E84">
      <w:pPr>
        <w:tabs>
          <w:tab w:val="left" w:pos="810"/>
        </w:tabs>
        <w:autoSpaceDE w:val="0"/>
        <w:autoSpaceDN w:val="0"/>
        <w:adjustRightInd w:val="0"/>
        <w:spacing w:after="200" w:line="480" w:lineRule="auto"/>
        <w:contextualSpacing/>
        <w:rPr>
          <w:rFonts w:ascii="Arial" w:eastAsia="Calibri" w:hAnsi="Arial" w:cs="Arial"/>
        </w:rPr>
      </w:pPr>
      <w:r w:rsidRPr="0081220E">
        <w:rPr>
          <w:rFonts w:ascii="Arial" w:eastAsia="Calibri" w:hAnsi="Arial" w:cs="Arial"/>
        </w:rPr>
        <w:lastRenderedPageBreak/>
        <w:tab/>
        <w:t xml:space="preserve">4. </w:t>
      </w:r>
      <w:r w:rsidR="004833A4" w:rsidRPr="0081220E">
        <w:rPr>
          <w:rFonts w:ascii="Arial" w:eastAsia="Calibri" w:hAnsi="Arial" w:cs="Arial"/>
        </w:rPr>
        <w:t xml:space="preserve">Since, Internationalization is in demand at the present, </w:t>
      </w:r>
      <w:r w:rsidR="00857BD4" w:rsidRPr="0081220E">
        <w:rPr>
          <w:rFonts w:ascii="Arial" w:eastAsia="Calibri" w:hAnsi="Arial" w:cs="Arial"/>
        </w:rPr>
        <w:t>t</w:t>
      </w:r>
      <w:r w:rsidR="007B682B" w:rsidRPr="0081220E">
        <w:rPr>
          <w:rFonts w:ascii="Arial" w:eastAsia="Calibri" w:hAnsi="Arial" w:cs="Arial"/>
        </w:rPr>
        <w:t xml:space="preserve">he need for the curriculum to develop students who are </w:t>
      </w:r>
      <w:r w:rsidR="007B682B" w:rsidRPr="0081220E">
        <w:rPr>
          <w:rFonts w:ascii="Arial" w:eastAsia="Calibri" w:hAnsi="Arial" w:cs="Arial"/>
          <w:iCs/>
        </w:rPr>
        <w:t xml:space="preserve">globally competitive </w:t>
      </w:r>
      <w:r w:rsidR="007B682B" w:rsidRPr="0081220E">
        <w:rPr>
          <w:rFonts w:ascii="Arial" w:eastAsia="Calibri" w:hAnsi="Arial" w:cs="Arial"/>
        </w:rPr>
        <w:t>is another factor with which the educational sector will have to struggle in the future especially i</w:t>
      </w:r>
      <w:r w:rsidRPr="0081220E">
        <w:rPr>
          <w:rFonts w:ascii="Arial" w:eastAsia="Calibri" w:hAnsi="Arial" w:cs="Arial"/>
        </w:rPr>
        <w:t>n the context of national or even international assessments</w:t>
      </w:r>
      <w:r w:rsidR="007B682B" w:rsidRPr="0081220E">
        <w:rPr>
          <w:rFonts w:ascii="Arial" w:eastAsia="Calibri" w:hAnsi="Arial" w:cs="Arial"/>
        </w:rPr>
        <w:t xml:space="preserve"> and endeavors</w:t>
      </w:r>
      <w:r w:rsidR="00857BD4" w:rsidRPr="0081220E">
        <w:rPr>
          <w:rFonts w:ascii="Arial" w:eastAsia="Calibri" w:hAnsi="Arial" w:cs="Arial"/>
        </w:rPr>
        <w:t xml:space="preserve">, hence, forging </w:t>
      </w:r>
      <w:r w:rsidR="006D4877" w:rsidRPr="0081220E">
        <w:rPr>
          <w:rFonts w:ascii="Arial" w:eastAsia="Calibri" w:hAnsi="Arial" w:cs="Arial"/>
        </w:rPr>
        <w:t>partnerships</w:t>
      </w:r>
      <w:r w:rsidR="00857BD4" w:rsidRPr="0081220E">
        <w:rPr>
          <w:rFonts w:ascii="Arial" w:eastAsia="Calibri" w:hAnsi="Arial" w:cs="Arial"/>
        </w:rPr>
        <w:t xml:space="preserve"> and </w:t>
      </w:r>
      <w:r w:rsidR="006D4877" w:rsidRPr="0081220E">
        <w:rPr>
          <w:rFonts w:ascii="Arial" w:eastAsia="Calibri" w:hAnsi="Arial" w:cs="Arial"/>
        </w:rPr>
        <w:t>linkages</w:t>
      </w:r>
      <w:r w:rsidR="00857BD4" w:rsidRPr="0081220E">
        <w:rPr>
          <w:rFonts w:ascii="Arial" w:eastAsia="Calibri" w:hAnsi="Arial" w:cs="Arial"/>
        </w:rPr>
        <w:t xml:space="preserve"> may be established.</w:t>
      </w:r>
    </w:p>
    <w:p w14:paraId="162B86B0" w14:textId="77777777" w:rsidR="00AF74ED" w:rsidRPr="0081220E" w:rsidRDefault="002D398D" w:rsidP="00C65E84">
      <w:pPr>
        <w:autoSpaceDE w:val="0"/>
        <w:autoSpaceDN w:val="0"/>
        <w:adjustRightInd w:val="0"/>
        <w:spacing w:after="0" w:line="480" w:lineRule="auto"/>
        <w:ind w:firstLine="720"/>
        <w:rPr>
          <w:rFonts w:ascii="Arial" w:eastAsia="Calibri" w:hAnsi="Arial" w:cs="Arial"/>
        </w:rPr>
      </w:pPr>
      <w:bookmarkStart w:id="14" w:name="_Hlk120349348"/>
      <w:r w:rsidRPr="0081220E">
        <w:rPr>
          <w:rFonts w:ascii="Arial" w:eastAsia="Times New Roman" w:hAnsi="Arial" w:cs="Arial"/>
          <w:lang w:val="en-US"/>
        </w:rPr>
        <w:t xml:space="preserve">       5. A follow –up study on </w:t>
      </w:r>
      <w:r w:rsidR="001167A0" w:rsidRPr="0081220E">
        <w:rPr>
          <w:rFonts w:ascii="Arial" w:eastAsia="Times New Roman" w:hAnsi="Arial" w:cs="Arial"/>
          <w:lang w:val="en-US"/>
        </w:rPr>
        <w:t>employers</w:t>
      </w:r>
      <w:r w:rsidR="00774F9E" w:rsidRPr="0081220E">
        <w:rPr>
          <w:rFonts w:ascii="Arial" w:eastAsia="Times New Roman" w:hAnsi="Arial" w:cs="Arial"/>
          <w:lang w:val="en-US"/>
        </w:rPr>
        <w:t>’</w:t>
      </w:r>
      <w:r w:rsidR="001167A0" w:rsidRPr="0081220E">
        <w:rPr>
          <w:rFonts w:ascii="Arial" w:eastAsia="Times New Roman" w:hAnsi="Arial" w:cs="Arial"/>
          <w:lang w:val="en-US"/>
        </w:rPr>
        <w:t xml:space="preserve"> feedback about the performance of the </w:t>
      </w:r>
      <w:proofErr w:type="spellStart"/>
      <w:r w:rsidR="007B682B" w:rsidRPr="0081220E">
        <w:rPr>
          <w:rFonts w:ascii="Arial" w:eastAsia="Times New Roman" w:hAnsi="Arial" w:cs="Arial"/>
          <w:lang w:val="en-US"/>
        </w:rPr>
        <w:t>BSEd</w:t>
      </w:r>
      <w:proofErr w:type="spellEnd"/>
      <w:r w:rsidR="007B682B" w:rsidRPr="0081220E">
        <w:rPr>
          <w:rFonts w:ascii="Arial" w:eastAsia="Times New Roman" w:hAnsi="Arial" w:cs="Arial"/>
          <w:lang w:val="en-US"/>
        </w:rPr>
        <w:t xml:space="preserve"> graduates in their workplace</w:t>
      </w:r>
      <w:r w:rsidR="00527148" w:rsidRPr="0081220E">
        <w:rPr>
          <w:rFonts w:ascii="Arial" w:eastAsia="Times New Roman" w:hAnsi="Arial" w:cs="Arial"/>
          <w:lang w:val="en-US"/>
        </w:rPr>
        <w:t xml:space="preserve">, </w:t>
      </w:r>
      <w:r w:rsidR="00774F9E" w:rsidRPr="0081220E">
        <w:rPr>
          <w:rFonts w:ascii="Arial" w:eastAsia="Times New Roman" w:hAnsi="Arial" w:cs="Arial"/>
          <w:lang w:val="en-US"/>
        </w:rPr>
        <w:t xml:space="preserve">on other relevant variables </w:t>
      </w:r>
      <w:r w:rsidR="00527148" w:rsidRPr="0081220E">
        <w:rPr>
          <w:rFonts w:ascii="Arial" w:eastAsia="Times New Roman" w:hAnsi="Arial" w:cs="Arial"/>
          <w:lang w:val="en-US"/>
        </w:rPr>
        <w:t xml:space="preserve">particularly </w:t>
      </w:r>
      <w:r w:rsidR="007B682B" w:rsidRPr="0081220E">
        <w:rPr>
          <w:rFonts w:ascii="Arial" w:eastAsia="Times New Roman" w:hAnsi="Arial" w:cs="Arial"/>
          <w:lang w:val="en-US"/>
        </w:rPr>
        <w:t xml:space="preserve">for each area </w:t>
      </w:r>
      <w:r w:rsidRPr="0081220E">
        <w:rPr>
          <w:rFonts w:ascii="Arial" w:eastAsia="Times New Roman" w:hAnsi="Arial" w:cs="Arial"/>
          <w:lang w:val="en-US"/>
        </w:rPr>
        <w:t>may be conducted</w:t>
      </w:r>
      <w:r w:rsidR="001167A0" w:rsidRPr="0081220E">
        <w:rPr>
          <w:rFonts w:ascii="Arial" w:eastAsia="Times New Roman" w:hAnsi="Arial" w:cs="Arial"/>
          <w:lang w:val="en-US"/>
        </w:rPr>
        <w:t xml:space="preserve"> regularly to substantiate the results of the study</w:t>
      </w:r>
      <w:r w:rsidR="00AF74ED" w:rsidRPr="0081220E">
        <w:rPr>
          <w:rFonts w:ascii="Arial" w:eastAsia="Times New Roman" w:hAnsi="Arial" w:cs="Arial"/>
          <w:lang w:val="en-US"/>
        </w:rPr>
        <w:t xml:space="preserve"> and </w:t>
      </w:r>
      <w:r w:rsidR="005E6FFA" w:rsidRPr="0081220E">
        <w:rPr>
          <w:rFonts w:ascii="Arial" w:hAnsi="Arial" w:cs="Arial"/>
        </w:rPr>
        <w:t>the proposed</w:t>
      </w:r>
      <w:r w:rsidR="00AF74ED" w:rsidRPr="0081220E">
        <w:rPr>
          <w:rFonts w:ascii="Arial" w:hAnsi="Arial" w:cs="Arial"/>
        </w:rPr>
        <w:t xml:space="preserve"> plan of action as a result of this study may be considered.</w:t>
      </w:r>
    </w:p>
    <w:bookmarkEnd w:id="14"/>
    <w:p w14:paraId="1EDABD85" w14:textId="77777777" w:rsidR="001167A0" w:rsidRPr="0081220E" w:rsidRDefault="001167A0" w:rsidP="00C65E84">
      <w:pPr>
        <w:spacing w:after="0" w:line="480" w:lineRule="auto"/>
        <w:ind w:left="90" w:firstLine="90"/>
        <w:rPr>
          <w:rFonts w:ascii="Arial" w:eastAsia="Times New Roman" w:hAnsi="Arial" w:cs="Arial"/>
          <w:lang w:val="en-US"/>
        </w:rPr>
      </w:pPr>
    </w:p>
    <w:p w14:paraId="48A557E8" w14:textId="77777777" w:rsidR="00483245" w:rsidRPr="0081220E" w:rsidRDefault="00483245" w:rsidP="00C65E84">
      <w:pPr>
        <w:tabs>
          <w:tab w:val="left" w:pos="720"/>
          <w:tab w:val="left" w:pos="2520"/>
          <w:tab w:val="left" w:pos="4410"/>
          <w:tab w:val="left" w:pos="5400"/>
          <w:tab w:val="left" w:pos="6390"/>
          <w:tab w:val="left" w:pos="7650"/>
        </w:tabs>
        <w:spacing w:after="0" w:line="480" w:lineRule="auto"/>
        <w:rPr>
          <w:rFonts w:ascii="Arial" w:eastAsia="Calibri" w:hAnsi="Arial" w:cs="Arial"/>
        </w:rPr>
      </w:pPr>
    </w:p>
    <w:p w14:paraId="0A2A28CA" w14:textId="77777777" w:rsidR="00F033F6" w:rsidRPr="0081220E" w:rsidRDefault="00F033F6" w:rsidP="00C65E84">
      <w:pPr>
        <w:tabs>
          <w:tab w:val="left" w:pos="720"/>
          <w:tab w:val="left" w:pos="2520"/>
          <w:tab w:val="left" w:pos="4410"/>
          <w:tab w:val="left" w:pos="5400"/>
          <w:tab w:val="left" w:pos="6390"/>
          <w:tab w:val="left" w:pos="7650"/>
        </w:tabs>
        <w:spacing w:after="0" w:line="480" w:lineRule="auto"/>
        <w:rPr>
          <w:rFonts w:ascii="Arial" w:eastAsia="Calibri" w:hAnsi="Arial" w:cs="Arial"/>
        </w:rPr>
      </w:pPr>
    </w:p>
    <w:p w14:paraId="0E6B8821" w14:textId="77777777" w:rsidR="00F033F6" w:rsidRPr="0081220E" w:rsidRDefault="00F033F6" w:rsidP="00C65E84">
      <w:pPr>
        <w:tabs>
          <w:tab w:val="left" w:pos="720"/>
          <w:tab w:val="left" w:pos="2520"/>
          <w:tab w:val="left" w:pos="4410"/>
          <w:tab w:val="left" w:pos="5400"/>
          <w:tab w:val="left" w:pos="6390"/>
          <w:tab w:val="left" w:pos="7650"/>
        </w:tabs>
        <w:spacing w:after="0" w:line="480" w:lineRule="auto"/>
        <w:rPr>
          <w:rFonts w:ascii="Arial" w:eastAsia="Calibri" w:hAnsi="Arial" w:cs="Arial"/>
        </w:rPr>
      </w:pPr>
    </w:p>
    <w:p w14:paraId="4E521D0C" w14:textId="77777777" w:rsidR="00F033F6" w:rsidRPr="0081220E" w:rsidRDefault="00F033F6" w:rsidP="00C65E84">
      <w:pPr>
        <w:tabs>
          <w:tab w:val="left" w:pos="720"/>
          <w:tab w:val="left" w:pos="2520"/>
          <w:tab w:val="left" w:pos="4410"/>
          <w:tab w:val="left" w:pos="5400"/>
          <w:tab w:val="left" w:pos="6390"/>
          <w:tab w:val="left" w:pos="7650"/>
        </w:tabs>
        <w:spacing w:after="0" w:line="480" w:lineRule="auto"/>
        <w:rPr>
          <w:rFonts w:ascii="Arial" w:eastAsia="Calibri" w:hAnsi="Arial" w:cs="Arial"/>
        </w:rPr>
      </w:pPr>
    </w:p>
    <w:p w14:paraId="3F314501" w14:textId="77777777" w:rsidR="00F033F6" w:rsidRPr="0081220E" w:rsidRDefault="00F033F6" w:rsidP="00C65E84">
      <w:pPr>
        <w:tabs>
          <w:tab w:val="left" w:pos="720"/>
          <w:tab w:val="left" w:pos="2520"/>
          <w:tab w:val="left" w:pos="4410"/>
          <w:tab w:val="left" w:pos="5400"/>
          <w:tab w:val="left" w:pos="6390"/>
          <w:tab w:val="left" w:pos="7650"/>
        </w:tabs>
        <w:spacing w:after="0" w:line="480" w:lineRule="auto"/>
        <w:rPr>
          <w:rFonts w:ascii="Arial" w:eastAsia="Calibri" w:hAnsi="Arial" w:cs="Arial"/>
        </w:rPr>
      </w:pPr>
    </w:p>
    <w:p w14:paraId="60310390" w14:textId="77777777" w:rsidR="00F033F6" w:rsidRPr="0081220E" w:rsidRDefault="00F033F6" w:rsidP="00C65E84">
      <w:pPr>
        <w:tabs>
          <w:tab w:val="left" w:pos="720"/>
          <w:tab w:val="left" w:pos="2520"/>
          <w:tab w:val="left" w:pos="4410"/>
          <w:tab w:val="left" w:pos="5400"/>
          <w:tab w:val="left" w:pos="6390"/>
          <w:tab w:val="left" w:pos="7650"/>
        </w:tabs>
        <w:spacing w:after="0" w:line="480" w:lineRule="auto"/>
        <w:rPr>
          <w:rFonts w:ascii="Arial" w:eastAsia="Calibri" w:hAnsi="Arial" w:cs="Arial"/>
        </w:rPr>
      </w:pPr>
    </w:p>
    <w:p w14:paraId="5362A119" w14:textId="77777777" w:rsidR="00F033F6" w:rsidRPr="0081220E" w:rsidRDefault="00F033F6" w:rsidP="00C65E84">
      <w:pPr>
        <w:tabs>
          <w:tab w:val="left" w:pos="720"/>
          <w:tab w:val="left" w:pos="2520"/>
          <w:tab w:val="left" w:pos="4410"/>
          <w:tab w:val="left" w:pos="5400"/>
          <w:tab w:val="left" w:pos="6390"/>
          <w:tab w:val="left" w:pos="7650"/>
        </w:tabs>
        <w:spacing w:after="0" w:line="480" w:lineRule="auto"/>
        <w:rPr>
          <w:rFonts w:ascii="Arial" w:eastAsia="Calibri" w:hAnsi="Arial" w:cs="Arial"/>
        </w:rPr>
      </w:pPr>
    </w:p>
    <w:p w14:paraId="09CB2A9B" w14:textId="77777777" w:rsidR="00875347" w:rsidRPr="0081220E" w:rsidRDefault="00875347" w:rsidP="00C65E84">
      <w:pPr>
        <w:tabs>
          <w:tab w:val="left" w:pos="720"/>
          <w:tab w:val="left" w:pos="2520"/>
          <w:tab w:val="left" w:pos="4410"/>
          <w:tab w:val="left" w:pos="5400"/>
          <w:tab w:val="left" w:pos="6390"/>
          <w:tab w:val="left" w:pos="7650"/>
        </w:tabs>
        <w:spacing w:after="0" w:line="480" w:lineRule="auto"/>
        <w:rPr>
          <w:rFonts w:ascii="Arial" w:eastAsia="Calibri" w:hAnsi="Arial" w:cs="Arial"/>
        </w:rPr>
      </w:pPr>
    </w:p>
    <w:p w14:paraId="522E2CB6" w14:textId="77777777" w:rsidR="00875347" w:rsidRPr="0081220E" w:rsidRDefault="00875347" w:rsidP="00C65E84">
      <w:pPr>
        <w:tabs>
          <w:tab w:val="left" w:pos="720"/>
          <w:tab w:val="left" w:pos="2520"/>
          <w:tab w:val="left" w:pos="4410"/>
          <w:tab w:val="left" w:pos="5400"/>
          <w:tab w:val="left" w:pos="6390"/>
          <w:tab w:val="left" w:pos="7650"/>
        </w:tabs>
        <w:spacing w:after="0" w:line="480" w:lineRule="auto"/>
        <w:rPr>
          <w:rFonts w:ascii="Arial" w:eastAsia="Calibri" w:hAnsi="Arial" w:cs="Arial"/>
        </w:rPr>
      </w:pPr>
    </w:p>
    <w:p w14:paraId="507628FE" w14:textId="77777777" w:rsidR="00875347" w:rsidRPr="0081220E" w:rsidRDefault="00875347" w:rsidP="00C65E84">
      <w:pPr>
        <w:tabs>
          <w:tab w:val="left" w:pos="720"/>
          <w:tab w:val="left" w:pos="2520"/>
          <w:tab w:val="left" w:pos="4410"/>
          <w:tab w:val="left" w:pos="5400"/>
          <w:tab w:val="left" w:pos="6390"/>
          <w:tab w:val="left" w:pos="7650"/>
        </w:tabs>
        <w:spacing w:after="0" w:line="480" w:lineRule="auto"/>
        <w:rPr>
          <w:rFonts w:ascii="Arial" w:eastAsia="Calibri" w:hAnsi="Arial" w:cs="Arial"/>
        </w:rPr>
      </w:pPr>
    </w:p>
    <w:p w14:paraId="600F812C" w14:textId="77777777" w:rsidR="00875347" w:rsidRPr="0081220E" w:rsidRDefault="00875347" w:rsidP="00C65E84">
      <w:pPr>
        <w:tabs>
          <w:tab w:val="left" w:pos="720"/>
          <w:tab w:val="left" w:pos="2520"/>
          <w:tab w:val="left" w:pos="4410"/>
          <w:tab w:val="left" w:pos="5400"/>
          <w:tab w:val="left" w:pos="6390"/>
          <w:tab w:val="left" w:pos="7650"/>
        </w:tabs>
        <w:spacing w:after="0" w:line="480" w:lineRule="auto"/>
        <w:rPr>
          <w:rFonts w:ascii="Arial" w:eastAsia="Calibri" w:hAnsi="Arial" w:cs="Arial"/>
        </w:rPr>
      </w:pPr>
    </w:p>
    <w:p w14:paraId="31165413" w14:textId="77777777" w:rsidR="00A828C7" w:rsidRPr="00A828C7" w:rsidRDefault="00A828C7" w:rsidP="00A828C7">
      <w:pPr>
        <w:tabs>
          <w:tab w:val="left" w:pos="720"/>
          <w:tab w:val="left" w:pos="2520"/>
          <w:tab w:val="left" w:pos="4410"/>
          <w:tab w:val="left" w:pos="5400"/>
          <w:tab w:val="left" w:pos="6390"/>
          <w:tab w:val="left" w:pos="7650"/>
        </w:tabs>
        <w:spacing w:after="0" w:line="480" w:lineRule="auto"/>
        <w:rPr>
          <w:rFonts w:ascii="Arial" w:eastAsia="Calibri" w:hAnsi="Arial" w:cs="Arial"/>
        </w:rPr>
      </w:pPr>
      <w:r w:rsidRPr="00A828C7">
        <w:rPr>
          <w:rFonts w:ascii="Arial" w:eastAsia="Calibri" w:hAnsi="Arial" w:cs="Arial"/>
        </w:rPr>
        <w:t>COMPETING INTERESTS DISCLAIMER:</w:t>
      </w:r>
    </w:p>
    <w:p w14:paraId="4DDB5A36" w14:textId="40A43D56" w:rsidR="00875347" w:rsidRPr="0081220E" w:rsidRDefault="00A828C7" w:rsidP="00A828C7">
      <w:pPr>
        <w:tabs>
          <w:tab w:val="left" w:pos="720"/>
          <w:tab w:val="left" w:pos="2520"/>
          <w:tab w:val="left" w:pos="4410"/>
          <w:tab w:val="left" w:pos="5400"/>
          <w:tab w:val="left" w:pos="6390"/>
          <w:tab w:val="left" w:pos="7650"/>
        </w:tabs>
        <w:spacing w:after="0" w:line="480" w:lineRule="auto"/>
        <w:rPr>
          <w:rFonts w:ascii="Arial" w:eastAsia="Calibri" w:hAnsi="Arial" w:cs="Arial"/>
        </w:rPr>
      </w:pPr>
      <w:r w:rsidRPr="00A828C7">
        <w:rPr>
          <w:rFonts w:ascii="Arial" w:eastAsia="Calibri" w:hAnsi="Arial" w:cs="Arial"/>
        </w:rPr>
        <w:t>Authors have declared that they have no known competing financial interests OR non-financial interests OR personal relationships that could have appeared to influence the work reported in this paper.</w:t>
      </w:r>
    </w:p>
    <w:p w14:paraId="7320B2AA" w14:textId="77777777" w:rsidR="00875347" w:rsidRPr="0081220E" w:rsidRDefault="00875347" w:rsidP="00C65E84">
      <w:pPr>
        <w:tabs>
          <w:tab w:val="left" w:pos="720"/>
          <w:tab w:val="left" w:pos="2520"/>
          <w:tab w:val="left" w:pos="4410"/>
          <w:tab w:val="left" w:pos="5400"/>
          <w:tab w:val="left" w:pos="6390"/>
          <w:tab w:val="left" w:pos="7650"/>
        </w:tabs>
        <w:spacing w:after="0" w:line="480" w:lineRule="auto"/>
        <w:rPr>
          <w:rFonts w:ascii="Arial" w:eastAsia="Calibri" w:hAnsi="Arial" w:cs="Arial"/>
        </w:rPr>
      </w:pPr>
    </w:p>
    <w:p w14:paraId="487316EC" w14:textId="77777777" w:rsidR="00875347" w:rsidRPr="0081220E" w:rsidRDefault="00875347" w:rsidP="00C65E84">
      <w:pPr>
        <w:tabs>
          <w:tab w:val="left" w:pos="720"/>
          <w:tab w:val="left" w:pos="2520"/>
          <w:tab w:val="left" w:pos="4410"/>
          <w:tab w:val="left" w:pos="5400"/>
          <w:tab w:val="left" w:pos="6390"/>
          <w:tab w:val="left" w:pos="7650"/>
        </w:tabs>
        <w:spacing w:after="0" w:line="480" w:lineRule="auto"/>
        <w:rPr>
          <w:rFonts w:ascii="Arial" w:eastAsia="Calibri" w:hAnsi="Arial" w:cs="Arial"/>
        </w:rPr>
      </w:pPr>
    </w:p>
    <w:p w14:paraId="02433C9F" w14:textId="77777777" w:rsidR="00875347" w:rsidRPr="0081220E" w:rsidRDefault="00875347" w:rsidP="00C65E84">
      <w:pPr>
        <w:tabs>
          <w:tab w:val="left" w:pos="720"/>
          <w:tab w:val="left" w:pos="2520"/>
          <w:tab w:val="left" w:pos="4410"/>
          <w:tab w:val="left" w:pos="5400"/>
          <w:tab w:val="left" w:pos="6390"/>
          <w:tab w:val="left" w:pos="7650"/>
        </w:tabs>
        <w:spacing w:after="0" w:line="480" w:lineRule="auto"/>
        <w:rPr>
          <w:rFonts w:ascii="Arial" w:eastAsia="Calibri" w:hAnsi="Arial" w:cs="Arial"/>
        </w:rPr>
      </w:pPr>
    </w:p>
    <w:p w14:paraId="68794DEA" w14:textId="77777777" w:rsidR="00875347" w:rsidRPr="0081220E" w:rsidRDefault="00875347" w:rsidP="00C65E84">
      <w:pPr>
        <w:tabs>
          <w:tab w:val="left" w:pos="720"/>
          <w:tab w:val="left" w:pos="2520"/>
          <w:tab w:val="left" w:pos="4410"/>
          <w:tab w:val="left" w:pos="5400"/>
          <w:tab w:val="left" w:pos="6390"/>
          <w:tab w:val="left" w:pos="7650"/>
        </w:tabs>
        <w:spacing w:after="0" w:line="480" w:lineRule="auto"/>
        <w:rPr>
          <w:rFonts w:ascii="Arial" w:eastAsia="Calibri" w:hAnsi="Arial" w:cs="Arial"/>
        </w:rPr>
      </w:pPr>
    </w:p>
    <w:p w14:paraId="10AF0605" w14:textId="77777777" w:rsidR="00875347" w:rsidRPr="0081220E" w:rsidRDefault="00875347" w:rsidP="00C65E84">
      <w:pPr>
        <w:tabs>
          <w:tab w:val="left" w:pos="720"/>
          <w:tab w:val="left" w:pos="2520"/>
          <w:tab w:val="left" w:pos="4410"/>
          <w:tab w:val="left" w:pos="5400"/>
          <w:tab w:val="left" w:pos="6390"/>
          <w:tab w:val="left" w:pos="7650"/>
        </w:tabs>
        <w:spacing w:after="0" w:line="480" w:lineRule="auto"/>
        <w:rPr>
          <w:rFonts w:ascii="Arial" w:eastAsia="Calibri" w:hAnsi="Arial" w:cs="Arial"/>
        </w:rPr>
      </w:pPr>
    </w:p>
    <w:p w14:paraId="2586A989" w14:textId="77777777" w:rsidR="00875347" w:rsidRPr="0081220E" w:rsidRDefault="00875347" w:rsidP="00C65E84">
      <w:pPr>
        <w:tabs>
          <w:tab w:val="left" w:pos="720"/>
          <w:tab w:val="left" w:pos="2520"/>
          <w:tab w:val="left" w:pos="4410"/>
          <w:tab w:val="left" w:pos="5400"/>
          <w:tab w:val="left" w:pos="6390"/>
          <w:tab w:val="left" w:pos="7650"/>
        </w:tabs>
        <w:spacing w:after="0" w:line="480" w:lineRule="auto"/>
        <w:rPr>
          <w:rFonts w:ascii="Arial" w:eastAsia="Calibri" w:hAnsi="Arial" w:cs="Arial"/>
        </w:rPr>
      </w:pPr>
    </w:p>
    <w:p w14:paraId="3A22BDB1" w14:textId="77777777" w:rsidR="001167A0" w:rsidRPr="0081220E" w:rsidRDefault="00575BC0" w:rsidP="00575BC0">
      <w:pPr>
        <w:autoSpaceDE w:val="0"/>
        <w:autoSpaceDN w:val="0"/>
        <w:adjustRightInd w:val="0"/>
        <w:spacing w:after="0" w:line="480" w:lineRule="auto"/>
        <w:ind w:left="720" w:hanging="720"/>
        <w:rPr>
          <w:rFonts w:ascii="Arial" w:eastAsia="Calibri" w:hAnsi="Arial" w:cs="Arial"/>
          <w:b/>
          <w:color w:val="000000"/>
        </w:rPr>
      </w:pPr>
      <w:r w:rsidRPr="0081220E">
        <w:rPr>
          <w:rFonts w:ascii="Arial" w:eastAsia="Calibri" w:hAnsi="Arial" w:cs="Arial"/>
          <w:b/>
          <w:color w:val="000000"/>
        </w:rPr>
        <w:t>REFERENCES</w:t>
      </w:r>
    </w:p>
    <w:p w14:paraId="61D40FBB" w14:textId="77777777" w:rsidR="001167A0" w:rsidRPr="0081220E" w:rsidRDefault="001167A0" w:rsidP="00C65E84">
      <w:pPr>
        <w:autoSpaceDE w:val="0"/>
        <w:autoSpaceDN w:val="0"/>
        <w:adjustRightInd w:val="0"/>
        <w:spacing w:after="0" w:line="240" w:lineRule="auto"/>
        <w:ind w:left="720" w:hanging="720"/>
        <w:rPr>
          <w:rFonts w:ascii="Arial" w:eastAsia="Calibri" w:hAnsi="Arial" w:cs="Arial"/>
        </w:rPr>
      </w:pPr>
      <w:r w:rsidRPr="0081220E">
        <w:rPr>
          <w:rFonts w:ascii="Arial" w:eastAsia="Calibri" w:hAnsi="Arial" w:cs="Arial"/>
        </w:rPr>
        <w:t xml:space="preserve">Aamodt, M.G. (2004).   </w:t>
      </w:r>
      <w:r w:rsidRPr="0081220E">
        <w:rPr>
          <w:rFonts w:ascii="Arial" w:eastAsia="Calibri" w:hAnsi="Arial" w:cs="Arial"/>
          <w:i/>
          <w:iCs/>
        </w:rPr>
        <w:t>Applied industrial/organizational psychology</w:t>
      </w:r>
      <w:r w:rsidRPr="0081220E">
        <w:rPr>
          <w:rFonts w:ascii="Arial" w:eastAsia="Calibri" w:hAnsi="Arial" w:cs="Arial"/>
        </w:rPr>
        <w:t xml:space="preserve">.   2nd ed. Australia:   Thomson. </w:t>
      </w:r>
      <w:r w:rsidR="000B5E5E" w:rsidRPr="0081220E">
        <w:rPr>
          <w:rFonts w:ascii="Arial" w:eastAsia="Calibri" w:hAnsi="Arial" w:cs="Arial"/>
        </w:rPr>
        <w:t xml:space="preserve">Retrieved from </w:t>
      </w:r>
      <w:r w:rsidR="006173F0" w:rsidRPr="0081220E">
        <w:rPr>
          <w:rFonts w:ascii="Arial" w:eastAsia="Calibri" w:hAnsi="Arial" w:cs="Arial"/>
        </w:rPr>
        <w:t>https://www.apa.org/ed/graduate/specialize/industrial</w:t>
      </w:r>
    </w:p>
    <w:p w14:paraId="1F6C705F" w14:textId="77777777" w:rsidR="006173F0" w:rsidRPr="0081220E" w:rsidRDefault="006173F0" w:rsidP="00C65E84">
      <w:pPr>
        <w:autoSpaceDE w:val="0"/>
        <w:autoSpaceDN w:val="0"/>
        <w:adjustRightInd w:val="0"/>
        <w:spacing w:after="0" w:line="240" w:lineRule="auto"/>
        <w:ind w:left="720" w:hanging="720"/>
        <w:rPr>
          <w:rFonts w:ascii="Arial" w:eastAsia="Calibri" w:hAnsi="Arial" w:cs="Arial"/>
        </w:rPr>
      </w:pPr>
    </w:p>
    <w:p w14:paraId="1E1FB485" w14:textId="77777777" w:rsidR="001167A0" w:rsidRPr="0081220E" w:rsidRDefault="001167A0" w:rsidP="00C65E84">
      <w:pPr>
        <w:autoSpaceDE w:val="0"/>
        <w:autoSpaceDN w:val="0"/>
        <w:adjustRightInd w:val="0"/>
        <w:spacing w:after="0" w:line="240" w:lineRule="auto"/>
        <w:ind w:left="720" w:hanging="720"/>
        <w:rPr>
          <w:rFonts w:ascii="Arial" w:eastAsia="Calibri" w:hAnsi="Arial" w:cs="Arial"/>
          <w:bCs/>
          <w:i/>
        </w:rPr>
      </w:pPr>
      <w:bookmarkStart w:id="15" w:name="_Hlk120129573"/>
      <w:r w:rsidRPr="0081220E">
        <w:rPr>
          <w:rFonts w:ascii="Arial" w:eastAsia="Calibri" w:hAnsi="Arial" w:cs="Arial"/>
          <w:bCs/>
        </w:rPr>
        <w:t>Abas, M. M., et al</w:t>
      </w:r>
      <w:r w:rsidRPr="0081220E">
        <w:rPr>
          <w:rFonts w:ascii="Arial" w:eastAsia="Calibri" w:hAnsi="Arial" w:cs="Arial"/>
        </w:rPr>
        <w:t xml:space="preserve">, (2013).   </w:t>
      </w:r>
      <w:bookmarkEnd w:id="15"/>
      <w:r w:rsidRPr="0081220E">
        <w:rPr>
          <w:rFonts w:ascii="Arial" w:eastAsia="Calibri" w:hAnsi="Arial" w:cs="Arial"/>
          <w:bCs/>
          <w:i/>
        </w:rPr>
        <w:t xml:space="preserve">Employability </w:t>
      </w:r>
      <w:r w:rsidR="00F9293E" w:rsidRPr="0081220E">
        <w:rPr>
          <w:rFonts w:ascii="Arial" w:eastAsia="Calibri" w:hAnsi="Arial" w:cs="Arial"/>
          <w:bCs/>
          <w:i/>
        </w:rPr>
        <w:t>s</w:t>
      </w:r>
      <w:r w:rsidRPr="0081220E">
        <w:rPr>
          <w:rFonts w:ascii="Arial" w:eastAsia="Calibri" w:hAnsi="Arial" w:cs="Arial"/>
          <w:bCs/>
          <w:i/>
        </w:rPr>
        <w:t xml:space="preserve">kills and </w:t>
      </w:r>
      <w:r w:rsidR="00F9293E" w:rsidRPr="0081220E">
        <w:rPr>
          <w:rFonts w:ascii="Arial" w:eastAsia="Calibri" w:hAnsi="Arial" w:cs="Arial"/>
          <w:bCs/>
          <w:i/>
        </w:rPr>
        <w:t>t</w:t>
      </w:r>
      <w:r w:rsidRPr="0081220E">
        <w:rPr>
          <w:rFonts w:ascii="Arial" w:eastAsia="Calibri" w:hAnsi="Arial" w:cs="Arial"/>
          <w:bCs/>
          <w:i/>
        </w:rPr>
        <w:t xml:space="preserve">ask </w:t>
      </w:r>
      <w:r w:rsidR="00F9293E" w:rsidRPr="0081220E">
        <w:rPr>
          <w:rFonts w:ascii="Arial" w:eastAsia="Calibri" w:hAnsi="Arial" w:cs="Arial"/>
          <w:bCs/>
          <w:i/>
        </w:rPr>
        <w:t>p</w:t>
      </w:r>
      <w:r w:rsidRPr="0081220E">
        <w:rPr>
          <w:rFonts w:ascii="Arial" w:eastAsia="Calibri" w:hAnsi="Arial" w:cs="Arial"/>
          <w:bCs/>
          <w:i/>
        </w:rPr>
        <w:t>erformance o</w:t>
      </w:r>
      <w:r w:rsidR="00F9293E" w:rsidRPr="0081220E">
        <w:rPr>
          <w:rFonts w:ascii="Arial" w:eastAsia="Calibri" w:hAnsi="Arial" w:cs="Arial"/>
          <w:bCs/>
          <w:i/>
        </w:rPr>
        <w:t>f e</w:t>
      </w:r>
      <w:r w:rsidRPr="0081220E">
        <w:rPr>
          <w:rFonts w:ascii="Arial" w:eastAsia="Calibri" w:hAnsi="Arial" w:cs="Arial"/>
          <w:bCs/>
          <w:i/>
        </w:rPr>
        <w:t xml:space="preserve">mployees in </w:t>
      </w:r>
      <w:r w:rsidR="00F9293E" w:rsidRPr="0081220E">
        <w:rPr>
          <w:rFonts w:ascii="Arial" w:eastAsia="Calibri" w:hAnsi="Arial" w:cs="Arial"/>
          <w:bCs/>
          <w:i/>
        </w:rPr>
        <w:t>g</w:t>
      </w:r>
      <w:r w:rsidRPr="0081220E">
        <w:rPr>
          <w:rFonts w:ascii="Arial" w:eastAsia="Calibri" w:hAnsi="Arial" w:cs="Arial"/>
          <w:bCs/>
          <w:i/>
        </w:rPr>
        <w:t xml:space="preserve">overnment </w:t>
      </w:r>
      <w:r w:rsidR="00F9293E" w:rsidRPr="0081220E">
        <w:rPr>
          <w:rFonts w:ascii="Arial" w:eastAsia="Calibri" w:hAnsi="Arial" w:cs="Arial"/>
          <w:bCs/>
          <w:i/>
        </w:rPr>
        <w:t>s</w:t>
      </w:r>
      <w:r w:rsidRPr="0081220E">
        <w:rPr>
          <w:rFonts w:ascii="Arial" w:eastAsia="Calibri" w:hAnsi="Arial" w:cs="Arial"/>
          <w:bCs/>
          <w:i/>
        </w:rPr>
        <w:t>ector.</w:t>
      </w:r>
      <w:r w:rsidR="00F9293E" w:rsidRPr="0081220E">
        <w:rPr>
          <w:rFonts w:ascii="Arial" w:hAnsi="Arial" w:cs="Arial"/>
        </w:rPr>
        <w:t xml:space="preserve">  Retrieved </w:t>
      </w:r>
      <w:r w:rsidR="006173F0" w:rsidRPr="0081220E">
        <w:rPr>
          <w:rFonts w:ascii="Arial" w:eastAsia="Calibri" w:hAnsi="Arial" w:cs="Arial"/>
          <w:bCs/>
          <w:i/>
        </w:rPr>
        <w:t>https://www.skillsyouneed.com/general/employability-skills.html</w:t>
      </w:r>
    </w:p>
    <w:p w14:paraId="415D1B26" w14:textId="77777777" w:rsidR="006173F0" w:rsidRPr="0081220E" w:rsidRDefault="006173F0" w:rsidP="00C65E84">
      <w:pPr>
        <w:autoSpaceDE w:val="0"/>
        <w:autoSpaceDN w:val="0"/>
        <w:adjustRightInd w:val="0"/>
        <w:spacing w:after="0" w:line="240" w:lineRule="auto"/>
        <w:ind w:left="720" w:hanging="720"/>
        <w:rPr>
          <w:rFonts w:ascii="Arial" w:eastAsia="Calibri" w:hAnsi="Arial" w:cs="Arial"/>
          <w:bCs/>
          <w:i/>
        </w:rPr>
      </w:pPr>
    </w:p>
    <w:p w14:paraId="2BE74990" w14:textId="77777777" w:rsidR="001167A0" w:rsidRPr="0081220E" w:rsidRDefault="001167A0" w:rsidP="00C65E84">
      <w:pPr>
        <w:autoSpaceDE w:val="0"/>
        <w:autoSpaceDN w:val="0"/>
        <w:adjustRightInd w:val="0"/>
        <w:spacing w:after="0" w:line="240" w:lineRule="auto"/>
        <w:ind w:left="720" w:hanging="720"/>
        <w:rPr>
          <w:rFonts w:ascii="Arial" w:eastAsia="Calibri" w:hAnsi="Arial" w:cs="Arial"/>
        </w:rPr>
      </w:pPr>
      <w:bookmarkStart w:id="16" w:name="_Hlk120129698"/>
      <w:r w:rsidRPr="0081220E">
        <w:rPr>
          <w:rFonts w:ascii="Arial" w:eastAsia="Calibri" w:hAnsi="Arial" w:cs="Arial"/>
        </w:rPr>
        <w:t xml:space="preserve">Alexander, C. (2009).  </w:t>
      </w:r>
      <w:bookmarkEnd w:id="16"/>
      <w:r w:rsidRPr="0081220E">
        <w:rPr>
          <w:rFonts w:ascii="Arial" w:eastAsia="Calibri" w:hAnsi="Arial" w:cs="Arial"/>
          <w:i/>
        </w:rPr>
        <w:t xml:space="preserve">The goodness of fit and its source.   </w:t>
      </w:r>
      <w:r w:rsidRPr="0081220E">
        <w:rPr>
          <w:rFonts w:ascii="Arial" w:eastAsia="Calibri" w:hAnsi="Arial" w:cs="Arial"/>
        </w:rPr>
        <w:t xml:space="preserve">In H. </w:t>
      </w:r>
      <w:proofErr w:type="spellStart"/>
      <w:r w:rsidR="002D398D" w:rsidRPr="0081220E">
        <w:rPr>
          <w:rFonts w:ascii="Arial" w:eastAsia="Calibri" w:hAnsi="Arial" w:cs="Arial"/>
        </w:rPr>
        <w:t>Proshansky</w:t>
      </w:r>
      <w:proofErr w:type="spellEnd"/>
      <w:r w:rsidR="002D398D" w:rsidRPr="0081220E">
        <w:rPr>
          <w:rFonts w:ascii="Arial" w:eastAsia="Calibri" w:hAnsi="Arial" w:cs="Arial"/>
        </w:rPr>
        <w:t xml:space="preserve">, W. </w:t>
      </w:r>
      <w:proofErr w:type="spellStart"/>
      <w:r w:rsidR="002D398D" w:rsidRPr="0081220E">
        <w:rPr>
          <w:rFonts w:ascii="Arial" w:eastAsia="Calibri" w:hAnsi="Arial" w:cs="Arial"/>
        </w:rPr>
        <w:t>Ittelson</w:t>
      </w:r>
      <w:proofErr w:type="spellEnd"/>
      <w:r w:rsidR="002D398D" w:rsidRPr="0081220E">
        <w:rPr>
          <w:rFonts w:ascii="Arial" w:eastAsia="Calibri" w:hAnsi="Arial" w:cs="Arial"/>
        </w:rPr>
        <w:t xml:space="preserve">, and L. </w:t>
      </w:r>
      <w:proofErr w:type="spellStart"/>
      <w:r w:rsidRPr="0081220E">
        <w:rPr>
          <w:rFonts w:ascii="Arial" w:eastAsia="Calibri" w:hAnsi="Arial" w:cs="Arial"/>
        </w:rPr>
        <w:t>Rivlin.Eds</w:t>
      </w:r>
      <w:proofErr w:type="spellEnd"/>
      <w:r w:rsidRPr="0081220E">
        <w:rPr>
          <w:rFonts w:ascii="Arial" w:eastAsia="Calibri" w:hAnsi="Arial" w:cs="Arial"/>
        </w:rPr>
        <w:t xml:space="preserve">, </w:t>
      </w:r>
      <w:r w:rsidRPr="0081220E">
        <w:rPr>
          <w:rFonts w:ascii="Arial" w:eastAsia="Calibri" w:hAnsi="Arial" w:cs="Arial"/>
          <w:i/>
          <w:iCs/>
        </w:rPr>
        <w:t xml:space="preserve">Environmental psychology: </w:t>
      </w:r>
      <w:proofErr w:type="gramStart"/>
      <w:r w:rsidRPr="0081220E">
        <w:rPr>
          <w:rFonts w:ascii="Arial" w:eastAsia="Calibri" w:hAnsi="Arial" w:cs="Arial"/>
          <w:i/>
          <w:iCs/>
        </w:rPr>
        <w:t>Man</w:t>
      </w:r>
      <w:proofErr w:type="gramEnd"/>
      <w:r w:rsidRPr="0081220E">
        <w:rPr>
          <w:rFonts w:ascii="Arial" w:eastAsia="Calibri" w:hAnsi="Arial" w:cs="Arial"/>
          <w:i/>
          <w:iCs/>
        </w:rPr>
        <w:t xml:space="preserve"> and his physical setting</w:t>
      </w:r>
      <w:r w:rsidRPr="0081220E">
        <w:rPr>
          <w:rFonts w:ascii="Arial" w:eastAsia="Calibri" w:hAnsi="Arial" w:cs="Arial"/>
        </w:rPr>
        <w:t xml:space="preserve">.   New York:   Holt Rinehart and Winston. </w:t>
      </w:r>
    </w:p>
    <w:p w14:paraId="62FDDB19" w14:textId="77777777" w:rsidR="006173F0" w:rsidRPr="0081220E" w:rsidRDefault="006173F0" w:rsidP="00C65E84">
      <w:pPr>
        <w:autoSpaceDE w:val="0"/>
        <w:autoSpaceDN w:val="0"/>
        <w:adjustRightInd w:val="0"/>
        <w:spacing w:after="0" w:line="240" w:lineRule="auto"/>
        <w:ind w:left="720" w:hanging="720"/>
        <w:rPr>
          <w:rFonts w:ascii="Arial" w:eastAsia="Calibri" w:hAnsi="Arial" w:cs="Arial"/>
        </w:rPr>
      </w:pPr>
    </w:p>
    <w:p w14:paraId="3FCB3A5B" w14:textId="77777777" w:rsidR="001167A0" w:rsidRPr="0081220E" w:rsidRDefault="001167A0" w:rsidP="00C65E84">
      <w:pPr>
        <w:autoSpaceDE w:val="0"/>
        <w:autoSpaceDN w:val="0"/>
        <w:adjustRightInd w:val="0"/>
        <w:spacing w:after="0" w:line="240" w:lineRule="auto"/>
        <w:ind w:left="720" w:hanging="720"/>
        <w:rPr>
          <w:rFonts w:ascii="Arial" w:eastAsia="Calibri" w:hAnsi="Arial" w:cs="Arial"/>
          <w:color w:val="000000"/>
        </w:rPr>
      </w:pPr>
      <w:bookmarkStart w:id="17" w:name="_Hlk120129788"/>
      <w:r w:rsidRPr="0081220E">
        <w:rPr>
          <w:rFonts w:ascii="Arial" w:eastAsia="Calibri" w:hAnsi="Arial" w:cs="Arial"/>
          <w:color w:val="000000"/>
        </w:rPr>
        <w:t xml:space="preserve">Bagozzi, R.P. (2008).  </w:t>
      </w:r>
      <w:bookmarkEnd w:id="17"/>
      <w:r w:rsidRPr="0081220E">
        <w:rPr>
          <w:rFonts w:ascii="Arial" w:eastAsia="Calibri" w:hAnsi="Arial" w:cs="Arial"/>
          <w:color w:val="000000"/>
        </w:rPr>
        <w:t xml:space="preserve">Sales Force Performance and Satisfaction as a Function of Individual Difference, Interpersonal, and Situational Factors, </w:t>
      </w:r>
      <w:r w:rsidRPr="0081220E">
        <w:rPr>
          <w:rFonts w:ascii="Arial" w:eastAsia="Calibri" w:hAnsi="Arial" w:cs="Arial"/>
          <w:i/>
          <w:iCs/>
          <w:color w:val="000000"/>
        </w:rPr>
        <w:t>Journal of Marketing Research</w:t>
      </w:r>
      <w:r w:rsidRPr="0081220E">
        <w:rPr>
          <w:rFonts w:ascii="Arial" w:eastAsia="Calibri" w:hAnsi="Arial" w:cs="Arial"/>
          <w:color w:val="000000"/>
        </w:rPr>
        <w:t>, 15 (November).</w:t>
      </w:r>
    </w:p>
    <w:p w14:paraId="728A7A97" w14:textId="77777777" w:rsidR="006173F0" w:rsidRPr="0081220E" w:rsidRDefault="006173F0" w:rsidP="00C65E84">
      <w:pPr>
        <w:autoSpaceDE w:val="0"/>
        <w:autoSpaceDN w:val="0"/>
        <w:adjustRightInd w:val="0"/>
        <w:spacing w:after="0" w:line="240" w:lineRule="auto"/>
        <w:ind w:left="720" w:hanging="720"/>
        <w:rPr>
          <w:rFonts w:ascii="Arial" w:eastAsia="Calibri" w:hAnsi="Arial" w:cs="Arial"/>
          <w:color w:val="000000"/>
        </w:rPr>
      </w:pPr>
    </w:p>
    <w:p w14:paraId="458DE246" w14:textId="77777777" w:rsidR="001167A0" w:rsidRPr="0081220E" w:rsidRDefault="001167A0" w:rsidP="00C65E84">
      <w:pPr>
        <w:autoSpaceDE w:val="0"/>
        <w:autoSpaceDN w:val="0"/>
        <w:adjustRightInd w:val="0"/>
        <w:spacing w:after="0" w:line="240" w:lineRule="auto"/>
        <w:ind w:left="720" w:hanging="720"/>
        <w:rPr>
          <w:rFonts w:ascii="Arial" w:eastAsia="Calibri" w:hAnsi="Arial" w:cs="Arial"/>
          <w:color w:val="000000"/>
        </w:rPr>
      </w:pPr>
      <w:r w:rsidRPr="0081220E">
        <w:rPr>
          <w:rFonts w:ascii="Arial" w:eastAsia="Calibri" w:hAnsi="Arial" w:cs="Arial"/>
          <w:color w:val="000000"/>
        </w:rPr>
        <w:t>Bakker, A.B., Demerouti, E., 2008.   Towards a model of work engagement</w:t>
      </w:r>
      <w:r w:rsidRPr="0081220E">
        <w:rPr>
          <w:rFonts w:ascii="Arial" w:eastAsia="Calibri" w:hAnsi="Arial" w:cs="Arial"/>
          <w:i/>
          <w:color w:val="000000"/>
        </w:rPr>
        <w:t>, Career Development International</w:t>
      </w:r>
      <w:r w:rsidRPr="0081220E">
        <w:rPr>
          <w:rFonts w:ascii="Arial" w:eastAsia="Calibri" w:hAnsi="Arial" w:cs="Arial"/>
          <w:color w:val="000000"/>
        </w:rPr>
        <w:t xml:space="preserve"> 13 (3), 209–223.</w:t>
      </w:r>
    </w:p>
    <w:p w14:paraId="6F2E752A" w14:textId="77777777" w:rsidR="006173F0" w:rsidRPr="0081220E" w:rsidRDefault="006173F0" w:rsidP="00C65E84">
      <w:pPr>
        <w:autoSpaceDE w:val="0"/>
        <w:autoSpaceDN w:val="0"/>
        <w:adjustRightInd w:val="0"/>
        <w:spacing w:after="0" w:line="240" w:lineRule="auto"/>
        <w:ind w:left="720" w:hanging="720"/>
        <w:rPr>
          <w:rFonts w:ascii="Arial" w:eastAsia="Calibri" w:hAnsi="Arial" w:cs="Arial"/>
          <w:i/>
          <w:color w:val="000000"/>
        </w:rPr>
      </w:pPr>
    </w:p>
    <w:p w14:paraId="6451AF03" w14:textId="77777777" w:rsidR="001167A0" w:rsidRPr="0081220E" w:rsidRDefault="001167A0" w:rsidP="00C65E84">
      <w:pPr>
        <w:spacing w:after="0" w:line="240" w:lineRule="auto"/>
        <w:ind w:left="720" w:hanging="720"/>
        <w:rPr>
          <w:rFonts w:ascii="Arial" w:eastAsia="Calibri" w:hAnsi="Arial" w:cs="Arial"/>
          <w:color w:val="000000"/>
        </w:rPr>
      </w:pPr>
      <w:r w:rsidRPr="0081220E">
        <w:rPr>
          <w:rFonts w:ascii="Arial" w:eastAsia="Calibri" w:hAnsi="Arial" w:cs="Arial"/>
          <w:color w:val="000000"/>
        </w:rPr>
        <w:t xml:space="preserve">Bass, E. </w:t>
      </w:r>
      <w:proofErr w:type="gramStart"/>
      <w:r w:rsidRPr="0081220E">
        <w:rPr>
          <w:rFonts w:ascii="Arial" w:eastAsia="Calibri" w:hAnsi="Arial" w:cs="Arial"/>
          <w:color w:val="000000"/>
        </w:rPr>
        <w:t>and  Avolio</w:t>
      </w:r>
      <w:proofErr w:type="gramEnd"/>
      <w:r w:rsidRPr="0081220E">
        <w:rPr>
          <w:rFonts w:ascii="Arial" w:eastAsia="Calibri" w:hAnsi="Arial" w:cs="Arial"/>
          <w:color w:val="000000"/>
        </w:rPr>
        <w:t xml:space="preserve"> R. (2008).   Evaluation of research on expectancy theory prediction of employee performance, </w:t>
      </w:r>
      <w:r w:rsidRPr="0081220E">
        <w:rPr>
          <w:rFonts w:ascii="Arial" w:eastAsia="Calibri" w:hAnsi="Arial" w:cs="Arial"/>
          <w:i/>
          <w:iCs/>
          <w:color w:val="000000"/>
        </w:rPr>
        <w:t>Psychological Bulletin</w:t>
      </w:r>
      <w:r w:rsidRPr="0081220E">
        <w:rPr>
          <w:rFonts w:ascii="Arial" w:eastAsia="Calibri" w:hAnsi="Arial" w:cs="Arial"/>
          <w:iCs/>
          <w:color w:val="000000"/>
        </w:rPr>
        <w:t>,</w:t>
      </w:r>
      <w:r w:rsidRPr="0081220E">
        <w:rPr>
          <w:rFonts w:ascii="Arial" w:eastAsia="Calibri" w:hAnsi="Arial" w:cs="Arial"/>
          <w:color w:val="000000"/>
        </w:rPr>
        <w:t>1972, 78, 1-9.</w:t>
      </w:r>
    </w:p>
    <w:p w14:paraId="2CB3EF84" w14:textId="77777777" w:rsidR="006173F0" w:rsidRPr="0081220E" w:rsidRDefault="006173F0" w:rsidP="00C65E84">
      <w:pPr>
        <w:spacing w:after="0" w:line="240" w:lineRule="auto"/>
        <w:ind w:left="720" w:hanging="720"/>
        <w:rPr>
          <w:rFonts w:ascii="Arial" w:eastAsia="Calibri" w:hAnsi="Arial" w:cs="Arial"/>
          <w:color w:val="000000"/>
        </w:rPr>
      </w:pPr>
    </w:p>
    <w:p w14:paraId="0DF8643D" w14:textId="77777777" w:rsidR="001167A0" w:rsidRPr="0081220E" w:rsidRDefault="001167A0" w:rsidP="00C65E84">
      <w:pPr>
        <w:autoSpaceDE w:val="0"/>
        <w:autoSpaceDN w:val="0"/>
        <w:adjustRightInd w:val="0"/>
        <w:spacing w:after="0" w:line="240" w:lineRule="auto"/>
        <w:ind w:left="720" w:hanging="720"/>
        <w:rPr>
          <w:rFonts w:ascii="Arial" w:eastAsia="Calibri" w:hAnsi="Arial" w:cs="Arial"/>
          <w:color w:val="000000"/>
        </w:rPr>
      </w:pPr>
      <w:bookmarkStart w:id="18" w:name="_Hlk120130420"/>
      <w:r w:rsidRPr="0081220E">
        <w:rPr>
          <w:rFonts w:ascii="Arial" w:eastAsia="Calibri" w:hAnsi="Arial" w:cs="Arial"/>
          <w:color w:val="000000"/>
        </w:rPr>
        <w:t xml:space="preserve">Berry, L.M. (2008).   </w:t>
      </w:r>
      <w:bookmarkEnd w:id="18"/>
      <w:r w:rsidRPr="0081220E">
        <w:rPr>
          <w:rFonts w:ascii="Arial" w:eastAsia="Calibri" w:hAnsi="Arial" w:cs="Arial"/>
          <w:i/>
          <w:iCs/>
          <w:color w:val="000000"/>
        </w:rPr>
        <w:t>Psychology at work</w:t>
      </w:r>
      <w:r w:rsidRPr="0081220E">
        <w:rPr>
          <w:rFonts w:ascii="Arial" w:eastAsia="Calibri" w:hAnsi="Arial" w:cs="Arial"/>
          <w:i/>
          <w:color w:val="000000"/>
        </w:rPr>
        <w:t xml:space="preserve">: An introduction to industrial and organization </w:t>
      </w:r>
      <w:proofErr w:type="gramStart"/>
      <w:r w:rsidRPr="0081220E">
        <w:rPr>
          <w:rFonts w:ascii="Arial" w:eastAsia="Calibri" w:hAnsi="Arial" w:cs="Arial"/>
          <w:i/>
          <w:color w:val="000000"/>
        </w:rPr>
        <w:t xml:space="preserve">psychology, </w:t>
      </w:r>
      <w:r w:rsidRPr="0081220E">
        <w:rPr>
          <w:rFonts w:ascii="Arial" w:eastAsia="Calibri" w:hAnsi="Arial" w:cs="Arial"/>
          <w:color w:val="000000"/>
        </w:rPr>
        <w:t xml:space="preserve"> 2</w:t>
      </w:r>
      <w:proofErr w:type="gramEnd"/>
      <w:r w:rsidRPr="0081220E">
        <w:rPr>
          <w:rFonts w:ascii="Arial" w:eastAsia="Calibri" w:hAnsi="Arial" w:cs="Arial"/>
          <w:color w:val="000000"/>
        </w:rPr>
        <w:t>nd ed.   Boston:   McGraw Hill.</w:t>
      </w:r>
    </w:p>
    <w:p w14:paraId="0D2A1E01" w14:textId="77777777" w:rsidR="006173F0" w:rsidRPr="0081220E" w:rsidRDefault="006173F0" w:rsidP="00C65E84">
      <w:pPr>
        <w:autoSpaceDE w:val="0"/>
        <w:autoSpaceDN w:val="0"/>
        <w:adjustRightInd w:val="0"/>
        <w:spacing w:after="0" w:line="240" w:lineRule="auto"/>
        <w:ind w:left="720" w:hanging="720"/>
        <w:rPr>
          <w:rFonts w:ascii="Arial" w:eastAsia="Calibri" w:hAnsi="Arial" w:cs="Arial"/>
          <w:color w:val="000000"/>
        </w:rPr>
      </w:pPr>
    </w:p>
    <w:p w14:paraId="23CDB56D" w14:textId="77777777" w:rsidR="001167A0" w:rsidRPr="0081220E" w:rsidRDefault="001167A0" w:rsidP="00C65E84">
      <w:pPr>
        <w:autoSpaceDE w:val="0"/>
        <w:autoSpaceDN w:val="0"/>
        <w:adjustRightInd w:val="0"/>
        <w:spacing w:after="0" w:line="240" w:lineRule="auto"/>
        <w:ind w:left="720" w:hanging="720"/>
        <w:rPr>
          <w:rFonts w:ascii="Arial" w:eastAsia="Calibri" w:hAnsi="Arial" w:cs="Arial"/>
          <w:color w:val="000000"/>
        </w:rPr>
      </w:pPr>
      <w:r w:rsidRPr="0081220E">
        <w:rPr>
          <w:rFonts w:ascii="Arial" w:eastAsia="Calibri" w:hAnsi="Arial" w:cs="Arial"/>
          <w:color w:val="000000"/>
        </w:rPr>
        <w:t xml:space="preserve">Beshir, M.Y. et al (2008).  </w:t>
      </w:r>
      <w:proofErr w:type="gramStart"/>
      <w:r w:rsidRPr="0081220E">
        <w:rPr>
          <w:rFonts w:ascii="Arial" w:eastAsia="Calibri" w:hAnsi="Arial" w:cs="Arial"/>
          <w:color w:val="000000"/>
        </w:rPr>
        <w:t>Time  on</w:t>
      </w:r>
      <w:proofErr w:type="gramEnd"/>
      <w:r w:rsidRPr="0081220E">
        <w:rPr>
          <w:rFonts w:ascii="Arial" w:eastAsia="Calibri" w:hAnsi="Arial" w:cs="Arial"/>
          <w:color w:val="000000"/>
        </w:rPr>
        <w:t xml:space="preserve"> task effect on tracking performance under heat stress</w:t>
      </w:r>
      <w:r w:rsidRPr="0081220E">
        <w:rPr>
          <w:rFonts w:ascii="Arial" w:eastAsia="Calibri" w:hAnsi="Arial" w:cs="Arial"/>
          <w:i/>
          <w:color w:val="000000"/>
        </w:rPr>
        <w:t xml:space="preserve">, </w:t>
      </w:r>
      <w:r w:rsidRPr="0081220E">
        <w:rPr>
          <w:rFonts w:ascii="Arial" w:eastAsia="Calibri" w:hAnsi="Arial" w:cs="Arial"/>
          <w:i/>
          <w:iCs/>
          <w:color w:val="000000"/>
        </w:rPr>
        <w:t xml:space="preserve">Ergonomics, </w:t>
      </w:r>
      <w:r w:rsidRPr="0081220E">
        <w:rPr>
          <w:rFonts w:ascii="Arial" w:eastAsia="Calibri" w:hAnsi="Arial" w:cs="Arial"/>
          <w:color w:val="000000"/>
        </w:rPr>
        <w:t>24, 95-102</w:t>
      </w:r>
    </w:p>
    <w:p w14:paraId="25B5DEC1" w14:textId="77777777" w:rsidR="006173F0" w:rsidRPr="0081220E" w:rsidRDefault="006173F0" w:rsidP="00C65E84">
      <w:pPr>
        <w:autoSpaceDE w:val="0"/>
        <w:autoSpaceDN w:val="0"/>
        <w:adjustRightInd w:val="0"/>
        <w:spacing w:after="0" w:line="240" w:lineRule="auto"/>
        <w:ind w:left="720" w:hanging="720"/>
        <w:rPr>
          <w:rFonts w:ascii="Arial" w:eastAsia="Calibri" w:hAnsi="Arial" w:cs="Arial"/>
          <w:color w:val="000000"/>
        </w:rPr>
      </w:pPr>
    </w:p>
    <w:p w14:paraId="4D2F68E1" w14:textId="77777777" w:rsidR="001167A0" w:rsidRPr="0081220E" w:rsidRDefault="001167A0" w:rsidP="00C65E84">
      <w:pPr>
        <w:autoSpaceDE w:val="0"/>
        <w:autoSpaceDN w:val="0"/>
        <w:adjustRightInd w:val="0"/>
        <w:spacing w:after="0" w:line="240" w:lineRule="auto"/>
        <w:ind w:left="720" w:hanging="720"/>
        <w:rPr>
          <w:rFonts w:ascii="Arial" w:eastAsia="Calibri" w:hAnsi="Arial" w:cs="Arial"/>
          <w:color w:val="000000"/>
          <w:shd w:val="clear" w:color="auto" w:fill="FFFFFF"/>
        </w:rPr>
      </w:pPr>
      <w:r w:rsidRPr="0081220E">
        <w:rPr>
          <w:rFonts w:ascii="Arial" w:eastAsia="Calibri" w:hAnsi="Arial" w:cs="Arial"/>
          <w:color w:val="000000"/>
          <w:shd w:val="clear" w:color="auto" w:fill="FFFFFF"/>
        </w:rPr>
        <w:t xml:space="preserve">Bilbao, P. P. et al (2008).  </w:t>
      </w:r>
      <w:r w:rsidRPr="0081220E">
        <w:rPr>
          <w:rFonts w:ascii="Arial" w:eastAsia="Calibri" w:hAnsi="Arial" w:cs="Arial"/>
          <w:i/>
          <w:color w:val="000000"/>
          <w:shd w:val="clear" w:color="auto" w:fill="FFFFFF"/>
        </w:rPr>
        <w:t xml:space="preserve">Curriculum development.  </w:t>
      </w:r>
      <w:r w:rsidRPr="0081220E">
        <w:rPr>
          <w:rFonts w:ascii="Arial" w:eastAsia="Calibri" w:hAnsi="Arial" w:cs="Arial"/>
          <w:color w:val="000000"/>
          <w:shd w:val="clear" w:color="auto" w:fill="FFFFFF"/>
        </w:rPr>
        <w:t xml:space="preserve"> Philippines:   Lorimar Publishing, Inc.</w:t>
      </w:r>
    </w:p>
    <w:p w14:paraId="2ED7669E" w14:textId="77777777" w:rsidR="006173F0" w:rsidRPr="0081220E" w:rsidRDefault="006173F0" w:rsidP="00C65E84">
      <w:pPr>
        <w:autoSpaceDE w:val="0"/>
        <w:autoSpaceDN w:val="0"/>
        <w:adjustRightInd w:val="0"/>
        <w:spacing w:after="0" w:line="240" w:lineRule="auto"/>
        <w:ind w:left="720" w:hanging="720"/>
        <w:rPr>
          <w:rFonts w:ascii="Arial" w:eastAsia="Calibri" w:hAnsi="Arial" w:cs="Arial"/>
          <w:color w:val="000000"/>
        </w:rPr>
      </w:pPr>
    </w:p>
    <w:p w14:paraId="18887DF0" w14:textId="77777777" w:rsidR="001167A0" w:rsidRPr="0081220E" w:rsidRDefault="001167A0" w:rsidP="00C65E84">
      <w:pPr>
        <w:autoSpaceDE w:val="0"/>
        <w:autoSpaceDN w:val="0"/>
        <w:adjustRightInd w:val="0"/>
        <w:spacing w:after="0" w:line="240" w:lineRule="auto"/>
        <w:ind w:left="720" w:hanging="720"/>
        <w:rPr>
          <w:rFonts w:ascii="Arial" w:eastAsia="Calibri" w:hAnsi="Arial" w:cs="Arial"/>
          <w:color w:val="000000"/>
        </w:rPr>
      </w:pPr>
      <w:r w:rsidRPr="0081220E">
        <w:rPr>
          <w:rFonts w:ascii="Arial" w:eastAsia="Calibri" w:hAnsi="Arial" w:cs="Arial"/>
          <w:color w:val="000000"/>
        </w:rPr>
        <w:t xml:space="preserve">Brill, M., Weidemann, S., Olsen, J., Keable, E. (2001).   </w:t>
      </w:r>
      <w:r w:rsidRPr="0081220E">
        <w:rPr>
          <w:rFonts w:ascii="Arial" w:eastAsia="Calibri" w:hAnsi="Arial" w:cs="Arial"/>
          <w:i/>
          <w:color w:val="000000"/>
        </w:rPr>
        <w:t xml:space="preserve">Disproving widespread myths about workplace design.   </w:t>
      </w:r>
      <w:r w:rsidRPr="0081220E">
        <w:rPr>
          <w:rFonts w:ascii="Arial" w:eastAsia="Calibri" w:hAnsi="Arial" w:cs="Arial"/>
          <w:iCs/>
          <w:color w:val="000000"/>
        </w:rPr>
        <w:t xml:space="preserve">Research </w:t>
      </w:r>
      <w:proofErr w:type="gramStart"/>
      <w:r w:rsidRPr="0081220E">
        <w:rPr>
          <w:rFonts w:ascii="Arial" w:eastAsia="Calibri" w:hAnsi="Arial" w:cs="Arial"/>
          <w:iCs/>
          <w:color w:val="000000"/>
        </w:rPr>
        <w:t>report</w:t>
      </w:r>
      <w:r w:rsidRPr="0081220E">
        <w:rPr>
          <w:rFonts w:ascii="Arial" w:eastAsia="Calibri" w:hAnsi="Arial" w:cs="Arial"/>
          <w:color w:val="000000"/>
        </w:rPr>
        <w:t>.</w:t>
      </w:r>
      <w:r w:rsidRPr="0081220E">
        <w:rPr>
          <w:rFonts w:ascii="Arial" w:eastAsia="TimesNewRomanPSMT" w:hAnsi="Arial" w:cs="Arial"/>
        </w:rPr>
        <w:t>(</w:t>
      </w:r>
      <w:proofErr w:type="gramEnd"/>
      <w:r w:rsidRPr="0081220E">
        <w:rPr>
          <w:rFonts w:ascii="Arial" w:eastAsia="TimesNewRomanPSMT" w:hAnsi="Arial" w:cs="Arial"/>
        </w:rPr>
        <w:t>J. Greenberg &amp; R. L. Cohen, eds).   New York:   Academic Press.</w:t>
      </w:r>
    </w:p>
    <w:p w14:paraId="47541F0D" w14:textId="77777777" w:rsidR="001167A0" w:rsidRPr="0081220E" w:rsidRDefault="001167A0" w:rsidP="00C65E84">
      <w:pPr>
        <w:spacing w:after="0" w:line="240" w:lineRule="auto"/>
        <w:rPr>
          <w:rFonts w:ascii="Arial" w:eastAsia="Calibri" w:hAnsi="Arial" w:cs="Arial"/>
        </w:rPr>
      </w:pPr>
    </w:p>
    <w:p w14:paraId="01381EC7" w14:textId="77777777" w:rsidR="00313757" w:rsidRPr="0081220E" w:rsidRDefault="00313757" w:rsidP="00C65E84">
      <w:pPr>
        <w:spacing w:after="0" w:line="240" w:lineRule="auto"/>
        <w:rPr>
          <w:rFonts w:ascii="Arial" w:hAnsi="Arial" w:cs="Arial"/>
        </w:rPr>
      </w:pPr>
    </w:p>
    <w:sectPr w:rsidR="00313757" w:rsidRPr="0081220E" w:rsidSect="00FF4A74">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2070" w:header="706"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DD61C" w14:textId="77777777" w:rsidR="00CA096E" w:rsidRDefault="00CA096E" w:rsidP="006D4877">
      <w:pPr>
        <w:spacing w:after="0" w:line="240" w:lineRule="auto"/>
      </w:pPr>
      <w:r>
        <w:separator/>
      </w:r>
    </w:p>
  </w:endnote>
  <w:endnote w:type="continuationSeparator" w:id="0">
    <w:p w14:paraId="30ECC4D3" w14:textId="77777777" w:rsidR="00CA096E" w:rsidRDefault="00CA096E" w:rsidP="006D4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80"/>
    <w:family w:val="auto"/>
    <w:notTrueType/>
    <w:pitch w:val="default"/>
    <w:sig w:usb0="00000003" w:usb1="080F0000" w:usb2="00000010" w:usb3="00000000" w:csb0="001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8651A" w14:textId="77777777" w:rsidR="00FF4A74" w:rsidRDefault="00FF4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51E0E" w14:textId="77777777" w:rsidR="00045FBC" w:rsidRPr="00C369B2" w:rsidRDefault="00045FBC" w:rsidP="00C369B2">
    <w:pPr>
      <w:spacing w:after="0"/>
      <w:rPr>
        <w:rFonts w:ascii="Arial" w:hAnsi="Arial"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1B2A" w14:textId="77777777" w:rsidR="00FF4A74" w:rsidRDefault="00FF4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17EE0" w14:textId="77777777" w:rsidR="00CA096E" w:rsidRDefault="00CA096E" w:rsidP="006D4877">
      <w:pPr>
        <w:spacing w:after="0" w:line="240" w:lineRule="auto"/>
      </w:pPr>
      <w:r>
        <w:separator/>
      </w:r>
    </w:p>
  </w:footnote>
  <w:footnote w:type="continuationSeparator" w:id="0">
    <w:p w14:paraId="21AADDE1" w14:textId="77777777" w:rsidR="00CA096E" w:rsidRDefault="00CA096E" w:rsidP="006D4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7200C" w14:textId="7F102A0A" w:rsidR="00FF4A74" w:rsidRDefault="00FF4A74">
    <w:pPr>
      <w:pStyle w:val="Header"/>
    </w:pPr>
    <w:r>
      <w:rPr>
        <w:noProof/>
      </w:rPr>
      <w:pict w14:anchorId="38F3E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596376" o:spid="_x0000_s2050" type="#_x0000_t136" style="position:absolute;margin-left:0;margin-top:0;width:498.45pt;height:93.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BEB62" w14:textId="20A0EBA8" w:rsidR="00FF4A74" w:rsidRDefault="00FF4A74">
    <w:pPr>
      <w:pStyle w:val="Header"/>
    </w:pPr>
    <w:r>
      <w:rPr>
        <w:noProof/>
      </w:rPr>
      <w:pict w14:anchorId="1E7599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596377" o:spid="_x0000_s2051" type="#_x0000_t136" style="position:absolute;margin-left:0;margin-top:0;width:498.45pt;height:93.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EEFAA" w14:textId="012B789E" w:rsidR="00FF4A74" w:rsidRDefault="00FF4A74">
    <w:pPr>
      <w:pStyle w:val="Header"/>
    </w:pPr>
    <w:r>
      <w:rPr>
        <w:noProof/>
      </w:rPr>
      <w:pict w14:anchorId="5D2F7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596375" o:spid="_x0000_s2049" type="#_x0000_t136" style="position:absolute;margin-left:0;margin-top:0;width:498.45pt;height:93.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61677"/>
    <w:multiLevelType w:val="hybridMultilevel"/>
    <w:tmpl w:val="6CE4E77C"/>
    <w:lvl w:ilvl="0" w:tplc="2B167254">
      <w:start w:val="1"/>
      <w:numFmt w:val="lowerLetter"/>
      <w:lvlText w:val="%1."/>
      <w:lvlJc w:val="left"/>
      <w:pPr>
        <w:ind w:left="720" w:hanging="360"/>
      </w:pPr>
      <w:rPr>
        <w:rFonts w:ascii="Arial" w:eastAsiaTheme="minorHAnsi" w:hAnsi="Arial" w:cs="Arial"/>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 w15:restartNumberingAfterBreak="0">
    <w:nsid w:val="16D51635"/>
    <w:multiLevelType w:val="hybridMultilevel"/>
    <w:tmpl w:val="B19AD24C"/>
    <w:lvl w:ilvl="0" w:tplc="C2BC486C">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DB447CF"/>
    <w:multiLevelType w:val="hybridMultilevel"/>
    <w:tmpl w:val="7AD0EA30"/>
    <w:lvl w:ilvl="0" w:tplc="C32602EC">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 w15:restartNumberingAfterBreak="0">
    <w:nsid w:val="1F897658"/>
    <w:multiLevelType w:val="hybridMultilevel"/>
    <w:tmpl w:val="51CA1D68"/>
    <w:lvl w:ilvl="0" w:tplc="6008B02A">
      <w:start w:val="1"/>
      <w:numFmt w:val="decimal"/>
      <w:lvlText w:val="%1."/>
      <w:lvlJc w:val="left"/>
      <w:pPr>
        <w:ind w:left="1935" w:hanging="1125"/>
      </w:pPr>
      <w:rPr>
        <w:rFonts w:ascii="Times New Roman" w:eastAsia="Calibri" w:hAnsi="Times New Roman" w:cs="Times New Roman" w:hint="default"/>
        <w:color w:val="auto"/>
      </w:rPr>
    </w:lvl>
    <w:lvl w:ilvl="1" w:tplc="34090019">
      <w:start w:val="1"/>
      <w:numFmt w:val="lowerLetter"/>
      <w:lvlText w:val="%2."/>
      <w:lvlJc w:val="left"/>
      <w:pPr>
        <w:ind w:left="2250" w:hanging="360"/>
      </w:pPr>
    </w:lvl>
    <w:lvl w:ilvl="2" w:tplc="3409001B">
      <w:start w:val="1"/>
      <w:numFmt w:val="lowerRoman"/>
      <w:lvlText w:val="%3."/>
      <w:lvlJc w:val="right"/>
      <w:pPr>
        <w:ind w:left="2970" w:hanging="180"/>
      </w:pPr>
    </w:lvl>
    <w:lvl w:ilvl="3" w:tplc="3409000F">
      <w:start w:val="1"/>
      <w:numFmt w:val="decimal"/>
      <w:lvlText w:val="%4."/>
      <w:lvlJc w:val="left"/>
      <w:pPr>
        <w:ind w:left="3690" w:hanging="360"/>
      </w:pPr>
    </w:lvl>
    <w:lvl w:ilvl="4" w:tplc="34090019">
      <w:start w:val="1"/>
      <w:numFmt w:val="lowerLetter"/>
      <w:lvlText w:val="%5."/>
      <w:lvlJc w:val="left"/>
      <w:pPr>
        <w:ind w:left="4410" w:hanging="360"/>
      </w:pPr>
    </w:lvl>
    <w:lvl w:ilvl="5" w:tplc="3409001B">
      <w:start w:val="1"/>
      <w:numFmt w:val="lowerRoman"/>
      <w:lvlText w:val="%6."/>
      <w:lvlJc w:val="right"/>
      <w:pPr>
        <w:ind w:left="5130" w:hanging="180"/>
      </w:pPr>
    </w:lvl>
    <w:lvl w:ilvl="6" w:tplc="3409000F">
      <w:start w:val="1"/>
      <w:numFmt w:val="decimal"/>
      <w:lvlText w:val="%7."/>
      <w:lvlJc w:val="left"/>
      <w:pPr>
        <w:ind w:left="5850" w:hanging="360"/>
      </w:pPr>
    </w:lvl>
    <w:lvl w:ilvl="7" w:tplc="34090019">
      <w:start w:val="1"/>
      <w:numFmt w:val="lowerLetter"/>
      <w:lvlText w:val="%8."/>
      <w:lvlJc w:val="left"/>
      <w:pPr>
        <w:ind w:left="6570" w:hanging="360"/>
      </w:pPr>
    </w:lvl>
    <w:lvl w:ilvl="8" w:tplc="3409001B">
      <w:start w:val="1"/>
      <w:numFmt w:val="lowerRoman"/>
      <w:lvlText w:val="%9."/>
      <w:lvlJc w:val="right"/>
      <w:pPr>
        <w:ind w:left="7290" w:hanging="180"/>
      </w:pPr>
    </w:lvl>
  </w:abstractNum>
  <w:abstractNum w:abstractNumId="4" w15:restartNumberingAfterBreak="0">
    <w:nsid w:val="337D0195"/>
    <w:multiLevelType w:val="hybridMultilevel"/>
    <w:tmpl w:val="C1EC0F2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3C0E2385"/>
    <w:multiLevelType w:val="hybridMultilevel"/>
    <w:tmpl w:val="82243956"/>
    <w:lvl w:ilvl="0" w:tplc="90BCFDE2">
      <w:start w:val="1"/>
      <w:numFmt w:val="lowerLetter"/>
      <w:lvlText w:val="%1."/>
      <w:lvlJc w:val="left"/>
      <w:pPr>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42B964F7"/>
    <w:multiLevelType w:val="hybridMultilevel"/>
    <w:tmpl w:val="C1EC0F2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4BCD3B60"/>
    <w:multiLevelType w:val="hybridMultilevel"/>
    <w:tmpl w:val="A686F00C"/>
    <w:lvl w:ilvl="0" w:tplc="3D101EA2">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 w15:restartNumberingAfterBreak="0">
    <w:nsid w:val="593A5F28"/>
    <w:multiLevelType w:val="hybridMultilevel"/>
    <w:tmpl w:val="4AC8584C"/>
    <w:lvl w:ilvl="0" w:tplc="9C50455C">
      <w:start w:val="1"/>
      <w:numFmt w:val="decimal"/>
      <w:lvlText w:val="%1."/>
      <w:lvlJc w:val="left"/>
      <w:pPr>
        <w:ind w:left="1170" w:hanging="360"/>
      </w:pPr>
      <w:rPr>
        <w:rFonts w:hint="default"/>
      </w:rPr>
    </w:lvl>
    <w:lvl w:ilvl="1" w:tplc="34090019" w:tentative="1">
      <w:start w:val="1"/>
      <w:numFmt w:val="lowerLetter"/>
      <w:lvlText w:val="%2."/>
      <w:lvlJc w:val="left"/>
      <w:pPr>
        <w:ind w:left="1890" w:hanging="360"/>
      </w:pPr>
    </w:lvl>
    <w:lvl w:ilvl="2" w:tplc="3409001B" w:tentative="1">
      <w:start w:val="1"/>
      <w:numFmt w:val="lowerRoman"/>
      <w:lvlText w:val="%3."/>
      <w:lvlJc w:val="right"/>
      <w:pPr>
        <w:ind w:left="2610" w:hanging="180"/>
      </w:pPr>
    </w:lvl>
    <w:lvl w:ilvl="3" w:tplc="3409000F" w:tentative="1">
      <w:start w:val="1"/>
      <w:numFmt w:val="decimal"/>
      <w:lvlText w:val="%4."/>
      <w:lvlJc w:val="left"/>
      <w:pPr>
        <w:ind w:left="3330" w:hanging="360"/>
      </w:pPr>
    </w:lvl>
    <w:lvl w:ilvl="4" w:tplc="34090019" w:tentative="1">
      <w:start w:val="1"/>
      <w:numFmt w:val="lowerLetter"/>
      <w:lvlText w:val="%5."/>
      <w:lvlJc w:val="left"/>
      <w:pPr>
        <w:ind w:left="4050" w:hanging="360"/>
      </w:pPr>
    </w:lvl>
    <w:lvl w:ilvl="5" w:tplc="3409001B" w:tentative="1">
      <w:start w:val="1"/>
      <w:numFmt w:val="lowerRoman"/>
      <w:lvlText w:val="%6."/>
      <w:lvlJc w:val="right"/>
      <w:pPr>
        <w:ind w:left="4770" w:hanging="180"/>
      </w:pPr>
    </w:lvl>
    <w:lvl w:ilvl="6" w:tplc="3409000F" w:tentative="1">
      <w:start w:val="1"/>
      <w:numFmt w:val="decimal"/>
      <w:lvlText w:val="%7."/>
      <w:lvlJc w:val="left"/>
      <w:pPr>
        <w:ind w:left="5490" w:hanging="360"/>
      </w:pPr>
    </w:lvl>
    <w:lvl w:ilvl="7" w:tplc="34090019" w:tentative="1">
      <w:start w:val="1"/>
      <w:numFmt w:val="lowerLetter"/>
      <w:lvlText w:val="%8."/>
      <w:lvlJc w:val="left"/>
      <w:pPr>
        <w:ind w:left="6210" w:hanging="360"/>
      </w:pPr>
    </w:lvl>
    <w:lvl w:ilvl="8" w:tplc="3409001B" w:tentative="1">
      <w:start w:val="1"/>
      <w:numFmt w:val="lowerRoman"/>
      <w:lvlText w:val="%9."/>
      <w:lvlJc w:val="right"/>
      <w:pPr>
        <w:ind w:left="6930" w:hanging="180"/>
      </w:pPr>
    </w:lvl>
  </w:abstractNum>
  <w:abstractNum w:abstractNumId="9" w15:restartNumberingAfterBreak="0">
    <w:nsid w:val="62244B02"/>
    <w:multiLevelType w:val="hybridMultilevel"/>
    <w:tmpl w:val="2DA68616"/>
    <w:lvl w:ilvl="0" w:tplc="F6C0B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G0tDC1MDMzMDQ3MjVV0lEKTi0uzszPAykwrAUA21DH1iwAAAA="/>
  </w:docVars>
  <w:rsids>
    <w:rsidRoot w:val="007278CF"/>
    <w:rsid w:val="00034F5A"/>
    <w:rsid w:val="0003718E"/>
    <w:rsid w:val="0004052C"/>
    <w:rsid w:val="000435B5"/>
    <w:rsid w:val="00045FBC"/>
    <w:rsid w:val="000465E9"/>
    <w:rsid w:val="0006038C"/>
    <w:rsid w:val="00064D30"/>
    <w:rsid w:val="00077C6E"/>
    <w:rsid w:val="000836D8"/>
    <w:rsid w:val="00085F45"/>
    <w:rsid w:val="000A07A8"/>
    <w:rsid w:val="000A6318"/>
    <w:rsid w:val="000B03E9"/>
    <w:rsid w:val="000B5E5E"/>
    <w:rsid w:val="000B6359"/>
    <w:rsid w:val="000C7E25"/>
    <w:rsid w:val="000D6D12"/>
    <w:rsid w:val="000E1113"/>
    <w:rsid w:val="000E5F5D"/>
    <w:rsid w:val="000F4A6B"/>
    <w:rsid w:val="000F536B"/>
    <w:rsid w:val="0010405F"/>
    <w:rsid w:val="00114CB0"/>
    <w:rsid w:val="001167A0"/>
    <w:rsid w:val="0012657F"/>
    <w:rsid w:val="00142AD2"/>
    <w:rsid w:val="00146930"/>
    <w:rsid w:val="00160C19"/>
    <w:rsid w:val="001655FF"/>
    <w:rsid w:val="00171626"/>
    <w:rsid w:val="001808EA"/>
    <w:rsid w:val="001973CF"/>
    <w:rsid w:val="001E56B4"/>
    <w:rsid w:val="001F1DD3"/>
    <w:rsid w:val="002114C3"/>
    <w:rsid w:val="00216D72"/>
    <w:rsid w:val="0021773A"/>
    <w:rsid w:val="0022112F"/>
    <w:rsid w:val="00221345"/>
    <w:rsid w:val="0025512A"/>
    <w:rsid w:val="0026791F"/>
    <w:rsid w:val="002A2BAD"/>
    <w:rsid w:val="002A49CC"/>
    <w:rsid w:val="002A6885"/>
    <w:rsid w:val="002A69C9"/>
    <w:rsid w:val="002A7B00"/>
    <w:rsid w:val="002D0DE7"/>
    <w:rsid w:val="002D27F4"/>
    <w:rsid w:val="002D309D"/>
    <w:rsid w:val="002D398D"/>
    <w:rsid w:val="002E59EC"/>
    <w:rsid w:val="00306F37"/>
    <w:rsid w:val="00313757"/>
    <w:rsid w:val="00321D37"/>
    <w:rsid w:val="00323BF9"/>
    <w:rsid w:val="00324336"/>
    <w:rsid w:val="00326C11"/>
    <w:rsid w:val="00335F38"/>
    <w:rsid w:val="00340A69"/>
    <w:rsid w:val="003470D2"/>
    <w:rsid w:val="00347C4D"/>
    <w:rsid w:val="00352361"/>
    <w:rsid w:val="003659E8"/>
    <w:rsid w:val="00382174"/>
    <w:rsid w:val="003A25C8"/>
    <w:rsid w:val="003A63D5"/>
    <w:rsid w:val="003B7ECB"/>
    <w:rsid w:val="003C042F"/>
    <w:rsid w:val="003C4915"/>
    <w:rsid w:val="003E52AB"/>
    <w:rsid w:val="003F2BED"/>
    <w:rsid w:val="00407EA3"/>
    <w:rsid w:val="00417AF8"/>
    <w:rsid w:val="00446D2D"/>
    <w:rsid w:val="00460CAA"/>
    <w:rsid w:val="004628E5"/>
    <w:rsid w:val="00463B04"/>
    <w:rsid w:val="00483245"/>
    <w:rsid w:val="004833A4"/>
    <w:rsid w:val="004862EF"/>
    <w:rsid w:val="004A1685"/>
    <w:rsid w:val="004A2F0B"/>
    <w:rsid w:val="004A4C86"/>
    <w:rsid w:val="004B1BB2"/>
    <w:rsid w:val="004B664A"/>
    <w:rsid w:val="004C46E4"/>
    <w:rsid w:val="004D7993"/>
    <w:rsid w:val="0050600D"/>
    <w:rsid w:val="0051255B"/>
    <w:rsid w:val="00521366"/>
    <w:rsid w:val="005259AE"/>
    <w:rsid w:val="00527148"/>
    <w:rsid w:val="00540590"/>
    <w:rsid w:val="00557E62"/>
    <w:rsid w:val="00565983"/>
    <w:rsid w:val="00575BC0"/>
    <w:rsid w:val="00594276"/>
    <w:rsid w:val="00594B7C"/>
    <w:rsid w:val="00596E03"/>
    <w:rsid w:val="005B0186"/>
    <w:rsid w:val="005B4E67"/>
    <w:rsid w:val="005C27A4"/>
    <w:rsid w:val="005C78DF"/>
    <w:rsid w:val="005D365C"/>
    <w:rsid w:val="005E474B"/>
    <w:rsid w:val="005E6FFA"/>
    <w:rsid w:val="006131A2"/>
    <w:rsid w:val="006173F0"/>
    <w:rsid w:val="00624C86"/>
    <w:rsid w:val="00644746"/>
    <w:rsid w:val="00654EA5"/>
    <w:rsid w:val="0066679E"/>
    <w:rsid w:val="006732E8"/>
    <w:rsid w:val="00673EB6"/>
    <w:rsid w:val="00674219"/>
    <w:rsid w:val="0069375F"/>
    <w:rsid w:val="00695076"/>
    <w:rsid w:val="006C17DD"/>
    <w:rsid w:val="006D0C75"/>
    <w:rsid w:val="006D4877"/>
    <w:rsid w:val="006E2C29"/>
    <w:rsid w:val="006F6459"/>
    <w:rsid w:val="0070090E"/>
    <w:rsid w:val="00701075"/>
    <w:rsid w:val="007038B4"/>
    <w:rsid w:val="007059B9"/>
    <w:rsid w:val="00711824"/>
    <w:rsid w:val="00717CD2"/>
    <w:rsid w:val="00724C4C"/>
    <w:rsid w:val="007278CF"/>
    <w:rsid w:val="007309AC"/>
    <w:rsid w:val="00734884"/>
    <w:rsid w:val="00750AE0"/>
    <w:rsid w:val="00770A08"/>
    <w:rsid w:val="007724AE"/>
    <w:rsid w:val="00774F9E"/>
    <w:rsid w:val="00775023"/>
    <w:rsid w:val="00793022"/>
    <w:rsid w:val="00793EAC"/>
    <w:rsid w:val="007A5982"/>
    <w:rsid w:val="007A5983"/>
    <w:rsid w:val="007B682B"/>
    <w:rsid w:val="007C665D"/>
    <w:rsid w:val="007D44FE"/>
    <w:rsid w:val="007D6FBD"/>
    <w:rsid w:val="007E656F"/>
    <w:rsid w:val="007F134B"/>
    <w:rsid w:val="007F1389"/>
    <w:rsid w:val="007F26DF"/>
    <w:rsid w:val="007F76D0"/>
    <w:rsid w:val="00800620"/>
    <w:rsid w:val="008055C6"/>
    <w:rsid w:val="008057CB"/>
    <w:rsid w:val="00806F0E"/>
    <w:rsid w:val="0081220E"/>
    <w:rsid w:val="00817044"/>
    <w:rsid w:val="00832735"/>
    <w:rsid w:val="00840903"/>
    <w:rsid w:val="00840967"/>
    <w:rsid w:val="008441ED"/>
    <w:rsid w:val="00857BD4"/>
    <w:rsid w:val="00867360"/>
    <w:rsid w:val="00875347"/>
    <w:rsid w:val="0088026A"/>
    <w:rsid w:val="00883FCB"/>
    <w:rsid w:val="008B7A55"/>
    <w:rsid w:val="008C5179"/>
    <w:rsid w:val="008E224C"/>
    <w:rsid w:val="008E3063"/>
    <w:rsid w:val="008F7DE8"/>
    <w:rsid w:val="00911596"/>
    <w:rsid w:val="00913874"/>
    <w:rsid w:val="00916B61"/>
    <w:rsid w:val="009203C2"/>
    <w:rsid w:val="00925C0D"/>
    <w:rsid w:val="00935148"/>
    <w:rsid w:val="0096539F"/>
    <w:rsid w:val="00972561"/>
    <w:rsid w:val="009866C3"/>
    <w:rsid w:val="00990C79"/>
    <w:rsid w:val="009956CB"/>
    <w:rsid w:val="009A3E15"/>
    <w:rsid w:val="009B0061"/>
    <w:rsid w:val="009C1457"/>
    <w:rsid w:val="009C5342"/>
    <w:rsid w:val="009D3A6E"/>
    <w:rsid w:val="009E0BEE"/>
    <w:rsid w:val="009E3AA2"/>
    <w:rsid w:val="009F0FB5"/>
    <w:rsid w:val="009F2338"/>
    <w:rsid w:val="009F32FE"/>
    <w:rsid w:val="00A00D9C"/>
    <w:rsid w:val="00A14EFC"/>
    <w:rsid w:val="00A23BA1"/>
    <w:rsid w:val="00A42D32"/>
    <w:rsid w:val="00A43772"/>
    <w:rsid w:val="00A53DAB"/>
    <w:rsid w:val="00A608F1"/>
    <w:rsid w:val="00A71840"/>
    <w:rsid w:val="00A80831"/>
    <w:rsid w:val="00A828C7"/>
    <w:rsid w:val="00AA1C5A"/>
    <w:rsid w:val="00AC3AAD"/>
    <w:rsid w:val="00AD5732"/>
    <w:rsid w:val="00AE1875"/>
    <w:rsid w:val="00AE1AA7"/>
    <w:rsid w:val="00AE30D5"/>
    <w:rsid w:val="00AF74ED"/>
    <w:rsid w:val="00B04DB6"/>
    <w:rsid w:val="00B05F06"/>
    <w:rsid w:val="00B3398D"/>
    <w:rsid w:val="00B51F7F"/>
    <w:rsid w:val="00B57025"/>
    <w:rsid w:val="00B6131D"/>
    <w:rsid w:val="00B66005"/>
    <w:rsid w:val="00B7090E"/>
    <w:rsid w:val="00B82EBB"/>
    <w:rsid w:val="00B9291B"/>
    <w:rsid w:val="00BA17BB"/>
    <w:rsid w:val="00BB47D4"/>
    <w:rsid w:val="00BB6B38"/>
    <w:rsid w:val="00BB6CEE"/>
    <w:rsid w:val="00BC1DB1"/>
    <w:rsid w:val="00BC2BA9"/>
    <w:rsid w:val="00BC55B5"/>
    <w:rsid w:val="00BE074A"/>
    <w:rsid w:val="00C037FD"/>
    <w:rsid w:val="00C0387D"/>
    <w:rsid w:val="00C13178"/>
    <w:rsid w:val="00C26938"/>
    <w:rsid w:val="00C300F5"/>
    <w:rsid w:val="00C369B2"/>
    <w:rsid w:val="00C60B49"/>
    <w:rsid w:val="00C623AF"/>
    <w:rsid w:val="00C63880"/>
    <w:rsid w:val="00C65A16"/>
    <w:rsid w:val="00C65E84"/>
    <w:rsid w:val="00C86A4E"/>
    <w:rsid w:val="00C9247A"/>
    <w:rsid w:val="00CA096E"/>
    <w:rsid w:val="00CB7269"/>
    <w:rsid w:val="00CC507E"/>
    <w:rsid w:val="00CC7C48"/>
    <w:rsid w:val="00CE2CBC"/>
    <w:rsid w:val="00D01796"/>
    <w:rsid w:val="00D01AD7"/>
    <w:rsid w:val="00D13753"/>
    <w:rsid w:val="00D141C6"/>
    <w:rsid w:val="00D21CDD"/>
    <w:rsid w:val="00D2637E"/>
    <w:rsid w:val="00D32FF9"/>
    <w:rsid w:val="00D760FD"/>
    <w:rsid w:val="00D87AAC"/>
    <w:rsid w:val="00D87E24"/>
    <w:rsid w:val="00D90B35"/>
    <w:rsid w:val="00D92228"/>
    <w:rsid w:val="00DA24E1"/>
    <w:rsid w:val="00DB1D3D"/>
    <w:rsid w:val="00DB5D61"/>
    <w:rsid w:val="00DC50E9"/>
    <w:rsid w:val="00DF003A"/>
    <w:rsid w:val="00DF5D29"/>
    <w:rsid w:val="00DF5FAC"/>
    <w:rsid w:val="00DF74E6"/>
    <w:rsid w:val="00E00CAB"/>
    <w:rsid w:val="00E2633D"/>
    <w:rsid w:val="00E32A96"/>
    <w:rsid w:val="00E45B70"/>
    <w:rsid w:val="00E84177"/>
    <w:rsid w:val="00E87801"/>
    <w:rsid w:val="00E965CF"/>
    <w:rsid w:val="00EA0B25"/>
    <w:rsid w:val="00EA1899"/>
    <w:rsid w:val="00EA4CEA"/>
    <w:rsid w:val="00EB0D67"/>
    <w:rsid w:val="00EC3EA7"/>
    <w:rsid w:val="00EC767F"/>
    <w:rsid w:val="00EC7D7F"/>
    <w:rsid w:val="00ED0226"/>
    <w:rsid w:val="00EF26B1"/>
    <w:rsid w:val="00EF795A"/>
    <w:rsid w:val="00F033F6"/>
    <w:rsid w:val="00F042DA"/>
    <w:rsid w:val="00F16ECD"/>
    <w:rsid w:val="00F24C43"/>
    <w:rsid w:val="00F30A88"/>
    <w:rsid w:val="00F31BE9"/>
    <w:rsid w:val="00F34208"/>
    <w:rsid w:val="00F35D95"/>
    <w:rsid w:val="00F35F3F"/>
    <w:rsid w:val="00F37426"/>
    <w:rsid w:val="00F41265"/>
    <w:rsid w:val="00F41FA7"/>
    <w:rsid w:val="00F50265"/>
    <w:rsid w:val="00F62B3E"/>
    <w:rsid w:val="00F7308F"/>
    <w:rsid w:val="00F91BD3"/>
    <w:rsid w:val="00F9293E"/>
    <w:rsid w:val="00F97373"/>
    <w:rsid w:val="00FA1B0E"/>
    <w:rsid w:val="00FA42A7"/>
    <w:rsid w:val="00FB625F"/>
    <w:rsid w:val="00FC4DD2"/>
    <w:rsid w:val="00FD1EC6"/>
    <w:rsid w:val="00FE322A"/>
    <w:rsid w:val="00FF4A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30"/>
      </o:rules>
    </o:shapelayout>
  </w:shapeDefaults>
  <w:decimalSymbol w:val="."/>
  <w:listSeparator w:val=","/>
  <w14:docId w14:val="7677910A"/>
  <w15:docId w15:val="{A15CEFDA-EC41-4536-9E48-EBD00CA3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5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3757"/>
    <w:pPr>
      <w:ind w:left="720"/>
      <w:contextualSpacing/>
    </w:pPr>
  </w:style>
  <w:style w:type="paragraph" w:styleId="BalloonText">
    <w:name w:val="Balloon Text"/>
    <w:basedOn w:val="Normal"/>
    <w:link w:val="BalloonTextChar"/>
    <w:uiPriority w:val="99"/>
    <w:semiHidden/>
    <w:unhideWhenUsed/>
    <w:rsid w:val="00347C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C4D"/>
    <w:rPr>
      <w:rFonts w:ascii="Tahoma" w:hAnsi="Tahoma" w:cs="Tahoma"/>
      <w:sz w:val="16"/>
      <w:szCs w:val="16"/>
    </w:rPr>
  </w:style>
  <w:style w:type="paragraph" w:styleId="Header">
    <w:name w:val="header"/>
    <w:basedOn w:val="Normal"/>
    <w:link w:val="HeaderChar"/>
    <w:uiPriority w:val="99"/>
    <w:unhideWhenUsed/>
    <w:rsid w:val="006D4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877"/>
  </w:style>
  <w:style w:type="paragraph" w:styleId="Footer">
    <w:name w:val="footer"/>
    <w:basedOn w:val="Normal"/>
    <w:link w:val="FooterChar"/>
    <w:uiPriority w:val="99"/>
    <w:unhideWhenUsed/>
    <w:rsid w:val="006D4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877"/>
  </w:style>
  <w:style w:type="character" w:styleId="Hyperlink">
    <w:name w:val="Hyperlink"/>
    <w:basedOn w:val="DefaultParagraphFont"/>
    <w:uiPriority w:val="99"/>
    <w:unhideWhenUsed/>
    <w:rsid w:val="006173F0"/>
    <w:rPr>
      <w:color w:val="0563C1" w:themeColor="hyperlink"/>
      <w:u w:val="single"/>
    </w:rPr>
  </w:style>
  <w:style w:type="paragraph" w:styleId="NormalWeb">
    <w:name w:val="Normal (Web)"/>
    <w:basedOn w:val="Normal"/>
    <w:uiPriority w:val="99"/>
    <w:unhideWhenUsed/>
    <w:rsid w:val="00F3742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37426"/>
    <w:rPr>
      <w:b/>
      <w:bCs/>
    </w:rPr>
  </w:style>
  <w:style w:type="character" w:styleId="LineNumber">
    <w:name w:val="line number"/>
    <w:basedOn w:val="DefaultParagraphFont"/>
    <w:uiPriority w:val="99"/>
    <w:semiHidden/>
    <w:unhideWhenUsed/>
    <w:rsid w:val="0051255B"/>
  </w:style>
  <w:style w:type="character" w:styleId="UnresolvedMention">
    <w:name w:val="Unresolved Mention"/>
    <w:basedOn w:val="DefaultParagraphFont"/>
    <w:uiPriority w:val="99"/>
    <w:semiHidden/>
    <w:unhideWhenUsed/>
    <w:rsid w:val="00F41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58861">
      <w:bodyDiv w:val="1"/>
      <w:marLeft w:val="0"/>
      <w:marRight w:val="0"/>
      <w:marTop w:val="0"/>
      <w:marBottom w:val="0"/>
      <w:divBdr>
        <w:top w:val="none" w:sz="0" w:space="0" w:color="auto"/>
        <w:left w:val="none" w:sz="0" w:space="0" w:color="auto"/>
        <w:bottom w:val="none" w:sz="0" w:space="0" w:color="auto"/>
        <w:right w:val="none" w:sz="0" w:space="0" w:color="auto"/>
      </w:divBdr>
    </w:div>
    <w:div w:id="427166440">
      <w:bodyDiv w:val="1"/>
      <w:marLeft w:val="0"/>
      <w:marRight w:val="0"/>
      <w:marTop w:val="0"/>
      <w:marBottom w:val="0"/>
      <w:divBdr>
        <w:top w:val="none" w:sz="0" w:space="0" w:color="auto"/>
        <w:left w:val="none" w:sz="0" w:space="0" w:color="auto"/>
        <w:bottom w:val="none" w:sz="0" w:space="0" w:color="auto"/>
        <w:right w:val="none" w:sz="0" w:space="0" w:color="auto"/>
      </w:divBdr>
    </w:div>
    <w:div w:id="455102462">
      <w:bodyDiv w:val="1"/>
      <w:marLeft w:val="0"/>
      <w:marRight w:val="0"/>
      <w:marTop w:val="0"/>
      <w:marBottom w:val="0"/>
      <w:divBdr>
        <w:top w:val="none" w:sz="0" w:space="0" w:color="auto"/>
        <w:left w:val="none" w:sz="0" w:space="0" w:color="auto"/>
        <w:bottom w:val="none" w:sz="0" w:space="0" w:color="auto"/>
        <w:right w:val="none" w:sz="0" w:space="0" w:color="auto"/>
      </w:divBdr>
    </w:div>
    <w:div w:id="898631577">
      <w:bodyDiv w:val="1"/>
      <w:marLeft w:val="0"/>
      <w:marRight w:val="0"/>
      <w:marTop w:val="0"/>
      <w:marBottom w:val="0"/>
      <w:divBdr>
        <w:top w:val="none" w:sz="0" w:space="0" w:color="auto"/>
        <w:left w:val="none" w:sz="0" w:space="0" w:color="auto"/>
        <w:bottom w:val="none" w:sz="0" w:space="0" w:color="auto"/>
        <w:right w:val="none" w:sz="0" w:space="0" w:color="auto"/>
      </w:divBdr>
    </w:div>
    <w:div w:id="1497912903">
      <w:bodyDiv w:val="1"/>
      <w:marLeft w:val="0"/>
      <w:marRight w:val="0"/>
      <w:marTop w:val="0"/>
      <w:marBottom w:val="0"/>
      <w:divBdr>
        <w:top w:val="none" w:sz="0" w:space="0" w:color="auto"/>
        <w:left w:val="none" w:sz="0" w:space="0" w:color="auto"/>
        <w:bottom w:val="none" w:sz="0" w:space="0" w:color="auto"/>
        <w:right w:val="none" w:sz="0" w:space="0" w:color="auto"/>
      </w:divBdr>
    </w:div>
    <w:div w:id="1652366796">
      <w:bodyDiv w:val="1"/>
      <w:marLeft w:val="0"/>
      <w:marRight w:val="0"/>
      <w:marTop w:val="0"/>
      <w:marBottom w:val="0"/>
      <w:divBdr>
        <w:top w:val="none" w:sz="0" w:space="0" w:color="auto"/>
        <w:left w:val="none" w:sz="0" w:space="0" w:color="auto"/>
        <w:bottom w:val="none" w:sz="0" w:space="0" w:color="auto"/>
        <w:right w:val="none" w:sz="0" w:space="0" w:color="auto"/>
      </w:divBdr>
    </w:div>
    <w:div w:id="167491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25A48-B39F-4EB5-8FC0-57B2F955C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6363</Words>
  <Characters>36273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trishshantel43@gmail.com</dc:creator>
  <cp:lastModifiedBy>SDI 1084</cp:lastModifiedBy>
  <cp:revision>32</cp:revision>
  <cp:lastPrinted>2025-08-28T03:51:00Z</cp:lastPrinted>
  <dcterms:created xsi:type="dcterms:W3CDTF">2025-10-14T10:58:00Z</dcterms:created>
  <dcterms:modified xsi:type="dcterms:W3CDTF">2025-10-15T13:21:00Z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2e2c7527-eb53-4508-add8-7a788bf30b82</vt:lpwstr>
  </property>
</Properties>
</file>