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4FB81" w14:textId="4FE88C75" w:rsidR="00A75C3C" w:rsidRDefault="00A75C3C" w:rsidP="00A600B7">
      <w:pPr>
        <w:spacing w:after="0" w:line="240" w:lineRule="auto"/>
        <w:jc w:val="center"/>
        <w:outlineLvl w:val="3"/>
        <w:rPr>
          <w:rFonts w:asciiTheme="majorBidi" w:eastAsia="Times New Roman" w:hAnsiTheme="majorBidi" w:cstheme="majorBidi"/>
          <w:b/>
          <w:bCs/>
          <w:kern w:val="0"/>
          <w:sz w:val="28"/>
          <w:szCs w:val="28"/>
          <w14:ligatures w14:val="none"/>
        </w:rPr>
      </w:pPr>
      <w:r w:rsidRPr="007A1663">
        <w:rPr>
          <w:rFonts w:asciiTheme="majorBidi" w:eastAsia="Times New Roman" w:hAnsiTheme="majorBidi" w:cstheme="majorBidi"/>
          <w:b/>
          <w:bCs/>
          <w:kern w:val="0"/>
          <w:sz w:val="28"/>
          <w:szCs w:val="28"/>
          <w14:ligatures w14:val="none"/>
        </w:rPr>
        <w:t>The Impact of Strategic Intelligence on Sustainable Marketing in Jordanian Industrial Companies</w:t>
      </w:r>
    </w:p>
    <w:p w14:paraId="5C24881F" w14:textId="77777777" w:rsidR="006135A5" w:rsidRPr="007A1663" w:rsidRDefault="006135A5" w:rsidP="00A600B7">
      <w:pPr>
        <w:spacing w:after="0" w:line="240" w:lineRule="auto"/>
        <w:jc w:val="center"/>
        <w:outlineLvl w:val="3"/>
        <w:rPr>
          <w:rFonts w:asciiTheme="majorBidi" w:eastAsia="Times New Roman" w:hAnsiTheme="majorBidi" w:cstheme="majorBidi"/>
          <w:b/>
          <w:bCs/>
          <w:kern w:val="0"/>
          <w:sz w:val="28"/>
          <w:szCs w:val="28"/>
          <w:rtl/>
          <w14:ligatures w14:val="none"/>
        </w:rPr>
      </w:pPr>
    </w:p>
    <w:p w14:paraId="64F91630" w14:textId="77777777" w:rsidR="00C03457" w:rsidRPr="007A1663" w:rsidRDefault="00C03457" w:rsidP="00A600B7">
      <w:pPr>
        <w:spacing w:after="0" w:line="240" w:lineRule="auto"/>
        <w:rPr>
          <w:rFonts w:asciiTheme="majorBidi" w:hAnsiTheme="majorBidi" w:cstheme="majorBidi"/>
          <w:b/>
          <w:bCs/>
          <w:sz w:val="20"/>
          <w:szCs w:val="20"/>
        </w:rPr>
      </w:pPr>
      <w:r w:rsidRPr="007A1663">
        <w:rPr>
          <w:rFonts w:asciiTheme="majorBidi" w:hAnsiTheme="majorBidi" w:cstheme="majorBidi"/>
          <w:b/>
          <w:bCs/>
          <w:sz w:val="20"/>
          <w:szCs w:val="20"/>
        </w:rPr>
        <w:t>Abstract</w:t>
      </w:r>
    </w:p>
    <w:p w14:paraId="6C284A63" w14:textId="77777777" w:rsidR="0072772C" w:rsidRDefault="0072772C" w:rsidP="00A600B7">
      <w:pPr>
        <w:spacing w:after="0" w:line="240" w:lineRule="auto"/>
        <w:jc w:val="both"/>
        <w:rPr>
          <w:rFonts w:asciiTheme="majorBidi" w:eastAsia="Times New Roman" w:hAnsiTheme="majorBidi" w:cstheme="majorBidi"/>
          <w:kern w:val="0"/>
          <w:sz w:val="20"/>
          <w:szCs w:val="20"/>
          <w14:ligatures w14:val="none"/>
        </w:rPr>
      </w:pPr>
      <w:r w:rsidRPr="0072772C">
        <w:rPr>
          <w:rFonts w:asciiTheme="majorBidi" w:eastAsia="Times New Roman" w:hAnsiTheme="majorBidi" w:cstheme="majorBidi"/>
          <w:kern w:val="0"/>
          <w:sz w:val="20"/>
          <w:szCs w:val="20"/>
          <w14:ligatures w14:val="none"/>
        </w:rPr>
        <w:t xml:space="preserve">This study aims to explore how strategic intelligence affects sustainable marketing efforts. People now recognize that strategic intelligence - the ability to gather, examine, and apply information for smart choices - plays a key role in running sustainable businesses. We used a numbers-based approach to assess strategic intelligence's impact on achieving sustainable marketing plans. Our study focused on Marketing Managers in Jordan's industrial firms. </w:t>
      </w:r>
    </w:p>
    <w:p w14:paraId="0CDD1702" w14:textId="26537E7D" w:rsidR="0072772C" w:rsidRDefault="0072772C" w:rsidP="00A600B7">
      <w:pPr>
        <w:spacing w:after="0" w:line="240" w:lineRule="auto"/>
        <w:jc w:val="both"/>
        <w:rPr>
          <w:rFonts w:asciiTheme="majorBidi" w:eastAsia="Times New Roman" w:hAnsiTheme="majorBidi" w:cstheme="majorBidi"/>
          <w:kern w:val="0"/>
          <w:sz w:val="20"/>
          <w:szCs w:val="20"/>
          <w14:ligatures w14:val="none"/>
        </w:rPr>
      </w:pPr>
      <w:r w:rsidRPr="0072772C">
        <w:rPr>
          <w:rFonts w:asciiTheme="majorBidi" w:eastAsia="Times New Roman" w:hAnsiTheme="majorBidi" w:cstheme="majorBidi"/>
          <w:kern w:val="0"/>
          <w:sz w:val="20"/>
          <w:szCs w:val="20"/>
          <w14:ligatures w14:val="none"/>
        </w:rPr>
        <w:t>We picked a convenience sample of 400 marketing managers to answer our survey. In the end, we got 321 usable responses to analyze. Our results show that strategic intelligence and influences sustainable marketing, which matters for both a company's marketing and overall strategy. We suggest that Jordanian industrial businesses boost their strategic intelligence plans by putting money into advanced analysis tools and new tech.</w:t>
      </w:r>
    </w:p>
    <w:p w14:paraId="5C71F553" w14:textId="600B1143" w:rsidR="00C81AA6" w:rsidRPr="007A1663" w:rsidRDefault="00C81AA6" w:rsidP="00A600B7">
      <w:pPr>
        <w:spacing w:after="0" w:line="240" w:lineRule="auto"/>
        <w:rPr>
          <w:rFonts w:asciiTheme="majorBidi" w:hAnsiTheme="majorBidi" w:cstheme="majorBidi"/>
          <w:sz w:val="20"/>
          <w:szCs w:val="20"/>
        </w:rPr>
      </w:pPr>
      <w:r w:rsidRPr="00C81AA6">
        <w:rPr>
          <w:rFonts w:asciiTheme="majorBidi" w:hAnsiTheme="majorBidi" w:cstheme="majorBidi"/>
          <w:b/>
          <w:bCs/>
          <w:sz w:val="20"/>
          <w:szCs w:val="20"/>
        </w:rPr>
        <w:t>Keywords</w:t>
      </w:r>
      <w:r>
        <w:rPr>
          <w:rFonts w:asciiTheme="majorBidi" w:hAnsiTheme="majorBidi" w:cstheme="majorBidi"/>
          <w:sz w:val="20"/>
          <w:szCs w:val="20"/>
        </w:rPr>
        <w:t>:</w:t>
      </w:r>
      <w:r w:rsidRPr="00C81AA6">
        <w:t xml:space="preserve"> </w:t>
      </w:r>
      <w:r w:rsidRPr="00C81AA6">
        <w:rPr>
          <w:rFonts w:asciiTheme="majorBidi" w:hAnsiTheme="majorBidi" w:cstheme="majorBidi"/>
          <w:sz w:val="20"/>
          <w:szCs w:val="20"/>
        </w:rPr>
        <w:t xml:space="preserve">Strategic </w:t>
      </w:r>
      <w:r w:rsidR="00D91BA9" w:rsidRPr="00C81AA6">
        <w:rPr>
          <w:rFonts w:asciiTheme="majorBidi" w:hAnsiTheme="majorBidi" w:cstheme="majorBidi"/>
          <w:sz w:val="20"/>
          <w:szCs w:val="20"/>
        </w:rPr>
        <w:t>Intelligence, Sustainable</w:t>
      </w:r>
      <w:r w:rsidRPr="00C81AA6">
        <w:rPr>
          <w:rFonts w:asciiTheme="majorBidi" w:hAnsiTheme="majorBidi" w:cstheme="majorBidi"/>
          <w:sz w:val="20"/>
          <w:szCs w:val="20"/>
        </w:rPr>
        <w:t xml:space="preserve"> Marketing</w:t>
      </w:r>
      <w:r>
        <w:rPr>
          <w:rFonts w:asciiTheme="majorBidi" w:hAnsiTheme="majorBidi" w:cstheme="majorBidi"/>
          <w:sz w:val="20"/>
          <w:szCs w:val="20"/>
        </w:rPr>
        <w:t>,</w:t>
      </w:r>
      <w:r w:rsidRPr="00C81AA6">
        <w:rPr>
          <w:rFonts w:asciiTheme="majorBidi" w:eastAsia="Times New Roman" w:hAnsiTheme="majorBidi" w:cstheme="majorBidi"/>
          <w:kern w:val="0"/>
          <w:sz w:val="20"/>
          <w:szCs w:val="20"/>
          <w14:ligatures w14:val="none"/>
        </w:rPr>
        <w:t xml:space="preserve"> </w:t>
      </w:r>
      <w:r w:rsidRPr="007A1663">
        <w:rPr>
          <w:rFonts w:asciiTheme="majorBidi" w:eastAsia="Times New Roman" w:hAnsiTheme="majorBidi" w:cstheme="majorBidi"/>
          <w:kern w:val="0"/>
          <w:sz w:val="20"/>
          <w:szCs w:val="20"/>
          <w14:ligatures w14:val="none"/>
        </w:rPr>
        <w:t>foresight, motivation, vision, integrated partnership</w:t>
      </w:r>
    </w:p>
    <w:p w14:paraId="6C4213EA" w14:textId="77777777" w:rsidR="00C03457" w:rsidRPr="007A1663" w:rsidRDefault="00C03457" w:rsidP="00A600B7">
      <w:pPr>
        <w:spacing w:after="0" w:line="240" w:lineRule="auto"/>
        <w:jc w:val="center"/>
        <w:outlineLvl w:val="3"/>
        <w:rPr>
          <w:rFonts w:asciiTheme="majorBidi" w:eastAsia="Times New Roman" w:hAnsiTheme="majorBidi" w:cstheme="majorBidi"/>
          <w:b/>
          <w:bCs/>
          <w:kern w:val="0"/>
          <w:sz w:val="20"/>
          <w:szCs w:val="20"/>
          <w:rtl/>
          <w:lang w:val="en-US" w:bidi="ar-JO"/>
          <w14:ligatures w14:val="none"/>
        </w:rPr>
      </w:pPr>
    </w:p>
    <w:p w14:paraId="5A050C8C" w14:textId="3CF66F9F" w:rsidR="00460CD9" w:rsidRPr="000A2C82" w:rsidRDefault="00721C82"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0A2C82">
        <w:rPr>
          <w:rFonts w:asciiTheme="majorBidi" w:eastAsia="Times New Roman" w:hAnsiTheme="majorBidi" w:cstheme="majorBidi"/>
          <w:b/>
          <w:bCs/>
          <w:kern w:val="0"/>
          <w:sz w:val="20"/>
          <w:szCs w:val="20"/>
          <w14:ligatures w14:val="none"/>
        </w:rPr>
        <w:t>I</w:t>
      </w:r>
      <w:r w:rsidR="00317341" w:rsidRPr="000A2C82">
        <w:rPr>
          <w:rFonts w:asciiTheme="majorBidi" w:eastAsia="Times New Roman" w:hAnsiTheme="majorBidi" w:cstheme="majorBidi"/>
          <w:b/>
          <w:bCs/>
          <w:kern w:val="0"/>
          <w:sz w:val="20"/>
          <w:szCs w:val="20"/>
          <w14:ligatures w14:val="none"/>
        </w:rPr>
        <w:t>ntroduction</w:t>
      </w:r>
      <w:bookmarkStart w:id="0" w:name="_GoBack"/>
      <w:bookmarkEnd w:id="0"/>
    </w:p>
    <w:p w14:paraId="0EBF4EE6" w14:textId="383B9081" w:rsidR="00460CD9" w:rsidRPr="007A1663" w:rsidRDefault="008C27A3"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In the face of growing economic and environmental challenges, strategic intelligence has become a key component in enhancing </w:t>
      </w:r>
      <w:r w:rsidR="00C16F30"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The ability to anticipate, motivate, have a clear vision, and engage in integrated partnerships enables organizations to achieve their strategic objectives in a manner that maintains environmental, social, and economic sustainability. Strategic intelligence refers to an organization's ability to adapt to its environment through continuous analysis of opportunities and threats, enabling it to develop innovative strategies that support sustainability </w:t>
      </w:r>
      <w:r w:rsidR="00460CD9" w:rsidRPr="007A1663">
        <w:rPr>
          <w:rFonts w:asciiTheme="majorBidi" w:eastAsia="Times New Roman" w:hAnsiTheme="majorBidi" w:cstheme="majorBidi"/>
          <w:kern w:val="0"/>
          <w:sz w:val="20"/>
          <w:szCs w:val="20"/>
          <w14:ligatures w14:val="none"/>
        </w:rPr>
        <w:t>(</w:t>
      </w:r>
      <w:r w:rsidR="00317341" w:rsidRPr="007A1663">
        <w:rPr>
          <w:rFonts w:asciiTheme="majorBidi" w:eastAsia="Times New Roman" w:hAnsiTheme="majorBidi" w:cstheme="majorBidi"/>
          <w:kern w:val="0"/>
          <w:sz w:val="20"/>
          <w:szCs w:val="20"/>
          <w14:ligatures w14:val="none"/>
        </w:rPr>
        <w:t>Peattie &amp; Crane, 2005</w:t>
      </w:r>
      <w:r w:rsidR="00460CD9" w:rsidRPr="007A1663">
        <w:rPr>
          <w:rFonts w:asciiTheme="majorBidi" w:eastAsia="Times New Roman" w:hAnsiTheme="majorBidi" w:cstheme="majorBidi"/>
          <w:kern w:val="0"/>
          <w:sz w:val="20"/>
          <w:szCs w:val="20"/>
          <w14:ligatures w14:val="none"/>
        </w:rPr>
        <w:t>).</w:t>
      </w:r>
    </w:p>
    <w:p w14:paraId="5C428094" w14:textId="1BDEF873" w:rsidR="00460CD9" w:rsidRPr="007A1663" w:rsidRDefault="008C27A3"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Sustainable Marketing is a vital factor for industrial companies to survive in a rapidly competitive environment, encompassing a balance between economic, environmental, and social dimension (Elkington, 2018). According to numerous studies, industrial companies' adoption of strategic intelligence elements can enhance their </w:t>
      </w:r>
      <w:r w:rsidR="00282F86"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by improving operational efficiency, enhancing their adaptability, and building strong relationships with stakeholders</w:t>
      </w:r>
      <w:r w:rsidR="00460CD9" w:rsidRPr="007A1663">
        <w:rPr>
          <w:rFonts w:asciiTheme="majorBidi" w:eastAsia="Times New Roman" w:hAnsiTheme="majorBidi" w:cstheme="majorBidi"/>
          <w:kern w:val="0"/>
          <w:sz w:val="20"/>
          <w:szCs w:val="20"/>
          <w:rtl/>
          <w14:ligatures w14:val="none"/>
        </w:rPr>
        <w:t xml:space="preserve"> </w:t>
      </w:r>
      <w:r w:rsidR="00460CD9" w:rsidRPr="007A1663">
        <w:rPr>
          <w:rFonts w:asciiTheme="majorBidi" w:eastAsia="Times New Roman" w:hAnsiTheme="majorBidi" w:cstheme="majorBidi"/>
          <w:kern w:val="0"/>
          <w:sz w:val="20"/>
          <w:szCs w:val="20"/>
          <w14:ligatures w14:val="none"/>
        </w:rPr>
        <w:t>(Bonn, 20</w:t>
      </w:r>
      <w:r w:rsidR="00721C82" w:rsidRPr="007A1663">
        <w:rPr>
          <w:rFonts w:asciiTheme="majorBidi" w:eastAsia="Times New Roman" w:hAnsiTheme="majorBidi" w:cstheme="majorBidi"/>
          <w:kern w:val="0"/>
          <w:sz w:val="20"/>
          <w:szCs w:val="20"/>
          <w14:ligatures w14:val="none"/>
        </w:rPr>
        <w:t>01</w:t>
      </w:r>
      <w:r w:rsidR="00460CD9" w:rsidRPr="007A1663">
        <w:rPr>
          <w:rFonts w:asciiTheme="majorBidi" w:eastAsia="Times New Roman" w:hAnsiTheme="majorBidi" w:cstheme="majorBidi"/>
          <w:kern w:val="0"/>
          <w:sz w:val="20"/>
          <w:szCs w:val="20"/>
          <w14:ligatures w14:val="none"/>
        </w:rPr>
        <w:t>).</w:t>
      </w:r>
    </w:p>
    <w:p w14:paraId="1D72236F" w14:textId="4FF76B97" w:rsidR="00196E99" w:rsidRPr="00196E99" w:rsidRDefault="00196E99" w:rsidP="00196E99">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196E99">
        <w:rPr>
          <w:rFonts w:asciiTheme="majorBidi" w:eastAsia="Times New Roman" w:hAnsiTheme="majorBidi" w:cstheme="majorBidi"/>
          <w:b/>
          <w:bCs/>
          <w:kern w:val="0"/>
          <w:sz w:val="20"/>
          <w:szCs w:val="20"/>
          <w14:ligatures w14:val="none"/>
        </w:rPr>
        <w:t>Importance of the study</w:t>
      </w:r>
    </w:p>
    <w:p w14:paraId="2F3E6EA0" w14:textId="7B483DA7" w:rsidR="008C27A3" w:rsidRPr="007A1663" w:rsidRDefault="008C27A3" w:rsidP="00A600B7">
      <w:p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The importance of this study stems from the urgent need to understand the role of strategic intelligence in achieving </w:t>
      </w:r>
      <w:r w:rsidR="00C16F30"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in industrial companies. This study helps </w:t>
      </w:r>
      <w:proofErr w:type="gramStart"/>
      <w:r w:rsidRPr="007A1663">
        <w:rPr>
          <w:rFonts w:asciiTheme="majorBidi" w:eastAsia="Times New Roman" w:hAnsiTheme="majorBidi" w:cstheme="majorBidi"/>
          <w:kern w:val="0"/>
          <w:sz w:val="20"/>
          <w:szCs w:val="20"/>
          <w14:ligatures w14:val="none"/>
        </w:rPr>
        <w:t>to :</w:t>
      </w:r>
      <w:proofErr w:type="gramEnd"/>
    </w:p>
    <w:p w14:paraId="0926BF2E" w14:textId="64C8265C"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Bridging the research gap by analyzing the relationship between strategic intelligence and </w:t>
      </w:r>
      <w:r w:rsidR="00C16F30"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in an industrial business </w:t>
      </w:r>
      <w:r w:rsidR="00282F86" w:rsidRPr="007A1663">
        <w:rPr>
          <w:rFonts w:asciiTheme="majorBidi" w:eastAsia="Times New Roman" w:hAnsiTheme="majorBidi" w:cstheme="majorBidi"/>
          <w:kern w:val="0"/>
          <w:sz w:val="20"/>
          <w:szCs w:val="20"/>
          <w14:ligatures w14:val="none"/>
        </w:rPr>
        <w:t>environment.</w:t>
      </w:r>
    </w:p>
    <w:p w14:paraId="2E80ED07" w14:textId="6F4846E2"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Providing a practical framework that industrial companies can use to develop their sustainability </w:t>
      </w:r>
      <w:r w:rsidR="00282F86" w:rsidRPr="007A1663">
        <w:rPr>
          <w:rFonts w:asciiTheme="majorBidi" w:eastAsia="Times New Roman" w:hAnsiTheme="majorBidi" w:cstheme="majorBidi"/>
          <w:kern w:val="0"/>
          <w:sz w:val="20"/>
          <w:szCs w:val="20"/>
          <w14:ligatures w14:val="none"/>
        </w:rPr>
        <w:t>strategies.</w:t>
      </w:r>
    </w:p>
    <w:p w14:paraId="2311EA8E" w14:textId="30CCE85F"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Achieving competitive advantages by highlighting how companies can enhance </w:t>
      </w:r>
      <w:r w:rsidR="00C81AA6" w:rsidRPr="007A1663">
        <w:rPr>
          <w:rFonts w:asciiTheme="majorBidi" w:eastAsia="Times New Roman" w:hAnsiTheme="majorBidi" w:cstheme="majorBidi"/>
          <w:kern w:val="0"/>
          <w:sz w:val="20"/>
          <w:szCs w:val="20"/>
          <w14:ligatures w14:val="none"/>
        </w:rPr>
        <w:t>their marketing</w:t>
      </w:r>
      <w:r w:rsidRPr="007A1663">
        <w:rPr>
          <w:rFonts w:asciiTheme="majorBidi" w:eastAsia="Times New Roman" w:hAnsiTheme="majorBidi" w:cstheme="majorBidi"/>
          <w:kern w:val="0"/>
          <w:sz w:val="20"/>
          <w:szCs w:val="20"/>
          <w14:ligatures w14:val="none"/>
        </w:rPr>
        <w:t xml:space="preserve"> through foresight, motivation, vision, and integrated </w:t>
      </w:r>
      <w:r w:rsidR="002D266E" w:rsidRPr="007A1663">
        <w:rPr>
          <w:rFonts w:asciiTheme="majorBidi" w:eastAsia="Times New Roman" w:hAnsiTheme="majorBidi" w:cstheme="majorBidi"/>
          <w:kern w:val="0"/>
          <w:sz w:val="20"/>
          <w:szCs w:val="20"/>
          <w14:ligatures w14:val="none"/>
        </w:rPr>
        <w:t>partnership.</w:t>
      </w:r>
    </w:p>
    <w:p w14:paraId="0160083B" w14:textId="6A599350"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Enhancing corporate sustainability by developing policies that ensure their continuity in the market in an environmentally and socially responsible </w:t>
      </w:r>
      <w:r w:rsidR="00C81AA6" w:rsidRPr="007A1663">
        <w:rPr>
          <w:rFonts w:asciiTheme="majorBidi" w:eastAsia="Times New Roman" w:hAnsiTheme="majorBidi" w:cstheme="majorBidi"/>
          <w:kern w:val="0"/>
          <w:sz w:val="20"/>
          <w:szCs w:val="20"/>
          <w14:ligatures w14:val="none"/>
        </w:rPr>
        <w:t>manner.</w:t>
      </w:r>
    </w:p>
    <w:p w14:paraId="08A7D13E" w14:textId="77777777" w:rsidR="00C16F30" w:rsidRPr="007A1663" w:rsidRDefault="00C16F30"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rtl/>
          <w14:ligatures w14:val="none"/>
        </w:rPr>
      </w:pPr>
      <w:r w:rsidRPr="007A1663">
        <w:rPr>
          <w:rFonts w:asciiTheme="majorBidi" w:eastAsia="Times New Roman" w:hAnsiTheme="majorBidi" w:cstheme="majorBidi"/>
          <w:b/>
          <w:bCs/>
          <w:kern w:val="0"/>
          <w:sz w:val="20"/>
          <w:szCs w:val="20"/>
          <w14:ligatures w14:val="none"/>
        </w:rPr>
        <w:t>Study problem</w:t>
      </w:r>
    </w:p>
    <w:p w14:paraId="00A29F17" w14:textId="7F8767D8" w:rsidR="008C27A3" w:rsidRPr="007A1663" w:rsidRDefault="008C27A3" w:rsidP="00A600B7">
      <w:pPr>
        <w:spacing w:after="0" w:line="240" w:lineRule="auto"/>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Despite growing interest in strategic intelligence in business management, there remains a research gap regarding its direct impact on sustainable marketing, particularly in industrial companies. The main question the study seeks to answer </w:t>
      </w:r>
      <w:proofErr w:type="gramStart"/>
      <w:r w:rsidRPr="007A1663">
        <w:rPr>
          <w:rFonts w:asciiTheme="majorBidi" w:eastAsia="Times New Roman" w:hAnsiTheme="majorBidi" w:cstheme="majorBidi"/>
          <w:kern w:val="0"/>
          <w:sz w:val="20"/>
          <w:szCs w:val="20"/>
          <w14:ligatures w14:val="none"/>
        </w:rPr>
        <w:t>is :</w:t>
      </w:r>
      <w:proofErr w:type="gramEnd"/>
    </w:p>
    <w:p w14:paraId="6B394A7D" w14:textId="5691A7E0" w:rsidR="008C27A3" w:rsidRPr="007A1663" w:rsidRDefault="008C27A3" w:rsidP="00A600B7">
      <w:p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What is the impact of strategic intelligence in its various dimensions (foresight motivation, vision, integrated partnership) </w:t>
      </w:r>
      <w:r w:rsidR="00C16F30" w:rsidRPr="007A1663">
        <w:rPr>
          <w:rFonts w:asciiTheme="majorBidi" w:eastAsia="Times New Roman" w:hAnsiTheme="majorBidi" w:cstheme="majorBidi"/>
          <w:kern w:val="0"/>
          <w:sz w:val="20"/>
          <w:szCs w:val="20"/>
          <w14:ligatures w14:val="none"/>
        </w:rPr>
        <w:t>on sustainable</w:t>
      </w:r>
      <w:r w:rsidRPr="007A1663">
        <w:rPr>
          <w:rFonts w:asciiTheme="majorBidi" w:eastAsia="Times New Roman" w:hAnsiTheme="majorBidi" w:cstheme="majorBidi"/>
          <w:kern w:val="0"/>
          <w:sz w:val="20"/>
          <w:szCs w:val="20"/>
          <w14:ligatures w14:val="none"/>
        </w:rPr>
        <w:t xml:space="preserve"> marketing in industrial companies?</w:t>
      </w:r>
    </w:p>
    <w:p w14:paraId="18CBF773" w14:textId="77777777" w:rsidR="008C27A3" w:rsidRPr="000A2C82" w:rsidRDefault="008C27A3"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Study objectives</w:t>
      </w:r>
    </w:p>
    <w:p w14:paraId="58BA67B5" w14:textId="3ED8A8AE" w:rsidR="008C27A3" w:rsidRPr="007A1663" w:rsidRDefault="008C27A3" w:rsidP="00A600B7">
      <w:pPr>
        <w:pStyle w:val="ListParagraph"/>
        <w:numPr>
          <w:ilvl w:val="0"/>
          <w:numId w:val="13"/>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Analysis of the relationship between strategic intelligence and sustainable marketing in industrial </w:t>
      </w:r>
      <w:proofErr w:type="gramStart"/>
      <w:r w:rsidRPr="007A1663">
        <w:rPr>
          <w:rFonts w:asciiTheme="majorBidi" w:eastAsia="Times New Roman" w:hAnsiTheme="majorBidi" w:cstheme="majorBidi"/>
          <w:kern w:val="0"/>
          <w:sz w:val="20"/>
          <w:szCs w:val="20"/>
          <w14:ligatures w14:val="none"/>
        </w:rPr>
        <w:t>companies .</w:t>
      </w:r>
      <w:proofErr w:type="gramEnd"/>
    </w:p>
    <w:p w14:paraId="02295D8E" w14:textId="77777777" w:rsidR="008C27A3" w:rsidRPr="007A1663" w:rsidRDefault="008C27A3" w:rsidP="00A600B7">
      <w:pPr>
        <w:pStyle w:val="ListParagraph"/>
        <w:numPr>
          <w:ilvl w:val="0"/>
          <w:numId w:val="13"/>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Study the impact of each dimension of strategic intelligence (foresight, motivation, vision, integrated partnership) </w:t>
      </w:r>
      <w:proofErr w:type="gramStart"/>
      <w:r w:rsidRPr="007A1663">
        <w:rPr>
          <w:rFonts w:asciiTheme="majorBidi" w:eastAsia="Times New Roman" w:hAnsiTheme="majorBidi" w:cstheme="majorBidi"/>
          <w:kern w:val="0"/>
          <w:sz w:val="20"/>
          <w:szCs w:val="20"/>
          <w14:ligatures w14:val="none"/>
        </w:rPr>
        <w:t>on  sustainable</w:t>
      </w:r>
      <w:proofErr w:type="gramEnd"/>
      <w:r w:rsidRPr="007A1663">
        <w:rPr>
          <w:rFonts w:asciiTheme="majorBidi" w:eastAsia="Times New Roman" w:hAnsiTheme="majorBidi" w:cstheme="majorBidi"/>
          <w:kern w:val="0"/>
          <w:sz w:val="20"/>
          <w:szCs w:val="20"/>
          <w14:ligatures w14:val="none"/>
        </w:rPr>
        <w:t xml:space="preserve"> marketing .</w:t>
      </w:r>
    </w:p>
    <w:p w14:paraId="07F6B90D" w14:textId="77777777" w:rsidR="008C27A3" w:rsidRPr="007A1663" w:rsidRDefault="008C27A3" w:rsidP="00A600B7">
      <w:pPr>
        <w:pStyle w:val="ListParagraph"/>
        <w:numPr>
          <w:ilvl w:val="0"/>
          <w:numId w:val="13"/>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Providing recommendations to industrial companies to enhance their sustainable marketing by adopting strategies based on strategic </w:t>
      </w:r>
      <w:proofErr w:type="gramStart"/>
      <w:r w:rsidRPr="007A1663">
        <w:rPr>
          <w:rFonts w:asciiTheme="majorBidi" w:eastAsia="Times New Roman" w:hAnsiTheme="majorBidi" w:cstheme="majorBidi"/>
          <w:kern w:val="0"/>
          <w:sz w:val="20"/>
          <w:szCs w:val="20"/>
          <w14:ligatures w14:val="none"/>
        </w:rPr>
        <w:t>intelligence .</w:t>
      </w:r>
      <w:proofErr w:type="gramEnd"/>
    </w:p>
    <w:p w14:paraId="26004927" w14:textId="77777777" w:rsidR="008C27A3" w:rsidRPr="007A1663" w:rsidRDefault="008C27A3"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Study hypotheses</w:t>
      </w:r>
    </w:p>
    <w:p w14:paraId="1E6631D6" w14:textId="194384FB"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lastRenderedPageBreak/>
        <w:t>H</w:t>
      </w:r>
      <w:proofErr w:type="gramStart"/>
      <w:r w:rsidRPr="007A1663">
        <w:rPr>
          <w:rFonts w:asciiTheme="majorBidi" w:eastAsia="Times New Roman" w:hAnsiTheme="majorBidi" w:cstheme="majorBidi"/>
          <w:kern w:val="0"/>
          <w:sz w:val="20"/>
          <w:szCs w:val="20"/>
          <w14:ligatures w14:val="none"/>
        </w:rPr>
        <w:t>1 :</w:t>
      </w:r>
      <w:proofErr w:type="gramEnd"/>
      <w:r w:rsidRPr="007A1663">
        <w:rPr>
          <w:rFonts w:asciiTheme="majorBidi" w:eastAsia="Times New Roman" w:hAnsiTheme="majorBidi" w:cstheme="majorBidi"/>
          <w:kern w:val="0"/>
          <w:sz w:val="20"/>
          <w:szCs w:val="20"/>
          <w14:ligatures w14:val="none"/>
        </w:rPr>
        <w:t xml:space="preserve"> There is a</w:t>
      </w:r>
      <w:r w:rsidR="004D4835">
        <w:rPr>
          <w:rFonts w:asciiTheme="majorBidi" w:eastAsia="Times New Roman" w:hAnsiTheme="majorBidi" w:cstheme="majorBidi"/>
          <w:kern w:val="0"/>
          <w:sz w:val="20"/>
          <w:szCs w:val="20"/>
          <w:lang w:val="en-US"/>
          <w14:ligatures w14:val="none"/>
        </w:rPr>
        <w:t xml:space="preserve">n impact </w:t>
      </w:r>
      <w:r w:rsidRPr="007A1663">
        <w:rPr>
          <w:rFonts w:asciiTheme="majorBidi" w:eastAsia="Times New Roman" w:hAnsiTheme="majorBidi" w:cstheme="majorBidi"/>
          <w:kern w:val="0"/>
          <w:sz w:val="20"/>
          <w:szCs w:val="20"/>
          <w14:ligatures w14:val="none"/>
        </w:rPr>
        <w:t>between strategic intelligence and  sustainable marketing in industrial companies .</w:t>
      </w:r>
    </w:p>
    <w:p w14:paraId="51929B82" w14:textId="77777777"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2 :</w:t>
      </w:r>
      <w:proofErr w:type="gramEnd"/>
      <w:r w:rsidRPr="007A1663">
        <w:rPr>
          <w:rFonts w:asciiTheme="majorBidi" w:eastAsia="Times New Roman" w:hAnsiTheme="majorBidi" w:cstheme="majorBidi"/>
          <w:kern w:val="0"/>
          <w:sz w:val="20"/>
          <w:szCs w:val="20"/>
          <w14:ligatures w14:val="none"/>
        </w:rPr>
        <w:t xml:space="preserve"> Strategic foresight positively affects sustainable marketing .</w:t>
      </w:r>
    </w:p>
    <w:p w14:paraId="0064AFFC" w14:textId="77777777"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3 :</w:t>
      </w:r>
      <w:proofErr w:type="gramEnd"/>
      <w:r w:rsidRPr="007A1663">
        <w:rPr>
          <w:rFonts w:asciiTheme="majorBidi" w:eastAsia="Times New Roman" w:hAnsiTheme="majorBidi" w:cstheme="majorBidi"/>
          <w:kern w:val="0"/>
          <w:sz w:val="20"/>
          <w:szCs w:val="20"/>
          <w14:ligatures w14:val="none"/>
        </w:rPr>
        <w:t xml:space="preserve"> Strategic motivation contributes to improved  sustainable marketing .</w:t>
      </w:r>
    </w:p>
    <w:p w14:paraId="31BFFD49" w14:textId="77777777"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4 :</w:t>
      </w:r>
      <w:proofErr w:type="gramEnd"/>
      <w:r w:rsidRPr="007A1663">
        <w:rPr>
          <w:rFonts w:asciiTheme="majorBidi" w:eastAsia="Times New Roman" w:hAnsiTheme="majorBidi" w:cstheme="majorBidi"/>
          <w:kern w:val="0"/>
          <w:sz w:val="20"/>
          <w:szCs w:val="20"/>
          <w14:ligatures w14:val="none"/>
        </w:rPr>
        <w:t xml:space="preserve"> Strategic vision effectively influences  sustainable marketing .</w:t>
      </w:r>
    </w:p>
    <w:p w14:paraId="2D64AFD7" w14:textId="77777777"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5 :</w:t>
      </w:r>
      <w:proofErr w:type="gramEnd"/>
      <w:r w:rsidRPr="007A1663">
        <w:rPr>
          <w:rFonts w:asciiTheme="majorBidi" w:eastAsia="Times New Roman" w:hAnsiTheme="majorBidi" w:cstheme="majorBidi"/>
          <w:kern w:val="0"/>
          <w:sz w:val="20"/>
          <w:szCs w:val="20"/>
          <w14:ligatures w14:val="none"/>
        </w:rPr>
        <w:t xml:space="preserve"> Integrated partnership contributes to enhancing  sustainable marketing .</w:t>
      </w:r>
    </w:p>
    <w:p w14:paraId="445AF14A" w14:textId="77777777" w:rsidR="008C27A3" w:rsidRPr="007A1663" w:rsidRDefault="008C27A3"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Theoretical framework</w:t>
      </w:r>
    </w:p>
    <w:p w14:paraId="4D637684" w14:textId="06BF5F8A" w:rsidR="00282F86" w:rsidRPr="00F95F2A" w:rsidRDefault="00282F86" w:rsidP="00A600B7">
      <w:pPr>
        <w:pStyle w:val="ListParagraph"/>
        <w:numPr>
          <w:ilvl w:val="1"/>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F95F2A">
        <w:rPr>
          <w:rFonts w:asciiTheme="majorBidi" w:eastAsia="Times New Roman" w:hAnsiTheme="majorBidi" w:cstheme="majorBidi"/>
          <w:b/>
          <w:bCs/>
          <w:kern w:val="0"/>
          <w:sz w:val="20"/>
          <w:szCs w:val="20"/>
          <w14:ligatures w14:val="none"/>
        </w:rPr>
        <w:t>The concept of strategic intelligence</w:t>
      </w:r>
    </w:p>
    <w:p w14:paraId="323BEDC1" w14:textId="77777777" w:rsidR="00C469DB" w:rsidRPr="00C469DB" w:rsidRDefault="00C469DB" w:rsidP="00A600B7">
      <w:pPr>
        <w:spacing w:after="0" w:line="240" w:lineRule="auto"/>
        <w:jc w:val="both"/>
        <w:rPr>
          <w:rFonts w:asciiTheme="majorBidi" w:eastAsia="Times New Roman" w:hAnsiTheme="majorBidi" w:cstheme="majorBidi"/>
          <w:kern w:val="0"/>
          <w:sz w:val="20"/>
          <w:szCs w:val="20"/>
          <w14:ligatures w14:val="none"/>
        </w:rPr>
      </w:pPr>
      <w:r w:rsidRPr="00C469DB">
        <w:rPr>
          <w:rFonts w:asciiTheme="majorBidi" w:eastAsia="Times New Roman" w:hAnsiTheme="majorBidi" w:cstheme="majorBidi"/>
          <w:kern w:val="0"/>
          <w:sz w:val="20"/>
          <w:szCs w:val="20"/>
          <w14:ligatures w14:val="none"/>
        </w:rPr>
        <w:t xml:space="preserve">Strategic intelligence means a company can adjust to its changing surroundings. It does this by always looking at chances and risks inside and outside the company. This helps the company make big choices to stay competitive and keep going (Nimer, et al. 2020). Strategic intelligence depends on several things. These include looking ahead, drive, a clear goal, and working well with others. These help companies spot future trends, come up with new ideas, and respond to market shifts </w:t>
      </w:r>
      <w:hyperlink w:tgtFrame="_blank" w:history="1">
        <w:r w:rsidRPr="00C469DB">
          <w:rPr>
            <w:rFonts w:asciiTheme="majorBidi" w:eastAsia="Times New Roman" w:hAnsiTheme="majorBidi" w:cstheme="majorBidi"/>
            <w:kern w:val="0"/>
            <w:sz w:val="20"/>
            <w:szCs w:val="20"/>
            <w14:ligatures w14:val="none"/>
          </w:rPr>
          <w:t>(Massad, &amp; Al-Shura 2023)</w:t>
        </w:r>
      </w:hyperlink>
      <w:r w:rsidRPr="00C469DB">
        <w:rPr>
          <w:rFonts w:asciiTheme="majorBidi" w:eastAsia="Times New Roman" w:hAnsiTheme="majorBidi" w:cstheme="majorBidi"/>
          <w:kern w:val="0"/>
          <w:sz w:val="20"/>
          <w:szCs w:val="20"/>
          <w14:ligatures w14:val="none"/>
        </w:rPr>
        <w:t>.</w:t>
      </w:r>
    </w:p>
    <w:p w14:paraId="246DC054" w14:textId="4F1A4287" w:rsidR="00460CD9" w:rsidRPr="007A1663" w:rsidRDefault="00C469DB" w:rsidP="00A600B7">
      <w:pPr>
        <w:spacing w:after="0" w:line="240" w:lineRule="auto"/>
        <w:jc w:val="both"/>
        <w:rPr>
          <w:rFonts w:asciiTheme="majorBidi" w:eastAsia="Times New Roman" w:hAnsiTheme="majorBidi" w:cstheme="majorBidi"/>
          <w:kern w:val="0"/>
          <w:sz w:val="20"/>
          <w:szCs w:val="20"/>
          <w14:ligatures w14:val="none"/>
        </w:rPr>
      </w:pPr>
      <w:r w:rsidRPr="00C469DB">
        <w:rPr>
          <w:rFonts w:asciiTheme="majorBidi" w:eastAsia="Times New Roman" w:hAnsiTheme="majorBidi" w:cstheme="majorBidi"/>
          <w:kern w:val="0"/>
          <w:sz w:val="20"/>
          <w:szCs w:val="20"/>
          <w14:ligatures w14:val="none"/>
        </w:rPr>
        <w:t xml:space="preserve">A lot of experts think strategic intelligence plays a key role in business success. It involves carefully looking at data about a company's surroundings and inner workings. This helps firms gain an edge over competitors that lasts </w:t>
      </w:r>
      <w:proofErr w:type="gramStart"/>
      <w:r w:rsidRPr="00C469DB">
        <w:rPr>
          <w:rFonts w:asciiTheme="majorBidi" w:eastAsia="Times New Roman" w:hAnsiTheme="majorBidi" w:cstheme="majorBidi"/>
          <w:kern w:val="0"/>
          <w:sz w:val="20"/>
          <w:szCs w:val="20"/>
          <w14:ligatures w14:val="none"/>
        </w:rPr>
        <w:t>( Gazzola</w:t>
      </w:r>
      <w:proofErr w:type="gramEnd"/>
      <w:r w:rsidRPr="00C469DB">
        <w:rPr>
          <w:rFonts w:asciiTheme="majorBidi" w:eastAsia="Times New Roman" w:hAnsiTheme="majorBidi" w:cstheme="majorBidi"/>
          <w:kern w:val="0"/>
          <w:sz w:val="20"/>
          <w:szCs w:val="20"/>
          <w14:ligatures w14:val="none"/>
        </w:rPr>
        <w:t xml:space="preserve"> et al. 2020). Taking this approach also allows businesses to come up with plans that can adapt and hold up over time. Such strategies keep companies viable in the market and help them reach their big-picture </w:t>
      </w:r>
      <w:proofErr w:type="gramStart"/>
      <w:r w:rsidRPr="00C469DB">
        <w:rPr>
          <w:rFonts w:asciiTheme="majorBidi" w:eastAsia="Times New Roman" w:hAnsiTheme="majorBidi" w:cstheme="majorBidi"/>
          <w:kern w:val="0"/>
          <w:sz w:val="20"/>
          <w:szCs w:val="20"/>
          <w14:ligatures w14:val="none"/>
        </w:rPr>
        <w:t>goals</w:t>
      </w:r>
      <w:r w:rsidR="00460CD9" w:rsidRPr="007A1663">
        <w:rPr>
          <w:rFonts w:asciiTheme="majorBidi" w:eastAsia="Times New Roman" w:hAnsiTheme="majorBidi" w:cstheme="majorBidi"/>
          <w:kern w:val="0"/>
          <w:sz w:val="20"/>
          <w:szCs w:val="20"/>
          <w14:ligatures w14:val="none"/>
        </w:rPr>
        <w:t>(</w:t>
      </w:r>
      <w:proofErr w:type="gramEnd"/>
      <w:r w:rsidR="00460CD9" w:rsidRPr="007A1663">
        <w:rPr>
          <w:rFonts w:asciiTheme="majorBidi" w:eastAsia="Times New Roman" w:hAnsiTheme="majorBidi" w:cstheme="majorBidi"/>
          <w:kern w:val="0"/>
          <w:sz w:val="20"/>
          <w:szCs w:val="20"/>
          <w14:ligatures w14:val="none"/>
        </w:rPr>
        <w:t>Porter &amp; Kramer, 201</w:t>
      </w:r>
      <w:r w:rsidR="008D7091" w:rsidRPr="007A1663">
        <w:rPr>
          <w:rFonts w:asciiTheme="majorBidi" w:eastAsia="Times New Roman" w:hAnsiTheme="majorBidi" w:cstheme="majorBidi"/>
          <w:kern w:val="0"/>
          <w:sz w:val="20"/>
          <w:szCs w:val="20"/>
          <w14:ligatures w14:val="none"/>
        </w:rPr>
        <w:t>8</w:t>
      </w:r>
      <w:r w:rsidR="00B55572">
        <w:rPr>
          <w:rFonts w:asciiTheme="majorBidi" w:eastAsia="Times New Roman" w:hAnsiTheme="majorBidi" w:cstheme="majorBidi"/>
          <w:kern w:val="0"/>
          <w:sz w:val="20"/>
          <w:szCs w:val="20"/>
          <w14:ligatures w14:val="none"/>
        </w:rPr>
        <w:t>; Hashem,2016</w:t>
      </w:r>
      <w:r w:rsidR="00460CD9" w:rsidRPr="007A1663">
        <w:rPr>
          <w:rFonts w:asciiTheme="majorBidi" w:eastAsia="Times New Roman" w:hAnsiTheme="majorBidi" w:cstheme="majorBidi"/>
          <w:kern w:val="0"/>
          <w:sz w:val="20"/>
          <w:szCs w:val="20"/>
          <w14:ligatures w14:val="none"/>
        </w:rPr>
        <w:t>).</w:t>
      </w:r>
    </w:p>
    <w:p w14:paraId="73852A0C" w14:textId="77777777" w:rsidR="000A2C82" w:rsidRDefault="000A2C82" w:rsidP="00A600B7">
      <w:pPr>
        <w:spacing w:after="0" w:line="240" w:lineRule="auto"/>
        <w:jc w:val="both"/>
        <w:outlineLvl w:val="4"/>
        <w:rPr>
          <w:rFonts w:asciiTheme="majorBidi" w:eastAsia="Times New Roman" w:hAnsiTheme="majorBidi" w:cstheme="majorBidi"/>
          <w:b/>
          <w:bCs/>
          <w:kern w:val="0"/>
          <w:sz w:val="20"/>
          <w:szCs w:val="20"/>
          <w14:ligatures w14:val="none"/>
        </w:rPr>
      </w:pPr>
      <w:r w:rsidRPr="000A2C82">
        <w:rPr>
          <w:rFonts w:asciiTheme="majorBidi" w:eastAsia="Times New Roman" w:hAnsiTheme="majorBidi" w:cstheme="majorBidi"/>
          <w:b/>
          <w:bCs/>
          <w:kern w:val="0"/>
          <w:sz w:val="20"/>
          <w:szCs w:val="20"/>
          <w14:ligatures w14:val="none"/>
        </w:rPr>
        <w:t>5.2 Dimensions of strategic intelligence</w:t>
      </w:r>
    </w:p>
    <w:p w14:paraId="187FA048" w14:textId="2B2C8D69" w:rsidR="00460CD9" w:rsidRPr="007A1663" w:rsidRDefault="00460CD9" w:rsidP="00A600B7">
      <w:pPr>
        <w:spacing w:after="0" w:line="240" w:lineRule="auto"/>
        <w:jc w:val="both"/>
        <w:outlineLvl w:val="4"/>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rtl/>
          <w14:ligatures w14:val="none"/>
        </w:rPr>
        <w:t>A</w:t>
      </w:r>
      <w:r w:rsidR="002914CB">
        <w:rPr>
          <w:rFonts w:asciiTheme="majorBidi" w:eastAsia="Times New Roman" w:hAnsiTheme="majorBidi" w:cstheme="majorBidi"/>
          <w:b/>
          <w:bCs/>
          <w:kern w:val="0"/>
          <w:sz w:val="20"/>
          <w:szCs w:val="20"/>
          <w14:ligatures w14:val="none"/>
        </w:rPr>
        <w:t xml:space="preserve"> </w:t>
      </w:r>
      <w:r w:rsidRPr="007A1663">
        <w:rPr>
          <w:rFonts w:asciiTheme="majorBidi" w:eastAsia="Times New Roman" w:hAnsiTheme="majorBidi" w:cstheme="majorBidi"/>
          <w:b/>
          <w:bCs/>
          <w:kern w:val="0"/>
          <w:sz w:val="20"/>
          <w:szCs w:val="20"/>
          <w:rtl/>
          <w14:ligatures w14:val="none"/>
        </w:rPr>
        <w:t xml:space="preserve">. </w:t>
      </w:r>
      <w:r w:rsidR="002914CB" w:rsidRPr="002914CB">
        <w:rPr>
          <w:rFonts w:asciiTheme="majorBidi" w:eastAsia="Times New Roman" w:hAnsiTheme="majorBidi" w:cstheme="majorBidi"/>
          <w:b/>
          <w:bCs/>
          <w:kern w:val="0"/>
          <w:sz w:val="20"/>
          <w:szCs w:val="20"/>
          <w14:ligatures w14:val="none"/>
        </w:rPr>
        <w:t>Strategic Foresight</w:t>
      </w:r>
    </w:p>
    <w:p w14:paraId="7334989C" w14:textId="7D4240EA" w:rsidR="00460CD9" w:rsidRPr="007A1663" w:rsidRDefault="00CE073E" w:rsidP="00A600B7">
      <w:pPr>
        <w:spacing w:after="0" w:line="240" w:lineRule="auto"/>
        <w:jc w:val="both"/>
        <w:rPr>
          <w:rFonts w:asciiTheme="majorBidi" w:eastAsia="Times New Roman" w:hAnsiTheme="majorBidi" w:cstheme="majorBidi"/>
          <w:kern w:val="0"/>
          <w:sz w:val="20"/>
          <w:szCs w:val="20"/>
          <w14:ligatures w14:val="none"/>
        </w:rPr>
      </w:pPr>
      <w:r w:rsidRPr="00CE073E">
        <w:rPr>
          <w:rFonts w:asciiTheme="majorBidi" w:eastAsia="Times New Roman" w:hAnsiTheme="majorBidi" w:cstheme="majorBidi"/>
          <w:kern w:val="0"/>
          <w:sz w:val="20"/>
          <w:szCs w:val="20"/>
          <w14:ligatures w14:val="none"/>
        </w:rPr>
        <w:t xml:space="preserve">Foresight gives a company the power to predict and get ready for what's coming next. It does this by looking at worldwide trends and how technology and the economy are changing (Rohrbeck &amp; Kum 2018). Companies that use foresight can roll with the punches when the business world </w:t>
      </w:r>
      <w:proofErr w:type="gramStart"/>
      <w:r w:rsidRPr="00CE073E">
        <w:rPr>
          <w:rFonts w:asciiTheme="majorBidi" w:eastAsia="Times New Roman" w:hAnsiTheme="majorBidi" w:cstheme="majorBidi"/>
          <w:kern w:val="0"/>
          <w:sz w:val="20"/>
          <w:szCs w:val="20"/>
          <w14:ligatures w14:val="none"/>
        </w:rPr>
        <w:t>shifts .</w:t>
      </w:r>
      <w:proofErr w:type="gramEnd"/>
      <w:r w:rsidRPr="00CE073E">
        <w:rPr>
          <w:rFonts w:asciiTheme="majorBidi" w:eastAsia="Times New Roman" w:hAnsiTheme="majorBidi" w:cstheme="majorBidi"/>
          <w:kern w:val="0"/>
          <w:sz w:val="20"/>
          <w:szCs w:val="20"/>
          <w14:ligatures w14:val="none"/>
        </w:rPr>
        <w:t xml:space="preserve"> This helps them make smart choices that back up marketing that lasts </w:t>
      </w:r>
      <w:r w:rsidR="00460CD9" w:rsidRPr="007A1663">
        <w:rPr>
          <w:rFonts w:asciiTheme="majorBidi" w:eastAsia="Times New Roman" w:hAnsiTheme="majorBidi" w:cstheme="majorBidi"/>
          <w:kern w:val="0"/>
          <w:sz w:val="20"/>
          <w:szCs w:val="20"/>
          <w14:ligatures w14:val="none"/>
        </w:rPr>
        <w:t>(</w:t>
      </w:r>
      <w:r w:rsidR="007B7BB1" w:rsidRPr="007A1663">
        <w:rPr>
          <w:rFonts w:asciiTheme="majorBidi" w:eastAsia="Times New Roman" w:hAnsiTheme="majorBidi" w:cstheme="majorBidi"/>
          <w:kern w:val="0"/>
          <w:sz w:val="20"/>
          <w:szCs w:val="20"/>
          <w14:ligatures w14:val="none"/>
        </w:rPr>
        <w:t>Massad, &amp; Al-Shura, 2023)</w:t>
      </w:r>
      <w:r w:rsidR="00460CD9" w:rsidRPr="007A1663">
        <w:rPr>
          <w:rFonts w:asciiTheme="majorBidi" w:eastAsia="Times New Roman" w:hAnsiTheme="majorBidi" w:cstheme="majorBidi"/>
          <w:kern w:val="0"/>
          <w:sz w:val="20"/>
          <w:szCs w:val="20"/>
          <w14:ligatures w14:val="none"/>
        </w:rPr>
        <w:t>.</w:t>
      </w:r>
    </w:p>
    <w:p w14:paraId="40C2C9F8" w14:textId="74C352C9" w:rsidR="00AA3983" w:rsidRDefault="00AA3983" w:rsidP="00AA3983">
      <w:pPr>
        <w:spacing w:after="0" w:line="240" w:lineRule="auto"/>
        <w:jc w:val="both"/>
        <w:outlineLvl w:val="4"/>
        <w:rPr>
          <w:rFonts w:asciiTheme="majorBidi" w:eastAsia="Times New Roman" w:hAnsiTheme="majorBidi" w:cstheme="majorBidi"/>
          <w:b/>
          <w:bCs/>
          <w:kern w:val="0"/>
          <w:sz w:val="20"/>
          <w:szCs w:val="20"/>
          <w14:ligatures w14:val="none"/>
        </w:rPr>
      </w:pPr>
      <w:r>
        <w:rPr>
          <w:rFonts w:asciiTheme="majorBidi" w:eastAsia="Times New Roman" w:hAnsiTheme="majorBidi" w:cstheme="majorBidi"/>
          <w:b/>
          <w:bCs/>
          <w:kern w:val="0"/>
          <w:sz w:val="20"/>
          <w:szCs w:val="20"/>
          <w14:ligatures w14:val="none"/>
        </w:rPr>
        <w:t xml:space="preserve">B. </w:t>
      </w:r>
      <w:r w:rsidRPr="00AA3983">
        <w:rPr>
          <w:rFonts w:asciiTheme="majorBidi" w:eastAsia="Times New Roman" w:hAnsiTheme="majorBidi" w:cstheme="majorBidi"/>
          <w:b/>
          <w:bCs/>
          <w:kern w:val="0"/>
          <w:sz w:val="20"/>
          <w:szCs w:val="20"/>
          <w14:ligatures w14:val="none"/>
        </w:rPr>
        <w:t>Strategic motivation</w:t>
      </w:r>
    </w:p>
    <w:p w14:paraId="0BF53479" w14:textId="459D5B42" w:rsidR="00460CD9" w:rsidRPr="007A1663" w:rsidRDefault="00AA3983" w:rsidP="00AA3983">
      <w:pPr>
        <w:spacing w:after="0" w:line="240" w:lineRule="auto"/>
        <w:jc w:val="both"/>
        <w:outlineLvl w:val="4"/>
        <w:rPr>
          <w:rFonts w:asciiTheme="majorBidi" w:eastAsia="Times New Roman" w:hAnsiTheme="majorBidi" w:cstheme="majorBidi"/>
          <w:kern w:val="0"/>
          <w:sz w:val="20"/>
          <w:szCs w:val="20"/>
          <w14:ligatures w14:val="none"/>
        </w:rPr>
      </w:pPr>
      <w:r w:rsidRPr="00AA3983">
        <w:rPr>
          <w:rFonts w:asciiTheme="majorBidi" w:eastAsia="Times New Roman" w:hAnsiTheme="majorBidi" w:cstheme="majorBidi"/>
          <w:kern w:val="0"/>
          <w:sz w:val="20"/>
          <w:szCs w:val="20"/>
          <w14:ligatures w14:val="none"/>
        </w:rPr>
        <w:t xml:space="preserve">Motivation represents the ability to engage individuals within an organization in achieving strategic goals through a work environment that stimulates creativity and innovation (Ryan &amp; Deci, 2017). Studies have shown that a supportive organizational culture improves employee performance and enhances the company's long-term sustainability (Amabile &amp; Pratt, 2016). Furthermore, companies that rely on strong motivational policies can achieve greater operational efficiency and generate sustainable value </w:t>
      </w:r>
      <w:r w:rsidR="00460CD9" w:rsidRPr="007A1663">
        <w:rPr>
          <w:rFonts w:asciiTheme="majorBidi" w:eastAsia="Times New Roman" w:hAnsiTheme="majorBidi" w:cstheme="majorBidi"/>
          <w:kern w:val="0"/>
          <w:sz w:val="20"/>
          <w:szCs w:val="20"/>
          <w14:ligatures w14:val="none"/>
        </w:rPr>
        <w:t>(</w:t>
      </w:r>
      <w:r w:rsidR="007B7BB1" w:rsidRPr="007A1663">
        <w:rPr>
          <w:rFonts w:asciiTheme="majorBidi" w:eastAsia="Times New Roman" w:hAnsiTheme="majorBidi" w:cstheme="majorBidi"/>
          <w:kern w:val="0"/>
          <w:sz w:val="20"/>
          <w:szCs w:val="20"/>
          <w14:ligatures w14:val="none"/>
        </w:rPr>
        <w:t>(Massad, &amp; Al-Shura, 2023</w:t>
      </w:r>
      <w:r w:rsidR="00460CD9" w:rsidRPr="007A1663">
        <w:rPr>
          <w:rFonts w:asciiTheme="majorBidi" w:eastAsia="Times New Roman" w:hAnsiTheme="majorBidi" w:cstheme="majorBidi"/>
          <w:kern w:val="0"/>
          <w:sz w:val="20"/>
          <w:szCs w:val="20"/>
          <w14:ligatures w14:val="none"/>
        </w:rPr>
        <w:t>).</w:t>
      </w:r>
    </w:p>
    <w:p w14:paraId="41233A20" w14:textId="05C21917" w:rsidR="00460CD9" w:rsidRPr="007A1663" w:rsidRDefault="00AA3983" w:rsidP="00AA3983">
      <w:pPr>
        <w:spacing w:after="0" w:line="240" w:lineRule="auto"/>
        <w:jc w:val="both"/>
        <w:outlineLvl w:val="4"/>
        <w:rPr>
          <w:rFonts w:asciiTheme="majorBidi" w:eastAsia="Times New Roman" w:hAnsiTheme="majorBidi" w:cstheme="majorBidi"/>
          <w:kern w:val="0"/>
          <w:sz w:val="20"/>
          <w:szCs w:val="20"/>
          <w14:ligatures w14:val="none"/>
        </w:rPr>
      </w:pPr>
      <w:r>
        <w:rPr>
          <w:rFonts w:asciiTheme="majorBidi" w:eastAsia="Times New Roman" w:hAnsiTheme="majorBidi" w:cstheme="majorBidi"/>
          <w:b/>
          <w:bCs/>
          <w:kern w:val="0"/>
          <w:sz w:val="20"/>
          <w:szCs w:val="20"/>
          <w14:ligatures w14:val="none"/>
        </w:rPr>
        <w:t>C.</w:t>
      </w:r>
      <w:r w:rsidR="00460CD9" w:rsidRPr="007A1663">
        <w:rPr>
          <w:rFonts w:asciiTheme="majorBidi" w:eastAsia="Times New Roman" w:hAnsiTheme="majorBidi" w:cstheme="majorBidi"/>
          <w:b/>
          <w:bCs/>
          <w:kern w:val="0"/>
          <w:sz w:val="20"/>
          <w:szCs w:val="20"/>
          <w:rtl/>
          <w14:ligatures w14:val="none"/>
        </w:rPr>
        <w:t xml:space="preserve"> </w:t>
      </w:r>
      <w:r w:rsidRPr="00AA3983">
        <w:rPr>
          <w:rFonts w:asciiTheme="majorBidi" w:eastAsia="Times New Roman" w:hAnsiTheme="majorBidi" w:cstheme="majorBidi"/>
          <w:b/>
          <w:bCs/>
          <w:kern w:val="0"/>
          <w:sz w:val="20"/>
          <w:szCs w:val="20"/>
          <w14:ligatures w14:val="none"/>
        </w:rPr>
        <w:t xml:space="preserve">Strategic </w:t>
      </w:r>
      <w:proofErr w:type="spellStart"/>
      <w:r w:rsidRPr="00AA3983">
        <w:rPr>
          <w:rFonts w:asciiTheme="majorBidi" w:eastAsia="Times New Roman" w:hAnsiTheme="majorBidi" w:cstheme="majorBidi"/>
          <w:b/>
          <w:bCs/>
          <w:kern w:val="0"/>
          <w:sz w:val="20"/>
          <w:szCs w:val="20"/>
          <w14:ligatures w14:val="none"/>
        </w:rPr>
        <w:t>Vision</w:t>
      </w:r>
      <w:r w:rsidRPr="00AA3983">
        <w:rPr>
          <w:rFonts w:asciiTheme="majorBidi" w:eastAsia="Times New Roman" w:hAnsiTheme="majorBidi" w:cstheme="majorBidi"/>
          <w:kern w:val="0"/>
          <w:sz w:val="20"/>
          <w:szCs w:val="20"/>
          <w14:ligatures w14:val="none"/>
        </w:rPr>
        <w:t>A</w:t>
      </w:r>
      <w:proofErr w:type="spellEnd"/>
      <w:r w:rsidRPr="00AA3983">
        <w:rPr>
          <w:rFonts w:asciiTheme="majorBidi" w:eastAsia="Times New Roman" w:hAnsiTheme="majorBidi" w:cstheme="majorBidi"/>
          <w:kern w:val="0"/>
          <w:sz w:val="20"/>
          <w:szCs w:val="20"/>
          <w14:ligatures w14:val="none"/>
        </w:rPr>
        <w:t xml:space="preserve"> clear vision is one of the cornerstones of strategic success, providing the necessary direction for various departments within an organization to achieve desired goals (Collins &amp; Porras, 2021). A strategic vision helps companies focus on future challenges and develop action plans that ensure sustainability, both environmentally and economically </w:t>
      </w:r>
      <w:r w:rsidR="00460CD9" w:rsidRPr="007A1663">
        <w:rPr>
          <w:rFonts w:asciiTheme="majorBidi" w:eastAsia="Times New Roman" w:hAnsiTheme="majorBidi" w:cstheme="majorBidi"/>
          <w:kern w:val="0"/>
          <w:sz w:val="20"/>
          <w:szCs w:val="20"/>
          <w14:ligatures w14:val="none"/>
        </w:rPr>
        <w:t>(Kotler &amp; Keller, 201</w:t>
      </w:r>
      <w:r w:rsidR="008D7091" w:rsidRPr="007A1663">
        <w:rPr>
          <w:rFonts w:asciiTheme="majorBidi" w:eastAsia="Times New Roman" w:hAnsiTheme="majorBidi" w:cstheme="majorBidi"/>
          <w:kern w:val="0"/>
          <w:sz w:val="20"/>
          <w:szCs w:val="20"/>
          <w14:ligatures w14:val="none"/>
        </w:rPr>
        <w:t>6</w:t>
      </w:r>
      <w:r w:rsidR="00460CD9" w:rsidRPr="007A1663">
        <w:rPr>
          <w:rFonts w:asciiTheme="majorBidi" w:eastAsia="Times New Roman" w:hAnsiTheme="majorBidi" w:cstheme="majorBidi"/>
          <w:kern w:val="0"/>
          <w:sz w:val="20"/>
          <w:szCs w:val="20"/>
          <w14:ligatures w14:val="none"/>
        </w:rPr>
        <w:t>).</w:t>
      </w:r>
    </w:p>
    <w:p w14:paraId="7F79A973" w14:textId="3EAD0BB2" w:rsidR="00460CD9" w:rsidRPr="007A1663" w:rsidRDefault="00AA3983" w:rsidP="00A600B7">
      <w:pPr>
        <w:spacing w:after="0" w:line="240" w:lineRule="auto"/>
        <w:jc w:val="both"/>
        <w:outlineLvl w:val="4"/>
        <w:rPr>
          <w:rFonts w:asciiTheme="majorBidi" w:eastAsia="Times New Roman" w:hAnsiTheme="majorBidi" w:cstheme="majorBidi"/>
          <w:b/>
          <w:bCs/>
          <w:kern w:val="0"/>
          <w:sz w:val="20"/>
          <w:szCs w:val="20"/>
          <w14:ligatures w14:val="none"/>
        </w:rPr>
      </w:pPr>
      <w:r>
        <w:rPr>
          <w:rFonts w:asciiTheme="majorBidi" w:eastAsia="Times New Roman" w:hAnsiTheme="majorBidi" w:cstheme="majorBidi"/>
          <w:b/>
          <w:bCs/>
          <w:kern w:val="0"/>
          <w:sz w:val="20"/>
          <w:szCs w:val="20"/>
          <w14:ligatures w14:val="none"/>
        </w:rPr>
        <w:t xml:space="preserve">D. </w:t>
      </w:r>
      <w:r w:rsidR="00460CD9" w:rsidRPr="007A1663">
        <w:rPr>
          <w:rFonts w:asciiTheme="majorBidi" w:eastAsia="Times New Roman" w:hAnsiTheme="majorBidi" w:cstheme="majorBidi"/>
          <w:b/>
          <w:bCs/>
          <w:kern w:val="0"/>
          <w:sz w:val="20"/>
          <w:szCs w:val="20"/>
          <w:rtl/>
          <w14:ligatures w14:val="none"/>
        </w:rPr>
        <w:t xml:space="preserve"> </w:t>
      </w:r>
      <w:r w:rsidRPr="00AA3983">
        <w:rPr>
          <w:rFonts w:asciiTheme="majorBidi" w:eastAsia="Times New Roman" w:hAnsiTheme="majorBidi" w:cstheme="majorBidi"/>
          <w:b/>
          <w:bCs/>
          <w:kern w:val="0"/>
          <w:sz w:val="20"/>
          <w:szCs w:val="20"/>
          <w14:ligatures w14:val="none"/>
        </w:rPr>
        <w:t>Integrated Partnership</w:t>
      </w:r>
    </w:p>
    <w:p w14:paraId="79669A15" w14:textId="1F26F1A8" w:rsidR="00460CD9" w:rsidRPr="007A1663" w:rsidRDefault="00AA3983" w:rsidP="00A600B7">
      <w:pPr>
        <w:spacing w:after="0" w:line="240" w:lineRule="auto"/>
        <w:jc w:val="both"/>
        <w:rPr>
          <w:rFonts w:asciiTheme="majorBidi" w:eastAsia="Times New Roman" w:hAnsiTheme="majorBidi" w:cstheme="majorBidi"/>
          <w:kern w:val="0"/>
          <w:sz w:val="20"/>
          <w:szCs w:val="20"/>
          <w14:ligatures w14:val="none"/>
        </w:rPr>
      </w:pPr>
      <w:r w:rsidRPr="00AA3983">
        <w:rPr>
          <w:rFonts w:asciiTheme="majorBidi" w:eastAsia="Times New Roman" w:hAnsiTheme="majorBidi" w:cstheme="majorBidi"/>
          <w:kern w:val="0"/>
          <w:sz w:val="20"/>
          <w:szCs w:val="20"/>
          <w14:ligatures w14:val="none"/>
        </w:rPr>
        <w:t xml:space="preserve">Partnerships play a vital role in promoting sustainability within industrial companies, as collaboration with suppliers, customers, and environmental organizations provides greater opportunities to achieve sustainable development goals (Prahalad &amp; Ramaswamy, 2004). Companies that adopt an integrated partnership model achieve greater operational efficiency and are better able to address environmental and economic challenges </w:t>
      </w:r>
      <w:r w:rsidR="00460CD9" w:rsidRPr="007A1663">
        <w:rPr>
          <w:rFonts w:asciiTheme="majorBidi" w:eastAsia="Times New Roman" w:hAnsiTheme="majorBidi" w:cstheme="majorBidi"/>
          <w:kern w:val="0"/>
          <w:sz w:val="20"/>
          <w:szCs w:val="20"/>
          <w14:ligatures w14:val="none"/>
        </w:rPr>
        <w:t>(Elkington, 2018).</w:t>
      </w:r>
    </w:p>
    <w:p w14:paraId="70321AD3" w14:textId="27806A3A" w:rsidR="00460CD9" w:rsidRPr="007A1663" w:rsidRDefault="000A2C82" w:rsidP="00A600B7">
      <w:pPr>
        <w:spacing w:after="0" w:line="240" w:lineRule="auto"/>
        <w:jc w:val="both"/>
        <w:outlineLvl w:val="3"/>
        <w:rPr>
          <w:rFonts w:asciiTheme="majorBidi" w:eastAsia="Times New Roman" w:hAnsiTheme="majorBidi" w:cstheme="majorBidi"/>
          <w:b/>
          <w:bCs/>
          <w:kern w:val="0"/>
          <w:sz w:val="20"/>
          <w:szCs w:val="20"/>
          <w14:ligatures w14:val="none"/>
        </w:rPr>
      </w:pPr>
      <w:proofErr w:type="gramStart"/>
      <w:r>
        <w:rPr>
          <w:rFonts w:asciiTheme="majorBidi" w:eastAsia="Times New Roman" w:hAnsiTheme="majorBidi" w:cstheme="majorBidi"/>
          <w:b/>
          <w:bCs/>
          <w:kern w:val="0"/>
          <w:sz w:val="20"/>
          <w:szCs w:val="20"/>
          <w14:ligatures w14:val="none"/>
        </w:rPr>
        <w:t xml:space="preserve">5.3 </w:t>
      </w:r>
      <w:r w:rsidR="00460CD9" w:rsidRPr="007A1663">
        <w:rPr>
          <w:rFonts w:asciiTheme="majorBidi" w:eastAsia="Times New Roman" w:hAnsiTheme="majorBidi" w:cstheme="majorBidi"/>
          <w:b/>
          <w:bCs/>
          <w:kern w:val="0"/>
          <w:sz w:val="20"/>
          <w:szCs w:val="20"/>
          <w14:ligatures w14:val="none"/>
        </w:rPr>
        <w:t xml:space="preserve"> </w:t>
      </w:r>
      <w:r w:rsidR="008C27A3" w:rsidRPr="007A1663">
        <w:rPr>
          <w:rFonts w:asciiTheme="majorBidi" w:eastAsia="Times New Roman" w:hAnsiTheme="majorBidi" w:cstheme="majorBidi"/>
          <w:b/>
          <w:bCs/>
          <w:kern w:val="0"/>
          <w:sz w:val="20"/>
          <w:szCs w:val="20"/>
          <w14:ligatures w14:val="none"/>
        </w:rPr>
        <w:t>The</w:t>
      </w:r>
      <w:proofErr w:type="gramEnd"/>
      <w:r w:rsidR="008C27A3" w:rsidRPr="007A1663">
        <w:rPr>
          <w:rFonts w:asciiTheme="majorBidi" w:eastAsia="Times New Roman" w:hAnsiTheme="majorBidi" w:cstheme="majorBidi"/>
          <w:b/>
          <w:bCs/>
          <w:kern w:val="0"/>
          <w:sz w:val="20"/>
          <w:szCs w:val="20"/>
          <w14:ligatures w14:val="none"/>
        </w:rPr>
        <w:t xml:space="preserve"> concept of sustainable marketing</w:t>
      </w:r>
    </w:p>
    <w:p w14:paraId="5F3F391D" w14:textId="7310FCB8" w:rsidR="008C27A3" w:rsidRPr="007A1663" w:rsidRDefault="008C27A3" w:rsidP="00A600B7">
      <w:pPr>
        <w:spacing w:after="0" w:line="240" w:lineRule="auto"/>
        <w:jc w:val="both"/>
        <w:rPr>
          <w:rFonts w:asciiTheme="majorBidi" w:eastAsia="Times New Roman" w:hAnsiTheme="majorBidi" w:cstheme="majorBidi"/>
          <w:kern w:val="0"/>
          <w:sz w:val="20"/>
          <w:szCs w:val="20"/>
          <w:lang w:val="en-US"/>
          <w14:ligatures w14:val="none"/>
        </w:rPr>
      </w:pPr>
      <w:r w:rsidRPr="008C27A3">
        <w:rPr>
          <w:rFonts w:asciiTheme="majorBidi" w:eastAsia="Times New Roman" w:hAnsiTheme="majorBidi" w:cstheme="majorBidi"/>
          <w:kern w:val="0"/>
          <w:sz w:val="20"/>
          <w:szCs w:val="20"/>
          <w:lang w:val="en-US"/>
          <w14:ligatures w14:val="none"/>
        </w:rPr>
        <w:t>Sustainable marketing denotes the incorporation of environmental, social, and economic factors into marketing strategies and activities (Peattie &amp; Crane, 2005). It entails generating value for customers while mitigating adverse effects on society and the environment. Sustainable marketing is increasingly acknowledged as a vital source of competitive advantage, as consumers and stakeholders require enhanced accountability from organizations (Belz &amp; Peattie, 20</w:t>
      </w:r>
      <w:r w:rsidR="00B300F8" w:rsidRPr="007A1663">
        <w:rPr>
          <w:rFonts w:asciiTheme="majorBidi" w:eastAsia="Times New Roman" w:hAnsiTheme="majorBidi" w:cstheme="majorBidi"/>
          <w:kern w:val="0"/>
          <w:sz w:val="20"/>
          <w:szCs w:val="20"/>
          <w:rtl/>
          <w:lang w:val="en-US"/>
          <w14:ligatures w14:val="none"/>
        </w:rPr>
        <w:t>12</w:t>
      </w:r>
      <w:r w:rsidR="00F138C5">
        <w:rPr>
          <w:rFonts w:asciiTheme="majorBidi" w:eastAsia="Times New Roman" w:hAnsiTheme="majorBidi" w:cstheme="majorBidi"/>
          <w:kern w:val="0"/>
          <w:sz w:val="20"/>
          <w:szCs w:val="20"/>
          <w:lang w:val="en-US"/>
          <w14:ligatures w14:val="none"/>
        </w:rPr>
        <w:t>; Hashem et al.,2023)</w:t>
      </w:r>
      <w:r w:rsidRPr="008C27A3">
        <w:rPr>
          <w:rFonts w:asciiTheme="majorBidi" w:eastAsia="Times New Roman" w:hAnsiTheme="majorBidi" w:cstheme="majorBidi"/>
          <w:kern w:val="0"/>
          <w:sz w:val="20"/>
          <w:szCs w:val="20"/>
          <w:lang w:val="en-US"/>
          <w14:ligatures w14:val="none"/>
        </w:rPr>
        <w:t xml:space="preserve">. </w:t>
      </w:r>
    </w:p>
    <w:p w14:paraId="4042FC73" w14:textId="177EEDE5" w:rsidR="008C27A3" w:rsidRPr="008C27A3" w:rsidRDefault="008C27A3" w:rsidP="00A600B7">
      <w:pPr>
        <w:spacing w:after="0" w:line="240" w:lineRule="auto"/>
        <w:jc w:val="both"/>
        <w:rPr>
          <w:rFonts w:asciiTheme="majorBidi" w:eastAsia="Times New Roman" w:hAnsiTheme="majorBidi" w:cstheme="majorBidi"/>
          <w:kern w:val="0"/>
          <w:sz w:val="20"/>
          <w:szCs w:val="20"/>
          <w:lang w:val="en-US"/>
          <w14:ligatures w14:val="none"/>
        </w:rPr>
      </w:pPr>
      <w:r w:rsidRPr="008C27A3">
        <w:rPr>
          <w:rFonts w:asciiTheme="majorBidi" w:eastAsia="Times New Roman" w:hAnsiTheme="majorBidi" w:cstheme="majorBidi"/>
          <w:kern w:val="0"/>
          <w:sz w:val="20"/>
          <w:szCs w:val="20"/>
          <w:lang w:val="en-US"/>
          <w14:ligatures w14:val="none"/>
        </w:rPr>
        <w:t>Sustainable marketing is shaped by multiple aspects, such as company culture, leadership, and strategic intelligence (Varadarajan, 2010). An organizational culture that prioritizes sustainability is essential for promoting sustainable marketing practices (</w:t>
      </w:r>
      <w:proofErr w:type="spellStart"/>
      <w:r w:rsidRPr="008C27A3">
        <w:rPr>
          <w:rFonts w:asciiTheme="majorBidi" w:eastAsia="Times New Roman" w:hAnsiTheme="majorBidi" w:cstheme="majorBidi"/>
          <w:kern w:val="0"/>
          <w:sz w:val="20"/>
          <w:szCs w:val="20"/>
          <w:lang w:val="en-US"/>
          <w14:ligatures w14:val="none"/>
        </w:rPr>
        <w:t>Linnenluecke</w:t>
      </w:r>
      <w:proofErr w:type="spellEnd"/>
      <w:r w:rsidRPr="008C27A3">
        <w:rPr>
          <w:rFonts w:asciiTheme="majorBidi" w:eastAsia="Times New Roman" w:hAnsiTheme="majorBidi" w:cstheme="majorBidi"/>
          <w:kern w:val="0"/>
          <w:sz w:val="20"/>
          <w:szCs w:val="20"/>
          <w:lang w:val="en-US"/>
          <w14:ligatures w14:val="none"/>
        </w:rPr>
        <w:t xml:space="preserve"> &amp; Griffiths, 2010). Transformational leadership, which inspires and motivates employees to adopt sustainability, has been demonstrated to improve sustainable marketing outcomes (Robertson &amp; Barling, 2013). Strategic intelligence, which allows firms to recognize opportunities and problems, is a crucial catalyst for sustainable marketing (Herring, 1999). </w:t>
      </w:r>
    </w:p>
    <w:p w14:paraId="26EA0D07" w14:textId="0568A7E1" w:rsidR="00460CD9" w:rsidRPr="007A1663" w:rsidRDefault="000A2C82" w:rsidP="00A600B7">
      <w:pPr>
        <w:spacing w:after="0" w:line="240" w:lineRule="auto"/>
        <w:jc w:val="both"/>
        <w:outlineLvl w:val="3"/>
        <w:rPr>
          <w:rFonts w:asciiTheme="majorBidi" w:eastAsia="Times New Roman" w:hAnsiTheme="majorBidi" w:cstheme="majorBidi"/>
          <w:b/>
          <w:bCs/>
          <w:kern w:val="0"/>
          <w:sz w:val="20"/>
          <w:szCs w:val="20"/>
          <w14:ligatures w14:val="none"/>
        </w:rPr>
      </w:pPr>
      <w:proofErr w:type="gramStart"/>
      <w:r>
        <w:rPr>
          <w:rFonts w:asciiTheme="majorBidi" w:eastAsia="Times New Roman" w:hAnsiTheme="majorBidi" w:cstheme="majorBidi"/>
          <w:b/>
          <w:bCs/>
          <w:kern w:val="0"/>
          <w:sz w:val="20"/>
          <w:szCs w:val="20"/>
          <w14:ligatures w14:val="none"/>
        </w:rPr>
        <w:t xml:space="preserve">5.4 </w:t>
      </w:r>
      <w:r w:rsidR="00460CD9" w:rsidRPr="007A1663">
        <w:rPr>
          <w:rFonts w:asciiTheme="majorBidi" w:eastAsia="Times New Roman" w:hAnsiTheme="majorBidi" w:cstheme="majorBidi"/>
          <w:b/>
          <w:bCs/>
          <w:kern w:val="0"/>
          <w:sz w:val="20"/>
          <w:szCs w:val="20"/>
          <w14:ligatures w14:val="none"/>
        </w:rPr>
        <w:t xml:space="preserve"> </w:t>
      </w:r>
      <w:r w:rsidR="008C27A3" w:rsidRPr="007A1663">
        <w:rPr>
          <w:rFonts w:asciiTheme="majorBidi" w:eastAsia="Times New Roman" w:hAnsiTheme="majorBidi" w:cstheme="majorBidi"/>
          <w:b/>
          <w:bCs/>
          <w:kern w:val="0"/>
          <w:sz w:val="20"/>
          <w:szCs w:val="20"/>
          <w14:ligatures w14:val="none"/>
        </w:rPr>
        <w:t>The</w:t>
      </w:r>
      <w:proofErr w:type="gramEnd"/>
      <w:r w:rsidR="008C27A3" w:rsidRPr="007A1663">
        <w:rPr>
          <w:rFonts w:asciiTheme="majorBidi" w:eastAsia="Times New Roman" w:hAnsiTheme="majorBidi" w:cstheme="majorBidi"/>
          <w:b/>
          <w:bCs/>
          <w:kern w:val="0"/>
          <w:sz w:val="20"/>
          <w:szCs w:val="20"/>
          <w14:ligatures w14:val="none"/>
        </w:rPr>
        <w:t xml:space="preserve"> relationship between strategic intelligence and sustainable  marketing</w:t>
      </w:r>
    </w:p>
    <w:p w14:paraId="6121212F" w14:textId="1CADB205" w:rsidR="008C27A3" w:rsidRPr="007A1663" w:rsidRDefault="008C27A3"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Recent studies have shown a strong relationship between strategic intelligence and </w:t>
      </w:r>
      <w:r w:rsidR="00282F86"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as strategic intelligence helps companies improve their organizational resilience, enhance their ability to innovate, and leverage partnerships to develop sustainable business strategies (Bonn, 2001; Hawi etal.,2015). </w:t>
      </w:r>
      <w:r w:rsidRPr="007A1663">
        <w:rPr>
          <w:rFonts w:asciiTheme="majorBidi" w:eastAsia="Times New Roman" w:hAnsiTheme="majorBidi" w:cstheme="majorBidi"/>
          <w:kern w:val="0"/>
          <w:sz w:val="20"/>
          <w:szCs w:val="20"/>
          <w14:ligatures w14:val="none"/>
        </w:rPr>
        <w:lastRenderedPageBreak/>
        <w:t xml:space="preserve">As noted by Porter &amp; Kramer (2018) Companies that adopt advanced strategic intelligence practices achieve higher Sustainable Marketing compared to those that do not rely on these </w:t>
      </w:r>
      <w:proofErr w:type="gramStart"/>
      <w:r w:rsidRPr="007A1663">
        <w:rPr>
          <w:rFonts w:asciiTheme="majorBidi" w:eastAsia="Times New Roman" w:hAnsiTheme="majorBidi" w:cstheme="majorBidi"/>
          <w:kern w:val="0"/>
          <w:sz w:val="20"/>
          <w:szCs w:val="20"/>
          <w14:ligatures w14:val="none"/>
        </w:rPr>
        <w:t>strategies .</w:t>
      </w:r>
      <w:proofErr w:type="gramEnd"/>
    </w:p>
    <w:p w14:paraId="08D4E4DE" w14:textId="2ECBF274" w:rsidR="00460CD9" w:rsidRPr="007A1663" w:rsidRDefault="00586E45"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Moreover, strategic intelligence contributes to enhancing companies' environmental and social governance, as it enables them to identify potential sustainability opportunities and develop initiatives that reduce environmental risks and add value to society</w:t>
      </w:r>
      <w:r w:rsidR="00460CD9" w:rsidRPr="007A1663">
        <w:rPr>
          <w:rFonts w:asciiTheme="majorBidi" w:eastAsia="Times New Roman" w:hAnsiTheme="majorBidi" w:cstheme="majorBidi"/>
          <w:kern w:val="0"/>
          <w:sz w:val="20"/>
          <w:szCs w:val="20"/>
          <w:rtl/>
          <w14:ligatures w14:val="none"/>
        </w:rPr>
        <w:t xml:space="preserve"> </w:t>
      </w:r>
      <w:r w:rsidR="00460CD9" w:rsidRPr="007A1663">
        <w:rPr>
          <w:rFonts w:asciiTheme="majorBidi" w:eastAsia="Times New Roman" w:hAnsiTheme="majorBidi" w:cstheme="majorBidi"/>
          <w:kern w:val="0"/>
          <w:sz w:val="20"/>
          <w:szCs w:val="20"/>
          <w14:ligatures w14:val="none"/>
        </w:rPr>
        <w:t>(</w:t>
      </w:r>
      <w:proofErr w:type="spellStart"/>
      <w:r w:rsidRPr="007A1663">
        <w:rPr>
          <w:rFonts w:asciiTheme="majorBidi" w:eastAsia="Times New Roman" w:hAnsiTheme="majorBidi" w:cstheme="majorBidi"/>
          <w:kern w:val="0"/>
          <w:sz w:val="20"/>
          <w:szCs w:val="20"/>
          <w14:ligatures w14:val="none"/>
        </w:rPr>
        <w:t>Freihat</w:t>
      </w:r>
      <w:proofErr w:type="spellEnd"/>
      <w:r w:rsidRPr="007A1663">
        <w:rPr>
          <w:rFonts w:asciiTheme="majorBidi" w:eastAsia="Times New Roman" w:hAnsiTheme="majorBidi" w:cstheme="majorBidi"/>
          <w:kern w:val="0"/>
          <w:sz w:val="20"/>
          <w:szCs w:val="20"/>
          <w14:ligatures w14:val="none"/>
        </w:rPr>
        <w:t>, et al.</w:t>
      </w:r>
      <w:r w:rsidR="00460CD9" w:rsidRPr="007A1663">
        <w:rPr>
          <w:rFonts w:asciiTheme="majorBidi" w:eastAsia="Times New Roman" w:hAnsiTheme="majorBidi" w:cstheme="majorBidi"/>
          <w:kern w:val="0"/>
          <w:sz w:val="20"/>
          <w:szCs w:val="20"/>
          <w14:ligatures w14:val="none"/>
        </w:rPr>
        <w:t>, 202</w:t>
      </w:r>
      <w:r w:rsidRPr="007A1663">
        <w:rPr>
          <w:rFonts w:asciiTheme="majorBidi" w:eastAsia="Times New Roman" w:hAnsiTheme="majorBidi" w:cstheme="majorBidi"/>
          <w:kern w:val="0"/>
          <w:sz w:val="20"/>
          <w:szCs w:val="20"/>
          <w14:ligatures w14:val="none"/>
        </w:rPr>
        <w:t>3</w:t>
      </w:r>
      <w:r w:rsidR="00460CD9" w:rsidRPr="007A1663">
        <w:rPr>
          <w:rFonts w:asciiTheme="majorBidi" w:eastAsia="Times New Roman" w:hAnsiTheme="majorBidi" w:cstheme="majorBidi"/>
          <w:kern w:val="0"/>
          <w:sz w:val="20"/>
          <w:szCs w:val="20"/>
          <w14:ligatures w14:val="none"/>
        </w:rPr>
        <w:t>).</w:t>
      </w:r>
    </w:p>
    <w:p w14:paraId="50304062" w14:textId="77777777" w:rsidR="00263092" w:rsidRPr="007A1663" w:rsidRDefault="00263092"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Methodology:</w:t>
      </w:r>
    </w:p>
    <w:p w14:paraId="6622CC83" w14:textId="15456916" w:rsidR="00263092" w:rsidRPr="007A1663" w:rsidRDefault="000A2C82" w:rsidP="00A600B7">
      <w:pPr>
        <w:spacing w:after="0" w:line="240" w:lineRule="auto"/>
        <w:jc w:val="both"/>
        <w:rPr>
          <w:rFonts w:asciiTheme="majorBidi" w:eastAsia="Times New Roman" w:hAnsiTheme="majorBidi" w:cstheme="majorBidi"/>
          <w:color w:val="000000" w:themeColor="text1"/>
          <w:sz w:val="20"/>
          <w:szCs w:val="20"/>
          <w:rtl/>
        </w:rPr>
      </w:pPr>
      <w:r w:rsidRPr="000A2C82">
        <w:rPr>
          <w:rFonts w:asciiTheme="majorBidi" w:eastAsia="Times New Roman" w:hAnsiTheme="majorBidi" w:cstheme="majorBidi"/>
          <w:color w:val="000000" w:themeColor="text1"/>
          <w:sz w:val="20"/>
          <w:szCs w:val="20"/>
        </w:rPr>
        <w:t xml:space="preserve">This research used a quantitative methodology to investigate the influence of strategic intelligence on the attainment of sustainable marketing strategies.  It is a descriptive, systematic, cross-sectional, and quantitative research </w:t>
      </w:r>
      <w:r w:rsidR="0011786F" w:rsidRPr="000A2C82">
        <w:rPr>
          <w:rFonts w:asciiTheme="majorBidi" w:eastAsia="Times New Roman" w:hAnsiTheme="majorBidi" w:cstheme="majorBidi"/>
          <w:color w:val="000000" w:themeColor="text1"/>
          <w:sz w:val="20"/>
          <w:szCs w:val="20"/>
        </w:rPr>
        <w:t>endeavor.</w:t>
      </w:r>
    </w:p>
    <w:p w14:paraId="600CA06B" w14:textId="77777777" w:rsidR="00263092" w:rsidRPr="007A1663" w:rsidRDefault="00263092" w:rsidP="00A600B7">
      <w:pPr>
        <w:spacing w:after="0" w:line="240" w:lineRule="auto"/>
        <w:jc w:val="both"/>
        <w:rPr>
          <w:rFonts w:asciiTheme="majorBidi" w:eastAsia="Times New Roman" w:hAnsiTheme="majorBidi" w:cstheme="majorBidi"/>
          <w:b/>
          <w:bCs/>
          <w:color w:val="000000" w:themeColor="text1"/>
          <w:sz w:val="20"/>
          <w:szCs w:val="20"/>
        </w:rPr>
      </w:pPr>
      <w:r w:rsidRPr="007A1663">
        <w:rPr>
          <w:rFonts w:asciiTheme="majorBidi" w:eastAsia="Times New Roman" w:hAnsiTheme="majorBidi" w:cstheme="majorBidi"/>
          <w:b/>
          <w:bCs/>
          <w:color w:val="000000" w:themeColor="text1"/>
          <w:sz w:val="20"/>
          <w:szCs w:val="20"/>
        </w:rPr>
        <w:t>6.1 Population and Sample:</w:t>
      </w:r>
    </w:p>
    <w:p w14:paraId="5F73191D" w14:textId="21A0D334" w:rsidR="00263092" w:rsidRPr="007A1663" w:rsidRDefault="003E5BDD" w:rsidP="00A600B7">
      <w:pPr>
        <w:spacing w:after="0" w:line="240" w:lineRule="auto"/>
        <w:jc w:val="both"/>
        <w:rPr>
          <w:rFonts w:asciiTheme="majorBidi" w:eastAsia="Times New Roman" w:hAnsiTheme="majorBidi" w:cstheme="majorBidi"/>
          <w:color w:val="000000" w:themeColor="text1"/>
          <w:sz w:val="20"/>
          <w:szCs w:val="20"/>
        </w:rPr>
      </w:pPr>
      <w:r w:rsidRPr="003E5BDD">
        <w:rPr>
          <w:rFonts w:asciiTheme="majorBidi" w:eastAsia="Times New Roman" w:hAnsiTheme="majorBidi" w:cstheme="majorBidi"/>
          <w:color w:val="000000" w:themeColor="text1"/>
          <w:sz w:val="20"/>
          <w:szCs w:val="20"/>
        </w:rPr>
        <w:t xml:space="preserve">The research population comprises Marketing Managers in Jordanian industrial businesses.  The researcher selected </w:t>
      </w:r>
      <w:r w:rsidR="00CB3604" w:rsidRPr="003E5BDD">
        <w:rPr>
          <w:rFonts w:asciiTheme="majorBidi" w:eastAsia="Times New Roman" w:hAnsiTheme="majorBidi" w:cstheme="majorBidi"/>
          <w:color w:val="000000" w:themeColor="text1"/>
          <w:sz w:val="20"/>
          <w:szCs w:val="20"/>
        </w:rPr>
        <w:t>a</w:t>
      </w:r>
      <w:r w:rsidRPr="003E5BDD">
        <w:rPr>
          <w:rFonts w:asciiTheme="majorBidi" w:eastAsia="Times New Roman" w:hAnsiTheme="majorBidi" w:cstheme="majorBidi"/>
          <w:color w:val="000000" w:themeColor="text1"/>
          <w:sz w:val="20"/>
          <w:szCs w:val="20"/>
        </w:rPr>
        <w:t xml:space="preserve"> </w:t>
      </w:r>
      <w:r>
        <w:rPr>
          <w:rFonts w:asciiTheme="majorBidi" w:eastAsia="Times New Roman" w:hAnsiTheme="majorBidi" w:cstheme="majorBidi"/>
          <w:color w:val="000000" w:themeColor="text1"/>
          <w:sz w:val="20"/>
          <w:szCs w:val="20"/>
        </w:rPr>
        <w:t>convenience</w:t>
      </w:r>
      <w:r w:rsidRPr="003E5BDD">
        <w:rPr>
          <w:rFonts w:asciiTheme="majorBidi" w:eastAsia="Times New Roman" w:hAnsiTheme="majorBidi" w:cstheme="majorBidi"/>
          <w:color w:val="000000" w:themeColor="text1"/>
          <w:sz w:val="20"/>
          <w:szCs w:val="20"/>
        </w:rPr>
        <w:t xml:space="preserve"> sample of 400 marketing managers to distribute the study questionnaire, receiving 321 valid responses for analysis.</w:t>
      </w:r>
    </w:p>
    <w:p w14:paraId="5D974B1E"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6.2 Methods of data collecting:</w:t>
      </w:r>
    </w:p>
    <w:p w14:paraId="2CFC6230" w14:textId="77777777" w:rsidR="00717981" w:rsidRDefault="00CB3604" w:rsidP="00A600B7">
      <w:pPr>
        <w:spacing w:after="0" w:line="240" w:lineRule="auto"/>
        <w:jc w:val="both"/>
        <w:rPr>
          <w:rFonts w:asciiTheme="majorBidi" w:eastAsia="Times New Roman" w:hAnsiTheme="majorBidi" w:cstheme="majorBidi"/>
          <w:color w:val="000000" w:themeColor="text1"/>
          <w:sz w:val="20"/>
          <w:szCs w:val="20"/>
        </w:rPr>
      </w:pPr>
      <w:r w:rsidRPr="00CB3604">
        <w:rPr>
          <w:rFonts w:asciiTheme="majorBidi" w:eastAsia="Times New Roman" w:hAnsiTheme="majorBidi" w:cstheme="majorBidi"/>
          <w:color w:val="000000" w:themeColor="text1"/>
          <w:sz w:val="20"/>
          <w:szCs w:val="20"/>
        </w:rPr>
        <w:t xml:space="preserve">1- Primary resources: The researcher developed and distributed a questionnaire to the study sample to obtain essential data for the research. </w:t>
      </w:r>
    </w:p>
    <w:p w14:paraId="05EE6CBF" w14:textId="694F9BFC" w:rsidR="00CB3604" w:rsidRPr="00CB3604" w:rsidRDefault="00CB3604" w:rsidP="00A600B7">
      <w:pPr>
        <w:spacing w:after="0" w:line="240" w:lineRule="auto"/>
        <w:jc w:val="both"/>
        <w:rPr>
          <w:rFonts w:asciiTheme="majorBidi" w:eastAsia="Times New Roman" w:hAnsiTheme="majorBidi" w:cstheme="majorBidi"/>
          <w:color w:val="000000" w:themeColor="text1"/>
          <w:sz w:val="20"/>
          <w:szCs w:val="20"/>
        </w:rPr>
      </w:pPr>
      <w:r w:rsidRPr="00CB3604">
        <w:rPr>
          <w:rFonts w:asciiTheme="majorBidi" w:eastAsia="Times New Roman" w:hAnsiTheme="majorBidi" w:cstheme="majorBidi"/>
          <w:color w:val="000000" w:themeColor="text1"/>
          <w:sz w:val="20"/>
          <w:szCs w:val="20"/>
        </w:rPr>
        <w:t xml:space="preserve">2- Secondary resources: this encompasses books and scholarly publications pertinent to the research topic. </w:t>
      </w:r>
    </w:p>
    <w:p w14:paraId="52EC4A9D" w14:textId="7C07F35A" w:rsidR="00263092" w:rsidRPr="00CB3604" w:rsidRDefault="00263092" w:rsidP="00A600B7">
      <w:pPr>
        <w:pStyle w:val="ListParagraph"/>
        <w:numPr>
          <w:ilvl w:val="1"/>
          <w:numId w:val="24"/>
        </w:numPr>
        <w:spacing w:after="0" w:line="240" w:lineRule="auto"/>
        <w:jc w:val="both"/>
        <w:rPr>
          <w:rFonts w:asciiTheme="majorBidi" w:eastAsia="Times New Roman" w:hAnsiTheme="majorBidi" w:cstheme="majorBidi"/>
          <w:b/>
          <w:bCs/>
          <w:color w:val="000000" w:themeColor="text1"/>
          <w:sz w:val="20"/>
          <w:szCs w:val="20"/>
        </w:rPr>
      </w:pPr>
      <w:r w:rsidRPr="00CB3604">
        <w:rPr>
          <w:rFonts w:asciiTheme="majorBidi" w:eastAsia="Times New Roman" w:hAnsiTheme="majorBidi" w:cstheme="majorBidi"/>
          <w:b/>
          <w:bCs/>
          <w:color w:val="000000" w:themeColor="text1"/>
          <w:sz w:val="20"/>
          <w:szCs w:val="20"/>
        </w:rPr>
        <w:t>Questionnaire Design</w:t>
      </w:r>
    </w:p>
    <w:p w14:paraId="6C3594D1" w14:textId="77777777" w:rsidR="00AF07D4" w:rsidRDefault="00AF07D4" w:rsidP="00A600B7">
      <w:pPr>
        <w:pStyle w:val="NormalWeb"/>
        <w:spacing w:before="0" w:beforeAutospacing="0" w:after="0" w:afterAutospacing="0"/>
        <w:jc w:val="lowKashida"/>
        <w:rPr>
          <w:rFonts w:asciiTheme="majorBidi" w:hAnsiTheme="majorBidi" w:cstheme="majorBidi"/>
          <w:color w:val="000000" w:themeColor="text1"/>
          <w:sz w:val="20"/>
          <w:szCs w:val="20"/>
          <w:lang w:eastAsia="ar-JO" w:bidi="ar-JO"/>
        </w:rPr>
      </w:pPr>
      <w:r w:rsidRPr="00AF07D4">
        <w:rPr>
          <w:rFonts w:asciiTheme="majorBidi" w:hAnsiTheme="majorBidi" w:cstheme="majorBidi"/>
          <w:color w:val="000000" w:themeColor="text1"/>
          <w:sz w:val="20"/>
          <w:szCs w:val="20"/>
          <w:lang w:eastAsia="ar-JO" w:bidi="ar-JO"/>
        </w:rPr>
        <w:t xml:space="preserve">The author devised a survey for participants to complete independently. The survey comprises two sections. The initial phase compiles general information, whilst the subsequent section poses inquiries to fulfill the study's objectives and evaluate its hypotheses. </w:t>
      </w:r>
    </w:p>
    <w:p w14:paraId="58848858" w14:textId="538C5B1D" w:rsidR="00263092" w:rsidRPr="007A1663" w:rsidRDefault="00263092" w:rsidP="00A600B7">
      <w:pPr>
        <w:pStyle w:val="NormalWeb"/>
        <w:spacing w:before="0" w:beforeAutospacing="0" w:after="0" w:afterAutospacing="0"/>
        <w:jc w:val="lowKashida"/>
        <w:rPr>
          <w:rFonts w:asciiTheme="majorBidi" w:hAnsiTheme="majorBidi" w:cstheme="majorBidi"/>
          <w:b/>
          <w:bCs/>
          <w:color w:val="000000" w:themeColor="text1"/>
          <w:sz w:val="20"/>
          <w:szCs w:val="20"/>
          <w:lang w:eastAsia="ar-JO" w:bidi="ar-JO"/>
        </w:rPr>
      </w:pPr>
      <w:proofErr w:type="gramStart"/>
      <w:r w:rsidRPr="007A1663">
        <w:rPr>
          <w:rFonts w:asciiTheme="majorBidi" w:hAnsiTheme="majorBidi" w:cstheme="majorBidi"/>
          <w:b/>
          <w:bCs/>
          <w:color w:val="000000" w:themeColor="text1"/>
          <w:sz w:val="20"/>
          <w:szCs w:val="20"/>
          <w:lang w:eastAsia="ar-JO" w:bidi="ar-JO"/>
        </w:rPr>
        <w:t>6.4  Reliability</w:t>
      </w:r>
      <w:proofErr w:type="gramEnd"/>
      <w:r w:rsidRPr="007A1663">
        <w:rPr>
          <w:rFonts w:asciiTheme="majorBidi" w:hAnsiTheme="majorBidi" w:cstheme="majorBidi"/>
          <w:b/>
          <w:bCs/>
          <w:color w:val="000000" w:themeColor="text1"/>
          <w:sz w:val="20"/>
          <w:szCs w:val="20"/>
          <w:lang w:eastAsia="ar-JO" w:bidi="ar-JO"/>
        </w:rPr>
        <w:t>:</w:t>
      </w:r>
    </w:p>
    <w:p w14:paraId="0179F365" w14:textId="520E1A23" w:rsidR="00263092"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We employed Cronbach's Alpha to assess the reliability of the scale.  The values proved satisfactory as they exceeded the approved threshold of 70</w:t>
      </w:r>
      <w:proofErr w:type="gramStart"/>
      <w:r w:rsidRPr="002914CB">
        <w:rPr>
          <w:rFonts w:asciiTheme="majorBidi" w:hAnsiTheme="majorBidi" w:cstheme="majorBidi"/>
          <w:color w:val="000000" w:themeColor="text1"/>
          <w:sz w:val="20"/>
          <w:szCs w:val="20"/>
          <w:lang w:eastAsia="ar-JO" w:bidi="ar-JO"/>
        </w:rPr>
        <w:t>%.</w:t>
      </w:r>
      <w:r w:rsidR="00263092" w:rsidRPr="007A1663">
        <w:rPr>
          <w:rFonts w:asciiTheme="majorBidi" w:hAnsiTheme="majorBidi" w:cstheme="majorBidi"/>
          <w:color w:val="000000" w:themeColor="text1"/>
          <w:sz w:val="20"/>
          <w:szCs w:val="20"/>
          <w:lang w:eastAsia="ar-JO" w:bidi="ar-JO"/>
        </w:rPr>
        <w:t>.</w:t>
      </w:r>
      <w:proofErr w:type="gramEnd"/>
      <w:r w:rsidR="00263092" w:rsidRPr="007A1663">
        <w:rPr>
          <w:rFonts w:asciiTheme="majorBidi" w:hAnsiTheme="majorBidi" w:cstheme="majorBidi"/>
          <w:color w:val="000000" w:themeColor="text1"/>
          <w:sz w:val="20"/>
          <w:szCs w:val="20"/>
          <w:lang w:eastAsia="ar-JO" w:bidi="ar-JO"/>
        </w:rPr>
        <w:t xml:space="preserve"> (Sekaran &amp; Bougie, 2016)</w:t>
      </w:r>
    </w:p>
    <w:p w14:paraId="398BFB22" w14:textId="77777777" w:rsidR="002914CB" w:rsidRPr="002914CB" w:rsidRDefault="002914CB" w:rsidP="00A600B7">
      <w:pPr>
        <w:spacing w:after="0" w:line="240" w:lineRule="auto"/>
        <w:jc w:val="lowKashida"/>
        <w:rPr>
          <w:rFonts w:asciiTheme="majorBidi" w:hAnsiTheme="majorBidi" w:cstheme="majorBidi"/>
          <w:color w:val="000000" w:themeColor="text1"/>
          <w:sz w:val="20"/>
          <w:szCs w:val="20"/>
          <w:lang w:eastAsia="ar-JO" w:bidi="ar-JO"/>
        </w:rPr>
      </w:pPr>
      <w:proofErr w:type="gramStart"/>
      <w:r w:rsidRPr="002914CB">
        <w:rPr>
          <w:rFonts w:asciiTheme="majorBidi" w:hAnsiTheme="majorBidi" w:cstheme="majorBidi"/>
          <w:color w:val="000000" w:themeColor="text1"/>
          <w:sz w:val="20"/>
          <w:szCs w:val="20"/>
          <w:lang w:eastAsia="ar-JO" w:bidi="ar-JO"/>
        </w:rPr>
        <w:t>A</w:t>
      </w:r>
      <w:proofErr w:type="gramEnd"/>
      <w:r w:rsidRPr="002914CB">
        <w:rPr>
          <w:rFonts w:asciiTheme="majorBidi" w:hAnsiTheme="majorBidi" w:cstheme="majorBidi"/>
          <w:color w:val="000000" w:themeColor="text1"/>
          <w:sz w:val="20"/>
          <w:szCs w:val="20"/>
          <w:lang w:eastAsia="ar-JO" w:bidi="ar-JO"/>
        </w:rPr>
        <w:t xml:space="preserve"> overview of the results is presented in the table below:</w:t>
      </w:r>
    </w:p>
    <w:p w14:paraId="1220E30F" w14:textId="56C1A10A"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 xml:space="preserve">Table1. </w:t>
      </w:r>
      <w:r w:rsidR="00474976" w:rsidRPr="007A1663">
        <w:rPr>
          <w:rFonts w:asciiTheme="majorBidi" w:hAnsiTheme="majorBidi" w:cstheme="majorBidi"/>
          <w:color w:val="000000" w:themeColor="text1"/>
          <w:sz w:val="20"/>
          <w:szCs w:val="20"/>
        </w:rPr>
        <w:t>Cronbach</w:t>
      </w:r>
      <w:r w:rsidRPr="007A1663">
        <w:rPr>
          <w:rFonts w:asciiTheme="majorBidi" w:hAnsiTheme="majorBidi" w:cstheme="majorBidi"/>
          <w:color w:val="000000" w:themeColor="text1"/>
          <w:sz w:val="20"/>
          <w:szCs w:val="20"/>
        </w:rPr>
        <w:t xml:space="preserve"> Alpha test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948"/>
        <w:gridCol w:w="1948"/>
      </w:tblGrid>
      <w:tr w:rsidR="00263092" w:rsidRPr="007A1663" w14:paraId="0F49794E"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A6A6A6"/>
            <w:hideMark/>
          </w:tcPr>
          <w:p w14:paraId="12B37159"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Variable</w:t>
            </w:r>
          </w:p>
        </w:tc>
        <w:tc>
          <w:tcPr>
            <w:tcW w:w="1948" w:type="dxa"/>
            <w:tcBorders>
              <w:top w:val="single" w:sz="4" w:space="0" w:color="auto"/>
              <w:left w:val="single" w:sz="4" w:space="0" w:color="auto"/>
              <w:bottom w:val="single" w:sz="4" w:space="0" w:color="auto"/>
              <w:right w:val="single" w:sz="4" w:space="0" w:color="auto"/>
            </w:tcBorders>
            <w:shd w:val="clear" w:color="auto" w:fill="A6A6A6"/>
            <w:hideMark/>
          </w:tcPr>
          <w:p w14:paraId="09100DF8" w14:textId="77777777" w:rsidR="00263092" w:rsidRPr="007A1663" w:rsidRDefault="00263092" w:rsidP="00A600B7">
            <w:pPr>
              <w:spacing w:after="0" w:line="240" w:lineRule="auto"/>
              <w:jc w:val="center"/>
              <w:rPr>
                <w:rFonts w:asciiTheme="majorBidi" w:hAnsiTheme="majorBidi" w:cstheme="majorBidi"/>
                <w:b/>
                <w:bCs/>
                <w:color w:val="000000" w:themeColor="text1"/>
                <w:sz w:val="20"/>
                <w:szCs w:val="20"/>
                <w:lang w:eastAsia="ar-JO" w:bidi="ar-JO"/>
              </w:rPr>
            </w:pPr>
            <w:r w:rsidRPr="007A1663">
              <w:rPr>
                <w:rFonts w:asciiTheme="majorBidi" w:hAnsiTheme="majorBidi" w:cstheme="majorBidi"/>
                <w:color w:val="000000" w:themeColor="text1"/>
                <w:sz w:val="20"/>
                <w:szCs w:val="20"/>
              </w:rPr>
              <w:sym w:font="Symbol" w:char="F061"/>
            </w:r>
          </w:p>
        </w:tc>
        <w:tc>
          <w:tcPr>
            <w:tcW w:w="1948" w:type="dxa"/>
            <w:tcBorders>
              <w:top w:val="single" w:sz="4" w:space="0" w:color="auto"/>
              <w:left w:val="single" w:sz="4" w:space="0" w:color="auto"/>
              <w:bottom w:val="single" w:sz="4" w:space="0" w:color="auto"/>
              <w:right w:val="single" w:sz="4" w:space="0" w:color="auto"/>
            </w:tcBorders>
            <w:shd w:val="clear" w:color="auto" w:fill="A6A6A6"/>
          </w:tcPr>
          <w:p w14:paraId="47F4A422"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Q</w:t>
            </w:r>
          </w:p>
        </w:tc>
      </w:tr>
      <w:tr w:rsidR="002914CB" w:rsidRPr="007A1663" w14:paraId="32E7E03C"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10BF6DB8" w14:textId="70CFB89F"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Strategic Foresight</w:t>
            </w:r>
          </w:p>
        </w:tc>
        <w:tc>
          <w:tcPr>
            <w:tcW w:w="1948" w:type="dxa"/>
            <w:tcBorders>
              <w:top w:val="single" w:sz="4" w:space="0" w:color="auto"/>
              <w:left w:val="single" w:sz="4" w:space="0" w:color="auto"/>
              <w:bottom w:val="single" w:sz="4" w:space="0" w:color="auto"/>
              <w:right w:val="single" w:sz="4" w:space="0" w:color="auto"/>
            </w:tcBorders>
          </w:tcPr>
          <w:p w14:paraId="1AE0F128" w14:textId="1B66A22C" w:rsidR="002914CB" w:rsidRPr="007A1663" w:rsidRDefault="004519E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0.967</w:t>
            </w:r>
          </w:p>
        </w:tc>
        <w:tc>
          <w:tcPr>
            <w:tcW w:w="1948" w:type="dxa"/>
            <w:tcBorders>
              <w:top w:val="single" w:sz="4" w:space="0" w:color="auto"/>
              <w:left w:val="single" w:sz="4" w:space="0" w:color="auto"/>
              <w:bottom w:val="single" w:sz="4" w:space="0" w:color="auto"/>
              <w:right w:val="single" w:sz="4" w:space="0" w:color="auto"/>
            </w:tcBorders>
          </w:tcPr>
          <w:p w14:paraId="42903FAE" w14:textId="7E285B0D" w:rsidR="002914CB" w:rsidRPr="007A1663" w:rsidRDefault="002914C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1-5</w:t>
            </w:r>
          </w:p>
        </w:tc>
      </w:tr>
      <w:tr w:rsidR="002914CB" w:rsidRPr="007A1663" w14:paraId="4C201C04"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4923877" w14:textId="2327A7D3" w:rsidR="002914CB" w:rsidRPr="007A1663" w:rsidRDefault="002914CB" w:rsidP="00A600B7">
            <w:pPr>
              <w:spacing w:after="0" w:line="240" w:lineRule="auto"/>
              <w:jc w:val="lowKashida"/>
              <w:rPr>
                <w:rFonts w:asciiTheme="majorBidi" w:hAnsiTheme="majorBidi" w:cstheme="majorBidi"/>
                <w:color w:val="000000" w:themeColor="text1"/>
                <w:sz w:val="20"/>
                <w:szCs w:val="20"/>
                <w:rtl/>
                <w:lang w:eastAsia="ar-JO" w:bidi="ar-JO"/>
              </w:rPr>
            </w:pPr>
            <w:r w:rsidRPr="002914CB">
              <w:rPr>
                <w:rFonts w:asciiTheme="majorBidi" w:hAnsiTheme="majorBidi" w:cstheme="majorBidi"/>
                <w:color w:val="000000" w:themeColor="text1"/>
                <w:sz w:val="20"/>
                <w:szCs w:val="20"/>
                <w:lang w:eastAsia="ar-JO" w:bidi="ar-JO"/>
              </w:rPr>
              <w:t>Strategic motivation</w:t>
            </w:r>
          </w:p>
        </w:tc>
        <w:tc>
          <w:tcPr>
            <w:tcW w:w="1948" w:type="dxa"/>
            <w:tcBorders>
              <w:top w:val="single" w:sz="4" w:space="0" w:color="auto"/>
              <w:left w:val="single" w:sz="4" w:space="0" w:color="auto"/>
              <w:bottom w:val="single" w:sz="4" w:space="0" w:color="auto"/>
              <w:right w:val="single" w:sz="4" w:space="0" w:color="auto"/>
            </w:tcBorders>
          </w:tcPr>
          <w:p w14:paraId="788CD876" w14:textId="5CAC4BFF" w:rsidR="002914CB" w:rsidRPr="007A1663" w:rsidRDefault="00401305"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hint="cs"/>
                <w:color w:val="000000" w:themeColor="text1"/>
                <w:sz w:val="20"/>
                <w:szCs w:val="20"/>
                <w:rtl/>
                <w:lang w:eastAsia="ar-JO" w:bidi="ar-JO"/>
              </w:rPr>
              <w:t>0.959</w:t>
            </w:r>
          </w:p>
        </w:tc>
        <w:tc>
          <w:tcPr>
            <w:tcW w:w="1948" w:type="dxa"/>
            <w:tcBorders>
              <w:top w:val="single" w:sz="4" w:space="0" w:color="auto"/>
              <w:left w:val="single" w:sz="4" w:space="0" w:color="auto"/>
              <w:bottom w:val="single" w:sz="4" w:space="0" w:color="auto"/>
              <w:right w:val="single" w:sz="4" w:space="0" w:color="auto"/>
            </w:tcBorders>
          </w:tcPr>
          <w:p w14:paraId="4E591FA7" w14:textId="553B2D4B" w:rsidR="002914CB" w:rsidRPr="007A1663" w:rsidRDefault="002914C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6-10</w:t>
            </w:r>
          </w:p>
        </w:tc>
      </w:tr>
      <w:tr w:rsidR="002914CB" w:rsidRPr="007A1663" w14:paraId="7F4678ED"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6DF90D6" w14:textId="09D594DE"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Strategic Vision</w:t>
            </w:r>
          </w:p>
        </w:tc>
        <w:tc>
          <w:tcPr>
            <w:tcW w:w="1948" w:type="dxa"/>
            <w:tcBorders>
              <w:top w:val="single" w:sz="4" w:space="0" w:color="auto"/>
              <w:left w:val="single" w:sz="4" w:space="0" w:color="auto"/>
              <w:bottom w:val="single" w:sz="4" w:space="0" w:color="auto"/>
              <w:right w:val="single" w:sz="4" w:space="0" w:color="auto"/>
            </w:tcBorders>
          </w:tcPr>
          <w:p w14:paraId="49C40AE1" w14:textId="2A2F43FD" w:rsidR="002914CB" w:rsidRPr="007A1663" w:rsidRDefault="00401305" w:rsidP="00A600B7">
            <w:pPr>
              <w:spacing w:after="0" w:line="240" w:lineRule="auto"/>
              <w:jc w:val="center"/>
              <w:rPr>
                <w:rFonts w:asciiTheme="majorBidi" w:hAnsiTheme="majorBidi" w:cstheme="majorBidi"/>
                <w:color w:val="000000" w:themeColor="text1"/>
                <w:sz w:val="20"/>
                <w:szCs w:val="20"/>
                <w:lang w:eastAsia="ar-JO" w:bidi="ar-JO"/>
              </w:rPr>
            </w:pPr>
            <w:r>
              <w:rPr>
                <w:rFonts w:asciiTheme="majorBidi" w:hAnsiTheme="majorBidi" w:cstheme="majorBidi" w:hint="cs"/>
                <w:color w:val="000000" w:themeColor="text1"/>
                <w:sz w:val="20"/>
                <w:szCs w:val="20"/>
                <w:rtl/>
                <w:lang w:eastAsia="ar-JO" w:bidi="ar-JO"/>
              </w:rPr>
              <w:t>0.94</w:t>
            </w:r>
          </w:p>
        </w:tc>
        <w:tc>
          <w:tcPr>
            <w:tcW w:w="1948" w:type="dxa"/>
            <w:tcBorders>
              <w:top w:val="single" w:sz="4" w:space="0" w:color="auto"/>
              <w:left w:val="single" w:sz="4" w:space="0" w:color="auto"/>
              <w:bottom w:val="single" w:sz="4" w:space="0" w:color="auto"/>
              <w:right w:val="single" w:sz="4" w:space="0" w:color="auto"/>
            </w:tcBorders>
          </w:tcPr>
          <w:p w14:paraId="00E228DE" w14:textId="3D37E4F9" w:rsidR="002914CB" w:rsidRPr="007A1663" w:rsidRDefault="002914CB" w:rsidP="00A600B7">
            <w:pPr>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11-15</w:t>
            </w:r>
          </w:p>
        </w:tc>
      </w:tr>
      <w:tr w:rsidR="002914CB" w:rsidRPr="007A1663" w14:paraId="547AB88F"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4D9A29B6" w14:textId="21D19A8E"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Integrated Partnership</w:t>
            </w:r>
          </w:p>
        </w:tc>
        <w:tc>
          <w:tcPr>
            <w:tcW w:w="1948" w:type="dxa"/>
            <w:tcBorders>
              <w:top w:val="single" w:sz="4" w:space="0" w:color="auto"/>
              <w:left w:val="single" w:sz="4" w:space="0" w:color="auto"/>
              <w:bottom w:val="single" w:sz="4" w:space="0" w:color="auto"/>
              <w:right w:val="single" w:sz="4" w:space="0" w:color="auto"/>
            </w:tcBorders>
          </w:tcPr>
          <w:p w14:paraId="2E3F1C09" w14:textId="2306A79C" w:rsidR="002914CB" w:rsidRPr="007A1663" w:rsidRDefault="002A7DE8" w:rsidP="00A600B7">
            <w:pPr>
              <w:spacing w:after="0" w:line="240" w:lineRule="auto"/>
              <w:jc w:val="center"/>
              <w:rPr>
                <w:rFonts w:asciiTheme="majorBidi" w:hAnsiTheme="majorBidi" w:cstheme="majorBidi"/>
                <w:color w:val="000000" w:themeColor="text1"/>
                <w:sz w:val="20"/>
                <w:szCs w:val="20"/>
                <w:lang w:eastAsia="ar-JO" w:bidi="ar-JO"/>
              </w:rPr>
            </w:pPr>
            <w:r>
              <w:rPr>
                <w:rFonts w:asciiTheme="majorBidi" w:hAnsiTheme="majorBidi" w:cstheme="majorBidi" w:hint="cs"/>
                <w:color w:val="000000" w:themeColor="text1"/>
                <w:sz w:val="20"/>
                <w:szCs w:val="20"/>
                <w:rtl/>
                <w:lang w:eastAsia="ar-JO" w:bidi="ar-JO"/>
              </w:rPr>
              <w:t>0.965</w:t>
            </w:r>
          </w:p>
        </w:tc>
        <w:tc>
          <w:tcPr>
            <w:tcW w:w="1948" w:type="dxa"/>
            <w:tcBorders>
              <w:top w:val="single" w:sz="4" w:space="0" w:color="auto"/>
              <w:left w:val="single" w:sz="4" w:space="0" w:color="auto"/>
              <w:bottom w:val="single" w:sz="4" w:space="0" w:color="auto"/>
              <w:right w:val="single" w:sz="4" w:space="0" w:color="auto"/>
            </w:tcBorders>
          </w:tcPr>
          <w:p w14:paraId="462354D8" w14:textId="4CFEBC4F" w:rsidR="002914CB" w:rsidRPr="007A1663" w:rsidRDefault="002914CB" w:rsidP="00A600B7">
            <w:pPr>
              <w:spacing w:after="0" w:line="240" w:lineRule="auto"/>
              <w:jc w:val="center"/>
              <w:rPr>
                <w:rFonts w:asciiTheme="majorBidi" w:hAnsiTheme="majorBidi" w:cstheme="majorBidi"/>
                <w:color w:val="000000" w:themeColor="text1"/>
                <w:sz w:val="20"/>
                <w:szCs w:val="20"/>
                <w:lang w:eastAsia="ar-JO" w:bidi="ar-JO"/>
              </w:rPr>
            </w:pPr>
            <w:r>
              <w:rPr>
                <w:rFonts w:asciiTheme="majorBidi" w:hAnsiTheme="majorBidi" w:cstheme="majorBidi"/>
                <w:color w:val="000000" w:themeColor="text1"/>
                <w:sz w:val="20"/>
                <w:szCs w:val="20"/>
                <w:lang w:eastAsia="ar-JO" w:bidi="ar-JO"/>
              </w:rPr>
              <w:t>16-20</w:t>
            </w:r>
          </w:p>
        </w:tc>
      </w:tr>
      <w:tr w:rsidR="002914CB" w:rsidRPr="007A1663" w14:paraId="4841DABF"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3073AD7" w14:textId="38319F57"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sustainable marketing</w:t>
            </w:r>
          </w:p>
        </w:tc>
        <w:tc>
          <w:tcPr>
            <w:tcW w:w="1948" w:type="dxa"/>
            <w:tcBorders>
              <w:top w:val="single" w:sz="4" w:space="0" w:color="auto"/>
              <w:left w:val="single" w:sz="4" w:space="0" w:color="auto"/>
              <w:bottom w:val="single" w:sz="4" w:space="0" w:color="auto"/>
              <w:right w:val="single" w:sz="4" w:space="0" w:color="auto"/>
            </w:tcBorders>
          </w:tcPr>
          <w:p w14:paraId="47690B5E" w14:textId="3742E904" w:rsidR="002914CB" w:rsidRPr="007A1663" w:rsidRDefault="002A7DE8"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hint="cs"/>
                <w:color w:val="000000" w:themeColor="text1"/>
                <w:sz w:val="20"/>
                <w:szCs w:val="20"/>
                <w:rtl/>
                <w:lang w:eastAsia="ar-JO" w:bidi="ar-JO"/>
              </w:rPr>
              <w:t>0.966</w:t>
            </w:r>
          </w:p>
        </w:tc>
        <w:tc>
          <w:tcPr>
            <w:tcW w:w="1948" w:type="dxa"/>
            <w:tcBorders>
              <w:top w:val="single" w:sz="4" w:space="0" w:color="auto"/>
              <w:left w:val="single" w:sz="4" w:space="0" w:color="auto"/>
              <w:bottom w:val="single" w:sz="4" w:space="0" w:color="auto"/>
              <w:right w:val="single" w:sz="4" w:space="0" w:color="auto"/>
            </w:tcBorders>
          </w:tcPr>
          <w:p w14:paraId="23E5F702" w14:textId="1EE81152" w:rsidR="002914CB" w:rsidRPr="007A1663" w:rsidRDefault="002914C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21-25</w:t>
            </w:r>
          </w:p>
        </w:tc>
      </w:tr>
    </w:tbl>
    <w:p w14:paraId="223E10AC" w14:textId="4B5A79EF" w:rsidR="00263092" w:rsidRPr="009C4D72" w:rsidRDefault="00263092" w:rsidP="009C4D72">
      <w:pPr>
        <w:pStyle w:val="ListParagraph"/>
        <w:numPr>
          <w:ilvl w:val="1"/>
          <w:numId w:val="26"/>
        </w:numPr>
        <w:spacing w:after="0" w:line="240" w:lineRule="auto"/>
        <w:jc w:val="both"/>
        <w:rPr>
          <w:rFonts w:asciiTheme="majorBidi" w:eastAsia="Times New Roman" w:hAnsiTheme="majorBidi" w:cstheme="majorBidi"/>
          <w:b/>
          <w:bCs/>
          <w:color w:val="000000" w:themeColor="text1"/>
          <w:sz w:val="20"/>
          <w:szCs w:val="20"/>
        </w:rPr>
      </w:pPr>
      <w:r w:rsidRPr="009C4D72">
        <w:rPr>
          <w:rFonts w:asciiTheme="majorBidi" w:eastAsia="Times New Roman" w:hAnsiTheme="majorBidi" w:cstheme="majorBidi"/>
          <w:b/>
          <w:bCs/>
          <w:color w:val="000000" w:themeColor="text1"/>
          <w:sz w:val="20"/>
          <w:szCs w:val="20"/>
        </w:rPr>
        <w:t>Data Analysis</w:t>
      </w:r>
    </w:p>
    <w:p w14:paraId="54B8C44C" w14:textId="77777777" w:rsidR="00881394" w:rsidRDefault="0049193C" w:rsidP="00A600B7">
      <w:pPr>
        <w:spacing w:after="0" w:line="240" w:lineRule="auto"/>
        <w:jc w:val="lowKashida"/>
        <w:rPr>
          <w:rFonts w:asciiTheme="majorBidi" w:hAnsiTheme="majorBidi" w:cstheme="majorBidi"/>
          <w:color w:val="000000" w:themeColor="text1"/>
          <w:sz w:val="20"/>
          <w:szCs w:val="20"/>
          <w:lang w:eastAsia="ar-JO" w:bidi="ar-JO"/>
        </w:rPr>
      </w:pPr>
      <w:r w:rsidRPr="0049193C">
        <w:rPr>
          <w:rFonts w:asciiTheme="majorBidi" w:hAnsiTheme="majorBidi" w:cstheme="majorBidi"/>
          <w:color w:val="000000" w:themeColor="text1"/>
          <w:sz w:val="20"/>
          <w:szCs w:val="20"/>
          <w:lang w:eastAsia="ar-JO" w:bidi="ar-JO"/>
        </w:rPr>
        <w:t xml:space="preserve">The collected data was coded and examined using the following tests: </w:t>
      </w:r>
    </w:p>
    <w:p w14:paraId="490381C5" w14:textId="7634B76D" w:rsidR="0049193C" w:rsidRDefault="00881394" w:rsidP="00A600B7">
      <w:pPr>
        <w:spacing w:after="0" w:line="240" w:lineRule="auto"/>
        <w:jc w:val="lowKashida"/>
        <w:rPr>
          <w:rFonts w:asciiTheme="majorBidi" w:hAnsiTheme="majorBidi" w:cstheme="majorBidi"/>
          <w:color w:val="000000" w:themeColor="text1"/>
          <w:sz w:val="20"/>
          <w:szCs w:val="20"/>
          <w:lang w:eastAsia="ar-JO" w:bidi="ar-JO"/>
        </w:rPr>
      </w:pPr>
      <w:r>
        <w:rPr>
          <w:rFonts w:asciiTheme="majorBidi" w:hAnsiTheme="majorBidi" w:cstheme="majorBidi"/>
          <w:color w:val="000000" w:themeColor="text1"/>
          <w:sz w:val="20"/>
          <w:szCs w:val="20"/>
          <w:lang w:eastAsia="ar-JO" w:bidi="ar-JO"/>
        </w:rPr>
        <w:t>1-</w:t>
      </w:r>
      <w:r w:rsidR="0049193C" w:rsidRPr="0049193C">
        <w:rPr>
          <w:rFonts w:asciiTheme="majorBidi" w:hAnsiTheme="majorBidi" w:cstheme="majorBidi"/>
          <w:color w:val="000000" w:themeColor="text1"/>
          <w:sz w:val="20"/>
          <w:szCs w:val="20"/>
          <w:lang w:eastAsia="ar-JO" w:bidi="ar-JO"/>
        </w:rPr>
        <w:t xml:space="preserve">Descriptive statistics: Frequency and percentages, mean and standard deviation. </w:t>
      </w:r>
      <w:r w:rsidR="0049193C" w:rsidRPr="0049193C">
        <w:rPr>
          <w:rFonts w:asciiTheme="majorBidi" w:hAnsiTheme="majorBidi" w:cstheme="majorBidi"/>
          <w:color w:val="000000" w:themeColor="text1"/>
          <w:sz w:val="20"/>
          <w:szCs w:val="20"/>
          <w:lang w:eastAsia="ar-JO" w:bidi="ar-JO"/>
        </w:rPr>
        <w:br/>
      </w:r>
      <w:r>
        <w:rPr>
          <w:rFonts w:asciiTheme="majorBidi" w:hAnsiTheme="majorBidi" w:cstheme="majorBidi"/>
          <w:color w:val="000000" w:themeColor="text1"/>
          <w:sz w:val="20"/>
          <w:szCs w:val="20"/>
          <w:lang w:eastAsia="ar-JO" w:bidi="ar-JO"/>
        </w:rPr>
        <w:t>2-</w:t>
      </w:r>
      <w:r w:rsidR="0049193C" w:rsidRPr="0049193C">
        <w:rPr>
          <w:rFonts w:asciiTheme="majorBidi" w:hAnsiTheme="majorBidi" w:cstheme="majorBidi"/>
          <w:color w:val="000000" w:themeColor="text1"/>
          <w:sz w:val="20"/>
          <w:szCs w:val="20"/>
          <w:lang w:eastAsia="ar-JO" w:bidi="ar-JO"/>
        </w:rPr>
        <w:t xml:space="preserve"> Multiple regression analysis was employed to evaluate the hypotheses. </w:t>
      </w:r>
    </w:p>
    <w:p w14:paraId="5F6DC050" w14:textId="1077B6AD" w:rsidR="009C4D72" w:rsidRDefault="009C4D72" w:rsidP="00A600B7">
      <w:pPr>
        <w:spacing w:after="0" w:line="240" w:lineRule="auto"/>
        <w:jc w:val="lowKashida"/>
        <w:rPr>
          <w:rFonts w:asciiTheme="majorBidi" w:hAnsiTheme="majorBidi" w:cstheme="majorBidi"/>
          <w:color w:val="000000" w:themeColor="text1"/>
          <w:sz w:val="20"/>
          <w:szCs w:val="20"/>
          <w:lang w:eastAsia="ar-JO" w:bidi="ar-JO"/>
        </w:rPr>
      </w:pPr>
    </w:p>
    <w:p w14:paraId="5BA7B6C1" w14:textId="0D24C601" w:rsidR="009C4D72" w:rsidRPr="009C4D72" w:rsidRDefault="009C4D72" w:rsidP="00A600B7">
      <w:pPr>
        <w:spacing w:after="0" w:line="240" w:lineRule="auto"/>
        <w:jc w:val="lowKashida"/>
        <w:rPr>
          <w:rFonts w:asciiTheme="majorBidi" w:hAnsiTheme="majorBidi" w:cstheme="majorBidi"/>
          <w:b/>
          <w:color w:val="000000" w:themeColor="text1"/>
          <w:sz w:val="24"/>
          <w:szCs w:val="20"/>
          <w:lang w:eastAsia="ar-JO" w:bidi="ar-JO"/>
        </w:rPr>
      </w:pPr>
      <w:r w:rsidRPr="009C4D72">
        <w:rPr>
          <w:rFonts w:asciiTheme="majorBidi" w:hAnsiTheme="majorBidi" w:cstheme="majorBidi"/>
          <w:b/>
          <w:color w:val="000000" w:themeColor="text1"/>
          <w:sz w:val="24"/>
          <w:szCs w:val="20"/>
          <w:lang w:eastAsia="ar-JO" w:bidi="ar-JO"/>
        </w:rPr>
        <w:t>7. Results</w:t>
      </w:r>
    </w:p>
    <w:p w14:paraId="6EE0F54C"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 xml:space="preserve">7.1 Characteristics of the Sample: </w:t>
      </w:r>
    </w:p>
    <w:p w14:paraId="472F4903" w14:textId="73581D14" w:rsidR="00263092" w:rsidRDefault="00F6759D" w:rsidP="00A600B7">
      <w:pPr>
        <w:spacing w:after="0" w:line="240" w:lineRule="auto"/>
        <w:jc w:val="lowKashida"/>
        <w:rPr>
          <w:rFonts w:asciiTheme="majorBidi" w:hAnsiTheme="majorBidi" w:cstheme="majorBidi"/>
          <w:color w:val="000000" w:themeColor="text1"/>
          <w:sz w:val="20"/>
          <w:szCs w:val="20"/>
          <w:rtl/>
          <w:lang w:bidi="ar-JO"/>
        </w:rPr>
      </w:pPr>
      <w:r w:rsidRPr="00F6759D">
        <w:rPr>
          <w:rFonts w:asciiTheme="majorBidi" w:hAnsiTheme="majorBidi" w:cstheme="majorBidi"/>
          <w:color w:val="000000" w:themeColor="text1"/>
          <w:sz w:val="20"/>
          <w:szCs w:val="20"/>
          <w:lang w:eastAsia="ar-JO" w:bidi="ar-JO"/>
        </w:rPr>
        <w:t xml:space="preserve">Table (2) illustrates the segmentation of the sample according to demographic variables. The data indicates that the majority of the sample (61.4%) comprises males, whereas 38.6% consists of females. The table reveals that 155 people in the sample (48.3%) possess a Bachelor's degree. Moreover, the </w:t>
      </w:r>
      <w:r w:rsidR="002C160B">
        <w:rPr>
          <w:rFonts w:asciiTheme="majorBidi" w:hAnsiTheme="majorBidi" w:cstheme="majorBidi"/>
          <w:color w:val="000000" w:themeColor="text1"/>
          <w:sz w:val="20"/>
          <w:szCs w:val="20"/>
          <w:lang w:eastAsia="ar-JO" w:bidi="ar-JO"/>
        </w:rPr>
        <w:t xml:space="preserve">main </w:t>
      </w:r>
      <w:r w:rsidR="009A716E">
        <w:rPr>
          <w:rFonts w:asciiTheme="majorBidi" w:hAnsiTheme="majorBidi" w:cstheme="majorBidi"/>
          <w:color w:val="000000" w:themeColor="text1"/>
          <w:sz w:val="20"/>
          <w:szCs w:val="20"/>
          <w:lang w:eastAsia="ar-JO" w:bidi="ar-JO"/>
        </w:rPr>
        <w:t>percentage</w:t>
      </w:r>
      <w:r w:rsidRPr="00F6759D">
        <w:rPr>
          <w:rFonts w:asciiTheme="majorBidi" w:hAnsiTheme="majorBidi" w:cstheme="majorBidi"/>
          <w:color w:val="000000" w:themeColor="text1"/>
          <w:sz w:val="20"/>
          <w:szCs w:val="20"/>
          <w:lang w:eastAsia="ar-JO" w:bidi="ar-JO"/>
        </w:rPr>
        <w:t xml:space="preserve"> (50.2%) possesses over 15 years of </w:t>
      </w:r>
      <w:proofErr w:type="gramStart"/>
      <w:r w:rsidRPr="00F6759D">
        <w:rPr>
          <w:rFonts w:asciiTheme="majorBidi" w:hAnsiTheme="majorBidi" w:cstheme="majorBidi"/>
          <w:color w:val="000000" w:themeColor="text1"/>
          <w:sz w:val="20"/>
          <w:szCs w:val="20"/>
          <w:lang w:eastAsia="ar-JO" w:bidi="ar-JO"/>
        </w:rPr>
        <w:t>experience.</w:t>
      </w:r>
      <w:r w:rsidR="00263092" w:rsidRPr="007A1663">
        <w:rPr>
          <w:rFonts w:asciiTheme="majorBidi" w:hAnsiTheme="majorBidi" w:cstheme="majorBidi"/>
          <w:color w:val="000000" w:themeColor="text1"/>
          <w:sz w:val="20"/>
          <w:szCs w:val="20"/>
          <w:lang w:bidi="ar-JO"/>
        </w:rPr>
        <w:t>.</w:t>
      </w:r>
      <w:proofErr w:type="gramEnd"/>
    </w:p>
    <w:p w14:paraId="7C10E136" w14:textId="77777777"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Table 2. Sample Distribution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980"/>
        <w:gridCol w:w="1948"/>
      </w:tblGrid>
      <w:tr w:rsidR="00263092" w:rsidRPr="007A1663" w14:paraId="57FEE70F"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A6A6A6"/>
            <w:hideMark/>
          </w:tcPr>
          <w:p w14:paraId="2E9CCEC0"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Variable</w:t>
            </w:r>
          </w:p>
        </w:tc>
        <w:tc>
          <w:tcPr>
            <w:tcW w:w="1980" w:type="dxa"/>
            <w:tcBorders>
              <w:top w:val="single" w:sz="4" w:space="0" w:color="auto"/>
              <w:left w:val="single" w:sz="4" w:space="0" w:color="auto"/>
              <w:bottom w:val="single" w:sz="4" w:space="0" w:color="auto"/>
              <w:right w:val="single" w:sz="4" w:space="0" w:color="auto"/>
            </w:tcBorders>
            <w:shd w:val="clear" w:color="auto" w:fill="A6A6A6"/>
            <w:hideMark/>
          </w:tcPr>
          <w:p w14:paraId="50B47896" w14:textId="77777777" w:rsidR="00263092" w:rsidRPr="007A1663" w:rsidRDefault="00263092" w:rsidP="00A600B7">
            <w:pPr>
              <w:spacing w:after="0" w:line="240" w:lineRule="auto"/>
              <w:jc w:val="center"/>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Frequency</w:t>
            </w:r>
          </w:p>
        </w:tc>
        <w:tc>
          <w:tcPr>
            <w:tcW w:w="1948" w:type="dxa"/>
            <w:tcBorders>
              <w:top w:val="single" w:sz="4" w:space="0" w:color="auto"/>
              <w:left w:val="single" w:sz="4" w:space="0" w:color="auto"/>
              <w:bottom w:val="single" w:sz="4" w:space="0" w:color="auto"/>
              <w:right w:val="single" w:sz="4" w:space="0" w:color="auto"/>
            </w:tcBorders>
            <w:shd w:val="clear" w:color="auto" w:fill="A6A6A6"/>
            <w:hideMark/>
          </w:tcPr>
          <w:p w14:paraId="3682EE5B" w14:textId="77777777" w:rsidR="00263092" w:rsidRPr="007A1663" w:rsidRDefault="00263092" w:rsidP="00A600B7">
            <w:pPr>
              <w:spacing w:after="0" w:line="240" w:lineRule="auto"/>
              <w:jc w:val="center"/>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w:t>
            </w:r>
          </w:p>
        </w:tc>
      </w:tr>
      <w:tr w:rsidR="00263092" w:rsidRPr="007A1663" w14:paraId="53AE3A2B"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E0E0E0"/>
            <w:hideMark/>
          </w:tcPr>
          <w:p w14:paraId="68F307A8"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Gender:</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14:paraId="4E79B6BC"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c>
          <w:tcPr>
            <w:tcW w:w="1948" w:type="dxa"/>
            <w:tcBorders>
              <w:top w:val="single" w:sz="4" w:space="0" w:color="auto"/>
              <w:left w:val="single" w:sz="4" w:space="0" w:color="auto"/>
              <w:bottom w:val="single" w:sz="4" w:space="0" w:color="auto"/>
              <w:right w:val="single" w:sz="4" w:space="0" w:color="auto"/>
            </w:tcBorders>
            <w:shd w:val="clear" w:color="auto" w:fill="E0E0E0"/>
          </w:tcPr>
          <w:p w14:paraId="2E642A0E"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r>
      <w:tr w:rsidR="006335DB" w:rsidRPr="007A1663" w14:paraId="24F3C32B"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5DFA70B7"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eastAsia="ar-JO" w:bidi="ar-JO"/>
              </w:rPr>
            </w:pPr>
            <w:r w:rsidRPr="007A1663">
              <w:rPr>
                <w:rFonts w:asciiTheme="majorBidi" w:hAnsiTheme="majorBidi" w:cstheme="majorBidi"/>
                <w:color w:val="000000" w:themeColor="text1"/>
                <w:sz w:val="20"/>
                <w:szCs w:val="20"/>
                <w:lang w:eastAsia="ar-JO" w:bidi="ar-JO"/>
              </w:rPr>
              <w:t xml:space="preserve">Male </w:t>
            </w:r>
          </w:p>
        </w:tc>
        <w:tc>
          <w:tcPr>
            <w:tcW w:w="1980" w:type="dxa"/>
            <w:tcBorders>
              <w:top w:val="single" w:sz="4" w:space="0" w:color="auto"/>
              <w:left w:val="single" w:sz="4" w:space="0" w:color="auto"/>
              <w:bottom w:val="single" w:sz="4" w:space="0" w:color="auto"/>
              <w:right w:val="single" w:sz="4" w:space="0" w:color="auto"/>
            </w:tcBorders>
            <w:hideMark/>
          </w:tcPr>
          <w:p w14:paraId="6BC3084D" w14:textId="7730A3C8"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5B7C13">
              <w:t>197</w:t>
            </w:r>
          </w:p>
        </w:tc>
        <w:tc>
          <w:tcPr>
            <w:tcW w:w="1948" w:type="dxa"/>
            <w:tcBorders>
              <w:top w:val="single" w:sz="4" w:space="0" w:color="auto"/>
              <w:left w:val="single" w:sz="4" w:space="0" w:color="auto"/>
              <w:bottom w:val="single" w:sz="4" w:space="0" w:color="auto"/>
              <w:right w:val="single" w:sz="4" w:space="0" w:color="auto"/>
            </w:tcBorders>
            <w:hideMark/>
          </w:tcPr>
          <w:p w14:paraId="34225A6C" w14:textId="742F6787"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5B7C13">
              <w:t>61.4</w:t>
            </w:r>
          </w:p>
        </w:tc>
      </w:tr>
      <w:tr w:rsidR="006335DB" w:rsidRPr="007A1663" w14:paraId="5B4F8A0F"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36930B9C"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eastAsia="ar-JO" w:bidi="ar-JO"/>
              </w:rPr>
            </w:pPr>
            <w:r w:rsidRPr="007A1663">
              <w:rPr>
                <w:rFonts w:asciiTheme="majorBidi" w:hAnsiTheme="majorBidi" w:cstheme="majorBidi"/>
                <w:color w:val="000000" w:themeColor="text1"/>
                <w:sz w:val="20"/>
                <w:szCs w:val="20"/>
                <w:lang w:eastAsia="ar-JO" w:bidi="ar-JO"/>
              </w:rPr>
              <w:t>Female</w:t>
            </w:r>
          </w:p>
        </w:tc>
        <w:tc>
          <w:tcPr>
            <w:tcW w:w="1980" w:type="dxa"/>
            <w:tcBorders>
              <w:top w:val="single" w:sz="4" w:space="0" w:color="auto"/>
              <w:left w:val="single" w:sz="4" w:space="0" w:color="auto"/>
              <w:bottom w:val="single" w:sz="4" w:space="0" w:color="auto"/>
              <w:right w:val="single" w:sz="4" w:space="0" w:color="auto"/>
            </w:tcBorders>
            <w:hideMark/>
          </w:tcPr>
          <w:p w14:paraId="423121FC" w14:textId="774A23E7"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5B7C13">
              <w:t>124</w:t>
            </w:r>
          </w:p>
        </w:tc>
        <w:tc>
          <w:tcPr>
            <w:tcW w:w="1948" w:type="dxa"/>
            <w:tcBorders>
              <w:top w:val="single" w:sz="4" w:space="0" w:color="auto"/>
              <w:left w:val="single" w:sz="4" w:space="0" w:color="auto"/>
              <w:bottom w:val="single" w:sz="4" w:space="0" w:color="auto"/>
              <w:right w:val="single" w:sz="4" w:space="0" w:color="auto"/>
            </w:tcBorders>
            <w:hideMark/>
          </w:tcPr>
          <w:p w14:paraId="71F190DE" w14:textId="0D3D8AD7"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5B7C13">
              <w:t>38.6</w:t>
            </w:r>
          </w:p>
        </w:tc>
      </w:tr>
      <w:tr w:rsidR="00263092" w:rsidRPr="007A1663" w14:paraId="7243B5BD"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E0E0E0"/>
            <w:hideMark/>
          </w:tcPr>
          <w:p w14:paraId="15705391"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bidi="ar-JO"/>
              </w:rPr>
            </w:pPr>
            <w:r w:rsidRPr="007A1663">
              <w:rPr>
                <w:rFonts w:asciiTheme="majorBidi" w:hAnsiTheme="majorBidi" w:cstheme="majorBidi"/>
                <w:b/>
                <w:bCs/>
                <w:color w:val="000000" w:themeColor="text1"/>
                <w:sz w:val="20"/>
                <w:szCs w:val="20"/>
                <w:lang w:bidi="ar-JO"/>
              </w:rPr>
              <w:t>Education level:</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14:paraId="1142ADA8"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c>
          <w:tcPr>
            <w:tcW w:w="1948" w:type="dxa"/>
            <w:tcBorders>
              <w:top w:val="single" w:sz="4" w:space="0" w:color="auto"/>
              <w:left w:val="single" w:sz="4" w:space="0" w:color="auto"/>
              <w:bottom w:val="single" w:sz="4" w:space="0" w:color="auto"/>
              <w:right w:val="single" w:sz="4" w:space="0" w:color="auto"/>
            </w:tcBorders>
            <w:shd w:val="clear" w:color="auto" w:fill="E0E0E0"/>
          </w:tcPr>
          <w:p w14:paraId="460CC08D"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r>
      <w:tr w:rsidR="006335DB" w:rsidRPr="007A1663" w14:paraId="2B8E2574"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2AA00FAB"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bidi="ar-JO"/>
              </w:rPr>
            </w:pPr>
            <w:r w:rsidRPr="007A1663">
              <w:rPr>
                <w:rFonts w:asciiTheme="majorBidi" w:hAnsiTheme="majorBidi" w:cstheme="majorBidi"/>
                <w:color w:val="000000" w:themeColor="text1"/>
                <w:sz w:val="20"/>
                <w:szCs w:val="20"/>
                <w:lang w:bidi="ar-JO"/>
              </w:rPr>
              <w:t xml:space="preserve">Diploma or less </w:t>
            </w:r>
          </w:p>
        </w:tc>
        <w:tc>
          <w:tcPr>
            <w:tcW w:w="1980" w:type="dxa"/>
            <w:tcBorders>
              <w:top w:val="single" w:sz="4" w:space="0" w:color="auto"/>
              <w:left w:val="single" w:sz="4" w:space="0" w:color="auto"/>
              <w:bottom w:val="single" w:sz="4" w:space="0" w:color="auto"/>
              <w:right w:val="single" w:sz="4" w:space="0" w:color="auto"/>
            </w:tcBorders>
            <w:hideMark/>
          </w:tcPr>
          <w:p w14:paraId="5985DE46" w14:textId="7CDEA173" w:rsidR="006335DB" w:rsidRPr="007A1663" w:rsidRDefault="006335DB" w:rsidP="00A600B7">
            <w:pPr>
              <w:spacing w:after="0" w:line="240" w:lineRule="auto"/>
              <w:jc w:val="center"/>
              <w:rPr>
                <w:rFonts w:asciiTheme="majorBidi" w:hAnsiTheme="majorBidi" w:cstheme="majorBidi"/>
                <w:color w:val="000000" w:themeColor="text1"/>
                <w:sz w:val="20"/>
                <w:szCs w:val="20"/>
                <w:lang w:eastAsia="ar-JO" w:bidi="ar-JO"/>
              </w:rPr>
            </w:pPr>
            <w:r w:rsidRPr="00980817">
              <w:t>62</w:t>
            </w:r>
          </w:p>
        </w:tc>
        <w:tc>
          <w:tcPr>
            <w:tcW w:w="1948" w:type="dxa"/>
            <w:tcBorders>
              <w:top w:val="single" w:sz="4" w:space="0" w:color="auto"/>
              <w:left w:val="single" w:sz="4" w:space="0" w:color="auto"/>
              <w:bottom w:val="single" w:sz="4" w:space="0" w:color="auto"/>
              <w:right w:val="single" w:sz="4" w:space="0" w:color="auto"/>
            </w:tcBorders>
            <w:hideMark/>
          </w:tcPr>
          <w:p w14:paraId="7FAD0462" w14:textId="7665E046" w:rsidR="006335DB" w:rsidRPr="007A1663" w:rsidRDefault="006335DB" w:rsidP="00A600B7">
            <w:pPr>
              <w:spacing w:after="0" w:line="240" w:lineRule="auto"/>
              <w:jc w:val="center"/>
              <w:rPr>
                <w:rFonts w:asciiTheme="majorBidi" w:hAnsiTheme="majorBidi" w:cstheme="majorBidi"/>
                <w:color w:val="000000" w:themeColor="text1"/>
                <w:sz w:val="20"/>
                <w:szCs w:val="20"/>
                <w:lang w:eastAsia="ar-JO" w:bidi="ar-JO"/>
              </w:rPr>
            </w:pPr>
            <w:r w:rsidRPr="00980817">
              <w:t>19.3</w:t>
            </w:r>
          </w:p>
        </w:tc>
      </w:tr>
      <w:tr w:rsidR="006335DB" w:rsidRPr="007A1663" w14:paraId="25A63E33"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73FA4BE"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bidi="ar-JO"/>
              </w:rPr>
            </w:pPr>
            <w:r w:rsidRPr="007A1663">
              <w:rPr>
                <w:rFonts w:asciiTheme="majorBidi" w:hAnsiTheme="majorBidi" w:cstheme="majorBidi"/>
                <w:color w:val="000000" w:themeColor="text1"/>
                <w:sz w:val="20"/>
                <w:szCs w:val="20"/>
                <w:lang w:bidi="ar-JO"/>
              </w:rPr>
              <w:t>First University degree (Bachelor (B.A)</w:t>
            </w:r>
          </w:p>
        </w:tc>
        <w:tc>
          <w:tcPr>
            <w:tcW w:w="1980" w:type="dxa"/>
            <w:tcBorders>
              <w:top w:val="single" w:sz="4" w:space="0" w:color="auto"/>
              <w:left w:val="single" w:sz="4" w:space="0" w:color="auto"/>
              <w:bottom w:val="single" w:sz="4" w:space="0" w:color="auto"/>
              <w:right w:val="single" w:sz="4" w:space="0" w:color="auto"/>
            </w:tcBorders>
            <w:hideMark/>
          </w:tcPr>
          <w:p w14:paraId="2F9FB915" w14:textId="3CE2F2CD"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980817">
              <w:t>155</w:t>
            </w:r>
          </w:p>
        </w:tc>
        <w:tc>
          <w:tcPr>
            <w:tcW w:w="1948" w:type="dxa"/>
            <w:tcBorders>
              <w:top w:val="single" w:sz="4" w:space="0" w:color="auto"/>
              <w:left w:val="single" w:sz="4" w:space="0" w:color="auto"/>
              <w:bottom w:val="single" w:sz="4" w:space="0" w:color="auto"/>
              <w:right w:val="single" w:sz="4" w:space="0" w:color="auto"/>
            </w:tcBorders>
            <w:hideMark/>
          </w:tcPr>
          <w:p w14:paraId="1D8C2CFA" w14:textId="5A6FFADD"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980817">
              <w:t>48.3</w:t>
            </w:r>
          </w:p>
        </w:tc>
      </w:tr>
      <w:tr w:rsidR="006335DB" w:rsidRPr="007A1663" w14:paraId="084E8575"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75ACFA06"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t>High Studies</w:t>
            </w:r>
          </w:p>
        </w:tc>
        <w:tc>
          <w:tcPr>
            <w:tcW w:w="1980" w:type="dxa"/>
            <w:tcBorders>
              <w:top w:val="single" w:sz="4" w:space="0" w:color="auto"/>
              <w:left w:val="single" w:sz="4" w:space="0" w:color="auto"/>
              <w:bottom w:val="single" w:sz="4" w:space="0" w:color="auto"/>
              <w:right w:val="single" w:sz="4" w:space="0" w:color="auto"/>
            </w:tcBorders>
            <w:hideMark/>
          </w:tcPr>
          <w:p w14:paraId="0800ADAC" w14:textId="019ED8F7"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980817">
              <w:t>104</w:t>
            </w:r>
          </w:p>
        </w:tc>
        <w:tc>
          <w:tcPr>
            <w:tcW w:w="1948" w:type="dxa"/>
            <w:tcBorders>
              <w:top w:val="single" w:sz="4" w:space="0" w:color="auto"/>
              <w:left w:val="single" w:sz="4" w:space="0" w:color="auto"/>
              <w:bottom w:val="single" w:sz="4" w:space="0" w:color="auto"/>
              <w:right w:val="single" w:sz="4" w:space="0" w:color="auto"/>
            </w:tcBorders>
            <w:hideMark/>
          </w:tcPr>
          <w:p w14:paraId="1D134BC5" w14:textId="0EE8882A"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980817">
              <w:t>32.4</w:t>
            </w:r>
          </w:p>
        </w:tc>
      </w:tr>
      <w:tr w:rsidR="00263092" w:rsidRPr="007A1663" w14:paraId="2C0753BB"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E6E6E6"/>
            <w:hideMark/>
          </w:tcPr>
          <w:p w14:paraId="47629885"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bidi="ar-JO"/>
              </w:rPr>
            </w:pPr>
            <w:r w:rsidRPr="007A1663">
              <w:rPr>
                <w:rFonts w:asciiTheme="majorBidi" w:hAnsiTheme="majorBidi" w:cstheme="majorBidi"/>
                <w:b/>
                <w:bCs/>
                <w:color w:val="000000" w:themeColor="text1"/>
                <w:sz w:val="20"/>
                <w:szCs w:val="20"/>
                <w:lang w:bidi="ar-JO"/>
              </w:rPr>
              <w:t>Experience</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C81F6F1"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c>
          <w:tcPr>
            <w:tcW w:w="1948" w:type="dxa"/>
            <w:tcBorders>
              <w:top w:val="single" w:sz="4" w:space="0" w:color="auto"/>
              <w:left w:val="single" w:sz="4" w:space="0" w:color="auto"/>
              <w:bottom w:val="single" w:sz="4" w:space="0" w:color="auto"/>
              <w:right w:val="single" w:sz="4" w:space="0" w:color="auto"/>
            </w:tcBorders>
            <w:shd w:val="clear" w:color="auto" w:fill="E6E6E6"/>
          </w:tcPr>
          <w:p w14:paraId="10EB401D"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r>
      <w:tr w:rsidR="006335DB" w:rsidRPr="007A1663" w14:paraId="7675393A"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3023F371"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bidi="ar-JO"/>
              </w:rPr>
            </w:pPr>
            <w:r w:rsidRPr="007A1663">
              <w:rPr>
                <w:rFonts w:asciiTheme="majorBidi" w:hAnsiTheme="majorBidi" w:cstheme="majorBidi"/>
                <w:color w:val="000000" w:themeColor="text1"/>
                <w:sz w:val="20"/>
                <w:szCs w:val="20"/>
                <w:lang w:bidi="ar-JO"/>
              </w:rPr>
              <w:t xml:space="preserve">Less than 5 years </w:t>
            </w:r>
          </w:p>
        </w:tc>
        <w:tc>
          <w:tcPr>
            <w:tcW w:w="1980" w:type="dxa"/>
            <w:tcBorders>
              <w:top w:val="single" w:sz="4" w:space="0" w:color="auto"/>
              <w:left w:val="single" w:sz="4" w:space="0" w:color="auto"/>
              <w:bottom w:val="single" w:sz="4" w:space="0" w:color="auto"/>
              <w:right w:val="single" w:sz="4" w:space="0" w:color="auto"/>
            </w:tcBorders>
            <w:hideMark/>
          </w:tcPr>
          <w:p w14:paraId="6E3F0CF7" w14:textId="75DAA90E"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22</w:t>
            </w:r>
          </w:p>
        </w:tc>
        <w:tc>
          <w:tcPr>
            <w:tcW w:w="1948" w:type="dxa"/>
            <w:tcBorders>
              <w:top w:val="single" w:sz="4" w:space="0" w:color="auto"/>
              <w:left w:val="single" w:sz="4" w:space="0" w:color="auto"/>
              <w:bottom w:val="single" w:sz="4" w:space="0" w:color="auto"/>
              <w:right w:val="single" w:sz="4" w:space="0" w:color="auto"/>
            </w:tcBorders>
            <w:hideMark/>
          </w:tcPr>
          <w:p w14:paraId="03E1548C" w14:textId="39E3640B"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6.9</w:t>
            </w:r>
          </w:p>
        </w:tc>
      </w:tr>
      <w:tr w:rsidR="006335DB" w:rsidRPr="007A1663" w14:paraId="415D3AA3"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A215305"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lastRenderedPageBreak/>
              <w:t>5-10 years</w:t>
            </w:r>
          </w:p>
        </w:tc>
        <w:tc>
          <w:tcPr>
            <w:tcW w:w="1980" w:type="dxa"/>
            <w:tcBorders>
              <w:top w:val="single" w:sz="4" w:space="0" w:color="auto"/>
              <w:left w:val="single" w:sz="4" w:space="0" w:color="auto"/>
              <w:bottom w:val="single" w:sz="4" w:space="0" w:color="auto"/>
              <w:right w:val="single" w:sz="4" w:space="0" w:color="auto"/>
            </w:tcBorders>
            <w:hideMark/>
          </w:tcPr>
          <w:p w14:paraId="3B7A9E7D" w14:textId="0718A560"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91</w:t>
            </w:r>
          </w:p>
        </w:tc>
        <w:tc>
          <w:tcPr>
            <w:tcW w:w="1948" w:type="dxa"/>
            <w:tcBorders>
              <w:top w:val="single" w:sz="4" w:space="0" w:color="auto"/>
              <w:left w:val="single" w:sz="4" w:space="0" w:color="auto"/>
              <w:bottom w:val="single" w:sz="4" w:space="0" w:color="auto"/>
              <w:right w:val="single" w:sz="4" w:space="0" w:color="auto"/>
            </w:tcBorders>
            <w:hideMark/>
          </w:tcPr>
          <w:p w14:paraId="6A1EF9AC" w14:textId="5737C6B0"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28.3</w:t>
            </w:r>
          </w:p>
        </w:tc>
      </w:tr>
      <w:tr w:rsidR="006335DB" w:rsidRPr="007A1663" w14:paraId="71AA125E"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309F626C"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t>11-15 years</w:t>
            </w:r>
          </w:p>
        </w:tc>
        <w:tc>
          <w:tcPr>
            <w:tcW w:w="1980" w:type="dxa"/>
            <w:tcBorders>
              <w:top w:val="single" w:sz="4" w:space="0" w:color="auto"/>
              <w:left w:val="single" w:sz="4" w:space="0" w:color="auto"/>
              <w:bottom w:val="single" w:sz="4" w:space="0" w:color="auto"/>
              <w:right w:val="single" w:sz="4" w:space="0" w:color="auto"/>
            </w:tcBorders>
            <w:hideMark/>
          </w:tcPr>
          <w:p w14:paraId="6D8F8F97" w14:textId="2D266B79"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47</w:t>
            </w:r>
          </w:p>
        </w:tc>
        <w:tc>
          <w:tcPr>
            <w:tcW w:w="1948" w:type="dxa"/>
            <w:tcBorders>
              <w:top w:val="single" w:sz="4" w:space="0" w:color="auto"/>
              <w:left w:val="single" w:sz="4" w:space="0" w:color="auto"/>
              <w:bottom w:val="single" w:sz="4" w:space="0" w:color="auto"/>
              <w:right w:val="single" w:sz="4" w:space="0" w:color="auto"/>
            </w:tcBorders>
            <w:hideMark/>
          </w:tcPr>
          <w:p w14:paraId="37848333" w14:textId="3458EFF6"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14.6</w:t>
            </w:r>
          </w:p>
        </w:tc>
      </w:tr>
      <w:tr w:rsidR="006335DB" w:rsidRPr="007A1663" w14:paraId="58F3BF76"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248F8DFF"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t>More than 15 years</w:t>
            </w:r>
          </w:p>
        </w:tc>
        <w:tc>
          <w:tcPr>
            <w:tcW w:w="1980" w:type="dxa"/>
            <w:tcBorders>
              <w:top w:val="single" w:sz="4" w:space="0" w:color="auto"/>
              <w:left w:val="single" w:sz="4" w:space="0" w:color="auto"/>
              <w:bottom w:val="single" w:sz="4" w:space="0" w:color="auto"/>
              <w:right w:val="single" w:sz="4" w:space="0" w:color="auto"/>
            </w:tcBorders>
            <w:hideMark/>
          </w:tcPr>
          <w:p w14:paraId="32472E34" w14:textId="7177FAB5"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161</w:t>
            </w:r>
          </w:p>
        </w:tc>
        <w:tc>
          <w:tcPr>
            <w:tcW w:w="1948" w:type="dxa"/>
            <w:tcBorders>
              <w:top w:val="single" w:sz="4" w:space="0" w:color="auto"/>
              <w:left w:val="single" w:sz="4" w:space="0" w:color="auto"/>
              <w:bottom w:val="single" w:sz="4" w:space="0" w:color="auto"/>
              <w:right w:val="single" w:sz="4" w:space="0" w:color="auto"/>
            </w:tcBorders>
            <w:hideMark/>
          </w:tcPr>
          <w:p w14:paraId="6FC44E10" w14:textId="1B4716A8"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50.2</w:t>
            </w:r>
          </w:p>
        </w:tc>
      </w:tr>
    </w:tbl>
    <w:p w14:paraId="4AA806DB" w14:textId="3ACE056C" w:rsidR="00263092" w:rsidRPr="007A1663" w:rsidRDefault="00263092" w:rsidP="00A600B7">
      <w:pPr>
        <w:pStyle w:val="Heading3"/>
        <w:spacing w:after="0"/>
        <w:jc w:val="lowKashida"/>
        <w:rPr>
          <w:rFonts w:asciiTheme="majorBidi" w:hAnsiTheme="majorBidi" w:cstheme="majorBidi"/>
          <w:color w:val="000000" w:themeColor="text1"/>
          <w:lang w:eastAsia="ar-JO" w:bidi="ar-JO"/>
        </w:rPr>
      </w:pPr>
      <w:r w:rsidRPr="007A1663">
        <w:rPr>
          <w:rFonts w:asciiTheme="majorBidi" w:hAnsiTheme="majorBidi" w:cstheme="majorBidi"/>
          <w:color w:val="000000" w:themeColor="text1"/>
          <w:lang w:eastAsia="ar-JO" w:bidi="ar-JO"/>
        </w:rPr>
        <w:t xml:space="preserve">7.2- Statistical </w:t>
      </w:r>
      <w:r w:rsidR="009C4D72">
        <w:rPr>
          <w:rFonts w:asciiTheme="majorBidi" w:hAnsiTheme="majorBidi" w:cstheme="majorBidi"/>
          <w:color w:val="000000" w:themeColor="text1"/>
          <w:lang w:eastAsia="ar-JO" w:bidi="ar-JO"/>
        </w:rPr>
        <w:t>analysis</w:t>
      </w:r>
      <w:r w:rsidRPr="007A1663">
        <w:rPr>
          <w:rFonts w:asciiTheme="majorBidi" w:hAnsiTheme="majorBidi" w:cstheme="majorBidi"/>
          <w:color w:val="000000" w:themeColor="text1"/>
          <w:lang w:eastAsia="ar-JO" w:bidi="ar-JO"/>
        </w:rPr>
        <w:t>:</w:t>
      </w:r>
    </w:p>
    <w:p w14:paraId="2B1BDAE6" w14:textId="42C48B59" w:rsidR="00263092" w:rsidRPr="007A1663" w:rsidRDefault="00B37AAD" w:rsidP="00A600B7">
      <w:pPr>
        <w:spacing w:after="0" w:line="240" w:lineRule="auto"/>
        <w:jc w:val="both"/>
        <w:rPr>
          <w:rFonts w:asciiTheme="majorBidi" w:hAnsiTheme="majorBidi" w:cstheme="majorBidi"/>
          <w:color w:val="000000" w:themeColor="text1"/>
          <w:sz w:val="20"/>
          <w:szCs w:val="20"/>
        </w:rPr>
      </w:pPr>
      <w:r w:rsidRPr="00B37AAD">
        <w:rPr>
          <w:rFonts w:asciiTheme="majorBidi" w:hAnsiTheme="majorBidi" w:cstheme="majorBidi"/>
          <w:color w:val="000000" w:themeColor="text1"/>
          <w:sz w:val="20"/>
          <w:szCs w:val="20"/>
        </w:rPr>
        <w:t>The mean (μ) and standard deviation (σ) were employed to assess the study's questionnaire.   Table 3 below presents the survey statement data, including the average and standard deviation for each item.  Positive attitudes regarding the questions presented in table (3) are evident, as their means exceed the scale mean of 3.</w:t>
      </w:r>
    </w:p>
    <w:p w14:paraId="66A96D23" w14:textId="77777777"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 xml:space="preserve">Table </w:t>
      </w:r>
      <w:r w:rsidRPr="007A1663">
        <w:rPr>
          <w:rFonts w:asciiTheme="majorBidi" w:hAnsiTheme="majorBidi" w:cstheme="majorBidi"/>
          <w:color w:val="000000" w:themeColor="text1"/>
          <w:sz w:val="20"/>
          <w:szCs w:val="20"/>
        </w:rPr>
        <w:fldChar w:fldCharType="begin"/>
      </w:r>
      <w:r w:rsidRPr="007A1663">
        <w:rPr>
          <w:rFonts w:asciiTheme="majorBidi" w:hAnsiTheme="majorBidi" w:cstheme="majorBidi"/>
          <w:color w:val="000000" w:themeColor="text1"/>
          <w:sz w:val="20"/>
          <w:szCs w:val="20"/>
        </w:rPr>
        <w:instrText xml:space="preserve"> SEQ Table \* ARABIC </w:instrText>
      </w:r>
      <w:r w:rsidRPr="007A1663">
        <w:rPr>
          <w:rFonts w:asciiTheme="majorBidi" w:hAnsiTheme="majorBidi" w:cstheme="majorBidi"/>
          <w:color w:val="000000" w:themeColor="text1"/>
          <w:sz w:val="20"/>
          <w:szCs w:val="20"/>
        </w:rPr>
        <w:fldChar w:fldCharType="separate"/>
      </w:r>
      <w:r w:rsidRPr="007A1663">
        <w:rPr>
          <w:rFonts w:asciiTheme="majorBidi" w:hAnsiTheme="majorBidi" w:cstheme="majorBidi"/>
          <w:noProof/>
          <w:color w:val="000000" w:themeColor="text1"/>
          <w:sz w:val="20"/>
          <w:szCs w:val="20"/>
        </w:rPr>
        <w:t>3</w:t>
      </w:r>
      <w:r w:rsidRPr="007A1663">
        <w:rPr>
          <w:rFonts w:asciiTheme="majorBidi" w:hAnsiTheme="majorBidi" w:cstheme="majorBidi"/>
          <w:color w:val="000000" w:themeColor="text1"/>
          <w:sz w:val="20"/>
          <w:szCs w:val="20"/>
        </w:rPr>
        <w:fldChar w:fldCharType="end"/>
      </w:r>
      <w:r w:rsidRPr="007A1663">
        <w:rPr>
          <w:rFonts w:asciiTheme="majorBidi" w:hAnsiTheme="majorBidi" w:cstheme="majorBidi"/>
          <w:color w:val="000000" w:themeColor="text1"/>
          <w:sz w:val="20"/>
          <w:szCs w:val="20"/>
        </w:rPr>
        <w:t xml:space="preserve">. Questionnaire Results </w:t>
      </w:r>
    </w:p>
    <w:tbl>
      <w:tblPr>
        <w:tblW w:w="590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790"/>
        <w:gridCol w:w="708"/>
        <w:gridCol w:w="708"/>
      </w:tblGrid>
      <w:tr w:rsidR="00263092" w:rsidRPr="007A1663" w14:paraId="0B1C5A91" w14:textId="77777777" w:rsidTr="00473DFB">
        <w:trPr>
          <w:cantSplit/>
          <w:jc w:val="center"/>
        </w:trPr>
        <w:tc>
          <w:tcPr>
            <w:tcW w:w="4306" w:type="pct"/>
            <w:tcBorders>
              <w:top w:val="nil"/>
              <w:left w:val="nil"/>
              <w:bottom w:val="single" w:sz="8" w:space="0" w:color="152935"/>
              <w:right w:val="nil"/>
            </w:tcBorders>
            <w:shd w:val="clear" w:color="auto" w:fill="FFFFFF"/>
            <w:vAlign w:val="bottom"/>
          </w:tcPr>
          <w:p w14:paraId="0CCCD1C7" w14:textId="77777777" w:rsidR="00263092" w:rsidRPr="007A1663" w:rsidRDefault="00263092" w:rsidP="00A600B7">
            <w:pPr>
              <w:autoSpaceDE w:val="0"/>
              <w:autoSpaceDN w:val="0"/>
              <w:adjustRightInd w:val="0"/>
              <w:spacing w:after="0" w:line="240" w:lineRule="auto"/>
              <w:jc w:val="center"/>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Statement</w:t>
            </w:r>
          </w:p>
        </w:tc>
        <w:tc>
          <w:tcPr>
            <w:tcW w:w="347" w:type="pct"/>
            <w:tcBorders>
              <w:top w:val="nil"/>
              <w:left w:val="single" w:sz="8" w:space="0" w:color="E0E0E0"/>
              <w:bottom w:val="single" w:sz="8" w:space="0" w:color="152935"/>
              <w:right w:val="single" w:sz="8" w:space="0" w:color="E0E0E0"/>
            </w:tcBorders>
            <w:shd w:val="clear" w:color="auto" w:fill="FFFFFF"/>
            <w:vAlign w:val="bottom"/>
          </w:tcPr>
          <w:p w14:paraId="28986EA6" w14:textId="77777777" w:rsidR="00263092" w:rsidRPr="007A1663" w:rsidRDefault="00263092"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μ</w:t>
            </w:r>
          </w:p>
        </w:tc>
        <w:tc>
          <w:tcPr>
            <w:tcW w:w="347" w:type="pct"/>
            <w:tcBorders>
              <w:top w:val="nil"/>
              <w:left w:val="single" w:sz="8" w:space="0" w:color="E0E0E0"/>
              <w:bottom w:val="single" w:sz="8" w:space="0" w:color="152935"/>
              <w:right w:val="nil"/>
            </w:tcBorders>
            <w:shd w:val="clear" w:color="auto" w:fill="FFFFFF"/>
            <w:vAlign w:val="bottom"/>
          </w:tcPr>
          <w:p w14:paraId="7AD9A859" w14:textId="77777777" w:rsidR="00263092" w:rsidRPr="007A1663" w:rsidRDefault="00263092"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σ</w:t>
            </w:r>
          </w:p>
        </w:tc>
      </w:tr>
      <w:tr w:rsidR="00E679D3" w:rsidRPr="007A1663" w14:paraId="3172A565" w14:textId="77777777" w:rsidTr="00473DFB">
        <w:trPr>
          <w:cantSplit/>
          <w:jc w:val="center"/>
        </w:trPr>
        <w:tc>
          <w:tcPr>
            <w:tcW w:w="4306" w:type="pct"/>
            <w:tcBorders>
              <w:top w:val="single" w:sz="8" w:space="0" w:color="152935"/>
              <w:left w:val="nil"/>
              <w:bottom w:val="single" w:sz="8" w:space="0" w:color="AEAEAE"/>
              <w:right w:val="nil"/>
            </w:tcBorders>
            <w:shd w:val="clear" w:color="auto" w:fill="E0E0E0"/>
          </w:tcPr>
          <w:p w14:paraId="59CB2672" w14:textId="68FA3497"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My company relies on future trend analysis to guide its strategic </w:t>
            </w:r>
            <w:r w:rsidR="00C81AA6" w:rsidRPr="00E679D3">
              <w:rPr>
                <w:rFonts w:asciiTheme="majorBidi" w:hAnsiTheme="majorBidi" w:cstheme="majorBidi"/>
                <w:color w:val="000000" w:themeColor="text1"/>
                <w:sz w:val="20"/>
                <w:szCs w:val="20"/>
              </w:rPr>
              <w:t>decisions.</w:t>
            </w:r>
          </w:p>
        </w:tc>
        <w:tc>
          <w:tcPr>
            <w:tcW w:w="347" w:type="pct"/>
            <w:tcBorders>
              <w:top w:val="single" w:sz="8" w:space="0" w:color="152935"/>
              <w:left w:val="single" w:sz="8" w:space="0" w:color="E0E0E0"/>
              <w:bottom w:val="single" w:sz="8" w:space="0" w:color="AEAEAE"/>
              <w:right w:val="single" w:sz="8" w:space="0" w:color="E0E0E0"/>
            </w:tcBorders>
            <w:shd w:val="clear" w:color="auto" w:fill="FFFFFF"/>
          </w:tcPr>
          <w:p w14:paraId="618EBEFA" w14:textId="6D0EE21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3.243</w:t>
            </w:r>
          </w:p>
        </w:tc>
        <w:tc>
          <w:tcPr>
            <w:tcW w:w="347" w:type="pct"/>
            <w:tcBorders>
              <w:top w:val="single" w:sz="8" w:space="0" w:color="152935"/>
              <w:left w:val="single" w:sz="8" w:space="0" w:color="E0E0E0"/>
              <w:bottom w:val="single" w:sz="8" w:space="0" w:color="AEAEAE"/>
              <w:right w:val="nil"/>
            </w:tcBorders>
            <w:shd w:val="clear" w:color="auto" w:fill="FFFFFF"/>
          </w:tcPr>
          <w:p w14:paraId="3C415550" w14:textId="78AB5939"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1.331</w:t>
            </w:r>
          </w:p>
        </w:tc>
      </w:tr>
      <w:tr w:rsidR="00E679D3" w:rsidRPr="007A1663" w14:paraId="5A2A9725"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63FEA89" w14:textId="020CBB03"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regularly collect market data to anticipate future </w:t>
            </w:r>
            <w:r w:rsidR="00C81AA6" w:rsidRPr="00E679D3">
              <w:rPr>
                <w:rFonts w:asciiTheme="majorBidi" w:hAnsiTheme="majorBidi" w:cstheme="majorBidi"/>
                <w:color w:val="000000" w:themeColor="text1"/>
                <w:sz w:val="20"/>
                <w:szCs w:val="20"/>
              </w:rPr>
              <w:t>changes.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D155141" w14:textId="497ACDE0"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3.262</w:t>
            </w:r>
          </w:p>
        </w:tc>
        <w:tc>
          <w:tcPr>
            <w:tcW w:w="347" w:type="pct"/>
            <w:tcBorders>
              <w:top w:val="single" w:sz="8" w:space="0" w:color="AEAEAE"/>
              <w:left w:val="single" w:sz="8" w:space="0" w:color="E0E0E0"/>
              <w:bottom w:val="single" w:sz="8" w:space="0" w:color="AEAEAE"/>
              <w:right w:val="nil"/>
            </w:tcBorders>
            <w:shd w:val="clear" w:color="auto" w:fill="FFFFFF"/>
          </w:tcPr>
          <w:p w14:paraId="25DAE908" w14:textId="2DBFF65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1.342</w:t>
            </w:r>
          </w:p>
        </w:tc>
      </w:tr>
      <w:tr w:rsidR="00E679D3" w:rsidRPr="007A1663" w14:paraId="39089CA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2EF54BF8" w14:textId="3D08DAC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use strategic analysis tools to identify future risks and </w:t>
            </w:r>
            <w:r w:rsidR="00C81AA6" w:rsidRPr="00E679D3">
              <w:rPr>
                <w:rFonts w:asciiTheme="majorBidi" w:hAnsiTheme="majorBidi" w:cstheme="majorBidi"/>
                <w:color w:val="000000" w:themeColor="text1"/>
                <w:sz w:val="20"/>
                <w:szCs w:val="20"/>
              </w:rPr>
              <w:t>opportunities.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37047A8" w14:textId="6D9DED8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3.196</w:t>
            </w:r>
          </w:p>
        </w:tc>
        <w:tc>
          <w:tcPr>
            <w:tcW w:w="347" w:type="pct"/>
            <w:tcBorders>
              <w:top w:val="single" w:sz="8" w:space="0" w:color="AEAEAE"/>
              <w:left w:val="single" w:sz="8" w:space="0" w:color="E0E0E0"/>
              <w:bottom w:val="single" w:sz="8" w:space="0" w:color="AEAEAE"/>
              <w:right w:val="nil"/>
            </w:tcBorders>
            <w:shd w:val="clear" w:color="auto" w:fill="FFFFFF"/>
          </w:tcPr>
          <w:p w14:paraId="5579B459" w14:textId="0A268B7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1.384</w:t>
            </w:r>
          </w:p>
        </w:tc>
      </w:tr>
      <w:tr w:rsidR="00E679D3" w:rsidRPr="007A1663" w14:paraId="288D7DCD"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FF7CAFA" w14:textId="055C054A"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Our company adopts artificial intelligence technologies to enhance the ability to predict the </w:t>
            </w:r>
            <w:proofErr w:type="gramStart"/>
            <w:r w:rsidRPr="00E679D3">
              <w:rPr>
                <w:rFonts w:asciiTheme="majorBidi" w:hAnsiTheme="majorBidi" w:cstheme="majorBidi"/>
                <w:color w:val="000000" w:themeColor="text1"/>
                <w:sz w:val="20"/>
                <w:szCs w:val="20"/>
              </w:rPr>
              <w:t>future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032B330" w14:textId="03C0114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3.218</w:t>
            </w:r>
          </w:p>
        </w:tc>
        <w:tc>
          <w:tcPr>
            <w:tcW w:w="347" w:type="pct"/>
            <w:tcBorders>
              <w:top w:val="single" w:sz="8" w:space="0" w:color="AEAEAE"/>
              <w:left w:val="single" w:sz="8" w:space="0" w:color="E0E0E0"/>
              <w:bottom w:val="single" w:sz="8" w:space="0" w:color="AEAEAE"/>
              <w:right w:val="nil"/>
            </w:tcBorders>
            <w:shd w:val="clear" w:color="auto" w:fill="FFFFFF"/>
          </w:tcPr>
          <w:p w14:paraId="5410EE29" w14:textId="7A6345C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1.326</w:t>
            </w:r>
          </w:p>
        </w:tc>
      </w:tr>
      <w:tr w:rsidR="00E679D3" w:rsidRPr="007A1663" w14:paraId="64D37F09"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908CB8D" w14:textId="36438C4D"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Future foresight is integrated into our strategic planning </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4175C54D" w14:textId="4D78C89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3.315</w:t>
            </w:r>
          </w:p>
        </w:tc>
        <w:tc>
          <w:tcPr>
            <w:tcW w:w="347" w:type="pct"/>
            <w:tcBorders>
              <w:top w:val="single" w:sz="8" w:space="0" w:color="AEAEAE"/>
              <w:left w:val="single" w:sz="8" w:space="0" w:color="E0E0E0"/>
              <w:bottom w:val="single" w:sz="8" w:space="0" w:color="AEAEAE"/>
              <w:right w:val="nil"/>
            </w:tcBorders>
            <w:shd w:val="clear" w:color="auto" w:fill="FFFFFF"/>
          </w:tcPr>
          <w:p w14:paraId="5E1EF615" w14:textId="2DB45F3D"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1.348</w:t>
            </w:r>
          </w:p>
        </w:tc>
      </w:tr>
      <w:tr w:rsidR="00E679D3" w:rsidRPr="007A1663" w14:paraId="4C720B51"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A6DFF0C" w14:textId="6BFEBE05"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Foresight</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08DE1D12" w14:textId="20ED6C4A"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3.247</w:t>
            </w:r>
          </w:p>
        </w:tc>
        <w:tc>
          <w:tcPr>
            <w:tcW w:w="347" w:type="pct"/>
            <w:tcBorders>
              <w:top w:val="single" w:sz="8" w:space="0" w:color="AEAEAE"/>
              <w:left w:val="single" w:sz="8" w:space="0" w:color="E0E0E0"/>
              <w:bottom w:val="single" w:sz="8" w:space="0" w:color="AEAEAE"/>
              <w:right w:val="nil"/>
            </w:tcBorders>
            <w:shd w:val="clear" w:color="auto" w:fill="FFFFFF"/>
          </w:tcPr>
          <w:p w14:paraId="4C0DE75F" w14:textId="3544E20A"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1.264</w:t>
            </w:r>
          </w:p>
        </w:tc>
      </w:tr>
      <w:tr w:rsidR="00E679D3" w:rsidRPr="007A1663" w14:paraId="21C28341"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E28FA2B" w14:textId="2F75DC60"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My company provides a stimulating environment that encourages innovation and </w:t>
            </w:r>
            <w:r w:rsidR="00C81AA6" w:rsidRPr="00E679D3">
              <w:rPr>
                <w:rFonts w:asciiTheme="majorBidi" w:hAnsiTheme="majorBidi" w:cstheme="majorBidi"/>
                <w:color w:val="000000" w:themeColor="text1"/>
                <w:sz w:val="20"/>
                <w:szCs w:val="20"/>
              </w:rPr>
              <w:t>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5121200" w14:textId="59DFD8A2"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3.290</w:t>
            </w:r>
          </w:p>
        </w:tc>
        <w:tc>
          <w:tcPr>
            <w:tcW w:w="347" w:type="pct"/>
            <w:tcBorders>
              <w:top w:val="single" w:sz="8" w:space="0" w:color="AEAEAE"/>
              <w:left w:val="single" w:sz="8" w:space="0" w:color="E0E0E0"/>
              <w:bottom w:val="single" w:sz="8" w:space="0" w:color="AEAEAE"/>
              <w:right w:val="nil"/>
            </w:tcBorders>
            <w:shd w:val="clear" w:color="auto" w:fill="FFFFFF"/>
          </w:tcPr>
          <w:p w14:paraId="71493D53" w14:textId="751855EB"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1.369</w:t>
            </w:r>
          </w:p>
        </w:tc>
      </w:tr>
      <w:tr w:rsidR="00E679D3" w:rsidRPr="007A1663" w14:paraId="396EF123"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E320FE2" w14:textId="16F138E8"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Employees are encouraged to provide ideas that contribute to sustainable marketing improvement</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1981E94" w14:textId="754515CD"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3.421</w:t>
            </w:r>
          </w:p>
        </w:tc>
        <w:tc>
          <w:tcPr>
            <w:tcW w:w="347" w:type="pct"/>
            <w:tcBorders>
              <w:top w:val="single" w:sz="8" w:space="0" w:color="AEAEAE"/>
              <w:left w:val="single" w:sz="8" w:space="0" w:color="E0E0E0"/>
              <w:bottom w:val="single" w:sz="8" w:space="0" w:color="AEAEAE"/>
              <w:right w:val="nil"/>
            </w:tcBorders>
            <w:shd w:val="clear" w:color="auto" w:fill="FFFFFF"/>
          </w:tcPr>
          <w:p w14:paraId="63D9E68F" w14:textId="364DB13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1.248</w:t>
            </w:r>
          </w:p>
        </w:tc>
      </w:tr>
      <w:tr w:rsidR="00E679D3" w:rsidRPr="007A1663" w14:paraId="1D6DF01D"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7025A8D9" w14:textId="68BCF3B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The management is keen to motivate work teams to achieve sustainable strategic </w:t>
            </w:r>
            <w:r w:rsidR="00C81AA6" w:rsidRPr="00E679D3">
              <w:rPr>
                <w:rFonts w:asciiTheme="majorBidi" w:hAnsiTheme="majorBidi" w:cstheme="majorBidi"/>
                <w:color w:val="000000" w:themeColor="text1"/>
                <w:sz w:val="20"/>
                <w:szCs w:val="20"/>
              </w:rPr>
              <w:t>goals.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FCB8491" w14:textId="1CF8CB7C"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3.489</w:t>
            </w:r>
          </w:p>
        </w:tc>
        <w:tc>
          <w:tcPr>
            <w:tcW w:w="347" w:type="pct"/>
            <w:tcBorders>
              <w:top w:val="single" w:sz="8" w:space="0" w:color="AEAEAE"/>
              <w:left w:val="single" w:sz="8" w:space="0" w:color="E0E0E0"/>
              <w:bottom w:val="single" w:sz="8" w:space="0" w:color="AEAEAE"/>
              <w:right w:val="nil"/>
            </w:tcBorders>
            <w:shd w:val="clear" w:color="auto" w:fill="FFFFFF"/>
          </w:tcPr>
          <w:p w14:paraId="6DA992B4" w14:textId="00FEFC5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1.273</w:t>
            </w:r>
          </w:p>
        </w:tc>
      </w:tr>
      <w:tr w:rsidR="00E679D3" w:rsidRPr="007A1663" w14:paraId="1223CB3C"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6CC42D6" w14:textId="305A0340"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reward employees who contribute to the sustainability of operational </w:t>
            </w:r>
            <w:proofErr w:type="gramStart"/>
            <w:r w:rsidRPr="00E679D3">
              <w:rPr>
                <w:rFonts w:asciiTheme="majorBidi" w:hAnsiTheme="majorBidi" w:cstheme="majorBidi"/>
                <w:color w:val="000000" w:themeColor="text1"/>
                <w:sz w:val="20"/>
                <w:szCs w:val="20"/>
              </w:rPr>
              <w:t>processes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52CDDCA" w14:textId="5122FA42"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3.526</w:t>
            </w:r>
          </w:p>
        </w:tc>
        <w:tc>
          <w:tcPr>
            <w:tcW w:w="347" w:type="pct"/>
            <w:tcBorders>
              <w:top w:val="single" w:sz="8" w:space="0" w:color="AEAEAE"/>
              <w:left w:val="single" w:sz="8" w:space="0" w:color="E0E0E0"/>
              <w:bottom w:val="single" w:sz="8" w:space="0" w:color="AEAEAE"/>
              <w:right w:val="nil"/>
            </w:tcBorders>
            <w:shd w:val="clear" w:color="auto" w:fill="FFFFFF"/>
          </w:tcPr>
          <w:p w14:paraId="45456440" w14:textId="45E7845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1.335</w:t>
            </w:r>
          </w:p>
        </w:tc>
      </w:tr>
      <w:tr w:rsidR="00E679D3" w:rsidRPr="007A1663" w14:paraId="4C45D0B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D4E0BE7" w14:textId="083B69D2"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Strategic motivation is a key element of our company </w:t>
            </w:r>
            <w:proofErr w:type="gramStart"/>
            <w:r w:rsidRPr="00E679D3">
              <w:rPr>
                <w:rFonts w:asciiTheme="majorBidi" w:hAnsiTheme="majorBidi" w:cstheme="majorBidi"/>
                <w:color w:val="000000" w:themeColor="text1"/>
                <w:sz w:val="20"/>
                <w:szCs w:val="20"/>
              </w:rPr>
              <w:t>policies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62B969B" w14:textId="5DCD55D9"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3.670</w:t>
            </w:r>
          </w:p>
        </w:tc>
        <w:tc>
          <w:tcPr>
            <w:tcW w:w="347" w:type="pct"/>
            <w:tcBorders>
              <w:top w:val="single" w:sz="8" w:space="0" w:color="AEAEAE"/>
              <w:left w:val="single" w:sz="8" w:space="0" w:color="E0E0E0"/>
              <w:bottom w:val="single" w:sz="8" w:space="0" w:color="AEAEAE"/>
              <w:right w:val="nil"/>
            </w:tcBorders>
            <w:shd w:val="clear" w:color="auto" w:fill="FFFFFF"/>
          </w:tcPr>
          <w:p w14:paraId="213D6B30" w14:textId="296347E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1.324</w:t>
            </w:r>
          </w:p>
        </w:tc>
      </w:tr>
      <w:tr w:rsidR="00E679D3" w:rsidRPr="007A1663" w14:paraId="3188FA0F"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DA15198" w14:textId="498894D1"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motivation</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50C3EB84" w14:textId="5A5906E4"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3.479</w:t>
            </w:r>
          </w:p>
        </w:tc>
        <w:tc>
          <w:tcPr>
            <w:tcW w:w="347" w:type="pct"/>
            <w:tcBorders>
              <w:top w:val="single" w:sz="8" w:space="0" w:color="AEAEAE"/>
              <w:left w:val="single" w:sz="8" w:space="0" w:color="E0E0E0"/>
              <w:bottom w:val="single" w:sz="8" w:space="0" w:color="AEAEAE"/>
              <w:right w:val="nil"/>
            </w:tcBorders>
            <w:shd w:val="clear" w:color="auto" w:fill="FFFFFF"/>
          </w:tcPr>
          <w:p w14:paraId="072F02BE" w14:textId="1D9608B6"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1.215</w:t>
            </w:r>
          </w:p>
        </w:tc>
      </w:tr>
      <w:tr w:rsidR="00E679D3" w:rsidRPr="007A1663" w14:paraId="77D7503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6EEDCC6A" w14:textId="1E1C902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has a clear strategic vision towards 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33C7FCD7" w14:textId="6186910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3.530</w:t>
            </w:r>
          </w:p>
        </w:tc>
        <w:tc>
          <w:tcPr>
            <w:tcW w:w="347" w:type="pct"/>
            <w:tcBorders>
              <w:top w:val="single" w:sz="8" w:space="0" w:color="AEAEAE"/>
              <w:left w:val="single" w:sz="8" w:space="0" w:color="E0E0E0"/>
              <w:bottom w:val="single" w:sz="8" w:space="0" w:color="AEAEAE"/>
              <w:right w:val="nil"/>
            </w:tcBorders>
            <w:shd w:val="clear" w:color="auto" w:fill="FFFFFF"/>
          </w:tcPr>
          <w:p w14:paraId="1A3B812D" w14:textId="21E5AD5C"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1.349</w:t>
            </w:r>
          </w:p>
        </w:tc>
      </w:tr>
      <w:tr w:rsidR="00E679D3" w:rsidRPr="007A1663" w14:paraId="0FE8F3D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A2E63DF" w14:textId="2C87372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adopts long-term strategies to achieve environmental and economic 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00BA138B" w14:textId="25F90210"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3.558</w:t>
            </w:r>
          </w:p>
        </w:tc>
        <w:tc>
          <w:tcPr>
            <w:tcW w:w="347" w:type="pct"/>
            <w:tcBorders>
              <w:top w:val="single" w:sz="8" w:space="0" w:color="AEAEAE"/>
              <w:left w:val="single" w:sz="8" w:space="0" w:color="E0E0E0"/>
              <w:bottom w:val="single" w:sz="8" w:space="0" w:color="AEAEAE"/>
              <w:right w:val="nil"/>
            </w:tcBorders>
            <w:shd w:val="clear" w:color="auto" w:fill="FFFFFF"/>
          </w:tcPr>
          <w:p w14:paraId="7D8C7171" w14:textId="573D2D6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1.298</w:t>
            </w:r>
          </w:p>
        </w:tc>
      </w:tr>
      <w:tr w:rsidR="00E679D3" w:rsidRPr="007A1663" w14:paraId="347EBCD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76E03561" w14:textId="72C7572F"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All operational activities are directed in line with our sustainability vision.</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26CD11D" w14:textId="5984A21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3.676</w:t>
            </w:r>
          </w:p>
        </w:tc>
        <w:tc>
          <w:tcPr>
            <w:tcW w:w="347" w:type="pct"/>
            <w:tcBorders>
              <w:top w:val="single" w:sz="8" w:space="0" w:color="AEAEAE"/>
              <w:left w:val="single" w:sz="8" w:space="0" w:color="E0E0E0"/>
              <w:bottom w:val="single" w:sz="8" w:space="0" w:color="AEAEAE"/>
              <w:right w:val="nil"/>
            </w:tcBorders>
            <w:shd w:val="clear" w:color="auto" w:fill="FFFFFF"/>
          </w:tcPr>
          <w:p w14:paraId="739EF736" w14:textId="7F97B370"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1.379</w:t>
            </w:r>
          </w:p>
        </w:tc>
      </w:tr>
      <w:tr w:rsidR="00E679D3" w:rsidRPr="007A1663" w14:paraId="1CBE0717"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0DFA2ED3" w14:textId="0F4D33E2"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The management is keen to update the strategic vision based on market developments.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51E314F1" w14:textId="79CBCB04"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3.589</w:t>
            </w:r>
          </w:p>
        </w:tc>
        <w:tc>
          <w:tcPr>
            <w:tcW w:w="347" w:type="pct"/>
            <w:tcBorders>
              <w:top w:val="single" w:sz="8" w:space="0" w:color="AEAEAE"/>
              <w:left w:val="single" w:sz="8" w:space="0" w:color="E0E0E0"/>
              <w:bottom w:val="single" w:sz="8" w:space="0" w:color="AEAEAE"/>
              <w:right w:val="nil"/>
            </w:tcBorders>
            <w:shd w:val="clear" w:color="auto" w:fill="FFFFFF"/>
          </w:tcPr>
          <w:p w14:paraId="0FA7358C" w14:textId="1A38580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1.407</w:t>
            </w:r>
          </w:p>
        </w:tc>
      </w:tr>
      <w:tr w:rsidR="00E679D3" w:rsidRPr="007A1663" w14:paraId="1ABB036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9B98ABC" w14:textId="3BA5DDE2"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Our company ensures that all departments operate with a unified vision to achieve </w:t>
            </w:r>
            <w:proofErr w:type="gramStart"/>
            <w:r w:rsidRPr="00E679D3">
              <w:rPr>
                <w:rFonts w:asciiTheme="majorBidi" w:hAnsiTheme="majorBidi" w:cstheme="majorBidi"/>
                <w:color w:val="000000" w:themeColor="text1"/>
                <w:sz w:val="20"/>
                <w:szCs w:val="20"/>
              </w:rPr>
              <w:t>sustainability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E0C35EC" w14:textId="7E96F7C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3.707</w:t>
            </w:r>
          </w:p>
        </w:tc>
        <w:tc>
          <w:tcPr>
            <w:tcW w:w="347" w:type="pct"/>
            <w:tcBorders>
              <w:top w:val="single" w:sz="8" w:space="0" w:color="AEAEAE"/>
              <w:left w:val="single" w:sz="8" w:space="0" w:color="E0E0E0"/>
              <w:bottom w:val="single" w:sz="8" w:space="0" w:color="AEAEAE"/>
              <w:right w:val="nil"/>
            </w:tcBorders>
            <w:shd w:val="clear" w:color="auto" w:fill="FFFFFF"/>
          </w:tcPr>
          <w:p w14:paraId="657D8097" w14:textId="00ADC18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1.319</w:t>
            </w:r>
          </w:p>
        </w:tc>
      </w:tr>
      <w:tr w:rsidR="00E679D3" w:rsidRPr="007A1663" w14:paraId="6678CB2C"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7D205A00" w14:textId="2D4A6BBE"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Vision</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5D29AB88" w14:textId="2B4B9CD9"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3.612</w:t>
            </w:r>
          </w:p>
        </w:tc>
        <w:tc>
          <w:tcPr>
            <w:tcW w:w="347" w:type="pct"/>
            <w:tcBorders>
              <w:top w:val="single" w:sz="8" w:space="0" w:color="AEAEAE"/>
              <w:left w:val="single" w:sz="8" w:space="0" w:color="E0E0E0"/>
              <w:bottom w:val="single" w:sz="8" w:space="0" w:color="AEAEAE"/>
              <w:right w:val="nil"/>
            </w:tcBorders>
            <w:shd w:val="clear" w:color="auto" w:fill="FFFFFF"/>
          </w:tcPr>
          <w:p w14:paraId="22A67239" w14:textId="6AB64EE0"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1.213</w:t>
            </w:r>
          </w:p>
        </w:tc>
      </w:tr>
      <w:tr w:rsidR="00E679D3" w:rsidRPr="007A1663" w14:paraId="71496776"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317485A" w14:textId="29FD71C4"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Our company collaborates with strategic partners to promote </w:t>
            </w:r>
            <w:r w:rsidR="00473DFB" w:rsidRPr="00E679D3">
              <w:rPr>
                <w:rFonts w:asciiTheme="majorBidi" w:hAnsiTheme="majorBidi" w:cstheme="majorBidi"/>
                <w:color w:val="000000" w:themeColor="text1"/>
                <w:sz w:val="20"/>
                <w:szCs w:val="20"/>
              </w:rPr>
              <w:t>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F3F77B7" w14:textId="73E7619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3.511</w:t>
            </w:r>
          </w:p>
        </w:tc>
        <w:tc>
          <w:tcPr>
            <w:tcW w:w="347" w:type="pct"/>
            <w:tcBorders>
              <w:top w:val="single" w:sz="8" w:space="0" w:color="AEAEAE"/>
              <w:left w:val="single" w:sz="8" w:space="0" w:color="E0E0E0"/>
              <w:bottom w:val="single" w:sz="8" w:space="0" w:color="AEAEAE"/>
              <w:right w:val="nil"/>
            </w:tcBorders>
            <w:shd w:val="clear" w:color="auto" w:fill="FFFFFF"/>
          </w:tcPr>
          <w:p w14:paraId="70E08B35" w14:textId="768190E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1.376</w:t>
            </w:r>
          </w:p>
        </w:tc>
      </w:tr>
      <w:tr w:rsidR="00E679D3" w:rsidRPr="007A1663" w14:paraId="40D5F72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281319C6" w14:textId="57D352FA"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Information is exchanged with suppliers to improve sustainable </w:t>
            </w:r>
            <w:proofErr w:type="gramStart"/>
            <w:r w:rsidRPr="00E679D3">
              <w:rPr>
                <w:rFonts w:asciiTheme="majorBidi" w:hAnsiTheme="majorBidi" w:cstheme="majorBidi"/>
                <w:color w:val="000000" w:themeColor="text1"/>
                <w:sz w:val="20"/>
                <w:szCs w:val="20"/>
              </w:rPr>
              <w:t>performance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7FD076CD" w14:textId="3D806FF4"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3.539</w:t>
            </w:r>
          </w:p>
        </w:tc>
        <w:tc>
          <w:tcPr>
            <w:tcW w:w="347" w:type="pct"/>
            <w:tcBorders>
              <w:top w:val="single" w:sz="8" w:space="0" w:color="AEAEAE"/>
              <w:left w:val="single" w:sz="8" w:space="0" w:color="E0E0E0"/>
              <w:bottom w:val="single" w:sz="8" w:space="0" w:color="AEAEAE"/>
              <w:right w:val="nil"/>
            </w:tcBorders>
            <w:shd w:val="clear" w:color="auto" w:fill="FFFFFF"/>
          </w:tcPr>
          <w:p w14:paraId="7B6A8750" w14:textId="3DA49459"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1.327</w:t>
            </w:r>
          </w:p>
        </w:tc>
      </w:tr>
      <w:tr w:rsidR="00E679D3" w:rsidRPr="007A1663" w14:paraId="52F6AA07"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6B7887EF" w14:textId="1A18FEB3"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rely on strong partnerships with environmental organizations to ensure sustainable </w:t>
            </w:r>
            <w:proofErr w:type="gramStart"/>
            <w:r w:rsidRPr="00E679D3">
              <w:rPr>
                <w:rFonts w:asciiTheme="majorBidi" w:hAnsiTheme="majorBidi" w:cstheme="majorBidi"/>
                <w:color w:val="000000" w:themeColor="text1"/>
                <w:sz w:val="20"/>
                <w:szCs w:val="20"/>
              </w:rPr>
              <w:t>practices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0A03CF11" w14:textId="2AE27CC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3.240</w:t>
            </w:r>
          </w:p>
        </w:tc>
        <w:tc>
          <w:tcPr>
            <w:tcW w:w="347" w:type="pct"/>
            <w:tcBorders>
              <w:top w:val="single" w:sz="8" w:space="0" w:color="AEAEAE"/>
              <w:left w:val="single" w:sz="8" w:space="0" w:color="E0E0E0"/>
              <w:bottom w:val="single" w:sz="8" w:space="0" w:color="AEAEAE"/>
              <w:right w:val="nil"/>
            </w:tcBorders>
            <w:shd w:val="clear" w:color="auto" w:fill="FFFFFF"/>
          </w:tcPr>
          <w:p w14:paraId="4F2B80BD" w14:textId="2A25390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1.534</w:t>
            </w:r>
          </w:p>
        </w:tc>
      </w:tr>
      <w:tr w:rsidR="00E679D3" w:rsidRPr="007A1663" w14:paraId="456CC33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7F50B47" w14:textId="4BEFD904"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are keen to achieve integration between suppliers and customers in production </w:t>
            </w:r>
            <w:proofErr w:type="gramStart"/>
            <w:r w:rsidRPr="00E679D3">
              <w:rPr>
                <w:rFonts w:asciiTheme="majorBidi" w:hAnsiTheme="majorBidi" w:cstheme="majorBidi"/>
                <w:color w:val="000000" w:themeColor="text1"/>
                <w:sz w:val="20"/>
                <w:szCs w:val="20"/>
              </w:rPr>
              <w:t>processes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EBE7E94" w14:textId="7108AE2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3.231</w:t>
            </w:r>
          </w:p>
        </w:tc>
        <w:tc>
          <w:tcPr>
            <w:tcW w:w="347" w:type="pct"/>
            <w:tcBorders>
              <w:top w:val="single" w:sz="8" w:space="0" w:color="AEAEAE"/>
              <w:left w:val="single" w:sz="8" w:space="0" w:color="E0E0E0"/>
              <w:bottom w:val="single" w:sz="8" w:space="0" w:color="AEAEAE"/>
              <w:right w:val="nil"/>
            </w:tcBorders>
            <w:shd w:val="clear" w:color="auto" w:fill="FFFFFF"/>
          </w:tcPr>
          <w:p w14:paraId="1D0AE12A" w14:textId="750E29B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1.556</w:t>
            </w:r>
          </w:p>
        </w:tc>
      </w:tr>
      <w:tr w:rsidR="00E679D3" w:rsidRPr="007A1663" w14:paraId="3915CA4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D9AFDF4" w14:textId="4B654CF0"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Integrated partnership directly impacts the sustainability of operational </w:t>
            </w:r>
            <w:proofErr w:type="gramStart"/>
            <w:r w:rsidRPr="00E679D3">
              <w:rPr>
                <w:rFonts w:asciiTheme="majorBidi" w:hAnsiTheme="majorBidi" w:cstheme="majorBidi"/>
                <w:color w:val="000000" w:themeColor="text1"/>
                <w:sz w:val="20"/>
                <w:szCs w:val="20"/>
              </w:rPr>
              <w:t>processes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E0D68D6" w14:textId="3B6354FB"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3.277</w:t>
            </w:r>
          </w:p>
        </w:tc>
        <w:tc>
          <w:tcPr>
            <w:tcW w:w="347" w:type="pct"/>
            <w:tcBorders>
              <w:top w:val="single" w:sz="8" w:space="0" w:color="AEAEAE"/>
              <w:left w:val="single" w:sz="8" w:space="0" w:color="E0E0E0"/>
              <w:bottom w:val="single" w:sz="8" w:space="0" w:color="AEAEAE"/>
              <w:right w:val="nil"/>
            </w:tcBorders>
            <w:shd w:val="clear" w:color="auto" w:fill="FFFFFF"/>
          </w:tcPr>
          <w:p w14:paraId="037BA280" w14:textId="6CBFF2A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1.509</w:t>
            </w:r>
          </w:p>
        </w:tc>
      </w:tr>
      <w:tr w:rsidR="00E679D3" w:rsidRPr="007A1663" w14:paraId="1062E006"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BE5A070" w14:textId="032FB378"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Integrated Partnership</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348D6FC" w14:textId="1D8FBEFC"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3.360</w:t>
            </w:r>
          </w:p>
        </w:tc>
        <w:tc>
          <w:tcPr>
            <w:tcW w:w="347" w:type="pct"/>
            <w:tcBorders>
              <w:top w:val="single" w:sz="8" w:space="0" w:color="AEAEAE"/>
              <w:left w:val="single" w:sz="8" w:space="0" w:color="E0E0E0"/>
              <w:bottom w:val="single" w:sz="8" w:space="0" w:color="AEAEAE"/>
              <w:right w:val="nil"/>
            </w:tcBorders>
            <w:shd w:val="clear" w:color="auto" w:fill="FFFFFF"/>
          </w:tcPr>
          <w:p w14:paraId="6C6C4368" w14:textId="10FE430E"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1.371</w:t>
            </w:r>
          </w:p>
        </w:tc>
      </w:tr>
      <w:tr w:rsidR="00E679D3" w:rsidRPr="007A1663" w14:paraId="17D8421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C3907BE" w14:textId="50717C2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My company relies on strategic intelligence strategies to promote sustainable marketing.</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72EADB63" w14:textId="2CD3094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3.660</w:t>
            </w:r>
          </w:p>
        </w:tc>
        <w:tc>
          <w:tcPr>
            <w:tcW w:w="347" w:type="pct"/>
            <w:tcBorders>
              <w:top w:val="single" w:sz="8" w:space="0" w:color="AEAEAE"/>
              <w:left w:val="single" w:sz="8" w:space="0" w:color="E0E0E0"/>
              <w:bottom w:val="single" w:sz="8" w:space="0" w:color="AEAEAE"/>
              <w:right w:val="nil"/>
            </w:tcBorders>
            <w:shd w:val="clear" w:color="auto" w:fill="FFFFFF"/>
          </w:tcPr>
          <w:p w14:paraId="36EF5D3A" w14:textId="1B2FAA2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1.311</w:t>
            </w:r>
          </w:p>
        </w:tc>
      </w:tr>
      <w:tr w:rsidR="00E679D3" w:rsidRPr="007A1663" w14:paraId="41CB551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E6BC218" w14:textId="42792C18"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We analyze future market trends to ensure the sustainability of our marketing strategies.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70201D6" w14:textId="127ACD3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3.651</w:t>
            </w:r>
          </w:p>
        </w:tc>
        <w:tc>
          <w:tcPr>
            <w:tcW w:w="347" w:type="pct"/>
            <w:tcBorders>
              <w:top w:val="single" w:sz="8" w:space="0" w:color="AEAEAE"/>
              <w:left w:val="single" w:sz="8" w:space="0" w:color="E0E0E0"/>
              <w:bottom w:val="single" w:sz="8" w:space="0" w:color="AEAEAE"/>
              <w:right w:val="nil"/>
            </w:tcBorders>
            <w:shd w:val="clear" w:color="auto" w:fill="FFFFFF"/>
          </w:tcPr>
          <w:p w14:paraId="530D56E4" w14:textId="23E65C8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1.305</w:t>
            </w:r>
          </w:p>
        </w:tc>
      </w:tr>
      <w:tr w:rsidR="00E679D3" w:rsidRPr="007A1663" w14:paraId="30877E1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08C8BFB" w14:textId="5A2606F3"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is committed to building strategic partnerships to support sustainable marketing practices.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AE2E53E" w14:textId="3F4F50D3"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3.371</w:t>
            </w:r>
          </w:p>
        </w:tc>
        <w:tc>
          <w:tcPr>
            <w:tcW w:w="347" w:type="pct"/>
            <w:tcBorders>
              <w:top w:val="single" w:sz="8" w:space="0" w:color="AEAEAE"/>
              <w:left w:val="single" w:sz="8" w:space="0" w:color="E0E0E0"/>
              <w:bottom w:val="single" w:sz="8" w:space="0" w:color="AEAEAE"/>
              <w:right w:val="nil"/>
            </w:tcBorders>
            <w:shd w:val="clear" w:color="auto" w:fill="FFFFFF"/>
          </w:tcPr>
          <w:p w14:paraId="0D8132D3" w14:textId="078CBA0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1.526</w:t>
            </w:r>
          </w:p>
        </w:tc>
      </w:tr>
      <w:tr w:rsidR="00E679D3" w:rsidRPr="007A1663" w14:paraId="1AD7CC63"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8FC8C4C" w14:textId="228B2139"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faces significant challenges in adopting sustainable marketing, but it is working to overcome them effectively.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B9F20F0" w14:textId="113FC84B"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3.380</w:t>
            </w:r>
          </w:p>
        </w:tc>
        <w:tc>
          <w:tcPr>
            <w:tcW w:w="347" w:type="pct"/>
            <w:tcBorders>
              <w:top w:val="single" w:sz="8" w:space="0" w:color="AEAEAE"/>
              <w:left w:val="single" w:sz="8" w:space="0" w:color="E0E0E0"/>
              <w:bottom w:val="single" w:sz="8" w:space="0" w:color="AEAEAE"/>
              <w:right w:val="nil"/>
            </w:tcBorders>
            <w:shd w:val="clear" w:color="auto" w:fill="FFFFFF"/>
          </w:tcPr>
          <w:p w14:paraId="52BF9584" w14:textId="5DCBB99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1.526</w:t>
            </w:r>
          </w:p>
        </w:tc>
      </w:tr>
      <w:tr w:rsidR="00E679D3" w:rsidRPr="007A1663" w14:paraId="7125B2A8"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63C8A6DD" w14:textId="13FD0DAC"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The impact of sustainable marketing on our economic, environmental, and social performance is measured periodically.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3B64F44" w14:textId="00D2AFE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3.389</w:t>
            </w:r>
          </w:p>
        </w:tc>
        <w:tc>
          <w:tcPr>
            <w:tcW w:w="347" w:type="pct"/>
            <w:tcBorders>
              <w:top w:val="single" w:sz="8" w:space="0" w:color="AEAEAE"/>
              <w:left w:val="single" w:sz="8" w:space="0" w:color="E0E0E0"/>
              <w:bottom w:val="single" w:sz="8" w:space="0" w:color="AEAEAE"/>
              <w:right w:val="nil"/>
            </w:tcBorders>
            <w:shd w:val="clear" w:color="auto" w:fill="FFFFFF"/>
          </w:tcPr>
          <w:p w14:paraId="240BBB85" w14:textId="3F36734D"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1.509</w:t>
            </w:r>
          </w:p>
        </w:tc>
      </w:tr>
      <w:tr w:rsidR="00E679D3" w:rsidRPr="007A1663" w14:paraId="34AA47FF"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E43D2F6" w14:textId="18C83DCC"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sustainable marketing</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B0111FE" w14:textId="331AD27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3.490</w:t>
            </w:r>
          </w:p>
        </w:tc>
        <w:tc>
          <w:tcPr>
            <w:tcW w:w="347" w:type="pct"/>
            <w:tcBorders>
              <w:top w:val="single" w:sz="8" w:space="0" w:color="AEAEAE"/>
              <w:left w:val="single" w:sz="8" w:space="0" w:color="E0E0E0"/>
              <w:bottom w:val="single" w:sz="8" w:space="0" w:color="AEAEAE"/>
              <w:right w:val="nil"/>
            </w:tcBorders>
            <w:shd w:val="clear" w:color="auto" w:fill="FFFFFF"/>
          </w:tcPr>
          <w:p w14:paraId="131C02F6" w14:textId="7A2019A3"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1.351</w:t>
            </w:r>
          </w:p>
        </w:tc>
      </w:tr>
    </w:tbl>
    <w:p w14:paraId="0398D70F" w14:textId="77777777" w:rsidR="00263092" w:rsidRDefault="00263092" w:rsidP="00A600B7">
      <w:pPr>
        <w:spacing w:after="0" w:line="240" w:lineRule="auto"/>
        <w:jc w:val="lowKashida"/>
        <w:rPr>
          <w:rFonts w:asciiTheme="majorBidi" w:hAnsiTheme="majorBidi" w:cstheme="majorBidi"/>
          <w:color w:val="000000" w:themeColor="text1"/>
          <w:sz w:val="20"/>
          <w:szCs w:val="20"/>
          <w:rtl/>
          <w:lang w:bidi="ar-JO"/>
        </w:rPr>
      </w:pPr>
    </w:p>
    <w:p w14:paraId="197F10A0" w14:textId="77777777" w:rsidR="00263092" w:rsidRPr="007A1663" w:rsidRDefault="00263092" w:rsidP="00A600B7">
      <w:pPr>
        <w:pStyle w:val="Default"/>
        <w:jc w:val="lowKashida"/>
        <w:rPr>
          <w:rFonts w:asciiTheme="majorBidi" w:hAnsiTheme="majorBidi" w:cstheme="majorBidi"/>
          <w:b/>
          <w:bCs/>
          <w:color w:val="000000" w:themeColor="text1"/>
          <w:sz w:val="20"/>
          <w:szCs w:val="20"/>
          <w:lang w:bidi="ar-JO"/>
        </w:rPr>
      </w:pPr>
      <w:r w:rsidRPr="007A1663">
        <w:rPr>
          <w:rFonts w:asciiTheme="majorBidi" w:hAnsiTheme="majorBidi" w:cstheme="majorBidi"/>
          <w:b/>
          <w:bCs/>
          <w:color w:val="000000" w:themeColor="text1"/>
          <w:sz w:val="20"/>
          <w:szCs w:val="20"/>
          <w:lang w:bidi="ar-JO"/>
        </w:rPr>
        <w:t>7.3 Hypotheses Testing:</w:t>
      </w:r>
    </w:p>
    <w:p w14:paraId="574D1DF9" w14:textId="77777777" w:rsidR="004D4835" w:rsidRDefault="004D4835"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1 :</w:t>
      </w:r>
      <w:proofErr w:type="gramEnd"/>
      <w:r w:rsidRPr="007A1663">
        <w:rPr>
          <w:rFonts w:asciiTheme="majorBidi" w:eastAsia="Times New Roman" w:hAnsiTheme="majorBidi" w:cstheme="majorBidi"/>
          <w:kern w:val="0"/>
          <w:sz w:val="20"/>
          <w:szCs w:val="20"/>
          <w14:ligatures w14:val="none"/>
        </w:rPr>
        <w:t xml:space="preserve"> There is a</w:t>
      </w:r>
      <w:r>
        <w:rPr>
          <w:rFonts w:asciiTheme="majorBidi" w:eastAsia="Times New Roman" w:hAnsiTheme="majorBidi" w:cstheme="majorBidi"/>
          <w:kern w:val="0"/>
          <w:sz w:val="20"/>
          <w:szCs w:val="20"/>
          <w:lang w:val="en-US"/>
          <w14:ligatures w14:val="none"/>
        </w:rPr>
        <w:t xml:space="preserve">n impact </w:t>
      </w:r>
      <w:r w:rsidRPr="007A1663">
        <w:rPr>
          <w:rFonts w:asciiTheme="majorBidi" w:eastAsia="Times New Roman" w:hAnsiTheme="majorBidi" w:cstheme="majorBidi"/>
          <w:kern w:val="0"/>
          <w:sz w:val="20"/>
          <w:szCs w:val="20"/>
          <w14:ligatures w14:val="none"/>
        </w:rPr>
        <w:t>between strategic intelligence and  sustainable marketing in industrial companies .</w:t>
      </w:r>
    </w:p>
    <w:p w14:paraId="49C5E156" w14:textId="77777777" w:rsidR="00473DFB" w:rsidRPr="007A1663" w:rsidRDefault="00473DFB" w:rsidP="00A600B7">
      <w:pPr>
        <w:spacing w:after="0" w:line="240" w:lineRule="auto"/>
        <w:jc w:val="both"/>
        <w:outlineLvl w:val="2"/>
        <w:rPr>
          <w:rFonts w:asciiTheme="majorBidi" w:eastAsia="Times New Roman" w:hAnsiTheme="majorBidi" w:cstheme="majorBidi"/>
          <w:kern w:val="0"/>
          <w:sz w:val="20"/>
          <w:szCs w:val="20"/>
          <w14:ligatures w14:val="none"/>
        </w:rPr>
      </w:pPr>
    </w:p>
    <w:p w14:paraId="259BF088" w14:textId="77777777"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Table 4. Hypotheses Testing</w:t>
      </w:r>
    </w:p>
    <w:tbl>
      <w:tblPr>
        <w:tblW w:w="9071" w:type="dxa"/>
        <w:tblLayout w:type="fixed"/>
        <w:tblCellMar>
          <w:left w:w="0" w:type="dxa"/>
          <w:right w:w="0" w:type="dxa"/>
        </w:tblCellMar>
        <w:tblLook w:val="0000" w:firstRow="0" w:lastRow="0" w:firstColumn="0" w:lastColumn="0" w:noHBand="0" w:noVBand="0"/>
      </w:tblPr>
      <w:tblGrid>
        <w:gridCol w:w="733"/>
        <w:gridCol w:w="62"/>
        <w:gridCol w:w="1024"/>
        <w:gridCol w:w="198"/>
        <w:gridCol w:w="873"/>
        <w:gridCol w:w="15"/>
        <w:gridCol w:w="581"/>
        <w:gridCol w:w="735"/>
        <w:gridCol w:w="153"/>
        <w:gridCol w:w="137"/>
        <w:gridCol w:w="1041"/>
        <w:gridCol w:w="291"/>
        <w:gridCol w:w="76"/>
        <w:gridCol w:w="1025"/>
        <w:gridCol w:w="77"/>
        <w:gridCol w:w="948"/>
        <w:gridCol w:w="77"/>
        <w:gridCol w:w="1025"/>
      </w:tblGrid>
      <w:tr w:rsidR="00434C7C" w:rsidRPr="00434C7C" w14:paraId="6EFDF88A" w14:textId="77777777" w:rsidTr="00A600B7">
        <w:trPr>
          <w:gridAfter w:val="6"/>
          <w:wAfter w:w="3228" w:type="dxa"/>
          <w:cantSplit/>
        </w:trPr>
        <w:tc>
          <w:tcPr>
            <w:tcW w:w="5843" w:type="dxa"/>
            <w:gridSpan w:val="12"/>
            <w:tcBorders>
              <w:top w:val="nil"/>
              <w:left w:val="nil"/>
              <w:bottom w:val="nil"/>
              <w:right w:val="nil"/>
            </w:tcBorders>
            <w:shd w:val="clear" w:color="auto" w:fill="FFFFFF"/>
            <w:vAlign w:val="center"/>
          </w:tcPr>
          <w:p w14:paraId="6BE2986A"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b/>
                <w:bCs/>
                <w:color w:val="000000" w:themeColor="text1"/>
                <w:kern w:val="0"/>
                <w:sz w:val="20"/>
                <w:szCs w:val="20"/>
                <w:lang w:val="en-US"/>
              </w:rPr>
              <w:lastRenderedPageBreak/>
              <w:t>Model Summary</w:t>
            </w:r>
          </w:p>
        </w:tc>
      </w:tr>
      <w:tr w:rsidR="00434C7C" w:rsidRPr="00434C7C" w14:paraId="72F657DC" w14:textId="77777777" w:rsidTr="00A600B7">
        <w:trPr>
          <w:gridAfter w:val="6"/>
          <w:wAfter w:w="3228" w:type="dxa"/>
          <w:cantSplit/>
        </w:trPr>
        <w:tc>
          <w:tcPr>
            <w:tcW w:w="795" w:type="dxa"/>
            <w:gridSpan w:val="2"/>
            <w:tcBorders>
              <w:top w:val="nil"/>
              <w:left w:val="nil"/>
              <w:bottom w:val="single" w:sz="8" w:space="0" w:color="152935"/>
              <w:right w:val="nil"/>
            </w:tcBorders>
            <w:shd w:val="clear" w:color="auto" w:fill="FFFFFF"/>
            <w:vAlign w:val="bottom"/>
          </w:tcPr>
          <w:p w14:paraId="2034C4D7"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23702594"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w:t>
            </w:r>
          </w:p>
        </w:tc>
        <w:tc>
          <w:tcPr>
            <w:tcW w:w="1086" w:type="dxa"/>
            <w:gridSpan w:val="3"/>
            <w:tcBorders>
              <w:top w:val="nil"/>
              <w:left w:val="single" w:sz="8" w:space="0" w:color="E0E0E0"/>
              <w:bottom w:val="single" w:sz="8" w:space="0" w:color="152935"/>
              <w:right w:val="single" w:sz="8" w:space="0" w:color="E0E0E0"/>
            </w:tcBorders>
            <w:shd w:val="clear" w:color="auto" w:fill="FFFFFF"/>
            <w:vAlign w:val="bottom"/>
          </w:tcPr>
          <w:p w14:paraId="205E5E75"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5F5A711D"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Adjusted R Square</w:t>
            </w:r>
          </w:p>
        </w:tc>
        <w:tc>
          <w:tcPr>
            <w:tcW w:w="1469" w:type="dxa"/>
            <w:gridSpan w:val="3"/>
            <w:tcBorders>
              <w:top w:val="nil"/>
              <w:left w:val="single" w:sz="8" w:space="0" w:color="E0E0E0"/>
              <w:bottom w:val="single" w:sz="8" w:space="0" w:color="152935"/>
              <w:right w:val="nil"/>
            </w:tcBorders>
            <w:shd w:val="clear" w:color="auto" w:fill="FFFFFF"/>
            <w:vAlign w:val="bottom"/>
          </w:tcPr>
          <w:p w14:paraId="2BB251BC"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Std. Error of the Estimate</w:t>
            </w:r>
          </w:p>
        </w:tc>
      </w:tr>
      <w:tr w:rsidR="00434C7C" w:rsidRPr="00434C7C" w14:paraId="67B23D1F" w14:textId="77777777" w:rsidTr="00A600B7">
        <w:trPr>
          <w:gridAfter w:val="6"/>
          <w:wAfter w:w="3228" w:type="dxa"/>
          <w:cantSplit/>
        </w:trPr>
        <w:tc>
          <w:tcPr>
            <w:tcW w:w="795" w:type="dxa"/>
            <w:gridSpan w:val="2"/>
            <w:tcBorders>
              <w:top w:val="single" w:sz="8" w:space="0" w:color="152935"/>
              <w:left w:val="nil"/>
              <w:bottom w:val="single" w:sz="8" w:space="0" w:color="152935"/>
              <w:right w:val="nil"/>
            </w:tcBorders>
            <w:shd w:val="clear" w:color="auto" w:fill="E0E0E0"/>
          </w:tcPr>
          <w:p w14:paraId="6F958675"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w:t>
            </w:r>
          </w:p>
        </w:tc>
        <w:tc>
          <w:tcPr>
            <w:tcW w:w="1024" w:type="dxa"/>
            <w:tcBorders>
              <w:top w:val="single" w:sz="8" w:space="0" w:color="152935"/>
              <w:left w:val="nil"/>
              <w:bottom w:val="single" w:sz="8" w:space="0" w:color="152935"/>
              <w:right w:val="single" w:sz="8" w:space="0" w:color="E0E0E0"/>
            </w:tcBorders>
            <w:shd w:val="clear" w:color="auto" w:fill="F9F9FB"/>
          </w:tcPr>
          <w:p w14:paraId="56543A4D" w14:textId="5EBB4DFA"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.923</w:t>
            </w:r>
          </w:p>
        </w:tc>
        <w:tc>
          <w:tcPr>
            <w:tcW w:w="1086" w:type="dxa"/>
            <w:gridSpan w:val="3"/>
            <w:tcBorders>
              <w:top w:val="single" w:sz="8" w:space="0" w:color="152935"/>
              <w:left w:val="single" w:sz="8" w:space="0" w:color="E0E0E0"/>
              <w:bottom w:val="single" w:sz="8" w:space="0" w:color="152935"/>
              <w:right w:val="single" w:sz="8" w:space="0" w:color="E0E0E0"/>
            </w:tcBorders>
            <w:shd w:val="clear" w:color="auto" w:fill="F9F9FB"/>
          </w:tcPr>
          <w:p w14:paraId="784D894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.851</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9F9FB"/>
          </w:tcPr>
          <w:p w14:paraId="5198DC9C"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.849</w:t>
            </w:r>
          </w:p>
        </w:tc>
        <w:tc>
          <w:tcPr>
            <w:tcW w:w="1469" w:type="dxa"/>
            <w:gridSpan w:val="3"/>
            <w:tcBorders>
              <w:top w:val="single" w:sz="8" w:space="0" w:color="152935"/>
              <w:left w:val="single" w:sz="8" w:space="0" w:color="E0E0E0"/>
              <w:bottom w:val="single" w:sz="8" w:space="0" w:color="152935"/>
              <w:right w:val="nil"/>
            </w:tcBorders>
            <w:shd w:val="clear" w:color="auto" w:fill="F9F9FB"/>
          </w:tcPr>
          <w:p w14:paraId="705428E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.52455</w:t>
            </w:r>
          </w:p>
        </w:tc>
      </w:tr>
      <w:tr w:rsidR="00434C7C" w:rsidRPr="00434C7C" w14:paraId="37FBE681" w14:textId="77777777" w:rsidTr="00A600B7">
        <w:trPr>
          <w:gridAfter w:val="2"/>
          <w:wAfter w:w="1102" w:type="dxa"/>
          <w:cantSplit/>
        </w:trPr>
        <w:tc>
          <w:tcPr>
            <w:tcW w:w="7969" w:type="dxa"/>
            <w:gridSpan w:val="16"/>
            <w:tcBorders>
              <w:top w:val="nil"/>
              <w:left w:val="nil"/>
              <w:bottom w:val="nil"/>
              <w:right w:val="nil"/>
            </w:tcBorders>
            <w:shd w:val="clear" w:color="auto" w:fill="FFFFFF"/>
            <w:vAlign w:val="center"/>
          </w:tcPr>
          <w:p w14:paraId="593DEEB8" w14:textId="0AA0ABE6"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b/>
                <w:bCs/>
                <w:color w:val="000000" w:themeColor="text1"/>
                <w:kern w:val="0"/>
                <w:sz w:val="20"/>
                <w:szCs w:val="20"/>
                <w:lang w:val="en-US"/>
              </w:rPr>
              <w:t>ANOVA</w:t>
            </w:r>
          </w:p>
        </w:tc>
      </w:tr>
      <w:tr w:rsidR="00434C7C" w:rsidRPr="00434C7C" w14:paraId="7F2D39D6" w14:textId="77777777" w:rsidTr="00A600B7">
        <w:trPr>
          <w:gridAfter w:val="2"/>
          <w:wAfter w:w="1102" w:type="dxa"/>
          <w:cantSplit/>
        </w:trPr>
        <w:tc>
          <w:tcPr>
            <w:tcW w:w="2017" w:type="dxa"/>
            <w:gridSpan w:val="4"/>
            <w:tcBorders>
              <w:top w:val="nil"/>
              <w:left w:val="nil"/>
              <w:bottom w:val="single" w:sz="8" w:space="0" w:color="152935"/>
              <w:right w:val="nil"/>
            </w:tcBorders>
            <w:shd w:val="clear" w:color="auto" w:fill="FFFFFF"/>
            <w:vAlign w:val="bottom"/>
          </w:tcPr>
          <w:p w14:paraId="55C6BEA6"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448CD3B3"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Sum of Squares</w:t>
            </w:r>
          </w:p>
        </w:tc>
        <w:tc>
          <w:tcPr>
            <w:tcW w:w="1025" w:type="dxa"/>
            <w:gridSpan w:val="3"/>
            <w:tcBorders>
              <w:top w:val="nil"/>
              <w:left w:val="single" w:sz="8" w:space="0" w:color="E0E0E0"/>
              <w:bottom w:val="single" w:sz="8" w:space="0" w:color="152935"/>
              <w:right w:val="single" w:sz="8" w:space="0" w:color="E0E0E0"/>
            </w:tcBorders>
            <w:shd w:val="clear" w:color="auto" w:fill="FFFFFF"/>
            <w:vAlign w:val="bottom"/>
          </w:tcPr>
          <w:p w14:paraId="69A25B5B"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df</w:t>
            </w:r>
          </w:p>
        </w:tc>
        <w:tc>
          <w:tcPr>
            <w:tcW w:w="1408" w:type="dxa"/>
            <w:gridSpan w:val="3"/>
            <w:tcBorders>
              <w:top w:val="nil"/>
              <w:left w:val="single" w:sz="8" w:space="0" w:color="E0E0E0"/>
              <w:bottom w:val="single" w:sz="8" w:space="0" w:color="152935"/>
              <w:right w:val="single" w:sz="8" w:space="0" w:color="E0E0E0"/>
            </w:tcBorders>
            <w:shd w:val="clear" w:color="auto" w:fill="FFFFFF"/>
            <w:vAlign w:val="bottom"/>
          </w:tcPr>
          <w:p w14:paraId="1497B064"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A56A93F"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09A7A337"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Sig.</w:t>
            </w:r>
          </w:p>
        </w:tc>
      </w:tr>
      <w:tr w:rsidR="00434C7C" w:rsidRPr="00434C7C" w14:paraId="5A28AE6D" w14:textId="77777777" w:rsidTr="00A600B7">
        <w:trPr>
          <w:gridAfter w:val="2"/>
          <w:wAfter w:w="1102" w:type="dxa"/>
          <w:cantSplit/>
        </w:trPr>
        <w:tc>
          <w:tcPr>
            <w:tcW w:w="733" w:type="dxa"/>
            <w:vMerge w:val="restart"/>
            <w:tcBorders>
              <w:top w:val="single" w:sz="8" w:space="0" w:color="152935"/>
              <w:left w:val="nil"/>
              <w:bottom w:val="single" w:sz="8" w:space="0" w:color="152935"/>
              <w:right w:val="nil"/>
            </w:tcBorders>
            <w:shd w:val="clear" w:color="auto" w:fill="E0E0E0"/>
          </w:tcPr>
          <w:p w14:paraId="0510C42D"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w:t>
            </w:r>
          </w:p>
        </w:tc>
        <w:tc>
          <w:tcPr>
            <w:tcW w:w="1284" w:type="dxa"/>
            <w:gridSpan w:val="3"/>
            <w:tcBorders>
              <w:top w:val="single" w:sz="8" w:space="0" w:color="152935"/>
              <w:left w:val="nil"/>
              <w:bottom w:val="single" w:sz="8" w:space="0" w:color="AEAEAE"/>
              <w:right w:val="nil"/>
            </w:tcBorders>
            <w:shd w:val="clear" w:color="auto" w:fill="E0E0E0"/>
          </w:tcPr>
          <w:p w14:paraId="6F42A885"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Regression</w:t>
            </w:r>
          </w:p>
        </w:tc>
        <w:tc>
          <w:tcPr>
            <w:tcW w:w="1469" w:type="dxa"/>
            <w:gridSpan w:val="3"/>
            <w:tcBorders>
              <w:top w:val="single" w:sz="8" w:space="0" w:color="152935"/>
              <w:left w:val="nil"/>
              <w:bottom w:val="single" w:sz="8" w:space="0" w:color="AEAEAE"/>
              <w:right w:val="single" w:sz="8" w:space="0" w:color="E0E0E0"/>
            </w:tcBorders>
            <w:shd w:val="clear" w:color="auto" w:fill="F9F9FB"/>
          </w:tcPr>
          <w:p w14:paraId="6B47DCAB"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497.112</w:t>
            </w:r>
          </w:p>
        </w:tc>
        <w:tc>
          <w:tcPr>
            <w:tcW w:w="1025" w:type="dxa"/>
            <w:gridSpan w:val="3"/>
            <w:tcBorders>
              <w:top w:val="single" w:sz="8" w:space="0" w:color="152935"/>
              <w:left w:val="single" w:sz="8" w:space="0" w:color="E0E0E0"/>
              <w:bottom w:val="single" w:sz="8" w:space="0" w:color="AEAEAE"/>
              <w:right w:val="single" w:sz="8" w:space="0" w:color="E0E0E0"/>
            </w:tcBorders>
            <w:shd w:val="clear" w:color="auto" w:fill="F9F9FB"/>
          </w:tcPr>
          <w:p w14:paraId="3EE96AC2"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w:t>
            </w:r>
          </w:p>
        </w:tc>
        <w:tc>
          <w:tcPr>
            <w:tcW w:w="1408" w:type="dxa"/>
            <w:gridSpan w:val="3"/>
            <w:tcBorders>
              <w:top w:val="single" w:sz="8" w:space="0" w:color="152935"/>
              <w:left w:val="single" w:sz="8" w:space="0" w:color="E0E0E0"/>
              <w:bottom w:val="single" w:sz="8" w:space="0" w:color="AEAEAE"/>
              <w:right w:val="single" w:sz="8" w:space="0" w:color="E0E0E0"/>
            </w:tcBorders>
            <w:shd w:val="clear" w:color="auto" w:fill="F9F9FB"/>
          </w:tcPr>
          <w:p w14:paraId="1BB157D7"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124.278</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D8391E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451.668</w:t>
            </w:r>
          </w:p>
        </w:tc>
        <w:tc>
          <w:tcPr>
            <w:tcW w:w="1025" w:type="dxa"/>
            <w:gridSpan w:val="2"/>
            <w:tcBorders>
              <w:top w:val="single" w:sz="8" w:space="0" w:color="152935"/>
              <w:left w:val="single" w:sz="8" w:space="0" w:color="E0E0E0"/>
              <w:bottom w:val="single" w:sz="8" w:space="0" w:color="AEAEAE"/>
              <w:right w:val="nil"/>
            </w:tcBorders>
            <w:shd w:val="clear" w:color="auto" w:fill="F9F9FB"/>
          </w:tcPr>
          <w:p w14:paraId="3B80E046" w14:textId="50EF5C20"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r w:rsidR="00434C7C" w:rsidRPr="00434C7C" w14:paraId="60B7E148" w14:textId="77777777" w:rsidTr="00A600B7">
        <w:trPr>
          <w:gridAfter w:val="2"/>
          <w:wAfter w:w="1102" w:type="dxa"/>
          <w:cantSplit/>
        </w:trPr>
        <w:tc>
          <w:tcPr>
            <w:tcW w:w="733" w:type="dxa"/>
            <w:vMerge/>
            <w:tcBorders>
              <w:top w:val="single" w:sz="8" w:space="0" w:color="152935"/>
              <w:left w:val="nil"/>
              <w:bottom w:val="single" w:sz="8" w:space="0" w:color="152935"/>
              <w:right w:val="nil"/>
            </w:tcBorders>
            <w:shd w:val="clear" w:color="auto" w:fill="E0E0E0"/>
          </w:tcPr>
          <w:p w14:paraId="65B872FF"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284" w:type="dxa"/>
            <w:gridSpan w:val="3"/>
            <w:tcBorders>
              <w:top w:val="single" w:sz="8" w:space="0" w:color="AEAEAE"/>
              <w:left w:val="nil"/>
              <w:bottom w:val="single" w:sz="8" w:space="0" w:color="AEAEAE"/>
              <w:right w:val="nil"/>
            </w:tcBorders>
            <w:shd w:val="clear" w:color="auto" w:fill="E0E0E0"/>
          </w:tcPr>
          <w:p w14:paraId="702093F3"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Residual</w:t>
            </w:r>
          </w:p>
        </w:tc>
        <w:tc>
          <w:tcPr>
            <w:tcW w:w="1469" w:type="dxa"/>
            <w:gridSpan w:val="3"/>
            <w:tcBorders>
              <w:top w:val="single" w:sz="8" w:space="0" w:color="AEAEAE"/>
              <w:left w:val="nil"/>
              <w:bottom w:val="single" w:sz="8" w:space="0" w:color="AEAEAE"/>
              <w:right w:val="single" w:sz="8" w:space="0" w:color="E0E0E0"/>
            </w:tcBorders>
            <w:shd w:val="clear" w:color="auto" w:fill="F9F9FB"/>
          </w:tcPr>
          <w:p w14:paraId="2CD8C00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86.948</w:t>
            </w:r>
          </w:p>
        </w:tc>
        <w:tc>
          <w:tcPr>
            <w:tcW w:w="1025" w:type="dxa"/>
            <w:gridSpan w:val="3"/>
            <w:tcBorders>
              <w:top w:val="single" w:sz="8" w:space="0" w:color="AEAEAE"/>
              <w:left w:val="single" w:sz="8" w:space="0" w:color="E0E0E0"/>
              <w:bottom w:val="single" w:sz="8" w:space="0" w:color="AEAEAE"/>
              <w:right w:val="single" w:sz="8" w:space="0" w:color="E0E0E0"/>
            </w:tcBorders>
            <w:shd w:val="clear" w:color="auto" w:fill="F9F9FB"/>
          </w:tcPr>
          <w:p w14:paraId="124B6BA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316</w:t>
            </w:r>
          </w:p>
        </w:tc>
        <w:tc>
          <w:tcPr>
            <w:tcW w:w="1408" w:type="dxa"/>
            <w:gridSpan w:val="3"/>
            <w:tcBorders>
              <w:top w:val="single" w:sz="8" w:space="0" w:color="AEAEAE"/>
              <w:left w:val="single" w:sz="8" w:space="0" w:color="E0E0E0"/>
              <w:bottom w:val="single" w:sz="8" w:space="0" w:color="AEAEAE"/>
              <w:right w:val="single" w:sz="8" w:space="0" w:color="E0E0E0"/>
            </w:tcBorders>
            <w:shd w:val="clear" w:color="auto" w:fill="F9F9FB"/>
          </w:tcPr>
          <w:p w14:paraId="726D34A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.275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28A3F8A"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gridSpan w:val="2"/>
            <w:tcBorders>
              <w:top w:val="single" w:sz="8" w:space="0" w:color="AEAEAE"/>
              <w:left w:val="single" w:sz="8" w:space="0" w:color="E0E0E0"/>
              <w:bottom w:val="single" w:sz="8" w:space="0" w:color="AEAEAE"/>
              <w:right w:val="nil"/>
            </w:tcBorders>
            <w:shd w:val="clear" w:color="auto" w:fill="F9F9FB"/>
            <w:vAlign w:val="center"/>
          </w:tcPr>
          <w:p w14:paraId="6CB46C9E"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r>
      <w:tr w:rsidR="00434C7C" w:rsidRPr="00434C7C" w14:paraId="3B16BA75" w14:textId="77777777" w:rsidTr="00A600B7">
        <w:trPr>
          <w:gridAfter w:val="2"/>
          <w:wAfter w:w="1102" w:type="dxa"/>
          <w:cantSplit/>
        </w:trPr>
        <w:tc>
          <w:tcPr>
            <w:tcW w:w="733" w:type="dxa"/>
            <w:vMerge/>
            <w:tcBorders>
              <w:top w:val="single" w:sz="8" w:space="0" w:color="152935"/>
              <w:left w:val="nil"/>
              <w:bottom w:val="single" w:sz="8" w:space="0" w:color="152935"/>
              <w:right w:val="nil"/>
            </w:tcBorders>
            <w:shd w:val="clear" w:color="auto" w:fill="E0E0E0"/>
          </w:tcPr>
          <w:p w14:paraId="094A78FA"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284" w:type="dxa"/>
            <w:gridSpan w:val="3"/>
            <w:tcBorders>
              <w:top w:val="single" w:sz="8" w:space="0" w:color="AEAEAE"/>
              <w:left w:val="nil"/>
              <w:bottom w:val="single" w:sz="8" w:space="0" w:color="152935"/>
              <w:right w:val="nil"/>
            </w:tcBorders>
            <w:shd w:val="clear" w:color="auto" w:fill="E0E0E0"/>
          </w:tcPr>
          <w:p w14:paraId="090FBEEE"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Total</w:t>
            </w:r>
          </w:p>
        </w:tc>
        <w:tc>
          <w:tcPr>
            <w:tcW w:w="1469" w:type="dxa"/>
            <w:gridSpan w:val="3"/>
            <w:tcBorders>
              <w:top w:val="single" w:sz="8" w:space="0" w:color="AEAEAE"/>
              <w:left w:val="nil"/>
              <w:bottom w:val="single" w:sz="8" w:space="0" w:color="152935"/>
              <w:right w:val="single" w:sz="8" w:space="0" w:color="E0E0E0"/>
            </w:tcBorders>
            <w:shd w:val="clear" w:color="auto" w:fill="F9F9FB"/>
          </w:tcPr>
          <w:p w14:paraId="3C1C551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584.060</w:t>
            </w:r>
          </w:p>
        </w:tc>
        <w:tc>
          <w:tcPr>
            <w:tcW w:w="1025" w:type="dxa"/>
            <w:gridSpan w:val="3"/>
            <w:tcBorders>
              <w:top w:val="single" w:sz="8" w:space="0" w:color="AEAEAE"/>
              <w:left w:val="single" w:sz="8" w:space="0" w:color="E0E0E0"/>
              <w:bottom w:val="single" w:sz="8" w:space="0" w:color="152935"/>
              <w:right w:val="single" w:sz="8" w:space="0" w:color="E0E0E0"/>
            </w:tcBorders>
            <w:shd w:val="clear" w:color="auto" w:fill="F9F9FB"/>
          </w:tcPr>
          <w:p w14:paraId="25F9997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320</w:t>
            </w:r>
          </w:p>
        </w:tc>
        <w:tc>
          <w:tcPr>
            <w:tcW w:w="1408" w:type="dxa"/>
            <w:gridSpan w:val="3"/>
            <w:tcBorders>
              <w:top w:val="single" w:sz="8" w:space="0" w:color="AEAEAE"/>
              <w:left w:val="single" w:sz="8" w:space="0" w:color="E0E0E0"/>
              <w:bottom w:val="single" w:sz="8" w:space="0" w:color="152935"/>
              <w:right w:val="single" w:sz="8" w:space="0" w:color="E0E0E0"/>
            </w:tcBorders>
            <w:shd w:val="clear" w:color="auto" w:fill="F9F9FB"/>
            <w:vAlign w:val="center"/>
          </w:tcPr>
          <w:p w14:paraId="73814DF5"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298A724"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gridSpan w:val="2"/>
            <w:tcBorders>
              <w:top w:val="single" w:sz="8" w:space="0" w:color="AEAEAE"/>
              <w:left w:val="single" w:sz="8" w:space="0" w:color="E0E0E0"/>
              <w:bottom w:val="single" w:sz="8" w:space="0" w:color="152935"/>
              <w:right w:val="nil"/>
            </w:tcBorders>
            <w:shd w:val="clear" w:color="auto" w:fill="F9F9FB"/>
            <w:vAlign w:val="center"/>
          </w:tcPr>
          <w:p w14:paraId="7550E2B9"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r>
      <w:tr w:rsidR="00434C7C" w:rsidRPr="00434C7C" w14:paraId="698CD176" w14:textId="77777777" w:rsidTr="00A600B7">
        <w:trPr>
          <w:cantSplit/>
        </w:trPr>
        <w:tc>
          <w:tcPr>
            <w:tcW w:w="9071" w:type="dxa"/>
            <w:gridSpan w:val="18"/>
            <w:tcBorders>
              <w:top w:val="nil"/>
              <w:left w:val="nil"/>
              <w:bottom w:val="nil"/>
              <w:right w:val="nil"/>
            </w:tcBorders>
            <w:shd w:val="clear" w:color="auto" w:fill="FFFFFF"/>
            <w:vAlign w:val="center"/>
          </w:tcPr>
          <w:p w14:paraId="26E63BB2" w14:textId="32087C98"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b/>
                <w:bCs/>
                <w:color w:val="000000" w:themeColor="text1"/>
                <w:kern w:val="0"/>
                <w:sz w:val="20"/>
                <w:szCs w:val="20"/>
                <w:lang w:val="en-US"/>
              </w:rPr>
              <w:t>Coefficients</w:t>
            </w:r>
          </w:p>
        </w:tc>
      </w:tr>
      <w:tr w:rsidR="00434C7C" w:rsidRPr="00434C7C" w14:paraId="1817C78D" w14:textId="77777777" w:rsidTr="00A600B7">
        <w:trPr>
          <w:cantSplit/>
        </w:trPr>
        <w:tc>
          <w:tcPr>
            <w:tcW w:w="2890" w:type="dxa"/>
            <w:gridSpan w:val="5"/>
            <w:vMerge w:val="restart"/>
            <w:tcBorders>
              <w:top w:val="nil"/>
              <w:left w:val="nil"/>
              <w:bottom w:val="nil"/>
              <w:right w:val="nil"/>
            </w:tcBorders>
            <w:shd w:val="clear" w:color="auto" w:fill="FFFFFF"/>
            <w:vAlign w:val="bottom"/>
          </w:tcPr>
          <w:p w14:paraId="5A4C85BD"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Model</w:t>
            </w:r>
          </w:p>
        </w:tc>
        <w:tc>
          <w:tcPr>
            <w:tcW w:w="2662" w:type="dxa"/>
            <w:gridSpan w:val="6"/>
            <w:tcBorders>
              <w:top w:val="nil"/>
              <w:left w:val="nil"/>
              <w:bottom w:val="nil"/>
              <w:right w:val="single" w:sz="8" w:space="0" w:color="E0E0E0"/>
            </w:tcBorders>
            <w:shd w:val="clear" w:color="auto" w:fill="FFFFFF"/>
            <w:vAlign w:val="bottom"/>
          </w:tcPr>
          <w:p w14:paraId="44B396C0"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Unstandardized Coefficients</w:t>
            </w:r>
          </w:p>
        </w:tc>
        <w:tc>
          <w:tcPr>
            <w:tcW w:w="1469" w:type="dxa"/>
            <w:gridSpan w:val="4"/>
            <w:tcBorders>
              <w:top w:val="nil"/>
              <w:left w:val="single" w:sz="8" w:space="0" w:color="E0E0E0"/>
              <w:bottom w:val="nil"/>
              <w:right w:val="single" w:sz="8" w:space="0" w:color="E0E0E0"/>
            </w:tcBorders>
            <w:shd w:val="clear" w:color="auto" w:fill="FFFFFF"/>
            <w:vAlign w:val="bottom"/>
          </w:tcPr>
          <w:p w14:paraId="38AB1D97"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179AFB88"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t</w:t>
            </w:r>
          </w:p>
        </w:tc>
        <w:tc>
          <w:tcPr>
            <w:tcW w:w="1025" w:type="dxa"/>
            <w:vMerge w:val="restart"/>
            <w:tcBorders>
              <w:top w:val="nil"/>
              <w:left w:val="single" w:sz="8" w:space="0" w:color="E0E0E0"/>
              <w:bottom w:val="nil"/>
              <w:right w:val="nil"/>
            </w:tcBorders>
            <w:shd w:val="clear" w:color="auto" w:fill="FFFFFF"/>
            <w:vAlign w:val="bottom"/>
          </w:tcPr>
          <w:p w14:paraId="2FB0436F"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Sig.</w:t>
            </w:r>
          </w:p>
        </w:tc>
      </w:tr>
      <w:tr w:rsidR="00434C7C" w:rsidRPr="00434C7C" w14:paraId="7C237CDC" w14:textId="77777777" w:rsidTr="00A600B7">
        <w:trPr>
          <w:cantSplit/>
        </w:trPr>
        <w:tc>
          <w:tcPr>
            <w:tcW w:w="2890" w:type="dxa"/>
            <w:gridSpan w:val="5"/>
            <w:vMerge/>
            <w:tcBorders>
              <w:top w:val="nil"/>
              <w:left w:val="nil"/>
              <w:bottom w:val="nil"/>
              <w:right w:val="nil"/>
            </w:tcBorders>
            <w:shd w:val="clear" w:color="auto" w:fill="FFFFFF"/>
            <w:vAlign w:val="bottom"/>
          </w:tcPr>
          <w:p w14:paraId="634F37F9"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331" w:type="dxa"/>
            <w:gridSpan w:val="3"/>
            <w:tcBorders>
              <w:top w:val="nil"/>
              <w:left w:val="nil"/>
              <w:bottom w:val="single" w:sz="8" w:space="0" w:color="152935"/>
              <w:right w:val="single" w:sz="8" w:space="0" w:color="E0E0E0"/>
            </w:tcBorders>
            <w:shd w:val="clear" w:color="auto" w:fill="FFFFFF"/>
            <w:vAlign w:val="bottom"/>
          </w:tcPr>
          <w:p w14:paraId="71233DCC"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B</w:t>
            </w:r>
          </w:p>
        </w:tc>
        <w:tc>
          <w:tcPr>
            <w:tcW w:w="1331" w:type="dxa"/>
            <w:gridSpan w:val="3"/>
            <w:tcBorders>
              <w:top w:val="nil"/>
              <w:left w:val="single" w:sz="8" w:space="0" w:color="E0E0E0"/>
              <w:bottom w:val="single" w:sz="8" w:space="0" w:color="152935"/>
              <w:right w:val="single" w:sz="8" w:space="0" w:color="E0E0E0"/>
            </w:tcBorders>
            <w:shd w:val="clear" w:color="auto" w:fill="FFFFFF"/>
            <w:vAlign w:val="bottom"/>
          </w:tcPr>
          <w:p w14:paraId="70069BFD"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Std. Error</w:t>
            </w:r>
          </w:p>
        </w:tc>
        <w:tc>
          <w:tcPr>
            <w:tcW w:w="1469" w:type="dxa"/>
            <w:gridSpan w:val="4"/>
            <w:tcBorders>
              <w:top w:val="nil"/>
              <w:left w:val="single" w:sz="8" w:space="0" w:color="E0E0E0"/>
              <w:bottom w:val="single" w:sz="8" w:space="0" w:color="152935"/>
              <w:right w:val="single" w:sz="8" w:space="0" w:color="E0E0E0"/>
            </w:tcBorders>
            <w:shd w:val="clear" w:color="auto" w:fill="FFFFFF"/>
            <w:vAlign w:val="bottom"/>
          </w:tcPr>
          <w:p w14:paraId="489B33DE"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0521A857"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vMerge/>
            <w:tcBorders>
              <w:top w:val="nil"/>
              <w:left w:val="single" w:sz="8" w:space="0" w:color="E0E0E0"/>
              <w:bottom w:val="nil"/>
              <w:right w:val="nil"/>
            </w:tcBorders>
            <w:shd w:val="clear" w:color="auto" w:fill="FFFFFF"/>
            <w:vAlign w:val="bottom"/>
          </w:tcPr>
          <w:p w14:paraId="7743B92A"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r>
      <w:tr w:rsidR="00434C7C" w:rsidRPr="00434C7C" w14:paraId="6B888FB1" w14:textId="77777777" w:rsidTr="00A600B7">
        <w:trPr>
          <w:cantSplit/>
        </w:trPr>
        <w:tc>
          <w:tcPr>
            <w:tcW w:w="733" w:type="dxa"/>
            <w:vMerge w:val="restart"/>
            <w:tcBorders>
              <w:top w:val="single" w:sz="8" w:space="0" w:color="152935"/>
              <w:left w:val="nil"/>
              <w:bottom w:val="single" w:sz="8" w:space="0" w:color="152935"/>
              <w:right w:val="nil"/>
            </w:tcBorders>
            <w:shd w:val="clear" w:color="auto" w:fill="E0E0E0"/>
          </w:tcPr>
          <w:p w14:paraId="787A06D2"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w:t>
            </w:r>
          </w:p>
        </w:tc>
        <w:tc>
          <w:tcPr>
            <w:tcW w:w="2157" w:type="dxa"/>
            <w:gridSpan w:val="4"/>
            <w:tcBorders>
              <w:top w:val="single" w:sz="8" w:space="0" w:color="152935"/>
              <w:left w:val="nil"/>
              <w:bottom w:val="single" w:sz="8" w:space="0" w:color="AEAEAE"/>
              <w:right w:val="nil"/>
            </w:tcBorders>
            <w:shd w:val="clear" w:color="auto" w:fill="E0E0E0"/>
          </w:tcPr>
          <w:p w14:paraId="7C648CB6"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(Constant)</w:t>
            </w:r>
          </w:p>
        </w:tc>
        <w:tc>
          <w:tcPr>
            <w:tcW w:w="1331" w:type="dxa"/>
            <w:gridSpan w:val="3"/>
            <w:tcBorders>
              <w:top w:val="single" w:sz="8" w:space="0" w:color="152935"/>
              <w:left w:val="nil"/>
              <w:bottom w:val="single" w:sz="8" w:space="0" w:color="AEAEAE"/>
              <w:right w:val="single" w:sz="8" w:space="0" w:color="E0E0E0"/>
            </w:tcBorders>
            <w:shd w:val="clear" w:color="auto" w:fill="F9F9FB"/>
          </w:tcPr>
          <w:p w14:paraId="38772E02"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-.053</w:t>
            </w:r>
          </w:p>
        </w:tc>
        <w:tc>
          <w:tcPr>
            <w:tcW w:w="1331" w:type="dxa"/>
            <w:gridSpan w:val="3"/>
            <w:tcBorders>
              <w:top w:val="single" w:sz="8" w:space="0" w:color="152935"/>
              <w:left w:val="single" w:sz="8" w:space="0" w:color="E0E0E0"/>
              <w:bottom w:val="single" w:sz="8" w:space="0" w:color="AEAEAE"/>
              <w:right w:val="single" w:sz="8" w:space="0" w:color="E0E0E0"/>
            </w:tcBorders>
            <w:shd w:val="clear" w:color="auto" w:fill="F9F9FB"/>
          </w:tcPr>
          <w:p w14:paraId="4F2CE15C"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.093</w:t>
            </w:r>
          </w:p>
        </w:tc>
        <w:tc>
          <w:tcPr>
            <w:tcW w:w="1469" w:type="dxa"/>
            <w:gridSpan w:val="4"/>
            <w:tcBorders>
              <w:top w:val="single" w:sz="8" w:space="0" w:color="152935"/>
              <w:left w:val="single" w:sz="8" w:space="0" w:color="E0E0E0"/>
              <w:bottom w:val="single" w:sz="8" w:space="0" w:color="AEAEAE"/>
              <w:right w:val="single" w:sz="8" w:space="0" w:color="E0E0E0"/>
            </w:tcBorders>
            <w:shd w:val="clear" w:color="auto" w:fill="F9F9FB"/>
            <w:vAlign w:val="center"/>
          </w:tcPr>
          <w:p w14:paraId="07CE7013"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9F9FB"/>
          </w:tcPr>
          <w:p w14:paraId="15AE40B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-.571</w:t>
            </w:r>
          </w:p>
        </w:tc>
        <w:tc>
          <w:tcPr>
            <w:tcW w:w="1025" w:type="dxa"/>
            <w:tcBorders>
              <w:top w:val="single" w:sz="8" w:space="0" w:color="152935"/>
              <w:left w:val="single" w:sz="8" w:space="0" w:color="E0E0E0"/>
              <w:bottom w:val="single" w:sz="8" w:space="0" w:color="AEAEAE"/>
              <w:right w:val="nil"/>
            </w:tcBorders>
            <w:shd w:val="clear" w:color="auto" w:fill="F9F9FB"/>
          </w:tcPr>
          <w:p w14:paraId="58F5DF6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.568</w:t>
            </w:r>
          </w:p>
        </w:tc>
      </w:tr>
      <w:tr w:rsidR="00434C7C" w:rsidRPr="00434C7C" w14:paraId="7BCCAF98"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70FD5D41"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AEAEAE"/>
              <w:right w:val="nil"/>
            </w:tcBorders>
            <w:shd w:val="clear" w:color="auto" w:fill="E0E0E0"/>
          </w:tcPr>
          <w:p w14:paraId="42EF6C71"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Foresight</w:t>
            </w:r>
          </w:p>
        </w:tc>
        <w:tc>
          <w:tcPr>
            <w:tcW w:w="1331" w:type="dxa"/>
            <w:gridSpan w:val="3"/>
            <w:tcBorders>
              <w:top w:val="single" w:sz="8" w:space="0" w:color="AEAEAE"/>
              <w:left w:val="nil"/>
              <w:bottom w:val="single" w:sz="8" w:space="0" w:color="AEAEAE"/>
              <w:right w:val="single" w:sz="8" w:space="0" w:color="E0E0E0"/>
            </w:tcBorders>
            <w:shd w:val="clear" w:color="auto" w:fill="F9F9FB"/>
          </w:tcPr>
          <w:p w14:paraId="761FFF31"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.170</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9F9FB"/>
          </w:tcPr>
          <w:p w14:paraId="448DFA5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.046</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9F9FB"/>
          </w:tcPr>
          <w:p w14:paraId="15C9485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.159</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9F9FB"/>
          </w:tcPr>
          <w:p w14:paraId="65E96462"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3.712</w:t>
            </w:r>
          </w:p>
        </w:tc>
        <w:tc>
          <w:tcPr>
            <w:tcW w:w="1025" w:type="dxa"/>
            <w:tcBorders>
              <w:top w:val="single" w:sz="8" w:space="0" w:color="AEAEAE"/>
              <w:left w:val="single" w:sz="8" w:space="0" w:color="E0E0E0"/>
              <w:bottom w:val="single" w:sz="8" w:space="0" w:color="AEAEAE"/>
              <w:right w:val="nil"/>
            </w:tcBorders>
            <w:shd w:val="clear" w:color="auto" w:fill="F9F9FB"/>
          </w:tcPr>
          <w:p w14:paraId="45BCEC93"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r w:rsidR="00434C7C" w:rsidRPr="00434C7C" w14:paraId="2F56E806"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76796582"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AEAEAE"/>
              <w:right w:val="nil"/>
            </w:tcBorders>
            <w:shd w:val="clear" w:color="auto" w:fill="E0E0E0"/>
          </w:tcPr>
          <w:p w14:paraId="2A381FD8"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motivation</w:t>
            </w:r>
          </w:p>
        </w:tc>
        <w:tc>
          <w:tcPr>
            <w:tcW w:w="1331" w:type="dxa"/>
            <w:gridSpan w:val="3"/>
            <w:tcBorders>
              <w:top w:val="single" w:sz="8" w:space="0" w:color="AEAEAE"/>
              <w:left w:val="nil"/>
              <w:bottom w:val="single" w:sz="8" w:space="0" w:color="AEAEAE"/>
              <w:right w:val="single" w:sz="8" w:space="0" w:color="E0E0E0"/>
            </w:tcBorders>
            <w:shd w:val="clear" w:color="auto" w:fill="F9F9FB"/>
          </w:tcPr>
          <w:p w14:paraId="462A5F6F"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.135</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9F9FB"/>
          </w:tcPr>
          <w:p w14:paraId="629C077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.062</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9F9FB"/>
          </w:tcPr>
          <w:p w14:paraId="16D7D19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.121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9F9FB"/>
          </w:tcPr>
          <w:p w14:paraId="708FD0B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2.186</w:t>
            </w:r>
          </w:p>
        </w:tc>
        <w:tc>
          <w:tcPr>
            <w:tcW w:w="1025" w:type="dxa"/>
            <w:tcBorders>
              <w:top w:val="single" w:sz="8" w:space="0" w:color="AEAEAE"/>
              <w:left w:val="single" w:sz="8" w:space="0" w:color="E0E0E0"/>
              <w:bottom w:val="single" w:sz="8" w:space="0" w:color="AEAEAE"/>
              <w:right w:val="nil"/>
            </w:tcBorders>
            <w:shd w:val="clear" w:color="auto" w:fill="F9F9FB"/>
          </w:tcPr>
          <w:p w14:paraId="5846CDED"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.030</w:t>
            </w:r>
          </w:p>
        </w:tc>
      </w:tr>
      <w:tr w:rsidR="00434C7C" w:rsidRPr="00434C7C" w14:paraId="66C4B53B"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340FE960"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AEAEAE"/>
              <w:right w:val="nil"/>
            </w:tcBorders>
            <w:shd w:val="clear" w:color="auto" w:fill="E0E0E0"/>
          </w:tcPr>
          <w:p w14:paraId="6178CE61"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Vision</w:t>
            </w:r>
          </w:p>
        </w:tc>
        <w:tc>
          <w:tcPr>
            <w:tcW w:w="1331" w:type="dxa"/>
            <w:gridSpan w:val="3"/>
            <w:tcBorders>
              <w:top w:val="single" w:sz="8" w:space="0" w:color="AEAEAE"/>
              <w:left w:val="nil"/>
              <w:bottom w:val="single" w:sz="8" w:space="0" w:color="AEAEAE"/>
              <w:right w:val="single" w:sz="8" w:space="0" w:color="E0E0E0"/>
            </w:tcBorders>
            <w:shd w:val="clear" w:color="auto" w:fill="F9F9FB"/>
          </w:tcPr>
          <w:p w14:paraId="72925C8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.275</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9F9FB"/>
          </w:tcPr>
          <w:p w14:paraId="73F428C3"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.064</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9F9FB"/>
          </w:tcPr>
          <w:p w14:paraId="78CCC7EF"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.247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9F9FB"/>
          </w:tcPr>
          <w:p w14:paraId="631F08D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4.280</w:t>
            </w:r>
          </w:p>
        </w:tc>
        <w:tc>
          <w:tcPr>
            <w:tcW w:w="1025" w:type="dxa"/>
            <w:tcBorders>
              <w:top w:val="single" w:sz="8" w:space="0" w:color="AEAEAE"/>
              <w:left w:val="single" w:sz="8" w:space="0" w:color="E0E0E0"/>
              <w:bottom w:val="single" w:sz="8" w:space="0" w:color="AEAEAE"/>
              <w:right w:val="nil"/>
            </w:tcBorders>
            <w:shd w:val="clear" w:color="auto" w:fill="F9F9FB"/>
          </w:tcPr>
          <w:p w14:paraId="38A32B6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r w:rsidR="00434C7C" w:rsidRPr="00434C7C" w14:paraId="168A43E9"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236975B9"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152935"/>
              <w:right w:val="nil"/>
            </w:tcBorders>
            <w:shd w:val="clear" w:color="auto" w:fill="E0E0E0"/>
          </w:tcPr>
          <w:p w14:paraId="1FD5F328"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Integrated Partnership</w:t>
            </w:r>
          </w:p>
        </w:tc>
        <w:tc>
          <w:tcPr>
            <w:tcW w:w="1331" w:type="dxa"/>
            <w:gridSpan w:val="3"/>
            <w:tcBorders>
              <w:top w:val="single" w:sz="8" w:space="0" w:color="AEAEAE"/>
              <w:left w:val="nil"/>
              <w:bottom w:val="single" w:sz="8" w:space="0" w:color="152935"/>
              <w:right w:val="single" w:sz="8" w:space="0" w:color="E0E0E0"/>
            </w:tcBorders>
            <w:shd w:val="clear" w:color="auto" w:fill="F9F9FB"/>
          </w:tcPr>
          <w:p w14:paraId="6DDDFACE"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.455</w:t>
            </w:r>
          </w:p>
        </w:tc>
        <w:tc>
          <w:tcPr>
            <w:tcW w:w="1331" w:type="dxa"/>
            <w:gridSpan w:val="3"/>
            <w:tcBorders>
              <w:top w:val="single" w:sz="8" w:space="0" w:color="AEAEAE"/>
              <w:left w:val="single" w:sz="8" w:space="0" w:color="E0E0E0"/>
              <w:bottom w:val="single" w:sz="8" w:space="0" w:color="152935"/>
              <w:right w:val="single" w:sz="8" w:space="0" w:color="E0E0E0"/>
            </w:tcBorders>
            <w:shd w:val="clear" w:color="auto" w:fill="F9F9FB"/>
          </w:tcPr>
          <w:p w14:paraId="77EB904B"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.039</w:t>
            </w:r>
          </w:p>
        </w:tc>
        <w:tc>
          <w:tcPr>
            <w:tcW w:w="1469" w:type="dxa"/>
            <w:gridSpan w:val="4"/>
            <w:tcBorders>
              <w:top w:val="single" w:sz="8" w:space="0" w:color="AEAEAE"/>
              <w:left w:val="single" w:sz="8" w:space="0" w:color="E0E0E0"/>
              <w:bottom w:val="single" w:sz="8" w:space="0" w:color="152935"/>
              <w:right w:val="single" w:sz="8" w:space="0" w:color="E0E0E0"/>
            </w:tcBorders>
            <w:shd w:val="clear" w:color="auto" w:fill="F9F9FB"/>
          </w:tcPr>
          <w:p w14:paraId="230B76F9"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.462</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9F9FB"/>
          </w:tcPr>
          <w:p w14:paraId="09DFED53"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11.573</w:t>
            </w:r>
          </w:p>
        </w:tc>
        <w:tc>
          <w:tcPr>
            <w:tcW w:w="1025" w:type="dxa"/>
            <w:tcBorders>
              <w:top w:val="single" w:sz="8" w:space="0" w:color="AEAEAE"/>
              <w:left w:val="single" w:sz="8" w:space="0" w:color="E0E0E0"/>
              <w:bottom w:val="single" w:sz="8" w:space="0" w:color="152935"/>
              <w:right w:val="nil"/>
            </w:tcBorders>
            <w:shd w:val="clear" w:color="auto" w:fill="F9F9FB"/>
          </w:tcPr>
          <w:p w14:paraId="6EA04BD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bl>
    <w:p w14:paraId="3C3D1F36" w14:textId="5D9D26B3" w:rsidR="00263092" w:rsidRPr="007A1663" w:rsidRDefault="00826FC5" w:rsidP="00A600B7">
      <w:pPr>
        <w:spacing w:after="0" w:line="240" w:lineRule="auto"/>
        <w:jc w:val="both"/>
        <w:rPr>
          <w:rFonts w:asciiTheme="majorBidi" w:hAnsiTheme="majorBidi" w:cstheme="majorBidi"/>
          <w:color w:val="000000" w:themeColor="text1"/>
          <w:sz w:val="20"/>
          <w:szCs w:val="20"/>
        </w:rPr>
      </w:pPr>
      <w:r w:rsidRPr="00826FC5">
        <w:rPr>
          <w:rFonts w:asciiTheme="majorBidi" w:hAnsiTheme="majorBidi" w:cstheme="majorBidi"/>
          <w:color w:val="000000" w:themeColor="text1"/>
          <w:sz w:val="20"/>
          <w:szCs w:val="20"/>
        </w:rPr>
        <w:t xml:space="preserve">The investigator employed Multiple Regression to evaluate the primary hypothesis.  The study indicated that the F value was statistically significant at the 0.05 level.  The findings demonstrated a correlation between strategic intelligence and sustainable marketing in industrial enterprises.  A correlation coefficient of 0.923 indicates a </w:t>
      </w:r>
      <w:r w:rsidR="00366AB9">
        <w:rPr>
          <w:rFonts w:asciiTheme="majorBidi" w:hAnsiTheme="majorBidi" w:cstheme="majorBidi"/>
          <w:color w:val="000000" w:themeColor="text1"/>
          <w:sz w:val="20"/>
          <w:szCs w:val="20"/>
        </w:rPr>
        <w:t>high</w:t>
      </w:r>
      <w:r w:rsidRPr="00826FC5">
        <w:rPr>
          <w:rFonts w:asciiTheme="majorBidi" w:hAnsiTheme="majorBidi" w:cstheme="majorBidi"/>
          <w:color w:val="000000" w:themeColor="text1"/>
          <w:sz w:val="20"/>
          <w:szCs w:val="20"/>
        </w:rPr>
        <w:t xml:space="preserve"> correlation.  The independent variables explained 85.1% of the variations observed in the dependent </w:t>
      </w:r>
      <w:r w:rsidR="00A600B7" w:rsidRPr="00826FC5">
        <w:rPr>
          <w:rFonts w:asciiTheme="majorBidi" w:hAnsiTheme="majorBidi" w:cstheme="majorBidi"/>
          <w:color w:val="000000" w:themeColor="text1"/>
          <w:sz w:val="20"/>
          <w:szCs w:val="20"/>
        </w:rPr>
        <w:t>variable.</w:t>
      </w:r>
    </w:p>
    <w:p w14:paraId="0FE31DE8" w14:textId="407377B8" w:rsidR="00263092" w:rsidRDefault="00826FC5" w:rsidP="00A600B7">
      <w:pPr>
        <w:spacing w:after="0" w:line="240" w:lineRule="auto"/>
        <w:rPr>
          <w:rFonts w:asciiTheme="majorBidi" w:eastAsia="Times New Roman" w:hAnsiTheme="majorBidi" w:cstheme="majorBidi"/>
          <w:color w:val="000000" w:themeColor="text1"/>
          <w:sz w:val="20"/>
          <w:szCs w:val="20"/>
        </w:rPr>
      </w:pPr>
      <w:r>
        <w:rPr>
          <w:rFonts w:asciiTheme="majorBidi" w:hAnsiTheme="majorBidi" w:cstheme="majorBidi"/>
          <w:color w:val="000000" w:themeColor="text1"/>
          <w:sz w:val="20"/>
          <w:szCs w:val="20"/>
        </w:rPr>
        <w:t>The coefficients table shows that:</w:t>
      </w:r>
    </w:p>
    <w:p w14:paraId="7126D4DE" w14:textId="77777777" w:rsidR="004D4835" w:rsidRDefault="004D4835" w:rsidP="00A600B7">
      <w:pPr>
        <w:spacing w:after="0" w:line="240" w:lineRule="auto"/>
        <w:rPr>
          <w:rFonts w:asciiTheme="majorBidi" w:eastAsia="Times New Roman" w:hAnsiTheme="majorBidi" w:cstheme="majorBidi"/>
          <w:color w:val="000000" w:themeColor="text1"/>
          <w:sz w:val="20"/>
          <w:szCs w:val="20"/>
        </w:rPr>
      </w:pPr>
    </w:p>
    <w:p w14:paraId="464A3A13" w14:textId="719A2F28"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 Strategic foresight positively affects sustainable </w:t>
      </w:r>
      <w:r w:rsidR="00826FC5"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p>
    <w:p w14:paraId="28A2C053" w14:textId="431013FC"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Strategic motivation contributes to </w:t>
      </w:r>
      <w:r w:rsidR="00826FC5" w:rsidRPr="00826FC5">
        <w:rPr>
          <w:rFonts w:asciiTheme="majorBidi" w:eastAsia="Times New Roman" w:hAnsiTheme="majorBidi" w:cstheme="majorBidi"/>
          <w:color w:val="000000" w:themeColor="text1"/>
          <w:sz w:val="20"/>
          <w:szCs w:val="20"/>
        </w:rPr>
        <w:t>improved sustainable</w:t>
      </w:r>
      <w:r w:rsidRPr="00826FC5">
        <w:rPr>
          <w:rFonts w:asciiTheme="majorBidi" w:eastAsia="Times New Roman" w:hAnsiTheme="majorBidi" w:cstheme="majorBidi"/>
          <w:color w:val="000000" w:themeColor="text1"/>
          <w:sz w:val="20"/>
          <w:szCs w:val="20"/>
        </w:rPr>
        <w:t xml:space="preserve"> </w:t>
      </w:r>
      <w:r w:rsidR="00826FC5"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p>
    <w:p w14:paraId="06B8E654" w14:textId="3D82F647"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Strategic vision effectively </w:t>
      </w:r>
      <w:r w:rsidR="00826FC5" w:rsidRPr="00826FC5">
        <w:rPr>
          <w:rFonts w:asciiTheme="majorBidi" w:eastAsia="Times New Roman" w:hAnsiTheme="majorBidi" w:cstheme="majorBidi"/>
          <w:color w:val="000000" w:themeColor="text1"/>
          <w:sz w:val="20"/>
          <w:szCs w:val="20"/>
        </w:rPr>
        <w:t>influences sustainable</w:t>
      </w:r>
      <w:r w:rsidRPr="00826FC5">
        <w:rPr>
          <w:rFonts w:asciiTheme="majorBidi" w:eastAsia="Times New Roman" w:hAnsiTheme="majorBidi" w:cstheme="majorBidi"/>
          <w:color w:val="000000" w:themeColor="text1"/>
          <w:sz w:val="20"/>
          <w:szCs w:val="20"/>
        </w:rPr>
        <w:t xml:space="preserve"> </w:t>
      </w:r>
      <w:r w:rsidR="00AA4F91"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p>
    <w:p w14:paraId="7E68E480" w14:textId="73A4336B"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Integrated partnership contributes to </w:t>
      </w:r>
      <w:r w:rsidR="00826FC5" w:rsidRPr="00826FC5">
        <w:rPr>
          <w:rFonts w:asciiTheme="majorBidi" w:eastAsia="Times New Roman" w:hAnsiTheme="majorBidi" w:cstheme="majorBidi"/>
          <w:color w:val="000000" w:themeColor="text1"/>
          <w:sz w:val="20"/>
          <w:szCs w:val="20"/>
        </w:rPr>
        <w:t>enhancing sustainable</w:t>
      </w:r>
      <w:r w:rsidRPr="00826FC5">
        <w:rPr>
          <w:rFonts w:asciiTheme="majorBidi" w:eastAsia="Times New Roman" w:hAnsiTheme="majorBidi" w:cstheme="majorBidi"/>
          <w:color w:val="000000" w:themeColor="text1"/>
          <w:sz w:val="20"/>
          <w:szCs w:val="20"/>
        </w:rPr>
        <w:t xml:space="preserve"> </w:t>
      </w:r>
      <w:r w:rsidR="00AA4F91"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p>
    <w:p w14:paraId="3686CA03" w14:textId="48023D01" w:rsidR="00F358A5" w:rsidRPr="00B1179F" w:rsidRDefault="00F358A5" w:rsidP="00B1179F">
      <w:pPr>
        <w:pStyle w:val="ListParagraph"/>
        <w:numPr>
          <w:ilvl w:val="0"/>
          <w:numId w:val="23"/>
        </w:numPr>
        <w:spacing w:after="0" w:line="240" w:lineRule="auto"/>
        <w:jc w:val="both"/>
        <w:rPr>
          <w:rFonts w:asciiTheme="majorBidi" w:eastAsia="Times New Roman" w:hAnsiTheme="majorBidi" w:cstheme="majorBidi"/>
          <w:b/>
          <w:bCs/>
          <w:color w:val="000000" w:themeColor="text1"/>
          <w:sz w:val="24"/>
          <w:szCs w:val="20"/>
        </w:rPr>
      </w:pPr>
      <w:r w:rsidRPr="00B1179F">
        <w:rPr>
          <w:rFonts w:asciiTheme="majorBidi" w:eastAsia="Times New Roman" w:hAnsiTheme="majorBidi" w:cstheme="majorBidi"/>
          <w:b/>
          <w:bCs/>
          <w:color w:val="000000" w:themeColor="text1"/>
          <w:sz w:val="24"/>
          <w:szCs w:val="20"/>
        </w:rPr>
        <w:t>Discussion</w:t>
      </w:r>
    </w:p>
    <w:p w14:paraId="5F12D6A2"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This research shows that strategic intelligence plays a crucial role in promoting sustainable marketing within industrial companies in Jordan. It comprises four key aspects: foresight, motivation, vision, and integrated partnership. The high R² value of .851 indicates that these four elements together account for most of the variations in sustainable marketing practices. This finding suggests that strategic intelligence isn't just a minor management ability, but has a significant impact on marketing strategies that prioritize sustainability (Massad &amp; Al-Shura 2023).</w:t>
      </w:r>
    </w:p>
    <w:p w14:paraId="70C0EB0D"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Strategic foresight allows companies to predict and tackle changes in market trends tech advancements, and environmental issues head-on. By always keeping an eye on external opportunities and threats, businesses can develop proactive marketing plans that tick the sustainability boxes and keep them competitive in the long run (Rohrbeck &amp; Kum 2018; Porter &amp; Kramer 2018). At the same time strategic motivation creates a company culture that sparks creativity and gets people on board with sustainable practices. This pushes employees to come up with fresh ideas to boost marketing performance and paves the way to create lasting value (Ryan &amp; Deci, 2017; Amabile &amp; Pratt, 2016).</w:t>
      </w:r>
    </w:p>
    <w:p w14:paraId="340648A3"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 xml:space="preserve">A well-defined strategic vision helps every department and links daily tasks to long-term sustainability goals. When top leaders share this </w:t>
      </w:r>
      <w:proofErr w:type="gramStart"/>
      <w:r w:rsidRPr="00F358A5">
        <w:rPr>
          <w:rFonts w:asciiTheme="majorBidi" w:eastAsia="Times New Roman" w:hAnsiTheme="majorBidi" w:cstheme="majorBidi"/>
          <w:kern w:val="0"/>
          <w:sz w:val="20"/>
          <w:szCs w:val="20"/>
          <w14:ligatures w14:val="none"/>
        </w:rPr>
        <w:t>vision ,</w:t>
      </w:r>
      <w:proofErr w:type="gramEnd"/>
      <w:r w:rsidRPr="00F358A5">
        <w:rPr>
          <w:rFonts w:asciiTheme="majorBidi" w:eastAsia="Times New Roman" w:hAnsiTheme="majorBidi" w:cstheme="majorBidi"/>
          <w:kern w:val="0"/>
          <w:sz w:val="20"/>
          <w:szCs w:val="20"/>
          <w14:ligatures w14:val="none"/>
        </w:rPr>
        <w:t xml:space="preserve"> staff tend to think about environmental and social factors in marketing choices, which leads to better business and community results (Collins &amp; Porras 2021; Kotler &amp; Keller, 2016). Working together with suppliers, customers, and green groups boosts sustainable marketing. This teamwork allows people to exchange ideas create eco-friendly answers together, and start practices that support profits, people, and the planet (Prahalad &amp; Ramaswamy, 2004; Elkington 2018).</w:t>
      </w:r>
    </w:p>
    <w:p w14:paraId="701D52E1"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lastRenderedPageBreak/>
        <w:t>These findings indicate that Jordanian industrial firms should incorporate strategic intelligence into their core marketing strategy. Putting money into cutting-edge analysis methods ongoing environmental checks, and new tech will boost their ability to predict outcomes</w:t>
      </w:r>
      <w:proofErr w:type="gramStart"/>
      <w:r w:rsidRPr="00F358A5">
        <w:rPr>
          <w:rFonts w:asciiTheme="majorBidi" w:eastAsia="Times New Roman" w:hAnsiTheme="majorBidi" w:cstheme="majorBidi"/>
          <w:kern w:val="0"/>
          <w:sz w:val="20"/>
          <w:szCs w:val="20"/>
          <w14:ligatures w14:val="none"/>
        </w:rPr>
        <w:t>. ,</w:t>
      </w:r>
      <w:proofErr w:type="gramEnd"/>
      <w:r w:rsidRPr="00F358A5">
        <w:rPr>
          <w:rFonts w:asciiTheme="majorBidi" w:eastAsia="Times New Roman" w:hAnsiTheme="majorBidi" w:cstheme="majorBidi"/>
          <w:kern w:val="0"/>
          <w:sz w:val="20"/>
          <w:szCs w:val="20"/>
          <w14:ligatures w14:val="none"/>
        </w:rPr>
        <w:t xml:space="preserve"> investing in staff through training and incentives will increase motivation and help build a shared vision for sustainability. These steps not make marketing more effective, but also ramp up social and environmental responsibility. This helps to create shared value and a lasting competitive advantage (Porter &amp; Kramer 2018; </w:t>
      </w:r>
      <w:proofErr w:type="spellStart"/>
      <w:r w:rsidRPr="00F358A5">
        <w:rPr>
          <w:rFonts w:asciiTheme="majorBidi" w:eastAsia="Times New Roman" w:hAnsiTheme="majorBidi" w:cstheme="majorBidi"/>
          <w:kern w:val="0"/>
          <w:sz w:val="20"/>
          <w:szCs w:val="20"/>
          <w14:ligatures w14:val="none"/>
        </w:rPr>
        <w:t>Linnenluecke</w:t>
      </w:r>
      <w:proofErr w:type="spellEnd"/>
      <w:r w:rsidRPr="00F358A5">
        <w:rPr>
          <w:rFonts w:asciiTheme="majorBidi" w:eastAsia="Times New Roman" w:hAnsiTheme="majorBidi" w:cstheme="majorBidi"/>
          <w:kern w:val="0"/>
          <w:sz w:val="20"/>
          <w:szCs w:val="20"/>
          <w14:ligatures w14:val="none"/>
        </w:rPr>
        <w:t xml:space="preserve"> &amp; Griffiths 2010).</w:t>
      </w:r>
    </w:p>
    <w:p w14:paraId="30016E63"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This research builds on what we know about strategic intelligence and sustainable marketing by testing a full model in a growing economy. The findings show that different parts of strategic intelligence work together and support each other to achieve sustainability. This backs up earlier studies on how corporate sustainability and company culture are linked (</w:t>
      </w:r>
      <w:proofErr w:type="spellStart"/>
      <w:r w:rsidRPr="00F358A5">
        <w:rPr>
          <w:rFonts w:asciiTheme="majorBidi" w:eastAsia="Times New Roman" w:hAnsiTheme="majorBidi" w:cstheme="majorBidi"/>
          <w:kern w:val="0"/>
          <w:sz w:val="20"/>
          <w:szCs w:val="20"/>
          <w14:ligatures w14:val="none"/>
        </w:rPr>
        <w:t>Linnenluecke</w:t>
      </w:r>
      <w:proofErr w:type="spellEnd"/>
      <w:r w:rsidRPr="00F358A5">
        <w:rPr>
          <w:rFonts w:asciiTheme="majorBidi" w:eastAsia="Times New Roman" w:hAnsiTheme="majorBidi" w:cstheme="majorBidi"/>
          <w:kern w:val="0"/>
          <w:sz w:val="20"/>
          <w:szCs w:val="20"/>
          <w14:ligatures w14:val="none"/>
        </w:rPr>
        <w:t xml:space="preserve"> &amp; Griffiths 2010; Bonn 2001). This study gives key insights to researchers and business people on how to use strategic intelligence to boost sustainable marketing in industrial settings.</w:t>
      </w:r>
    </w:p>
    <w:p w14:paraId="478B4248" w14:textId="77777777" w:rsidR="00F358A5" w:rsidRPr="00F358A5" w:rsidRDefault="00F358A5" w:rsidP="00F358A5">
      <w:pPr>
        <w:spacing w:after="0" w:line="240" w:lineRule="auto"/>
        <w:jc w:val="both"/>
        <w:rPr>
          <w:rFonts w:asciiTheme="majorBidi" w:eastAsia="Times New Roman" w:hAnsiTheme="majorBidi" w:cstheme="majorBidi"/>
          <w:b/>
          <w:bCs/>
          <w:color w:val="000000" w:themeColor="text1"/>
          <w:sz w:val="20"/>
          <w:szCs w:val="20"/>
          <w:lang w:val="en-US"/>
        </w:rPr>
      </w:pPr>
    </w:p>
    <w:p w14:paraId="2982C6A2" w14:textId="25D5F07C" w:rsidR="00263092" w:rsidRPr="007A1663" w:rsidRDefault="009C4D72" w:rsidP="00B1179F">
      <w:pPr>
        <w:pStyle w:val="ListParagraph"/>
        <w:numPr>
          <w:ilvl w:val="0"/>
          <w:numId w:val="23"/>
        </w:numPr>
        <w:spacing w:after="0" w:line="240" w:lineRule="auto"/>
        <w:jc w:val="both"/>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Conclusion</w:t>
      </w:r>
      <w:r w:rsidR="00263092" w:rsidRPr="007A1663">
        <w:rPr>
          <w:rFonts w:asciiTheme="majorBidi" w:eastAsia="Times New Roman" w:hAnsiTheme="majorBidi" w:cstheme="majorBidi"/>
          <w:b/>
          <w:bCs/>
          <w:color w:val="000000" w:themeColor="text1"/>
          <w:sz w:val="20"/>
          <w:szCs w:val="20"/>
        </w:rPr>
        <w:t xml:space="preserve"> and Recommendations</w:t>
      </w:r>
    </w:p>
    <w:p w14:paraId="79D12228" w14:textId="24807BC9" w:rsidR="005E4C4C" w:rsidRDefault="005E4C4C" w:rsidP="00A600B7">
      <w:pPr>
        <w:spacing w:after="0" w:line="240" w:lineRule="auto"/>
        <w:jc w:val="lowKashida"/>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After collecting and analyzing data using advanced statistical tools, it was found that there is a strong positive relationship between strategic intelligence and sustainable marketing. Foresight, motivation, vision, and integrated partnerships all had a direct impact on the marketing of industrial companies. The results also showed that companies that rely on strategic intelligence achieve higher sustainable marketing</w:t>
      </w:r>
    </w:p>
    <w:p w14:paraId="5764F7CD" w14:textId="775E5ADF" w:rsidR="00263092" w:rsidRPr="007A1663" w:rsidRDefault="00263092" w:rsidP="00A600B7">
      <w:pPr>
        <w:spacing w:after="0" w:line="240" w:lineRule="auto"/>
        <w:jc w:val="lowKashida"/>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Upon the above analysis the following results are concluded:</w:t>
      </w:r>
    </w:p>
    <w:p w14:paraId="377D482B" w14:textId="205296BD" w:rsidR="005E4C4C" w:rsidRPr="007A1663" w:rsidRDefault="005E4C4C"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There is a</w:t>
      </w:r>
      <w:r>
        <w:rPr>
          <w:rFonts w:asciiTheme="majorBidi" w:eastAsia="Times New Roman" w:hAnsiTheme="majorBidi" w:cstheme="majorBidi"/>
          <w:kern w:val="0"/>
          <w:sz w:val="20"/>
          <w:szCs w:val="20"/>
          <w:lang w:val="en-US"/>
          <w14:ligatures w14:val="none"/>
        </w:rPr>
        <w:t xml:space="preserve">n impact </w:t>
      </w:r>
      <w:r w:rsidRPr="007A1663">
        <w:rPr>
          <w:rFonts w:asciiTheme="majorBidi" w:eastAsia="Times New Roman" w:hAnsiTheme="majorBidi" w:cstheme="majorBidi"/>
          <w:kern w:val="0"/>
          <w:sz w:val="20"/>
          <w:szCs w:val="20"/>
          <w14:ligatures w14:val="none"/>
        </w:rPr>
        <w:t>between strategic intelligence and sustainable marketing in industrial companies.</w:t>
      </w:r>
    </w:p>
    <w:p w14:paraId="5C467243" w14:textId="37CAEEFA"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Strategic foresight positively affects sustainable </w:t>
      </w:r>
      <w:r w:rsidR="000C1BDE" w:rsidRPr="005E4C4C">
        <w:rPr>
          <w:rFonts w:asciiTheme="majorBidi" w:eastAsia="Times New Roman" w:hAnsiTheme="majorBidi" w:cstheme="majorBidi"/>
          <w:kern w:val="0"/>
          <w:sz w:val="20"/>
          <w:szCs w:val="20"/>
          <w14:ligatures w14:val="none"/>
        </w:rPr>
        <w:t>marketing.</w:t>
      </w:r>
    </w:p>
    <w:p w14:paraId="159A499C" w14:textId="223EE246"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Strategic motivation contributes to improved sustainable </w:t>
      </w:r>
      <w:r w:rsidR="000C1BDE" w:rsidRPr="005E4C4C">
        <w:rPr>
          <w:rFonts w:asciiTheme="majorBidi" w:eastAsia="Times New Roman" w:hAnsiTheme="majorBidi" w:cstheme="majorBidi"/>
          <w:kern w:val="0"/>
          <w:sz w:val="20"/>
          <w:szCs w:val="20"/>
          <w14:ligatures w14:val="none"/>
        </w:rPr>
        <w:t>marketing.</w:t>
      </w:r>
    </w:p>
    <w:p w14:paraId="5B06B445" w14:textId="51F15651"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Strategic vision effectively </w:t>
      </w:r>
      <w:r w:rsidR="000C1BDE" w:rsidRPr="005E4C4C">
        <w:rPr>
          <w:rFonts w:asciiTheme="majorBidi" w:eastAsia="Times New Roman" w:hAnsiTheme="majorBidi" w:cstheme="majorBidi"/>
          <w:kern w:val="0"/>
          <w:sz w:val="20"/>
          <w:szCs w:val="20"/>
          <w14:ligatures w14:val="none"/>
        </w:rPr>
        <w:t>influences sustainable</w:t>
      </w:r>
      <w:r w:rsidRPr="005E4C4C">
        <w:rPr>
          <w:rFonts w:asciiTheme="majorBidi" w:eastAsia="Times New Roman" w:hAnsiTheme="majorBidi" w:cstheme="majorBidi"/>
          <w:kern w:val="0"/>
          <w:sz w:val="20"/>
          <w:szCs w:val="20"/>
          <w14:ligatures w14:val="none"/>
        </w:rPr>
        <w:t xml:space="preserve"> </w:t>
      </w:r>
      <w:r w:rsidR="000C1BDE" w:rsidRPr="005E4C4C">
        <w:rPr>
          <w:rFonts w:asciiTheme="majorBidi" w:eastAsia="Times New Roman" w:hAnsiTheme="majorBidi" w:cstheme="majorBidi"/>
          <w:kern w:val="0"/>
          <w:sz w:val="20"/>
          <w:szCs w:val="20"/>
          <w14:ligatures w14:val="none"/>
        </w:rPr>
        <w:t>marketing.</w:t>
      </w:r>
    </w:p>
    <w:p w14:paraId="2B3EA9AA" w14:textId="44350507"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Integrated partnership contributes to </w:t>
      </w:r>
      <w:r w:rsidR="000C1BDE" w:rsidRPr="005E4C4C">
        <w:rPr>
          <w:rFonts w:asciiTheme="majorBidi" w:eastAsia="Times New Roman" w:hAnsiTheme="majorBidi" w:cstheme="majorBidi"/>
          <w:kern w:val="0"/>
          <w:sz w:val="20"/>
          <w:szCs w:val="20"/>
          <w14:ligatures w14:val="none"/>
        </w:rPr>
        <w:t>enhancing sustainable</w:t>
      </w:r>
      <w:r w:rsidRPr="005E4C4C">
        <w:rPr>
          <w:rFonts w:asciiTheme="majorBidi" w:eastAsia="Times New Roman" w:hAnsiTheme="majorBidi" w:cstheme="majorBidi"/>
          <w:kern w:val="0"/>
          <w:sz w:val="20"/>
          <w:szCs w:val="20"/>
          <w14:ligatures w14:val="none"/>
        </w:rPr>
        <w:t xml:space="preserve"> </w:t>
      </w:r>
      <w:r w:rsidR="000C1BDE" w:rsidRPr="005E4C4C">
        <w:rPr>
          <w:rFonts w:asciiTheme="majorBidi" w:eastAsia="Times New Roman" w:hAnsiTheme="majorBidi" w:cstheme="majorBidi"/>
          <w:kern w:val="0"/>
          <w:sz w:val="20"/>
          <w:szCs w:val="20"/>
          <w14:ligatures w14:val="none"/>
        </w:rPr>
        <w:t>marketing.</w:t>
      </w:r>
    </w:p>
    <w:p w14:paraId="65241C68" w14:textId="4A58EBFF" w:rsidR="008C27A3" w:rsidRPr="007A1663" w:rsidRDefault="00263092" w:rsidP="00A600B7">
      <w:pPr>
        <w:spacing w:after="0" w:line="240" w:lineRule="auto"/>
        <w:jc w:val="lowKashida"/>
        <w:rPr>
          <w:rFonts w:asciiTheme="majorBidi" w:eastAsia="Times New Roman" w:hAnsiTheme="majorBidi" w:cstheme="majorBidi"/>
          <w:b/>
          <w:bCs/>
          <w:kern w:val="0"/>
          <w:sz w:val="20"/>
          <w:szCs w:val="20"/>
          <w14:ligatures w14:val="none"/>
        </w:rPr>
      </w:pPr>
      <w:r w:rsidRPr="007A1663">
        <w:rPr>
          <w:rFonts w:asciiTheme="majorBidi" w:hAnsiTheme="majorBidi" w:cstheme="majorBidi"/>
          <w:color w:val="000000" w:themeColor="text1"/>
          <w:sz w:val="20"/>
          <w:szCs w:val="20"/>
        </w:rPr>
        <w:t xml:space="preserve">It is recommended For Jordanian industrial companies </w:t>
      </w:r>
      <w:proofErr w:type="gramStart"/>
      <w:r w:rsidRPr="007A1663">
        <w:rPr>
          <w:rFonts w:asciiTheme="majorBidi" w:hAnsiTheme="majorBidi" w:cstheme="majorBidi"/>
          <w:color w:val="000000" w:themeColor="text1"/>
          <w:sz w:val="20"/>
          <w:szCs w:val="20"/>
        </w:rPr>
        <w:t xml:space="preserve">to </w:t>
      </w:r>
      <w:r w:rsidR="005E4C4C">
        <w:rPr>
          <w:rFonts w:asciiTheme="majorBidi" w:hAnsiTheme="majorBidi" w:cstheme="majorBidi"/>
          <w:color w:val="000000" w:themeColor="text1"/>
          <w:sz w:val="20"/>
          <w:szCs w:val="20"/>
        </w:rPr>
        <w:t>:</w:t>
      </w:r>
      <w:proofErr w:type="gramEnd"/>
    </w:p>
    <w:p w14:paraId="42ED28FA" w14:textId="57B03A7C" w:rsidR="008C27A3"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Enhance strategic intelligence strategies by investing in advanced analytical tools and modern </w:t>
      </w:r>
      <w:r w:rsidR="000C1BDE" w:rsidRPr="007A1663">
        <w:rPr>
          <w:rFonts w:asciiTheme="majorBidi" w:eastAsia="Times New Roman" w:hAnsiTheme="majorBidi" w:cstheme="majorBidi"/>
          <w:kern w:val="0"/>
          <w:sz w:val="20"/>
          <w:szCs w:val="20"/>
          <w14:ligatures w14:val="none"/>
        </w:rPr>
        <w:t>technologies.</w:t>
      </w:r>
    </w:p>
    <w:p w14:paraId="1F49D2F8" w14:textId="59F7F7D1" w:rsidR="008C27A3"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Stimulate innovation in sustainability by encouraging employees to submit ideas that support sustainable </w:t>
      </w:r>
      <w:r w:rsidR="000C1BDE" w:rsidRPr="007A1663">
        <w:rPr>
          <w:rFonts w:asciiTheme="majorBidi" w:eastAsia="Times New Roman" w:hAnsiTheme="majorBidi" w:cstheme="majorBidi"/>
          <w:kern w:val="0"/>
          <w:sz w:val="20"/>
          <w:szCs w:val="20"/>
          <w14:ligatures w14:val="none"/>
        </w:rPr>
        <w:t>practices.</w:t>
      </w:r>
    </w:p>
    <w:p w14:paraId="6E2F26E5" w14:textId="08DA0567" w:rsidR="008C27A3"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Strengthening strategic partnerships with suppliers and the community to promote integration into sustainability </w:t>
      </w:r>
      <w:r w:rsidR="000C1BDE" w:rsidRPr="007A1663">
        <w:rPr>
          <w:rFonts w:asciiTheme="majorBidi" w:eastAsia="Times New Roman" w:hAnsiTheme="majorBidi" w:cstheme="majorBidi"/>
          <w:kern w:val="0"/>
          <w:sz w:val="20"/>
          <w:szCs w:val="20"/>
          <w14:ligatures w14:val="none"/>
        </w:rPr>
        <w:t>practices.</w:t>
      </w:r>
    </w:p>
    <w:p w14:paraId="162CED15" w14:textId="21F3FEE1" w:rsidR="00460CD9"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Develop a clear sustainability vision and implement it across all operational processes to ensure long-term success</w:t>
      </w:r>
      <w:r w:rsidR="00460CD9" w:rsidRPr="007A1663">
        <w:rPr>
          <w:rFonts w:asciiTheme="majorBidi" w:eastAsia="Times New Roman" w:hAnsiTheme="majorBidi" w:cstheme="majorBidi"/>
          <w:kern w:val="0"/>
          <w:sz w:val="20"/>
          <w:szCs w:val="20"/>
          <w14:ligatures w14:val="none"/>
        </w:rPr>
        <w:t>.</w:t>
      </w:r>
    </w:p>
    <w:p w14:paraId="54900283" w14:textId="4F401013" w:rsidR="00460CD9" w:rsidRPr="007A1663" w:rsidRDefault="00C81AA6"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C81AA6">
        <w:rPr>
          <w:rFonts w:asciiTheme="majorBidi" w:eastAsia="Times New Roman" w:hAnsiTheme="majorBidi" w:cstheme="majorBidi"/>
          <w:kern w:val="0"/>
          <w:sz w:val="20"/>
          <w:szCs w:val="20"/>
          <w14:ligatures w14:val="none"/>
        </w:rPr>
        <w:t>Integrating circular economy principles into business strategies to enhance environmental and economic efficiency</w:t>
      </w:r>
      <w:r w:rsidR="000C1BDE" w:rsidRPr="007A1663">
        <w:rPr>
          <w:rFonts w:asciiTheme="majorBidi" w:eastAsia="Times New Roman" w:hAnsiTheme="majorBidi" w:cstheme="majorBidi" w:hint="cs"/>
          <w:kern w:val="0"/>
          <w:sz w:val="20"/>
          <w:szCs w:val="20"/>
          <w:rtl/>
          <w14:ligatures w14:val="none"/>
        </w:rPr>
        <w:t>.</w:t>
      </w:r>
    </w:p>
    <w:p w14:paraId="7D231196" w14:textId="1343C29F" w:rsidR="00460CD9" w:rsidRPr="007A1663" w:rsidRDefault="00721C82" w:rsidP="00A600B7">
      <w:pPr>
        <w:spacing w:after="0" w:line="240" w:lineRule="auto"/>
        <w:outlineLvl w:val="2"/>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References</w:t>
      </w:r>
    </w:p>
    <w:p w14:paraId="55A39106"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Amabile, T. M., &amp; Pratt, M. G. (2016). The dynamic componential model of creativity and innovation in organizations: Making progress, making meaning. </w:t>
      </w:r>
      <w:r w:rsidRPr="007A1663">
        <w:rPr>
          <w:rFonts w:asciiTheme="majorBidi" w:hAnsiTheme="majorBidi" w:cstheme="majorBidi"/>
          <w:i/>
          <w:iCs/>
          <w:color w:val="000000" w:themeColor="text1"/>
          <w:sz w:val="20"/>
          <w:szCs w:val="20"/>
          <w:shd w:val="clear" w:color="auto" w:fill="FFFFFF"/>
        </w:rPr>
        <w:t>Research in organizational behavior</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36</w:t>
      </w:r>
      <w:r w:rsidRPr="007A1663">
        <w:rPr>
          <w:rFonts w:asciiTheme="majorBidi" w:hAnsiTheme="majorBidi" w:cstheme="majorBidi"/>
          <w:color w:val="000000" w:themeColor="text1"/>
          <w:sz w:val="20"/>
          <w:szCs w:val="20"/>
          <w:shd w:val="clear" w:color="auto" w:fill="FFFFFF"/>
        </w:rPr>
        <w:t>, 157-183.</w:t>
      </w:r>
    </w:p>
    <w:p w14:paraId="7EFF7B7A"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Belz, F. M., &amp; Peattie, K. (2012). </w:t>
      </w:r>
      <w:r w:rsidRPr="007A1663">
        <w:rPr>
          <w:rFonts w:asciiTheme="majorBidi" w:eastAsia="Times New Roman" w:hAnsiTheme="majorBidi" w:cstheme="majorBidi"/>
          <w:i/>
          <w:iCs/>
          <w:color w:val="000000" w:themeColor="text1"/>
          <w:kern w:val="0"/>
          <w:sz w:val="20"/>
          <w:szCs w:val="20"/>
          <w14:ligatures w14:val="none"/>
        </w:rPr>
        <w:t>Sustainability marketing: A global perspective</w:t>
      </w:r>
      <w:r w:rsidRPr="007A1663">
        <w:rPr>
          <w:rFonts w:asciiTheme="majorBidi" w:eastAsia="Times New Roman" w:hAnsiTheme="majorBidi" w:cstheme="majorBidi"/>
          <w:color w:val="000000" w:themeColor="text1"/>
          <w:kern w:val="0"/>
          <w:sz w:val="20"/>
          <w:szCs w:val="20"/>
          <w14:ligatures w14:val="none"/>
        </w:rPr>
        <w:t>. John Wiley &amp; Sons.</w:t>
      </w:r>
    </w:p>
    <w:p w14:paraId="2A30F188"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Bonn, I. (2001). Developing strategic thinking as a core competency. </w:t>
      </w:r>
      <w:r w:rsidRPr="007A1663">
        <w:rPr>
          <w:rFonts w:asciiTheme="majorBidi" w:hAnsiTheme="majorBidi" w:cstheme="majorBidi"/>
          <w:i/>
          <w:iCs/>
          <w:color w:val="000000" w:themeColor="text1"/>
          <w:sz w:val="20"/>
          <w:szCs w:val="20"/>
          <w:shd w:val="clear" w:color="auto" w:fill="FFFFFF"/>
        </w:rPr>
        <w:t>Management decision</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39</w:t>
      </w:r>
      <w:r w:rsidRPr="007A1663">
        <w:rPr>
          <w:rFonts w:asciiTheme="majorBidi" w:hAnsiTheme="majorBidi" w:cstheme="majorBidi"/>
          <w:color w:val="000000" w:themeColor="text1"/>
          <w:sz w:val="20"/>
          <w:szCs w:val="20"/>
          <w:shd w:val="clear" w:color="auto" w:fill="FFFFFF"/>
        </w:rPr>
        <w:t>(1), 63-71.</w:t>
      </w:r>
    </w:p>
    <w:p w14:paraId="32AEABC6"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Collins, J., &amp; I Porras, J. (2021). BUILT TO LAST Successful Habits of Visionary Companies.</w:t>
      </w:r>
    </w:p>
    <w:p w14:paraId="72009BB3"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 xml:space="preserve">Elkington, J. (2018). 25 years </w:t>
      </w:r>
      <w:proofErr w:type="gramStart"/>
      <w:r w:rsidRPr="007A1663">
        <w:rPr>
          <w:rFonts w:asciiTheme="majorBidi" w:hAnsiTheme="majorBidi" w:cstheme="majorBidi"/>
          <w:color w:val="000000" w:themeColor="text1"/>
          <w:sz w:val="20"/>
          <w:szCs w:val="20"/>
          <w:shd w:val="clear" w:color="auto" w:fill="FFFFFF"/>
        </w:rPr>
        <w:t>ago</w:t>
      </w:r>
      <w:proofErr w:type="gramEnd"/>
      <w:r w:rsidRPr="007A1663">
        <w:rPr>
          <w:rFonts w:asciiTheme="majorBidi" w:hAnsiTheme="majorBidi" w:cstheme="majorBidi"/>
          <w:color w:val="000000" w:themeColor="text1"/>
          <w:sz w:val="20"/>
          <w:szCs w:val="20"/>
          <w:shd w:val="clear" w:color="auto" w:fill="FFFFFF"/>
        </w:rPr>
        <w:t xml:space="preserve"> I coined the phrase “triple bottom line.” Here’s why it’s time to rethink it. </w:t>
      </w:r>
      <w:r w:rsidRPr="007A1663">
        <w:rPr>
          <w:rFonts w:asciiTheme="majorBidi" w:hAnsiTheme="majorBidi" w:cstheme="majorBidi"/>
          <w:i/>
          <w:iCs/>
          <w:color w:val="000000" w:themeColor="text1"/>
          <w:sz w:val="20"/>
          <w:szCs w:val="20"/>
          <w:shd w:val="clear" w:color="auto" w:fill="FFFFFF"/>
        </w:rPr>
        <w:t>Harvard business review</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25</w:t>
      </w:r>
      <w:r w:rsidRPr="007A1663">
        <w:rPr>
          <w:rFonts w:asciiTheme="majorBidi" w:hAnsiTheme="majorBidi" w:cstheme="majorBidi"/>
          <w:color w:val="000000" w:themeColor="text1"/>
          <w:sz w:val="20"/>
          <w:szCs w:val="20"/>
          <w:shd w:val="clear" w:color="auto" w:fill="FFFFFF"/>
        </w:rPr>
        <w:t>(2-5), 6p.</w:t>
      </w:r>
    </w:p>
    <w:p w14:paraId="1C621AE4"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proofErr w:type="spellStart"/>
      <w:r w:rsidRPr="007A1663">
        <w:rPr>
          <w:rFonts w:asciiTheme="majorBidi" w:eastAsia="Times New Roman" w:hAnsiTheme="majorBidi" w:cstheme="majorBidi"/>
          <w:color w:val="000000" w:themeColor="text1"/>
          <w:kern w:val="0"/>
          <w:sz w:val="20"/>
          <w:szCs w:val="20"/>
          <w14:ligatures w14:val="none"/>
        </w:rPr>
        <w:t>Freihat</w:t>
      </w:r>
      <w:proofErr w:type="spellEnd"/>
      <w:r w:rsidRPr="007A1663">
        <w:rPr>
          <w:rFonts w:asciiTheme="majorBidi" w:eastAsia="Times New Roman" w:hAnsiTheme="majorBidi" w:cstheme="majorBidi"/>
          <w:color w:val="000000" w:themeColor="text1"/>
          <w:kern w:val="0"/>
          <w:sz w:val="20"/>
          <w:szCs w:val="20"/>
          <w14:ligatures w14:val="none"/>
        </w:rPr>
        <w:t>, S. M. S. S., Hashem, T. N., Moh'd Adnan Homsi, D., &amp; Haikal, E. K. (2023). Analysis of Jordanian Commercial Banks' Business Intelligence Systems and Their Emphasis on Entrepreneurship. </w:t>
      </w:r>
      <w:proofErr w:type="spellStart"/>
      <w:r w:rsidRPr="007A1663">
        <w:rPr>
          <w:rFonts w:asciiTheme="majorBidi" w:eastAsia="Times New Roman" w:hAnsiTheme="majorBidi" w:cstheme="majorBidi"/>
          <w:i/>
          <w:iCs/>
          <w:color w:val="000000" w:themeColor="text1"/>
          <w:kern w:val="0"/>
          <w:sz w:val="20"/>
          <w:szCs w:val="20"/>
          <w14:ligatures w14:val="none"/>
        </w:rPr>
        <w:t>Calitatea</w:t>
      </w:r>
      <w:proofErr w:type="spellEnd"/>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24</w:t>
      </w:r>
      <w:r w:rsidRPr="007A1663">
        <w:rPr>
          <w:rFonts w:asciiTheme="majorBidi" w:eastAsia="Times New Roman" w:hAnsiTheme="majorBidi" w:cstheme="majorBidi"/>
          <w:color w:val="000000" w:themeColor="text1"/>
          <w:kern w:val="0"/>
          <w:sz w:val="20"/>
          <w:szCs w:val="20"/>
          <w14:ligatures w14:val="none"/>
        </w:rPr>
        <w:t>(196), 124-132.</w:t>
      </w:r>
    </w:p>
    <w:p w14:paraId="7AAE4FDA"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 xml:space="preserve">Gazzola, P., </w:t>
      </w:r>
      <w:proofErr w:type="spellStart"/>
      <w:r w:rsidRPr="007A1663">
        <w:rPr>
          <w:rFonts w:asciiTheme="majorBidi" w:hAnsiTheme="majorBidi" w:cstheme="majorBidi"/>
          <w:color w:val="000000" w:themeColor="text1"/>
          <w:sz w:val="20"/>
          <w:szCs w:val="20"/>
          <w:shd w:val="clear" w:color="auto" w:fill="FFFFFF"/>
        </w:rPr>
        <w:t>Pavione</w:t>
      </w:r>
      <w:proofErr w:type="spellEnd"/>
      <w:r w:rsidRPr="007A1663">
        <w:rPr>
          <w:rFonts w:asciiTheme="majorBidi" w:hAnsiTheme="majorBidi" w:cstheme="majorBidi"/>
          <w:color w:val="000000" w:themeColor="text1"/>
          <w:sz w:val="20"/>
          <w:szCs w:val="20"/>
          <w:shd w:val="clear" w:color="auto" w:fill="FFFFFF"/>
        </w:rPr>
        <w:t xml:space="preserve">, E., Pezzetti, R., &amp; </w:t>
      </w:r>
      <w:proofErr w:type="spellStart"/>
      <w:r w:rsidRPr="007A1663">
        <w:rPr>
          <w:rFonts w:asciiTheme="majorBidi" w:hAnsiTheme="majorBidi" w:cstheme="majorBidi"/>
          <w:color w:val="000000" w:themeColor="text1"/>
          <w:sz w:val="20"/>
          <w:szCs w:val="20"/>
          <w:shd w:val="clear" w:color="auto" w:fill="FFFFFF"/>
        </w:rPr>
        <w:t>Grechi</w:t>
      </w:r>
      <w:proofErr w:type="spellEnd"/>
      <w:r w:rsidRPr="007A1663">
        <w:rPr>
          <w:rFonts w:asciiTheme="majorBidi" w:hAnsiTheme="majorBidi" w:cstheme="majorBidi"/>
          <w:color w:val="000000" w:themeColor="text1"/>
          <w:sz w:val="20"/>
          <w:szCs w:val="20"/>
          <w:shd w:val="clear" w:color="auto" w:fill="FFFFFF"/>
        </w:rPr>
        <w:t>, D. (2020). Trends in the fashion industry. The perception of sustainability and circular economy: A gender/generation quantitative approach. </w:t>
      </w:r>
      <w:r w:rsidRPr="007A1663">
        <w:rPr>
          <w:rFonts w:asciiTheme="majorBidi" w:hAnsiTheme="majorBidi" w:cstheme="majorBidi"/>
          <w:i/>
          <w:iCs/>
          <w:color w:val="000000" w:themeColor="text1"/>
          <w:sz w:val="20"/>
          <w:szCs w:val="20"/>
          <w:shd w:val="clear" w:color="auto" w:fill="FFFFFF"/>
        </w:rPr>
        <w:t>Sustainability</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12</w:t>
      </w:r>
      <w:r w:rsidRPr="007A1663">
        <w:rPr>
          <w:rFonts w:asciiTheme="majorBidi" w:hAnsiTheme="majorBidi" w:cstheme="majorBidi"/>
          <w:color w:val="000000" w:themeColor="text1"/>
          <w:sz w:val="20"/>
          <w:szCs w:val="20"/>
          <w:shd w:val="clear" w:color="auto" w:fill="FFFFFF"/>
        </w:rPr>
        <w:t>(7), 2809.</w:t>
      </w:r>
    </w:p>
    <w:p w14:paraId="128B9EC6" w14:textId="77777777" w:rsidR="00B55572" w:rsidRPr="00B55572" w:rsidRDefault="00B55572"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B55572">
        <w:rPr>
          <w:rFonts w:asciiTheme="majorBidi" w:hAnsiTheme="majorBidi" w:cstheme="majorBidi"/>
          <w:color w:val="000000" w:themeColor="text1"/>
          <w:sz w:val="20"/>
          <w:szCs w:val="20"/>
          <w:shd w:val="clear" w:color="auto" w:fill="FFFFFF"/>
        </w:rPr>
        <w:t>Hashem, T. (2016). Commercial Banks Use of Decision Support System to Achieve Marketing Creativity. </w:t>
      </w:r>
      <w:r w:rsidRPr="00B55572">
        <w:rPr>
          <w:rFonts w:asciiTheme="majorBidi" w:hAnsiTheme="majorBidi" w:cstheme="majorBidi"/>
          <w:i/>
          <w:iCs/>
          <w:color w:val="000000" w:themeColor="text1"/>
          <w:sz w:val="20"/>
          <w:szCs w:val="20"/>
          <w:shd w:val="clear" w:color="auto" w:fill="FFFFFF"/>
        </w:rPr>
        <w:t>International Review of Management and Business Research</w:t>
      </w:r>
      <w:r w:rsidRPr="00B55572">
        <w:rPr>
          <w:rFonts w:asciiTheme="majorBidi" w:hAnsiTheme="majorBidi" w:cstheme="majorBidi"/>
          <w:color w:val="000000" w:themeColor="text1"/>
          <w:sz w:val="20"/>
          <w:szCs w:val="20"/>
          <w:shd w:val="clear" w:color="auto" w:fill="FFFFFF"/>
        </w:rPr>
        <w:t>, </w:t>
      </w:r>
      <w:r w:rsidRPr="00B55572">
        <w:rPr>
          <w:rFonts w:asciiTheme="majorBidi" w:hAnsiTheme="majorBidi" w:cstheme="majorBidi"/>
          <w:i/>
          <w:iCs/>
          <w:color w:val="000000" w:themeColor="text1"/>
          <w:sz w:val="20"/>
          <w:szCs w:val="20"/>
          <w:shd w:val="clear" w:color="auto" w:fill="FFFFFF"/>
        </w:rPr>
        <w:t>5</w:t>
      </w:r>
      <w:r w:rsidRPr="00B55572">
        <w:rPr>
          <w:rFonts w:asciiTheme="majorBidi" w:hAnsiTheme="majorBidi" w:cstheme="majorBidi"/>
          <w:color w:val="000000" w:themeColor="text1"/>
          <w:sz w:val="20"/>
          <w:szCs w:val="20"/>
          <w:shd w:val="clear" w:color="auto" w:fill="FFFFFF"/>
        </w:rPr>
        <w:t>(3), 1059-1067.</w:t>
      </w:r>
      <w:r w:rsidRPr="00B55572">
        <w:rPr>
          <w:rFonts w:asciiTheme="majorBidi" w:eastAsia="Times New Roman" w:hAnsiTheme="majorBidi" w:cstheme="majorBidi"/>
          <w:color w:val="000000" w:themeColor="text1"/>
          <w:kern w:val="0"/>
          <w:sz w:val="20"/>
          <w:szCs w:val="20"/>
          <w14:ligatures w14:val="none"/>
        </w:rPr>
        <w:t xml:space="preserve"> </w:t>
      </w:r>
    </w:p>
    <w:p w14:paraId="4F688B4E" w14:textId="77777777" w:rsidR="006E4B8E" w:rsidRPr="006E4B8E" w:rsidRDefault="006E4B8E"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6E4B8E">
        <w:rPr>
          <w:rFonts w:asciiTheme="majorBidi" w:hAnsiTheme="majorBidi" w:cstheme="majorBidi"/>
          <w:color w:val="222222"/>
          <w:sz w:val="20"/>
          <w:szCs w:val="20"/>
          <w:shd w:val="clear" w:color="auto" w:fill="FFFFFF"/>
        </w:rPr>
        <w:lastRenderedPageBreak/>
        <w:t xml:space="preserve">Hashem, T., </w:t>
      </w:r>
      <w:proofErr w:type="spellStart"/>
      <w:r w:rsidRPr="006E4B8E">
        <w:rPr>
          <w:rFonts w:asciiTheme="majorBidi" w:hAnsiTheme="majorBidi" w:cstheme="majorBidi"/>
          <w:color w:val="222222"/>
          <w:sz w:val="20"/>
          <w:szCs w:val="20"/>
          <w:shd w:val="clear" w:color="auto" w:fill="FFFFFF"/>
        </w:rPr>
        <w:t>Alotoum</w:t>
      </w:r>
      <w:proofErr w:type="spellEnd"/>
      <w:r w:rsidRPr="006E4B8E">
        <w:rPr>
          <w:rFonts w:asciiTheme="majorBidi" w:hAnsiTheme="majorBidi" w:cstheme="majorBidi"/>
          <w:color w:val="222222"/>
          <w:sz w:val="20"/>
          <w:szCs w:val="20"/>
          <w:shd w:val="clear" w:color="auto" w:fill="FFFFFF"/>
        </w:rPr>
        <w:t>, F. J., Allan, M., &amp; Ali, N. (2023). Employing metaverse marketing through gaming and its impact on customer experience: evidence from multiple online gaming platforms. </w:t>
      </w:r>
      <w:proofErr w:type="spellStart"/>
      <w:r w:rsidRPr="006E4B8E">
        <w:rPr>
          <w:rFonts w:asciiTheme="majorBidi" w:hAnsiTheme="majorBidi" w:cstheme="majorBidi"/>
          <w:i/>
          <w:iCs/>
          <w:color w:val="222222"/>
          <w:sz w:val="20"/>
          <w:szCs w:val="20"/>
          <w:shd w:val="clear" w:color="auto" w:fill="FFFFFF"/>
        </w:rPr>
        <w:t>Calitatea</w:t>
      </w:r>
      <w:proofErr w:type="spellEnd"/>
      <w:r w:rsidRPr="006E4B8E">
        <w:rPr>
          <w:rFonts w:asciiTheme="majorBidi" w:hAnsiTheme="majorBidi" w:cstheme="majorBidi"/>
          <w:color w:val="222222"/>
          <w:sz w:val="20"/>
          <w:szCs w:val="20"/>
          <w:shd w:val="clear" w:color="auto" w:fill="FFFFFF"/>
        </w:rPr>
        <w:t>, </w:t>
      </w:r>
      <w:r w:rsidRPr="006E4B8E">
        <w:rPr>
          <w:rFonts w:asciiTheme="majorBidi" w:hAnsiTheme="majorBidi" w:cstheme="majorBidi"/>
          <w:i/>
          <w:iCs/>
          <w:color w:val="222222"/>
          <w:sz w:val="20"/>
          <w:szCs w:val="20"/>
          <w:shd w:val="clear" w:color="auto" w:fill="FFFFFF"/>
        </w:rPr>
        <w:t>24</w:t>
      </w:r>
      <w:r w:rsidRPr="006E4B8E">
        <w:rPr>
          <w:rFonts w:asciiTheme="majorBidi" w:hAnsiTheme="majorBidi" w:cstheme="majorBidi"/>
          <w:color w:val="222222"/>
          <w:sz w:val="20"/>
          <w:szCs w:val="20"/>
          <w:shd w:val="clear" w:color="auto" w:fill="FFFFFF"/>
        </w:rPr>
        <w:t>(196), 193-206.</w:t>
      </w:r>
    </w:p>
    <w:p w14:paraId="0C3A52CA" w14:textId="0AADFA50"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 xml:space="preserve">Hawi, R., Hashem, T. &amp; </w:t>
      </w:r>
      <w:proofErr w:type="spellStart"/>
      <w:r w:rsidRPr="007A1663">
        <w:rPr>
          <w:rFonts w:asciiTheme="majorBidi" w:eastAsia="Times New Roman" w:hAnsiTheme="majorBidi" w:cstheme="majorBidi"/>
          <w:color w:val="000000" w:themeColor="text1"/>
          <w:kern w:val="0"/>
          <w:sz w:val="20"/>
          <w:szCs w:val="20"/>
          <w14:ligatures w14:val="none"/>
        </w:rPr>
        <w:t>Alkhodary</w:t>
      </w:r>
      <w:proofErr w:type="spellEnd"/>
      <w:r w:rsidRPr="007A1663">
        <w:rPr>
          <w:rFonts w:asciiTheme="majorBidi" w:eastAsia="Times New Roman" w:hAnsiTheme="majorBidi" w:cstheme="majorBidi"/>
          <w:color w:val="000000" w:themeColor="text1"/>
          <w:kern w:val="0"/>
          <w:sz w:val="20"/>
          <w:szCs w:val="20"/>
          <w14:ligatures w14:val="none"/>
        </w:rPr>
        <w:t xml:space="preserve">, </w:t>
      </w:r>
      <w:proofErr w:type="gramStart"/>
      <w:r w:rsidRPr="007A1663">
        <w:rPr>
          <w:rFonts w:asciiTheme="majorBidi" w:eastAsia="Times New Roman" w:hAnsiTheme="majorBidi" w:cstheme="majorBidi"/>
          <w:color w:val="000000" w:themeColor="text1"/>
          <w:kern w:val="0"/>
          <w:sz w:val="20"/>
          <w:szCs w:val="20"/>
          <w14:ligatures w14:val="none"/>
        </w:rPr>
        <w:t>D.(</w:t>
      </w:r>
      <w:proofErr w:type="gramEnd"/>
      <w:r w:rsidRPr="007A1663">
        <w:rPr>
          <w:rFonts w:asciiTheme="majorBidi" w:eastAsia="Times New Roman" w:hAnsiTheme="majorBidi" w:cstheme="majorBidi"/>
          <w:color w:val="000000" w:themeColor="text1"/>
          <w:kern w:val="0"/>
          <w:sz w:val="20"/>
          <w:szCs w:val="20"/>
          <w14:ligatures w14:val="none"/>
        </w:rPr>
        <w:t>2015). The Relationship between Transformational Leadership and    Organizational    Performance    in   Jordan   Universities   from   Middle    Managers    Perspective. International Journal of Management &amp; Business Studies, 5(4), 39-46</w:t>
      </w:r>
    </w:p>
    <w:p w14:paraId="3486B4C6"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Herring, J. P. (1999). Key intelligence topics: a process to identify and define intelligence needs. </w:t>
      </w:r>
      <w:r w:rsidRPr="007A1663">
        <w:rPr>
          <w:rFonts w:asciiTheme="majorBidi" w:eastAsia="Times New Roman" w:hAnsiTheme="majorBidi" w:cstheme="majorBidi"/>
          <w:i/>
          <w:iCs/>
          <w:color w:val="000000" w:themeColor="text1"/>
          <w:kern w:val="0"/>
          <w:sz w:val="20"/>
          <w:szCs w:val="20"/>
          <w14:ligatures w14:val="none"/>
        </w:rPr>
        <w:t>Competitive Intelligence Review: Published in Cooperation with the Society of Competitive Intelligence Professionals</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10</w:t>
      </w:r>
      <w:r w:rsidRPr="007A1663">
        <w:rPr>
          <w:rFonts w:asciiTheme="majorBidi" w:eastAsia="Times New Roman" w:hAnsiTheme="majorBidi" w:cstheme="majorBidi"/>
          <w:color w:val="000000" w:themeColor="text1"/>
          <w:kern w:val="0"/>
          <w:sz w:val="20"/>
          <w:szCs w:val="20"/>
          <w14:ligatures w14:val="none"/>
        </w:rPr>
        <w:t>(2), 4-14.</w:t>
      </w:r>
    </w:p>
    <w:p w14:paraId="2ED1DBE9"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 xml:space="preserve">Kotler, P., &amp; Keller, K. L. (2016). </w:t>
      </w:r>
      <w:r w:rsidRPr="007A1663">
        <w:rPr>
          <w:rFonts w:asciiTheme="majorBidi" w:eastAsia="Times New Roman" w:hAnsiTheme="majorBidi" w:cstheme="majorBidi"/>
          <w:i/>
          <w:iCs/>
          <w:color w:val="000000" w:themeColor="text1"/>
          <w:kern w:val="0"/>
          <w:sz w:val="20"/>
          <w:szCs w:val="20"/>
          <w14:ligatures w14:val="none"/>
        </w:rPr>
        <w:t>Marketing Management</w:t>
      </w:r>
      <w:r w:rsidRPr="007A1663">
        <w:rPr>
          <w:rFonts w:asciiTheme="majorBidi" w:eastAsia="Times New Roman" w:hAnsiTheme="majorBidi" w:cstheme="majorBidi"/>
          <w:color w:val="000000" w:themeColor="text1"/>
          <w:kern w:val="0"/>
          <w:sz w:val="20"/>
          <w:szCs w:val="20"/>
          <w14:ligatures w14:val="none"/>
        </w:rPr>
        <w:t xml:space="preserve"> (15th ed.). Pearson </w:t>
      </w:r>
      <w:proofErr w:type="gramStart"/>
      <w:r w:rsidRPr="007A1663">
        <w:rPr>
          <w:rFonts w:asciiTheme="majorBidi" w:eastAsia="Times New Roman" w:hAnsiTheme="majorBidi" w:cstheme="majorBidi"/>
          <w:color w:val="000000" w:themeColor="text1"/>
          <w:kern w:val="0"/>
          <w:sz w:val="20"/>
          <w:szCs w:val="20"/>
          <w14:ligatures w14:val="none"/>
        </w:rPr>
        <w:t>Education .</w:t>
      </w:r>
      <w:proofErr w:type="gramEnd"/>
    </w:p>
    <w:p w14:paraId="43EE342A"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proofErr w:type="spellStart"/>
      <w:r w:rsidRPr="007A1663">
        <w:rPr>
          <w:rFonts w:asciiTheme="majorBidi" w:hAnsiTheme="majorBidi" w:cstheme="majorBidi"/>
          <w:color w:val="000000" w:themeColor="text1"/>
          <w:sz w:val="20"/>
          <w:szCs w:val="20"/>
          <w:shd w:val="clear" w:color="auto" w:fill="FFFFFF"/>
        </w:rPr>
        <w:t>Linnenluecke</w:t>
      </w:r>
      <w:proofErr w:type="spellEnd"/>
      <w:r w:rsidRPr="007A1663">
        <w:rPr>
          <w:rFonts w:asciiTheme="majorBidi" w:hAnsiTheme="majorBidi" w:cstheme="majorBidi"/>
          <w:color w:val="000000" w:themeColor="text1"/>
          <w:sz w:val="20"/>
          <w:szCs w:val="20"/>
          <w:shd w:val="clear" w:color="auto" w:fill="FFFFFF"/>
        </w:rPr>
        <w:t>, M. K., &amp; Griffiths, A. (2010). Corporate sustainability and organizational culture. </w:t>
      </w:r>
      <w:r w:rsidRPr="007A1663">
        <w:rPr>
          <w:rFonts w:asciiTheme="majorBidi" w:hAnsiTheme="majorBidi" w:cstheme="majorBidi"/>
          <w:i/>
          <w:iCs/>
          <w:color w:val="000000" w:themeColor="text1"/>
          <w:sz w:val="20"/>
          <w:szCs w:val="20"/>
          <w:shd w:val="clear" w:color="auto" w:fill="FFFFFF"/>
        </w:rPr>
        <w:t>Journal of world business</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45</w:t>
      </w:r>
      <w:r w:rsidRPr="007A1663">
        <w:rPr>
          <w:rFonts w:asciiTheme="majorBidi" w:hAnsiTheme="majorBidi" w:cstheme="majorBidi"/>
          <w:color w:val="000000" w:themeColor="text1"/>
          <w:sz w:val="20"/>
          <w:szCs w:val="20"/>
          <w:shd w:val="clear" w:color="auto" w:fill="FFFFFF"/>
        </w:rPr>
        <w:t>(4), 357-366.</w:t>
      </w:r>
    </w:p>
    <w:p w14:paraId="245403C7"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Massad, A. T., &amp; Al-Shura, M. S. (2023). The Efficiency of Strategic Intelligence on Sustainable Competitive Advantages at Jordan National Shipping Lines Group in Jordan. </w:t>
      </w:r>
      <w:r w:rsidRPr="007A1663">
        <w:rPr>
          <w:rFonts w:asciiTheme="majorBidi" w:eastAsia="Times New Roman" w:hAnsiTheme="majorBidi" w:cstheme="majorBidi"/>
          <w:i/>
          <w:iCs/>
          <w:color w:val="000000" w:themeColor="text1"/>
          <w:kern w:val="0"/>
          <w:sz w:val="20"/>
          <w:szCs w:val="20"/>
          <w14:ligatures w14:val="none"/>
        </w:rPr>
        <w:t>Zarqa Journal for Research &amp; Studies in Humanities</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23</w:t>
      </w:r>
      <w:r w:rsidRPr="007A1663">
        <w:rPr>
          <w:rFonts w:asciiTheme="majorBidi" w:eastAsia="Times New Roman" w:hAnsiTheme="majorBidi" w:cstheme="majorBidi"/>
          <w:color w:val="000000" w:themeColor="text1"/>
          <w:kern w:val="0"/>
          <w:sz w:val="20"/>
          <w:szCs w:val="20"/>
          <w14:ligatures w14:val="none"/>
        </w:rPr>
        <w:t>(2).</w:t>
      </w:r>
    </w:p>
    <w:p w14:paraId="4621BEF0"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Nimer, N., Allan, M., &amp; Hashem, T. N. (2022). Applying marketing intelligence system in improving marketing performance for Jordanian corporations during COVID19 pandemic. In </w:t>
      </w:r>
      <w:proofErr w:type="gramStart"/>
      <w:r w:rsidRPr="007A1663">
        <w:rPr>
          <w:rFonts w:asciiTheme="majorBidi" w:eastAsia="Times New Roman" w:hAnsiTheme="majorBidi" w:cstheme="majorBidi"/>
          <w:i/>
          <w:iCs/>
          <w:color w:val="000000" w:themeColor="text1"/>
          <w:kern w:val="0"/>
          <w:sz w:val="20"/>
          <w:szCs w:val="20"/>
          <w14:ligatures w14:val="none"/>
        </w:rPr>
        <w:t>The</w:t>
      </w:r>
      <w:proofErr w:type="gramEnd"/>
      <w:r w:rsidRPr="007A1663">
        <w:rPr>
          <w:rFonts w:asciiTheme="majorBidi" w:eastAsia="Times New Roman" w:hAnsiTheme="majorBidi" w:cstheme="majorBidi"/>
          <w:i/>
          <w:iCs/>
          <w:color w:val="000000" w:themeColor="text1"/>
          <w:kern w:val="0"/>
          <w:sz w:val="20"/>
          <w:szCs w:val="20"/>
          <w14:ligatures w14:val="none"/>
        </w:rPr>
        <w:t xml:space="preserve"> Implementation of Smart Technologies for Business Success and Sustainability: During COVID-19 Crises in Developing Countries</w:t>
      </w:r>
      <w:r w:rsidRPr="007A1663">
        <w:rPr>
          <w:rFonts w:asciiTheme="majorBidi" w:eastAsia="Times New Roman" w:hAnsiTheme="majorBidi" w:cstheme="majorBidi"/>
          <w:color w:val="000000" w:themeColor="text1"/>
          <w:kern w:val="0"/>
          <w:sz w:val="20"/>
          <w:szCs w:val="20"/>
          <w14:ligatures w14:val="none"/>
        </w:rPr>
        <w:t> (pp. 13-23). Cham: Springer International Publishing.</w:t>
      </w:r>
    </w:p>
    <w:p w14:paraId="17A6C845"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 xml:space="preserve">Peattie, K., &amp; Crane, A. (2005). Green marketing: legend, myth, farce or </w:t>
      </w:r>
      <w:proofErr w:type="gramStart"/>
      <w:r w:rsidRPr="007A1663">
        <w:rPr>
          <w:rFonts w:asciiTheme="majorBidi" w:eastAsia="Times New Roman" w:hAnsiTheme="majorBidi" w:cstheme="majorBidi"/>
          <w:color w:val="000000" w:themeColor="text1"/>
          <w:kern w:val="0"/>
          <w:sz w:val="20"/>
          <w:szCs w:val="20"/>
          <w14:ligatures w14:val="none"/>
        </w:rPr>
        <w:t>prophesy?.</w:t>
      </w:r>
      <w:proofErr w:type="gramEnd"/>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Qualitative market research: an international journal</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8</w:t>
      </w:r>
      <w:r w:rsidRPr="007A1663">
        <w:rPr>
          <w:rFonts w:asciiTheme="majorBidi" w:eastAsia="Times New Roman" w:hAnsiTheme="majorBidi" w:cstheme="majorBidi"/>
          <w:color w:val="000000" w:themeColor="text1"/>
          <w:kern w:val="0"/>
          <w:sz w:val="20"/>
          <w:szCs w:val="20"/>
          <w14:ligatures w14:val="none"/>
        </w:rPr>
        <w:t>(4), 357-370.</w:t>
      </w:r>
    </w:p>
    <w:p w14:paraId="745DB2B0"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Porter, M. E., &amp; Kramer, M. R. (2018). Creating shared value: How to reinvent capitalism—And unleash a wave of innovation and growth. In </w:t>
      </w:r>
      <w:r w:rsidRPr="007A1663">
        <w:rPr>
          <w:rFonts w:asciiTheme="majorBidi" w:hAnsiTheme="majorBidi" w:cstheme="majorBidi"/>
          <w:i/>
          <w:iCs/>
          <w:color w:val="000000" w:themeColor="text1"/>
          <w:sz w:val="20"/>
          <w:szCs w:val="20"/>
          <w:shd w:val="clear" w:color="auto" w:fill="FFFFFF"/>
        </w:rPr>
        <w:t>Managing sustainable business: An executive education case and textbook</w:t>
      </w:r>
      <w:r w:rsidRPr="007A1663">
        <w:rPr>
          <w:rFonts w:asciiTheme="majorBidi" w:hAnsiTheme="majorBidi" w:cstheme="majorBidi"/>
          <w:color w:val="000000" w:themeColor="text1"/>
          <w:sz w:val="20"/>
          <w:szCs w:val="20"/>
          <w:shd w:val="clear" w:color="auto" w:fill="FFFFFF"/>
        </w:rPr>
        <w:t> (pp. 323-346). Dordrecht: Springer Netherlands.</w:t>
      </w:r>
    </w:p>
    <w:p w14:paraId="499D0FE9"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Prahalad, C. K., &amp; Ramaswamy, V. (2004). Co-creation experiences: The next practice in value creation. </w:t>
      </w:r>
      <w:r w:rsidRPr="007A1663">
        <w:rPr>
          <w:rFonts w:asciiTheme="majorBidi" w:hAnsiTheme="majorBidi" w:cstheme="majorBidi"/>
          <w:i/>
          <w:iCs/>
          <w:color w:val="000000" w:themeColor="text1"/>
          <w:sz w:val="20"/>
          <w:szCs w:val="20"/>
          <w:shd w:val="clear" w:color="auto" w:fill="FFFFFF"/>
        </w:rPr>
        <w:t>Journal of interactive marketing</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18</w:t>
      </w:r>
      <w:r w:rsidRPr="007A1663">
        <w:rPr>
          <w:rFonts w:asciiTheme="majorBidi" w:hAnsiTheme="majorBidi" w:cstheme="majorBidi"/>
          <w:color w:val="000000" w:themeColor="text1"/>
          <w:sz w:val="20"/>
          <w:szCs w:val="20"/>
          <w:shd w:val="clear" w:color="auto" w:fill="FFFFFF"/>
        </w:rPr>
        <w:t>(3), 5-14.</w:t>
      </w:r>
    </w:p>
    <w:p w14:paraId="29782ECB"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Rohrbeck, R., &amp; Kum, M. E. (2018). Corporate foresight and its impact on firm performance: A longitudinal analysis. </w:t>
      </w:r>
      <w:r w:rsidRPr="007A1663">
        <w:rPr>
          <w:rFonts w:asciiTheme="majorBidi" w:hAnsiTheme="majorBidi" w:cstheme="majorBidi"/>
          <w:i/>
          <w:iCs/>
          <w:color w:val="000000" w:themeColor="text1"/>
          <w:sz w:val="20"/>
          <w:szCs w:val="20"/>
          <w:shd w:val="clear" w:color="auto" w:fill="FFFFFF"/>
        </w:rPr>
        <w:t>Technological Forecasting and social change</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129</w:t>
      </w:r>
      <w:r w:rsidRPr="007A1663">
        <w:rPr>
          <w:rFonts w:asciiTheme="majorBidi" w:hAnsiTheme="majorBidi" w:cstheme="majorBidi"/>
          <w:color w:val="000000" w:themeColor="text1"/>
          <w:sz w:val="20"/>
          <w:szCs w:val="20"/>
          <w:shd w:val="clear" w:color="auto" w:fill="FFFFFF"/>
        </w:rPr>
        <w:t>, 105-116.</w:t>
      </w:r>
    </w:p>
    <w:p w14:paraId="02A7F0B9" w14:textId="77777777" w:rsidR="00E86B37" w:rsidRPr="007A1663"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Ryan, R. M., &amp; Deci, E. L. (2017). </w:t>
      </w:r>
      <w:r w:rsidRPr="007A1663">
        <w:rPr>
          <w:rFonts w:asciiTheme="majorBidi" w:hAnsiTheme="majorBidi" w:cstheme="majorBidi"/>
          <w:i/>
          <w:iCs/>
          <w:color w:val="000000" w:themeColor="text1"/>
          <w:sz w:val="20"/>
          <w:szCs w:val="20"/>
          <w:shd w:val="clear" w:color="auto" w:fill="FFFFFF"/>
        </w:rPr>
        <w:t>Self-determination theory: Basic psychological needs in motivation, development, and wellness</w:t>
      </w:r>
      <w:r w:rsidRPr="007A1663">
        <w:rPr>
          <w:rFonts w:asciiTheme="majorBidi" w:hAnsiTheme="majorBidi" w:cstheme="majorBidi"/>
          <w:color w:val="000000" w:themeColor="text1"/>
          <w:sz w:val="20"/>
          <w:szCs w:val="20"/>
          <w:shd w:val="clear" w:color="auto" w:fill="FFFFFF"/>
        </w:rPr>
        <w:t>. Guilford publications.</w:t>
      </w:r>
    </w:p>
    <w:p w14:paraId="7FCAADEA" w14:textId="77777777" w:rsidR="00E86B37" w:rsidRPr="0022363F" w:rsidRDefault="00E86B37" w:rsidP="00A600B7">
      <w:pPr>
        <w:pStyle w:val="Bibliography"/>
        <w:numPr>
          <w:ilvl w:val="0"/>
          <w:numId w:val="12"/>
        </w:numPr>
        <w:spacing w:after="0" w:line="240" w:lineRule="auto"/>
        <w:rPr>
          <w:rFonts w:asciiTheme="majorBidi" w:hAnsiTheme="majorBidi" w:cstheme="majorBidi"/>
          <w:noProof/>
          <w:color w:val="000000" w:themeColor="text1"/>
          <w:sz w:val="20"/>
          <w:szCs w:val="20"/>
        </w:rPr>
      </w:pPr>
      <w:r w:rsidRPr="0022363F">
        <w:rPr>
          <w:rFonts w:asciiTheme="majorBidi" w:hAnsiTheme="majorBidi" w:cstheme="majorBidi"/>
          <w:noProof/>
          <w:color w:val="000000" w:themeColor="text1"/>
          <w:sz w:val="20"/>
          <w:szCs w:val="20"/>
        </w:rPr>
        <w:t xml:space="preserve">Sekaran, &amp; Bougie. (2016). </w:t>
      </w:r>
      <w:r w:rsidRPr="0022363F">
        <w:rPr>
          <w:rFonts w:asciiTheme="majorBidi" w:hAnsiTheme="majorBidi" w:cstheme="majorBidi"/>
          <w:i/>
          <w:iCs/>
          <w:noProof/>
          <w:color w:val="000000" w:themeColor="text1"/>
          <w:sz w:val="20"/>
          <w:szCs w:val="20"/>
        </w:rPr>
        <w:t>Research methods for business: A skill building approach.</w:t>
      </w:r>
      <w:r w:rsidRPr="0022363F">
        <w:rPr>
          <w:rFonts w:asciiTheme="majorBidi" w:hAnsiTheme="majorBidi" w:cstheme="majorBidi"/>
          <w:noProof/>
          <w:color w:val="000000" w:themeColor="text1"/>
          <w:sz w:val="20"/>
          <w:szCs w:val="20"/>
        </w:rPr>
        <w:t xml:space="preserve"> john wiley &amp; sons.</w:t>
      </w:r>
    </w:p>
    <w:p w14:paraId="1D7ED982" w14:textId="77777777" w:rsidR="00E86B37" w:rsidRDefault="00E86B37"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Varadarajan, R. (2010). Strategic marketing and marketing strategy: domain, definition, fundamental issues and foundational premises. </w:t>
      </w:r>
      <w:r w:rsidRPr="007A1663">
        <w:rPr>
          <w:rFonts w:asciiTheme="majorBidi" w:eastAsia="Times New Roman" w:hAnsiTheme="majorBidi" w:cstheme="majorBidi"/>
          <w:i/>
          <w:iCs/>
          <w:color w:val="000000" w:themeColor="text1"/>
          <w:kern w:val="0"/>
          <w:sz w:val="20"/>
          <w:szCs w:val="20"/>
          <w14:ligatures w14:val="none"/>
        </w:rPr>
        <w:t>Journal of the academy of marketing science</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38</w:t>
      </w:r>
      <w:r w:rsidRPr="007A1663">
        <w:rPr>
          <w:rFonts w:asciiTheme="majorBidi" w:eastAsia="Times New Roman" w:hAnsiTheme="majorBidi" w:cstheme="majorBidi"/>
          <w:color w:val="000000" w:themeColor="text1"/>
          <w:kern w:val="0"/>
          <w:sz w:val="20"/>
          <w:szCs w:val="20"/>
          <w14:ligatures w14:val="none"/>
        </w:rPr>
        <w:t>, 119-140.</w:t>
      </w:r>
    </w:p>
    <w:p w14:paraId="280756A4" w14:textId="77777777" w:rsidR="00E84CBF" w:rsidRPr="007A1663" w:rsidRDefault="00E84CBF" w:rsidP="00A600B7">
      <w:pPr>
        <w:spacing w:after="0" w:line="240" w:lineRule="auto"/>
        <w:ind w:left="720"/>
        <w:jc w:val="both"/>
        <w:rPr>
          <w:rFonts w:asciiTheme="majorBidi" w:eastAsia="Times New Roman" w:hAnsiTheme="majorBidi" w:cstheme="majorBidi"/>
          <w:color w:val="000000" w:themeColor="text1"/>
          <w:kern w:val="0"/>
          <w:sz w:val="20"/>
          <w:szCs w:val="20"/>
          <w14:ligatures w14:val="none"/>
        </w:rPr>
      </w:pPr>
    </w:p>
    <w:sectPr w:rsidR="00E84CBF" w:rsidRPr="007A166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33F0C" w14:textId="77777777" w:rsidR="0058736F" w:rsidRDefault="0058736F" w:rsidP="00A600B7">
      <w:pPr>
        <w:spacing w:after="0" w:line="240" w:lineRule="auto"/>
      </w:pPr>
      <w:r>
        <w:separator/>
      </w:r>
    </w:p>
  </w:endnote>
  <w:endnote w:type="continuationSeparator" w:id="0">
    <w:p w14:paraId="0A4DE412" w14:textId="77777777" w:rsidR="0058736F" w:rsidRDefault="0058736F" w:rsidP="00A6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7637" w14:textId="77777777" w:rsidR="009323AC" w:rsidRDefault="00932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280331"/>
      <w:docPartObj>
        <w:docPartGallery w:val="Page Numbers (Bottom of Page)"/>
        <w:docPartUnique/>
      </w:docPartObj>
    </w:sdtPr>
    <w:sdtEndPr>
      <w:rPr>
        <w:noProof/>
      </w:rPr>
    </w:sdtEndPr>
    <w:sdtContent>
      <w:p w14:paraId="2AD9A436" w14:textId="31D0C1BD" w:rsidR="00A600B7" w:rsidRDefault="00A60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8E41FB" w14:textId="77777777" w:rsidR="00A600B7" w:rsidRDefault="00A60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4B9C" w14:textId="77777777" w:rsidR="009323AC" w:rsidRDefault="0093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0D0C3" w14:textId="77777777" w:rsidR="0058736F" w:rsidRDefault="0058736F" w:rsidP="00A600B7">
      <w:pPr>
        <w:spacing w:after="0" w:line="240" w:lineRule="auto"/>
      </w:pPr>
      <w:r>
        <w:separator/>
      </w:r>
    </w:p>
  </w:footnote>
  <w:footnote w:type="continuationSeparator" w:id="0">
    <w:p w14:paraId="5EEECF6F" w14:textId="77777777" w:rsidR="0058736F" w:rsidRDefault="0058736F" w:rsidP="00A60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CEB2" w14:textId="5B6B6C3E" w:rsidR="009323AC" w:rsidRDefault="009323AC">
    <w:pPr>
      <w:pStyle w:val="Header"/>
    </w:pPr>
    <w:r>
      <w:rPr>
        <w:noProof/>
      </w:rPr>
      <w:pict w14:anchorId="3F0FC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55626"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F542" w14:textId="742CB2B5" w:rsidR="009323AC" w:rsidRDefault="009323AC">
    <w:pPr>
      <w:pStyle w:val="Header"/>
    </w:pPr>
    <w:r>
      <w:rPr>
        <w:noProof/>
      </w:rPr>
      <w:pict w14:anchorId="4255E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55627"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90799" w14:textId="7112FD9E" w:rsidR="009323AC" w:rsidRDefault="009323AC">
    <w:pPr>
      <w:pStyle w:val="Header"/>
    </w:pPr>
    <w:r>
      <w:rPr>
        <w:noProof/>
      </w:rPr>
      <w:pict w14:anchorId="59496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55625"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EDA"/>
    <w:multiLevelType w:val="multilevel"/>
    <w:tmpl w:val="82B84F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8790B"/>
    <w:multiLevelType w:val="hybridMultilevel"/>
    <w:tmpl w:val="E60C1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0301"/>
    <w:multiLevelType w:val="hybridMultilevel"/>
    <w:tmpl w:val="E5349F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FF96E41"/>
    <w:multiLevelType w:val="multilevel"/>
    <w:tmpl w:val="13201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803E0"/>
    <w:multiLevelType w:val="hybridMultilevel"/>
    <w:tmpl w:val="B5EE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E347E"/>
    <w:multiLevelType w:val="multilevel"/>
    <w:tmpl w:val="0D3C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D0112"/>
    <w:multiLevelType w:val="hybridMultilevel"/>
    <w:tmpl w:val="88C09BAE"/>
    <w:lvl w:ilvl="0" w:tplc="A9EC7798">
      <w:start w:val="1"/>
      <w:numFmt w:val="bullet"/>
      <w:lvlText w:val="-"/>
      <w:lvlJc w:val="left"/>
      <w:pPr>
        <w:ind w:left="720" w:hanging="360"/>
      </w:pPr>
      <w:rPr>
        <w:rFonts w:ascii="Palatino Linotype" w:eastAsia="Calibri" w:hAnsi="Palatino Linotype"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B5C49"/>
    <w:multiLevelType w:val="hybridMultilevel"/>
    <w:tmpl w:val="309A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70F3D"/>
    <w:multiLevelType w:val="multilevel"/>
    <w:tmpl w:val="7DC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926D8"/>
    <w:multiLevelType w:val="multilevel"/>
    <w:tmpl w:val="E128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352EBE"/>
    <w:multiLevelType w:val="hybridMultilevel"/>
    <w:tmpl w:val="ED34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30976"/>
    <w:multiLevelType w:val="multilevel"/>
    <w:tmpl w:val="7A5CA7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685F16"/>
    <w:multiLevelType w:val="multilevel"/>
    <w:tmpl w:val="1E7E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8234A9"/>
    <w:multiLevelType w:val="multilevel"/>
    <w:tmpl w:val="E422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B37EB"/>
    <w:multiLevelType w:val="multilevel"/>
    <w:tmpl w:val="DBB4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D3D29"/>
    <w:multiLevelType w:val="multilevel"/>
    <w:tmpl w:val="103297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0232228"/>
    <w:multiLevelType w:val="multilevel"/>
    <w:tmpl w:val="256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13F8E"/>
    <w:multiLevelType w:val="multilevel"/>
    <w:tmpl w:val="F126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57C0F"/>
    <w:multiLevelType w:val="multilevel"/>
    <w:tmpl w:val="4A9E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E5566F"/>
    <w:multiLevelType w:val="multilevel"/>
    <w:tmpl w:val="44B0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03737E"/>
    <w:multiLevelType w:val="multilevel"/>
    <w:tmpl w:val="D18EDFE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64644"/>
    <w:multiLevelType w:val="hybridMultilevel"/>
    <w:tmpl w:val="DC8EDD54"/>
    <w:lvl w:ilvl="0" w:tplc="19AEA06A">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54060C8"/>
    <w:multiLevelType w:val="multilevel"/>
    <w:tmpl w:val="5D3C4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174843"/>
    <w:multiLevelType w:val="multilevel"/>
    <w:tmpl w:val="E49E29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AAA2299"/>
    <w:multiLevelType w:val="multilevel"/>
    <w:tmpl w:val="131EA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CF56DB"/>
    <w:multiLevelType w:val="hybridMultilevel"/>
    <w:tmpl w:val="B4D00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6"/>
  </w:num>
  <w:num w:numId="4">
    <w:abstractNumId w:val="17"/>
  </w:num>
  <w:num w:numId="5">
    <w:abstractNumId w:val="18"/>
  </w:num>
  <w:num w:numId="6">
    <w:abstractNumId w:val="13"/>
  </w:num>
  <w:num w:numId="7">
    <w:abstractNumId w:val="12"/>
  </w:num>
  <w:num w:numId="8">
    <w:abstractNumId w:val="5"/>
  </w:num>
  <w:num w:numId="9">
    <w:abstractNumId w:val="22"/>
  </w:num>
  <w:num w:numId="10">
    <w:abstractNumId w:val="14"/>
  </w:num>
  <w:num w:numId="11">
    <w:abstractNumId w:val="8"/>
  </w:num>
  <w:num w:numId="12">
    <w:abstractNumId w:val="3"/>
  </w:num>
  <w:num w:numId="13">
    <w:abstractNumId w:val="4"/>
  </w:num>
  <w:num w:numId="14">
    <w:abstractNumId w:val="10"/>
  </w:num>
  <w:num w:numId="15">
    <w:abstractNumId w:val="1"/>
  </w:num>
  <w:num w:numId="16">
    <w:abstractNumId w:val="24"/>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num>
  <w:num w:numId="21">
    <w:abstractNumId w:val="7"/>
  </w:num>
  <w:num w:numId="22">
    <w:abstractNumId w:val="11"/>
  </w:num>
  <w:num w:numId="23">
    <w:abstractNumId w:val="23"/>
  </w:num>
  <w:num w:numId="24">
    <w:abstractNumId w:val="15"/>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sTA2MjEwMjAzNDBQ0lEKTi0uzszPAykwrAUAPMNW0SwAAAA="/>
  </w:docVars>
  <w:rsids>
    <w:rsidRoot w:val="00460CD9"/>
    <w:rsid w:val="00056870"/>
    <w:rsid w:val="000A2C82"/>
    <w:rsid w:val="000C1BDE"/>
    <w:rsid w:val="0011786F"/>
    <w:rsid w:val="001211A7"/>
    <w:rsid w:val="00196E99"/>
    <w:rsid w:val="00197E33"/>
    <w:rsid w:val="00233E46"/>
    <w:rsid w:val="00263092"/>
    <w:rsid w:val="00282F86"/>
    <w:rsid w:val="002914CB"/>
    <w:rsid w:val="002A6695"/>
    <w:rsid w:val="002A7DE8"/>
    <w:rsid w:val="002C160B"/>
    <w:rsid w:val="002D266E"/>
    <w:rsid w:val="00317341"/>
    <w:rsid w:val="0035261A"/>
    <w:rsid w:val="00366AB9"/>
    <w:rsid w:val="003E5BDD"/>
    <w:rsid w:val="00401305"/>
    <w:rsid w:val="00434C7C"/>
    <w:rsid w:val="004519EB"/>
    <w:rsid w:val="00460CD9"/>
    <w:rsid w:val="00473DFB"/>
    <w:rsid w:val="00474976"/>
    <w:rsid w:val="0049193C"/>
    <w:rsid w:val="004D4835"/>
    <w:rsid w:val="004E59D7"/>
    <w:rsid w:val="00586E45"/>
    <w:rsid w:val="0058736F"/>
    <w:rsid w:val="005E4C4C"/>
    <w:rsid w:val="006135A5"/>
    <w:rsid w:val="006335DB"/>
    <w:rsid w:val="00694941"/>
    <w:rsid w:val="00697338"/>
    <w:rsid w:val="006A0792"/>
    <w:rsid w:val="006E4B8E"/>
    <w:rsid w:val="00717981"/>
    <w:rsid w:val="00721C82"/>
    <w:rsid w:val="0072772C"/>
    <w:rsid w:val="00765455"/>
    <w:rsid w:val="007A1663"/>
    <w:rsid w:val="007B5E98"/>
    <w:rsid w:val="007B7BB1"/>
    <w:rsid w:val="007C6602"/>
    <w:rsid w:val="007E7760"/>
    <w:rsid w:val="007F4F53"/>
    <w:rsid w:val="00826FC5"/>
    <w:rsid w:val="00881394"/>
    <w:rsid w:val="008C27A3"/>
    <w:rsid w:val="008D7091"/>
    <w:rsid w:val="008F1B98"/>
    <w:rsid w:val="009323AC"/>
    <w:rsid w:val="0097244D"/>
    <w:rsid w:val="00997510"/>
    <w:rsid w:val="009A716E"/>
    <w:rsid w:val="009C4D72"/>
    <w:rsid w:val="009F47A7"/>
    <w:rsid w:val="009F621C"/>
    <w:rsid w:val="00A15DAB"/>
    <w:rsid w:val="00A24ED1"/>
    <w:rsid w:val="00A600B7"/>
    <w:rsid w:val="00A75C3C"/>
    <w:rsid w:val="00AA3983"/>
    <w:rsid w:val="00AA4F91"/>
    <w:rsid w:val="00AC7E3B"/>
    <w:rsid w:val="00AF07D4"/>
    <w:rsid w:val="00B1179F"/>
    <w:rsid w:val="00B15A4A"/>
    <w:rsid w:val="00B300F8"/>
    <w:rsid w:val="00B37AAD"/>
    <w:rsid w:val="00B503A2"/>
    <w:rsid w:val="00B55572"/>
    <w:rsid w:val="00C03457"/>
    <w:rsid w:val="00C16F30"/>
    <w:rsid w:val="00C469DB"/>
    <w:rsid w:val="00C81AA6"/>
    <w:rsid w:val="00CB3604"/>
    <w:rsid w:val="00CE073E"/>
    <w:rsid w:val="00D630C3"/>
    <w:rsid w:val="00D841C5"/>
    <w:rsid w:val="00D91BA9"/>
    <w:rsid w:val="00DC460F"/>
    <w:rsid w:val="00E13E97"/>
    <w:rsid w:val="00E679D3"/>
    <w:rsid w:val="00E84CBF"/>
    <w:rsid w:val="00E86B37"/>
    <w:rsid w:val="00F138C5"/>
    <w:rsid w:val="00F358A5"/>
    <w:rsid w:val="00F6759D"/>
    <w:rsid w:val="00F95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D8325"/>
  <w15:chartTrackingRefBased/>
  <w15:docId w15:val="{756816C6-EC48-425C-BAC7-E8A296BE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nhideWhenUsed/>
    <w:qFormat/>
    <w:rsid w:val="00263092"/>
    <w:pPr>
      <w:spacing w:after="134" w:line="240" w:lineRule="auto"/>
      <w:outlineLvl w:val="2"/>
    </w:pPr>
    <w:rPr>
      <w:rFonts w:ascii="Times New Roman" w:eastAsia="Times New Roman" w:hAnsi="Times New Roman" w:cs="Times New Roman"/>
      <w:b/>
      <w:bCs/>
      <w:color w:val="333333"/>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7A3"/>
    <w:pPr>
      <w:ind w:left="720"/>
      <w:contextualSpacing/>
    </w:pPr>
  </w:style>
  <w:style w:type="character" w:styleId="Hyperlink">
    <w:name w:val="Hyperlink"/>
    <w:basedOn w:val="DefaultParagraphFont"/>
    <w:uiPriority w:val="99"/>
    <w:unhideWhenUsed/>
    <w:rsid w:val="00B300F8"/>
    <w:rPr>
      <w:color w:val="0563C1" w:themeColor="hyperlink"/>
      <w:u w:val="single"/>
    </w:rPr>
  </w:style>
  <w:style w:type="paragraph" w:customStyle="1" w:styleId="address">
    <w:name w:val="address"/>
    <w:basedOn w:val="Normal"/>
    <w:rsid w:val="00C03457"/>
    <w:pPr>
      <w:spacing w:after="200" w:line="220" w:lineRule="atLeast"/>
      <w:contextualSpacing/>
      <w:jc w:val="center"/>
    </w:pPr>
    <w:rPr>
      <w:kern w:val="0"/>
      <w:sz w:val="18"/>
      <w:lang w:val="en-US"/>
      <w14:ligatures w14:val="none"/>
    </w:rPr>
  </w:style>
  <w:style w:type="paragraph" w:customStyle="1" w:styleId="author">
    <w:name w:val="author"/>
    <w:basedOn w:val="Normal"/>
    <w:next w:val="address"/>
    <w:rsid w:val="00C03457"/>
    <w:pPr>
      <w:spacing w:after="200" w:line="220" w:lineRule="atLeast"/>
      <w:jc w:val="center"/>
    </w:pPr>
    <w:rPr>
      <w:kern w:val="0"/>
      <w:lang w:val="en-US"/>
      <w14:ligatures w14:val="none"/>
    </w:rPr>
  </w:style>
  <w:style w:type="character" w:customStyle="1" w:styleId="Heading3Char">
    <w:name w:val="Heading 3 Char"/>
    <w:basedOn w:val="DefaultParagraphFont"/>
    <w:link w:val="Heading3"/>
    <w:rsid w:val="00263092"/>
    <w:rPr>
      <w:rFonts w:ascii="Times New Roman" w:eastAsia="Times New Roman" w:hAnsi="Times New Roman" w:cs="Times New Roman"/>
      <w:b/>
      <w:bCs/>
      <w:color w:val="333333"/>
      <w:kern w:val="0"/>
      <w:sz w:val="20"/>
      <w:szCs w:val="20"/>
      <w:lang w:val="en-US"/>
      <w14:ligatures w14:val="none"/>
    </w:rPr>
  </w:style>
  <w:style w:type="paragraph" w:styleId="Caption">
    <w:name w:val="caption"/>
    <w:basedOn w:val="Normal"/>
    <w:next w:val="Normal"/>
    <w:uiPriority w:val="35"/>
    <w:unhideWhenUsed/>
    <w:qFormat/>
    <w:rsid w:val="00263092"/>
    <w:pPr>
      <w:spacing w:after="200" w:line="240" w:lineRule="auto"/>
    </w:pPr>
    <w:rPr>
      <w:i/>
      <w:iCs/>
      <w:color w:val="44546A" w:themeColor="text2"/>
      <w:kern w:val="0"/>
      <w:sz w:val="18"/>
      <w:szCs w:val="18"/>
      <w:lang w:val="en-US"/>
      <w14:ligatures w14:val="none"/>
    </w:rPr>
  </w:style>
  <w:style w:type="paragraph" w:styleId="NormalWeb">
    <w:name w:val="Normal (Web)"/>
    <w:basedOn w:val="Normal"/>
    <w:uiPriority w:val="99"/>
    <w:unhideWhenUsed/>
    <w:rsid w:val="002630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semiHidden/>
    <w:unhideWhenUsed/>
    <w:rsid w:val="00263092"/>
    <w:pPr>
      <w:tabs>
        <w:tab w:val="left" w:pos="990"/>
      </w:tabs>
      <w:spacing w:after="0" w:line="240" w:lineRule="auto"/>
      <w:ind w:left="1440"/>
    </w:pPr>
    <w:rPr>
      <w:rFonts w:ascii="Times New Roman" w:eastAsia="Times New Roman" w:hAnsi="Times New Roman" w:cs="Akhbar MT"/>
      <w:kern w:val="0"/>
      <w:sz w:val="28"/>
      <w:szCs w:val="40"/>
      <w:lang w:val="en-US"/>
      <w14:ligatures w14:val="none"/>
    </w:rPr>
  </w:style>
  <w:style w:type="character" w:customStyle="1" w:styleId="BodyTextIndent3Char">
    <w:name w:val="Body Text Indent 3 Char"/>
    <w:basedOn w:val="DefaultParagraphFont"/>
    <w:link w:val="BodyTextIndent3"/>
    <w:semiHidden/>
    <w:rsid w:val="00263092"/>
    <w:rPr>
      <w:rFonts w:ascii="Times New Roman" w:eastAsia="Times New Roman" w:hAnsi="Times New Roman" w:cs="Akhbar MT"/>
      <w:kern w:val="0"/>
      <w:sz w:val="28"/>
      <w:szCs w:val="40"/>
      <w:lang w:val="en-US"/>
      <w14:ligatures w14:val="none"/>
    </w:rPr>
  </w:style>
  <w:style w:type="paragraph" w:customStyle="1" w:styleId="Default">
    <w:name w:val="Default"/>
    <w:rsid w:val="0026309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Bibliography">
    <w:name w:val="Bibliography"/>
    <w:basedOn w:val="Normal"/>
    <w:next w:val="Normal"/>
    <w:uiPriority w:val="37"/>
    <w:semiHidden/>
    <w:unhideWhenUsed/>
    <w:rsid w:val="00E84CBF"/>
    <w:rPr>
      <w:kern w:val="0"/>
      <w:lang w:val="en-US"/>
      <w14:ligatures w14:val="none"/>
    </w:rPr>
  </w:style>
  <w:style w:type="paragraph" w:styleId="Header">
    <w:name w:val="header"/>
    <w:basedOn w:val="Normal"/>
    <w:link w:val="HeaderChar"/>
    <w:uiPriority w:val="99"/>
    <w:unhideWhenUsed/>
    <w:rsid w:val="00A600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00B7"/>
  </w:style>
  <w:style w:type="paragraph" w:styleId="Footer">
    <w:name w:val="footer"/>
    <w:basedOn w:val="Normal"/>
    <w:link w:val="FooterChar"/>
    <w:uiPriority w:val="99"/>
    <w:unhideWhenUsed/>
    <w:rsid w:val="00A600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00B7"/>
  </w:style>
  <w:style w:type="character" w:styleId="UnresolvedMention">
    <w:name w:val="Unresolved Mention"/>
    <w:basedOn w:val="DefaultParagraphFont"/>
    <w:uiPriority w:val="99"/>
    <w:semiHidden/>
    <w:unhideWhenUsed/>
    <w:rsid w:val="00D84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556">
      <w:bodyDiv w:val="1"/>
      <w:marLeft w:val="0"/>
      <w:marRight w:val="0"/>
      <w:marTop w:val="0"/>
      <w:marBottom w:val="0"/>
      <w:divBdr>
        <w:top w:val="none" w:sz="0" w:space="0" w:color="auto"/>
        <w:left w:val="none" w:sz="0" w:space="0" w:color="auto"/>
        <w:bottom w:val="none" w:sz="0" w:space="0" w:color="auto"/>
        <w:right w:val="none" w:sz="0" w:space="0" w:color="auto"/>
      </w:divBdr>
    </w:div>
    <w:div w:id="749623183">
      <w:bodyDiv w:val="1"/>
      <w:marLeft w:val="0"/>
      <w:marRight w:val="0"/>
      <w:marTop w:val="0"/>
      <w:marBottom w:val="0"/>
      <w:divBdr>
        <w:top w:val="none" w:sz="0" w:space="0" w:color="auto"/>
        <w:left w:val="none" w:sz="0" w:space="0" w:color="auto"/>
        <w:bottom w:val="none" w:sz="0" w:space="0" w:color="auto"/>
        <w:right w:val="none" w:sz="0" w:space="0" w:color="auto"/>
      </w:divBdr>
    </w:div>
    <w:div w:id="953680258">
      <w:bodyDiv w:val="1"/>
      <w:marLeft w:val="0"/>
      <w:marRight w:val="0"/>
      <w:marTop w:val="0"/>
      <w:marBottom w:val="0"/>
      <w:divBdr>
        <w:top w:val="none" w:sz="0" w:space="0" w:color="auto"/>
        <w:left w:val="none" w:sz="0" w:space="0" w:color="auto"/>
        <w:bottom w:val="none" w:sz="0" w:space="0" w:color="auto"/>
        <w:right w:val="none" w:sz="0" w:space="0" w:color="auto"/>
      </w:divBdr>
    </w:div>
    <w:div w:id="1310285435">
      <w:bodyDiv w:val="1"/>
      <w:marLeft w:val="0"/>
      <w:marRight w:val="0"/>
      <w:marTop w:val="0"/>
      <w:marBottom w:val="0"/>
      <w:divBdr>
        <w:top w:val="none" w:sz="0" w:space="0" w:color="auto"/>
        <w:left w:val="none" w:sz="0" w:space="0" w:color="auto"/>
        <w:bottom w:val="none" w:sz="0" w:space="0" w:color="auto"/>
        <w:right w:val="none" w:sz="0" w:space="0" w:color="auto"/>
      </w:divBdr>
    </w:div>
    <w:div w:id="1325281842">
      <w:bodyDiv w:val="1"/>
      <w:marLeft w:val="0"/>
      <w:marRight w:val="0"/>
      <w:marTop w:val="0"/>
      <w:marBottom w:val="0"/>
      <w:divBdr>
        <w:top w:val="none" w:sz="0" w:space="0" w:color="auto"/>
        <w:left w:val="none" w:sz="0" w:space="0" w:color="auto"/>
        <w:bottom w:val="none" w:sz="0" w:space="0" w:color="auto"/>
        <w:right w:val="none" w:sz="0" w:space="0" w:color="auto"/>
      </w:divBdr>
    </w:div>
    <w:div w:id="1361738873">
      <w:bodyDiv w:val="1"/>
      <w:marLeft w:val="0"/>
      <w:marRight w:val="0"/>
      <w:marTop w:val="0"/>
      <w:marBottom w:val="0"/>
      <w:divBdr>
        <w:top w:val="none" w:sz="0" w:space="0" w:color="auto"/>
        <w:left w:val="none" w:sz="0" w:space="0" w:color="auto"/>
        <w:bottom w:val="none" w:sz="0" w:space="0" w:color="auto"/>
        <w:right w:val="none" w:sz="0" w:space="0" w:color="auto"/>
      </w:divBdr>
      <w:divsChild>
        <w:div w:id="237521865">
          <w:marLeft w:val="0"/>
          <w:marRight w:val="0"/>
          <w:marTop w:val="0"/>
          <w:marBottom w:val="0"/>
          <w:divBdr>
            <w:top w:val="none" w:sz="0" w:space="0" w:color="auto"/>
            <w:left w:val="none" w:sz="0" w:space="0" w:color="auto"/>
            <w:bottom w:val="none" w:sz="0" w:space="0" w:color="auto"/>
            <w:right w:val="none" w:sz="0" w:space="0" w:color="auto"/>
          </w:divBdr>
          <w:divsChild>
            <w:div w:id="723066499">
              <w:marLeft w:val="0"/>
              <w:marRight w:val="0"/>
              <w:marTop w:val="0"/>
              <w:marBottom w:val="0"/>
              <w:divBdr>
                <w:top w:val="none" w:sz="0" w:space="0" w:color="auto"/>
                <w:left w:val="none" w:sz="0" w:space="0" w:color="auto"/>
                <w:bottom w:val="none" w:sz="0" w:space="0" w:color="auto"/>
                <w:right w:val="none" w:sz="0" w:space="0" w:color="auto"/>
              </w:divBdr>
              <w:divsChild>
                <w:div w:id="1499422181">
                  <w:marLeft w:val="0"/>
                  <w:marRight w:val="0"/>
                  <w:marTop w:val="0"/>
                  <w:marBottom w:val="0"/>
                  <w:divBdr>
                    <w:top w:val="none" w:sz="0" w:space="0" w:color="auto"/>
                    <w:left w:val="none" w:sz="0" w:space="0" w:color="auto"/>
                    <w:bottom w:val="none" w:sz="0" w:space="0" w:color="auto"/>
                    <w:right w:val="none" w:sz="0" w:space="0" w:color="auto"/>
                  </w:divBdr>
                  <w:divsChild>
                    <w:div w:id="397746788">
                      <w:marLeft w:val="0"/>
                      <w:marRight w:val="0"/>
                      <w:marTop w:val="0"/>
                      <w:marBottom w:val="0"/>
                      <w:divBdr>
                        <w:top w:val="none" w:sz="0" w:space="0" w:color="auto"/>
                        <w:left w:val="none" w:sz="0" w:space="0" w:color="auto"/>
                        <w:bottom w:val="none" w:sz="0" w:space="0" w:color="auto"/>
                        <w:right w:val="none" w:sz="0" w:space="0" w:color="auto"/>
                      </w:divBdr>
                      <w:divsChild>
                        <w:div w:id="44568551">
                          <w:marLeft w:val="0"/>
                          <w:marRight w:val="0"/>
                          <w:marTop w:val="0"/>
                          <w:marBottom w:val="0"/>
                          <w:divBdr>
                            <w:top w:val="none" w:sz="0" w:space="0" w:color="auto"/>
                            <w:left w:val="none" w:sz="0" w:space="0" w:color="auto"/>
                            <w:bottom w:val="none" w:sz="0" w:space="0" w:color="auto"/>
                            <w:right w:val="none" w:sz="0" w:space="0" w:color="auto"/>
                          </w:divBdr>
                          <w:divsChild>
                            <w:div w:id="1714578823">
                              <w:marLeft w:val="0"/>
                              <w:marRight w:val="0"/>
                              <w:marTop w:val="0"/>
                              <w:marBottom w:val="0"/>
                              <w:divBdr>
                                <w:top w:val="none" w:sz="0" w:space="0" w:color="auto"/>
                                <w:left w:val="none" w:sz="0" w:space="0" w:color="auto"/>
                                <w:bottom w:val="none" w:sz="0" w:space="0" w:color="auto"/>
                                <w:right w:val="none" w:sz="0" w:space="0" w:color="auto"/>
                              </w:divBdr>
                              <w:divsChild>
                                <w:div w:id="1806123666">
                                  <w:marLeft w:val="0"/>
                                  <w:marRight w:val="0"/>
                                  <w:marTop w:val="0"/>
                                  <w:marBottom w:val="0"/>
                                  <w:divBdr>
                                    <w:top w:val="none" w:sz="0" w:space="0" w:color="auto"/>
                                    <w:left w:val="none" w:sz="0" w:space="0" w:color="auto"/>
                                    <w:bottom w:val="none" w:sz="0" w:space="0" w:color="auto"/>
                                    <w:right w:val="none" w:sz="0" w:space="0" w:color="auto"/>
                                  </w:divBdr>
                                  <w:divsChild>
                                    <w:div w:id="4016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780450">
          <w:marLeft w:val="0"/>
          <w:marRight w:val="0"/>
          <w:marTop w:val="0"/>
          <w:marBottom w:val="0"/>
          <w:divBdr>
            <w:top w:val="none" w:sz="0" w:space="0" w:color="auto"/>
            <w:left w:val="none" w:sz="0" w:space="0" w:color="auto"/>
            <w:bottom w:val="none" w:sz="0" w:space="0" w:color="auto"/>
            <w:right w:val="none" w:sz="0" w:space="0" w:color="auto"/>
          </w:divBdr>
          <w:divsChild>
            <w:div w:id="1444106015">
              <w:marLeft w:val="0"/>
              <w:marRight w:val="0"/>
              <w:marTop w:val="0"/>
              <w:marBottom w:val="0"/>
              <w:divBdr>
                <w:top w:val="none" w:sz="0" w:space="0" w:color="auto"/>
                <w:left w:val="none" w:sz="0" w:space="0" w:color="auto"/>
                <w:bottom w:val="none" w:sz="0" w:space="0" w:color="auto"/>
                <w:right w:val="none" w:sz="0" w:space="0" w:color="auto"/>
              </w:divBdr>
              <w:divsChild>
                <w:div w:id="141967450">
                  <w:marLeft w:val="0"/>
                  <w:marRight w:val="0"/>
                  <w:marTop w:val="0"/>
                  <w:marBottom w:val="0"/>
                  <w:divBdr>
                    <w:top w:val="none" w:sz="0" w:space="0" w:color="auto"/>
                    <w:left w:val="none" w:sz="0" w:space="0" w:color="auto"/>
                    <w:bottom w:val="none" w:sz="0" w:space="0" w:color="auto"/>
                    <w:right w:val="none" w:sz="0" w:space="0" w:color="auto"/>
                  </w:divBdr>
                  <w:divsChild>
                    <w:div w:id="1851018182">
                      <w:marLeft w:val="0"/>
                      <w:marRight w:val="0"/>
                      <w:marTop w:val="0"/>
                      <w:marBottom w:val="0"/>
                      <w:divBdr>
                        <w:top w:val="none" w:sz="0" w:space="0" w:color="auto"/>
                        <w:left w:val="none" w:sz="0" w:space="0" w:color="auto"/>
                        <w:bottom w:val="none" w:sz="0" w:space="0" w:color="auto"/>
                        <w:right w:val="none" w:sz="0" w:space="0" w:color="auto"/>
                      </w:divBdr>
                      <w:divsChild>
                        <w:div w:id="2014452033">
                          <w:marLeft w:val="0"/>
                          <w:marRight w:val="0"/>
                          <w:marTop w:val="0"/>
                          <w:marBottom w:val="0"/>
                          <w:divBdr>
                            <w:top w:val="none" w:sz="0" w:space="0" w:color="auto"/>
                            <w:left w:val="none" w:sz="0" w:space="0" w:color="auto"/>
                            <w:bottom w:val="none" w:sz="0" w:space="0" w:color="auto"/>
                            <w:right w:val="none" w:sz="0" w:space="0" w:color="auto"/>
                          </w:divBdr>
                          <w:divsChild>
                            <w:div w:id="1988511352">
                              <w:marLeft w:val="0"/>
                              <w:marRight w:val="0"/>
                              <w:marTop w:val="0"/>
                              <w:marBottom w:val="0"/>
                              <w:divBdr>
                                <w:top w:val="none" w:sz="0" w:space="0" w:color="auto"/>
                                <w:left w:val="none" w:sz="0" w:space="0" w:color="auto"/>
                                <w:bottom w:val="none" w:sz="0" w:space="0" w:color="auto"/>
                                <w:right w:val="none" w:sz="0" w:space="0" w:color="auto"/>
                              </w:divBdr>
                              <w:divsChild>
                                <w:div w:id="691340618">
                                  <w:marLeft w:val="0"/>
                                  <w:marRight w:val="0"/>
                                  <w:marTop w:val="0"/>
                                  <w:marBottom w:val="0"/>
                                  <w:divBdr>
                                    <w:top w:val="none" w:sz="0" w:space="0" w:color="auto"/>
                                    <w:left w:val="none" w:sz="0" w:space="0" w:color="auto"/>
                                    <w:bottom w:val="none" w:sz="0" w:space="0" w:color="auto"/>
                                    <w:right w:val="none" w:sz="0" w:space="0" w:color="auto"/>
                                  </w:divBdr>
                                  <w:divsChild>
                                    <w:div w:id="1351108974">
                                      <w:marLeft w:val="0"/>
                                      <w:marRight w:val="0"/>
                                      <w:marTop w:val="0"/>
                                      <w:marBottom w:val="0"/>
                                      <w:divBdr>
                                        <w:top w:val="none" w:sz="0" w:space="0" w:color="auto"/>
                                        <w:left w:val="none" w:sz="0" w:space="0" w:color="auto"/>
                                        <w:bottom w:val="none" w:sz="0" w:space="0" w:color="auto"/>
                                        <w:right w:val="none" w:sz="0" w:space="0" w:color="auto"/>
                                      </w:divBdr>
                                      <w:divsChild>
                                        <w:div w:id="11996053">
                                          <w:marLeft w:val="0"/>
                                          <w:marRight w:val="0"/>
                                          <w:marTop w:val="0"/>
                                          <w:marBottom w:val="0"/>
                                          <w:divBdr>
                                            <w:top w:val="none" w:sz="0" w:space="0" w:color="auto"/>
                                            <w:left w:val="none" w:sz="0" w:space="0" w:color="auto"/>
                                            <w:bottom w:val="none" w:sz="0" w:space="0" w:color="auto"/>
                                            <w:right w:val="none" w:sz="0" w:space="0" w:color="auto"/>
                                          </w:divBdr>
                                          <w:divsChild>
                                            <w:div w:id="1015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115634">
          <w:marLeft w:val="0"/>
          <w:marRight w:val="0"/>
          <w:marTop w:val="0"/>
          <w:marBottom w:val="0"/>
          <w:divBdr>
            <w:top w:val="none" w:sz="0" w:space="0" w:color="auto"/>
            <w:left w:val="none" w:sz="0" w:space="0" w:color="auto"/>
            <w:bottom w:val="none" w:sz="0" w:space="0" w:color="auto"/>
            <w:right w:val="none" w:sz="0" w:space="0" w:color="auto"/>
          </w:divBdr>
          <w:divsChild>
            <w:div w:id="47920626">
              <w:marLeft w:val="0"/>
              <w:marRight w:val="0"/>
              <w:marTop w:val="0"/>
              <w:marBottom w:val="0"/>
              <w:divBdr>
                <w:top w:val="none" w:sz="0" w:space="0" w:color="auto"/>
                <w:left w:val="none" w:sz="0" w:space="0" w:color="auto"/>
                <w:bottom w:val="none" w:sz="0" w:space="0" w:color="auto"/>
                <w:right w:val="none" w:sz="0" w:space="0" w:color="auto"/>
              </w:divBdr>
              <w:divsChild>
                <w:div w:id="358160936">
                  <w:marLeft w:val="0"/>
                  <w:marRight w:val="0"/>
                  <w:marTop w:val="0"/>
                  <w:marBottom w:val="0"/>
                  <w:divBdr>
                    <w:top w:val="none" w:sz="0" w:space="0" w:color="auto"/>
                    <w:left w:val="none" w:sz="0" w:space="0" w:color="auto"/>
                    <w:bottom w:val="none" w:sz="0" w:space="0" w:color="auto"/>
                    <w:right w:val="none" w:sz="0" w:space="0" w:color="auto"/>
                  </w:divBdr>
                  <w:divsChild>
                    <w:div w:id="2128086634">
                      <w:marLeft w:val="0"/>
                      <w:marRight w:val="0"/>
                      <w:marTop w:val="0"/>
                      <w:marBottom w:val="0"/>
                      <w:divBdr>
                        <w:top w:val="none" w:sz="0" w:space="0" w:color="auto"/>
                        <w:left w:val="none" w:sz="0" w:space="0" w:color="auto"/>
                        <w:bottom w:val="none" w:sz="0" w:space="0" w:color="auto"/>
                        <w:right w:val="none" w:sz="0" w:space="0" w:color="auto"/>
                      </w:divBdr>
                      <w:divsChild>
                        <w:div w:id="1663434755">
                          <w:marLeft w:val="0"/>
                          <w:marRight w:val="0"/>
                          <w:marTop w:val="0"/>
                          <w:marBottom w:val="0"/>
                          <w:divBdr>
                            <w:top w:val="none" w:sz="0" w:space="0" w:color="auto"/>
                            <w:left w:val="none" w:sz="0" w:space="0" w:color="auto"/>
                            <w:bottom w:val="none" w:sz="0" w:space="0" w:color="auto"/>
                            <w:right w:val="none" w:sz="0" w:space="0" w:color="auto"/>
                          </w:divBdr>
                          <w:divsChild>
                            <w:div w:id="689451374">
                              <w:marLeft w:val="0"/>
                              <w:marRight w:val="0"/>
                              <w:marTop w:val="0"/>
                              <w:marBottom w:val="0"/>
                              <w:divBdr>
                                <w:top w:val="none" w:sz="0" w:space="0" w:color="auto"/>
                                <w:left w:val="none" w:sz="0" w:space="0" w:color="auto"/>
                                <w:bottom w:val="none" w:sz="0" w:space="0" w:color="auto"/>
                                <w:right w:val="none" w:sz="0" w:space="0" w:color="auto"/>
                              </w:divBdr>
                              <w:divsChild>
                                <w:div w:id="475419531">
                                  <w:marLeft w:val="0"/>
                                  <w:marRight w:val="0"/>
                                  <w:marTop w:val="0"/>
                                  <w:marBottom w:val="0"/>
                                  <w:divBdr>
                                    <w:top w:val="none" w:sz="0" w:space="0" w:color="auto"/>
                                    <w:left w:val="none" w:sz="0" w:space="0" w:color="auto"/>
                                    <w:bottom w:val="none" w:sz="0" w:space="0" w:color="auto"/>
                                    <w:right w:val="none" w:sz="0" w:space="0" w:color="auto"/>
                                  </w:divBdr>
                                  <w:divsChild>
                                    <w:div w:id="1884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8014">
      <w:bodyDiv w:val="1"/>
      <w:marLeft w:val="0"/>
      <w:marRight w:val="0"/>
      <w:marTop w:val="0"/>
      <w:marBottom w:val="0"/>
      <w:divBdr>
        <w:top w:val="none" w:sz="0" w:space="0" w:color="auto"/>
        <w:left w:val="none" w:sz="0" w:space="0" w:color="auto"/>
        <w:bottom w:val="none" w:sz="0" w:space="0" w:color="auto"/>
        <w:right w:val="none" w:sz="0" w:space="0" w:color="auto"/>
      </w:divBdr>
    </w:div>
    <w:div w:id="1761371696">
      <w:bodyDiv w:val="1"/>
      <w:marLeft w:val="0"/>
      <w:marRight w:val="0"/>
      <w:marTop w:val="0"/>
      <w:marBottom w:val="0"/>
      <w:divBdr>
        <w:top w:val="none" w:sz="0" w:space="0" w:color="auto"/>
        <w:left w:val="none" w:sz="0" w:space="0" w:color="auto"/>
        <w:bottom w:val="none" w:sz="0" w:space="0" w:color="auto"/>
        <w:right w:val="none" w:sz="0" w:space="0" w:color="auto"/>
      </w:divBdr>
    </w:div>
    <w:div w:id="1959490010">
      <w:bodyDiv w:val="1"/>
      <w:marLeft w:val="0"/>
      <w:marRight w:val="0"/>
      <w:marTop w:val="0"/>
      <w:marBottom w:val="0"/>
      <w:divBdr>
        <w:top w:val="none" w:sz="0" w:space="0" w:color="auto"/>
        <w:left w:val="none" w:sz="0" w:space="0" w:color="auto"/>
        <w:bottom w:val="none" w:sz="0" w:space="0" w:color="auto"/>
        <w:right w:val="none" w:sz="0" w:space="0" w:color="auto"/>
      </w:divBdr>
    </w:div>
    <w:div w:id="20483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Tareq Hashim</dc:creator>
  <cp:keywords/>
  <dc:description/>
  <cp:lastModifiedBy>SDI 1180</cp:lastModifiedBy>
  <cp:revision>73</cp:revision>
  <dcterms:created xsi:type="dcterms:W3CDTF">2025-03-29T22:43:00Z</dcterms:created>
  <dcterms:modified xsi:type="dcterms:W3CDTF">2025-09-26T12:12:00Z</dcterms:modified>
</cp:coreProperties>
</file>