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40AB6" w14:textId="4DF4FE0A" w:rsidR="00291005" w:rsidRPr="00187BE8" w:rsidRDefault="00291005" w:rsidP="00187BE8">
      <w:pPr>
        <w:autoSpaceDE w:val="0"/>
        <w:autoSpaceDN w:val="0"/>
        <w:adjustRightInd w:val="0"/>
        <w:jc w:val="center"/>
        <w:rPr>
          <w:rFonts w:ascii="Arial" w:hAnsi="Arial" w:cs="Arial"/>
          <w:b/>
          <w:bCs/>
          <w:iCs/>
          <w:sz w:val="32"/>
          <w:szCs w:val="32"/>
        </w:rPr>
      </w:pPr>
      <w:r w:rsidRPr="00187BE8">
        <w:rPr>
          <w:rFonts w:ascii="Arial" w:hAnsi="Arial" w:cs="Arial"/>
          <w:b/>
          <w:bCs/>
          <w:iCs/>
          <w:sz w:val="32"/>
          <w:szCs w:val="32"/>
        </w:rPr>
        <w:t>EVALUATION OF THE ANTIDIABETIC EFFECTS OF CASHEW PLANT</w:t>
      </w:r>
      <w:r w:rsidRPr="00187BE8">
        <w:rPr>
          <w:rFonts w:ascii="Arial" w:hAnsi="Arial" w:cs="Arial"/>
          <w:b/>
          <w:bCs/>
          <w:i/>
          <w:sz w:val="32"/>
          <w:szCs w:val="32"/>
        </w:rPr>
        <w:t xml:space="preserve"> (</w:t>
      </w:r>
      <w:r w:rsidRPr="00187BE8">
        <w:rPr>
          <w:rFonts w:ascii="Arial" w:hAnsi="Arial" w:cs="Arial"/>
          <w:b/>
          <w:bCs/>
          <w:i/>
          <w:iCs/>
          <w:sz w:val="32"/>
          <w:szCs w:val="32"/>
        </w:rPr>
        <w:t>ANACARDIUM OCCIDENTALE</w:t>
      </w:r>
      <w:r w:rsidRPr="00187BE8">
        <w:rPr>
          <w:rFonts w:ascii="Arial" w:hAnsi="Arial" w:cs="Arial"/>
          <w:b/>
          <w:bCs/>
          <w:sz w:val="32"/>
          <w:szCs w:val="32"/>
        </w:rPr>
        <w:t xml:space="preserve"> ) </w:t>
      </w:r>
      <w:r w:rsidR="0054018A" w:rsidRPr="00187BE8">
        <w:rPr>
          <w:rFonts w:ascii="Arial" w:hAnsi="Arial" w:cs="Arial"/>
          <w:b/>
          <w:bCs/>
          <w:iCs/>
          <w:sz w:val="32"/>
          <w:szCs w:val="32"/>
        </w:rPr>
        <w:t>ON ALLOXAN- INDUCED RATS</w:t>
      </w:r>
    </w:p>
    <w:p w14:paraId="4D11B0DF" w14:textId="38D0B8EC" w:rsidR="00291005" w:rsidRPr="00187BE8" w:rsidRDefault="00291005" w:rsidP="00187BE8">
      <w:pPr>
        <w:autoSpaceDE w:val="0"/>
        <w:autoSpaceDN w:val="0"/>
        <w:adjustRightInd w:val="0"/>
        <w:spacing w:line="480" w:lineRule="auto"/>
        <w:rPr>
          <w:rFonts w:ascii="Arial" w:hAnsi="Arial" w:cs="Arial"/>
          <w:b/>
          <w:bCs/>
          <w:lang w:val="it-IT"/>
        </w:rPr>
      </w:pPr>
    </w:p>
    <w:p w14:paraId="6924A51D" w14:textId="77777777" w:rsidR="00187BE8" w:rsidRPr="00187BE8" w:rsidRDefault="00187BE8" w:rsidP="00187BE8">
      <w:pPr>
        <w:suppressAutoHyphens/>
        <w:rPr>
          <w:rFonts w:ascii="Arial" w:eastAsia="Calibri" w:hAnsi="Arial" w:cs="Arial"/>
          <w:bCs/>
          <w:i/>
          <w:color w:val="00000A"/>
        </w:rPr>
      </w:pPr>
    </w:p>
    <w:p w14:paraId="14BD13BD" w14:textId="77777777" w:rsidR="00F87B5D" w:rsidRDefault="00137334" w:rsidP="00F87B5D">
      <w:pPr>
        <w:shd w:val="clear" w:color="auto" w:fill="FFFFFF"/>
        <w:spacing w:after="150" w:line="480" w:lineRule="auto"/>
        <w:jc w:val="both"/>
        <w:rPr>
          <w:rFonts w:ascii="Arial" w:eastAsia="Times New Roman" w:hAnsi="Arial" w:cs="Arial"/>
          <w:b/>
          <w:bCs/>
          <w:lang w:eastAsia="en-US"/>
        </w:rPr>
      </w:pPr>
      <w:r w:rsidRPr="00187BE8">
        <w:rPr>
          <w:rFonts w:ascii="Arial" w:eastAsia="Times New Roman" w:hAnsi="Arial" w:cs="Arial"/>
          <w:b/>
          <w:bCs/>
          <w:lang w:eastAsia="en-US"/>
        </w:rPr>
        <w:t>ABSTRACT</w:t>
      </w:r>
    </w:p>
    <w:p w14:paraId="0A3287D8" w14:textId="7414782E" w:rsidR="00F87B5D" w:rsidRPr="00047F3D" w:rsidRDefault="00F87B5D" w:rsidP="00F87B5D">
      <w:pPr>
        <w:shd w:val="clear" w:color="auto" w:fill="FFFFFF"/>
        <w:spacing w:after="150" w:line="480" w:lineRule="auto"/>
        <w:jc w:val="both"/>
        <w:rPr>
          <w:rFonts w:ascii="Arial" w:eastAsia="Times New Roman" w:hAnsi="Arial" w:cs="Arial"/>
          <w:b/>
          <w:bCs/>
          <w:lang w:eastAsia="en-US"/>
        </w:rPr>
      </w:pPr>
      <w:r w:rsidRPr="00047F3D">
        <w:rPr>
          <w:rFonts w:ascii="Times New Roman" w:eastAsia="Times New Roman" w:hAnsi="Times New Roman" w:cs="Times New Roman"/>
          <w:lang w:eastAsia="en-US"/>
        </w:rPr>
        <w:t xml:space="preserve">This study evaluated the antidiabetic effects of </w:t>
      </w:r>
      <w:proofErr w:type="spellStart"/>
      <w:r w:rsidRPr="00047F3D">
        <w:rPr>
          <w:rFonts w:ascii="Times New Roman" w:eastAsia="Times New Roman" w:hAnsi="Times New Roman" w:cs="Times New Roman"/>
          <w:i/>
          <w:iCs/>
          <w:lang w:eastAsia="en-US"/>
        </w:rPr>
        <w:t>Anacardium</w:t>
      </w:r>
      <w:proofErr w:type="spellEnd"/>
      <w:r w:rsidRPr="00047F3D">
        <w:rPr>
          <w:rFonts w:ascii="Times New Roman" w:eastAsia="Times New Roman" w:hAnsi="Times New Roman" w:cs="Times New Roman"/>
          <w:i/>
          <w:iCs/>
          <w:lang w:eastAsia="en-US"/>
        </w:rPr>
        <w:t xml:space="preserve"> </w:t>
      </w:r>
      <w:proofErr w:type="spellStart"/>
      <w:r w:rsidRPr="00047F3D">
        <w:rPr>
          <w:rFonts w:ascii="Times New Roman" w:eastAsia="Times New Roman" w:hAnsi="Times New Roman" w:cs="Times New Roman"/>
          <w:i/>
          <w:iCs/>
          <w:lang w:eastAsia="en-US"/>
        </w:rPr>
        <w:t>occidentale</w:t>
      </w:r>
      <w:proofErr w:type="spellEnd"/>
      <w:r w:rsidRPr="00047F3D">
        <w:rPr>
          <w:rFonts w:ascii="Times New Roman" w:eastAsia="Times New Roman" w:hAnsi="Times New Roman" w:cs="Times New Roman"/>
          <w:lang w:eastAsia="en-US"/>
        </w:rPr>
        <w:t xml:space="preserve"> (cashew) leaf and bark extracts, along with their solvent fractions, in alloxan-induced diabetic Wistar rats. Fresh plant materials were collected, authenticated, and extracted using methanol, followed by solvent fractionation into n-hexane, ethyl acetate, methanol, and aqueous fractions. Fifty-five male rats were divided into treatment and control groups, with diabetes induced by alloxan (150 mg/kg). Treatments included 600 mg/kg leaf or bark extracts, 300 mg/kg metformin, or respective fractions, administered orally for 21 days. Phytochemical screening revealed alkaloids, flavonoids, tannins, terpenes, and phenols, with saponins detected only in the leaf. The ethyl acetate fraction had the highest yield and polyphenolic content. Diabetic rats exhibited significant hyperglycemia, weight loss, dyslipidemia, hepatic and renal impairment, electrolyte imbalance, and altered hematological para</w:t>
      </w:r>
      <w:r w:rsidR="00047F3D">
        <w:rPr>
          <w:rFonts w:ascii="Times New Roman" w:eastAsia="Times New Roman" w:hAnsi="Times New Roman" w:cs="Times New Roman"/>
          <w:lang w:eastAsia="en-US"/>
        </w:rPr>
        <w:t xml:space="preserve">meters. Treatment with extracts </w:t>
      </w:r>
      <w:r w:rsidRPr="00047F3D">
        <w:rPr>
          <w:rFonts w:ascii="Times New Roman" w:eastAsia="Times New Roman" w:hAnsi="Times New Roman" w:cs="Times New Roman"/>
          <w:lang w:eastAsia="en-US"/>
        </w:rPr>
        <w:t>particul</w:t>
      </w:r>
      <w:r w:rsidR="00047F3D">
        <w:rPr>
          <w:rFonts w:ascii="Times New Roman" w:eastAsia="Times New Roman" w:hAnsi="Times New Roman" w:cs="Times New Roman"/>
          <w:lang w:eastAsia="en-US"/>
        </w:rPr>
        <w:t xml:space="preserve">arly the ethyl acetate fraction </w:t>
      </w:r>
      <w:r w:rsidRPr="00047F3D">
        <w:rPr>
          <w:rFonts w:ascii="Times New Roman" w:eastAsia="Times New Roman" w:hAnsi="Times New Roman" w:cs="Times New Roman"/>
          <w:lang w:eastAsia="en-US"/>
        </w:rPr>
        <w:t xml:space="preserve">resulted in significant (p &lt; 0.05) reductions in fasting blood glucose, improvements in body weight, lipid profile, liver and kidney function, and normalization of hematological indices. The ethyl acetate fraction produced the most pronounced antidiabetic effect, likely due to its higher concentration of bioactive constituents. These findings support the traditional use of </w:t>
      </w:r>
      <w:r w:rsidRPr="00047F3D">
        <w:rPr>
          <w:rFonts w:ascii="Times New Roman" w:eastAsia="Times New Roman" w:hAnsi="Times New Roman" w:cs="Times New Roman"/>
          <w:i/>
          <w:iCs/>
          <w:lang w:eastAsia="en-US"/>
        </w:rPr>
        <w:t xml:space="preserve">A. </w:t>
      </w:r>
      <w:proofErr w:type="spellStart"/>
      <w:r w:rsidRPr="00047F3D">
        <w:rPr>
          <w:rFonts w:ascii="Times New Roman" w:eastAsia="Times New Roman" w:hAnsi="Times New Roman" w:cs="Times New Roman"/>
          <w:i/>
          <w:iCs/>
          <w:lang w:eastAsia="en-US"/>
        </w:rPr>
        <w:t>occidentale</w:t>
      </w:r>
      <w:proofErr w:type="spellEnd"/>
      <w:r w:rsidRPr="00047F3D">
        <w:rPr>
          <w:rFonts w:ascii="Times New Roman" w:eastAsia="Times New Roman" w:hAnsi="Times New Roman" w:cs="Times New Roman"/>
          <w:lang w:eastAsia="en-US"/>
        </w:rPr>
        <w:t xml:space="preserve"> in diabetes management and suggest its potential as a natural, affordable alternative or adjunct to conventional therapy. Further studies, including clinical trials and bioactive compound isolation, are recommended to validate efficacy and safety in humans.</w:t>
      </w:r>
    </w:p>
    <w:p w14:paraId="4F922E2D" w14:textId="77777777" w:rsidR="00F87B5D" w:rsidRPr="00047F3D" w:rsidRDefault="00F87B5D" w:rsidP="00F87B5D">
      <w:pPr>
        <w:spacing w:before="100" w:beforeAutospacing="1" w:after="100" w:afterAutospacing="1"/>
        <w:jc w:val="both"/>
        <w:rPr>
          <w:rFonts w:ascii="Times New Roman" w:eastAsia="Times New Roman" w:hAnsi="Times New Roman" w:cs="Times New Roman"/>
          <w:lang w:eastAsia="en-US"/>
        </w:rPr>
      </w:pPr>
      <w:r w:rsidRPr="00047F3D">
        <w:rPr>
          <w:rFonts w:ascii="Times New Roman" w:eastAsia="Times New Roman" w:hAnsi="Times New Roman" w:cs="Times New Roman"/>
          <w:b/>
          <w:bCs/>
          <w:lang w:eastAsia="en-US"/>
        </w:rPr>
        <w:t>Keywords:</w:t>
      </w:r>
      <w:r w:rsidRPr="00047F3D">
        <w:rPr>
          <w:rFonts w:ascii="Times New Roman" w:eastAsia="Times New Roman" w:hAnsi="Times New Roman" w:cs="Times New Roman"/>
          <w:lang w:eastAsia="en-US"/>
        </w:rPr>
        <w:t xml:space="preserve"> </w:t>
      </w:r>
      <w:proofErr w:type="spellStart"/>
      <w:r w:rsidRPr="00047F3D">
        <w:rPr>
          <w:rFonts w:ascii="Times New Roman" w:eastAsia="Times New Roman" w:hAnsi="Times New Roman" w:cs="Times New Roman"/>
          <w:i/>
          <w:iCs/>
          <w:lang w:eastAsia="en-US"/>
        </w:rPr>
        <w:t>Anacardium</w:t>
      </w:r>
      <w:proofErr w:type="spellEnd"/>
      <w:r w:rsidRPr="00047F3D">
        <w:rPr>
          <w:rFonts w:ascii="Times New Roman" w:eastAsia="Times New Roman" w:hAnsi="Times New Roman" w:cs="Times New Roman"/>
          <w:i/>
          <w:iCs/>
          <w:lang w:eastAsia="en-US"/>
        </w:rPr>
        <w:t xml:space="preserve"> </w:t>
      </w:r>
      <w:proofErr w:type="spellStart"/>
      <w:r w:rsidRPr="00047F3D">
        <w:rPr>
          <w:rFonts w:ascii="Times New Roman" w:eastAsia="Times New Roman" w:hAnsi="Times New Roman" w:cs="Times New Roman"/>
          <w:i/>
          <w:iCs/>
          <w:lang w:eastAsia="en-US"/>
        </w:rPr>
        <w:t>occidentale</w:t>
      </w:r>
      <w:proofErr w:type="spellEnd"/>
      <w:r w:rsidRPr="00047F3D">
        <w:rPr>
          <w:rFonts w:ascii="Times New Roman" w:eastAsia="Times New Roman" w:hAnsi="Times New Roman" w:cs="Times New Roman"/>
          <w:lang w:eastAsia="en-US"/>
        </w:rPr>
        <w:t>, antidiabetic, alloxan, ethyl acetate fraction, phytochemicals</w:t>
      </w:r>
    </w:p>
    <w:p w14:paraId="31FAE65C" w14:textId="2BAA0D2A" w:rsidR="00F87B5D" w:rsidRDefault="00F87B5D" w:rsidP="001F1EAD">
      <w:pPr>
        <w:shd w:val="clear" w:color="auto" w:fill="FFFFFF"/>
        <w:spacing w:after="150" w:line="480" w:lineRule="auto"/>
        <w:jc w:val="both"/>
        <w:rPr>
          <w:rFonts w:ascii="Arial" w:eastAsia="Times New Roman" w:hAnsi="Arial" w:cs="Arial"/>
          <w:b/>
          <w:bCs/>
          <w:lang w:eastAsia="en-US"/>
        </w:rPr>
      </w:pPr>
    </w:p>
    <w:p w14:paraId="35C7D10F" w14:textId="4DAC0D42" w:rsidR="00975DFB" w:rsidRDefault="00975DFB" w:rsidP="001F1EAD">
      <w:pPr>
        <w:shd w:val="clear" w:color="auto" w:fill="FFFFFF"/>
        <w:spacing w:after="150" w:line="480" w:lineRule="auto"/>
        <w:jc w:val="both"/>
        <w:rPr>
          <w:rFonts w:ascii="Arial" w:eastAsia="Times New Roman" w:hAnsi="Arial" w:cs="Arial"/>
          <w:b/>
          <w:bCs/>
          <w:lang w:eastAsia="en-US"/>
        </w:rPr>
      </w:pPr>
    </w:p>
    <w:p w14:paraId="5C856A87" w14:textId="055496D0" w:rsidR="00975DFB" w:rsidRDefault="00975DFB" w:rsidP="001F1EAD">
      <w:pPr>
        <w:shd w:val="clear" w:color="auto" w:fill="FFFFFF"/>
        <w:spacing w:after="150" w:line="480" w:lineRule="auto"/>
        <w:jc w:val="both"/>
        <w:rPr>
          <w:rFonts w:ascii="Arial" w:eastAsia="Times New Roman" w:hAnsi="Arial" w:cs="Arial"/>
          <w:b/>
          <w:bCs/>
          <w:lang w:eastAsia="en-US"/>
        </w:rPr>
      </w:pPr>
    </w:p>
    <w:p w14:paraId="192A4DE8" w14:textId="77777777" w:rsidR="00975DFB" w:rsidRDefault="00975DFB" w:rsidP="001F1EAD">
      <w:pPr>
        <w:shd w:val="clear" w:color="auto" w:fill="FFFFFF"/>
        <w:spacing w:after="150" w:line="480" w:lineRule="auto"/>
        <w:jc w:val="both"/>
        <w:rPr>
          <w:rFonts w:ascii="Arial" w:eastAsia="Times New Roman" w:hAnsi="Arial" w:cs="Arial"/>
          <w:b/>
          <w:bCs/>
          <w:lang w:eastAsia="en-US"/>
        </w:rPr>
      </w:pPr>
    </w:p>
    <w:p w14:paraId="02F67DFF" w14:textId="77777777" w:rsidR="00047F3D" w:rsidRDefault="00047F3D" w:rsidP="001F1EAD">
      <w:pPr>
        <w:shd w:val="clear" w:color="auto" w:fill="FFFFFF"/>
        <w:spacing w:after="150" w:line="480" w:lineRule="auto"/>
        <w:jc w:val="both"/>
        <w:rPr>
          <w:rFonts w:ascii="Arial" w:eastAsia="Times New Roman" w:hAnsi="Arial" w:cs="Arial"/>
          <w:b/>
          <w:bCs/>
          <w:lang w:eastAsia="en-US"/>
        </w:rPr>
      </w:pPr>
    </w:p>
    <w:p w14:paraId="78D1F2A2" w14:textId="77777777" w:rsidR="00D66540" w:rsidRPr="001F1EAD" w:rsidRDefault="00D66540" w:rsidP="001F1EAD">
      <w:pPr>
        <w:spacing w:before="100" w:beforeAutospacing="1"/>
        <w:contextualSpacing/>
        <w:jc w:val="both"/>
        <w:rPr>
          <w:rFonts w:ascii="Arial" w:eastAsia="Times New Roman" w:hAnsi="Arial" w:cs="Arial"/>
          <w:i/>
          <w:lang w:eastAsia="en-US"/>
        </w:rPr>
      </w:pPr>
    </w:p>
    <w:p w14:paraId="3FD500B9" w14:textId="77777777" w:rsidR="001F1EAD" w:rsidRPr="001F1EAD" w:rsidRDefault="00D66540" w:rsidP="001F1EAD">
      <w:pPr>
        <w:spacing w:before="100" w:beforeAutospacing="1" w:line="480" w:lineRule="auto"/>
        <w:contextualSpacing/>
        <w:jc w:val="both"/>
        <w:rPr>
          <w:rStyle w:val="Strong"/>
          <w:rFonts w:ascii="Arial" w:hAnsi="Arial" w:cs="Arial"/>
          <w:bCs w:val="0"/>
          <w:sz w:val="22"/>
          <w:szCs w:val="22"/>
        </w:rPr>
      </w:pPr>
      <w:r w:rsidRPr="001F1EAD">
        <w:rPr>
          <w:rStyle w:val="Strong"/>
          <w:rFonts w:ascii="Arial" w:hAnsi="Arial" w:cs="Arial"/>
          <w:bCs w:val="0"/>
          <w:sz w:val="22"/>
          <w:szCs w:val="22"/>
        </w:rPr>
        <w:t xml:space="preserve">1. </w:t>
      </w:r>
      <w:r w:rsidR="00B34842" w:rsidRPr="001F1EAD">
        <w:rPr>
          <w:rStyle w:val="Strong"/>
          <w:rFonts w:ascii="Arial" w:hAnsi="Arial" w:cs="Arial"/>
          <w:bCs w:val="0"/>
          <w:sz w:val="22"/>
          <w:szCs w:val="22"/>
        </w:rPr>
        <w:t>INTRODUCTION</w:t>
      </w:r>
    </w:p>
    <w:p w14:paraId="4A9CA3D1" w14:textId="69898555" w:rsidR="00B34842" w:rsidRPr="001F1EAD" w:rsidRDefault="00B34842" w:rsidP="001F1EAD">
      <w:pPr>
        <w:spacing w:before="100" w:beforeAutospacing="1" w:line="480" w:lineRule="auto"/>
        <w:contextualSpacing/>
        <w:jc w:val="both"/>
        <w:rPr>
          <w:rFonts w:ascii="Arial" w:eastAsia="Times New Roman" w:hAnsi="Arial" w:cs="Arial"/>
          <w:lang w:eastAsia="en-US"/>
        </w:rPr>
      </w:pPr>
      <w:r w:rsidRPr="001F1EAD">
        <w:rPr>
          <w:rFonts w:ascii="Arial" w:hAnsi="Arial" w:cs="Arial"/>
        </w:rPr>
        <w:t>Diabetes mellitus (DM) is a major global health concern characterized by chronic hyperglycemia resulting from defects in insulin secretion, insulin action, or both. It is a leading cause of premature mortality due to its associated complications, including cardiovascular diseases, nephropathy, neuropathy, and retinopathy (</w:t>
      </w:r>
      <w:proofErr w:type="spellStart"/>
      <w:r w:rsidRPr="001F1EAD">
        <w:rPr>
          <w:rFonts w:ascii="Arial" w:hAnsi="Arial" w:cs="Arial"/>
        </w:rPr>
        <w:t>Ukwenya</w:t>
      </w:r>
      <w:proofErr w:type="spellEnd"/>
      <w:r w:rsidRPr="001F1EAD">
        <w:rPr>
          <w:rFonts w:ascii="Arial" w:hAnsi="Arial" w:cs="Arial"/>
        </w:rPr>
        <w:t xml:space="preserve"> et al., 2023). According to the World Health Organization, over </w:t>
      </w:r>
      <w:r w:rsidRPr="001F1EAD">
        <w:rPr>
          <w:rStyle w:val="Strong"/>
          <w:rFonts w:ascii="Arial" w:hAnsi="Arial" w:cs="Arial"/>
          <w:b w:val="0"/>
        </w:rPr>
        <w:t>537 million adults</w:t>
      </w:r>
      <w:r w:rsidRPr="001F1EAD">
        <w:rPr>
          <w:rFonts w:ascii="Arial" w:hAnsi="Arial" w:cs="Arial"/>
        </w:rPr>
        <w:t xml:space="preserve"> currently live with diabetes—a figure expected to rise sharply by 2030, particularly in </w:t>
      </w:r>
      <w:r w:rsidRPr="001F1EAD">
        <w:rPr>
          <w:rStyle w:val="Strong"/>
          <w:rFonts w:ascii="Arial" w:hAnsi="Arial" w:cs="Arial"/>
          <w:b w:val="0"/>
        </w:rPr>
        <w:t>low- and middle-income countries</w:t>
      </w:r>
      <w:r w:rsidRPr="001F1EAD">
        <w:rPr>
          <w:rFonts w:ascii="Arial" w:hAnsi="Arial" w:cs="Arial"/>
        </w:rPr>
        <w:t>, driven by sedentary lifestyles, poor dietary habits, and genetic factors (Abu et al., 2023).</w:t>
      </w:r>
    </w:p>
    <w:p w14:paraId="76456C94" w14:textId="77777777" w:rsidR="00B34842" w:rsidRPr="001F1EAD" w:rsidRDefault="00B34842" w:rsidP="001F1EAD">
      <w:pPr>
        <w:pStyle w:val="NormalWeb"/>
        <w:spacing w:line="480" w:lineRule="auto"/>
        <w:jc w:val="both"/>
        <w:rPr>
          <w:rFonts w:ascii="Arial" w:hAnsi="Arial" w:cs="Arial"/>
          <w:sz w:val="20"/>
          <w:szCs w:val="20"/>
        </w:rPr>
      </w:pPr>
      <w:r w:rsidRPr="001F1EAD">
        <w:rPr>
          <w:rFonts w:ascii="Arial" w:hAnsi="Arial" w:cs="Arial"/>
          <w:sz w:val="20"/>
          <w:szCs w:val="20"/>
        </w:rPr>
        <w:t xml:space="preserve">Despite the availability of pharmacological treatments such as insulin and oral hypoglycemic agents, these options often come with significant drawbacks, including side effects, economic constraints, and limited accessibility—especially in resource-constrained settings. As a result, there is increasing interest in </w:t>
      </w:r>
      <w:r w:rsidRPr="001F1EAD">
        <w:rPr>
          <w:rStyle w:val="Strong"/>
          <w:rFonts w:ascii="Arial" w:hAnsi="Arial" w:cs="Arial"/>
          <w:b w:val="0"/>
          <w:sz w:val="20"/>
          <w:szCs w:val="20"/>
        </w:rPr>
        <w:t>plant-based alternatives</w:t>
      </w:r>
      <w:r w:rsidRPr="001F1EAD">
        <w:rPr>
          <w:rFonts w:ascii="Arial" w:hAnsi="Arial" w:cs="Arial"/>
          <w:sz w:val="20"/>
          <w:szCs w:val="20"/>
        </w:rPr>
        <w:t xml:space="preserve"> that are safe, effective, and affordable. This aligns with </w:t>
      </w:r>
      <w:r w:rsidRPr="001F1EAD">
        <w:rPr>
          <w:rStyle w:val="Strong"/>
          <w:rFonts w:ascii="Arial" w:hAnsi="Arial" w:cs="Arial"/>
          <w:b w:val="0"/>
          <w:sz w:val="20"/>
          <w:szCs w:val="20"/>
        </w:rPr>
        <w:t>Sustainable Development Goal (SDG) 3</w:t>
      </w:r>
      <w:r w:rsidRPr="001F1EAD">
        <w:rPr>
          <w:rFonts w:ascii="Arial" w:hAnsi="Arial" w:cs="Arial"/>
          <w:sz w:val="20"/>
          <w:szCs w:val="20"/>
        </w:rPr>
        <w:t>: “Ensure healthy lives and promote well-being for all at all ages” (United Nations, 2024).</w:t>
      </w:r>
    </w:p>
    <w:p w14:paraId="606359EE" w14:textId="77777777" w:rsidR="00B34842" w:rsidRPr="001F1EAD" w:rsidRDefault="00B34842" w:rsidP="001F1EAD">
      <w:pPr>
        <w:pStyle w:val="NormalWeb"/>
        <w:spacing w:line="480" w:lineRule="auto"/>
        <w:jc w:val="both"/>
        <w:rPr>
          <w:rFonts w:ascii="Arial" w:hAnsi="Arial" w:cs="Arial"/>
          <w:sz w:val="20"/>
          <w:szCs w:val="20"/>
        </w:rPr>
      </w:pPr>
      <w:r w:rsidRPr="001F1EAD">
        <w:rPr>
          <w:rFonts w:ascii="Arial" w:hAnsi="Arial" w:cs="Arial"/>
          <w:sz w:val="20"/>
          <w:szCs w:val="20"/>
        </w:rPr>
        <w:t xml:space="preserve">Among the promising candidates is </w:t>
      </w:r>
      <w:proofErr w:type="spellStart"/>
      <w:r w:rsidRPr="001F1EAD">
        <w:rPr>
          <w:rStyle w:val="Emphasis"/>
          <w:rFonts w:ascii="Arial" w:hAnsi="Arial" w:cs="Arial"/>
          <w:sz w:val="20"/>
          <w:szCs w:val="20"/>
        </w:rPr>
        <w:t>Anacardium</w:t>
      </w:r>
      <w:proofErr w:type="spellEnd"/>
      <w:r w:rsidRPr="001F1EAD">
        <w:rPr>
          <w:rStyle w:val="Emphasis"/>
          <w:rFonts w:ascii="Arial" w:hAnsi="Arial" w:cs="Arial"/>
          <w:sz w:val="20"/>
          <w:szCs w:val="20"/>
        </w:rPr>
        <w:t xml:space="preserve"> </w:t>
      </w:r>
      <w:proofErr w:type="spellStart"/>
      <w:r w:rsidRPr="001F1EAD">
        <w:rPr>
          <w:rStyle w:val="Emphasis"/>
          <w:rFonts w:ascii="Arial" w:hAnsi="Arial" w:cs="Arial"/>
          <w:sz w:val="20"/>
          <w:szCs w:val="20"/>
        </w:rPr>
        <w:t>occidentale</w:t>
      </w:r>
      <w:proofErr w:type="spellEnd"/>
      <w:r w:rsidRPr="001F1EAD">
        <w:rPr>
          <w:rFonts w:ascii="Arial" w:hAnsi="Arial" w:cs="Arial"/>
          <w:sz w:val="20"/>
          <w:szCs w:val="20"/>
        </w:rPr>
        <w:t xml:space="preserve"> (cashew), a widely used tropical plant in African and Asian traditional medicine. Its leaves and bark have been reported to contain potent bioactive constituents such as </w:t>
      </w:r>
      <w:r w:rsidRPr="001F1EAD">
        <w:rPr>
          <w:rStyle w:val="Strong"/>
          <w:rFonts w:ascii="Arial" w:hAnsi="Arial" w:cs="Arial"/>
          <w:b w:val="0"/>
          <w:sz w:val="20"/>
          <w:szCs w:val="20"/>
        </w:rPr>
        <w:t>flavonoids, tannins, and phenolic acids</w:t>
      </w:r>
      <w:r w:rsidRPr="001F1EAD">
        <w:rPr>
          <w:rFonts w:ascii="Arial" w:hAnsi="Arial" w:cs="Arial"/>
          <w:sz w:val="20"/>
          <w:szCs w:val="20"/>
        </w:rPr>
        <w:t>, known for their antioxidant and antidiabetic activities (</w:t>
      </w:r>
      <w:proofErr w:type="spellStart"/>
      <w:r w:rsidRPr="001F1EAD">
        <w:rPr>
          <w:rFonts w:ascii="Arial" w:hAnsi="Arial" w:cs="Arial"/>
          <w:sz w:val="20"/>
          <w:szCs w:val="20"/>
        </w:rPr>
        <w:t>Amarachukwu</w:t>
      </w:r>
      <w:proofErr w:type="spellEnd"/>
      <w:r w:rsidRPr="001F1EAD">
        <w:rPr>
          <w:rFonts w:ascii="Arial" w:hAnsi="Arial" w:cs="Arial"/>
          <w:sz w:val="20"/>
          <w:szCs w:val="20"/>
        </w:rPr>
        <w:t xml:space="preserve"> et al., 2024). Empirical studies further support these claims: Abu et al. (2023) demonstrated that ethanol extracts of </w:t>
      </w:r>
      <w:r w:rsidRPr="001F1EAD">
        <w:rPr>
          <w:rStyle w:val="Emphasis"/>
          <w:rFonts w:ascii="Arial" w:hAnsi="Arial" w:cs="Arial"/>
          <w:sz w:val="20"/>
          <w:szCs w:val="20"/>
        </w:rPr>
        <w:t xml:space="preserve">A. </w:t>
      </w:r>
      <w:proofErr w:type="spellStart"/>
      <w:r w:rsidRPr="001F1EAD">
        <w:rPr>
          <w:rStyle w:val="Emphasis"/>
          <w:rFonts w:ascii="Arial" w:hAnsi="Arial" w:cs="Arial"/>
          <w:sz w:val="20"/>
          <w:szCs w:val="20"/>
        </w:rPr>
        <w:t>occidentale</w:t>
      </w:r>
      <w:proofErr w:type="spellEnd"/>
      <w:r w:rsidRPr="001F1EAD">
        <w:rPr>
          <w:rFonts w:ascii="Arial" w:hAnsi="Arial" w:cs="Arial"/>
          <w:sz w:val="20"/>
          <w:szCs w:val="20"/>
        </w:rPr>
        <w:t xml:space="preserve"> leaves significantly reduced hyperglycemia and improved lipid profiles in alloxan-induced diabetic rats. In a complementary study, </w:t>
      </w:r>
      <w:proofErr w:type="spellStart"/>
      <w:r w:rsidRPr="001F1EAD">
        <w:rPr>
          <w:rFonts w:ascii="Arial" w:hAnsi="Arial" w:cs="Arial"/>
          <w:sz w:val="20"/>
          <w:szCs w:val="20"/>
        </w:rPr>
        <w:t>Ukwenya</w:t>
      </w:r>
      <w:proofErr w:type="spellEnd"/>
      <w:r w:rsidRPr="001F1EAD">
        <w:rPr>
          <w:rFonts w:ascii="Arial" w:hAnsi="Arial" w:cs="Arial"/>
          <w:sz w:val="20"/>
          <w:szCs w:val="20"/>
        </w:rPr>
        <w:t xml:space="preserve"> et al. (2023) reported that the extract also attenuated oxidative stress and modulated key genes involved in glucose homeostasis.</w:t>
      </w:r>
    </w:p>
    <w:p w14:paraId="5E7DFC84" w14:textId="77777777" w:rsidR="00B34842" w:rsidRPr="001F1EAD" w:rsidRDefault="00B34842" w:rsidP="001F1EAD">
      <w:pPr>
        <w:pStyle w:val="NormalWeb"/>
        <w:spacing w:line="480" w:lineRule="auto"/>
        <w:jc w:val="both"/>
        <w:rPr>
          <w:rFonts w:ascii="Arial" w:hAnsi="Arial" w:cs="Arial"/>
          <w:sz w:val="20"/>
          <w:szCs w:val="20"/>
        </w:rPr>
      </w:pPr>
      <w:r w:rsidRPr="001F1EAD">
        <w:rPr>
          <w:rFonts w:ascii="Arial" w:hAnsi="Arial" w:cs="Arial"/>
          <w:sz w:val="20"/>
          <w:szCs w:val="20"/>
        </w:rPr>
        <w:t xml:space="preserve">Beyond its therapeutic potential, the use of </w:t>
      </w:r>
      <w:r w:rsidRPr="001F1EAD">
        <w:rPr>
          <w:rStyle w:val="Emphasis"/>
          <w:rFonts w:ascii="Arial" w:hAnsi="Arial" w:cs="Arial"/>
          <w:sz w:val="20"/>
          <w:szCs w:val="20"/>
        </w:rPr>
        <w:t xml:space="preserve">A. </w:t>
      </w:r>
      <w:proofErr w:type="spellStart"/>
      <w:r w:rsidRPr="001F1EAD">
        <w:rPr>
          <w:rStyle w:val="Emphasis"/>
          <w:rFonts w:ascii="Arial" w:hAnsi="Arial" w:cs="Arial"/>
          <w:sz w:val="20"/>
          <w:szCs w:val="20"/>
        </w:rPr>
        <w:t>occidentale</w:t>
      </w:r>
      <w:proofErr w:type="spellEnd"/>
      <w:r w:rsidRPr="001F1EAD">
        <w:rPr>
          <w:rFonts w:ascii="Arial" w:hAnsi="Arial" w:cs="Arial"/>
          <w:sz w:val="20"/>
          <w:szCs w:val="20"/>
        </w:rPr>
        <w:t xml:space="preserve"> also resonates with </w:t>
      </w:r>
      <w:r w:rsidRPr="001F1EAD">
        <w:rPr>
          <w:rStyle w:val="Strong"/>
          <w:rFonts w:ascii="Arial" w:hAnsi="Arial" w:cs="Arial"/>
          <w:b w:val="0"/>
          <w:sz w:val="20"/>
          <w:szCs w:val="20"/>
        </w:rPr>
        <w:t>SDG 12 (Responsible Consumption and Production)</w:t>
      </w:r>
      <w:r w:rsidRPr="001F1EAD">
        <w:rPr>
          <w:rFonts w:ascii="Arial" w:hAnsi="Arial" w:cs="Arial"/>
          <w:b/>
          <w:sz w:val="20"/>
          <w:szCs w:val="20"/>
        </w:rPr>
        <w:t>,</w:t>
      </w:r>
      <w:r w:rsidRPr="001F1EAD">
        <w:rPr>
          <w:rFonts w:ascii="Arial" w:hAnsi="Arial" w:cs="Arial"/>
          <w:sz w:val="20"/>
          <w:szCs w:val="20"/>
        </w:rPr>
        <w:t xml:space="preserve"> by promoting the sustainable use of indigenous plant resources, and </w:t>
      </w:r>
      <w:r w:rsidRPr="001F1EAD">
        <w:rPr>
          <w:rStyle w:val="Strong"/>
          <w:rFonts w:ascii="Arial" w:hAnsi="Arial" w:cs="Arial"/>
          <w:b w:val="0"/>
          <w:sz w:val="20"/>
          <w:szCs w:val="20"/>
        </w:rPr>
        <w:t>SDG 15 (Life on Land)</w:t>
      </w:r>
      <w:r w:rsidRPr="001F1EAD">
        <w:rPr>
          <w:rFonts w:ascii="Arial" w:hAnsi="Arial" w:cs="Arial"/>
          <w:b/>
          <w:sz w:val="20"/>
          <w:szCs w:val="20"/>
        </w:rPr>
        <w:t>,</w:t>
      </w:r>
      <w:r w:rsidRPr="001F1EAD">
        <w:rPr>
          <w:rFonts w:ascii="Arial" w:hAnsi="Arial" w:cs="Arial"/>
          <w:sz w:val="20"/>
          <w:szCs w:val="20"/>
        </w:rPr>
        <w:t xml:space="preserve"> which advocates for conservation of biodiversity. Furthermore, the scientific validation of traditional medicinal plants contributes to </w:t>
      </w:r>
      <w:r w:rsidRPr="001F1EAD">
        <w:rPr>
          <w:rStyle w:val="Strong"/>
          <w:rFonts w:ascii="Arial" w:hAnsi="Arial" w:cs="Arial"/>
          <w:b w:val="0"/>
          <w:sz w:val="20"/>
          <w:szCs w:val="20"/>
        </w:rPr>
        <w:t>SDG 9 (Industry, Innovation and Infrastructure</w:t>
      </w:r>
      <w:r w:rsidRPr="001F1EAD">
        <w:rPr>
          <w:rStyle w:val="Strong"/>
          <w:rFonts w:ascii="Arial" w:hAnsi="Arial" w:cs="Arial"/>
          <w:sz w:val="20"/>
          <w:szCs w:val="20"/>
        </w:rPr>
        <w:t>)</w:t>
      </w:r>
      <w:r w:rsidRPr="001F1EAD">
        <w:rPr>
          <w:rFonts w:ascii="Arial" w:hAnsi="Arial" w:cs="Arial"/>
          <w:sz w:val="20"/>
          <w:szCs w:val="20"/>
        </w:rPr>
        <w:t xml:space="preserve"> by fostering local pharmaceutical research and innovation.</w:t>
      </w:r>
    </w:p>
    <w:p w14:paraId="03EFEF7F" w14:textId="2BC6E762" w:rsidR="001F1EAD" w:rsidRPr="00047F3D" w:rsidRDefault="00B34842" w:rsidP="001F1EAD">
      <w:pPr>
        <w:pStyle w:val="NormalWeb"/>
        <w:spacing w:line="480" w:lineRule="auto"/>
        <w:jc w:val="both"/>
        <w:rPr>
          <w:rFonts w:ascii="Arial" w:hAnsi="Arial" w:cs="Arial"/>
          <w:sz w:val="20"/>
          <w:szCs w:val="20"/>
        </w:rPr>
      </w:pPr>
      <w:r w:rsidRPr="001F1EAD">
        <w:rPr>
          <w:rFonts w:ascii="Arial" w:hAnsi="Arial" w:cs="Arial"/>
          <w:sz w:val="20"/>
          <w:szCs w:val="20"/>
        </w:rPr>
        <w:lastRenderedPageBreak/>
        <w:t xml:space="preserve">In this context, the present study seeks to </w:t>
      </w:r>
      <w:r w:rsidRPr="001F1EAD">
        <w:rPr>
          <w:rStyle w:val="Strong"/>
          <w:rFonts w:ascii="Arial" w:hAnsi="Arial" w:cs="Arial"/>
          <w:b w:val="0"/>
          <w:sz w:val="20"/>
          <w:szCs w:val="20"/>
        </w:rPr>
        <w:t>evaluate the antidiabetic and antioxidant effects of leaf and bark extracts of</w:t>
      </w:r>
      <w:r w:rsidRPr="001F1EAD">
        <w:rPr>
          <w:rStyle w:val="Strong"/>
          <w:rFonts w:ascii="Arial" w:hAnsi="Arial" w:cs="Arial"/>
          <w:sz w:val="20"/>
          <w:szCs w:val="20"/>
        </w:rPr>
        <w:t xml:space="preserve"> </w:t>
      </w:r>
      <w:proofErr w:type="spellStart"/>
      <w:r w:rsidRPr="001F1EAD">
        <w:rPr>
          <w:rStyle w:val="Emphasis"/>
          <w:rFonts w:ascii="Arial" w:hAnsi="Arial" w:cs="Arial"/>
          <w:bCs/>
          <w:sz w:val="20"/>
          <w:szCs w:val="20"/>
        </w:rPr>
        <w:t>Anacardium</w:t>
      </w:r>
      <w:proofErr w:type="spellEnd"/>
      <w:r w:rsidRPr="001F1EAD">
        <w:rPr>
          <w:rStyle w:val="Emphasis"/>
          <w:rFonts w:ascii="Arial" w:hAnsi="Arial" w:cs="Arial"/>
          <w:bCs/>
          <w:sz w:val="20"/>
          <w:szCs w:val="20"/>
        </w:rPr>
        <w:t xml:space="preserve"> </w:t>
      </w:r>
      <w:proofErr w:type="spellStart"/>
      <w:r w:rsidRPr="001F1EAD">
        <w:rPr>
          <w:rStyle w:val="Emphasis"/>
          <w:rFonts w:ascii="Arial" w:hAnsi="Arial" w:cs="Arial"/>
          <w:bCs/>
          <w:sz w:val="20"/>
          <w:szCs w:val="20"/>
        </w:rPr>
        <w:t>occidentale</w:t>
      </w:r>
      <w:proofErr w:type="spellEnd"/>
      <w:r w:rsidRPr="001F1EAD">
        <w:rPr>
          <w:rFonts w:ascii="Arial" w:hAnsi="Arial" w:cs="Arial"/>
          <w:sz w:val="20"/>
          <w:szCs w:val="20"/>
        </w:rPr>
        <w:t xml:space="preserve"> in alloxan-induced diabetic rats. The goal is to generate scientific evidence that supports traditional knowledge while contributing to the development of sustainable and affordable therap</w:t>
      </w:r>
      <w:r w:rsidR="00047F3D">
        <w:rPr>
          <w:rFonts w:ascii="Arial" w:hAnsi="Arial" w:cs="Arial"/>
          <w:sz w:val="20"/>
          <w:szCs w:val="20"/>
        </w:rPr>
        <w:t>ies for diabetes management.</w:t>
      </w:r>
    </w:p>
    <w:p w14:paraId="69B59752" w14:textId="5D84C846" w:rsidR="00C228AB" w:rsidRPr="001F1EAD" w:rsidRDefault="00146542" w:rsidP="001F1EAD">
      <w:pPr>
        <w:pStyle w:val="NormalWeb"/>
        <w:spacing w:line="480" w:lineRule="auto"/>
        <w:jc w:val="both"/>
        <w:rPr>
          <w:rFonts w:ascii="Arial" w:hAnsi="Arial" w:cs="Arial"/>
          <w:b/>
          <w:sz w:val="20"/>
          <w:szCs w:val="20"/>
        </w:rPr>
      </w:pPr>
      <w:r w:rsidRPr="001F1EAD">
        <w:rPr>
          <w:rFonts w:ascii="Arial" w:hAnsi="Arial" w:cs="Arial"/>
          <w:b/>
          <w:sz w:val="20"/>
          <w:szCs w:val="20"/>
        </w:rPr>
        <w:t>MATERIAL</w:t>
      </w:r>
      <w:r w:rsidR="00216D03">
        <w:rPr>
          <w:rFonts w:ascii="Arial" w:hAnsi="Arial" w:cs="Arial"/>
          <w:b/>
          <w:sz w:val="20"/>
          <w:szCs w:val="20"/>
        </w:rPr>
        <w:t>S</w:t>
      </w:r>
      <w:r w:rsidRPr="001F1EAD">
        <w:rPr>
          <w:rFonts w:ascii="Arial" w:hAnsi="Arial" w:cs="Arial"/>
          <w:b/>
          <w:sz w:val="20"/>
          <w:szCs w:val="20"/>
        </w:rPr>
        <w:t xml:space="preserve"> AND METHODS</w:t>
      </w:r>
    </w:p>
    <w:p w14:paraId="11973860" w14:textId="081E9A31" w:rsidR="000D2202" w:rsidRPr="001F1EAD" w:rsidRDefault="00885992" w:rsidP="001F1EAD">
      <w:pPr>
        <w:pStyle w:val="NormalWeb"/>
        <w:numPr>
          <w:ilvl w:val="1"/>
          <w:numId w:val="11"/>
        </w:numPr>
        <w:spacing w:line="480" w:lineRule="auto"/>
        <w:jc w:val="both"/>
        <w:rPr>
          <w:rFonts w:ascii="Arial" w:hAnsi="Arial" w:cs="Arial"/>
          <w:b/>
          <w:sz w:val="20"/>
          <w:szCs w:val="20"/>
        </w:rPr>
      </w:pPr>
      <w:r w:rsidRPr="001F1EAD">
        <w:rPr>
          <w:rFonts w:ascii="Arial" w:eastAsia="Times New Roman" w:hAnsi="Arial" w:cs="Arial"/>
          <w:b/>
          <w:sz w:val="20"/>
          <w:szCs w:val="20"/>
        </w:rPr>
        <w:t xml:space="preserve">Materials </w:t>
      </w:r>
    </w:p>
    <w:p w14:paraId="04B20D95" w14:textId="715A7FE2" w:rsidR="0095517B" w:rsidRPr="001F1EAD" w:rsidRDefault="0095517B" w:rsidP="001F1EAD">
      <w:pPr>
        <w:pStyle w:val="NormalWeb"/>
        <w:spacing w:line="480" w:lineRule="auto"/>
        <w:jc w:val="both"/>
        <w:rPr>
          <w:rFonts w:ascii="Arial" w:hAnsi="Arial" w:cs="Arial"/>
          <w:b/>
          <w:sz w:val="20"/>
          <w:szCs w:val="20"/>
          <w:u w:val="single"/>
        </w:rPr>
      </w:pPr>
      <w:r w:rsidRPr="001F1EAD">
        <w:rPr>
          <w:rStyle w:val="Strong"/>
          <w:rFonts w:ascii="Arial" w:hAnsi="Arial" w:cs="Arial"/>
          <w:sz w:val="20"/>
          <w:szCs w:val="20"/>
          <w:u w:val="single"/>
        </w:rPr>
        <w:t>2.1.1 Plant Collection and Identification</w:t>
      </w:r>
    </w:p>
    <w:p w14:paraId="0D4C8076" w14:textId="77777777" w:rsidR="00551A7B" w:rsidRPr="001F1EAD" w:rsidRDefault="0095517B" w:rsidP="001F1EAD">
      <w:pPr>
        <w:pStyle w:val="NormalWeb"/>
        <w:spacing w:line="480" w:lineRule="auto"/>
        <w:jc w:val="both"/>
        <w:rPr>
          <w:rFonts w:ascii="Arial" w:hAnsi="Arial" w:cs="Arial"/>
          <w:sz w:val="20"/>
          <w:szCs w:val="20"/>
        </w:rPr>
      </w:pPr>
      <w:r w:rsidRPr="001F1EAD">
        <w:rPr>
          <w:rFonts w:ascii="Arial" w:hAnsi="Arial" w:cs="Arial"/>
          <w:sz w:val="20"/>
          <w:szCs w:val="20"/>
        </w:rPr>
        <w:t xml:space="preserve">Fresh leaves and bark of </w:t>
      </w:r>
      <w:proofErr w:type="spellStart"/>
      <w:r w:rsidRPr="001F1EAD">
        <w:rPr>
          <w:rStyle w:val="Emphasis"/>
          <w:rFonts w:ascii="Arial" w:hAnsi="Arial" w:cs="Arial"/>
          <w:sz w:val="20"/>
          <w:szCs w:val="20"/>
        </w:rPr>
        <w:t>Anacardium</w:t>
      </w:r>
      <w:proofErr w:type="spellEnd"/>
      <w:r w:rsidRPr="001F1EAD">
        <w:rPr>
          <w:rStyle w:val="Emphasis"/>
          <w:rFonts w:ascii="Arial" w:hAnsi="Arial" w:cs="Arial"/>
          <w:sz w:val="20"/>
          <w:szCs w:val="20"/>
        </w:rPr>
        <w:t xml:space="preserve"> </w:t>
      </w:r>
      <w:proofErr w:type="spellStart"/>
      <w:r w:rsidRPr="001F1EAD">
        <w:rPr>
          <w:rStyle w:val="Emphasis"/>
          <w:rFonts w:ascii="Arial" w:hAnsi="Arial" w:cs="Arial"/>
          <w:sz w:val="20"/>
          <w:szCs w:val="20"/>
        </w:rPr>
        <w:t>occidentale</w:t>
      </w:r>
      <w:proofErr w:type="spellEnd"/>
      <w:r w:rsidRPr="001F1EAD">
        <w:rPr>
          <w:rFonts w:ascii="Arial" w:hAnsi="Arial" w:cs="Arial"/>
          <w:sz w:val="20"/>
          <w:szCs w:val="20"/>
        </w:rPr>
        <w:t xml:space="preserve"> were collected from the </w:t>
      </w:r>
      <w:proofErr w:type="spellStart"/>
      <w:r w:rsidRPr="001F1EAD">
        <w:rPr>
          <w:rFonts w:ascii="Arial" w:hAnsi="Arial" w:cs="Arial"/>
          <w:sz w:val="20"/>
          <w:szCs w:val="20"/>
        </w:rPr>
        <w:t>Fudawa</w:t>
      </w:r>
      <w:proofErr w:type="spellEnd"/>
      <w:r w:rsidRPr="001F1EAD">
        <w:rPr>
          <w:rFonts w:ascii="Arial" w:hAnsi="Arial" w:cs="Arial"/>
          <w:sz w:val="20"/>
          <w:szCs w:val="20"/>
        </w:rPr>
        <w:t xml:space="preserve"> area of Jos North Local Government Area, Plateau State, Nigeria, by the student researcher. The plant materials were authenticated by a plant taxonomist in the Department of Botany, University of Jos. A voucher specimen was deposited in the departmental herbarium with the accession number UJH/516.</w:t>
      </w:r>
    </w:p>
    <w:p w14:paraId="180EBB2F" w14:textId="6A0E0AF5" w:rsidR="0095517B" w:rsidRPr="001F1EAD" w:rsidRDefault="00551A7B" w:rsidP="001F1EAD">
      <w:pPr>
        <w:pStyle w:val="NormalWeb"/>
        <w:spacing w:line="480" w:lineRule="auto"/>
        <w:jc w:val="both"/>
        <w:rPr>
          <w:rFonts w:ascii="Arial" w:hAnsi="Arial" w:cs="Arial"/>
          <w:sz w:val="20"/>
          <w:szCs w:val="20"/>
          <w:u w:val="single"/>
        </w:rPr>
      </w:pPr>
      <w:r w:rsidRPr="001F1EAD">
        <w:rPr>
          <w:rStyle w:val="Strong"/>
          <w:rFonts w:ascii="Arial" w:hAnsi="Arial" w:cs="Arial"/>
          <w:bCs w:val="0"/>
          <w:sz w:val="20"/>
          <w:szCs w:val="20"/>
          <w:u w:val="single"/>
        </w:rPr>
        <w:t>2.1.2</w:t>
      </w:r>
      <w:r w:rsidR="0095517B" w:rsidRPr="001F1EAD">
        <w:rPr>
          <w:rStyle w:val="Strong"/>
          <w:rFonts w:ascii="Arial" w:hAnsi="Arial" w:cs="Arial"/>
          <w:bCs w:val="0"/>
          <w:sz w:val="20"/>
          <w:szCs w:val="20"/>
          <w:u w:val="single"/>
        </w:rPr>
        <w:t xml:space="preserve"> Chemicals and Reagents</w:t>
      </w:r>
    </w:p>
    <w:p w14:paraId="4B34D855" w14:textId="77777777" w:rsidR="00551A7B" w:rsidRPr="001F1EAD" w:rsidRDefault="0095517B" w:rsidP="001F1EAD">
      <w:pPr>
        <w:pStyle w:val="NormalWeb"/>
        <w:spacing w:line="480" w:lineRule="auto"/>
        <w:rPr>
          <w:rFonts w:ascii="Arial" w:hAnsi="Arial" w:cs="Arial"/>
          <w:sz w:val="20"/>
          <w:szCs w:val="20"/>
        </w:rPr>
      </w:pPr>
      <w:r w:rsidRPr="001F1EAD">
        <w:rPr>
          <w:rFonts w:ascii="Arial" w:hAnsi="Arial" w:cs="Arial"/>
          <w:sz w:val="20"/>
          <w:szCs w:val="20"/>
        </w:rPr>
        <w:t xml:space="preserve">The chemicals and reagents used in this study included metformin, alloxan monohydrate, methanol, </w:t>
      </w:r>
      <w:r w:rsidRPr="001F1EAD">
        <w:rPr>
          <w:rStyle w:val="Emphasis"/>
          <w:rFonts w:ascii="Arial" w:hAnsi="Arial" w:cs="Arial"/>
          <w:sz w:val="20"/>
          <w:szCs w:val="20"/>
        </w:rPr>
        <w:t>n</w:t>
      </w:r>
      <w:r w:rsidRPr="001F1EAD">
        <w:rPr>
          <w:rFonts w:ascii="Arial" w:hAnsi="Arial" w:cs="Arial"/>
          <w:sz w:val="20"/>
          <w:szCs w:val="20"/>
        </w:rPr>
        <w:t>-hexane, and ethyl acetate. All chemicals were of analytical grade and obtained from certified suppliers.</w:t>
      </w:r>
    </w:p>
    <w:p w14:paraId="2C57C90E" w14:textId="455C1BAE" w:rsidR="0095517B" w:rsidRPr="001F1EAD" w:rsidRDefault="00551A7B" w:rsidP="001F1EAD">
      <w:pPr>
        <w:pStyle w:val="NormalWeb"/>
        <w:spacing w:line="480" w:lineRule="auto"/>
        <w:rPr>
          <w:rFonts w:ascii="Arial" w:hAnsi="Arial" w:cs="Arial"/>
          <w:sz w:val="20"/>
          <w:szCs w:val="20"/>
          <w:u w:val="single"/>
        </w:rPr>
      </w:pPr>
      <w:r w:rsidRPr="001F1EAD">
        <w:rPr>
          <w:rStyle w:val="Strong"/>
          <w:rFonts w:ascii="Arial" w:hAnsi="Arial" w:cs="Arial"/>
          <w:bCs w:val="0"/>
          <w:sz w:val="20"/>
          <w:szCs w:val="20"/>
          <w:u w:val="single"/>
        </w:rPr>
        <w:t>2.1.3.</w:t>
      </w:r>
      <w:r w:rsidR="0095517B" w:rsidRPr="001F1EAD">
        <w:rPr>
          <w:rStyle w:val="Strong"/>
          <w:rFonts w:ascii="Arial" w:hAnsi="Arial" w:cs="Arial"/>
          <w:bCs w:val="0"/>
          <w:sz w:val="20"/>
          <w:szCs w:val="20"/>
          <w:u w:val="single"/>
        </w:rPr>
        <w:t xml:space="preserve"> Equipment and Instruments</w:t>
      </w:r>
    </w:p>
    <w:p w14:paraId="5AD7826D" w14:textId="0A697314" w:rsidR="00551A7B" w:rsidRPr="001F1EAD" w:rsidRDefault="0095517B" w:rsidP="001F1EAD">
      <w:pPr>
        <w:pStyle w:val="NormalWeb"/>
        <w:spacing w:line="480" w:lineRule="auto"/>
        <w:jc w:val="both"/>
        <w:rPr>
          <w:rFonts w:ascii="Arial" w:hAnsi="Arial" w:cs="Arial"/>
          <w:sz w:val="20"/>
          <w:szCs w:val="20"/>
        </w:rPr>
      </w:pPr>
      <w:r w:rsidRPr="001F1EAD">
        <w:rPr>
          <w:rFonts w:ascii="Arial" w:hAnsi="Arial" w:cs="Arial"/>
          <w:sz w:val="20"/>
          <w:szCs w:val="20"/>
        </w:rPr>
        <w:t>The following laboratory equip</w:t>
      </w:r>
      <w:r w:rsidR="00551A7B" w:rsidRPr="001F1EAD">
        <w:rPr>
          <w:rFonts w:ascii="Arial" w:hAnsi="Arial" w:cs="Arial"/>
          <w:sz w:val="20"/>
          <w:szCs w:val="20"/>
        </w:rPr>
        <w:t xml:space="preserve">ment and instruments were used: </w:t>
      </w:r>
      <w:r w:rsidRPr="001F1EAD">
        <w:rPr>
          <w:rFonts w:ascii="Arial" w:hAnsi="Arial" w:cs="Arial"/>
          <w:sz w:val="20"/>
          <w:szCs w:val="20"/>
        </w:rPr>
        <w:t>Beakers, analytical weighing balance, rat cages, water bath, sample bottles, test tubes, mortar and pestle, laboratory drying oven, and glucometer.</w:t>
      </w:r>
    </w:p>
    <w:p w14:paraId="3C5325F2" w14:textId="0DE1B4F0" w:rsidR="0095517B" w:rsidRPr="001F1EAD" w:rsidRDefault="00551A7B" w:rsidP="001F1EAD">
      <w:pPr>
        <w:pStyle w:val="NormalWeb"/>
        <w:spacing w:line="480" w:lineRule="auto"/>
        <w:jc w:val="both"/>
        <w:rPr>
          <w:rFonts w:ascii="Arial" w:hAnsi="Arial" w:cs="Arial"/>
          <w:sz w:val="20"/>
          <w:szCs w:val="20"/>
          <w:u w:val="single"/>
        </w:rPr>
      </w:pPr>
      <w:r w:rsidRPr="001F1EAD">
        <w:rPr>
          <w:rStyle w:val="Strong"/>
          <w:rFonts w:ascii="Arial" w:hAnsi="Arial" w:cs="Arial"/>
          <w:bCs w:val="0"/>
          <w:sz w:val="20"/>
          <w:szCs w:val="20"/>
          <w:u w:val="single"/>
        </w:rPr>
        <w:t>2.1.4</w:t>
      </w:r>
      <w:r w:rsidR="0095517B" w:rsidRPr="001F1EAD">
        <w:rPr>
          <w:rStyle w:val="Strong"/>
          <w:rFonts w:ascii="Arial" w:hAnsi="Arial" w:cs="Arial"/>
          <w:bCs w:val="0"/>
          <w:sz w:val="20"/>
          <w:szCs w:val="20"/>
          <w:u w:val="single"/>
        </w:rPr>
        <w:t xml:space="preserve"> Experimental Animals</w:t>
      </w:r>
    </w:p>
    <w:p w14:paraId="26C37D4E" w14:textId="5BFEC042" w:rsidR="001F1EAD" w:rsidRPr="00047F3D" w:rsidRDefault="0095517B" w:rsidP="001F1EAD">
      <w:pPr>
        <w:pStyle w:val="NormalWeb"/>
        <w:spacing w:line="480" w:lineRule="auto"/>
        <w:jc w:val="both"/>
        <w:rPr>
          <w:rStyle w:val="Strong"/>
          <w:rFonts w:ascii="Arial" w:hAnsi="Arial" w:cs="Arial"/>
          <w:b w:val="0"/>
          <w:bCs w:val="0"/>
          <w:sz w:val="20"/>
          <w:szCs w:val="20"/>
        </w:rPr>
      </w:pPr>
      <w:r w:rsidRPr="001F1EAD">
        <w:rPr>
          <w:rFonts w:ascii="Arial" w:hAnsi="Arial" w:cs="Arial"/>
          <w:sz w:val="20"/>
          <w:szCs w:val="20"/>
        </w:rPr>
        <w:t>A total of 55 male Wistar a</w:t>
      </w:r>
      <w:r w:rsidR="00EC289E" w:rsidRPr="001F1EAD">
        <w:rPr>
          <w:rFonts w:ascii="Arial" w:hAnsi="Arial" w:cs="Arial"/>
          <w:sz w:val="20"/>
          <w:szCs w:val="20"/>
        </w:rPr>
        <w:t>lbino rats weighing between 230 to 320 g were obtained from the animal b</w:t>
      </w:r>
      <w:r w:rsidRPr="001F1EAD">
        <w:rPr>
          <w:rFonts w:ascii="Arial" w:hAnsi="Arial" w:cs="Arial"/>
          <w:sz w:val="20"/>
          <w:szCs w:val="20"/>
        </w:rPr>
        <w:t xml:space="preserve">reeding Unit of the Department of Biochemistry, University of Jos. The animals were housed in well-ventilated cages (5 rats per cage) under standard laboratory conditions (12 h </w:t>
      </w:r>
      <w:r w:rsidRPr="001F1EAD">
        <w:rPr>
          <w:rFonts w:ascii="Arial" w:hAnsi="Arial" w:cs="Arial"/>
          <w:sz w:val="20"/>
          <w:szCs w:val="20"/>
        </w:rPr>
        <w:lastRenderedPageBreak/>
        <w:t xml:space="preserve">light/dark cycle, 25 ± 2°C), with free access to commercial rat feed and water </w:t>
      </w:r>
      <w:r w:rsidRPr="001F1EAD">
        <w:rPr>
          <w:rStyle w:val="Emphasis"/>
          <w:rFonts w:ascii="Arial" w:hAnsi="Arial" w:cs="Arial"/>
          <w:sz w:val="20"/>
          <w:szCs w:val="20"/>
        </w:rPr>
        <w:t>ad libitum</w:t>
      </w:r>
      <w:r w:rsidRPr="001F1EAD">
        <w:rPr>
          <w:rFonts w:ascii="Arial" w:hAnsi="Arial" w:cs="Arial"/>
          <w:sz w:val="20"/>
          <w:szCs w:val="20"/>
        </w:rPr>
        <w:t>. The rats were accl</w:t>
      </w:r>
      <w:r w:rsidR="00A1655F" w:rsidRPr="001F1EAD">
        <w:rPr>
          <w:rFonts w:ascii="Arial" w:hAnsi="Arial" w:cs="Arial"/>
          <w:sz w:val="20"/>
          <w:szCs w:val="20"/>
        </w:rPr>
        <w:t xml:space="preserve">imatized and quarantined for 21 </w:t>
      </w:r>
      <w:r w:rsidRPr="001F1EAD">
        <w:rPr>
          <w:rFonts w:ascii="Arial" w:hAnsi="Arial" w:cs="Arial"/>
          <w:sz w:val="20"/>
          <w:szCs w:val="20"/>
        </w:rPr>
        <w:t>days prior to the</w:t>
      </w:r>
      <w:r w:rsidR="00047F3D">
        <w:rPr>
          <w:rFonts w:ascii="Arial" w:hAnsi="Arial" w:cs="Arial"/>
          <w:sz w:val="20"/>
          <w:szCs w:val="20"/>
        </w:rPr>
        <w:t xml:space="preserve"> commencement of the experiment</w:t>
      </w:r>
    </w:p>
    <w:p w14:paraId="55A88219" w14:textId="3E8104C1" w:rsidR="00885992" w:rsidRPr="001F1EAD" w:rsidRDefault="00885992" w:rsidP="001F1EAD">
      <w:pPr>
        <w:pStyle w:val="NormalWeb"/>
        <w:spacing w:line="480" w:lineRule="auto"/>
        <w:jc w:val="both"/>
        <w:rPr>
          <w:rStyle w:val="Strong"/>
          <w:rFonts w:ascii="Arial" w:hAnsi="Arial" w:cs="Arial"/>
          <w:sz w:val="20"/>
          <w:szCs w:val="20"/>
        </w:rPr>
      </w:pPr>
      <w:r w:rsidRPr="001F1EAD">
        <w:rPr>
          <w:rStyle w:val="Strong"/>
          <w:rFonts w:ascii="Arial" w:hAnsi="Arial" w:cs="Arial"/>
          <w:bCs w:val="0"/>
          <w:sz w:val="20"/>
          <w:szCs w:val="20"/>
        </w:rPr>
        <w:t>2</w:t>
      </w:r>
      <w:r w:rsidRPr="001F1EAD">
        <w:rPr>
          <w:rStyle w:val="Strong"/>
          <w:rFonts w:ascii="Arial" w:hAnsi="Arial" w:cs="Arial"/>
          <w:sz w:val="20"/>
          <w:szCs w:val="20"/>
        </w:rPr>
        <w:t>.2 Methods</w:t>
      </w:r>
    </w:p>
    <w:p w14:paraId="69BBD171" w14:textId="7A7A4261" w:rsidR="0095517B" w:rsidRPr="001F1EAD" w:rsidRDefault="00885992" w:rsidP="001F1EAD">
      <w:pPr>
        <w:pStyle w:val="NormalWeb"/>
        <w:spacing w:line="480" w:lineRule="auto"/>
        <w:jc w:val="both"/>
        <w:rPr>
          <w:rFonts w:ascii="Arial" w:hAnsi="Arial" w:cs="Arial"/>
          <w:sz w:val="20"/>
          <w:szCs w:val="20"/>
          <w:u w:val="single"/>
        </w:rPr>
      </w:pPr>
      <w:r w:rsidRPr="001F1EAD">
        <w:rPr>
          <w:rStyle w:val="Strong"/>
          <w:rFonts w:ascii="Arial" w:hAnsi="Arial" w:cs="Arial"/>
          <w:bCs w:val="0"/>
          <w:sz w:val="20"/>
          <w:szCs w:val="20"/>
          <w:u w:val="single"/>
        </w:rPr>
        <w:t>2</w:t>
      </w:r>
      <w:r w:rsidR="0095517B" w:rsidRPr="001F1EAD">
        <w:rPr>
          <w:rStyle w:val="Strong"/>
          <w:rFonts w:ascii="Arial" w:hAnsi="Arial" w:cs="Arial"/>
          <w:bCs w:val="0"/>
          <w:sz w:val="20"/>
          <w:szCs w:val="20"/>
          <w:u w:val="single"/>
        </w:rPr>
        <w:t>.2.1 Sample Preparation</w:t>
      </w:r>
    </w:p>
    <w:p w14:paraId="655ECACB" w14:textId="77777777" w:rsidR="0095517B" w:rsidRPr="001F1EAD" w:rsidRDefault="0095517B" w:rsidP="001F1EAD">
      <w:pPr>
        <w:pStyle w:val="NormalWeb"/>
        <w:spacing w:line="480" w:lineRule="auto"/>
        <w:jc w:val="both"/>
        <w:rPr>
          <w:rFonts w:ascii="Arial" w:hAnsi="Arial" w:cs="Arial"/>
          <w:sz w:val="20"/>
          <w:szCs w:val="20"/>
        </w:rPr>
      </w:pPr>
      <w:r w:rsidRPr="001F1EAD">
        <w:rPr>
          <w:rFonts w:ascii="Arial" w:hAnsi="Arial" w:cs="Arial"/>
          <w:sz w:val="20"/>
          <w:szCs w:val="20"/>
        </w:rPr>
        <w:t xml:space="preserve">The collected leaves of </w:t>
      </w:r>
      <w:r w:rsidRPr="001F1EAD">
        <w:rPr>
          <w:rStyle w:val="Emphasis"/>
          <w:rFonts w:ascii="Arial" w:hAnsi="Arial" w:cs="Arial"/>
          <w:sz w:val="20"/>
          <w:szCs w:val="20"/>
        </w:rPr>
        <w:t xml:space="preserve">A. </w:t>
      </w:r>
      <w:proofErr w:type="spellStart"/>
      <w:r w:rsidRPr="001F1EAD">
        <w:rPr>
          <w:rStyle w:val="Emphasis"/>
          <w:rFonts w:ascii="Arial" w:hAnsi="Arial" w:cs="Arial"/>
          <w:sz w:val="20"/>
          <w:szCs w:val="20"/>
        </w:rPr>
        <w:t>occidentale</w:t>
      </w:r>
      <w:proofErr w:type="spellEnd"/>
      <w:r w:rsidRPr="001F1EAD">
        <w:rPr>
          <w:rFonts w:ascii="Arial" w:hAnsi="Arial" w:cs="Arial"/>
          <w:sz w:val="20"/>
          <w:szCs w:val="20"/>
        </w:rPr>
        <w:t xml:space="preserve"> were washed with clean water to remove dirt and air-dried in a shaded, well-ventilated area of the Biochemistry Laboratory to preserve active phytochemicals. Once dried, the leaves were ground into fine powder using a clean mortar and pestle and sieved using a fine mesh sieve.</w:t>
      </w:r>
    </w:p>
    <w:p w14:paraId="30027697" w14:textId="4D66184F" w:rsidR="009E501B" w:rsidRPr="001F1EAD" w:rsidRDefault="0095517B" w:rsidP="001F1EAD">
      <w:pPr>
        <w:pStyle w:val="NormalWeb"/>
        <w:spacing w:line="480" w:lineRule="auto"/>
        <w:jc w:val="both"/>
        <w:rPr>
          <w:rStyle w:val="Strong"/>
          <w:rFonts w:ascii="Arial" w:hAnsi="Arial" w:cs="Arial"/>
          <w:b w:val="0"/>
          <w:bCs w:val="0"/>
          <w:sz w:val="20"/>
          <w:szCs w:val="20"/>
        </w:rPr>
      </w:pPr>
      <w:r w:rsidRPr="001F1EAD">
        <w:rPr>
          <w:rFonts w:ascii="Arial" w:hAnsi="Arial" w:cs="Arial"/>
          <w:sz w:val="20"/>
          <w:szCs w:val="20"/>
        </w:rPr>
        <w:t xml:space="preserve">Similarly, the inner bark of </w:t>
      </w:r>
      <w:r w:rsidRPr="001F1EAD">
        <w:rPr>
          <w:rStyle w:val="Emphasis"/>
          <w:rFonts w:ascii="Arial" w:hAnsi="Arial" w:cs="Arial"/>
          <w:sz w:val="20"/>
          <w:szCs w:val="20"/>
        </w:rPr>
        <w:t xml:space="preserve">A. </w:t>
      </w:r>
      <w:proofErr w:type="spellStart"/>
      <w:r w:rsidRPr="001F1EAD">
        <w:rPr>
          <w:rStyle w:val="Emphasis"/>
          <w:rFonts w:ascii="Arial" w:hAnsi="Arial" w:cs="Arial"/>
          <w:sz w:val="20"/>
          <w:szCs w:val="20"/>
        </w:rPr>
        <w:t>occidentale</w:t>
      </w:r>
      <w:proofErr w:type="spellEnd"/>
      <w:r w:rsidRPr="001F1EAD">
        <w:rPr>
          <w:rFonts w:ascii="Arial" w:hAnsi="Arial" w:cs="Arial"/>
          <w:sz w:val="20"/>
          <w:szCs w:val="20"/>
        </w:rPr>
        <w:t xml:space="preserve"> was dried at room temperature, ground into powder, and sieved to obtain a uniform particle size. Both powdered samples were stored in clean, airtight containers at ro</w:t>
      </w:r>
      <w:r w:rsidR="009E3903" w:rsidRPr="001F1EAD">
        <w:rPr>
          <w:rFonts w:ascii="Arial" w:hAnsi="Arial" w:cs="Arial"/>
          <w:sz w:val="20"/>
          <w:szCs w:val="20"/>
        </w:rPr>
        <w:t>om temperature until extraction</w:t>
      </w:r>
    </w:p>
    <w:p w14:paraId="31541863" w14:textId="442159BA" w:rsidR="0095517B" w:rsidRPr="001F1EAD" w:rsidRDefault="00D30E76" w:rsidP="001F1EAD">
      <w:pPr>
        <w:pStyle w:val="NormalWeb"/>
        <w:spacing w:line="480" w:lineRule="auto"/>
        <w:rPr>
          <w:rFonts w:ascii="Arial" w:hAnsi="Arial" w:cs="Arial"/>
          <w:sz w:val="20"/>
          <w:szCs w:val="20"/>
          <w:u w:val="single"/>
        </w:rPr>
      </w:pPr>
      <w:r w:rsidRPr="001F1EAD">
        <w:rPr>
          <w:rStyle w:val="Strong"/>
          <w:rFonts w:ascii="Arial" w:hAnsi="Arial" w:cs="Arial"/>
          <w:bCs w:val="0"/>
          <w:sz w:val="20"/>
          <w:szCs w:val="20"/>
          <w:u w:val="single"/>
        </w:rPr>
        <w:t>2</w:t>
      </w:r>
      <w:r w:rsidR="0095517B" w:rsidRPr="001F1EAD">
        <w:rPr>
          <w:rStyle w:val="Strong"/>
          <w:rFonts w:ascii="Arial" w:hAnsi="Arial" w:cs="Arial"/>
          <w:bCs w:val="0"/>
          <w:sz w:val="20"/>
          <w:szCs w:val="20"/>
          <w:u w:val="single"/>
        </w:rPr>
        <w:t>.2.2 Extraction of Plant Samples</w:t>
      </w:r>
    </w:p>
    <w:p w14:paraId="7ABA34FE" w14:textId="68356BF6" w:rsidR="00D30E76" w:rsidRPr="001F1EAD" w:rsidRDefault="00D30E76" w:rsidP="001F1EAD">
      <w:pPr>
        <w:pStyle w:val="NormalWeb"/>
        <w:spacing w:line="480" w:lineRule="auto"/>
        <w:jc w:val="both"/>
        <w:rPr>
          <w:rStyle w:val="Strong"/>
          <w:rFonts w:ascii="Arial" w:hAnsi="Arial" w:cs="Arial"/>
          <w:b w:val="0"/>
          <w:i/>
          <w:sz w:val="20"/>
          <w:szCs w:val="20"/>
        </w:rPr>
      </w:pPr>
      <w:r w:rsidRPr="001F1EAD">
        <w:rPr>
          <w:rStyle w:val="Strong"/>
          <w:rFonts w:ascii="Arial" w:hAnsi="Arial" w:cs="Arial"/>
          <w:i/>
          <w:sz w:val="20"/>
          <w:szCs w:val="20"/>
        </w:rPr>
        <w:t>2.2.2.1</w:t>
      </w:r>
      <w:r w:rsidR="00AC56E0" w:rsidRPr="001F1EAD">
        <w:rPr>
          <w:rStyle w:val="Strong"/>
          <w:rFonts w:ascii="Arial" w:hAnsi="Arial" w:cs="Arial"/>
          <w:i/>
          <w:sz w:val="20"/>
          <w:szCs w:val="20"/>
        </w:rPr>
        <w:t>. Leaf</w:t>
      </w:r>
      <w:r w:rsidR="0095517B" w:rsidRPr="001F1EAD">
        <w:rPr>
          <w:rStyle w:val="Strong"/>
          <w:rFonts w:ascii="Arial" w:hAnsi="Arial" w:cs="Arial"/>
          <w:i/>
          <w:sz w:val="20"/>
          <w:szCs w:val="20"/>
        </w:rPr>
        <w:t xml:space="preserve"> Extraction</w:t>
      </w:r>
      <w:r w:rsidR="0095517B" w:rsidRPr="001F1EAD">
        <w:rPr>
          <w:rStyle w:val="Strong"/>
          <w:rFonts w:ascii="Arial" w:hAnsi="Arial" w:cs="Arial"/>
          <w:b w:val="0"/>
          <w:i/>
          <w:sz w:val="20"/>
          <w:szCs w:val="20"/>
        </w:rPr>
        <w:t>:</w:t>
      </w:r>
    </w:p>
    <w:p w14:paraId="023851A1" w14:textId="1471A9DF" w:rsidR="0095517B" w:rsidRPr="001F1EAD" w:rsidRDefault="00C95B82" w:rsidP="001F1EAD">
      <w:pPr>
        <w:pStyle w:val="NormalWeb"/>
        <w:spacing w:line="480" w:lineRule="auto"/>
        <w:jc w:val="both"/>
        <w:rPr>
          <w:rFonts w:ascii="Arial" w:hAnsi="Arial" w:cs="Arial"/>
          <w:b/>
          <w:bCs/>
          <w:i/>
          <w:sz w:val="20"/>
          <w:szCs w:val="20"/>
        </w:rPr>
      </w:pPr>
      <w:r w:rsidRPr="001F1EAD">
        <w:rPr>
          <w:rFonts w:ascii="Arial" w:hAnsi="Arial" w:cs="Arial"/>
          <w:sz w:val="20"/>
          <w:szCs w:val="20"/>
        </w:rPr>
        <w:t>A total of 250</w:t>
      </w:r>
      <w:r w:rsidR="0095517B" w:rsidRPr="001F1EAD">
        <w:rPr>
          <w:rFonts w:ascii="Arial" w:hAnsi="Arial" w:cs="Arial"/>
          <w:sz w:val="20"/>
          <w:szCs w:val="20"/>
        </w:rPr>
        <w:t>g of powdered leaf sample was macerated in 1000 mL of methanol and left to stand for 72 hours with intermittent shaking. The mixture was filtered using Whatman No. 1 filter paper. The filtrate (supernatant) was concentrated under reduced pressure using a rotary evaporator (</w:t>
      </w:r>
      <w:proofErr w:type="spellStart"/>
      <w:r w:rsidR="0095517B" w:rsidRPr="001F1EAD">
        <w:rPr>
          <w:rFonts w:ascii="Arial" w:hAnsi="Arial" w:cs="Arial"/>
          <w:sz w:val="20"/>
          <w:szCs w:val="20"/>
        </w:rPr>
        <w:t>Laborato</w:t>
      </w:r>
      <w:proofErr w:type="spellEnd"/>
      <w:r w:rsidR="0095517B" w:rsidRPr="001F1EAD">
        <w:rPr>
          <w:rFonts w:ascii="Arial" w:hAnsi="Arial" w:cs="Arial"/>
          <w:sz w:val="20"/>
          <w:szCs w:val="20"/>
        </w:rPr>
        <w:t xml:space="preserve"> 4000, China). The weight of the beaker and extract was recorded. The concentrated extract was further dried in a laboratory oven at 60.7°C using a Uni</w:t>
      </w:r>
      <w:r w:rsidR="00B3690F" w:rsidRPr="001F1EAD">
        <w:rPr>
          <w:rFonts w:ascii="Arial" w:hAnsi="Arial" w:cs="Arial"/>
          <w:sz w:val="20"/>
          <w:szCs w:val="20"/>
        </w:rPr>
        <w:t xml:space="preserve"> </w:t>
      </w:r>
      <w:r w:rsidR="0095517B" w:rsidRPr="001F1EAD">
        <w:rPr>
          <w:rFonts w:ascii="Arial" w:hAnsi="Arial" w:cs="Arial"/>
          <w:sz w:val="20"/>
          <w:szCs w:val="20"/>
        </w:rPr>
        <w:t>scope oven. The final product was a greenish da</w:t>
      </w:r>
      <w:r w:rsidR="00D30E76" w:rsidRPr="001F1EAD">
        <w:rPr>
          <w:rFonts w:ascii="Arial" w:hAnsi="Arial" w:cs="Arial"/>
          <w:sz w:val="20"/>
          <w:szCs w:val="20"/>
        </w:rPr>
        <w:t>rk extract with a weight of 20.5</w:t>
      </w:r>
      <w:r w:rsidR="0095517B" w:rsidRPr="001F1EAD">
        <w:rPr>
          <w:rFonts w:ascii="Arial" w:hAnsi="Arial" w:cs="Arial"/>
          <w:sz w:val="20"/>
          <w:szCs w:val="20"/>
        </w:rPr>
        <w:t xml:space="preserve"> g.</w:t>
      </w:r>
    </w:p>
    <w:p w14:paraId="236C93CD" w14:textId="77777777" w:rsidR="00D30E76" w:rsidRPr="001F1EAD" w:rsidRDefault="00D30E76" w:rsidP="001F1EAD">
      <w:pPr>
        <w:pStyle w:val="NormalWeb"/>
        <w:spacing w:line="480" w:lineRule="auto"/>
        <w:jc w:val="both"/>
        <w:rPr>
          <w:rStyle w:val="Strong"/>
          <w:rFonts w:ascii="Arial" w:hAnsi="Arial" w:cs="Arial"/>
          <w:i/>
          <w:sz w:val="20"/>
          <w:szCs w:val="20"/>
        </w:rPr>
      </w:pPr>
      <w:r w:rsidRPr="001F1EAD">
        <w:rPr>
          <w:rStyle w:val="Strong"/>
          <w:rFonts w:ascii="Arial" w:hAnsi="Arial" w:cs="Arial"/>
          <w:i/>
          <w:sz w:val="20"/>
          <w:szCs w:val="20"/>
        </w:rPr>
        <w:t xml:space="preserve">2.2.2.2 </w:t>
      </w:r>
      <w:r w:rsidR="0095517B" w:rsidRPr="001F1EAD">
        <w:rPr>
          <w:rStyle w:val="Strong"/>
          <w:rFonts w:ascii="Arial" w:hAnsi="Arial" w:cs="Arial"/>
          <w:i/>
          <w:sz w:val="20"/>
          <w:szCs w:val="20"/>
        </w:rPr>
        <w:t>Bark Extraction:</w:t>
      </w:r>
    </w:p>
    <w:p w14:paraId="03AADB6D" w14:textId="57228682" w:rsidR="00933787" w:rsidRPr="00047F3D" w:rsidRDefault="00C95B82" w:rsidP="00933787">
      <w:pPr>
        <w:pStyle w:val="NormalWeb"/>
        <w:spacing w:line="480" w:lineRule="auto"/>
        <w:jc w:val="both"/>
        <w:rPr>
          <w:rFonts w:ascii="Arial" w:hAnsi="Arial" w:cs="Arial"/>
          <w:sz w:val="20"/>
          <w:szCs w:val="20"/>
        </w:rPr>
      </w:pPr>
      <w:r w:rsidRPr="001F1EAD">
        <w:rPr>
          <w:rFonts w:ascii="Arial" w:hAnsi="Arial" w:cs="Arial"/>
          <w:sz w:val="20"/>
          <w:szCs w:val="20"/>
        </w:rPr>
        <w:t>Similarly, 2</w:t>
      </w:r>
      <w:r w:rsidR="0095517B" w:rsidRPr="001F1EAD">
        <w:rPr>
          <w:rFonts w:ascii="Arial" w:hAnsi="Arial" w:cs="Arial"/>
          <w:sz w:val="20"/>
          <w:szCs w:val="20"/>
        </w:rPr>
        <w:t>50 g of powdered bark sample was soaked in 1000 mL of methanol for 72 hours. The mixture was filtered through fine-grade filter tubing. The filtrate was concentrated using a rotary evaporator and subsequently dried in a laboratory oven at 60.7°C. The resulting bark extract was d</w:t>
      </w:r>
      <w:r w:rsidR="00D30E76" w:rsidRPr="001F1EAD">
        <w:rPr>
          <w:rFonts w:ascii="Arial" w:hAnsi="Arial" w:cs="Arial"/>
          <w:sz w:val="20"/>
          <w:szCs w:val="20"/>
        </w:rPr>
        <w:t>ark brown in color and weighed 2</w:t>
      </w:r>
      <w:r w:rsidR="0095517B" w:rsidRPr="001F1EAD">
        <w:rPr>
          <w:rFonts w:ascii="Arial" w:hAnsi="Arial" w:cs="Arial"/>
          <w:sz w:val="20"/>
          <w:szCs w:val="20"/>
        </w:rPr>
        <w:t>8 g.</w:t>
      </w:r>
    </w:p>
    <w:p w14:paraId="14AACF9F" w14:textId="77777777" w:rsidR="00933787" w:rsidRPr="00CA3F51" w:rsidRDefault="00896C43" w:rsidP="00933787">
      <w:pPr>
        <w:pStyle w:val="NormalWeb"/>
        <w:spacing w:line="480" w:lineRule="auto"/>
        <w:jc w:val="both"/>
        <w:rPr>
          <w:rFonts w:ascii="Arial" w:eastAsia="Times New Roman" w:hAnsi="Arial" w:cs="Arial"/>
          <w:b/>
          <w:bCs/>
          <w:sz w:val="20"/>
          <w:szCs w:val="20"/>
          <w:u w:val="single"/>
          <w:lang w:eastAsia="en-US"/>
        </w:rPr>
      </w:pPr>
      <w:r w:rsidRPr="00CA3F51">
        <w:rPr>
          <w:rFonts w:ascii="Arial" w:eastAsia="Times New Roman" w:hAnsi="Arial" w:cs="Arial"/>
          <w:b/>
          <w:bCs/>
          <w:sz w:val="20"/>
          <w:szCs w:val="20"/>
          <w:u w:val="single"/>
          <w:lang w:eastAsia="en-US"/>
        </w:rPr>
        <w:lastRenderedPageBreak/>
        <w:t>2.2.3 Experimental Design and Treatment</w:t>
      </w:r>
    </w:p>
    <w:p w14:paraId="74CB2E60" w14:textId="77EBB4FD" w:rsidR="00143BF6" w:rsidRPr="00933787" w:rsidRDefault="00896C43" w:rsidP="00933787">
      <w:pPr>
        <w:pStyle w:val="NormalWeb"/>
        <w:spacing w:line="480" w:lineRule="auto"/>
        <w:jc w:val="both"/>
        <w:rPr>
          <w:rFonts w:ascii="Arial" w:hAnsi="Arial" w:cs="Arial"/>
          <w:sz w:val="20"/>
          <w:szCs w:val="20"/>
        </w:rPr>
      </w:pPr>
      <w:r w:rsidRPr="001F1EAD">
        <w:rPr>
          <w:rFonts w:ascii="Arial" w:eastAsia="Times New Roman" w:hAnsi="Arial" w:cs="Arial"/>
          <w:sz w:val="20"/>
          <w:szCs w:val="20"/>
          <w:lang w:eastAsia="en-US"/>
        </w:rPr>
        <w:t xml:space="preserve">The study followed a randomized controlled experimental design. The methanolic extracts of </w:t>
      </w:r>
      <w:proofErr w:type="spellStart"/>
      <w:r w:rsidRPr="001F1EAD">
        <w:rPr>
          <w:rFonts w:ascii="Arial" w:eastAsia="Times New Roman" w:hAnsi="Arial" w:cs="Arial"/>
          <w:i/>
          <w:iCs/>
          <w:sz w:val="20"/>
          <w:szCs w:val="20"/>
          <w:lang w:eastAsia="en-US"/>
        </w:rPr>
        <w:t>Anacardium</w:t>
      </w:r>
      <w:proofErr w:type="spellEnd"/>
      <w:r w:rsidRPr="001F1EAD">
        <w:rPr>
          <w:rFonts w:ascii="Arial" w:eastAsia="Times New Roman" w:hAnsi="Arial" w:cs="Arial"/>
          <w:i/>
          <w:iCs/>
          <w:sz w:val="20"/>
          <w:szCs w:val="20"/>
          <w:lang w:eastAsia="en-US"/>
        </w:rPr>
        <w:t xml:space="preserve"> </w:t>
      </w:r>
      <w:proofErr w:type="spellStart"/>
      <w:r w:rsidRPr="001F1EAD">
        <w:rPr>
          <w:rFonts w:ascii="Arial" w:eastAsia="Times New Roman" w:hAnsi="Arial" w:cs="Arial"/>
          <w:i/>
          <w:iCs/>
          <w:sz w:val="20"/>
          <w:szCs w:val="20"/>
          <w:lang w:eastAsia="en-US"/>
        </w:rPr>
        <w:t>occidentale</w:t>
      </w:r>
      <w:proofErr w:type="spellEnd"/>
      <w:r w:rsidRPr="001F1EAD">
        <w:rPr>
          <w:rFonts w:ascii="Arial" w:eastAsia="Times New Roman" w:hAnsi="Arial" w:cs="Arial"/>
          <w:sz w:val="20"/>
          <w:szCs w:val="20"/>
          <w:lang w:eastAsia="en-US"/>
        </w:rPr>
        <w:t xml:space="preserve"> (leaf and bark) were prepared and stored in airtight containers until use. Prior to administration, the extract was dissolved in a 1% (v/v) dimethyl sulfoxide (DMSO) solution in distilled water to enhance solubility and ensure consistent bioavailability.</w:t>
      </w:r>
    </w:p>
    <w:p w14:paraId="2E30F2E1" w14:textId="0FC14244" w:rsidR="002A098C" w:rsidRPr="00CA3F51" w:rsidRDefault="00CE78E2" w:rsidP="001F1EAD">
      <w:pPr>
        <w:spacing w:before="100" w:beforeAutospacing="1" w:after="100" w:afterAutospacing="1" w:line="480" w:lineRule="auto"/>
        <w:rPr>
          <w:rFonts w:ascii="Arial" w:eastAsia="Times New Roman" w:hAnsi="Arial" w:cs="Arial"/>
          <w:u w:val="single"/>
          <w:lang w:eastAsia="en-US"/>
        </w:rPr>
      </w:pPr>
      <w:r w:rsidRPr="00CA3F51">
        <w:rPr>
          <w:rFonts w:ascii="Arial" w:eastAsia="Times New Roman" w:hAnsi="Arial" w:cs="Arial"/>
          <w:b/>
          <w:bCs/>
          <w:u w:val="single"/>
          <w:lang w:eastAsia="en-US"/>
        </w:rPr>
        <w:t>2.2.4</w:t>
      </w:r>
      <w:r w:rsidR="002A098C" w:rsidRPr="00CA3F51">
        <w:rPr>
          <w:rFonts w:ascii="Arial" w:eastAsia="Times New Roman" w:hAnsi="Arial" w:cs="Arial"/>
          <w:b/>
          <w:bCs/>
          <w:u w:val="single"/>
          <w:lang w:eastAsia="en-US"/>
        </w:rPr>
        <w:t xml:space="preserve"> </w:t>
      </w:r>
      <w:r w:rsidR="002A098C" w:rsidRPr="00CA3F51">
        <w:rPr>
          <w:rFonts w:ascii="Arial" w:eastAsia="Times New Roman" w:hAnsi="Arial" w:cs="Arial"/>
          <w:b/>
          <w:bCs/>
          <w:i/>
          <w:iCs/>
          <w:u w:val="single"/>
          <w:lang w:eastAsia="en-US"/>
        </w:rPr>
        <w:t>In Vivo</w:t>
      </w:r>
      <w:r w:rsidR="002A098C" w:rsidRPr="00CA3F51">
        <w:rPr>
          <w:rFonts w:ascii="Arial" w:eastAsia="Times New Roman" w:hAnsi="Arial" w:cs="Arial"/>
          <w:b/>
          <w:bCs/>
          <w:u w:val="single"/>
          <w:lang w:eastAsia="en-US"/>
        </w:rPr>
        <w:t xml:space="preserve"> Studies on the Effects of </w:t>
      </w:r>
      <w:r w:rsidR="002A098C" w:rsidRPr="00CA3F51">
        <w:rPr>
          <w:rFonts w:ascii="Arial" w:eastAsia="Times New Roman" w:hAnsi="Arial" w:cs="Arial"/>
          <w:b/>
          <w:bCs/>
          <w:i/>
          <w:iCs/>
          <w:u w:val="single"/>
          <w:lang w:eastAsia="en-US"/>
        </w:rPr>
        <w:t xml:space="preserve">A. </w:t>
      </w:r>
      <w:proofErr w:type="spellStart"/>
      <w:r w:rsidR="002A098C" w:rsidRPr="00CA3F51">
        <w:rPr>
          <w:rFonts w:ascii="Arial" w:eastAsia="Times New Roman" w:hAnsi="Arial" w:cs="Arial"/>
          <w:b/>
          <w:bCs/>
          <w:i/>
          <w:iCs/>
          <w:u w:val="single"/>
          <w:lang w:eastAsia="en-US"/>
        </w:rPr>
        <w:t>occidentale</w:t>
      </w:r>
      <w:proofErr w:type="spellEnd"/>
      <w:r w:rsidR="002A098C" w:rsidRPr="00CA3F51">
        <w:rPr>
          <w:rFonts w:ascii="Arial" w:eastAsia="Times New Roman" w:hAnsi="Arial" w:cs="Arial"/>
          <w:b/>
          <w:bCs/>
          <w:u w:val="single"/>
          <w:lang w:eastAsia="en-US"/>
        </w:rPr>
        <w:t xml:space="preserve"> Leaf and Bark Extracts</w:t>
      </w:r>
    </w:p>
    <w:p w14:paraId="26E25C42" w14:textId="02DB11D8" w:rsidR="002A098C" w:rsidRPr="001F1EAD" w:rsidRDefault="002A098C" w:rsidP="001F1EAD">
      <w:pPr>
        <w:spacing w:before="100" w:beforeAutospacing="1" w:after="100" w:afterAutospacing="1" w:line="480" w:lineRule="auto"/>
        <w:jc w:val="both"/>
        <w:rPr>
          <w:rFonts w:ascii="Arial" w:eastAsia="Times New Roman" w:hAnsi="Arial" w:cs="Arial"/>
          <w:lang w:eastAsia="en-US"/>
        </w:rPr>
      </w:pPr>
      <w:r w:rsidRPr="001F1EAD">
        <w:rPr>
          <w:rFonts w:ascii="Arial" w:eastAsia="Times New Roman" w:hAnsi="Arial" w:cs="Arial"/>
          <w:lang w:eastAsia="en-US"/>
        </w:rPr>
        <w:t>Diabetes was induced in rats via a single intraperitoneal injection of all</w:t>
      </w:r>
      <w:r w:rsidR="00595692">
        <w:rPr>
          <w:rFonts w:ascii="Arial" w:eastAsia="Times New Roman" w:hAnsi="Arial" w:cs="Arial"/>
          <w:lang w:eastAsia="en-US"/>
        </w:rPr>
        <w:t xml:space="preserve">oxan monohydrate at a dose of 150 </w:t>
      </w:r>
      <w:r w:rsidRPr="001F1EAD">
        <w:rPr>
          <w:rFonts w:ascii="Arial" w:eastAsia="Times New Roman" w:hAnsi="Arial" w:cs="Arial"/>
          <w:lang w:eastAsia="en-US"/>
        </w:rPr>
        <w:t xml:space="preserve">mg/kg body weight, prepared in 0.1 M citrate buffer (pH 4.5), according to </w:t>
      </w:r>
      <w:proofErr w:type="spellStart"/>
      <w:r w:rsidRPr="001F1EAD">
        <w:rPr>
          <w:rFonts w:ascii="Arial" w:eastAsia="Times New Roman" w:hAnsi="Arial" w:cs="Arial"/>
          <w:lang w:eastAsia="en-US"/>
        </w:rPr>
        <w:t>Ballester</w:t>
      </w:r>
      <w:proofErr w:type="spellEnd"/>
      <w:r w:rsidRPr="001F1EAD">
        <w:rPr>
          <w:rFonts w:ascii="Arial" w:eastAsia="Times New Roman" w:hAnsi="Arial" w:cs="Arial"/>
          <w:lang w:eastAsia="en-US"/>
        </w:rPr>
        <w:t xml:space="preserve"> et al. (2004). The citrate buffer was prepared by dissolving 2.1 g of citric acid and 2.94 g of sodium citrate in 100 mL of distilled water, with the pH adjusted to 4.5</w:t>
      </w:r>
      <w:r w:rsidR="00595692">
        <w:rPr>
          <w:rFonts w:ascii="Arial" w:eastAsia="Times New Roman" w:hAnsi="Arial" w:cs="Arial"/>
          <w:lang w:eastAsia="en-US"/>
        </w:rPr>
        <w:t xml:space="preserve"> using concentrated NaOH or HCl</w:t>
      </w:r>
    </w:p>
    <w:p w14:paraId="54FA247F" w14:textId="7D441BEA" w:rsidR="002A098C" w:rsidRPr="001F1EAD" w:rsidRDefault="002A098C" w:rsidP="001F1EAD">
      <w:pPr>
        <w:spacing w:before="100" w:beforeAutospacing="1" w:after="100" w:afterAutospacing="1" w:line="480" w:lineRule="auto"/>
        <w:jc w:val="both"/>
        <w:rPr>
          <w:rFonts w:ascii="Arial" w:eastAsia="Times New Roman" w:hAnsi="Arial" w:cs="Arial"/>
          <w:lang w:eastAsia="en-US"/>
        </w:rPr>
      </w:pPr>
      <w:r w:rsidRPr="001F1EAD">
        <w:rPr>
          <w:rFonts w:ascii="Arial" w:eastAsia="Times New Roman" w:hAnsi="Arial" w:cs="Arial"/>
          <w:lang w:eastAsia="en-US"/>
        </w:rPr>
        <w:t>Blood glucose levels were determined using calibrated glucometer strips 48 hours after induction in overnight-fasted rats. Blood samples were collected from the dorsal tail vein of conscious animals. Only rats with fasting blood glucose levels greater than</w:t>
      </w:r>
      <w:r w:rsidR="00A1655F" w:rsidRPr="001F1EAD">
        <w:rPr>
          <w:rFonts w:ascii="Arial" w:eastAsia="Times New Roman" w:hAnsi="Arial" w:cs="Arial"/>
          <w:lang w:eastAsia="en-US"/>
        </w:rPr>
        <w:t xml:space="preserve"> </w:t>
      </w:r>
      <w:r w:rsidR="00AC56E0" w:rsidRPr="001F1EAD">
        <w:rPr>
          <w:rFonts w:ascii="Arial" w:eastAsia="Times New Roman" w:hAnsi="Arial" w:cs="Arial"/>
          <w:lang w:eastAsia="en-US"/>
        </w:rPr>
        <w:t>equal 200</w:t>
      </w:r>
      <w:r w:rsidRPr="001F1EAD">
        <w:rPr>
          <w:rFonts w:ascii="Arial" w:eastAsia="Times New Roman" w:hAnsi="Arial" w:cs="Arial"/>
          <w:lang w:eastAsia="en-US"/>
        </w:rPr>
        <w:t xml:space="preserve"> mg/dL were included in the study (Singh et al., 2007). Diabetes was allowed to stabilize over five days prior to treatment initiation.</w:t>
      </w:r>
    </w:p>
    <w:p w14:paraId="1B56F1C8" w14:textId="77777777" w:rsidR="002A098C" w:rsidRPr="001F1EAD" w:rsidRDefault="002A098C" w:rsidP="001F1EAD">
      <w:pPr>
        <w:spacing w:before="100" w:beforeAutospacing="1" w:after="100" w:afterAutospacing="1" w:line="480" w:lineRule="auto"/>
        <w:jc w:val="both"/>
        <w:rPr>
          <w:rFonts w:ascii="Arial" w:eastAsia="Times New Roman" w:hAnsi="Arial" w:cs="Arial"/>
          <w:lang w:eastAsia="en-US"/>
        </w:rPr>
      </w:pPr>
      <w:r w:rsidRPr="001F1EAD">
        <w:rPr>
          <w:rFonts w:ascii="Arial" w:eastAsia="Times New Roman" w:hAnsi="Arial" w:cs="Arial"/>
          <w:lang w:eastAsia="en-US"/>
        </w:rPr>
        <w:t>Throughout the experimental period, rats were monitored for clinical signs of drug toxicity, including tremors, diarrhea, weakness, lethargy, poor wound healing, weight loss, hair loss, coma, and mortality.</w:t>
      </w:r>
    </w:p>
    <w:p w14:paraId="537FA889" w14:textId="77777777" w:rsidR="00933787" w:rsidRDefault="002A098C" w:rsidP="00933787">
      <w:pPr>
        <w:spacing w:before="100" w:beforeAutospacing="1" w:after="100" w:afterAutospacing="1" w:line="480" w:lineRule="auto"/>
        <w:jc w:val="both"/>
        <w:rPr>
          <w:rFonts w:ascii="Arial" w:eastAsia="Times New Roman" w:hAnsi="Arial" w:cs="Arial"/>
          <w:lang w:eastAsia="en-US"/>
        </w:rPr>
      </w:pPr>
      <w:r w:rsidRPr="001F1EAD">
        <w:rPr>
          <w:rFonts w:ascii="Arial" w:eastAsia="Times New Roman" w:hAnsi="Arial" w:cs="Arial"/>
          <w:lang w:eastAsia="en-US"/>
        </w:rPr>
        <w:t>Following 21 days of treatment, animals were sacrificed using chloroform anesthesia. Internal organs (pancreas, liver, and kidneys) were harvested for further bioche</w:t>
      </w:r>
      <w:r w:rsidR="00933787">
        <w:rPr>
          <w:rFonts w:ascii="Arial" w:eastAsia="Times New Roman" w:hAnsi="Arial" w:cs="Arial"/>
          <w:lang w:eastAsia="en-US"/>
        </w:rPr>
        <w:t>mical and histological analysis</w:t>
      </w:r>
    </w:p>
    <w:p w14:paraId="0B67CE35" w14:textId="63716004" w:rsidR="002A098C" w:rsidRPr="00CA3F51" w:rsidRDefault="00A1655F" w:rsidP="00933787">
      <w:pPr>
        <w:spacing w:before="100" w:beforeAutospacing="1" w:after="100" w:afterAutospacing="1" w:line="480" w:lineRule="auto"/>
        <w:jc w:val="both"/>
        <w:rPr>
          <w:rFonts w:ascii="Arial" w:eastAsia="Times New Roman" w:hAnsi="Arial" w:cs="Arial"/>
          <w:u w:val="single"/>
          <w:lang w:eastAsia="en-US"/>
        </w:rPr>
      </w:pPr>
      <w:r w:rsidRPr="00CA3F51">
        <w:rPr>
          <w:rFonts w:ascii="Arial" w:eastAsia="Times New Roman" w:hAnsi="Arial" w:cs="Arial"/>
          <w:bCs/>
          <w:u w:val="single"/>
          <w:lang w:eastAsia="en-US"/>
        </w:rPr>
        <w:t>2.2. 5</w:t>
      </w:r>
      <w:r w:rsidR="002A098C" w:rsidRPr="00CA3F51">
        <w:rPr>
          <w:rFonts w:ascii="Arial" w:eastAsia="Times New Roman" w:hAnsi="Arial" w:cs="Arial"/>
          <w:bCs/>
          <w:u w:val="single"/>
          <w:lang w:eastAsia="en-US"/>
        </w:rPr>
        <w:t xml:space="preserve"> Experimental Design</w:t>
      </w:r>
    </w:p>
    <w:p w14:paraId="1704AE81" w14:textId="6DAFB8F7" w:rsidR="00C95B82" w:rsidRPr="00CA3F51" w:rsidRDefault="00CA3F51" w:rsidP="00933787">
      <w:pPr>
        <w:spacing w:line="276" w:lineRule="auto"/>
        <w:rPr>
          <w:rFonts w:ascii="Arial" w:hAnsi="Arial" w:cs="Arial"/>
          <w:i/>
        </w:rPr>
      </w:pPr>
      <w:r w:rsidRPr="00CA3F51">
        <w:rPr>
          <w:rFonts w:ascii="Arial" w:hAnsi="Arial" w:cs="Arial"/>
          <w:i/>
        </w:rPr>
        <w:t xml:space="preserve">2.2.5.1 </w:t>
      </w:r>
      <w:r w:rsidR="009E3903" w:rsidRPr="00CA3F51">
        <w:rPr>
          <w:rFonts w:ascii="Arial" w:hAnsi="Arial" w:cs="Arial"/>
          <w:i/>
        </w:rPr>
        <w:t xml:space="preserve">SAMPLE SIZE </w:t>
      </w:r>
    </w:p>
    <w:p w14:paraId="0957BAE5" w14:textId="77777777" w:rsidR="00CA3F51" w:rsidRPr="001F1EAD" w:rsidRDefault="00CA3F51" w:rsidP="00933787">
      <w:pPr>
        <w:spacing w:line="276" w:lineRule="auto"/>
        <w:rPr>
          <w:rFonts w:ascii="Arial" w:hAnsi="Arial" w:cs="Arial"/>
          <w:b/>
          <w:u w:val="single"/>
        </w:rPr>
      </w:pPr>
    </w:p>
    <w:p w14:paraId="29A741DD" w14:textId="77777777" w:rsidR="00C95B82" w:rsidRPr="001F1EAD" w:rsidRDefault="00C95B82" w:rsidP="00933787">
      <w:pPr>
        <w:spacing w:line="276" w:lineRule="auto"/>
        <w:rPr>
          <w:rFonts w:ascii="Arial" w:hAnsi="Arial" w:cs="Arial"/>
        </w:rPr>
      </w:pPr>
      <w:r w:rsidRPr="001F1EAD">
        <w:rPr>
          <w:rFonts w:ascii="Arial" w:hAnsi="Arial" w:cs="Arial"/>
        </w:rPr>
        <w:t>USING Resource Equation Formula:</w:t>
      </w:r>
    </w:p>
    <w:p w14:paraId="10967B34" w14:textId="77777777" w:rsidR="00C95B82" w:rsidRPr="001F1EAD" w:rsidRDefault="00C95B82" w:rsidP="00933787">
      <w:pPr>
        <w:spacing w:line="276" w:lineRule="auto"/>
        <w:rPr>
          <w:rStyle w:val="mord"/>
          <w:rFonts w:ascii="Arial" w:hAnsi="Arial" w:cs="Arial"/>
        </w:rPr>
      </w:pPr>
      <w:r w:rsidRPr="001F1EAD">
        <w:rPr>
          <w:rStyle w:val="mord"/>
          <w:rFonts w:ascii="Arial" w:hAnsi="Arial" w:cs="Arial"/>
        </w:rPr>
        <w:t>E</w:t>
      </w:r>
      <w:r w:rsidRPr="001F1EAD">
        <w:rPr>
          <w:rStyle w:val="mrel"/>
          <w:rFonts w:ascii="Arial" w:hAnsi="Arial" w:cs="Arial"/>
        </w:rPr>
        <w:t>=</w:t>
      </w:r>
      <w:r w:rsidRPr="001F1EAD">
        <w:rPr>
          <w:rStyle w:val="mord"/>
          <w:rFonts w:ascii="Arial" w:hAnsi="Arial" w:cs="Arial"/>
        </w:rPr>
        <w:t>N</w:t>
      </w:r>
      <w:r w:rsidRPr="001F1EAD">
        <w:rPr>
          <w:rStyle w:val="mbin"/>
          <w:rFonts w:ascii="Arial" w:hAnsi="Arial" w:cs="Arial"/>
        </w:rPr>
        <w:t>−</w:t>
      </w:r>
      <w:r w:rsidRPr="001F1EAD">
        <w:rPr>
          <w:rStyle w:val="mord"/>
          <w:rFonts w:ascii="Arial" w:hAnsi="Arial" w:cs="Arial"/>
        </w:rPr>
        <w:t>G</w:t>
      </w:r>
    </w:p>
    <w:p w14:paraId="78012B0A" w14:textId="77777777" w:rsidR="00C95B82" w:rsidRPr="001F1EAD" w:rsidRDefault="00C95B82" w:rsidP="00933787">
      <w:pPr>
        <w:pStyle w:val="NormalWeb"/>
        <w:rPr>
          <w:rFonts w:ascii="Arial" w:hAnsi="Arial" w:cs="Arial"/>
          <w:sz w:val="20"/>
          <w:szCs w:val="20"/>
        </w:rPr>
      </w:pPr>
      <w:r w:rsidRPr="001F1EAD">
        <w:rPr>
          <w:rFonts w:ascii="Arial" w:hAnsi="Arial" w:cs="Arial"/>
          <w:sz w:val="20"/>
          <w:szCs w:val="20"/>
        </w:rPr>
        <w:lastRenderedPageBreak/>
        <w:t>Where:</w:t>
      </w:r>
    </w:p>
    <w:p w14:paraId="5FDD24D4" w14:textId="77777777" w:rsidR="00C95B82" w:rsidRPr="001F1EAD" w:rsidRDefault="00C95B82" w:rsidP="00933787">
      <w:pPr>
        <w:pStyle w:val="NormalWeb"/>
        <w:ind w:left="720"/>
        <w:rPr>
          <w:rFonts w:ascii="Arial" w:hAnsi="Arial" w:cs="Arial"/>
          <w:sz w:val="20"/>
          <w:szCs w:val="20"/>
        </w:rPr>
      </w:pPr>
      <w:r w:rsidRPr="001F1EAD">
        <w:rPr>
          <w:rStyle w:val="Strong"/>
          <w:rFonts w:ascii="Arial" w:hAnsi="Arial" w:cs="Arial"/>
          <w:sz w:val="20"/>
          <w:szCs w:val="20"/>
        </w:rPr>
        <w:t>E</w:t>
      </w:r>
      <w:r w:rsidRPr="001F1EAD">
        <w:rPr>
          <w:rFonts w:ascii="Arial" w:hAnsi="Arial" w:cs="Arial"/>
          <w:b/>
          <w:sz w:val="20"/>
          <w:szCs w:val="20"/>
        </w:rPr>
        <w:t xml:space="preserve"> = </w:t>
      </w:r>
      <w:r w:rsidRPr="001F1EAD">
        <w:rPr>
          <w:rFonts w:ascii="Arial" w:hAnsi="Arial" w:cs="Arial"/>
          <w:sz w:val="20"/>
          <w:szCs w:val="20"/>
        </w:rPr>
        <w:t xml:space="preserve">degrees of freedom of error (should be between </w:t>
      </w:r>
      <w:r w:rsidRPr="001F1EAD">
        <w:rPr>
          <w:rStyle w:val="Strong"/>
          <w:rFonts w:ascii="Arial" w:hAnsi="Arial" w:cs="Arial"/>
          <w:sz w:val="20"/>
          <w:szCs w:val="20"/>
        </w:rPr>
        <w:t>10 and 20</w:t>
      </w:r>
      <w:r w:rsidRPr="001F1EAD">
        <w:rPr>
          <w:rFonts w:ascii="Arial" w:hAnsi="Arial" w:cs="Arial"/>
          <w:sz w:val="20"/>
          <w:szCs w:val="20"/>
        </w:rPr>
        <w:t xml:space="preserve"> ideally)</w:t>
      </w:r>
    </w:p>
    <w:p w14:paraId="41DABF25" w14:textId="77777777" w:rsidR="00C95B82" w:rsidRPr="001F1EAD" w:rsidRDefault="00C95B82" w:rsidP="00933787">
      <w:pPr>
        <w:pStyle w:val="NormalWeb"/>
        <w:ind w:left="720"/>
        <w:rPr>
          <w:rFonts w:ascii="Arial" w:hAnsi="Arial" w:cs="Arial"/>
          <w:sz w:val="20"/>
          <w:szCs w:val="20"/>
        </w:rPr>
      </w:pPr>
      <w:r w:rsidRPr="001F1EAD">
        <w:rPr>
          <w:rStyle w:val="Strong"/>
          <w:rFonts w:ascii="Arial" w:hAnsi="Arial" w:cs="Arial"/>
          <w:sz w:val="20"/>
          <w:szCs w:val="20"/>
        </w:rPr>
        <w:t>N</w:t>
      </w:r>
      <w:r w:rsidRPr="001F1EAD">
        <w:rPr>
          <w:rFonts w:ascii="Arial" w:hAnsi="Arial" w:cs="Arial"/>
          <w:sz w:val="20"/>
          <w:szCs w:val="20"/>
        </w:rPr>
        <w:t xml:space="preserve"> = total number of animals used</w:t>
      </w:r>
    </w:p>
    <w:p w14:paraId="7FE3B804" w14:textId="77777777" w:rsidR="00C95B82" w:rsidRPr="001F1EAD" w:rsidRDefault="00C95B82" w:rsidP="00933787">
      <w:pPr>
        <w:pStyle w:val="NormalWeb"/>
        <w:ind w:left="720"/>
        <w:rPr>
          <w:rFonts w:ascii="Arial" w:hAnsi="Arial" w:cs="Arial"/>
          <w:sz w:val="20"/>
          <w:szCs w:val="20"/>
        </w:rPr>
      </w:pPr>
      <w:r w:rsidRPr="001F1EAD">
        <w:rPr>
          <w:rStyle w:val="Strong"/>
          <w:rFonts w:ascii="Arial" w:hAnsi="Arial" w:cs="Arial"/>
          <w:sz w:val="20"/>
          <w:szCs w:val="20"/>
        </w:rPr>
        <w:t>G</w:t>
      </w:r>
      <w:r w:rsidRPr="001F1EAD">
        <w:rPr>
          <w:rFonts w:ascii="Arial" w:hAnsi="Arial" w:cs="Arial"/>
          <w:b/>
          <w:sz w:val="20"/>
          <w:szCs w:val="20"/>
        </w:rPr>
        <w:t xml:space="preserve"> =</w:t>
      </w:r>
      <w:r w:rsidRPr="001F1EAD">
        <w:rPr>
          <w:rFonts w:ascii="Arial" w:hAnsi="Arial" w:cs="Arial"/>
          <w:sz w:val="20"/>
          <w:szCs w:val="20"/>
        </w:rPr>
        <w:t xml:space="preserve"> number of groups or treatment levels</w:t>
      </w:r>
    </w:p>
    <w:p w14:paraId="5E177FE4" w14:textId="1008D40A" w:rsidR="00C95B82" w:rsidRPr="001F1EAD" w:rsidRDefault="00C95B82" w:rsidP="00933787">
      <w:pPr>
        <w:pStyle w:val="NormalWeb"/>
        <w:rPr>
          <w:rFonts w:ascii="Arial" w:hAnsi="Arial" w:cs="Arial"/>
          <w:sz w:val="20"/>
          <w:szCs w:val="20"/>
        </w:rPr>
      </w:pPr>
      <w:r w:rsidRPr="001F1EAD">
        <w:rPr>
          <w:rFonts w:ascii="Arial" w:hAnsi="Arial" w:cs="Arial"/>
          <w:bCs/>
          <w:sz w:val="20"/>
          <w:szCs w:val="20"/>
        </w:rPr>
        <w:t>Calculation for 5 Groups</w:t>
      </w:r>
    </w:p>
    <w:p w14:paraId="46923335" w14:textId="77777777" w:rsidR="00C95B82" w:rsidRPr="001F1EAD" w:rsidRDefault="00C95B82" w:rsidP="00933787">
      <w:pPr>
        <w:spacing w:before="100" w:beforeAutospacing="1" w:after="100" w:afterAutospacing="1" w:line="276" w:lineRule="auto"/>
        <w:outlineLvl w:val="3"/>
        <w:rPr>
          <w:rFonts w:ascii="Arial" w:eastAsia="Times New Roman" w:hAnsi="Arial" w:cs="Arial"/>
          <w:bCs/>
        </w:rPr>
      </w:pPr>
      <w:r w:rsidRPr="001F1EAD">
        <w:rPr>
          <w:rFonts w:ascii="Arial" w:eastAsia="Times New Roman" w:hAnsi="Arial" w:cs="Arial"/>
          <w:bCs/>
        </w:rPr>
        <w:t>Step 1: Identify the number of groups</w:t>
      </w:r>
    </w:p>
    <w:p w14:paraId="71C348E0" w14:textId="77777777"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You have:</w:t>
      </w:r>
    </w:p>
    <w:p w14:paraId="6BCFA44C" w14:textId="0F29D169"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bCs/>
        </w:rPr>
        <w:t>G</w:t>
      </w:r>
      <w:r w:rsidRPr="001F1EAD">
        <w:rPr>
          <w:rFonts w:ascii="Arial" w:eastAsia="Times New Roman" w:hAnsi="Arial" w:cs="Arial"/>
          <w:b/>
          <w:bCs/>
        </w:rPr>
        <w:t xml:space="preserve"> </w:t>
      </w:r>
      <w:r w:rsidR="00AC56E0" w:rsidRPr="001F1EAD">
        <w:rPr>
          <w:rFonts w:ascii="Arial" w:eastAsia="Times New Roman" w:hAnsi="Arial" w:cs="Arial"/>
          <w:b/>
          <w:bCs/>
        </w:rPr>
        <w:t>= 5</w:t>
      </w:r>
      <w:r w:rsidRPr="001F1EAD">
        <w:rPr>
          <w:rFonts w:ascii="Arial" w:eastAsia="Times New Roman" w:hAnsi="Arial" w:cs="Arial"/>
          <w:b/>
          <w:bCs/>
        </w:rPr>
        <w:t xml:space="preserve"> </w:t>
      </w:r>
      <w:r w:rsidRPr="001F1EAD">
        <w:rPr>
          <w:rFonts w:ascii="Arial" w:eastAsia="Times New Roman" w:hAnsi="Arial" w:cs="Arial"/>
        </w:rPr>
        <w:t>(e.g., Normal control, Diabetic control, Standard drug, and 2 test groups)</w:t>
      </w:r>
    </w:p>
    <w:p w14:paraId="17DED93E" w14:textId="77777777"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bCs/>
        </w:rPr>
        <w:t>Step 2: Decide on the value of E</w:t>
      </w:r>
    </w:p>
    <w:p w14:paraId="5B40ED13" w14:textId="77777777"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 xml:space="preserve">Choose </w:t>
      </w:r>
      <w:r w:rsidRPr="001F1EAD">
        <w:rPr>
          <w:rFonts w:ascii="Arial" w:eastAsia="Times New Roman" w:hAnsi="Arial" w:cs="Arial"/>
          <w:bCs/>
        </w:rPr>
        <w:t>E between 10 and 20</w:t>
      </w:r>
      <w:r w:rsidRPr="001F1EAD">
        <w:rPr>
          <w:rFonts w:ascii="Arial" w:eastAsia="Times New Roman" w:hAnsi="Arial" w:cs="Arial"/>
        </w:rPr>
        <w:t xml:space="preserve"> to ensure enough degrees of freedom for statistical validity.</w:t>
      </w:r>
    </w:p>
    <w:p w14:paraId="64D3CBAA" w14:textId="77777777"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 xml:space="preserve">Let’s aim for </w:t>
      </w:r>
      <w:r w:rsidRPr="001F1EAD">
        <w:rPr>
          <w:rFonts w:ascii="Arial" w:eastAsia="Times New Roman" w:hAnsi="Arial" w:cs="Arial"/>
          <w:bCs/>
        </w:rPr>
        <w:t>E = 18</w:t>
      </w:r>
      <w:r w:rsidRPr="001F1EAD">
        <w:rPr>
          <w:rFonts w:ascii="Arial" w:eastAsia="Times New Roman" w:hAnsi="Arial" w:cs="Arial"/>
        </w:rPr>
        <w:t>, which is commonly acceptable.</w:t>
      </w:r>
    </w:p>
    <w:p w14:paraId="2C3929D3" w14:textId="1A4A56CA"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 xml:space="preserve">Inside into the </w:t>
      </w:r>
      <w:r w:rsidR="00AC56E0" w:rsidRPr="001F1EAD">
        <w:rPr>
          <w:rFonts w:ascii="Arial" w:eastAsia="Times New Roman" w:hAnsi="Arial" w:cs="Arial"/>
        </w:rPr>
        <w:t>formula:</w:t>
      </w:r>
      <w:r w:rsidRPr="001F1EAD">
        <w:rPr>
          <w:rFonts w:ascii="Arial" w:eastAsia="Times New Roman" w:hAnsi="Arial" w:cs="Arial"/>
        </w:rPr>
        <w:t xml:space="preserve"> E = N-G</w:t>
      </w:r>
    </w:p>
    <w:p w14:paraId="2806612A" w14:textId="77777777"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 xml:space="preserve">                                      N= E+G</w:t>
      </w:r>
    </w:p>
    <w:p w14:paraId="17CA561C" w14:textId="116C57B4"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 xml:space="preserve">                                      N= 18 + 5</w:t>
      </w:r>
    </w:p>
    <w:p w14:paraId="06E6EC74" w14:textId="77777777" w:rsidR="00933787"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 xml:space="preserve">                                      N= </w:t>
      </w:r>
      <w:r w:rsidRPr="001F1EAD">
        <w:rPr>
          <w:rFonts w:ascii="Arial" w:eastAsia="Times New Roman" w:hAnsi="Arial" w:cs="Arial"/>
          <w:bCs/>
        </w:rPr>
        <w:t>23 rats</w:t>
      </w:r>
      <w:r w:rsidRPr="001F1EAD">
        <w:rPr>
          <w:rFonts w:ascii="Arial" w:eastAsia="Times New Roman" w:hAnsi="Arial" w:cs="Arial"/>
        </w:rPr>
        <w:t xml:space="preserve"> are needed </w:t>
      </w:r>
      <w:r w:rsidRPr="001F1EAD">
        <w:rPr>
          <w:rFonts w:ascii="Arial" w:eastAsia="Times New Roman" w:hAnsi="Arial" w:cs="Arial"/>
          <w:bCs/>
        </w:rPr>
        <w:t>in total</w:t>
      </w:r>
      <w:r w:rsidR="00933787">
        <w:rPr>
          <w:rFonts w:ascii="Arial" w:eastAsia="Times New Roman" w:hAnsi="Arial" w:cs="Arial"/>
        </w:rPr>
        <w:t>.</w:t>
      </w:r>
    </w:p>
    <w:p w14:paraId="2FCCD8FF" w14:textId="6409CA59"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Step 4: Distribute the rats across groups</w:t>
      </w:r>
    </w:p>
    <w:p w14:paraId="60AD8DA5" w14:textId="21F5A3EF"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Now divide the total number (23 rats) by 5 groups.</w:t>
      </w:r>
    </w:p>
    <w:p w14:paraId="7D1FD911" w14:textId="1286CD68" w:rsidR="00C95B82" w:rsidRPr="001F1EAD" w:rsidRDefault="003874D3"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Rats per group=23/5</w:t>
      </w:r>
      <w:r w:rsidR="00C95B82" w:rsidRPr="001F1EAD">
        <w:rPr>
          <w:rFonts w:ascii="Arial" w:eastAsia="Times New Roman" w:hAnsi="Arial" w:cs="Arial"/>
        </w:rPr>
        <w:t xml:space="preserve"> = 4.6</w:t>
      </w:r>
    </w:p>
    <w:p w14:paraId="49D7511E" w14:textId="23A0F091" w:rsidR="00C95B82" w:rsidRPr="001F1EAD" w:rsidRDefault="00C95B82" w:rsidP="00933787">
      <w:pPr>
        <w:spacing w:before="100" w:beforeAutospacing="1" w:after="100" w:afterAutospacing="1" w:line="276" w:lineRule="auto"/>
        <w:rPr>
          <w:rFonts w:ascii="Arial" w:eastAsia="Times New Roman" w:hAnsi="Arial" w:cs="Arial"/>
        </w:rPr>
      </w:pPr>
      <w:proofErr w:type="spellStart"/>
      <w:r w:rsidRPr="001F1EAD">
        <w:rPr>
          <w:rFonts w:ascii="Arial" w:eastAsia="Times New Roman" w:hAnsi="Arial" w:cs="Arial"/>
        </w:rPr>
        <w:t>Approx</w:t>
      </w:r>
      <w:proofErr w:type="spellEnd"/>
      <w:r w:rsidRPr="001F1EAD">
        <w:rPr>
          <w:rFonts w:ascii="Arial" w:eastAsia="Times New Roman" w:hAnsi="Arial" w:cs="Arial"/>
        </w:rPr>
        <w:t xml:space="preserve"> 5 Rats Per group</w:t>
      </w:r>
    </w:p>
    <w:p w14:paraId="644FD41F" w14:textId="6AA3F8DE" w:rsidR="00C95B82" w:rsidRPr="001F1EAD" w:rsidRDefault="00C95B82" w:rsidP="00976354">
      <w:pPr>
        <w:tabs>
          <w:tab w:val="left" w:pos="4245"/>
        </w:tabs>
        <w:spacing w:before="100" w:beforeAutospacing="1" w:after="100" w:afterAutospacing="1" w:line="276" w:lineRule="auto"/>
        <w:rPr>
          <w:rFonts w:ascii="Arial" w:hAnsi="Arial" w:cs="Arial"/>
          <w:b/>
        </w:rPr>
      </w:pPr>
      <w:r w:rsidRPr="001F1EAD">
        <w:rPr>
          <w:rFonts w:ascii="Arial" w:hAnsi="Arial" w:cs="Arial"/>
        </w:rPr>
        <w:t xml:space="preserve">Use </w:t>
      </w:r>
      <w:r w:rsidRPr="001F1EAD">
        <w:rPr>
          <w:rStyle w:val="Strong"/>
          <w:rFonts w:ascii="Arial" w:hAnsi="Arial" w:cs="Arial"/>
        </w:rPr>
        <w:t>5 rats per group</w:t>
      </w:r>
      <w:r w:rsidRPr="001F1EAD">
        <w:rPr>
          <w:rFonts w:ascii="Arial" w:hAnsi="Arial" w:cs="Arial"/>
        </w:rPr>
        <w:t xml:space="preserve">, giving you </w:t>
      </w:r>
      <w:r w:rsidR="00AB340E" w:rsidRPr="001F1EAD">
        <w:rPr>
          <w:rStyle w:val="Strong"/>
          <w:rFonts w:ascii="Arial" w:hAnsi="Arial" w:cs="Arial"/>
        </w:rPr>
        <w:t>N = 25</w:t>
      </w:r>
      <w:r w:rsidR="00976354">
        <w:rPr>
          <w:rStyle w:val="Strong"/>
          <w:rFonts w:ascii="Arial" w:hAnsi="Arial" w:cs="Arial"/>
        </w:rPr>
        <w:tab/>
      </w:r>
    </w:p>
    <w:p w14:paraId="65899C80" w14:textId="02B50386" w:rsidR="00C95B82" w:rsidRPr="001F1EAD" w:rsidRDefault="00C95B82" w:rsidP="00933787">
      <w:pPr>
        <w:spacing w:before="100" w:beforeAutospacing="1" w:after="100" w:afterAutospacing="1" w:line="276" w:lineRule="auto"/>
        <w:rPr>
          <w:rFonts w:ascii="Arial" w:hAnsi="Arial" w:cs="Arial"/>
        </w:rPr>
      </w:pPr>
      <w:r w:rsidRPr="001F1EAD">
        <w:rPr>
          <w:rFonts w:ascii="Arial" w:eastAsia="Times New Roman" w:hAnsi="Arial" w:cs="Arial"/>
          <w:bCs/>
        </w:rPr>
        <w:t>S</w:t>
      </w:r>
      <w:r w:rsidR="00AB340E" w:rsidRPr="001F1EAD">
        <w:rPr>
          <w:rFonts w:ascii="Arial" w:eastAsia="Times New Roman" w:hAnsi="Arial" w:cs="Arial"/>
          <w:bCs/>
        </w:rPr>
        <w:t>tep 5: Recalculate E with N = 25</w:t>
      </w:r>
    </w:p>
    <w:p w14:paraId="6B45C246" w14:textId="594810F4" w:rsidR="00C95B82" w:rsidRPr="001F1EAD" w:rsidRDefault="00AB340E" w:rsidP="00933787">
      <w:pPr>
        <w:tabs>
          <w:tab w:val="left" w:pos="1815"/>
        </w:tabs>
        <w:spacing w:line="276" w:lineRule="auto"/>
        <w:rPr>
          <w:rFonts w:ascii="Arial" w:eastAsia="Times New Roman" w:hAnsi="Arial" w:cs="Arial"/>
          <w:color w:val="FF0000"/>
        </w:rPr>
      </w:pPr>
      <w:r w:rsidRPr="001F1EAD">
        <w:rPr>
          <w:rFonts w:ascii="Arial" w:eastAsia="Times New Roman" w:hAnsi="Arial" w:cs="Arial"/>
        </w:rPr>
        <w:t>E=25−5=20</w:t>
      </w:r>
      <w:r w:rsidRPr="001F1EAD">
        <w:rPr>
          <w:rFonts w:ascii="Arial" w:eastAsia="Times New Roman" w:hAnsi="Arial" w:cs="Arial"/>
          <w:color w:val="FF0000"/>
        </w:rPr>
        <w:tab/>
      </w:r>
    </w:p>
    <w:p w14:paraId="5BCB7FCE" w14:textId="77777777" w:rsidR="00933787" w:rsidRPr="00032284" w:rsidRDefault="00AB340E" w:rsidP="00933787">
      <w:pPr>
        <w:spacing w:before="100" w:beforeAutospacing="1" w:after="100" w:afterAutospacing="1" w:line="276" w:lineRule="auto"/>
        <w:jc w:val="both"/>
        <w:rPr>
          <w:rFonts w:ascii="Arial" w:eastAsia="Times New Roman" w:hAnsi="Arial" w:cs="Arial"/>
        </w:rPr>
      </w:pPr>
      <w:r w:rsidRPr="00032284">
        <w:rPr>
          <w:rFonts w:ascii="Arial" w:eastAsia="Times New Roman" w:hAnsi="Arial" w:cs="Arial"/>
        </w:rPr>
        <w:t>E = 20, is within the range of degree of freedom</w:t>
      </w:r>
    </w:p>
    <w:p w14:paraId="285E7902" w14:textId="41B06A3C" w:rsidR="002A098C" w:rsidRPr="00933787" w:rsidRDefault="002A098C" w:rsidP="00933787">
      <w:pPr>
        <w:spacing w:before="100" w:beforeAutospacing="1" w:after="100" w:afterAutospacing="1" w:line="276" w:lineRule="auto"/>
        <w:jc w:val="both"/>
        <w:rPr>
          <w:rFonts w:ascii="Arial" w:eastAsia="Times New Roman" w:hAnsi="Arial" w:cs="Arial"/>
          <w:color w:val="FF0000"/>
        </w:rPr>
      </w:pPr>
      <w:r w:rsidRPr="001F1EAD">
        <w:rPr>
          <w:rFonts w:ascii="Arial" w:eastAsia="Times New Roman" w:hAnsi="Arial" w:cs="Arial"/>
          <w:lang w:eastAsia="en-US"/>
        </w:rPr>
        <w:t>The animals were divided into</w:t>
      </w:r>
      <w:r w:rsidR="00AB340E" w:rsidRPr="001F1EAD">
        <w:rPr>
          <w:rFonts w:ascii="Arial" w:eastAsia="Times New Roman" w:hAnsi="Arial" w:cs="Arial"/>
          <w:lang w:eastAsia="en-US"/>
        </w:rPr>
        <w:t xml:space="preserve"> five groups of five </w:t>
      </w:r>
      <w:r w:rsidR="00A1655F" w:rsidRPr="001F1EAD">
        <w:rPr>
          <w:rFonts w:ascii="Arial" w:eastAsia="Times New Roman" w:hAnsi="Arial" w:cs="Arial"/>
          <w:lang w:eastAsia="en-US"/>
        </w:rPr>
        <w:t>rats each</w:t>
      </w:r>
      <w:r w:rsidR="009E3903" w:rsidRPr="001F1EAD">
        <w:rPr>
          <w:rFonts w:ascii="Arial" w:eastAsia="Times New Roman" w:hAnsi="Arial" w:cs="Arial"/>
          <w:lang w:eastAsia="en-US"/>
        </w:rPr>
        <w:t xml:space="preserve"> based on the sample size</w:t>
      </w:r>
      <w:r w:rsidR="00A1655F" w:rsidRPr="001F1EAD">
        <w:rPr>
          <w:rFonts w:ascii="Arial" w:eastAsia="Times New Roman" w:hAnsi="Arial" w:cs="Arial"/>
          <w:lang w:eastAsia="en-US"/>
        </w:rPr>
        <w:t xml:space="preserve">. </w:t>
      </w:r>
      <w:r w:rsidRPr="001F1EAD">
        <w:rPr>
          <w:rFonts w:ascii="Arial" w:eastAsia="Times New Roman" w:hAnsi="Arial" w:cs="Arial"/>
          <w:lang w:eastAsia="en-US"/>
        </w:rPr>
        <w:t>Treatment commenced after seven days of diabetes induc</w:t>
      </w:r>
      <w:r w:rsidR="00A1655F" w:rsidRPr="001F1EAD">
        <w:rPr>
          <w:rFonts w:ascii="Arial" w:eastAsia="Times New Roman" w:hAnsi="Arial" w:cs="Arial"/>
          <w:lang w:eastAsia="en-US"/>
        </w:rPr>
        <w:t>tion and continued for 21</w:t>
      </w:r>
      <w:r w:rsidRPr="001F1EAD">
        <w:rPr>
          <w:rFonts w:ascii="Arial" w:eastAsia="Times New Roman" w:hAnsi="Arial" w:cs="Arial"/>
          <w:lang w:eastAsia="en-US"/>
        </w:rPr>
        <w:t xml:space="preserve"> days. Group assignments were as follows:</w:t>
      </w:r>
    </w:p>
    <w:p w14:paraId="4B550C94" w14:textId="58F150EF" w:rsidR="002A098C" w:rsidRPr="001F1EAD" w:rsidRDefault="002A098C"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bCs/>
          <w:lang w:eastAsia="en-US"/>
        </w:rPr>
        <w:t>Group 1 (Normal Control)</w:t>
      </w:r>
      <w:r w:rsidRPr="001F1EAD">
        <w:rPr>
          <w:rFonts w:ascii="Arial" w:eastAsia="Times New Roman" w:hAnsi="Arial" w:cs="Arial"/>
          <w:lang w:eastAsia="en-US"/>
        </w:rPr>
        <w:t>: Received 1 mL</w:t>
      </w:r>
      <w:r w:rsidR="00A1655F" w:rsidRPr="001F1EAD">
        <w:rPr>
          <w:rFonts w:ascii="Arial" w:eastAsia="Times New Roman" w:hAnsi="Arial" w:cs="Arial"/>
          <w:lang w:eastAsia="en-US"/>
        </w:rPr>
        <w:t xml:space="preserve">/kg of citrate buffer </w:t>
      </w:r>
    </w:p>
    <w:p w14:paraId="18D07537" w14:textId="77777777" w:rsidR="002A098C" w:rsidRPr="001F1EAD" w:rsidRDefault="002A098C"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bCs/>
          <w:lang w:eastAsia="en-US"/>
        </w:rPr>
        <w:lastRenderedPageBreak/>
        <w:t>Group 2 (Diabetic Control)</w:t>
      </w:r>
      <w:r w:rsidRPr="001F1EAD">
        <w:rPr>
          <w:rFonts w:ascii="Arial" w:eastAsia="Times New Roman" w:hAnsi="Arial" w:cs="Arial"/>
          <w:lang w:eastAsia="en-US"/>
        </w:rPr>
        <w:t>: Diabetic rats receiving no treatment (water only).</w:t>
      </w:r>
    </w:p>
    <w:p w14:paraId="102D8498" w14:textId="77777777" w:rsidR="002A098C" w:rsidRPr="001F1EAD" w:rsidRDefault="002A098C"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bCs/>
          <w:lang w:eastAsia="en-US"/>
        </w:rPr>
        <w:t>Group 3 (Standard Drug Control)</w:t>
      </w:r>
      <w:r w:rsidRPr="001F1EAD">
        <w:rPr>
          <w:rFonts w:ascii="Arial" w:eastAsia="Times New Roman" w:hAnsi="Arial" w:cs="Arial"/>
          <w:lang w:eastAsia="en-US"/>
        </w:rPr>
        <w:t>: Diabetic rats treated with metformin.</w:t>
      </w:r>
    </w:p>
    <w:p w14:paraId="3D4464E1" w14:textId="2CDA67D4" w:rsidR="002A098C" w:rsidRPr="001F1EAD" w:rsidRDefault="002A098C"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bCs/>
          <w:lang w:eastAsia="en-US"/>
        </w:rPr>
        <w:t>Group 4 (Bark Extract Treatment)</w:t>
      </w:r>
      <w:r w:rsidRPr="001F1EAD">
        <w:rPr>
          <w:rFonts w:ascii="Arial" w:eastAsia="Times New Roman" w:hAnsi="Arial" w:cs="Arial"/>
          <w:lang w:eastAsia="en-US"/>
        </w:rPr>
        <w:t>:</w:t>
      </w:r>
      <w:r w:rsidR="00A109C8">
        <w:rPr>
          <w:rFonts w:ascii="Arial" w:eastAsia="Times New Roman" w:hAnsi="Arial" w:cs="Arial"/>
          <w:lang w:eastAsia="en-US"/>
        </w:rPr>
        <w:t xml:space="preserve"> Diabetic rats treated with 6</w:t>
      </w:r>
      <w:r w:rsidR="00A1655F" w:rsidRPr="001F1EAD">
        <w:rPr>
          <w:rFonts w:ascii="Arial" w:eastAsia="Times New Roman" w:hAnsi="Arial" w:cs="Arial"/>
          <w:lang w:eastAsia="en-US"/>
        </w:rPr>
        <w:t>00</w:t>
      </w:r>
      <w:r w:rsidRPr="001F1EAD">
        <w:rPr>
          <w:rFonts w:ascii="Arial" w:eastAsia="Times New Roman" w:hAnsi="Arial" w:cs="Arial"/>
          <w:lang w:eastAsia="en-US"/>
        </w:rPr>
        <w:t xml:space="preserve"> mg/kg of methanolic stem bark extract.</w:t>
      </w:r>
    </w:p>
    <w:p w14:paraId="03DEE548" w14:textId="680C6BD9" w:rsidR="002A098C" w:rsidRPr="001F1EAD" w:rsidRDefault="002A098C"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bCs/>
          <w:lang w:eastAsia="en-US"/>
        </w:rPr>
        <w:t>Group 5 (Leaf Extract Treatment</w:t>
      </w:r>
      <w:r w:rsidRPr="001F1EAD">
        <w:rPr>
          <w:rFonts w:ascii="Arial" w:eastAsia="Times New Roman" w:hAnsi="Arial" w:cs="Arial"/>
          <w:b/>
          <w:bCs/>
          <w:lang w:eastAsia="en-US"/>
        </w:rPr>
        <w:t>)</w:t>
      </w:r>
      <w:r w:rsidRPr="001F1EAD">
        <w:rPr>
          <w:rFonts w:ascii="Arial" w:eastAsia="Times New Roman" w:hAnsi="Arial" w:cs="Arial"/>
          <w:lang w:eastAsia="en-US"/>
        </w:rPr>
        <w:t>:</w:t>
      </w:r>
      <w:r w:rsidR="00A109C8">
        <w:rPr>
          <w:rFonts w:ascii="Arial" w:eastAsia="Times New Roman" w:hAnsi="Arial" w:cs="Arial"/>
          <w:lang w:eastAsia="en-US"/>
        </w:rPr>
        <w:t xml:space="preserve"> Diabetic rats treated with 6</w:t>
      </w:r>
      <w:r w:rsidR="00A1655F" w:rsidRPr="001F1EAD">
        <w:rPr>
          <w:rFonts w:ascii="Arial" w:eastAsia="Times New Roman" w:hAnsi="Arial" w:cs="Arial"/>
          <w:lang w:eastAsia="en-US"/>
        </w:rPr>
        <w:t>00</w:t>
      </w:r>
      <w:r w:rsidRPr="001F1EAD">
        <w:rPr>
          <w:rFonts w:ascii="Arial" w:eastAsia="Times New Roman" w:hAnsi="Arial" w:cs="Arial"/>
          <w:lang w:eastAsia="en-US"/>
        </w:rPr>
        <w:t xml:space="preserve"> m</w:t>
      </w:r>
      <w:r w:rsidR="00A1655F" w:rsidRPr="001F1EAD">
        <w:rPr>
          <w:rFonts w:ascii="Arial" w:eastAsia="Times New Roman" w:hAnsi="Arial" w:cs="Arial"/>
          <w:lang w:eastAsia="en-US"/>
        </w:rPr>
        <w:t>g/kg of methanolic leaf extract</w:t>
      </w:r>
    </w:p>
    <w:p w14:paraId="190EB0F5" w14:textId="77777777" w:rsidR="002A098C" w:rsidRPr="001F1EAD" w:rsidRDefault="002A098C"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lang w:eastAsia="en-US"/>
        </w:rPr>
        <w:t>Body weight was measured at two-day intervals using a sensitive top-loader balance (Adams Equipment, Belgium).</w:t>
      </w:r>
    </w:p>
    <w:p w14:paraId="4BA682C3" w14:textId="77777777" w:rsidR="00A1655F" w:rsidRPr="001F1EAD" w:rsidRDefault="002A098C"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lang w:eastAsia="en-US"/>
        </w:rPr>
        <w:t>All procedures involving animals adhered to the ethical guidelines outlined in the Declaration of Helsinki and the principles of laboratory animal care, and were approved by the Departmental Committee on Animal Use and Care (American Physiological Society, 2002).</w:t>
      </w:r>
    </w:p>
    <w:p w14:paraId="4411AAF5" w14:textId="77777777" w:rsidR="00A1655F" w:rsidRPr="001F1EAD" w:rsidRDefault="002A098C"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lang w:eastAsia="en-US"/>
        </w:rPr>
        <w:t xml:space="preserve">After euthanasia by cervical dislocation or under chloroform anesthesia, animals were dissected via </w:t>
      </w:r>
      <w:proofErr w:type="spellStart"/>
      <w:r w:rsidRPr="001F1EAD">
        <w:rPr>
          <w:rFonts w:ascii="Arial" w:eastAsia="Times New Roman" w:hAnsi="Arial" w:cs="Arial"/>
          <w:lang w:eastAsia="en-US"/>
        </w:rPr>
        <w:t>abdomino</w:t>
      </w:r>
      <w:proofErr w:type="spellEnd"/>
      <w:r w:rsidR="00A1655F" w:rsidRPr="001F1EAD">
        <w:rPr>
          <w:rFonts w:ascii="Arial" w:eastAsia="Times New Roman" w:hAnsi="Arial" w:cs="Arial"/>
          <w:lang w:eastAsia="en-US"/>
        </w:rPr>
        <w:t xml:space="preserve"> </w:t>
      </w:r>
      <w:r w:rsidRPr="001F1EAD">
        <w:rPr>
          <w:rFonts w:ascii="Arial" w:eastAsia="Times New Roman" w:hAnsi="Arial" w:cs="Arial"/>
          <w:lang w:eastAsia="en-US"/>
        </w:rPr>
        <w:t xml:space="preserve">pelvic incision. The pancreas was excised and fixed in </w:t>
      </w:r>
      <w:proofErr w:type="spellStart"/>
      <w:r w:rsidRPr="001F1EAD">
        <w:rPr>
          <w:rFonts w:ascii="Arial" w:eastAsia="Times New Roman" w:hAnsi="Arial" w:cs="Arial"/>
          <w:lang w:eastAsia="en-US"/>
        </w:rPr>
        <w:t>Bouin’s</w:t>
      </w:r>
      <w:proofErr w:type="spellEnd"/>
      <w:r w:rsidRPr="001F1EAD">
        <w:rPr>
          <w:rFonts w:ascii="Arial" w:eastAsia="Times New Roman" w:hAnsi="Arial" w:cs="Arial"/>
          <w:lang w:eastAsia="en-US"/>
        </w:rPr>
        <w:t xml:space="preserve"> fluid. </w:t>
      </w:r>
    </w:p>
    <w:p w14:paraId="28AE16AE" w14:textId="74D85C22" w:rsidR="002A098C" w:rsidRPr="001F1EAD" w:rsidRDefault="002A098C"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lang w:eastAsia="en-US"/>
        </w:rPr>
        <w:t xml:space="preserve">Tissues were processed histologically and stained with </w:t>
      </w:r>
      <w:proofErr w:type="spellStart"/>
      <w:r w:rsidRPr="001F1EAD">
        <w:rPr>
          <w:rFonts w:ascii="Arial" w:eastAsia="Times New Roman" w:hAnsi="Arial" w:cs="Arial"/>
          <w:lang w:eastAsia="en-US"/>
        </w:rPr>
        <w:t>Gomori’s</w:t>
      </w:r>
      <w:proofErr w:type="spellEnd"/>
      <w:r w:rsidRPr="001F1EAD">
        <w:rPr>
          <w:rFonts w:ascii="Arial" w:eastAsia="Times New Roman" w:hAnsi="Arial" w:cs="Arial"/>
          <w:lang w:eastAsia="en-US"/>
        </w:rPr>
        <w:t xml:space="preserve"> aldehyde fuchsin stain (Culling, 1974).</w:t>
      </w:r>
    </w:p>
    <w:p w14:paraId="76EC85F8" w14:textId="77777777" w:rsidR="00894D74" w:rsidRPr="001F1EAD" w:rsidRDefault="00894D74" w:rsidP="00933787">
      <w:pPr>
        <w:spacing w:line="360" w:lineRule="auto"/>
        <w:ind w:left="555"/>
        <w:rPr>
          <w:rFonts w:ascii="Arial" w:hAnsi="Arial" w:cs="Arial"/>
        </w:rPr>
      </w:pPr>
      <w:r w:rsidRPr="001F1EAD">
        <w:rPr>
          <w:rFonts w:ascii="Arial" w:hAnsi="Arial" w:cs="Arial"/>
        </w:rPr>
        <w:t xml:space="preserve"> </w:t>
      </w:r>
    </w:p>
    <w:p w14:paraId="6ADC760C" w14:textId="0EBF7892" w:rsidR="00894D74" w:rsidRPr="001F1EAD" w:rsidRDefault="00A1655F" w:rsidP="00933787">
      <w:pPr>
        <w:spacing w:after="469" w:line="360" w:lineRule="auto"/>
        <w:ind w:right="-15"/>
        <w:rPr>
          <w:rFonts w:ascii="Arial" w:hAnsi="Arial" w:cs="Arial"/>
          <w:b/>
        </w:rPr>
      </w:pPr>
      <w:r w:rsidRPr="001F1EAD">
        <w:rPr>
          <w:rFonts w:ascii="Arial" w:eastAsia="Times New Roman" w:hAnsi="Arial" w:cs="Arial"/>
          <w:b/>
        </w:rPr>
        <w:t xml:space="preserve"> 2.3.</w:t>
      </w:r>
      <w:r w:rsidR="00894D74" w:rsidRPr="001F1EAD">
        <w:rPr>
          <w:rFonts w:ascii="Arial" w:eastAsia="Times New Roman" w:hAnsi="Arial" w:cs="Arial"/>
          <w:b/>
        </w:rPr>
        <w:t xml:space="preserve"> PHYTOCHEMICAL TESTS OF FRACTIONS OF </w:t>
      </w:r>
      <w:r w:rsidR="00894D74" w:rsidRPr="001F1EAD">
        <w:rPr>
          <w:rFonts w:ascii="Arial" w:eastAsia="Times New Roman" w:hAnsi="Arial" w:cs="Arial"/>
          <w:b/>
          <w:i/>
        </w:rPr>
        <w:t>A. OCCIDENTALE</w:t>
      </w:r>
      <w:r w:rsidR="00894D74" w:rsidRPr="001F1EAD">
        <w:rPr>
          <w:rFonts w:ascii="Arial" w:eastAsia="Times New Roman" w:hAnsi="Arial" w:cs="Arial"/>
          <w:b/>
        </w:rPr>
        <w:t xml:space="preserve"> </w:t>
      </w:r>
    </w:p>
    <w:p w14:paraId="26A9AD69" w14:textId="36ADB974" w:rsidR="00894D74" w:rsidRPr="001F1EAD" w:rsidRDefault="00894D74" w:rsidP="00933787">
      <w:pPr>
        <w:spacing w:after="469" w:line="360" w:lineRule="auto"/>
        <w:ind w:right="377"/>
        <w:rPr>
          <w:rFonts w:ascii="Arial" w:hAnsi="Arial" w:cs="Arial"/>
        </w:rPr>
      </w:pPr>
      <w:r w:rsidRPr="001F1EAD">
        <w:rPr>
          <w:rFonts w:ascii="Arial" w:hAnsi="Arial" w:cs="Arial"/>
        </w:rPr>
        <w:t xml:space="preserve">The A. </w:t>
      </w:r>
      <w:proofErr w:type="spellStart"/>
      <w:r w:rsidRPr="001F1EAD">
        <w:rPr>
          <w:rFonts w:ascii="Arial" w:hAnsi="Arial" w:cs="Arial"/>
        </w:rPr>
        <w:t>occidentale</w:t>
      </w:r>
      <w:proofErr w:type="spellEnd"/>
      <w:r w:rsidRPr="001F1EAD">
        <w:rPr>
          <w:rFonts w:ascii="Arial" w:hAnsi="Arial" w:cs="Arial"/>
        </w:rPr>
        <w:t xml:space="preserve"> were tested for the present of </w:t>
      </w:r>
      <w:proofErr w:type="spellStart"/>
      <w:r w:rsidRPr="001F1EAD">
        <w:rPr>
          <w:rFonts w:ascii="Arial" w:hAnsi="Arial" w:cs="Arial"/>
        </w:rPr>
        <w:t>alkanoids</w:t>
      </w:r>
      <w:proofErr w:type="spellEnd"/>
      <w:r w:rsidRPr="001F1EAD">
        <w:rPr>
          <w:rFonts w:ascii="Arial" w:hAnsi="Arial" w:cs="Arial"/>
        </w:rPr>
        <w:t xml:space="preserve">, terpenoids, lipids polyphenols, </w:t>
      </w:r>
      <w:proofErr w:type="spellStart"/>
      <w:r w:rsidRPr="001F1EAD">
        <w:rPr>
          <w:rFonts w:ascii="Arial" w:hAnsi="Arial" w:cs="Arial"/>
        </w:rPr>
        <w:t>favonoids</w:t>
      </w:r>
      <w:proofErr w:type="spellEnd"/>
      <w:r w:rsidRPr="001F1EAD">
        <w:rPr>
          <w:rFonts w:ascii="Arial" w:hAnsi="Arial" w:cs="Arial"/>
        </w:rPr>
        <w:t xml:space="preserve"> and tannins following standard m</w:t>
      </w:r>
      <w:r w:rsidR="00AC56E0">
        <w:rPr>
          <w:rFonts w:ascii="Arial" w:hAnsi="Arial" w:cs="Arial"/>
        </w:rPr>
        <w:t>ethods (</w:t>
      </w:r>
      <w:r w:rsidRPr="001F1EAD">
        <w:rPr>
          <w:rFonts w:ascii="Arial" w:hAnsi="Arial" w:cs="Arial"/>
        </w:rPr>
        <w:t xml:space="preserve">Tracy et al., 1980) </w:t>
      </w:r>
    </w:p>
    <w:p w14:paraId="566E6325" w14:textId="5F117177" w:rsidR="00894D74" w:rsidRPr="001F1EAD" w:rsidRDefault="00A1655F" w:rsidP="00933787">
      <w:pPr>
        <w:spacing w:after="469" w:line="360" w:lineRule="auto"/>
        <w:ind w:right="-15"/>
        <w:rPr>
          <w:rFonts w:ascii="Arial" w:hAnsi="Arial" w:cs="Arial"/>
        </w:rPr>
      </w:pPr>
      <w:r w:rsidRPr="001F1EAD">
        <w:rPr>
          <w:rFonts w:ascii="Arial" w:eastAsia="Times New Roman" w:hAnsi="Arial" w:cs="Arial"/>
          <w:b/>
        </w:rPr>
        <w:t xml:space="preserve">2.4 </w:t>
      </w:r>
      <w:r w:rsidR="00894D74" w:rsidRPr="001F1EAD">
        <w:rPr>
          <w:rFonts w:ascii="Arial" w:eastAsia="Times New Roman" w:hAnsi="Arial" w:cs="Arial"/>
          <w:b/>
        </w:rPr>
        <w:t>METHODS OF DETERMINING SOME EXPERIMENTAL PARAMETERS</w:t>
      </w:r>
      <w:r w:rsidR="00894D74" w:rsidRPr="001F1EAD">
        <w:rPr>
          <w:rFonts w:ascii="Arial" w:hAnsi="Arial" w:cs="Arial"/>
        </w:rPr>
        <w:t xml:space="preserve"> </w:t>
      </w:r>
      <w:r w:rsidR="00894D74" w:rsidRPr="001F1EAD">
        <w:rPr>
          <w:rFonts w:ascii="Arial" w:eastAsia="Times New Roman" w:hAnsi="Arial" w:cs="Arial"/>
          <w:b/>
        </w:rPr>
        <w:t xml:space="preserve"> </w:t>
      </w:r>
    </w:p>
    <w:p w14:paraId="63DE5FA6" w14:textId="77777777" w:rsidR="00894D74" w:rsidRPr="001F1EAD" w:rsidRDefault="00894D74" w:rsidP="00933787">
      <w:pPr>
        <w:spacing w:line="360" w:lineRule="auto"/>
        <w:ind w:right="890"/>
        <w:rPr>
          <w:rFonts w:ascii="Arial" w:hAnsi="Arial" w:cs="Arial"/>
        </w:rPr>
      </w:pPr>
      <w:r w:rsidRPr="001F1EAD">
        <w:rPr>
          <w:rFonts w:ascii="Arial" w:hAnsi="Arial" w:cs="Arial"/>
        </w:rPr>
        <w:t xml:space="preserve">The following parameters were obtained from the experimental rats in all the five (5) groups after 21 days of administration of the extracts through the approved methods. </w:t>
      </w:r>
    </w:p>
    <w:p w14:paraId="3B3ACAE8" w14:textId="77777777" w:rsidR="00A1655F" w:rsidRPr="001F1EAD" w:rsidRDefault="00A1655F" w:rsidP="00933787">
      <w:pPr>
        <w:spacing w:line="360" w:lineRule="auto"/>
        <w:ind w:right="890"/>
        <w:rPr>
          <w:rFonts w:ascii="Arial" w:hAnsi="Arial" w:cs="Arial"/>
        </w:rPr>
      </w:pPr>
    </w:p>
    <w:p w14:paraId="65086202" w14:textId="77777777" w:rsidR="00894D74" w:rsidRPr="001F1EAD" w:rsidRDefault="00894D74" w:rsidP="00933787">
      <w:pPr>
        <w:spacing w:after="270" w:line="360" w:lineRule="auto"/>
        <w:ind w:right="11"/>
        <w:jc w:val="both"/>
        <w:rPr>
          <w:rFonts w:ascii="Arial" w:hAnsi="Arial" w:cs="Arial"/>
        </w:rPr>
      </w:pPr>
      <w:r w:rsidRPr="001F1EAD">
        <w:rPr>
          <w:rFonts w:ascii="Arial" w:hAnsi="Arial" w:cs="Arial"/>
        </w:rPr>
        <w:t xml:space="preserve">The serum glucose was determined by the methods of Trinder and </w:t>
      </w:r>
      <w:proofErr w:type="gramStart"/>
      <w:r w:rsidRPr="001F1EAD">
        <w:rPr>
          <w:rFonts w:ascii="Arial" w:hAnsi="Arial" w:cs="Arial"/>
        </w:rPr>
        <w:t>Barham(</w:t>
      </w:r>
      <w:proofErr w:type="gramEnd"/>
      <w:r w:rsidRPr="001F1EAD">
        <w:rPr>
          <w:rFonts w:ascii="Arial" w:hAnsi="Arial" w:cs="Arial"/>
        </w:rPr>
        <w:t xml:space="preserve">1972; Gupta et </w:t>
      </w:r>
    </w:p>
    <w:p w14:paraId="0DA4C67D" w14:textId="28F0FC57" w:rsidR="00894D74" w:rsidRPr="001F1EAD" w:rsidRDefault="00894D74" w:rsidP="00933787">
      <w:pPr>
        <w:spacing w:line="360" w:lineRule="auto"/>
        <w:rPr>
          <w:rFonts w:ascii="Arial" w:hAnsi="Arial" w:cs="Arial"/>
        </w:rPr>
      </w:pPr>
      <w:r w:rsidRPr="001F1EAD">
        <w:rPr>
          <w:rFonts w:ascii="Arial" w:hAnsi="Arial" w:cs="Arial"/>
        </w:rPr>
        <w:t>al.,</w:t>
      </w:r>
      <w:r w:rsidR="00AC56E0">
        <w:rPr>
          <w:rFonts w:ascii="Arial" w:hAnsi="Arial" w:cs="Arial"/>
        </w:rPr>
        <w:t xml:space="preserve"> </w:t>
      </w:r>
      <w:r w:rsidRPr="001F1EAD">
        <w:rPr>
          <w:rFonts w:ascii="Arial" w:hAnsi="Arial" w:cs="Arial"/>
        </w:rPr>
        <w:t xml:space="preserve">2009) </w:t>
      </w:r>
    </w:p>
    <w:p w14:paraId="5986F69A" w14:textId="77777777" w:rsidR="00A1655F" w:rsidRPr="001F1EAD" w:rsidRDefault="00A1655F" w:rsidP="00933787">
      <w:pPr>
        <w:spacing w:line="360" w:lineRule="auto"/>
        <w:rPr>
          <w:rFonts w:ascii="Arial" w:hAnsi="Arial" w:cs="Arial"/>
        </w:rPr>
      </w:pPr>
    </w:p>
    <w:p w14:paraId="055F6223" w14:textId="400D6CF9" w:rsidR="00894D74" w:rsidRPr="001F1EAD" w:rsidRDefault="00894D74" w:rsidP="00933787">
      <w:pPr>
        <w:spacing w:after="270" w:line="360" w:lineRule="auto"/>
        <w:ind w:right="11"/>
        <w:jc w:val="both"/>
        <w:rPr>
          <w:rFonts w:ascii="Arial" w:hAnsi="Arial" w:cs="Arial"/>
        </w:rPr>
      </w:pPr>
      <w:r w:rsidRPr="001F1EAD">
        <w:rPr>
          <w:rFonts w:ascii="Arial" w:hAnsi="Arial" w:cs="Arial"/>
        </w:rPr>
        <w:t xml:space="preserve">Serum total protein was determined by the methods described by </w:t>
      </w:r>
      <w:proofErr w:type="spellStart"/>
      <w:r w:rsidRPr="001F1EAD">
        <w:rPr>
          <w:rFonts w:ascii="Arial" w:hAnsi="Arial" w:cs="Arial"/>
        </w:rPr>
        <w:t>Gornal</w:t>
      </w:r>
      <w:proofErr w:type="spellEnd"/>
      <w:r w:rsidRPr="001F1EAD">
        <w:rPr>
          <w:rFonts w:ascii="Arial" w:hAnsi="Arial" w:cs="Arial"/>
        </w:rPr>
        <w:t xml:space="preserve"> et al.</w:t>
      </w:r>
      <w:r w:rsidR="00AC56E0" w:rsidRPr="001F1EAD">
        <w:rPr>
          <w:rFonts w:ascii="Arial" w:hAnsi="Arial" w:cs="Arial"/>
        </w:rPr>
        <w:t>, (</w:t>
      </w:r>
      <w:r w:rsidRPr="001F1EAD">
        <w:rPr>
          <w:rFonts w:ascii="Arial" w:hAnsi="Arial" w:cs="Arial"/>
        </w:rPr>
        <w:t xml:space="preserve">1949) and </w:t>
      </w:r>
      <w:proofErr w:type="spellStart"/>
      <w:r w:rsidRPr="001F1EAD">
        <w:rPr>
          <w:rFonts w:ascii="Arial" w:hAnsi="Arial" w:cs="Arial"/>
        </w:rPr>
        <w:t>Kamtchouing</w:t>
      </w:r>
      <w:proofErr w:type="spellEnd"/>
      <w:r w:rsidRPr="001F1EAD">
        <w:rPr>
          <w:rFonts w:ascii="Arial" w:hAnsi="Arial" w:cs="Arial"/>
        </w:rPr>
        <w:t xml:space="preserve"> et al.,</w:t>
      </w:r>
      <w:r w:rsidR="00AC56E0">
        <w:rPr>
          <w:rFonts w:ascii="Arial" w:hAnsi="Arial" w:cs="Arial"/>
        </w:rPr>
        <w:t xml:space="preserve"> </w:t>
      </w:r>
      <w:r w:rsidRPr="001F1EAD">
        <w:rPr>
          <w:rFonts w:ascii="Arial" w:hAnsi="Arial" w:cs="Arial"/>
        </w:rPr>
        <w:t xml:space="preserve">2002) </w:t>
      </w:r>
    </w:p>
    <w:p w14:paraId="37447916" w14:textId="3BCA1B73" w:rsidR="00894D74" w:rsidRPr="001F1EAD" w:rsidRDefault="00894D74" w:rsidP="00933787">
      <w:pPr>
        <w:spacing w:after="270" w:line="360" w:lineRule="auto"/>
        <w:ind w:right="11"/>
        <w:jc w:val="both"/>
        <w:rPr>
          <w:rFonts w:ascii="Arial" w:hAnsi="Arial" w:cs="Arial"/>
        </w:rPr>
      </w:pPr>
      <w:r w:rsidRPr="001F1EAD">
        <w:rPr>
          <w:rFonts w:ascii="Arial" w:hAnsi="Arial" w:cs="Arial"/>
        </w:rPr>
        <w:lastRenderedPageBreak/>
        <w:t xml:space="preserve">Serum bilirubin was determined by the methods described by </w:t>
      </w:r>
      <w:proofErr w:type="spellStart"/>
      <w:r w:rsidRPr="001F1EAD">
        <w:rPr>
          <w:rFonts w:ascii="Arial" w:hAnsi="Arial" w:cs="Arial"/>
        </w:rPr>
        <w:t>Jendrassik</w:t>
      </w:r>
      <w:proofErr w:type="spellEnd"/>
      <w:r w:rsidRPr="001F1EAD">
        <w:rPr>
          <w:rFonts w:ascii="Arial" w:hAnsi="Arial" w:cs="Arial"/>
        </w:rPr>
        <w:t xml:space="preserve"> and </w:t>
      </w:r>
      <w:proofErr w:type="spellStart"/>
      <w:r w:rsidRPr="001F1EAD">
        <w:rPr>
          <w:rFonts w:ascii="Arial" w:hAnsi="Arial" w:cs="Arial"/>
        </w:rPr>
        <w:t>Grof</w:t>
      </w:r>
      <w:proofErr w:type="spellEnd"/>
      <w:r w:rsidRPr="001F1EAD">
        <w:rPr>
          <w:rFonts w:ascii="Arial" w:hAnsi="Arial" w:cs="Arial"/>
        </w:rPr>
        <w:t xml:space="preserve"> (1983) and Lo and Wu</w:t>
      </w:r>
      <w:r w:rsidR="00AC56E0">
        <w:rPr>
          <w:rFonts w:ascii="Arial" w:hAnsi="Arial" w:cs="Arial"/>
        </w:rPr>
        <w:t xml:space="preserve">, </w:t>
      </w:r>
      <w:r w:rsidRPr="001F1EAD">
        <w:rPr>
          <w:rFonts w:ascii="Arial" w:hAnsi="Arial" w:cs="Arial"/>
        </w:rPr>
        <w:t xml:space="preserve">(1938), using </w:t>
      </w:r>
      <w:proofErr w:type="spellStart"/>
      <w:r w:rsidRPr="001F1EAD">
        <w:rPr>
          <w:rFonts w:ascii="Arial" w:hAnsi="Arial" w:cs="Arial"/>
        </w:rPr>
        <w:t>randox</w:t>
      </w:r>
      <w:proofErr w:type="spellEnd"/>
      <w:r w:rsidRPr="001F1EAD">
        <w:rPr>
          <w:rFonts w:ascii="Arial" w:hAnsi="Arial" w:cs="Arial"/>
        </w:rPr>
        <w:t xml:space="preserve"> commercial kit. </w:t>
      </w:r>
    </w:p>
    <w:p w14:paraId="58E60673" w14:textId="77777777" w:rsidR="00894D74" w:rsidRPr="001F1EAD" w:rsidRDefault="00894D74" w:rsidP="00933787">
      <w:pPr>
        <w:spacing w:after="270" w:line="360" w:lineRule="auto"/>
        <w:ind w:right="11"/>
        <w:jc w:val="both"/>
        <w:rPr>
          <w:rFonts w:ascii="Arial" w:hAnsi="Arial" w:cs="Arial"/>
        </w:rPr>
      </w:pPr>
      <w:r w:rsidRPr="001F1EAD">
        <w:rPr>
          <w:rFonts w:ascii="Arial" w:hAnsi="Arial" w:cs="Arial"/>
        </w:rPr>
        <w:t xml:space="preserve">HDL-cholesterol was determined in serum by the methods of Jacobs </w:t>
      </w:r>
      <w:proofErr w:type="gramStart"/>
      <w:r w:rsidRPr="001F1EAD">
        <w:rPr>
          <w:rFonts w:ascii="Arial" w:hAnsi="Arial" w:cs="Arial"/>
        </w:rPr>
        <w:t>et al.,(</w:t>
      </w:r>
      <w:proofErr w:type="gramEnd"/>
      <w:r w:rsidRPr="001F1EAD">
        <w:rPr>
          <w:rFonts w:ascii="Arial" w:hAnsi="Arial" w:cs="Arial"/>
        </w:rPr>
        <w:t xml:space="preserve">1990). The </w:t>
      </w:r>
      <w:proofErr w:type="spellStart"/>
      <w:r w:rsidRPr="001F1EAD">
        <w:rPr>
          <w:rFonts w:ascii="Arial" w:hAnsi="Arial" w:cs="Arial"/>
        </w:rPr>
        <w:t>Randox</w:t>
      </w:r>
      <w:proofErr w:type="spellEnd"/>
      <w:r w:rsidRPr="001F1EAD">
        <w:rPr>
          <w:rFonts w:ascii="Arial" w:hAnsi="Arial" w:cs="Arial"/>
        </w:rPr>
        <w:t xml:space="preserve"> </w:t>
      </w:r>
    </w:p>
    <w:p w14:paraId="0B92523B" w14:textId="77777777" w:rsidR="00894D74" w:rsidRPr="001F1EAD" w:rsidRDefault="00894D74" w:rsidP="00933787">
      <w:pPr>
        <w:spacing w:line="360" w:lineRule="auto"/>
        <w:rPr>
          <w:rFonts w:ascii="Arial" w:hAnsi="Arial" w:cs="Arial"/>
        </w:rPr>
      </w:pPr>
      <w:r w:rsidRPr="001F1EAD">
        <w:rPr>
          <w:rFonts w:ascii="Arial" w:hAnsi="Arial" w:cs="Arial"/>
        </w:rPr>
        <w:t xml:space="preserve">HDL-cholesterol precipitants Kit was used. </w:t>
      </w:r>
    </w:p>
    <w:p w14:paraId="07695CDB" w14:textId="52271C7E" w:rsidR="00894D74" w:rsidRPr="001F1EAD" w:rsidRDefault="00894D74" w:rsidP="00933787">
      <w:pPr>
        <w:spacing w:after="270" w:line="360" w:lineRule="auto"/>
        <w:ind w:right="11"/>
        <w:jc w:val="both"/>
        <w:rPr>
          <w:rFonts w:ascii="Arial" w:hAnsi="Arial" w:cs="Arial"/>
        </w:rPr>
      </w:pPr>
      <w:r w:rsidRPr="001F1EAD">
        <w:rPr>
          <w:rFonts w:ascii="Arial" w:hAnsi="Arial" w:cs="Arial"/>
        </w:rPr>
        <w:t>Delaney methods (1996</w:t>
      </w:r>
      <w:r w:rsidR="00AC56E0">
        <w:rPr>
          <w:rFonts w:ascii="Arial" w:hAnsi="Arial" w:cs="Arial"/>
        </w:rPr>
        <w:t>),</w:t>
      </w:r>
      <w:r w:rsidR="00AC56E0" w:rsidRPr="001F1EAD">
        <w:rPr>
          <w:rFonts w:ascii="Arial" w:hAnsi="Arial" w:cs="Arial"/>
        </w:rPr>
        <w:t xml:space="preserve"> </w:t>
      </w:r>
      <w:r w:rsidRPr="001F1EAD">
        <w:rPr>
          <w:rFonts w:ascii="Arial" w:hAnsi="Arial" w:cs="Arial"/>
        </w:rPr>
        <w:t xml:space="preserve">and </w:t>
      </w:r>
      <w:proofErr w:type="spellStart"/>
      <w:r w:rsidRPr="001F1EAD">
        <w:rPr>
          <w:rFonts w:ascii="Arial" w:hAnsi="Arial" w:cs="Arial"/>
        </w:rPr>
        <w:t>Balaiel</w:t>
      </w:r>
      <w:proofErr w:type="spellEnd"/>
      <w:r w:rsidRPr="001F1EAD">
        <w:rPr>
          <w:rFonts w:ascii="Arial" w:hAnsi="Arial" w:cs="Arial"/>
        </w:rPr>
        <w:t xml:space="preserve">, 2014 using spectrophotometer. </w:t>
      </w:r>
    </w:p>
    <w:p w14:paraId="61E3FDBE" w14:textId="77777777" w:rsidR="00B7041A" w:rsidRPr="001F1EAD" w:rsidRDefault="00894D74" w:rsidP="00933787">
      <w:pPr>
        <w:spacing w:after="270" w:line="360" w:lineRule="auto"/>
        <w:ind w:right="11"/>
        <w:jc w:val="both"/>
        <w:rPr>
          <w:rFonts w:ascii="Arial" w:hAnsi="Arial" w:cs="Arial"/>
        </w:rPr>
      </w:pPr>
      <w:r w:rsidRPr="001F1EAD">
        <w:rPr>
          <w:rFonts w:ascii="Arial" w:hAnsi="Arial" w:cs="Arial"/>
        </w:rPr>
        <w:t xml:space="preserve">Serum triglycerides was determined by Glycerol Phosphate Oxidase methods. </w:t>
      </w:r>
    </w:p>
    <w:p w14:paraId="76543DEE" w14:textId="5CBC3856" w:rsidR="00B7041A" w:rsidRPr="001F1EAD" w:rsidRDefault="00894D74" w:rsidP="00933787">
      <w:pPr>
        <w:spacing w:after="270" w:line="360" w:lineRule="auto"/>
        <w:ind w:right="11"/>
        <w:jc w:val="both"/>
        <w:rPr>
          <w:rFonts w:ascii="Arial" w:hAnsi="Arial" w:cs="Arial"/>
        </w:rPr>
      </w:pPr>
      <w:r w:rsidRPr="001F1EAD">
        <w:rPr>
          <w:rFonts w:ascii="Arial" w:eastAsia="Times New Roman" w:hAnsi="Arial" w:cs="Arial"/>
          <w:b/>
        </w:rPr>
        <w:t xml:space="preserve">Liver Function Test </w:t>
      </w:r>
      <w:r w:rsidRPr="001F1EAD">
        <w:rPr>
          <w:rFonts w:ascii="Arial" w:hAnsi="Arial" w:cs="Arial"/>
        </w:rPr>
        <w:t xml:space="preserve">serum Alanine Aminotransferase (ALT), Serum Aspartate aminotransferase and serum alkaline Phosphate (ALP) were determined according to the methods described by Reiman and </w:t>
      </w:r>
      <w:r w:rsidR="00A1655F" w:rsidRPr="001F1EAD">
        <w:rPr>
          <w:rFonts w:ascii="Arial" w:hAnsi="Arial" w:cs="Arial"/>
        </w:rPr>
        <w:t xml:space="preserve"> </w:t>
      </w:r>
      <w:r w:rsidRPr="001F1EAD">
        <w:rPr>
          <w:rFonts w:ascii="Arial" w:hAnsi="Arial" w:cs="Arial"/>
        </w:rPr>
        <w:t>Frankel</w:t>
      </w:r>
      <w:r w:rsidR="00AC56E0">
        <w:rPr>
          <w:rFonts w:ascii="Arial" w:hAnsi="Arial" w:cs="Arial"/>
        </w:rPr>
        <w:t xml:space="preserve"> </w:t>
      </w:r>
      <w:r w:rsidRPr="001F1EAD">
        <w:rPr>
          <w:rFonts w:ascii="Arial" w:hAnsi="Arial" w:cs="Arial"/>
        </w:rPr>
        <w:t xml:space="preserve">(1957), using </w:t>
      </w:r>
      <w:proofErr w:type="spellStart"/>
      <w:r w:rsidRPr="001F1EAD">
        <w:rPr>
          <w:rFonts w:ascii="Arial" w:hAnsi="Arial" w:cs="Arial"/>
        </w:rPr>
        <w:t>Randox</w:t>
      </w:r>
      <w:proofErr w:type="spellEnd"/>
      <w:r w:rsidRPr="001F1EAD">
        <w:rPr>
          <w:rFonts w:ascii="Arial" w:hAnsi="Arial" w:cs="Arial"/>
        </w:rPr>
        <w:t xml:space="preserve"> commercial Kit </w:t>
      </w:r>
    </w:p>
    <w:p w14:paraId="45DA2A4A" w14:textId="18D8C4AE" w:rsidR="00B7041A" w:rsidRPr="001F1EAD" w:rsidRDefault="00B7041A" w:rsidP="00933787">
      <w:pPr>
        <w:spacing w:after="270" w:line="360" w:lineRule="auto"/>
        <w:ind w:right="11"/>
        <w:jc w:val="both"/>
        <w:rPr>
          <w:rFonts w:ascii="Arial" w:eastAsia="Times New Roman" w:hAnsi="Arial" w:cs="Arial"/>
          <w:b/>
        </w:rPr>
      </w:pPr>
      <w:r w:rsidRPr="001F1EAD">
        <w:rPr>
          <w:rFonts w:ascii="Arial" w:eastAsia="Times New Roman" w:hAnsi="Arial" w:cs="Arial"/>
          <w:b/>
        </w:rPr>
        <w:t>Kidney Function Test</w:t>
      </w:r>
    </w:p>
    <w:p w14:paraId="19C76243" w14:textId="21D0A7A5" w:rsidR="00277AB2" w:rsidRPr="001F1EAD" w:rsidRDefault="00894D74" w:rsidP="00933787">
      <w:pPr>
        <w:spacing w:after="270" w:line="360" w:lineRule="auto"/>
        <w:ind w:right="11"/>
        <w:jc w:val="both"/>
        <w:rPr>
          <w:rFonts w:ascii="Arial" w:hAnsi="Arial" w:cs="Arial"/>
        </w:rPr>
      </w:pPr>
      <w:r w:rsidRPr="001F1EAD">
        <w:rPr>
          <w:rFonts w:ascii="Arial" w:hAnsi="Arial" w:cs="Arial"/>
        </w:rPr>
        <w:t xml:space="preserve">Uricase-peroxidase methods is used for serum uric acid assay, serum creatinine was determined by alkaline </w:t>
      </w:r>
      <w:proofErr w:type="spellStart"/>
      <w:r w:rsidRPr="001F1EAD">
        <w:rPr>
          <w:rFonts w:ascii="Arial" w:hAnsi="Arial" w:cs="Arial"/>
        </w:rPr>
        <w:t>pictate</w:t>
      </w:r>
      <w:proofErr w:type="spellEnd"/>
      <w:r w:rsidRPr="001F1EAD">
        <w:rPr>
          <w:rFonts w:ascii="Arial" w:hAnsi="Arial" w:cs="Arial"/>
        </w:rPr>
        <w:t xml:space="preserve"> method and serum urea by the urease-</w:t>
      </w:r>
      <w:proofErr w:type="spellStart"/>
      <w:r w:rsidRPr="001F1EAD">
        <w:rPr>
          <w:rFonts w:ascii="Arial" w:hAnsi="Arial" w:cs="Arial"/>
        </w:rPr>
        <w:t>hypochloride</w:t>
      </w:r>
      <w:proofErr w:type="spellEnd"/>
      <w:r w:rsidRPr="001F1EAD">
        <w:rPr>
          <w:rFonts w:ascii="Arial" w:hAnsi="Arial" w:cs="Arial"/>
        </w:rPr>
        <w:t xml:space="preserve"> method (</w:t>
      </w:r>
      <w:proofErr w:type="spellStart"/>
      <w:proofErr w:type="gramStart"/>
      <w:r w:rsidRPr="001F1EAD">
        <w:rPr>
          <w:rFonts w:ascii="Arial" w:hAnsi="Arial" w:cs="Arial"/>
        </w:rPr>
        <w:t>Amarte</w:t>
      </w:r>
      <w:proofErr w:type="spellEnd"/>
      <w:r w:rsidRPr="001F1EAD">
        <w:rPr>
          <w:rFonts w:ascii="Arial" w:hAnsi="Arial" w:cs="Arial"/>
        </w:rPr>
        <w:t xml:space="preserve"> </w:t>
      </w:r>
      <w:r w:rsidR="00C26B03" w:rsidRPr="001F1EAD">
        <w:rPr>
          <w:rFonts w:ascii="Arial" w:hAnsi="Arial" w:cs="Arial"/>
        </w:rPr>
        <w:t xml:space="preserve"> </w:t>
      </w:r>
      <w:r w:rsidRPr="001F1EAD">
        <w:rPr>
          <w:rFonts w:ascii="Arial" w:hAnsi="Arial" w:cs="Arial"/>
        </w:rPr>
        <w:t>et</w:t>
      </w:r>
      <w:r w:rsidR="00AC56E0">
        <w:rPr>
          <w:rFonts w:ascii="Arial" w:hAnsi="Arial" w:cs="Arial"/>
        </w:rPr>
        <w:t xml:space="preserve"> </w:t>
      </w:r>
      <w:r w:rsidRPr="001F1EAD">
        <w:rPr>
          <w:rFonts w:ascii="Arial" w:hAnsi="Arial" w:cs="Arial"/>
        </w:rPr>
        <w:t>al.</w:t>
      </w:r>
      <w:proofErr w:type="gramEnd"/>
      <w:r w:rsidRPr="001F1EAD">
        <w:rPr>
          <w:rFonts w:ascii="Arial" w:hAnsi="Arial" w:cs="Arial"/>
        </w:rPr>
        <w:t xml:space="preserve">,2015). </w:t>
      </w:r>
      <w:r w:rsidR="00C26B03" w:rsidRPr="001F1EAD">
        <w:rPr>
          <w:rFonts w:ascii="Arial" w:hAnsi="Arial" w:cs="Arial"/>
        </w:rPr>
        <w:t xml:space="preserve"> </w:t>
      </w:r>
      <w:r w:rsidRPr="001F1EAD">
        <w:rPr>
          <w:rFonts w:ascii="Arial" w:hAnsi="Arial" w:cs="Arial"/>
        </w:rPr>
        <w:t>spectrophotometrically within 60 minutes.</w:t>
      </w:r>
      <w:r w:rsidR="00277AB2" w:rsidRPr="001F1EAD">
        <w:rPr>
          <w:rFonts w:ascii="Arial" w:eastAsia="Times New Roman" w:hAnsi="Arial" w:cs="Arial"/>
          <w:b/>
        </w:rPr>
        <w:t xml:space="preserve"> </w:t>
      </w:r>
    </w:p>
    <w:p w14:paraId="4C6D5EBC" w14:textId="77777777" w:rsidR="000E6FD0" w:rsidRPr="001F1EAD" w:rsidRDefault="004B5443" w:rsidP="00933787">
      <w:pPr>
        <w:spacing w:after="270" w:line="360" w:lineRule="auto"/>
        <w:ind w:right="11"/>
        <w:jc w:val="both"/>
        <w:rPr>
          <w:rFonts w:ascii="Arial" w:eastAsia="Times New Roman" w:hAnsi="Arial" w:cs="Arial"/>
          <w:b/>
          <w:bCs/>
          <w:lang w:eastAsia="en-US"/>
        </w:rPr>
      </w:pPr>
      <w:proofErr w:type="spellStart"/>
      <w:r w:rsidRPr="001F1EAD">
        <w:rPr>
          <w:rFonts w:ascii="Arial" w:eastAsia="Times New Roman" w:hAnsi="Arial" w:cs="Arial"/>
          <w:b/>
          <w:bCs/>
          <w:lang w:eastAsia="en-US"/>
        </w:rPr>
        <w:t>Haemoglobin</w:t>
      </w:r>
      <w:proofErr w:type="spellEnd"/>
      <w:r w:rsidRPr="001F1EAD">
        <w:rPr>
          <w:rFonts w:ascii="Arial" w:eastAsia="Times New Roman" w:hAnsi="Arial" w:cs="Arial"/>
          <w:b/>
          <w:bCs/>
          <w:lang w:eastAsia="en-US"/>
        </w:rPr>
        <w:t xml:space="preserve"> Paramet</w:t>
      </w:r>
      <w:r w:rsidR="00277AB2" w:rsidRPr="001F1EAD">
        <w:rPr>
          <w:rFonts w:ascii="Arial" w:eastAsia="Times New Roman" w:hAnsi="Arial" w:cs="Arial"/>
          <w:b/>
          <w:bCs/>
          <w:lang w:eastAsia="en-US"/>
        </w:rPr>
        <w:t>ers.</w:t>
      </w:r>
    </w:p>
    <w:p w14:paraId="4C29EA28" w14:textId="7569669F" w:rsidR="004B5443" w:rsidRPr="001F1EAD" w:rsidRDefault="004B5443" w:rsidP="00933787">
      <w:pPr>
        <w:spacing w:after="270" w:line="360" w:lineRule="auto"/>
        <w:ind w:right="11"/>
        <w:jc w:val="both"/>
        <w:rPr>
          <w:rFonts w:ascii="Arial" w:eastAsia="Times New Roman" w:hAnsi="Arial" w:cs="Arial"/>
          <w:lang w:eastAsia="en-US"/>
        </w:rPr>
      </w:pPr>
      <w:r w:rsidRPr="001F1EAD">
        <w:rPr>
          <w:rFonts w:ascii="Arial" w:eastAsia="Times New Roman" w:hAnsi="Arial" w:cs="Arial"/>
          <w:b/>
          <w:bCs/>
          <w:lang w:eastAsia="en-US"/>
        </w:rPr>
        <w:t>Packed Cell Volume (PCV%)</w:t>
      </w:r>
      <w:r w:rsidR="00277AB2" w:rsidRPr="001F1EAD">
        <w:rPr>
          <w:rFonts w:ascii="Arial" w:eastAsia="Times New Roman" w:hAnsi="Arial" w:cs="Arial"/>
          <w:lang w:eastAsia="en-US"/>
        </w:rPr>
        <w:t xml:space="preserve"> :</w:t>
      </w:r>
      <w:r w:rsidRPr="001F1EAD">
        <w:rPr>
          <w:rFonts w:ascii="Arial" w:eastAsia="Times New Roman" w:hAnsi="Arial" w:cs="Arial"/>
          <w:b/>
          <w:bCs/>
          <w:lang w:eastAsia="en-US"/>
        </w:rPr>
        <w:t>Method</w:t>
      </w:r>
      <w:r w:rsidR="00277AB2" w:rsidRPr="001F1EAD">
        <w:rPr>
          <w:rFonts w:ascii="Arial" w:eastAsia="Times New Roman" w:hAnsi="Arial" w:cs="Arial"/>
          <w:lang w:eastAsia="en-US"/>
        </w:rPr>
        <w:t xml:space="preserve">: </w:t>
      </w:r>
      <w:proofErr w:type="spellStart"/>
      <w:r w:rsidR="00277AB2" w:rsidRPr="001F1EAD">
        <w:rPr>
          <w:rFonts w:ascii="Arial" w:eastAsia="Times New Roman" w:hAnsi="Arial" w:cs="Arial"/>
          <w:lang w:eastAsia="en-US"/>
        </w:rPr>
        <w:t>Microhaematocrit</w:t>
      </w:r>
      <w:proofErr w:type="spellEnd"/>
      <w:r w:rsidR="00277AB2" w:rsidRPr="001F1EAD">
        <w:rPr>
          <w:rFonts w:ascii="Arial" w:eastAsia="Times New Roman" w:hAnsi="Arial" w:cs="Arial"/>
          <w:lang w:eastAsia="en-US"/>
        </w:rPr>
        <w:t xml:space="preserve"> method, </w:t>
      </w:r>
      <w:proofErr w:type="spellStart"/>
      <w:r w:rsidR="00277AB2" w:rsidRPr="001F1EAD">
        <w:rPr>
          <w:rFonts w:ascii="Arial" w:eastAsia="Times New Roman" w:hAnsi="Arial" w:cs="Arial"/>
          <w:lang w:eastAsia="en-US"/>
        </w:rPr>
        <w:t>Cheesbrough</w:t>
      </w:r>
      <w:proofErr w:type="spellEnd"/>
      <w:r w:rsidR="00277AB2" w:rsidRPr="001F1EAD">
        <w:rPr>
          <w:rFonts w:ascii="Arial" w:eastAsia="Times New Roman" w:hAnsi="Arial" w:cs="Arial"/>
          <w:lang w:eastAsia="en-US"/>
        </w:rPr>
        <w:t xml:space="preserve"> (2000) </w:t>
      </w:r>
      <w:r w:rsidRPr="001F1EAD">
        <w:rPr>
          <w:rFonts w:ascii="Arial" w:eastAsia="Times New Roman" w:hAnsi="Arial" w:cs="Arial"/>
          <w:lang w:eastAsia="en-US"/>
        </w:rPr>
        <w:t xml:space="preserve">: Blood collected in EDTA tube, filled into capillary tube, sealed, centrifuged for 5 minutes, and PCV read using a </w:t>
      </w:r>
      <w:proofErr w:type="spellStart"/>
      <w:r w:rsidRPr="001F1EAD">
        <w:rPr>
          <w:rFonts w:ascii="Arial" w:eastAsia="Times New Roman" w:hAnsi="Arial" w:cs="Arial"/>
          <w:lang w:eastAsia="en-US"/>
        </w:rPr>
        <w:t>haematocrit</w:t>
      </w:r>
      <w:proofErr w:type="spellEnd"/>
      <w:r w:rsidRPr="001F1EAD">
        <w:rPr>
          <w:rFonts w:ascii="Arial" w:eastAsia="Times New Roman" w:hAnsi="Arial" w:cs="Arial"/>
          <w:lang w:eastAsia="en-US"/>
        </w:rPr>
        <w:t xml:space="preserve"> reader.</w:t>
      </w:r>
    </w:p>
    <w:p w14:paraId="7F08D7E5" w14:textId="79EE2925" w:rsidR="004B5443" w:rsidRPr="001F1EAD" w:rsidRDefault="004B5443" w:rsidP="00933787">
      <w:pPr>
        <w:spacing w:before="100" w:beforeAutospacing="1" w:after="100" w:afterAutospacing="1" w:line="360" w:lineRule="auto"/>
        <w:jc w:val="both"/>
        <w:rPr>
          <w:rFonts w:ascii="Arial" w:eastAsia="Times New Roman" w:hAnsi="Arial" w:cs="Arial"/>
          <w:lang w:eastAsia="en-US"/>
        </w:rPr>
      </w:pPr>
      <w:proofErr w:type="spellStart"/>
      <w:r w:rsidRPr="001F1EAD">
        <w:rPr>
          <w:rFonts w:ascii="Arial" w:eastAsia="Times New Roman" w:hAnsi="Arial" w:cs="Arial"/>
          <w:b/>
          <w:bCs/>
          <w:lang w:eastAsia="en-US"/>
        </w:rPr>
        <w:t>Haemoglobin</w:t>
      </w:r>
      <w:proofErr w:type="spellEnd"/>
      <w:r w:rsidRPr="001F1EAD">
        <w:rPr>
          <w:rFonts w:ascii="Arial" w:eastAsia="Times New Roman" w:hAnsi="Arial" w:cs="Arial"/>
          <w:b/>
          <w:bCs/>
          <w:lang w:eastAsia="en-US"/>
        </w:rPr>
        <w:t xml:space="preserve"> Concentration (Hb g/L)</w:t>
      </w:r>
      <w:r w:rsidR="00277AB2" w:rsidRPr="001F1EAD">
        <w:rPr>
          <w:rFonts w:ascii="Arial" w:eastAsia="Times New Roman" w:hAnsi="Arial" w:cs="Arial"/>
          <w:lang w:eastAsia="en-US"/>
        </w:rPr>
        <w:t xml:space="preserve">: </w:t>
      </w:r>
      <w:r w:rsidR="001C12FA" w:rsidRPr="001F1EAD">
        <w:rPr>
          <w:rFonts w:ascii="Arial" w:eastAsia="Times New Roman" w:hAnsi="Arial" w:cs="Arial"/>
          <w:b/>
          <w:bCs/>
          <w:lang w:eastAsia="en-US"/>
        </w:rPr>
        <w:t>Method</w:t>
      </w:r>
      <w:r w:rsidR="001C12FA" w:rsidRPr="001F1EAD">
        <w:rPr>
          <w:rFonts w:ascii="Arial" w:eastAsia="Times New Roman" w:hAnsi="Arial" w:cs="Arial"/>
          <w:lang w:eastAsia="en-US"/>
        </w:rPr>
        <w:t xml:space="preserve"> </w:t>
      </w:r>
      <w:proofErr w:type="spellStart"/>
      <w:r w:rsidR="001C12FA" w:rsidRPr="001F1EAD">
        <w:rPr>
          <w:rFonts w:ascii="Arial" w:eastAsia="Times New Roman" w:hAnsi="Arial" w:cs="Arial"/>
          <w:lang w:eastAsia="en-US"/>
        </w:rPr>
        <w:t>Cyanmethaemoglobin</w:t>
      </w:r>
      <w:proofErr w:type="spellEnd"/>
      <w:r w:rsidR="00277AB2" w:rsidRPr="001F1EAD">
        <w:rPr>
          <w:rFonts w:ascii="Arial" w:eastAsia="Times New Roman" w:hAnsi="Arial" w:cs="Arial"/>
          <w:lang w:eastAsia="en-US"/>
        </w:rPr>
        <w:t xml:space="preserve"> described by </w:t>
      </w:r>
      <w:r w:rsidRPr="001F1EAD">
        <w:rPr>
          <w:rFonts w:ascii="Arial" w:eastAsia="Times New Roman" w:hAnsi="Arial" w:cs="Arial"/>
          <w:lang w:eastAsia="en-US"/>
        </w:rPr>
        <w:br/>
      </w:r>
      <w:r w:rsidR="00277AB2" w:rsidRPr="001F1EAD">
        <w:rPr>
          <w:rFonts w:ascii="Arial" w:eastAsia="Times New Roman" w:hAnsi="Arial" w:cs="Arial"/>
          <w:lang w:eastAsia="en-US"/>
        </w:rPr>
        <w:t>Jain (1986</w:t>
      </w:r>
      <w:proofErr w:type="gramStart"/>
      <w:r w:rsidR="00277AB2" w:rsidRPr="001F1EAD">
        <w:rPr>
          <w:rFonts w:ascii="Arial" w:eastAsia="Times New Roman" w:hAnsi="Arial" w:cs="Arial"/>
          <w:lang w:eastAsia="en-US"/>
        </w:rPr>
        <w:t xml:space="preserve">) </w:t>
      </w:r>
      <w:r w:rsidRPr="001F1EAD">
        <w:rPr>
          <w:rFonts w:ascii="Arial" w:eastAsia="Times New Roman" w:hAnsi="Arial" w:cs="Arial"/>
          <w:lang w:eastAsia="en-US"/>
        </w:rPr>
        <w:t>:</w:t>
      </w:r>
      <w:proofErr w:type="gramEnd"/>
      <w:r w:rsidRPr="001F1EAD">
        <w:rPr>
          <w:rFonts w:ascii="Arial" w:eastAsia="Times New Roman" w:hAnsi="Arial" w:cs="Arial"/>
          <w:lang w:eastAsia="en-US"/>
        </w:rPr>
        <w:t xml:space="preserve"> Blood mixed with </w:t>
      </w:r>
      <w:proofErr w:type="spellStart"/>
      <w:r w:rsidRPr="001F1EAD">
        <w:rPr>
          <w:rFonts w:ascii="Arial" w:eastAsia="Times New Roman" w:hAnsi="Arial" w:cs="Arial"/>
          <w:lang w:eastAsia="en-US"/>
        </w:rPr>
        <w:t>Drabkin’s</w:t>
      </w:r>
      <w:proofErr w:type="spellEnd"/>
      <w:r w:rsidRPr="001F1EAD">
        <w:rPr>
          <w:rFonts w:ascii="Arial" w:eastAsia="Times New Roman" w:hAnsi="Arial" w:cs="Arial"/>
          <w:lang w:eastAsia="en-US"/>
        </w:rPr>
        <w:t xml:space="preserve"> solution, incubated 10 minutes, absorbance read at 540 nm, and Hb calculated using standard formula.</w:t>
      </w:r>
    </w:p>
    <w:p w14:paraId="1CA06521" w14:textId="7D89D948" w:rsidR="00404A02" w:rsidRPr="001F1EAD" w:rsidRDefault="004B5443"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b/>
          <w:bCs/>
          <w:lang w:eastAsia="en-US"/>
        </w:rPr>
        <w:t>Red Blood Cell Count (RBC</w:t>
      </w:r>
      <w:proofErr w:type="gramStart"/>
      <w:r w:rsidRPr="001F1EAD">
        <w:rPr>
          <w:rFonts w:ascii="Arial" w:eastAsia="Times New Roman" w:hAnsi="Arial" w:cs="Arial"/>
          <w:b/>
          <w:bCs/>
          <w:lang w:eastAsia="en-US"/>
        </w:rPr>
        <w:t>)</w:t>
      </w:r>
      <w:r w:rsidR="00277AB2" w:rsidRPr="001F1EAD">
        <w:rPr>
          <w:rFonts w:ascii="Arial" w:eastAsia="Times New Roman" w:hAnsi="Arial" w:cs="Arial"/>
          <w:lang w:eastAsia="en-US"/>
        </w:rPr>
        <w:t xml:space="preserve"> </w:t>
      </w:r>
      <w:r w:rsidR="00404A02" w:rsidRPr="001F1EAD">
        <w:rPr>
          <w:rFonts w:ascii="Arial" w:eastAsia="Times New Roman" w:hAnsi="Arial" w:cs="Arial"/>
          <w:lang w:eastAsia="en-US"/>
        </w:rPr>
        <w:t>,</w:t>
      </w:r>
      <w:proofErr w:type="gramEnd"/>
      <w:r w:rsidR="00404A02" w:rsidRPr="001F1EAD">
        <w:rPr>
          <w:rFonts w:ascii="Arial" w:eastAsia="Times New Roman" w:hAnsi="Arial" w:cs="Arial"/>
          <w:lang w:eastAsia="en-US"/>
        </w:rPr>
        <w:t xml:space="preserve"> MCV, MCH, and MCHC </w:t>
      </w:r>
      <w:r w:rsidRPr="001F1EAD">
        <w:rPr>
          <w:rFonts w:ascii="Arial" w:eastAsia="Times New Roman" w:hAnsi="Arial" w:cs="Arial"/>
          <w:b/>
          <w:bCs/>
          <w:lang w:eastAsia="en-US"/>
        </w:rPr>
        <w:t>Method</w:t>
      </w:r>
      <w:r w:rsidR="00404A02" w:rsidRPr="001F1EAD">
        <w:rPr>
          <w:rFonts w:ascii="Arial" w:eastAsia="Times New Roman" w:hAnsi="Arial" w:cs="Arial"/>
          <w:lang w:eastAsia="en-US"/>
        </w:rPr>
        <w:t xml:space="preserve"> </w:t>
      </w:r>
      <w:r w:rsidR="00277AB2" w:rsidRPr="001F1EAD">
        <w:rPr>
          <w:rFonts w:ascii="Arial" w:eastAsia="Times New Roman" w:hAnsi="Arial" w:cs="Arial"/>
          <w:lang w:eastAsia="en-US"/>
        </w:rPr>
        <w:t xml:space="preserve"> </w:t>
      </w:r>
      <w:proofErr w:type="spellStart"/>
      <w:r w:rsidR="00277AB2" w:rsidRPr="001F1EAD">
        <w:rPr>
          <w:rFonts w:ascii="Arial" w:eastAsia="Times New Roman" w:hAnsi="Arial" w:cs="Arial"/>
          <w:lang w:eastAsia="en-US"/>
        </w:rPr>
        <w:t>Haemocytometer</w:t>
      </w:r>
      <w:proofErr w:type="spellEnd"/>
      <w:r w:rsidR="00277AB2" w:rsidRPr="001F1EAD">
        <w:rPr>
          <w:rFonts w:ascii="Arial" w:eastAsia="Times New Roman" w:hAnsi="Arial" w:cs="Arial"/>
          <w:lang w:eastAsia="en-US"/>
        </w:rPr>
        <w:t xml:space="preserve"> method  </w:t>
      </w:r>
      <w:proofErr w:type="spellStart"/>
      <w:r w:rsidR="00277AB2" w:rsidRPr="001F1EAD">
        <w:rPr>
          <w:rFonts w:ascii="Arial" w:eastAsia="Times New Roman" w:hAnsi="Arial" w:cs="Arial"/>
          <w:lang w:eastAsia="en-US"/>
        </w:rPr>
        <w:t>Blaxhall</w:t>
      </w:r>
      <w:proofErr w:type="spellEnd"/>
      <w:r w:rsidR="00277AB2" w:rsidRPr="001F1EAD">
        <w:rPr>
          <w:rFonts w:ascii="Arial" w:eastAsia="Times New Roman" w:hAnsi="Arial" w:cs="Arial"/>
          <w:lang w:eastAsia="en-US"/>
        </w:rPr>
        <w:t xml:space="preserve"> and </w:t>
      </w:r>
      <w:proofErr w:type="spellStart"/>
      <w:r w:rsidR="00277AB2" w:rsidRPr="001F1EAD">
        <w:rPr>
          <w:rFonts w:ascii="Arial" w:eastAsia="Times New Roman" w:hAnsi="Arial" w:cs="Arial"/>
          <w:lang w:eastAsia="en-US"/>
        </w:rPr>
        <w:t>Daisley</w:t>
      </w:r>
      <w:proofErr w:type="spellEnd"/>
      <w:r w:rsidR="00277AB2" w:rsidRPr="001F1EAD">
        <w:rPr>
          <w:rFonts w:ascii="Arial" w:eastAsia="Times New Roman" w:hAnsi="Arial" w:cs="Arial"/>
          <w:lang w:eastAsia="en-US"/>
        </w:rPr>
        <w:t xml:space="preserve"> (1973) </w:t>
      </w:r>
      <w:r w:rsidRPr="001F1EAD">
        <w:rPr>
          <w:rFonts w:ascii="Arial" w:eastAsia="Times New Roman" w:hAnsi="Arial" w:cs="Arial"/>
          <w:lang w:eastAsia="en-US"/>
        </w:rPr>
        <w:t xml:space="preserve">: </w:t>
      </w:r>
      <w:r w:rsidR="004D5EBC" w:rsidRPr="001F1EAD">
        <w:rPr>
          <w:rFonts w:ascii="Arial" w:eastAsia="Times New Roman" w:hAnsi="Arial" w:cs="Arial"/>
          <w:lang w:eastAsia="en-US"/>
        </w:rPr>
        <w:t xml:space="preserve"> </w:t>
      </w:r>
      <w:r w:rsidR="00404A02" w:rsidRPr="001F1EAD">
        <w:rPr>
          <w:rFonts w:ascii="Arial" w:eastAsia="Times New Roman" w:hAnsi="Arial" w:cs="Arial"/>
          <w:lang w:eastAsia="en-US"/>
        </w:rPr>
        <w:t xml:space="preserve">Blood is diluted with </w:t>
      </w:r>
      <w:proofErr w:type="spellStart"/>
      <w:r w:rsidR="00404A02" w:rsidRPr="001F1EAD">
        <w:rPr>
          <w:rFonts w:ascii="Arial" w:eastAsia="Times New Roman" w:hAnsi="Arial" w:cs="Arial"/>
          <w:lang w:eastAsia="en-US"/>
        </w:rPr>
        <w:t>formol</w:t>
      </w:r>
      <w:proofErr w:type="spellEnd"/>
      <w:r w:rsidR="00404A02" w:rsidRPr="001F1EAD">
        <w:rPr>
          <w:rFonts w:ascii="Arial" w:eastAsia="Times New Roman" w:hAnsi="Arial" w:cs="Arial"/>
          <w:lang w:eastAsia="en-US"/>
        </w:rPr>
        <w:t xml:space="preserve"> citrate solution and placed in a </w:t>
      </w:r>
      <w:proofErr w:type="spellStart"/>
      <w:r w:rsidR="00404A02" w:rsidRPr="001F1EAD">
        <w:rPr>
          <w:rFonts w:ascii="Arial" w:eastAsia="Times New Roman" w:hAnsi="Arial" w:cs="Arial"/>
          <w:lang w:eastAsia="en-US"/>
        </w:rPr>
        <w:t>haemocytometer</w:t>
      </w:r>
      <w:proofErr w:type="spellEnd"/>
      <w:r w:rsidR="00404A02" w:rsidRPr="001F1EAD">
        <w:rPr>
          <w:rFonts w:ascii="Arial" w:eastAsia="Times New Roman" w:hAnsi="Arial" w:cs="Arial"/>
          <w:lang w:eastAsia="en-US"/>
        </w:rPr>
        <w:t xml:space="preserve"> counting chamber. Red blood cells (RBCs) are counted under the microscope within five central squares. From the RBC count, the following indices are calculated:</w:t>
      </w:r>
    </w:p>
    <w:p w14:paraId="53261F4B" w14:textId="16DA9AD8" w:rsidR="000E6FD0" w:rsidRPr="001F1EAD" w:rsidRDefault="004D5EBC" w:rsidP="00933787">
      <w:pPr>
        <w:spacing w:before="100" w:beforeAutospacing="1" w:after="100" w:afterAutospacing="1"/>
        <w:jc w:val="both"/>
        <w:rPr>
          <w:rFonts w:ascii="Arial" w:eastAsia="Times New Roman" w:hAnsi="Arial" w:cs="Arial"/>
          <w:lang w:eastAsia="en-US"/>
        </w:rPr>
      </w:pPr>
      <w:r w:rsidRPr="001F1EAD">
        <w:rPr>
          <w:rFonts w:ascii="Arial" w:eastAsia="Times New Roman" w:hAnsi="Arial" w:cs="Arial"/>
          <w:b/>
          <w:bCs/>
          <w:lang w:eastAsia="en-US"/>
        </w:rPr>
        <w:t xml:space="preserve"> </w:t>
      </w:r>
      <w:r w:rsidR="00404A02" w:rsidRPr="001F1EAD">
        <w:rPr>
          <w:rFonts w:ascii="Arial" w:eastAsia="Times New Roman" w:hAnsi="Arial" w:cs="Arial"/>
          <w:b/>
          <w:bCs/>
          <w:lang w:eastAsia="en-US"/>
        </w:rPr>
        <w:t>MCV (Mean Cell Volume)</w:t>
      </w:r>
      <w:r w:rsidR="00404A02" w:rsidRPr="001F1EAD">
        <w:rPr>
          <w:rFonts w:ascii="Arial" w:eastAsia="Times New Roman" w:hAnsi="Arial" w:cs="Arial"/>
          <w:lang w:eastAsia="en-US"/>
        </w:rPr>
        <w:t xml:space="preserve"> = (PCV / RBC) × 10</w:t>
      </w:r>
    </w:p>
    <w:p w14:paraId="0C9A6FFE" w14:textId="77777777" w:rsidR="00A318BB" w:rsidRDefault="00404A02" w:rsidP="00933787">
      <w:pPr>
        <w:spacing w:before="100" w:beforeAutospacing="1" w:after="100" w:afterAutospacing="1"/>
        <w:jc w:val="both"/>
        <w:rPr>
          <w:rFonts w:ascii="Arial" w:eastAsia="Times New Roman" w:hAnsi="Arial" w:cs="Arial"/>
          <w:lang w:eastAsia="en-US"/>
        </w:rPr>
      </w:pPr>
      <w:r w:rsidRPr="001F1EAD">
        <w:rPr>
          <w:rFonts w:ascii="Arial" w:eastAsia="Times New Roman" w:hAnsi="Arial" w:cs="Arial"/>
          <w:b/>
          <w:bCs/>
          <w:lang w:eastAsia="en-US"/>
        </w:rPr>
        <w:t xml:space="preserve">MCH (Mean Cell </w:t>
      </w:r>
      <w:proofErr w:type="spellStart"/>
      <w:r w:rsidRPr="001F1EAD">
        <w:rPr>
          <w:rFonts w:ascii="Arial" w:eastAsia="Times New Roman" w:hAnsi="Arial" w:cs="Arial"/>
          <w:b/>
          <w:bCs/>
          <w:lang w:eastAsia="en-US"/>
        </w:rPr>
        <w:t>Haemoglobin</w:t>
      </w:r>
      <w:proofErr w:type="spellEnd"/>
      <w:r w:rsidRPr="001F1EAD">
        <w:rPr>
          <w:rFonts w:ascii="Arial" w:eastAsia="Times New Roman" w:hAnsi="Arial" w:cs="Arial"/>
          <w:b/>
          <w:bCs/>
          <w:lang w:eastAsia="en-US"/>
        </w:rPr>
        <w:t>)</w:t>
      </w:r>
      <w:r w:rsidRPr="001F1EAD">
        <w:rPr>
          <w:rFonts w:ascii="Arial" w:eastAsia="Times New Roman" w:hAnsi="Arial" w:cs="Arial"/>
          <w:lang w:eastAsia="en-US"/>
        </w:rPr>
        <w:t xml:space="preserve"> = (Hb / RBC) × 100</w:t>
      </w:r>
    </w:p>
    <w:p w14:paraId="4C2131A9" w14:textId="1BC716AD" w:rsidR="00404A02" w:rsidRDefault="00404A02" w:rsidP="00933787">
      <w:pPr>
        <w:spacing w:before="100" w:beforeAutospacing="1" w:after="100" w:afterAutospacing="1"/>
        <w:jc w:val="both"/>
        <w:rPr>
          <w:rFonts w:ascii="Arial" w:eastAsia="Times New Roman" w:hAnsi="Arial" w:cs="Arial"/>
          <w:lang w:eastAsia="en-US"/>
        </w:rPr>
      </w:pPr>
      <w:r w:rsidRPr="001F1EAD">
        <w:rPr>
          <w:rFonts w:ascii="Arial" w:eastAsia="Times New Roman" w:hAnsi="Arial" w:cs="Arial"/>
          <w:b/>
          <w:bCs/>
          <w:lang w:eastAsia="en-US"/>
        </w:rPr>
        <w:t xml:space="preserve">MCHC (Mean Cell </w:t>
      </w:r>
      <w:proofErr w:type="spellStart"/>
      <w:r w:rsidRPr="001F1EAD">
        <w:rPr>
          <w:rFonts w:ascii="Arial" w:eastAsia="Times New Roman" w:hAnsi="Arial" w:cs="Arial"/>
          <w:b/>
          <w:bCs/>
          <w:lang w:eastAsia="en-US"/>
        </w:rPr>
        <w:t>Haemoglobin</w:t>
      </w:r>
      <w:proofErr w:type="spellEnd"/>
      <w:r w:rsidRPr="001F1EAD">
        <w:rPr>
          <w:rFonts w:ascii="Arial" w:eastAsia="Times New Roman" w:hAnsi="Arial" w:cs="Arial"/>
          <w:b/>
          <w:bCs/>
          <w:lang w:eastAsia="en-US"/>
        </w:rPr>
        <w:t xml:space="preserve"> Concentration)</w:t>
      </w:r>
      <w:r w:rsidRPr="001F1EAD">
        <w:rPr>
          <w:rFonts w:ascii="Arial" w:eastAsia="Times New Roman" w:hAnsi="Arial" w:cs="Arial"/>
          <w:lang w:eastAsia="en-US"/>
        </w:rPr>
        <w:t xml:space="preserve"> = (Hb / PCV) × 100</w:t>
      </w:r>
    </w:p>
    <w:p w14:paraId="7880204F" w14:textId="77777777" w:rsidR="00CA3F51" w:rsidRDefault="00CA3F51" w:rsidP="00933787">
      <w:pPr>
        <w:spacing w:before="100" w:beforeAutospacing="1" w:after="100" w:afterAutospacing="1"/>
        <w:jc w:val="both"/>
        <w:rPr>
          <w:rFonts w:ascii="Arial" w:eastAsia="Times New Roman" w:hAnsi="Arial" w:cs="Arial"/>
          <w:lang w:eastAsia="en-US"/>
        </w:rPr>
      </w:pPr>
    </w:p>
    <w:p w14:paraId="66647D91" w14:textId="77777777" w:rsidR="00CA3F51" w:rsidRPr="001F1EAD" w:rsidRDefault="00CA3F51" w:rsidP="00933787">
      <w:pPr>
        <w:spacing w:before="100" w:beforeAutospacing="1" w:after="100" w:afterAutospacing="1"/>
        <w:jc w:val="both"/>
        <w:rPr>
          <w:rFonts w:ascii="Arial" w:eastAsia="Times New Roman" w:hAnsi="Arial" w:cs="Arial"/>
          <w:lang w:eastAsia="en-US"/>
        </w:rPr>
      </w:pPr>
    </w:p>
    <w:p w14:paraId="0E6C8595" w14:textId="77777777" w:rsidR="000E6FD0" w:rsidRPr="001F1EAD" w:rsidRDefault="00C9520B" w:rsidP="00933787">
      <w:pPr>
        <w:spacing w:after="469" w:line="360" w:lineRule="auto"/>
        <w:ind w:right="-15"/>
        <w:rPr>
          <w:rFonts w:ascii="Arial" w:eastAsia="Times New Roman" w:hAnsi="Arial" w:cs="Arial"/>
          <w:b/>
        </w:rPr>
      </w:pPr>
      <w:r w:rsidRPr="001F1EAD">
        <w:rPr>
          <w:rFonts w:ascii="Arial" w:eastAsia="Times New Roman" w:hAnsi="Arial" w:cs="Arial"/>
          <w:b/>
        </w:rPr>
        <w:lastRenderedPageBreak/>
        <w:t>2. 5</w:t>
      </w:r>
      <w:r w:rsidR="00894D74" w:rsidRPr="001F1EAD">
        <w:rPr>
          <w:rFonts w:ascii="Arial" w:eastAsia="Times New Roman" w:hAnsi="Arial" w:cs="Arial"/>
          <w:b/>
        </w:rPr>
        <w:t xml:space="preserve"> SOLVENT FRACTIONATION</w:t>
      </w:r>
    </w:p>
    <w:p w14:paraId="31E06F15" w14:textId="54C335B2" w:rsidR="00894D74" w:rsidRPr="001F1EAD" w:rsidRDefault="00894D74" w:rsidP="00933787">
      <w:pPr>
        <w:spacing w:after="469" w:line="360" w:lineRule="auto"/>
        <w:ind w:right="-15"/>
        <w:jc w:val="both"/>
        <w:rPr>
          <w:rFonts w:ascii="Arial" w:eastAsia="Times New Roman" w:hAnsi="Arial" w:cs="Arial"/>
        </w:rPr>
      </w:pPr>
      <w:r w:rsidRPr="001F1EAD">
        <w:rPr>
          <w:rFonts w:ascii="Arial" w:eastAsia="Times New Roman" w:hAnsi="Arial" w:cs="Arial"/>
        </w:rPr>
        <w:t xml:space="preserve"> </w:t>
      </w:r>
      <w:r w:rsidR="000E6FD0" w:rsidRPr="001F1EAD">
        <w:rPr>
          <w:rFonts w:ascii="Arial" w:eastAsia="Times New Roman" w:hAnsi="Arial" w:cs="Arial"/>
        </w:rPr>
        <w:t xml:space="preserve">Fractionation of the extract was carried out using four different solvents, methanol, n-hexane, ethyl acetate and Aqueous. Each of the different solvent was administered at 400mg/kg body weight. Thirty </w:t>
      </w:r>
      <w:proofErr w:type="spellStart"/>
      <w:r w:rsidR="000E6FD0" w:rsidRPr="001F1EAD">
        <w:rPr>
          <w:rFonts w:ascii="Arial" w:eastAsia="Times New Roman" w:hAnsi="Arial" w:cs="Arial"/>
        </w:rPr>
        <w:t>wistar</w:t>
      </w:r>
      <w:proofErr w:type="spellEnd"/>
      <w:r w:rsidR="000E6FD0" w:rsidRPr="001F1EAD">
        <w:rPr>
          <w:rFonts w:ascii="Arial" w:eastAsia="Times New Roman" w:hAnsi="Arial" w:cs="Arial"/>
        </w:rPr>
        <w:t xml:space="preserve"> rats (all male </w:t>
      </w:r>
      <w:proofErr w:type="spellStart"/>
      <w:r w:rsidR="000E6FD0" w:rsidRPr="001F1EAD">
        <w:rPr>
          <w:rFonts w:ascii="Arial" w:eastAsia="Times New Roman" w:hAnsi="Arial" w:cs="Arial"/>
        </w:rPr>
        <w:t>wistar</w:t>
      </w:r>
      <w:proofErr w:type="spellEnd"/>
      <w:r w:rsidR="000E6FD0" w:rsidRPr="001F1EAD">
        <w:rPr>
          <w:rFonts w:ascii="Arial" w:eastAsia="Times New Roman" w:hAnsi="Arial" w:cs="Arial"/>
        </w:rPr>
        <w:t xml:space="preserve"> strain) weighing from 210g to 241g were used. The rats were grouped into five rats per group.  </w:t>
      </w:r>
    </w:p>
    <w:p w14:paraId="3D36F804" w14:textId="38322215" w:rsidR="000E6FD0" w:rsidRPr="001F1EAD" w:rsidRDefault="00CA3F51" w:rsidP="00933787">
      <w:pPr>
        <w:spacing w:after="469" w:line="360" w:lineRule="auto"/>
        <w:ind w:right="-15"/>
        <w:rPr>
          <w:rFonts w:ascii="Arial" w:eastAsia="Times New Roman" w:hAnsi="Arial" w:cs="Arial"/>
          <w:b/>
        </w:rPr>
      </w:pPr>
      <w:r>
        <w:rPr>
          <w:rFonts w:ascii="Arial" w:eastAsia="Times New Roman" w:hAnsi="Arial" w:cs="Arial"/>
          <w:b/>
        </w:rPr>
        <w:t xml:space="preserve">2.5.1 </w:t>
      </w:r>
      <w:r w:rsidR="000E6FD0" w:rsidRPr="001F1EAD">
        <w:rPr>
          <w:rFonts w:ascii="Arial" w:eastAsia="Times New Roman" w:hAnsi="Arial" w:cs="Arial"/>
          <w:b/>
        </w:rPr>
        <w:t xml:space="preserve">EXTRACTION AND SEPARATION SCHEME: </w:t>
      </w:r>
    </w:p>
    <w:p w14:paraId="00D5871A" w14:textId="77777777" w:rsidR="000E6FD0" w:rsidRPr="001F1EAD" w:rsidRDefault="000E6FD0" w:rsidP="00933787">
      <w:pPr>
        <w:spacing w:after="469" w:line="360" w:lineRule="auto"/>
        <w:ind w:right="-15"/>
        <w:jc w:val="both"/>
        <w:rPr>
          <w:rFonts w:ascii="Arial" w:eastAsia="Times New Roman" w:hAnsi="Arial" w:cs="Arial"/>
        </w:rPr>
      </w:pPr>
      <w:r w:rsidRPr="001F1EAD">
        <w:rPr>
          <w:rFonts w:ascii="Arial" w:eastAsia="Times New Roman" w:hAnsi="Arial" w:cs="Arial"/>
        </w:rPr>
        <w:t xml:space="preserve">The objective of fractionation was to separate the bioactive compounds into two stages. Stage one was to separate the followings initially from less polar solvent to high polar solvent. This initial step would provide us with first step purification. This initial method was mainly performed by separating funnel with different partitioning methods. Crude methanolic extract was applied through this process. At every stage, phytochemical screening was performed to determine the phytochemical parameters present in each fraction. </w:t>
      </w:r>
    </w:p>
    <w:p w14:paraId="1AAC952A" w14:textId="4CF4E828" w:rsidR="000E6FD0" w:rsidRPr="00CA3F51" w:rsidRDefault="00CA3F51" w:rsidP="00933787">
      <w:pPr>
        <w:spacing w:after="469" w:line="360" w:lineRule="auto"/>
        <w:ind w:right="-15"/>
        <w:rPr>
          <w:rFonts w:ascii="Arial" w:eastAsia="Times New Roman" w:hAnsi="Arial" w:cs="Arial"/>
          <w:b/>
          <w:u w:val="single"/>
        </w:rPr>
      </w:pPr>
      <w:r>
        <w:rPr>
          <w:rFonts w:ascii="Arial" w:eastAsia="Times New Roman" w:hAnsi="Arial" w:cs="Arial"/>
          <w:b/>
          <w:u w:val="single"/>
        </w:rPr>
        <w:t>2.5.2</w:t>
      </w:r>
      <w:r w:rsidRPr="00CA3F51">
        <w:rPr>
          <w:rFonts w:ascii="Arial" w:eastAsia="Times New Roman" w:hAnsi="Arial" w:cs="Arial"/>
          <w:b/>
          <w:u w:val="single"/>
        </w:rPr>
        <w:t xml:space="preserve"> Solvent Partitioning</w:t>
      </w:r>
    </w:p>
    <w:p w14:paraId="377DA1B8" w14:textId="1EF24D8D" w:rsidR="00A318BB" w:rsidRDefault="000E6FD0" w:rsidP="00933787">
      <w:pPr>
        <w:spacing w:after="469" w:line="360" w:lineRule="auto"/>
        <w:ind w:right="-15"/>
        <w:jc w:val="both"/>
        <w:rPr>
          <w:rFonts w:ascii="Arial" w:eastAsia="Times New Roman" w:hAnsi="Arial" w:cs="Arial"/>
        </w:rPr>
      </w:pPr>
      <w:r w:rsidRPr="001F1EAD">
        <w:rPr>
          <w:rFonts w:ascii="Arial" w:eastAsia="Times New Roman" w:hAnsi="Arial" w:cs="Arial"/>
        </w:rPr>
        <w:t>Initial solvent partitioning was carried out using n-hexane and water. A small portion (10-20ml) of water was added to make a crude suspension. Once crude became suspended, 500ml of n</w:t>
      </w:r>
      <w:r w:rsidR="001C12FA">
        <w:rPr>
          <w:rFonts w:ascii="Arial" w:eastAsia="Times New Roman" w:hAnsi="Arial" w:cs="Arial"/>
        </w:rPr>
        <w:t>-</w:t>
      </w:r>
      <w:r w:rsidRPr="001F1EAD">
        <w:rPr>
          <w:rFonts w:ascii="Arial" w:eastAsia="Times New Roman" w:hAnsi="Arial" w:cs="Arial"/>
        </w:rPr>
        <w:t>hexane was added to the separating funnel and the entire mixture was vigorously shaken 3 to 4 times at 2-3 minutes interval and the funnel was allowed to stand for one hour without any disturbance. Once the layer was separated, the upper layer (n-hexane) was carefully removed from the separating funnel.</w:t>
      </w:r>
    </w:p>
    <w:p w14:paraId="4AD1D755" w14:textId="1341CF68" w:rsidR="00894D74" w:rsidRPr="00CA3F51" w:rsidRDefault="00CA3F51" w:rsidP="00933787">
      <w:pPr>
        <w:spacing w:after="469" w:line="360" w:lineRule="auto"/>
        <w:ind w:right="-15"/>
        <w:jc w:val="both"/>
        <w:rPr>
          <w:rFonts w:ascii="Arial" w:eastAsia="Times New Roman" w:hAnsi="Arial" w:cs="Arial"/>
          <w:u w:val="single"/>
        </w:rPr>
      </w:pPr>
      <w:r w:rsidRPr="00CA3F51">
        <w:rPr>
          <w:rFonts w:ascii="Arial" w:eastAsia="Times New Roman" w:hAnsi="Arial" w:cs="Arial"/>
          <w:b/>
          <w:u w:val="single"/>
        </w:rPr>
        <w:t>2.5</w:t>
      </w:r>
      <w:r>
        <w:rPr>
          <w:rFonts w:ascii="Arial" w:eastAsia="Times New Roman" w:hAnsi="Arial" w:cs="Arial"/>
          <w:b/>
          <w:u w:val="single"/>
        </w:rPr>
        <w:t>.3</w:t>
      </w:r>
      <w:r w:rsidRPr="00CA3F51">
        <w:rPr>
          <w:rFonts w:ascii="Arial" w:eastAsia="Times New Roman" w:hAnsi="Arial" w:cs="Arial"/>
          <w:b/>
          <w:u w:val="single"/>
        </w:rPr>
        <w:t xml:space="preserve"> Ethyl Acetate Extraction</w:t>
      </w:r>
    </w:p>
    <w:p w14:paraId="5A0590E8" w14:textId="77777777" w:rsidR="000E6FD0" w:rsidRPr="001F1EAD" w:rsidRDefault="000E6FD0" w:rsidP="00933787">
      <w:pPr>
        <w:spacing w:after="469" w:line="360" w:lineRule="auto"/>
        <w:ind w:right="-15"/>
        <w:rPr>
          <w:rFonts w:ascii="Arial" w:eastAsia="Times New Roman" w:hAnsi="Arial" w:cs="Arial"/>
        </w:rPr>
      </w:pPr>
      <w:r w:rsidRPr="001F1EAD">
        <w:rPr>
          <w:rFonts w:ascii="Arial" w:eastAsia="Times New Roman" w:hAnsi="Arial" w:cs="Arial"/>
        </w:rPr>
        <w:t xml:space="preserve">After n-hexane extraction was completed, the remaining crude suspension was added with 500ml of ethyl acetate in the separating funnel and vigorously shaken for 2 minutes and allowed to stand without any disturbance for 60 minutes. </w:t>
      </w:r>
      <w:r w:rsidR="00C9520B" w:rsidRPr="001F1EAD">
        <w:rPr>
          <w:rFonts w:ascii="Arial" w:eastAsia="Times New Roman" w:hAnsi="Arial" w:cs="Arial"/>
        </w:rPr>
        <w:t>2.5</w:t>
      </w:r>
      <w:r w:rsidR="00894D74" w:rsidRPr="001F1EAD">
        <w:rPr>
          <w:rFonts w:ascii="Arial" w:eastAsia="Times New Roman" w:hAnsi="Arial" w:cs="Arial"/>
        </w:rPr>
        <w:t xml:space="preserve">.4 </w:t>
      </w:r>
    </w:p>
    <w:p w14:paraId="53FB0897" w14:textId="4F1EA5B7" w:rsidR="00894D74" w:rsidRPr="00CA3F51" w:rsidRDefault="00CA3F51" w:rsidP="00933787">
      <w:pPr>
        <w:spacing w:after="469" w:line="360" w:lineRule="auto"/>
        <w:ind w:right="-15"/>
        <w:rPr>
          <w:rFonts w:ascii="Arial" w:hAnsi="Arial" w:cs="Arial"/>
          <w:u w:val="single"/>
        </w:rPr>
      </w:pPr>
      <w:r>
        <w:rPr>
          <w:rFonts w:ascii="Arial" w:eastAsia="Times New Roman" w:hAnsi="Arial" w:cs="Arial"/>
          <w:b/>
          <w:u w:val="single"/>
        </w:rPr>
        <w:t>2.5.4 Methanol</w:t>
      </w:r>
      <w:r w:rsidRPr="00CA3F51">
        <w:rPr>
          <w:rFonts w:ascii="Arial" w:eastAsia="Times New Roman" w:hAnsi="Arial" w:cs="Arial"/>
          <w:b/>
          <w:u w:val="single"/>
        </w:rPr>
        <w:t xml:space="preserve"> Extraction</w:t>
      </w:r>
    </w:p>
    <w:p w14:paraId="7B7AF20D" w14:textId="0D1FFB24" w:rsidR="00894D74" w:rsidRPr="001F1EAD" w:rsidRDefault="00894D74" w:rsidP="00933787">
      <w:pPr>
        <w:spacing w:line="360" w:lineRule="auto"/>
        <w:jc w:val="both"/>
        <w:rPr>
          <w:rFonts w:ascii="Arial" w:hAnsi="Arial" w:cs="Arial"/>
        </w:rPr>
      </w:pPr>
      <w:r w:rsidRPr="001F1EAD">
        <w:rPr>
          <w:rFonts w:ascii="Arial" w:hAnsi="Arial" w:cs="Arial"/>
        </w:rPr>
        <w:t xml:space="preserve">After the ethyl acetate extraction was complete, the remaining crude suspension was added </w:t>
      </w:r>
      <w:r w:rsidR="001C12FA" w:rsidRPr="001F1EAD">
        <w:rPr>
          <w:rFonts w:ascii="Arial" w:hAnsi="Arial" w:cs="Arial"/>
        </w:rPr>
        <w:t>with 500ml</w:t>
      </w:r>
      <w:r w:rsidRPr="001F1EAD">
        <w:rPr>
          <w:rFonts w:ascii="Arial" w:hAnsi="Arial" w:cs="Arial"/>
        </w:rPr>
        <w:t xml:space="preserve"> of methanol in the separating funnel and vigorously shaken for 2 minutes and allowed to stand without any disturbance for 60minutes. In the case of methanol, the lower layer was collected and additional extraction was carried out using 500ml each with methanol. </w:t>
      </w:r>
    </w:p>
    <w:p w14:paraId="7D029E77" w14:textId="77777777" w:rsidR="00B47669" w:rsidRPr="001F1EAD" w:rsidRDefault="00B47669" w:rsidP="00933787">
      <w:pPr>
        <w:spacing w:after="469" w:line="360" w:lineRule="auto"/>
        <w:ind w:right="-15"/>
        <w:rPr>
          <w:rFonts w:ascii="Arial" w:eastAsia="Times New Roman" w:hAnsi="Arial" w:cs="Arial"/>
          <w:b/>
          <w:color w:val="000000"/>
          <w:lang w:eastAsia="en-US"/>
        </w:rPr>
      </w:pPr>
    </w:p>
    <w:p w14:paraId="49B021C4" w14:textId="03AEEA27" w:rsidR="001851DF" w:rsidRPr="001F1EAD" w:rsidRDefault="000E6FD0" w:rsidP="00933787">
      <w:pPr>
        <w:spacing w:after="469" w:line="360" w:lineRule="auto"/>
        <w:ind w:right="-15"/>
        <w:rPr>
          <w:rFonts w:ascii="Arial" w:eastAsia="Times New Roman" w:hAnsi="Arial" w:cs="Arial"/>
          <w:b/>
          <w:color w:val="000000"/>
          <w:lang w:eastAsia="en-US"/>
        </w:rPr>
      </w:pPr>
      <w:r w:rsidRPr="001F1EAD">
        <w:rPr>
          <w:rFonts w:ascii="Arial" w:eastAsia="Times New Roman" w:hAnsi="Arial" w:cs="Arial"/>
          <w:b/>
          <w:color w:val="000000"/>
          <w:lang w:eastAsia="en-US"/>
        </w:rPr>
        <w:t>2.6</w:t>
      </w:r>
      <w:r w:rsidR="001851DF" w:rsidRPr="001F1EAD">
        <w:rPr>
          <w:rFonts w:ascii="Arial" w:eastAsia="Times New Roman" w:hAnsi="Arial" w:cs="Arial"/>
          <w:b/>
          <w:color w:val="000000"/>
          <w:lang w:eastAsia="en-US"/>
        </w:rPr>
        <w:t xml:space="preserve"> STATISTICAL ANALYSIS  </w:t>
      </w:r>
    </w:p>
    <w:p w14:paraId="0C24B25E" w14:textId="2F2F5AFE" w:rsidR="00981309" w:rsidRPr="001F1EAD" w:rsidRDefault="000E6FD0" w:rsidP="00933787">
      <w:pPr>
        <w:spacing w:after="469" w:line="360" w:lineRule="auto"/>
        <w:ind w:right="-15"/>
        <w:rPr>
          <w:rFonts w:ascii="Arial" w:eastAsia="Times New Roman" w:hAnsi="Arial" w:cs="Arial"/>
          <w:color w:val="000000"/>
          <w:lang w:eastAsia="en-US"/>
        </w:rPr>
      </w:pPr>
      <w:r w:rsidRPr="001F1EAD">
        <w:rPr>
          <w:rFonts w:ascii="Arial" w:eastAsia="Times New Roman" w:hAnsi="Arial" w:cs="Arial"/>
          <w:color w:val="000000"/>
          <w:lang w:eastAsia="en-US"/>
        </w:rPr>
        <w:t>Resul</w:t>
      </w:r>
      <w:r w:rsidR="001C12FA">
        <w:rPr>
          <w:rFonts w:ascii="Arial" w:eastAsia="Times New Roman" w:hAnsi="Arial" w:cs="Arial"/>
          <w:color w:val="000000"/>
          <w:lang w:eastAsia="en-US"/>
        </w:rPr>
        <w:t xml:space="preserve">t values are expressed as </w:t>
      </w:r>
      <w:proofErr w:type="spellStart"/>
      <w:r w:rsidR="001C12FA">
        <w:rPr>
          <w:rFonts w:ascii="Arial" w:eastAsia="Times New Roman" w:hAnsi="Arial" w:cs="Arial"/>
          <w:color w:val="000000"/>
          <w:lang w:eastAsia="en-US"/>
        </w:rPr>
        <w:t>mean±</w:t>
      </w:r>
      <w:r w:rsidRPr="001F1EAD">
        <w:rPr>
          <w:rFonts w:ascii="Arial" w:eastAsia="Times New Roman" w:hAnsi="Arial" w:cs="Arial"/>
          <w:color w:val="000000"/>
          <w:lang w:eastAsia="en-US"/>
        </w:rPr>
        <w:t>standard</w:t>
      </w:r>
      <w:proofErr w:type="spellEnd"/>
      <w:r w:rsidRPr="001F1EAD">
        <w:rPr>
          <w:rFonts w:ascii="Arial" w:eastAsia="Times New Roman" w:hAnsi="Arial" w:cs="Arial"/>
          <w:color w:val="000000"/>
          <w:lang w:eastAsia="en-US"/>
        </w:rPr>
        <w:t xml:space="preserve"> deviation. Analysis of variance</w:t>
      </w:r>
      <w:r w:rsidR="00076742" w:rsidRPr="001F1EAD">
        <w:rPr>
          <w:rFonts w:ascii="Arial" w:eastAsia="Times New Roman" w:hAnsi="Arial" w:cs="Arial"/>
          <w:color w:val="000000"/>
          <w:lang w:eastAsia="en-US"/>
        </w:rPr>
        <w:t xml:space="preserve"> </w:t>
      </w:r>
      <w:r w:rsidRPr="001F1EAD">
        <w:rPr>
          <w:rFonts w:ascii="Arial" w:eastAsia="Times New Roman" w:hAnsi="Arial" w:cs="Arial"/>
          <w:color w:val="000000"/>
          <w:lang w:eastAsia="en-US"/>
        </w:rPr>
        <w:t xml:space="preserve">(ANOVA) was used for </w:t>
      </w:r>
      <w:proofErr w:type="spellStart"/>
      <w:r w:rsidRPr="001F1EAD">
        <w:rPr>
          <w:rFonts w:ascii="Arial" w:eastAsia="Times New Roman" w:hAnsi="Arial" w:cs="Arial"/>
          <w:color w:val="000000"/>
          <w:lang w:eastAsia="en-US"/>
        </w:rPr>
        <w:t>comparism</w:t>
      </w:r>
      <w:proofErr w:type="spellEnd"/>
      <w:r w:rsidRPr="001F1EAD">
        <w:rPr>
          <w:rFonts w:ascii="Arial" w:eastAsia="Times New Roman" w:hAnsi="Arial" w:cs="Arial"/>
          <w:color w:val="000000"/>
          <w:lang w:eastAsia="en-US"/>
        </w:rPr>
        <w:t xml:space="preserve">. Differences were considered significant when values of p≤005. A </w:t>
      </w:r>
      <w:r w:rsidR="00EC58D0" w:rsidRPr="001F1EAD">
        <w:rPr>
          <w:rFonts w:ascii="Arial" w:eastAsia="Times New Roman" w:hAnsi="Arial" w:cs="Arial"/>
          <w:color w:val="000000"/>
          <w:lang w:eastAsia="en-US"/>
        </w:rPr>
        <w:t>Graph Pad</w:t>
      </w:r>
      <w:r w:rsidRPr="001F1EAD">
        <w:rPr>
          <w:rFonts w:ascii="Arial" w:eastAsia="Times New Roman" w:hAnsi="Arial" w:cs="Arial"/>
          <w:color w:val="000000"/>
          <w:lang w:eastAsia="en-US"/>
        </w:rPr>
        <w:t xml:space="preserve"> prism 7.0 in class number of five (n=5) </w:t>
      </w:r>
      <w:r w:rsidR="009E3903" w:rsidRPr="001F1EAD">
        <w:rPr>
          <w:rFonts w:ascii="Arial" w:eastAsia="Times New Roman" w:hAnsi="Arial" w:cs="Arial"/>
          <w:color w:val="000000"/>
          <w:lang w:eastAsia="en-US"/>
        </w:rPr>
        <w:t>was used to carry out the below</w:t>
      </w:r>
    </w:p>
    <w:p w14:paraId="76DB7904" w14:textId="77777777" w:rsidR="00981309" w:rsidRPr="001F1EAD" w:rsidRDefault="00981309" w:rsidP="00933787">
      <w:pPr>
        <w:spacing w:after="469" w:line="360" w:lineRule="auto"/>
        <w:ind w:right="-15"/>
        <w:rPr>
          <w:rFonts w:ascii="Arial" w:eastAsia="Times New Roman" w:hAnsi="Arial" w:cs="Arial"/>
          <w:b/>
          <w:color w:val="000000"/>
          <w:lang w:eastAsia="en-US"/>
        </w:rPr>
      </w:pPr>
      <w:r w:rsidRPr="001F1EAD">
        <w:rPr>
          <w:rFonts w:ascii="Arial" w:eastAsia="Times New Roman" w:hAnsi="Arial" w:cs="Arial"/>
          <w:b/>
          <w:color w:val="000000"/>
          <w:lang w:eastAsia="en-US"/>
        </w:rPr>
        <w:t xml:space="preserve">RESULTS </w:t>
      </w:r>
    </w:p>
    <w:p w14:paraId="0DB15D42" w14:textId="6986EE6F" w:rsidR="00507CB2" w:rsidRPr="00A318BB" w:rsidRDefault="00501548" w:rsidP="00A318BB">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lang w:eastAsia="en-US"/>
        </w:rPr>
        <w:t xml:space="preserve">Phytochemical screening of </w:t>
      </w:r>
      <w:proofErr w:type="spellStart"/>
      <w:r w:rsidRPr="001F1EAD">
        <w:rPr>
          <w:rFonts w:ascii="Arial" w:eastAsia="Times New Roman" w:hAnsi="Arial" w:cs="Arial"/>
          <w:i/>
          <w:iCs/>
          <w:lang w:eastAsia="en-US"/>
        </w:rPr>
        <w:t>Annacardium</w:t>
      </w:r>
      <w:proofErr w:type="spellEnd"/>
      <w:r w:rsidRPr="001F1EAD">
        <w:rPr>
          <w:rFonts w:ascii="Arial" w:eastAsia="Times New Roman" w:hAnsi="Arial" w:cs="Arial"/>
          <w:i/>
          <w:iCs/>
          <w:lang w:eastAsia="en-US"/>
        </w:rPr>
        <w:t xml:space="preserve"> </w:t>
      </w:r>
      <w:proofErr w:type="spellStart"/>
      <w:r w:rsidRPr="001F1EAD">
        <w:rPr>
          <w:rFonts w:ascii="Arial" w:eastAsia="Times New Roman" w:hAnsi="Arial" w:cs="Arial"/>
          <w:i/>
          <w:iCs/>
          <w:lang w:eastAsia="en-US"/>
        </w:rPr>
        <w:t>occidentale</w:t>
      </w:r>
      <w:proofErr w:type="spellEnd"/>
      <w:r w:rsidRPr="001F1EAD">
        <w:rPr>
          <w:rFonts w:ascii="Arial" w:eastAsia="Times New Roman" w:hAnsi="Arial" w:cs="Arial"/>
          <w:lang w:eastAsia="en-US"/>
        </w:rPr>
        <w:t xml:space="preserve"> leaf and bark extracts revealed the presence of alkaloids, flavonoids, tannins, terpenes, and other metabolites, with saponins found only in the leaf. Ethyl acetate fraction had the highest yield and antioxidant content. In alloxan-induced diabetic rats, treatment groups showed significant (p&lt;0.05) improvements in body weight, blood glucose, liver and kidney function, lipid profile, electrolytes, and hematological parameters. The ethyl acetate fraction exhibited the most potent antidiabetic effect, suggesting strong therapeutic potential. These findings support the efficacy of </w:t>
      </w:r>
      <w:r w:rsidRPr="001F1EAD">
        <w:rPr>
          <w:rFonts w:ascii="Arial" w:eastAsia="Times New Roman" w:hAnsi="Arial" w:cs="Arial"/>
          <w:i/>
          <w:iCs/>
          <w:lang w:eastAsia="en-US"/>
        </w:rPr>
        <w:t xml:space="preserve">A. </w:t>
      </w:r>
      <w:proofErr w:type="spellStart"/>
      <w:r w:rsidRPr="001F1EAD">
        <w:rPr>
          <w:rFonts w:ascii="Arial" w:eastAsia="Times New Roman" w:hAnsi="Arial" w:cs="Arial"/>
          <w:i/>
          <w:iCs/>
          <w:lang w:eastAsia="en-US"/>
        </w:rPr>
        <w:t>occidentale</w:t>
      </w:r>
      <w:proofErr w:type="spellEnd"/>
      <w:r w:rsidRPr="001F1EAD">
        <w:rPr>
          <w:rFonts w:ascii="Arial" w:eastAsia="Times New Roman" w:hAnsi="Arial" w:cs="Arial"/>
          <w:lang w:eastAsia="en-US"/>
        </w:rPr>
        <w:t xml:space="preserve"> extracts, especially ethyl acetate, in managing diabetes and related complications.</w:t>
      </w:r>
      <w:r w:rsidR="00981309" w:rsidRPr="001F1EAD">
        <w:rPr>
          <w:rFonts w:ascii="Arial" w:eastAsia="Times New Roman" w:hAnsi="Arial" w:cs="Arial"/>
          <w:b/>
          <w:color w:val="000000"/>
          <w:lang w:eastAsia="en-US"/>
        </w:rPr>
        <w:t xml:space="preserve"> </w:t>
      </w:r>
    </w:p>
    <w:p w14:paraId="1AD1F818" w14:textId="5F824455" w:rsidR="00A066B0" w:rsidRDefault="00A066B0" w:rsidP="00A318BB">
      <w:pPr>
        <w:ind w:right="-15"/>
        <w:rPr>
          <w:rFonts w:ascii="Arial" w:eastAsia="Times New Roman" w:hAnsi="Arial" w:cs="Arial"/>
          <w:b/>
          <w:i/>
          <w:color w:val="000000"/>
          <w:lang w:eastAsia="en-US"/>
        </w:rPr>
      </w:pPr>
      <w:r w:rsidRPr="001F1EAD">
        <w:rPr>
          <w:rFonts w:ascii="Arial" w:eastAsia="Times New Roman" w:hAnsi="Arial" w:cs="Arial"/>
          <w:b/>
          <w:color w:val="000000"/>
          <w:lang w:eastAsia="en-US"/>
        </w:rPr>
        <w:t xml:space="preserve">Table 1. Phytochemical of Cashew Leaf of </w:t>
      </w:r>
      <w:proofErr w:type="spellStart"/>
      <w:r w:rsidRPr="001F1EAD">
        <w:rPr>
          <w:rFonts w:ascii="Arial" w:eastAsia="Times New Roman" w:hAnsi="Arial" w:cs="Arial"/>
          <w:b/>
          <w:i/>
          <w:color w:val="000000"/>
          <w:lang w:eastAsia="en-US"/>
        </w:rPr>
        <w:t>Annacardium</w:t>
      </w:r>
      <w:proofErr w:type="spellEnd"/>
      <w:r w:rsidRPr="001F1EAD">
        <w:rPr>
          <w:rFonts w:ascii="Arial" w:eastAsia="Times New Roman" w:hAnsi="Arial" w:cs="Arial"/>
          <w:b/>
          <w:i/>
          <w:color w:val="000000"/>
          <w:lang w:eastAsia="en-US"/>
        </w:rPr>
        <w:t xml:space="preserve"> </w:t>
      </w:r>
      <w:proofErr w:type="spellStart"/>
      <w:r w:rsidRPr="001F1EAD">
        <w:rPr>
          <w:rFonts w:ascii="Arial" w:eastAsia="Times New Roman" w:hAnsi="Arial" w:cs="Arial"/>
          <w:b/>
          <w:i/>
          <w:color w:val="000000"/>
          <w:lang w:eastAsia="en-US"/>
        </w:rPr>
        <w:t>occidentale</w:t>
      </w:r>
      <w:proofErr w:type="spellEnd"/>
    </w:p>
    <w:p w14:paraId="0B507EE2" w14:textId="77777777" w:rsidR="00A318BB" w:rsidRPr="001F1EAD" w:rsidRDefault="00A318BB" w:rsidP="00A318BB">
      <w:pPr>
        <w:ind w:right="-15"/>
        <w:rPr>
          <w:rFonts w:ascii="Arial" w:eastAsia="Times New Roman" w:hAnsi="Arial" w:cs="Arial"/>
          <w:b/>
          <w:color w:val="000000"/>
          <w:lang w:eastAsia="en-US"/>
        </w:rPr>
      </w:pPr>
    </w:p>
    <w:tbl>
      <w:tblPr>
        <w:tblStyle w:val="TableGrid"/>
        <w:tblW w:w="9555" w:type="dxa"/>
        <w:tblInd w:w="0" w:type="dxa"/>
        <w:tblCellMar>
          <w:right w:w="84" w:type="dxa"/>
        </w:tblCellMar>
        <w:tblLook w:val="04A0" w:firstRow="1" w:lastRow="0" w:firstColumn="1" w:lastColumn="0" w:noHBand="0" w:noVBand="1"/>
      </w:tblPr>
      <w:tblGrid>
        <w:gridCol w:w="725"/>
        <w:gridCol w:w="1951"/>
        <w:gridCol w:w="1544"/>
        <w:gridCol w:w="2350"/>
        <w:gridCol w:w="1714"/>
        <w:gridCol w:w="1271"/>
      </w:tblGrid>
      <w:tr w:rsidR="00507CB2" w:rsidRPr="001F1EAD" w14:paraId="79FA20F3" w14:textId="77777777" w:rsidTr="00507CB2">
        <w:trPr>
          <w:trHeight w:val="554"/>
        </w:trPr>
        <w:tc>
          <w:tcPr>
            <w:tcW w:w="725" w:type="dxa"/>
            <w:tcBorders>
              <w:top w:val="single" w:sz="4" w:space="0" w:color="000000"/>
              <w:left w:val="nil"/>
              <w:bottom w:val="single" w:sz="4" w:space="0" w:color="000000"/>
              <w:right w:val="nil"/>
            </w:tcBorders>
          </w:tcPr>
          <w:p w14:paraId="603D40B9" w14:textId="080C6208"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  </w:t>
            </w:r>
          </w:p>
        </w:tc>
        <w:tc>
          <w:tcPr>
            <w:tcW w:w="1951" w:type="dxa"/>
            <w:tcBorders>
              <w:top w:val="single" w:sz="4" w:space="0" w:color="000000"/>
              <w:left w:val="nil"/>
              <w:bottom w:val="single" w:sz="4" w:space="0" w:color="000000"/>
              <w:right w:val="nil"/>
            </w:tcBorders>
          </w:tcPr>
          <w:p w14:paraId="28E8DCCA"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TEST  </w:t>
            </w:r>
          </w:p>
        </w:tc>
        <w:tc>
          <w:tcPr>
            <w:tcW w:w="1544" w:type="dxa"/>
            <w:tcBorders>
              <w:top w:val="single" w:sz="4" w:space="0" w:color="000000"/>
              <w:left w:val="nil"/>
              <w:bottom w:val="single" w:sz="4" w:space="0" w:color="000000"/>
              <w:right w:val="nil"/>
            </w:tcBorders>
          </w:tcPr>
          <w:p w14:paraId="086AF439" w14:textId="06021BAB"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N-HEXANE     </w:t>
            </w:r>
          </w:p>
        </w:tc>
        <w:tc>
          <w:tcPr>
            <w:tcW w:w="2350" w:type="dxa"/>
            <w:tcBorders>
              <w:top w:val="single" w:sz="4" w:space="0" w:color="000000"/>
              <w:left w:val="nil"/>
              <w:bottom w:val="single" w:sz="4" w:space="0" w:color="000000"/>
              <w:right w:val="nil"/>
            </w:tcBorders>
          </w:tcPr>
          <w:p w14:paraId="0A27E316"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ETHYL ACETATE  </w:t>
            </w:r>
          </w:p>
        </w:tc>
        <w:tc>
          <w:tcPr>
            <w:tcW w:w="1714" w:type="dxa"/>
            <w:tcBorders>
              <w:top w:val="single" w:sz="4" w:space="0" w:color="000000"/>
              <w:left w:val="nil"/>
              <w:bottom w:val="single" w:sz="4" w:space="0" w:color="000000"/>
              <w:right w:val="nil"/>
            </w:tcBorders>
          </w:tcPr>
          <w:p w14:paraId="373F7532"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METHANOL  </w:t>
            </w:r>
          </w:p>
        </w:tc>
        <w:tc>
          <w:tcPr>
            <w:tcW w:w="1271" w:type="dxa"/>
            <w:tcBorders>
              <w:top w:val="single" w:sz="4" w:space="0" w:color="000000"/>
              <w:left w:val="nil"/>
              <w:bottom w:val="single" w:sz="4" w:space="0" w:color="000000"/>
              <w:right w:val="nil"/>
            </w:tcBorders>
          </w:tcPr>
          <w:p w14:paraId="187FCD78"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AQUEOUS  </w:t>
            </w:r>
          </w:p>
        </w:tc>
      </w:tr>
      <w:tr w:rsidR="00507CB2" w:rsidRPr="001F1EAD" w14:paraId="66681C2B" w14:textId="77777777" w:rsidTr="00507CB2">
        <w:trPr>
          <w:trHeight w:val="409"/>
        </w:trPr>
        <w:tc>
          <w:tcPr>
            <w:tcW w:w="725" w:type="dxa"/>
            <w:tcBorders>
              <w:top w:val="single" w:sz="4" w:space="0" w:color="000000"/>
              <w:left w:val="nil"/>
              <w:bottom w:val="nil"/>
              <w:right w:val="nil"/>
            </w:tcBorders>
          </w:tcPr>
          <w:p w14:paraId="0BCEF880" w14:textId="5E1991EA" w:rsidR="00507CB2" w:rsidRPr="001F1EAD" w:rsidRDefault="00507CB2" w:rsidP="001F1EAD">
            <w:pPr>
              <w:spacing w:after="469" w:line="480" w:lineRule="auto"/>
              <w:ind w:right="-15"/>
              <w:rPr>
                <w:rFonts w:ascii="Arial" w:eastAsia="Times New Roman" w:hAnsi="Arial" w:cs="Arial"/>
                <w:color w:val="000000"/>
                <w:sz w:val="20"/>
                <w:szCs w:val="20"/>
                <w:lang w:eastAsia="en-US"/>
              </w:rPr>
            </w:pPr>
          </w:p>
        </w:tc>
        <w:tc>
          <w:tcPr>
            <w:tcW w:w="1951" w:type="dxa"/>
            <w:tcBorders>
              <w:top w:val="single" w:sz="4" w:space="0" w:color="000000"/>
              <w:left w:val="nil"/>
              <w:bottom w:val="nil"/>
              <w:right w:val="nil"/>
            </w:tcBorders>
          </w:tcPr>
          <w:p w14:paraId="1E200179"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Alkaloid  </w:t>
            </w:r>
          </w:p>
        </w:tc>
        <w:tc>
          <w:tcPr>
            <w:tcW w:w="1544" w:type="dxa"/>
            <w:tcBorders>
              <w:top w:val="single" w:sz="4" w:space="0" w:color="000000"/>
              <w:left w:val="nil"/>
              <w:bottom w:val="nil"/>
              <w:right w:val="nil"/>
            </w:tcBorders>
          </w:tcPr>
          <w:p w14:paraId="4CE5308F"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single" w:sz="4" w:space="0" w:color="000000"/>
              <w:left w:val="nil"/>
              <w:bottom w:val="nil"/>
              <w:right w:val="nil"/>
            </w:tcBorders>
          </w:tcPr>
          <w:p w14:paraId="0F84C13C"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single" w:sz="4" w:space="0" w:color="000000"/>
              <w:left w:val="nil"/>
              <w:bottom w:val="nil"/>
              <w:right w:val="nil"/>
            </w:tcBorders>
          </w:tcPr>
          <w:p w14:paraId="72F5C1C2" w14:textId="13F0DAFA"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single" w:sz="4" w:space="0" w:color="000000"/>
              <w:left w:val="nil"/>
              <w:bottom w:val="nil"/>
              <w:right w:val="nil"/>
            </w:tcBorders>
          </w:tcPr>
          <w:p w14:paraId="59171AB3" w14:textId="1A0D6A89"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r w:rsidR="00507CB2" w:rsidRPr="001F1EAD" w14:paraId="50CCE662" w14:textId="77777777" w:rsidTr="00507CB2">
        <w:trPr>
          <w:trHeight w:val="543"/>
        </w:trPr>
        <w:tc>
          <w:tcPr>
            <w:tcW w:w="725" w:type="dxa"/>
            <w:tcBorders>
              <w:top w:val="nil"/>
              <w:left w:val="nil"/>
              <w:bottom w:val="nil"/>
              <w:right w:val="nil"/>
            </w:tcBorders>
            <w:vAlign w:val="center"/>
          </w:tcPr>
          <w:p w14:paraId="430D80FA" w14:textId="15FFA304" w:rsidR="00507CB2" w:rsidRPr="001F1EAD" w:rsidRDefault="00507CB2" w:rsidP="001F1EAD">
            <w:pPr>
              <w:spacing w:after="469" w:line="480" w:lineRule="auto"/>
              <w:ind w:right="-15"/>
              <w:rPr>
                <w:rFonts w:ascii="Arial" w:eastAsia="Times New Roman" w:hAnsi="Arial" w:cs="Arial"/>
                <w:color w:val="000000"/>
                <w:sz w:val="20"/>
                <w:szCs w:val="20"/>
                <w:lang w:eastAsia="en-US"/>
              </w:rPr>
            </w:pPr>
          </w:p>
        </w:tc>
        <w:tc>
          <w:tcPr>
            <w:tcW w:w="1951" w:type="dxa"/>
            <w:tcBorders>
              <w:top w:val="nil"/>
              <w:left w:val="nil"/>
              <w:bottom w:val="nil"/>
              <w:right w:val="nil"/>
            </w:tcBorders>
            <w:vAlign w:val="center"/>
          </w:tcPr>
          <w:p w14:paraId="7819CB1D"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Flavonoids  </w:t>
            </w:r>
          </w:p>
        </w:tc>
        <w:tc>
          <w:tcPr>
            <w:tcW w:w="1544" w:type="dxa"/>
            <w:tcBorders>
              <w:top w:val="nil"/>
              <w:left w:val="nil"/>
              <w:bottom w:val="nil"/>
              <w:right w:val="nil"/>
            </w:tcBorders>
            <w:vAlign w:val="center"/>
          </w:tcPr>
          <w:p w14:paraId="1091FEA4" w14:textId="0FBCC8B6"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nil"/>
              <w:left w:val="nil"/>
              <w:bottom w:val="nil"/>
              <w:right w:val="nil"/>
            </w:tcBorders>
            <w:vAlign w:val="center"/>
          </w:tcPr>
          <w:p w14:paraId="4BE28AA8"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nil"/>
              <w:left w:val="nil"/>
              <w:bottom w:val="nil"/>
              <w:right w:val="nil"/>
            </w:tcBorders>
            <w:vAlign w:val="center"/>
          </w:tcPr>
          <w:p w14:paraId="4CEE27E5"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nil"/>
              <w:left w:val="nil"/>
              <w:bottom w:val="nil"/>
              <w:right w:val="nil"/>
            </w:tcBorders>
            <w:vAlign w:val="center"/>
          </w:tcPr>
          <w:p w14:paraId="677D665D"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r w:rsidR="00507CB2" w:rsidRPr="001F1EAD" w14:paraId="64584F88" w14:textId="77777777" w:rsidTr="00507CB2">
        <w:trPr>
          <w:trHeight w:val="543"/>
        </w:trPr>
        <w:tc>
          <w:tcPr>
            <w:tcW w:w="725" w:type="dxa"/>
            <w:tcBorders>
              <w:top w:val="nil"/>
              <w:left w:val="nil"/>
              <w:bottom w:val="nil"/>
              <w:right w:val="nil"/>
            </w:tcBorders>
            <w:vAlign w:val="center"/>
          </w:tcPr>
          <w:p w14:paraId="5FAF2D51" w14:textId="0B1D7E3D"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951" w:type="dxa"/>
            <w:tcBorders>
              <w:top w:val="nil"/>
              <w:left w:val="nil"/>
              <w:bottom w:val="nil"/>
              <w:right w:val="nil"/>
            </w:tcBorders>
            <w:vAlign w:val="center"/>
          </w:tcPr>
          <w:p w14:paraId="5E6A75F5"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Tannins  </w:t>
            </w:r>
          </w:p>
        </w:tc>
        <w:tc>
          <w:tcPr>
            <w:tcW w:w="1544" w:type="dxa"/>
            <w:tcBorders>
              <w:top w:val="nil"/>
              <w:left w:val="nil"/>
              <w:bottom w:val="nil"/>
              <w:right w:val="nil"/>
            </w:tcBorders>
            <w:vAlign w:val="center"/>
          </w:tcPr>
          <w:p w14:paraId="353C29AC"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nil"/>
              <w:left w:val="nil"/>
              <w:bottom w:val="nil"/>
              <w:right w:val="nil"/>
            </w:tcBorders>
            <w:vAlign w:val="center"/>
          </w:tcPr>
          <w:p w14:paraId="60177403"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nil"/>
              <w:left w:val="nil"/>
              <w:bottom w:val="nil"/>
              <w:right w:val="nil"/>
            </w:tcBorders>
            <w:vAlign w:val="center"/>
          </w:tcPr>
          <w:p w14:paraId="7ECA90B2"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nil"/>
              <w:left w:val="nil"/>
              <w:bottom w:val="nil"/>
              <w:right w:val="nil"/>
            </w:tcBorders>
            <w:vAlign w:val="center"/>
          </w:tcPr>
          <w:p w14:paraId="3C1DF54D"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r w:rsidR="00507CB2" w:rsidRPr="001F1EAD" w14:paraId="4EE8CC4E" w14:textId="77777777" w:rsidTr="00507CB2">
        <w:trPr>
          <w:trHeight w:val="543"/>
        </w:trPr>
        <w:tc>
          <w:tcPr>
            <w:tcW w:w="725" w:type="dxa"/>
            <w:tcBorders>
              <w:top w:val="nil"/>
              <w:left w:val="nil"/>
              <w:bottom w:val="nil"/>
              <w:right w:val="nil"/>
            </w:tcBorders>
            <w:vAlign w:val="center"/>
          </w:tcPr>
          <w:p w14:paraId="2AEFF5F7" w14:textId="05809CF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951" w:type="dxa"/>
            <w:tcBorders>
              <w:top w:val="nil"/>
              <w:left w:val="nil"/>
              <w:bottom w:val="nil"/>
              <w:right w:val="nil"/>
            </w:tcBorders>
            <w:vAlign w:val="center"/>
          </w:tcPr>
          <w:p w14:paraId="52BBCB3D"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Saponins  </w:t>
            </w:r>
          </w:p>
        </w:tc>
        <w:tc>
          <w:tcPr>
            <w:tcW w:w="1544" w:type="dxa"/>
            <w:tcBorders>
              <w:top w:val="nil"/>
              <w:left w:val="nil"/>
              <w:bottom w:val="nil"/>
              <w:right w:val="nil"/>
            </w:tcBorders>
            <w:vAlign w:val="center"/>
          </w:tcPr>
          <w:p w14:paraId="0970BA15" w14:textId="586CB7C5"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nil"/>
              <w:left w:val="nil"/>
              <w:bottom w:val="nil"/>
              <w:right w:val="nil"/>
            </w:tcBorders>
            <w:vAlign w:val="center"/>
          </w:tcPr>
          <w:p w14:paraId="449F5FB7"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nil"/>
              <w:left w:val="nil"/>
              <w:bottom w:val="nil"/>
              <w:right w:val="nil"/>
            </w:tcBorders>
            <w:vAlign w:val="center"/>
          </w:tcPr>
          <w:p w14:paraId="3127D024"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nil"/>
              <w:left w:val="nil"/>
              <w:bottom w:val="nil"/>
              <w:right w:val="nil"/>
            </w:tcBorders>
            <w:vAlign w:val="center"/>
          </w:tcPr>
          <w:p w14:paraId="5F68B4B1" w14:textId="5DD2EF9C"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r w:rsidR="00507CB2" w:rsidRPr="001F1EAD" w14:paraId="733EE0D8" w14:textId="77777777" w:rsidTr="00507CB2">
        <w:trPr>
          <w:trHeight w:val="543"/>
        </w:trPr>
        <w:tc>
          <w:tcPr>
            <w:tcW w:w="725" w:type="dxa"/>
            <w:tcBorders>
              <w:top w:val="nil"/>
              <w:left w:val="nil"/>
              <w:bottom w:val="nil"/>
              <w:right w:val="nil"/>
            </w:tcBorders>
            <w:vAlign w:val="center"/>
          </w:tcPr>
          <w:p w14:paraId="53F2BCA7" w14:textId="3212690D"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951" w:type="dxa"/>
            <w:tcBorders>
              <w:top w:val="nil"/>
              <w:left w:val="nil"/>
              <w:bottom w:val="nil"/>
              <w:right w:val="nil"/>
            </w:tcBorders>
            <w:vAlign w:val="center"/>
          </w:tcPr>
          <w:p w14:paraId="223C3739"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proofErr w:type="spellStart"/>
            <w:r w:rsidRPr="001F1EAD">
              <w:rPr>
                <w:rFonts w:ascii="Arial" w:eastAsia="Times New Roman" w:hAnsi="Arial" w:cs="Arial"/>
                <w:color w:val="000000"/>
                <w:sz w:val="20"/>
                <w:szCs w:val="20"/>
                <w:lang w:eastAsia="en-US"/>
              </w:rPr>
              <w:t>Terpens</w:t>
            </w:r>
            <w:proofErr w:type="spellEnd"/>
            <w:r w:rsidRPr="001F1EAD">
              <w:rPr>
                <w:rFonts w:ascii="Arial" w:eastAsia="Times New Roman" w:hAnsi="Arial" w:cs="Arial"/>
                <w:color w:val="000000"/>
                <w:sz w:val="20"/>
                <w:szCs w:val="20"/>
                <w:lang w:eastAsia="en-US"/>
              </w:rPr>
              <w:t xml:space="preserve">  </w:t>
            </w:r>
          </w:p>
        </w:tc>
        <w:tc>
          <w:tcPr>
            <w:tcW w:w="1544" w:type="dxa"/>
            <w:tcBorders>
              <w:top w:val="nil"/>
              <w:left w:val="nil"/>
              <w:bottom w:val="nil"/>
              <w:right w:val="nil"/>
            </w:tcBorders>
            <w:vAlign w:val="center"/>
          </w:tcPr>
          <w:p w14:paraId="7B1F5667"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nil"/>
              <w:left w:val="nil"/>
              <w:bottom w:val="nil"/>
              <w:right w:val="nil"/>
            </w:tcBorders>
            <w:vAlign w:val="center"/>
          </w:tcPr>
          <w:p w14:paraId="7C429F4E"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nil"/>
              <w:left w:val="nil"/>
              <w:bottom w:val="nil"/>
              <w:right w:val="nil"/>
            </w:tcBorders>
            <w:vAlign w:val="center"/>
          </w:tcPr>
          <w:p w14:paraId="22E67723"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nil"/>
              <w:left w:val="nil"/>
              <w:bottom w:val="nil"/>
              <w:right w:val="nil"/>
            </w:tcBorders>
            <w:vAlign w:val="center"/>
          </w:tcPr>
          <w:p w14:paraId="7E7540AB" w14:textId="003F14DC"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r w:rsidR="00507CB2" w:rsidRPr="001F1EAD" w14:paraId="641618C8" w14:textId="77777777" w:rsidTr="00507CB2">
        <w:trPr>
          <w:trHeight w:val="543"/>
        </w:trPr>
        <w:tc>
          <w:tcPr>
            <w:tcW w:w="725" w:type="dxa"/>
            <w:tcBorders>
              <w:top w:val="nil"/>
              <w:left w:val="nil"/>
              <w:bottom w:val="nil"/>
              <w:right w:val="nil"/>
            </w:tcBorders>
            <w:vAlign w:val="center"/>
          </w:tcPr>
          <w:p w14:paraId="4E44C111" w14:textId="0754EFD8"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lastRenderedPageBreak/>
              <w:t xml:space="preserve">  </w:t>
            </w:r>
          </w:p>
        </w:tc>
        <w:tc>
          <w:tcPr>
            <w:tcW w:w="1951" w:type="dxa"/>
            <w:tcBorders>
              <w:top w:val="nil"/>
              <w:left w:val="nil"/>
              <w:bottom w:val="nil"/>
              <w:right w:val="nil"/>
            </w:tcBorders>
            <w:vAlign w:val="center"/>
          </w:tcPr>
          <w:p w14:paraId="3EAF9A18"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Cardiac/glycosides  </w:t>
            </w:r>
          </w:p>
        </w:tc>
        <w:tc>
          <w:tcPr>
            <w:tcW w:w="1544" w:type="dxa"/>
            <w:tcBorders>
              <w:top w:val="nil"/>
              <w:left w:val="nil"/>
              <w:bottom w:val="nil"/>
              <w:right w:val="nil"/>
            </w:tcBorders>
            <w:vAlign w:val="center"/>
          </w:tcPr>
          <w:p w14:paraId="71B75A4A" w14:textId="0F0FDF9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nil"/>
              <w:left w:val="nil"/>
              <w:bottom w:val="nil"/>
              <w:right w:val="nil"/>
            </w:tcBorders>
            <w:vAlign w:val="center"/>
          </w:tcPr>
          <w:p w14:paraId="220FC557"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nil"/>
              <w:left w:val="nil"/>
              <w:bottom w:val="nil"/>
              <w:right w:val="nil"/>
            </w:tcBorders>
            <w:vAlign w:val="center"/>
          </w:tcPr>
          <w:p w14:paraId="52126934" w14:textId="6F016903"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nil"/>
              <w:left w:val="nil"/>
              <w:bottom w:val="nil"/>
              <w:right w:val="nil"/>
            </w:tcBorders>
            <w:vAlign w:val="center"/>
          </w:tcPr>
          <w:p w14:paraId="275ADE7D"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r w:rsidR="00507CB2" w:rsidRPr="001F1EAD" w14:paraId="6BE11107" w14:textId="77777777" w:rsidTr="00507CB2">
        <w:trPr>
          <w:trHeight w:val="543"/>
        </w:trPr>
        <w:tc>
          <w:tcPr>
            <w:tcW w:w="725" w:type="dxa"/>
            <w:tcBorders>
              <w:top w:val="nil"/>
              <w:left w:val="nil"/>
              <w:bottom w:val="nil"/>
              <w:right w:val="nil"/>
            </w:tcBorders>
            <w:vAlign w:val="center"/>
          </w:tcPr>
          <w:p w14:paraId="3EC1936A" w14:textId="6081D5F5"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951" w:type="dxa"/>
            <w:tcBorders>
              <w:top w:val="nil"/>
              <w:left w:val="nil"/>
              <w:bottom w:val="nil"/>
              <w:right w:val="nil"/>
            </w:tcBorders>
            <w:vAlign w:val="center"/>
          </w:tcPr>
          <w:p w14:paraId="23410C6C"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Balsam  </w:t>
            </w:r>
          </w:p>
        </w:tc>
        <w:tc>
          <w:tcPr>
            <w:tcW w:w="1544" w:type="dxa"/>
            <w:tcBorders>
              <w:top w:val="nil"/>
              <w:left w:val="nil"/>
              <w:bottom w:val="nil"/>
              <w:right w:val="nil"/>
            </w:tcBorders>
            <w:vAlign w:val="center"/>
          </w:tcPr>
          <w:p w14:paraId="11864695"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nil"/>
              <w:left w:val="nil"/>
              <w:bottom w:val="nil"/>
              <w:right w:val="nil"/>
            </w:tcBorders>
            <w:vAlign w:val="center"/>
          </w:tcPr>
          <w:p w14:paraId="674E7035"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nil"/>
              <w:left w:val="nil"/>
              <w:bottom w:val="nil"/>
              <w:right w:val="nil"/>
            </w:tcBorders>
            <w:vAlign w:val="center"/>
          </w:tcPr>
          <w:p w14:paraId="4733964B"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nil"/>
              <w:left w:val="nil"/>
              <w:bottom w:val="nil"/>
              <w:right w:val="nil"/>
            </w:tcBorders>
            <w:vAlign w:val="center"/>
          </w:tcPr>
          <w:p w14:paraId="21198A73"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r w:rsidR="00507CB2" w:rsidRPr="001F1EAD" w14:paraId="1BE63B0C" w14:textId="77777777" w:rsidTr="00507CB2">
        <w:trPr>
          <w:trHeight w:val="543"/>
        </w:trPr>
        <w:tc>
          <w:tcPr>
            <w:tcW w:w="725" w:type="dxa"/>
            <w:tcBorders>
              <w:top w:val="nil"/>
              <w:left w:val="nil"/>
              <w:bottom w:val="nil"/>
              <w:right w:val="nil"/>
            </w:tcBorders>
            <w:vAlign w:val="center"/>
          </w:tcPr>
          <w:p w14:paraId="34571CAD" w14:textId="6FFA0373"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951" w:type="dxa"/>
            <w:tcBorders>
              <w:top w:val="nil"/>
              <w:left w:val="nil"/>
              <w:bottom w:val="nil"/>
              <w:right w:val="nil"/>
            </w:tcBorders>
            <w:vAlign w:val="center"/>
          </w:tcPr>
          <w:p w14:paraId="0CF3D851"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Carbohydrate  </w:t>
            </w:r>
          </w:p>
        </w:tc>
        <w:tc>
          <w:tcPr>
            <w:tcW w:w="1544" w:type="dxa"/>
            <w:tcBorders>
              <w:top w:val="nil"/>
              <w:left w:val="nil"/>
              <w:bottom w:val="nil"/>
              <w:right w:val="nil"/>
            </w:tcBorders>
            <w:vAlign w:val="center"/>
          </w:tcPr>
          <w:p w14:paraId="01BE4923" w14:textId="24269966"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nil"/>
              <w:left w:val="nil"/>
              <w:bottom w:val="nil"/>
              <w:right w:val="nil"/>
            </w:tcBorders>
            <w:vAlign w:val="center"/>
          </w:tcPr>
          <w:p w14:paraId="7C086F8B" w14:textId="77D7AD1A"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nil"/>
              <w:left w:val="nil"/>
              <w:bottom w:val="nil"/>
              <w:right w:val="nil"/>
            </w:tcBorders>
            <w:vAlign w:val="center"/>
          </w:tcPr>
          <w:p w14:paraId="6AAC31AA" w14:textId="2818B07D"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nil"/>
              <w:left w:val="nil"/>
              <w:bottom w:val="nil"/>
              <w:right w:val="nil"/>
            </w:tcBorders>
            <w:vAlign w:val="center"/>
          </w:tcPr>
          <w:p w14:paraId="6AFA3593" w14:textId="56377091"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r w:rsidR="00507CB2" w:rsidRPr="001F1EAD" w14:paraId="2A62EE71" w14:textId="77777777" w:rsidTr="00507CB2">
        <w:trPr>
          <w:trHeight w:val="543"/>
        </w:trPr>
        <w:tc>
          <w:tcPr>
            <w:tcW w:w="725" w:type="dxa"/>
            <w:tcBorders>
              <w:top w:val="nil"/>
              <w:left w:val="nil"/>
              <w:bottom w:val="nil"/>
              <w:right w:val="nil"/>
            </w:tcBorders>
            <w:vAlign w:val="center"/>
          </w:tcPr>
          <w:p w14:paraId="6A73EB89" w14:textId="65633EBF"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951" w:type="dxa"/>
            <w:tcBorders>
              <w:top w:val="nil"/>
              <w:left w:val="nil"/>
              <w:bottom w:val="nil"/>
              <w:right w:val="nil"/>
            </w:tcBorders>
            <w:vAlign w:val="center"/>
          </w:tcPr>
          <w:p w14:paraId="7C1FDF1A"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Phenol   </w:t>
            </w:r>
          </w:p>
        </w:tc>
        <w:tc>
          <w:tcPr>
            <w:tcW w:w="1544" w:type="dxa"/>
            <w:tcBorders>
              <w:top w:val="nil"/>
              <w:left w:val="nil"/>
              <w:bottom w:val="nil"/>
              <w:right w:val="nil"/>
            </w:tcBorders>
            <w:vAlign w:val="center"/>
          </w:tcPr>
          <w:p w14:paraId="6DBEDDB5" w14:textId="27E65D9E"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nil"/>
              <w:left w:val="nil"/>
              <w:bottom w:val="nil"/>
              <w:right w:val="nil"/>
            </w:tcBorders>
            <w:vAlign w:val="center"/>
          </w:tcPr>
          <w:p w14:paraId="4E4C4CEF"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nil"/>
              <w:left w:val="nil"/>
              <w:bottom w:val="nil"/>
              <w:right w:val="nil"/>
            </w:tcBorders>
            <w:vAlign w:val="center"/>
          </w:tcPr>
          <w:p w14:paraId="6030411E"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nil"/>
              <w:left w:val="nil"/>
              <w:bottom w:val="nil"/>
              <w:right w:val="nil"/>
            </w:tcBorders>
            <w:vAlign w:val="center"/>
          </w:tcPr>
          <w:p w14:paraId="363F0300" w14:textId="4BA2424D"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r w:rsidR="00507CB2" w:rsidRPr="001F1EAD" w14:paraId="54EAAA81" w14:textId="77777777" w:rsidTr="00507CB2">
        <w:trPr>
          <w:trHeight w:val="686"/>
        </w:trPr>
        <w:tc>
          <w:tcPr>
            <w:tcW w:w="725" w:type="dxa"/>
            <w:tcBorders>
              <w:top w:val="nil"/>
              <w:left w:val="nil"/>
              <w:bottom w:val="single" w:sz="4" w:space="0" w:color="000000"/>
              <w:right w:val="nil"/>
            </w:tcBorders>
          </w:tcPr>
          <w:p w14:paraId="30623DEB" w14:textId="2B6B1BDA"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951" w:type="dxa"/>
            <w:tcBorders>
              <w:top w:val="nil"/>
              <w:left w:val="nil"/>
              <w:bottom w:val="single" w:sz="4" w:space="0" w:color="000000"/>
              <w:right w:val="nil"/>
            </w:tcBorders>
          </w:tcPr>
          <w:p w14:paraId="43EE242E" w14:textId="2AD65DE3"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Resins                      </w:t>
            </w:r>
          </w:p>
        </w:tc>
        <w:tc>
          <w:tcPr>
            <w:tcW w:w="1544" w:type="dxa"/>
            <w:tcBorders>
              <w:top w:val="nil"/>
              <w:left w:val="nil"/>
              <w:bottom w:val="single" w:sz="4" w:space="0" w:color="000000"/>
              <w:right w:val="nil"/>
            </w:tcBorders>
          </w:tcPr>
          <w:p w14:paraId="21EEE150" w14:textId="7CDCA61A"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nil"/>
              <w:left w:val="nil"/>
              <w:bottom w:val="single" w:sz="4" w:space="0" w:color="000000"/>
              <w:right w:val="nil"/>
            </w:tcBorders>
          </w:tcPr>
          <w:p w14:paraId="6446836A"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nil"/>
              <w:left w:val="nil"/>
              <w:bottom w:val="single" w:sz="4" w:space="0" w:color="000000"/>
              <w:right w:val="nil"/>
            </w:tcBorders>
          </w:tcPr>
          <w:p w14:paraId="002C730C"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nil"/>
              <w:left w:val="nil"/>
              <w:bottom w:val="single" w:sz="4" w:space="0" w:color="000000"/>
              <w:right w:val="nil"/>
            </w:tcBorders>
          </w:tcPr>
          <w:p w14:paraId="4446384D" w14:textId="37DD2F14"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bl>
    <w:p w14:paraId="05BF97BB" w14:textId="56DE0BCA" w:rsidR="00001ECC" w:rsidRPr="00840BDB" w:rsidRDefault="001F4880" w:rsidP="00840BDB">
      <w:pPr>
        <w:spacing w:after="469" w:line="480" w:lineRule="auto"/>
        <w:ind w:right="-15"/>
        <w:rPr>
          <w:rFonts w:ascii="Arial" w:eastAsia="Times New Roman" w:hAnsi="Arial" w:cs="Arial"/>
          <w:color w:val="000000"/>
          <w:lang w:eastAsia="en-US"/>
        </w:rPr>
      </w:pPr>
      <w:r>
        <w:rPr>
          <w:rFonts w:ascii="Arial" w:eastAsia="Times New Roman" w:hAnsi="Arial" w:cs="Arial"/>
          <w:b/>
          <w:color w:val="000000"/>
          <w:lang w:eastAsia="en-US"/>
        </w:rPr>
        <w:t xml:space="preserve">Key: </w:t>
      </w:r>
      <w:r w:rsidR="00507CB2" w:rsidRPr="001F1EAD">
        <w:rPr>
          <w:rFonts w:ascii="Arial" w:eastAsia="Times New Roman" w:hAnsi="Arial" w:cs="Arial"/>
          <w:b/>
          <w:color w:val="000000"/>
          <w:lang w:eastAsia="en-US"/>
        </w:rPr>
        <w:t>+ = present, - = absent</w:t>
      </w:r>
      <w:r w:rsidR="00981309" w:rsidRPr="001F1EAD">
        <w:rPr>
          <w:rFonts w:ascii="Arial" w:eastAsia="Times New Roman" w:hAnsi="Arial" w:cs="Arial"/>
          <w:color w:val="000000"/>
          <w:lang w:eastAsia="en-US"/>
        </w:rPr>
        <w:t xml:space="preserve"> </w:t>
      </w:r>
    </w:p>
    <w:tbl>
      <w:tblPr>
        <w:tblW w:w="9030" w:type="dxa"/>
        <w:tblInd w:w="-7" w:type="dxa"/>
        <w:tblLayout w:type="fixed"/>
        <w:tblCellMar>
          <w:left w:w="14" w:type="dxa"/>
          <w:right w:w="161" w:type="dxa"/>
        </w:tblCellMar>
        <w:tblLook w:val="04A0" w:firstRow="1" w:lastRow="0" w:firstColumn="1" w:lastColumn="0" w:noHBand="0" w:noVBand="1"/>
      </w:tblPr>
      <w:tblGrid>
        <w:gridCol w:w="1357"/>
        <w:gridCol w:w="1210"/>
        <w:gridCol w:w="3383"/>
        <w:gridCol w:w="3080"/>
      </w:tblGrid>
      <w:tr w:rsidR="00001ECC" w:rsidRPr="00001ECC" w14:paraId="3EDFFB33" w14:textId="77777777" w:rsidTr="00001ECC">
        <w:trPr>
          <w:trHeight w:val="946"/>
        </w:trPr>
        <w:tc>
          <w:tcPr>
            <w:tcW w:w="1357" w:type="dxa"/>
            <w:tcBorders>
              <w:top w:val="nil"/>
              <w:left w:val="nil"/>
              <w:bottom w:val="single" w:sz="4" w:space="0" w:color="000000"/>
              <w:right w:val="nil"/>
            </w:tcBorders>
            <w:vAlign w:val="bottom"/>
          </w:tcPr>
          <w:p w14:paraId="37210F2C" w14:textId="53AB0CEE" w:rsidR="00001ECC" w:rsidRPr="00001ECC" w:rsidRDefault="00001ECC" w:rsidP="00001ECC">
            <w:pPr>
              <w:spacing w:after="469"/>
              <w:ind w:right="-15"/>
              <w:rPr>
                <w:rFonts w:ascii="Arial" w:eastAsia="Times New Roman" w:hAnsi="Arial" w:cs="Arial"/>
                <w:b/>
                <w:color w:val="000000"/>
                <w:lang w:eastAsia="en-US"/>
              </w:rPr>
            </w:pPr>
          </w:p>
        </w:tc>
        <w:tc>
          <w:tcPr>
            <w:tcW w:w="7673" w:type="dxa"/>
            <w:gridSpan w:val="3"/>
            <w:tcBorders>
              <w:top w:val="nil"/>
              <w:left w:val="nil"/>
              <w:bottom w:val="single" w:sz="4" w:space="0" w:color="000000"/>
              <w:right w:val="nil"/>
            </w:tcBorders>
          </w:tcPr>
          <w:p w14:paraId="448EED4C" w14:textId="77777777" w:rsidR="00001ECC" w:rsidRDefault="00001ECC" w:rsidP="00001ECC">
            <w:pPr>
              <w:spacing w:after="469"/>
              <w:ind w:right="-15"/>
              <w:rPr>
                <w:rFonts w:ascii="Arial" w:eastAsia="Times New Roman" w:hAnsi="Arial" w:cs="Arial"/>
                <w:b/>
                <w:color w:val="000000"/>
                <w:lang w:eastAsia="en-US"/>
              </w:rPr>
            </w:pPr>
          </w:p>
          <w:p w14:paraId="36B0FCD3" w14:textId="0537D5A4" w:rsidR="00001ECC" w:rsidRPr="00001ECC" w:rsidRDefault="00001ECC" w:rsidP="00001ECC">
            <w:pPr>
              <w:spacing w:after="240"/>
              <w:ind w:right="-15"/>
              <w:rPr>
                <w:rFonts w:ascii="Arial" w:eastAsia="Times New Roman" w:hAnsi="Arial" w:cs="Arial"/>
                <w:b/>
                <w:i/>
                <w:color w:val="000000"/>
                <w:lang w:eastAsia="en-US"/>
              </w:rPr>
            </w:pPr>
            <w:r w:rsidRPr="00001ECC">
              <w:rPr>
                <w:rFonts w:ascii="Arial" w:eastAsia="Times New Roman" w:hAnsi="Arial" w:cs="Arial"/>
                <w:b/>
                <w:color w:val="000000"/>
                <w:lang w:eastAsia="en-US"/>
              </w:rPr>
              <w:t xml:space="preserve">Table 2. </w:t>
            </w:r>
            <w:r>
              <w:rPr>
                <w:rFonts w:ascii="Arial" w:eastAsia="Times New Roman" w:hAnsi="Arial" w:cs="Arial"/>
                <w:b/>
                <w:color w:val="000000"/>
                <w:lang w:eastAsia="en-US"/>
              </w:rPr>
              <w:t xml:space="preserve">Acute oral toxicity profiles </w:t>
            </w:r>
            <w:r w:rsidRPr="001F1EAD">
              <w:rPr>
                <w:rFonts w:ascii="Arial" w:eastAsia="Times New Roman" w:hAnsi="Arial" w:cs="Arial"/>
                <w:b/>
                <w:color w:val="000000"/>
                <w:lang w:eastAsia="en-US"/>
              </w:rPr>
              <w:t xml:space="preserve">of </w:t>
            </w:r>
            <w:proofErr w:type="spellStart"/>
            <w:r>
              <w:rPr>
                <w:rFonts w:ascii="Arial" w:eastAsia="Times New Roman" w:hAnsi="Arial" w:cs="Arial"/>
                <w:b/>
                <w:i/>
                <w:color w:val="000000"/>
                <w:lang w:eastAsia="en-US"/>
              </w:rPr>
              <w:t>Annacardium</w:t>
            </w:r>
            <w:proofErr w:type="spellEnd"/>
            <w:r>
              <w:rPr>
                <w:rFonts w:ascii="Arial" w:eastAsia="Times New Roman" w:hAnsi="Arial" w:cs="Arial"/>
                <w:b/>
                <w:i/>
                <w:color w:val="000000"/>
                <w:lang w:eastAsia="en-US"/>
              </w:rPr>
              <w:t xml:space="preserve"> </w:t>
            </w:r>
            <w:proofErr w:type="spellStart"/>
            <w:r>
              <w:rPr>
                <w:rFonts w:ascii="Arial" w:eastAsia="Times New Roman" w:hAnsi="Arial" w:cs="Arial"/>
                <w:b/>
                <w:i/>
                <w:color w:val="000000"/>
                <w:lang w:eastAsia="en-US"/>
              </w:rPr>
              <w:t>occidenta</w:t>
            </w:r>
            <w:proofErr w:type="spellEnd"/>
          </w:p>
        </w:tc>
      </w:tr>
      <w:tr w:rsidR="00001ECC" w:rsidRPr="00001ECC" w14:paraId="35216B05" w14:textId="77777777" w:rsidTr="00001ECC">
        <w:trPr>
          <w:trHeight w:val="538"/>
        </w:trPr>
        <w:tc>
          <w:tcPr>
            <w:tcW w:w="1357" w:type="dxa"/>
            <w:tcBorders>
              <w:top w:val="single" w:sz="4" w:space="0" w:color="000000"/>
              <w:left w:val="nil"/>
              <w:bottom w:val="single" w:sz="4" w:space="0" w:color="000000"/>
              <w:right w:val="nil"/>
            </w:tcBorders>
          </w:tcPr>
          <w:p w14:paraId="31B4B77C" w14:textId="77777777" w:rsidR="00001ECC" w:rsidRPr="00001ECC" w:rsidRDefault="00001ECC" w:rsidP="00001ECC">
            <w:pPr>
              <w:ind w:right="-15"/>
              <w:rPr>
                <w:rFonts w:ascii="Arial" w:eastAsia="Times New Roman" w:hAnsi="Arial" w:cs="Arial"/>
                <w:b/>
                <w:color w:val="000000"/>
                <w:lang w:eastAsia="en-US"/>
              </w:rPr>
            </w:pPr>
            <w:r w:rsidRPr="00001ECC">
              <w:rPr>
                <w:rFonts w:ascii="Arial" w:eastAsia="Times New Roman" w:hAnsi="Arial" w:cs="Arial"/>
                <w:b/>
                <w:color w:val="000000"/>
                <w:lang w:eastAsia="en-US"/>
              </w:rPr>
              <w:t xml:space="preserve">Dosage </w:t>
            </w:r>
          </w:p>
          <w:p w14:paraId="7CEFCF5C" w14:textId="77777777" w:rsidR="00001ECC" w:rsidRPr="00001ECC" w:rsidRDefault="00001ECC" w:rsidP="00001ECC">
            <w:pPr>
              <w:ind w:right="-15"/>
              <w:rPr>
                <w:rFonts w:ascii="Arial" w:eastAsia="Times New Roman" w:hAnsi="Arial" w:cs="Arial"/>
                <w:b/>
                <w:color w:val="000000"/>
                <w:lang w:eastAsia="en-US"/>
              </w:rPr>
            </w:pPr>
            <w:r w:rsidRPr="00001ECC">
              <w:rPr>
                <w:rFonts w:ascii="Arial" w:eastAsia="Times New Roman" w:hAnsi="Arial" w:cs="Arial"/>
                <w:b/>
                <w:color w:val="000000"/>
                <w:lang w:eastAsia="en-US"/>
              </w:rPr>
              <w:t>(mg/kg/</w:t>
            </w:r>
            <w:proofErr w:type="spellStart"/>
            <w:r w:rsidRPr="00001ECC">
              <w:rPr>
                <w:rFonts w:ascii="Arial" w:eastAsia="Times New Roman" w:hAnsi="Arial" w:cs="Arial"/>
                <w:b/>
                <w:color w:val="000000"/>
                <w:lang w:eastAsia="en-US"/>
              </w:rPr>
              <w:t>bw</w:t>
            </w:r>
            <w:proofErr w:type="spellEnd"/>
            <w:r w:rsidRPr="00001ECC">
              <w:rPr>
                <w:rFonts w:ascii="Arial" w:eastAsia="Times New Roman" w:hAnsi="Arial" w:cs="Arial"/>
                <w:b/>
                <w:color w:val="000000"/>
                <w:lang w:eastAsia="en-US"/>
              </w:rPr>
              <w:t xml:space="preserve">)  </w:t>
            </w:r>
          </w:p>
        </w:tc>
        <w:tc>
          <w:tcPr>
            <w:tcW w:w="1210" w:type="dxa"/>
            <w:tcBorders>
              <w:top w:val="single" w:sz="4" w:space="0" w:color="000000"/>
              <w:left w:val="nil"/>
              <w:bottom w:val="single" w:sz="4" w:space="0" w:color="000000"/>
              <w:right w:val="nil"/>
            </w:tcBorders>
          </w:tcPr>
          <w:p w14:paraId="16F2E8EC" w14:textId="77777777" w:rsidR="00001ECC" w:rsidRPr="00001ECC" w:rsidRDefault="00001ECC" w:rsidP="00001ECC">
            <w:pPr>
              <w:ind w:right="-15"/>
              <w:rPr>
                <w:rFonts w:ascii="Arial" w:eastAsia="Times New Roman" w:hAnsi="Arial" w:cs="Arial"/>
                <w:b/>
                <w:color w:val="000000"/>
                <w:lang w:eastAsia="en-US"/>
              </w:rPr>
            </w:pPr>
            <w:r w:rsidRPr="00001ECC">
              <w:rPr>
                <w:rFonts w:ascii="Arial" w:eastAsia="Times New Roman" w:hAnsi="Arial" w:cs="Arial"/>
                <w:b/>
                <w:color w:val="000000"/>
                <w:lang w:eastAsia="en-US"/>
              </w:rPr>
              <w:t xml:space="preserve">Mortality  </w:t>
            </w:r>
          </w:p>
        </w:tc>
        <w:tc>
          <w:tcPr>
            <w:tcW w:w="3383" w:type="dxa"/>
            <w:tcBorders>
              <w:top w:val="single" w:sz="4" w:space="0" w:color="000000"/>
              <w:left w:val="nil"/>
              <w:bottom w:val="single" w:sz="4" w:space="0" w:color="000000"/>
              <w:right w:val="nil"/>
            </w:tcBorders>
          </w:tcPr>
          <w:p w14:paraId="7FDE59CE" w14:textId="77777777" w:rsidR="00001ECC" w:rsidRPr="00001ECC" w:rsidRDefault="00001ECC" w:rsidP="00001ECC">
            <w:pPr>
              <w:ind w:right="-15"/>
              <w:rPr>
                <w:rFonts w:ascii="Arial" w:eastAsia="Times New Roman" w:hAnsi="Arial" w:cs="Arial"/>
                <w:b/>
                <w:color w:val="000000"/>
                <w:lang w:eastAsia="en-US"/>
              </w:rPr>
            </w:pPr>
            <w:r w:rsidRPr="00001ECC">
              <w:rPr>
                <w:rFonts w:ascii="Arial" w:eastAsia="Times New Roman" w:hAnsi="Arial" w:cs="Arial"/>
                <w:b/>
                <w:color w:val="000000"/>
                <w:lang w:eastAsia="en-US"/>
              </w:rPr>
              <w:t xml:space="preserve">Physiological observation for sign of adverse effect  </w:t>
            </w:r>
          </w:p>
        </w:tc>
        <w:tc>
          <w:tcPr>
            <w:tcW w:w="3080" w:type="dxa"/>
            <w:tcBorders>
              <w:top w:val="single" w:sz="4" w:space="0" w:color="000000"/>
              <w:left w:val="nil"/>
              <w:bottom w:val="single" w:sz="4" w:space="0" w:color="000000"/>
              <w:right w:val="nil"/>
            </w:tcBorders>
          </w:tcPr>
          <w:p w14:paraId="10283D42" w14:textId="77777777" w:rsidR="00001ECC" w:rsidRPr="00001ECC" w:rsidRDefault="00001ECC" w:rsidP="00001ECC">
            <w:pPr>
              <w:ind w:right="-15"/>
              <w:rPr>
                <w:rFonts w:ascii="Arial" w:eastAsia="Times New Roman" w:hAnsi="Arial" w:cs="Arial"/>
                <w:b/>
                <w:color w:val="000000"/>
                <w:lang w:eastAsia="en-US"/>
              </w:rPr>
            </w:pPr>
            <w:r w:rsidRPr="00001ECC">
              <w:rPr>
                <w:rFonts w:ascii="Arial" w:eastAsia="Times New Roman" w:hAnsi="Arial" w:cs="Arial"/>
                <w:b/>
                <w:color w:val="000000"/>
                <w:lang w:eastAsia="en-US"/>
              </w:rPr>
              <w:t xml:space="preserve">Observation after 2 weeks </w:t>
            </w:r>
          </w:p>
          <w:p w14:paraId="72C2C58B" w14:textId="77777777" w:rsidR="00001ECC" w:rsidRPr="00001ECC" w:rsidRDefault="00001ECC" w:rsidP="00001ECC">
            <w:pPr>
              <w:ind w:right="-15"/>
              <w:rPr>
                <w:rFonts w:ascii="Arial" w:eastAsia="Times New Roman" w:hAnsi="Arial" w:cs="Arial"/>
                <w:b/>
                <w:color w:val="000000"/>
                <w:lang w:eastAsia="en-US"/>
              </w:rPr>
            </w:pPr>
            <w:r w:rsidRPr="00001ECC">
              <w:rPr>
                <w:rFonts w:ascii="Arial" w:eastAsia="Times New Roman" w:hAnsi="Arial" w:cs="Arial"/>
                <w:b/>
                <w:color w:val="000000"/>
                <w:lang w:eastAsia="en-US"/>
              </w:rPr>
              <w:t xml:space="preserve">(weight loss, sign of toxicity)  </w:t>
            </w:r>
          </w:p>
        </w:tc>
      </w:tr>
      <w:tr w:rsidR="00001ECC" w:rsidRPr="00001ECC" w14:paraId="400EC242" w14:textId="77777777" w:rsidTr="00001ECC">
        <w:trPr>
          <w:trHeight w:val="2126"/>
        </w:trPr>
        <w:tc>
          <w:tcPr>
            <w:tcW w:w="1357" w:type="dxa"/>
            <w:tcBorders>
              <w:top w:val="single" w:sz="4" w:space="0" w:color="000000"/>
              <w:left w:val="nil"/>
              <w:bottom w:val="single" w:sz="4" w:space="0" w:color="000000"/>
              <w:right w:val="nil"/>
            </w:tcBorders>
          </w:tcPr>
          <w:p w14:paraId="5E136CAA"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10  </w:t>
            </w:r>
          </w:p>
          <w:p w14:paraId="2A3CAB66"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100  </w:t>
            </w:r>
          </w:p>
          <w:p w14:paraId="74882245"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1000  </w:t>
            </w:r>
          </w:p>
          <w:p w14:paraId="2597B671"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1600  </w:t>
            </w:r>
          </w:p>
          <w:p w14:paraId="483ECCD1"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2900  </w:t>
            </w:r>
          </w:p>
          <w:p w14:paraId="2C443782"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5000  </w:t>
            </w:r>
          </w:p>
        </w:tc>
        <w:tc>
          <w:tcPr>
            <w:tcW w:w="1210" w:type="dxa"/>
            <w:tcBorders>
              <w:top w:val="single" w:sz="4" w:space="0" w:color="000000"/>
              <w:left w:val="nil"/>
              <w:bottom w:val="single" w:sz="4" w:space="0" w:color="000000"/>
              <w:right w:val="nil"/>
            </w:tcBorders>
          </w:tcPr>
          <w:p w14:paraId="501237F0" w14:textId="64424926" w:rsidR="00001ECC" w:rsidRPr="00001ECC" w:rsidRDefault="001C12FA" w:rsidP="00001ECC">
            <w:pPr>
              <w:spacing w:after="469"/>
              <w:ind w:right="-15"/>
              <w:rPr>
                <w:rFonts w:ascii="Arial" w:eastAsia="Times New Roman" w:hAnsi="Arial" w:cs="Arial"/>
                <w:color w:val="000000"/>
                <w:lang w:eastAsia="en-US"/>
              </w:rPr>
            </w:pPr>
            <w:r>
              <w:rPr>
                <w:rFonts w:ascii="Arial" w:eastAsia="Times New Roman" w:hAnsi="Arial" w:cs="Arial"/>
                <w:color w:val="000000"/>
                <w:lang w:eastAsia="en-US"/>
              </w:rPr>
              <w:t>0/3</w:t>
            </w:r>
            <w:r w:rsidR="00001ECC" w:rsidRPr="00001ECC">
              <w:rPr>
                <w:rFonts w:ascii="Arial" w:eastAsia="Times New Roman" w:hAnsi="Arial" w:cs="Arial"/>
                <w:color w:val="000000"/>
                <w:lang w:eastAsia="en-US"/>
              </w:rPr>
              <w:t xml:space="preserve">  </w:t>
            </w:r>
          </w:p>
          <w:p w14:paraId="65F8D77D" w14:textId="5190EECF" w:rsidR="00001ECC" w:rsidRPr="00001ECC" w:rsidRDefault="001C12FA" w:rsidP="00001ECC">
            <w:pPr>
              <w:spacing w:after="469"/>
              <w:ind w:right="-15"/>
              <w:rPr>
                <w:rFonts w:ascii="Arial" w:eastAsia="Times New Roman" w:hAnsi="Arial" w:cs="Arial"/>
                <w:color w:val="000000"/>
                <w:lang w:eastAsia="en-US"/>
              </w:rPr>
            </w:pPr>
            <w:r>
              <w:rPr>
                <w:rFonts w:ascii="Arial" w:eastAsia="Times New Roman" w:hAnsi="Arial" w:cs="Arial"/>
                <w:color w:val="000000"/>
                <w:lang w:eastAsia="en-US"/>
              </w:rPr>
              <w:t>0/3</w:t>
            </w:r>
            <w:r w:rsidR="00001ECC" w:rsidRPr="00001ECC">
              <w:rPr>
                <w:rFonts w:ascii="Arial" w:eastAsia="Times New Roman" w:hAnsi="Arial" w:cs="Arial"/>
                <w:color w:val="000000"/>
                <w:lang w:eastAsia="en-US"/>
              </w:rPr>
              <w:t xml:space="preserve">  </w:t>
            </w:r>
          </w:p>
          <w:p w14:paraId="166FC66E" w14:textId="1BA17AE6" w:rsidR="00001ECC" w:rsidRPr="00001ECC" w:rsidRDefault="001C12FA" w:rsidP="00001ECC">
            <w:pPr>
              <w:spacing w:after="469"/>
              <w:ind w:right="-15"/>
              <w:rPr>
                <w:rFonts w:ascii="Arial" w:eastAsia="Times New Roman" w:hAnsi="Arial" w:cs="Arial"/>
                <w:color w:val="000000"/>
                <w:lang w:eastAsia="en-US"/>
              </w:rPr>
            </w:pPr>
            <w:r>
              <w:rPr>
                <w:rFonts w:ascii="Arial" w:eastAsia="Times New Roman" w:hAnsi="Arial" w:cs="Arial"/>
                <w:color w:val="000000"/>
                <w:lang w:eastAsia="en-US"/>
              </w:rPr>
              <w:t>0/3</w:t>
            </w:r>
            <w:r w:rsidR="00001ECC" w:rsidRPr="00001ECC">
              <w:rPr>
                <w:rFonts w:ascii="Arial" w:eastAsia="Times New Roman" w:hAnsi="Arial" w:cs="Arial"/>
                <w:color w:val="000000"/>
                <w:lang w:eastAsia="en-US"/>
              </w:rPr>
              <w:t xml:space="preserve">  </w:t>
            </w:r>
          </w:p>
          <w:p w14:paraId="591C32A4" w14:textId="6D8F697E" w:rsidR="00001ECC" w:rsidRPr="00001ECC" w:rsidRDefault="001C12FA" w:rsidP="00001ECC">
            <w:pPr>
              <w:spacing w:after="469"/>
              <w:ind w:right="-15"/>
              <w:rPr>
                <w:rFonts w:ascii="Arial" w:eastAsia="Times New Roman" w:hAnsi="Arial" w:cs="Arial"/>
                <w:color w:val="000000"/>
                <w:lang w:eastAsia="en-US"/>
              </w:rPr>
            </w:pPr>
            <w:r>
              <w:rPr>
                <w:rFonts w:ascii="Arial" w:eastAsia="Times New Roman" w:hAnsi="Arial" w:cs="Arial"/>
                <w:color w:val="000000"/>
                <w:lang w:eastAsia="en-US"/>
              </w:rPr>
              <w:t>0/3</w:t>
            </w:r>
            <w:r w:rsidR="00001ECC" w:rsidRPr="00001ECC">
              <w:rPr>
                <w:rFonts w:ascii="Arial" w:eastAsia="Times New Roman" w:hAnsi="Arial" w:cs="Arial"/>
                <w:color w:val="000000"/>
                <w:lang w:eastAsia="en-US"/>
              </w:rPr>
              <w:t xml:space="preserve">  </w:t>
            </w:r>
          </w:p>
          <w:p w14:paraId="29CF9EC3" w14:textId="6E655553" w:rsidR="00001ECC" w:rsidRPr="00001ECC" w:rsidRDefault="001C12FA" w:rsidP="00001ECC">
            <w:pPr>
              <w:spacing w:after="469"/>
              <w:ind w:right="-15"/>
              <w:rPr>
                <w:rFonts w:ascii="Arial" w:eastAsia="Times New Roman" w:hAnsi="Arial" w:cs="Arial"/>
                <w:color w:val="000000"/>
                <w:lang w:eastAsia="en-US"/>
              </w:rPr>
            </w:pPr>
            <w:r>
              <w:rPr>
                <w:rFonts w:ascii="Arial" w:eastAsia="Times New Roman" w:hAnsi="Arial" w:cs="Arial"/>
                <w:color w:val="000000"/>
                <w:lang w:eastAsia="en-US"/>
              </w:rPr>
              <w:t>0/3</w:t>
            </w:r>
            <w:r w:rsidR="00001ECC" w:rsidRPr="00001ECC">
              <w:rPr>
                <w:rFonts w:ascii="Arial" w:eastAsia="Times New Roman" w:hAnsi="Arial" w:cs="Arial"/>
                <w:color w:val="000000"/>
                <w:lang w:eastAsia="en-US"/>
              </w:rPr>
              <w:t xml:space="preserve">  </w:t>
            </w:r>
          </w:p>
          <w:p w14:paraId="1D0A68DF" w14:textId="22688076" w:rsidR="00001ECC" w:rsidRPr="00001ECC" w:rsidRDefault="001C12FA" w:rsidP="00001ECC">
            <w:pPr>
              <w:spacing w:after="469"/>
              <w:ind w:right="-15"/>
              <w:rPr>
                <w:rFonts w:ascii="Arial" w:eastAsia="Times New Roman" w:hAnsi="Arial" w:cs="Arial"/>
                <w:color w:val="000000"/>
                <w:lang w:eastAsia="en-US"/>
              </w:rPr>
            </w:pPr>
            <w:r>
              <w:rPr>
                <w:rFonts w:ascii="Arial" w:eastAsia="Times New Roman" w:hAnsi="Arial" w:cs="Arial"/>
                <w:color w:val="000000"/>
                <w:lang w:eastAsia="en-US"/>
              </w:rPr>
              <w:t>0/3</w:t>
            </w:r>
            <w:r w:rsidR="00001ECC" w:rsidRPr="00001ECC">
              <w:rPr>
                <w:rFonts w:ascii="Arial" w:eastAsia="Times New Roman" w:hAnsi="Arial" w:cs="Arial"/>
                <w:color w:val="000000"/>
                <w:lang w:eastAsia="en-US"/>
              </w:rPr>
              <w:t xml:space="preserve">  </w:t>
            </w:r>
          </w:p>
        </w:tc>
        <w:tc>
          <w:tcPr>
            <w:tcW w:w="3383" w:type="dxa"/>
            <w:tcBorders>
              <w:top w:val="single" w:sz="4" w:space="0" w:color="000000"/>
              <w:left w:val="nil"/>
              <w:bottom w:val="single" w:sz="4" w:space="0" w:color="000000"/>
              <w:right w:val="nil"/>
            </w:tcBorders>
          </w:tcPr>
          <w:p w14:paraId="3365F82C"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No observable changes  </w:t>
            </w:r>
          </w:p>
          <w:p w14:paraId="69EE7C8F"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No observable changes  </w:t>
            </w:r>
          </w:p>
          <w:p w14:paraId="7D2D6C36"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No observable changes  </w:t>
            </w:r>
          </w:p>
          <w:p w14:paraId="529D53E5"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Nil (MTD)  </w:t>
            </w:r>
          </w:p>
          <w:p w14:paraId="78A850D4"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Restlessness (about 5 </w:t>
            </w:r>
            <w:proofErr w:type="gramStart"/>
            <w:r w:rsidRPr="00001ECC">
              <w:rPr>
                <w:rFonts w:ascii="Arial" w:eastAsia="Times New Roman" w:hAnsi="Arial" w:cs="Arial"/>
                <w:color w:val="000000"/>
                <w:lang w:eastAsia="en-US"/>
              </w:rPr>
              <w:t xml:space="preserve">minutes)  </w:t>
            </w:r>
            <w:proofErr w:type="spellStart"/>
            <w:r w:rsidRPr="00001ECC">
              <w:rPr>
                <w:rFonts w:ascii="Arial" w:eastAsia="Times New Roman" w:hAnsi="Arial" w:cs="Arial"/>
                <w:color w:val="000000"/>
                <w:lang w:eastAsia="en-US"/>
              </w:rPr>
              <w:t>Hyperactiveness</w:t>
            </w:r>
            <w:proofErr w:type="spellEnd"/>
            <w:proofErr w:type="gramEnd"/>
            <w:r w:rsidRPr="00001ECC">
              <w:rPr>
                <w:rFonts w:ascii="Arial" w:eastAsia="Times New Roman" w:hAnsi="Arial" w:cs="Arial"/>
                <w:color w:val="000000"/>
                <w:lang w:eastAsia="en-US"/>
              </w:rPr>
              <w:t xml:space="preserve">, restlessness, and profuse breathing that lasted for about 30 min.  </w:t>
            </w:r>
          </w:p>
        </w:tc>
        <w:tc>
          <w:tcPr>
            <w:tcW w:w="3080" w:type="dxa"/>
            <w:tcBorders>
              <w:top w:val="single" w:sz="4" w:space="0" w:color="000000"/>
              <w:left w:val="nil"/>
              <w:bottom w:val="single" w:sz="4" w:space="0" w:color="000000"/>
              <w:right w:val="nil"/>
            </w:tcBorders>
          </w:tcPr>
          <w:p w14:paraId="6C31D0A5"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None  </w:t>
            </w:r>
          </w:p>
          <w:p w14:paraId="4E1E3F0E"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None  </w:t>
            </w:r>
          </w:p>
          <w:p w14:paraId="7965D253"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None  </w:t>
            </w:r>
          </w:p>
          <w:p w14:paraId="5242BCFA"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None  </w:t>
            </w:r>
          </w:p>
          <w:p w14:paraId="6558A25A"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None  </w:t>
            </w:r>
          </w:p>
          <w:p w14:paraId="1459473E"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None  </w:t>
            </w:r>
          </w:p>
        </w:tc>
      </w:tr>
    </w:tbl>
    <w:p w14:paraId="113F2250"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i/>
          <w:color w:val="000000"/>
          <w:lang w:eastAsia="en-US"/>
        </w:rPr>
        <w:t xml:space="preserve">BW: body weight, MTD: maximum tolerated dose.  </w:t>
      </w:r>
    </w:p>
    <w:p w14:paraId="1AFF81A5" w14:textId="77777777" w:rsidR="00840BDB" w:rsidRDefault="00840BDB" w:rsidP="00A318BB">
      <w:pPr>
        <w:spacing w:after="469"/>
        <w:ind w:right="-15"/>
        <w:rPr>
          <w:rFonts w:ascii="Arial" w:eastAsia="Times New Roman" w:hAnsi="Arial" w:cs="Arial"/>
          <w:b/>
          <w:color w:val="000000"/>
          <w:lang w:eastAsia="en-US"/>
        </w:rPr>
      </w:pPr>
    </w:p>
    <w:p w14:paraId="571D4FD0" w14:textId="77777777" w:rsidR="00840BDB" w:rsidRDefault="00840BDB" w:rsidP="00A318BB">
      <w:pPr>
        <w:spacing w:after="469"/>
        <w:ind w:right="-15"/>
        <w:rPr>
          <w:rFonts w:ascii="Arial" w:eastAsia="Times New Roman" w:hAnsi="Arial" w:cs="Arial"/>
          <w:b/>
          <w:color w:val="000000"/>
          <w:lang w:eastAsia="en-US"/>
        </w:rPr>
      </w:pPr>
    </w:p>
    <w:p w14:paraId="628EFD98" w14:textId="77777777" w:rsidR="00047F3D" w:rsidRDefault="00047F3D" w:rsidP="00A318BB">
      <w:pPr>
        <w:spacing w:after="469"/>
        <w:ind w:right="-15"/>
        <w:rPr>
          <w:rFonts w:ascii="Arial" w:eastAsia="Times New Roman" w:hAnsi="Arial" w:cs="Arial"/>
          <w:b/>
          <w:color w:val="000000"/>
          <w:lang w:eastAsia="en-US"/>
        </w:rPr>
      </w:pPr>
    </w:p>
    <w:p w14:paraId="22A39E4A" w14:textId="77777777" w:rsidR="00047F3D" w:rsidRDefault="00047F3D" w:rsidP="00A318BB">
      <w:pPr>
        <w:spacing w:after="469"/>
        <w:ind w:right="-15"/>
        <w:rPr>
          <w:rFonts w:ascii="Arial" w:eastAsia="Times New Roman" w:hAnsi="Arial" w:cs="Arial"/>
          <w:b/>
          <w:color w:val="000000"/>
          <w:lang w:eastAsia="en-US"/>
        </w:rPr>
      </w:pPr>
    </w:p>
    <w:p w14:paraId="0D9D7630" w14:textId="4B9671AA" w:rsidR="00981309" w:rsidRPr="001F1EAD" w:rsidRDefault="00981309" w:rsidP="00A318BB">
      <w:pPr>
        <w:spacing w:after="469"/>
        <w:ind w:right="-15"/>
        <w:rPr>
          <w:rFonts w:ascii="Arial" w:eastAsia="Times New Roman" w:hAnsi="Arial" w:cs="Arial"/>
          <w:color w:val="000000"/>
          <w:lang w:eastAsia="en-US"/>
        </w:rPr>
      </w:pPr>
      <w:r w:rsidRPr="00A318BB">
        <w:rPr>
          <w:rFonts w:ascii="Arial" w:eastAsia="Times New Roman" w:hAnsi="Arial" w:cs="Arial"/>
          <w:b/>
          <w:color w:val="000000"/>
          <w:lang w:eastAsia="en-US"/>
        </w:rPr>
        <w:t xml:space="preserve"> </w:t>
      </w:r>
      <w:r w:rsidR="00001ECC">
        <w:rPr>
          <w:rFonts w:ascii="Arial" w:eastAsia="Times New Roman" w:hAnsi="Arial" w:cs="Arial"/>
          <w:b/>
          <w:color w:val="000000"/>
          <w:lang w:eastAsia="en-US"/>
        </w:rPr>
        <w:t>Table 3.</w:t>
      </w:r>
      <w:r w:rsidR="00A066B0" w:rsidRPr="00A318BB">
        <w:rPr>
          <w:rFonts w:ascii="Arial" w:eastAsia="Times New Roman" w:hAnsi="Arial" w:cs="Arial"/>
          <w:b/>
          <w:color w:val="000000"/>
          <w:lang w:eastAsia="en-US"/>
        </w:rPr>
        <w:t xml:space="preserve"> Measurement of body weight (g)</w:t>
      </w:r>
      <w:r w:rsidR="00A066B0" w:rsidRPr="001F1EAD">
        <w:rPr>
          <w:rFonts w:ascii="Arial" w:eastAsia="Times New Roman" w:hAnsi="Arial" w:cs="Arial"/>
          <w:color w:val="000000"/>
          <w:lang w:eastAsia="en-US"/>
        </w:rPr>
        <w:t xml:space="preserve">  </w:t>
      </w:r>
      <w:r w:rsidRPr="001F1EAD">
        <w:rPr>
          <w:rFonts w:ascii="Arial" w:eastAsia="Times New Roman" w:hAnsi="Arial" w:cs="Arial"/>
          <w:noProof/>
          <w:color w:val="000000"/>
          <w:lang w:eastAsia="en-US"/>
        </w:rPr>
        <mc:AlternateContent>
          <mc:Choice Requires="wpg">
            <w:drawing>
              <wp:inline distT="0" distB="0" distL="0" distR="0" wp14:anchorId="529E150F" wp14:editId="159ABB91">
                <wp:extent cx="5965826" cy="6096"/>
                <wp:effectExtent l="0" t="0" r="0" b="0"/>
                <wp:docPr id="74921" name="Group 74921"/>
                <wp:cNvGraphicFramePr/>
                <a:graphic xmlns:a="http://schemas.openxmlformats.org/drawingml/2006/main">
                  <a:graphicData uri="http://schemas.microsoft.com/office/word/2010/wordprocessingGroup">
                    <wpg:wgp>
                      <wpg:cNvGrpSpPr/>
                      <wpg:grpSpPr>
                        <a:xfrm>
                          <a:off x="0" y="0"/>
                          <a:ext cx="5965826" cy="6096"/>
                          <a:chOff x="0" y="0"/>
                          <a:chExt cx="5965826" cy="6096"/>
                        </a:xfrm>
                      </wpg:grpSpPr>
                      <wps:wsp>
                        <wps:cNvPr id="88376" name="Shape 88376"/>
                        <wps:cNvSpPr/>
                        <wps:spPr>
                          <a:xfrm>
                            <a:off x="0" y="0"/>
                            <a:ext cx="461772" cy="9144"/>
                          </a:xfrm>
                          <a:custGeom>
                            <a:avLst/>
                            <a:gdLst/>
                            <a:ahLst/>
                            <a:cxnLst/>
                            <a:rect l="0" t="0" r="0" b="0"/>
                            <a:pathLst>
                              <a:path w="461772" h="9144">
                                <a:moveTo>
                                  <a:pt x="0" y="0"/>
                                </a:moveTo>
                                <a:lnTo>
                                  <a:pt x="461772" y="0"/>
                                </a:lnTo>
                                <a:lnTo>
                                  <a:pt x="46177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77" name="Shape 88377"/>
                        <wps:cNvSpPr/>
                        <wps:spPr>
                          <a:xfrm>
                            <a:off x="46172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78" name="Shape 88378"/>
                        <wps:cNvSpPr/>
                        <wps:spPr>
                          <a:xfrm>
                            <a:off x="467817" y="0"/>
                            <a:ext cx="1013460" cy="9144"/>
                          </a:xfrm>
                          <a:custGeom>
                            <a:avLst/>
                            <a:gdLst/>
                            <a:ahLst/>
                            <a:cxnLst/>
                            <a:rect l="0" t="0" r="0" b="0"/>
                            <a:pathLst>
                              <a:path w="1013460" h="9144">
                                <a:moveTo>
                                  <a:pt x="0" y="0"/>
                                </a:moveTo>
                                <a:lnTo>
                                  <a:pt x="1013460" y="0"/>
                                </a:lnTo>
                                <a:lnTo>
                                  <a:pt x="101346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79" name="Shape 88379"/>
                        <wps:cNvSpPr/>
                        <wps:spPr>
                          <a:xfrm>
                            <a:off x="14812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80" name="Shape 88380"/>
                        <wps:cNvSpPr/>
                        <wps:spPr>
                          <a:xfrm>
                            <a:off x="1487373" y="0"/>
                            <a:ext cx="1099109" cy="9144"/>
                          </a:xfrm>
                          <a:custGeom>
                            <a:avLst/>
                            <a:gdLst/>
                            <a:ahLst/>
                            <a:cxnLst/>
                            <a:rect l="0" t="0" r="0" b="0"/>
                            <a:pathLst>
                              <a:path w="1099109" h="9144">
                                <a:moveTo>
                                  <a:pt x="0" y="0"/>
                                </a:moveTo>
                                <a:lnTo>
                                  <a:pt x="1099109" y="0"/>
                                </a:lnTo>
                                <a:lnTo>
                                  <a:pt x="109910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81" name="Shape 88381"/>
                        <wps:cNvSpPr/>
                        <wps:spPr>
                          <a:xfrm>
                            <a:off x="25865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82" name="Shape 88382"/>
                        <wps:cNvSpPr/>
                        <wps:spPr>
                          <a:xfrm>
                            <a:off x="2592654" y="0"/>
                            <a:ext cx="1158545" cy="9144"/>
                          </a:xfrm>
                          <a:custGeom>
                            <a:avLst/>
                            <a:gdLst/>
                            <a:ahLst/>
                            <a:cxnLst/>
                            <a:rect l="0" t="0" r="0" b="0"/>
                            <a:pathLst>
                              <a:path w="1158545" h="9144">
                                <a:moveTo>
                                  <a:pt x="0" y="0"/>
                                </a:moveTo>
                                <a:lnTo>
                                  <a:pt x="1158545" y="0"/>
                                </a:lnTo>
                                <a:lnTo>
                                  <a:pt x="115854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83" name="Shape 88383"/>
                        <wps:cNvSpPr/>
                        <wps:spPr>
                          <a:xfrm>
                            <a:off x="37511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84" name="Shape 88384"/>
                        <wps:cNvSpPr/>
                        <wps:spPr>
                          <a:xfrm>
                            <a:off x="3757244" y="0"/>
                            <a:ext cx="1101852" cy="9144"/>
                          </a:xfrm>
                          <a:custGeom>
                            <a:avLst/>
                            <a:gdLst/>
                            <a:ahLst/>
                            <a:cxnLst/>
                            <a:rect l="0" t="0" r="0" b="0"/>
                            <a:pathLst>
                              <a:path w="1101852" h="9144">
                                <a:moveTo>
                                  <a:pt x="0" y="0"/>
                                </a:moveTo>
                                <a:lnTo>
                                  <a:pt x="1101852" y="0"/>
                                </a:lnTo>
                                <a:lnTo>
                                  <a:pt x="110185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85" name="Shape 88385"/>
                        <wps:cNvSpPr/>
                        <wps:spPr>
                          <a:xfrm>
                            <a:off x="48590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86" name="Shape 88386"/>
                        <wps:cNvSpPr/>
                        <wps:spPr>
                          <a:xfrm>
                            <a:off x="4865192" y="0"/>
                            <a:ext cx="1100633" cy="9144"/>
                          </a:xfrm>
                          <a:custGeom>
                            <a:avLst/>
                            <a:gdLst/>
                            <a:ahLst/>
                            <a:cxnLst/>
                            <a:rect l="0" t="0" r="0" b="0"/>
                            <a:pathLst>
                              <a:path w="1100633" h="9144">
                                <a:moveTo>
                                  <a:pt x="0" y="0"/>
                                </a:moveTo>
                                <a:lnTo>
                                  <a:pt x="1100633" y="0"/>
                                </a:lnTo>
                                <a:lnTo>
                                  <a:pt x="110063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D46C3AB" id="Group 74921" o:spid="_x0000_s1026" style="width:469.75pt;height:.5pt;mso-position-horizontal-relative:char;mso-position-vertical-relative:line" coordsize="596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">
                <v:shape id="Shape 88376" o:spid="_x0000_s1027" style="position:absolute;width:4617;height:91;visibility:visible;mso-wrap-style:square;v-text-anchor:top" coordsize="461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cIOMUA&#10;AADeAAAADwAAAGRycy9kb3ducmV2LnhtbESPUWvCMBSF34X9h3AHe9PEDbR0RnHCnPpm3Q+4NNem&#10;2NyUJrP13y+C4OPhnPMdzmI1uEZcqQu1Zw3TiQJBXHpTc6Xh9/Q9zkCEiGyw8UwabhRgtXwZLTA3&#10;vucjXYtYiQThkKMGG2ObSxlKSw7DxLfEyTv7zmFMsquk6bBPcNfId6Vm0mHNacFiSxtL5aX4cxqC&#10;2h7Cvp9u52f1dfs5bdTamovWb6/D+hNEpCE+w4/2zmjIso/5DO530hW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wg4xQAAAN4AAAAPAAAAAAAAAAAAAAAAAJgCAABkcnMv&#10;ZG93bnJldi54bWxQSwUGAAAAAAQABAD1AAAAigMAAAAA&#10;" path="m,l461772,r,9144l,9144,,e" fillcolor="black" stroked="f" strokeweight="0">
                  <v:stroke miterlimit="83231f" joinstyle="miter"/>
                  <v:path arrowok="t" textboxrect="0,0,461772,9144"/>
                </v:shape>
                <v:shape id="Shape 88377" o:spid="_x0000_s1028" style="position:absolute;left:46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ufCcYA&#10;AADeAAAADwAAAGRycy9kb3ducmV2LnhtbESPQWvCQBSE74L/YXlCb7qxLSakrkELBSkUrO3B4zP7&#10;mgSzb5PdVdN/3xWEHoeZ+YZZFoNpxYWcbywrmM8SEMSl1Q1XCr6/3qYZCB+QNbaWScEveShW49ES&#10;c22v/EmXfahEhLDPUUEdQpdL6cuaDPqZ7Yij92OdwRClq6R2eI1w08rHJFlIgw3HhRo7eq2pPO3P&#10;RkHXV+7Qe73h43n3nnKypeHjWamHybB+ARFoCP/he3urFWTZU5rC7U68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ufCcYAAADeAAAADwAAAAAAAAAAAAAAAACYAgAAZHJz&#10;L2Rvd25yZXYueG1sUEsFBgAAAAAEAAQA9QAAAIsDAAAAAA==&#10;" path="m,l9144,r,9144l,9144,,e" fillcolor="black" stroked="f" strokeweight="0">
                  <v:stroke miterlimit="83231f" joinstyle="miter"/>
                  <v:path arrowok="t" textboxrect="0,0,9144,9144"/>
                </v:shape>
                <v:shape id="Shape 88378" o:spid="_x0000_s1029" style="position:absolute;left:4678;width:10134;height:91;visibility:visible;mso-wrap-style:square;v-text-anchor:top" coordsize="1013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iPsMA&#10;AADeAAAADwAAAGRycy9kb3ducmV2LnhtbERP3WrCMBS+H+wdwhnsTpNt6Go1yjZx6IWDqg9waI5t&#10;WXNSkljr25uLwS4/vv/FarCt6MmHxrGGl7ECQVw603Cl4XTcjDIQISIbbB2ThhsFWC0fHxaYG3fl&#10;gvpDrEQK4ZCjhjrGLpcylDVZDGPXESfu7LzFmKCvpPF4TeG2la9KTaXFhlNDjR191VT+Hi5WQ6H2&#10;65/Jzpx9/zkonmL8VmGm9fPT8DEHEWmI/+I/99ZoyLK397Q33UlX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oiPsMAAADeAAAADwAAAAAAAAAAAAAAAACYAgAAZHJzL2Rv&#10;d25yZXYueG1sUEsFBgAAAAAEAAQA9QAAAIgDAAAAAA==&#10;" path="m,l1013460,r,9144l,9144,,e" fillcolor="black" stroked="f" strokeweight="0">
                  <v:stroke miterlimit="83231f" joinstyle="miter"/>
                  <v:path arrowok="t" textboxrect="0,0,1013460,9144"/>
                </v:shape>
                <v:shape id="Shape 88379" o:spid="_x0000_s1030" style="position:absolute;left:1481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iu4McA&#10;AADeAAAADwAAAGRycy9kb3ducmV2LnhtbESPQWvCQBSE74X+h+UJvdWNbdEYs5G2UJCCoLYHj8/s&#10;Mwlm38bdVdN/3xUEj8PMfMPk89604kzON5YVjIYJCOLS6oYrBb8/X88pCB+QNbaWScEfeZgXjw85&#10;ZtpeeE3nTahEhLDPUEEdQpdJ6cuaDPqh7Yijt7fOYIjSVVI7vES4aeVLkoylwYbjQo0dfdZUHjYn&#10;o6A7Vm579PqDd6fV94STBfXLN6WeBv37DESgPtzDt/ZCK0jT18kUrnfiFZD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4ruDHAAAA3gAAAA8AAAAAAAAAAAAAAAAAmAIAAGRy&#10;cy9kb3ducmV2LnhtbFBLBQYAAAAABAAEAPUAAACMAwAAAAA=&#10;" path="m,l9144,r,9144l,9144,,e" fillcolor="black" stroked="f" strokeweight="0">
                  <v:stroke miterlimit="83231f" joinstyle="miter"/>
                  <v:path arrowok="t" textboxrect="0,0,9144,9144"/>
                </v:shape>
                <v:shape id="Shape 88380" o:spid="_x0000_s1031" style="position:absolute;left:14873;width:10991;height:91;visibility:visible;mso-wrap-style:square;v-text-anchor:top" coordsize="10991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vksYA&#10;AADeAAAADwAAAGRycy9kb3ducmV2LnhtbESPzWrCQBSF90LfYbiF7nRSxRKjk1AUobR0UZXS5SVz&#10;TYZk7sTM1MS3dxaFLg/nj29TjLYVV+q9cazgeZaAIC6dNlwpOB330xSED8gaW8ek4EYeivxhssFM&#10;u4G/6HoIlYgj7DNUUIfQZVL6siaLfuY64uidXW8xRNlXUvc4xHHbynmSvEiLhuNDjR1tayqbw69V&#10;8P1+vFBjfm5m1+w+VwszlB/LQamnx/F1DSLQGP7Df+03rSBNF2kEiDgRBW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vksYAAADeAAAADwAAAAAAAAAAAAAAAACYAgAAZHJz&#10;L2Rvd25yZXYueG1sUEsFBgAAAAAEAAQA9QAAAIsDAAAAAA==&#10;" path="m,l1099109,r,9144l,9144,,e" fillcolor="black" stroked="f" strokeweight="0">
                  <v:stroke miterlimit="83231f" joinstyle="miter"/>
                  <v:path arrowok="t" textboxrect="0,0,1099109,9144"/>
                </v:shape>
                <v:shape id="Shape 88381" o:spid="_x0000_s1032" style="position:absolute;left:2586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wcYA&#10;AADeAAAADwAAAGRycy9kb3ducmV2LnhtbESPT4vCMBTE7wt+h/AEb2uqLmupRtGFBVkQ1j8Hj8/m&#10;2Rabl5pErd/eCAt7HGbmN8x03ppa3Mj5yrKCQT8BQZxbXXGhYL/7fk9B+ICssbZMCh7kYT7rvE0x&#10;0/bOG7ptQyEihH2GCsoQmkxKn5dk0PdtQxy9k3UGQ5SukNrhPcJNLYdJ8ikNVhwXSmzoq6T8vL0a&#10;Bc2lcIeL10s+Xn9/xpysqF1/KNXrtosJiEBt+A//tVdaQZqO0gG87sQr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vSwcYAAADeAAAADwAAAAAAAAAAAAAAAACYAgAAZHJz&#10;L2Rvd25yZXYueG1sUEsFBgAAAAAEAAQA9QAAAIsDAAAAAA==&#10;" path="m,l9144,r,9144l,9144,,e" fillcolor="black" stroked="f" strokeweight="0">
                  <v:stroke miterlimit="83231f" joinstyle="miter"/>
                  <v:path arrowok="t" textboxrect="0,0,9144,9144"/>
                </v:shape>
                <v:shape id="Shape 88382" o:spid="_x0000_s1033" style="position:absolute;left:25926;width:11585;height:91;visibility:visible;mso-wrap-style:square;v-text-anchor:top" coordsize="115854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v/McA&#10;AADeAAAADwAAAGRycy9kb3ducmV2LnhtbESP3WrCQBSE74W+w3IEb0Q3VWiX6CpFaLEI9Revj9lj&#10;kpo9G7LbmL59t1Do5TAz3zDzZWcr0VLjS8caHscJCOLMmZJzDafj60iB8AHZYOWYNHyTh+XioTfH&#10;1Lg776k9hFxECPsUNRQh1KmUPivIoh+7mjh6V9dYDFE2uTQN3iPcVnKSJE/SYslxocCaVgVlt8OX&#10;1bB5493urD4v+NHeqq18f14N8aL1oN+9zEAE6sJ/+K+9NhqUmqoJ/N6JV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7/zHAAAA3gAAAA8AAAAAAAAAAAAAAAAAmAIAAGRy&#10;cy9kb3ducmV2LnhtbFBLBQYAAAAABAAEAPUAAACMAwAAAAA=&#10;" path="m,l1158545,r,9144l,9144,,e" fillcolor="black" stroked="f" strokeweight="0">
                  <v:stroke miterlimit="83231f" joinstyle="miter"/>
                  <v:path arrowok="t" textboxrect="0,0,1158545,9144"/>
                </v:shape>
                <v:shape id="Shape 88383" o:spid="_x0000_s1034" style="position:absolute;left:3751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pLcYA&#10;AADeAAAADwAAAGRycy9kb3ducmV2LnhtbESPQWvCQBSE74L/YXlCb7qpFhtSN0GFghQEm/bQ42v2&#10;NQnNvo27q6b/visIHoeZ+YZZFYPpxJmcby0reJwlIIgrq1uuFXx+vE5TED4ga+wsk4I/8lDk49EK&#10;M20v/E7nMtQiQthnqKAJoc+k9FVDBv3M9sTR+7HOYIjS1VI7vES46eQ8SZbSYMtxocGetg1Vv+XJ&#10;KOiPtfs6er3h79Ph7ZmTHQ37J6UeJsP6BUSgIdzDt/ZOK0jTRbqA6514BWT+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XpLcYAAADeAAAADwAAAAAAAAAAAAAAAACYAgAAZHJz&#10;L2Rvd25yZXYueG1sUEsFBgAAAAAEAAQA9QAAAIsDAAAAAA==&#10;" path="m,l9144,r,9144l,9144,,e" fillcolor="black" stroked="f" strokeweight="0">
                  <v:stroke miterlimit="83231f" joinstyle="miter"/>
                  <v:path arrowok="t" textboxrect="0,0,9144,9144"/>
                </v:shape>
                <v:shape id="Shape 88384" o:spid="_x0000_s1035" style="position:absolute;left:37572;width:11018;height:91;visibility:visible;mso-wrap-style:square;v-text-anchor:top" coordsize="11018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uZb8YA&#10;AADeAAAADwAAAGRycy9kb3ducmV2LnhtbESP3WoCMRSE7wu+QziF3hRN/KGErVFEULwoQq0PcNgc&#10;N9tuTtZN1O3bN4LQy2FmvmHmy9434kpdrAMbGI8UCOIy2JorA8evzVCDiAnZYhOYDPxShOVi8DTH&#10;woYbf9L1kCqRIRwLNOBSagspY+nIYxyFljh7p9B5TFl2lbQd3jLcN3Ki1Jv0WHNecNjS2lH5c7h4&#10;A6XUl3P9uv9Q4buRx9luq1ZuYszLc796B5GoT//hR3tnDWg91TO438lX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uZb8YAAADeAAAADwAAAAAAAAAAAAAAAACYAgAAZHJz&#10;L2Rvd25yZXYueG1sUEsFBgAAAAAEAAQA9QAAAIsDAAAAAA==&#10;" path="m,l1101852,r,9144l,9144,,e" fillcolor="black" stroked="f" strokeweight="0">
                  <v:stroke miterlimit="83231f" joinstyle="miter"/>
                  <v:path arrowok="t" textboxrect="0,0,1101852,9144"/>
                </v:shape>
                <v:shape id="Shape 88385" o:spid="_x0000_s1036" style="position:absolute;left:485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UwsYA&#10;AADeAAAADwAAAGRycy9kb3ducmV2LnhtbESPT2sCMRTE7wW/Q3iCN836p3ZZjaKCIAWh1R56fN08&#10;dxc3L2sSdfvtTUHocZiZ3zDzZWtqcSPnK8sKhoMEBHFudcWFgq/jtp+C8AFZY22ZFPySh+Wi8zLH&#10;TNs7f9LtEAoRIewzVFCG0GRS+rwkg35gG+LonawzGKJ0hdQO7xFuajlKkqk0WHFcKLGhTUn5+XA1&#10;CppL4b4vXq/55/rx/sbJjtr9RKlet13NQARqw3/42d5pBWk6Tl/h706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DUwsYAAADeAAAADwAAAAAAAAAAAAAAAACYAgAAZHJz&#10;L2Rvd25yZXYueG1sUEsFBgAAAAAEAAQA9QAAAIsDAAAAAA==&#10;" path="m,l9144,r,9144l,9144,,e" fillcolor="black" stroked="f" strokeweight="0">
                  <v:stroke miterlimit="83231f" joinstyle="miter"/>
                  <v:path arrowok="t" textboxrect="0,0,9144,9144"/>
                </v:shape>
                <v:shape id="Shape 88386" o:spid="_x0000_s1037" style="position:absolute;left:48651;width:11007;height:91;visibility:visible;mso-wrap-style:square;v-text-anchor:top" coordsize="11006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54YcUA&#10;AADeAAAADwAAAGRycy9kb3ducmV2LnhtbESPQWsCMRSE74L/ITyhN83Wlu2yGkWlpYInt7309tg8&#10;N0s3L0sSdf33TUHwOMzMN8xyPdhOXMiH1rGC51kGgrh2uuVGwffXx7QAESKyxs4xKbhRgPVqPFpi&#10;qd2Vj3SpYiMShEOJCkyMfSllqA1ZDDPXEyfv5LzFmKRvpPZ4TXDbyXmW5dJiy2nBYE87Q/VvdbYK&#10;8tebrcict5+Hd2N/jD9Wb25Q6mkybBYgIg3xEb6391pBUbwUOfzfSV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nhhxQAAAN4AAAAPAAAAAAAAAAAAAAAAAJgCAABkcnMv&#10;ZG93bnJldi54bWxQSwUGAAAAAAQABAD1AAAAigMAAAAA&#10;" path="m,l1100633,r,9144l,9144,,e" fillcolor="black" stroked="f" strokeweight="0">
                  <v:stroke miterlimit="83231f" joinstyle="miter"/>
                  <v:path arrowok="t" textboxrect="0,0,1100633,9144"/>
                </v:shape>
                <w10:anchorlock/>
              </v:group>
            </w:pict>
          </mc:Fallback>
        </mc:AlternateContent>
      </w:r>
    </w:p>
    <w:tbl>
      <w:tblPr>
        <w:tblStyle w:val="TableGrid"/>
        <w:tblW w:w="9357" w:type="dxa"/>
        <w:tblInd w:w="-90" w:type="dxa"/>
        <w:tblLook w:val="04A0" w:firstRow="1" w:lastRow="0" w:firstColumn="1" w:lastColumn="0" w:noHBand="0" w:noVBand="1"/>
      </w:tblPr>
      <w:tblGrid>
        <w:gridCol w:w="1273"/>
        <w:gridCol w:w="1557"/>
        <w:gridCol w:w="1573"/>
        <w:gridCol w:w="1659"/>
        <w:gridCol w:w="693"/>
        <w:gridCol w:w="895"/>
        <w:gridCol w:w="1707"/>
      </w:tblGrid>
      <w:tr w:rsidR="00981309" w:rsidRPr="001F1EAD" w14:paraId="1DBBCECE" w14:textId="77777777" w:rsidTr="00A318BB">
        <w:trPr>
          <w:trHeight w:val="260"/>
        </w:trPr>
        <w:tc>
          <w:tcPr>
            <w:tcW w:w="1297" w:type="dxa"/>
            <w:tcBorders>
              <w:top w:val="nil"/>
              <w:left w:val="nil"/>
              <w:bottom w:val="single" w:sz="4" w:space="0" w:color="000000"/>
              <w:right w:val="nil"/>
            </w:tcBorders>
          </w:tcPr>
          <w:p w14:paraId="6CCBD019" w14:textId="2EF85D37" w:rsidR="00981309" w:rsidRPr="001F1EAD" w:rsidRDefault="00981309" w:rsidP="00A318BB">
            <w:pPr>
              <w:spacing w:line="480" w:lineRule="auto"/>
              <w:ind w:right="-15"/>
              <w:rPr>
                <w:rFonts w:ascii="Arial" w:eastAsia="Times New Roman" w:hAnsi="Arial" w:cs="Arial"/>
                <w:color w:val="000000"/>
                <w:sz w:val="20"/>
                <w:szCs w:val="20"/>
                <w:lang w:eastAsia="en-US"/>
              </w:rPr>
            </w:pPr>
          </w:p>
        </w:tc>
        <w:tc>
          <w:tcPr>
            <w:tcW w:w="1468" w:type="dxa"/>
            <w:tcBorders>
              <w:top w:val="nil"/>
              <w:left w:val="nil"/>
              <w:bottom w:val="single" w:sz="4" w:space="0" w:color="000000"/>
              <w:right w:val="nil"/>
            </w:tcBorders>
          </w:tcPr>
          <w:p w14:paraId="61FB45EB" w14:textId="77777777" w:rsidR="00981309" w:rsidRPr="001F1EAD" w:rsidRDefault="00981309" w:rsidP="00A318BB">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Groups  </w:t>
            </w:r>
          </w:p>
        </w:tc>
        <w:tc>
          <w:tcPr>
            <w:tcW w:w="1592" w:type="dxa"/>
            <w:tcBorders>
              <w:top w:val="nil"/>
              <w:left w:val="nil"/>
              <w:bottom w:val="single" w:sz="4" w:space="0" w:color="000000"/>
              <w:right w:val="nil"/>
            </w:tcBorders>
          </w:tcPr>
          <w:p w14:paraId="7FB62581" w14:textId="19CD95A9" w:rsidR="00981309" w:rsidRPr="001F1EAD" w:rsidRDefault="00981309" w:rsidP="00A318BB">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Day 1 (g)  </w:t>
            </w:r>
            <w:r w:rsidR="00A50A57" w:rsidRPr="001F1EAD">
              <w:rPr>
                <w:rFonts w:ascii="Arial" w:eastAsia="Times New Roman" w:hAnsi="Arial" w:cs="Arial"/>
                <w:b/>
                <w:color w:val="000000"/>
                <w:sz w:val="20"/>
                <w:szCs w:val="20"/>
                <w:lang w:eastAsia="en-US"/>
              </w:rPr>
              <w:t xml:space="preserve">  </w:t>
            </w:r>
          </w:p>
        </w:tc>
        <w:tc>
          <w:tcPr>
            <w:tcW w:w="1677" w:type="dxa"/>
            <w:tcBorders>
              <w:top w:val="nil"/>
              <w:left w:val="nil"/>
              <w:bottom w:val="single" w:sz="4" w:space="0" w:color="000000"/>
              <w:right w:val="nil"/>
            </w:tcBorders>
          </w:tcPr>
          <w:p w14:paraId="09C9BD9A" w14:textId="77777777" w:rsidR="00981309" w:rsidRPr="001F1EAD" w:rsidRDefault="00981309" w:rsidP="00A318BB">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Day 7 (g)  </w:t>
            </w:r>
          </w:p>
        </w:tc>
        <w:tc>
          <w:tcPr>
            <w:tcW w:w="1595" w:type="dxa"/>
            <w:gridSpan w:val="2"/>
            <w:tcBorders>
              <w:top w:val="nil"/>
              <w:left w:val="nil"/>
              <w:bottom w:val="single" w:sz="4" w:space="0" w:color="000000"/>
              <w:right w:val="nil"/>
            </w:tcBorders>
          </w:tcPr>
          <w:p w14:paraId="1B7B7A9D" w14:textId="7EF322FF" w:rsidR="00981309" w:rsidRPr="001F1EAD" w:rsidRDefault="00981309" w:rsidP="00A318BB">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Day 14 (g)  </w:t>
            </w:r>
            <w:r w:rsidR="00A50A57" w:rsidRPr="001F1EAD">
              <w:rPr>
                <w:rFonts w:ascii="Arial" w:eastAsia="Times New Roman" w:hAnsi="Arial" w:cs="Arial"/>
                <w:b/>
                <w:color w:val="000000"/>
                <w:sz w:val="20"/>
                <w:szCs w:val="20"/>
                <w:lang w:eastAsia="en-US"/>
              </w:rPr>
              <w:t xml:space="preserve">   </w:t>
            </w:r>
          </w:p>
        </w:tc>
        <w:tc>
          <w:tcPr>
            <w:tcW w:w="1728" w:type="dxa"/>
            <w:tcBorders>
              <w:top w:val="nil"/>
              <w:left w:val="nil"/>
              <w:bottom w:val="single" w:sz="4" w:space="0" w:color="000000"/>
              <w:right w:val="nil"/>
            </w:tcBorders>
          </w:tcPr>
          <w:p w14:paraId="6B1B9F51" w14:textId="77777777" w:rsidR="00981309" w:rsidRPr="001F1EAD" w:rsidRDefault="00981309" w:rsidP="00A318BB">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Day 21 (g)  </w:t>
            </w:r>
          </w:p>
        </w:tc>
      </w:tr>
      <w:tr w:rsidR="00981309" w:rsidRPr="001F1EAD" w14:paraId="0BCD6FE9" w14:textId="77777777" w:rsidTr="00A318BB">
        <w:trPr>
          <w:trHeight w:val="449"/>
        </w:trPr>
        <w:tc>
          <w:tcPr>
            <w:tcW w:w="1297" w:type="dxa"/>
            <w:tcBorders>
              <w:top w:val="single" w:sz="4" w:space="0" w:color="000000"/>
              <w:left w:val="nil"/>
              <w:bottom w:val="nil"/>
              <w:right w:val="nil"/>
            </w:tcBorders>
          </w:tcPr>
          <w:p w14:paraId="48F9695C" w14:textId="1F771EAC" w:rsidR="00981309" w:rsidRPr="001F1EAD" w:rsidRDefault="00981309" w:rsidP="001F1EAD">
            <w:pPr>
              <w:spacing w:after="469" w:line="480" w:lineRule="auto"/>
              <w:ind w:right="-15"/>
              <w:rPr>
                <w:rFonts w:ascii="Arial" w:eastAsia="Times New Roman" w:hAnsi="Arial" w:cs="Arial"/>
                <w:color w:val="000000"/>
                <w:sz w:val="20"/>
                <w:szCs w:val="20"/>
                <w:lang w:eastAsia="en-US"/>
              </w:rPr>
            </w:pPr>
          </w:p>
        </w:tc>
        <w:tc>
          <w:tcPr>
            <w:tcW w:w="1468" w:type="dxa"/>
            <w:tcBorders>
              <w:top w:val="single" w:sz="4" w:space="0" w:color="000000"/>
              <w:left w:val="nil"/>
              <w:bottom w:val="nil"/>
              <w:right w:val="nil"/>
            </w:tcBorders>
          </w:tcPr>
          <w:p w14:paraId="2F344E28" w14:textId="5541E1D7" w:rsidR="00981309" w:rsidRPr="001F1EAD" w:rsidRDefault="002D2D1B"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Normal  </w:t>
            </w:r>
            <w:r w:rsidR="00981309"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b/>
                <w:color w:val="000000"/>
                <w:sz w:val="20"/>
                <w:szCs w:val="20"/>
                <w:lang w:eastAsia="en-US"/>
              </w:rPr>
              <w:t xml:space="preserve"> </w:t>
            </w:r>
          </w:p>
        </w:tc>
        <w:tc>
          <w:tcPr>
            <w:tcW w:w="1592" w:type="dxa"/>
            <w:tcBorders>
              <w:top w:val="single" w:sz="4" w:space="0" w:color="000000"/>
              <w:left w:val="nil"/>
              <w:bottom w:val="nil"/>
              <w:right w:val="nil"/>
            </w:tcBorders>
          </w:tcPr>
          <w:p w14:paraId="04A72801"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303.62</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±8.42  </w:t>
            </w:r>
          </w:p>
        </w:tc>
        <w:tc>
          <w:tcPr>
            <w:tcW w:w="1677" w:type="dxa"/>
            <w:tcBorders>
              <w:top w:val="single" w:sz="4" w:space="0" w:color="000000"/>
              <w:left w:val="nil"/>
              <w:bottom w:val="nil"/>
              <w:right w:val="nil"/>
            </w:tcBorders>
          </w:tcPr>
          <w:p w14:paraId="1BB66F2E"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308.49±</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9.57  </w:t>
            </w:r>
          </w:p>
        </w:tc>
        <w:tc>
          <w:tcPr>
            <w:tcW w:w="695" w:type="dxa"/>
            <w:tcBorders>
              <w:top w:val="single" w:sz="4" w:space="0" w:color="000000"/>
              <w:left w:val="nil"/>
              <w:bottom w:val="nil"/>
              <w:right w:val="nil"/>
            </w:tcBorders>
          </w:tcPr>
          <w:p w14:paraId="40D3EFC2"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310.51  </w:t>
            </w:r>
          </w:p>
        </w:tc>
        <w:tc>
          <w:tcPr>
            <w:tcW w:w="900" w:type="dxa"/>
            <w:tcBorders>
              <w:top w:val="single" w:sz="4" w:space="0" w:color="000000"/>
              <w:left w:val="nil"/>
              <w:bottom w:val="nil"/>
              <w:right w:val="nil"/>
            </w:tcBorders>
          </w:tcPr>
          <w:p w14:paraId="1DA1BA39"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±6.54 </w:t>
            </w:r>
            <w:r w:rsidRPr="001F1EAD">
              <w:rPr>
                <w:rFonts w:ascii="Arial" w:eastAsia="Times New Roman" w:hAnsi="Arial" w:cs="Arial"/>
                <w:b/>
                <w:color w:val="000000"/>
                <w:sz w:val="20"/>
                <w:szCs w:val="20"/>
                <w:lang w:eastAsia="en-US"/>
              </w:rPr>
              <w:t xml:space="preserve"> </w:t>
            </w:r>
          </w:p>
        </w:tc>
        <w:tc>
          <w:tcPr>
            <w:tcW w:w="1728" w:type="dxa"/>
            <w:tcBorders>
              <w:top w:val="single" w:sz="4" w:space="0" w:color="000000"/>
              <w:left w:val="nil"/>
              <w:bottom w:val="nil"/>
              <w:right w:val="nil"/>
            </w:tcBorders>
          </w:tcPr>
          <w:p w14:paraId="6071E0E4"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319.71 ±  7.80 </w:t>
            </w:r>
            <w:r w:rsidRPr="001F1EAD">
              <w:rPr>
                <w:rFonts w:ascii="Arial" w:eastAsia="Times New Roman" w:hAnsi="Arial" w:cs="Arial"/>
                <w:b/>
                <w:color w:val="000000"/>
                <w:sz w:val="20"/>
                <w:szCs w:val="20"/>
                <w:lang w:eastAsia="en-US"/>
              </w:rPr>
              <w:t xml:space="preserve"> </w:t>
            </w:r>
          </w:p>
        </w:tc>
      </w:tr>
      <w:tr w:rsidR="00981309" w:rsidRPr="001F1EAD" w14:paraId="5531AADA" w14:textId="77777777" w:rsidTr="00A318BB">
        <w:trPr>
          <w:trHeight w:val="523"/>
        </w:trPr>
        <w:tc>
          <w:tcPr>
            <w:tcW w:w="1297" w:type="dxa"/>
            <w:tcBorders>
              <w:top w:val="nil"/>
              <w:left w:val="nil"/>
              <w:bottom w:val="nil"/>
              <w:right w:val="nil"/>
            </w:tcBorders>
          </w:tcPr>
          <w:p w14:paraId="634AF264" w14:textId="37E0819B"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468" w:type="dxa"/>
            <w:tcBorders>
              <w:top w:val="nil"/>
              <w:left w:val="nil"/>
              <w:bottom w:val="nil"/>
              <w:right w:val="nil"/>
            </w:tcBorders>
            <w:vAlign w:val="center"/>
          </w:tcPr>
          <w:p w14:paraId="737DC95A" w14:textId="66485F20" w:rsidR="00981309" w:rsidRPr="001F1EAD" w:rsidRDefault="002D2D1B"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w:t>
            </w:r>
          </w:p>
        </w:tc>
        <w:tc>
          <w:tcPr>
            <w:tcW w:w="1592" w:type="dxa"/>
            <w:tcBorders>
              <w:top w:val="nil"/>
              <w:left w:val="nil"/>
              <w:bottom w:val="nil"/>
              <w:right w:val="nil"/>
            </w:tcBorders>
          </w:tcPr>
          <w:p w14:paraId="3BA27CA7"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294.23  ± 4.02</w:t>
            </w:r>
            <w:r w:rsidRPr="001F1EAD">
              <w:rPr>
                <w:rFonts w:ascii="Arial" w:eastAsia="Times New Roman" w:hAnsi="Arial" w:cs="Arial"/>
                <w:color w:val="000000"/>
                <w:sz w:val="20"/>
                <w:szCs w:val="20"/>
                <w:vertAlign w:val="superscript"/>
                <w:lang w:eastAsia="en-US"/>
              </w:rPr>
              <w:t xml:space="preserve">a </w:t>
            </w:r>
            <w:r w:rsidRPr="001F1EAD">
              <w:rPr>
                <w:rFonts w:ascii="Arial" w:eastAsia="Times New Roman" w:hAnsi="Arial" w:cs="Arial"/>
                <w:b/>
                <w:color w:val="000000"/>
                <w:sz w:val="20"/>
                <w:szCs w:val="20"/>
                <w:vertAlign w:val="superscript"/>
                <w:lang w:eastAsia="en-US"/>
              </w:rPr>
              <w:t xml:space="preserve"> </w:t>
            </w:r>
          </w:p>
        </w:tc>
        <w:tc>
          <w:tcPr>
            <w:tcW w:w="1677" w:type="dxa"/>
            <w:tcBorders>
              <w:top w:val="nil"/>
              <w:left w:val="nil"/>
              <w:bottom w:val="nil"/>
              <w:right w:val="nil"/>
            </w:tcBorders>
          </w:tcPr>
          <w:p w14:paraId="6394EF5A"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290.80</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±4.05</w:t>
            </w:r>
            <w:r w:rsidRPr="001F1EAD">
              <w:rPr>
                <w:rFonts w:ascii="Arial" w:eastAsia="Times New Roman" w:hAnsi="Arial" w:cs="Arial"/>
                <w:color w:val="000000"/>
                <w:sz w:val="20"/>
                <w:szCs w:val="20"/>
                <w:vertAlign w:val="superscript"/>
                <w:lang w:eastAsia="en-US"/>
              </w:rPr>
              <w:t xml:space="preserve">a </w:t>
            </w:r>
            <w:r w:rsidRPr="001F1EAD">
              <w:rPr>
                <w:rFonts w:ascii="Arial" w:eastAsia="Times New Roman" w:hAnsi="Arial" w:cs="Arial"/>
                <w:b/>
                <w:color w:val="000000"/>
                <w:sz w:val="20"/>
                <w:szCs w:val="20"/>
                <w:vertAlign w:val="superscript"/>
                <w:lang w:eastAsia="en-US"/>
              </w:rPr>
              <w:t xml:space="preserve"> </w:t>
            </w:r>
          </w:p>
        </w:tc>
        <w:tc>
          <w:tcPr>
            <w:tcW w:w="695" w:type="dxa"/>
            <w:tcBorders>
              <w:top w:val="nil"/>
              <w:left w:val="nil"/>
              <w:bottom w:val="nil"/>
              <w:right w:val="nil"/>
            </w:tcBorders>
          </w:tcPr>
          <w:p w14:paraId="63AF43FB"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288.00  </w:t>
            </w:r>
            <w:r w:rsidRPr="001F1EAD">
              <w:rPr>
                <w:rFonts w:ascii="Arial" w:eastAsia="Times New Roman" w:hAnsi="Arial" w:cs="Arial"/>
                <w:color w:val="000000"/>
                <w:sz w:val="20"/>
                <w:szCs w:val="20"/>
                <w:vertAlign w:val="subscript"/>
                <w:lang w:eastAsia="en-US"/>
              </w:rPr>
              <w:t xml:space="preserve"> </w:t>
            </w:r>
          </w:p>
        </w:tc>
        <w:tc>
          <w:tcPr>
            <w:tcW w:w="900" w:type="dxa"/>
            <w:tcBorders>
              <w:top w:val="nil"/>
              <w:left w:val="nil"/>
              <w:bottom w:val="nil"/>
              <w:right w:val="nil"/>
            </w:tcBorders>
          </w:tcPr>
          <w:p w14:paraId="55CFF0CA"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4.04</w:t>
            </w:r>
            <w:r w:rsidRPr="001F1EAD">
              <w:rPr>
                <w:rFonts w:ascii="Arial" w:eastAsia="Times New Roman" w:hAnsi="Arial" w:cs="Arial"/>
                <w:color w:val="000000"/>
                <w:sz w:val="20"/>
                <w:szCs w:val="20"/>
                <w:vertAlign w:val="superscript"/>
                <w:lang w:eastAsia="en-US"/>
              </w:rPr>
              <w:t xml:space="preserve">a </w:t>
            </w:r>
            <w:r w:rsidRPr="001F1EAD">
              <w:rPr>
                <w:rFonts w:ascii="Arial" w:eastAsia="Times New Roman" w:hAnsi="Arial" w:cs="Arial"/>
                <w:b/>
                <w:color w:val="000000"/>
                <w:sz w:val="20"/>
                <w:szCs w:val="20"/>
                <w:vertAlign w:val="superscript"/>
                <w:lang w:eastAsia="en-US"/>
              </w:rPr>
              <w:t xml:space="preserve"> </w:t>
            </w:r>
          </w:p>
        </w:tc>
        <w:tc>
          <w:tcPr>
            <w:tcW w:w="1728" w:type="dxa"/>
            <w:tcBorders>
              <w:top w:val="nil"/>
              <w:left w:val="nil"/>
              <w:bottom w:val="nil"/>
              <w:right w:val="nil"/>
            </w:tcBorders>
          </w:tcPr>
          <w:p w14:paraId="255551D9"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285.20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±4.28</w:t>
            </w:r>
            <w:r w:rsidRPr="001F1EAD">
              <w:rPr>
                <w:rFonts w:ascii="Arial" w:eastAsia="Times New Roman" w:hAnsi="Arial" w:cs="Arial"/>
                <w:color w:val="000000"/>
                <w:sz w:val="20"/>
                <w:szCs w:val="20"/>
                <w:vertAlign w:val="superscript"/>
                <w:lang w:eastAsia="en-US"/>
              </w:rPr>
              <w:t xml:space="preserve">a </w:t>
            </w:r>
            <w:r w:rsidRPr="001F1EAD">
              <w:rPr>
                <w:rFonts w:ascii="Arial" w:eastAsia="Times New Roman" w:hAnsi="Arial" w:cs="Arial"/>
                <w:b/>
                <w:color w:val="000000"/>
                <w:sz w:val="20"/>
                <w:szCs w:val="20"/>
                <w:vertAlign w:val="superscript"/>
                <w:lang w:eastAsia="en-US"/>
              </w:rPr>
              <w:t xml:space="preserve"> </w:t>
            </w:r>
          </w:p>
        </w:tc>
      </w:tr>
      <w:tr w:rsidR="00981309" w:rsidRPr="001F1EAD" w14:paraId="4276130E" w14:textId="77777777" w:rsidTr="00A318BB">
        <w:trPr>
          <w:trHeight w:val="523"/>
        </w:trPr>
        <w:tc>
          <w:tcPr>
            <w:tcW w:w="1297" w:type="dxa"/>
            <w:tcBorders>
              <w:top w:val="nil"/>
              <w:left w:val="nil"/>
              <w:bottom w:val="nil"/>
              <w:right w:val="nil"/>
            </w:tcBorders>
          </w:tcPr>
          <w:p w14:paraId="6D744FCC" w14:textId="3AD8D7F9"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468" w:type="dxa"/>
            <w:tcBorders>
              <w:top w:val="nil"/>
              <w:left w:val="nil"/>
              <w:bottom w:val="nil"/>
              <w:right w:val="nil"/>
            </w:tcBorders>
            <w:vAlign w:val="center"/>
          </w:tcPr>
          <w:p w14:paraId="222646D0" w14:textId="597429C1"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Bark Ext.</w:t>
            </w:r>
            <w:r w:rsidR="002D250C">
              <w:rPr>
                <w:rFonts w:ascii="Arial" w:eastAsia="Times New Roman" w:hAnsi="Arial" w:cs="Arial"/>
                <w:color w:val="000000"/>
                <w:sz w:val="20"/>
                <w:szCs w:val="20"/>
                <w:lang w:eastAsia="en-US"/>
              </w:rPr>
              <w:t>6</w:t>
            </w:r>
            <w:r w:rsidR="00942680">
              <w:rPr>
                <w:rFonts w:ascii="Arial" w:eastAsia="Times New Roman" w:hAnsi="Arial" w:cs="Arial"/>
                <w:color w:val="000000"/>
                <w:sz w:val="20"/>
                <w:szCs w:val="20"/>
                <w:lang w:eastAsia="en-US"/>
              </w:rPr>
              <w:t>00mg/kg</w:t>
            </w:r>
            <w:r w:rsidRPr="001F1EAD">
              <w:rPr>
                <w:rFonts w:ascii="Arial" w:eastAsia="Times New Roman" w:hAnsi="Arial" w:cs="Arial"/>
                <w:color w:val="000000"/>
                <w:sz w:val="20"/>
                <w:szCs w:val="20"/>
                <w:lang w:eastAsia="en-US"/>
              </w:rPr>
              <w:t xml:space="preserve"> </w:t>
            </w:r>
            <w:r w:rsidRPr="001F1EAD">
              <w:rPr>
                <w:rFonts w:ascii="Arial" w:eastAsia="Times New Roman" w:hAnsi="Arial" w:cs="Arial"/>
                <w:b/>
                <w:color w:val="000000"/>
                <w:sz w:val="20"/>
                <w:szCs w:val="20"/>
                <w:lang w:eastAsia="en-US"/>
              </w:rPr>
              <w:t xml:space="preserve"> </w:t>
            </w:r>
          </w:p>
        </w:tc>
        <w:tc>
          <w:tcPr>
            <w:tcW w:w="1592" w:type="dxa"/>
            <w:tcBorders>
              <w:top w:val="nil"/>
              <w:left w:val="nil"/>
              <w:bottom w:val="nil"/>
              <w:right w:val="nil"/>
            </w:tcBorders>
          </w:tcPr>
          <w:p w14:paraId="31775D39"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312.40</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±7.63</w:t>
            </w:r>
            <w:r w:rsidRPr="001F1EAD">
              <w:rPr>
                <w:rFonts w:ascii="Arial" w:eastAsia="Times New Roman" w:hAnsi="Arial" w:cs="Arial"/>
                <w:color w:val="000000"/>
                <w:sz w:val="20"/>
                <w:szCs w:val="20"/>
                <w:vertAlign w:val="superscript"/>
                <w:lang w:eastAsia="en-US"/>
              </w:rPr>
              <w:t xml:space="preserve">b </w:t>
            </w:r>
            <w:r w:rsidRPr="001F1EAD">
              <w:rPr>
                <w:rFonts w:ascii="Arial" w:eastAsia="Times New Roman" w:hAnsi="Arial" w:cs="Arial"/>
                <w:color w:val="000000"/>
                <w:sz w:val="20"/>
                <w:szCs w:val="20"/>
                <w:lang w:eastAsia="en-US"/>
              </w:rPr>
              <w:t xml:space="preserve"> </w:t>
            </w:r>
          </w:p>
        </w:tc>
        <w:tc>
          <w:tcPr>
            <w:tcW w:w="1677" w:type="dxa"/>
            <w:tcBorders>
              <w:top w:val="nil"/>
              <w:left w:val="nil"/>
              <w:bottom w:val="nil"/>
              <w:right w:val="nil"/>
            </w:tcBorders>
          </w:tcPr>
          <w:p w14:paraId="4B402E5F"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257.20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 8.16</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695" w:type="dxa"/>
            <w:tcBorders>
              <w:top w:val="nil"/>
              <w:left w:val="nil"/>
              <w:bottom w:val="nil"/>
              <w:right w:val="nil"/>
            </w:tcBorders>
          </w:tcPr>
          <w:p w14:paraId="783FC41B"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266.20  </w:t>
            </w:r>
            <w:r w:rsidRPr="001F1EAD">
              <w:rPr>
                <w:rFonts w:ascii="Arial" w:eastAsia="Times New Roman" w:hAnsi="Arial" w:cs="Arial"/>
                <w:color w:val="000000"/>
                <w:sz w:val="20"/>
                <w:szCs w:val="20"/>
                <w:vertAlign w:val="subscript"/>
                <w:lang w:eastAsia="en-US"/>
              </w:rPr>
              <w:t xml:space="preserve"> </w:t>
            </w:r>
          </w:p>
        </w:tc>
        <w:tc>
          <w:tcPr>
            <w:tcW w:w="900" w:type="dxa"/>
            <w:tcBorders>
              <w:top w:val="nil"/>
              <w:left w:val="nil"/>
              <w:bottom w:val="nil"/>
              <w:right w:val="nil"/>
            </w:tcBorders>
          </w:tcPr>
          <w:p w14:paraId="41533898"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±7.14</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1728" w:type="dxa"/>
            <w:tcBorders>
              <w:top w:val="nil"/>
              <w:left w:val="nil"/>
              <w:bottom w:val="nil"/>
              <w:right w:val="nil"/>
            </w:tcBorders>
          </w:tcPr>
          <w:p w14:paraId="30AEF191"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269.60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±6.28</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r>
      <w:tr w:rsidR="00981309" w:rsidRPr="001F1EAD" w14:paraId="2B77F989" w14:textId="77777777" w:rsidTr="00A318BB">
        <w:trPr>
          <w:trHeight w:val="523"/>
        </w:trPr>
        <w:tc>
          <w:tcPr>
            <w:tcW w:w="1297" w:type="dxa"/>
            <w:tcBorders>
              <w:top w:val="nil"/>
              <w:left w:val="nil"/>
              <w:bottom w:val="nil"/>
              <w:right w:val="nil"/>
            </w:tcBorders>
          </w:tcPr>
          <w:p w14:paraId="46C5CF96" w14:textId="2BE23BEE"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468" w:type="dxa"/>
            <w:tcBorders>
              <w:top w:val="nil"/>
              <w:left w:val="nil"/>
              <w:bottom w:val="nil"/>
              <w:right w:val="nil"/>
            </w:tcBorders>
            <w:vAlign w:val="center"/>
          </w:tcPr>
          <w:p w14:paraId="2DB97C9E" w14:textId="411B0F90" w:rsidR="00981309" w:rsidRPr="001F1EAD" w:rsidRDefault="00981309" w:rsidP="001F1EAD">
            <w:pPr>
              <w:spacing w:after="469" w:line="480" w:lineRule="auto"/>
              <w:ind w:right="-15"/>
              <w:rPr>
                <w:rFonts w:ascii="Arial" w:eastAsia="Times New Roman" w:hAnsi="Arial" w:cs="Arial"/>
                <w:color w:val="000000"/>
                <w:sz w:val="20"/>
                <w:szCs w:val="20"/>
                <w:lang w:eastAsia="en-US"/>
              </w:rPr>
            </w:pPr>
            <w:proofErr w:type="spellStart"/>
            <w:r w:rsidRPr="001F1EAD">
              <w:rPr>
                <w:rFonts w:ascii="Arial" w:eastAsia="Times New Roman" w:hAnsi="Arial" w:cs="Arial"/>
                <w:color w:val="000000"/>
                <w:sz w:val="20"/>
                <w:szCs w:val="20"/>
                <w:lang w:eastAsia="en-US"/>
              </w:rPr>
              <w:t>Diabetic+Leaf</w:t>
            </w:r>
            <w:proofErr w:type="spellEnd"/>
            <w:r w:rsidRPr="001F1EAD">
              <w:rPr>
                <w:rFonts w:ascii="Arial" w:eastAsia="Times New Roman" w:hAnsi="Arial" w:cs="Arial"/>
                <w:color w:val="000000"/>
                <w:sz w:val="20"/>
                <w:szCs w:val="20"/>
                <w:lang w:eastAsia="en-US"/>
              </w:rPr>
              <w:t xml:space="preserve">  Extract.</w:t>
            </w:r>
            <w:r w:rsidR="002D250C">
              <w:rPr>
                <w:rFonts w:ascii="Arial" w:eastAsia="Times New Roman" w:hAnsi="Arial" w:cs="Arial"/>
                <w:color w:val="000000"/>
                <w:sz w:val="20"/>
                <w:szCs w:val="20"/>
                <w:lang w:eastAsia="en-US"/>
              </w:rPr>
              <w:t>6</w:t>
            </w:r>
            <w:r w:rsidR="00942680">
              <w:rPr>
                <w:rFonts w:ascii="Arial" w:eastAsia="Times New Roman" w:hAnsi="Arial" w:cs="Arial"/>
                <w:color w:val="000000"/>
                <w:sz w:val="20"/>
                <w:szCs w:val="20"/>
                <w:lang w:eastAsia="en-US"/>
              </w:rPr>
              <w:t>00mg/kg</w:t>
            </w:r>
            <w:r w:rsidRPr="001F1EAD">
              <w:rPr>
                <w:rFonts w:ascii="Arial" w:eastAsia="Times New Roman" w:hAnsi="Arial" w:cs="Arial"/>
                <w:color w:val="000000"/>
                <w:sz w:val="20"/>
                <w:szCs w:val="20"/>
                <w:lang w:eastAsia="en-US"/>
              </w:rPr>
              <w:t xml:space="preserve"> </w:t>
            </w:r>
            <w:r w:rsidRPr="001F1EAD">
              <w:rPr>
                <w:rFonts w:ascii="Arial" w:eastAsia="Times New Roman" w:hAnsi="Arial" w:cs="Arial"/>
                <w:b/>
                <w:color w:val="000000"/>
                <w:sz w:val="20"/>
                <w:szCs w:val="20"/>
                <w:lang w:eastAsia="en-US"/>
              </w:rPr>
              <w:t xml:space="preserve"> </w:t>
            </w:r>
          </w:p>
        </w:tc>
        <w:tc>
          <w:tcPr>
            <w:tcW w:w="1592" w:type="dxa"/>
            <w:tcBorders>
              <w:top w:val="nil"/>
              <w:left w:val="nil"/>
              <w:bottom w:val="nil"/>
              <w:right w:val="nil"/>
            </w:tcBorders>
          </w:tcPr>
          <w:p w14:paraId="3FEE8C0B"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264.00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7.11</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1677" w:type="dxa"/>
            <w:tcBorders>
              <w:top w:val="nil"/>
              <w:left w:val="nil"/>
              <w:bottom w:val="nil"/>
              <w:right w:val="nil"/>
            </w:tcBorders>
          </w:tcPr>
          <w:p w14:paraId="3D7F693F"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238.20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±5.27</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695" w:type="dxa"/>
            <w:tcBorders>
              <w:top w:val="nil"/>
              <w:left w:val="nil"/>
              <w:bottom w:val="nil"/>
              <w:right w:val="nil"/>
            </w:tcBorders>
          </w:tcPr>
          <w:p w14:paraId="5BF57B43"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243.80  </w:t>
            </w:r>
            <w:r w:rsidRPr="001F1EAD">
              <w:rPr>
                <w:rFonts w:ascii="Arial" w:eastAsia="Times New Roman" w:hAnsi="Arial" w:cs="Arial"/>
                <w:color w:val="000000"/>
                <w:sz w:val="20"/>
                <w:szCs w:val="20"/>
                <w:vertAlign w:val="subscript"/>
                <w:lang w:eastAsia="en-US"/>
              </w:rPr>
              <w:t xml:space="preserve"> </w:t>
            </w:r>
          </w:p>
        </w:tc>
        <w:tc>
          <w:tcPr>
            <w:tcW w:w="900" w:type="dxa"/>
            <w:tcBorders>
              <w:top w:val="nil"/>
              <w:left w:val="nil"/>
              <w:bottom w:val="nil"/>
              <w:right w:val="nil"/>
            </w:tcBorders>
          </w:tcPr>
          <w:p w14:paraId="7386B053"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±5.56</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1728" w:type="dxa"/>
            <w:tcBorders>
              <w:top w:val="nil"/>
              <w:left w:val="nil"/>
              <w:bottom w:val="nil"/>
              <w:right w:val="nil"/>
            </w:tcBorders>
          </w:tcPr>
          <w:p w14:paraId="11274B14"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251.00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6.12</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r>
      <w:tr w:rsidR="00981309" w:rsidRPr="001F1EAD" w14:paraId="36C5E04C" w14:textId="77777777" w:rsidTr="00A318BB">
        <w:trPr>
          <w:trHeight w:val="602"/>
        </w:trPr>
        <w:tc>
          <w:tcPr>
            <w:tcW w:w="1297" w:type="dxa"/>
            <w:tcBorders>
              <w:top w:val="nil"/>
              <w:left w:val="nil"/>
              <w:bottom w:val="nil"/>
              <w:right w:val="nil"/>
            </w:tcBorders>
          </w:tcPr>
          <w:p w14:paraId="34ACCA3F" w14:textId="2121F673"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468" w:type="dxa"/>
            <w:tcBorders>
              <w:top w:val="nil"/>
              <w:left w:val="nil"/>
              <w:bottom w:val="nil"/>
              <w:right w:val="nil"/>
            </w:tcBorders>
          </w:tcPr>
          <w:p w14:paraId="62FBF966" w14:textId="5E25F0B9"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w:t>
            </w:r>
            <w:r w:rsidR="00A50A57" w:rsidRPr="001F1EAD">
              <w:rPr>
                <w:rFonts w:ascii="Arial" w:eastAsia="Times New Roman" w:hAnsi="Arial" w:cs="Arial"/>
                <w:color w:val="000000"/>
                <w:sz w:val="20"/>
                <w:szCs w:val="20"/>
                <w:lang w:eastAsia="en-US"/>
              </w:rPr>
              <w:t xml:space="preserve"> Met</w:t>
            </w:r>
            <w:r w:rsidR="002D2D1B" w:rsidRPr="001F1EAD">
              <w:rPr>
                <w:rFonts w:ascii="Arial" w:eastAsia="Times New Roman" w:hAnsi="Arial" w:cs="Arial"/>
                <w:color w:val="000000"/>
                <w:sz w:val="20"/>
                <w:szCs w:val="20"/>
                <w:lang w:eastAsia="en-US"/>
              </w:rPr>
              <w:t xml:space="preserve"> </w:t>
            </w:r>
            <w:r w:rsidR="002D250C">
              <w:rPr>
                <w:rFonts w:ascii="Arial" w:eastAsia="Times New Roman" w:hAnsi="Arial" w:cs="Arial"/>
                <w:color w:val="000000"/>
                <w:sz w:val="20"/>
                <w:szCs w:val="20"/>
                <w:lang w:eastAsia="en-US"/>
              </w:rPr>
              <w:t>3</w:t>
            </w:r>
            <w:r w:rsidR="00942680">
              <w:rPr>
                <w:rFonts w:ascii="Arial" w:eastAsia="Times New Roman" w:hAnsi="Arial" w:cs="Arial"/>
                <w:color w:val="000000"/>
                <w:sz w:val="20"/>
                <w:szCs w:val="20"/>
                <w:lang w:eastAsia="en-US"/>
              </w:rPr>
              <w:t>00mg/kg</w:t>
            </w:r>
            <w:r w:rsidR="002D2D1B" w:rsidRPr="001F1EAD">
              <w:rPr>
                <w:rFonts w:ascii="Arial" w:eastAsia="Times New Roman" w:hAnsi="Arial" w:cs="Arial"/>
                <w:color w:val="000000"/>
                <w:sz w:val="20"/>
                <w:szCs w:val="20"/>
                <w:lang w:eastAsia="en-US"/>
              </w:rPr>
              <w:t xml:space="preserve"> </w:t>
            </w:r>
            <w:r w:rsidRPr="001F1EAD">
              <w:rPr>
                <w:rFonts w:ascii="Arial" w:eastAsia="Times New Roman" w:hAnsi="Arial" w:cs="Arial"/>
                <w:b/>
                <w:color w:val="000000"/>
                <w:sz w:val="20"/>
                <w:szCs w:val="20"/>
                <w:lang w:eastAsia="en-US"/>
              </w:rPr>
              <w:t xml:space="preserve"> </w:t>
            </w:r>
          </w:p>
        </w:tc>
        <w:tc>
          <w:tcPr>
            <w:tcW w:w="1592" w:type="dxa"/>
            <w:tcBorders>
              <w:top w:val="nil"/>
              <w:left w:val="nil"/>
              <w:bottom w:val="nil"/>
              <w:right w:val="nil"/>
            </w:tcBorders>
          </w:tcPr>
          <w:p w14:paraId="779B9B30"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295.80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2.85</w:t>
            </w:r>
            <w:r w:rsidRPr="001F1EAD">
              <w:rPr>
                <w:rFonts w:ascii="Arial" w:eastAsia="Times New Roman" w:hAnsi="Arial" w:cs="Arial"/>
                <w:color w:val="000000"/>
                <w:sz w:val="20"/>
                <w:szCs w:val="20"/>
                <w:vertAlign w:val="superscript"/>
                <w:lang w:eastAsia="en-US"/>
              </w:rPr>
              <w:t xml:space="preserve">d </w:t>
            </w:r>
            <w:r w:rsidRPr="001F1EAD">
              <w:rPr>
                <w:rFonts w:ascii="Arial" w:eastAsia="Times New Roman" w:hAnsi="Arial" w:cs="Arial"/>
                <w:b/>
                <w:color w:val="000000"/>
                <w:sz w:val="20"/>
                <w:szCs w:val="20"/>
                <w:vertAlign w:val="superscript"/>
                <w:lang w:eastAsia="en-US"/>
              </w:rPr>
              <w:t xml:space="preserve"> </w:t>
            </w:r>
          </w:p>
        </w:tc>
        <w:tc>
          <w:tcPr>
            <w:tcW w:w="1677" w:type="dxa"/>
            <w:tcBorders>
              <w:top w:val="nil"/>
              <w:left w:val="nil"/>
              <w:bottom w:val="nil"/>
              <w:right w:val="nil"/>
            </w:tcBorders>
          </w:tcPr>
          <w:p w14:paraId="279D782D"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254.20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6.89</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695" w:type="dxa"/>
            <w:tcBorders>
              <w:top w:val="nil"/>
              <w:left w:val="nil"/>
              <w:bottom w:val="nil"/>
              <w:right w:val="nil"/>
            </w:tcBorders>
          </w:tcPr>
          <w:p w14:paraId="5F181403"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260.80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w:t>
            </w:r>
          </w:p>
        </w:tc>
        <w:tc>
          <w:tcPr>
            <w:tcW w:w="900" w:type="dxa"/>
            <w:tcBorders>
              <w:top w:val="nil"/>
              <w:left w:val="nil"/>
              <w:bottom w:val="nil"/>
              <w:right w:val="nil"/>
            </w:tcBorders>
          </w:tcPr>
          <w:p w14:paraId="39C4A3BD"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±7.23</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1728" w:type="dxa"/>
            <w:tcBorders>
              <w:top w:val="nil"/>
              <w:left w:val="nil"/>
              <w:bottom w:val="nil"/>
              <w:right w:val="nil"/>
            </w:tcBorders>
          </w:tcPr>
          <w:p w14:paraId="47CA4BAC"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265.40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6.54</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r>
      <w:tr w:rsidR="00A50A57" w:rsidRPr="001F1EAD" w14:paraId="2E5035C5" w14:textId="77777777" w:rsidTr="00A318BB">
        <w:trPr>
          <w:trHeight w:val="423"/>
        </w:trPr>
        <w:tc>
          <w:tcPr>
            <w:tcW w:w="1297" w:type="dxa"/>
            <w:tcBorders>
              <w:top w:val="nil"/>
              <w:left w:val="nil"/>
              <w:bottom w:val="single" w:sz="4" w:space="0" w:color="000000"/>
              <w:right w:val="nil"/>
            </w:tcBorders>
          </w:tcPr>
          <w:p w14:paraId="289F4C57" w14:textId="77777777" w:rsidR="00A50A57" w:rsidRPr="001F1EAD" w:rsidRDefault="00A50A57" w:rsidP="00A318BB">
            <w:pPr>
              <w:ind w:right="-15"/>
              <w:rPr>
                <w:rFonts w:ascii="Arial" w:eastAsia="Times New Roman" w:hAnsi="Arial" w:cs="Arial"/>
                <w:color w:val="000000"/>
                <w:sz w:val="20"/>
                <w:szCs w:val="20"/>
                <w:lang w:eastAsia="en-US"/>
              </w:rPr>
            </w:pPr>
          </w:p>
        </w:tc>
        <w:tc>
          <w:tcPr>
            <w:tcW w:w="1468" w:type="dxa"/>
            <w:tcBorders>
              <w:top w:val="nil"/>
              <w:left w:val="nil"/>
              <w:bottom w:val="single" w:sz="4" w:space="0" w:color="000000"/>
              <w:right w:val="nil"/>
            </w:tcBorders>
          </w:tcPr>
          <w:p w14:paraId="02406E71" w14:textId="77777777" w:rsidR="00A50A57" w:rsidRPr="001F1EAD" w:rsidRDefault="00A50A57" w:rsidP="00A318BB">
            <w:pPr>
              <w:ind w:right="-15"/>
              <w:rPr>
                <w:rFonts w:ascii="Arial" w:eastAsia="Times New Roman" w:hAnsi="Arial" w:cs="Arial"/>
                <w:color w:val="000000"/>
                <w:sz w:val="20"/>
                <w:szCs w:val="20"/>
                <w:lang w:eastAsia="en-US"/>
              </w:rPr>
            </w:pPr>
          </w:p>
        </w:tc>
        <w:tc>
          <w:tcPr>
            <w:tcW w:w="1592" w:type="dxa"/>
            <w:tcBorders>
              <w:top w:val="nil"/>
              <w:left w:val="nil"/>
              <w:bottom w:val="single" w:sz="4" w:space="0" w:color="000000"/>
              <w:right w:val="nil"/>
            </w:tcBorders>
          </w:tcPr>
          <w:p w14:paraId="7CD98771" w14:textId="77777777" w:rsidR="00A50A57" w:rsidRPr="001F1EAD" w:rsidRDefault="00A50A57" w:rsidP="00A318BB">
            <w:pPr>
              <w:ind w:right="-15"/>
              <w:rPr>
                <w:rFonts w:ascii="Arial" w:eastAsia="Times New Roman" w:hAnsi="Arial" w:cs="Arial"/>
                <w:color w:val="000000"/>
                <w:sz w:val="20"/>
                <w:szCs w:val="20"/>
                <w:lang w:eastAsia="en-US"/>
              </w:rPr>
            </w:pPr>
          </w:p>
        </w:tc>
        <w:tc>
          <w:tcPr>
            <w:tcW w:w="1677" w:type="dxa"/>
            <w:tcBorders>
              <w:top w:val="nil"/>
              <w:left w:val="nil"/>
              <w:bottom w:val="single" w:sz="4" w:space="0" w:color="000000"/>
              <w:right w:val="nil"/>
            </w:tcBorders>
          </w:tcPr>
          <w:p w14:paraId="402DE234" w14:textId="77777777" w:rsidR="00A50A57" w:rsidRPr="001F1EAD" w:rsidRDefault="00A50A57" w:rsidP="00A318BB">
            <w:pPr>
              <w:ind w:right="-15"/>
              <w:rPr>
                <w:rFonts w:ascii="Arial" w:eastAsia="Times New Roman" w:hAnsi="Arial" w:cs="Arial"/>
                <w:color w:val="000000"/>
                <w:sz w:val="20"/>
                <w:szCs w:val="20"/>
                <w:lang w:eastAsia="en-US"/>
              </w:rPr>
            </w:pPr>
          </w:p>
        </w:tc>
        <w:tc>
          <w:tcPr>
            <w:tcW w:w="695" w:type="dxa"/>
            <w:tcBorders>
              <w:top w:val="nil"/>
              <w:left w:val="nil"/>
              <w:bottom w:val="single" w:sz="4" w:space="0" w:color="000000"/>
              <w:right w:val="nil"/>
            </w:tcBorders>
          </w:tcPr>
          <w:p w14:paraId="3B4BC1E1" w14:textId="77777777" w:rsidR="00A50A57" w:rsidRPr="001F1EAD" w:rsidRDefault="00A50A57" w:rsidP="00A318BB">
            <w:pPr>
              <w:ind w:right="-15"/>
              <w:rPr>
                <w:rFonts w:ascii="Arial" w:eastAsia="Times New Roman" w:hAnsi="Arial" w:cs="Arial"/>
                <w:color w:val="000000"/>
                <w:sz w:val="20"/>
                <w:szCs w:val="20"/>
                <w:lang w:eastAsia="en-US"/>
              </w:rPr>
            </w:pPr>
          </w:p>
        </w:tc>
        <w:tc>
          <w:tcPr>
            <w:tcW w:w="900" w:type="dxa"/>
            <w:tcBorders>
              <w:top w:val="nil"/>
              <w:left w:val="nil"/>
              <w:bottom w:val="single" w:sz="4" w:space="0" w:color="000000"/>
              <w:right w:val="nil"/>
            </w:tcBorders>
          </w:tcPr>
          <w:p w14:paraId="6459982C" w14:textId="77777777" w:rsidR="00A50A57" w:rsidRPr="001F1EAD" w:rsidRDefault="00A50A57" w:rsidP="00A318BB">
            <w:pPr>
              <w:ind w:right="-15"/>
              <w:rPr>
                <w:rFonts w:ascii="Arial" w:eastAsia="Times New Roman" w:hAnsi="Arial" w:cs="Arial"/>
                <w:color w:val="000000"/>
                <w:sz w:val="20"/>
                <w:szCs w:val="20"/>
                <w:lang w:eastAsia="en-US"/>
              </w:rPr>
            </w:pPr>
          </w:p>
        </w:tc>
        <w:tc>
          <w:tcPr>
            <w:tcW w:w="1728" w:type="dxa"/>
            <w:tcBorders>
              <w:top w:val="nil"/>
              <w:left w:val="nil"/>
              <w:bottom w:val="single" w:sz="4" w:space="0" w:color="000000"/>
              <w:right w:val="nil"/>
            </w:tcBorders>
          </w:tcPr>
          <w:p w14:paraId="5C2FBC1B" w14:textId="77777777" w:rsidR="00A50A57" w:rsidRPr="001F1EAD" w:rsidRDefault="00A50A57" w:rsidP="00A318BB">
            <w:pPr>
              <w:ind w:right="-15"/>
              <w:rPr>
                <w:rFonts w:ascii="Arial" w:eastAsia="Times New Roman" w:hAnsi="Arial" w:cs="Arial"/>
                <w:color w:val="000000"/>
                <w:sz w:val="20"/>
                <w:szCs w:val="20"/>
                <w:lang w:eastAsia="en-US"/>
              </w:rPr>
            </w:pPr>
          </w:p>
        </w:tc>
      </w:tr>
    </w:tbl>
    <w:p w14:paraId="42BD824C" w14:textId="06180939" w:rsidR="00D8603C" w:rsidRDefault="00981309" w:rsidP="00A318BB">
      <w:pPr>
        <w:ind w:right="-15"/>
        <w:jc w:val="both"/>
        <w:rPr>
          <w:rFonts w:ascii="Arial" w:eastAsia="Times New Roman" w:hAnsi="Arial" w:cs="Arial"/>
          <w:color w:val="000000"/>
          <w:sz w:val="18"/>
          <w:szCs w:val="18"/>
          <w:lang w:eastAsia="en-US"/>
        </w:rPr>
      </w:pPr>
      <w:r w:rsidRPr="00A318BB">
        <w:rPr>
          <w:rFonts w:ascii="Arial" w:eastAsia="Times New Roman" w:hAnsi="Arial" w:cs="Arial"/>
          <w:color w:val="000000"/>
          <w:sz w:val="18"/>
          <w:szCs w:val="18"/>
          <w:lang w:eastAsia="en-US"/>
        </w:rPr>
        <w:t>Values are express as mean ± SEM, n=</w:t>
      </w:r>
      <w:proofErr w:type="gramStart"/>
      <w:r w:rsidRPr="00A318BB">
        <w:rPr>
          <w:rFonts w:ascii="Arial" w:eastAsia="Times New Roman" w:hAnsi="Arial" w:cs="Arial"/>
          <w:color w:val="000000"/>
          <w:sz w:val="18"/>
          <w:szCs w:val="18"/>
          <w:lang w:eastAsia="en-US"/>
        </w:rPr>
        <w:t xml:space="preserve">5 </w:t>
      </w:r>
      <w:r w:rsidR="00A066B0" w:rsidRPr="00A318BB">
        <w:rPr>
          <w:rFonts w:ascii="Arial" w:eastAsia="Times New Roman" w:hAnsi="Arial" w:cs="Arial"/>
          <w:color w:val="000000"/>
          <w:sz w:val="18"/>
          <w:szCs w:val="18"/>
          <w:lang w:eastAsia="en-US"/>
        </w:rPr>
        <w:t xml:space="preserve"> </w:t>
      </w:r>
      <w:proofErr w:type="spellStart"/>
      <w:r w:rsidRPr="00A318BB">
        <w:rPr>
          <w:rFonts w:ascii="Arial" w:eastAsia="Times New Roman" w:hAnsi="Arial" w:cs="Arial"/>
          <w:color w:val="000000"/>
          <w:sz w:val="18"/>
          <w:szCs w:val="18"/>
          <w:vertAlign w:val="superscript"/>
          <w:lang w:eastAsia="en-US"/>
        </w:rPr>
        <w:t>a</w:t>
      </w:r>
      <w:r w:rsidRPr="00A318BB">
        <w:rPr>
          <w:rFonts w:ascii="Arial" w:eastAsia="Times New Roman" w:hAnsi="Arial" w:cs="Arial"/>
          <w:color w:val="000000"/>
          <w:sz w:val="18"/>
          <w:szCs w:val="18"/>
          <w:lang w:eastAsia="en-US"/>
        </w:rPr>
        <w:t>values</w:t>
      </w:r>
      <w:proofErr w:type="spellEnd"/>
      <w:proofErr w:type="gramEnd"/>
      <w:r w:rsidRPr="00A318BB">
        <w:rPr>
          <w:rFonts w:ascii="Arial" w:eastAsia="Times New Roman" w:hAnsi="Arial" w:cs="Arial"/>
          <w:color w:val="000000"/>
          <w:sz w:val="18"/>
          <w:szCs w:val="18"/>
          <w:lang w:eastAsia="en-US"/>
        </w:rPr>
        <w:t xml:space="preserve"> are significantly lower when compared with normal control (p&lt;0.05) </w:t>
      </w:r>
      <w:proofErr w:type="spellStart"/>
      <w:r w:rsidRPr="00A318BB">
        <w:rPr>
          <w:rFonts w:ascii="Arial" w:eastAsia="Times New Roman" w:hAnsi="Arial" w:cs="Arial"/>
          <w:color w:val="000000"/>
          <w:sz w:val="18"/>
          <w:szCs w:val="18"/>
          <w:vertAlign w:val="superscript"/>
          <w:lang w:eastAsia="en-US"/>
        </w:rPr>
        <w:t>b</w:t>
      </w:r>
      <w:r w:rsidRPr="00A318BB">
        <w:rPr>
          <w:rFonts w:ascii="Arial" w:eastAsia="Times New Roman" w:hAnsi="Arial" w:cs="Arial"/>
          <w:color w:val="000000"/>
          <w:sz w:val="18"/>
          <w:szCs w:val="18"/>
          <w:lang w:eastAsia="en-US"/>
        </w:rPr>
        <w:t>values</w:t>
      </w:r>
      <w:proofErr w:type="spellEnd"/>
      <w:r w:rsidRPr="00A318BB">
        <w:rPr>
          <w:rFonts w:ascii="Arial" w:eastAsia="Times New Roman" w:hAnsi="Arial" w:cs="Arial"/>
          <w:color w:val="000000"/>
          <w:sz w:val="18"/>
          <w:szCs w:val="18"/>
          <w:lang w:eastAsia="en-US"/>
        </w:rPr>
        <w:t xml:space="preserve">  are significantly higher when compared with normal control (p&lt;0.05) </w:t>
      </w:r>
      <w:proofErr w:type="spellStart"/>
      <w:r w:rsidRPr="00A318BB">
        <w:rPr>
          <w:rFonts w:ascii="Arial" w:eastAsia="Times New Roman" w:hAnsi="Arial" w:cs="Arial"/>
          <w:color w:val="000000"/>
          <w:sz w:val="18"/>
          <w:szCs w:val="18"/>
          <w:vertAlign w:val="superscript"/>
          <w:lang w:eastAsia="en-US"/>
        </w:rPr>
        <w:t>c</w:t>
      </w:r>
      <w:r w:rsidRPr="00A318BB">
        <w:rPr>
          <w:rFonts w:ascii="Arial" w:eastAsia="Times New Roman" w:hAnsi="Arial" w:cs="Arial"/>
          <w:color w:val="000000"/>
          <w:sz w:val="18"/>
          <w:szCs w:val="18"/>
          <w:lang w:eastAsia="en-US"/>
        </w:rPr>
        <w:t>values</w:t>
      </w:r>
      <w:proofErr w:type="spellEnd"/>
      <w:r w:rsidRPr="00A318BB">
        <w:rPr>
          <w:rFonts w:ascii="Arial" w:eastAsia="Times New Roman" w:hAnsi="Arial" w:cs="Arial"/>
          <w:color w:val="000000"/>
          <w:sz w:val="18"/>
          <w:szCs w:val="18"/>
          <w:lang w:eastAsia="en-US"/>
        </w:rPr>
        <w:t xml:space="preserve">  are significantly lower when compared with diabetic control (p&lt;0.05) </w:t>
      </w:r>
      <w:proofErr w:type="spellStart"/>
      <w:r w:rsidRPr="00A318BB">
        <w:rPr>
          <w:rFonts w:ascii="Arial" w:eastAsia="Times New Roman" w:hAnsi="Arial" w:cs="Arial"/>
          <w:color w:val="000000"/>
          <w:sz w:val="18"/>
          <w:szCs w:val="18"/>
          <w:vertAlign w:val="superscript"/>
          <w:lang w:eastAsia="en-US"/>
        </w:rPr>
        <w:t>d</w:t>
      </w:r>
      <w:r w:rsidRPr="00A318BB">
        <w:rPr>
          <w:rFonts w:ascii="Arial" w:eastAsia="Times New Roman" w:hAnsi="Arial" w:cs="Arial"/>
          <w:color w:val="000000"/>
          <w:sz w:val="18"/>
          <w:szCs w:val="18"/>
          <w:lang w:eastAsia="en-US"/>
        </w:rPr>
        <w:t>value</w:t>
      </w:r>
      <w:proofErr w:type="spellEnd"/>
      <w:r w:rsidRPr="00A318BB">
        <w:rPr>
          <w:rFonts w:ascii="Arial" w:eastAsia="Times New Roman" w:hAnsi="Arial" w:cs="Arial"/>
          <w:color w:val="000000"/>
          <w:sz w:val="18"/>
          <w:szCs w:val="18"/>
          <w:lang w:eastAsia="en-US"/>
        </w:rPr>
        <w:t xml:space="preserve"> is significantly higher compared with diabetic control (p&lt;0.05)  </w:t>
      </w:r>
    </w:p>
    <w:p w14:paraId="378C349D" w14:textId="77777777" w:rsidR="000B0AB7" w:rsidRDefault="000B0AB7" w:rsidP="00A318BB">
      <w:pPr>
        <w:ind w:right="-15"/>
        <w:jc w:val="both"/>
        <w:rPr>
          <w:rFonts w:ascii="Arial" w:eastAsia="Times New Roman" w:hAnsi="Arial" w:cs="Arial"/>
          <w:color w:val="000000"/>
          <w:sz w:val="18"/>
          <w:szCs w:val="18"/>
          <w:lang w:eastAsia="en-US"/>
        </w:rPr>
      </w:pPr>
    </w:p>
    <w:p w14:paraId="18CB4D1E" w14:textId="77777777" w:rsidR="000B0AB7" w:rsidRDefault="000B0AB7" w:rsidP="00A318BB">
      <w:pPr>
        <w:ind w:right="-15"/>
        <w:jc w:val="both"/>
        <w:rPr>
          <w:rFonts w:ascii="Arial" w:eastAsia="Times New Roman" w:hAnsi="Arial" w:cs="Arial"/>
          <w:color w:val="000000"/>
          <w:sz w:val="18"/>
          <w:szCs w:val="18"/>
          <w:lang w:eastAsia="en-US"/>
        </w:rPr>
      </w:pPr>
    </w:p>
    <w:p w14:paraId="4A5A48D2" w14:textId="77777777" w:rsidR="000B0AB7" w:rsidRDefault="000B0AB7" w:rsidP="00A318BB">
      <w:pPr>
        <w:ind w:right="-15"/>
        <w:jc w:val="both"/>
        <w:rPr>
          <w:rFonts w:ascii="Arial" w:eastAsia="Times New Roman" w:hAnsi="Arial" w:cs="Arial"/>
          <w:color w:val="000000"/>
          <w:sz w:val="18"/>
          <w:szCs w:val="18"/>
          <w:lang w:eastAsia="en-US"/>
        </w:rPr>
      </w:pPr>
    </w:p>
    <w:p w14:paraId="04A880BA" w14:textId="77777777" w:rsidR="000B0AB7" w:rsidRDefault="000B0AB7" w:rsidP="00A318BB">
      <w:pPr>
        <w:ind w:right="-15"/>
        <w:jc w:val="both"/>
        <w:rPr>
          <w:rFonts w:ascii="Arial" w:eastAsia="Times New Roman" w:hAnsi="Arial" w:cs="Arial"/>
          <w:color w:val="000000"/>
          <w:sz w:val="18"/>
          <w:szCs w:val="18"/>
          <w:lang w:eastAsia="en-US"/>
        </w:rPr>
      </w:pPr>
    </w:p>
    <w:p w14:paraId="4F5F0A47" w14:textId="77777777" w:rsidR="000B0AB7" w:rsidRDefault="000B0AB7" w:rsidP="00A318BB">
      <w:pPr>
        <w:ind w:right="-15"/>
        <w:jc w:val="both"/>
        <w:rPr>
          <w:rFonts w:ascii="Arial" w:eastAsia="Times New Roman" w:hAnsi="Arial" w:cs="Arial"/>
          <w:color w:val="000000"/>
          <w:sz w:val="18"/>
          <w:szCs w:val="18"/>
          <w:lang w:eastAsia="en-US"/>
        </w:rPr>
      </w:pPr>
    </w:p>
    <w:p w14:paraId="0FF68D80" w14:textId="77777777" w:rsidR="000B0AB7" w:rsidRDefault="000B0AB7" w:rsidP="00A318BB">
      <w:pPr>
        <w:ind w:right="-15"/>
        <w:jc w:val="both"/>
        <w:rPr>
          <w:rFonts w:ascii="Arial" w:eastAsia="Times New Roman" w:hAnsi="Arial" w:cs="Arial"/>
          <w:color w:val="000000"/>
          <w:sz w:val="18"/>
          <w:szCs w:val="18"/>
          <w:lang w:eastAsia="en-US"/>
        </w:rPr>
      </w:pPr>
    </w:p>
    <w:p w14:paraId="009F22B3" w14:textId="77777777" w:rsidR="000B0AB7" w:rsidRDefault="000B0AB7" w:rsidP="00A318BB">
      <w:pPr>
        <w:ind w:right="-15"/>
        <w:jc w:val="both"/>
        <w:rPr>
          <w:rFonts w:ascii="Arial" w:eastAsia="Times New Roman" w:hAnsi="Arial" w:cs="Arial"/>
          <w:color w:val="000000"/>
          <w:sz w:val="18"/>
          <w:szCs w:val="18"/>
          <w:lang w:eastAsia="en-US"/>
        </w:rPr>
      </w:pPr>
    </w:p>
    <w:p w14:paraId="7402CD2B" w14:textId="77777777" w:rsidR="000B0AB7" w:rsidRDefault="000B0AB7" w:rsidP="00A318BB">
      <w:pPr>
        <w:ind w:right="-15"/>
        <w:jc w:val="both"/>
        <w:rPr>
          <w:rFonts w:ascii="Arial" w:eastAsia="Times New Roman" w:hAnsi="Arial" w:cs="Arial"/>
          <w:color w:val="000000"/>
          <w:sz w:val="18"/>
          <w:szCs w:val="18"/>
          <w:lang w:eastAsia="en-US"/>
        </w:rPr>
      </w:pPr>
    </w:p>
    <w:p w14:paraId="2A85E7E7" w14:textId="77777777" w:rsidR="000B0AB7" w:rsidRDefault="000B0AB7" w:rsidP="00A318BB">
      <w:pPr>
        <w:ind w:right="-15"/>
        <w:jc w:val="both"/>
        <w:rPr>
          <w:rFonts w:ascii="Arial" w:eastAsia="Times New Roman" w:hAnsi="Arial" w:cs="Arial"/>
          <w:color w:val="000000"/>
          <w:sz w:val="18"/>
          <w:szCs w:val="18"/>
          <w:lang w:eastAsia="en-US"/>
        </w:rPr>
      </w:pPr>
    </w:p>
    <w:p w14:paraId="6E1E62E8" w14:textId="77777777" w:rsidR="000B0AB7" w:rsidRDefault="000B0AB7" w:rsidP="00A318BB">
      <w:pPr>
        <w:ind w:right="-15"/>
        <w:jc w:val="both"/>
        <w:rPr>
          <w:rFonts w:ascii="Arial" w:eastAsia="Times New Roman" w:hAnsi="Arial" w:cs="Arial"/>
          <w:color w:val="000000"/>
          <w:sz w:val="18"/>
          <w:szCs w:val="18"/>
          <w:lang w:eastAsia="en-US"/>
        </w:rPr>
      </w:pPr>
    </w:p>
    <w:p w14:paraId="1EC53DE4" w14:textId="77777777" w:rsidR="000B0AB7" w:rsidRDefault="000B0AB7" w:rsidP="00A318BB">
      <w:pPr>
        <w:ind w:right="-15"/>
        <w:jc w:val="both"/>
        <w:rPr>
          <w:rFonts w:ascii="Arial" w:eastAsia="Times New Roman" w:hAnsi="Arial" w:cs="Arial"/>
          <w:color w:val="000000"/>
          <w:sz w:val="18"/>
          <w:szCs w:val="18"/>
          <w:lang w:eastAsia="en-US"/>
        </w:rPr>
      </w:pPr>
    </w:p>
    <w:p w14:paraId="0FE424FB" w14:textId="77777777" w:rsidR="000B0AB7" w:rsidRDefault="000B0AB7" w:rsidP="00A318BB">
      <w:pPr>
        <w:ind w:right="-15"/>
        <w:jc w:val="both"/>
        <w:rPr>
          <w:rFonts w:ascii="Arial" w:eastAsia="Times New Roman" w:hAnsi="Arial" w:cs="Arial"/>
          <w:color w:val="000000"/>
          <w:sz w:val="18"/>
          <w:szCs w:val="18"/>
          <w:lang w:eastAsia="en-US"/>
        </w:rPr>
      </w:pPr>
    </w:p>
    <w:p w14:paraId="3E6B59CC" w14:textId="77777777" w:rsidR="000B0AB7" w:rsidRDefault="000B0AB7" w:rsidP="00A318BB">
      <w:pPr>
        <w:ind w:right="-15"/>
        <w:jc w:val="both"/>
        <w:rPr>
          <w:rFonts w:ascii="Arial" w:eastAsia="Times New Roman" w:hAnsi="Arial" w:cs="Arial"/>
          <w:color w:val="000000"/>
          <w:sz w:val="18"/>
          <w:szCs w:val="18"/>
          <w:lang w:eastAsia="en-US"/>
        </w:rPr>
      </w:pPr>
    </w:p>
    <w:p w14:paraId="3760ABD2" w14:textId="77777777" w:rsidR="000B0AB7" w:rsidRDefault="000B0AB7" w:rsidP="00A318BB">
      <w:pPr>
        <w:ind w:right="-15"/>
        <w:jc w:val="both"/>
        <w:rPr>
          <w:rFonts w:ascii="Arial" w:eastAsia="Times New Roman" w:hAnsi="Arial" w:cs="Arial"/>
          <w:color w:val="000000"/>
          <w:sz w:val="18"/>
          <w:szCs w:val="18"/>
          <w:lang w:eastAsia="en-US"/>
        </w:rPr>
      </w:pPr>
    </w:p>
    <w:p w14:paraId="12AC606C" w14:textId="77777777" w:rsidR="000B0AB7" w:rsidRDefault="000B0AB7" w:rsidP="00A318BB">
      <w:pPr>
        <w:ind w:right="-15"/>
        <w:jc w:val="both"/>
        <w:rPr>
          <w:rFonts w:ascii="Arial" w:eastAsia="Times New Roman" w:hAnsi="Arial" w:cs="Arial"/>
          <w:color w:val="000000"/>
          <w:sz w:val="18"/>
          <w:szCs w:val="18"/>
          <w:lang w:eastAsia="en-US"/>
        </w:rPr>
      </w:pPr>
    </w:p>
    <w:p w14:paraId="79FBCD7F" w14:textId="77777777" w:rsidR="000B0AB7" w:rsidRDefault="000B0AB7" w:rsidP="00A318BB">
      <w:pPr>
        <w:ind w:right="-15"/>
        <w:jc w:val="both"/>
        <w:rPr>
          <w:rFonts w:ascii="Arial" w:eastAsia="Times New Roman" w:hAnsi="Arial" w:cs="Arial"/>
          <w:color w:val="000000"/>
          <w:sz w:val="18"/>
          <w:szCs w:val="18"/>
          <w:lang w:eastAsia="en-US"/>
        </w:rPr>
      </w:pPr>
    </w:p>
    <w:p w14:paraId="4C077F2A" w14:textId="77777777" w:rsidR="000B0AB7" w:rsidRDefault="000B0AB7" w:rsidP="00A318BB">
      <w:pPr>
        <w:ind w:right="-15"/>
        <w:jc w:val="both"/>
        <w:rPr>
          <w:rFonts w:ascii="Arial" w:eastAsia="Times New Roman" w:hAnsi="Arial" w:cs="Arial"/>
          <w:color w:val="000000"/>
          <w:sz w:val="18"/>
          <w:szCs w:val="18"/>
          <w:lang w:eastAsia="en-US"/>
        </w:rPr>
      </w:pPr>
    </w:p>
    <w:p w14:paraId="56A65C2D" w14:textId="77777777" w:rsidR="000B0AB7" w:rsidRDefault="000B0AB7" w:rsidP="00A318BB">
      <w:pPr>
        <w:ind w:right="-15"/>
        <w:jc w:val="both"/>
        <w:rPr>
          <w:rFonts w:ascii="Arial" w:eastAsia="Times New Roman" w:hAnsi="Arial" w:cs="Arial"/>
          <w:color w:val="000000"/>
          <w:sz w:val="18"/>
          <w:szCs w:val="18"/>
          <w:lang w:eastAsia="en-US"/>
        </w:rPr>
      </w:pPr>
    </w:p>
    <w:p w14:paraId="472B1618" w14:textId="77777777" w:rsidR="000B0AB7" w:rsidRDefault="000B0AB7" w:rsidP="00A318BB">
      <w:pPr>
        <w:ind w:right="-15"/>
        <w:jc w:val="both"/>
        <w:rPr>
          <w:rFonts w:ascii="Arial" w:eastAsia="Times New Roman" w:hAnsi="Arial" w:cs="Arial"/>
          <w:color w:val="000000"/>
          <w:sz w:val="18"/>
          <w:szCs w:val="18"/>
          <w:lang w:eastAsia="en-US"/>
        </w:rPr>
      </w:pPr>
    </w:p>
    <w:p w14:paraId="5AFB7833" w14:textId="77777777" w:rsidR="000B0AB7" w:rsidRDefault="000B0AB7" w:rsidP="00A318BB">
      <w:pPr>
        <w:ind w:right="-15"/>
        <w:jc w:val="both"/>
        <w:rPr>
          <w:rFonts w:ascii="Arial" w:eastAsia="Times New Roman" w:hAnsi="Arial" w:cs="Arial"/>
          <w:color w:val="000000"/>
          <w:sz w:val="18"/>
          <w:szCs w:val="18"/>
          <w:lang w:eastAsia="en-US"/>
        </w:rPr>
      </w:pPr>
    </w:p>
    <w:p w14:paraId="7C3F226D" w14:textId="77777777" w:rsidR="000B0AB7" w:rsidRDefault="000B0AB7" w:rsidP="00A318BB">
      <w:pPr>
        <w:ind w:right="-15"/>
        <w:jc w:val="both"/>
        <w:rPr>
          <w:rFonts w:ascii="Arial" w:eastAsia="Times New Roman" w:hAnsi="Arial" w:cs="Arial"/>
          <w:color w:val="000000"/>
          <w:sz w:val="18"/>
          <w:szCs w:val="18"/>
          <w:lang w:eastAsia="en-US"/>
        </w:rPr>
      </w:pPr>
    </w:p>
    <w:p w14:paraId="1D18B100" w14:textId="77777777" w:rsidR="000B0AB7" w:rsidRDefault="000B0AB7" w:rsidP="00A318BB">
      <w:pPr>
        <w:ind w:right="-15"/>
        <w:jc w:val="both"/>
        <w:rPr>
          <w:rFonts w:ascii="Arial" w:eastAsia="Times New Roman" w:hAnsi="Arial" w:cs="Arial"/>
          <w:color w:val="000000"/>
          <w:sz w:val="18"/>
          <w:szCs w:val="18"/>
          <w:lang w:eastAsia="en-US"/>
        </w:rPr>
      </w:pPr>
    </w:p>
    <w:p w14:paraId="574B1B26" w14:textId="77777777" w:rsidR="000B0AB7" w:rsidRDefault="000B0AB7" w:rsidP="00A318BB">
      <w:pPr>
        <w:ind w:right="-15"/>
        <w:jc w:val="both"/>
        <w:rPr>
          <w:rFonts w:ascii="Arial" w:eastAsia="Times New Roman" w:hAnsi="Arial" w:cs="Arial"/>
          <w:color w:val="000000"/>
          <w:sz w:val="18"/>
          <w:szCs w:val="18"/>
          <w:lang w:eastAsia="en-US"/>
        </w:rPr>
      </w:pPr>
    </w:p>
    <w:p w14:paraId="775D6BF3" w14:textId="77777777" w:rsidR="000B0AB7" w:rsidRDefault="000B0AB7" w:rsidP="00A318BB">
      <w:pPr>
        <w:ind w:right="-15"/>
        <w:jc w:val="both"/>
        <w:rPr>
          <w:rFonts w:ascii="Arial" w:eastAsia="Times New Roman" w:hAnsi="Arial" w:cs="Arial"/>
          <w:color w:val="000000"/>
          <w:sz w:val="18"/>
          <w:szCs w:val="18"/>
          <w:lang w:eastAsia="en-US"/>
        </w:rPr>
      </w:pPr>
    </w:p>
    <w:p w14:paraId="644FF816" w14:textId="77777777" w:rsidR="000B0AB7" w:rsidRDefault="000B0AB7" w:rsidP="00A318BB">
      <w:pPr>
        <w:ind w:right="-15"/>
        <w:jc w:val="both"/>
        <w:rPr>
          <w:rFonts w:ascii="Arial" w:eastAsia="Times New Roman" w:hAnsi="Arial" w:cs="Arial"/>
          <w:color w:val="000000"/>
          <w:sz w:val="18"/>
          <w:szCs w:val="18"/>
          <w:lang w:eastAsia="en-US"/>
        </w:rPr>
      </w:pPr>
    </w:p>
    <w:p w14:paraId="2D9A4153" w14:textId="5AFFDD5A" w:rsidR="000B0AB7" w:rsidRPr="0015388D" w:rsidRDefault="000B0AB7" w:rsidP="00A318BB">
      <w:pPr>
        <w:ind w:right="-15"/>
        <w:jc w:val="both"/>
        <w:rPr>
          <w:rFonts w:ascii="Arial" w:eastAsia="Times New Roman" w:hAnsi="Arial" w:cs="Arial"/>
          <w:color w:val="000000"/>
          <w:lang w:eastAsia="en-US"/>
        </w:rPr>
      </w:pPr>
      <w:r w:rsidRPr="0015388D">
        <w:rPr>
          <w:rFonts w:ascii="Arial" w:eastAsia="Times New Roman" w:hAnsi="Arial" w:cs="Arial"/>
          <w:b/>
          <w:bCs/>
          <w:color w:val="000000"/>
          <w:lang w:eastAsia="en-US"/>
        </w:rPr>
        <w:t>Table 4. Effect of extracts on blood glucose levels (mg/d</w:t>
      </w:r>
      <w:r w:rsidR="0015388D" w:rsidRPr="0015388D">
        <w:rPr>
          <w:rFonts w:ascii="Arial" w:eastAsia="Times New Roman" w:hAnsi="Arial" w:cs="Arial"/>
          <w:b/>
          <w:bCs/>
          <w:color w:val="000000"/>
          <w:lang w:eastAsia="en-US"/>
        </w:rPr>
        <w:t>l) in experimental rats</w:t>
      </w:r>
    </w:p>
    <w:p w14:paraId="11C8D337" w14:textId="77777777" w:rsidR="000B0AB7" w:rsidRDefault="000B0AB7" w:rsidP="00A318BB">
      <w:pPr>
        <w:ind w:right="-15"/>
        <w:jc w:val="both"/>
        <w:rPr>
          <w:rFonts w:ascii="Arial" w:eastAsia="Times New Roman" w:hAnsi="Arial" w:cs="Arial"/>
          <w:color w:val="000000"/>
          <w:sz w:val="18"/>
          <w:szCs w:val="18"/>
          <w:lang w:eastAsia="en-US"/>
        </w:rPr>
      </w:pPr>
    </w:p>
    <w:p w14:paraId="605B9216" w14:textId="129347F2" w:rsidR="000B0AB7" w:rsidRDefault="00DF5730" w:rsidP="0015388D">
      <w:pPr>
        <w:pBdr>
          <w:top w:val="single" w:sz="4" w:space="3" w:color="auto"/>
          <w:bottom w:val="single" w:sz="4" w:space="1" w:color="auto"/>
        </w:pBdr>
        <w:ind w:right="-15"/>
        <w:jc w:val="both"/>
        <w:rPr>
          <w:rFonts w:ascii="Arial" w:eastAsia="Times New Roman" w:hAnsi="Arial" w:cs="Arial"/>
          <w:color w:val="000000"/>
          <w:lang w:eastAsia="en-US"/>
        </w:rPr>
      </w:pPr>
      <w:r>
        <w:rPr>
          <w:rFonts w:ascii="Arial" w:eastAsia="Times New Roman" w:hAnsi="Arial" w:cs="Arial"/>
          <w:color w:val="000000"/>
          <w:sz w:val="18"/>
          <w:szCs w:val="18"/>
          <w:lang w:eastAsia="en-US"/>
        </w:rPr>
        <w:t xml:space="preserve">  </w:t>
      </w:r>
      <w:r w:rsidRPr="0015388D">
        <w:rPr>
          <w:rFonts w:ascii="Arial" w:eastAsia="Times New Roman" w:hAnsi="Arial" w:cs="Arial"/>
          <w:color w:val="000000"/>
          <w:lang w:eastAsia="en-US"/>
        </w:rPr>
        <w:t>Group</w:t>
      </w:r>
      <w:r w:rsidR="0015388D">
        <w:rPr>
          <w:rFonts w:ascii="Arial" w:eastAsia="Times New Roman" w:hAnsi="Arial" w:cs="Arial"/>
          <w:color w:val="000000"/>
          <w:lang w:eastAsia="en-US"/>
        </w:rPr>
        <w:t xml:space="preserve">                   Day 1 (mg/dl)           </w:t>
      </w:r>
      <w:r w:rsidRPr="0015388D">
        <w:rPr>
          <w:rFonts w:ascii="Arial" w:eastAsia="Times New Roman" w:hAnsi="Arial" w:cs="Arial"/>
          <w:color w:val="000000"/>
          <w:lang w:eastAsia="en-US"/>
        </w:rPr>
        <w:t xml:space="preserve"> Day 7 (mg/dl)      </w:t>
      </w:r>
      <w:r w:rsidR="0015388D">
        <w:rPr>
          <w:rFonts w:ascii="Arial" w:eastAsia="Times New Roman" w:hAnsi="Arial" w:cs="Arial"/>
          <w:color w:val="000000"/>
          <w:lang w:eastAsia="en-US"/>
        </w:rPr>
        <w:t xml:space="preserve">    Day 14 (mg/dl)       </w:t>
      </w:r>
      <w:r w:rsidRPr="0015388D">
        <w:rPr>
          <w:rFonts w:ascii="Arial" w:eastAsia="Times New Roman" w:hAnsi="Arial" w:cs="Arial"/>
          <w:color w:val="000000"/>
          <w:lang w:eastAsia="en-US"/>
        </w:rPr>
        <w:t xml:space="preserve"> Day 21 (mg/dl)</w:t>
      </w:r>
    </w:p>
    <w:p w14:paraId="4FC78151" w14:textId="77777777" w:rsidR="0015388D" w:rsidRDefault="0015388D" w:rsidP="0015388D">
      <w:pPr>
        <w:pBdr>
          <w:top w:val="single" w:sz="4" w:space="3" w:color="auto"/>
          <w:bottom w:val="single" w:sz="4" w:space="1" w:color="auto"/>
        </w:pBdr>
        <w:ind w:right="-15"/>
        <w:jc w:val="both"/>
        <w:rPr>
          <w:rFonts w:ascii="Arial" w:eastAsia="Times New Roman" w:hAnsi="Arial" w:cs="Arial"/>
          <w:color w:val="000000"/>
          <w:lang w:eastAsia="en-US"/>
        </w:rPr>
      </w:pPr>
    </w:p>
    <w:p w14:paraId="247C8429" w14:textId="77777777" w:rsidR="0015388D" w:rsidRDefault="0015388D" w:rsidP="0015388D">
      <w:pPr>
        <w:pBdr>
          <w:top w:val="single" w:sz="4" w:space="3" w:color="auto"/>
          <w:bottom w:val="single" w:sz="4" w:space="1" w:color="auto"/>
        </w:pBdr>
        <w:ind w:right="-15"/>
        <w:jc w:val="both"/>
        <w:rPr>
          <w:rFonts w:ascii="Arial" w:eastAsia="Times New Roman" w:hAnsi="Arial" w:cs="Arial"/>
          <w:color w:val="000000"/>
          <w:lang w:eastAsia="en-US"/>
        </w:rPr>
      </w:pPr>
    </w:p>
    <w:p w14:paraId="57E6E40C" w14:textId="77777777" w:rsidR="0015388D" w:rsidRPr="0015388D" w:rsidRDefault="0015388D" w:rsidP="0015388D">
      <w:pPr>
        <w:pBdr>
          <w:top w:val="single" w:sz="4" w:space="3" w:color="auto"/>
          <w:bottom w:val="single" w:sz="4" w:space="1" w:color="auto"/>
        </w:pBdr>
        <w:ind w:right="-15"/>
        <w:jc w:val="both"/>
        <w:rPr>
          <w:rFonts w:ascii="Arial" w:eastAsia="Times New Roman" w:hAnsi="Arial" w:cs="Arial"/>
          <w:color w:val="000000"/>
          <w:lang w:eastAsia="en-US"/>
        </w:rPr>
      </w:pPr>
    </w:p>
    <w:tbl>
      <w:tblPr>
        <w:tblStyle w:val="TableGrid0"/>
        <w:tblW w:w="89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1818"/>
        <w:gridCol w:w="1818"/>
        <w:gridCol w:w="1818"/>
        <w:gridCol w:w="1818"/>
      </w:tblGrid>
      <w:tr w:rsidR="00DF5730" w:rsidRPr="0015388D" w14:paraId="2154AF10" w14:textId="77777777" w:rsidTr="0015388D">
        <w:trPr>
          <w:trHeight w:val="381"/>
        </w:trPr>
        <w:tc>
          <w:tcPr>
            <w:tcW w:w="1641" w:type="dxa"/>
            <w:vAlign w:val="center"/>
          </w:tcPr>
          <w:p w14:paraId="7F8FB391" w14:textId="2421C1D1"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Normal Control</w:t>
            </w:r>
          </w:p>
        </w:tc>
        <w:tc>
          <w:tcPr>
            <w:tcW w:w="1818" w:type="dxa"/>
            <w:vAlign w:val="center"/>
          </w:tcPr>
          <w:p w14:paraId="46E8C1E1" w14:textId="3E153DD3"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85.40 ± 1.29</w:t>
            </w:r>
          </w:p>
        </w:tc>
        <w:tc>
          <w:tcPr>
            <w:tcW w:w="1818" w:type="dxa"/>
            <w:vAlign w:val="center"/>
          </w:tcPr>
          <w:p w14:paraId="6A62A67C" w14:textId="4FF1ABC2"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88.20 ± 1.28</w:t>
            </w:r>
          </w:p>
        </w:tc>
        <w:tc>
          <w:tcPr>
            <w:tcW w:w="1818" w:type="dxa"/>
            <w:vAlign w:val="center"/>
          </w:tcPr>
          <w:p w14:paraId="6599C367" w14:textId="0556FEBB"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86.80 ± 0.73</w:t>
            </w:r>
          </w:p>
        </w:tc>
        <w:tc>
          <w:tcPr>
            <w:tcW w:w="1818" w:type="dxa"/>
            <w:vAlign w:val="center"/>
          </w:tcPr>
          <w:p w14:paraId="56EA36E2" w14:textId="757709D2"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87.40 ± 0.93</w:t>
            </w:r>
          </w:p>
        </w:tc>
      </w:tr>
      <w:tr w:rsidR="00DF5730" w:rsidRPr="0015388D" w14:paraId="63AD44D9" w14:textId="77777777" w:rsidTr="0015388D">
        <w:trPr>
          <w:trHeight w:val="354"/>
        </w:trPr>
        <w:tc>
          <w:tcPr>
            <w:tcW w:w="1641" w:type="dxa"/>
            <w:vAlign w:val="center"/>
          </w:tcPr>
          <w:p w14:paraId="5FC785AC" w14:textId="72C0BED6"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Diabetic Control</w:t>
            </w:r>
          </w:p>
        </w:tc>
        <w:tc>
          <w:tcPr>
            <w:tcW w:w="1818" w:type="dxa"/>
            <w:vAlign w:val="center"/>
          </w:tcPr>
          <w:p w14:paraId="04600A34" w14:textId="67661A31"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310.80 ± 8.62ᵇ</w:t>
            </w:r>
          </w:p>
        </w:tc>
        <w:tc>
          <w:tcPr>
            <w:tcW w:w="1818" w:type="dxa"/>
            <w:vAlign w:val="center"/>
          </w:tcPr>
          <w:p w14:paraId="737423E3" w14:textId="5307ACC8"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328.40 ± 9.82ᵇ</w:t>
            </w:r>
          </w:p>
        </w:tc>
        <w:tc>
          <w:tcPr>
            <w:tcW w:w="1818" w:type="dxa"/>
            <w:vAlign w:val="center"/>
          </w:tcPr>
          <w:p w14:paraId="4991A1BE" w14:textId="687C4C78"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345.20 ± 10.59ᵇ</w:t>
            </w:r>
          </w:p>
        </w:tc>
        <w:tc>
          <w:tcPr>
            <w:tcW w:w="1818" w:type="dxa"/>
            <w:vAlign w:val="center"/>
          </w:tcPr>
          <w:p w14:paraId="72F6CD9D" w14:textId="038E934E"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362.00 ± 11.06ᵇ</w:t>
            </w:r>
          </w:p>
        </w:tc>
      </w:tr>
      <w:tr w:rsidR="00DF5730" w:rsidRPr="0015388D" w14:paraId="20E5671E" w14:textId="77777777" w:rsidTr="0015388D">
        <w:trPr>
          <w:trHeight w:val="1122"/>
        </w:trPr>
        <w:tc>
          <w:tcPr>
            <w:tcW w:w="1641" w:type="dxa"/>
            <w:vAlign w:val="center"/>
          </w:tcPr>
          <w:p w14:paraId="4BB681AC" w14:textId="0FB5C68B"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Diabetic + Bark Extract (600 mg/kg)</w:t>
            </w:r>
          </w:p>
        </w:tc>
        <w:tc>
          <w:tcPr>
            <w:tcW w:w="1818" w:type="dxa"/>
            <w:vAlign w:val="center"/>
          </w:tcPr>
          <w:p w14:paraId="33998CD6" w14:textId="4B8E869B"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312.40 ± 9.20ᵇᵈ</w:t>
            </w:r>
          </w:p>
        </w:tc>
        <w:tc>
          <w:tcPr>
            <w:tcW w:w="1818" w:type="dxa"/>
            <w:vAlign w:val="center"/>
          </w:tcPr>
          <w:p w14:paraId="24BCBB85" w14:textId="35CEC66B"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280.80 ± 8.10ᵇᶜ</w:t>
            </w:r>
          </w:p>
        </w:tc>
        <w:tc>
          <w:tcPr>
            <w:tcW w:w="1818" w:type="dxa"/>
            <w:vAlign w:val="center"/>
          </w:tcPr>
          <w:p w14:paraId="7772A59F" w14:textId="589ED61B"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235.60 ± 7.98ᵇᶜ</w:t>
            </w:r>
          </w:p>
        </w:tc>
        <w:tc>
          <w:tcPr>
            <w:tcW w:w="1818" w:type="dxa"/>
            <w:vAlign w:val="center"/>
          </w:tcPr>
          <w:p w14:paraId="0448A978" w14:textId="60889E7A"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180.20 ± 6.80ᵇᶜ</w:t>
            </w:r>
          </w:p>
        </w:tc>
      </w:tr>
      <w:tr w:rsidR="00DF5730" w:rsidRPr="0015388D" w14:paraId="53F4437E" w14:textId="77777777" w:rsidTr="0015388D">
        <w:trPr>
          <w:trHeight w:val="1149"/>
        </w:trPr>
        <w:tc>
          <w:tcPr>
            <w:tcW w:w="1641" w:type="dxa"/>
            <w:vAlign w:val="center"/>
          </w:tcPr>
          <w:p w14:paraId="1CB8BFF0" w14:textId="743491E6"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Diabetic + Leaf Extract (600 mg/kg)</w:t>
            </w:r>
          </w:p>
        </w:tc>
        <w:tc>
          <w:tcPr>
            <w:tcW w:w="1818" w:type="dxa"/>
            <w:vAlign w:val="center"/>
          </w:tcPr>
          <w:p w14:paraId="76A81228" w14:textId="1FCE0DC2"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315.20 ± 8.70ᵇᵈ</w:t>
            </w:r>
          </w:p>
        </w:tc>
        <w:tc>
          <w:tcPr>
            <w:tcW w:w="1818" w:type="dxa"/>
            <w:vAlign w:val="center"/>
          </w:tcPr>
          <w:p w14:paraId="28CD7CAC" w14:textId="3EF27FDA"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265.00 ± 7.39ᵇᶜ</w:t>
            </w:r>
          </w:p>
        </w:tc>
        <w:tc>
          <w:tcPr>
            <w:tcW w:w="1818" w:type="dxa"/>
            <w:vAlign w:val="center"/>
          </w:tcPr>
          <w:p w14:paraId="6E349AF0" w14:textId="781FA6C2"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210.00 ± 6.25ᵇᶜ</w:t>
            </w:r>
          </w:p>
        </w:tc>
        <w:tc>
          <w:tcPr>
            <w:tcW w:w="1818" w:type="dxa"/>
            <w:vAlign w:val="center"/>
          </w:tcPr>
          <w:p w14:paraId="7328DBD3" w14:textId="714D5523"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165.20 ± 5.62ᵇᶜ</w:t>
            </w:r>
          </w:p>
        </w:tc>
      </w:tr>
      <w:tr w:rsidR="00DF5730" w:rsidRPr="0015388D" w14:paraId="1142AB6B" w14:textId="77777777" w:rsidTr="0015388D">
        <w:trPr>
          <w:trHeight w:val="1122"/>
        </w:trPr>
        <w:tc>
          <w:tcPr>
            <w:tcW w:w="1641" w:type="dxa"/>
            <w:tcBorders>
              <w:bottom w:val="single" w:sz="4" w:space="0" w:color="auto"/>
            </w:tcBorders>
            <w:vAlign w:val="center"/>
          </w:tcPr>
          <w:p w14:paraId="131B8200" w14:textId="3EC818E0"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Diabetic + Metformin (300 mg/kg)</w:t>
            </w:r>
          </w:p>
        </w:tc>
        <w:tc>
          <w:tcPr>
            <w:tcW w:w="1818" w:type="dxa"/>
            <w:tcBorders>
              <w:bottom w:val="single" w:sz="4" w:space="0" w:color="auto"/>
            </w:tcBorders>
            <w:vAlign w:val="center"/>
          </w:tcPr>
          <w:p w14:paraId="2156E982" w14:textId="1D6F1847"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308.80 ± 8.40ᵇᵈ</w:t>
            </w:r>
          </w:p>
        </w:tc>
        <w:tc>
          <w:tcPr>
            <w:tcW w:w="1818" w:type="dxa"/>
            <w:tcBorders>
              <w:bottom w:val="single" w:sz="4" w:space="0" w:color="auto"/>
            </w:tcBorders>
            <w:vAlign w:val="center"/>
          </w:tcPr>
          <w:p w14:paraId="1E48E55A" w14:textId="4A031989"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240.60 ± 6.50ᵇᶜ</w:t>
            </w:r>
          </w:p>
        </w:tc>
        <w:tc>
          <w:tcPr>
            <w:tcW w:w="1818" w:type="dxa"/>
            <w:tcBorders>
              <w:bottom w:val="single" w:sz="4" w:space="0" w:color="auto"/>
            </w:tcBorders>
            <w:vAlign w:val="center"/>
          </w:tcPr>
          <w:p w14:paraId="6D93639B" w14:textId="73F76A05"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170.00 ± 5.81ᵃᶜ</w:t>
            </w:r>
          </w:p>
        </w:tc>
        <w:tc>
          <w:tcPr>
            <w:tcW w:w="1818" w:type="dxa"/>
            <w:tcBorders>
              <w:bottom w:val="single" w:sz="4" w:space="0" w:color="auto"/>
            </w:tcBorders>
            <w:vAlign w:val="center"/>
          </w:tcPr>
          <w:p w14:paraId="4A611274" w14:textId="75AB2611"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110.00 ± 4.40ᵃᶜ</w:t>
            </w:r>
          </w:p>
        </w:tc>
      </w:tr>
    </w:tbl>
    <w:p w14:paraId="34003D2B" w14:textId="77777777" w:rsidR="000B0AB7" w:rsidRDefault="000B0AB7" w:rsidP="00A318BB">
      <w:pPr>
        <w:ind w:right="-15"/>
        <w:jc w:val="both"/>
        <w:rPr>
          <w:rFonts w:ascii="Arial" w:eastAsia="Times New Roman" w:hAnsi="Arial" w:cs="Arial"/>
          <w:color w:val="000000"/>
          <w:sz w:val="18"/>
          <w:szCs w:val="18"/>
          <w:lang w:eastAsia="en-US"/>
        </w:rPr>
      </w:pPr>
    </w:p>
    <w:p w14:paraId="361EE86F" w14:textId="7C640764" w:rsidR="0015388D" w:rsidRPr="000B0AB7" w:rsidRDefault="0015388D" w:rsidP="0015388D">
      <w:pPr>
        <w:ind w:right="-15"/>
        <w:jc w:val="both"/>
        <w:rPr>
          <w:rFonts w:ascii="Arial" w:eastAsia="Times New Roman" w:hAnsi="Arial" w:cs="Arial"/>
          <w:color w:val="000000"/>
          <w:sz w:val="18"/>
          <w:szCs w:val="18"/>
          <w:lang w:eastAsia="en-US"/>
        </w:rPr>
      </w:pPr>
      <w:r w:rsidRPr="000B0AB7">
        <w:rPr>
          <w:rFonts w:ascii="Arial" w:eastAsia="Times New Roman" w:hAnsi="Arial" w:cs="Arial"/>
          <w:b/>
          <w:bCs/>
          <w:color w:val="000000"/>
          <w:sz w:val="18"/>
          <w:szCs w:val="18"/>
          <w:lang w:eastAsia="en-US"/>
        </w:rPr>
        <w:t>Values</w:t>
      </w:r>
      <w:r w:rsidRPr="000B0AB7">
        <w:rPr>
          <w:rFonts w:ascii="Arial" w:eastAsia="Times New Roman" w:hAnsi="Arial" w:cs="Arial"/>
          <w:color w:val="000000"/>
          <w:sz w:val="18"/>
          <w:szCs w:val="18"/>
          <w:lang w:eastAsia="en-US"/>
        </w:rPr>
        <w:t xml:space="preserve"> are </w:t>
      </w:r>
      <w:r>
        <w:rPr>
          <w:rFonts w:ascii="Arial" w:eastAsia="Times New Roman" w:hAnsi="Arial" w:cs="Arial"/>
          <w:color w:val="000000"/>
          <w:sz w:val="18"/>
          <w:szCs w:val="18"/>
          <w:lang w:eastAsia="en-US"/>
        </w:rPr>
        <w:t>expressed as mean ± SEM, n = 5.</w:t>
      </w:r>
      <w:r w:rsidRPr="000B0AB7">
        <w:rPr>
          <w:rFonts w:ascii="Arial" w:eastAsia="Times New Roman" w:hAnsi="Arial" w:cs="Arial"/>
          <w:color w:val="000000"/>
          <w:sz w:val="18"/>
          <w:szCs w:val="18"/>
          <w:lang w:eastAsia="en-US"/>
        </w:rPr>
        <w:t>ᵃ Significantly lower</w:t>
      </w:r>
      <w:r>
        <w:rPr>
          <w:rFonts w:ascii="Arial" w:eastAsia="Times New Roman" w:hAnsi="Arial" w:cs="Arial"/>
          <w:color w:val="000000"/>
          <w:sz w:val="18"/>
          <w:szCs w:val="18"/>
          <w:lang w:eastAsia="en-US"/>
        </w:rPr>
        <w:t xml:space="preserve"> than normal control (p &lt; 0.05) </w:t>
      </w:r>
      <w:r w:rsidRPr="000B0AB7">
        <w:rPr>
          <w:rFonts w:ascii="Arial" w:eastAsia="Times New Roman" w:hAnsi="Arial" w:cs="Arial"/>
          <w:color w:val="000000"/>
          <w:sz w:val="18"/>
          <w:szCs w:val="18"/>
          <w:lang w:eastAsia="en-US"/>
        </w:rPr>
        <w:t>ᵇ Significantly higher than normal control (p &lt; 0.</w:t>
      </w:r>
      <w:r>
        <w:rPr>
          <w:rFonts w:ascii="Arial" w:eastAsia="Times New Roman" w:hAnsi="Arial" w:cs="Arial"/>
          <w:color w:val="000000"/>
          <w:sz w:val="18"/>
          <w:szCs w:val="18"/>
          <w:lang w:eastAsia="en-US"/>
        </w:rPr>
        <w:t xml:space="preserve">05) </w:t>
      </w:r>
      <w:r w:rsidRPr="000B0AB7">
        <w:rPr>
          <w:rFonts w:ascii="Arial" w:eastAsia="Times New Roman" w:hAnsi="Arial" w:cs="Arial"/>
          <w:color w:val="000000"/>
          <w:sz w:val="18"/>
          <w:szCs w:val="18"/>
          <w:lang w:eastAsia="en-US"/>
        </w:rPr>
        <w:t>ᶜ Significantly lower than diabetic control (p &lt; 0.05)</w:t>
      </w:r>
      <w:r w:rsidRPr="000B0AB7">
        <w:rPr>
          <w:rFonts w:ascii="Arial" w:eastAsia="Times New Roman" w:hAnsi="Arial" w:cs="Arial"/>
          <w:color w:val="000000"/>
          <w:sz w:val="18"/>
          <w:szCs w:val="18"/>
          <w:lang w:eastAsia="en-US"/>
        </w:rPr>
        <w:br/>
        <w:t>ᵈ Significantly higher than diabetic control (p &lt; 0.05)</w:t>
      </w:r>
    </w:p>
    <w:p w14:paraId="08377909" w14:textId="77777777" w:rsidR="000B0AB7" w:rsidRDefault="000B0AB7" w:rsidP="00A318BB">
      <w:pPr>
        <w:ind w:right="-15"/>
        <w:jc w:val="both"/>
        <w:rPr>
          <w:rFonts w:ascii="Arial" w:eastAsia="Times New Roman" w:hAnsi="Arial" w:cs="Arial"/>
          <w:color w:val="000000"/>
          <w:sz w:val="18"/>
          <w:szCs w:val="18"/>
          <w:lang w:eastAsia="en-US"/>
        </w:rPr>
      </w:pPr>
    </w:p>
    <w:p w14:paraId="08C34D74" w14:textId="77777777" w:rsidR="000B0AB7" w:rsidRDefault="000B0AB7" w:rsidP="0015388D">
      <w:pPr>
        <w:ind w:right="-15"/>
        <w:jc w:val="both"/>
        <w:rPr>
          <w:rFonts w:ascii="Arial" w:eastAsia="Times New Roman" w:hAnsi="Arial" w:cs="Arial"/>
          <w:color w:val="000000"/>
          <w:sz w:val="18"/>
          <w:szCs w:val="18"/>
          <w:lang w:eastAsia="en-US"/>
        </w:rPr>
      </w:pPr>
    </w:p>
    <w:p w14:paraId="0D7ACAE9" w14:textId="77777777" w:rsidR="0015388D" w:rsidRDefault="0015388D" w:rsidP="0015388D">
      <w:pPr>
        <w:ind w:right="-15"/>
        <w:jc w:val="both"/>
        <w:rPr>
          <w:rFonts w:ascii="Arial" w:eastAsia="Times New Roman" w:hAnsi="Arial" w:cs="Arial"/>
          <w:color w:val="000000"/>
          <w:sz w:val="18"/>
          <w:szCs w:val="18"/>
          <w:lang w:eastAsia="en-US"/>
        </w:rPr>
      </w:pPr>
    </w:p>
    <w:p w14:paraId="3AC6FFF9" w14:textId="77777777" w:rsidR="0015388D" w:rsidRDefault="0015388D" w:rsidP="0015388D">
      <w:pPr>
        <w:ind w:right="-15"/>
        <w:jc w:val="both"/>
        <w:rPr>
          <w:rFonts w:ascii="Arial" w:eastAsia="Times New Roman" w:hAnsi="Arial" w:cs="Arial"/>
          <w:color w:val="000000"/>
          <w:sz w:val="18"/>
          <w:szCs w:val="18"/>
          <w:lang w:eastAsia="en-US"/>
        </w:rPr>
      </w:pPr>
    </w:p>
    <w:p w14:paraId="7F56CE31" w14:textId="77777777" w:rsidR="0015388D" w:rsidRDefault="0015388D" w:rsidP="0015388D">
      <w:pPr>
        <w:ind w:right="-15"/>
        <w:jc w:val="both"/>
        <w:rPr>
          <w:rFonts w:ascii="Arial" w:eastAsia="Times New Roman" w:hAnsi="Arial" w:cs="Arial"/>
          <w:color w:val="000000"/>
          <w:sz w:val="18"/>
          <w:szCs w:val="18"/>
          <w:lang w:eastAsia="en-US"/>
        </w:rPr>
      </w:pPr>
    </w:p>
    <w:p w14:paraId="40312CBB" w14:textId="77777777" w:rsidR="0015388D" w:rsidRDefault="0015388D" w:rsidP="0015388D">
      <w:pPr>
        <w:ind w:right="-15"/>
        <w:jc w:val="both"/>
        <w:rPr>
          <w:rFonts w:ascii="Arial" w:eastAsia="Times New Roman" w:hAnsi="Arial" w:cs="Arial"/>
          <w:color w:val="000000"/>
          <w:sz w:val="18"/>
          <w:szCs w:val="18"/>
          <w:lang w:eastAsia="en-US"/>
        </w:rPr>
      </w:pPr>
    </w:p>
    <w:p w14:paraId="398DD062" w14:textId="77777777" w:rsidR="0015388D" w:rsidRDefault="0015388D" w:rsidP="0015388D">
      <w:pPr>
        <w:ind w:right="-15"/>
        <w:jc w:val="both"/>
        <w:rPr>
          <w:rFonts w:ascii="Arial" w:eastAsia="Times New Roman" w:hAnsi="Arial" w:cs="Arial"/>
          <w:color w:val="000000"/>
          <w:sz w:val="18"/>
          <w:szCs w:val="18"/>
          <w:lang w:eastAsia="en-US"/>
        </w:rPr>
      </w:pPr>
    </w:p>
    <w:p w14:paraId="10802043" w14:textId="77777777" w:rsidR="0015388D" w:rsidRDefault="0015388D" w:rsidP="0015388D">
      <w:pPr>
        <w:ind w:right="-15"/>
        <w:jc w:val="both"/>
        <w:rPr>
          <w:rFonts w:ascii="Arial" w:eastAsia="Times New Roman" w:hAnsi="Arial" w:cs="Arial"/>
          <w:color w:val="000000"/>
          <w:sz w:val="18"/>
          <w:szCs w:val="18"/>
          <w:lang w:eastAsia="en-US"/>
        </w:rPr>
      </w:pPr>
    </w:p>
    <w:p w14:paraId="1E6269F5" w14:textId="77777777" w:rsidR="0015388D" w:rsidRDefault="0015388D" w:rsidP="0015388D">
      <w:pPr>
        <w:ind w:right="-15"/>
        <w:jc w:val="both"/>
        <w:rPr>
          <w:rFonts w:ascii="Arial" w:eastAsia="Times New Roman" w:hAnsi="Arial" w:cs="Arial"/>
          <w:color w:val="000000"/>
          <w:sz w:val="18"/>
          <w:szCs w:val="18"/>
          <w:lang w:eastAsia="en-US"/>
        </w:rPr>
      </w:pPr>
    </w:p>
    <w:p w14:paraId="408797A6" w14:textId="77777777" w:rsidR="0015388D" w:rsidRDefault="0015388D" w:rsidP="0015388D">
      <w:pPr>
        <w:ind w:right="-15"/>
        <w:jc w:val="both"/>
        <w:rPr>
          <w:rFonts w:ascii="Arial" w:eastAsia="Times New Roman" w:hAnsi="Arial" w:cs="Arial"/>
          <w:color w:val="000000"/>
          <w:sz w:val="18"/>
          <w:szCs w:val="18"/>
          <w:lang w:eastAsia="en-US"/>
        </w:rPr>
      </w:pPr>
    </w:p>
    <w:p w14:paraId="2CD18543" w14:textId="77777777" w:rsidR="0015388D" w:rsidRDefault="0015388D" w:rsidP="0015388D">
      <w:pPr>
        <w:ind w:right="-15"/>
        <w:jc w:val="both"/>
        <w:rPr>
          <w:rFonts w:ascii="Arial" w:eastAsia="Times New Roman" w:hAnsi="Arial" w:cs="Arial"/>
          <w:color w:val="000000"/>
          <w:sz w:val="18"/>
          <w:szCs w:val="18"/>
          <w:lang w:eastAsia="en-US"/>
        </w:rPr>
      </w:pPr>
    </w:p>
    <w:p w14:paraId="7CF21987" w14:textId="77777777" w:rsidR="0015388D" w:rsidRDefault="0015388D" w:rsidP="0015388D">
      <w:pPr>
        <w:ind w:right="-15"/>
        <w:jc w:val="both"/>
        <w:rPr>
          <w:rFonts w:ascii="Arial" w:eastAsia="Times New Roman" w:hAnsi="Arial" w:cs="Arial"/>
          <w:color w:val="000000"/>
          <w:sz w:val="18"/>
          <w:szCs w:val="18"/>
          <w:lang w:eastAsia="en-US"/>
        </w:rPr>
      </w:pPr>
    </w:p>
    <w:p w14:paraId="6ECA471A" w14:textId="77777777" w:rsidR="0015388D" w:rsidRDefault="0015388D" w:rsidP="0015388D">
      <w:pPr>
        <w:ind w:right="-15"/>
        <w:jc w:val="both"/>
        <w:rPr>
          <w:rFonts w:ascii="Arial" w:eastAsia="Times New Roman" w:hAnsi="Arial" w:cs="Arial"/>
          <w:color w:val="000000"/>
          <w:sz w:val="18"/>
          <w:szCs w:val="18"/>
          <w:lang w:eastAsia="en-US"/>
        </w:rPr>
      </w:pPr>
    </w:p>
    <w:p w14:paraId="6116A269" w14:textId="77777777" w:rsidR="0015388D" w:rsidRDefault="0015388D" w:rsidP="0015388D">
      <w:pPr>
        <w:ind w:right="-15"/>
        <w:jc w:val="both"/>
        <w:rPr>
          <w:rFonts w:ascii="Arial" w:eastAsia="Times New Roman" w:hAnsi="Arial" w:cs="Arial"/>
          <w:color w:val="000000"/>
          <w:sz w:val="18"/>
          <w:szCs w:val="18"/>
          <w:lang w:eastAsia="en-US"/>
        </w:rPr>
      </w:pPr>
    </w:p>
    <w:p w14:paraId="3C617AA0" w14:textId="77777777" w:rsidR="0015388D" w:rsidRDefault="0015388D" w:rsidP="0015388D">
      <w:pPr>
        <w:ind w:right="-15"/>
        <w:jc w:val="both"/>
        <w:rPr>
          <w:rFonts w:ascii="Arial" w:eastAsia="Times New Roman" w:hAnsi="Arial" w:cs="Arial"/>
          <w:color w:val="000000"/>
          <w:sz w:val="18"/>
          <w:szCs w:val="18"/>
          <w:lang w:eastAsia="en-US"/>
        </w:rPr>
      </w:pPr>
    </w:p>
    <w:p w14:paraId="02AA15DC" w14:textId="77777777" w:rsidR="0015388D" w:rsidRDefault="0015388D" w:rsidP="0015388D">
      <w:pPr>
        <w:ind w:right="-15"/>
        <w:jc w:val="both"/>
        <w:rPr>
          <w:rFonts w:ascii="Arial" w:eastAsia="Times New Roman" w:hAnsi="Arial" w:cs="Arial"/>
          <w:color w:val="000000"/>
          <w:sz w:val="18"/>
          <w:szCs w:val="18"/>
          <w:lang w:eastAsia="en-US"/>
        </w:rPr>
      </w:pPr>
    </w:p>
    <w:p w14:paraId="52154235" w14:textId="77777777" w:rsidR="0015388D" w:rsidRDefault="0015388D" w:rsidP="0015388D">
      <w:pPr>
        <w:ind w:right="-15"/>
        <w:jc w:val="both"/>
        <w:rPr>
          <w:rFonts w:ascii="Arial" w:eastAsia="Times New Roman" w:hAnsi="Arial" w:cs="Arial"/>
          <w:color w:val="000000"/>
          <w:sz w:val="18"/>
          <w:szCs w:val="18"/>
          <w:lang w:eastAsia="en-US"/>
        </w:rPr>
      </w:pPr>
    </w:p>
    <w:p w14:paraId="1499C852" w14:textId="77777777" w:rsidR="0015388D" w:rsidRDefault="0015388D" w:rsidP="0015388D">
      <w:pPr>
        <w:ind w:right="-15"/>
        <w:jc w:val="both"/>
        <w:rPr>
          <w:rFonts w:ascii="Arial" w:eastAsia="Times New Roman" w:hAnsi="Arial" w:cs="Arial"/>
          <w:color w:val="000000"/>
          <w:sz w:val="18"/>
          <w:szCs w:val="18"/>
          <w:lang w:eastAsia="en-US"/>
        </w:rPr>
      </w:pPr>
    </w:p>
    <w:p w14:paraId="6AA6ACD5" w14:textId="77777777" w:rsidR="0015388D" w:rsidRDefault="0015388D" w:rsidP="0015388D">
      <w:pPr>
        <w:ind w:right="-15"/>
        <w:jc w:val="both"/>
        <w:rPr>
          <w:rFonts w:ascii="Arial" w:eastAsia="Times New Roman" w:hAnsi="Arial" w:cs="Arial"/>
          <w:color w:val="000000"/>
          <w:sz w:val="18"/>
          <w:szCs w:val="18"/>
          <w:lang w:eastAsia="en-US"/>
        </w:rPr>
      </w:pPr>
    </w:p>
    <w:p w14:paraId="17414651" w14:textId="77777777" w:rsidR="0015388D" w:rsidRDefault="0015388D" w:rsidP="0015388D">
      <w:pPr>
        <w:ind w:right="-15"/>
        <w:jc w:val="both"/>
        <w:rPr>
          <w:rFonts w:ascii="Arial" w:eastAsia="Times New Roman" w:hAnsi="Arial" w:cs="Arial"/>
          <w:color w:val="000000"/>
          <w:sz w:val="18"/>
          <w:szCs w:val="18"/>
          <w:lang w:eastAsia="en-US"/>
        </w:rPr>
      </w:pPr>
    </w:p>
    <w:p w14:paraId="3E334A39" w14:textId="77777777" w:rsidR="0015388D" w:rsidRDefault="0015388D" w:rsidP="0015388D">
      <w:pPr>
        <w:ind w:right="-15"/>
        <w:jc w:val="both"/>
        <w:rPr>
          <w:rFonts w:ascii="Arial" w:eastAsia="Times New Roman" w:hAnsi="Arial" w:cs="Arial"/>
          <w:color w:val="000000"/>
          <w:sz w:val="18"/>
          <w:szCs w:val="18"/>
          <w:lang w:eastAsia="en-US"/>
        </w:rPr>
      </w:pPr>
    </w:p>
    <w:p w14:paraId="50B33A68" w14:textId="77777777" w:rsidR="0015388D" w:rsidRDefault="0015388D" w:rsidP="0015388D">
      <w:pPr>
        <w:ind w:right="-15"/>
        <w:jc w:val="both"/>
        <w:rPr>
          <w:rFonts w:ascii="Arial" w:eastAsia="Times New Roman" w:hAnsi="Arial" w:cs="Arial"/>
          <w:color w:val="000000"/>
          <w:sz w:val="18"/>
          <w:szCs w:val="18"/>
          <w:lang w:eastAsia="en-US"/>
        </w:rPr>
      </w:pPr>
    </w:p>
    <w:p w14:paraId="06D48F7C" w14:textId="77777777" w:rsidR="0015388D" w:rsidRDefault="0015388D" w:rsidP="0015388D">
      <w:pPr>
        <w:ind w:right="-15"/>
        <w:jc w:val="both"/>
        <w:rPr>
          <w:rFonts w:ascii="Arial" w:eastAsia="Times New Roman" w:hAnsi="Arial" w:cs="Arial"/>
          <w:color w:val="000000"/>
          <w:sz w:val="18"/>
          <w:szCs w:val="18"/>
          <w:lang w:eastAsia="en-US"/>
        </w:rPr>
      </w:pPr>
    </w:p>
    <w:p w14:paraId="23914A83" w14:textId="77777777" w:rsidR="0015388D" w:rsidRDefault="0015388D" w:rsidP="0015388D">
      <w:pPr>
        <w:ind w:right="-15"/>
        <w:jc w:val="both"/>
        <w:rPr>
          <w:rFonts w:ascii="Arial" w:eastAsia="Times New Roman" w:hAnsi="Arial" w:cs="Arial"/>
          <w:color w:val="000000"/>
          <w:sz w:val="18"/>
          <w:szCs w:val="18"/>
          <w:lang w:eastAsia="en-US"/>
        </w:rPr>
      </w:pPr>
    </w:p>
    <w:p w14:paraId="17E43B7D" w14:textId="77777777" w:rsidR="0015388D" w:rsidRDefault="0015388D" w:rsidP="0015388D">
      <w:pPr>
        <w:ind w:right="-15"/>
        <w:jc w:val="both"/>
        <w:rPr>
          <w:rFonts w:ascii="Arial" w:eastAsia="Times New Roman" w:hAnsi="Arial" w:cs="Arial"/>
          <w:color w:val="000000"/>
          <w:sz w:val="18"/>
          <w:szCs w:val="18"/>
          <w:lang w:eastAsia="en-US"/>
        </w:rPr>
      </w:pPr>
    </w:p>
    <w:p w14:paraId="29CAF138" w14:textId="77777777" w:rsidR="0015388D" w:rsidRDefault="0015388D" w:rsidP="0015388D">
      <w:pPr>
        <w:ind w:right="-15"/>
        <w:jc w:val="both"/>
        <w:rPr>
          <w:rFonts w:ascii="Arial" w:eastAsia="Times New Roman" w:hAnsi="Arial" w:cs="Arial"/>
          <w:color w:val="000000"/>
          <w:sz w:val="18"/>
          <w:szCs w:val="18"/>
          <w:lang w:eastAsia="en-US"/>
        </w:rPr>
      </w:pPr>
    </w:p>
    <w:p w14:paraId="6994BDC5" w14:textId="77777777" w:rsidR="0015388D" w:rsidRDefault="0015388D" w:rsidP="0015388D">
      <w:pPr>
        <w:ind w:right="-15"/>
        <w:jc w:val="both"/>
        <w:rPr>
          <w:rFonts w:ascii="Arial" w:eastAsia="Times New Roman" w:hAnsi="Arial" w:cs="Arial"/>
          <w:color w:val="000000"/>
          <w:sz w:val="18"/>
          <w:szCs w:val="18"/>
          <w:lang w:eastAsia="en-US"/>
        </w:rPr>
      </w:pPr>
    </w:p>
    <w:p w14:paraId="0A4112E6" w14:textId="77777777" w:rsidR="0015388D" w:rsidRDefault="0015388D" w:rsidP="0015388D">
      <w:pPr>
        <w:ind w:right="-15"/>
        <w:jc w:val="both"/>
        <w:rPr>
          <w:rFonts w:ascii="Arial" w:eastAsia="Times New Roman" w:hAnsi="Arial" w:cs="Arial"/>
          <w:color w:val="000000"/>
          <w:sz w:val="18"/>
          <w:szCs w:val="18"/>
          <w:lang w:eastAsia="en-US"/>
        </w:rPr>
      </w:pPr>
    </w:p>
    <w:p w14:paraId="7D7EBD58" w14:textId="77777777" w:rsidR="0015388D" w:rsidRDefault="0015388D" w:rsidP="0015388D">
      <w:pPr>
        <w:ind w:right="-15"/>
        <w:jc w:val="both"/>
        <w:rPr>
          <w:rFonts w:ascii="Arial" w:eastAsia="Times New Roman" w:hAnsi="Arial" w:cs="Arial"/>
          <w:color w:val="000000"/>
          <w:sz w:val="18"/>
          <w:szCs w:val="18"/>
          <w:lang w:eastAsia="en-US"/>
        </w:rPr>
      </w:pPr>
    </w:p>
    <w:p w14:paraId="0232D73A" w14:textId="77777777" w:rsidR="0015388D" w:rsidRDefault="0015388D" w:rsidP="0015388D">
      <w:pPr>
        <w:ind w:right="-15"/>
        <w:jc w:val="both"/>
        <w:rPr>
          <w:rFonts w:ascii="Arial" w:eastAsia="Times New Roman" w:hAnsi="Arial" w:cs="Arial"/>
          <w:color w:val="000000"/>
          <w:sz w:val="18"/>
          <w:szCs w:val="18"/>
          <w:lang w:eastAsia="en-US"/>
        </w:rPr>
      </w:pPr>
    </w:p>
    <w:p w14:paraId="73778217" w14:textId="77777777" w:rsidR="0015388D" w:rsidRDefault="0015388D" w:rsidP="0015388D">
      <w:pPr>
        <w:ind w:right="-15"/>
        <w:jc w:val="both"/>
        <w:rPr>
          <w:rFonts w:ascii="Arial" w:eastAsia="Times New Roman" w:hAnsi="Arial" w:cs="Arial"/>
          <w:color w:val="000000"/>
          <w:sz w:val="18"/>
          <w:szCs w:val="18"/>
          <w:lang w:eastAsia="en-US"/>
        </w:rPr>
      </w:pPr>
    </w:p>
    <w:p w14:paraId="4AC6AB23" w14:textId="77777777" w:rsidR="0015388D" w:rsidRDefault="0015388D" w:rsidP="0015388D">
      <w:pPr>
        <w:ind w:right="-15"/>
        <w:jc w:val="both"/>
        <w:rPr>
          <w:rFonts w:ascii="Arial" w:eastAsia="Times New Roman" w:hAnsi="Arial" w:cs="Arial"/>
          <w:color w:val="000000"/>
          <w:sz w:val="18"/>
          <w:szCs w:val="18"/>
          <w:lang w:eastAsia="en-US"/>
        </w:rPr>
      </w:pPr>
    </w:p>
    <w:p w14:paraId="42A03528" w14:textId="77777777" w:rsidR="0015388D" w:rsidRDefault="0015388D" w:rsidP="0015388D">
      <w:pPr>
        <w:ind w:right="-15"/>
        <w:jc w:val="both"/>
        <w:rPr>
          <w:rFonts w:ascii="Arial" w:eastAsia="Times New Roman" w:hAnsi="Arial" w:cs="Arial"/>
          <w:color w:val="000000"/>
          <w:sz w:val="18"/>
          <w:szCs w:val="18"/>
          <w:lang w:eastAsia="en-US"/>
        </w:rPr>
      </w:pPr>
    </w:p>
    <w:p w14:paraId="17241866" w14:textId="77777777" w:rsidR="0015388D" w:rsidRDefault="0015388D" w:rsidP="0015388D">
      <w:pPr>
        <w:ind w:right="-15"/>
        <w:jc w:val="both"/>
        <w:rPr>
          <w:rFonts w:ascii="Arial" w:eastAsia="Times New Roman" w:hAnsi="Arial" w:cs="Arial"/>
          <w:color w:val="000000"/>
          <w:sz w:val="18"/>
          <w:szCs w:val="18"/>
          <w:lang w:eastAsia="en-US"/>
        </w:rPr>
      </w:pPr>
    </w:p>
    <w:p w14:paraId="7A71AB24" w14:textId="77777777" w:rsidR="0015388D" w:rsidRDefault="0015388D" w:rsidP="0015388D">
      <w:pPr>
        <w:ind w:right="-15"/>
        <w:jc w:val="both"/>
        <w:rPr>
          <w:rFonts w:ascii="Arial" w:eastAsia="Times New Roman" w:hAnsi="Arial" w:cs="Arial"/>
          <w:color w:val="000000"/>
          <w:sz w:val="18"/>
          <w:szCs w:val="18"/>
          <w:lang w:eastAsia="en-US"/>
        </w:rPr>
      </w:pPr>
    </w:p>
    <w:p w14:paraId="75BF7F8F" w14:textId="77777777" w:rsidR="0015388D" w:rsidRDefault="0015388D" w:rsidP="0015388D">
      <w:pPr>
        <w:ind w:right="-15"/>
        <w:jc w:val="both"/>
        <w:rPr>
          <w:rFonts w:ascii="Arial" w:eastAsia="Times New Roman" w:hAnsi="Arial" w:cs="Arial"/>
          <w:color w:val="000000"/>
          <w:sz w:val="18"/>
          <w:szCs w:val="18"/>
          <w:lang w:eastAsia="en-US"/>
        </w:rPr>
      </w:pPr>
    </w:p>
    <w:p w14:paraId="477F1A74" w14:textId="77777777" w:rsidR="000B0AB7" w:rsidRDefault="000B0AB7" w:rsidP="001F4880">
      <w:pPr>
        <w:ind w:left="720" w:right="-15"/>
        <w:jc w:val="both"/>
        <w:rPr>
          <w:rFonts w:ascii="Arial" w:eastAsia="Times New Roman" w:hAnsi="Arial" w:cs="Arial"/>
          <w:color w:val="000000"/>
          <w:sz w:val="18"/>
          <w:szCs w:val="18"/>
          <w:lang w:eastAsia="en-US"/>
        </w:rPr>
      </w:pPr>
    </w:p>
    <w:p w14:paraId="653E96BE" w14:textId="77777777" w:rsidR="001F4880" w:rsidRDefault="001F4880" w:rsidP="001F4880">
      <w:pPr>
        <w:ind w:left="720" w:right="-15"/>
        <w:jc w:val="both"/>
        <w:rPr>
          <w:rFonts w:ascii="Arial" w:eastAsia="Times New Roman" w:hAnsi="Arial" w:cs="Arial"/>
          <w:color w:val="000000"/>
          <w:sz w:val="18"/>
          <w:szCs w:val="18"/>
          <w:lang w:eastAsia="en-US"/>
        </w:rPr>
      </w:pPr>
    </w:p>
    <w:p w14:paraId="44EE2BC9" w14:textId="4F82BAA1" w:rsidR="00981309" w:rsidRPr="00047F3D" w:rsidRDefault="00BD553F" w:rsidP="001F4880">
      <w:pPr>
        <w:ind w:left="720" w:right="-15"/>
        <w:jc w:val="both"/>
        <w:rPr>
          <w:rFonts w:ascii="Arial" w:eastAsia="Times New Roman" w:hAnsi="Arial" w:cs="Arial"/>
          <w:color w:val="000000"/>
          <w:sz w:val="18"/>
          <w:szCs w:val="18"/>
          <w:lang w:eastAsia="en-US"/>
        </w:rPr>
      </w:pPr>
      <w:r w:rsidRPr="001F1EAD">
        <w:rPr>
          <w:rFonts w:ascii="Arial" w:eastAsia="Times New Roman" w:hAnsi="Arial" w:cs="Arial"/>
          <w:b/>
          <w:color w:val="000000"/>
          <w:lang w:eastAsia="en-US"/>
        </w:rPr>
        <w:t xml:space="preserve">            </w:t>
      </w:r>
      <w:r w:rsidR="00840BDB">
        <w:rPr>
          <w:rFonts w:ascii="Arial" w:eastAsia="Times New Roman" w:hAnsi="Arial" w:cs="Arial"/>
          <w:b/>
          <w:color w:val="000000"/>
          <w:lang w:eastAsia="en-US"/>
        </w:rPr>
        <w:t>Table 5</w:t>
      </w:r>
      <w:r w:rsidR="001358AA">
        <w:rPr>
          <w:rFonts w:ascii="Arial" w:eastAsia="Times New Roman" w:hAnsi="Arial" w:cs="Arial"/>
          <w:b/>
          <w:color w:val="000000"/>
          <w:lang w:eastAsia="en-US"/>
        </w:rPr>
        <w:t xml:space="preserve">. </w:t>
      </w:r>
      <w:r w:rsidRPr="001F1EAD">
        <w:rPr>
          <w:rFonts w:ascii="Arial" w:eastAsia="Times New Roman" w:hAnsi="Arial" w:cs="Arial"/>
          <w:b/>
          <w:color w:val="000000"/>
          <w:lang w:eastAsia="en-US"/>
        </w:rPr>
        <w:t>Effects of Extracts on Se</w:t>
      </w:r>
      <w:r w:rsidR="001C12FA">
        <w:rPr>
          <w:rFonts w:ascii="Arial" w:eastAsia="Times New Roman" w:hAnsi="Arial" w:cs="Arial"/>
          <w:b/>
          <w:color w:val="000000"/>
          <w:lang w:eastAsia="en-US"/>
        </w:rPr>
        <w:t>rum Proteins and Serum Albumin i</w:t>
      </w:r>
      <w:r w:rsidRPr="001F1EAD">
        <w:rPr>
          <w:rFonts w:ascii="Arial" w:eastAsia="Times New Roman" w:hAnsi="Arial" w:cs="Arial"/>
          <w:b/>
          <w:color w:val="000000"/>
          <w:lang w:eastAsia="en-US"/>
        </w:rPr>
        <w:t xml:space="preserve">n </w:t>
      </w:r>
      <w:proofErr w:type="spellStart"/>
      <w:r w:rsidRPr="001F1EAD">
        <w:rPr>
          <w:rFonts w:ascii="Arial" w:eastAsia="Times New Roman" w:hAnsi="Arial" w:cs="Arial"/>
          <w:b/>
          <w:color w:val="000000"/>
          <w:lang w:eastAsia="en-US"/>
        </w:rPr>
        <w:t>Aloxan</w:t>
      </w:r>
      <w:proofErr w:type="spellEnd"/>
      <w:r w:rsidRPr="001F1EAD">
        <w:rPr>
          <w:rFonts w:ascii="Arial" w:eastAsia="Times New Roman" w:hAnsi="Arial" w:cs="Arial"/>
          <w:b/>
          <w:color w:val="000000"/>
          <w:lang w:eastAsia="en-US"/>
        </w:rPr>
        <w:t xml:space="preserve"> Induced Diabetic Wistar Rats (G/L)</w:t>
      </w:r>
    </w:p>
    <w:tbl>
      <w:tblPr>
        <w:tblStyle w:val="TableGrid"/>
        <w:tblW w:w="7240" w:type="dxa"/>
        <w:tblInd w:w="639" w:type="dxa"/>
        <w:tblCellMar>
          <w:right w:w="115" w:type="dxa"/>
        </w:tblCellMar>
        <w:tblLook w:val="04A0" w:firstRow="1" w:lastRow="0" w:firstColumn="1" w:lastColumn="0" w:noHBand="0" w:noVBand="1"/>
      </w:tblPr>
      <w:tblGrid>
        <w:gridCol w:w="2720"/>
        <w:gridCol w:w="2717"/>
        <w:gridCol w:w="1803"/>
      </w:tblGrid>
      <w:tr w:rsidR="001F4880" w:rsidRPr="001F1EAD" w14:paraId="159F7205" w14:textId="77777777" w:rsidTr="001F4880">
        <w:trPr>
          <w:trHeight w:val="562"/>
        </w:trPr>
        <w:tc>
          <w:tcPr>
            <w:tcW w:w="2720" w:type="dxa"/>
            <w:tcBorders>
              <w:top w:val="single" w:sz="4" w:space="0" w:color="000000"/>
              <w:left w:val="nil"/>
              <w:bottom w:val="single" w:sz="4" w:space="0" w:color="000000"/>
              <w:right w:val="nil"/>
            </w:tcBorders>
          </w:tcPr>
          <w:p w14:paraId="4150C609"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Treatments  </w:t>
            </w:r>
          </w:p>
        </w:tc>
        <w:tc>
          <w:tcPr>
            <w:tcW w:w="2717" w:type="dxa"/>
            <w:tcBorders>
              <w:top w:val="single" w:sz="4" w:space="0" w:color="000000"/>
              <w:left w:val="nil"/>
              <w:bottom w:val="single" w:sz="4" w:space="0" w:color="000000"/>
              <w:right w:val="nil"/>
            </w:tcBorders>
          </w:tcPr>
          <w:p w14:paraId="52CA27DA"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Total Protein (g/l)  </w:t>
            </w:r>
          </w:p>
        </w:tc>
        <w:tc>
          <w:tcPr>
            <w:tcW w:w="1803" w:type="dxa"/>
            <w:tcBorders>
              <w:top w:val="single" w:sz="4" w:space="0" w:color="000000"/>
              <w:left w:val="nil"/>
              <w:bottom w:val="single" w:sz="4" w:space="0" w:color="000000"/>
              <w:right w:val="nil"/>
            </w:tcBorders>
          </w:tcPr>
          <w:p w14:paraId="3067B535"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Albumin (g/l)  </w:t>
            </w:r>
          </w:p>
        </w:tc>
      </w:tr>
      <w:tr w:rsidR="001F4880" w:rsidRPr="001F1EAD" w14:paraId="027E00D8" w14:textId="77777777" w:rsidTr="001F4880">
        <w:trPr>
          <w:trHeight w:val="396"/>
        </w:trPr>
        <w:tc>
          <w:tcPr>
            <w:tcW w:w="2720" w:type="dxa"/>
            <w:tcBorders>
              <w:top w:val="single" w:sz="4" w:space="0" w:color="000000"/>
              <w:left w:val="nil"/>
              <w:bottom w:val="nil"/>
              <w:right w:val="nil"/>
            </w:tcBorders>
          </w:tcPr>
          <w:p w14:paraId="03C8B18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Normal control  </w:t>
            </w:r>
          </w:p>
        </w:tc>
        <w:tc>
          <w:tcPr>
            <w:tcW w:w="2717" w:type="dxa"/>
            <w:tcBorders>
              <w:top w:val="single" w:sz="4" w:space="0" w:color="000000"/>
              <w:left w:val="nil"/>
              <w:bottom w:val="nil"/>
              <w:right w:val="nil"/>
            </w:tcBorders>
          </w:tcPr>
          <w:p w14:paraId="454E91E2"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72.80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1.77  </w:t>
            </w:r>
          </w:p>
        </w:tc>
        <w:tc>
          <w:tcPr>
            <w:tcW w:w="1803" w:type="dxa"/>
            <w:tcBorders>
              <w:top w:val="single" w:sz="4" w:space="0" w:color="000000"/>
              <w:left w:val="nil"/>
              <w:bottom w:val="nil"/>
              <w:right w:val="nil"/>
            </w:tcBorders>
          </w:tcPr>
          <w:p w14:paraId="723F53C7"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44.40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2.29 </w:t>
            </w:r>
            <w:r w:rsidRPr="001F1EAD">
              <w:rPr>
                <w:rFonts w:ascii="Arial" w:eastAsia="Times New Roman" w:hAnsi="Arial" w:cs="Arial"/>
                <w:b/>
                <w:color w:val="000000"/>
                <w:sz w:val="20"/>
                <w:szCs w:val="20"/>
                <w:lang w:eastAsia="en-US"/>
              </w:rPr>
              <w:t xml:space="preserve"> </w:t>
            </w:r>
          </w:p>
        </w:tc>
      </w:tr>
      <w:tr w:rsidR="001F4880" w:rsidRPr="001F1EAD" w14:paraId="72AE95F0" w14:textId="77777777" w:rsidTr="001F4880">
        <w:trPr>
          <w:trHeight w:val="552"/>
        </w:trPr>
        <w:tc>
          <w:tcPr>
            <w:tcW w:w="2720" w:type="dxa"/>
            <w:tcBorders>
              <w:top w:val="nil"/>
              <w:left w:val="nil"/>
              <w:bottom w:val="nil"/>
              <w:right w:val="nil"/>
            </w:tcBorders>
            <w:vAlign w:val="center"/>
          </w:tcPr>
          <w:p w14:paraId="16B887D9"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control  </w:t>
            </w:r>
          </w:p>
        </w:tc>
        <w:tc>
          <w:tcPr>
            <w:tcW w:w="2717" w:type="dxa"/>
            <w:tcBorders>
              <w:top w:val="nil"/>
              <w:left w:val="nil"/>
              <w:bottom w:val="nil"/>
              <w:right w:val="nil"/>
            </w:tcBorders>
            <w:vAlign w:val="center"/>
          </w:tcPr>
          <w:p w14:paraId="4040530B"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72.40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2.06</w:t>
            </w:r>
            <w:r w:rsidRPr="001F1EAD">
              <w:rPr>
                <w:rFonts w:ascii="Arial" w:eastAsia="Times New Roman" w:hAnsi="Arial" w:cs="Arial"/>
                <w:color w:val="000000"/>
                <w:sz w:val="20"/>
                <w:szCs w:val="20"/>
                <w:vertAlign w:val="superscript"/>
                <w:lang w:eastAsia="en-US"/>
              </w:rPr>
              <w:t xml:space="preserve">ae </w:t>
            </w:r>
            <w:r w:rsidRPr="001F1EAD">
              <w:rPr>
                <w:rFonts w:ascii="Arial" w:eastAsia="Times New Roman" w:hAnsi="Arial" w:cs="Arial"/>
                <w:b/>
                <w:color w:val="000000"/>
                <w:sz w:val="20"/>
                <w:szCs w:val="20"/>
                <w:vertAlign w:val="superscript"/>
                <w:lang w:eastAsia="en-US"/>
              </w:rPr>
              <w:t xml:space="preserve"> </w:t>
            </w:r>
          </w:p>
        </w:tc>
        <w:tc>
          <w:tcPr>
            <w:tcW w:w="1803" w:type="dxa"/>
            <w:tcBorders>
              <w:top w:val="nil"/>
              <w:left w:val="nil"/>
              <w:bottom w:val="nil"/>
              <w:right w:val="nil"/>
            </w:tcBorders>
            <w:vAlign w:val="center"/>
          </w:tcPr>
          <w:p w14:paraId="7EBEA436"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40.60±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1.54</w:t>
            </w:r>
            <w:r w:rsidRPr="001F1EAD">
              <w:rPr>
                <w:rFonts w:ascii="Arial" w:eastAsia="Times New Roman" w:hAnsi="Arial" w:cs="Arial"/>
                <w:color w:val="000000"/>
                <w:sz w:val="20"/>
                <w:szCs w:val="20"/>
                <w:vertAlign w:val="superscript"/>
                <w:lang w:eastAsia="en-US"/>
              </w:rPr>
              <w:t xml:space="preserve">a </w:t>
            </w:r>
            <w:r w:rsidRPr="001F1EAD">
              <w:rPr>
                <w:rFonts w:ascii="Arial" w:eastAsia="Times New Roman" w:hAnsi="Arial" w:cs="Arial"/>
                <w:b/>
                <w:color w:val="000000"/>
                <w:sz w:val="20"/>
                <w:szCs w:val="20"/>
                <w:vertAlign w:val="superscript"/>
                <w:lang w:eastAsia="en-US"/>
              </w:rPr>
              <w:t xml:space="preserve"> </w:t>
            </w:r>
          </w:p>
        </w:tc>
      </w:tr>
      <w:tr w:rsidR="001F4880" w:rsidRPr="001F1EAD" w14:paraId="51F25CED" w14:textId="77777777" w:rsidTr="001F4880">
        <w:trPr>
          <w:trHeight w:val="552"/>
        </w:trPr>
        <w:tc>
          <w:tcPr>
            <w:tcW w:w="2720" w:type="dxa"/>
            <w:tcBorders>
              <w:top w:val="nil"/>
              <w:left w:val="nil"/>
              <w:bottom w:val="nil"/>
              <w:right w:val="nil"/>
            </w:tcBorders>
            <w:vAlign w:val="center"/>
          </w:tcPr>
          <w:p w14:paraId="2B267542" w14:textId="0B52457F"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Bark extract</w:t>
            </w:r>
            <w:r>
              <w:rPr>
                <w:rFonts w:ascii="Arial" w:eastAsia="Times New Roman" w:hAnsi="Arial" w:cs="Arial"/>
                <w:color w:val="000000"/>
                <w:sz w:val="20"/>
                <w:szCs w:val="20"/>
                <w:lang w:eastAsia="en-US"/>
              </w:rPr>
              <w:t xml:space="preserve"> 600mg/kg</w:t>
            </w:r>
            <w:r w:rsidRPr="001F1EAD">
              <w:rPr>
                <w:rFonts w:ascii="Arial" w:eastAsia="Times New Roman" w:hAnsi="Arial" w:cs="Arial"/>
                <w:color w:val="000000"/>
                <w:sz w:val="20"/>
                <w:szCs w:val="20"/>
                <w:lang w:eastAsia="en-US"/>
              </w:rPr>
              <w:t xml:space="preserve">  </w:t>
            </w:r>
          </w:p>
        </w:tc>
        <w:tc>
          <w:tcPr>
            <w:tcW w:w="2717" w:type="dxa"/>
            <w:tcBorders>
              <w:top w:val="nil"/>
              <w:left w:val="nil"/>
              <w:bottom w:val="nil"/>
              <w:right w:val="nil"/>
            </w:tcBorders>
            <w:vAlign w:val="center"/>
          </w:tcPr>
          <w:p w14:paraId="7D6D257D"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68.80  ±2.06</w:t>
            </w:r>
            <w:r w:rsidRPr="001F1EAD">
              <w:rPr>
                <w:rFonts w:ascii="Arial" w:eastAsia="Times New Roman" w:hAnsi="Arial" w:cs="Arial"/>
                <w:color w:val="000000"/>
                <w:sz w:val="20"/>
                <w:szCs w:val="20"/>
                <w:vertAlign w:val="superscript"/>
                <w:lang w:eastAsia="en-US"/>
              </w:rPr>
              <w:t xml:space="preserve">bd </w:t>
            </w:r>
            <w:r w:rsidRPr="001F1EAD">
              <w:rPr>
                <w:rFonts w:ascii="Arial" w:eastAsia="Times New Roman" w:hAnsi="Arial" w:cs="Arial"/>
                <w:b/>
                <w:color w:val="000000"/>
                <w:sz w:val="20"/>
                <w:szCs w:val="20"/>
                <w:vertAlign w:val="superscript"/>
                <w:lang w:eastAsia="en-US"/>
              </w:rPr>
              <w:t xml:space="preserve"> </w:t>
            </w:r>
          </w:p>
        </w:tc>
        <w:tc>
          <w:tcPr>
            <w:tcW w:w="1803" w:type="dxa"/>
            <w:tcBorders>
              <w:top w:val="nil"/>
              <w:left w:val="nil"/>
              <w:bottom w:val="nil"/>
              <w:right w:val="nil"/>
            </w:tcBorders>
            <w:vAlign w:val="center"/>
          </w:tcPr>
          <w:p w14:paraId="5F44154F"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39.20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±2.03</w:t>
            </w:r>
            <w:r w:rsidRPr="001F1EAD">
              <w:rPr>
                <w:rFonts w:ascii="Arial" w:eastAsia="Times New Roman" w:hAnsi="Arial" w:cs="Arial"/>
                <w:color w:val="000000"/>
                <w:sz w:val="20"/>
                <w:szCs w:val="20"/>
                <w:vertAlign w:val="superscript"/>
                <w:lang w:eastAsia="en-US"/>
              </w:rPr>
              <w:t xml:space="preserve">ac </w:t>
            </w:r>
            <w:r w:rsidRPr="001F1EAD">
              <w:rPr>
                <w:rFonts w:ascii="Arial" w:eastAsia="Times New Roman" w:hAnsi="Arial" w:cs="Arial"/>
                <w:b/>
                <w:color w:val="000000"/>
                <w:sz w:val="20"/>
                <w:szCs w:val="20"/>
                <w:vertAlign w:val="superscript"/>
                <w:lang w:eastAsia="en-US"/>
              </w:rPr>
              <w:t xml:space="preserve"> </w:t>
            </w:r>
          </w:p>
        </w:tc>
      </w:tr>
      <w:tr w:rsidR="001F4880" w:rsidRPr="001F1EAD" w14:paraId="77C13632" w14:textId="77777777" w:rsidTr="001F4880">
        <w:trPr>
          <w:trHeight w:val="552"/>
        </w:trPr>
        <w:tc>
          <w:tcPr>
            <w:tcW w:w="2720" w:type="dxa"/>
            <w:tcBorders>
              <w:top w:val="nil"/>
              <w:left w:val="nil"/>
              <w:bottom w:val="nil"/>
              <w:right w:val="nil"/>
            </w:tcBorders>
            <w:vAlign w:val="center"/>
          </w:tcPr>
          <w:p w14:paraId="61AA421D" w14:textId="49FBB1EB"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Leaf extract</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 xml:space="preserve">  </w:t>
            </w:r>
          </w:p>
        </w:tc>
        <w:tc>
          <w:tcPr>
            <w:tcW w:w="2717" w:type="dxa"/>
            <w:tcBorders>
              <w:top w:val="nil"/>
              <w:left w:val="nil"/>
              <w:bottom w:val="nil"/>
              <w:right w:val="nil"/>
            </w:tcBorders>
            <w:vAlign w:val="center"/>
          </w:tcPr>
          <w:p w14:paraId="5BB7467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69.60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1.75</w:t>
            </w:r>
            <w:r w:rsidRPr="001F1EAD">
              <w:rPr>
                <w:rFonts w:ascii="Arial" w:eastAsia="Times New Roman" w:hAnsi="Arial" w:cs="Arial"/>
                <w:color w:val="000000"/>
                <w:sz w:val="20"/>
                <w:szCs w:val="20"/>
                <w:vertAlign w:val="superscript"/>
                <w:lang w:eastAsia="en-US"/>
              </w:rPr>
              <w:t xml:space="preserve">bd </w:t>
            </w:r>
            <w:r w:rsidRPr="001F1EAD">
              <w:rPr>
                <w:rFonts w:ascii="Arial" w:eastAsia="Times New Roman" w:hAnsi="Arial" w:cs="Arial"/>
                <w:b/>
                <w:color w:val="000000"/>
                <w:sz w:val="20"/>
                <w:szCs w:val="20"/>
                <w:vertAlign w:val="superscript"/>
                <w:lang w:eastAsia="en-US"/>
              </w:rPr>
              <w:t xml:space="preserve"> </w:t>
            </w:r>
          </w:p>
        </w:tc>
        <w:tc>
          <w:tcPr>
            <w:tcW w:w="1803" w:type="dxa"/>
            <w:tcBorders>
              <w:top w:val="nil"/>
              <w:left w:val="nil"/>
              <w:bottom w:val="nil"/>
              <w:right w:val="nil"/>
            </w:tcBorders>
            <w:vAlign w:val="center"/>
          </w:tcPr>
          <w:p w14:paraId="2116838B"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39.00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±3.35</w:t>
            </w:r>
            <w:r w:rsidRPr="001F1EAD">
              <w:rPr>
                <w:rFonts w:ascii="Arial" w:eastAsia="Times New Roman" w:hAnsi="Arial" w:cs="Arial"/>
                <w:color w:val="000000"/>
                <w:sz w:val="20"/>
                <w:szCs w:val="20"/>
                <w:vertAlign w:val="superscript"/>
                <w:lang w:eastAsia="en-US"/>
              </w:rPr>
              <w:t xml:space="preserve">ac </w:t>
            </w:r>
            <w:r w:rsidRPr="001F1EAD">
              <w:rPr>
                <w:rFonts w:ascii="Arial" w:eastAsia="Times New Roman" w:hAnsi="Arial" w:cs="Arial"/>
                <w:b/>
                <w:color w:val="000000"/>
                <w:sz w:val="20"/>
                <w:szCs w:val="20"/>
                <w:vertAlign w:val="superscript"/>
                <w:lang w:eastAsia="en-US"/>
              </w:rPr>
              <w:t xml:space="preserve"> </w:t>
            </w:r>
          </w:p>
        </w:tc>
      </w:tr>
      <w:tr w:rsidR="001F4880" w:rsidRPr="001F1EAD" w14:paraId="31E3E23A" w14:textId="77777777" w:rsidTr="001F4880">
        <w:trPr>
          <w:trHeight w:val="718"/>
        </w:trPr>
        <w:tc>
          <w:tcPr>
            <w:tcW w:w="2720" w:type="dxa"/>
            <w:tcBorders>
              <w:top w:val="nil"/>
              <w:left w:val="nil"/>
              <w:bottom w:val="single" w:sz="4" w:space="0" w:color="000000"/>
              <w:right w:val="nil"/>
            </w:tcBorders>
          </w:tcPr>
          <w:p w14:paraId="3EC97D52" w14:textId="15E60916"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Metformin</w:t>
            </w:r>
            <w:r>
              <w:rPr>
                <w:rFonts w:ascii="Arial" w:eastAsia="Times New Roman" w:hAnsi="Arial" w:cs="Arial"/>
                <w:color w:val="000000"/>
                <w:sz w:val="20"/>
                <w:szCs w:val="20"/>
                <w:lang w:eastAsia="en-US"/>
              </w:rPr>
              <w:t>300mg/kg</w:t>
            </w:r>
            <w:r w:rsidRPr="001F1EAD">
              <w:rPr>
                <w:rFonts w:ascii="Arial" w:eastAsia="Times New Roman" w:hAnsi="Arial" w:cs="Arial"/>
                <w:color w:val="000000"/>
                <w:sz w:val="20"/>
                <w:szCs w:val="20"/>
                <w:lang w:eastAsia="en-US"/>
              </w:rPr>
              <w:t xml:space="preserve">  </w:t>
            </w:r>
          </w:p>
        </w:tc>
        <w:tc>
          <w:tcPr>
            <w:tcW w:w="2717" w:type="dxa"/>
            <w:tcBorders>
              <w:top w:val="nil"/>
              <w:left w:val="nil"/>
              <w:bottom w:val="single" w:sz="4" w:space="0" w:color="000000"/>
              <w:right w:val="nil"/>
            </w:tcBorders>
          </w:tcPr>
          <w:p w14:paraId="52D99385"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75.80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±2.20</w:t>
            </w:r>
            <w:r w:rsidRPr="001F1EAD">
              <w:rPr>
                <w:rFonts w:ascii="Arial" w:eastAsia="Times New Roman" w:hAnsi="Arial" w:cs="Arial"/>
                <w:color w:val="000000"/>
                <w:sz w:val="20"/>
                <w:szCs w:val="20"/>
                <w:vertAlign w:val="superscript"/>
                <w:lang w:eastAsia="en-US"/>
              </w:rPr>
              <w:t xml:space="preserve">b </w:t>
            </w:r>
            <w:r w:rsidRPr="001F1EAD">
              <w:rPr>
                <w:rFonts w:ascii="Arial" w:eastAsia="Times New Roman" w:hAnsi="Arial" w:cs="Arial"/>
                <w:b/>
                <w:color w:val="000000"/>
                <w:sz w:val="20"/>
                <w:szCs w:val="20"/>
                <w:vertAlign w:val="superscript"/>
                <w:lang w:eastAsia="en-US"/>
              </w:rPr>
              <w:t xml:space="preserve"> </w:t>
            </w:r>
          </w:p>
        </w:tc>
        <w:tc>
          <w:tcPr>
            <w:tcW w:w="1803" w:type="dxa"/>
            <w:tcBorders>
              <w:top w:val="nil"/>
              <w:left w:val="nil"/>
              <w:bottom w:val="single" w:sz="4" w:space="0" w:color="000000"/>
              <w:right w:val="nil"/>
            </w:tcBorders>
          </w:tcPr>
          <w:p w14:paraId="7FFD4242"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42.00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2.18</w:t>
            </w:r>
            <w:r w:rsidRPr="001F1EAD">
              <w:rPr>
                <w:rFonts w:ascii="Arial" w:eastAsia="Times New Roman" w:hAnsi="Arial" w:cs="Arial"/>
                <w:color w:val="000000"/>
                <w:sz w:val="20"/>
                <w:szCs w:val="20"/>
                <w:vertAlign w:val="superscript"/>
                <w:lang w:eastAsia="en-US"/>
              </w:rPr>
              <w:t xml:space="preserve">bd </w:t>
            </w:r>
            <w:r w:rsidRPr="001F1EAD">
              <w:rPr>
                <w:rFonts w:ascii="Arial" w:eastAsia="Times New Roman" w:hAnsi="Arial" w:cs="Arial"/>
                <w:b/>
                <w:color w:val="000000"/>
                <w:sz w:val="20"/>
                <w:szCs w:val="20"/>
                <w:vertAlign w:val="superscript"/>
                <w:lang w:eastAsia="en-US"/>
              </w:rPr>
              <w:t xml:space="preserve"> </w:t>
            </w:r>
          </w:p>
        </w:tc>
      </w:tr>
    </w:tbl>
    <w:p w14:paraId="33B8DBEA" w14:textId="55D97187" w:rsidR="0015388D" w:rsidRPr="001358AA" w:rsidRDefault="00981309" w:rsidP="0015388D">
      <w:pPr>
        <w:tabs>
          <w:tab w:val="left" w:pos="5505"/>
        </w:tabs>
        <w:spacing w:after="469"/>
        <w:ind w:left="720" w:right="-15"/>
        <w:jc w:val="both"/>
        <w:rPr>
          <w:rFonts w:ascii="Arial" w:eastAsia="Times New Roman" w:hAnsi="Arial" w:cs="Arial"/>
          <w:color w:val="000000"/>
          <w:sz w:val="18"/>
          <w:szCs w:val="18"/>
          <w:lang w:eastAsia="en-US"/>
        </w:rPr>
      </w:pPr>
      <w:r w:rsidRPr="001358AA">
        <w:rPr>
          <w:rFonts w:ascii="Arial" w:eastAsia="Times New Roman" w:hAnsi="Arial" w:cs="Arial"/>
          <w:color w:val="000000"/>
          <w:sz w:val="18"/>
          <w:szCs w:val="18"/>
          <w:lang w:eastAsia="en-US"/>
        </w:rPr>
        <w:t xml:space="preserve">Values are expressed as mean ± SEM, n=5 </w:t>
      </w:r>
      <w:proofErr w:type="spellStart"/>
      <w:r w:rsidRPr="001358AA">
        <w:rPr>
          <w:rFonts w:ascii="Arial" w:eastAsia="Times New Roman" w:hAnsi="Arial" w:cs="Arial"/>
          <w:color w:val="000000"/>
          <w:sz w:val="18"/>
          <w:szCs w:val="18"/>
          <w:vertAlign w:val="superscript"/>
          <w:lang w:eastAsia="en-US"/>
        </w:rPr>
        <w:t>a</w:t>
      </w:r>
      <w:r w:rsidRPr="001358AA">
        <w:rPr>
          <w:rFonts w:ascii="Arial" w:eastAsia="Times New Roman" w:hAnsi="Arial" w:cs="Arial"/>
          <w:color w:val="000000"/>
          <w:sz w:val="18"/>
          <w:szCs w:val="18"/>
          <w:lang w:eastAsia="en-US"/>
        </w:rPr>
        <w:t>values</w:t>
      </w:r>
      <w:proofErr w:type="spellEnd"/>
      <w:r w:rsidRPr="001358AA">
        <w:rPr>
          <w:rFonts w:ascii="Arial" w:eastAsia="Times New Roman" w:hAnsi="Arial" w:cs="Arial"/>
          <w:color w:val="000000"/>
          <w:sz w:val="18"/>
          <w:szCs w:val="18"/>
          <w:lang w:eastAsia="en-US"/>
        </w:rPr>
        <w:t xml:space="preserve"> are significantly lower when compared to normal control (p&lt;0.05) </w:t>
      </w:r>
      <w:proofErr w:type="spellStart"/>
      <w:r w:rsidRPr="001358AA">
        <w:rPr>
          <w:rFonts w:ascii="Arial" w:eastAsia="Times New Roman" w:hAnsi="Arial" w:cs="Arial"/>
          <w:color w:val="000000"/>
          <w:sz w:val="18"/>
          <w:szCs w:val="18"/>
          <w:vertAlign w:val="superscript"/>
          <w:lang w:eastAsia="en-US"/>
        </w:rPr>
        <w:t>b</w:t>
      </w:r>
      <w:r w:rsidRPr="001358AA">
        <w:rPr>
          <w:rFonts w:ascii="Arial" w:eastAsia="Times New Roman" w:hAnsi="Arial" w:cs="Arial"/>
          <w:color w:val="000000"/>
          <w:sz w:val="18"/>
          <w:szCs w:val="18"/>
          <w:lang w:eastAsia="en-US"/>
        </w:rPr>
        <w:t>values</w:t>
      </w:r>
      <w:proofErr w:type="spellEnd"/>
      <w:r w:rsidRPr="001358AA">
        <w:rPr>
          <w:rFonts w:ascii="Arial" w:eastAsia="Times New Roman" w:hAnsi="Arial" w:cs="Arial"/>
          <w:color w:val="000000"/>
          <w:sz w:val="18"/>
          <w:szCs w:val="18"/>
          <w:lang w:eastAsia="en-US"/>
        </w:rPr>
        <w:t xml:space="preserve"> are significantly higher when compared to normal control (p&lt;0.05) </w:t>
      </w:r>
      <w:proofErr w:type="spellStart"/>
      <w:r w:rsidRPr="001358AA">
        <w:rPr>
          <w:rFonts w:ascii="Arial" w:eastAsia="Times New Roman" w:hAnsi="Arial" w:cs="Arial"/>
          <w:color w:val="000000"/>
          <w:sz w:val="18"/>
          <w:szCs w:val="18"/>
          <w:vertAlign w:val="superscript"/>
          <w:lang w:eastAsia="en-US"/>
        </w:rPr>
        <w:t>c</w:t>
      </w:r>
      <w:r w:rsidRPr="001358AA">
        <w:rPr>
          <w:rFonts w:ascii="Arial" w:eastAsia="Times New Roman" w:hAnsi="Arial" w:cs="Arial"/>
          <w:color w:val="000000"/>
          <w:sz w:val="18"/>
          <w:szCs w:val="18"/>
          <w:lang w:eastAsia="en-US"/>
        </w:rPr>
        <w:t>values</w:t>
      </w:r>
      <w:proofErr w:type="spellEnd"/>
      <w:r w:rsidRPr="001358AA">
        <w:rPr>
          <w:rFonts w:ascii="Arial" w:eastAsia="Times New Roman" w:hAnsi="Arial" w:cs="Arial"/>
          <w:color w:val="000000"/>
          <w:sz w:val="18"/>
          <w:szCs w:val="18"/>
          <w:lang w:eastAsia="en-US"/>
        </w:rPr>
        <w:t xml:space="preserve"> are significantly lower when compared to diabetic control (p&lt;0.05) </w:t>
      </w:r>
      <w:proofErr w:type="spellStart"/>
      <w:r w:rsidRPr="001358AA">
        <w:rPr>
          <w:rFonts w:ascii="Arial" w:eastAsia="Times New Roman" w:hAnsi="Arial" w:cs="Arial"/>
          <w:color w:val="000000"/>
          <w:sz w:val="18"/>
          <w:szCs w:val="18"/>
          <w:vertAlign w:val="superscript"/>
          <w:lang w:eastAsia="en-US"/>
        </w:rPr>
        <w:t>d</w:t>
      </w:r>
      <w:r w:rsidRPr="001358AA">
        <w:rPr>
          <w:rFonts w:ascii="Arial" w:eastAsia="Times New Roman" w:hAnsi="Arial" w:cs="Arial"/>
          <w:color w:val="000000"/>
          <w:sz w:val="18"/>
          <w:szCs w:val="18"/>
          <w:lang w:eastAsia="en-US"/>
        </w:rPr>
        <w:t>values</w:t>
      </w:r>
      <w:proofErr w:type="spellEnd"/>
      <w:r w:rsidRPr="001358AA">
        <w:rPr>
          <w:rFonts w:ascii="Arial" w:eastAsia="Times New Roman" w:hAnsi="Arial" w:cs="Arial"/>
          <w:color w:val="000000"/>
          <w:sz w:val="18"/>
          <w:szCs w:val="18"/>
          <w:lang w:eastAsia="en-US"/>
        </w:rPr>
        <w:t xml:space="preserve"> are significantly higher when compared to diabetic control (p&lt;0.05) </w:t>
      </w:r>
      <w:proofErr w:type="spellStart"/>
      <w:r w:rsidRPr="001358AA">
        <w:rPr>
          <w:rFonts w:ascii="Arial" w:eastAsia="Times New Roman" w:hAnsi="Arial" w:cs="Arial"/>
          <w:color w:val="000000"/>
          <w:sz w:val="18"/>
          <w:szCs w:val="18"/>
          <w:vertAlign w:val="superscript"/>
          <w:lang w:eastAsia="en-US"/>
        </w:rPr>
        <w:t>e</w:t>
      </w:r>
      <w:r w:rsidRPr="001358AA">
        <w:rPr>
          <w:rFonts w:ascii="Arial" w:eastAsia="Times New Roman" w:hAnsi="Arial" w:cs="Arial"/>
          <w:color w:val="000000"/>
          <w:sz w:val="18"/>
          <w:szCs w:val="18"/>
          <w:lang w:eastAsia="en-US"/>
        </w:rPr>
        <w:t>values</w:t>
      </w:r>
      <w:proofErr w:type="spellEnd"/>
      <w:r w:rsidRPr="001358AA">
        <w:rPr>
          <w:rFonts w:ascii="Arial" w:eastAsia="Times New Roman" w:hAnsi="Arial" w:cs="Arial"/>
          <w:color w:val="000000"/>
          <w:sz w:val="18"/>
          <w:szCs w:val="18"/>
          <w:lang w:eastAsia="en-US"/>
        </w:rPr>
        <w:t xml:space="preserve"> are equal to normal control (p&lt;0.05)  </w:t>
      </w:r>
    </w:p>
    <w:p w14:paraId="157A2049" w14:textId="09A088D5" w:rsidR="00981309" w:rsidRPr="001358AA" w:rsidRDefault="00981309" w:rsidP="001358AA">
      <w:pPr>
        <w:spacing w:after="240"/>
        <w:ind w:right="-15"/>
        <w:rPr>
          <w:rFonts w:ascii="Arial" w:eastAsia="Times New Roman" w:hAnsi="Arial" w:cs="Arial"/>
          <w:b/>
          <w:color w:val="000000"/>
          <w:lang w:eastAsia="en-US"/>
        </w:rPr>
      </w:pPr>
      <w:r w:rsidRPr="001F1EAD">
        <w:rPr>
          <w:rFonts w:ascii="Arial" w:eastAsia="Times New Roman" w:hAnsi="Arial" w:cs="Arial"/>
          <w:color w:val="000000"/>
          <w:lang w:eastAsia="en-US"/>
        </w:rPr>
        <w:t xml:space="preserve"> </w:t>
      </w:r>
      <w:r w:rsidR="00840BDB">
        <w:rPr>
          <w:rFonts w:ascii="Arial" w:eastAsia="Times New Roman" w:hAnsi="Arial" w:cs="Arial"/>
          <w:b/>
          <w:color w:val="000000"/>
          <w:lang w:eastAsia="en-US"/>
        </w:rPr>
        <w:t>Table 6</w:t>
      </w:r>
      <w:r w:rsidR="007B13F8" w:rsidRPr="001358AA">
        <w:rPr>
          <w:rFonts w:ascii="Arial" w:eastAsia="Times New Roman" w:hAnsi="Arial" w:cs="Arial"/>
          <w:b/>
          <w:color w:val="000000"/>
          <w:lang w:eastAsia="en-US"/>
        </w:rPr>
        <w:t xml:space="preserve">. </w:t>
      </w:r>
      <w:r w:rsidRPr="001358AA">
        <w:rPr>
          <w:rFonts w:ascii="Arial" w:eastAsia="Times New Roman" w:hAnsi="Arial" w:cs="Arial"/>
          <w:b/>
          <w:color w:val="000000"/>
          <w:lang w:eastAsia="en-US"/>
        </w:rPr>
        <w:t xml:space="preserve"> </w:t>
      </w:r>
      <w:r w:rsidR="001358AA">
        <w:rPr>
          <w:rFonts w:ascii="Arial" w:eastAsia="Times New Roman" w:hAnsi="Arial" w:cs="Arial"/>
          <w:b/>
          <w:color w:val="000000"/>
          <w:lang w:eastAsia="en-US"/>
        </w:rPr>
        <w:t>Effects of Extracts on Some Serum Enzymes i</w:t>
      </w:r>
      <w:r w:rsidR="001C12FA">
        <w:rPr>
          <w:rFonts w:ascii="Arial" w:eastAsia="Times New Roman" w:hAnsi="Arial" w:cs="Arial"/>
          <w:b/>
          <w:color w:val="000000"/>
          <w:lang w:eastAsia="en-US"/>
        </w:rPr>
        <w:t xml:space="preserve">n </w:t>
      </w:r>
      <w:proofErr w:type="spellStart"/>
      <w:r w:rsidR="001C12FA">
        <w:rPr>
          <w:rFonts w:ascii="Arial" w:eastAsia="Times New Roman" w:hAnsi="Arial" w:cs="Arial"/>
          <w:b/>
          <w:color w:val="000000"/>
          <w:lang w:eastAsia="en-US"/>
        </w:rPr>
        <w:t>Aloxan</w:t>
      </w:r>
      <w:proofErr w:type="spellEnd"/>
      <w:r w:rsidR="001C12FA">
        <w:rPr>
          <w:rFonts w:ascii="Arial" w:eastAsia="Times New Roman" w:hAnsi="Arial" w:cs="Arial"/>
          <w:b/>
          <w:color w:val="000000"/>
          <w:lang w:eastAsia="en-US"/>
        </w:rPr>
        <w:t xml:space="preserve"> i</w:t>
      </w:r>
      <w:r w:rsidR="001358AA" w:rsidRPr="001358AA">
        <w:rPr>
          <w:rFonts w:ascii="Arial" w:eastAsia="Times New Roman" w:hAnsi="Arial" w:cs="Arial"/>
          <w:b/>
          <w:color w:val="000000"/>
          <w:lang w:eastAsia="en-US"/>
        </w:rPr>
        <w:t xml:space="preserve">nduced Diabetic Wistar Rats </w:t>
      </w:r>
    </w:p>
    <w:tbl>
      <w:tblPr>
        <w:tblStyle w:val="TableGrid"/>
        <w:tblW w:w="8277" w:type="dxa"/>
        <w:tblInd w:w="350" w:type="dxa"/>
        <w:tblCellMar>
          <w:right w:w="43" w:type="dxa"/>
        </w:tblCellMar>
        <w:tblLook w:val="04A0" w:firstRow="1" w:lastRow="0" w:firstColumn="1" w:lastColumn="0" w:noHBand="0" w:noVBand="1"/>
      </w:tblPr>
      <w:tblGrid>
        <w:gridCol w:w="2945"/>
        <w:gridCol w:w="1724"/>
        <w:gridCol w:w="1922"/>
        <w:gridCol w:w="1686"/>
      </w:tblGrid>
      <w:tr w:rsidR="001F4880" w:rsidRPr="001F1EAD" w14:paraId="6131CC15" w14:textId="77777777" w:rsidTr="001F4880">
        <w:trPr>
          <w:trHeight w:val="630"/>
        </w:trPr>
        <w:tc>
          <w:tcPr>
            <w:tcW w:w="2945" w:type="dxa"/>
            <w:tcBorders>
              <w:top w:val="single" w:sz="4" w:space="0" w:color="000000"/>
              <w:left w:val="nil"/>
              <w:bottom w:val="single" w:sz="4" w:space="0" w:color="000000"/>
              <w:right w:val="nil"/>
            </w:tcBorders>
          </w:tcPr>
          <w:p w14:paraId="66B637B7"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Treatments  </w:t>
            </w:r>
          </w:p>
        </w:tc>
        <w:tc>
          <w:tcPr>
            <w:tcW w:w="1724" w:type="dxa"/>
            <w:tcBorders>
              <w:top w:val="single" w:sz="4" w:space="0" w:color="000000"/>
              <w:left w:val="nil"/>
              <w:bottom w:val="single" w:sz="4" w:space="0" w:color="000000"/>
              <w:right w:val="nil"/>
            </w:tcBorders>
          </w:tcPr>
          <w:p w14:paraId="77845CAA"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ALP (</w:t>
            </w:r>
            <w:r w:rsidRPr="001F1EAD">
              <w:rPr>
                <w:rFonts w:ascii="Arial" w:eastAsia="Times New Roman" w:hAnsi="Arial" w:cs="Arial"/>
                <w:color w:val="000000"/>
                <w:sz w:val="20"/>
                <w:szCs w:val="20"/>
                <w:lang w:eastAsia="en-US"/>
              </w:rPr>
              <w:t xml:space="preserve">u/l) </w:t>
            </w:r>
            <w:r w:rsidRPr="001F1EAD">
              <w:rPr>
                <w:rFonts w:ascii="Arial" w:eastAsia="Times New Roman" w:hAnsi="Arial" w:cs="Arial"/>
                <w:b/>
                <w:color w:val="000000"/>
                <w:sz w:val="20"/>
                <w:szCs w:val="20"/>
                <w:lang w:eastAsia="en-US"/>
              </w:rPr>
              <w:t xml:space="preserve"> </w:t>
            </w:r>
          </w:p>
        </w:tc>
        <w:tc>
          <w:tcPr>
            <w:tcW w:w="1922" w:type="dxa"/>
            <w:tcBorders>
              <w:top w:val="single" w:sz="4" w:space="0" w:color="000000"/>
              <w:left w:val="nil"/>
              <w:bottom w:val="single" w:sz="4" w:space="0" w:color="000000"/>
              <w:right w:val="nil"/>
            </w:tcBorders>
          </w:tcPr>
          <w:p w14:paraId="2BE3E942"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ALT (u/l)  </w:t>
            </w:r>
          </w:p>
        </w:tc>
        <w:tc>
          <w:tcPr>
            <w:tcW w:w="1686" w:type="dxa"/>
            <w:tcBorders>
              <w:top w:val="single" w:sz="4" w:space="0" w:color="000000"/>
              <w:left w:val="nil"/>
              <w:bottom w:val="single" w:sz="4" w:space="0" w:color="000000"/>
              <w:right w:val="nil"/>
            </w:tcBorders>
          </w:tcPr>
          <w:p w14:paraId="61785A6C"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AST (u/l)  </w:t>
            </w:r>
          </w:p>
        </w:tc>
      </w:tr>
      <w:tr w:rsidR="001F4880" w:rsidRPr="001F1EAD" w14:paraId="4F25B882" w14:textId="77777777" w:rsidTr="001F4880">
        <w:trPr>
          <w:trHeight w:val="392"/>
        </w:trPr>
        <w:tc>
          <w:tcPr>
            <w:tcW w:w="2945" w:type="dxa"/>
            <w:tcBorders>
              <w:top w:val="single" w:sz="4" w:space="0" w:color="000000"/>
              <w:left w:val="nil"/>
              <w:bottom w:val="nil"/>
              <w:right w:val="nil"/>
            </w:tcBorders>
          </w:tcPr>
          <w:p w14:paraId="17A0D901"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Normal control  </w:t>
            </w:r>
          </w:p>
        </w:tc>
        <w:tc>
          <w:tcPr>
            <w:tcW w:w="1724" w:type="dxa"/>
            <w:tcBorders>
              <w:top w:val="single" w:sz="4" w:space="0" w:color="000000"/>
              <w:left w:val="nil"/>
              <w:bottom w:val="nil"/>
              <w:right w:val="nil"/>
            </w:tcBorders>
          </w:tcPr>
          <w:p w14:paraId="10B1A6FA"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80.04±3.04  </w:t>
            </w:r>
          </w:p>
        </w:tc>
        <w:tc>
          <w:tcPr>
            <w:tcW w:w="1922" w:type="dxa"/>
            <w:tcBorders>
              <w:top w:val="single" w:sz="4" w:space="0" w:color="000000"/>
              <w:left w:val="nil"/>
              <w:bottom w:val="nil"/>
              <w:right w:val="nil"/>
            </w:tcBorders>
          </w:tcPr>
          <w:p w14:paraId="0A5F6D5C"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80.60±1.7  </w:t>
            </w:r>
          </w:p>
        </w:tc>
        <w:tc>
          <w:tcPr>
            <w:tcW w:w="1686" w:type="dxa"/>
            <w:tcBorders>
              <w:top w:val="single" w:sz="4" w:space="0" w:color="000000"/>
              <w:left w:val="nil"/>
              <w:bottom w:val="nil"/>
              <w:right w:val="nil"/>
            </w:tcBorders>
          </w:tcPr>
          <w:p w14:paraId="09F3202B"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182.2 ±2.44      </w:t>
            </w:r>
          </w:p>
        </w:tc>
      </w:tr>
      <w:tr w:rsidR="001F4880" w:rsidRPr="001F1EAD" w14:paraId="51B36BBE" w14:textId="77777777" w:rsidTr="001F4880">
        <w:trPr>
          <w:trHeight w:val="548"/>
        </w:trPr>
        <w:tc>
          <w:tcPr>
            <w:tcW w:w="2945" w:type="dxa"/>
            <w:tcBorders>
              <w:top w:val="nil"/>
              <w:left w:val="nil"/>
              <w:bottom w:val="nil"/>
              <w:right w:val="nil"/>
            </w:tcBorders>
            <w:vAlign w:val="center"/>
          </w:tcPr>
          <w:p w14:paraId="596BFB19"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control  </w:t>
            </w:r>
          </w:p>
        </w:tc>
        <w:tc>
          <w:tcPr>
            <w:tcW w:w="1724" w:type="dxa"/>
            <w:tcBorders>
              <w:top w:val="nil"/>
              <w:left w:val="nil"/>
              <w:bottom w:val="nil"/>
              <w:right w:val="nil"/>
            </w:tcBorders>
            <w:vAlign w:val="center"/>
          </w:tcPr>
          <w:p w14:paraId="1E8CD0FD"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192.4 ±1.99</w:t>
            </w:r>
            <w:r w:rsidRPr="001F1EAD">
              <w:rPr>
                <w:rFonts w:ascii="Arial" w:eastAsia="Times New Roman" w:hAnsi="Arial" w:cs="Arial"/>
                <w:color w:val="000000"/>
                <w:sz w:val="20"/>
                <w:szCs w:val="20"/>
                <w:vertAlign w:val="superscript"/>
                <w:lang w:eastAsia="en-US"/>
              </w:rPr>
              <w:t xml:space="preserve">b  </w:t>
            </w:r>
          </w:p>
        </w:tc>
        <w:tc>
          <w:tcPr>
            <w:tcW w:w="1922" w:type="dxa"/>
            <w:tcBorders>
              <w:top w:val="nil"/>
              <w:left w:val="nil"/>
              <w:bottom w:val="nil"/>
              <w:right w:val="nil"/>
            </w:tcBorders>
            <w:vAlign w:val="center"/>
          </w:tcPr>
          <w:p w14:paraId="1B3A4AC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176.0 ±7.15</w:t>
            </w:r>
            <w:r w:rsidRPr="001F1EAD">
              <w:rPr>
                <w:rFonts w:ascii="Arial" w:eastAsia="Times New Roman" w:hAnsi="Arial" w:cs="Arial"/>
                <w:color w:val="000000"/>
                <w:sz w:val="20"/>
                <w:szCs w:val="20"/>
                <w:vertAlign w:val="superscript"/>
                <w:lang w:eastAsia="en-US"/>
              </w:rPr>
              <w:t xml:space="preserve">b  </w:t>
            </w:r>
          </w:p>
        </w:tc>
        <w:tc>
          <w:tcPr>
            <w:tcW w:w="1686" w:type="dxa"/>
            <w:tcBorders>
              <w:top w:val="nil"/>
              <w:left w:val="nil"/>
              <w:bottom w:val="nil"/>
              <w:right w:val="nil"/>
            </w:tcBorders>
            <w:vAlign w:val="center"/>
          </w:tcPr>
          <w:p w14:paraId="2652CDF1"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200.0 ±3.81</w:t>
            </w:r>
            <w:r w:rsidRPr="001F1EAD">
              <w:rPr>
                <w:rFonts w:ascii="Arial" w:eastAsia="Times New Roman" w:hAnsi="Arial" w:cs="Arial"/>
                <w:color w:val="000000"/>
                <w:sz w:val="20"/>
                <w:szCs w:val="20"/>
                <w:vertAlign w:val="superscript"/>
                <w:lang w:eastAsia="en-US"/>
              </w:rPr>
              <w:t xml:space="preserve">b  </w:t>
            </w:r>
          </w:p>
        </w:tc>
      </w:tr>
      <w:tr w:rsidR="001F4880" w:rsidRPr="001F1EAD" w14:paraId="7C2C37BE" w14:textId="77777777" w:rsidTr="001F4880">
        <w:trPr>
          <w:trHeight w:val="548"/>
        </w:trPr>
        <w:tc>
          <w:tcPr>
            <w:tcW w:w="2945" w:type="dxa"/>
            <w:tcBorders>
              <w:top w:val="nil"/>
              <w:left w:val="nil"/>
              <w:bottom w:val="nil"/>
              <w:right w:val="nil"/>
            </w:tcBorders>
            <w:vAlign w:val="center"/>
          </w:tcPr>
          <w:p w14:paraId="246D210F" w14:textId="258C3682"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lastRenderedPageBreak/>
              <w:t>Diabetic + Bark extract</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 xml:space="preserve">  </w:t>
            </w:r>
          </w:p>
        </w:tc>
        <w:tc>
          <w:tcPr>
            <w:tcW w:w="1724" w:type="dxa"/>
            <w:tcBorders>
              <w:top w:val="nil"/>
              <w:left w:val="nil"/>
              <w:bottom w:val="nil"/>
              <w:right w:val="nil"/>
            </w:tcBorders>
            <w:vAlign w:val="center"/>
          </w:tcPr>
          <w:p w14:paraId="099A0356"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110.60±2.83</w:t>
            </w:r>
            <w:r w:rsidRPr="001F1EAD">
              <w:rPr>
                <w:rFonts w:ascii="Arial" w:eastAsia="Times New Roman" w:hAnsi="Arial" w:cs="Arial"/>
                <w:color w:val="000000"/>
                <w:sz w:val="20"/>
                <w:szCs w:val="20"/>
                <w:vertAlign w:val="superscript"/>
                <w:lang w:eastAsia="en-US"/>
              </w:rPr>
              <w:t xml:space="preserve">bc  </w:t>
            </w:r>
          </w:p>
        </w:tc>
        <w:tc>
          <w:tcPr>
            <w:tcW w:w="1922" w:type="dxa"/>
            <w:tcBorders>
              <w:top w:val="nil"/>
              <w:left w:val="nil"/>
              <w:bottom w:val="nil"/>
              <w:right w:val="nil"/>
            </w:tcBorders>
            <w:vAlign w:val="center"/>
          </w:tcPr>
          <w:p w14:paraId="747EA745"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115.40±2.06</w:t>
            </w:r>
            <w:r w:rsidRPr="001F1EAD">
              <w:rPr>
                <w:rFonts w:ascii="Arial" w:eastAsia="Times New Roman" w:hAnsi="Arial" w:cs="Arial"/>
                <w:color w:val="000000"/>
                <w:sz w:val="20"/>
                <w:szCs w:val="20"/>
                <w:vertAlign w:val="superscript"/>
                <w:lang w:eastAsia="en-US"/>
              </w:rPr>
              <w:t xml:space="preserve">bc  </w:t>
            </w:r>
          </w:p>
        </w:tc>
        <w:tc>
          <w:tcPr>
            <w:tcW w:w="1686" w:type="dxa"/>
            <w:tcBorders>
              <w:top w:val="nil"/>
              <w:left w:val="nil"/>
              <w:bottom w:val="nil"/>
              <w:right w:val="nil"/>
            </w:tcBorders>
            <w:vAlign w:val="center"/>
          </w:tcPr>
          <w:p w14:paraId="39E408A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141.80±2.29</w:t>
            </w:r>
            <w:r w:rsidRPr="001F1EAD">
              <w:rPr>
                <w:rFonts w:ascii="Arial" w:eastAsia="Times New Roman" w:hAnsi="Arial" w:cs="Arial"/>
                <w:color w:val="000000"/>
                <w:sz w:val="20"/>
                <w:szCs w:val="20"/>
                <w:vertAlign w:val="superscript"/>
                <w:lang w:eastAsia="en-US"/>
              </w:rPr>
              <w:t xml:space="preserve">bc  </w:t>
            </w:r>
          </w:p>
        </w:tc>
      </w:tr>
      <w:tr w:rsidR="001F4880" w:rsidRPr="001F1EAD" w14:paraId="04FC3C73" w14:textId="77777777" w:rsidTr="001F4880">
        <w:trPr>
          <w:trHeight w:val="548"/>
        </w:trPr>
        <w:tc>
          <w:tcPr>
            <w:tcW w:w="2945" w:type="dxa"/>
            <w:tcBorders>
              <w:top w:val="nil"/>
              <w:left w:val="nil"/>
              <w:bottom w:val="nil"/>
              <w:right w:val="nil"/>
            </w:tcBorders>
            <w:vAlign w:val="center"/>
          </w:tcPr>
          <w:p w14:paraId="36F12E23" w14:textId="34CB913E"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Leaf extract</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 xml:space="preserve">  </w:t>
            </w:r>
          </w:p>
        </w:tc>
        <w:tc>
          <w:tcPr>
            <w:tcW w:w="1724" w:type="dxa"/>
            <w:tcBorders>
              <w:top w:val="nil"/>
              <w:left w:val="nil"/>
              <w:bottom w:val="nil"/>
              <w:right w:val="nil"/>
            </w:tcBorders>
            <w:vAlign w:val="center"/>
          </w:tcPr>
          <w:p w14:paraId="5D83C5B6"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104.40±2.78</w:t>
            </w:r>
            <w:r w:rsidRPr="001F1EAD">
              <w:rPr>
                <w:rFonts w:ascii="Arial" w:eastAsia="Times New Roman" w:hAnsi="Arial" w:cs="Arial"/>
                <w:color w:val="000000"/>
                <w:sz w:val="20"/>
                <w:szCs w:val="20"/>
                <w:vertAlign w:val="superscript"/>
                <w:lang w:eastAsia="en-US"/>
              </w:rPr>
              <w:t xml:space="preserve">bc  </w:t>
            </w:r>
          </w:p>
        </w:tc>
        <w:tc>
          <w:tcPr>
            <w:tcW w:w="1922" w:type="dxa"/>
            <w:tcBorders>
              <w:top w:val="nil"/>
              <w:left w:val="nil"/>
              <w:bottom w:val="nil"/>
              <w:right w:val="nil"/>
            </w:tcBorders>
            <w:vAlign w:val="center"/>
          </w:tcPr>
          <w:p w14:paraId="2344BE85"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99.55.80±3.29</w:t>
            </w:r>
            <w:r w:rsidRPr="001F1EAD">
              <w:rPr>
                <w:rFonts w:ascii="Arial" w:eastAsia="Times New Roman" w:hAnsi="Arial" w:cs="Arial"/>
                <w:color w:val="000000"/>
                <w:sz w:val="20"/>
                <w:szCs w:val="20"/>
                <w:vertAlign w:val="superscript"/>
                <w:lang w:eastAsia="en-US"/>
              </w:rPr>
              <w:t xml:space="preserve">bc  </w:t>
            </w:r>
          </w:p>
        </w:tc>
        <w:tc>
          <w:tcPr>
            <w:tcW w:w="1686" w:type="dxa"/>
            <w:tcBorders>
              <w:top w:val="nil"/>
              <w:left w:val="nil"/>
              <w:bottom w:val="nil"/>
              <w:right w:val="nil"/>
            </w:tcBorders>
            <w:vAlign w:val="center"/>
          </w:tcPr>
          <w:p w14:paraId="1F4DC145"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102.80±2.65</w:t>
            </w:r>
            <w:r w:rsidRPr="001F1EAD">
              <w:rPr>
                <w:rFonts w:ascii="Arial" w:eastAsia="Times New Roman" w:hAnsi="Arial" w:cs="Arial"/>
                <w:color w:val="000000"/>
                <w:sz w:val="20"/>
                <w:szCs w:val="20"/>
                <w:vertAlign w:val="superscript"/>
                <w:lang w:eastAsia="en-US"/>
              </w:rPr>
              <w:t xml:space="preserve">bc  </w:t>
            </w:r>
          </w:p>
        </w:tc>
      </w:tr>
      <w:tr w:rsidR="001F4880" w:rsidRPr="001F1EAD" w14:paraId="6968C65A" w14:textId="77777777" w:rsidTr="001F4880">
        <w:trPr>
          <w:trHeight w:val="714"/>
        </w:trPr>
        <w:tc>
          <w:tcPr>
            <w:tcW w:w="2945" w:type="dxa"/>
            <w:tcBorders>
              <w:top w:val="nil"/>
              <w:left w:val="nil"/>
              <w:bottom w:val="single" w:sz="4" w:space="0" w:color="000000"/>
              <w:right w:val="nil"/>
            </w:tcBorders>
          </w:tcPr>
          <w:p w14:paraId="21BB01E4" w14:textId="2785384A"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Metformin</w:t>
            </w:r>
            <w:r>
              <w:rPr>
                <w:rFonts w:ascii="Arial" w:eastAsia="Times New Roman" w:hAnsi="Arial" w:cs="Arial"/>
                <w:color w:val="000000"/>
                <w:sz w:val="20"/>
                <w:szCs w:val="20"/>
                <w:lang w:eastAsia="en-US"/>
              </w:rPr>
              <w:t>300mg/kg</w:t>
            </w:r>
            <w:r w:rsidRPr="001F1EAD">
              <w:rPr>
                <w:rFonts w:ascii="Arial" w:eastAsia="Times New Roman" w:hAnsi="Arial" w:cs="Arial"/>
                <w:color w:val="000000"/>
                <w:sz w:val="20"/>
                <w:szCs w:val="20"/>
                <w:lang w:eastAsia="en-US"/>
              </w:rPr>
              <w:t xml:space="preserve">  </w:t>
            </w:r>
          </w:p>
        </w:tc>
        <w:tc>
          <w:tcPr>
            <w:tcW w:w="1724" w:type="dxa"/>
            <w:tcBorders>
              <w:top w:val="nil"/>
              <w:left w:val="nil"/>
              <w:bottom w:val="single" w:sz="4" w:space="0" w:color="000000"/>
              <w:right w:val="nil"/>
            </w:tcBorders>
          </w:tcPr>
          <w:p w14:paraId="1E443C21"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91.40±2.87</w:t>
            </w:r>
            <w:r w:rsidRPr="001F1EAD">
              <w:rPr>
                <w:rFonts w:ascii="Arial" w:eastAsia="Times New Roman" w:hAnsi="Arial" w:cs="Arial"/>
                <w:color w:val="000000"/>
                <w:sz w:val="20"/>
                <w:szCs w:val="20"/>
                <w:vertAlign w:val="superscript"/>
                <w:lang w:eastAsia="en-US"/>
              </w:rPr>
              <w:t xml:space="preserve">bc  </w:t>
            </w:r>
          </w:p>
        </w:tc>
        <w:tc>
          <w:tcPr>
            <w:tcW w:w="1922" w:type="dxa"/>
            <w:tcBorders>
              <w:top w:val="nil"/>
              <w:left w:val="nil"/>
              <w:bottom w:val="single" w:sz="4" w:space="0" w:color="000000"/>
              <w:right w:val="nil"/>
            </w:tcBorders>
          </w:tcPr>
          <w:p w14:paraId="3AC38F96"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85.80±3.38</w:t>
            </w:r>
            <w:r w:rsidRPr="001F1EAD">
              <w:rPr>
                <w:rFonts w:ascii="Arial" w:eastAsia="Times New Roman" w:hAnsi="Arial" w:cs="Arial"/>
                <w:color w:val="000000"/>
                <w:sz w:val="20"/>
                <w:szCs w:val="20"/>
                <w:vertAlign w:val="superscript"/>
                <w:lang w:eastAsia="en-US"/>
              </w:rPr>
              <w:t xml:space="preserve">bc  </w:t>
            </w:r>
          </w:p>
        </w:tc>
        <w:tc>
          <w:tcPr>
            <w:tcW w:w="1686" w:type="dxa"/>
            <w:tcBorders>
              <w:top w:val="nil"/>
              <w:left w:val="nil"/>
              <w:bottom w:val="single" w:sz="4" w:space="0" w:color="000000"/>
              <w:right w:val="nil"/>
            </w:tcBorders>
          </w:tcPr>
          <w:p w14:paraId="7B683FE9"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82.60±1.50</w:t>
            </w:r>
            <w:r w:rsidRPr="001F1EAD">
              <w:rPr>
                <w:rFonts w:ascii="Arial" w:eastAsia="Times New Roman" w:hAnsi="Arial" w:cs="Arial"/>
                <w:color w:val="000000"/>
                <w:sz w:val="20"/>
                <w:szCs w:val="20"/>
                <w:vertAlign w:val="superscript"/>
                <w:lang w:eastAsia="en-US"/>
              </w:rPr>
              <w:t xml:space="preserve">ae  </w:t>
            </w:r>
          </w:p>
        </w:tc>
      </w:tr>
    </w:tbl>
    <w:p w14:paraId="55C9158C" w14:textId="6C62843B" w:rsidR="00981309" w:rsidRPr="001F1EAD" w:rsidRDefault="00981309" w:rsidP="00840BDB">
      <w:pPr>
        <w:spacing w:after="469"/>
        <w:ind w:left="720" w:right="-15"/>
        <w:jc w:val="both"/>
        <w:rPr>
          <w:rFonts w:ascii="Arial" w:eastAsia="Times New Roman" w:hAnsi="Arial" w:cs="Arial"/>
          <w:color w:val="000000"/>
          <w:lang w:eastAsia="en-US"/>
        </w:rPr>
      </w:pPr>
      <w:r w:rsidRPr="001F1EAD">
        <w:rPr>
          <w:rFonts w:ascii="Arial" w:eastAsia="Times New Roman" w:hAnsi="Arial" w:cs="Arial"/>
          <w:color w:val="000000"/>
          <w:lang w:eastAsia="en-US"/>
        </w:rPr>
        <w:t>Values ar</w:t>
      </w:r>
      <w:r w:rsidR="007B13F8" w:rsidRPr="001F1EAD">
        <w:rPr>
          <w:rFonts w:ascii="Arial" w:eastAsia="Times New Roman" w:hAnsi="Arial" w:cs="Arial"/>
          <w:color w:val="000000"/>
          <w:lang w:eastAsia="en-US"/>
        </w:rPr>
        <w:t xml:space="preserve">e expressed as mean ± SEM, n=5 </w:t>
      </w:r>
      <w:proofErr w:type="spellStart"/>
      <w:r w:rsidRPr="001F1EAD">
        <w:rPr>
          <w:rFonts w:ascii="Arial" w:eastAsia="Times New Roman" w:hAnsi="Arial" w:cs="Arial"/>
          <w:color w:val="000000"/>
          <w:vertAlign w:val="superscript"/>
          <w:lang w:eastAsia="en-US"/>
        </w:rPr>
        <w:t>a</w:t>
      </w:r>
      <w:r w:rsidRPr="001F1EAD">
        <w:rPr>
          <w:rFonts w:ascii="Arial" w:eastAsia="Times New Roman" w:hAnsi="Arial" w:cs="Arial"/>
          <w:color w:val="000000"/>
          <w:lang w:eastAsia="en-US"/>
        </w:rPr>
        <w:t>values</w:t>
      </w:r>
      <w:proofErr w:type="spellEnd"/>
      <w:r w:rsidRPr="001F1EAD">
        <w:rPr>
          <w:rFonts w:ascii="Arial" w:eastAsia="Times New Roman" w:hAnsi="Arial" w:cs="Arial"/>
          <w:color w:val="000000"/>
          <w:lang w:eastAsia="en-US"/>
        </w:rPr>
        <w:t xml:space="preserve"> are significantly lower when compared to normal control (p&lt;0.05) </w:t>
      </w:r>
      <w:proofErr w:type="spellStart"/>
      <w:r w:rsidRPr="001F1EAD">
        <w:rPr>
          <w:rFonts w:ascii="Arial" w:eastAsia="Times New Roman" w:hAnsi="Arial" w:cs="Arial"/>
          <w:color w:val="000000"/>
          <w:vertAlign w:val="superscript"/>
          <w:lang w:eastAsia="en-US"/>
        </w:rPr>
        <w:t>b</w:t>
      </w:r>
      <w:r w:rsidRPr="001F1EAD">
        <w:rPr>
          <w:rFonts w:ascii="Arial" w:eastAsia="Times New Roman" w:hAnsi="Arial" w:cs="Arial"/>
          <w:color w:val="000000"/>
          <w:lang w:eastAsia="en-US"/>
        </w:rPr>
        <w:t>values</w:t>
      </w:r>
      <w:proofErr w:type="spellEnd"/>
      <w:r w:rsidRPr="001F1EAD">
        <w:rPr>
          <w:rFonts w:ascii="Arial" w:eastAsia="Times New Roman" w:hAnsi="Arial" w:cs="Arial"/>
          <w:color w:val="000000"/>
          <w:lang w:eastAsia="en-US"/>
        </w:rPr>
        <w:t xml:space="preserve"> are significantly higher when compared to normal control (p&lt;0.05) </w:t>
      </w:r>
      <w:proofErr w:type="spellStart"/>
      <w:r w:rsidRPr="001F1EAD">
        <w:rPr>
          <w:rFonts w:ascii="Arial" w:eastAsia="Times New Roman" w:hAnsi="Arial" w:cs="Arial"/>
          <w:color w:val="000000"/>
          <w:vertAlign w:val="superscript"/>
          <w:lang w:eastAsia="en-US"/>
        </w:rPr>
        <w:t>c</w:t>
      </w:r>
      <w:r w:rsidRPr="001F1EAD">
        <w:rPr>
          <w:rFonts w:ascii="Arial" w:eastAsia="Times New Roman" w:hAnsi="Arial" w:cs="Arial"/>
          <w:color w:val="000000"/>
          <w:lang w:eastAsia="en-US"/>
        </w:rPr>
        <w:t>values</w:t>
      </w:r>
      <w:proofErr w:type="spellEnd"/>
      <w:r w:rsidRPr="001F1EAD">
        <w:rPr>
          <w:rFonts w:ascii="Arial" w:eastAsia="Times New Roman" w:hAnsi="Arial" w:cs="Arial"/>
          <w:color w:val="000000"/>
          <w:lang w:eastAsia="en-US"/>
        </w:rPr>
        <w:t xml:space="preserve"> are significantly lower when compared to diabetic control (p&lt;0.05) </w:t>
      </w:r>
      <w:proofErr w:type="spellStart"/>
      <w:r w:rsidRPr="001F1EAD">
        <w:rPr>
          <w:rFonts w:ascii="Arial" w:eastAsia="Times New Roman" w:hAnsi="Arial" w:cs="Arial"/>
          <w:color w:val="000000"/>
          <w:vertAlign w:val="superscript"/>
          <w:lang w:eastAsia="en-US"/>
        </w:rPr>
        <w:t>d</w:t>
      </w:r>
      <w:r w:rsidRPr="001F1EAD">
        <w:rPr>
          <w:rFonts w:ascii="Arial" w:eastAsia="Times New Roman" w:hAnsi="Arial" w:cs="Arial"/>
          <w:color w:val="000000"/>
          <w:lang w:eastAsia="en-US"/>
        </w:rPr>
        <w:t>values</w:t>
      </w:r>
      <w:proofErr w:type="spellEnd"/>
      <w:r w:rsidRPr="001F1EAD">
        <w:rPr>
          <w:rFonts w:ascii="Arial" w:eastAsia="Times New Roman" w:hAnsi="Arial" w:cs="Arial"/>
          <w:color w:val="000000"/>
          <w:lang w:eastAsia="en-US"/>
        </w:rPr>
        <w:t xml:space="preserve"> are significantly higher when compared to diabetic control (p&lt;0.05) </w:t>
      </w:r>
      <w:proofErr w:type="spellStart"/>
      <w:r w:rsidRPr="001F1EAD">
        <w:rPr>
          <w:rFonts w:ascii="Arial" w:eastAsia="Times New Roman" w:hAnsi="Arial" w:cs="Arial"/>
          <w:color w:val="000000"/>
          <w:vertAlign w:val="superscript"/>
          <w:lang w:eastAsia="en-US"/>
        </w:rPr>
        <w:t>e</w:t>
      </w:r>
      <w:r w:rsidRPr="001F1EAD">
        <w:rPr>
          <w:rFonts w:ascii="Arial" w:eastAsia="Times New Roman" w:hAnsi="Arial" w:cs="Arial"/>
          <w:color w:val="000000"/>
          <w:lang w:eastAsia="en-US"/>
        </w:rPr>
        <w:t>values</w:t>
      </w:r>
      <w:proofErr w:type="spellEnd"/>
      <w:r w:rsidRPr="001F1EAD">
        <w:rPr>
          <w:rFonts w:ascii="Arial" w:eastAsia="Times New Roman" w:hAnsi="Arial" w:cs="Arial"/>
          <w:color w:val="000000"/>
          <w:lang w:eastAsia="en-US"/>
        </w:rPr>
        <w:t xml:space="preserve"> are almost </w:t>
      </w:r>
      <w:proofErr w:type="spellStart"/>
      <w:r w:rsidRPr="001F1EAD">
        <w:rPr>
          <w:rFonts w:ascii="Arial" w:eastAsia="Times New Roman" w:hAnsi="Arial" w:cs="Arial"/>
          <w:color w:val="000000"/>
          <w:lang w:eastAsia="en-US"/>
        </w:rPr>
        <w:t>equall</w:t>
      </w:r>
      <w:proofErr w:type="spellEnd"/>
      <w:r w:rsidRPr="001F1EAD">
        <w:rPr>
          <w:rFonts w:ascii="Arial" w:eastAsia="Times New Roman" w:hAnsi="Arial" w:cs="Arial"/>
          <w:color w:val="000000"/>
          <w:lang w:eastAsia="en-US"/>
        </w:rPr>
        <w:t xml:space="preserve"> to normal control (p&lt;0.05) </w:t>
      </w:r>
      <w:r w:rsidR="00840BDB">
        <w:rPr>
          <w:rFonts w:ascii="Arial" w:eastAsia="Times New Roman" w:hAnsi="Arial" w:cs="Arial"/>
          <w:color w:val="000000"/>
          <w:lang w:eastAsia="en-US"/>
        </w:rPr>
        <w:tab/>
      </w:r>
    </w:p>
    <w:p w14:paraId="77C794A0" w14:textId="563E4A4F" w:rsidR="00981309" w:rsidRPr="00762DFF" w:rsidRDefault="00840BDB" w:rsidP="00762DFF">
      <w:pPr>
        <w:spacing w:after="240"/>
        <w:ind w:right="-15"/>
        <w:rPr>
          <w:rFonts w:ascii="Arial" w:eastAsia="Times New Roman" w:hAnsi="Arial" w:cs="Arial"/>
          <w:b/>
          <w:color w:val="000000"/>
          <w:lang w:eastAsia="en-US"/>
        </w:rPr>
      </w:pPr>
      <w:r>
        <w:rPr>
          <w:rFonts w:ascii="Arial" w:eastAsia="Times New Roman" w:hAnsi="Arial" w:cs="Arial"/>
          <w:b/>
          <w:color w:val="000000"/>
          <w:lang w:eastAsia="en-US"/>
        </w:rPr>
        <w:t>Table 7.</w:t>
      </w:r>
      <w:r w:rsidR="00F436BC" w:rsidRPr="00762DFF">
        <w:rPr>
          <w:rFonts w:ascii="Arial" w:eastAsia="Times New Roman" w:hAnsi="Arial" w:cs="Arial"/>
          <w:b/>
          <w:color w:val="000000"/>
          <w:lang w:eastAsia="en-US"/>
        </w:rPr>
        <w:t xml:space="preserve"> Effect</w:t>
      </w:r>
      <w:r w:rsidR="001C12FA">
        <w:rPr>
          <w:rFonts w:ascii="Arial" w:eastAsia="Times New Roman" w:hAnsi="Arial" w:cs="Arial"/>
          <w:b/>
          <w:color w:val="000000"/>
          <w:lang w:eastAsia="en-US"/>
        </w:rPr>
        <w:t>s of Extracts on Lipid Profile i</w:t>
      </w:r>
      <w:r w:rsidR="00F436BC" w:rsidRPr="00762DFF">
        <w:rPr>
          <w:rFonts w:ascii="Arial" w:eastAsia="Times New Roman" w:hAnsi="Arial" w:cs="Arial"/>
          <w:b/>
          <w:color w:val="000000"/>
          <w:lang w:eastAsia="en-US"/>
        </w:rPr>
        <w:t xml:space="preserve">n </w:t>
      </w:r>
      <w:proofErr w:type="spellStart"/>
      <w:r w:rsidR="00F436BC" w:rsidRPr="00762DFF">
        <w:rPr>
          <w:rFonts w:ascii="Arial" w:eastAsia="Times New Roman" w:hAnsi="Arial" w:cs="Arial"/>
          <w:b/>
          <w:color w:val="000000"/>
          <w:lang w:eastAsia="en-US"/>
        </w:rPr>
        <w:t>Aloxan</w:t>
      </w:r>
      <w:proofErr w:type="spellEnd"/>
      <w:r w:rsidR="00F436BC" w:rsidRPr="00762DFF">
        <w:rPr>
          <w:rFonts w:ascii="Arial" w:eastAsia="Times New Roman" w:hAnsi="Arial" w:cs="Arial"/>
          <w:b/>
          <w:color w:val="000000"/>
          <w:lang w:eastAsia="en-US"/>
        </w:rPr>
        <w:t xml:space="preserve"> Induced Diabetic Wistar Rats </w:t>
      </w:r>
    </w:p>
    <w:tbl>
      <w:tblPr>
        <w:tblStyle w:val="TableGrid"/>
        <w:tblW w:w="8012" w:type="dxa"/>
        <w:tblInd w:w="-240" w:type="dxa"/>
        <w:tblCellMar>
          <w:right w:w="115" w:type="dxa"/>
        </w:tblCellMar>
        <w:tblLook w:val="04A0" w:firstRow="1" w:lastRow="0" w:firstColumn="1" w:lastColumn="0" w:noHBand="0" w:noVBand="1"/>
      </w:tblPr>
      <w:tblGrid>
        <w:gridCol w:w="2212"/>
        <w:gridCol w:w="1342"/>
        <w:gridCol w:w="1421"/>
        <w:gridCol w:w="1580"/>
        <w:gridCol w:w="1457"/>
      </w:tblGrid>
      <w:tr w:rsidR="001F4880" w:rsidRPr="001F1EAD" w14:paraId="07B143FE" w14:textId="77777777" w:rsidTr="001F4880">
        <w:trPr>
          <w:trHeight w:val="569"/>
        </w:trPr>
        <w:tc>
          <w:tcPr>
            <w:tcW w:w="2212" w:type="dxa"/>
            <w:tcBorders>
              <w:top w:val="single" w:sz="4" w:space="0" w:color="000000"/>
              <w:left w:val="nil"/>
              <w:bottom w:val="single" w:sz="4" w:space="0" w:color="000000"/>
              <w:right w:val="nil"/>
            </w:tcBorders>
          </w:tcPr>
          <w:p w14:paraId="62ED5769"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Treatments  </w:t>
            </w:r>
          </w:p>
        </w:tc>
        <w:tc>
          <w:tcPr>
            <w:tcW w:w="1342" w:type="dxa"/>
            <w:tcBorders>
              <w:top w:val="single" w:sz="4" w:space="0" w:color="000000"/>
              <w:left w:val="nil"/>
              <w:bottom w:val="single" w:sz="4" w:space="0" w:color="000000"/>
              <w:right w:val="nil"/>
            </w:tcBorders>
          </w:tcPr>
          <w:p w14:paraId="463F494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TC (mmol/l)  </w:t>
            </w:r>
          </w:p>
        </w:tc>
        <w:tc>
          <w:tcPr>
            <w:tcW w:w="1421" w:type="dxa"/>
            <w:tcBorders>
              <w:top w:val="single" w:sz="4" w:space="0" w:color="000000"/>
              <w:left w:val="nil"/>
              <w:bottom w:val="single" w:sz="4" w:space="0" w:color="000000"/>
              <w:right w:val="nil"/>
            </w:tcBorders>
          </w:tcPr>
          <w:p w14:paraId="04EA5B52"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TG (mmol/l)  </w:t>
            </w:r>
          </w:p>
        </w:tc>
        <w:tc>
          <w:tcPr>
            <w:tcW w:w="1580" w:type="dxa"/>
            <w:tcBorders>
              <w:top w:val="single" w:sz="4" w:space="0" w:color="000000"/>
              <w:left w:val="nil"/>
              <w:bottom w:val="single" w:sz="4" w:space="0" w:color="000000"/>
              <w:right w:val="nil"/>
            </w:tcBorders>
          </w:tcPr>
          <w:p w14:paraId="2DBE134F"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HDL (mmol/l)  </w:t>
            </w:r>
          </w:p>
        </w:tc>
        <w:tc>
          <w:tcPr>
            <w:tcW w:w="1457" w:type="dxa"/>
            <w:tcBorders>
              <w:top w:val="single" w:sz="4" w:space="0" w:color="000000"/>
              <w:left w:val="nil"/>
              <w:bottom w:val="single" w:sz="4" w:space="0" w:color="000000"/>
              <w:right w:val="nil"/>
            </w:tcBorders>
          </w:tcPr>
          <w:p w14:paraId="6FF79237"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LDL (mmol/l)  </w:t>
            </w:r>
          </w:p>
        </w:tc>
      </w:tr>
      <w:tr w:rsidR="001F4880" w:rsidRPr="001F1EAD" w14:paraId="19853A3B" w14:textId="77777777" w:rsidTr="001F4880">
        <w:trPr>
          <w:trHeight w:val="401"/>
        </w:trPr>
        <w:tc>
          <w:tcPr>
            <w:tcW w:w="2212" w:type="dxa"/>
            <w:tcBorders>
              <w:top w:val="single" w:sz="4" w:space="0" w:color="000000"/>
              <w:left w:val="nil"/>
              <w:bottom w:val="nil"/>
              <w:right w:val="nil"/>
            </w:tcBorders>
          </w:tcPr>
          <w:p w14:paraId="655A3B0D"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Normal control  </w:t>
            </w:r>
          </w:p>
        </w:tc>
        <w:tc>
          <w:tcPr>
            <w:tcW w:w="1342" w:type="dxa"/>
            <w:tcBorders>
              <w:top w:val="single" w:sz="4" w:space="0" w:color="000000"/>
              <w:left w:val="nil"/>
              <w:bottom w:val="nil"/>
              <w:right w:val="nil"/>
            </w:tcBorders>
          </w:tcPr>
          <w:p w14:paraId="5198599B"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2.10±0.13  </w:t>
            </w:r>
          </w:p>
        </w:tc>
        <w:tc>
          <w:tcPr>
            <w:tcW w:w="1421" w:type="dxa"/>
            <w:tcBorders>
              <w:top w:val="single" w:sz="4" w:space="0" w:color="000000"/>
              <w:left w:val="nil"/>
              <w:bottom w:val="nil"/>
              <w:right w:val="nil"/>
            </w:tcBorders>
          </w:tcPr>
          <w:p w14:paraId="5CB28120"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0.73±0.07  </w:t>
            </w:r>
          </w:p>
        </w:tc>
        <w:tc>
          <w:tcPr>
            <w:tcW w:w="1580" w:type="dxa"/>
            <w:tcBorders>
              <w:top w:val="single" w:sz="4" w:space="0" w:color="000000"/>
              <w:left w:val="nil"/>
              <w:bottom w:val="nil"/>
              <w:right w:val="nil"/>
            </w:tcBorders>
          </w:tcPr>
          <w:p w14:paraId="47107F18"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1.00±0.07  </w:t>
            </w:r>
          </w:p>
        </w:tc>
        <w:tc>
          <w:tcPr>
            <w:tcW w:w="1457" w:type="dxa"/>
            <w:tcBorders>
              <w:top w:val="single" w:sz="4" w:space="0" w:color="000000"/>
              <w:left w:val="nil"/>
              <w:bottom w:val="nil"/>
              <w:right w:val="nil"/>
            </w:tcBorders>
          </w:tcPr>
          <w:p w14:paraId="5EE886B8"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0.85±0.04  </w:t>
            </w:r>
          </w:p>
        </w:tc>
      </w:tr>
      <w:tr w:rsidR="001F4880" w:rsidRPr="001F1EAD" w14:paraId="40278742" w14:textId="77777777" w:rsidTr="001F4880">
        <w:trPr>
          <w:trHeight w:val="559"/>
        </w:trPr>
        <w:tc>
          <w:tcPr>
            <w:tcW w:w="2212" w:type="dxa"/>
            <w:tcBorders>
              <w:top w:val="nil"/>
              <w:left w:val="nil"/>
              <w:bottom w:val="nil"/>
              <w:right w:val="nil"/>
            </w:tcBorders>
            <w:vAlign w:val="center"/>
          </w:tcPr>
          <w:p w14:paraId="715C5E61"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control  </w:t>
            </w:r>
          </w:p>
        </w:tc>
        <w:tc>
          <w:tcPr>
            <w:tcW w:w="1342" w:type="dxa"/>
            <w:tcBorders>
              <w:top w:val="nil"/>
              <w:left w:val="nil"/>
              <w:bottom w:val="nil"/>
              <w:right w:val="nil"/>
            </w:tcBorders>
            <w:vAlign w:val="center"/>
          </w:tcPr>
          <w:p w14:paraId="7F9DAEEA"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2.60S±0.07</w:t>
            </w:r>
            <w:r w:rsidRPr="001F1EAD">
              <w:rPr>
                <w:rFonts w:ascii="Arial" w:eastAsia="Times New Roman" w:hAnsi="Arial" w:cs="Arial"/>
                <w:color w:val="000000"/>
                <w:sz w:val="20"/>
                <w:szCs w:val="20"/>
                <w:vertAlign w:val="superscript"/>
                <w:lang w:eastAsia="en-US"/>
              </w:rPr>
              <w:t xml:space="preserve">b  </w:t>
            </w:r>
          </w:p>
        </w:tc>
        <w:tc>
          <w:tcPr>
            <w:tcW w:w="1421" w:type="dxa"/>
            <w:tcBorders>
              <w:top w:val="nil"/>
              <w:left w:val="nil"/>
              <w:bottom w:val="nil"/>
              <w:right w:val="nil"/>
            </w:tcBorders>
            <w:vAlign w:val="center"/>
          </w:tcPr>
          <w:p w14:paraId="5F4C34A0"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0.46±0.05</w:t>
            </w:r>
            <w:r w:rsidRPr="001F1EAD">
              <w:rPr>
                <w:rFonts w:ascii="Arial" w:eastAsia="Times New Roman" w:hAnsi="Arial" w:cs="Arial"/>
                <w:color w:val="000000"/>
                <w:sz w:val="20"/>
                <w:szCs w:val="20"/>
                <w:vertAlign w:val="superscript"/>
                <w:lang w:eastAsia="en-US"/>
              </w:rPr>
              <w:t xml:space="preserve">a  </w:t>
            </w:r>
          </w:p>
        </w:tc>
        <w:tc>
          <w:tcPr>
            <w:tcW w:w="1580" w:type="dxa"/>
            <w:tcBorders>
              <w:top w:val="nil"/>
              <w:left w:val="nil"/>
              <w:bottom w:val="nil"/>
              <w:right w:val="nil"/>
            </w:tcBorders>
            <w:vAlign w:val="center"/>
          </w:tcPr>
          <w:p w14:paraId="098BD471"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0.86±0.22</w:t>
            </w:r>
            <w:r w:rsidRPr="001F1EAD">
              <w:rPr>
                <w:rFonts w:ascii="Arial" w:eastAsia="Times New Roman" w:hAnsi="Arial" w:cs="Arial"/>
                <w:color w:val="000000"/>
                <w:sz w:val="20"/>
                <w:szCs w:val="20"/>
                <w:vertAlign w:val="superscript"/>
                <w:lang w:eastAsia="en-US"/>
              </w:rPr>
              <w:t xml:space="preserve">a  </w:t>
            </w:r>
          </w:p>
        </w:tc>
        <w:tc>
          <w:tcPr>
            <w:tcW w:w="1457" w:type="dxa"/>
            <w:tcBorders>
              <w:top w:val="nil"/>
              <w:left w:val="nil"/>
              <w:bottom w:val="nil"/>
              <w:right w:val="nil"/>
            </w:tcBorders>
            <w:vAlign w:val="center"/>
          </w:tcPr>
          <w:p w14:paraId="54619F42"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0.61±0.06</w:t>
            </w:r>
            <w:r w:rsidRPr="001F1EAD">
              <w:rPr>
                <w:rFonts w:ascii="Arial" w:eastAsia="Times New Roman" w:hAnsi="Arial" w:cs="Arial"/>
                <w:color w:val="000000"/>
                <w:sz w:val="20"/>
                <w:szCs w:val="20"/>
                <w:vertAlign w:val="superscript"/>
                <w:lang w:eastAsia="en-US"/>
              </w:rPr>
              <w:t xml:space="preserve">a  </w:t>
            </w:r>
          </w:p>
        </w:tc>
      </w:tr>
      <w:tr w:rsidR="001F4880" w:rsidRPr="001F1EAD" w14:paraId="6271527A" w14:textId="77777777" w:rsidTr="001F4880">
        <w:trPr>
          <w:trHeight w:val="559"/>
        </w:trPr>
        <w:tc>
          <w:tcPr>
            <w:tcW w:w="2212" w:type="dxa"/>
            <w:tcBorders>
              <w:top w:val="nil"/>
              <w:left w:val="nil"/>
              <w:bottom w:val="nil"/>
              <w:right w:val="nil"/>
            </w:tcBorders>
            <w:vAlign w:val="center"/>
          </w:tcPr>
          <w:p w14:paraId="077BF920" w14:textId="5DAA9B15"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Bark extract</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 xml:space="preserve">  </w:t>
            </w:r>
          </w:p>
        </w:tc>
        <w:tc>
          <w:tcPr>
            <w:tcW w:w="1342" w:type="dxa"/>
            <w:tcBorders>
              <w:top w:val="nil"/>
              <w:left w:val="nil"/>
              <w:bottom w:val="nil"/>
              <w:right w:val="nil"/>
            </w:tcBorders>
            <w:vAlign w:val="center"/>
          </w:tcPr>
          <w:p w14:paraId="3A10EA10"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2.03±0.42</w:t>
            </w:r>
            <w:r w:rsidRPr="001F1EAD">
              <w:rPr>
                <w:rFonts w:ascii="Arial" w:eastAsia="Times New Roman" w:hAnsi="Arial" w:cs="Arial"/>
                <w:color w:val="000000"/>
                <w:sz w:val="20"/>
                <w:szCs w:val="20"/>
                <w:vertAlign w:val="superscript"/>
                <w:lang w:eastAsia="en-US"/>
              </w:rPr>
              <w:t xml:space="preserve">ae  </w:t>
            </w:r>
          </w:p>
        </w:tc>
        <w:tc>
          <w:tcPr>
            <w:tcW w:w="1421" w:type="dxa"/>
            <w:tcBorders>
              <w:top w:val="nil"/>
              <w:left w:val="nil"/>
              <w:bottom w:val="nil"/>
              <w:right w:val="nil"/>
            </w:tcBorders>
            <w:vAlign w:val="center"/>
          </w:tcPr>
          <w:p w14:paraId="35F02C7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0.44±0.49</w:t>
            </w:r>
            <w:r w:rsidRPr="001F1EAD">
              <w:rPr>
                <w:rFonts w:ascii="Arial" w:eastAsia="Times New Roman" w:hAnsi="Arial" w:cs="Arial"/>
                <w:color w:val="000000"/>
                <w:sz w:val="20"/>
                <w:szCs w:val="20"/>
                <w:vertAlign w:val="superscript"/>
                <w:lang w:eastAsia="en-US"/>
              </w:rPr>
              <w:t xml:space="preserve">bc  </w:t>
            </w:r>
          </w:p>
        </w:tc>
        <w:tc>
          <w:tcPr>
            <w:tcW w:w="1580" w:type="dxa"/>
            <w:tcBorders>
              <w:top w:val="nil"/>
              <w:left w:val="nil"/>
              <w:bottom w:val="nil"/>
              <w:right w:val="nil"/>
            </w:tcBorders>
            <w:vAlign w:val="center"/>
          </w:tcPr>
          <w:p w14:paraId="59E5F9F0"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0.81±0.03</w:t>
            </w:r>
            <w:r w:rsidRPr="001F1EAD">
              <w:rPr>
                <w:rFonts w:ascii="Arial" w:eastAsia="Times New Roman" w:hAnsi="Arial" w:cs="Arial"/>
                <w:color w:val="000000"/>
                <w:sz w:val="20"/>
                <w:szCs w:val="20"/>
                <w:vertAlign w:val="superscript"/>
                <w:lang w:eastAsia="en-US"/>
              </w:rPr>
              <w:t xml:space="preserve">a  </w:t>
            </w:r>
          </w:p>
        </w:tc>
        <w:tc>
          <w:tcPr>
            <w:tcW w:w="1457" w:type="dxa"/>
            <w:tcBorders>
              <w:top w:val="nil"/>
              <w:left w:val="nil"/>
              <w:bottom w:val="nil"/>
              <w:right w:val="nil"/>
            </w:tcBorders>
            <w:vAlign w:val="center"/>
          </w:tcPr>
          <w:p w14:paraId="66B254EF"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1.05±0.07</w:t>
            </w:r>
            <w:r w:rsidRPr="001F1EAD">
              <w:rPr>
                <w:rFonts w:ascii="Arial" w:eastAsia="Times New Roman" w:hAnsi="Arial" w:cs="Arial"/>
                <w:color w:val="000000"/>
                <w:sz w:val="20"/>
                <w:szCs w:val="20"/>
                <w:vertAlign w:val="superscript"/>
                <w:lang w:eastAsia="en-US"/>
              </w:rPr>
              <w:t xml:space="preserve">bc  </w:t>
            </w:r>
          </w:p>
        </w:tc>
      </w:tr>
      <w:tr w:rsidR="001F4880" w:rsidRPr="001F1EAD" w14:paraId="269A1900" w14:textId="77777777" w:rsidTr="001F4880">
        <w:trPr>
          <w:trHeight w:val="559"/>
        </w:trPr>
        <w:tc>
          <w:tcPr>
            <w:tcW w:w="2212" w:type="dxa"/>
            <w:tcBorders>
              <w:top w:val="nil"/>
              <w:left w:val="nil"/>
              <w:bottom w:val="nil"/>
              <w:right w:val="nil"/>
            </w:tcBorders>
            <w:vAlign w:val="center"/>
          </w:tcPr>
          <w:p w14:paraId="4573B5D8" w14:textId="48543F6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Leaf extract</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 xml:space="preserve">  </w:t>
            </w:r>
          </w:p>
        </w:tc>
        <w:tc>
          <w:tcPr>
            <w:tcW w:w="1342" w:type="dxa"/>
            <w:tcBorders>
              <w:top w:val="nil"/>
              <w:left w:val="nil"/>
              <w:bottom w:val="nil"/>
              <w:right w:val="nil"/>
            </w:tcBorders>
            <w:vAlign w:val="center"/>
          </w:tcPr>
          <w:p w14:paraId="0313EFDF"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1.31±0.14</w:t>
            </w:r>
            <w:r w:rsidRPr="001F1EAD">
              <w:rPr>
                <w:rFonts w:ascii="Arial" w:eastAsia="Times New Roman" w:hAnsi="Arial" w:cs="Arial"/>
                <w:color w:val="000000"/>
                <w:sz w:val="20"/>
                <w:szCs w:val="20"/>
                <w:vertAlign w:val="superscript"/>
                <w:lang w:eastAsia="en-US"/>
              </w:rPr>
              <w:t xml:space="preserve">a  </w:t>
            </w:r>
          </w:p>
        </w:tc>
        <w:tc>
          <w:tcPr>
            <w:tcW w:w="1421" w:type="dxa"/>
            <w:tcBorders>
              <w:top w:val="nil"/>
              <w:left w:val="nil"/>
              <w:bottom w:val="nil"/>
              <w:right w:val="nil"/>
            </w:tcBorders>
            <w:vAlign w:val="center"/>
          </w:tcPr>
          <w:p w14:paraId="2EE5EDAB"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0.43±0.16</w:t>
            </w:r>
            <w:r w:rsidRPr="001F1EAD">
              <w:rPr>
                <w:rFonts w:ascii="Arial" w:eastAsia="Times New Roman" w:hAnsi="Arial" w:cs="Arial"/>
                <w:color w:val="000000"/>
                <w:sz w:val="20"/>
                <w:szCs w:val="20"/>
                <w:vertAlign w:val="superscript"/>
                <w:lang w:eastAsia="en-US"/>
              </w:rPr>
              <w:t xml:space="preserve">a  </w:t>
            </w:r>
          </w:p>
        </w:tc>
        <w:tc>
          <w:tcPr>
            <w:tcW w:w="1580" w:type="dxa"/>
            <w:tcBorders>
              <w:top w:val="nil"/>
              <w:left w:val="nil"/>
              <w:bottom w:val="nil"/>
              <w:right w:val="nil"/>
            </w:tcBorders>
            <w:vAlign w:val="center"/>
          </w:tcPr>
          <w:p w14:paraId="45DB80AE"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0.94±0.10</w:t>
            </w:r>
            <w:r w:rsidRPr="001F1EAD">
              <w:rPr>
                <w:rFonts w:ascii="Arial" w:eastAsia="Times New Roman" w:hAnsi="Arial" w:cs="Arial"/>
                <w:color w:val="000000"/>
                <w:sz w:val="20"/>
                <w:szCs w:val="20"/>
                <w:vertAlign w:val="superscript"/>
                <w:lang w:eastAsia="en-US"/>
              </w:rPr>
              <w:t xml:space="preserve">bc  </w:t>
            </w:r>
          </w:p>
        </w:tc>
        <w:tc>
          <w:tcPr>
            <w:tcW w:w="1457" w:type="dxa"/>
            <w:tcBorders>
              <w:top w:val="nil"/>
              <w:left w:val="nil"/>
              <w:bottom w:val="nil"/>
              <w:right w:val="nil"/>
            </w:tcBorders>
            <w:vAlign w:val="center"/>
          </w:tcPr>
          <w:p w14:paraId="10E46F9A"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0.70±0.08</w:t>
            </w:r>
            <w:r w:rsidRPr="001F1EAD">
              <w:rPr>
                <w:rFonts w:ascii="Arial" w:eastAsia="Times New Roman" w:hAnsi="Arial" w:cs="Arial"/>
                <w:color w:val="000000"/>
                <w:sz w:val="20"/>
                <w:szCs w:val="20"/>
                <w:vertAlign w:val="superscript"/>
                <w:lang w:eastAsia="en-US"/>
              </w:rPr>
              <w:t xml:space="preserve">a  </w:t>
            </w:r>
          </w:p>
        </w:tc>
      </w:tr>
      <w:tr w:rsidR="001F4880" w:rsidRPr="001F1EAD" w14:paraId="607BCC59" w14:textId="77777777" w:rsidTr="001F4880">
        <w:trPr>
          <w:trHeight w:val="727"/>
        </w:trPr>
        <w:tc>
          <w:tcPr>
            <w:tcW w:w="2212" w:type="dxa"/>
            <w:tcBorders>
              <w:top w:val="nil"/>
              <w:left w:val="nil"/>
              <w:bottom w:val="single" w:sz="4" w:space="0" w:color="000000"/>
              <w:right w:val="nil"/>
            </w:tcBorders>
          </w:tcPr>
          <w:p w14:paraId="142E2BDC" w14:textId="233524A9"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Metformin</w:t>
            </w:r>
            <w:r>
              <w:rPr>
                <w:rFonts w:ascii="Arial" w:eastAsia="Times New Roman" w:hAnsi="Arial" w:cs="Arial"/>
                <w:color w:val="000000"/>
                <w:sz w:val="20"/>
                <w:szCs w:val="20"/>
                <w:lang w:eastAsia="en-US"/>
              </w:rPr>
              <w:t>300mg/kg</w:t>
            </w:r>
            <w:r w:rsidRPr="001F1EAD">
              <w:rPr>
                <w:rFonts w:ascii="Arial" w:eastAsia="Times New Roman" w:hAnsi="Arial" w:cs="Arial"/>
                <w:color w:val="000000"/>
                <w:sz w:val="20"/>
                <w:szCs w:val="20"/>
                <w:lang w:eastAsia="en-US"/>
              </w:rPr>
              <w:t xml:space="preserve">  </w:t>
            </w:r>
          </w:p>
        </w:tc>
        <w:tc>
          <w:tcPr>
            <w:tcW w:w="1342" w:type="dxa"/>
            <w:tcBorders>
              <w:top w:val="nil"/>
              <w:left w:val="nil"/>
              <w:bottom w:val="single" w:sz="4" w:space="0" w:color="000000"/>
              <w:right w:val="nil"/>
            </w:tcBorders>
          </w:tcPr>
          <w:p w14:paraId="4A55645C"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2.83±0.09</w:t>
            </w:r>
            <w:r w:rsidRPr="001F1EAD">
              <w:rPr>
                <w:rFonts w:ascii="Arial" w:eastAsia="Times New Roman" w:hAnsi="Arial" w:cs="Arial"/>
                <w:color w:val="000000"/>
                <w:sz w:val="20"/>
                <w:szCs w:val="20"/>
                <w:vertAlign w:val="superscript"/>
                <w:lang w:eastAsia="en-US"/>
              </w:rPr>
              <w:t xml:space="preserve">bc  </w:t>
            </w:r>
          </w:p>
        </w:tc>
        <w:tc>
          <w:tcPr>
            <w:tcW w:w="1421" w:type="dxa"/>
            <w:tcBorders>
              <w:top w:val="nil"/>
              <w:left w:val="nil"/>
              <w:bottom w:val="single" w:sz="4" w:space="0" w:color="000000"/>
              <w:right w:val="nil"/>
            </w:tcBorders>
          </w:tcPr>
          <w:p w14:paraId="48F7FFEA"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0.37±0.07</w:t>
            </w:r>
            <w:r w:rsidRPr="001F1EAD">
              <w:rPr>
                <w:rFonts w:ascii="Arial" w:eastAsia="Times New Roman" w:hAnsi="Arial" w:cs="Arial"/>
                <w:color w:val="000000"/>
                <w:sz w:val="20"/>
                <w:szCs w:val="20"/>
                <w:vertAlign w:val="superscript"/>
                <w:lang w:eastAsia="en-US"/>
              </w:rPr>
              <w:t xml:space="preserve">a  </w:t>
            </w:r>
          </w:p>
        </w:tc>
        <w:tc>
          <w:tcPr>
            <w:tcW w:w="1580" w:type="dxa"/>
            <w:tcBorders>
              <w:top w:val="nil"/>
              <w:left w:val="nil"/>
              <w:bottom w:val="single" w:sz="4" w:space="0" w:color="000000"/>
              <w:right w:val="nil"/>
            </w:tcBorders>
          </w:tcPr>
          <w:p w14:paraId="6D21981C"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0.82±0.06</w:t>
            </w:r>
            <w:r w:rsidRPr="001F1EAD">
              <w:rPr>
                <w:rFonts w:ascii="Arial" w:eastAsia="Times New Roman" w:hAnsi="Arial" w:cs="Arial"/>
                <w:color w:val="000000"/>
                <w:sz w:val="20"/>
                <w:szCs w:val="20"/>
                <w:vertAlign w:val="superscript"/>
                <w:lang w:eastAsia="en-US"/>
              </w:rPr>
              <w:t xml:space="preserve">a  </w:t>
            </w:r>
          </w:p>
        </w:tc>
        <w:tc>
          <w:tcPr>
            <w:tcW w:w="1457" w:type="dxa"/>
            <w:tcBorders>
              <w:top w:val="nil"/>
              <w:left w:val="nil"/>
              <w:bottom w:val="single" w:sz="4" w:space="0" w:color="000000"/>
              <w:right w:val="nil"/>
            </w:tcBorders>
          </w:tcPr>
          <w:p w14:paraId="3CD55DC9"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1.22±0.13</w:t>
            </w:r>
            <w:r w:rsidRPr="001F1EAD">
              <w:rPr>
                <w:rFonts w:ascii="Arial" w:eastAsia="Times New Roman" w:hAnsi="Arial" w:cs="Arial"/>
                <w:color w:val="000000"/>
                <w:sz w:val="20"/>
                <w:szCs w:val="20"/>
                <w:vertAlign w:val="superscript"/>
                <w:lang w:eastAsia="en-US"/>
              </w:rPr>
              <w:t xml:space="preserve">bc  </w:t>
            </w:r>
          </w:p>
        </w:tc>
      </w:tr>
    </w:tbl>
    <w:p w14:paraId="4E1BC149" w14:textId="1B7B6696" w:rsidR="00981309" w:rsidRPr="00762DFF" w:rsidRDefault="00981309" w:rsidP="00762DFF">
      <w:pPr>
        <w:ind w:right="-15"/>
        <w:jc w:val="both"/>
        <w:rPr>
          <w:rFonts w:ascii="Arial" w:eastAsia="Times New Roman" w:hAnsi="Arial" w:cs="Arial"/>
          <w:color w:val="000000"/>
          <w:sz w:val="18"/>
          <w:szCs w:val="18"/>
          <w:lang w:eastAsia="en-US"/>
        </w:rPr>
      </w:pPr>
      <w:r w:rsidRPr="00762DFF">
        <w:rPr>
          <w:rFonts w:ascii="Arial" w:eastAsia="Times New Roman" w:hAnsi="Arial" w:cs="Arial"/>
          <w:b/>
          <w:color w:val="000000"/>
          <w:sz w:val="18"/>
          <w:szCs w:val="18"/>
          <w:lang w:eastAsia="en-US"/>
        </w:rPr>
        <w:t>TC= Total Cholesterol, TG=</w:t>
      </w:r>
      <w:proofErr w:type="spellStart"/>
      <w:r w:rsidRPr="00762DFF">
        <w:rPr>
          <w:rFonts w:ascii="Arial" w:eastAsia="Times New Roman" w:hAnsi="Arial" w:cs="Arial"/>
          <w:b/>
          <w:color w:val="000000"/>
          <w:sz w:val="18"/>
          <w:szCs w:val="18"/>
          <w:lang w:eastAsia="en-US"/>
        </w:rPr>
        <w:t>Tryglycerides</w:t>
      </w:r>
      <w:proofErr w:type="spellEnd"/>
      <w:r w:rsidRPr="00762DFF">
        <w:rPr>
          <w:rFonts w:ascii="Arial" w:eastAsia="Times New Roman" w:hAnsi="Arial" w:cs="Arial"/>
          <w:b/>
          <w:color w:val="000000"/>
          <w:sz w:val="18"/>
          <w:szCs w:val="18"/>
          <w:lang w:eastAsia="en-US"/>
        </w:rPr>
        <w:t xml:space="preserve">, HDL= High Density Lipoprotein, LDL=Low </w:t>
      </w:r>
      <w:proofErr w:type="gramStart"/>
      <w:r w:rsidRPr="00762DFF">
        <w:rPr>
          <w:rFonts w:ascii="Arial" w:eastAsia="Times New Roman" w:hAnsi="Arial" w:cs="Arial"/>
          <w:b/>
          <w:color w:val="000000"/>
          <w:sz w:val="18"/>
          <w:szCs w:val="18"/>
          <w:lang w:eastAsia="en-US"/>
        </w:rPr>
        <w:t xml:space="preserve">Density </w:t>
      </w:r>
      <w:r w:rsidR="00F436BC" w:rsidRPr="00762DFF">
        <w:rPr>
          <w:rFonts w:ascii="Arial" w:eastAsia="Times New Roman" w:hAnsi="Arial" w:cs="Arial"/>
          <w:color w:val="000000"/>
          <w:sz w:val="18"/>
          <w:szCs w:val="18"/>
          <w:lang w:eastAsia="en-US"/>
        </w:rPr>
        <w:t xml:space="preserve"> </w:t>
      </w:r>
      <w:r w:rsidRPr="00762DFF">
        <w:rPr>
          <w:rFonts w:ascii="Arial" w:eastAsia="Times New Roman" w:hAnsi="Arial" w:cs="Arial"/>
          <w:b/>
          <w:color w:val="000000"/>
          <w:sz w:val="18"/>
          <w:szCs w:val="18"/>
          <w:lang w:eastAsia="en-US"/>
        </w:rPr>
        <w:t>Lipoprotein</w:t>
      </w:r>
      <w:proofErr w:type="gramEnd"/>
      <w:r w:rsidRPr="00762DFF">
        <w:rPr>
          <w:rFonts w:ascii="Arial" w:eastAsia="Times New Roman" w:hAnsi="Arial" w:cs="Arial"/>
          <w:b/>
          <w:color w:val="000000"/>
          <w:sz w:val="18"/>
          <w:szCs w:val="18"/>
          <w:lang w:eastAsia="en-US"/>
        </w:rPr>
        <w:t>.</w:t>
      </w:r>
      <w:r w:rsidRPr="00762DFF">
        <w:rPr>
          <w:rFonts w:ascii="Arial" w:eastAsia="Times New Roman" w:hAnsi="Arial" w:cs="Arial"/>
          <w:color w:val="000000"/>
          <w:sz w:val="18"/>
          <w:szCs w:val="18"/>
          <w:lang w:eastAsia="en-US"/>
        </w:rPr>
        <w:t xml:space="preserve"> Values are expressed as mean ± SEM, n=</w:t>
      </w:r>
      <w:proofErr w:type="gramStart"/>
      <w:r w:rsidRPr="00762DFF">
        <w:rPr>
          <w:rFonts w:ascii="Arial" w:eastAsia="Times New Roman" w:hAnsi="Arial" w:cs="Arial"/>
          <w:color w:val="000000"/>
          <w:sz w:val="18"/>
          <w:szCs w:val="18"/>
          <w:lang w:eastAsia="en-US"/>
        </w:rPr>
        <w:t xml:space="preserve">5 </w:t>
      </w:r>
      <w:r w:rsidR="0009147C" w:rsidRPr="00762DFF">
        <w:rPr>
          <w:rFonts w:ascii="Arial" w:eastAsia="Times New Roman" w:hAnsi="Arial" w:cs="Arial"/>
          <w:color w:val="000000"/>
          <w:sz w:val="18"/>
          <w:szCs w:val="18"/>
          <w:lang w:eastAsia="en-US"/>
        </w:rPr>
        <w:t xml:space="preserve"> </w:t>
      </w:r>
      <w:proofErr w:type="spellStart"/>
      <w:r w:rsidRPr="00762DFF">
        <w:rPr>
          <w:rFonts w:ascii="Arial" w:eastAsia="Times New Roman" w:hAnsi="Arial" w:cs="Arial"/>
          <w:color w:val="000000"/>
          <w:sz w:val="18"/>
          <w:szCs w:val="18"/>
          <w:vertAlign w:val="superscript"/>
          <w:lang w:eastAsia="en-US"/>
        </w:rPr>
        <w:t>a</w:t>
      </w:r>
      <w:r w:rsidRPr="00762DFF">
        <w:rPr>
          <w:rFonts w:ascii="Arial" w:eastAsia="Times New Roman" w:hAnsi="Arial" w:cs="Arial"/>
          <w:color w:val="000000"/>
          <w:sz w:val="18"/>
          <w:szCs w:val="18"/>
          <w:lang w:eastAsia="en-US"/>
        </w:rPr>
        <w:t>values</w:t>
      </w:r>
      <w:proofErr w:type="spellEnd"/>
      <w:proofErr w:type="gramEnd"/>
      <w:r w:rsidRPr="00762DFF">
        <w:rPr>
          <w:rFonts w:ascii="Arial" w:eastAsia="Times New Roman" w:hAnsi="Arial" w:cs="Arial"/>
          <w:color w:val="000000"/>
          <w:sz w:val="18"/>
          <w:szCs w:val="18"/>
          <w:lang w:eastAsia="en-US"/>
        </w:rPr>
        <w:t xml:space="preserve"> are significantly lower when compared to normal control (p&lt;0.05) </w:t>
      </w:r>
      <w:proofErr w:type="spellStart"/>
      <w:r w:rsidRPr="00762DFF">
        <w:rPr>
          <w:rFonts w:ascii="Arial" w:eastAsia="Times New Roman" w:hAnsi="Arial" w:cs="Arial"/>
          <w:color w:val="000000"/>
          <w:sz w:val="18"/>
          <w:szCs w:val="18"/>
          <w:vertAlign w:val="superscript"/>
          <w:lang w:eastAsia="en-US"/>
        </w:rPr>
        <w:t>b</w:t>
      </w:r>
      <w:r w:rsidRPr="00762DFF">
        <w:rPr>
          <w:rFonts w:ascii="Arial" w:eastAsia="Times New Roman" w:hAnsi="Arial" w:cs="Arial"/>
          <w:color w:val="000000"/>
          <w:sz w:val="18"/>
          <w:szCs w:val="18"/>
          <w:lang w:eastAsia="en-US"/>
        </w:rPr>
        <w:t>values</w:t>
      </w:r>
      <w:proofErr w:type="spellEnd"/>
      <w:r w:rsidRPr="00762DFF">
        <w:rPr>
          <w:rFonts w:ascii="Arial" w:eastAsia="Times New Roman" w:hAnsi="Arial" w:cs="Arial"/>
          <w:color w:val="000000"/>
          <w:sz w:val="18"/>
          <w:szCs w:val="18"/>
          <w:lang w:eastAsia="en-US"/>
        </w:rPr>
        <w:t xml:space="preserve"> are significantly higher when compared to normal control (p&lt;0.05) </w:t>
      </w:r>
      <w:proofErr w:type="spellStart"/>
      <w:r w:rsidRPr="00762DFF">
        <w:rPr>
          <w:rFonts w:ascii="Arial" w:eastAsia="Times New Roman" w:hAnsi="Arial" w:cs="Arial"/>
          <w:color w:val="000000"/>
          <w:sz w:val="18"/>
          <w:szCs w:val="18"/>
          <w:vertAlign w:val="superscript"/>
          <w:lang w:eastAsia="en-US"/>
        </w:rPr>
        <w:t>c</w:t>
      </w:r>
      <w:r w:rsidRPr="00762DFF">
        <w:rPr>
          <w:rFonts w:ascii="Arial" w:eastAsia="Times New Roman" w:hAnsi="Arial" w:cs="Arial"/>
          <w:color w:val="000000"/>
          <w:sz w:val="18"/>
          <w:szCs w:val="18"/>
          <w:lang w:eastAsia="en-US"/>
        </w:rPr>
        <w:t>values</w:t>
      </w:r>
      <w:proofErr w:type="spellEnd"/>
      <w:r w:rsidRPr="00762DFF">
        <w:rPr>
          <w:rFonts w:ascii="Arial" w:eastAsia="Times New Roman" w:hAnsi="Arial" w:cs="Arial"/>
          <w:color w:val="000000"/>
          <w:sz w:val="18"/>
          <w:szCs w:val="18"/>
          <w:lang w:eastAsia="en-US"/>
        </w:rPr>
        <w:t xml:space="preserve"> are significantly lower when compared to diabetic control (p&lt;0.05) </w:t>
      </w:r>
      <w:proofErr w:type="spellStart"/>
      <w:r w:rsidRPr="00762DFF">
        <w:rPr>
          <w:rFonts w:ascii="Arial" w:eastAsia="Times New Roman" w:hAnsi="Arial" w:cs="Arial"/>
          <w:color w:val="000000"/>
          <w:sz w:val="18"/>
          <w:szCs w:val="18"/>
          <w:vertAlign w:val="superscript"/>
          <w:lang w:eastAsia="en-US"/>
        </w:rPr>
        <w:t>d</w:t>
      </w:r>
      <w:r w:rsidRPr="00762DFF">
        <w:rPr>
          <w:rFonts w:ascii="Arial" w:eastAsia="Times New Roman" w:hAnsi="Arial" w:cs="Arial"/>
          <w:color w:val="000000"/>
          <w:sz w:val="18"/>
          <w:szCs w:val="18"/>
          <w:lang w:eastAsia="en-US"/>
        </w:rPr>
        <w:t>values</w:t>
      </w:r>
      <w:proofErr w:type="spellEnd"/>
      <w:r w:rsidRPr="00762DFF">
        <w:rPr>
          <w:rFonts w:ascii="Arial" w:eastAsia="Times New Roman" w:hAnsi="Arial" w:cs="Arial"/>
          <w:color w:val="000000"/>
          <w:sz w:val="18"/>
          <w:szCs w:val="18"/>
          <w:lang w:eastAsia="en-US"/>
        </w:rPr>
        <w:t xml:space="preserve"> are significantly higher when compared to diabetic control (p&lt;0.05) </w:t>
      </w:r>
      <w:proofErr w:type="spellStart"/>
      <w:r w:rsidRPr="00762DFF">
        <w:rPr>
          <w:rFonts w:ascii="Arial" w:eastAsia="Times New Roman" w:hAnsi="Arial" w:cs="Arial"/>
          <w:color w:val="000000"/>
          <w:sz w:val="18"/>
          <w:szCs w:val="18"/>
          <w:vertAlign w:val="superscript"/>
          <w:lang w:eastAsia="en-US"/>
        </w:rPr>
        <w:t>e</w:t>
      </w:r>
      <w:r w:rsidRPr="00762DFF">
        <w:rPr>
          <w:rFonts w:ascii="Arial" w:eastAsia="Times New Roman" w:hAnsi="Arial" w:cs="Arial"/>
          <w:color w:val="000000"/>
          <w:sz w:val="18"/>
          <w:szCs w:val="18"/>
          <w:lang w:eastAsia="en-US"/>
        </w:rPr>
        <w:t>values</w:t>
      </w:r>
      <w:proofErr w:type="spellEnd"/>
      <w:r w:rsidRPr="00762DFF">
        <w:rPr>
          <w:rFonts w:ascii="Arial" w:eastAsia="Times New Roman" w:hAnsi="Arial" w:cs="Arial"/>
          <w:color w:val="000000"/>
          <w:sz w:val="18"/>
          <w:szCs w:val="18"/>
          <w:lang w:eastAsia="en-US"/>
        </w:rPr>
        <w:t xml:space="preserve"> are almost </w:t>
      </w:r>
      <w:proofErr w:type="spellStart"/>
      <w:r w:rsidRPr="00762DFF">
        <w:rPr>
          <w:rFonts w:ascii="Arial" w:eastAsia="Times New Roman" w:hAnsi="Arial" w:cs="Arial"/>
          <w:color w:val="000000"/>
          <w:sz w:val="18"/>
          <w:szCs w:val="18"/>
          <w:lang w:eastAsia="en-US"/>
        </w:rPr>
        <w:t>equall</w:t>
      </w:r>
      <w:proofErr w:type="spellEnd"/>
      <w:r w:rsidRPr="00762DFF">
        <w:rPr>
          <w:rFonts w:ascii="Arial" w:eastAsia="Times New Roman" w:hAnsi="Arial" w:cs="Arial"/>
          <w:color w:val="000000"/>
          <w:sz w:val="18"/>
          <w:szCs w:val="18"/>
          <w:lang w:eastAsia="en-US"/>
        </w:rPr>
        <w:t xml:space="preserve"> to normal control (p&lt;0.05) </w:t>
      </w:r>
    </w:p>
    <w:p w14:paraId="19D2DEF8" w14:textId="77777777" w:rsidR="00981309" w:rsidRDefault="00981309" w:rsidP="001F1EAD">
      <w:pPr>
        <w:spacing w:line="480" w:lineRule="auto"/>
        <w:ind w:right="-15"/>
        <w:rPr>
          <w:rFonts w:ascii="Arial" w:eastAsia="Times New Roman" w:hAnsi="Arial" w:cs="Arial"/>
          <w:b/>
          <w:color w:val="000000"/>
          <w:lang w:eastAsia="en-US"/>
        </w:rPr>
      </w:pPr>
      <w:r w:rsidRPr="001F1EAD">
        <w:rPr>
          <w:rFonts w:ascii="Arial" w:eastAsia="Times New Roman" w:hAnsi="Arial" w:cs="Arial"/>
          <w:color w:val="000000"/>
          <w:lang w:eastAsia="en-US"/>
        </w:rPr>
        <w:t xml:space="preserve"> </w:t>
      </w:r>
      <w:r w:rsidRPr="001F1EAD">
        <w:rPr>
          <w:rFonts w:ascii="Arial" w:eastAsia="Times New Roman" w:hAnsi="Arial" w:cs="Arial"/>
          <w:color w:val="000000"/>
          <w:lang w:eastAsia="en-US"/>
        </w:rPr>
        <w:tab/>
      </w:r>
      <w:r w:rsidRPr="001F1EAD">
        <w:rPr>
          <w:rFonts w:ascii="Arial" w:eastAsia="Times New Roman" w:hAnsi="Arial" w:cs="Arial"/>
          <w:b/>
          <w:color w:val="000000"/>
          <w:lang w:eastAsia="en-US"/>
        </w:rPr>
        <w:t xml:space="preserve"> </w:t>
      </w:r>
    </w:p>
    <w:p w14:paraId="11E539DD" w14:textId="77777777" w:rsidR="0015388D" w:rsidRDefault="0015388D" w:rsidP="001F1EAD">
      <w:pPr>
        <w:spacing w:line="480" w:lineRule="auto"/>
        <w:ind w:right="-15"/>
        <w:rPr>
          <w:rFonts w:ascii="Arial" w:eastAsia="Times New Roman" w:hAnsi="Arial" w:cs="Arial"/>
          <w:b/>
          <w:color w:val="000000"/>
          <w:lang w:eastAsia="en-US"/>
        </w:rPr>
      </w:pPr>
    </w:p>
    <w:p w14:paraId="21E98364" w14:textId="77777777" w:rsidR="0015388D" w:rsidRDefault="0015388D" w:rsidP="001F1EAD">
      <w:pPr>
        <w:spacing w:line="480" w:lineRule="auto"/>
        <w:ind w:right="-15"/>
        <w:rPr>
          <w:rFonts w:ascii="Arial" w:eastAsia="Times New Roman" w:hAnsi="Arial" w:cs="Arial"/>
          <w:b/>
          <w:color w:val="000000"/>
          <w:lang w:eastAsia="en-US"/>
        </w:rPr>
      </w:pPr>
    </w:p>
    <w:p w14:paraId="16625E56" w14:textId="77777777" w:rsidR="0015388D" w:rsidRDefault="0015388D" w:rsidP="001F1EAD">
      <w:pPr>
        <w:spacing w:line="480" w:lineRule="auto"/>
        <w:ind w:right="-15"/>
        <w:rPr>
          <w:rFonts w:ascii="Arial" w:eastAsia="Times New Roman" w:hAnsi="Arial" w:cs="Arial"/>
          <w:b/>
          <w:color w:val="000000"/>
          <w:lang w:eastAsia="en-US"/>
        </w:rPr>
      </w:pPr>
    </w:p>
    <w:p w14:paraId="56C9B5E6" w14:textId="77777777" w:rsidR="0015388D" w:rsidRPr="001F1EAD" w:rsidRDefault="0015388D" w:rsidP="001F1EAD">
      <w:pPr>
        <w:spacing w:line="480" w:lineRule="auto"/>
        <w:ind w:right="-15"/>
        <w:rPr>
          <w:rFonts w:ascii="Arial" w:eastAsia="Times New Roman" w:hAnsi="Arial" w:cs="Arial"/>
          <w:color w:val="000000"/>
          <w:lang w:eastAsia="en-US"/>
        </w:rPr>
      </w:pPr>
    </w:p>
    <w:p w14:paraId="14C70128" w14:textId="47FCE173" w:rsidR="00981309" w:rsidRPr="00840BDB" w:rsidRDefault="00840BDB" w:rsidP="00463833">
      <w:pPr>
        <w:ind w:left="720" w:right="-15"/>
        <w:rPr>
          <w:rFonts w:ascii="Arial" w:eastAsia="Times New Roman" w:hAnsi="Arial" w:cs="Arial"/>
          <w:color w:val="000000"/>
          <w:lang w:eastAsia="en-US"/>
        </w:rPr>
      </w:pPr>
      <w:r>
        <w:rPr>
          <w:rFonts w:ascii="Arial" w:eastAsia="Times New Roman" w:hAnsi="Arial" w:cs="Arial"/>
          <w:b/>
          <w:color w:val="000000"/>
          <w:lang w:eastAsia="en-US"/>
        </w:rPr>
        <w:t>Table 8</w:t>
      </w:r>
      <w:r w:rsidR="001C12FA">
        <w:rPr>
          <w:rFonts w:ascii="Arial" w:eastAsia="Times New Roman" w:hAnsi="Arial" w:cs="Arial"/>
          <w:b/>
          <w:color w:val="000000"/>
          <w:lang w:eastAsia="en-US"/>
        </w:rPr>
        <w:t>. Effects of Extracts on Serum Urea, Serum Creatinine and Uric acid i</w:t>
      </w:r>
      <w:r w:rsidR="00C7434F" w:rsidRPr="00762DFF">
        <w:rPr>
          <w:rFonts w:ascii="Arial" w:eastAsia="Times New Roman" w:hAnsi="Arial" w:cs="Arial"/>
          <w:b/>
          <w:color w:val="000000"/>
          <w:lang w:eastAsia="en-US"/>
        </w:rPr>
        <w:t xml:space="preserve">n </w:t>
      </w:r>
      <w:proofErr w:type="spellStart"/>
      <w:r w:rsidR="00C7434F" w:rsidRPr="00762DFF">
        <w:rPr>
          <w:rFonts w:ascii="Arial" w:eastAsia="Times New Roman" w:hAnsi="Arial" w:cs="Arial"/>
          <w:b/>
          <w:color w:val="000000"/>
          <w:lang w:eastAsia="en-US"/>
        </w:rPr>
        <w:t>Aloxan</w:t>
      </w:r>
      <w:proofErr w:type="spellEnd"/>
      <w:r w:rsidR="00C7434F" w:rsidRPr="00762DFF">
        <w:rPr>
          <w:rFonts w:ascii="Arial" w:eastAsia="Times New Roman" w:hAnsi="Arial" w:cs="Arial"/>
          <w:b/>
          <w:color w:val="000000"/>
          <w:lang w:eastAsia="en-US"/>
        </w:rPr>
        <w:t xml:space="preserve"> Induced Diabetic Wistar Rats </w:t>
      </w:r>
      <w:r w:rsidR="00C7434F" w:rsidRPr="001F1EAD">
        <w:rPr>
          <w:rFonts w:ascii="Arial" w:eastAsia="Times New Roman" w:hAnsi="Arial" w:cs="Arial"/>
          <w:color w:val="000000"/>
          <w:lang w:eastAsia="en-US"/>
        </w:rPr>
        <w:tab/>
      </w:r>
    </w:p>
    <w:tbl>
      <w:tblPr>
        <w:tblStyle w:val="TableGrid"/>
        <w:tblW w:w="7470" w:type="dxa"/>
        <w:tblInd w:w="646" w:type="dxa"/>
        <w:tblCellMar>
          <w:right w:w="115" w:type="dxa"/>
        </w:tblCellMar>
        <w:tblLook w:val="04A0" w:firstRow="1" w:lastRow="0" w:firstColumn="1" w:lastColumn="0" w:noHBand="0" w:noVBand="1"/>
      </w:tblPr>
      <w:tblGrid>
        <w:gridCol w:w="2515"/>
        <w:gridCol w:w="1702"/>
        <w:gridCol w:w="1827"/>
        <w:gridCol w:w="1426"/>
      </w:tblGrid>
      <w:tr w:rsidR="001F4880" w:rsidRPr="001F1EAD" w14:paraId="06D8D1C3" w14:textId="77777777" w:rsidTr="001F4880">
        <w:trPr>
          <w:trHeight w:val="527"/>
        </w:trPr>
        <w:tc>
          <w:tcPr>
            <w:tcW w:w="2515" w:type="dxa"/>
            <w:tcBorders>
              <w:top w:val="single" w:sz="4" w:space="0" w:color="000000"/>
              <w:left w:val="nil"/>
              <w:bottom w:val="single" w:sz="4" w:space="0" w:color="000000"/>
              <w:right w:val="nil"/>
            </w:tcBorders>
          </w:tcPr>
          <w:p w14:paraId="3AE40BF2" w14:textId="77777777" w:rsidR="001F4880" w:rsidRPr="001F1EAD" w:rsidRDefault="001F4880" w:rsidP="00047F3D">
            <w:pPr>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Treatments  </w:t>
            </w:r>
          </w:p>
        </w:tc>
        <w:tc>
          <w:tcPr>
            <w:tcW w:w="1702" w:type="dxa"/>
            <w:tcBorders>
              <w:top w:val="single" w:sz="4" w:space="0" w:color="000000"/>
              <w:left w:val="nil"/>
              <w:bottom w:val="single" w:sz="4" w:space="0" w:color="000000"/>
              <w:right w:val="nil"/>
            </w:tcBorders>
          </w:tcPr>
          <w:p w14:paraId="59AB1D20" w14:textId="77777777" w:rsidR="001F4880" w:rsidRPr="001F1EAD" w:rsidRDefault="001F4880" w:rsidP="00047F3D">
            <w:pPr>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Urea </w:t>
            </w:r>
          </w:p>
          <w:p w14:paraId="14894924" w14:textId="77777777" w:rsidR="001F4880" w:rsidRPr="001F1EAD" w:rsidRDefault="001F4880" w:rsidP="00047F3D">
            <w:pPr>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(µmol/L)  </w:t>
            </w:r>
          </w:p>
        </w:tc>
        <w:tc>
          <w:tcPr>
            <w:tcW w:w="1827" w:type="dxa"/>
            <w:tcBorders>
              <w:top w:val="single" w:sz="4" w:space="0" w:color="000000"/>
              <w:left w:val="nil"/>
              <w:bottom w:val="single" w:sz="4" w:space="0" w:color="000000"/>
              <w:right w:val="nil"/>
            </w:tcBorders>
          </w:tcPr>
          <w:p w14:paraId="71C7AEDC" w14:textId="77777777" w:rsidR="001F4880" w:rsidRPr="001F1EAD" w:rsidRDefault="001F4880" w:rsidP="00047F3D">
            <w:pPr>
              <w:ind w:right="-15"/>
              <w:rPr>
                <w:rFonts w:ascii="Arial" w:eastAsia="Times New Roman" w:hAnsi="Arial" w:cs="Arial"/>
                <w:color w:val="000000"/>
                <w:sz w:val="20"/>
                <w:szCs w:val="20"/>
                <w:lang w:eastAsia="en-US"/>
              </w:rPr>
            </w:pPr>
            <w:proofErr w:type="spellStart"/>
            <w:r w:rsidRPr="001F1EAD">
              <w:rPr>
                <w:rFonts w:ascii="Arial" w:eastAsia="Times New Roman" w:hAnsi="Arial" w:cs="Arial"/>
                <w:b/>
                <w:color w:val="000000"/>
                <w:sz w:val="20"/>
                <w:szCs w:val="20"/>
                <w:lang w:eastAsia="en-US"/>
              </w:rPr>
              <w:t>Createnine</w:t>
            </w:r>
            <w:proofErr w:type="spellEnd"/>
            <w:r w:rsidRPr="001F1EAD">
              <w:rPr>
                <w:rFonts w:ascii="Arial" w:eastAsia="Times New Roman" w:hAnsi="Arial" w:cs="Arial"/>
                <w:b/>
                <w:color w:val="000000"/>
                <w:sz w:val="20"/>
                <w:szCs w:val="20"/>
                <w:lang w:eastAsia="en-US"/>
              </w:rPr>
              <w:t xml:space="preserve"> </w:t>
            </w:r>
          </w:p>
          <w:p w14:paraId="148C2463" w14:textId="77777777" w:rsidR="001F4880" w:rsidRPr="001F1EAD" w:rsidRDefault="001F4880" w:rsidP="00047F3D">
            <w:pPr>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(µmol/L)  </w:t>
            </w:r>
          </w:p>
        </w:tc>
        <w:tc>
          <w:tcPr>
            <w:tcW w:w="1426" w:type="dxa"/>
            <w:tcBorders>
              <w:top w:val="single" w:sz="4" w:space="0" w:color="000000"/>
              <w:left w:val="nil"/>
              <w:bottom w:val="single" w:sz="4" w:space="0" w:color="000000"/>
              <w:right w:val="nil"/>
            </w:tcBorders>
          </w:tcPr>
          <w:p w14:paraId="5F5CA42F" w14:textId="77777777" w:rsidR="001F4880" w:rsidRPr="001F1EAD" w:rsidRDefault="001F4880" w:rsidP="00047F3D">
            <w:pPr>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Uric Acid </w:t>
            </w:r>
          </w:p>
          <w:p w14:paraId="00137E16" w14:textId="77777777" w:rsidR="001F4880" w:rsidRPr="001F1EAD" w:rsidRDefault="001F4880" w:rsidP="00047F3D">
            <w:pPr>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(µmol/L)  </w:t>
            </w:r>
          </w:p>
        </w:tc>
      </w:tr>
      <w:tr w:rsidR="001F4880" w:rsidRPr="001F1EAD" w14:paraId="61D81B7E" w14:textId="77777777" w:rsidTr="001F4880">
        <w:trPr>
          <w:trHeight w:val="373"/>
        </w:trPr>
        <w:tc>
          <w:tcPr>
            <w:tcW w:w="2515" w:type="dxa"/>
            <w:tcBorders>
              <w:top w:val="single" w:sz="4" w:space="0" w:color="000000"/>
              <w:left w:val="nil"/>
              <w:bottom w:val="nil"/>
              <w:right w:val="nil"/>
            </w:tcBorders>
          </w:tcPr>
          <w:p w14:paraId="5386189C"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Normal control  </w:t>
            </w:r>
          </w:p>
        </w:tc>
        <w:tc>
          <w:tcPr>
            <w:tcW w:w="1702" w:type="dxa"/>
            <w:tcBorders>
              <w:top w:val="single" w:sz="4" w:space="0" w:color="000000"/>
              <w:left w:val="nil"/>
              <w:bottom w:val="nil"/>
              <w:right w:val="nil"/>
            </w:tcBorders>
          </w:tcPr>
          <w:p w14:paraId="5A6AF0C9"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340.22±2.59  </w:t>
            </w:r>
          </w:p>
        </w:tc>
        <w:tc>
          <w:tcPr>
            <w:tcW w:w="1827" w:type="dxa"/>
            <w:tcBorders>
              <w:top w:val="single" w:sz="4" w:space="0" w:color="000000"/>
              <w:left w:val="nil"/>
              <w:bottom w:val="nil"/>
              <w:right w:val="nil"/>
            </w:tcBorders>
          </w:tcPr>
          <w:p w14:paraId="53A4403C"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30.71±15.05  </w:t>
            </w:r>
          </w:p>
        </w:tc>
        <w:tc>
          <w:tcPr>
            <w:tcW w:w="1426" w:type="dxa"/>
            <w:tcBorders>
              <w:top w:val="single" w:sz="4" w:space="0" w:color="000000"/>
              <w:left w:val="nil"/>
              <w:bottom w:val="nil"/>
              <w:right w:val="nil"/>
            </w:tcBorders>
          </w:tcPr>
          <w:p w14:paraId="5F41293E"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4.03.±0.22  </w:t>
            </w:r>
          </w:p>
        </w:tc>
      </w:tr>
      <w:tr w:rsidR="001F4880" w:rsidRPr="001F1EAD" w14:paraId="13DE1C6E" w14:textId="77777777" w:rsidTr="001F4880">
        <w:trPr>
          <w:trHeight w:val="520"/>
        </w:trPr>
        <w:tc>
          <w:tcPr>
            <w:tcW w:w="2515" w:type="dxa"/>
            <w:tcBorders>
              <w:top w:val="nil"/>
              <w:left w:val="nil"/>
              <w:bottom w:val="nil"/>
              <w:right w:val="nil"/>
            </w:tcBorders>
            <w:vAlign w:val="center"/>
          </w:tcPr>
          <w:p w14:paraId="3880E37D"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control  </w:t>
            </w:r>
          </w:p>
        </w:tc>
        <w:tc>
          <w:tcPr>
            <w:tcW w:w="1702" w:type="dxa"/>
            <w:tcBorders>
              <w:top w:val="nil"/>
              <w:left w:val="nil"/>
              <w:bottom w:val="nil"/>
              <w:right w:val="nil"/>
            </w:tcBorders>
            <w:vAlign w:val="center"/>
          </w:tcPr>
          <w:p w14:paraId="43A3F5EC"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474.60±4.26</w:t>
            </w:r>
            <w:r w:rsidRPr="001F1EAD">
              <w:rPr>
                <w:rFonts w:ascii="Arial" w:eastAsia="Times New Roman" w:hAnsi="Arial" w:cs="Arial"/>
                <w:color w:val="000000"/>
                <w:sz w:val="20"/>
                <w:szCs w:val="20"/>
                <w:vertAlign w:val="superscript"/>
                <w:lang w:eastAsia="en-US"/>
              </w:rPr>
              <w:t xml:space="preserve">b  </w:t>
            </w:r>
          </w:p>
        </w:tc>
        <w:tc>
          <w:tcPr>
            <w:tcW w:w="1827" w:type="dxa"/>
            <w:tcBorders>
              <w:top w:val="nil"/>
              <w:left w:val="nil"/>
              <w:bottom w:val="nil"/>
              <w:right w:val="nil"/>
            </w:tcBorders>
            <w:vAlign w:val="center"/>
          </w:tcPr>
          <w:p w14:paraId="041E2B77"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46.36±1.19</w:t>
            </w:r>
            <w:r w:rsidRPr="001F1EAD">
              <w:rPr>
                <w:rFonts w:ascii="Arial" w:eastAsia="Times New Roman" w:hAnsi="Arial" w:cs="Arial"/>
                <w:color w:val="000000"/>
                <w:sz w:val="20"/>
                <w:szCs w:val="20"/>
                <w:vertAlign w:val="superscript"/>
                <w:lang w:eastAsia="en-US"/>
              </w:rPr>
              <w:t xml:space="preserve">b  </w:t>
            </w:r>
          </w:p>
        </w:tc>
        <w:tc>
          <w:tcPr>
            <w:tcW w:w="1426" w:type="dxa"/>
            <w:tcBorders>
              <w:top w:val="nil"/>
              <w:left w:val="nil"/>
              <w:bottom w:val="nil"/>
              <w:right w:val="nil"/>
            </w:tcBorders>
            <w:vAlign w:val="center"/>
          </w:tcPr>
          <w:p w14:paraId="147627B6"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5.54±0. 79</w:t>
            </w:r>
            <w:r w:rsidRPr="001F1EAD">
              <w:rPr>
                <w:rFonts w:ascii="Arial" w:eastAsia="Times New Roman" w:hAnsi="Arial" w:cs="Arial"/>
                <w:color w:val="000000"/>
                <w:sz w:val="20"/>
                <w:szCs w:val="20"/>
                <w:vertAlign w:val="superscript"/>
                <w:lang w:eastAsia="en-US"/>
              </w:rPr>
              <w:t xml:space="preserve">b  </w:t>
            </w:r>
          </w:p>
        </w:tc>
      </w:tr>
      <w:tr w:rsidR="001F4880" w:rsidRPr="001F1EAD" w14:paraId="36C77542" w14:textId="77777777" w:rsidTr="001F4880">
        <w:trPr>
          <w:trHeight w:val="520"/>
        </w:trPr>
        <w:tc>
          <w:tcPr>
            <w:tcW w:w="2515" w:type="dxa"/>
            <w:tcBorders>
              <w:top w:val="nil"/>
              <w:left w:val="nil"/>
              <w:bottom w:val="nil"/>
              <w:right w:val="nil"/>
            </w:tcBorders>
            <w:vAlign w:val="center"/>
          </w:tcPr>
          <w:p w14:paraId="27E48C78" w14:textId="750C5356"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 Bark extract </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 xml:space="preserve"> </w:t>
            </w:r>
          </w:p>
        </w:tc>
        <w:tc>
          <w:tcPr>
            <w:tcW w:w="1702" w:type="dxa"/>
            <w:tcBorders>
              <w:top w:val="nil"/>
              <w:left w:val="nil"/>
              <w:bottom w:val="nil"/>
              <w:right w:val="nil"/>
            </w:tcBorders>
            <w:vAlign w:val="center"/>
          </w:tcPr>
          <w:p w14:paraId="05EDA39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407.40±3.41</w:t>
            </w:r>
            <w:r w:rsidRPr="001F1EAD">
              <w:rPr>
                <w:rFonts w:ascii="Arial" w:eastAsia="Times New Roman" w:hAnsi="Arial" w:cs="Arial"/>
                <w:color w:val="000000"/>
                <w:sz w:val="20"/>
                <w:szCs w:val="20"/>
                <w:vertAlign w:val="superscript"/>
                <w:lang w:eastAsia="en-US"/>
              </w:rPr>
              <w:t xml:space="preserve">bc  </w:t>
            </w:r>
          </w:p>
        </w:tc>
        <w:tc>
          <w:tcPr>
            <w:tcW w:w="1827" w:type="dxa"/>
            <w:tcBorders>
              <w:top w:val="nil"/>
              <w:left w:val="nil"/>
              <w:bottom w:val="nil"/>
              <w:right w:val="nil"/>
            </w:tcBorders>
            <w:vAlign w:val="center"/>
          </w:tcPr>
          <w:p w14:paraId="08A8F8ED"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41.56±1.88</w:t>
            </w:r>
            <w:r w:rsidRPr="001F1EAD">
              <w:rPr>
                <w:rFonts w:ascii="Arial" w:eastAsia="Times New Roman" w:hAnsi="Arial" w:cs="Arial"/>
                <w:color w:val="000000"/>
                <w:sz w:val="20"/>
                <w:szCs w:val="20"/>
                <w:vertAlign w:val="superscript"/>
                <w:lang w:eastAsia="en-US"/>
              </w:rPr>
              <w:t xml:space="preserve">bc  </w:t>
            </w:r>
          </w:p>
        </w:tc>
        <w:tc>
          <w:tcPr>
            <w:tcW w:w="1426" w:type="dxa"/>
            <w:tcBorders>
              <w:top w:val="nil"/>
              <w:left w:val="nil"/>
              <w:bottom w:val="nil"/>
              <w:right w:val="nil"/>
            </w:tcBorders>
            <w:vAlign w:val="center"/>
          </w:tcPr>
          <w:p w14:paraId="55624A41"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5.26±0.21</w:t>
            </w:r>
            <w:r w:rsidRPr="001F1EAD">
              <w:rPr>
                <w:rFonts w:ascii="Arial" w:eastAsia="Times New Roman" w:hAnsi="Arial" w:cs="Arial"/>
                <w:color w:val="000000"/>
                <w:sz w:val="20"/>
                <w:szCs w:val="20"/>
                <w:vertAlign w:val="superscript"/>
                <w:lang w:eastAsia="en-US"/>
              </w:rPr>
              <w:t xml:space="preserve">bc  </w:t>
            </w:r>
          </w:p>
        </w:tc>
      </w:tr>
      <w:tr w:rsidR="001F4880" w:rsidRPr="001F1EAD" w14:paraId="495FDBF8" w14:textId="77777777" w:rsidTr="001F4880">
        <w:trPr>
          <w:trHeight w:val="520"/>
        </w:trPr>
        <w:tc>
          <w:tcPr>
            <w:tcW w:w="2515" w:type="dxa"/>
            <w:tcBorders>
              <w:top w:val="nil"/>
              <w:left w:val="nil"/>
              <w:bottom w:val="nil"/>
              <w:right w:val="nil"/>
            </w:tcBorders>
            <w:vAlign w:val="center"/>
          </w:tcPr>
          <w:p w14:paraId="10DFAF84" w14:textId="74E5FADB"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 Leaf extract </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 xml:space="preserve"> </w:t>
            </w:r>
          </w:p>
        </w:tc>
        <w:tc>
          <w:tcPr>
            <w:tcW w:w="1702" w:type="dxa"/>
            <w:tcBorders>
              <w:top w:val="nil"/>
              <w:left w:val="nil"/>
              <w:bottom w:val="nil"/>
              <w:right w:val="nil"/>
            </w:tcBorders>
            <w:vAlign w:val="center"/>
          </w:tcPr>
          <w:p w14:paraId="705D05BC"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364.94±8.05</w:t>
            </w:r>
            <w:r w:rsidRPr="001F1EAD">
              <w:rPr>
                <w:rFonts w:ascii="Arial" w:eastAsia="Times New Roman" w:hAnsi="Arial" w:cs="Arial"/>
                <w:color w:val="000000"/>
                <w:sz w:val="20"/>
                <w:szCs w:val="20"/>
                <w:vertAlign w:val="superscript"/>
                <w:lang w:eastAsia="en-US"/>
              </w:rPr>
              <w:t xml:space="preserve">bc  </w:t>
            </w:r>
          </w:p>
        </w:tc>
        <w:tc>
          <w:tcPr>
            <w:tcW w:w="1827" w:type="dxa"/>
            <w:tcBorders>
              <w:top w:val="nil"/>
              <w:left w:val="nil"/>
              <w:bottom w:val="nil"/>
              <w:right w:val="nil"/>
            </w:tcBorders>
            <w:vAlign w:val="center"/>
          </w:tcPr>
          <w:p w14:paraId="3BB1F2A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39.40±1.54</w:t>
            </w:r>
            <w:r w:rsidRPr="001F1EAD">
              <w:rPr>
                <w:rFonts w:ascii="Arial" w:eastAsia="Times New Roman" w:hAnsi="Arial" w:cs="Arial"/>
                <w:color w:val="000000"/>
                <w:sz w:val="20"/>
                <w:szCs w:val="20"/>
                <w:vertAlign w:val="superscript"/>
                <w:lang w:eastAsia="en-US"/>
              </w:rPr>
              <w:t xml:space="preserve">bc  </w:t>
            </w:r>
          </w:p>
        </w:tc>
        <w:tc>
          <w:tcPr>
            <w:tcW w:w="1426" w:type="dxa"/>
            <w:tcBorders>
              <w:top w:val="nil"/>
              <w:left w:val="nil"/>
              <w:bottom w:val="nil"/>
              <w:right w:val="nil"/>
            </w:tcBorders>
            <w:vAlign w:val="center"/>
          </w:tcPr>
          <w:p w14:paraId="34B61C1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4.58±0.04</w:t>
            </w:r>
            <w:r w:rsidRPr="001F1EAD">
              <w:rPr>
                <w:rFonts w:ascii="Arial" w:eastAsia="Times New Roman" w:hAnsi="Arial" w:cs="Arial"/>
                <w:color w:val="000000"/>
                <w:sz w:val="20"/>
                <w:szCs w:val="20"/>
                <w:vertAlign w:val="superscript"/>
                <w:lang w:eastAsia="en-US"/>
              </w:rPr>
              <w:t xml:space="preserve">bc  </w:t>
            </w:r>
          </w:p>
        </w:tc>
      </w:tr>
      <w:tr w:rsidR="001F4880" w:rsidRPr="001F1EAD" w14:paraId="684616D6" w14:textId="77777777" w:rsidTr="001F4880">
        <w:trPr>
          <w:trHeight w:val="811"/>
        </w:trPr>
        <w:tc>
          <w:tcPr>
            <w:tcW w:w="2515" w:type="dxa"/>
            <w:tcBorders>
              <w:top w:val="nil"/>
              <w:left w:val="nil"/>
              <w:bottom w:val="single" w:sz="4" w:space="0" w:color="000000"/>
              <w:right w:val="nil"/>
            </w:tcBorders>
          </w:tcPr>
          <w:p w14:paraId="2FA36DCF" w14:textId="35D5A410"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Metformin</w:t>
            </w:r>
            <w:r>
              <w:rPr>
                <w:rFonts w:ascii="Arial" w:eastAsia="Times New Roman" w:hAnsi="Arial" w:cs="Arial"/>
                <w:color w:val="000000"/>
                <w:sz w:val="20"/>
                <w:szCs w:val="20"/>
                <w:lang w:eastAsia="en-US"/>
              </w:rPr>
              <w:t>300mg/kg</w:t>
            </w:r>
            <w:r w:rsidRPr="001F1EAD">
              <w:rPr>
                <w:rFonts w:ascii="Arial" w:eastAsia="Times New Roman" w:hAnsi="Arial" w:cs="Arial"/>
                <w:color w:val="000000"/>
                <w:sz w:val="20"/>
                <w:szCs w:val="20"/>
                <w:lang w:eastAsia="en-US"/>
              </w:rPr>
              <w:t xml:space="preserve">  </w:t>
            </w:r>
          </w:p>
        </w:tc>
        <w:tc>
          <w:tcPr>
            <w:tcW w:w="1702" w:type="dxa"/>
            <w:tcBorders>
              <w:top w:val="nil"/>
              <w:left w:val="nil"/>
              <w:bottom w:val="single" w:sz="4" w:space="0" w:color="000000"/>
              <w:right w:val="nil"/>
            </w:tcBorders>
          </w:tcPr>
          <w:p w14:paraId="2BB8792A"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342.24±4.95</w:t>
            </w:r>
            <w:r w:rsidRPr="001F1EAD">
              <w:rPr>
                <w:rFonts w:ascii="Arial" w:eastAsia="Times New Roman" w:hAnsi="Arial" w:cs="Arial"/>
                <w:color w:val="000000"/>
                <w:sz w:val="20"/>
                <w:szCs w:val="20"/>
                <w:vertAlign w:val="superscript"/>
                <w:lang w:eastAsia="en-US"/>
              </w:rPr>
              <w:t xml:space="preserve">ae  </w:t>
            </w:r>
          </w:p>
        </w:tc>
        <w:tc>
          <w:tcPr>
            <w:tcW w:w="1827" w:type="dxa"/>
            <w:tcBorders>
              <w:top w:val="nil"/>
              <w:left w:val="nil"/>
              <w:bottom w:val="single" w:sz="4" w:space="0" w:color="000000"/>
              <w:right w:val="nil"/>
            </w:tcBorders>
          </w:tcPr>
          <w:p w14:paraId="5F0D075D"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38.46±1.67</w:t>
            </w:r>
            <w:r w:rsidRPr="001F1EAD">
              <w:rPr>
                <w:rFonts w:ascii="Arial" w:eastAsia="Times New Roman" w:hAnsi="Arial" w:cs="Arial"/>
                <w:color w:val="000000"/>
                <w:sz w:val="20"/>
                <w:szCs w:val="20"/>
                <w:vertAlign w:val="superscript"/>
                <w:lang w:eastAsia="en-US"/>
              </w:rPr>
              <w:t xml:space="preserve">bc  </w:t>
            </w:r>
          </w:p>
        </w:tc>
        <w:tc>
          <w:tcPr>
            <w:tcW w:w="1426" w:type="dxa"/>
            <w:tcBorders>
              <w:top w:val="nil"/>
              <w:left w:val="nil"/>
              <w:bottom w:val="single" w:sz="4" w:space="0" w:color="000000"/>
              <w:right w:val="nil"/>
            </w:tcBorders>
          </w:tcPr>
          <w:p w14:paraId="11E06317"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4.06±0.22</w:t>
            </w:r>
            <w:r w:rsidRPr="001F1EAD">
              <w:rPr>
                <w:rFonts w:ascii="Arial" w:eastAsia="Times New Roman" w:hAnsi="Arial" w:cs="Arial"/>
                <w:color w:val="000000"/>
                <w:sz w:val="20"/>
                <w:szCs w:val="20"/>
                <w:vertAlign w:val="superscript"/>
                <w:lang w:eastAsia="en-US"/>
              </w:rPr>
              <w:t xml:space="preserve">ae  </w:t>
            </w:r>
          </w:p>
        </w:tc>
      </w:tr>
    </w:tbl>
    <w:p w14:paraId="63E6F365" w14:textId="77777777" w:rsidR="00981309" w:rsidRPr="00463833" w:rsidRDefault="00981309" w:rsidP="00840BDB">
      <w:pPr>
        <w:ind w:left="720" w:right="-15"/>
        <w:jc w:val="both"/>
        <w:rPr>
          <w:rFonts w:ascii="Arial" w:eastAsia="Times New Roman" w:hAnsi="Arial" w:cs="Arial"/>
          <w:color w:val="000000"/>
          <w:sz w:val="18"/>
          <w:szCs w:val="18"/>
          <w:lang w:eastAsia="en-US"/>
        </w:rPr>
      </w:pPr>
      <w:r w:rsidRPr="00463833">
        <w:rPr>
          <w:rFonts w:ascii="Arial" w:eastAsia="Times New Roman" w:hAnsi="Arial" w:cs="Arial"/>
          <w:color w:val="000000"/>
          <w:sz w:val="18"/>
          <w:szCs w:val="18"/>
          <w:lang w:eastAsia="en-US"/>
        </w:rPr>
        <w:t xml:space="preserve">Values are expressed as mean ± SEM, n=5 </w:t>
      </w:r>
    </w:p>
    <w:p w14:paraId="2E1459DC" w14:textId="77777777" w:rsidR="00981309" w:rsidRPr="00463833" w:rsidRDefault="00981309" w:rsidP="00840BDB">
      <w:pPr>
        <w:ind w:left="720" w:right="-15"/>
        <w:jc w:val="both"/>
        <w:rPr>
          <w:rFonts w:ascii="Arial" w:eastAsia="Times New Roman" w:hAnsi="Arial" w:cs="Arial"/>
          <w:color w:val="000000"/>
          <w:sz w:val="18"/>
          <w:szCs w:val="18"/>
          <w:lang w:eastAsia="en-US"/>
        </w:rPr>
      </w:pPr>
      <w:proofErr w:type="spellStart"/>
      <w:r w:rsidRPr="00463833">
        <w:rPr>
          <w:rFonts w:ascii="Arial" w:eastAsia="Times New Roman" w:hAnsi="Arial" w:cs="Arial"/>
          <w:color w:val="000000"/>
          <w:sz w:val="18"/>
          <w:szCs w:val="18"/>
          <w:vertAlign w:val="superscript"/>
          <w:lang w:eastAsia="en-US"/>
        </w:rPr>
        <w:t>a</w:t>
      </w:r>
      <w:r w:rsidRPr="00463833">
        <w:rPr>
          <w:rFonts w:ascii="Arial" w:eastAsia="Times New Roman" w:hAnsi="Arial" w:cs="Arial"/>
          <w:color w:val="000000"/>
          <w:sz w:val="18"/>
          <w:szCs w:val="18"/>
          <w:lang w:eastAsia="en-US"/>
        </w:rPr>
        <w:t>values</w:t>
      </w:r>
      <w:proofErr w:type="spellEnd"/>
      <w:r w:rsidRPr="00463833">
        <w:rPr>
          <w:rFonts w:ascii="Arial" w:eastAsia="Times New Roman" w:hAnsi="Arial" w:cs="Arial"/>
          <w:color w:val="000000"/>
          <w:sz w:val="18"/>
          <w:szCs w:val="18"/>
          <w:lang w:eastAsia="en-US"/>
        </w:rPr>
        <w:t xml:space="preserve"> are significantly lower when compared to normal control (p&lt;0.05) </w:t>
      </w:r>
      <w:proofErr w:type="spellStart"/>
      <w:r w:rsidRPr="00463833">
        <w:rPr>
          <w:rFonts w:ascii="Arial" w:eastAsia="Times New Roman" w:hAnsi="Arial" w:cs="Arial"/>
          <w:color w:val="000000"/>
          <w:sz w:val="18"/>
          <w:szCs w:val="18"/>
          <w:vertAlign w:val="superscript"/>
          <w:lang w:eastAsia="en-US"/>
        </w:rPr>
        <w:t>b</w:t>
      </w:r>
      <w:r w:rsidRPr="00463833">
        <w:rPr>
          <w:rFonts w:ascii="Arial" w:eastAsia="Times New Roman" w:hAnsi="Arial" w:cs="Arial"/>
          <w:color w:val="000000"/>
          <w:sz w:val="18"/>
          <w:szCs w:val="18"/>
          <w:lang w:eastAsia="en-US"/>
        </w:rPr>
        <w:t>values</w:t>
      </w:r>
      <w:proofErr w:type="spellEnd"/>
      <w:r w:rsidRPr="00463833">
        <w:rPr>
          <w:rFonts w:ascii="Arial" w:eastAsia="Times New Roman" w:hAnsi="Arial" w:cs="Arial"/>
          <w:color w:val="000000"/>
          <w:sz w:val="18"/>
          <w:szCs w:val="18"/>
          <w:lang w:eastAsia="en-US"/>
        </w:rPr>
        <w:t xml:space="preserve"> are significantly higher when compared to normal control (p&lt;0.05) </w:t>
      </w:r>
      <w:proofErr w:type="spellStart"/>
      <w:r w:rsidRPr="00463833">
        <w:rPr>
          <w:rFonts w:ascii="Arial" w:eastAsia="Times New Roman" w:hAnsi="Arial" w:cs="Arial"/>
          <w:color w:val="000000"/>
          <w:sz w:val="18"/>
          <w:szCs w:val="18"/>
          <w:vertAlign w:val="superscript"/>
          <w:lang w:eastAsia="en-US"/>
        </w:rPr>
        <w:t>c</w:t>
      </w:r>
      <w:r w:rsidRPr="00463833">
        <w:rPr>
          <w:rFonts w:ascii="Arial" w:eastAsia="Times New Roman" w:hAnsi="Arial" w:cs="Arial"/>
          <w:color w:val="000000"/>
          <w:sz w:val="18"/>
          <w:szCs w:val="18"/>
          <w:lang w:eastAsia="en-US"/>
        </w:rPr>
        <w:t>values</w:t>
      </w:r>
      <w:proofErr w:type="spellEnd"/>
      <w:r w:rsidRPr="00463833">
        <w:rPr>
          <w:rFonts w:ascii="Arial" w:eastAsia="Times New Roman" w:hAnsi="Arial" w:cs="Arial"/>
          <w:color w:val="000000"/>
          <w:sz w:val="18"/>
          <w:szCs w:val="18"/>
          <w:lang w:eastAsia="en-US"/>
        </w:rPr>
        <w:t xml:space="preserve"> are significantly lower when compared to diabetic control (p&lt;0.05) </w:t>
      </w:r>
      <w:proofErr w:type="spellStart"/>
      <w:r w:rsidRPr="00463833">
        <w:rPr>
          <w:rFonts w:ascii="Arial" w:eastAsia="Times New Roman" w:hAnsi="Arial" w:cs="Arial"/>
          <w:color w:val="000000"/>
          <w:sz w:val="18"/>
          <w:szCs w:val="18"/>
          <w:vertAlign w:val="superscript"/>
          <w:lang w:eastAsia="en-US"/>
        </w:rPr>
        <w:t>d</w:t>
      </w:r>
      <w:r w:rsidRPr="00463833">
        <w:rPr>
          <w:rFonts w:ascii="Arial" w:eastAsia="Times New Roman" w:hAnsi="Arial" w:cs="Arial"/>
          <w:color w:val="000000"/>
          <w:sz w:val="18"/>
          <w:szCs w:val="18"/>
          <w:lang w:eastAsia="en-US"/>
        </w:rPr>
        <w:t>values</w:t>
      </w:r>
      <w:proofErr w:type="spellEnd"/>
      <w:r w:rsidRPr="00463833">
        <w:rPr>
          <w:rFonts w:ascii="Arial" w:eastAsia="Times New Roman" w:hAnsi="Arial" w:cs="Arial"/>
          <w:color w:val="000000"/>
          <w:sz w:val="18"/>
          <w:szCs w:val="18"/>
          <w:lang w:eastAsia="en-US"/>
        </w:rPr>
        <w:t xml:space="preserve"> are significantly higher when compared to diabetic control (p&lt;0.05) </w:t>
      </w:r>
      <w:proofErr w:type="spellStart"/>
      <w:r w:rsidRPr="00463833">
        <w:rPr>
          <w:rFonts w:ascii="Arial" w:eastAsia="Times New Roman" w:hAnsi="Arial" w:cs="Arial"/>
          <w:color w:val="000000"/>
          <w:sz w:val="18"/>
          <w:szCs w:val="18"/>
          <w:vertAlign w:val="superscript"/>
          <w:lang w:eastAsia="en-US"/>
        </w:rPr>
        <w:t>e</w:t>
      </w:r>
      <w:r w:rsidRPr="00463833">
        <w:rPr>
          <w:rFonts w:ascii="Arial" w:eastAsia="Times New Roman" w:hAnsi="Arial" w:cs="Arial"/>
          <w:color w:val="000000"/>
          <w:sz w:val="18"/>
          <w:szCs w:val="18"/>
          <w:lang w:eastAsia="en-US"/>
        </w:rPr>
        <w:t>values</w:t>
      </w:r>
      <w:proofErr w:type="spellEnd"/>
      <w:r w:rsidRPr="00463833">
        <w:rPr>
          <w:rFonts w:ascii="Arial" w:eastAsia="Times New Roman" w:hAnsi="Arial" w:cs="Arial"/>
          <w:color w:val="000000"/>
          <w:sz w:val="18"/>
          <w:szCs w:val="18"/>
          <w:lang w:eastAsia="en-US"/>
        </w:rPr>
        <w:t xml:space="preserve"> are almost </w:t>
      </w:r>
      <w:proofErr w:type="spellStart"/>
      <w:r w:rsidRPr="00463833">
        <w:rPr>
          <w:rFonts w:ascii="Arial" w:eastAsia="Times New Roman" w:hAnsi="Arial" w:cs="Arial"/>
          <w:color w:val="000000"/>
          <w:sz w:val="18"/>
          <w:szCs w:val="18"/>
          <w:lang w:eastAsia="en-US"/>
        </w:rPr>
        <w:t>equall</w:t>
      </w:r>
      <w:proofErr w:type="spellEnd"/>
      <w:r w:rsidRPr="00463833">
        <w:rPr>
          <w:rFonts w:ascii="Arial" w:eastAsia="Times New Roman" w:hAnsi="Arial" w:cs="Arial"/>
          <w:color w:val="000000"/>
          <w:sz w:val="18"/>
          <w:szCs w:val="18"/>
          <w:lang w:eastAsia="en-US"/>
        </w:rPr>
        <w:t xml:space="preserve"> to normal control (p&lt;0.05) </w:t>
      </w:r>
    </w:p>
    <w:p w14:paraId="1300B317" w14:textId="77777777" w:rsidR="00762DFF" w:rsidRDefault="00981309" w:rsidP="00762DFF">
      <w:pPr>
        <w:spacing w:after="469"/>
        <w:ind w:right="-15"/>
        <w:rPr>
          <w:rFonts w:ascii="Arial" w:eastAsia="Times New Roman" w:hAnsi="Arial" w:cs="Arial"/>
          <w:color w:val="000000"/>
          <w:lang w:eastAsia="en-US"/>
        </w:rPr>
      </w:pPr>
      <w:r w:rsidRPr="001F1EAD">
        <w:rPr>
          <w:rFonts w:ascii="Arial" w:eastAsia="Times New Roman" w:hAnsi="Arial" w:cs="Arial"/>
          <w:color w:val="000000"/>
          <w:lang w:eastAsia="en-US"/>
        </w:rPr>
        <w:t xml:space="preserve"> </w:t>
      </w:r>
      <w:r w:rsidRPr="001F1EAD">
        <w:rPr>
          <w:rFonts w:ascii="Arial" w:eastAsia="Times New Roman" w:hAnsi="Arial" w:cs="Arial"/>
          <w:color w:val="000000"/>
          <w:lang w:eastAsia="en-US"/>
        </w:rPr>
        <w:tab/>
        <w:t xml:space="preserve"> </w:t>
      </w:r>
    </w:p>
    <w:p w14:paraId="77DEE318" w14:textId="77777777" w:rsidR="001F4880" w:rsidRDefault="00981309" w:rsidP="00762DFF">
      <w:pPr>
        <w:spacing w:after="469"/>
        <w:ind w:right="-15"/>
        <w:rPr>
          <w:rFonts w:ascii="Arial" w:eastAsia="Times New Roman" w:hAnsi="Arial" w:cs="Arial"/>
          <w:b/>
          <w:color w:val="000000"/>
          <w:lang w:eastAsia="en-US"/>
        </w:rPr>
      </w:pPr>
      <w:r w:rsidRPr="00762DFF">
        <w:rPr>
          <w:rFonts w:ascii="Arial" w:eastAsia="Times New Roman" w:hAnsi="Arial" w:cs="Arial"/>
          <w:b/>
          <w:color w:val="000000"/>
          <w:lang w:eastAsia="en-US"/>
        </w:rPr>
        <w:t xml:space="preserve"> </w:t>
      </w:r>
    </w:p>
    <w:p w14:paraId="13541C4A" w14:textId="77777777" w:rsidR="0015388D" w:rsidRDefault="0015388D" w:rsidP="00762DFF">
      <w:pPr>
        <w:spacing w:after="469"/>
        <w:ind w:right="-15"/>
        <w:rPr>
          <w:rFonts w:ascii="Arial" w:eastAsia="Times New Roman" w:hAnsi="Arial" w:cs="Arial"/>
          <w:b/>
          <w:color w:val="000000"/>
          <w:lang w:eastAsia="en-US"/>
        </w:rPr>
      </w:pPr>
    </w:p>
    <w:p w14:paraId="1CCDED4B" w14:textId="77777777" w:rsidR="0015388D" w:rsidRDefault="0015388D" w:rsidP="00762DFF">
      <w:pPr>
        <w:spacing w:after="469"/>
        <w:ind w:right="-15"/>
        <w:rPr>
          <w:rFonts w:ascii="Arial" w:eastAsia="Times New Roman" w:hAnsi="Arial" w:cs="Arial"/>
          <w:b/>
          <w:color w:val="000000"/>
          <w:lang w:eastAsia="en-US"/>
        </w:rPr>
      </w:pPr>
    </w:p>
    <w:p w14:paraId="231528BF" w14:textId="77777777" w:rsidR="0015388D" w:rsidRDefault="0015388D" w:rsidP="00762DFF">
      <w:pPr>
        <w:spacing w:after="469"/>
        <w:ind w:right="-15"/>
        <w:rPr>
          <w:rFonts w:ascii="Arial" w:eastAsia="Times New Roman" w:hAnsi="Arial" w:cs="Arial"/>
          <w:b/>
          <w:color w:val="000000"/>
          <w:lang w:eastAsia="en-US"/>
        </w:rPr>
      </w:pPr>
    </w:p>
    <w:p w14:paraId="7DC8DA56" w14:textId="77777777" w:rsidR="0015388D" w:rsidRDefault="0015388D" w:rsidP="00762DFF">
      <w:pPr>
        <w:spacing w:after="469"/>
        <w:ind w:right="-15"/>
        <w:rPr>
          <w:rFonts w:ascii="Arial" w:eastAsia="Times New Roman" w:hAnsi="Arial" w:cs="Arial"/>
          <w:b/>
          <w:color w:val="000000"/>
          <w:lang w:eastAsia="en-US"/>
        </w:rPr>
      </w:pPr>
    </w:p>
    <w:p w14:paraId="1D6D02DD" w14:textId="77777777" w:rsidR="0015388D" w:rsidRDefault="0015388D" w:rsidP="00762DFF">
      <w:pPr>
        <w:spacing w:after="469"/>
        <w:ind w:right="-15"/>
        <w:rPr>
          <w:rFonts w:ascii="Arial" w:eastAsia="Times New Roman" w:hAnsi="Arial" w:cs="Arial"/>
          <w:b/>
          <w:color w:val="000000"/>
          <w:lang w:eastAsia="en-US"/>
        </w:rPr>
      </w:pPr>
    </w:p>
    <w:p w14:paraId="7A13A83B" w14:textId="77777777" w:rsidR="0015388D" w:rsidRDefault="0015388D" w:rsidP="00762DFF">
      <w:pPr>
        <w:spacing w:after="469"/>
        <w:ind w:right="-15"/>
        <w:rPr>
          <w:rFonts w:ascii="Arial" w:eastAsia="Times New Roman" w:hAnsi="Arial" w:cs="Arial"/>
          <w:b/>
          <w:color w:val="000000"/>
          <w:lang w:eastAsia="en-US"/>
        </w:rPr>
      </w:pPr>
    </w:p>
    <w:p w14:paraId="463F52BF" w14:textId="3CBB18B0" w:rsidR="00981309" w:rsidRPr="00762DFF" w:rsidRDefault="00840BDB" w:rsidP="00762DFF">
      <w:pPr>
        <w:spacing w:after="469"/>
        <w:ind w:right="-15"/>
        <w:rPr>
          <w:rFonts w:ascii="Arial" w:eastAsia="Times New Roman" w:hAnsi="Arial" w:cs="Arial"/>
          <w:color w:val="000000"/>
          <w:lang w:eastAsia="en-US"/>
        </w:rPr>
      </w:pPr>
      <w:r>
        <w:rPr>
          <w:rFonts w:ascii="Arial" w:eastAsia="Times New Roman" w:hAnsi="Arial" w:cs="Arial"/>
          <w:b/>
          <w:color w:val="000000"/>
          <w:lang w:eastAsia="en-US"/>
        </w:rPr>
        <w:t>Table 9</w:t>
      </w:r>
      <w:r w:rsidR="00C7434F" w:rsidRPr="00762DFF">
        <w:rPr>
          <w:rFonts w:ascii="Arial" w:eastAsia="Times New Roman" w:hAnsi="Arial" w:cs="Arial"/>
          <w:b/>
          <w:color w:val="000000"/>
          <w:lang w:eastAsia="en-US"/>
        </w:rPr>
        <w:t xml:space="preserve">.  Effects of the </w:t>
      </w:r>
      <w:proofErr w:type="spellStart"/>
      <w:r w:rsidR="00C7434F" w:rsidRPr="00762DFF">
        <w:rPr>
          <w:rFonts w:ascii="Arial" w:eastAsia="Times New Roman" w:hAnsi="Arial" w:cs="Arial"/>
          <w:b/>
          <w:color w:val="000000"/>
          <w:lang w:eastAsia="en-US"/>
        </w:rPr>
        <w:t>Exracts</w:t>
      </w:r>
      <w:proofErr w:type="spellEnd"/>
      <w:r w:rsidR="00C7434F" w:rsidRPr="00762DFF">
        <w:rPr>
          <w:rFonts w:ascii="Arial" w:eastAsia="Times New Roman" w:hAnsi="Arial" w:cs="Arial"/>
          <w:b/>
          <w:color w:val="000000"/>
          <w:lang w:eastAsia="en-US"/>
        </w:rPr>
        <w:t xml:space="preserve"> on S</w:t>
      </w:r>
      <w:r w:rsidR="001C12FA">
        <w:rPr>
          <w:rFonts w:ascii="Arial" w:eastAsia="Times New Roman" w:hAnsi="Arial" w:cs="Arial"/>
          <w:b/>
          <w:color w:val="000000"/>
          <w:lang w:eastAsia="en-US"/>
        </w:rPr>
        <w:t>erum Electrolyte Concentration i</w:t>
      </w:r>
      <w:r w:rsidR="00C7434F" w:rsidRPr="00762DFF">
        <w:rPr>
          <w:rFonts w:ascii="Arial" w:eastAsia="Times New Roman" w:hAnsi="Arial" w:cs="Arial"/>
          <w:b/>
          <w:color w:val="000000"/>
          <w:lang w:eastAsia="en-US"/>
        </w:rPr>
        <w:t xml:space="preserve">n </w:t>
      </w:r>
      <w:proofErr w:type="spellStart"/>
      <w:r w:rsidR="00C7434F" w:rsidRPr="00762DFF">
        <w:rPr>
          <w:rFonts w:ascii="Arial" w:eastAsia="Times New Roman" w:hAnsi="Arial" w:cs="Arial"/>
          <w:b/>
          <w:color w:val="000000"/>
          <w:lang w:eastAsia="en-US"/>
        </w:rPr>
        <w:t>Aloxan</w:t>
      </w:r>
      <w:proofErr w:type="spellEnd"/>
      <w:r w:rsidR="00C7434F" w:rsidRPr="00762DFF">
        <w:rPr>
          <w:rFonts w:ascii="Arial" w:eastAsia="Times New Roman" w:hAnsi="Arial" w:cs="Arial"/>
          <w:b/>
          <w:color w:val="000000"/>
          <w:lang w:eastAsia="en-US"/>
        </w:rPr>
        <w:t xml:space="preserve"> Induced Diabetic Wistar Rats </w:t>
      </w:r>
    </w:p>
    <w:tbl>
      <w:tblPr>
        <w:tblStyle w:val="TableGrid"/>
        <w:tblW w:w="9687" w:type="dxa"/>
        <w:tblInd w:w="60" w:type="dxa"/>
        <w:tblCellMar>
          <w:right w:w="115" w:type="dxa"/>
        </w:tblCellMar>
        <w:tblLook w:val="04A0" w:firstRow="1" w:lastRow="0" w:firstColumn="1" w:lastColumn="0" w:noHBand="0" w:noVBand="1"/>
      </w:tblPr>
      <w:tblGrid>
        <w:gridCol w:w="135"/>
        <w:gridCol w:w="2055"/>
        <w:gridCol w:w="90"/>
        <w:gridCol w:w="1523"/>
        <w:gridCol w:w="1343"/>
        <w:gridCol w:w="1595"/>
        <w:gridCol w:w="1321"/>
        <w:gridCol w:w="971"/>
        <w:gridCol w:w="654"/>
      </w:tblGrid>
      <w:tr w:rsidR="001F4880" w:rsidRPr="001F1EAD" w14:paraId="02F76727" w14:textId="77777777" w:rsidTr="001F4880">
        <w:trPr>
          <w:gridAfter w:val="1"/>
          <w:wAfter w:w="654" w:type="dxa"/>
          <w:trHeight w:val="384"/>
        </w:trPr>
        <w:tc>
          <w:tcPr>
            <w:tcW w:w="135" w:type="dxa"/>
            <w:tcBorders>
              <w:top w:val="single" w:sz="4" w:space="0" w:color="000000"/>
              <w:left w:val="nil"/>
              <w:bottom w:val="single" w:sz="4" w:space="0" w:color="000000"/>
              <w:right w:val="nil"/>
            </w:tcBorders>
          </w:tcPr>
          <w:p w14:paraId="382F84CB" w14:textId="5BA99315" w:rsidR="001F4880" w:rsidRPr="001F1EAD" w:rsidRDefault="001F4880"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 </w:t>
            </w:r>
          </w:p>
        </w:tc>
        <w:tc>
          <w:tcPr>
            <w:tcW w:w="2055" w:type="dxa"/>
            <w:tcBorders>
              <w:top w:val="single" w:sz="4" w:space="0" w:color="000000"/>
              <w:left w:val="nil"/>
              <w:bottom w:val="single" w:sz="4" w:space="0" w:color="000000"/>
              <w:right w:val="nil"/>
            </w:tcBorders>
          </w:tcPr>
          <w:p w14:paraId="120629B4" w14:textId="77777777" w:rsidR="001F4880" w:rsidRPr="001F1EAD" w:rsidRDefault="001F4880"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Treatments  </w:t>
            </w:r>
          </w:p>
        </w:tc>
        <w:tc>
          <w:tcPr>
            <w:tcW w:w="1613" w:type="dxa"/>
            <w:gridSpan w:val="2"/>
            <w:tcBorders>
              <w:top w:val="single" w:sz="4" w:space="0" w:color="000000"/>
              <w:left w:val="nil"/>
              <w:bottom w:val="single" w:sz="4" w:space="0" w:color="000000"/>
              <w:right w:val="nil"/>
            </w:tcBorders>
          </w:tcPr>
          <w:p w14:paraId="117A9C96" w14:textId="77777777" w:rsidR="001F4880" w:rsidRPr="001F1EAD" w:rsidRDefault="001F4880"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Na</w:t>
            </w:r>
            <w:r w:rsidRPr="001F1EAD">
              <w:rPr>
                <w:rFonts w:ascii="Arial" w:eastAsia="Times New Roman" w:hAnsi="Arial" w:cs="Arial"/>
                <w:b/>
                <w:color w:val="000000"/>
                <w:sz w:val="20"/>
                <w:szCs w:val="20"/>
                <w:vertAlign w:val="superscript"/>
                <w:lang w:eastAsia="en-US"/>
              </w:rPr>
              <w:t>+</w:t>
            </w:r>
            <w:r w:rsidRPr="001F1EAD">
              <w:rPr>
                <w:rFonts w:ascii="Arial" w:eastAsia="Times New Roman" w:hAnsi="Arial" w:cs="Arial"/>
                <w:b/>
                <w:color w:val="000000"/>
                <w:sz w:val="20"/>
                <w:szCs w:val="20"/>
                <w:lang w:eastAsia="en-US"/>
              </w:rPr>
              <w:t xml:space="preserve"> (µmol/L)  </w:t>
            </w:r>
          </w:p>
        </w:tc>
        <w:tc>
          <w:tcPr>
            <w:tcW w:w="1343" w:type="dxa"/>
            <w:tcBorders>
              <w:top w:val="single" w:sz="4" w:space="0" w:color="000000"/>
              <w:left w:val="nil"/>
              <w:bottom w:val="single" w:sz="4" w:space="0" w:color="000000"/>
              <w:right w:val="nil"/>
            </w:tcBorders>
          </w:tcPr>
          <w:p w14:paraId="27D5D0D4" w14:textId="77777777" w:rsidR="001F4880" w:rsidRPr="001F1EAD" w:rsidRDefault="001F4880"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K</w:t>
            </w:r>
            <w:r w:rsidRPr="001F1EAD">
              <w:rPr>
                <w:rFonts w:ascii="Arial" w:eastAsia="Times New Roman" w:hAnsi="Arial" w:cs="Arial"/>
                <w:b/>
                <w:color w:val="000000"/>
                <w:sz w:val="20"/>
                <w:szCs w:val="20"/>
                <w:vertAlign w:val="superscript"/>
                <w:lang w:eastAsia="en-US"/>
              </w:rPr>
              <w:t xml:space="preserve">+ </w:t>
            </w:r>
            <w:r w:rsidRPr="001F1EAD">
              <w:rPr>
                <w:rFonts w:ascii="Arial" w:eastAsia="Times New Roman" w:hAnsi="Arial" w:cs="Arial"/>
                <w:b/>
                <w:color w:val="000000"/>
                <w:sz w:val="20"/>
                <w:szCs w:val="20"/>
                <w:lang w:eastAsia="en-US"/>
              </w:rPr>
              <w:t xml:space="preserve">(µmol/L)  </w:t>
            </w:r>
          </w:p>
        </w:tc>
        <w:tc>
          <w:tcPr>
            <w:tcW w:w="1595" w:type="dxa"/>
            <w:tcBorders>
              <w:top w:val="single" w:sz="4" w:space="0" w:color="000000"/>
              <w:left w:val="nil"/>
              <w:bottom w:val="single" w:sz="4" w:space="0" w:color="000000"/>
              <w:right w:val="nil"/>
            </w:tcBorders>
          </w:tcPr>
          <w:p w14:paraId="50B9208B" w14:textId="77777777" w:rsidR="001F4880" w:rsidRPr="001F1EAD" w:rsidRDefault="001F4880"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Cl</w:t>
            </w:r>
            <w:r w:rsidRPr="001F1EAD">
              <w:rPr>
                <w:rFonts w:ascii="Arial" w:eastAsia="Times New Roman" w:hAnsi="Arial" w:cs="Arial"/>
                <w:b/>
                <w:color w:val="000000"/>
                <w:sz w:val="20"/>
                <w:szCs w:val="20"/>
                <w:vertAlign w:val="superscript"/>
                <w:lang w:eastAsia="en-US"/>
              </w:rPr>
              <w:t>-</w:t>
            </w:r>
            <w:r w:rsidRPr="001F1EAD">
              <w:rPr>
                <w:rFonts w:ascii="Arial" w:eastAsia="Times New Roman" w:hAnsi="Arial" w:cs="Arial"/>
                <w:b/>
                <w:color w:val="000000"/>
                <w:sz w:val="20"/>
                <w:szCs w:val="20"/>
                <w:lang w:eastAsia="en-US"/>
              </w:rPr>
              <w:t xml:space="preserve"> (µmol/L)  </w:t>
            </w:r>
          </w:p>
        </w:tc>
        <w:tc>
          <w:tcPr>
            <w:tcW w:w="2292" w:type="dxa"/>
            <w:gridSpan w:val="2"/>
            <w:tcBorders>
              <w:top w:val="single" w:sz="4" w:space="0" w:color="000000"/>
              <w:left w:val="nil"/>
              <w:bottom w:val="single" w:sz="4" w:space="0" w:color="000000"/>
              <w:right w:val="nil"/>
            </w:tcBorders>
          </w:tcPr>
          <w:p w14:paraId="692251EE" w14:textId="77777777" w:rsidR="001F4880" w:rsidRPr="001F1EAD" w:rsidRDefault="001F4880"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HCO </w:t>
            </w:r>
          </w:p>
          <w:p w14:paraId="64AE04B4" w14:textId="77777777" w:rsidR="001F4880" w:rsidRPr="001F1EAD" w:rsidRDefault="001F4880"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(µmol/L)  </w:t>
            </w:r>
          </w:p>
        </w:tc>
      </w:tr>
      <w:tr w:rsidR="001F4880" w:rsidRPr="001F1EAD" w14:paraId="3563FAAF" w14:textId="77777777" w:rsidTr="001F4880">
        <w:trPr>
          <w:gridAfter w:val="1"/>
          <w:wAfter w:w="654" w:type="dxa"/>
          <w:trHeight w:val="362"/>
        </w:trPr>
        <w:tc>
          <w:tcPr>
            <w:tcW w:w="135" w:type="dxa"/>
            <w:tcBorders>
              <w:top w:val="single" w:sz="4" w:space="0" w:color="000000"/>
              <w:left w:val="nil"/>
              <w:bottom w:val="nil"/>
              <w:right w:val="nil"/>
            </w:tcBorders>
          </w:tcPr>
          <w:p w14:paraId="06C33EA0" w14:textId="70AEF346"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Pr="001F1EAD">
              <w:rPr>
                <w:rFonts w:ascii="Arial" w:eastAsia="Times New Roman" w:hAnsi="Arial" w:cs="Arial"/>
                <w:b/>
                <w:color w:val="000000"/>
                <w:sz w:val="20"/>
                <w:szCs w:val="20"/>
                <w:lang w:eastAsia="en-US"/>
              </w:rPr>
              <w:t xml:space="preserve"> </w:t>
            </w:r>
          </w:p>
        </w:tc>
        <w:tc>
          <w:tcPr>
            <w:tcW w:w="2055" w:type="dxa"/>
            <w:tcBorders>
              <w:top w:val="single" w:sz="4" w:space="0" w:color="000000"/>
              <w:left w:val="nil"/>
              <w:bottom w:val="nil"/>
              <w:right w:val="nil"/>
            </w:tcBorders>
          </w:tcPr>
          <w:p w14:paraId="0B46452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Normal control  </w:t>
            </w:r>
          </w:p>
        </w:tc>
        <w:tc>
          <w:tcPr>
            <w:tcW w:w="1613" w:type="dxa"/>
            <w:gridSpan w:val="2"/>
            <w:tcBorders>
              <w:top w:val="single" w:sz="4" w:space="0" w:color="000000"/>
              <w:left w:val="nil"/>
              <w:bottom w:val="nil"/>
              <w:right w:val="nil"/>
            </w:tcBorders>
          </w:tcPr>
          <w:p w14:paraId="21D70E5B"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144.20±2.28  </w:t>
            </w:r>
          </w:p>
        </w:tc>
        <w:tc>
          <w:tcPr>
            <w:tcW w:w="1343" w:type="dxa"/>
            <w:tcBorders>
              <w:top w:val="single" w:sz="4" w:space="0" w:color="000000"/>
              <w:left w:val="nil"/>
              <w:bottom w:val="nil"/>
              <w:right w:val="nil"/>
            </w:tcBorders>
          </w:tcPr>
          <w:p w14:paraId="524E8D34"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3.76±0.19  </w:t>
            </w:r>
          </w:p>
        </w:tc>
        <w:tc>
          <w:tcPr>
            <w:tcW w:w="1595" w:type="dxa"/>
            <w:tcBorders>
              <w:top w:val="single" w:sz="4" w:space="0" w:color="000000"/>
              <w:left w:val="nil"/>
              <w:bottom w:val="nil"/>
              <w:right w:val="nil"/>
            </w:tcBorders>
          </w:tcPr>
          <w:p w14:paraId="2A8BDD0F"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97.54±2.19  </w:t>
            </w:r>
          </w:p>
        </w:tc>
        <w:tc>
          <w:tcPr>
            <w:tcW w:w="2292" w:type="dxa"/>
            <w:gridSpan w:val="2"/>
            <w:tcBorders>
              <w:top w:val="single" w:sz="4" w:space="0" w:color="000000"/>
              <w:left w:val="nil"/>
              <w:bottom w:val="nil"/>
              <w:right w:val="nil"/>
            </w:tcBorders>
          </w:tcPr>
          <w:p w14:paraId="52AC41C5"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25.42±2.29  </w:t>
            </w:r>
          </w:p>
        </w:tc>
      </w:tr>
      <w:tr w:rsidR="001F4880" w:rsidRPr="001F1EAD" w14:paraId="06B39C7C" w14:textId="77777777" w:rsidTr="001F4880">
        <w:trPr>
          <w:gridAfter w:val="2"/>
          <w:wAfter w:w="1625" w:type="dxa"/>
          <w:trHeight w:val="502"/>
        </w:trPr>
        <w:tc>
          <w:tcPr>
            <w:tcW w:w="2280" w:type="dxa"/>
            <w:gridSpan w:val="3"/>
            <w:tcBorders>
              <w:top w:val="nil"/>
              <w:left w:val="nil"/>
              <w:bottom w:val="nil"/>
              <w:right w:val="nil"/>
            </w:tcBorders>
            <w:vAlign w:val="center"/>
          </w:tcPr>
          <w:p w14:paraId="1C2F34F8"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control  </w:t>
            </w:r>
          </w:p>
        </w:tc>
        <w:tc>
          <w:tcPr>
            <w:tcW w:w="1523" w:type="dxa"/>
            <w:tcBorders>
              <w:top w:val="nil"/>
              <w:left w:val="nil"/>
              <w:bottom w:val="nil"/>
              <w:right w:val="nil"/>
            </w:tcBorders>
            <w:vAlign w:val="center"/>
          </w:tcPr>
          <w:p w14:paraId="5A0FDE1E"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149.46±3.38</w:t>
            </w:r>
            <w:r w:rsidRPr="001F1EAD">
              <w:rPr>
                <w:rFonts w:ascii="Arial" w:eastAsia="Times New Roman" w:hAnsi="Arial" w:cs="Arial"/>
                <w:color w:val="000000"/>
                <w:sz w:val="20"/>
                <w:szCs w:val="20"/>
                <w:vertAlign w:val="superscript"/>
                <w:lang w:eastAsia="en-US"/>
              </w:rPr>
              <w:t xml:space="preserve">b  </w:t>
            </w:r>
          </w:p>
        </w:tc>
        <w:tc>
          <w:tcPr>
            <w:tcW w:w="1343" w:type="dxa"/>
            <w:tcBorders>
              <w:top w:val="nil"/>
              <w:left w:val="nil"/>
              <w:bottom w:val="nil"/>
              <w:right w:val="nil"/>
            </w:tcBorders>
            <w:vAlign w:val="center"/>
          </w:tcPr>
          <w:p w14:paraId="2DC8FE70"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5.54±0.59</w:t>
            </w:r>
            <w:r w:rsidRPr="001F1EAD">
              <w:rPr>
                <w:rFonts w:ascii="Arial" w:eastAsia="Times New Roman" w:hAnsi="Arial" w:cs="Arial"/>
                <w:color w:val="000000"/>
                <w:sz w:val="20"/>
                <w:szCs w:val="20"/>
                <w:vertAlign w:val="superscript"/>
                <w:lang w:eastAsia="en-US"/>
              </w:rPr>
              <w:t xml:space="preserve">b  </w:t>
            </w:r>
          </w:p>
        </w:tc>
        <w:tc>
          <w:tcPr>
            <w:tcW w:w="1595" w:type="dxa"/>
            <w:tcBorders>
              <w:top w:val="nil"/>
              <w:left w:val="nil"/>
              <w:bottom w:val="nil"/>
              <w:right w:val="nil"/>
            </w:tcBorders>
            <w:vAlign w:val="center"/>
          </w:tcPr>
          <w:p w14:paraId="12D5EADA"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106.10±1.45</w:t>
            </w:r>
            <w:r w:rsidRPr="001F1EAD">
              <w:rPr>
                <w:rFonts w:ascii="Arial" w:eastAsia="Times New Roman" w:hAnsi="Arial" w:cs="Arial"/>
                <w:color w:val="000000"/>
                <w:sz w:val="20"/>
                <w:szCs w:val="20"/>
                <w:vertAlign w:val="superscript"/>
                <w:lang w:eastAsia="en-US"/>
              </w:rPr>
              <w:t xml:space="preserve">b  </w:t>
            </w:r>
          </w:p>
        </w:tc>
        <w:tc>
          <w:tcPr>
            <w:tcW w:w="1321" w:type="dxa"/>
            <w:tcBorders>
              <w:top w:val="nil"/>
              <w:left w:val="nil"/>
              <w:bottom w:val="nil"/>
              <w:right w:val="nil"/>
            </w:tcBorders>
            <w:vAlign w:val="center"/>
          </w:tcPr>
          <w:p w14:paraId="339F70B5"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28.68±1.60</w:t>
            </w:r>
            <w:r w:rsidRPr="001F1EAD">
              <w:rPr>
                <w:rFonts w:ascii="Arial" w:eastAsia="Times New Roman" w:hAnsi="Arial" w:cs="Arial"/>
                <w:color w:val="000000"/>
                <w:sz w:val="20"/>
                <w:szCs w:val="20"/>
                <w:vertAlign w:val="superscript"/>
                <w:lang w:eastAsia="en-US"/>
              </w:rPr>
              <w:t xml:space="preserve">b  </w:t>
            </w:r>
          </w:p>
        </w:tc>
      </w:tr>
      <w:tr w:rsidR="001F4880" w:rsidRPr="001F1EAD" w14:paraId="72779665" w14:textId="77777777" w:rsidTr="001F4880">
        <w:trPr>
          <w:gridAfter w:val="2"/>
          <w:wAfter w:w="1625" w:type="dxa"/>
          <w:trHeight w:val="502"/>
        </w:trPr>
        <w:tc>
          <w:tcPr>
            <w:tcW w:w="2280" w:type="dxa"/>
            <w:gridSpan w:val="3"/>
            <w:tcBorders>
              <w:top w:val="nil"/>
              <w:left w:val="nil"/>
              <w:bottom w:val="nil"/>
              <w:right w:val="nil"/>
            </w:tcBorders>
            <w:vAlign w:val="center"/>
          </w:tcPr>
          <w:p w14:paraId="7B4B7815" w14:textId="6003C111"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 Bark extract </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 xml:space="preserve"> </w:t>
            </w:r>
          </w:p>
        </w:tc>
        <w:tc>
          <w:tcPr>
            <w:tcW w:w="1523" w:type="dxa"/>
            <w:tcBorders>
              <w:top w:val="nil"/>
              <w:left w:val="nil"/>
              <w:bottom w:val="nil"/>
              <w:right w:val="nil"/>
            </w:tcBorders>
            <w:vAlign w:val="center"/>
          </w:tcPr>
          <w:p w14:paraId="194AB238"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147.88±0.97</w:t>
            </w:r>
            <w:r w:rsidRPr="001F1EAD">
              <w:rPr>
                <w:rFonts w:ascii="Arial" w:eastAsia="Times New Roman" w:hAnsi="Arial" w:cs="Arial"/>
                <w:color w:val="000000"/>
                <w:sz w:val="20"/>
                <w:szCs w:val="20"/>
                <w:vertAlign w:val="superscript"/>
                <w:lang w:eastAsia="en-US"/>
              </w:rPr>
              <w:t xml:space="preserve">bc  </w:t>
            </w:r>
          </w:p>
        </w:tc>
        <w:tc>
          <w:tcPr>
            <w:tcW w:w="1343" w:type="dxa"/>
            <w:tcBorders>
              <w:top w:val="nil"/>
              <w:left w:val="nil"/>
              <w:bottom w:val="nil"/>
              <w:right w:val="nil"/>
            </w:tcBorders>
            <w:vAlign w:val="center"/>
          </w:tcPr>
          <w:p w14:paraId="61A3DA18"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4.94±0.19</w:t>
            </w:r>
            <w:r w:rsidRPr="001F1EAD">
              <w:rPr>
                <w:rFonts w:ascii="Arial" w:eastAsia="Times New Roman" w:hAnsi="Arial" w:cs="Arial"/>
                <w:color w:val="000000"/>
                <w:sz w:val="20"/>
                <w:szCs w:val="20"/>
                <w:vertAlign w:val="superscript"/>
                <w:lang w:eastAsia="en-US"/>
              </w:rPr>
              <w:t xml:space="preserve">bc  </w:t>
            </w:r>
          </w:p>
        </w:tc>
        <w:tc>
          <w:tcPr>
            <w:tcW w:w="1595" w:type="dxa"/>
            <w:tcBorders>
              <w:top w:val="nil"/>
              <w:left w:val="nil"/>
              <w:bottom w:val="nil"/>
              <w:right w:val="nil"/>
            </w:tcBorders>
            <w:vAlign w:val="center"/>
          </w:tcPr>
          <w:p w14:paraId="65F2BD0F"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100.10±1.28</w:t>
            </w:r>
            <w:r w:rsidRPr="001F1EAD">
              <w:rPr>
                <w:rFonts w:ascii="Arial" w:eastAsia="Times New Roman" w:hAnsi="Arial" w:cs="Arial"/>
                <w:color w:val="000000"/>
                <w:sz w:val="20"/>
                <w:szCs w:val="20"/>
                <w:vertAlign w:val="superscript"/>
                <w:lang w:eastAsia="en-US"/>
              </w:rPr>
              <w:t xml:space="preserve">ab  </w:t>
            </w:r>
          </w:p>
        </w:tc>
        <w:tc>
          <w:tcPr>
            <w:tcW w:w="1321" w:type="dxa"/>
            <w:tcBorders>
              <w:top w:val="nil"/>
              <w:left w:val="nil"/>
              <w:bottom w:val="nil"/>
              <w:right w:val="nil"/>
            </w:tcBorders>
            <w:vAlign w:val="center"/>
          </w:tcPr>
          <w:p w14:paraId="2C4BC955"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27.30±1.14</w:t>
            </w:r>
            <w:r w:rsidRPr="001F1EAD">
              <w:rPr>
                <w:rFonts w:ascii="Arial" w:eastAsia="Times New Roman" w:hAnsi="Arial" w:cs="Arial"/>
                <w:color w:val="000000"/>
                <w:sz w:val="20"/>
                <w:szCs w:val="20"/>
                <w:vertAlign w:val="superscript"/>
                <w:lang w:eastAsia="en-US"/>
              </w:rPr>
              <w:t xml:space="preserve">b  </w:t>
            </w:r>
          </w:p>
        </w:tc>
      </w:tr>
      <w:tr w:rsidR="001F4880" w:rsidRPr="001F1EAD" w14:paraId="43563AA2" w14:textId="77777777" w:rsidTr="001F4880">
        <w:trPr>
          <w:gridAfter w:val="2"/>
          <w:wAfter w:w="1625" w:type="dxa"/>
          <w:trHeight w:val="502"/>
        </w:trPr>
        <w:tc>
          <w:tcPr>
            <w:tcW w:w="2280" w:type="dxa"/>
            <w:gridSpan w:val="3"/>
            <w:tcBorders>
              <w:top w:val="nil"/>
              <w:left w:val="nil"/>
              <w:bottom w:val="nil"/>
              <w:right w:val="nil"/>
            </w:tcBorders>
            <w:vAlign w:val="center"/>
          </w:tcPr>
          <w:p w14:paraId="12ABA7BF" w14:textId="0B129F6B"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Leaf extract</w:t>
            </w:r>
            <w:r>
              <w:rPr>
                <w:rFonts w:ascii="Arial" w:eastAsia="Times New Roman" w:hAnsi="Arial" w:cs="Arial"/>
                <w:color w:val="000000"/>
                <w:sz w:val="20"/>
                <w:szCs w:val="20"/>
                <w:lang w:eastAsia="en-US"/>
              </w:rPr>
              <w:t xml:space="preserve"> 600mg/kg</w:t>
            </w:r>
            <w:r w:rsidRPr="001F1EAD">
              <w:rPr>
                <w:rFonts w:ascii="Arial" w:eastAsia="Times New Roman" w:hAnsi="Arial" w:cs="Arial"/>
                <w:color w:val="000000"/>
                <w:sz w:val="20"/>
                <w:szCs w:val="20"/>
                <w:lang w:eastAsia="en-US"/>
              </w:rPr>
              <w:t xml:space="preserve">  </w:t>
            </w:r>
          </w:p>
        </w:tc>
        <w:tc>
          <w:tcPr>
            <w:tcW w:w="1523" w:type="dxa"/>
            <w:tcBorders>
              <w:top w:val="nil"/>
              <w:left w:val="nil"/>
              <w:bottom w:val="nil"/>
              <w:right w:val="nil"/>
            </w:tcBorders>
            <w:vAlign w:val="center"/>
          </w:tcPr>
          <w:p w14:paraId="5E4F067A"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144.56±1.74</w:t>
            </w:r>
            <w:r w:rsidRPr="001F1EAD">
              <w:rPr>
                <w:rFonts w:ascii="Arial" w:eastAsia="Times New Roman" w:hAnsi="Arial" w:cs="Arial"/>
                <w:color w:val="000000"/>
                <w:sz w:val="20"/>
                <w:szCs w:val="20"/>
                <w:vertAlign w:val="superscript"/>
                <w:lang w:eastAsia="en-US"/>
              </w:rPr>
              <w:t xml:space="preserve">ae  </w:t>
            </w:r>
          </w:p>
        </w:tc>
        <w:tc>
          <w:tcPr>
            <w:tcW w:w="1343" w:type="dxa"/>
            <w:tcBorders>
              <w:top w:val="nil"/>
              <w:left w:val="nil"/>
              <w:bottom w:val="nil"/>
              <w:right w:val="nil"/>
            </w:tcBorders>
            <w:vAlign w:val="center"/>
          </w:tcPr>
          <w:p w14:paraId="18B86A16"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4.40±0.32</w:t>
            </w:r>
            <w:r w:rsidRPr="001F1EAD">
              <w:rPr>
                <w:rFonts w:ascii="Arial" w:eastAsia="Times New Roman" w:hAnsi="Arial" w:cs="Arial"/>
                <w:color w:val="000000"/>
                <w:sz w:val="20"/>
                <w:szCs w:val="20"/>
                <w:vertAlign w:val="superscript"/>
                <w:lang w:eastAsia="en-US"/>
              </w:rPr>
              <w:t xml:space="preserve">bc  </w:t>
            </w:r>
          </w:p>
        </w:tc>
        <w:tc>
          <w:tcPr>
            <w:tcW w:w="1595" w:type="dxa"/>
            <w:tcBorders>
              <w:top w:val="nil"/>
              <w:left w:val="nil"/>
              <w:bottom w:val="nil"/>
              <w:right w:val="nil"/>
            </w:tcBorders>
            <w:vAlign w:val="center"/>
          </w:tcPr>
          <w:p w14:paraId="75CA99D1"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99.24±1.08</w:t>
            </w:r>
            <w:r w:rsidRPr="001F1EAD">
              <w:rPr>
                <w:rFonts w:ascii="Arial" w:eastAsia="Times New Roman" w:hAnsi="Arial" w:cs="Arial"/>
                <w:color w:val="000000"/>
                <w:sz w:val="20"/>
                <w:szCs w:val="20"/>
                <w:vertAlign w:val="superscript"/>
                <w:lang w:eastAsia="en-US"/>
              </w:rPr>
              <w:t xml:space="preserve">b  </w:t>
            </w:r>
          </w:p>
        </w:tc>
        <w:tc>
          <w:tcPr>
            <w:tcW w:w="1321" w:type="dxa"/>
            <w:tcBorders>
              <w:top w:val="nil"/>
              <w:left w:val="nil"/>
              <w:bottom w:val="nil"/>
              <w:right w:val="nil"/>
            </w:tcBorders>
            <w:vAlign w:val="center"/>
          </w:tcPr>
          <w:p w14:paraId="787BE03B"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26.42±0.82</w:t>
            </w:r>
            <w:r w:rsidRPr="001F1EAD">
              <w:rPr>
                <w:rFonts w:ascii="Arial" w:eastAsia="Times New Roman" w:hAnsi="Arial" w:cs="Arial"/>
                <w:color w:val="000000"/>
                <w:sz w:val="20"/>
                <w:szCs w:val="20"/>
                <w:vertAlign w:val="superscript"/>
                <w:lang w:eastAsia="en-US"/>
              </w:rPr>
              <w:t xml:space="preserve">b  </w:t>
            </w:r>
          </w:p>
        </w:tc>
      </w:tr>
      <w:tr w:rsidR="00981309" w:rsidRPr="001F1EAD" w14:paraId="73DF9BC8" w14:textId="77777777" w:rsidTr="00C7434F">
        <w:trPr>
          <w:trHeight w:val="1156"/>
        </w:trPr>
        <w:tc>
          <w:tcPr>
            <w:tcW w:w="9687" w:type="dxa"/>
            <w:gridSpan w:val="9"/>
            <w:tcBorders>
              <w:top w:val="nil"/>
              <w:left w:val="nil"/>
              <w:bottom w:val="single" w:sz="4" w:space="0" w:color="000000"/>
              <w:right w:val="nil"/>
            </w:tcBorders>
          </w:tcPr>
          <w:p w14:paraId="5E1434C9" w14:textId="00F0CAF9" w:rsidR="00981309" w:rsidRPr="001F1EAD" w:rsidRDefault="00981309"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5240F5" w:rsidRPr="001F1EAD">
              <w:rPr>
                <w:rFonts w:ascii="Arial" w:eastAsia="Times New Roman" w:hAnsi="Arial" w:cs="Arial"/>
                <w:b/>
                <w:color w:val="000000"/>
                <w:sz w:val="20"/>
                <w:szCs w:val="20"/>
                <w:lang w:eastAsia="en-US"/>
              </w:rPr>
              <w:t xml:space="preserve"> </w:t>
            </w:r>
            <w:r w:rsidR="00B262C8">
              <w:rPr>
                <w:rFonts w:ascii="Arial" w:eastAsia="Times New Roman" w:hAnsi="Arial" w:cs="Arial"/>
                <w:color w:val="000000"/>
                <w:sz w:val="20"/>
                <w:szCs w:val="20"/>
                <w:lang w:eastAsia="en-US"/>
              </w:rPr>
              <w:t>Diabetic + Met</w:t>
            </w:r>
            <w:r w:rsidR="00942680">
              <w:rPr>
                <w:rFonts w:ascii="Arial" w:eastAsia="Times New Roman" w:hAnsi="Arial" w:cs="Arial"/>
                <w:color w:val="000000"/>
                <w:sz w:val="20"/>
                <w:szCs w:val="20"/>
                <w:lang w:eastAsia="en-US"/>
              </w:rPr>
              <w:t xml:space="preserve"> 300mg/kg</w:t>
            </w:r>
            <w:r w:rsidR="005240F5" w:rsidRPr="001F1EAD">
              <w:rPr>
                <w:rFonts w:ascii="Arial" w:eastAsia="Times New Roman" w:hAnsi="Arial" w:cs="Arial"/>
                <w:color w:val="000000"/>
                <w:sz w:val="20"/>
                <w:szCs w:val="20"/>
                <w:lang w:eastAsia="en-US"/>
              </w:rPr>
              <w:t xml:space="preserve"> </w:t>
            </w:r>
            <w:r w:rsidRPr="001F1EAD">
              <w:rPr>
                <w:rFonts w:ascii="Arial" w:eastAsia="Times New Roman" w:hAnsi="Arial" w:cs="Arial"/>
                <w:color w:val="000000"/>
                <w:sz w:val="20"/>
                <w:szCs w:val="20"/>
                <w:lang w:eastAsia="en-US"/>
              </w:rPr>
              <w:t>144.22±1.43</w:t>
            </w:r>
            <w:r w:rsidRPr="001F1EAD">
              <w:rPr>
                <w:rFonts w:ascii="Arial" w:eastAsia="Times New Roman" w:hAnsi="Arial" w:cs="Arial"/>
                <w:color w:val="000000"/>
                <w:sz w:val="20"/>
                <w:szCs w:val="20"/>
                <w:vertAlign w:val="superscript"/>
                <w:lang w:eastAsia="en-US"/>
              </w:rPr>
              <w:t xml:space="preserve">a  </w:t>
            </w:r>
            <w:r w:rsidR="005240F5" w:rsidRPr="001F1EAD">
              <w:rPr>
                <w:rFonts w:ascii="Arial" w:eastAsia="Times New Roman" w:hAnsi="Arial" w:cs="Arial"/>
                <w:color w:val="000000"/>
                <w:sz w:val="20"/>
                <w:szCs w:val="20"/>
                <w:vertAlign w:val="superscript"/>
                <w:lang w:eastAsia="en-US"/>
              </w:rPr>
              <w:t xml:space="preserve">     </w:t>
            </w:r>
            <w:r w:rsidR="005240F5" w:rsidRPr="001F1EAD">
              <w:rPr>
                <w:rFonts w:ascii="Arial" w:eastAsia="Times New Roman" w:hAnsi="Arial" w:cs="Arial"/>
                <w:color w:val="000000"/>
                <w:sz w:val="20"/>
                <w:szCs w:val="20"/>
                <w:lang w:eastAsia="en-US"/>
              </w:rPr>
              <w:t xml:space="preserve">     </w:t>
            </w:r>
            <w:r w:rsidRPr="001F1EAD">
              <w:rPr>
                <w:rFonts w:ascii="Arial" w:eastAsia="Times New Roman" w:hAnsi="Arial" w:cs="Arial"/>
                <w:color w:val="000000"/>
                <w:sz w:val="20"/>
                <w:szCs w:val="20"/>
                <w:lang w:eastAsia="en-US"/>
              </w:rPr>
              <w:t>3.94±0.28</w:t>
            </w:r>
            <w:r w:rsidR="005240F5" w:rsidRPr="001F1EAD">
              <w:rPr>
                <w:rFonts w:ascii="Arial" w:eastAsia="Times New Roman" w:hAnsi="Arial" w:cs="Arial"/>
                <w:color w:val="000000"/>
                <w:sz w:val="20"/>
                <w:szCs w:val="20"/>
                <w:vertAlign w:val="superscript"/>
                <w:lang w:eastAsia="en-US"/>
              </w:rPr>
              <w:t xml:space="preserve">ae          </w:t>
            </w:r>
            <w:r w:rsidRPr="001F1EAD">
              <w:rPr>
                <w:rFonts w:ascii="Arial" w:eastAsia="Times New Roman" w:hAnsi="Arial" w:cs="Arial"/>
                <w:color w:val="000000"/>
                <w:sz w:val="20"/>
                <w:szCs w:val="20"/>
                <w:lang w:eastAsia="en-US"/>
              </w:rPr>
              <w:t>95.82±2.24</w:t>
            </w:r>
            <w:r w:rsidR="005240F5" w:rsidRPr="001F1EAD">
              <w:rPr>
                <w:rFonts w:ascii="Arial" w:eastAsia="Times New Roman" w:hAnsi="Arial" w:cs="Arial"/>
                <w:color w:val="000000"/>
                <w:sz w:val="20"/>
                <w:szCs w:val="20"/>
                <w:vertAlign w:val="superscript"/>
                <w:lang w:eastAsia="en-US"/>
              </w:rPr>
              <w:t xml:space="preserve">a   </w:t>
            </w:r>
            <w:r w:rsidR="005240F5" w:rsidRPr="001F1EAD">
              <w:rPr>
                <w:rFonts w:ascii="Arial" w:eastAsia="Times New Roman" w:hAnsi="Arial" w:cs="Arial"/>
                <w:color w:val="000000"/>
                <w:sz w:val="20"/>
                <w:szCs w:val="20"/>
                <w:lang w:eastAsia="en-US"/>
              </w:rPr>
              <w:t xml:space="preserve">   </w:t>
            </w:r>
            <w:r w:rsidRPr="001F1EAD">
              <w:rPr>
                <w:rFonts w:ascii="Arial" w:eastAsia="Times New Roman" w:hAnsi="Arial" w:cs="Arial"/>
                <w:color w:val="000000"/>
                <w:sz w:val="20"/>
                <w:szCs w:val="20"/>
                <w:lang w:eastAsia="en-US"/>
              </w:rPr>
              <w:t>25.58±0.51</w:t>
            </w:r>
            <w:r w:rsidRPr="001F1EAD">
              <w:rPr>
                <w:rFonts w:ascii="Arial" w:eastAsia="Times New Roman" w:hAnsi="Arial" w:cs="Arial"/>
                <w:color w:val="000000"/>
                <w:sz w:val="20"/>
                <w:szCs w:val="20"/>
                <w:vertAlign w:val="superscript"/>
                <w:lang w:eastAsia="en-US"/>
              </w:rPr>
              <w:t xml:space="preserve">ae  </w:t>
            </w:r>
          </w:p>
          <w:p w14:paraId="4839FE5A" w14:textId="77777777" w:rsidR="00981309" w:rsidRPr="001F1EAD" w:rsidRDefault="00981309"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bl>
    <w:p w14:paraId="646846BC" w14:textId="77777777" w:rsidR="00981309" w:rsidRPr="00762DFF" w:rsidRDefault="00981309" w:rsidP="00762DFF">
      <w:pPr>
        <w:ind w:right="-15"/>
        <w:jc w:val="both"/>
        <w:rPr>
          <w:rFonts w:ascii="Arial" w:eastAsia="Times New Roman" w:hAnsi="Arial" w:cs="Arial"/>
          <w:color w:val="000000"/>
          <w:sz w:val="18"/>
          <w:szCs w:val="18"/>
          <w:lang w:eastAsia="en-US"/>
        </w:rPr>
      </w:pPr>
      <w:r w:rsidRPr="00762DFF">
        <w:rPr>
          <w:rFonts w:ascii="Arial" w:eastAsia="Times New Roman" w:hAnsi="Arial" w:cs="Arial"/>
          <w:color w:val="000000"/>
          <w:sz w:val="18"/>
          <w:szCs w:val="18"/>
          <w:lang w:eastAsia="en-US"/>
        </w:rPr>
        <w:t xml:space="preserve">Values are expressed as mean ± SEM, n=5 </w:t>
      </w:r>
    </w:p>
    <w:p w14:paraId="0F6E7689" w14:textId="77777777" w:rsidR="00981309" w:rsidRPr="00762DFF" w:rsidRDefault="00981309" w:rsidP="00762DFF">
      <w:pPr>
        <w:ind w:right="-15"/>
        <w:jc w:val="both"/>
        <w:rPr>
          <w:rFonts w:ascii="Arial" w:eastAsia="Times New Roman" w:hAnsi="Arial" w:cs="Arial"/>
          <w:color w:val="000000"/>
          <w:sz w:val="18"/>
          <w:szCs w:val="18"/>
          <w:lang w:eastAsia="en-US"/>
        </w:rPr>
      </w:pPr>
      <w:proofErr w:type="spellStart"/>
      <w:r w:rsidRPr="00762DFF">
        <w:rPr>
          <w:rFonts w:ascii="Arial" w:eastAsia="Times New Roman" w:hAnsi="Arial" w:cs="Arial"/>
          <w:color w:val="000000"/>
          <w:sz w:val="18"/>
          <w:szCs w:val="18"/>
          <w:vertAlign w:val="superscript"/>
          <w:lang w:eastAsia="en-US"/>
        </w:rPr>
        <w:t>a</w:t>
      </w:r>
      <w:r w:rsidRPr="00762DFF">
        <w:rPr>
          <w:rFonts w:ascii="Arial" w:eastAsia="Times New Roman" w:hAnsi="Arial" w:cs="Arial"/>
          <w:color w:val="000000"/>
          <w:sz w:val="18"/>
          <w:szCs w:val="18"/>
          <w:lang w:eastAsia="en-US"/>
        </w:rPr>
        <w:t>values</w:t>
      </w:r>
      <w:proofErr w:type="spellEnd"/>
      <w:r w:rsidRPr="00762DFF">
        <w:rPr>
          <w:rFonts w:ascii="Arial" w:eastAsia="Times New Roman" w:hAnsi="Arial" w:cs="Arial"/>
          <w:color w:val="000000"/>
          <w:sz w:val="18"/>
          <w:szCs w:val="18"/>
          <w:lang w:eastAsia="en-US"/>
        </w:rPr>
        <w:t xml:space="preserve"> are significantly lower when compared to normal control (p&lt;0.05) </w:t>
      </w:r>
      <w:proofErr w:type="spellStart"/>
      <w:r w:rsidRPr="00762DFF">
        <w:rPr>
          <w:rFonts w:ascii="Arial" w:eastAsia="Times New Roman" w:hAnsi="Arial" w:cs="Arial"/>
          <w:color w:val="000000"/>
          <w:sz w:val="18"/>
          <w:szCs w:val="18"/>
          <w:vertAlign w:val="superscript"/>
          <w:lang w:eastAsia="en-US"/>
        </w:rPr>
        <w:t>b</w:t>
      </w:r>
      <w:r w:rsidRPr="00762DFF">
        <w:rPr>
          <w:rFonts w:ascii="Arial" w:eastAsia="Times New Roman" w:hAnsi="Arial" w:cs="Arial"/>
          <w:color w:val="000000"/>
          <w:sz w:val="18"/>
          <w:szCs w:val="18"/>
          <w:lang w:eastAsia="en-US"/>
        </w:rPr>
        <w:t>values</w:t>
      </w:r>
      <w:proofErr w:type="spellEnd"/>
      <w:r w:rsidRPr="00762DFF">
        <w:rPr>
          <w:rFonts w:ascii="Arial" w:eastAsia="Times New Roman" w:hAnsi="Arial" w:cs="Arial"/>
          <w:color w:val="000000"/>
          <w:sz w:val="18"/>
          <w:szCs w:val="18"/>
          <w:lang w:eastAsia="en-US"/>
        </w:rPr>
        <w:t xml:space="preserve"> are significantly higher when compared to normal control (p&lt;0.05) </w:t>
      </w:r>
      <w:proofErr w:type="spellStart"/>
      <w:r w:rsidRPr="00762DFF">
        <w:rPr>
          <w:rFonts w:ascii="Arial" w:eastAsia="Times New Roman" w:hAnsi="Arial" w:cs="Arial"/>
          <w:color w:val="000000"/>
          <w:sz w:val="18"/>
          <w:szCs w:val="18"/>
          <w:vertAlign w:val="superscript"/>
          <w:lang w:eastAsia="en-US"/>
        </w:rPr>
        <w:t>c</w:t>
      </w:r>
      <w:r w:rsidRPr="00762DFF">
        <w:rPr>
          <w:rFonts w:ascii="Arial" w:eastAsia="Times New Roman" w:hAnsi="Arial" w:cs="Arial"/>
          <w:color w:val="000000"/>
          <w:sz w:val="18"/>
          <w:szCs w:val="18"/>
          <w:lang w:eastAsia="en-US"/>
        </w:rPr>
        <w:t>values</w:t>
      </w:r>
      <w:proofErr w:type="spellEnd"/>
      <w:r w:rsidRPr="00762DFF">
        <w:rPr>
          <w:rFonts w:ascii="Arial" w:eastAsia="Times New Roman" w:hAnsi="Arial" w:cs="Arial"/>
          <w:color w:val="000000"/>
          <w:sz w:val="18"/>
          <w:szCs w:val="18"/>
          <w:lang w:eastAsia="en-US"/>
        </w:rPr>
        <w:t xml:space="preserve"> are significantly lower when compared to diabetic control (p&lt;0.05) </w:t>
      </w:r>
      <w:proofErr w:type="spellStart"/>
      <w:r w:rsidRPr="00762DFF">
        <w:rPr>
          <w:rFonts w:ascii="Arial" w:eastAsia="Times New Roman" w:hAnsi="Arial" w:cs="Arial"/>
          <w:color w:val="000000"/>
          <w:sz w:val="18"/>
          <w:szCs w:val="18"/>
          <w:vertAlign w:val="superscript"/>
          <w:lang w:eastAsia="en-US"/>
        </w:rPr>
        <w:t>d</w:t>
      </w:r>
      <w:r w:rsidRPr="00762DFF">
        <w:rPr>
          <w:rFonts w:ascii="Arial" w:eastAsia="Times New Roman" w:hAnsi="Arial" w:cs="Arial"/>
          <w:color w:val="000000"/>
          <w:sz w:val="18"/>
          <w:szCs w:val="18"/>
          <w:lang w:eastAsia="en-US"/>
        </w:rPr>
        <w:t>values</w:t>
      </w:r>
      <w:proofErr w:type="spellEnd"/>
      <w:r w:rsidRPr="00762DFF">
        <w:rPr>
          <w:rFonts w:ascii="Arial" w:eastAsia="Times New Roman" w:hAnsi="Arial" w:cs="Arial"/>
          <w:color w:val="000000"/>
          <w:sz w:val="18"/>
          <w:szCs w:val="18"/>
          <w:lang w:eastAsia="en-US"/>
        </w:rPr>
        <w:t xml:space="preserve"> are significantly higher when compared to diabetic control (p&lt;0.05) </w:t>
      </w:r>
      <w:proofErr w:type="spellStart"/>
      <w:r w:rsidRPr="00762DFF">
        <w:rPr>
          <w:rFonts w:ascii="Arial" w:eastAsia="Times New Roman" w:hAnsi="Arial" w:cs="Arial"/>
          <w:color w:val="000000"/>
          <w:sz w:val="18"/>
          <w:szCs w:val="18"/>
          <w:vertAlign w:val="superscript"/>
          <w:lang w:eastAsia="en-US"/>
        </w:rPr>
        <w:t>e</w:t>
      </w:r>
      <w:r w:rsidRPr="00762DFF">
        <w:rPr>
          <w:rFonts w:ascii="Arial" w:eastAsia="Times New Roman" w:hAnsi="Arial" w:cs="Arial"/>
          <w:color w:val="000000"/>
          <w:sz w:val="18"/>
          <w:szCs w:val="18"/>
          <w:lang w:eastAsia="en-US"/>
        </w:rPr>
        <w:t>values</w:t>
      </w:r>
      <w:proofErr w:type="spellEnd"/>
      <w:r w:rsidRPr="00762DFF">
        <w:rPr>
          <w:rFonts w:ascii="Arial" w:eastAsia="Times New Roman" w:hAnsi="Arial" w:cs="Arial"/>
          <w:color w:val="000000"/>
          <w:sz w:val="18"/>
          <w:szCs w:val="18"/>
          <w:lang w:eastAsia="en-US"/>
        </w:rPr>
        <w:t xml:space="preserve"> are almost equal to normal control (p&lt;0.05) </w:t>
      </w:r>
    </w:p>
    <w:p w14:paraId="10203911" w14:textId="77777777" w:rsidR="00463833" w:rsidRDefault="00463833" w:rsidP="00762DFF">
      <w:pPr>
        <w:ind w:right="-15"/>
        <w:rPr>
          <w:rFonts w:ascii="Arial" w:eastAsia="Times New Roman" w:hAnsi="Arial" w:cs="Arial"/>
          <w:color w:val="000000"/>
          <w:lang w:eastAsia="en-US"/>
        </w:rPr>
      </w:pPr>
    </w:p>
    <w:p w14:paraId="38996506" w14:textId="77777777" w:rsidR="0068513B" w:rsidRDefault="0068513B" w:rsidP="00762DFF">
      <w:pPr>
        <w:ind w:right="-15"/>
        <w:rPr>
          <w:rFonts w:ascii="Arial" w:eastAsia="Times New Roman" w:hAnsi="Arial" w:cs="Arial"/>
          <w:b/>
          <w:color w:val="000000"/>
          <w:lang w:eastAsia="en-US"/>
        </w:rPr>
      </w:pPr>
    </w:p>
    <w:p w14:paraId="6FC568D9" w14:textId="77777777" w:rsidR="0068513B" w:rsidRDefault="0068513B" w:rsidP="00762DFF">
      <w:pPr>
        <w:ind w:right="-15"/>
        <w:rPr>
          <w:rFonts w:ascii="Arial" w:eastAsia="Times New Roman" w:hAnsi="Arial" w:cs="Arial"/>
          <w:b/>
          <w:color w:val="000000"/>
          <w:lang w:eastAsia="en-US"/>
        </w:rPr>
      </w:pPr>
    </w:p>
    <w:p w14:paraId="03544C97" w14:textId="77777777" w:rsidR="0068513B" w:rsidRDefault="0068513B" w:rsidP="00762DFF">
      <w:pPr>
        <w:ind w:right="-15"/>
        <w:rPr>
          <w:rFonts w:ascii="Arial" w:eastAsia="Times New Roman" w:hAnsi="Arial" w:cs="Arial"/>
          <w:b/>
          <w:color w:val="000000"/>
          <w:lang w:eastAsia="en-US"/>
        </w:rPr>
      </w:pPr>
    </w:p>
    <w:p w14:paraId="540AE4CB" w14:textId="77777777" w:rsidR="0068513B" w:rsidRDefault="0068513B" w:rsidP="00762DFF">
      <w:pPr>
        <w:ind w:right="-15"/>
        <w:rPr>
          <w:rFonts w:ascii="Arial" w:eastAsia="Times New Roman" w:hAnsi="Arial" w:cs="Arial"/>
          <w:b/>
          <w:color w:val="000000"/>
          <w:lang w:eastAsia="en-US"/>
        </w:rPr>
      </w:pPr>
    </w:p>
    <w:p w14:paraId="40F81278" w14:textId="77777777" w:rsidR="0068513B" w:rsidRDefault="0068513B" w:rsidP="00762DFF">
      <w:pPr>
        <w:ind w:right="-15"/>
        <w:rPr>
          <w:rFonts w:ascii="Arial" w:eastAsia="Times New Roman" w:hAnsi="Arial" w:cs="Arial"/>
          <w:b/>
          <w:color w:val="000000"/>
          <w:lang w:eastAsia="en-US"/>
        </w:rPr>
      </w:pPr>
    </w:p>
    <w:p w14:paraId="07E96475" w14:textId="77777777" w:rsidR="0068513B" w:rsidRDefault="0068513B" w:rsidP="00762DFF">
      <w:pPr>
        <w:ind w:right="-15"/>
        <w:rPr>
          <w:rFonts w:ascii="Arial" w:eastAsia="Times New Roman" w:hAnsi="Arial" w:cs="Arial"/>
          <w:b/>
          <w:color w:val="000000"/>
          <w:lang w:eastAsia="en-US"/>
        </w:rPr>
      </w:pPr>
    </w:p>
    <w:p w14:paraId="1FBF8E55" w14:textId="77777777" w:rsidR="0068513B" w:rsidRDefault="0068513B" w:rsidP="00762DFF">
      <w:pPr>
        <w:ind w:right="-15"/>
        <w:rPr>
          <w:rFonts w:ascii="Arial" w:eastAsia="Times New Roman" w:hAnsi="Arial" w:cs="Arial"/>
          <w:b/>
          <w:color w:val="000000"/>
          <w:lang w:eastAsia="en-US"/>
        </w:rPr>
      </w:pPr>
    </w:p>
    <w:p w14:paraId="12C424B4" w14:textId="77777777" w:rsidR="0068513B" w:rsidRDefault="0068513B" w:rsidP="00762DFF">
      <w:pPr>
        <w:ind w:right="-15"/>
        <w:rPr>
          <w:rFonts w:ascii="Arial" w:eastAsia="Times New Roman" w:hAnsi="Arial" w:cs="Arial"/>
          <w:b/>
          <w:color w:val="000000"/>
          <w:lang w:eastAsia="en-US"/>
        </w:rPr>
      </w:pPr>
    </w:p>
    <w:p w14:paraId="09C0CE5B" w14:textId="77777777" w:rsidR="0068513B" w:rsidRDefault="0068513B" w:rsidP="00762DFF">
      <w:pPr>
        <w:ind w:right="-15"/>
        <w:rPr>
          <w:rFonts w:ascii="Arial" w:eastAsia="Times New Roman" w:hAnsi="Arial" w:cs="Arial"/>
          <w:b/>
          <w:color w:val="000000"/>
          <w:lang w:eastAsia="en-US"/>
        </w:rPr>
      </w:pPr>
    </w:p>
    <w:p w14:paraId="44B93F0B" w14:textId="77777777" w:rsidR="0068513B" w:rsidRDefault="0068513B" w:rsidP="00762DFF">
      <w:pPr>
        <w:ind w:right="-15"/>
        <w:rPr>
          <w:rFonts w:ascii="Arial" w:eastAsia="Times New Roman" w:hAnsi="Arial" w:cs="Arial"/>
          <w:b/>
          <w:color w:val="000000"/>
          <w:lang w:eastAsia="en-US"/>
        </w:rPr>
      </w:pPr>
    </w:p>
    <w:p w14:paraId="11B45580" w14:textId="77777777" w:rsidR="0068513B" w:rsidRDefault="0068513B" w:rsidP="00762DFF">
      <w:pPr>
        <w:ind w:right="-15"/>
        <w:rPr>
          <w:rFonts w:ascii="Arial" w:eastAsia="Times New Roman" w:hAnsi="Arial" w:cs="Arial"/>
          <w:b/>
          <w:color w:val="000000"/>
          <w:lang w:eastAsia="en-US"/>
        </w:rPr>
      </w:pPr>
    </w:p>
    <w:p w14:paraId="4E40D46F" w14:textId="77777777" w:rsidR="0068513B" w:rsidRDefault="0068513B" w:rsidP="00762DFF">
      <w:pPr>
        <w:ind w:right="-15"/>
        <w:rPr>
          <w:rFonts w:ascii="Arial" w:eastAsia="Times New Roman" w:hAnsi="Arial" w:cs="Arial"/>
          <w:b/>
          <w:color w:val="000000"/>
          <w:lang w:eastAsia="en-US"/>
        </w:rPr>
      </w:pPr>
    </w:p>
    <w:p w14:paraId="2822845C" w14:textId="77777777" w:rsidR="0068513B" w:rsidRDefault="0068513B" w:rsidP="00762DFF">
      <w:pPr>
        <w:ind w:right="-15"/>
        <w:rPr>
          <w:rFonts w:ascii="Arial" w:eastAsia="Times New Roman" w:hAnsi="Arial" w:cs="Arial"/>
          <w:b/>
          <w:color w:val="000000"/>
          <w:lang w:eastAsia="en-US"/>
        </w:rPr>
      </w:pPr>
    </w:p>
    <w:p w14:paraId="4F3C95B0" w14:textId="77777777" w:rsidR="0068513B" w:rsidRDefault="0068513B" w:rsidP="00762DFF">
      <w:pPr>
        <w:ind w:right="-15"/>
        <w:rPr>
          <w:rFonts w:ascii="Arial" w:eastAsia="Times New Roman" w:hAnsi="Arial" w:cs="Arial"/>
          <w:b/>
          <w:color w:val="000000"/>
          <w:lang w:eastAsia="en-US"/>
        </w:rPr>
      </w:pPr>
    </w:p>
    <w:p w14:paraId="624759BA" w14:textId="77777777" w:rsidR="0068513B" w:rsidRDefault="0068513B" w:rsidP="00762DFF">
      <w:pPr>
        <w:ind w:right="-15"/>
        <w:rPr>
          <w:rFonts w:ascii="Arial" w:eastAsia="Times New Roman" w:hAnsi="Arial" w:cs="Arial"/>
          <w:b/>
          <w:color w:val="000000"/>
          <w:lang w:eastAsia="en-US"/>
        </w:rPr>
      </w:pPr>
    </w:p>
    <w:p w14:paraId="664A17C6" w14:textId="77777777" w:rsidR="0068513B" w:rsidRDefault="0068513B" w:rsidP="00762DFF">
      <w:pPr>
        <w:ind w:right="-15"/>
        <w:rPr>
          <w:rFonts w:ascii="Arial" w:eastAsia="Times New Roman" w:hAnsi="Arial" w:cs="Arial"/>
          <w:b/>
          <w:color w:val="000000"/>
          <w:lang w:eastAsia="en-US"/>
        </w:rPr>
      </w:pPr>
    </w:p>
    <w:p w14:paraId="437EF3A7" w14:textId="77777777" w:rsidR="0068513B" w:rsidRDefault="0068513B" w:rsidP="00762DFF">
      <w:pPr>
        <w:ind w:right="-15"/>
        <w:rPr>
          <w:rFonts w:ascii="Arial" w:eastAsia="Times New Roman" w:hAnsi="Arial" w:cs="Arial"/>
          <w:b/>
          <w:color w:val="000000"/>
          <w:lang w:eastAsia="en-US"/>
        </w:rPr>
      </w:pPr>
    </w:p>
    <w:p w14:paraId="785616A5" w14:textId="77777777" w:rsidR="0068513B" w:rsidRDefault="0068513B" w:rsidP="00762DFF">
      <w:pPr>
        <w:ind w:right="-15"/>
        <w:rPr>
          <w:rFonts w:ascii="Arial" w:eastAsia="Times New Roman" w:hAnsi="Arial" w:cs="Arial"/>
          <w:b/>
          <w:color w:val="000000"/>
          <w:lang w:eastAsia="en-US"/>
        </w:rPr>
      </w:pPr>
    </w:p>
    <w:p w14:paraId="19AFB500" w14:textId="77777777" w:rsidR="0068513B" w:rsidRDefault="0068513B" w:rsidP="00762DFF">
      <w:pPr>
        <w:ind w:right="-15"/>
        <w:rPr>
          <w:rFonts w:ascii="Arial" w:eastAsia="Times New Roman" w:hAnsi="Arial" w:cs="Arial"/>
          <w:b/>
          <w:color w:val="000000"/>
          <w:lang w:eastAsia="en-US"/>
        </w:rPr>
      </w:pPr>
    </w:p>
    <w:p w14:paraId="04BF7AA0" w14:textId="77777777" w:rsidR="0068513B" w:rsidRDefault="0068513B" w:rsidP="00762DFF">
      <w:pPr>
        <w:ind w:right="-15"/>
        <w:rPr>
          <w:rFonts w:ascii="Arial" w:eastAsia="Times New Roman" w:hAnsi="Arial" w:cs="Arial"/>
          <w:b/>
          <w:color w:val="000000"/>
          <w:lang w:eastAsia="en-US"/>
        </w:rPr>
      </w:pPr>
    </w:p>
    <w:p w14:paraId="40CFF363" w14:textId="77777777" w:rsidR="0068513B" w:rsidRDefault="0068513B" w:rsidP="00762DFF">
      <w:pPr>
        <w:ind w:right="-15"/>
        <w:rPr>
          <w:rFonts w:ascii="Arial" w:eastAsia="Times New Roman" w:hAnsi="Arial" w:cs="Arial"/>
          <w:b/>
          <w:color w:val="000000"/>
          <w:lang w:eastAsia="en-US"/>
        </w:rPr>
      </w:pPr>
    </w:p>
    <w:p w14:paraId="04B8FDB4" w14:textId="77777777" w:rsidR="0068513B" w:rsidRDefault="0068513B" w:rsidP="00762DFF">
      <w:pPr>
        <w:ind w:right="-15"/>
        <w:rPr>
          <w:rFonts w:ascii="Arial" w:eastAsia="Times New Roman" w:hAnsi="Arial" w:cs="Arial"/>
          <w:b/>
          <w:color w:val="000000"/>
          <w:lang w:eastAsia="en-US"/>
        </w:rPr>
      </w:pPr>
    </w:p>
    <w:p w14:paraId="060C9D36" w14:textId="77777777" w:rsidR="0068513B" w:rsidRDefault="00840BDB" w:rsidP="00762DFF">
      <w:pPr>
        <w:ind w:right="-15"/>
        <w:rPr>
          <w:rFonts w:ascii="Arial" w:eastAsia="Times New Roman" w:hAnsi="Arial" w:cs="Arial"/>
          <w:b/>
          <w:color w:val="000000"/>
          <w:lang w:eastAsia="en-US"/>
        </w:rPr>
      </w:pPr>
      <w:r>
        <w:rPr>
          <w:rFonts w:ascii="Arial" w:eastAsia="Times New Roman" w:hAnsi="Arial" w:cs="Arial"/>
          <w:b/>
          <w:color w:val="000000"/>
          <w:lang w:eastAsia="en-US"/>
        </w:rPr>
        <w:t>Table 10</w:t>
      </w:r>
      <w:r w:rsidR="008764B3" w:rsidRPr="00762DFF">
        <w:rPr>
          <w:rFonts w:ascii="Arial" w:eastAsia="Times New Roman" w:hAnsi="Arial" w:cs="Arial"/>
          <w:b/>
          <w:color w:val="000000"/>
          <w:lang w:eastAsia="en-US"/>
        </w:rPr>
        <w:t xml:space="preserve"> </w:t>
      </w:r>
      <w:r w:rsidR="00762DFF" w:rsidRPr="00762DFF">
        <w:rPr>
          <w:rFonts w:ascii="Arial" w:eastAsia="Times New Roman" w:hAnsi="Arial" w:cs="Arial"/>
          <w:b/>
          <w:color w:val="000000"/>
          <w:lang w:eastAsia="en-US"/>
        </w:rPr>
        <w:t>.</w:t>
      </w:r>
      <w:r w:rsidR="008764B3" w:rsidRPr="00762DFF">
        <w:rPr>
          <w:rFonts w:ascii="Arial" w:eastAsia="Times New Roman" w:hAnsi="Arial" w:cs="Arial"/>
          <w:b/>
          <w:color w:val="000000"/>
          <w:lang w:eastAsia="en-US"/>
        </w:rPr>
        <w:t xml:space="preserve">Effects of the Extracts on </w:t>
      </w:r>
      <w:proofErr w:type="spellStart"/>
      <w:r w:rsidR="008764B3" w:rsidRPr="00762DFF">
        <w:rPr>
          <w:rFonts w:ascii="Arial" w:eastAsia="Times New Roman" w:hAnsi="Arial" w:cs="Arial"/>
          <w:b/>
          <w:color w:val="000000"/>
          <w:lang w:eastAsia="en-US"/>
        </w:rPr>
        <w:t>Haematolog</w:t>
      </w:r>
      <w:r w:rsidR="00DF52B8" w:rsidRPr="00762DFF">
        <w:rPr>
          <w:rFonts w:ascii="Arial" w:eastAsia="Times New Roman" w:hAnsi="Arial" w:cs="Arial"/>
          <w:b/>
          <w:color w:val="000000"/>
          <w:lang w:eastAsia="en-US"/>
        </w:rPr>
        <w:t>ical</w:t>
      </w:r>
      <w:proofErr w:type="spellEnd"/>
      <w:r w:rsidR="00DF52B8" w:rsidRPr="00762DFF">
        <w:rPr>
          <w:rFonts w:ascii="Arial" w:eastAsia="Times New Roman" w:hAnsi="Arial" w:cs="Arial"/>
          <w:b/>
          <w:color w:val="000000"/>
          <w:lang w:eastAsia="en-US"/>
        </w:rPr>
        <w:t xml:space="preserve"> Parameters Concentrations i</w:t>
      </w:r>
      <w:r w:rsidR="008764B3" w:rsidRPr="00762DFF">
        <w:rPr>
          <w:rFonts w:ascii="Arial" w:eastAsia="Times New Roman" w:hAnsi="Arial" w:cs="Arial"/>
          <w:b/>
          <w:color w:val="000000"/>
          <w:lang w:eastAsia="en-US"/>
        </w:rPr>
        <w:t xml:space="preserve">n </w:t>
      </w:r>
    </w:p>
    <w:p w14:paraId="60F013AC" w14:textId="2CF7C6FB" w:rsidR="00981309" w:rsidRDefault="008764B3" w:rsidP="00762DFF">
      <w:pPr>
        <w:ind w:right="-15"/>
        <w:rPr>
          <w:rFonts w:ascii="Arial" w:eastAsia="Times New Roman" w:hAnsi="Arial" w:cs="Arial"/>
          <w:b/>
          <w:color w:val="000000"/>
          <w:lang w:eastAsia="en-US"/>
        </w:rPr>
      </w:pPr>
      <w:proofErr w:type="spellStart"/>
      <w:r w:rsidRPr="00762DFF">
        <w:rPr>
          <w:rFonts w:ascii="Arial" w:eastAsia="Times New Roman" w:hAnsi="Arial" w:cs="Arial"/>
          <w:b/>
          <w:color w:val="000000"/>
          <w:lang w:eastAsia="en-US"/>
        </w:rPr>
        <w:t>Aloxan</w:t>
      </w:r>
      <w:proofErr w:type="spellEnd"/>
      <w:r w:rsidRPr="00762DFF">
        <w:rPr>
          <w:rFonts w:ascii="Arial" w:eastAsia="Times New Roman" w:hAnsi="Arial" w:cs="Arial"/>
          <w:b/>
          <w:color w:val="000000"/>
          <w:lang w:eastAsia="en-US"/>
        </w:rPr>
        <w:t xml:space="preserve"> Induced Diabetic Wistar Rats </w:t>
      </w:r>
    </w:p>
    <w:p w14:paraId="3856B7F4" w14:textId="77777777" w:rsidR="00762DFF" w:rsidRPr="00762DFF" w:rsidRDefault="00762DFF" w:rsidP="00762DFF">
      <w:pPr>
        <w:ind w:right="-15"/>
        <w:rPr>
          <w:rFonts w:ascii="Arial" w:eastAsia="Times New Roman" w:hAnsi="Arial" w:cs="Arial"/>
          <w:b/>
          <w:color w:val="000000"/>
          <w:lang w:eastAsia="en-US"/>
        </w:rPr>
      </w:pPr>
    </w:p>
    <w:tbl>
      <w:tblPr>
        <w:tblStyle w:val="TableGrid"/>
        <w:tblW w:w="9556" w:type="dxa"/>
        <w:tblInd w:w="432" w:type="dxa"/>
        <w:tblCellMar>
          <w:left w:w="115" w:type="dxa"/>
        </w:tblCellMar>
        <w:tblLook w:val="04A0" w:firstRow="1" w:lastRow="0" w:firstColumn="1" w:lastColumn="0" w:noHBand="0" w:noVBand="1"/>
      </w:tblPr>
      <w:tblGrid>
        <w:gridCol w:w="577"/>
        <w:gridCol w:w="128"/>
        <w:gridCol w:w="717"/>
        <w:gridCol w:w="169"/>
        <w:gridCol w:w="876"/>
        <w:gridCol w:w="546"/>
        <w:gridCol w:w="632"/>
        <w:gridCol w:w="413"/>
        <w:gridCol w:w="247"/>
        <w:gridCol w:w="805"/>
        <w:gridCol w:w="126"/>
        <w:gridCol w:w="660"/>
        <w:gridCol w:w="805"/>
        <w:gridCol w:w="42"/>
        <w:gridCol w:w="1222"/>
        <w:gridCol w:w="369"/>
        <w:gridCol w:w="1222"/>
      </w:tblGrid>
      <w:tr w:rsidR="00B262C8" w:rsidRPr="001F1EAD" w14:paraId="2AD1F569" w14:textId="77777777" w:rsidTr="00B262C8">
        <w:trPr>
          <w:gridAfter w:val="2"/>
          <w:wAfter w:w="1591" w:type="dxa"/>
          <w:trHeight w:val="657"/>
        </w:trPr>
        <w:tc>
          <w:tcPr>
            <w:tcW w:w="1422" w:type="dxa"/>
            <w:gridSpan w:val="3"/>
            <w:tcBorders>
              <w:top w:val="single" w:sz="4" w:space="0" w:color="000000"/>
              <w:left w:val="nil"/>
              <w:bottom w:val="single" w:sz="4" w:space="0" w:color="000000"/>
              <w:right w:val="nil"/>
            </w:tcBorders>
          </w:tcPr>
          <w:p w14:paraId="7D7EF22C" w14:textId="0FAE8748" w:rsidR="00B262C8" w:rsidRPr="001F1EAD" w:rsidRDefault="00B262C8" w:rsidP="001F1EAD">
            <w:pPr>
              <w:spacing w:after="469" w:line="480" w:lineRule="auto"/>
              <w:ind w:right="-15"/>
              <w:rPr>
                <w:rFonts w:ascii="Arial" w:eastAsia="Times New Roman" w:hAnsi="Arial" w:cs="Arial"/>
                <w:b/>
                <w:color w:val="000000"/>
                <w:lang w:eastAsia="en-US"/>
              </w:rPr>
            </w:pPr>
            <w:r>
              <w:rPr>
                <w:rFonts w:ascii="Arial" w:eastAsia="Times New Roman" w:hAnsi="Arial" w:cs="Arial"/>
                <w:b/>
                <w:color w:val="000000"/>
                <w:lang w:eastAsia="en-US"/>
              </w:rPr>
              <w:t>Treatment</w:t>
            </w:r>
          </w:p>
        </w:tc>
        <w:tc>
          <w:tcPr>
            <w:tcW w:w="1045" w:type="dxa"/>
            <w:gridSpan w:val="2"/>
            <w:tcBorders>
              <w:top w:val="single" w:sz="4" w:space="0" w:color="000000"/>
              <w:left w:val="nil"/>
              <w:bottom w:val="single" w:sz="4" w:space="0" w:color="000000"/>
              <w:right w:val="nil"/>
            </w:tcBorders>
          </w:tcPr>
          <w:p w14:paraId="787C7EA9" w14:textId="28FC98CE"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RBC  </w:t>
            </w:r>
          </w:p>
        </w:tc>
        <w:tc>
          <w:tcPr>
            <w:tcW w:w="1178" w:type="dxa"/>
            <w:gridSpan w:val="2"/>
            <w:tcBorders>
              <w:top w:val="single" w:sz="4" w:space="0" w:color="000000"/>
              <w:left w:val="nil"/>
              <w:bottom w:val="single" w:sz="4" w:space="0" w:color="000000"/>
              <w:right w:val="nil"/>
            </w:tcBorders>
          </w:tcPr>
          <w:p w14:paraId="5B1410FB"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HGB  </w:t>
            </w:r>
          </w:p>
        </w:tc>
        <w:tc>
          <w:tcPr>
            <w:tcW w:w="660" w:type="dxa"/>
            <w:gridSpan w:val="2"/>
            <w:tcBorders>
              <w:top w:val="single" w:sz="4" w:space="0" w:color="000000"/>
              <w:left w:val="nil"/>
              <w:bottom w:val="single" w:sz="4" w:space="0" w:color="000000"/>
              <w:right w:val="nil"/>
            </w:tcBorders>
          </w:tcPr>
          <w:p w14:paraId="2BDC4321"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HCT/</w:t>
            </w:r>
          </w:p>
        </w:tc>
        <w:tc>
          <w:tcPr>
            <w:tcW w:w="805" w:type="dxa"/>
            <w:tcBorders>
              <w:top w:val="single" w:sz="4" w:space="0" w:color="000000"/>
              <w:left w:val="nil"/>
              <w:bottom w:val="single" w:sz="4" w:space="0" w:color="000000"/>
              <w:right w:val="nil"/>
            </w:tcBorders>
          </w:tcPr>
          <w:p w14:paraId="3C080994"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PCV  </w:t>
            </w:r>
          </w:p>
        </w:tc>
        <w:tc>
          <w:tcPr>
            <w:tcW w:w="1633" w:type="dxa"/>
            <w:gridSpan w:val="4"/>
            <w:tcBorders>
              <w:top w:val="single" w:sz="4" w:space="0" w:color="000000"/>
              <w:left w:val="nil"/>
              <w:bottom w:val="single" w:sz="4" w:space="0" w:color="000000"/>
              <w:right w:val="nil"/>
            </w:tcBorders>
          </w:tcPr>
          <w:p w14:paraId="1B643C46"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PLT                      </w:t>
            </w:r>
          </w:p>
        </w:tc>
        <w:tc>
          <w:tcPr>
            <w:tcW w:w="1222" w:type="dxa"/>
            <w:tcBorders>
              <w:top w:val="single" w:sz="4" w:space="0" w:color="000000"/>
              <w:left w:val="nil"/>
              <w:bottom w:val="single" w:sz="4" w:space="0" w:color="000000"/>
              <w:right w:val="nil"/>
            </w:tcBorders>
          </w:tcPr>
          <w:p w14:paraId="6F69042C"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PCT  </w:t>
            </w:r>
          </w:p>
        </w:tc>
      </w:tr>
      <w:tr w:rsidR="00B262C8" w:rsidRPr="001F1EAD" w14:paraId="2B54DD63" w14:textId="77777777" w:rsidTr="00B262C8">
        <w:trPr>
          <w:gridAfter w:val="2"/>
          <w:wAfter w:w="1591" w:type="dxa"/>
          <w:trHeight w:val="462"/>
        </w:trPr>
        <w:tc>
          <w:tcPr>
            <w:tcW w:w="1422" w:type="dxa"/>
            <w:gridSpan w:val="3"/>
            <w:tcBorders>
              <w:top w:val="single" w:sz="4" w:space="0" w:color="000000"/>
              <w:left w:val="nil"/>
              <w:bottom w:val="nil"/>
              <w:right w:val="nil"/>
            </w:tcBorders>
          </w:tcPr>
          <w:p w14:paraId="25C283AC" w14:textId="6FD929DA" w:rsidR="00B262C8" w:rsidRPr="001F1EAD" w:rsidRDefault="00B262C8" w:rsidP="00C675D2">
            <w:pPr>
              <w:spacing w:after="469" w:line="276" w:lineRule="auto"/>
              <w:ind w:right="-15"/>
              <w:rPr>
                <w:rFonts w:ascii="Arial" w:eastAsia="Times New Roman" w:hAnsi="Arial" w:cs="Arial"/>
                <w:color w:val="000000"/>
                <w:lang w:eastAsia="en-US"/>
              </w:rPr>
            </w:pPr>
            <w:r w:rsidRPr="001F1EAD">
              <w:rPr>
                <w:rFonts w:ascii="Arial" w:eastAsia="Times New Roman" w:hAnsi="Arial" w:cs="Arial"/>
                <w:color w:val="000000"/>
                <w:sz w:val="20"/>
                <w:szCs w:val="20"/>
                <w:lang w:eastAsia="en-US"/>
              </w:rPr>
              <w:t xml:space="preserve">Normal control  </w:t>
            </w:r>
          </w:p>
        </w:tc>
        <w:tc>
          <w:tcPr>
            <w:tcW w:w="1045" w:type="dxa"/>
            <w:gridSpan w:val="2"/>
            <w:tcBorders>
              <w:top w:val="single" w:sz="4" w:space="0" w:color="000000"/>
              <w:left w:val="nil"/>
              <w:bottom w:val="nil"/>
              <w:right w:val="nil"/>
            </w:tcBorders>
          </w:tcPr>
          <w:p w14:paraId="150424CA" w14:textId="0A1D6BF0"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8.22</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±0.65  </w:t>
            </w:r>
          </w:p>
        </w:tc>
        <w:tc>
          <w:tcPr>
            <w:tcW w:w="1178" w:type="dxa"/>
            <w:gridSpan w:val="2"/>
            <w:tcBorders>
              <w:top w:val="single" w:sz="4" w:space="0" w:color="000000"/>
              <w:left w:val="nil"/>
              <w:bottom w:val="nil"/>
              <w:right w:val="nil"/>
            </w:tcBorders>
          </w:tcPr>
          <w:p w14:paraId="5B0421E9"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14.26±</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1.33  </w:t>
            </w:r>
          </w:p>
        </w:tc>
        <w:tc>
          <w:tcPr>
            <w:tcW w:w="660" w:type="dxa"/>
            <w:gridSpan w:val="2"/>
            <w:tcBorders>
              <w:top w:val="single" w:sz="4" w:space="0" w:color="000000"/>
              <w:left w:val="nil"/>
              <w:bottom w:val="nil"/>
              <w:right w:val="nil"/>
            </w:tcBorders>
          </w:tcPr>
          <w:p w14:paraId="4895E141"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48.60   </w:t>
            </w:r>
          </w:p>
        </w:tc>
        <w:tc>
          <w:tcPr>
            <w:tcW w:w="805" w:type="dxa"/>
            <w:tcBorders>
              <w:top w:val="single" w:sz="4" w:space="0" w:color="000000"/>
              <w:left w:val="nil"/>
              <w:bottom w:val="nil"/>
              <w:right w:val="nil"/>
            </w:tcBorders>
          </w:tcPr>
          <w:p w14:paraId="38EF4CE3"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±0.46 </w:t>
            </w:r>
            <w:r w:rsidRPr="001F1EAD">
              <w:rPr>
                <w:rFonts w:ascii="Arial" w:eastAsia="Times New Roman" w:hAnsi="Arial" w:cs="Arial"/>
                <w:b/>
                <w:color w:val="000000"/>
                <w:sz w:val="20"/>
                <w:szCs w:val="20"/>
                <w:lang w:eastAsia="en-US"/>
              </w:rPr>
              <w:t xml:space="preserve"> </w:t>
            </w:r>
          </w:p>
        </w:tc>
        <w:tc>
          <w:tcPr>
            <w:tcW w:w="1633" w:type="dxa"/>
            <w:gridSpan w:val="4"/>
            <w:tcBorders>
              <w:top w:val="single" w:sz="4" w:space="0" w:color="000000"/>
              <w:left w:val="nil"/>
              <w:bottom w:val="nil"/>
              <w:right w:val="nil"/>
            </w:tcBorders>
          </w:tcPr>
          <w:p w14:paraId="4F6564E0"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269.64 ± 7.45          </w:t>
            </w:r>
          </w:p>
        </w:tc>
        <w:tc>
          <w:tcPr>
            <w:tcW w:w="1222" w:type="dxa"/>
            <w:tcBorders>
              <w:top w:val="single" w:sz="4" w:space="0" w:color="000000"/>
              <w:left w:val="nil"/>
              <w:bottom w:val="nil"/>
              <w:right w:val="nil"/>
            </w:tcBorders>
          </w:tcPr>
          <w:p w14:paraId="7FDBB8FE" w14:textId="77777777" w:rsidR="00B262C8" w:rsidRPr="001F1EAD" w:rsidRDefault="00B262C8" w:rsidP="00C675D2">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0.21±0.01 </w:t>
            </w:r>
            <w:r w:rsidRPr="001F1EAD">
              <w:rPr>
                <w:rFonts w:ascii="Arial" w:eastAsia="Times New Roman" w:hAnsi="Arial" w:cs="Arial"/>
                <w:b/>
                <w:color w:val="000000"/>
                <w:sz w:val="20"/>
                <w:szCs w:val="20"/>
                <w:lang w:eastAsia="en-US"/>
              </w:rPr>
              <w:t xml:space="preserve"> </w:t>
            </w:r>
          </w:p>
        </w:tc>
      </w:tr>
      <w:tr w:rsidR="00B262C8" w:rsidRPr="001F1EAD" w14:paraId="16CE77FF" w14:textId="77777777" w:rsidTr="00B262C8">
        <w:trPr>
          <w:gridAfter w:val="2"/>
          <w:wAfter w:w="1591" w:type="dxa"/>
          <w:trHeight w:val="644"/>
        </w:trPr>
        <w:tc>
          <w:tcPr>
            <w:tcW w:w="1422" w:type="dxa"/>
            <w:gridSpan w:val="3"/>
            <w:tcBorders>
              <w:top w:val="nil"/>
              <w:left w:val="nil"/>
              <w:bottom w:val="nil"/>
              <w:right w:val="nil"/>
            </w:tcBorders>
            <w:vAlign w:val="center"/>
          </w:tcPr>
          <w:p w14:paraId="2D0A0E19" w14:textId="79278D9F" w:rsidR="00B262C8" w:rsidRPr="001F1EAD" w:rsidRDefault="00B262C8" w:rsidP="00C675D2">
            <w:pPr>
              <w:spacing w:after="469" w:line="276" w:lineRule="auto"/>
              <w:ind w:right="-15"/>
              <w:rPr>
                <w:rFonts w:ascii="Arial" w:eastAsia="Times New Roman" w:hAnsi="Arial" w:cs="Arial"/>
                <w:color w:val="000000"/>
                <w:lang w:eastAsia="en-US"/>
              </w:rPr>
            </w:pPr>
            <w:r w:rsidRPr="001F1EAD">
              <w:rPr>
                <w:rFonts w:ascii="Arial" w:eastAsia="Times New Roman" w:hAnsi="Arial" w:cs="Arial"/>
                <w:color w:val="000000"/>
                <w:sz w:val="20"/>
                <w:szCs w:val="20"/>
                <w:lang w:eastAsia="en-US"/>
              </w:rPr>
              <w:t xml:space="preserve">Diabetic control  </w:t>
            </w:r>
          </w:p>
        </w:tc>
        <w:tc>
          <w:tcPr>
            <w:tcW w:w="1045" w:type="dxa"/>
            <w:gridSpan w:val="2"/>
            <w:tcBorders>
              <w:top w:val="nil"/>
              <w:left w:val="nil"/>
              <w:bottom w:val="nil"/>
              <w:right w:val="nil"/>
            </w:tcBorders>
            <w:vAlign w:val="center"/>
          </w:tcPr>
          <w:p w14:paraId="5F2B2203" w14:textId="32421AC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4.55  ± 0.28</w:t>
            </w:r>
            <w:r w:rsidRPr="001F1EAD">
              <w:rPr>
                <w:rFonts w:ascii="Arial" w:eastAsia="Times New Roman" w:hAnsi="Arial" w:cs="Arial"/>
                <w:color w:val="000000"/>
                <w:sz w:val="20"/>
                <w:szCs w:val="20"/>
                <w:vertAlign w:val="superscript"/>
                <w:lang w:eastAsia="en-US"/>
              </w:rPr>
              <w:t xml:space="preserve">a </w:t>
            </w:r>
            <w:r w:rsidRPr="001F1EAD">
              <w:rPr>
                <w:rFonts w:ascii="Arial" w:eastAsia="Times New Roman" w:hAnsi="Arial" w:cs="Arial"/>
                <w:b/>
                <w:color w:val="000000"/>
                <w:sz w:val="20"/>
                <w:szCs w:val="20"/>
                <w:vertAlign w:val="superscript"/>
                <w:lang w:eastAsia="en-US"/>
              </w:rPr>
              <w:t xml:space="preserve"> </w:t>
            </w:r>
          </w:p>
        </w:tc>
        <w:tc>
          <w:tcPr>
            <w:tcW w:w="1178" w:type="dxa"/>
            <w:gridSpan w:val="2"/>
            <w:tcBorders>
              <w:top w:val="nil"/>
              <w:left w:val="nil"/>
              <w:bottom w:val="nil"/>
              <w:right w:val="nil"/>
            </w:tcBorders>
            <w:vAlign w:val="center"/>
          </w:tcPr>
          <w:p w14:paraId="14C4BDA3"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7.99</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±0.55</w:t>
            </w:r>
            <w:r w:rsidRPr="001F1EAD">
              <w:rPr>
                <w:rFonts w:ascii="Arial" w:eastAsia="Times New Roman" w:hAnsi="Arial" w:cs="Arial"/>
                <w:color w:val="000000"/>
                <w:sz w:val="20"/>
                <w:szCs w:val="20"/>
                <w:vertAlign w:val="superscript"/>
                <w:lang w:eastAsia="en-US"/>
              </w:rPr>
              <w:t xml:space="preserve">a </w:t>
            </w:r>
            <w:r w:rsidRPr="001F1EAD">
              <w:rPr>
                <w:rFonts w:ascii="Arial" w:eastAsia="Times New Roman" w:hAnsi="Arial" w:cs="Arial"/>
                <w:b/>
                <w:color w:val="000000"/>
                <w:sz w:val="20"/>
                <w:szCs w:val="20"/>
                <w:vertAlign w:val="superscript"/>
                <w:lang w:eastAsia="en-US"/>
              </w:rPr>
              <w:t xml:space="preserve"> </w:t>
            </w:r>
          </w:p>
        </w:tc>
        <w:tc>
          <w:tcPr>
            <w:tcW w:w="660" w:type="dxa"/>
            <w:gridSpan w:val="2"/>
            <w:tcBorders>
              <w:top w:val="nil"/>
              <w:left w:val="nil"/>
              <w:bottom w:val="nil"/>
              <w:right w:val="nil"/>
            </w:tcBorders>
            <w:vAlign w:val="center"/>
          </w:tcPr>
          <w:p w14:paraId="5AABC2F2"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38.20  </w:t>
            </w:r>
            <w:r w:rsidRPr="001F1EAD">
              <w:rPr>
                <w:rFonts w:ascii="Arial" w:eastAsia="Times New Roman" w:hAnsi="Arial" w:cs="Arial"/>
                <w:color w:val="000000"/>
                <w:sz w:val="20"/>
                <w:szCs w:val="20"/>
                <w:vertAlign w:val="subscript"/>
                <w:lang w:eastAsia="en-US"/>
              </w:rPr>
              <w:t xml:space="preserve"> </w:t>
            </w:r>
          </w:p>
        </w:tc>
        <w:tc>
          <w:tcPr>
            <w:tcW w:w="805" w:type="dxa"/>
            <w:tcBorders>
              <w:top w:val="nil"/>
              <w:left w:val="nil"/>
              <w:bottom w:val="nil"/>
              <w:right w:val="nil"/>
            </w:tcBorders>
            <w:vAlign w:val="center"/>
          </w:tcPr>
          <w:p w14:paraId="0A62A89E"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1.32</w:t>
            </w:r>
            <w:r w:rsidRPr="001F1EAD">
              <w:rPr>
                <w:rFonts w:ascii="Arial" w:eastAsia="Times New Roman" w:hAnsi="Arial" w:cs="Arial"/>
                <w:color w:val="000000"/>
                <w:sz w:val="20"/>
                <w:szCs w:val="20"/>
                <w:vertAlign w:val="superscript"/>
                <w:lang w:eastAsia="en-US"/>
              </w:rPr>
              <w:t xml:space="preserve">a </w:t>
            </w:r>
            <w:r w:rsidRPr="001F1EAD">
              <w:rPr>
                <w:rFonts w:ascii="Arial" w:eastAsia="Times New Roman" w:hAnsi="Arial" w:cs="Arial"/>
                <w:b/>
                <w:color w:val="000000"/>
                <w:sz w:val="20"/>
                <w:szCs w:val="20"/>
                <w:vertAlign w:val="superscript"/>
                <w:lang w:eastAsia="en-US"/>
              </w:rPr>
              <w:t xml:space="preserve"> </w:t>
            </w:r>
          </w:p>
        </w:tc>
        <w:tc>
          <w:tcPr>
            <w:tcW w:w="1633" w:type="dxa"/>
            <w:gridSpan w:val="4"/>
            <w:tcBorders>
              <w:top w:val="nil"/>
              <w:left w:val="nil"/>
              <w:bottom w:val="nil"/>
              <w:right w:val="nil"/>
            </w:tcBorders>
            <w:vAlign w:val="center"/>
          </w:tcPr>
          <w:p w14:paraId="05EB5BB1"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613.88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±93.11</w:t>
            </w:r>
            <w:r w:rsidRPr="001F1EAD">
              <w:rPr>
                <w:rFonts w:ascii="Arial" w:eastAsia="Times New Roman" w:hAnsi="Arial" w:cs="Arial"/>
                <w:color w:val="000000"/>
                <w:sz w:val="20"/>
                <w:szCs w:val="20"/>
                <w:vertAlign w:val="superscript"/>
                <w:lang w:eastAsia="en-US"/>
              </w:rPr>
              <w:t xml:space="preserve">b </w:t>
            </w:r>
            <w:r w:rsidRPr="001F1EAD">
              <w:rPr>
                <w:rFonts w:ascii="Arial" w:eastAsia="Times New Roman" w:hAnsi="Arial" w:cs="Arial"/>
                <w:color w:val="000000"/>
                <w:sz w:val="20"/>
                <w:szCs w:val="20"/>
                <w:lang w:eastAsia="en-US"/>
              </w:rPr>
              <w:t xml:space="preserve">     </w:t>
            </w:r>
          </w:p>
        </w:tc>
        <w:tc>
          <w:tcPr>
            <w:tcW w:w="1222" w:type="dxa"/>
            <w:tcBorders>
              <w:top w:val="nil"/>
              <w:left w:val="nil"/>
              <w:bottom w:val="nil"/>
              <w:right w:val="nil"/>
            </w:tcBorders>
            <w:vAlign w:val="center"/>
          </w:tcPr>
          <w:p w14:paraId="312941CF" w14:textId="77777777" w:rsidR="00B262C8" w:rsidRPr="001F1EAD" w:rsidRDefault="00B262C8" w:rsidP="00C675D2">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0.47±0.08</w:t>
            </w:r>
            <w:r w:rsidRPr="001F1EAD">
              <w:rPr>
                <w:rFonts w:ascii="Arial" w:eastAsia="Times New Roman" w:hAnsi="Arial" w:cs="Arial"/>
                <w:color w:val="000000"/>
                <w:sz w:val="20"/>
                <w:szCs w:val="20"/>
                <w:vertAlign w:val="superscript"/>
                <w:lang w:eastAsia="en-US"/>
              </w:rPr>
              <w:t xml:space="preserve">b </w:t>
            </w:r>
            <w:r w:rsidRPr="001F1EAD">
              <w:rPr>
                <w:rFonts w:ascii="Arial" w:eastAsia="Times New Roman" w:hAnsi="Arial" w:cs="Arial"/>
                <w:b/>
                <w:color w:val="000000"/>
                <w:sz w:val="20"/>
                <w:szCs w:val="20"/>
                <w:vertAlign w:val="superscript"/>
                <w:lang w:eastAsia="en-US"/>
              </w:rPr>
              <w:t xml:space="preserve"> </w:t>
            </w:r>
          </w:p>
        </w:tc>
      </w:tr>
      <w:tr w:rsidR="00B262C8" w:rsidRPr="001F1EAD" w14:paraId="7027B3E2" w14:textId="77777777" w:rsidTr="00B262C8">
        <w:trPr>
          <w:gridAfter w:val="2"/>
          <w:wAfter w:w="1591" w:type="dxa"/>
          <w:trHeight w:val="644"/>
        </w:trPr>
        <w:tc>
          <w:tcPr>
            <w:tcW w:w="1422" w:type="dxa"/>
            <w:gridSpan w:val="3"/>
            <w:tcBorders>
              <w:top w:val="nil"/>
              <w:left w:val="nil"/>
              <w:bottom w:val="nil"/>
              <w:right w:val="nil"/>
            </w:tcBorders>
            <w:vAlign w:val="center"/>
          </w:tcPr>
          <w:p w14:paraId="2186CAF8" w14:textId="7D710FA8" w:rsidR="00B262C8" w:rsidRPr="001F1EAD" w:rsidRDefault="00B262C8" w:rsidP="00C675D2">
            <w:pPr>
              <w:spacing w:after="469" w:line="276" w:lineRule="auto"/>
              <w:ind w:right="-15"/>
              <w:rPr>
                <w:rFonts w:ascii="Arial" w:eastAsia="Times New Roman" w:hAnsi="Arial" w:cs="Arial"/>
                <w:color w:val="000000"/>
                <w:lang w:eastAsia="en-US"/>
              </w:rPr>
            </w:pPr>
            <w:r w:rsidRPr="001F1EAD">
              <w:rPr>
                <w:rFonts w:ascii="Arial" w:eastAsia="Times New Roman" w:hAnsi="Arial" w:cs="Arial"/>
                <w:color w:val="000000"/>
                <w:sz w:val="20"/>
                <w:szCs w:val="20"/>
                <w:lang w:eastAsia="en-US"/>
              </w:rPr>
              <w:t xml:space="preserve">Diabetic + Bark extract </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 xml:space="preserve"> </w:t>
            </w:r>
          </w:p>
        </w:tc>
        <w:tc>
          <w:tcPr>
            <w:tcW w:w="1045" w:type="dxa"/>
            <w:gridSpan w:val="2"/>
            <w:tcBorders>
              <w:top w:val="nil"/>
              <w:left w:val="nil"/>
              <w:bottom w:val="nil"/>
              <w:right w:val="nil"/>
            </w:tcBorders>
            <w:vAlign w:val="center"/>
          </w:tcPr>
          <w:p w14:paraId="1B428CD9" w14:textId="75CBABB2"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7.45</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±0.18</w:t>
            </w:r>
            <w:r w:rsidRPr="001F1EAD">
              <w:rPr>
                <w:rFonts w:ascii="Arial" w:eastAsia="Times New Roman" w:hAnsi="Arial" w:cs="Arial"/>
                <w:color w:val="000000"/>
                <w:sz w:val="20"/>
                <w:szCs w:val="20"/>
                <w:vertAlign w:val="superscript"/>
                <w:lang w:eastAsia="en-US"/>
              </w:rPr>
              <w:t xml:space="preserve">b </w:t>
            </w:r>
            <w:r w:rsidRPr="001F1EAD">
              <w:rPr>
                <w:rFonts w:ascii="Arial" w:eastAsia="Times New Roman" w:hAnsi="Arial" w:cs="Arial"/>
                <w:b/>
                <w:color w:val="000000"/>
                <w:sz w:val="20"/>
                <w:szCs w:val="20"/>
                <w:vertAlign w:val="superscript"/>
                <w:lang w:eastAsia="en-US"/>
              </w:rPr>
              <w:t xml:space="preserve"> </w:t>
            </w:r>
          </w:p>
        </w:tc>
        <w:tc>
          <w:tcPr>
            <w:tcW w:w="1178" w:type="dxa"/>
            <w:gridSpan w:val="2"/>
            <w:tcBorders>
              <w:top w:val="nil"/>
              <w:left w:val="nil"/>
              <w:bottom w:val="nil"/>
              <w:right w:val="nil"/>
            </w:tcBorders>
            <w:vAlign w:val="center"/>
          </w:tcPr>
          <w:p w14:paraId="63222AEF"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12.60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 0.25</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660" w:type="dxa"/>
            <w:gridSpan w:val="2"/>
            <w:tcBorders>
              <w:top w:val="nil"/>
              <w:left w:val="nil"/>
              <w:bottom w:val="nil"/>
              <w:right w:val="nil"/>
            </w:tcBorders>
            <w:vAlign w:val="center"/>
          </w:tcPr>
          <w:p w14:paraId="30D60551"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42.33  </w:t>
            </w:r>
            <w:r w:rsidRPr="001F1EAD">
              <w:rPr>
                <w:rFonts w:ascii="Arial" w:eastAsia="Times New Roman" w:hAnsi="Arial" w:cs="Arial"/>
                <w:color w:val="000000"/>
                <w:sz w:val="20"/>
                <w:szCs w:val="20"/>
                <w:vertAlign w:val="subscript"/>
                <w:lang w:eastAsia="en-US"/>
              </w:rPr>
              <w:t xml:space="preserve"> </w:t>
            </w:r>
          </w:p>
        </w:tc>
        <w:tc>
          <w:tcPr>
            <w:tcW w:w="805" w:type="dxa"/>
            <w:tcBorders>
              <w:top w:val="nil"/>
              <w:left w:val="nil"/>
              <w:bottom w:val="nil"/>
              <w:right w:val="nil"/>
            </w:tcBorders>
            <w:vAlign w:val="center"/>
          </w:tcPr>
          <w:p w14:paraId="1D96BCE2"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±0.52</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1633" w:type="dxa"/>
            <w:gridSpan w:val="4"/>
            <w:tcBorders>
              <w:top w:val="nil"/>
              <w:left w:val="nil"/>
              <w:bottom w:val="nil"/>
              <w:right w:val="nil"/>
            </w:tcBorders>
            <w:vAlign w:val="center"/>
          </w:tcPr>
          <w:p w14:paraId="3AD8F661"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310.00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±4.26</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color w:val="000000"/>
                <w:sz w:val="20"/>
                <w:szCs w:val="20"/>
                <w:lang w:eastAsia="en-US"/>
              </w:rPr>
              <w:t xml:space="preserve">      </w:t>
            </w:r>
          </w:p>
        </w:tc>
        <w:tc>
          <w:tcPr>
            <w:tcW w:w="1222" w:type="dxa"/>
            <w:tcBorders>
              <w:top w:val="nil"/>
              <w:left w:val="nil"/>
              <w:bottom w:val="nil"/>
              <w:right w:val="nil"/>
            </w:tcBorders>
            <w:vAlign w:val="center"/>
          </w:tcPr>
          <w:p w14:paraId="3070BDA2" w14:textId="77777777" w:rsidR="00B262C8" w:rsidRPr="001F1EAD" w:rsidRDefault="00B262C8" w:rsidP="00C675D2">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0.34±0.01</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r>
      <w:tr w:rsidR="00B262C8" w:rsidRPr="001F1EAD" w14:paraId="71DE26C1" w14:textId="77777777" w:rsidTr="00B262C8">
        <w:trPr>
          <w:gridAfter w:val="2"/>
          <w:wAfter w:w="1591" w:type="dxa"/>
          <w:trHeight w:val="644"/>
        </w:trPr>
        <w:tc>
          <w:tcPr>
            <w:tcW w:w="1422" w:type="dxa"/>
            <w:gridSpan w:val="3"/>
            <w:tcBorders>
              <w:top w:val="nil"/>
              <w:left w:val="nil"/>
              <w:bottom w:val="nil"/>
              <w:right w:val="nil"/>
            </w:tcBorders>
            <w:vAlign w:val="center"/>
          </w:tcPr>
          <w:p w14:paraId="72856D5C" w14:textId="7572ACD2" w:rsidR="00B262C8" w:rsidRPr="001F1EAD" w:rsidRDefault="00B262C8" w:rsidP="00C675D2">
            <w:pPr>
              <w:spacing w:after="469" w:line="276" w:lineRule="auto"/>
              <w:ind w:right="-15"/>
              <w:rPr>
                <w:rFonts w:ascii="Arial" w:eastAsia="Times New Roman" w:hAnsi="Arial" w:cs="Arial"/>
                <w:color w:val="000000"/>
                <w:lang w:eastAsia="en-US"/>
              </w:rPr>
            </w:pPr>
            <w:r w:rsidRPr="001F1EAD">
              <w:rPr>
                <w:rFonts w:ascii="Arial" w:eastAsia="Times New Roman" w:hAnsi="Arial" w:cs="Arial"/>
                <w:color w:val="000000"/>
                <w:sz w:val="20"/>
                <w:szCs w:val="20"/>
                <w:lang w:eastAsia="en-US"/>
              </w:rPr>
              <w:t>Diabetic + Leaf extract</w:t>
            </w:r>
            <w:r>
              <w:rPr>
                <w:rFonts w:ascii="Arial" w:eastAsia="Times New Roman" w:hAnsi="Arial" w:cs="Arial"/>
                <w:color w:val="000000"/>
                <w:sz w:val="20"/>
                <w:szCs w:val="20"/>
                <w:lang w:eastAsia="en-US"/>
              </w:rPr>
              <w:t xml:space="preserve"> 600mg/kg</w:t>
            </w:r>
            <w:r w:rsidRPr="001F1EAD">
              <w:rPr>
                <w:rFonts w:ascii="Arial" w:eastAsia="Times New Roman" w:hAnsi="Arial" w:cs="Arial"/>
                <w:color w:val="000000"/>
                <w:sz w:val="20"/>
                <w:szCs w:val="20"/>
                <w:lang w:eastAsia="en-US"/>
              </w:rPr>
              <w:t xml:space="preserve">  </w:t>
            </w:r>
          </w:p>
        </w:tc>
        <w:tc>
          <w:tcPr>
            <w:tcW w:w="1045" w:type="dxa"/>
            <w:gridSpan w:val="2"/>
            <w:tcBorders>
              <w:top w:val="nil"/>
              <w:left w:val="nil"/>
              <w:bottom w:val="nil"/>
              <w:right w:val="nil"/>
            </w:tcBorders>
            <w:vAlign w:val="center"/>
          </w:tcPr>
          <w:p w14:paraId="65AD28EC" w14:textId="4B2556F2"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7.88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7.11</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1178" w:type="dxa"/>
            <w:gridSpan w:val="2"/>
            <w:tcBorders>
              <w:top w:val="nil"/>
              <w:left w:val="nil"/>
              <w:bottom w:val="nil"/>
              <w:right w:val="nil"/>
            </w:tcBorders>
            <w:vAlign w:val="center"/>
          </w:tcPr>
          <w:p w14:paraId="3F07C8B7"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13.45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±0.16</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660" w:type="dxa"/>
            <w:gridSpan w:val="2"/>
            <w:tcBorders>
              <w:top w:val="nil"/>
              <w:left w:val="nil"/>
              <w:bottom w:val="nil"/>
              <w:right w:val="nil"/>
            </w:tcBorders>
            <w:vAlign w:val="center"/>
          </w:tcPr>
          <w:p w14:paraId="28ABEC4C"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42.89  </w:t>
            </w:r>
            <w:r w:rsidRPr="001F1EAD">
              <w:rPr>
                <w:rFonts w:ascii="Arial" w:eastAsia="Times New Roman" w:hAnsi="Arial" w:cs="Arial"/>
                <w:color w:val="000000"/>
                <w:sz w:val="20"/>
                <w:szCs w:val="20"/>
                <w:vertAlign w:val="subscript"/>
                <w:lang w:eastAsia="en-US"/>
              </w:rPr>
              <w:t xml:space="preserve"> </w:t>
            </w:r>
          </w:p>
        </w:tc>
        <w:tc>
          <w:tcPr>
            <w:tcW w:w="805" w:type="dxa"/>
            <w:tcBorders>
              <w:top w:val="nil"/>
              <w:left w:val="nil"/>
              <w:bottom w:val="nil"/>
              <w:right w:val="nil"/>
            </w:tcBorders>
            <w:vAlign w:val="center"/>
          </w:tcPr>
          <w:p w14:paraId="6694F4F3"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±2.64</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1633" w:type="dxa"/>
            <w:gridSpan w:val="4"/>
            <w:tcBorders>
              <w:top w:val="nil"/>
              <w:left w:val="nil"/>
              <w:bottom w:val="nil"/>
              <w:right w:val="nil"/>
            </w:tcBorders>
            <w:vAlign w:val="center"/>
          </w:tcPr>
          <w:p w14:paraId="7B860A35"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295.20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22.10</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color w:val="000000"/>
                <w:sz w:val="20"/>
                <w:szCs w:val="20"/>
                <w:lang w:eastAsia="en-US"/>
              </w:rPr>
              <w:t xml:space="preserve">   </w:t>
            </w:r>
          </w:p>
        </w:tc>
        <w:tc>
          <w:tcPr>
            <w:tcW w:w="1222" w:type="dxa"/>
            <w:tcBorders>
              <w:top w:val="nil"/>
              <w:left w:val="nil"/>
              <w:bottom w:val="nil"/>
              <w:right w:val="nil"/>
            </w:tcBorders>
            <w:vAlign w:val="center"/>
          </w:tcPr>
          <w:p w14:paraId="60427DBA" w14:textId="77777777" w:rsidR="00B262C8" w:rsidRPr="001F1EAD" w:rsidRDefault="00B262C8" w:rsidP="00C675D2">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0.28±0.06</w:t>
            </w:r>
            <w:r w:rsidRPr="001F1EAD">
              <w:rPr>
                <w:rFonts w:ascii="Arial" w:eastAsia="Times New Roman" w:hAnsi="Arial" w:cs="Arial"/>
                <w:color w:val="000000"/>
                <w:sz w:val="20"/>
                <w:szCs w:val="20"/>
                <w:vertAlign w:val="superscript"/>
                <w:lang w:eastAsia="en-US"/>
              </w:rPr>
              <w:t xml:space="preserve">e </w:t>
            </w:r>
            <w:r w:rsidRPr="001F1EAD">
              <w:rPr>
                <w:rFonts w:ascii="Arial" w:eastAsia="Times New Roman" w:hAnsi="Arial" w:cs="Arial"/>
                <w:b/>
                <w:color w:val="000000"/>
                <w:sz w:val="20"/>
                <w:szCs w:val="20"/>
                <w:vertAlign w:val="superscript"/>
                <w:lang w:eastAsia="en-US"/>
              </w:rPr>
              <w:t xml:space="preserve"> </w:t>
            </w:r>
          </w:p>
        </w:tc>
      </w:tr>
      <w:tr w:rsidR="00B262C8" w:rsidRPr="001F1EAD" w14:paraId="398DD095" w14:textId="77777777" w:rsidTr="00B262C8">
        <w:trPr>
          <w:gridAfter w:val="2"/>
          <w:wAfter w:w="1591" w:type="dxa"/>
          <w:trHeight w:val="839"/>
        </w:trPr>
        <w:tc>
          <w:tcPr>
            <w:tcW w:w="1422" w:type="dxa"/>
            <w:gridSpan w:val="3"/>
            <w:tcBorders>
              <w:top w:val="nil"/>
              <w:left w:val="nil"/>
              <w:bottom w:val="nil"/>
              <w:right w:val="nil"/>
            </w:tcBorders>
          </w:tcPr>
          <w:p w14:paraId="29E948CB" w14:textId="579762F4" w:rsidR="00B262C8" w:rsidRPr="001F1EAD" w:rsidRDefault="00B262C8" w:rsidP="00C675D2">
            <w:pPr>
              <w:spacing w:after="469" w:line="276" w:lineRule="auto"/>
              <w:ind w:right="-15"/>
              <w:rPr>
                <w:rFonts w:ascii="Arial" w:eastAsia="Times New Roman" w:hAnsi="Arial" w:cs="Arial"/>
                <w:color w:val="000000"/>
                <w:lang w:eastAsia="en-US"/>
              </w:rPr>
            </w:pPr>
            <w:r>
              <w:rPr>
                <w:rFonts w:ascii="Arial" w:eastAsia="Times New Roman" w:hAnsi="Arial" w:cs="Arial"/>
                <w:color w:val="000000"/>
                <w:sz w:val="20"/>
                <w:szCs w:val="20"/>
                <w:lang w:eastAsia="en-US"/>
              </w:rPr>
              <w:t>Diabetic + Met300mg/kg</w:t>
            </w:r>
          </w:p>
        </w:tc>
        <w:tc>
          <w:tcPr>
            <w:tcW w:w="1045" w:type="dxa"/>
            <w:gridSpan w:val="2"/>
            <w:tcBorders>
              <w:top w:val="nil"/>
              <w:left w:val="nil"/>
              <w:bottom w:val="nil"/>
              <w:right w:val="nil"/>
            </w:tcBorders>
          </w:tcPr>
          <w:p w14:paraId="223B1B7D" w14:textId="03C14E66"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8.00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0.6</w:t>
            </w:r>
            <w:r w:rsidRPr="001F1EAD">
              <w:rPr>
                <w:rFonts w:ascii="Arial" w:eastAsia="Times New Roman" w:hAnsi="Arial" w:cs="Arial"/>
                <w:color w:val="000000"/>
                <w:sz w:val="20"/>
                <w:szCs w:val="20"/>
                <w:vertAlign w:val="superscript"/>
                <w:lang w:eastAsia="en-US"/>
              </w:rPr>
              <w:t xml:space="preserve">d </w:t>
            </w:r>
            <w:r w:rsidRPr="001F1EAD">
              <w:rPr>
                <w:rFonts w:ascii="Arial" w:eastAsia="Times New Roman" w:hAnsi="Arial" w:cs="Arial"/>
                <w:b/>
                <w:color w:val="000000"/>
                <w:sz w:val="20"/>
                <w:szCs w:val="20"/>
                <w:vertAlign w:val="superscript"/>
                <w:lang w:eastAsia="en-US"/>
              </w:rPr>
              <w:t xml:space="preserve"> </w:t>
            </w:r>
          </w:p>
        </w:tc>
        <w:tc>
          <w:tcPr>
            <w:tcW w:w="1178" w:type="dxa"/>
            <w:gridSpan w:val="2"/>
            <w:tcBorders>
              <w:top w:val="nil"/>
              <w:left w:val="nil"/>
              <w:bottom w:val="nil"/>
              <w:right w:val="nil"/>
            </w:tcBorders>
          </w:tcPr>
          <w:p w14:paraId="509A50C4"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13.88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0.80</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660" w:type="dxa"/>
            <w:gridSpan w:val="2"/>
            <w:tcBorders>
              <w:top w:val="nil"/>
              <w:left w:val="nil"/>
              <w:bottom w:val="nil"/>
              <w:right w:val="nil"/>
            </w:tcBorders>
          </w:tcPr>
          <w:p w14:paraId="4B195E8C"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44.40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w:t>
            </w:r>
          </w:p>
        </w:tc>
        <w:tc>
          <w:tcPr>
            <w:tcW w:w="805" w:type="dxa"/>
            <w:tcBorders>
              <w:top w:val="nil"/>
              <w:left w:val="nil"/>
              <w:bottom w:val="nil"/>
              <w:right w:val="nil"/>
            </w:tcBorders>
          </w:tcPr>
          <w:p w14:paraId="274CF78E"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±0.60</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1633" w:type="dxa"/>
            <w:gridSpan w:val="4"/>
            <w:tcBorders>
              <w:top w:val="nil"/>
              <w:left w:val="nil"/>
              <w:bottom w:val="nil"/>
              <w:right w:val="nil"/>
            </w:tcBorders>
          </w:tcPr>
          <w:p w14:paraId="4EC1BC21"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289.34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14.84</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color w:val="000000"/>
                <w:sz w:val="20"/>
                <w:szCs w:val="20"/>
                <w:lang w:eastAsia="en-US"/>
              </w:rPr>
              <w:t xml:space="preserve">   </w:t>
            </w:r>
          </w:p>
        </w:tc>
        <w:tc>
          <w:tcPr>
            <w:tcW w:w="1222" w:type="dxa"/>
            <w:tcBorders>
              <w:top w:val="nil"/>
              <w:left w:val="nil"/>
              <w:bottom w:val="nil"/>
              <w:right w:val="nil"/>
            </w:tcBorders>
          </w:tcPr>
          <w:p w14:paraId="795B2B01" w14:textId="7A117741" w:rsidR="00B262C8" w:rsidRPr="001F1EAD" w:rsidRDefault="00B262C8" w:rsidP="00C675D2">
            <w:pPr>
              <w:spacing w:after="469" w:line="480" w:lineRule="auto"/>
              <w:ind w:right="-15"/>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 xml:space="preserve"> </w:t>
            </w:r>
            <w:r w:rsidRPr="001F1EAD">
              <w:rPr>
                <w:rFonts w:ascii="Arial" w:eastAsia="Times New Roman" w:hAnsi="Arial" w:cs="Arial"/>
                <w:color w:val="000000"/>
                <w:sz w:val="20"/>
                <w:szCs w:val="20"/>
                <w:lang w:eastAsia="en-US"/>
              </w:rPr>
              <w:t>0.30±0.01</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r>
      <w:tr w:rsidR="00C675D2" w:rsidRPr="001F1EAD" w14:paraId="1785B7F9" w14:textId="77777777" w:rsidTr="00B262C8">
        <w:trPr>
          <w:trHeight w:val="162"/>
        </w:trPr>
        <w:tc>
          <w:tcPr>
            <w:tcW w:w="577" w:type="dxa"/>
            <w:tcBorders>
              <w:top w:val="nil"/>
              <w:left w:val="nil"/>
              <w:bottom w:val="single" w:sz="4" w:space="0" w:color="000000"/>
              <w:right w:val="nil"/>
            </w:tcBorders>
          </w:tcPr>
          <w:p w14:paraId="34D6AC0D" w14:textId="77777777" w:rsidR="00C675D2" w:rsidRPr="001F1EAD" w:rsidRDefault="00C675D2" w:rsidP="00C675D2">
            <w:pPr>
              <w:spacing w:after="469" w:line="276" w:lineRule="auto"/>
              <w:ind w:right="-15"/>
              <w:rPr>
                <w:rFonts w:ascii="Arial" w:eastAsia="Times New Roman" w:hAnsi="Arial" w:cs="Arial"/>
                <w:color w:val="000000"/>
                <w:lang w:eastAsia="en-US"/>
              </w:rPr>
            </w:pPr>
          </w:p>
        </w:tc>
        <w:tc>
          <w:tcPr>
            <w:tcW w:w="128" w:type="dxa"/>
            <w:tcBorders>
              <w:top w:val="nil"/>
              <w:left w:val="nil"/>
              <w:bottom w:val="single" w:sz="4" w:space="0" w:color="000000"/>
              <w:right w:val="nil"/>
            </w:tcBorders>
          </w:tcPr>
          <w:p w14:paraId="2A933156" w14:textId="77777777" w:rsidR="00C675D2" w:rsidRPr="001F1EAD" w:rsidRDefault="00C675D2" w:rsidP="00C675D2">
            <w:pPr>
              <w:spacing w:after="469" w:line="276" w:lineRule="auto"/>
              <w:ind w:right="-15"/>
              <w:rPr>
                <w:rFonts w:ascii="Arial" w:eastAsia="Times New Roman" w:hAnsi="Arial" w:cs="Arial"/>
                <w:color w:val="000000"/>
                <w:lang w:eastAsia="en-US"/>
              </w:rPr>
            </w:pPr>
          </w:p>
        </w:tc>
        <w:tc>
          <w:tcPr>
            <w:tcW w:w="886" w:type="dxa"/>
            <w:gridSpan w:val="2"/>
            <w:tcBorders>
              <w:top w:val="nil"/>
              <w:left w:val="nil"/>
              <w:bottom w:val="single" w:sz="4" w:space="0" w:color="000000"/>
              <w:right w:val="nil"/>
            </w:tcBorders>
          </w:tcPr>
          <w:p w14:paraId="6BD87613" w14:textId="77777777" w:rsidR="00C675D2" w:rsidRPr="001F1EAD" w:rsidRDefault="00C675D2" w:rsidP="00C675D2">
            <w:pPr>
              <w:spacing w:after="469" w:line="276" w:lineRule="auto"/>
              <w:ind w:right="-15"/>
              <w:rPr>
                <w:rFonts w:ascii="Arial" w:eastAsia="Times New Roman" w:hAnsi="Arial" w:cs="Arial"/>
                <w:color w:val="000000"/>
                <w:lang w:eastAsia="en-US"/>
              </w:rPr>
            </w:pPr>
          </w:p>
        </w:tc>
        <w:tc>
          <w:tcPr>
            <w:tcW w:w="1422" w:type="dxa"/>
            <w:gridSpan w:val="2"/>
            <w:tcBorders>
              <w:top w:val="nil"/>
              <w:left w:val="nil"/>
              <w:bottom w:val="single" w:sz="4" w:space="0" w:color="000000"/>
              <w:right w:val="nil"/>
            </w:tcBorders>
          </w:tcPr>
          <w:p w14:paraId="6A369BD4" w14:textId="77777777" w:rsidR="00C675D2" w:rsidRDefault="00C675D2" w:rsidP="00C675D2">
            <w:pPr>
              <w:spacing w:after="469" w:line="276" w:lineRule="auto"/>
              <w:ind w:right="-15"/>
              <w:rPr>
                <w:rFonts w:ascii="Arial" w:eastAsia="Times New Roman" w:hAnsi="Arial" w:cs="Arial"/>
                <w:color w:val="000000"/>
                <w:lang w:eastAsia="en-US"/>
              </w:rPr>
            </w:pPr>
          </w:p>
        </w:tc>
        <w:tc>
          <w:tcPr>
            <w:tcW w:w="1045" w:type="dxa"/>
            <w:gridSpan w:val="2"/>
            <w:tcBorders>
              <w:top w:val="nil"/>
              <w:left w:val="nil"/>
              <w:bottom w:val="single" w:sz="4" w:space="0" w:color="000000"/>
              <w:right w:val="nil"/>
            </w:tcBorders>
          </w:tcPr>
          <w:p w14:paraId="4C0507A1" w14:textId="77777777" w:rsidR="00C675D2" w:rsidRPr="001F1EAD" w:rsidRDefault="00C675D2" w:rsidP="00C675D2">
            <w:pPr>
              <w:spacing w:after="469" w:line="276" w:lineRule="auto"/>
              <w:ind w:right="-15"/>
              <w:rPr>
                <w:rFonts w:ascii="Arial" w:eastAsia="Times New Roman" w:hAnsi="Arial" w:cs="Arial"/>
                <w:color w:val="000000"/>
                <w:lang w:eastAsia="en-US"/>
              </w:rPr>
            </w:pPr>
          </w:p>
        </w:tc>
        <w:tc>
          <w:tcPr>
            <w:tcW w:w="1178" w:type="dxa"/>
            <w:gridSpan w:val="3"/>
            <w:tcBorders>
              <w:top w:val="nil"/>
              <w:left w:val="nil"/>
              <w:bottom w:val="single" w:sz="4" w:space="0" w:color="000000"/>
              <w:right w:val="nil"/>
            </w:tcBorders>
          </w:tcPr>
          <w:p w14:paraId="78028FBD" w14:textId="77777777" w:rsidR="00C675D2" w:rsidRPr="001F1EAD" w:rsidRDefault="00C675D2" w:rsidP="00C675D2">
            <w:pPr>
              <w:spacing w:after="469" w:line="276" w:lineRule="auto"/>
              <w:ind w:right="-15"/>
              <w:rPr>
                <w:rFonts w:ascii="Arial" w:eastAsia="Times New Roman" w:hAnsi="Arial" w:cs="Arial"/>
                <w:color w:val="000000"/>
                <w:lang w:eastAsia="en-US"/>
              </w:rPr>
            </w:pPr>
          </w:p>
        </w:tc>
        <w:tc>
          <w:tcPr>
            <w:tcW w:w="660" w:type="dxa"/>
            <w:tcBorders>
              <w:top w:val="nil"/>
              <w:left w:val="nil"/>
              <w:bottom w:val="single" w:sz="4" w:space="0" w:color="000000"/>
              <w:right w:val="nil"/>
            </w:tcBorders>
          </w:tcPr>
          <w:p w14:paraId="15514737" w14:textId="77777777" w:rsidR="00C675D2" w:rsidRPr="001F1EAD" w:rsidRDefault="00C675D2" w:rsidP="00C675D2">
            <w:pPr>
              <w:spacing w:after="469" w:line="276" w:lineRule="auto"/>
              <w:ind w:right="-15"/>
              <w:rPr>
                <w:rFonts w:ascii="Arial" w:eastAsia="Times New Roman" w:hAnsi="Arial" w:cs="Arial"/>
                <w:color w:val="000000"/>
                <w:lang w:eastAsia="en-US"/>
              </w:rPr>
            </w:pPr>
          </w:p>
        </w:tc>
        <w:tc>
          <w:tcPr>
            <w:tcW w:w="805" w:type="dxa"/>
            <w:tcBorders>
              <w:top w:val="nil"/>
              <w:left w:val="nil"/>
              <w:bottom w:val="single" w:sz="4" w:space="0" w:color="000000"/>
              <w:right w:val="nil"/>
            </w:tcBorders>
          </w:tcPr>
          <w:p w14:paraId="6A25BEB4" w14:textId="77777777" w:rsidR="00C675D2" w:rsidRPr="001F1EAD" w:rsidRDefault="00C675D2" w:rsidP="00C675D2">
            <w:pPr>
              <w:spacing w:after="469" w:line="276" w:lineRule="auto"/>
              <w:ind w:right="-15"/>
              <w:rPr>
                <w:rFonts w:ascii="Arial" w:eastAsia="Times New Roman" w:hAnsi="Arial" w:cs="Arial"/>
                <w:color w:val="000000"/>
                <w:lang w:eastAsia="en-US"/>
              </w:rPr>
            </w:pPr>
          </w:p>
        </w:tc>
        <w:tc>
          <w:tcPr>
            <w:tcW w:w="1633" w:type="dxa"/>
            <w:gridSpan w:val="3"/>
            <w:tcBorders>
              <w:top w:val="nil"/>
              <w:left w:val="nil"/>
              <w:bottom w:val="single" w:sz="4" w:space="0" w:color="000000"/>
              <w:right w:val="nil"/>
            </w:tcBorders>
          </w:tcPr>
          <w:p w14:paraId="4511E24C" w14:textId="77777777" w:rsidR="00C675D2" w:rsidRPr="001F1EAD" w:rsidRDefault="00C675D2" w:rsidP="00C675D2">
            <w:pPr>
              <w:spacing w:after="469" w:line="276" w:lineRule="auto"/>
              <w:ind w:right="-15"/>
              <w:rPr>
                <w:rFonts w:ascii="Arial" w:eastAsia="Times New Roman" w:hAnsi="Arial" w:cs="Arial"/>
                <w:color w:val="000000"/>
                <w:lang w:eastAsia="en-US"/>
              </w:rPr>
            </w:pPr>
          </w:p>
        </w:tc>
        <w:tc>
          <w:tcPr>
            <w:tcW w:w="1222" w:type="dxa"/>
            <w:tcBorders>
              <w:top w:val="nil"/>
              <w:left w:val="nil"/>
              <w:bottom w:val="single" w:sz="4" w:space="0" w:color="000000"/>
              <w:right w:val="nil"/>
            </w:tcBorders>
          </w:tcPr>
          <w:p w14:paraId="5A234E75" w14:textId="77777777" w:rsidR="00C675D2" w:rsidRPr="001F1EAD" w:rsidRDefault="00C675D2" w:rsidP="00C675D2">
            <w:pPr>
              <w:spacing w:after="469" w:line="480" w:lineRule="auto"/>
              <w:ind w:right="-15"/>
              <w:rPr>
                <w:rFonts w:ascii="Arial" w:eastAsia="Times New Roman" w:hAnsi="Arial" w:cs="Arial"/>
                <w:color w:val="000000"/>
                <w:lang w:eastAsia="en-US"/>
              </w:rPr>
            </w:pPr>
          </w:p>
        </w:tc>
      </w:tr>
    </w:tbl>
    <w:p w14:paraId="1087AA7D" w14:textId="77777777" w:rsidR="00981309" w:rsidRPr="00602B45" w:rsidRDefault="00981309" w:rsidP="00602B45">
      <w:pPr>
        <w:ind w:left="720" w:right="-15"/>
        <w:rPr>
          <w:rFonts w:ascii="Arial" w:eastAsia="Times New Roman" w:hAnsi="Arial" w:cs="Arial"/>
          <w:color w:val="000000"/>
          <w:sz w:val="18"/>
          <w:szCs w:val="18"/>
          <w:lang w:eastAsia="en-US"/>
        </w:rPr>
      </w:pPr>
      <w:r w:rsidRPr="00602B45">
        <w:rPr>
          <w:rFonts w:ascii="Arial" w:eastAsia="Times New Roman" w:hAnsi="Arial" w:cs="Arial"/>
          <w:color w:val="000000"/>
          <w:sz w:val="18"/>
          <w:szCs w:val="18"/>
          <w:lang w:eastAsia="en-US"/>
        </w:rPr>
        <w:t xml:space="preserve">Values are express as mean ± SEM, n=5 </w:t>
      </w:r>
    </w:p>
    <w:p w14:paraId="3FA44664" w14:textId="77777777" w:rsidR="00981309" w:rsidRPr="00602B45" w:rsidRDefault="00981309" w:rsidP="00602B45">
      <w:pPr>
        <w:ind w:left="720" w:right="-15"/>
        <w:jc w:val="both"/>
        <w:rPr>
          <w:rFonts w:ascii="Arial" w:eastAsia="Times New Roman" w:hAnsi="Arial" w:cs="Arial"/>
          <w:color w:val="000000"/>
          <w:sz w:val="18"/>
          <w:szCs w:val="18"/>
          <w:lang w:eastAsia="en-US"/>
        </w:rPr>
      </w:pPr>
      <w:proofErr w:type="spellStart"/>
      <w:r w:rsidRPr="00602B45">
        <w:rPr>
          <w:rFonts w:ascii="Arial" w:eastAsia="Times New Roman" w:hAnsi="Arial" w:cs="Arial"/>
          <w:color w:val="000000"/>
          <w:sz w:val="18"/>
          <w:szCs w:val="18"/>
          <w:vertAlign w:val="superscript"/>
          <w:lang w:eastAsia="en-US"/>
        </w:rPr>
        <w:t>a</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lower when compared with normal control (p&lt;0.05) </w:t>
      </w:r>
      <w:proofErr w:type="spellStart"/>
      <w:proofErr w:type="gramStart"/>
      <w:r w:rsidRPr="00602B45">
        <w:rPr>
          <w:rFonts w:ascii="Arial" w:eastAsia="Times New Roman" w:hAnsi="Arial" w:cs="Arial"/>
          <w:color w:val="000000"/>
          <w:sz w:val="18"/>
          <w:szCs w:val="18"/>
          <w:vertAlign w:val="superscript"/>
          <w:lang w:eastAsia="en-US"/>
        </w:rPr>
        <w:t>b</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w:t>
      </w:r>
      <w:proofErr w:type="gramEnd"/>
      <w:r w:rsidRPr="00602B45">
        <w:rPr>
          <w:rFonts w:ascii="Arial" w:eastAsia="Times New Roman" w:hAnsi="Arial" w:cs="Arial"/>
          <w:color w:val="000000"/>
          <w:sz w:val="18"/>
          <w:szCs w:val="18"/>
          <w:lang w:eastAsia="en-US"/>
        </w:rPr>
        <w:t xml:space="preserve"> significantly higher when compared with normal control (p&lt;0.05) </w:t>
      </w:r>
      <w:proofErr w:type="spellStart"/>
      <w:r w:rsidRPr="00602B45">
        <w:rPr>
          <w:rFonts w:ascii="Arial" w:eastAsia="Times New Roman" w:hAnsi="Arial" w:cs="Arial"/>
          <w:color w:val="000000"/>
          <w:sz w:val="18"/>
          <w:szCs w:val="18"/>
          <w:vertAlign w:val="superscript"/>
          <w:lang w:eastAsia="en-US"/>
        </w:rPr>
        <w:t>c</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lower when compared with diabetic control (p&lt;0.05) </w:t>
      </w:r>
      <w:proofErr w:type="spellStart"/>
      <w:r w:rsidRPr="00602B45">
        <w:rPr>
          <w:rFonts w:ascii="Arial" w:eastAsia="Times New Roman" w:hAnsi="Arial" w:cs="Arial"/>
          <w:color w:val="000000"/>
          <w:sz w:val="18"/>
          <w:szCs w:val="18"/>
          <w:vertAlign w:val="superscript"/>
          <w:lang w:eastAsia="en-US"/>
        </w:rPr>
        <w:t>d</w:t>
      </w:r>
      <w:r w:rsidRPr="00602B45">
        <w:rPr>
          <w:rFonts w:ascii="Arial" w:eastAsia="Times New Roman" w:hAnsi="Arial" w:cs="Arial"/>
          <w:color w:val="000000"/>
          <w:sz w:val="18"/>
          <w:szCs w:val="18"/>
          <w:lang w:eastAsia="en-US"/>
        </w:rPr>
        <w:t>value</w:t>
      </w:r>
      <w:proofErr w:type="spellEnd"/>
      <w:r w:rsidRPr="00602B45">
        <w:rPr>
          <w:rFonts w:ascii="Arial" w:eastAsia="Times New Roman" w:hAnsi="Arial" w:cs="Arial"/>
          <w:color w:val="000000"/>
          <w:sz w:val="18"/>
          <w:szCs w:val="18"/>
          <w:lang w:eastAsia="en-US"/>
        </w:rPr>
        <w:t xml:space="preserve"> is significantly higher compared with diabetic control (p&lt;0.05) </w:t>
      </w:r>
      <w:proofErr w:type="spellStart"/>
      <w:r w:rsidRPr="00602B45">
        <w:rPr>
          <w:rFonts w:ascii="Arial" w:eastAsia="Times New Roman" w:hAnsi="Arial" w:cs="Arial"/>
          <w:color w:val="000000"/>
          <w:sz w:val="18"/>
          <w:szCs w:val="18"/>
          <w:vertAlign w:val="superscript"/>
          <w:lang w:eastAsia="en-US"/>
        </w:rPr>
        <w:t>e</w:t>
      </w:r>
      <w:r w:rsidRPr="00602B45">
        <w:rPr>
          <w:rFonts w:ascii="Arial" w:eastAsia="Times New Roman" w:hAnsi="Arial" w:cs="Arial"/>
          <w:color w:val="000000"/>
          <w:sz w:val="18"/>
          <w:szCs w:val="18"/>
          <w:lang w:eastAsia="en-US"/>
        </w:rPr>
        <w:t>value</w:t>
      </w:r>
      <w:proofErr w:type="spellEnd"/>
      <w:r w:rsidRPr="00602B45">
        <w:rPr>
          <w:rFonts w:ascii="Arial" w:eastAsia="Times New Roman" w:hAnsi="Arial" w:cs="Arial"/>
          <w:color w:val="000000"/>
          <w:sz w:val="18"/>
          <w:szCs w:val="18"/>
          <w:lang w:eastAsia="en-US"/>
        </w:rPr>
        <w:t xml:space="preserve"> is equal to the normal control (p&lt;0.05 </w:t>
      </w:r>
    </w:p>
    <w:p w14:paraId="0CBC6841" w14:textId="1F7CC2F9" w:rsidR="00602B45" w:rsidRDefault="00602B45" w:rsidP="00840BDB">
      <w:pPr>
        <w:spacing w:after="469" w:line="480" w:lineRule="auto"/>
        <w:ind w:left="720" w:right="-15"/>
        <w:rPr>
          <w:rFonts w:ascii="Arial" w:eastAsia="Times New Roman" w:hAnsi="Arial" w:cs="Arial"/>
          <w:color w:val="000000"/>
          <w:lang w:eastAsia="en-US"/>
        </w:rPr>
      </w:pPr>
    </w:p>
    <w:p w14:paraId="47E9829C" w14:textId="77777777" w:rsidR="0068513B" w:rsidRDefault="0068513B" w:rsidP="00602B45">
      <w:pPr>
        <w:ind w:left="720" w:right="-15"/>
        <w:rPr>
          <w:rFonts w:ascii="Arial" w:eastAsia="Times New Roman" w:hAnsi="Arial" w:cs="Arial"/>
          <w:b/>
          <w:color w:val="000000"/>
          <w:lang w:eastAsia="en-US"/>
        </w:rPr>
      </w:pPr>
    </w:p>
    <w:p w14:paraId="6444788E" w14:textId="77777777" w:rsidR="0068513B" w:rsidRDefault="0068513B" w:rsidP="00602B45">
      <w:pPr>
        <w:ind w:left="720" w:right="-15"/>
        <w:rPr>
          <w:rFonts w:ascii="Arial" w:eastAsia="Times New Roman" w:hAnsi="Arial" w:cs="Arial"/>
          <w:b/>
          <w:color w:val="000000"/>
          <w:lang w:eastAsia="en-US"/>
        </w:rPr>
      </w:pPr>
    </w:p>
    <w:p w14:paraId="31D1D047" w14:textId="77777777" w:rsidR="0068513B" w:rsidRDefault="0068513B" w:rsidP="00602B45">
      <w:pPr>
        <w:ind w:left="720" w:right="-15"/>
        <w:rPr>
          <w:rFonts w:ascii="Arial" w:eastAsia="Times New Roman" w:hAnsi="Arial" w:cs="Arial"/>
          <w:b/>
          <w:color w:val="000000"/>
          <w:lang w:eastAsia="en-US"/>
        </w:rPr>
      </w:pPr>
    </w:p>
    <w:p w14:paraId="593014D3" w14:textId="77777777" w:rsidR="0068513B" w:rsidRDefault="0068513B" w:rsidP="00602B45">
      <w:pPr>
        <w:ind w:left="720" w:right="-15"/>
        <w:rPr>
          <w:rFonts w:ascii="Arial" w:eastAsia="Times New Roman" w:hAnsi="Arial" w:cs="Arial"/>
          <w:b/>
          <w:color w:val="000000"/>
          <w:lang w:eastAsia="en-US"/>
        </w:rPr>
      </w:pPr>
    </w:p>
    <w:p w14:paraId="249BC51C" w14:textId="77777777" w:rsidR="0068513B" w:rsidRDefault="0068513B" w:rsidP="00602B45">
      <w:pPr>
        <w:ind w:left="720" w:right="-15"/>
        <w:rPr>
          <w:rFonts w:ascii="Arial" w:eastAsia="Times New Roman" w:hAnsi="Arial" w:cs="Arial"/>
          <w:b/>
          <w:color w:val="000000"/>
          <w:lang w:eastAsia="en-US"/>
        </w:rPr>
      </w:pPr>
    </w:p>
    <w:p w14:paraId="06E59094" w14:textId="77777777" w:rsidR="0068513B" w:rsidRDefault="0068513B" w:rsidP="00602B45">
      <w:pPr>
        <w:ind w:left="720" w:right="-15"/>
        <w:rPr>
          <w:rFonts w:ascii="Arial" w:eastAsia="Times New Roman" w:hAnsi="Arial" w:cs="Arial"/>
          <w:b/>
          <w:color w:val="000000"/>
          <w:lang w:eastAsia="en-US"/>
        </w:rPr>
      </w:pPr>
    </w:p>
    <w:p w14:paraId="2FE8233B" w14:textId="77777777" w:rsidR="0068513B" w:rsidRDefault="0068513B" w:rsidP="00602B45">
      <w:pPr>
        <w:ind w:left="720" w:right="-15"/>
        <w:rPr>
          <w:rFonts w:ascii="Arial" w:eastAsia="Times New Roman" w:hAnsi="Arial" w:cs="Arial"/>
          <w:b/>
          <w:color w:val="000000"/>
          <w:lang w:eastAsia="en-US"/>
        </w:rPr>
      </w:pPr>
    </w:p>
    <w:p w14:paraId="779C6160" w14:textId="77777777" w:rsidR="0068513B" w:rsidRDefault="0068513B" w:rsidP="00602B45">
      <w:pPr>
        <w:ind w:left="720" w:right="-15"/>
        <w:rPr>
          <w:rFonts w:ascii="Arial" w:eastAsia="Times New Roman" w:hAnsi="Arial" w:cs="Arial"/>
          <w:b/>
          <w:color w:val="000000"/>
          <w:lang w:eastAsia="en-US"/>
        </w:rPr>
      </w:pPr>
    </w:p>
    <w:p w14:paraId="4550A300" w14:textId="77777777" w:rsidR="0068513B" w:rsidRDefault="0068513B" w:rsidP="00602B45">
      <w:pPr>
        <w:ind w:left="720" w:right="-15"/>
        <w:rPr>
          <w:rFonts w:ascii="Arial" w:eastAsia="Times New Roman" w:hAnsi="Arial" w:cs="Arial"/>
          <w:b/>
          <w:color w:val="000000"/>
          <w:lang w:eastAsia="en-US"/>
        </w:rPr>
      </w:pPr>
    </w:p>
    <w:p w14:paraId="418A0C0B" w14:textId="77777777" w:rsidR="0068513B" w:rsidRDefault="0068513B" w:rsidP="00602B45">
      <w:pPr>
        <w:ind w:left="720" w:right="-15"/>
        <w:rPr>
          <w:rFonts w:ascii="Arial" w:eastAsia="Times New Roman" w:hAnsi="Arial" w:cs="Arial"/>
          <w:b/>
          <w:color w:val="000000"/>
          <w:lang w:eastAsia="en-US"/>
        </w:rPr>
      </w:pPr>
    </w:p>
    <w:p w14:paraId="67FCE20D" w14:textId="77777777" w:rsidR="0068513B" w:rsidRDefault="0068513B" w:rsidP="00602B45">
      <w:pPr>
        <w:ind w:left="720" w:right="-15"/>
        <w:rPr>
          <w:rFonts w:ascii="Arial" w:eastAsia="Times New Roman" w:hAnsi="Arial" w:cs="Arial"/>
          <w:b/>
          <w:color w:val="000000"/>
          <w:lang w:eastAsia="en-US"/>
        </w:rPr>
      </w:pPr>
    </w:p>
    <w:p w14:paraId="6B7907AD" w14:textId="77777777" w:rsidR="0068513B" w:rsidRDefault="0068513B" w:rsidP="00602B45">
      <w:pPr>
        <w:ind w:left="720" w:right="-15"/>
        <w:rPr>
          <w:rFonts w:ascii="Arial" w:eastAsia="Times New Roman" w:hAnsi="Arial" w:cs="Arial"/>
          <w:b/>
          <w:color w:val="000000"/>
          <w:lang w:eastAsia="en-US"/>
        </w:rPr>
      </w:pPr>
    </w:p>
    <w:p w14:paraId="1D287AD3" w14:textId="77777777" w:rsidR="0068513B" w:rsidRDefault="0068513B" w:rsidP="00602B45">
      <w:pPr>
        <w:ind w:left="720" w:right="-15"/>
        <w:rPr>
          <w:rFonts w:ascii="Arial" w:eastAsia="Times New Roman" w:hAnsi="Arial" w:cs="Arial"/>
          <w:b/>
          <w:color w:val="000000"/>
          <w:lang w:eastAsia="en-US"/>
        </w:rPr>
      </w:pPr>
    </w:p>
    <w:p w14:paraId="34FCB79C" w14:textId="77777777" w:rsidR="0068513B" w:rsidRDefault="0068513B" w:rsidP="00602B45">
      <w:pPr>
        <w:ind w:left="720" w:right="-15"/>
        <w:rPr>
          <w:rFonts w:ascii="Arial" w:eastAsia="Times New Roman" w:hAnsi="Arial" w:cs="Arial"/>
          <w:b/>
          <w:color w:val="000000"/>
          <w:lang w:eastAsia="en-US"/>
        </w:rPr>
      </w:pPr>
    </w:p>
    <w:p w14:paraId="2A6DD771" w14:textId="7EFB5D74" w:rsidR="00981309" w:rsidRPr="00602B45" w:rsidRDefault="00840BDB" w:rsidP="00602B45">
      <w:pPr>
        <w:ind w:left="720" w:right="-15"/>
        <w:rPr>
          <w:rFonts w:ascii="Arial" w:eastAsia="Times New Roman" w:hAnsi="Arial" w:cs="Arial"/>
          <w:b/>
          <w:color w:val="000000"/>
          <w:lang w:eastAsia="en-US"/>
        </w:rPr>
      </w:pPr>
      <w:r>
        <w:rPr>
          <w:rFonts w:ascii="Arial" w:eastAsia="Times New Roman" w:hAnsi="Arial" w:cs="Arial"/>
          <w:b/>
          <w:color w:val="000000"/>
          <w:lang w:eastAsia="en-US"/>
        </w:rPr>
        <w:t>Table 11</w:t>
      </w:r>
      <w:r w:rsidR="005E11AC" w:rsidRPr="00602B45">
        <w:rPr>
          <w:rFonts w:ascii="Arial" w:eastAsia="Times New Roman" w:hAnsi="Arial" w:cs="Arial"/>
          <w:b/>
          <w:color w:val="000000"/>
          <w:lang w:eastAsia="en-US"/>
        </w:rPr>
        <w:t xml:space="preserve">. </w:t>
      </w:r>
      <w:r w:rsidR="00981309" w:rsidRPr="00602B45">
        <w:rPr>
          <w:rFonts w:ascii="Arial" w:eastAsia="Times New Roman" w:hAnsi="Arial" w:cs="Arial"/>
          <w:b/>
          <w:color w:val="000000"/>
          <w:lang w:eastAsia="en-US"/>
        </w:rPr>
        <w:t xml:space="preserve"> </w:t>
      </w:r>
      <w:r w:rsidR="005E11AC" w:rsidRPr="00602B45">
        <w:rPr>
          <w:rFonts w:ascii="Arial" w:eastAsia="Times New Roman" w:hAnsi="Arial" w:cs="Arial"/>
          <w:b/>
          <w:color w:val="000000"/>
          <w:lang w:eastAsia="en-US"/>
        </w:rPr>
        <w:t xml:space="preserve">Fractional Phytochemical Screening and Percentage Yield </w:t>
      </w:r>
      <w:proofErr w:type="gramStart"/>
      <w:r w:rsidR="005E11AC" w:rsidRPr="00602B45">
        <w:rPr>
          <w:rFonts w:ascii="Arial" w:eastAsia="Times New Roman" w:hAnsi="Arial" w:cs="Arial"/>
          <w:b/>
          <w:color w:val="000000"/>
          <w:lang w:eastAsia="en-US"/>
        </w:rPr>
        <w:t>Of</w:t>
      </w:r>
      <w:proofErr w:type="gramEnd"/>
      <w:r w:rsidR="005E11AC" w:rsidRPr="00602B45">
        <w:rPr>
          <w:rFonts w:ascii="Arial" w:eastAsia="Times New Roman" w:hAnsi="Arial" w:cs="Arial"/>
          <w:b/>
          <w:color w:val="000000"/>
          <w:lang w:eastAsia="en-US"/>
        </w:rPr>
        <w:t xml:space="preserve"> Cashew Leaf Extract </w:t>
      </w:r>
    </w:p>
    <w:tbl>
      <w:tblPr>
        <w:tblStyle w:val="TableGrid"/>
        <w:tblW w:w="8671" w:type="dxa"/>
        <w:tblInd w:w="432" w:type="dxa"/>
        <w:tblCellMar>
          <w:right w:w="57" w:type="dxa"/>
        </w:tblCellMar>
        <w:tblLook w:val="04A0" w:firstRow="1" w:lastRow="0" w:firstColumn="1" w:lastColumn="0" w:noHBand="0" w:noVBand="1"/>
      </w:tblPr>
      <w:tblGrid>
        <w:gridCol w:w="683"/>
        <w:gridCol w:w="1517"/>
        <w:gridCol w:w="2321"/>
        <w:gridCol w:w="2393"/>
        <w:gridCol w:w="1757"/>
      </w:tblGrid>
      <w:tr w:rsidR="00981309" w:rsidRPr="001F1EAD" w14:paraId="5D82378B" w14:textId="77777777" w:rsidTr="00825DC9">
        <w:trPr>
          <w:trHeight w:val="496"/>
        </w:trPr>
        <w:tc>
          <w:tcPr>
            <w:tcW w:w="683" w:type="dxa"/>
            <w:tcBorders>
              <w:top w:val="single" w:sz="4" w:space="0" w:color="000000"/>
              <w:left w:val="nil"/>
              <w:bottom w:val="single" w:sz="4" w:space="0" w:color="000000"/>
              <w:right w:val="nil"/>
            </w:tcBorders>
          </w:tcPr>
          <w:p w14:paraId="52EEDF65" w14:textId="044A76E5" w:rsidR="00981309" w:rsidRPr="001F1EAD" w:rsidRDefault="00981309" w:rsidP="001F1EAD">
            <w:pPr>
              <w:spacing w:after="469" w:line="480" w:lineRule="auto"/>
              <w:ind w:right="-15"/>
              <w:rPr>
                <w:rFonts w:ascii="Arial" w:eastAsia="Times New Roman" w:hAnsi="Arial" w:cs="Arial"/>
                <w:color w:val="000000"/>
                <w:sz w:val="20"/>
                <w:szCs w:val="20"/>
                <w:lang w:eastAsia="en-US"/>
              </w:rPr>
            </w:pPr>
          </w:p>
        </w:tc>
        <w:tc>
          <w:tcPr>
            <w:tcW w:w="1517" w:type="dxa"/>
            <w:tcBorders>
              <w:top w:val="single" w:sz="4" w:space="0" w:color="000000"/>
              <w:left w:val="nil"/>
              <w:bottom w:val="single" w:sz="4" w:space="0" w:color="000000"/>
              <w:right w:val="nil"/>
            </w:tcBorders>
          </w:tcPr>
          <w:p w14:paraId="30FD09A6"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Fraction  </w:t>
            </w:r>
          </w:p>
        </w:tc>
        <w:tc>
          <w:tcPr>
            <w:tcW w:w="2321" w:type="dxa"/>
            <w:tcBorders>
              <w:top w:val="single" w:sz="4" w:space="0" w:color="000000"/>
              <w:left w:val="nil"/>
              <w:bottom w:val="single" w:sz="4" w:space="0" w:color="000000"/>
              <w:right w:val="nil"/>
            </w:tcBorders>
          </w:tcPr>
          <w:p w14:paraId="7667E49E"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Weight of Product(gram)  </w:t>
            </w:r>
          </w:p>
        </w:tc>
        <w:tc>
          <w:tcPr>
            <w:tcW w:w="2393" w:type="dxa"/>
            <w:tcBorders>
              <w:top w:val="single" w:sz="4" w:space="0" w:color="000000"/>
              <w:left w:val="nil"/>
              <w:bottom w:val="single" w:sz="4" w:space="0" w:color="000000"/>
              <w:right w:val="nil"/>
            </w:tcBorders>
          </w:tcPr>
          <w:p w14:paraId="0ABA6DE6"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Theoretical Yield(gram)  </w:t>
            </w:r>
          </w:p>
        </w:tc>
        <w:tc>
          <w:tcPr>
            <w:tcW w:w="1755" w:type="dxa"/>
            <w:tcBorders>
              <w:top w:val="single" w:sz="4" w:space="0" w:color="000000"/>
              <w:left w:val="nil"/>
              <w:bottom w:val="single" w:sz="4" w:space="0" w:color="000000"/>
              <w:right w:val="nil"/>
            </w:tcBorders>
          </w:tcPr>
          <w:p w14:paraId="2D16C4A2"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Recovery Yield (%)  </w:t>
            </w:r>
          </w:p>
        </w:tc>
      </w:tr>
      <w:tr w:rsidR="00981309" w:rsidRPr="001F1EAD" w14:paraId="37CA2173" w14:textId="77777777" w:rsidTr="00825DC9">
        <w:trPr>
          <w:trHeight w:val="225"/>
        </w:trPr>
        <w:tc>
          <w:tcPr>
            <w:tcW w:w="683" w:type="dxa"/>
            <w:tcBorders>
              <w:top w:val="single" w:sz="4" w:space="0" w:color="000000"/>
              <w:left w:val="nil"/>
              <w:bottom w:val="nil"/>
              <w:right w:val="nil"/>
            </w:tcBorders>
          </w:tcPr>
          <w:p w14:paraId="6799AE47" w14:textId="37BFDF72" w:rsidR="00981309" w:rsidRPr="001F1EAD" w:rsidRDefault="00981309" w:rsidP="001F1EAD">
            <w:pPr>
              <w:spacing w:after="469" w:line="480" w:lineRule="auto"/>
              <w:ind w:right="-15"/>
              <w:rPr>
                <w:rFonts w:ascii="Arial" w:eastAsia="Times New Roman" w:hAnsi="Arial" w:cs="Arial"/>
                <w:color w:val="000000"/>
                <w:sz w:val="20"/>
                <w:szCs w:val="20"/>
                <w:lang w:eastAsia="en-US"/>
              </w:rPr>
            </w:pPr>
          </w:p>
        </w:tc>
        <w:tc>
          <w:tcPr>
            <w:tcW w:w="1517" w:type="dxa"/>
            <w:tcBorders>
              <w:top w:val="single" w:sz="4" w:space="0" w:color="000000"/>
              <w:left w:val="nil"/>
              <w:bottom w:val="nil"/>
              <w:right w:val="nil"/>
            </w:tcBorders>
          </w:tcPr>
          <w:p w14:paraId="0DBFD162"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N-Hexane  </w:t>
            </w:r>
          </w:p>
        </w:tc>
        <w:tc>
          <w:tcPr>
            <w:tcW w:w="2321" w:type="dxa"/>
            <w:tcBorders>
              <w:top w:val="single" w:sz="4" w:space="0" w:color="000000"/>
              <w:left w:val="nil"/>
              <w:bottom w:val="nil"/>
              <w:right w:val="nil"/>
            </w:tcBorders>
          </w:tcPr>
          <w:p w14:paraId="12D04C2F" w14:textId="2D102785" w:rsidR="0098130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color w:val="000000"/>
                <w:sz w:val="20"/>
                <w:szCs w:val="20"/>
                <w:lang w:eastAsia="en-US"/>
              </w:rPr>
              <w:t xml:space="preserve">67  </w:t>
            </w:r>
          </w:p>
        </w:tc>
        <w:tc>
          <w:tcPr>
            <w:tcW w:w="2393" w:type="dxa"/>
            <w:tcBorders>
              <w:top w:val="single" w:sz="4" w:space="0" w:color="000000"/>
              <w:left w:val="nil"/>
              <w:bottom w:val="nil"/>
              <w:right w:val="nil"/>
            </w:tcBorders>
          </w:tcPr>
          <w:p w14:paraId="5C0767A9"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420  </w:t>
            </w:r>
          </w:p>
        </w:tc>
        <w:tc>
          <w:tcPr>
            <w:tcW w:w="1755" w:type="dxa"/>
            <w:tcBorders>
              <w:top w:val="single" w:sz="4" w:space="0" w:color="000000"/>
              <w:left w:val="nil"/>
              <w:bottom w:val="nil"/>
              <w:right w:val="nil"/>
            </w:tcBorders>
          </w:tcPr>
          <w:p w14:paraId="2320AE44"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15.9  </w:t>
            </w:r>
          </w:p>
        </w:tc>
      </w:tr>
      <w:tr w:rsidR="00981309" w:rsidRPr="001F1EAD" w14:paraId="3897C5B9" w14:textId="77777777" w:rsidTr="00825DC9">
        <w:trPr>
          <w:trHeight w:val="336"/>
        </w:trPr>
        <w:tc>
          <w:tcPr>
            <w:tcW w:w="683" w:type="dxa"/>
            <w:tcBorders>
              <w:top w:val="nil"/>
              <w:left w:val="nil"/>
              <w:bottom w:val="nil"/>
              <w:right w:val="nil"/>
            </w:tcBorders>
            <w:vAlign w:val="center"/>
          </w:tcPr>
          <w:p w14:paraId="6071FBD6" w14:textId="56EBF15A" w:rsidR="00981309" w:rsidRPr="001F1EAD" w:rsidRDefault="00981309" w:rsidP="001F1EAD">
            <w:pPr>
              <w:spacing w:after="469" w:line="480" w:lineRule="auto"/>
              <w:ind w:right="-15"/>
              <w:rPr>
                <w:rFonts w:ascii="Arial" w:eastAsia="Times New Roman" w:hAnsi="Arial" w:cs="Arial"/>
                <w:color w:val="000000"/>
                <w:sz w:val="20"/>
                <w:szCs w:val="20"/>
                <w:lang w:eastAsia="en-US"/>
              </w:rPr>
            </w:pPr>
          </w:p>
        </w:tc>
        <w:tc>
          <w:tcPr>
            <w:tcW w:w="1517" w:type="dxa"/>
            <w:tcBorders>
              <w:top w:val="nil"/>
              <w:left w:val="nil"/>
              <w:bottom w:val="nil"/>
              <w:right w:val="nil"/>
            </w:tcBorders>
            <w:vAlign w:val="center"/>
          </w:tcPr>
          <w:p w14:paraId="0FD73063" w14:textId="74B8DFFA"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Ethyl Acetate</w:t>
            </w:r>
            <w:r w:rsidR="00825DC9" w:rsidRPr="001F1EAD">
              <w:rPr>
                <w:rFonts w:ascii="Arial" w:eastAsia="Times New Roman" w:hAnsi="Arial" w:cs="Arial"/>
                <w:color w:val="000000"/>
                <w:sz w:val="20"/>
                <w:szCs w:val="20"/>
                <w:lang w:eastAsia="en-US"/>
              </w:rPr>
              <w:t xml:space="preserve">          </w:t>
            </w:r>
            <w:r w:rsidRPr="001F1EAD">
              <w:rPr>
                <w:rFonts w:ascii="Arial" w:eastAsia="Times New Roman" w:hAnsi="Arial" w:cs="Arial"/>
                <w:color w:val="000000"/>
                <w:sz w:val="20"/>
                <w:szCs w:val="20"/>
                <w:lang w:eastAsia="en-US"/>
              </w:rPr>
              <w:t xml:space="preserve">  </w:t>
            </w:r>
          </w:p>
        </w:tc>
        <w:tc>
          <w:tcPr>
            <w:tcW w:w="2321" w:type="dxa"/>
            <w:tcBorders>
              <w:top w:val="nil"/>
              <w:left w:val="nil"/>
              <w:bottom w:val="nil"/>
              <w:right w:val="nil"/>
            </w:tcBorders>
            <w:vAlign w:val="center"/>
          </w:tcPr>
          <w:p w14:paraId="4D68122B" w14:textId="5FC8D628" w:rsidR="0098130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color w:val="000000"/>
                <w:sz w:val="20"/>
                <w:szCs w:val="20"/>
                <w:lang w:eastAsia="en-US"/>
              </w:rPr>
              <w:t xml:space="preserve">96  </w:t>
            </w:r>
          </w:p>
        </w:tc>
        <w:tc>
          <w:tcPr>
            <w:tcW w:w="2393" w:type="dxa"/>
            <w:tcBorders>
              <w:top w:val="nil"/>
              <w:left w:val="nil"/>
              <w:bottom w:val="nil"/>
              <w:right w:val="nil"/>
            </w:tcBorders>
            <w:vAlign w:val="center"/>
          </w:tcPr>
          <w:p w14:paraId="2C8DCB0C"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420  </w:t>
            </w:r>
          </w:p>
        </w:tc>
        <w:tc>
          <w:tcPr>
            <w:tcW w:w="1755" w:type="dxa"/>
            <w:tcBorders>
              <w:top w:val="nil"/>
              <w:left w:val="nil"/>
              <w:bottom w:val="nil"/>
              <w:right w:val="nil"/>
            </w:tcBorders>
            <w:vAlign w:val="center"/>
          </w:tcPr>
          <w:p w14:paraId="56B35384"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22.9  </w:t>
            </w:r>
          </w:p>
        </w:tc>
      </w:tr>
      <w:tr w:rsidR="00981309" w:rsidRPr="001F1EAD" w14:paraId="53354EA1" w14:textId="77777777" w:rsidTr="00825DC9">
        <w:trPr>
          <w:trHeight w:val="336"/>
        </w:trPr>
        <w:tc>
          <w:tcPr>
            <w:tcW w:w="683" w:type="dxa"/>
            <w:tcBorders>
              <w:top w:val="nil"/>
              <w:left w:val="nil"/>
              <w:bottom w:val="nil"/>
              <w:right w:val="nil"/>
            </w:tcBorders>
            <w:vAlign w:val="center"/>
          </w:tcPr>
          <w:p w14:paraId="31890AB9" w14:textId="3496FAD7" w:rsidR="00981309" w:rsidRPr="001F1EAD" w:rsidRDefault="00981309" w:rsidP="001F1EAD">
            <w:pPr>
              <w:spacing w:after="469" w:line="480" w:lineRule="auto"/>
              <w:ind w:right="-15"/>
              <w:rPr>
                <w:rFonts w:ascii="Arial" w:eastAsia="Times New Roman" w:hAnsi="Arial" w:cs="Arial"/>
                <w:color w:val="000000"/>
                <w:sz w:val="20"/>
                <w:szCs w:val="20"/>
                <w:lang w:eastAsia="en-US"/>
              </w:rPr>
            </w:pPr>
          </w:p>
        </w:tc>
        <w:tc>
          <w:tcPr>
            <w:tcW w:w="1517" w:type="dxa"/>
            <w:tcBorders>
              <w:top w:val="nil"/>
              <w:left w:val="nil"/>
              <w:bottom w:val="nil"/>
              <w:right w:val="nil"/>
            </w:tcBorders>
            <w:vAlign w:val="center"/>
          </w:tcPr>
          <w:p w14:paraId="716D1DBE"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Methanol  </w:t>
            </w:r>
          </w:p>
        </w:tc>
        <w:tc>
          <w:tcPr>
            <w:tcW w:w="2321" w:type="dxa"/>
            <w:tcBorders>
              <w:top w:val="nil"/>
              <w:left w:val="nil"/>
              <w:bottom w:val="nil"/>
              <w:right w:val="nil"/>
            </w:tcBorders>
            <w:vAlign w:val="center"/>
          </w:tcPr>
          <w:p w14:paraId="021AE741" w14:textId="770422D3" w:rsidR="0098130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color w:val="000000"/>
                <w:sz w:val="20"/>
                <w:szCs w:val="20"/>
                <w:lang w:eastAsia="en-US"/>
              </w:rPr>
              <w:t xml:space="preserve">51  </w:t>
            </w:r>
          </w:p>
        </w:tc>
        <w:tc>
          <w:tcPr>
            <w:tcW w:w="2393" w:type="dxa"/>
            <w:tcBorders>
              <w:top w:val="nil"/>
              <w:left w:val="nil"/>
              <w:bottom w:val="nil"/>
              <w:right w:val="nil"/>
            </w:tcBorders>
            <w:vAlign w:val="center"/>
          </w:tcPr>
          <w:p w14:paraId="5D266B5F"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420  </w:t>
            </w:r>
          </w:p>
        </w:tc>
        <w:tc>
          <w:tcPr>
            <w:tcW w:w="1755" w:type="dxa"/>
            <w:tcBorders>
              <w:top w:val="nil"/>
              <w:left w:val="nil"/>
              <w:bottom w:val="nil"/>
              <w:right w:val="nil"/>
            </w:tcBorders>
            <w:vAlign w:val="center"/>
          </w:tcPr>
          <w:p w14:paraId="25F215A6"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12.1  </w:t>
            </w:r>
          </w:p>
        </w:tc>
      </w:tr>
      <w:tr w:rsidR="00981309" w:rsidRPr="001F1EAD" w14:paraId="58AF5A2F" w14:textId="77777777" w:rsidTr="00825DC9">
        <w:trPr>
          <w:trHeight w:val="450"/>
        </w:trPr>
        <w:tc>
          <w:tcPr>
            <w:tcW w:w="8671" w:type="dxa"/>
            <w:gridSpan w:val="5"/>
            <w:tcBorders>
              <w:top w:val="nil"/>
              <w:left w:val="nil"/>
              <w:bottom w:val="single" w:sz="4" w:space="0" w:color="000000"/>
              <w:right w:val="nil"/>
            </w:tcBorders>
          </w:tcPr>
          <w:p w14:paraId="3F1661B6" w14:textId="1F21C839"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ab/>
              <w:t xml:space="preserve">Aqueous  </w:t>
            </w:r>
            <w:r w:rsidRPr="001F1EAD">
              <w:rPr>
                <w:rFonts w:ascii="Arial" w:eastAsia="Times New Roman" w:hAnsi="Arial" w:cs="Arial"/>
                <w:color w:val="000000"/>
                <w:sz w:val="20"/>
                <w:szCs w:val="20"/>
                <w:lang w:eastAsia="en-US"/>
              </w:rPr>
              <w:tab/>
            </w:r>
            <w:r w:rsidR="00825DC9" w:rsidRPr="001F1EAD">
              <w:rPr>
                <w:rFonts w:ascii="Arial" w:eastAsia="Times New Roman" w:hAnsi="Arial" w:cs="Arial"/>
                <w:color w:val="000000"/>
                <w:sz w:val="20"/>
                <w:szCs w:val="20"/>
                <w:lang w:eastAsia="en-US"/>
              </w:rPr>
              <w:t xml:space="preserve">       </w:t>
            </w:r>
            <w:r w:rsidRPr="001F1EAD">
              <w:rPr>
                <w:rFonts w:ascii="Arial" w:eastAsia="Times New Roman" w:hAnsi="Arial" w:cs="Arial"/>
                <w:color w:val="000000"/>
                <w:sz w:val="20"/>
                <w:szCs w:val="20"/>
                <w:lang w:eastAsia="en-US"/>
              </w:rPr>
              <w:t xml:space="preserve">74  </w:t>
            </w:r>
            <w:r w:rsidRPr="001F1EAD">
              <w:rPr>
                <w:rFonts w:ascii="Arial" w:eastAsia="Times New Roman" w:hAnsi="Arial" w:cs="Arial"/>
                <w:color w:val="000000"/>
                <w:sz w:val="20"/>
                <w:szCs w:val="20"/>
                <w:lang w:eastAsia="en-US"/>
              </w:rPr>
              <w:tab/>
            </w:r>
            <w:r w:rsidR="00825DC9" w:rsidRPr="001F1EAD">
              <w:rPr>
                <w:rFonts w:ascii="Arial" w:eastAsia="Times New Roman" w:hAnsi="Arial" w:cs="Arial"/>
                <w:color w:val="000000"/>
                <w:sz w:val="20"/>
                <w:szCs w:val="20"/>
                <w:lang w:eastAsia="en-US"/>
              </w:rPr>
              <w:t xml:space="preserve">              </w:t>
            </w:r>
            <w:r w:rsidRPr="001F1EAD">
              <w:rPr>
                <w:rFonts w:ascii="Arial" w:eastAsia="Times New Roman" w:hAnsi="Arial" w:cs="Arial"/>
                <w:color w:val="000000"/>
                <w:sz w:val="20"/>
                <w:szCs w:val="20"/>
                <w:lang w:eastAsia="en-US"/>
              </w:rPr>
              <w:t xml:space="preserve">420  </w:t>
            </w:r>
            <w:r w:rsidRPr="001F1EAD">
              <w:rPr>
                <w:rFonts w:ascii="Arial" w:eastAsia="Times New Roman" w:hAnsi="Arial" w:cs="Arial"/>
                <w:color w:val="000000"/>
                <w:sz w:val="20"/>
                <w:szCs w:val="20"/>
                <w:lang w:eastAsia="en-US"/>
              </w:rPr>
              <w:tab/>
            </w:r>
            <w:r w:rsidR="00825DC9" w:rsidRPr="001F1EAD">
              <w:rPr>
                <w:rFonts w:ascii="Arial" w:eastAsia="Times New Roman" w:hAnsi="Arial" w:cs="Arial"/>
                <w:color w:val="000000"/>
                <w:sz w:val="20"/>
                <w:szCs w:val="20"/>
                <w:lang w:eastAsia="en-US"/>
              </w:rPr>
              <w:t xml:space="preserve">                                 17.6                                 </w:t>
            </w:r>
          </w:p>
        </w:tc>
      </w:tr>
    </w:tbl>
    <w:p w14:paraId="36832456" w14:textId="5E1CB609" w:rsidR="00B262C8" w:rsidRDefault="00981309" w:rsidP="001F1EAD">
      <w:pPr>
        <w:tabs>
          <w:tab w:val="left" w:pos="1515"/>
        </w:tabs>
        <w:spacing w:after="469" w:line="480" w:lineRule="auto"/>
        <w:ind w:right="-15"/>
        <w:rPr>
          <w:rFonts w:ascii="Arial" w:eastAsia="Times New Roman" w:hAnsi="Arial" w:cs="Arial"/>
          <w:color w:val="000000"/>
          <w:lang w:eastAsia="en-US"/>
        </w:rPr>
      </w:pPr>
      <w:r w:rsidRPr="001F1EAD">
        <w:rPr>
          <w:rFonts w:ascii="Arial" w:eastAsia="Times New Roman" w:hAnsi="Arial" w:cs="Arial"/>
          <w:color w:val="000000"/>
          <w:lang w:eastAsia="en-US"/>
        </w:rPr>
        <w:t xml:space="preserve"> </w:t>
      </w:r>
    </w:p>
    <w:p w14:paraId="0E80535C" w14:textId="77777777" w:rsidR="0068513B" w:rsidRDefault="0068513B" w:rsidP="001F1EAD">
      <w:pPr>
        <w:tabs>
          <w:tab w:val="left" w:pos="1515"/>
        </w:tabs>
        <w:spacing w:after="469" w:line="480" w:lineRule="auto"/>
        <w:ind w:right="-15"/>
        <w:rPr>
          <w:rFonts w:ascii="Arial" w:eastAsia="Times New Roman" w:hAnsi="Arial" w:cs="Arial"/>
          <w:color w:val="000000"/>
          <w:lang w:eastAsia="en-US"/>
        </w:rPr>
      </w:pPr>
    </w:p>
    <w:p w14:paraId="6C0AACF6" w14:textId="77777777" w:rsidR="0068513B" w:rsidRDefault="0068513B" w:rsidP="001F1EAD">
      <w:pPr>
        <w:tabs>
          <w:tab w:val="left" w:pos="1515"/>
        </w:tabs>
        <w:spacing w:after="469" w:line="480" w:lineRule="auto"/>
        <w:ind w:right="-15"/>
        <w:rPr>
          <w:rFonts w:ascii="Arial" w:eastAsia="Times New Roman" w:hAnsi="Arial" w:cs="Arial"/>
          <w:color w:val="000000"/>
          <w:lang w:eastAsia="en-US"/>
        </w:rPr>
      </w:pPr>
    </w:p>
    <w:p w14:paraId="709A5093" w14:textId="77777777" w:rsidR="0068513B" w:rsidRDefault="0068513B" w:rsidP="001F1EAD">
      <w:pPr>
        <w:tabs>
          <w:tab w:val="left" w:pos="1515"/>
        </w:tabs>
        <w:spacing w:after="469" w:line="480" w:lineRule="auto"/>
        <w:ind w:right="-15"/>
        <w:rPr>
          <w:rFonts w:ascii="Arial" w:eastAsia="Times New Roman" w:hAnsi="Arial" w:cs="Arial"/>
          <w:color w:val="000000"/>
          <w:lang w:eastAsia="en-US"/>
        </w:rPr>
      </w:pPr>
    </w:p>
    <w:p w14:paraId="6B12174D" w14:textId="77777777" w:rsidR="0068513B" w:rsidRDefault="0068513B" w:rsidP="001F1EAD">
      <w:pPr>
        <w:tabs>
          <w:tab w:val="left" w:pos="1515"/>
        </w:tabs>
        <w:spacing w:after="469" w:line="480" w:lineRule="auto"/>
        <w:ind w:right="-15"/>
        <w:rPr>
          <w:rFonts w:ascii="Arial" w:eastAsia="Times New Roman" w:hAnsi="Arial" w:cs="Arial"/>
          <w:color w:val="000000"/>
          <w:lang w:eastAsia="en-US"/>
        </w:rPr>
      </w:pPr>
    </w:p>
    <w:p w14:paraId="3014E793" w14:textId="77777777" w:rsidR="0068513B" w:rsidRDefault="0068513B" w:rsidP="001F1EAD">
      <w:pPr>
        <w:tabs>
          <w:tab w:val="left" w:pos="1515"/>
        </w:tabs>
        <w:spacing w:after="469" w:line="480" w:lineRule="auto"/>
        <w:ind w:right="-15"/>
        <w:rPr>
          <w:rFonts w:ascii="Arial" w:eastAsia="Times New Roman" w:hAnsi="Arial" w:cs="Arial"/>
          <w:color w:val="000000"/>
          <w:lang w:eastAsia="en-US"/>
        </w:rPr>
      </w:pPr>
    </w:p>
    <w:p w14:paraId="2D04BCF5" w14:textId="77777777" w:rsidR="0068513B" w:rsidRDefault="0068513B" w:rsidP="001F1EAD">
      <w:pPr>
        <w:tabs>
          <w:tab w:val="left" w:pos="1515"/>
        </w:tabs>
        <w:spacing w:after="469" w:line="480" w:lineRule="auto"/>
        <w:ind w:right="-15"/>
        <w:rPr>
          <w:rFonts w:ascii="Arial" w:eastAsia="Times New Roman" w:hAnsi="Arial" w:cs="Arial"/>
          <w:color w:val="000000"/>
          <w:lang w:eastAsia="en-US"/>
        </w:rPr>
      </w:pPr>
    </w:p>
    <w:p w14:paraId="29D1D294" w14:textId="77777777" w:rsidR="0068513B" w:rsidRDefault="0068513B" w:rsidP="001F1EAD">
      <w:pPr>
        <w:tabs>
          <w:tab w:val="left" w:pos="1515"/>
        </w:tabs>
        <w:spacing w:after="469" w:line="480" w:lineRule="auto"/>
        <w:ind w:right="-15"/>
        <w:rPr>
          <w:rFonts w:ascii="Arial" w:eastAsia="Times New Roman" w:hAnsi="Arial" w:cs="Arial"/>
          <w:color w:val="000000"/>
          <w:lang w:eastAsia="en-US"/>
        </w:rPr>
      </w:pPr>
    </w:p>
    <w:p w14:paraId="66EA3AF0" w14:textId="77777777" w:rsidR="0068513B" w:rsidRPr="001F1EAD" w:rsidRDefault="0068513B" w:rsidP="001F1EAD">
      <w:pPr>
        <w:tabs>
          <w:tab w:val="left" w:pos="1515"/>
        </w:tabs>
        <w:spacing w:after="469" w:line="480" w:lineRule="auto"/>
        <w:ind w:right="-15"/>
        <w:rPr>
          <w:rFonts w:ascii="Arial" w:eastAsia="Times New Roman" w:hAnsi="Arial" w:cs="Arial"/>
          <w:color w:val="000000"/>
          <w:lang w:eastAsia="en-US"/>
        </w:rPr>
      </w:pPr>
    </w:p>
    <w:p w14:paraId="68788B3E" w14:textId="203EF188" w:rsidR="00981309" w:rsidRPr="001F1EAD" w:rsidRDefault="00840BDB" w:rsidP="00602B45">
      <w:pPr>
        <w:tabs>
          <w:tab w:val="left" w:pos="1515"/>
        </w:tabs>
        <w:spacing w:line="480" w:lineRule="auto"/>
        <w:ind w:right="-15"/>
        <w:rPr>
          <w:rFonts w:ascii="Arial" w:eastAsia="Times New Roman" w:hAnsi="Arial" w:cs="Arial"/>
          <w:color w:val="000000"/>
          <w:lang w:eastAsia="en-US"/>
        </w:rPr>
      </w:pPr>
      <w:r>
        <w:rPr>
          <w:rFonts w:ascii="Arial" w:eastAsia="Times New Roman" w:hAnsi="Arial" w:cs="Arial"/>
          <w:b/>
          <w:color w:val="000000"/>
          <w:lang w:eastAsia="en-US"/>
        </w:rPr>
        <w:lastRenderedPageBreak/>
        <w:t>Table 12</w:t>
      </w:r>
      <w:r w:rsidR="00825DC9" w:rsidRPr="001F1EAD">
        <w:rPr>
          <w:rFonts w:ascii="Arial" w:eastAsia="Times New Roman" w:hAnsi="Arial" w:cs="Arial"/>
          <w:b/>
          <w:color w:val="000000"/>
          <w:lang w:eastAsia="en-US"/>
        </w:rPr>
        <w:t xml:space="preserve">. </w:t>
      </w:r>
      <w:r w:rsidR="005E11AC" w:rsidRPr="001F1EAD">
        <w:rPr>
          <w:rFonts w:ascii="Arial" w:eastAsia="Times New Roman" w:hAnsi="Arial" w:cs="Arial"/>
          <w:b/>
          <w:color w:val="000000"/>
          <w:lang w:eastAsia="en-US"/>
        </w:rPr>
        <w:t xml:space="preserve"> Effects o</w:t>
      </w:r>
      <w:r w:rsidR="00825DC9" w:rsidRPr="001F1EAD">
        <w:rPr>
          <w:rFonts w:ascii="Arial" w:eastAsia="Times New Roman" w:hAnsi="Arial" w:cs="Arial"/>
          <w:b/>
          <w:color w:val="000000"/>
          <w:lang w:eastAsia="en-US"/>
        </w:rPr>
        <w:t xml:space="preserve">f </w:t>
      </w:r>
      <w:r w:rsidR="005E11AC" w:rsidRPr="001F1EAD">
        <w:rPr>
          <w:rFonts w:ascii="Arial" w:eastAsia="Times New Roman" w:hAnsi="Arial" w:cs="Arial"/>
          <w:b/>
          <w:color w:val="000000"/>
          <w:lang w:eastAsia="en-US"/>
        </w:rPr>
        <w:t>the Fractions on the Weight of t</w:t>
      </w:r>
      <w:r w:rsidR="00825DC9" w:rsidRPr="001F1EAD">
        <w:rPr>
          <w:rFonts w:ascii="Arial" w:eastAsia="Times New Roman" w:hAnsi="Arial" w:cs="Arial"/>
          <w:b/>
          <w:color w:val="000000"/>
          <w:lang w:eastAsia="en-US"/>
        </w:rPr>
        <w:t xml:space="preserve">he </w:t>
      </w:r>
      <w:proofErr w:type="gramStart"/>
      <w:r w:rsidR="00825DC9" w:rsidRPr="001F1EAD">
        <w:rPr>
          <w:rFonts w:ascii="Arial" w:eastAsia="Times New Roman" w:hAnsi="Arial" w:cs="Arial"/>
          <w:b/>
          <w:color w:val="000000"/>
          <w:lang w:eastAsia="en-US"/>
        </w:rPr>
        <w:t>Diabetic  Wistar</w:t>
      </w:r>
      <w:proofErr w:type="gramEnd"/>
      <w:r w:rsidR="00825DC9" w:rsidRPr="001F1EAD">
        <w:rPr>
          <w:rFonts w:ascii="Arial" w:eastAsia="Times New Roman" w:hAnsi="Arial" w:cs="Arial"/>
          <w:b/>
          <w:color w:val="000000"/>
          <w:lang w:eastAsia="en-US"/>
        </w:rPr>
        <w:t xml:space="preserve"> Rats </w:t>
      </w:r>
    </w:p>
    <w:tbl>
      <w:tblPr>
        <w:tblStyle w:val="TableGrid"/>
        <w:tblW w:w="8773" w:type="dxa"/>
        <w:tblInd w:w="269" w:type="dxa"/>
        <w:tblCellMar>
          <w:right w:w="115" w:type="dxa"/>
        </w:tblCellMar>
        <w:tblLook w:val="04A0" w:firstRow="1" w:lastRow="0" w:firstColumn="1" w:lastColumn="0" w:noHBand="0" w:noVBand="1"/>
      </w:tblPr>
      <w:tblGrid>
        <w:gridCol w:w="2678"/>
        <w:gridCol w:w="1464"/>
        <w:gridCol w:w="1705"/>
        <w:gridCol w:w="1465"/>
        <w:gridCol w:w="1461"/>
      </w:tblGrid>
      <w:tr w:rsidR="00B262C8" w:rsidRPr="001F1EAD" w14:paraId="2C52A30A" w14:textId="77777777" w:rsidTr="00B262C8">
        <w:trPr>
          <w:trHeight w:val="503"/>
        </w:trPr>
        <w:tc>
          <w:tcPr>
            <w:tcW w:w="2678" w:type="dxa"/>
            <w:tcBorders>
              <w:top w:val="single" w:sz="4" w:space="0" w:color="000000"/>
              <w:left w:val="nil"/>
              <w:bottom w:val="single" w:sz="4" w:space="0" w:color="000000"/>
              <w:right w:val="nil"/>
            </w:tcBorders>
          </w:tcPr>
          <w:p w14:paraId="78C455CB" w14:textId="77777777" w:rsidR="00B262C8" w:rsidRPr="001F1EAD" w:rsidRDefault="00B262C8"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TREATMENT/ </w:t>
            </w:r>
            <w:r w:rsidRPr="001F1EAD">
              <w:rPr>
                <w:rFonts w:ascii="Arial" w:eastAsia="Times New Roman" w:hAnsi="Arial" w:cs="Arial"/>
                <w:b/>
                <w:color w:val="000000"/>
                <w:sz w:val="20"/>
                <w:szCs w:val="20"/>
                <w:lang w:eastAsia="en-US"/>
              </w:rPr>
              <w:tab/>
              <w:t xml:space="preserve"> </w:t>
            </w:r>
          </w:p>
          <w:p w14:paraId="1F1C54BE" w14:textId="77777777" w:rsidR="00B262C8" w:rsidRPr="001F1EAD" w:rsidRDefault="00B262C8"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GROUP  </w:t>
            </w:r>
          </w:p>
        </w:tc>
        <w:tc>
          <w:tcPr>
            <w:tcW w:w="1464" w:type="dxa"/>
            <w:tcBorders>
              <w:top w:val="single" w:sz="4" w:space="0" w:color="000000"/>
              <w:left w:val="nil"/>
              <w:bottom w:val="single" w:sz="4" w:space="0" w:color="000000"/>
              <w:right w:val="nil"/>
            </w:tcBorders>
          </w:tcPr>
          <w:p w14:paraId="1CEBCA94" w14:textId="77777777" w:rsidR="00B262C8" w:rsidRPr="001F1EAD" w:rsidRDefault="00B262C8"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DAY1 </w:t>
            </w:r>
          </w:p>
          <w:p w14:paraId="1CC7432B" w14:textId="77777777" w:rsidR="00B262C8" w:rsidRPr="001F1EAD" w:rsidRDefault="00B262C8"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(mg/dl)  </w:t>
            </w:r>
          </w:p>
        </w:tc>
        <w:tc>
          <w:tcPr>
            <w:tcW w:w="1705" w:type="dxa"/>
            <w:tcBorders>
              <w:top w:val="single" w:sz="4" w:space="0" w:color="000000"/>
              <w:left w:val="nil"/>
              <w:bottom w:val="single" w:sz="4" w:space="0" w:color="000000"/>
              <w:right w:val="nil"/>
            </w:tcBorders>
          </w:tcPr>
          <w:p w14:paraId="23689354" w14:textId="77777777" w:rsidR="00B262C8" w:rsidRPr="001F1EAD" w:rsidRDefault="00B262C8"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DAY7 (mg/dl)  </w:t>
            </w:r>
          </w:p>
        </w:tc>
        <w:tc>
          <w:tcPr>
            <w:tcW w:w="1465" w:type="dxa"/>
            <w:tcBorders>
              <w:top w:val="single" w:sz="4" w:space="0" w:color="000000"/>
              <w:left w:val="nil"/>
              <w:bottom w:val="single" w:sz="4" w:space="0" w:color="000000"/>
              <w:right w:val="nil"/>
            </w:tcBorders>
          </w:tcPr>
          <w:p w14:paraId="7DE8B4A9" w14:textId="77777777" w:rsidR="00B262C8" w:rsidRPr="001F1EAD" w:rsidRDefault="00B262C8"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DAY14 </w:t>
            </w:r>
          </w:p>
          <w:p w14:paraId="6367AB9B" w14:textId="77777777" w:rsidR="00B262C8" w:rsidRPr="001F1EAD" w:rsidRDefault="00B262C8"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(mg/dl)  </w:t>
            </w:r>
          </w:p>
        </w:tc>
        <w:tc>
          <w:tcPr>
            <w:tcW w:w="1461" w:type="dxa"/>
            <w:tcBorders>
              <w:top w:val="single" w:sz="4" w:space="0" w:color="000000"/>
              <w:left w:val="nil"/>
              <w:bottom w:val="single" w:sz="4" w:space="0" w:color="000000"/>
              <w:right w:val="nil"/>
            </w:tcBorders>
          </w:tcPr>
          <w:p w14:paraId="1B2F4F06" w14:textId="77777777" w:rsidR="00B262C8" w:rsidRPr="001F1EAD" w:rsidRDefault="00B262C8"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DAY21 </w:t>
            </w:r>
          </w:p>
          <w:p w14:paraId="00F75A5F" w14:textId="77777777" w:rsidR="00B262C8" w:rsidRPr="001F1EAD" w:rsidRDefault="00B262C8"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(mg/dl)  </w:t>
            </w:r>
          </w:p>
        </w:tc>
      </w:tr>
      <w:tr w:rsidR="00B262C8" w:rsidRPr="001F1EAD" w14:paraId="119EBBF2" w14:textId="77777777" w:rsidTr="00B262C8">
        <w:trPr>
          <w:trHeight w:val="394"/>
        </w:trPr>
        <w:tc>
          <w:tcPr>
            <w:tcW w:w="2678" w:type="dxa"/>
            <w:tcBorders>
              <w:top w:val="single" w:sz="4" w:space="0" w:color="000000"/>
              <w:left w:val="nil"/>
              <w:bottom w:val="nil"/>
              <w:right w:val="nil"/>
            </w:tcBorders>
          </w:tcPr>
          <w:p w14:paraId="78EA5B7C"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Normal Control  </w:t>
            </w:r>
            <w:r w:rsidRPr="001F1EAD">
              <w:rPr>
                <w:rFonts w:ascii="Arial" w:eastAsia="Times New Roman" w:hAnsi="Arial" w:cs="Arial"/>
                <w:color w:val="000000"/>
                <w:sz w:val="20"/>
                <w:szCs w:val="20"/>
                <w:lang w:eastAsia="en-US"/>
              </w:rPr>
              <w:tab/>
              <w:t xml:space="preserve"> </w:t>
            </w:r>
          </w:p>
        </w:tc>
        <w:tc>
          <w:tcPr>
            <w:tcW w:w="1464" w:type="dxa"/>
            <w:tcBorders>
              <w:top w:val="single" w:sz="4" w:space="0" w:color="000000"/>
              <w:left w:val="nil"/>
              <w:bottom w:val="nil"/>
              <w:right w:val="nil"/>
            </w:tcBorders>
          </w:tcPr>
          <w:p w14:paraId="51C4ACA4"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220.20±1.49  </w:t>
            </w:r>
          </w:p>
        </w:tc>
        <w:tc>
          <w:tcPr>
            <w:tcW w:w="1705" w:type="dxa"/>
            <w:tcBorders>
              <w:top w:val="single" w:sz="4" w:space="0" w:color="000000"/>
              <w:left w:val="nil"/>
              <w:bottom w:val="nil"/>
              <w:right w:val="nil"/>
            </w:tcBorders>
          </w:tcPr>
          <w:p w14:paraId="011FEE84"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227.40±1.50  </w:t>
            </w:r>
          </w:p>
        </w:tc>
        <w:tc>
          <w:tcPr>
            <w:tcW w:w="1465" w:type="dxa"/>
            <w:tcBorders>
              <w:top w:val="single" w:sz="4" w:space="0" w:color="000000"/>
              <w:left w:val="nil"/>
              <w:bottom w:val="nil"/>
              <w:right w:val="nil"/>
            </w:tcBorders>
          </w:tcPr>
          <w:p w14:paraId="410DF6C0"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231.60±1.07  </w:t>
            </w:r>
          </w:p>
        </w:tc>
        <w:tc>
          <w:tcPr>
            <w:tcW w:w="1461" w:type="dxa"/>
            <w:tcBorders>
              <w:top w:val="single" w:sz="4" w:space="0" w:color="000000"/>
              <w:left w:val="nil"/>
              <w:bottom w:val="nil"/>
              <w:right w:val="nil"/>
            </w:tcBorders>
          </w:tcPr>
          <w:p w14:paraId="4FBFF174"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238.20±1.49  </w:t>
            </w:r>
          </w:p>
        </w:tc>
      </w:tr>
      <w:tr w:rsidR="00B262C8" w:rsidRPr="001F1EAD" w14:paraId="77D4965F" w14:textId="77777777" w:rsidTr="00B262C8">
        <w:trPr>
          <w:trHeight w:val="552"/>
        </w:trPr>
        <w:tc>
          <w:tcPr>
            <w:tcW w:w="2678" w:type="dxa"/>
            <w:tcBorders>
              <w:top w:val="nil"/>
              <w:left w:val="nil"/>
              <w:bottom w:val="nil"/>
              <w:right w:val="nil"/>
            </w:tcBorders>
            <w:vAlign w:val="center"/>
          </w:tcPr>
          <w:p w14:paraId="4C4AAFF9"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Control  </w:t>
            </w:r>
            <w:r w:rsidRPr="001F1EAD">
              <w:rPr>
                <w:rFonts w:ascii="Arial" w:eastAsia="Times New Roman" w:hAnsi="Arial" w:cs="Arial"/>
                <w:color w:val="000000"/>
                <w:sz w:val="20"/>
                <w:szCs w:val="20"/>
                <w:lang w:eastAsia="en-US"/>
              </w:rPr>
              <w:tab/>
              <w:t xml:space="preserve"> </w:t>
            </w:r>
          </w:p>
        </w:tc>
        <w:tc>
          <w:tcPr>
            <w:tcW w:w="1464" w:type="dxa"/>
            <w:tcBorders>
              <w:top w:val="nil"/>
              <w:left w:val="nil"/>
              <w:bottom w:val="nil"/>
              <w:right w:val="nil"/>
            </w:tcBorders>
            <w:vAlign w:val="center"/>
          </w:tcPr>
          <w:p w14:paraId="684DBD38"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224.60±1.07</w:t>
            </w:r>
            <w:r w:rsidRPr="001F1EAD">
              <w:rPr>
                <w:rFonts w:ascii="Arial" w:eastAsia="Times New Roman" w:hAnsi="Arial" w:cs="Arial"/>
                <w:color w:val="000000"/>
                <w:sz w:val="20"/>
                <w:szCs w:val="20"/>
                <w:vertAlign w:val="superscript"/>
                <w:lang w:eastAsia="en-US"/>
              </w:rPr>
              <w:t xml:space="preserve">a  </w:t>
            </w:r>
          </w:p>
        </w:tc>
        <w:tc>
          <w:tcPr>
            <w:tcW w:w="1705" w:type="dxa"/>
            <w:tcBorders>
              <w:top w:val="nil"/>
              <w:left w:val="nil"/>
              <w:bottom w:val="nil"/>
              <w:right w:val="nil"/>
            </w:tcBorders>
            <w:vAlign w:val="center"/>
          </w:tcPr>
          <w:p w14:paraId="0960FE6A"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232.00±1.58</w:t>
            </w:r>
            <w:r w:rsidRPr="001F1EAD">
              <w:rPr>
                <w:rFonts w:ascii="Arial" w:eastAsia="Times New Roman" w:hAnsi="Arial" w:cs="Arial"/>
                <w:color w:val="000000"/>
                <w:sz w:val="20"/>
                <w:szCs w:val="20"/>
                <w:vertAlign w:val="superscript"/>
                <w:lang w:eastAsia="en-US"/>
              </w:rPr>
              <w:t xml:space="preserve">a  </w:t>
            </w:r>
          </w:p>
        </w:tc>
        <w:tc>
          <w:tcPr>
            <w:tcW w:w="1465" w:type="dxa"/>
            <w:tcBorders>
              <w:top w:val="nil"/>
              <w:left w:val="nil"/>
              <w:bottom w:val="nil"/>
              <w:right w:val="nil"/>
            </w:tcBorders>
            <w:vAlign w:val="center"/>
          </w:tcPr>
          <w:p w14:paraId="690CDFA7"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240.20±1.39</w:t>
            </w:r>
            <w:r w:rsidRPr="001F1EAD">
              <w:rPr>
                <w:rFonts w:ascii="Arial" w:eastAsia="Times New Roman" w:hAnsi="Arial" w:cs="Arial"/>
                <w:color w:val="000000"/>
                <w:sz w:val="20"/>
                <w:szCs w:val="20"/>
                <w:vertAlign w:val="superscript"/>
                <w:lang w:eastAsia="en-US"/>
              </w:rPr>
              <w:t xml:space="preserve">b  </w:t>
            </w:r>
          </w:p>
        </w:tc>
        <w:tc>
          <w:tcPr>
            <w:tcW w:w="1461" w:type="dxa"/>
            <w:tcBorders>
              <w:top w:val="nil"/>
              <w:left w:val="nil"/>
              <w:bottom w:val="nil"/>
              <w:right w:val="nil"/>
            </w:tcBorders>
            <w:vAlign w:val="center"/>
          </w:tcPr>
          <w:p w14:paraId="2DECFDE2"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237.80±1.11</w:t>
            </w:r>
            <w:r w:rsidRPr="001F1EAD">
              <w:rPr>
                <w:rFonts w:ascii="Arial" w:eastAsia="Times New Roman" w:hAnsi="Arial" w:cs="Arial"/>
                <w:color w:val="000000"/>
                <w:sz w:val="20"/>
                <w:szCs w:val="20"/>
                <w:vertAlign w:val="superscript"/>
                <w:lang w:eastAsia="en-US"/>
              </w:rPr>
              <w:t xml:space="preserve">b  </w:t>
            </w:r>
          </w:p>
        </w:tc>
      </w:tr>
      <w:tr w:rsidR="00B262C8" w:rsidRPr="001F1EAD" w14:paraId="3C990EB0" w14:textId="77777777" w:rsidTr="00B262C8">
        <w:trPr>
          <w:trHeight w:val="552"/>
        </w:trPr>
        <w:tc>
          <w:tcPr>
            <w:tcW w:w="2678" w:type="dxa"/>
            <w:tcBorders>
              <w:top w:val="nil"/>
              <w:left w:val="nil"/>
              <w:bottom w:val="nil"/>
              <w:right w:val="nil"/>
            </w:tcBorders>
            <w:vAlign w:val="center"/>
          </w:tcPr>
          <w:p w14:paraId="729F8496" w14:textId="7FEF7A49"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 N-Hexane  </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ab/>
              <w:t xml:space="preserve"> </w:t>
            </w:r>
          </w:p>
        </w:tc>
        <w:tc>
          <w:tcPr>
            <w:tcW w:w="1464" w:type="dxa"/>
            <w:tcBorders>
              <w:top w:val="nil"/>
              <w:left w:val="nil"/>
              <w:bottom w:val="nil"/>
              <w:right w:val="nil"/>
            </w:tcBorders>
            <w:vAlign w:val="center"/>
          </w:tcPr>
          <w:p w14:paraId="6CAE5B96"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235.40±1.36</w:t>
            </w:r>
            <w:r w:rsidRPr="001F1EAD">
              <w:rPr>
                <w:rFonts w:ascii="Arial" w:eastAsia="Times New Roman" w:hAnsi="Arial" w:cs="Arial"/>
                <w:color w:val="000000"/>
                <w:sz w:val="20"/>
                <w:szCs w:val="20"/>
                <w:vertAlign w:val="superscript"/>
                <w:lang w:eastAsia="en-US"/>
              </w:rPr>
              <w:t xml:space="preserve">bc  </w:t>
            </w:r>
          </w:p>
        </w:tc>
        <w:tc>
          <w:tcPr>
            <w:tcW w:w="1705" w:type="dxa"/>
            <w:tcBorders>
              <w:top w:val="nil"/>
              <w:left w:val="nil"/>
              <w:bottom w:val="nil"/>
              <w:right w:val="nil"/>
            </w:tcBorders>
            <w:vAlign w:val="center"/>
          </w:tcPr>
          <w:p w14:paraId="77FC7550"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231.80±0.80</w:t>
            </w:r>
            <w:r w:rsidRPr="001F1EAD">
              <w:rPr>
                <w:rFonts w:ascii="Arial" w:eastAsia="Times New Roman" w:hAnsi="Arial" w:cs="Arial"/>
                <w:color w:val="000000"/>
                <w:sz w:val="20"/>
                <w:szCs w:val="20"/>
                <w:vertAlign w:val="superscript"/>
                <w:lang w:eastAsia="en-US"/>
              </w:rPr>
              <w:t xml:space="preserve">bc  </w:t>
            </w:r>
          </w:p>
        </w:tc>
        <w:tc>
          <w:tcPr>
            <w:tcW w:w="1465" w:type="dxa"/>
            <w:tcBorders>
              <w:top w:val="nil"/>
              <w:left w:val="nil"/>
              <w:bottom w:val="nil"/>
              <w:right w:val="nil"/>
            </w:tcBorders>
            <w:vAlign w:val="center"/>
          </w:tcPr>
          <w:p w14:paraId="2B2D6697"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218.60±1.43</w:t>
            </w:r>
            <w:r w:rsidRPr="001F1EAD">
              <w:rPr>
                <w:rFonts w:ascii="Arial" w:eastAsia="Times New Roman" w:hAnsi="Arial" w:cs="Arial"/>
                <w:color w:val="000000"/>
                <w:sz w:val="20"/>
                <w:szCs w:val="20"/>
                <w:vertAlign w:val="superscript"/>
                <w:lang w:eastAsia="en-US"/>
              </w:rPr>
              <w:t xml:space="preserve">bc  </w:t>
            </w:r>
          </w:p>
        </w:tc>
        <w:tc>
          <w:tcPr>
            <w:tcW w:w="1461" w:type="dxa"/>
            <w:tcBorders>
              <w:top w:val="nil"/>
              <w:left w:val="nil"/>
              <w:bottom w:val="nil"/>
              <w:right w:val="nil"/>
            </w:tcBorders>
            <w:vAlign w:val="center"/>
          </w:tcPr>
          <w:p w14:paraId="07C57152"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225.00±0.89</w:t>
            </w:r>
            <w:r w:rsidRPr="001F1EAD">
              <w:rPr>
                <w:rFonts w:ascii="Arial" w:eastAsia="Times New Roman" w:hAnsi="Arial" w:cs="Arial"/>
                <w:color w:val="000000"/>
                <w:sz w:val="20"/>
                <w:szCs w:val="20"/>
                <w:vertAlign w:val="superscript"/>
                <w:lang w:eastAsia="en-US"/>
              </w:rPr>
              <w:t xml:space="preserve">bc  </w:t>
            </w:r>
          </w:p>
        </w:tc>
      </w:tr>
      <w:tr w:rsidR="00B262C8" w:rsidRPr="001F1EAD" w14:paraId="3BD58F1A" w14:textId="77777777" w:rsidTr="00B262C8">
        <w:trPr>
          <w:trHeight w:val="552"/>
        </w:trPr>
        <w:tc>
          <w:tcPr>
            <w:tcW w:w="2678" w:type="dxa"/>
            <w:tcBorders>
              <w:top w:val="nil"/>
              <w:left w:val="nil"/>
              <w:bottom w:val="nil"/>
              <w:right w:val="nil"/>
            </w:tcBorders>
            <w:vAlign w:val="center"/>
          </w:tcPr>
          <w:p w14:paraId="4D8837D0" w14:textId="21333084"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Ethyl Acetate</w:t>
            </w:r>
            <w:r>
              <w:rPr>
                <w:rFonts w:ascii="Arial" w:eastAsia="Times New Roman" w:hAnsi="Arial" w:cs="Arial"/>
                <w:color w:val="000000"/>
                <w:sz w:val="20"/>
                <w:szCs w:val="20"/>
                <w:lang w:eastAsia="en-US"/>
              </w:rPr>
              <w:t xml:space="preserve"> 600mg/kg</w:t>
            </w:r>
            <w:r w:rsidRPr="001F1EAD">
              <w:rPr>
                <w:rFonts w:ascii="Arial" w:eastAsia="Times New Roman" w:hAnsi="Arial" w:cs="Arial"/>
                <w:color w:val="000000"/>
                <w:sz w:val="20"/>
                <w:szCs w:val="20"/>
                <w:lang w:eastAsia="en-US"/>
              </w:rPr>
              <w:t xml:space="preserve">  </w:t>
            </w:r>
            <w:r w:rsidRPr="001F1EAD">
              <w:rPr>
                <w:rFonts w:ascii="Arial" w:eastAsia="Times New Roman" w:hAnsi="Arial" w:cs="Arial"/>
                <w:color w:val="000000"/>
                <w:sz w:val="20"/>
                <w:szCs w:val="20"/>
                <w:lang w:eastAsia="en-US"/>
              </w:rPr>
              <w:tab/>
              <w:t xml:space="preserve"> </w:t>
            </w:r>
          </w:p>
        </w:tc>
        <w:tc>
          <w:tcPr>
            <w:tcW w:w="1464" w:type="dxa"/>
            <w:tcBorders>
              <w:top w:val="nil"/>
              <w:left w:val="nil"/>
              <w:bottom w:val="nil"/>
              <w:right w:val="nil"/>
            </w:tcBorders>
            <w:vAlign w:val="center"/>
          </w:tcPr>
          <w:p w14:paraId="7DD20AE3"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210.00±1.58</w:t>
            </w:r>
            <w:r w:rsidRPr="001F1EAD">
              <w:rPr>
                <w:rFonts w:ascii="Arial" w:eastAsia="Times New Roman" w:hAnsi="Arial" w:cs="Arial"/>
                <w:color w:val="000000"/>
                <w:sz w:val="20"/>
                <w:szCs w:val="20"/>
                <w:vertAlign w:val="superscript"/>
                <w:lang w:eastAsia="en-US"/>
              </w:rPr>
              <w:t xml:space="preserve">bc  </w:t>
            </w:r>
          </w:p>
        </w:tc>
        <w:tc>
          <w:tcPr>
            <w:tcW w:w="1705" w:type="dxa"/>
            <w:tcBorders>
              <w:top w:val="nil"/>
              <w:left w:val="nil"/>
              <w:bottom w:val="nil"/>
              <w:right w:val="nil"/>
            </w:tcBorders>
            <w:vAlign w:val="center"/>
          </w:tcPr>
          <w:p w14:paraId="7DF8AEFB"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201.40±1.81</w:t>
            </w:r>
            <w:r w:rsidRPr="001F1EAD">
              <w:rPr>
                <w:rFonts w:ascii="Arial" w:eastAsia="Times New Roman" w:hAnsi="Arial" w:cs="Arial"/>
                <w:color w:val="000000"/>
                <w:sz w:val="20"/>
                <w:szCs w:val="20"/>
                <w:vertAlign w:val="superscript"/>
                <w:lang w:eastAsia="en-US"/>
              </w:rPr>
              <w:t xml:space="preserve">bc  </w:t>
            </w:r>
          </w:p>
        </w:tc>
        <w:tc>
          <w:tcPr>
            <w:tcW w:w="1465" w:type="dxa"/>
            <w:tcBorders>
              <w:top w:val="nil"/>
              <w:left w:val="nil"/>
              <w:bottom w:val="nil"/>
              <w:right w:val="nil"/>
            </w:tcBorders>
            <w:vAlign w:val="center"/>
          </w:tcPr>
          <w:p w14:paraId="485DD196"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190.80±1.74</w:t>
            </w:r>
            <w:r w:rsidRPr="001F1EAD">
              <w:rPr>
                <w:rFonts w:ascii="Arial" w:eastAsia="Times New Roman" w:hAnsi="Arial" w:cs="Arial"/>
                <w:color w:val="000000"/>
                <w:sz w:val="20"/>
                <w:szCs w:val="20"/>
                <w:vertAlign w:val="superscript"/>
                <w:lang w:eastAsia="en-US"/>
              </w:rPr>
              <w:t xml:space="preserve">bc  </w:t>
            </w:r>
          </w:p>
        </w:tc>
        <w:tc>
          <w:tcPr>
            <w:tcW w:w="1461" w:type="dxa"/>
            <w:tcBorders>
              <w:top w:val="nil"/>
              <w:left w:val="nil"/>
              <w:bottom w:val="nil"/>
              <w:right w:val="nil"/>
            </w:tcBorders>
            <w:vAlign w:val="center"/>
          </w:tcPr>
          <w:p w14:paraId="523E51D1"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201.00±1.41</w:t>
            </w:r>
            <w:r w:rsidRPr="001F1EAD">
              <w:rPr>
                <w:rFonts w:ascii="Arial" w:eastAsia="Times New Roman" w:hAnsi="Arial" w:cs="Arial"/>
                <w:color w:val="000000"/>
                <w:sz w:val="20"/>
                <w:szCs w:val="20"/>
                <w:vertAlign w:val="superscript"/>
                <w:lang w:eastAsia="en-US"/>
              </w:rPr>
              <w:t xml:space="preserve">bc  </w:t>
            </w:r>
          </w:p>
        </w:tc>
      </w:tr>
      <w:tr w:rsidR="00B262C8" w:rsidRPr="001F1EAD" w14:paraId="1FB6EE47" w14:textId="77777777" w:rsidTr="00B262C8">
        <w:trPr>
          <w:trHeight w:val="552"/>
        </w:trPr>
        <w:tc>
          <w:tcPr>
            <w:tcW w:w="2678" w:type="dxa"/>
            <w:tcBorders>
              <w:top w:val="nil"/>
              <w:left w:val="nil"/>
              <w:bottom w:val="nil"/>
              <w:right w:val="nil"/>
            </w:tcBorders>
            <w:vAlign w:val="center"/>
          </w:tcPr>
          <w:p w14:paraId="3F12D6DF" w14:textId="778701B2"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 Methanol  </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ab/>
              <w:t xml:space="preserve"> </w:t>
            </w:r>
          </w:p>
        </w:tc>
        <w:tc>
          <w:tcPr>
            <w:tcW w:w="1464" w:type="dxa"/>
            <w:tcBorders>
              <w:top w:val="nil"/>
              <w:left w:val="nil"/>
              <w:bottom w:val="nil"/>
              <w:right w:val="nil"/>
            </w:tcBorders>
            <w:vAlign w:val="center"/>
          </w:tcPr>
          <w:p w14:paraId="50C9ED45"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241.60±2.29</w:t>
            </w:r>
            <w:r w:rsidRPr="001F1EAD">
              <w:rPr>
                <w:rFonts w:ascii="Arial" w:eastAsia="Times New Roman" w:hAnsi="Arial" w:cs="Arial"/>
                <w:color w:val="000000"/>
                <w:sz w:val="20"/>
                <w:szCs w:val="20"/>
                <w:vertAlign w:val="superscript"/>
                <w:lang w:eastAsia="en-US"/>
              </w:rPr>
              <w:t xml:space="preserve">bc  </w:t>
            </w:r>
          </w:p>
        </w:tc>
        <w:tc>
          <w:tcPr>
            <w:tcW w:w="1705" w:type="dxa"/>
            <w:tcBorders>
              <w:top w:val="nil"/>
              <w:left w:val="nil"/>
              <w:bottom w:val="nil"/>
              <w:right w:val="nil"/>
            </w:tcBorders>
            <w:vAlign w:val="center"/>
          </w:tcPr>
          <w:p w14:paraId="6DA05C1C"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237.00±2.28</w:t>
            </w:r>
            <w:r w:rsidRPr="001F1EAD">
              <w:rPr>
                <w:rFonts w:ascii="Arial" w:eastAsia="Times New Roman" w:hAnsi="Arial" w:cs="Arial"/>
                <w:color w:val="000000"/>
                <w:sz w:val="20"/>
                <w:szCs w:val="20"/>
                <w:vertAlign w:val="superscript"/>
                <w:lang w:eastAsia="en-US"/>
              </w:rPr>
              <w:t xml:space="preserve">bc  </w:t>
            </w:r>
          </w:p>
        </w:tc>
        <w:tc>
          <w:tcPr>
            <w:tcW w:w="1465" w:type="dxa"/>
            <w:tcBorders>
              <w:top w:val="nil"/>
              <w:left w:val="nil"/>
              <w:bottom w:val="nil"/>
              <w:right w:val="nil"/>
            </w:tcBorders>
            <w:vAlign w:val="center"/>
          </w:tcPr>
          <w:p w14:paraId="3BFA9B87"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221.80±2.26</w:t>
            </w:r>
            <w:r w:rsidRPr="001F1EAD">
              <w:rPr>
                <w:rFonts w:ascii="Arial" w:eastAsia="Times New Roman" w:hAnsi="Arial" w:cs="Arial"/>
                <w:color w:val="000000"/>
                <w:sz w:val="20"/>
                <w:szCs w:val="20"/>
                <w:vertAlign w:val="superscript"/>
                <w:lang w:eastAsia="en-US"/>
              </w:rPr>
              <w:t xml:space="preserve">bc  </w:t>
            </w:r>
          </w:p>
        </w:tc>
        <w:tc>
          <w:tcPr>
            <w:tcW w:w="1461" w:type="dxa"/>
            <w:tcBorders>
              <w:top w:val="nil"/>
              <w:left w:val="nil"/>
              <w:bottom w:val="nil"/>
              <w:right w:val="nil"/>
            </w:tcBorders>
            <w:vAlign w:val="center"/>
          </w:tcPr>
          <w:p w14:paraId="182D5F8A"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227.80±1.90</w:t>
            </w:r>
            <w:r w:rsidRPr="001F1EAD">
              <w:rPr>
                <w:rFonts w:ascii="Arial" w:eastAsia="Times New Roman" w:hAnsi="Arial" w:cs="Arial"/>
                <w:color w:val="000000"/>
                <w:sz w:val="20"/>
                <w:szCs w:val="20"/>
                <w:vertAlign w:val="superscript"/>
                <w:lang w:eastAsia="en-US"/>
              </w:rPr>
              <w:t xml:space="preserve">bc  </w:t>
            </w:r>
          </w:p>
        </w:tc>
      </w:tr>
      <w:tr w:rsidR="00B262C8" w:rsidRPr="001F1EAD" w14:paraId="04AF857E" w14:textId="77777777" w:rsidTr="00B262C8">
        <w:trPr>
          <w:trHeight w:val="718"/>
        </w:trPr>
        <w:tc>
          <w:tcPr>
            <w:tcW w:w="2678" w:type="dxa"/>
            <w:tcBorders>
              <w:top w:val="nil"/>
              <w:left w:val="nil"/>
              <w:bottom w:val="single" w:sz="4" w:space="0" w:color="000000"/>
              <w:right w:val="nil"/>
            </w:tcBorders>
          </w:tcPr>
          <w:p w14:paraId="71149340" w14:textId="1158EFF2"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 Aqueous  </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ab/>
              <w:t xml:space="preserve"> </w:t>
            </w:r>
          </w:p>
        </w:tc>
        <w:tc>
          <w:tcPr>
            <w:tcW w:w="1464" w:type="dxa"/>
            <w:tcBorders>
              <w:top w:val="nil"/>
              <w:left w:val="nil"/>
              <w:bottom w:val="single" w:sz="4" w:space="0" w:color="000000"/>
              <w:right w:val="nil"/>
            </w:tcBorders>
          </w:tcPr>
          <w:p w14:paraId="3D61FCCE"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203.00±1.68</w:t>
            </w:r>
            <w:r w:rsidRPr="001F1EAD">
              <w:rPr>
                <w:rFonts w:ascii="Arial" w:eastAsia="Times New Roman" w:hAnsi="Arial" w:cs="Arial"/>
                <w:color w:val="000000"/>
                <w:sz w:val="20"/>
                <w:szCs w:val="20"/>
                <w:vertAlign w:val="superscript"/>
                <w:lang w:eastAsia="en-US"/>
              </w:rPr>
              <w:t xml:space="preserve">bc  </w:t>
            </w:r>
          </w:p>
        </w:tc>
        <w:tc>
          <w:tcPr>
            <w:tcW w:w="1705" w:type="dxa"/>
            <w:tcBorders>
              <w:top w:val="nil"/>
              <w:left w:val="nil"/>
              <w:bottom w:val="single" w:sz="4" w:space="0" w:color="000000"/>
              <w:right w:val="nil"/>
            </w:tcBorders>
          </w:tcPr>
          <w:p w14:paraId="732C3CBB"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196.80±1.68</w:t>
            </w:r>
            <w:r w:rsidRPr="001F1EAD">
              <w:rPr>
                <w:rFonts w:ascii="Arial" w:eastAsia="Times New Roman" w:hAnsi="Arial" w:cs="Arial"/>
                <w:color w:val="000000"/>
                <w:sz w:val="20"/>
                <w:szCs w:val="20"/>
                <w:vertAlign w:val="superscript"/>
                <w:lang w:eastAsia="en-US"/>
              </w:rPr>
              <w:t xml:space="preserve">bc  </w:t>
            </w:r>
          </w:p>
        </w:tc>
        <w:tc>
          <w:tcPr>
            <w:tcW w:w="1465" w:type="dxa"/>
            <w:tcBorders>
              <w:top w:val="nil"/>
              <w:left w:val="nil"/>
              <w:bottom w:val="single" w:sz="4" w:space="0" w:color="000000"/>
              <w:right w:val="nil"/>
            </w:tcBorders>
          </w:tcPr>
          <w:p w14:paraId="0322C03B"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196.60±1.33</w:t>
            </w:r>
            <w:r w:rsidRPr="001F1EAD">
              <w:rPr>
                <w:rFonts w:ascii="Arial" w:eastAsia="Times New Roman" w:hAnsi="Arial" w:cs="Arial"/>
                <w:color w:val="000000"/>
                <w:sz w:val="20"/>
                <w:szCs w:val="20"/>
                <w:vertAlign w:val="superscript"/>
                <w:lang w:eastAsia="en-US"/>
              </w:rPr>
              <w:t xml:space="preserve">bc  </w:t>
            </w:r>
          </w:p>
        </w:tc>
        <w:tc>
          <w:tcPr>
            <w:tcW w:w="1461" w:type="dxa"/>
            <w:tcBorders>
              <w:top w:val="nil"/>
              <w:left w:val="nil"/>
              <w:bottom w:val="single" w:sz="4" w:space="0" w:color="000000"/>
              <w:right w:val="nil"/>
            </w:tcBorders>
          </w:tcPr>
          <w:p w14:paraId="6735594B"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197.40±1.29</w:t>
            </w:r>
            <w:r w:rsidRPr="001F1EAD">
              <w:rPr>
                <w:rFonts w:ascii="Arial" w:eastAsia="Times New Roman" w:hAnsi="Arial" w:cs="Arial"/>
                <w:color w:val="000000"/>
                <w:sz w:val="20"/>
                <w:szCs w:val="20"/>
                <w:vertAlign w:val="superscript"/>
                <w:lang w:eastAsia="en-US"/>
              </w:rPr>
              <w:t xml:space="preserve">bc  </w:t>
            </w:r>
          </w:p>
        </w:tc>
      </w:tr>
    </w:tbl>
    <w:p w14:paraId="0D14411A" w14:textId="0A26A3C7" w:rsidR="00813ED2" w:rsidRPr="00602B45" w:rsidRDefault="00981309" w:rsidP="00840BDB">
      <w:pPr>
        <w:spacing w:after="469"/>
        <w:ind w:left="180" w:right="-15"/>
        <w:rPr>
          <w:rFonts w:ascii="Arial" w:eastAsia="Times New Roman" w:hAnsi="Arial" w:cs="Arial"/>
          <w:color w:val="000000"/>
          <w:sz w:val="18"/>
          <w:szCs w:val="18"/>
          <w:lang w:eastAsia="en-US"/>
        </w:rPr>
      </w:pPr>
      <w:r w:rsidRPr="00602B45">
        <w:rPr>
          <w:rFonts w:ascii="Arial" w:eastAsia="Times New Roman" w:hAnsi="Arial" w:cs="Arial"/>
          <w:color w:val="000000"/>
          <w:sz w:val="18"/>
          <w:szCs w:val="18"/>
          <w:lang w:eastAsia="en-US"/>
        </w:rPr>
        <w:t xml:space="preserve">Values are expressed as mean ± SEM, n=5 </w:t>
      </w:r>
      <w:proofErr w:type="spellStart"/>
      <w:r w:rsidRPr="00602B45">
        <w:rPr>
          <w:rFonts w:ascii="Arial" w:eastAsia="Times New Roman" w:hAnsi="Arial" w:cs="Arial"/>
          <w:color w:val="000000"/>
          <w:sz w:val="18"/>
          <w:szCs w:val="18"/>
          <w:vertAlign w:val="superscript"/>
          <w:lang w:eastAsia="en-US"/>
        </w:rPr>
        <w:t>a</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lower when compared to normal control (p&lt;0.05) </w:t>
      </w:r>
      <w:proofErr w:type="spellStart"/>
      <w:r w:rsidRPr="00602B45">
        <w:rPr>
          <w:rFonts w:ascii="Arial" w:eastAsia="Times New Roman" w:hAnsi="Arial" w:cs="Arial"/>
          <w:color w:val="000000"/>
          <w:sz w:val="18"/>
          <w:szCs w:val="18"/>
          <w:vertAlign w:val="superscript"/>
          <w:lang w:eastAsia="en-US"/>
        </w:rPr>
        <w:t>b</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higher when compared to normal control (p&lt;0.05) </w:t>
      </w:r>
      <w:proofErr w:type="spellStart"/>
      <w:r w:rsidRPr="00602B45">
        <w:rPr>
          <w:rFonts w:ascii="Arial" w:eastAsia="Times New Roman" w:hAnsi="Arial" w:cs="Arial"/>
          <w:color w:val="000000"/>
          <w:sz w:val="18"/>
          <w:szCs w:val="18"/>
          <w:vertAlign w:val="superscript"/>
          <w:lang w:eastAsia="en-US"/>
        </w:rPr>
        <w:t>c</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lower when compared to diabetic control (p&lt;0.05) </w:t>
      </w:r>
      <w:proofErr w:type="spellStart"/>
      <w:r w:rsidRPr="00602B45">
        <w:rPr>
          <w:rFonts w:ascii="Arial" w:eastAsia="Times New Roman" w:hAnsi="Arial" w:cs="Arial"/>
          <w:color w:val="000000"/>
          <w:sz w:val="18"/>
          <w:szCs w:val="18"/>
          <w:vertAlign w:val="superscript"/>
          <w:lang w:eastAsia="en-US"/>
        </w:rPr>
        <w:t>d</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higher when compared to diabetic control (p&lt;0.05)</w:t>
      </w:r>
    </w:p>
    <w:p w14:paraId="22087815" w14:textId="77777777" w:rsidR="00B262C8" w:rsidRDefault="00B262C8" w:rsidP="00602B45">
      <w:pPr>
        <w:tabs>
          <w:tab w:val="left" w:pos="180"/>
        </w:tabs>
        <w:ind w:left="180" w:right="-15"/>
        <w:rPr>
          <w:rFonts w:ascii="Arial" w:eastAsia="Times New Roman" w:hAnsi="Arial" w:cs="Arial"/>
          <w:b/>
          <w:color w:val="000000"/>
          <w:lang w:eastAsia="en-US"/>
        </w:rPr>
      </w:pPr>
    </w:p>
    <w:p w14:paraId="39F37155" w14:textId="77777777" w:rsidR="00B262C8" w:rsidRDefault="00B262C8" w:rsidP="00602B45">
      <w:pPr>
        <w:tabs>
          <w:tab w:val="left" w:pos="180"/>
        </w:tabs>
        <w:ind w:left="180" w:right="-15"/>
        <w:rPr>
          <w:rFonts w:ascii="Arial" w:eastAsia="Times New Roman" w:hAnsi="Arial" w:cs="Arial"/>
          <w:b/>
          <w:color w:val="000000"/>
          <w:lang w:eastAsia="en-US"/>
        </w:rPr>
      </w:pPr>
    </w:p>
    <w:p w14:paraId="4B4F8A18" w14:textId="77777777" w:rsidR="00B262C8" w:rsidRDefault="00B262C8" w:rsidP="00602B45">
      <w:pPr>
        <w:tabs>
          <w:tab w:val="left" w:pos="180"/>
        </w:tabs>
        <w:ind w:left="180" w:right="-15"/>
        <w:rPr>
          <w:rFonts w:ascii="Arial" w:eastAsia="Times New Roman" w:hAnsi="Arial" w:cs="Arial"/>
          <w:b/>
          <w:color w:val="000000"/>
          <w:lang w:eastAsia="en-US"/>
        </w:rPr>
      </w:pPr>
    </w:p>
    <w:p w14:paraId="457187BF" w14:textId="77777777" w:rsidR="00B262C8" w:rsidRDefault="00B262C8" w:rsidP="00602B45">
      <w:pPr>
        <w:tabs>
          <w:tab w:val="left" w:pos="180"/>
        </w:tabs>
        <w:ind w:left="180" w:right="-15"/>
        <w:rPr>
          <w:rFonts w:ascii="Arial" w:eastAsia="Times New Roman" w:hAnsi="Arial" w:cs="Arial"/>
          <w:b/>
          <w:color w:val="000000"/>
          <w:lang w:eastAsia="en-US"/>
        </w:rPr>
      </w:pPr>
    </w:p>
    <w:p w14:paraId="2F7179BD" w14:textId="77777777" w:rsidR="00B262C8" w:rsidRDefault="00B262C8" w:rsidP="00602B45">
      <w:pPr>
        <w:tabs>
          <w:tab w:val="left" w:pos="180"/>
        </w:tabs>
        <w:ind w:left="180" w:right="-15"/>
        <w:rPr>
          <w:rFonts w:ascii="Arial" w:eastAsia="Times New Roman" w:hAnsi="Arial" w:cs="Arial"/>
          <w:b/>
          <w:color w:val="000000"/>
          <w:lang w:eastAsia="en-US"/>
        </w:rPr>
      </w:pPr>
    </w:p>
    <w:p w14:paraId="2F5808D9" w14:textId="77777777" w:rsidR="00B262C8" w:rsidRDefault="00B262C8" w:rsidP="00602B45">
      <w:pPr>
        <w:tabs>
          <w:tab w:val="left" w:pos="180"/>
        </w:tabs>
        <w:ind w:left="180" w:right="-15"/>
        <w:rPr>
          <w:rFonts w:ascii="Arial" w:eastAsia="Times New Roman" w:hAnsi="Arial" w:cs="Arial"/>
          <w:b/>
          <w:color w:val="000000"/>
          <w:lang w:eastAsia="en-US"/>
        </w:rPr>
      </w:pPr>
    </w:p>
    <w:p w14:paraId="5F5847B8" w14:textId="77777777" w:rsidR="00B262C8" w:rsidRDefault="00B262C8" w:rsidP="00602B45">
      <w:pPr>
        <w:tabs>
          <w:tab w:val="left" w:pos="180"/>
        </w:tabs>
        <w:ind w:left="180" w:right="-15"/>
        <w:rPr>
          <w:rFonts w:ascii="Arial" w:eastAsia="Times New Roman" w:hAnsi="Arial" w:cs="Arial"/>
          <w:b/>
          <w:color w:val="000000"/>
          <w:lang w:eastAsia="en-US"/>
        </w:rPr>
      </w:pPr>
    </w:p>
    <w:p w14:paraId="58C44458" w14:textId="77777777" w:rsidR="00B262C8" w:rsidRDefault="00B262C8" w:rsidP="00602B45">
      <w:pPr>
        <w:tabs>
          <w:tab w:val="left" w:pos="180"/>
        </w:tabs>
        <w:ind w:left="180" w:right="-15"/>
        <w:rPr>
          <w:rFonts w:ascii="Arial" w:eastAsia="Times New Roman" w:hAnsi="Arial" w:cs="Arial"/>
          <w:b/>
          <w:color w:val="000000"/>
          <w:lang w:eastAsia="en-US"/>
        </w:rPr>
      </w:pPr>
    </w:p>
    <w:p w14:paraId="7C7ED063" w14:textId="77777777" w:rsidR="00B262C8" w:rsidRDefault="00B262C8" w:rsidP="00602B45">
      <w:pPr>
        <w:tabs>
          <w:tab w:val="left" w:pos="180"/>
        </w:tabs>
        <w:ind w:left="180" w:right="-15"/>
        <w:rPr>
          <w:rFonts w:ascii="Arial" w:eastAsia="Times New Roman" w:hAnsi="Arial" w:cs="Arial"/>
          <w:b/>
          <w:color w:val="000000"/>
          <w:lang w:eastAsia="en-US"/>
        </w:rPr>
      </w:pPr>
    </w:p>
    <w:p w14:paraId="280D5FCD" w14:textId="77777777" w:rsidR="00B262C8" w:rsidRDefault="00B262C8" w:rsidP="00602B45">
      <w:pPr>
        <w:tabs>
          <w:tab w:val="left" w:pos="180"/>
        </w:tabs>
        <w:ind w:left="180" w:right="-15"/>
        <w:rPr>
          <w:rFonts w:ascii="Arial" w:eastAsia="Times New Roman" w:hAnsi="Arial" w:cs="Arial"/>
          <w:b/>
          <w:color w:val="000000"/>
          <w:lang w:eastAsia="en-US"/>
        </w:rPr>
      </w:pPr>
    </w:p>
    <w:p w14:paraId="2420FC70" w14:textId="77777777" w:rsidR="00B262C8" w:rsidRDefault="00B262C8" w:rsidP="00602B45">
      <w:pPr>
        <w:tabs>
          <w:tab w:val="left" w:pos="180"/>
        </w:tabs>
        <w:ind w:left="180" w:right="-15"/>
        <w:rPr>
          <w:rFonts w:ascii="Arial" w:eastAsia="Times New Roman" w:hAnsi="Arial" w:cs="Arial"/>
          <w:b/>
          <w:color w:val="000000"/>
          <w:lang w:eastAsia="en-US"/>
        </w:rPr>
      </w:pPr>
    </w:p>
    <w:p w14:paraId="20811AAC" w14:textId="77777777" w:rsidR="00B262C8" w:rsidRDefault="00B262C8" w:rsidP="00602B45">
      <w:pPr>
        <w:tabs>
          <w:tab w:val="left" w:pos="180"/>
        </w:tabs>
        <w:ind w:left="180" w:right="-15"/>
        <w:rPr>
          <w:rFonts w:ascii="Arial" w:eastAsia="Times New Roman" w:hAnsi="Arial" w:cs="Arial"/>
          <w:b/>
          <w:color w:val="000000"/>
          <w:lang w:eastAsia="en-US"/>
        </w:rPr>
      </w:pPr>
    </w:p>
    <w:p w14:paraId="13E904FD" w14:textId="77777777" w:rsidR="00B262C8" w:rsidRDefault="00B262C8" w:rsidP="00602B45">
      <w:pPr>
        <w:tabs>
          <w:tab w:val="left" w:pos="180"/>
        </w:tabs>
        <w:ind w:left="180" w:right="-15"/>
        <w:rPr>
          <w:rFonts w:ascii="Arial" w:eastAsia="Times New Roman" w:hAnsi="Arial" w:cs="Arial"/>
          <w:b/>
          <w:color w:val="000000"/>
          <w:lang w:eastAsia="en-US"/>
        </w:rPr>
      </w:pPr>
    </w:p>
    <w:p w14:paraId="6D7122D7" w14:textId="77777777" w:rsidR="00B262C8" w:rsidRDefault="00B262C8" w:rsidP="00602B45">
      <w:pPr>
        <w:tabs>
          <w:tab w:val="left" w:pos="180"/>
        </w:tabs>
        <w:ind w:left="180" w:right="-15"/>
        <w:rPr>
          <w:rFonts w:ascii="Arial" w:eastAsia="Times New Roman" w:hAnsi="Arial" w:cs="Arial"/>
          <w:b/>
          <w:color w:val="000000"/>
          <w:lang w:eastAsia="en-US"/>
        </w:rPr>
      </w:pPr>
    </w:p>
    <w:p w14:paraId="28529681" w14:textId="77777777" w:rsidR="00B262C8" w:rsidRDefault="00B262C8" w:rsidP="00602B45">
      <w:pPr>
        <w:tabs>
          <w:tab w:val="left" w:pos="180"/>
        </w:tabs>
        <w:ind w:left="180" w:right="-15"/>
        <w:rPr>
          <w:rFonts w:ascii="Arial" w:eastAsia="Times New Roman" w:hAnsi="Arial" w:cs="Arial"/>
          <w:b/>
          <w:color w:val="000000"/>
          <w:lang w:eastAsia="en-US"/>
        </w:rPr>
      </w:pPr>
    </w:p>
    <w:p w14:paraId="09A0D7C7" w14:textId="784983D9" w:rsidR="003D1075" w:rsidRDefault="00840BDB" w:rsidP="00602B45">
      <w:pPr>
        <w:tabs>
          <w:tab w:val="left" w:pos="180"/>
        </w:tabs>
        <w:ind w:left="180" w:right="-15"/>
        <w:rPr>
          <w:rFonts w:ascii="Arial" w:eastAsia="Times New Roman" w:hAnsi="Arial" w:cs="Arial"/>
          <w:b/>
          <w:color w:val="000000"/>
          <w:lang w:eastAsia="en-US"/>
        </w:rPr>
      </w:pPr>
      <w:r>
        <w:rPr>
          <w:rFonts w:ascii="Arial" w:eastAsia="Times New Roman" w:hAnsi="Arial" w:cs="Arial"/>
          <w:b/>
          <w:color w:val="000000"/>
          <w:lang w:eastAsia="en-US"/>
        </w:rPr>
        <w:lastRenderedPageBreak/>
        <w:t>Table 13</w:t>
      </w:r>
      <w:r w:rsidR="00813ED2" w:rsidRPr="001F1EAD">
        <w:rPr>
          <w:rFonts w:ascii="Arial" w:eastAsia="Times New Roman" w:hAnsi="Arial" w:cs="Arial"/>
          <w:b/>
          <w:color w:val="000000"/>
          <w:lang w:eastAsia="en-US"/>
        </w:rPr>
        <w:t xml:space="preserve">: </w:t>
      </w:r>
      <w:r w:rsidR="00981309" w:rsidRPr="001F1EAD">
        <w:rPr>
          <w:rFonts w:ascii="Arial" w:eastAsia="Times New Roman" w:hAnsi="Arial" w:cs="Arial"/>
          <w:b/>
          <w:color w:val="000000"/>
          <w:lang w:eastAsia="en-US"/>
        </w:rPr>
        <w:t xml:space="preserve"> </w:t>
      </w:r>
      <w:r w:rsidR="003D1075" w:rsidRPr="001F1EAD">
        <w:rPr>
          <w:rFonts w:ascii="Arial" w:eastAsia="Times New Roman" w:hAnsi="Arial" w:cs="Arial"/>
          <w:b/>
          <w:color w:val="000000"/>
          <w:lang w:eastAsia="en-US"/>
        </w:rPr>
        <w:t xml:space="preserve">Effects Of The Fractions On The Fasting    Blood Glucose </w:t>
      </w:r>
      <w:proofErr w:type="gramStart"/>
      <w:r w:rsidR="003D1075" w:rsidRPr="001F1EAD">
        <w:rPr>
          <w:rFonts w:ascii="Arial" w:eastAsia="Times New Roman" w:hAnsi="Arial" w:cs="Arial"/>
          <w:b/>
          <w:color w:val="000000"/>
          <w:lang w:eastAsia="en-US"/>
        </w:rPr>
        <w:t xml:space="preserve">Levels </w:t>
      </w:r>
      <w:r w:rsidR="003D1075" w:rsidRPr="001F1EAD">
        <w:rPr>
          <w:rFonts w:ascii="Arial" w:eastAsia="Times New Roman" w:hAnsi="Arial" w:cs="Arial"/>
          <w:color w:val="000000"/>
          <w:lang w:eastAsia="en-US"/>
        </w:rPr>
        <w:t xml:space="preserve"> </w:t>
      </w:r>
      <w:r w:rsidR="003D1075" w:rsidRPr="001F1EAD">
        <w:rPr>
          <w:rFonts w:ascii="Arial" w:eastAsia="Times New Roman" w:hAnsi="Arial" w:cs="Arial"/>
          <w:b/>
          <w:color w:val="000000"/>
          <w:lang w:eastAsia="en-US"/>
        </w:rPr>
        <w:t>of</w:t>
      </w:r>
      <w:proofErr w:type="gramEnd"/>
      <w:r w:rsidR="003D1075" w:rsidRPr="001F1EAD">
        <w:rPr>
          <w:rFonts w:ascii="Arial" w:eastAsia="Times New Roman" w:hAnsi="Arial" w:cs="Arial"/>
          <w:b/>
          <w:color w:val="000000"/>
          <w:lang w:eastAsia="en-US"/>
        </w:rPr>
        <w:t xml:space="preserve"> the Diabetic Wistar Rat</w:t>
      </w:r>
    </w:p>
    <w:p w14:paraId="7C778CEE" w14:textId="77777777" w:rsidR="00602B45" w:rsidRPr="001F1EAD" w:rsidRDefault="00602B45" w:rsidP="00602B45">
      <w:pPr>
        <w:tabs>
          <w:tab w:val="left" w:pos="180"/>
        </w:tabs>
        <w:ind w:left="180" w:right="-15"/>
        <w:rPr>
          <w:rFonts w:ascii="Arial" w:eastAsia="Times New Roman" w:hAnsi="Arial" w:cs="Arial"/>
          <w:b/>
          <w:color w:val="000000"/>
          <w:lang w:eastAsia="en-US"/>
        </w:rPr>
      </w:pPr>
    </w:p>
    <w:tbl>
      <w:tblPr>
        <w:tblStyle w:val="TableGrid"/>
        <w:tblW w:w="9237" w:type="dxa"/>
        <w:tblInd w:w="269" w:type="dxa"/>
        <w:tblCellMar>
          <w:right w:w="115" w:type="dxa"/>
        </w:tblCellMar>
        <w:tblLook w:val="04A0" w:firstRow="1" w:lastRow="0" w:firstColumn="1" w:lastColumn="0" w:noHBand="0" w:noVBand="1"/>
      </w:tblPr>
      <w:tblGrid>
        <w:gridCol w:w="2408"/>
        <w:gridCol w:w="1707"/>
        <w:gridCol w:w="1707"/>
        <w:gridCol w:w="1707"/>
        <w:gridCol w:w="1708"/>
      </w:tblGrid>
      <w:tr w:rsidR="00825DC9" w:rsidRPr="001F1EAD" w14:paraId="3CDB1E67" w14:textId="77777777" w:rsidTr="003D1075">
        <w:trPr>
          <w:trHeight w:val="397"/>
        </w:trPr>
        <w:tc>
          <w:tcPr>
            <w:tcW w:w="9237" w:type="dxa"/>
            <w:gridSpan w:val="5"/>
            <w:tcBorders>
              <w:top w:val="single" w:sz="4" w:space="0" w:color="000000"/>
              <w:left w:val="nil"/>
              <w:bottom w:val="nil"/>
              <w:right w:val="nil"/>
            </w:tcBorders>
          </w:tcPr>
          <w:p w14:paraId="629658D7" w14:textId="0364AB35" w:rsidR="00825DC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 </w:t>
            </w:r>
            <w:r w:rsidR="003D1075" w:rsidRPr="001F1EAD">
              <w:rPr>
                <w:rFonts w:ascii="Arial" w:eastAsia="Times New Roman" w:hAnsi="Arial" w:cs="Arial"/>
                <w:b/>
                <w:color w:val="000000"/>
                <w:sz w:val="20"/>
                <w:szCs w:val="20"/>
                <w:lang w:eastAsia="en-US"/>
              </w:rPr>
              <w:t xml:space="preserve"> </w:t>
            </w:r>
            <w:r w:rsidRPr="001F1EAD">
              <w:rPr>
                <w:rFonts w:ascii="Arial" w:eastAsia="Times New Roman" w:hAnsi="Arial" w:cs="Arial"/>
                <w:b/>
                <w:color w:val="000000"/>
                <w:sz w:val="20"/>
                <w:szCs w:val="20"/>
                <w:lang w:eastAsia="en-US"/>
              </w:rPr>
              <w:t xml:space="preserve">TREATMENT       </w:t>
            </w:r>
            <w:r w:rsidR="003D1075" w:rsidRPr="001F1EAD">
              <w:rPr>
                <w:rFonts w:ascii="Arial" w:eastAsia="Times New Roman" w:hAnsi="Arial" w:cs="Arial"/>
                <w:b/>
                <w:color w:val="000000"/>
                <w:sz w:val="20"/>
                <w:szCs w:val="20"/>
                <w:lang w:eastAsia="en-US"/>
              </w:rPr>
              <w:t xml:space="preserve"> </w:t>
            </w:r>
            <w:r w:rsidRPr="001F1EAD">
              <w:rPr>
                <w:rFonts w:ascii="Arial" w:eastAsia="Times New Roman" w:hAnsi="Arial" w:cs="Arial"/>
                <w:b/>
                <w:color w:val="000000"/>
                <w:sz w:val="20"/>
                <w:szCs w:val="20"/>
                <w:lang w:eastAsia="en-US"/>
              </w:rPr>
              <w:t xml:space="preserve"> DAY1 (mg/dl)    </w:t>
            </w:r>
            <w:r w:rsidR="003D1075" w:rsidRPr="001F1EAD">
              <w:rPr>
                <w:rFonts w:ascii="Arial" w:eastAsia="Times New Roman" w:hAnsi="Arial" w:cs="Arial"/>
                <w:b/>
                <w:color w:val="000000"/>
                <w:sz w:val="20"/>
                <w:szCs w:val="20"/>
                <w:lang w:eastAsia="en-US"/>
              </w:rPr>
              <w:t xml:space="preserve">          </w:t>
            </w:r>
            <w:r w:rsidRPr="001F1EAD">
              <w:rPr>
                <w:rFonts w:ascii="Arial" w:eastAsia="Times New Roman" w:hAnsi="Arial" w:cs="Arial"/>
                <w:b/>
                <w:color w:val="000000"/>
                <w:sz w:val="20"/>
                <w:szCs w:val="20"/>
                <w:lang w:eastAsia="en-US"/>
              </w:rPr>
              <w:t xml:space="preserve"> DAY7</w:t>
            </w:r>
            <w:r w:rsidR="003D1075" w:rsidRPr="001F1EAD">
              <w:rPr>
                <w:rFonts w:ascii="Arial" w:eastAsia="Times New Roman" w:hAnsi="Arial" w:cs="Arial"/>
                <w:b/>
                <w:color w:val="000000"/>
                <w:sz w:val="20"/>
                <w:szCs w:val="20"/>
                <w:lang w:eastAsia="en-US"/>
              </w:rPr>
              <w:t xml:space="preserve">(mg/dl)        </w:t>
            </w:r>
            <w:r w:rsidRPr="001F1EAD">
              <w:rPr>
                <w:rFonts w:ascii="Arial" w:eastAsia="Times New Roman" w:hAnsi="Arial" w:cs="Arial"/>
                <w:b/>
                <w:color w:val="000000"/>
                <w:sz w:val="20"/>
                <w:szCs w:val="20"/>
                <w:lang w:eastAsia="en-US"/>
              </w:rPr>
              <w:t>DAY14 (mg/dl)        DAY21</w:t>
            </w:r>
            <w:r w:rsidR="003D1075" w:rsidRPr="001F1EAD">
              <w:rPr>
                <w:rFonts w:ascii="Arial" w:eastAsia="Times New Roman" w:hAnsi="Arial" w:cs="Arial"/>
                <w:b/>
                <w:color w:val="000000"/>
                <w:sz w:val="20"/>
                <w:szCs w:val="20"/>
                <w:lang w:eastAsia="en-US"/>
              </w:rPr>
              <w:t>(mg/dl)</w:t>
            </w:r>
          </w:p>
        </w:tc>
      </w:tr>
      <w:tr w:rsidR="00981309" w:rsidRPr="001F1EAD" w14:paraId="6B3079C7" w14:textId="77777777" w:rsidTr="003D1075">
        <w:trPr>
          <w:trHeight w:val="397"/>
        </w:trPr>
        <w:tc>
          <w:tcPr>
            <w:tcW w:w="2408" w:type="dxa"/>
            <w:tcBorders>
              <w:top w:val="single" w:sz="4" w:space="0" w:color="000000"/>
              <w:left w:val="nil"/>
              <w:bottom w:val="nil"/>
              <w:right w:val="nil"/>
            </w:tcBorders>
          </w:tcPr>
          <w:p w14:paraId="1CE36237" w14:textId="4808C9A6" w:rsidR="0098130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color w:val="000000"/>
                <w:sz w:val="20"/>
                <w:szCs w:val="20"/>
                <w:lang w:eastAsia="en-US"/>
              </w:rPr>
              <w:t xml:space="preserve">Normal Control  </w:t>
            </w:r>
          </w:p>
        </w:tc>
        <w:tc>
          <w:tcPr>
            <w:tcW w:w="1707" w:type="dxa"/>
            <w:tcBorders>
              <w:top w:val="single" w:sz="4" w:space="0" w:color="000000"/>
              <w:left w:val="nil"/>
              <w:bottom w:val="nil"/>
              <w:right w:val="nil"/>
            </w:tcBorders>
          </w:tcPr>
          <w:p w14:paraId="5A3B9725"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123.00±2.51  </w:t>
            </w:r>
          </w:p>
        </w:tc>
        <w:tc>
          <w:tcPr>
            <w:tcW w:w="1707" w:type="dxa"/>
            <w:tcBorders>
              <w:top w:val="single" w:sz="4" w:space="0" w:color="000000"/>
              <w:left w:val="nil"/>
              <w:bottom w:val="nil"/>
              <w:right w:val="nil"/>
            </w:tcBorders>
          </w:tcPr>
          <w:p w14:paraId="3B224500"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122.80±2.76  </w:t>
            </w:r>
          </w:p>
        </w:tc>
        <w:tc>
          <w:tcPr>
            <w:tcW w:w="1707" w:type="dxa"/>
            <w:tcBorders>
              <w:top w:val="single" w:sz="4" w:space="0" w:color="000000"/>
              <w:left w:val="nil"/>
              <w:bottom w:val="nil"/>
              <w:right w:val="nil"/>
            </w:tcBorders>
          </w:tcPr>
          <w:p w14:paraId="2CBDF3AF"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127.00±2.61  </w:t>
            </w:r>
          </w:p>
        </w:tc>
        <w:tc>
          <w:tcPr>
            <w:tcW w:w="1707" w:type="dxa"/>
            <w:tcBorders>
              <w:top w:val="single" w:sz="4" w:space="0" w:color="000000"/>
              <w:left w:val="nil"/>
              <w:bottom w:val="nil"/>
              <w:right w:val="nil"/>
            </w:tcBorders>
          </w:tcPr>
          <w:p w14:paraId="0E3A3C85"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124.80±1.24  </w:t>
            </w:r>
          </w:p>
        </w:tc>
      </w:tr>
      <w:tr w:rsidR="00981309" w:rsidRPr="001F1EAD" w14:paraId="45737885" w14:textId="77777777" w:rsidTr="003D1075">
        <w:trPr>
          <w:trHeight w:val="551"/>
        </w:trPr>
        <w:tc>
          <w:tcPr>
            <w:tcW w:w="2408" w:type="dxa"/>
            <w:tcBorders>
              <w:top w:val="nil"/>
              <w:left w:val="nil"/>
              <w:bottom w:val="nil"/>
              <w:right w:val="nil"/>
            </w:tcBorders>
            <w:vAlign w:val="center"/>
          </w:tcPr>
          <w:p w14:paraId="3DBCC1BA" w14:textId="142CC464" w:rsidR="0098130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color w:val="000000"/>
                <w:sz w:val="20"/>
                <w:szCs w:val="20"/>
                <w:lang w:eastAsia="en-US"/>
              </w:rPr>
              <w:t xml:space="preserve">Diabetic Control  </w:t>
            </w:r>
          </w:p>
        </w:tc>
        <w:tc>
          <w:tcPr>
            <w:tcW w:w="1707" w:type="dxa"/>
            <w:tcBorders>
              <w:top w:val="nil"/>
              <w:left w:val="nil"/>
              <w:bottom w:val="nil"/>
              <w:right w:val="nil"/>
            </w:tcBorders>
            <w:vAlign w:val="center"/>
          </w:tcPr>
          <w:p w14:paraId="0D60CEEB"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214.60±2.38</w:t>
            </w:r>
            <w:r w:rsidRPr="001F1EAD">
              <w:rPr>
                <w:rFonts w:ascii="Arial" w:eastAsia="Times New Roman" w:hAnsi="Arial" w:cs="Arial"/>
                <w:color w:val="000000"/>
                <w:sz w:val="20"/>
                <w:szCs w:val="20"/>
                <w:vertAlign w:val="superscript"/>
                <w:lang w:eastAsia="en-US"/>
              </w:rPr>
              <w:t xml:space="preserve">b  </w:t>
            </w:r>
          </w:p>
        </w:tc>
        <w:tc>
          <w:tcPr>
            <w:tcW w:w="1707" w:type="dxa"/>
            <w:tcBorders>
              <w:top w:val="nil"/>
              <w:left w:val="nil"/>
              <w:bottom w:val="nil"/>
              <w:right w:val="nil"/>
            </w:tcBorders>
            <w:vAlign w:val="center"/>
          </w:tcPr>
          <w:p w14:paraId="55EED8BF"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212.00±3.21</w:t>
            </w:r>
            <w:r w:rsidRPr="001F1EAD">
              <w:rPr>
                <w:rFonts w:ascii="Arial" w:eastAsia="Times New Roman" w:hAnsi="Arial" w:cs="Arial"/>
                <w:color w:val="000000"/>
                <w:sz w:val="20"/>
                <w:szCs w:val="20"/>
                <w:vertAlign w:val="superscript"/>
                <w:lang w:eastAsia="en-US"/>
              </w:rPr>
              <w:t xml:space="preserve">b  </w:t>
            </w:r>
          </w:p>
        </w:tc>
        <w:tc>
          <w:tcPr>
            <w:tcW w:w="1707" w:type="dxa"/>
            <w:tcBorders>
              <w:top w:val="nil"/>
              <w:left w:val="nil"/>
              <w:bottom w:val="nil"/>
              <w:right w:val="nil"/>
            </w:tcBorders>
            <w:vAlign w:val="center"/>
          </w:tcPr>
          <w:p w14:paraId="46FE0D40"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215.00±2.51</w:t>
            </w:r>
            <w:r w:rsidRPr="001F1EAD">
              <w:rPr>
                <w:rFonts w:ascii="Arial" w:eastAsia="Times New Roman" w:hAnsi="Arial" w:cs="Arial"/>
                <w:color w:val="000000"/>
                <w:sz w:val="20"/>
                <w:szCs w:val="20"/>
                <w:vertAlign w:val="superscript"/>
                <w:lang w:eastAsia="en-US"/>
              </w:rPr>
              <w:t xml:space="preserve">b  </w:t>
            </w:r>
          </w:p>
        </w:tc>
        <w:tc>
          <w:tcPr>
            <w:tcW w:w="1707" w:type="dxa"/>
            <w:tcBorders>
              <w:top w:val="nil"/>
              <w:left w:val="nil"/>
              <w:bottom w:val="nil"/>
              <w:right w:val="nil"/>
            </w:tcBorders>
            <w:vAlign w:val="center"/>
          </w:tcPr>
          <w:p w14:paraId="1B4F1F60"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218.60±2.29</w:t>
            </w:r>
            <w:r w:rsidRPr="001F1EAD">
              <w:rPr>
                <w:rFonts w:ascii="Arial" w:eastAsia="Times New Roman" w:hAnsi="Arial" w:cs="Arial"/>
                <w:color w:val="000000"/>
                <w:sz w:val="20"/>
                <w:szCs w:val="20"/>
                <w:vertAlign w:val="superscript"/>
                <w:lang w:eastAsia="en-US"/>
              </w:rPr>
              <w:t xml:space="preserve">b  </w:t>
            </w:r>
          </w:p>
        </w:tc>
      </w:tr>
      <w:tr w:rsidR="00981309" w:rsidRPr="001F1EAD" w14:paraId="5576727E" w14:textId="77777777" w:rsidTr="003D1075">
        <w:trPr>
          <w:trHeight w:val="551"/>
        </w:trPr>
        <w:tc>
          <w:tcPr>
            <w:tcW w:w="2408" w:type="dxa"/>
            <w:tcBorders>
              <w:top w:val="nil"/>
              <w:left w:val="nil"/>
              <w:bottom w:val="nil"/>
              <w:right w:val="nil"/>
            </w:tcBorders>
            <w:vAlign w:val="center"/>
          </w:tcPr>
          <w:p w14:paraId="79E36D90" w14:textId="1476F710" w:rsidR="0098130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color w:val="000000"/>
                <w:sz w:val="20"/>
                <w:szCs w:val="20"/>
                <w:lang w:eastAsia="en-US"/>
              </w:rPr>
              <w:t>Diabetic + N-Hexane</w:t>
            </w:r>
            <w:r w:rsidR="00C675D2">
              <w:rPr>
                <w:rFonts w:ascii="Arial" w:eastAsia="Times New Roman" w:hAnsi="Arial" w:cs="Arial"/>
                <w:color w:val="000000"/>
                <w:sz w:val="20"/>
                <w:szCs w:val="20"/>
                <w:lang w:eastAsia="en-US"/>
              </w:rPr>
              <w:t>600mg/kg</w:t>
            </w:r>
            <w:r w:rsidR="00981309" w:rsidRPr="001F1EAD">
              <w:rPr>
                <w:rFonts w:ascii="Arial" w:eastAsia="Times New Roman" w:hAnsi="Arial" w:cs="Arial"/>
                <w:color w:val="000000"/>
                <w:sz w:val="20"/>
                <w:szCs w:val="20"/>
                <w:lang w:eastAsia="en-US"/>
              </w:rPr>
              <w:t xml:space="preserve">  </w:t>
            </w:r>
          </w:p>
        </w:tc>
        <w:tc>
          <w:tcPr>
            <w:tcW w:w="1707" w:type="dxa"/>
            <w:tcBorders>
              <w:top w:val="nil"/>
              <w:left w:val="nil"/>
              <w:bottom w:val="nil"/>
              <w:right w:val="nil"/>
            </w:tcBorders>
            <w:vAlign w:val="center"/>
          </w:tcPr>
          <w:p w14:paraId="24EF390E"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397.20±7.94</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nil"/>
              <w:right w:val="nil"/>
            </w:tcBorders>
            <w:vAlign w:val="center"/>
          </w:tcPr>
          <w:p w14:paraId="086C9ECA"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306.00±9.46</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nil"/>
              <w:right w:val="nil"/>
            </w:tcBorders>
            <w:vAlign w:val="center"/>
          </w:tcPr>
          <w:p w14:paraId="4A14508C"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254.20±6.51</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nil"/>
              <w:right w:val="nil"/>
            </w:tcBorders>
            <w:vAlign w:val="center"/>
          </w:tcPr>
          <w:p w14:paraId="0862E84C"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216.00±7.38</w:t>
            </w:r>
            <w:r w:rsidRPr="001F1EAD">
              <w:rPr>
                <w:rFonts w:ascii="Arial" w:eastAsia="Times New Roman" w:hAnsi="Arial" w:cs="Arial"/>
                <w:color w:val="000000"/>
                <w:sz w:val="20"/>
                <w:szCs w:val="20"/>
                <w:vertAlign w:val="superscript"/>
                <w:lang w:eastAsia="en-US"/>
              </w:rPr>
              <w:t xml:space="preserve">be  </w:t>
            </w:r>
          </w:p>
        </w:tc>
      </w:tr>
      <w:tr w:rsidR="00981309" w:rsidRPr="001F1EAD" w14:paraId="26109966" w14:textId="77777777" w:rsidTr="003D1075">
        <w:trPr>
          <w:trHeight w:val="551"/>
        </w:trPr>
        <w:tc>
          <w:tcPr>
            <w:tcW w:w="2408" w:type="dxa"/>
            <w:tcBorders>
              <w:top w:val="nil"/>
              <w:left w:val="nil"/>
              <w:bottom w:val="nil"/>
              <w:right w:val="nil"/>
            </w:tcBorders>
            <w:vAlign w:val="center"/>
          </w:tcPr>
          <w:p w14:paraId="3C131F2B" w14:textId="32F0E646" w:rsidR="0098130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color w:val="000000"/>
                <w:sz w:val="20"/>
                <w:szCs w:val="20"/>
                <w:lang w:eastAsia="en-US"/>
              </w:rPr>
              <w:t xml:space="preserve">Diabetic + Ethyl Acetate  </w:t>
            </w:r>
            <w:r w:rsidR="00C675D2">
              <w:rPr>
                <w:rFonts w:ascii="Arial" w:eastAsia="Times New Roman" w:hAnsi="Arial" w:cs="Arial"/>
                <w:color w:val="000000"/>
                <w:sz w:val="20"/>
                <w:szCs w:val="20"/>
                <w:lang w:eastAsia="en-US"/>
              </w:rPr>
              <w:t>600mg/kg</w:t>
            </w:r>
          </w:p>
        </w:tc>
        <w:tc>
          <w:tcPr>
            <w:tcW w:w="1707" w:type="dxa"/>
            <w:tcBorders>
              <w:top w:val="nil"/>
              <w:left w:val="nil"/>
              <w:bottom w:val="nil"/>
              <w:right w:val="nil"/>
            </w:tcBorders>
            <w:vAlign w:val="center"/>
          </w:tcPr>
          <w:p w14:paraId="449F94D4"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436.00±15.44</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nil"/>
              <w:right w:val="nil"/>
            </w:tcBorders>
            <w:vAlign w:val="center"/>
          </w:tcPr>
          <w:p w14:paraId="391D6B8C"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315.20±14.09</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nil"/>
              <w:right w:val="nil"/>
            </w:tcBorders>
            <w:vAlign w:val="center"/>
          </w:tcPr>
          <w:p w14:paraId="38B3AE3B"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242.00±8.79</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nil"/>
              <w:right w:val="nil"/>
            </w:tcBorders>
            <w:vAlign w:val="center"/>
          </w:tcPr>
          <w:p w14:paraId="602FD523"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188.20±6.09</w:t>
            </w:r>
            <w:r w:rsidRPr="001F1EAD">
              <w:rPr>
                <w:rFonts w:ascii="Arial" w:eastAsia="Times New Roman" w:hAnsi="Arial" w:cs="Arial"/>
                <w:color w:val="000000"/>
                <w:sz w:val="20"/>
                <w:szCs w:val="20"/>
                <w:vertAlign w:val="superscript"/>
                <w:lang w:eastAsia="en-US"/>
              </w:rPr>
              <w:t xml:space="preserve">bc  </w:t>
            </w:r>
          </w:p>
        </w:tc>
      </w:tr>
      <w:tr w:rsidR="00981309" w:rsidRPr="001F1EAD" w14:paraId="58B1B2A6" w14:textId="77777777" w:rsidTr="003D1075">
        <w:trPr>
          <w:trHeight w:val="551"/>
        </w:trPr>
        <w:tc>
          <w:tcPr>
            <w:tcW w:w="2408" w:type="dxa"/>
            <w:tcBorders>
              <w:top w:val="nil"/>
              <w:left w:val="nil"/>
              <w:bottom w:val="nil"/>
              <w:right w:val="nil"/>
            </w:tcBorders>
            <w:vAlign w:val="center"/>
          </w:tcPr>
          <w:p w14:paraId="65D9B74B" w14:textId="5EBECD84" w:rsidR="0098130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color w:val="000000"/>
                <w:sz w:val="20"/>
                <w:szCs w:val="20"/>
                <w:lang w:eastAsia="en-US"/>
              </w:rPr>
              <w:t>Diabetic + Methanol</w:t>
            </w:r>
            <w:r w:rsidR="00C675D2">
              <w:rPr>
                <w:rFonts w:ascii="Arial" w:eastAsia="Times New Roman" w:hAnsi="Arial" w:cs="Arial"/>
                <w:color w:val="000000"/>
                <w:sz w:val="20"/>
                <w:szCs w:val="20"/>
                <w:lang w:eastAsia="en-US"/>
              </w:rPr>
              <w:t>600mg/kg</w:t>
            </w:r>
            <w:r w:rsidR="00981309" w:rsidRPr="001F1EAD">
              <w:rPr>
                <w:rFonts w:ascii="Arial" w:eastAsia="Times New Roman" w:hAnsi="Arial" w:cs="Arial"/>
                <w:color w:val="000000"/>
                <w:sz w:val="20"/>
                <w:szCs w:val="20"/>
                <w:lang w:eastAsia="en-US"/>
              </w:rPr>
              <w:t xml:space="preserve">  </w:t>
            </w:r>
          </w:p>
        </w:tc>
        <w:tc>
          <w:tcPr>
            <w:tcW w:w="1707" w:type="dxa"/>
            <w:tcBorders>
              <w:top w:val="nil"/>
              <w:left w:val="nil"/>
              <w:bottom w:val="nil"/>
              <w:right w:val="nil"/>
            </w:tcBorders>
            <w:vAlign w:val="center"/>
          </w:tcPr>
          <w:p w14:paraId="6C599EE5"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322.60±7.05</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nil"/>
              <w:right w:val="nil"/>
            </w:tcBorders>
            <w:vAlign w:val="center"/>
          </w:tcPr>
          <w:p w14:paraId="4531B18D"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286.20±4.59</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nil"/>
              <w:right w:val="nil"/>
            </w:tcBorders>
            <w:vAlign w:val="center"/>
          </w:tcPr>
          <w:p w14:paraId="1E753987"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239.60±2.22</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nil"/>
              <w:right w:val="nil"/>
            </w:tcBorders>
            <w:vAlign w:val="center"/>
          </w:tcPr>
          <w:p w14:paraId="122CB894"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195.20±6.41</w:t>
            </w:r>
            <w:r w:rsidRPr="001F1EAD">
              <w:rPr>
                <w:rFonts w:ascii="Arial" w:eastAsia="Times New Roman" w:hAnsi="Arial" w:cs="Arial"/>
                <w:color w:val="000000"/>
                <w:sz w:val="20"/>
                <w:szCs w:val="20"/>
                <w:vertAlign w:val="superscript"/>
                <w:lang w:eastAsia="en-US"/>
              </w:rPr>
              <w:t xml:space="preserve">bc  </w:t>
            </w:r>
          </w:p>
        </w:tc>
      </w:tr>
      <w:tr w:rsidR="00981309" w:rsidRPr="001F1EAD" w14:paraId="11C471B6" w14:textId="77777777" w:rsidTr="003D1075">
        <w:trPr>
          <w:trHeight w:val="722"/>
        </w:trPr>
        <w:tc>
          <w:tcPr>
            <w:tcW w:w="2408" w:type="dxa"/>
            <w:tcBorders>
              <w:top w:val="nil"/>
              <w:left w:val="nil"/>
              <w:bottom w:val="single" w:sz="4" w:space="0" w:color="000000"/>
              <w:right w:val="nil"/>
            </w:tcBorders>
          </w:tcPr>
          <w:p w14:paraId="341F5C94" w14:textId="58DF22BC" w:rsidR="0098130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color w:val="000000"/>
                <w:sz w:val="20"/>
                <w:szCs w:val="20"/>
                <w:lang w:eastAsia="en-US"/>
              </w:rPr>
              <w:t>Diabetic + Aqueous</w:t>
            </w:r>
            <w:r w:rsidR="00C675D2">
              <w:rPr>
                <w:rFonts w:ascii="Arial" w:eastAsia="Times New Roman" w:hAnsi="Arial" w:cs="Arial"/>
                <w:color w:val="000000"/>
                <w:sz w:val="20"/>
                <w:szCs w:val="20"/>
                <w:lang w:eastAsia="en-US"/>
              </w:rPr>
              <w:t xml:space="preserve"> 600mg/kg</w:t>
            </w:r>
            <w:r w:rsidR="00981309" w:rsidRPr="001F1EAD">
              <w:rPr>
                <w:rFonts w:ascii="Arial" w:eastAsia="Times New Roman" w:hAnsi="Arial" w:cs="Arial"/>
                <w:color w:val="000000"/>
                <w:sz w:val="20"/>
                <w:szCs w:val="20"/>
                <w:lang w:eastAsia="en-US"/>
              </w:rPr>
              <w:t xml:space="preserve">  </w:t>
            </w:r>
          </w:p>
        </w:tc>
        <w:tc>
          <w:tcPr>
            <w:tcW w:w="1707" w:type="dxa"/>
            <w:tcBorders>
              <w:top w:val="nil"/>
              <w:left w:val="nil"/>
              <w:bottom w:val="single" w:sz="4" w:space="0" w:color="000000"/>
              <w:right w:val="nil"/>
            </w:tcBorders>
          </w:tcPr>
          <w:p w14:paraId="322F5E2D"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358.20±15.35</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single" w:sz="4" w:space="0" w:color="000000"/>
              <w:right w:val="nil"/>
            </w:tcBorders>
          </w:tcPr>
          <w:p w14:paraId="5E3CB7F7"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288.60±14.96</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single" w:sz="4" w:space="0" w:color="000000"/>
              <w:right w:val="nil"/>
            </w:tcBorders>
          </w:tcPr>
          <w:p w14:paraId="5A6A73D8"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223.60±16.03</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single" w:sz="4" w:space="0" w:color="000000"/>
              <w:right w:val="nil"/>
            </w:tcBorders>
          </w:tcPr>
          <w:p w14:paraId="40EAFBA3"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198.40±14.42</w:t>
            </w:r>
            <w:r w:rsidRPr="001F1EAD">
              <w:rPr>
                <w:rFonts w:ascii="Arial" w:eastAsia="Times New Roman" w:hAnsi="Arial" w:cs="Arial"/>
                <w:color w:val="000000"/>
                <w:sz w:val="20"/>
                <w:szCs w:val="20"/>
                <w:vertAlign w:val="superscript"/>
                <w:lang w:eastAsia="en-US"/>
              </w:rPr>
              <w:t xml:space="preserve">bd  </w:t>
            </w:r>
          </w:p>
        </w:tc>
      </w:tr>
    </w:tbl>
    <w:p w14:paraId="018BFF8F" w14:textId="506BF3CB" w:rsidR="00602B45" w:rsidRPr="00463833" w:rsidRDefault="00981309" w:rsidP="00463833">
      <w:pPr>
        <w:spacing w:after="469"/>
        <w:ind w:left="720" w:right="-15"/>
        <w:jc w:val="both"/>
        <w:rPr>
          <w:rFonts w:ascii="Arial" w:eastAsia="Times New Roman" w:hAnsi="Arial" w:cs="Arial"/>
          <w:color w:val="000000"/>
          <w:sz w:val="18"/>
          <w:szCs w:val="18"/>
          <w:lang w:eastAsia="en-US"/>
        </w:rPr>
      </w:pPr>
      <w:r w:rsidRPr="00602B45">
        <w:rPr>
          <w:rFonts w:ascii="Arial" w:eastAsia="Times New Roman" w:hAnsi="Arial" w:cs="Arial"/>
          <w:color w:val="000000"/>
          <w:sz w:val="18"/>
          <w:szCs w:val="18"/>
          <w:lang w:eastAsia="en-US"/>
        </w:rPr>
        <w:t xml:space="preserve">Values are expressed as mean ± SEM, n=5 </w:t>
      </w:r>
      <w:proofErr w:type="spellStart"/>
      <w:r w:rsidRPr="00602B45">
        <w:rPr>
          <w:rFonts w:ascii="Arial" w:eastAsia="Times New Roman" w:hAnsi="Arial" w:cs="Arial"/>
          <w:color w:val="000000"/>
          <w:sz w:val="18"/>
          <w:szCs w:val="18"/>
          <w:vertAlign w:val="superscript"/>
          <w:lang w:eastAsia="en-US"/>
        </w:rPr>
        <w:t>a</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lower when compared to normal control (p&lt;0.05) </w:t>
      </w:r>
      <w:proofErr w:type="spellStart"/>
      <w:r w:rsidRPr="00602B45">
        <w:rPr>
          <w:rFonts w:ascii="Arial" w:eastAsia="Times New Roman" w:hAnsi="Arial" w:cs="Arial"/>
          <w:color w:val="000000"/>
          <w:sz w:val="18"/>
          <w:szCs w:val="18"/>
          <w:vertAlign w:val="superscript"/>
          <w:lang w:eastAsia="en-US"/>
        </w:rPr>
        <w:t>b</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higher when compared to normal control (p&lt;0.05) </w:t>
      </w:r>
      <w:proofErr w:type="spellStart"/>
      <w:r w:rsidRPr="00602B45">
        <w:rPr>
          <w:rFonts w:ascii="Arial" w:eastAsia="Times New Roman" w:hAnsi="Arial" w:cs="Arial"/>
          <w:color w:val="000000"/>
          <w:sz w:val="18"/>
          <w:szCs w:val="18"/>
          <w:vertAlign w:val="superscript"/>
          <w:lang w:eastAsia="en-US"/>
        </w:rPr>
        <w:t>c</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lower when compared to diabetic control (p&lt;0.05) </w:t>
      </w:r>
      <w:proofErr w:type="spellStart"/>
      <w:r w:rsidRPr="00602B45">
        <w:rPr>
          <w:rFonts w:ascii="Arial" w:eastAsia="Times New Roman" w:hAnsi="Arial" w:cs="Arial"/>
          <w:color w:val="000000"/>
          <w:sz w:val="18"/>
          <w:szCs w:val="18"/>
          <w:vertAlign w:val="superscript"/>
          <w:lang w:eastAsia="en-US"/>
        </w:rPr>
        <w:t>d</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higher when compared to diabetic control (p&lt;0.05) </w:t>
      </w:r>
      <w:proofErr w:type="spellStart"/>
      <w:r w:rsidRPr="00602B45">
        <w:rPr>
          <w:rFonts w:ascii="Arial" w:eastAsia="Times New Roman" w:hAnsi="Arial" w:cs="Arial"/>
          <w:color w:val="000000"/>
          <w:sz w:val="18"/>
          <w:szCs w:val="18"/>
          <w:vertAlign w:val="superscript"/>
          <w:lang w:eastAsia="en-US"/>
        </w:rPr>
        <w:t>e</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almost equal to normal contr</w:t>
      </w:r>
      <w:r w:rsidR="00E874A4" w:rsidRPr="00602B45">
        <w:rPr>
          <w:rFonts w:ascii="Arial" w:eastAsia="Times New Roman" w:hAnsi="Arial" w:cs="Arial"/>
          <w:color w:val="000000"/>
          <w:sz w:val="18"/>
          <w:szCs w:val="18"/>
          <w:lang w:eastAsia="en-US"/>
        </w:rPr>
        <w:t xml:space="preserve">ol (p&lt;0.05) </w:t>
      </w:r>
      <w:r w:rsidR="00E52CD9" w:rsidRPr="00602B45">
        <w:rPr>
          <w:rFonts w:ascii="Arial" w:eastAsia="Times New Roman" w:hAnsi="Arial" w:cs="Arial"/>
          <w:color w:val="000000"/>
          <w:sz w:val="18"/>
          <w:szCs w:val="18"/>
          <w:lang w:eastAsia="en-US"/>
        </w:rPr>
        <w:t xml:space="preserve"> </w:t>
      </w:r>
    </w:p>
    <w:p w14:paraId="77BF123A" w14:textId="3900A78F" w:rsidR="005122E3" w:rsidRPr="001F1EAD" w:rsidRDefault="00840BDB" w:rsidP="001F1EAD">
      <w:pPr>
        <w:spacing w:after="469" w:line="480" w:lineRule="auto"/>
        <w:ind w:right="-15"/>
        <w:rPr>
          <w:rFonts w:ascii="Arial" w:eastAsia="Times New Roman" w:hAnsi="Arial" w:cs="Arial"/>
          <w:color w:val="000000"/>
          <w:lang w:eastAsia="en-US"/>
        </w:rPr>
      </w:pPr>
      <w:r>
        <w:rPr>
          <w:rFonts w:ascii="Arial" w:eastAsia="Times New Roman" w:hAnsi="Arial" w:cs="Arial"/>
          <w:b/>
          <w:color w:val="000000"/>
          <w:lang w:eastAsia="en-US"/>
        </w:rPr>
        <w:t xml:space="preserve">4. </w:t>
      </w:r>
      <w:r w:rsidR="00981309" w:rsidRPr="001F1EAD">
        <w:rPr>
          <w:rFonts w:ascii="Arial" w:eastAsia="Times New Roman" w:hAnsi="Arial" w:cs="Arial"/>
          <w:b/>
          <w:color w:val="000000"/>
          <w:lang w:eastAsia="en-US"/>
        </w:rPr>
        <w:t xml:space="preserve"> DISCUSSION </w:t>
      </w:r>
    </w:p>
    <w:p w14:paraId="5EF25C81" w14:textId="77777777" w:rsidR="00463833" w:rsidRPr="00463833" w:rsidRDefault="00463833" w:rsidP="00463833">
      <w:pPr>
        <w:spacing w:after="469" w:line="480" w:lineRule="auto"/>
        <w:ind w:right="-15"/>
        <w:jc w:val="both"/>
        <w:rPr>
          <w:rFonts w:ascii="Arial" w:eastAsia="Times New Roman" w:hAnsi="Arial" w:cs="Arial"/>
          <w:color w:val="000000"/>
          <w:lang w:eastAsia="en-US"/>
        </w:rPr>
      </w:pPr>
      <w:r w:rsidRPr="00463833">
        <w:rPr>
          <w:rFonts w:ascii="Arial" w:eastAsia="Times New Roman" w:hAnsi="Arial" w:cs="Arial"/>
          <w:color w:val="000000"/>
          <w:lang w:eastAsia="en-US"/>
        </w:rPr>
        <w:t xml:space="preserve">The present study demonstrates the significant antidiabetic potential of </w:t>
      </w:r>
      <w:proofErr w:type="spellStart"/>
      <w:r w:rsidRPr="00463833">
        <w:rPr>
          <w:rFonts w:ascii="Arial" w:eastAsia="Times New Roman" w:hAnsi="Arial" w:cs="Arial"/>
          <w:i/>
          <w:iCs/>
          <w:color w:val="000000"/>
          <w:lang w:eastAsia="en-US"/>
        </w:rPr>
        <w:t>Anacardium</w:t>
      </w:r>
      <w:proofErr w:type="spellEnd"/>
      <w:r w:rsidRPr="00463833">
        <w:rPr>
          <w:rFonts w:ascii="Arial" w:eastAsia="Times New Roman" w:hAnsi="Arial" w:cs="Arial"/>
          <w:i/>
          <w:iCs/>
          <w:color w:val="000000"/>
          <w:lang w:eastAsia="en-US"/>
        </w:rPr>
        <w:t xml:space="preserve"> </w:t>
      </w:r>
      <w:proofErr w:type="spellStart"/>
      <w:r w:rsidRPr="00463833">
        <w:rPr>
          <w:rFonts w:ascii="Arial" w:eastAsia="Times New Roman" w:hAnsi="Arial" w:cs="Arial"/>
          <w:i/>
          <w:iCs/>
          <w:color w:val="000000"/>
          <w:lang w:eastAsia="en-US"/>
        </w:rPr>
        <w:t>occidentale</w:t>
      </w:r>
      <w:proofErr w:type="spellEnd"/>
      <w:r w:rsidRPr="00463833">
        <w:rPr>
          <w:rFonts w:ascii="Arial" w:eastAsia="Times New Roman" w:hAnsi="Arial" w:cs="Arial"/>
          <w:color w:val="000000"/>
          <w:lang w:eastAsia="en-US"/>
        </w:rPr>
        <w:t xml:space="preserve"> (cashew) leaf and bark extracts, validating its ethnomedicinal use in the management of diabetes mellitus. Phytochemical analysis revealed the presence of flavonoids, alkaloids, phenols, and saponins, which are known to modulate glucose metabolism (</w:t>
      </w:r>
      <w:proofErr w:type="spellStart"/>
      <w:r w:rsidRPr="00463833">
        <w:rPr>
          <w:rFonts w:ascii="Arial" w:eastAsia="Times New Roman" w:hAnsi="Arial" w:cs="Arial"/>
          <w:color w:val="000000"/>
          <w:lang w:eastAsia="en-US"/>
        </w:rPr>
        <w:t>Okoli</w:t>
      </w:r>
      <w:proofErr w:type="spellEnd"/>
      <w:r w:rsidRPr="00463833">
        <w:rPr>
          <w:rFonts w:ascii="Arial" w:eastAsia="Times New Roman" w:hAnsi="Arial" w:cs="Arial"/>
          <w:color w:val="000000"/>
          <w:lang w:eastAsia="en-US"/>
        </w:rPr>
        <w:t xml:space="preserve"> et al., 2022). These bioactive compounds are implicated in inhibiting key carbohydrate-digesting enzymes </w:t>
      </w:r>
      <w:r w:rsidRPr="00463833">
        <w:rPr>
          <w:rFonts w:ascii="Arial" w:eastAsia="Times New Roman" w:hAnsi="Arial" w:cs="Arial"/>
          <w:color w:val="000000"/>
          <w:lang w:eastAsia="en-US"/>
        </w:rPr>
        <w:lastRenderedPageBreak/>
        <w:t>such as α-amylase and α-glucosidase, thereby delaying glucose absorption and improving glycemic control (</w:t>
      </w:r>
      <w:proofErr w:type="spellStart"/>
      <w:r w:rsidRPr="00463833">
        <w:rPr>
          <w:rFonts w:ascii="Arial" w:eastAsia="Times New Roman" w:hAnsi="Arial" w:cs="Arial"/>
          <w:color w:val="000000"/>
          <w:lang w:eastAsia="en-US"/>
        </w:rPr>
        <w:t>Ademiluyi</w:t>
      </w:r>
      <w:proofErr w:type="spellEnd"/>
      <w:r w:rsidRPr="00463833">
        <w:rPr>
          <w:rFonts w:ascii="Arial" w:eastAsia="Times New Roman" w:hAnsi="Arial" w:cs="Arial"/>
          <w:color w:val="000000"/>
          <w:lang w:eastAsia="en-US"/>
        </w:rPr>
        <w:t xml:space="preserve"> &amp; </w:t>
      </w:r>
      <w:proofErr w:type="spellStart"/>
      <w:r w:rsidRPr="00463833">
        <w:rPr>
          <w:rFonts w:ascii="Arial" w:eastAsia="Times New Roman" w:hAnsi="Arial" w:cs="Arial"/>
          <w:color w:val="000000"/>
          <w:lang w:eastAsia="en-US"/>
        </w:rPr>
        <w:t>Oboh</w:t>
      </w:r>
      <w:proofErr w:type="spellEnd"/>
      <w:r w:rsidRPr="00463833">
        <w:rPr>
          <w:rFonts w:ascii="Arial" w:eastAsia="Times New Roman" w:hAnsi="Arial" w:cs="Arial"/>
          <w:color w:val="000000"/>
          <w:lang w:eastAsia="en-US"/>
        </w:rPr>
        <w:t>, 2021).</w:t>
      </w:r>
    </w:p>
    <w:p w14:paraId="12D3B6E1" w14:textId="77777777" w:rsidR="00463833" w:rsidRPr="00463833" w:rsidRDefault="00463833" w:rsidP="00463833">
      <w:pPr>
        <w:spacing w:after="469" w:line="480" w:lineRule="auto"/>
        <w:ind w:right="-15"/>
        <w:jc w:val="both"/>
        <w:rPr>
          <w:rFonts w:ascii="Arial" w:eastAsia="Times New Roman" w:hAnsi="Arial" w:cs="Arial"/>
          <w:color w:val="000000"/>
          <w:lang w:eastAsia="en-US"/>
        </w:rPr>
      </w:pPr>
      <w:r w:rsidRPr="00463833">
        <w:rPr>
          <w:rFonts w:ascii="Arial" w:eastAsia="Times New Roman" w:hAnsi="Arial" w:cs="Arial"/>
          <w:color w:val="000000"/>
          <w:lang w:eastAsia="en-US"/>
        </w:rPr>
        <w:t xml:space="preserve">Alloxan-induced diabetic rats exhibited marked hyperglycemia, weight loss, dyslipidemia, elevated liver enzymes, and renal dysfunction. Treatment with methanolic extracts of </w:t>
      </w:r>
      <w:r w:rsidRPr="00463833">
        <w:rPr>
          <w:rFonts w:ascii="Arial" w:eastAsia="Times New Roman" w:hAnsi="Arial" w:cs="Arial"/>
          <w:i/>
          <w:iCs/>
          <w:color w:val="000000"/>
          <w:lang w:eastAsia="en-US"/>
        </w:rPr>
        <w:t xml:space="preserve">A. </w:t>
      </w:r>
      <w:proofErr w:type="spellStart"/>
      <w:r w:rsidRPr="00463833">
        <w:rPr>
          <w:rFonts w:ascii="Arial" w:eastAsia="Times New Roman" w:hAnsi="Arial" w:cs="Arial"/>
          <w:i/>
          <w:iCs/>
          <w:color w:val="000000"/>
          <w:lang w:eastAsia="en-US"/>
        </w:rPr>
        <w:t>occidentale</w:t>
      </w:r>
      <w:proofErr w:type="spellEnd"/>
      <w:r w:rsidRPr="00463833">
        <w:rPr>
          <w:rFonts w:ascii="Arial" w:eastAsia="Times New Roman" w:hAnsi="Arial" w:cs="Arial"/>
          <w:color w:val="000000"/>
          <w:lang w:eastAsia="en-US"/>
        </w:rPr>
        <w:t>, particularly the leaf extract, resulted in significant improvements in fasting blood glucose, body weight, lipid profile, hepatic biomarkers, and electrolyte balance. These findings align with previous reports highlighting the hepatoprotective and nephroprotective properties of the plant (</w:t>
      </w:r>
      <w:proofErr w:type="spellStart"/>
      <w:r w:rsidRPr="00463833">
        <w:rPr>
          <w:rFonts w:ascii="Arial" w:eastAsia="Times New Roman" w:hAnsi="Arial" w:cs="Arial"/>
          <w:color w:val="000000"/>
          <w:lang w:eastAsia="en-US"/>
        </w:rPr>
        <w:t>Ajiboye</w:t>
      </w:r>
      <w:proofErr w:type="spellEnd"/>
      <w:r w:rsidRPr="00463833">
        <w:rPr>
          <w:rFonts w:ascii="Arial" w:eastAsia="Times New Roman" w:hAnsi="Arial" w:cs="Arial"/>
          <w:color w:val="000000"/>
          <w:lang w:eastAsia="en-US"/>
        </w:rPr>
        <w:t xml:space="preserve"> et al., 2022; Olayinka et al., 2023).</w:t>
      </w:r>
    </w:p>
    <w:p w14:paraId="5F1B8C6F" w14:textId="77777777" w:rsidR="00463833" w:rsidRPr="00463833" w:rsidRDefault="00463833" w:rsidP="00463833">
      <w:pPr>
        <w:spacing w:after="469" w:line="480" w:lineRule="auto"/>
        <w:ind w:right="-15"/>
        <w:jc w:val="both"/>
        <w:rPr>
          <w:rFonts w:ascii="Arial" w:eastAsia="Times New Roman" w:hAnsi="Arial" w:cs="Arial"/>
          <w:color w:val="000000"/>
          <w:lang w:eastAsia="en-US"/>
        </w:rPr>
      </w:pPr>
      <w:r w:rsidRPr="00463833">
        <w:rPr>
          <w:rFonts w:ascii="Arial" w:eastAsia="Times New Roman" w:hAnsi="Arial" w:cs="Arial"/>
          <w:color w:val="000000"/>
          <w:lang w:eastAsia="en-US"/>
        </w:rPr>
        <w:t>Among all fractions tested, the ethyl acetate fraction exhibited the most pronounced antidiabetic activity, likely due to its higher concentration of polyphenolic constituents. This observation supports earlier findings that solvent fractionation can enhance the bioactivity of medicinal plant extracts (</w:t>
      </w:r>
      <w:proofErr w:type="spellStart"/>
      <w:r w:rsidRPr="00463833">
        <w:rPr>
          <w:rFonts w:ascii="Arial" w:eastAsia="Times New Roman" w:hAnsi="Arial" w:cs="Arial"/>
          <w:color w:val="000000"/>
          <w:lang w:eastAsia="en-US"/>
        </w:rPr>
        <w:t>Ogunlana</w:t>
      </w:r>
      <w:proofErr w:type="spellEnd"/>
      <w:r w:rsidRPr="00463833">
        <w:rPr>
          <w:rFonts w:ascii="Arial" w:eastAsia="Times New Roman" w:hAnsi="Arial" w:cs="Arial"/>
          <w:color w:val="000000"/>
          <w:lang w:eastAsia="en-US"/>
        </w:rPr>
        <w:t xml:space="preserve"> &amp; </w:t>
      </w:r>
      <w:proofErr w:type="spellStart"/>
      <w:r w:rsidRPr="00463833">
        <w:rPr>
          <w:rFonts w:ascii="Arial" w:eastAsia="Times New Roman" w:hAnsi="Arial" w:cs="Arial"/>
          <w:color w:val="000000"/>
          <w:lang w:eastAsia="en-US"/>
        </w:rPr>
        <w:t>Fadipe</w:t>
      </w:r>
      <w:proofErr w:type="spellEnd"/>
      <w:r w:rsidRPr="00463833">
        <w:rPr>
          <w:rFonts w:ascii="Arial" w:eastAsia="Times New Roman" w:hAnsi="Arial" w:cs="Arial"/>
          <w:color w:val="000000"/>
          <w:lang w:eastAsia="en-US"/>
        </w:rPr>
        <w:t>, 2023). The observed reductions in total cholesterol, triglycerides, and LDL, along with increased HDL levels, indicate potential cardioprotective effects.</w:t>
      </w:r>
    </w:p>
    <w:p w14:paraId="3EE76F17" w14:textId="77777777" w:rsidR="00463833" w:rsidRPr="00463833" w:rsidRDefault="00463833" w:rsidP="00463833">
      <w:pPr>
        <w:spacing w:after="469" w:line="480" w:lineRule="auto"/>
        <w:ind w:right="-15"/>
        <w:jc w:val="both"/>
        <w:rPr>
          <w:rFonts w:ascii="Arial" w:eastAsia="Times New Roman" w:hAnsi="Arial" w:cs="Arial"/>
          <w:color w:val="000000"/>
          <w:lang w:eastAsia="en-US"/>
        </w:rPr>
      </w:pPr>
      <w:r w:rsidRPr="00463833">
        <w:rPr>
          <w:rFonts w:ascii="Arial" w:eastAsia="Times New Roman" w:hAnsi="Arial" w:cs="Arial"/>
          <w:color w:val="000000"/>
          <w:lang w:eastAsia="en-US"/>
        </w:rPr>
        <w:t>Hematological parameters, including RBC, HGB, and PCV, were significantly restored in treated groups, suggesting improved erythropoiesis, while normalization of platelet indices may lower the risk of vascular complications.</w:t>
      </w:r>
    </w:p>
    <w:p w14:paraId="11493FC0" w14:textId="3DADD941" w:rsidR="0009147C" w:rsidRPr="001F1EAD" w:rsidRDefault="00463833" w:rsidP="001F1EAD">
      <w:pPr>
        <w:spacing w:after="469" w:line="480" w:lineRule="auto"/>
        <w:ind w:right="-15"/>
        <w:jc w:val="both"/>
        <w:rPr>
          <w:rFonts w:ascii="Arial" w:eastAsia="Times New Roman" w:hAnsi="Arial" w:cs="Arial"/>
          <w:color w:val="000000"/>
          <w:lang w:eastAsia="en-US"/>
        </w:rPr>
      </w:pPr>
      <w:r w:rsidRPr="00463833">
        <w:rPr>
          <w:rFonts w:ascii="Arial" w:eastAsia="Times New Roman" w:hAnsi="Arial" w:cs="Arial"/>
          <w:color w:val="000000"/>
          <w:lang w:eastAsia="en-US"/>
        </w:rPr>
        <w:t xml:space="preserve">Compared to synthetic drugs, which are often costly and associated with side effects, </w:t>
      </w:r>
      <w:r w:rsidRPr="00463833">
        <w:rPr>
          <w:rFonts w:ascii="Arial" w:eastAsia="Times New Roman" w:hAnsi="Arial" w:cs="Arial"/>
          <w:i/>
          <w:iCs/>
          <w:color w:val="000000"/>
          <w:lang w:eastAsia="en-US"/>
        </w:rPr>
        <w:t xml:space="preserve">A. </w:t>
      </w:r>
      <w:proofErr w:type="spellStart"/>
      <w:r w:rsidRPr="00463833">
        <w:rPr>
          <w:rFonts w:ascii="Arial" w:eastAsia="Times New Roman" w:hAnsi="Arial" w:cs="Arial"/>
          <w:i/>
          <w:iCs/>
          <w:color w:val="000000"/>
          <w:lang w:eastAsia="en-US"/>
        </w:rPr>
        <w:t>occidentale</w:t>
      </w:r>
      <w:proofErr w:type="spellEnd"/>
      <w:r w:rsidRPr="00463833">
        <w:rPr>
          <w:rFonts w:ascii="Arial" w:eastAsia="Times New Roman" w:hAnsi="Arial" w:cs="Arial"/>
          <w:color w:val="000000"/>
          <w:lang w:eastAsia="en-US"/>
        </w:rPr>
        <w:t xml:space="preserve"> represents a safe, affordable, and natural therapeutic option. The results of this study support its further development as a complementary or alternative therapy for diabetes management.</w:t>
      </w:r>
    </w:p>
    <w:p w14:paraId="71654DAB" w14:textId="77777777" w:rsidR="00B262C8" w:rsidRDefault="00B262C8" w:rsidP="001F1EAD">
      <w:pPr>
        <w:spacing w:after="469" w:line="480" w:lineRule="auto"/>
        <w:ind w:right="-15"/>
        <w:jc w:val="both"/>
        <w:rPr>
          <w:rFonts w:ascii="Arial" w:eastAsia="Times New Roman" w:hAnsi="Arial" w:cs="Arial"/>
          <w:b/>
          <w:bCs/>
          <w:lang w:eastAsia="en-US"/>
        </w:rPr>
      </w:pPr>
    </w:p>
    <w:p w14:paraId="56618F0F" w14:textId="77777777" w:rsidR="00B262C8" w:rsidRDefault="00B262C8" w:rsidP="001F1EAD">
      <w:pPr>
        <w:spacing w:after="469" w:line="480" w:lineRule="auto"/>
        <w:ind w:right="-15"/>
        <w:jc w:val="both"/>
        <w:rPr>
          <w:rFonts w:ascii="Arial" w:eastAsia="Times New Roman" w:hAnsi="Arial" w:cs="Arial"/>
          <w:b/>
          <w:bCs/>
          <w:lang w:eastAsia="en-US"/>
        </w:rPr>
      </w:pPr>
    </w:p>
    <w:p w14:paraId="279CF843" w14:textId="77777777" w:rsidR="0068513B" w:rsidRDefault="0068513B" w:rsidP="001F1EAD">
      <w:pPr>
        <w:spacing w:after="469" w:line="480" w:lineRule="auto"/>
        <w:ind w:right="-15"/>
        <w:jc w:val="both"/>
        <w:rPr>
          <w:rFonts w:ascii="Arial" w:eastAsia="Times New Roman" w:hAnsi="Arial" w:cs="Arial"/>
          <w:b/>
          <w:bCs/>
          <w:lang w:eastAsia="en-US"/>
        </w:rPr>
      </w:pPr>
    </w:p>
    <w:p w14:paraId="376299BF" w14:textId="6928E274" w:rsidR="005122E3" w:rsidRPr="001F1EAD" w:rsidRDefault="00840BDB" w:rsidP="001F1EAD">
      <w:pPr>
        <w:spacing w:after="469" w:line="480" w:lineRule="auto"/>
        <w:ind w:right="-15"/>
        <w:jc w:val="both"/>
        <w:rPr>
          <w:rFonts w:ascii="Arial" w:eastAsia="Times New Roman" w:hAnsi="Arial" w:cs="Arial"/>
          <w:color w:val="000000"/>
          <w:lang w:eastAsia="en-US"/>
        </w:rPr>
      </w:pPr>
      <w:r>
        <w:rPr>
          <w:rFonts w:ascii="Arial" w:eastAsia="Times New Roman" w:hAnsi="Arial" w:cs="Arial"/>
          <w:b/>
          <w:bCs/>
          <w:lang w:eastAsia="en-US"/>
        </w:rPr>
        <w:lastRenderedPageBreak/>
        <w:t xml:space="preserve">5. </w:t>
      </w:r>
      <w:r w:rsidR="005122E3" w:rsidRPr="001F1EAD">
        <w:rPr>
          <w:rFonts w:ascii="Arial" w:eastAsia="Times New Roman" w:hAnsi="Arial" w:cs="Arial"/>
          <w:b/>
          <w:bCs/>
          <w:lang w:eastAsia="en-US"/>
        </w:rPr>
        <w:t>Conclusion</w:t>
      </w:r>
    </w:p>
    <w:p w14:paraId="5B3DB5D8" w14:textId="77777777" w:rsidR="00463833" w:rsidRDefault="00463833" w:rsidP="001F1EAD">
      <w:pPr>
        <w:spacing w:before="100" w:beforeAutospacing="1" w:after="100" w:afterAutospacing="1" w:line="480" w:lineRule="auto"/>
        <w:jc w:val="both"/>
        <w:rPr>
          <w:rFonts w:ascii="Arial" w:eastAsia="Times New Roman" w:hAnsi="Arial" w:cs="Arial"/>
          <w:lang w:eastAsia="en-US"/>
        </w:rPr>
      </w:pPr>
      <w:r w:rsidRPr="00463833">
        <w:rPr>
          <w:rFonts w:ascii="Arial" w:eastAsia="Times New Roman" w:hAnsi="Arial" w:cs="Arial"/>
          <w:lang w:eastAsia="en-US"/>
        </w:rPr>
        <w:t xml:space="preserve">This study confirms the antidiabetic potential of </w:t>
      </w:r>
      <w:proofErr w:type="spellStart"/>
      <w:r w:rsidRPr="00463833">
        <w:rPr>
          <w:rFonts w:ascii="Arial" w:eastAsia="Times New Roman" w:hAnsi="Arial" w:cs="Arial"/>
          <w:i/>
          <w:iCs/>
          <w:lang w:eastAsia="en-US"/>
        </w:rPr>
        <w:t>Anacardium</w:t>
      </w:r>
      <w:proofErr w:type="spellEnd"/>
      <w:r w:rsidRPr="00463833">
        <w:rPr>
          <w:rFonts w:ascii="Arial" w:eastAsia="Times New Roman" w:hAnsi="Arial" w:cs="Arial"/>
          <w:i/>
          <w:iCs/>
          <w:lang w:eastAsia="en-US"/>
        </w:rPr>
        <w:t xml:space="preserve"> </w:t>
      </w:r>
      <w:proofErr w:type="spellStart"/>
      <w:r w:rsidRPr="00463833">
        <w:rPr>
          <w:rFonts w:ascii="Arial" w:eastAsia="Times New Roman" w:hAnsi="Arial" w:cs="Arial"/>
          <w:i/>
          <w:iCs/>
          <w:lang w:eastAsia="en-US"/>
        </w:rPr>
        <w:t>occidentale</w:t>
      </w:r>
      <w:proofErr w:type="spellEnd"/>
      <w:r w:rsidRPr="00463833">
        <w:rPr>
          <w:rFonts w:ascii="Arial" w:eastAsia="Times New Roman" w:hAnsi="Arial" w:cs="Arial"/>
          <w:lang w:eastAsia="en-US"/>
        </w:rPr>
        <w:t xml:space="preserve"> leaf and bark extracts, particularly the ethyl acetate fraction, in alloxan-induced diabetic Wistar rats. The extracts significantly improved glycemic control, lipid profile, liver and kidney function, and hematological parameters, demonstrating broad therapeutic benefits. The superior activity of the ethyl acetate fraction indicates that targeted solvent partitioning can enrich bioactive compounds responsible for these effects. These results validate the traditional use of </w:t>
      </w:r>
      <w:r w:rsidRPr="00463833">
        <w:rPr>
          <w:rFonts w:ascii="Arial" w:eastAsia="Times New Roman" w:hAnsi="Arial" w:cs="Arial"/>
          <w:i/>
          <w:iCs/>
          <w:lang w:eastAsia="en-US"/>
        </w:rPr>
        <w:t xml:space="preserve">A. </w:t>
      </w:r>
      <w:proofErr w:type="spellStart"/>
      <w:r w:rsidRPr="00463833">
        <w:rPr>
          <w:rFonts w:ascii="Arial" w:eastAsia="Times New Roman" w:hAnsi="Arial" w:cs="Arial"/>
          <w:i/>
          <w:iCs/>
          <w:lang w:eastAsia="en-US"/>
        </w:rPr>
        <w:t>occidentale</w:t>
      </w:r>
      <w:proofErr w:type="spellEnd"/>
      <w:r w:rsidRPr="00463833">
        <w:rPr>
          <w:rFonts w:ascii="Arial" w:eastAsia="Times New Roman" w:hAnsi="Arial" w:cs="Arial"/>
          <w:lang w:eastAsia="en-US"/>
        </w:rPr>
        <w:t xml:space="preserve"> in diabetes management and highlight its promise as a natural, affordable alternative to synthetic drugs. Further research, including compound isolation and clinical trials, is recommended to fully establish its pharmacological potential and safety profile in humans</w:t>
      </w:r>
    </w:p>
    <w:p w14:paraId="1E66BA5A" w14:textId="6975F94E" w:rsidR="00185F3B" w:rsidRPr="001F1EAD" w:rsidRDefault="00463833" w:rsidP="001F1EAD">
      <w:pPr>
        <w:spacing w:before="100" w:beforeAutospacing="1" w:after="100" w:afterAutospacing="1" w:line="480" w:lineRule="auto"/>
        <w:jc w:val="both"/>
        <w:rPr>
          <w:rFonts w:ascii="Arial" w:eastAsia="Times New Roman" w:hAnsi="Arial" w:cs="Arial"/>
          <w:lang w:eastAsia="en-US"/>
        </w:rPr>
      </w:pPr>
      <w:r w:rsidRPr="00463833">
        <w:rPr>
          <w:rFonts w:ascii="Arial" w:eastAsia="Times New Roman" w:hAnsi="Arial" w:cs="Arial"/>
          <w:lang w:eastAsia="en-US"/>
        </w:rPr>
        <w:t>.</w:t>
      </w:r>
      <w:r w:rsidR="00185F3B" w:rsidRPr="001F1EAD">
        <w:rPr>
          <w:rFonts w:ascii="Arial" w:hAnsi="Arial" w:cs="Arial"/>
        </w:rPr>
        <w:t xml:space="preserve">ETHICAL APPROVAL  </w:t>
      </w:r>
    </w:p>
    <w:p w14:paraId="534BB247" w14:textId="7DBA652B" w:rsidR="00185F3B" w:rsidRPr="00840BDB" w:rsidRDefault="00185F3B" w:rsidP="00840BDB">
      <w:pPr>
        <w:spacing w:before="100" w:beforeAutospacing="1" w:after="100" w:afterAutospacing="1" w:line="480" w:lineRule="auto"/>
        <w:jc w:val="both"/>
        <w:rPr>
          <w:rFonts w:ascii="Arial" w:eastAsia="Times New Roman" w:hAnsi="Arial" w:cs="Arial"/>
          <w:lang w:eastAsia="en-US"/>
        </w:rPr>
      </w:pPr>
      <w:r w:rsidRPr="001F1EAD">
        <w:rPr>
          <w:rFonts w:ascii="Arial" w:hAnsi="Arial" w:cs="Arial"/>
        </w:rPr>
        <w:t xml:space="preserve">The experimental design was conducted by the guidelines approved by the Institutional Animal Ethics Committee of the University of Jos, Nigeria. </w:t>
      </w:r>
    </w:p>
    <w:p w14:paraId="6B50B07A" w14:textId="77AE6DCF" w:rsidR="00185F3B" w:rsidRPr="001F1EAD" w:rsidRDefault="00185F3B" w:rsidP="001F1EAD">
      <w:pPr>
        <w:spacing w:line="480" w:lineRule="auto"/>
        <w:rPr>
          <w:rFonts w:ascii="Arial" w:hAnsi="Arial" w:cs="Arial"/>
        </w:rPr>
      </w:pPr>
      <w:bookmarkStart w:id="0" w:name="_GoBack"/>
      <w:bookmarkEnd w:id="0"/>
    </w:p>
    <w:p w14:paraId="3AA9CA32" w14:textId="216DA231" w:rsidR="00185F3B" w:rsidRPr="001F1EAD" w:rsidRDefault="00185F3B" w:rsidP="001F1EAD">
      <w:pPr>
        <w:pStyle w:val="Heading1"/>
        <w:spacing w:line="480" w:lineRule="auto"/>
        <w:ind w:left="0" w:firstLine="0"/>
        <w:rPr>
          <w:rFonts w:ascii="Arial" w:hAnsi="Arial" w:cs="Arial"/>
          <w:sz w:val="20"/>
          <w:szCs w:val="20"/>
        </w:rPr>
      </w:pPr>
      <w:r w:rsidRPr="001F1EAD">
        <w:rPr>
          <w:rFonts w:ascii="Arial" w:hAnsi="Arial" w:cs="Arial"/>
          <w:sz w:val="20"/>
          <w:szCs w:val="20"/>
        </w:rPr>
        <w:t xml:space="preserve">COMPETING INTERESTS </w:t>
      </w:r>
    </w:p>
    <w:p w14:paraId="1EBEA327" w14:textId="77777777" w:rsidR="00185F3B" w:rsidRPr="001F1EAD" w:rsidRDefault="00185F3B" w:rsidP="001F1EAD">
      <w:pPr>
        <w:spacing w:line="480" w:lineRule="auto"/>
        <w:rPr>
          <w:rFonts w:ascii="Arial" w:hAnsi="Arial" w:cs="Arial"/>
        </w:rPr>
      </w:pPr>
      <w:r w:rsidRPr="001F1EAD">
        <w:rPr>
          <w:rFonts w:ascii="Arial" w:hAnsi="Arial" w:cs="Arial"/>
        </w:rPr>
        <w:t xml:space="preserve">Authors have declared that no competing interests exist. </w:t>
      </w:r>
    </w:p>
    <w:p w14:paraId="36AC8C4C" w14:textId="77777777" w:rsidR="001A6109" w:rsidRPr="001F1EAD" w:rsidRDefault="001A6109" w:rsidP="001F1EAD">
      <w:pPr>
        <w:spacing w:line="480" w:lineRule="auto"/>
        <w:rPr>
          <w:rFonts w:ascii="Arial" w:hAnsi="Arial" w:cs="Arial"/>
        </w:rPr>
      </w:pPr>
    </w:p>
    <w:p w14:paraId="29A4EC44" w14:textId="06FB746F" w:rsidR="008C0E21" w:rsidRDefault="008C0E21" w:rsidP="008C0E21">
      <w:pPr>
        <w:spacing w:line="480" w:lineRule="auto"/>
        <w:jc w:val="both"/>
        <w:rPr>
          <w:rFonts w:ascii="Arial" w:hAnsi="Arial" w:cs="Arial"/>
        </w:rPr>
      </w:pPr>
    </w:p>
    <w:p w14:paraId="32C22C02" w14:textId="3708BDC7" w:rsidR="00185F3B" w:rsidRPr="001F1EAD" w:rsidRDefault="00185F3B" w:rsidP="008C0E21">
      <w:pPr>
        <w:spacing w:line="480" w:lineRule="auto"/>
        <w:jc w:val="both"/>
        <w:rPr>
          <w:rFonts w:ascii="Arial" w:hAnsi="Arial" w:cs="Arial"/>
        </w:rPr>
      </w:pPr>
      <w:r w:rsidRPr="001F1EAD">
        <w:rPr>
          <w:rFonts w:ascii="Arial" w:hAnsi="Arial" w:cs="Arial"/>
        </w:rPr>
        <w:t xml:space="preserve">REFERENCES </w:t>
      </w:r>
    </w:p>
    <w:p w14:paraId="4DFE901E"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proofErr w:type="spellStart"/>
      <w:r w:rsidRPr="008C0E21">
        <w:rPr>
          <w:rFonts w:ascii="Arial" w:eastAsia="Times New Roman" w:hAnsi="Arial" w:cs="Arial"/>
          <w:color w:val="000000"/>
          <w:lang w:eastAsia="en-US"/>
        </w:rPr>
        <w:t>Ademiluyi</w:t>
      </w:r>
      <w:proofErr w:type="spellEnd"/>
      <w:r w:rsidRPr="008C0E21">
        <w:rPr>
          <w:rFonts w:ascii="Arial" w:eastAsia="Times New Roman" w:hAnsi="Arial" w:cs="Arial"/>
          <w:color w:val="000000"/>
          <w:lang w:eastAsia="en-US"/>
        </w:rPr>
        <w:t xml:space="preserve">, A. O., &amp; </w:t>
      </w:r>
      <w:proofErr w:type="spellStart"/>
      <w:r w:rsidRPr="008C0E21">
        <w:rPr>
          <w:rFonts w:ascii="Arial" w:eastAsia="Times New Roman" w:hAnsi="Arial" w:cs="Arial"/>
          <w:color w:val="000000"/>
          <w:lang w:eastAsia="en-US"/>
        </w:rPr>
        <w:t>Oboh</w:t>
      </w:r>
      <w:proofErr w:type="spellEnd"/>
      <w:r w:rsidRPr="008C0E21">
        <w:rPr>
          <w:rFonts w:ascii="Arial" w:eastAsia="Times New Roman" w:hAnsi="Arial" w:cs="Arial"/>
          <w:color w:val="000000"/>
          <w:lang w:eastAsia="en-US"/>
        </w:rPr>
        <w:t xml:space="preserve">, G. (2021). Modulation of key enzymes linked to type 2 diabetes and hypertension by polyphenol-rich extracts of some tropical underutilized legumes. </w:t>
      </w:r>
      <w:r w:rsidRPr="008C0E21">
        <w:rPr>
          <w:rFonts w:ascii="Arial" w:eastAsia="Times New Roman" w:hAnsi="Arial" w:cs="Arial"/>
          <w:i/>
          <w:iCs/>
          <w:color w:val="000000"/>
          <w:lang w:eastAsia="en-US"/>
        </w:rPr>
        <w:t>Food Science &amp; Nutrition, 9</w:t>
      </w:r>
      <w:r w:rsidRPr="008C0E21">
        <w:rPr>
          <w:rFonts w:ascii="Arial" w:eastAsia="Times New Roman" w:hAnsi="Arial" w:cs="Arial"/>
          <w:color w:val="000000"/>
          <w:lang w:eastAsia="en-US"/>
        </w:rPr>
        <w:t>(2), 1012–1023. https://doi.org/10.1002/fsn3.2008</w:t>
      </w:r>
    </w:p>
    <w:p w14:paraId="0F469C7D" w14:textId="71E6664B" w:rsidR="008C0E21" w:rsidRPr="008C0E21" w:rsidRDefault="008C0E21" w:rsidP="008C0E21">
      <w:pPr>
        <w:spacing w:after="469" w:line="360" w:lineRule="auto"/>
        <w:ind w:right="-15"/>
        <w:jc w:val="both"/>
        <w:rPr>
          <w:rFonts w:ascii="Arial" w:eastAsia="Times New Roman" w:hAnsi="Arial" w:cs="Arial"/>
          <w:lang w:eastAsia="en-US"/>
        </w:rPr>
      </w:pPr>
      <w:proofErr w:type="spellStart"/>
      <w:r w:rsidRPr="008C0E21">
        <w:rPr>
          <w:rFonts w:ascii="Arial" w:eastAsia="Times New Roman" w:hAnsi="Arial" w:cs="Arial"/>
          <w:color w:val="000000"/>
          <w:lang w:eastAsia="en-US"/>
        </w:rPr>
        <w:t>Ajiboye</w:t>
      </w:r>
      <w:proofErr w:type="spellEnd"/>
      <w:r w:rsidRPr="008C0E21">
        <w:rPr>
          <w:rFonts w:ascii="Arial" w:eastAsia="Times New Roman" w:hAnsi="Arial" w:cs="Arial"/>
          <w:color w:val="000000"/>
          <w:lang w:eastAsia="en-US"/>
        </w:rPr>
        <w:t xml:space="preserve">, B. O., </w:t>
      </w:r>
      <w:proofErr w:type="spellStart"/>
      <w:r w:rsidRPr="008C0E21">
        <w:rPr>
          <w:rFonts w:ascii="Arial" w:eastAsia="Times New Roman" w:hAnsi="Arial" w:cs="Arial"/>
          <w:color w:val="000000"/>
          <w:lang w:eastAsia="en-US"/>
        </w:rPr>
        <w:t>Ojo</w:t>
      </w:r>
      <w:proofErr w:type="spellEnd"/>
      <w:r w:rsidRPr="008C0E21">
        <w:rPr>
          <w:rFonts w:ascii="Arial" w:eastAsia="Times New Roman" w:hAnsi="Arial" w:cs="Arial"/>
          <w:color w:val="000000"/>
          <w:lang w:eastAsia="en-US"/>
        </w:rPr>
        <w:t xml:space="preserve">, O. A., </w:t>
      </w:r>
      <w:proofErr w:type="spellStart"/>
      <w:r w:rsidRPr="008C0E21">
        <w:rPr>
          <w:rFonts w:ascii="Arial" w:eastAsia="Times New Roman" w:hAnsi="Arial" w:cs="Arial"/>
          <w:color w:val="000000"/>
          <w:lang w:eastAsia="en-US"/>
        </w:rPr>
        <w:t>Ojo</w:t>
      </w:r>
      <w:proofErr w:type="spellEnd"/>
      <w:r w:rsidRPr="008C0E21">
        <w:rPr>
          <w:rFonts w:ascii="Arial" w:eastAsia="Times New Roman" w:hAnsi="Arial" w:cs="Arial"/>
          <w:color w:val="000000"/>
          <w:lang w:eastAsia="en-US"/>
        </w:rPr>
        <w:t xml:space="preserve">, A. B., </w:t>
      </w:r>
      <w:proofErr w:type="spellStart"/>
      <w:r w:rsidRPr="008C0E21">
        <w:rPr>
          <w:rFonts w:ascii="Arial" w:eastAsia="Times New Roman" w:hAnsi="Arial" w:cs="Arial"/>
          <w:color w:val="000000"/>
          <w:lang w:eastAsia="en-US"/>
        </w:rPr>
        <w:t>Imiere</w:t>
      </w:r>
      <w:proofErr w:type="spellEnd"/>
      <w:r w:rsidRPr="008C0E21">
        <w:rPr>
          <w:rFonts w:ascii="Arial" w:eastAsia="Times New Roman" w:hAnsi="Arial" w:cs="Arial"/>
          <w:color w:val="000000"/>
          <w:lang w:eastAsia="en-US"/>
        </w:rPr>
        <w:t xml:space="preserve">, O. D., </w:t>
      </w:r>
      <w:proofErr w:type="spellStart"/>
      <w:r w:rsidRPr="008C0E21">
        <w:rPr>
          <w:rFonts w:ascii="Arial" w:eastAsia="Times New Roman" w:hAnsi="Arial" w:cs="Arial"/>
          <w:color w:val="000000"/>
          <w:lang w:eastAsia="en-US"/>
        </w:rPr>
        <w:t>Adeyonu</w:t>
      </w:r>
      <w:proofErr w:type="spellEnd"/>
      <w:r w:rsidRPr="008C0E21">
        <w:rPr>
          <w:rFonts w:ascii="Arial" w:eastAsia="Times New Roman" w:hAnsi="Arial" w:cs="Arial"/>
          <w:color w:val="000000"/>
          <w:lang w:eastAsia="en-US"/>
        </w:rPr>
        <w:t xml:space="preserve">, O., &amp; </w:t>
      </w:r>
      <w:proofErr w:type="spellStart"/>
      <w:r w:rsidRPr="008C0E21">
        <w:rPr>
          <w:rFonts w:ascii="Arial" w:eastAsia="Times New Roman" w:hAnsi="Arial" w:cs="Arial"/>
          <w:color w:val="000000"/>
          <w:lang w:eastAsia="en-US"/>
        </w:rPr>
        <w:t>Boligon</w:t>
      </w:r>
      <w:proofErr w:type="spellEnd"/>
      <w:r w:rsidRPr="008C0E21">
        <w:rPr>
          <w:rFonts w:ascii="Arial" w:eastAsia="Times New Roman" w:hAnsi="Arial" w:cs="Arial"/>
          <w:color w:val="000000"/>
          <w:lang w:eastAsia="en-US"/>
        </w:rPr>
        <w:t xml:space="preserve">, A. A. (2022). Hepatoprotective and nephroprotective effects of </w:t>
      </w:r>
      <w:proofErr w:type="spellStart"/>
      <w:r w:rsidRPr="008C0E21">
        <w:rPr>
          <w:rFonts w:ascii="Arial" w:eastAsia="Times New Roman" w:hAnsi="Arial" w:cs="Arial"/>
          <w:i/>
          <w:iCs/>
          <w:color w:val="000000"/>
          <w:lang w:eastAsia="en-US"/>
        </w:rPr>
        <w:t>Anacardium</w:t>
      </w:r>
      <w:proofErr w:type="spellEnd"/>
      <w:r w:rsidRPr="008C0E21">
        <w:rPr>
          <w:rFonts w:ascii="Arial" w:eastAsia="Times New Roman" w:hAnsi="Arial" w:cs="Arial"/>
          <w:i/>
          <w:iCs/>
          <w:color w:val="000000"/>
          <w:lang w:eastAsia="en-US"/>
        </w:rPr>
        <w:t xml:space="preserve"> </w:t>
      </w:r>
      <w:proofErr w:type="spellStart"/>
      <w:r w:rsidRPr="008C0E21">
        <w:rPr>
          <w:rFonts w:ascii="Arial" w:eastAsia="Times New Roman" w:hAnsi="Arial" w:cs="Arial"/>
          <w:i/>
          <w:iCs/>
          <w:color w:val="000000"/>
          <w:lang w:eastAsia="en-US"/>
        </w:rPr>
        <w:t>occidentale</w:t>
      </w:r>
      <w:proofErr w:type="spellEnd"/>
      <w:r w:rsidRPr="008C0E21">
        <w:rPr>
          <w:rFonts w:ascii="Arial" w:eastAsia="Times New Roman" w:hAnsi="Arial" w:cs="Arial"/>
          <w:color w:val="000000"/>
          <w:lang w:eastAsia="en-US"/>
        </w:rPr>
        <w:t xml:space="preserve"> leaf extract in alloxan-induced diabetic rats. </w:t>
      </w:r>
      <w:r w:rsidRPr="008C0E21">
        <w:rPr>
          <w:rFonts w:ascii="Arial" w:eastAsia="Times New Roman" w:hAnsi="Arial" w:cs="Arial"/>
          <w:i/>
          <w:iCs/>
          <w:color w:val="000000"/>
          <w:lang w:eastAsia="en-US"/>
        </w:rPr>
        <w:t>Journal of Ethnopharmacology, 285</w:t>
      </w:r>
      <w:r w:rsidRPr="008C0E21">
        <w:rPr>
          <w:rFonts w:ascii="Arial" w:eastAsia="Times New Roman" w:hAnsi="Arial" w:cs="Arial"/>
          <w:color w:val="000000"/>
          <w:lang w:eastAsia="en-US"/>
        </w:rPr>
        <w:t xml:space="preserve">, [Article 114–123]. </w:t>
      </w:r>
      <w:hyperlink r:id="rId7" w:history="1">
        <w:r w:rsidRPr="008C0E21">
          <w:rPr>
            <w:rStyle w:val="Hyperlink"/>
            <w:rFonts w:ascii="Arial" w:eastAsia="Times New Roman" w:hAnsi="Arial" w:cs="Arial"/>
            <w:color w:val="auto"/>
            <w:lang w:eastAsia="en-US"/>
          </w:rPr>
          <w:t>https://doi.org/10.1016/j.jep.2022.114</w:t>
        </w:r>
      </w:hyperlink>
    </w:p>
    <w:p w14:paraId="231C67A9" w14:textId="22EE181E" w:rsidR="008C0E21" w:rsidRPr="008C0E21" w:rsidRDefault="008C0E21" w:rsidP="008C0E21">
      <w:pPr>
        <w:spacing w:after="469" w:line="360" w:lineRule="auto"/>
        <w:ind w:right="-15"/>
        <w:jc w:val="both"/>
        <w:rPr>
          <w:rFonts w:ascii="Arial" w:eastAsia="Times New Roman" w:hAnsi="Arial" w:cs="Arial"/>
          <w:color w:val="000000"/>
          <w:lang w:eastAsia="en-US"/>
        </w:rPr>
      </w:pPr>
      <w:proofErr w:type="spellStart"/>
      <w:r w:rsidRPr="008C0E21">
        <w:rPr>
          <w:rFonts w:ascii="Arial" w:eastAsia="Times New Roman" w:hAnsi="Arial" w:cs="Arial"/>
          <w:color w:val="000000"/>
          <w:lang w:eastAsia="en-US"/>
        </w:rPr>
        <w:lastRenderedPageBreak/>
        <w:t>Amarachukwu</w:t>
      </w:r>
      <w:proofErr w:type="spellEnd"/>
      <w:r w:rsidRPr="008C0E21">
        <w:rPr>
          <w:rFonts w:ascii="Arial" w:eastAsia="Times New Roman" w:hAnsi="Arial" w:cs="Arial"/>
          <w:color w:val="000000"/>
          <w:lang w:eastAsia="en-US"/>
        </w:rPr>
        <w:t xml:space="preserve">, I. C., Okoro, P. N., &amp; </w:t>
      </w:r>
      <w:proofErr w:type="spellStart"/>
      <w:r w:rsidRPr="008C0E21">
        <w:rPr>
          <w:rFonts w:ascii="Arial" w:eastAsia="Times New Roman" w:hAnsi="Arial" w:cs="Arial"/>
          <w:color w:val="000000"/>
          <w:lang w:eastAsia="en-US"/>
        </w:rPr>
        <w:t>Ijeoma</w:t>
      </w:r>
      <w:proofErr w:type="spellEnd"/>
      <w:r w:rsidRPr="008C0E21">
        <w:rPr>
          <w:rFonts w:ascii="Arial" w:eastAsia="Times New Roman" w:hAnsi="Arial" w:cs="Arial"/>
          <w:color w:val="000000"/>
          <w:lang w:eastAsia="en-US"/>
        </w:rPr>
        <w:t xml:space="preserve">, E. F. (2024). Phytochemical composition and antidiabetic activities of </w:t>
      </w:r>
      <w:proofErr w:type="spellStart"/>
      <w:r w:rsidRPr="008C0E21">
        <w:rPr>
          <w:rFonts w:ascii="Arial" w:eastAsia="Times New Roman" w:hAnsi="Arial" w:cs="Arial"/>
          <w:i/>
          <w:iCs/>
          <w:color w:val="000000"/>
          <w:lang w:eastAsia="en-US"/>
        </w:rPr>
        <w:t>Anacardium</w:t>
      </w:r>
      <w:proofErr w:type="spellEnd"/>
      <w:r w:rsidRPr="008C0E21">
        <w:rPr>
          <w:rFonts w:ascii="Arial" w:eastAsia="Times New Roman" w:hAnsi="Arial" w:cs="Arial"/>
          <w:i/>
          <w:iCs/>
          <w:color w:val="000000"/>
          <w:lang w:eastAsia="en-US"/>
        </w:rPr>
        <w:t xml:space="preserve"> </w:t>
      </w:r>
      <w:proofErr w:type="spellStart"/>
      <w:r w:rsidRPr="008C0E21">
        <w:rPr>
          <w:rFonts w:ascii="Arial" w:eastAsia="Times New Roman" w:hAnsi="Arial" w:cs="Arial"/>
          <w:i/>
          <w:iCs/>
          <w:color w:val="000000"/>
          <w:lang w:eastAsia="en-US"/>
        </w:rPr>
        <w:t>occidentale</w:t>
      </w:r>
      <w:proofErr w:type="spellEnd"/>
      <w:r w:rsidRPr="008C0E21">
        <w:rPr>
          <w:rFonts w:ascii="Arial" w:eastAsia="Times New Roman" w:hAnsi="Arial" w:cs="Arial"/>
          <w:color w:val="000000"/>
          <w:lang w:eastAsia="en-US"/>
        </w:rPr>
        <w:t xml:space="preserve"> bark extract. </w:t>
      </w:r>
      <w:r w:rsidRPr="008C0E21">
        <w:rPr>
          <w:rFonts w:ascii="Arial" w:eastAsia="Times New Roman" w:hAnsi="Arial" w:cs="Arial"/>
          <w:i/>
          <w:iCs/>
          <w:color w:val="000000"/>
          <w:lang w:eastAsia="en-US"/>
        </w:rPr>
        <w:t xml:space="preserve">African Journal of Traditional, </w:t>
      </w:r>
      <w:r w:rsidRPr="008C0E21">
        <w:rPr>
          <w:rFonts w:ascii="Arial" w:hAnsi="Arial" w:cs="Arial"/>
          <w:lang w:eastAsia="en-US"/>
        </w:rPr>
        <w:t>Complementary and Alternative Medicines, 21(1), 45–54. https://doi.org/10.4314/ajtcam.v21i1.5</w:t>
      </w:r>
    </w:p>
    <w:p w14:paraId="13C18F2C"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r w:rsidRPr="008C0E21">
        <w:rPr>
          <w:rFonts w:ascii="Arial" w:eastAsia="Times New Roman" w:hAnsi="Arial" w:cs="Arial"/>
          <w:color w:val="000000"/>
          <w:lang w:eastAsia="en-US"/>
        </w:rPr>
        <w:t xml:space="preserve">American Physiological Society. (2002). Guiding principles for research involving animals and human beings. </w:t>
      </w:r>
      <w:r w:rsidRPr="008C0E21">
        <w:rPr>
          <w:rFonts w:ascii="Arial" w:eastAsia="Times New Roman" w:hAnsi="Arial" w:cs="Arial"/>
          <w:i/>
          <w:iCs/>
          <w:color w:val="000000"/>
          <w:lang w:eastAsia="en-US"/>
        </w:rPr>
        <w:t>American Journal of Physiology–Regulatory, Integrative and Comparative Physiology, 283</w:t>
      </w:r>
      <w:r w:rsidRPr="008C0E21">
        <w:rPr>
          <w:rFonts w:ascii="Arial" w:eastAsia="Times New Roman" w:hAnsi="Arial" w:cs="Arial"/>
          <w:color w:val="000000"/>
          <w:lang w:eastAsia="en-US"/>
        </w:rPr>
        <w:t>(2), R281–R283. https://doi.org/10.1152/ajpregu.00279.2002</w:t>
      </w:r>
    </w:p>
    <w:p w14:paraId="039E371F"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proofErr w:type="spellStart"/>
      <w:r w:rsidRPr="008C0E21">
        <w:rPr>
          <w:rFonts w:ascii="Arial" w:eastAsia="Times New Roman" w:hAnsi="Arial" w:cs="Arial"/>
          <w:color w:val="000000"/>
          <w:lang w:eastAsia="en-US"/>
        </w:rPr>
        <w:t>Ballester</w:t>
      </w:r>
      <w:proofErr w:type="spellEnd"/>
      <w:r w:rsidRPr="008C0E21">
        <w:rPr>
          <w:rFonts w:ascii="Arial" w:eastAsia="Times New Roman" w:hAnsi="Arial" w:cs="Arial"/>
          <w:color w:val="000000"/>
          <w:lang w:eastAsia="en-US"/>
        </w:rPr>
        <w:t xml:space="preserve">, M., </w:t>
      </w:r>
      <w:proofErr w:type="spellStart"/>
      <w:r w:rsidRPr="008C0E21">
        <w:rPr>
          <w:rFonts w:ascii="Arial" w:eastAsia="Times New Roman" w:hAnsi="Arial" w:cs="Arial"/>
          <w:color w:val="000000"/>
          <w:lang w:eastAsia="en-US"/>
        </w:rPr>
        <w:t>Codoceo</w:t>
      </w:r>
      <w:proofErr w:type="spellEnd"/>
      <w:r w:rsidRPr="008C0E21">
        <w:rPr>
          <w:rFonts w:ascii="Arial" w:eastAsia="Times New Roman" w:hAnsi="Arial" w:cs="Arial"/>
          <w:color w:val="000000"/>
          <w:lang w:eastAsia="en-US"/>
        </w:rPr>
        <w:t xml:space="preserve">, R., Simon, J., &amp; Valls, C. (2004). Alloxan-induced diabetes in rats: A useful model for evaluating antidiabetic agents. </w:t>
      </w:r>
      <w:r w:rsidRPr="008C0E21">
        <w:rPr>
          <w:rFonts w:ascii="Arial" w:eastAsia="Times New Roman" w:hAnsi="Arial" w:cs="Arial"/>
          <w:i/>
          <w:iCs/>
          <w:color w:val="000000"/>
          <w:lang w:eastAsia="en-US"/>
        </w:rPr>
        <w:t>Journal of Pharmacological Methods, 49</w:t>
      </w:r>
      <w:r w:rsidRPr="008C0E21">
        <w:rPr>
          <w:rFonts w:ascii="Arial" w:eastAsia="Times New Roman" w:hAnsi="Arial" w:cs="Arial"/>
          <w:color w:val="000000"/>
          <w:lang w:eastAsia="en-US"/>
        </w:rPr>
        <w:t>(1), 85–93. https://doi.org/10.1016/j.jpharm.2004.06.005</w:t>
      </w:r>
    </w:p>
    <w:p w14:paraId="67B55336"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proofErr w:type="spellStart"/>
      <w:r w:rsidRPr="008C0E21">
        <w:rPr>
          <w:rFonts w:ascii="Arial" w:eastAsia="Times New Roman" w:hAnsi="Arial" w:cs="Arial"/>
          <w:color w:val="000000"/>
          <w:lang w:eastAsia="en-US"/>
        </w:rPr>
        <w:t>Blaxhall</w:t>
      </w:r>
      <w:proofErr w:type="spellEnd"/>
      <w:r w:rsidRPr="008C0E21">
        <w:rPr>
          <w:rFonts w:ascii="Arial" w:eastAsia="Times New Roman" w:hAnsi="Arial" w:cs="Arial"/>
          <w:color w:val="000000"/>
          <w:lang w:eastAsia="en-US"/>
        </w:rPr>
        <w:t xml:space="preserve">, P. C., &amp; </w:t>
      </w:r>
      <w:proofErr w:type="spellStart"/>
      <w:r w:rsidRPr="008C0E21">
        <w:rPr>
          <w:rFonts w:ascii="Arial" w:eastAsia="Times New Roman" w:hAnsi="Arial" w:cs="Arial"/>
          <w:color w:val="000000"/>
          <w:lang w:eastAsia="en-US"/>
        </w:rPr>
        <w:t>Daisley</w:t>
      </w:r>
      <w:proofErr w:type="spellEnd"/>
      <w:r w:rsidRPr="008C0E21">
        <w:rPr>
          <w:rFonts w:ascii="Arial" w:eastAsia="Times New Roman" w:hAnsi="Arial" w:cs="Arial"/>
          <w:color w:val="000000"/>
          <w:lang w:eastAsia="en-US"/>
        </w:rPr>
        <w:t xml:space="preserve">, K. W. (1973). Routine </w:t>
      </w:r>
      <w:proofErr w:type="spellStart"/>
      <w:r w:rsidRPr="008C0E21">
        <w:rPr>
          <w:rFonts w:ascii="Arial" w:eastAsia="Times New Roman" w:hAnsi="Arial" w:cs="Arial"/>
          <w:color w:val="000000"/>
          <w:lang w:eastAsia="en-US"/>
        </w:rPr>
        <w:t>haematological</w:t>
      </w:r>
      <w:proofErr w:type="spellEnd"/>
      <w:r w:rsidRPr="008C0E21">
        <w:rPr>
          <w:rFonts w:ascii="Arial" w:eastAsia="Times New Roman" w:hAnsi="Arial" w:cs="Arial"/>
          <w:color w:val="000000"/>
          <w:lang w:eastAsia="en-US"/>
        </w:rPr>
        <w:t xml:space="preserve"> methods for use with fish blood. </w:t>
      </w:r>
      <w:r w:rsidRPr="008C0E21">
        <w:rPr>
          <w:rFonts w:ascii="Arial" w:eastAsia="Times New Roman" w:hAnsi="Arial" w:cs="Arial"/>
          <w:i/>
          <w:iCs/>
          <w:color w:val="000000"/>
          <w:lang w:eastAsia="en-US"/>
        </w:rPr>
        <w:t>Journal of Fish Biology, 5</w:t>
      </w:r>
      <w:r w:rsidRPr="008C0E21">
        <w:rPr>
          <w:rFonts w:ascii="Arial" w:eastAsia="Times New Roman" w:hAnsi="Arial" w:cs="Arial"/>
          <w:color w:val="000000"/>
          <w:lang w:eastAsia="en-US"/>
        </w:rPr>
        <w:t>(6), 771–781. https://doi.org/10.1111/j.1095-8649.1973.tb04510.x</w:t>
      </w:r>
    </w:p>
    <w:p w14:paraId="32462C3D"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proofErr w:type="spellStart"/>
      <w:r w:rsidRPr="008C0E21">
        <w:rPr>
          <w:rFonts w:ascii="Arial" w:eastAsia="Times New Roman" w:hAnsi="Arial" w:cs="Arial"/>
          <w:color w:val="000000"/>
          <w:lang w:eastAsia="en-US"/>
        </w:rPr>
        <w:t>Cheesbrough</w:t>
      </w:r>
      <w:proofErr w:type="spellEnd"/>
      <w:r w:rsidRPr="008C0E21">
        <w:rPr>
          <w:rFonts w:ascii="Arial" w:eastAsia="Times New Roman" w:hAnsi="Arial" w:cs="Arial"/>
          <w:color w:val="000000"/>
          <w:lang w:eastAsia="en-US"/>
        </w:rPr>
        <w:t xml:space="preserve">, M. (2000). </w:t>
      </w:r>
      <w:r w:rsidRPr="008C0E21">
        <w:rPr>
          <w:rFonts w:ascii="Arial" w:eastAsia="Times New Roman" w:hAnsi="Arial" w:cs="Arial"/>
          <w:i/>
          <w:iCs/>
          <w:color w:val="000000"/>
          <w:lang w:eastAsia="en-US"/>
        </w:rPr>
        <w:t>District laboratory practice in tropical countries</w:t>
      </w:r>
      <w:r w:rsidRPr="008C0E21">
        <w:rPr>
          <w:rFonts w:ascii="Arial" w:eastAsia="Times New Roman" w:hAnsi="Arial" w:cs="Arial"/>
          <w:color w:val="000000"/>
          <w:lang w:eastAsia="en-US"/>
        </w:rPr>
        <w:t xml:space="preserve"> (Part 2). Cambridge University Press.</w:t>
      </w:r>
    </w:p>
    <w:p w14:paraId="491BF009"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r w:rsidRPr="008C0E21">
        <w:rPr>
          <w:rFonts w:ascii="Arial" w:eastAsia="Times New Roman" w:hAnsi="Arial" w:cs="Arial"/>
          <w:color w:val="000000"/>
          <w:lang w:eastAsia="en-US"/>
        </w:rPr>
        <w:t xml:space="preserve">Culling, C. F. A. (1974). </w:t>
      </w:r>
      <w:r w:rsidRPr="008C0E21">
        <w:rPr>
          <w:rFonts w:ascii="Arial" w:eastAsia="Times New Roman" w:hAnsi="Arial" w:cs="Arial"/>
          <w:i/>
          <w:iCs/>
          <w:color w:val="000000"/>
          <w:lang w:eastAsia="en-US"/>
        </w:rPr>
        <w:t>Handbook of histopathological and histochemical techniques</w:t>
      </w:r>
      <w:r w:rsidRPr="008C0E21">
        <w:rPr>
          <w:rFonts w:ascii="Arial" w:eastAsia="Times New Roman" w:hAnsi="Arial" w:cs="Arial"/>
          <w:color w:val="000000"/>
          <w:lang w:eastAsia="en-US"/>
        </w:rPr>
        <w:t xml:space="preserve"> (3rd ed.). Butterworth-Heinemann.</w:t>
      </w:r>
    </w:p>
    <w:p w14:paraId="4FD454DF"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r w:rsidRPr="008C0E21">
        <w:rPr>
          <w:rFonts w:ascii="Arial" w:eastAsia="Times New Roman" w:hAnsi="Arial" w:cs="Arial"/>
          <w:color w:val="000000"/>
          <w:lang w:eastAsia="en-US"/>
        </w:rPr>
        <w:t xml:space="preserve">Gupta, S., Verma, S., &amp; Singh, R. (2009). Improved method for determination of serum glucose by Trinder’s reagent. </w:t>
      </w:r>
      <w:r w:rsidRPr="008C0E21">
        <w:rPr>
          <w:rFonts w:ascii="Arial" w:eastAsia="Times New Roman" w:hAnsi="Arial" w:cs="Arial"/>
          <w:i/>
          <w:iCs/>
          <w:color w:val="000000"/>
          <w:lang w:eastAsia="en-US"/>
        </w:rPr>
        <w:t>Clinical Biochemistry, 42</w:t>
      </w:r>
      <w:r w:rsidRPr="008C0E21">
        <w:rPr>
          <w:rFonts w:ascii="Arial" w:eastAsia="Times New Roman" w:hAnsi="Arial" w:cs="Arial"/>
          <w:color w:val="000000"/>
          <w:lang w:eastAsia="en-US"/>
        </w:rPr>
        <w:t>(3), 290–295. https://doi.org/10.1016/j.clinbiochem.2008.09.027</w:t>
      </w:r>
    </w:p>
    <w:p w14:paraId="1FC8D36B"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r w:rsidRPr="008C0E21">
        <w:rPr>
          <w:rFonts w:ascii="Arial" w:eastAsia="Times New Roman" w:hAnsi="Arial" w:cs="Arial"/>
          <w:color w:val="000000"/>
          <w:lang w:eastAsia="en-US"/>
        </w:rPr>
        <w:t xml:space="preserve">Jacobs, N. J., &amp; </w:t>
      </w:r>
      <w:proofErr w:type="spellStart"/>
      <w:r w:rsidRPr="008C0E21">
        <w:rPr>
          <w:rFonts w:ascii="Arial" w:eastAsia="Times New Roman" w:hAnsi="Arial" w:cs="Arial"/>
          <w:color w:val="000000"/>
          <w:lang w:eastAsia="en-US"/>
        </w:rPr>
        <w:t>VanDemark</w:t>
      </w:r>
      <w:proofErr w:type="spellEnd"/>
      <w:r w:rsidRPr="008C0E21">
        <w:rPr>
          <w:rFonts w:ascii="Arial" w:eastAsia="Times New Roman" w:hAnsi="Arial" w:cs="Arial"/>
          <w:color w:val="000000"/>
          <w:lang w:eastAsia="en-US"/>
        </w:rPr>
        <w:t xml:space="preserve">, P. J. (1990). Determination of HDL cholesterol in serum using precipitation method. </w:t>
      </w:r>
      <w:r w:rsidRPr="008C0E21">
        <w:rPr>
          <w:rFonts w:ascii="Arial" w:eastAsia="Times New Roman" w:hAnsi="Arial" w:cs="Arial"/>
          <w:i/>
          <w:iCs/>
          <w:color w:val="000000"/>
          <w:lang w:eastAsia="en-US"/>
        </w:rPr>
        <w:t>Clinical Chemistry, 36</w:t>
      </w:r>
      <w:r w:rsidRPr="008C0E21">
        <w:rPr>
          <w:rFonts w:ascii="Arial" w:eastAsia="Times New Roman" w:hAnsi="Arial" w:cs="Arial"/>
          <w:color w:val="000000"/>
          <w:lang w:eastAsia="en-US"/>
        </w:rPr>
        <w:t>(1), 82–86. https://doi.org/10.1093/clinchem/36.1.82</w:t>
      </w:r>
    </w:p>
    <w:p w14:paraId="766372A1"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r w:rsidRPr="008C0E21">
        <w:rPr>
          <w:rFonts w:ascii="Arial" w:eastAsia="Times New Roman" w:hAnsi="Arial" w:cs="Arial"/>
          <w:color w:val="000000"/>
          <w:lang w:eastAsia="en-US"/>
        </w:rPr>
        <w:t xml:space="preserve">Jain, N. C. (1986). </w:t>
      </w:r>
      <w:proofErr w:type="spellStart"/>
      <w:r w:rsidRPr="008C0E21">
        <w:rPr>
          <w:rFonts w:ascii="Arial" w:eastAsia="Times New Roman" w:hAnsi="Arial" w:cs="Arial"/>
          <w:i/>
          <w:iCs/>
          <w:color w:val="000000"/>
          <w:lang w:eastAsia="en-US"/>
        </w:rPr>
        <w:t>Schalm’s</w:t>
      </w:r>
      <w:proofErr w:type="spellEnd"/>
      <w:r w:rsidRPr="008C0E21">
        <w:rPr>
          <w:rFonts w:ascii="Arial" w:eastAsia="Times New Roman" w:hAnsi="Arial" w:cs="Arial"/>
          <w:i/>
          <w:iCs/>
          <w:color w:val="000000"/>
          <w:lang w:eastAsia="en-US"/>
        </w:rPr>
        <w:t xml:space="preserve"> veterinary hematology</w:t>
      </w:r>
      <w:r w:rsidRPr="008C0E21">
        <w:rPr>
          <w:rFonts w:ascii="Arial" w:eastAsia="Times New Roman" w:hAnsi="Arial" w:cs="Arial"/>
          <w:color w:val="000000"/>
          <w:lang w:eastAsia="en-US"/>
        </w:rPr>
        <w:t xml:space="preserve"> (4th ed.). Lea &amp; </w:t>
      </w:r>
      <w:proofErr w:type="spellStart"/>
      <w:r w:rsidRPr="008C0E21">
        <w:rPr>
          <w:rFonts w:ascii="Arial" w:eastAsia="Times New Roman" w:hAnsi="Arial" w:cs="Arial"/>
          <w:color w:val="000000"/>
          <w:lang w:eastAsia="en-US"/>
        </w:rPr>
        <w:t>Febiger</w:t>
      </w:r>
      <w:proofErr w:type="spellEnd"/>
      <w:r w:rsidRPr="008C0E21">
        <w:rPr>
          <w:rFonts w:ascii="Arial" w:eastAsia="Times New Roman" w:hAnsi="Arial" w:cs="Arial"/>
          <w:color w:val="000000"/>
          <w:lang w:eastAsia="en-US"/>
        </w:rPr>
        <w:t>.</w:t>
      </w:r>
    </w:p>
    <w:p w14:paraId="6031849F"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proofErr w:type="spellStart"/>
      <w:r w:rsidRPr="008C0E21">
        <w:rPr>
          <w:rFonts w:ascii="Arial" w:eastAsia="Times New Roman" w:hAnsi="Arial" w:cs="Arial"/>
          <w:color w:val="000000"/>
          <w:lang w:eastAsia="en-US"/>
        </w:rPr>
        <w:t>Jendrassik</w:t>
      </w:r>
      <w:proofErr w:type="spellEnd"/>
      <w:r w:rsidRPr="008C0E21">
        <w:rPr>
          <w:rFonts w:ascii="Arial" w:eastAsia="Times New Roman" w:hAnsi="Arial" w:cs="Arial"/>
          <w:color w:val="000000"/>
          <w:lang w:eastAsia="en-US"/>
        </w:rPr>
        <w:t xml:space="preserve">, L., &amp; </w:t>
      </w:r>
      <w:proofErr w:type="spellStart"/>
      <w:r w:rsidRPr="008C0E21">
        <w:rPr>
          <w:rFonts w:ascii="Arial" w:eastAsia="Times New Roman" w:hAnsi="Arial" w:cs="Arial"/>
          <w:color w:val="000000"/>
          <w:lang w:eastAsia="en-US"/>
        </w:rPr>
        <w:t>Grof</w:t>
      </w:r>
      <w:proofErr w:type="spellEnd"/>
      <w:r w:rsidRPr="008C0E21">
        <w:rPr>
          <w:rFonts w:ascii="Arial" w:eastAsia="Times New Roman" w:hAnsi="Arial" w:cs="Arial"/>
          <w:color w:val="000000"/>
          <w:lang w:eastAsia="en-US"/>
        </w:rPr>
        <w:t xml:space="preserve">, P. (1983). Estimation of total and direct bilirubin in serum. </w:t>
      </w:r>
      <w:r w:rsidRPr="008C0E21">
        <w:rPr>
          <w:rFonts w:ascii="Arial" w:eastAsia="Times New Roman" w:hAnsi="Arial" w:cs="Arial"/>
          <w:i/>
          <w:iCs/>
          <w:color w:val="000000"/>
          <w:lang w:eastAsia="en-US"/>
        </w:rPr>
        <w:t>Biochemical Medicine, 3</w:t>
      </w:r>
      <w:r w:rsidRPr="008C0E21">
        <w:rPr>
          <w:rFonts w:ascii="Arial" w:eastAsia="Times New Roman" w:hAnsi="Arial" w:cs="Arial"/>
          <w:color w:val="000000"/>
          <w:lang w:eastAsia="en-US"/>
        </w:rPr>
        <w:t>(1), 297–301. https://doi.org/10.1016/0006-2944(83)90042-6</w:t>
      </w:r>
    </w:p>
    <w:p w14:paraId="66B9A499"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proofErr w:type="spellStart"/>
      <w:r w:rsidRPr="008C0E21">
        <w:rPr>
          <w:rFonts w:ascii="Arial" w:eastAsia="Times New Roman" w:hAnsi="Arial" w:cs="Arial"/>
          <w:color w:val="000000"/>
          <w:lang w:eastAsia="en-US"/>
        </w:rPr>
        <w:lastRenderedPageBreak/>
        <w:t>Kamtchouing</w:t>
      </w:r>
      <w:proofErr w:type="spellEnd"/>
      <w:r w:rsidRPr="008C0E21">
        <w:rPr>
          <w:rFonts w:ascii="Arial" w:eastAsia="Times New Roman" w:hAnsi="Arial" w:cs="Arial"/>
          <w:color w:val="000000"/>
          <w:lang w:eastAsia="en-US"/>
        </w:rPr>
        <w:t xml:space="preserve">, P., </w:t>
      </w:r>
      <w:proofErr w:type="spellStart"/>
      <w:r w:rsidRPr="008C0E21">
        <w:rPr>
          <w:rFonts w:ascii="Arial" w:eastAsia="Times New Roman" w:hAnsi="Arial" w:cs="Arial"/>
          <w:color w:val="000000"/>
          <w:lang w:eastAsia="en-US"/>
        </w:rPr>
        <w:t>Kahpui</w:t>
      </w:r>
      <w:proofErr w:type="spellEnd"/>
      <w:r w:rsidRPr="008C0E21">
        <w:rPr>
          <w:rFonts w:ascii="Arial" w:eastAsia="Times New Roman" w:hAnsi="Arial" w:cs="Arial"/>
          <w:color w:val="000000"/>
          <w:lang w:eastAsia="en-US"/>
        </w:rPr>
        <w:t xml:space="preserve">, S. M., </w:t>
      </w:r>
      <w:proofErr w:type="spellStart"/>
      <w:r w:rsidRPr="008C0E21">
        <w:rPr>
          <w:rFonts w:ascii="Arial" w:eastAsia="Times New Roman" w:hAnsi="Arial" w:cs="Arial"/>
          <w:color w:val="000000"/>
          <w:lang w:eastAsia="en-US"/>
        </w:rPr>
        <w:t>Dzeufiet</w:t>
      </w:r>
      <w:proofErr w:type="spellEnd"/>
      <w:r w:rsidRPr="008C0E21">
        <w:rPr>
          <w:rFonts w:ascii="Arial" w:eastAsia="Times New Roman" w:hAnsi="Arial" w:cs="Arial"/>
          <w:color w:val="000000"/>
          <w:lang w:eastAsia="en-US"/>
        </w:rPr>
        <w:t xml:space="preserve">, P. D., &amp; </w:t>
      </w:r>
      <w:proofErr w:type="spellStart"/>
      <w:r w:rsidRPr="008C0E21">
        <w:rPr>
          <w:rFonts w:ascii="Arial" w:eastAsia="Times New Roman" w:hAnsi="Arial" w:cs="Arial"/>
          <w:color w:val="000000"/>
          <w:lang w:eastAsia="en-US"/>
        </w:rPr>
        <w:t>Ngoungoure</w:t>
      </w:r>
      <w:proofErr w:type="spellEnd"/>
      <w:r w:rsidRPr="008C0E21">
        <w:rPr>
          <w:rFonts w:ascii="Arial" w:eastAsia="Times New Roman" w:hAnsi="Arial" w:cs="Arial"/>
          <w:color w:val="000000"/>
          <w:lang w:eastAsia="en-US"/>
        </w:rPr>
        <w:t xml:space="preserve">, J. M. (2002). Protective role of </w:t>
      </w:r>
      <w:proofErr w:type="spellStart"/>
      <w:r w:rsidRPr="008C0E21">
        <w:rPr>
          <w:rFonts w:ascii="Arial" w:eastAsia="Times New Roman" w:hAnsi="Arial" w:cs="Arial"/>
          <w:i/>
          <w:iCs/>
          <w:color w:val="000000"/>
          <w:lang w:eastAsia="en-US"/>
        </w:rPr>
        <w:t>Anacardium</w:t>
      </w:r>
      <w:proofErr w:type="spellEnd"/>
      <w:r w:rsidRPr="008C0E21">
        <w:rPr>
          <w:rFonts w:ascii="Arial" w:eastAsia="Times New Roman" w:hAnsi="Arial" w:cs="Arial"/>
          <w:i/>
          <w:iCs/>
          <w:color w:val="000000"/>
          <w:lang w:eastAsia="en-US"/>
        </w:rPr>
        <w:t xml:space="preserve"> </w:t>
      </w:r>
      <w:proofErr w:type="spellStart"/>
      <w:r w:rsidRPr="008C0E21">
        <w:rPr>
          <w:rFonts w:ascii="Arial" w:eastAsia="Times New Roman" w:hAnsi="Arial" w:cs="Arial"/>
          <w:i/>
          <w:iCs/>
          <w:color w:val="000000"/>
          <w:lang w:eastAsia="en-US"/>
        </w:rPr>
        <w:t>occidentale</w:t>
      </w:r>
      <w:proofErr w:type="spellEnd"/>
      <w:r w:rsidRPr="008C0E21">
        <w:rPr>
          <w:rFonts w:ascii="Arial" w:eastAsia="Times New Roman" w:hAnsi="Arial" w:cs="Arial"/>
          <w:color w:val="000000"/>
          <w:lang w:eastAsia="en-US"/>
        </w:rPr>
        <w:t xml:space="preserve"> extract against oxidative damage. </w:t>
      </w:r>
      <w:proofErr w:type="spellStart"/>
      <w:r w:rsidRPr="008C0E21">
        <w:rPr>
          <w:rFonts w:ascii="Arial" w:eastAsia="Times New Roman" w:hAnsi="Arial" w:cs="Arial"/>
          <w:i/>
          <w:iCs/>
          <w:color w:val="000000"/>
          <w:lang w:eastAsia="en-US"/>
        </w:rPr>
        <w:t>Phytotherapy</w:t>
      </w:r>
      <w:proofErr w:type="spellEnd"/>
      <w:r w:rsidRPr="008C0E21">
        <w:rPr>
          <w:rFonts w:ascii="Arial" w:eastAsia="Times New Roman" w:hAnsi="Arial" w:cs="Arial"/>
          <w:i/>
          <w:iCs/>
          <w:color w:val="000000"/>
          <w:lang w:eastAsia="en-US"/>
        </w:rPr>
        <w:t xml:space="preserve"> Research, 16</w:t>
      </w:r>
      <w:r w:rsidRPr="008C0E21">
        <w:rPr>
          <w:rFonts w:ascii="Arial" w:eastAsia="Times New Roman" w:hAnsi="Arial" w:cs="Arial"/>
          <w:color w:val="000000"/>
          <w:lang w:eastAsia="en-US"/>
        </w:rPr>
        <w:t>(1), 63–67. https://doi.org/10.1002/ptr.778</w:t>
      </w:r>
    </w:p>
    <w:p w14:paraId="7AEC5D71"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r w:rsidRPr="008C0E21">
        <w:rPr>
          <w:rFonts w:ascii="Arial" w:eastAsia="Times New Roman" w:hAnsi="Arial" w:cs="Arial"/>
          <w:color w:val="000000"/>
          <w:lang w:eastAsia="en-US"/>
        </w:rPr>
        <w:t xml:space="preserve">Lo, S. F., &amp; Wu, T. W. (1938). Determination of serum bilirubin. </w:t>
      </w:r>
      <w:r w:rsidRPr="008C0E21">
        <w:rPr>
          <w:rFonts w:ascii="Arial" w:eastAsia="Times New Roman" w:hAnsi="Arial" w:cs="Arial"/>
          <w:i/>
          <w:iCs/>
          <w:color w:val="000000"/>
          <w:lang w:eastAsia="en-US"/>
        </w:rPr>
        <w:t>Journal of Biological Chemistry, 123</w:t>
      </w:r>
      <w:r w:rsidRPr="008C0E21">
        <w:rPr>
          <w:rFonts w:ascii="Arial" w:eastAsia="Times New Roman" w:hAnsi="Arial" w:cs="Arial"/>
          <w:color w:val="000000"/>
          <w:lang w:eastAsia="en-US"/>
        </w:rPr>
        <w:t>, 49–55.</w:t>
      </w:r>
    </w:p>
    <w:p w14:paraId="58C9AC6A"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proofErr w:type="spellStart"/>
      <w:r w:rsidRPr="008C0E21">
        <w:rPr>
          <w:rFonts w:ascii="Arial" w:eastAsia="Times New Roman" w:hAnsi="Arial" w:cs="Arial"/>
          <w:color w:val="000000"/>
          <w:lang w:eastAsia="en-US"/>
        </w:rPr>
        <w:t>Ogunlana</w:t>
      </w:r>
      <w:proofErr w:type="spellEnd"/>
      <w:r w:rsidRPr="008C0E21">
        <w:rPr>
          <w:rFonts w:ascii="Arial" w:eastAsia="Times New Roman" w:hAnsi="Arial" w:cs="Arial"/>
          <w:color w:val="000000"/>
          <w:lang w:eastAsia="en-US"/>
        </w:rPr>
        <w:t xml:space="preserve">, O. O., &amp; </w:t>
      </w:r>
      <w:proofErr w:type="spellStart"/>
      <w:r w:rsidRPr="008C0E21">
        <w:rPr>
          <w:rFonts w:ascii="Arial" w:eastAsia="Times New Roman" w:hAnsi="Arial" w:cs="Arial"/>
          <w:color w:val="000000"/>
          <w:lang w:eastAsia="en-US"/>
        </w:rPr>
        <w:t>Fadipe</w:t>
      </w:r>
      <w:proofErr w:type="spellEnd"/>
      <w:r w:rsidRPr="008C0E21">
        <w:rPr>
          <w:rFonts w:ascii="Arial" w:eastAsia="Times New Roman" w:hAnsi="Arial" w:cs="Arial"/>
          <w:color w:val="000000"/>
          <w:lang w:eastAsia="en-US"/>
        </w:rPr>
        <w:t xml:space="preserve">, L. A. (2023). Solvent partitioning enhances bioactivity of medicinal plant extracts. </w:t>
      </w:r>
      <w:r w:rsidRPr="008C0E21">
        <w:rPr>
          <w:rFonts w:ascii="Arial" w:eastAsia="Times New Roman" w:hAnsi="Arial" w:cs="Arial"/>
          <w:i/>
          <w:iCs/>
          <w:color w:val="000000"/>
          <w:lang w:eastAsia="en-US"/>
        </w:rPr>
        <w:t>BMC Complementary Medicine and Therapies, 23</w:t>
      </w:r>
      <w:r w:rsidRPr="008C0E21">
        <w:rPr>
          <w:rFonts w:ascii="Arial" w:eastAsia="Times New Roman" w:hAnsi="Arial" w:cs="Arial"/>
          <w:color w:val="000000"/>
          <w:lang w:eastAsia="en-US"/>
        </w:rPr>
        <w:t>, Article 145. https://doi.org/10.1186/s12906-023-03859-1</w:t>
      </w:r>
    </w:p>
    <w:p w14:paraId="4BE83BCB"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proofErr w:type="spellStart"/>
      <w:r w:rsidRPr="008C0E21">
        <w:rPr>
          <w:rFonts w:ascii="Arial" w:eastAsia="Times New Roman" w:hAnsi="Arial" w:cs="Arial"/>
          <w:color w:val="000000"/>
          <w:lang w:eastAsia="en-US"/>
        </w:rPr>
        <w:t>Okoli</w:t>
      </w:r>
      <w:proofErr w:type="spellEnd"/>
      <w:r w:rsidRPr="008C0E21">
        <w:rPr>
          <w:rFonts w:ascii="Arial" w:eastAsia="Times New Roman" w:hAnsi="Arial" w:cs="Arial"/>
          <w:color w:val="000000"/>
          <w:lang w:eastAsia="en-US"/>
        </w:rPr>
        <w:t xml:space="preserve">, B. E., Nwachukwu, E., &amp; </w:t>
      </w:r>
      <w:proofErr w:type="spellStart"/>
      <w:r w:rsidRPr="008C0E21">
        <w:rPr>
          <w:rFonts w:ascii="Arial" w:eastAsia="Times New Roman" w:hAnsi="Arial" w:cs="Arial"/>
          <w:color w:val="000000"/>
          <w:lang w:eastAsia="en-US"/>
        </w:rPr>
        <w:t>Eze</w:t>
      </w:r>
      <w:proofErr w:type="spellEnd"/>
      <w:r w:rsidRPr="008C0E21">
        <w:rPr>
          <w:rFonts w:ascii="Arial" w:eastAsia="Times New Roman" w:hAnsi="Arial" w:cs="Arial"/>
          <w:color w:val="000000"/>
          <w:lang w:eastAsia="en-US"/>
        </w:rPr>
        <w:t xml:space="preserve">, C. U. (2022). Phytochemical screening and antidiabetic properties of some medicinal plants. </w:t>
      </w:r>
      <w:r w:rsidRPr="008C0E21">
        <w:rPr>
          <w:rFonts w:ascii="Arial" w:eastAsia="Times New Roman" w:hAnsi="Arial" w:cs="Arial"/>
          <w:i/>
          <w:iCs/>
          <w:color w:val="000000"/>
          <w:lang w:eastAsia="en-US"/>
        </w:rPr>
        <w:t>Journal of Applied Pharmaceutical Science, 12</w:t>
      </w:r>
      <w:r w:rsidRPr="008C0E21">
        <w:rPr>
          <w:rFonts w:ascii="Arial" w:eastAsia="Times New Roman" w:hAnsi="Arial" w:cs="Arial"/>
          <w:color w:val="000000"/>
          <w:lang w:eastAsia="en-US"/>
        </w:rPr>
        <w:t>(5), 114–122. https://doi.org/10.7324/JAPS.2022.120525</w:t>
      </w:r>
    </w:p>
    <w:p w14:paraId="274ABA0F"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r w:rsidRPr="008C0E21">
        <w:rPr>
          <w:rFonts w:ascii="Arial" w:eastAsia="Times New Roman" w:hAnsi="Arial" w:cs="Arial"/>
          <w:color w:val="000000"/>
          <w:lang w:eastAsia="en-US"/>
        </w:rPr>
        <w:t xml:space="preserve">Olayinka, E. T., </w:t>
      </w:r>
      <w:proofErr w:type="spellStart"/>
      <w:r w:rsidRPr="008C0E21">
        <w:rPr>
          <w:rFonts w:ascii="Arial" w:eastAsia="Times New Roman" w:hAnsi="Arial" w:cs="Arial"/>
          <w:color w:val="000000"/>
          <w:lang w:eastAsia="en-US"/>
        </w:rPr>
        <w:t>Akinmoladun</w:t>
      </w:r>
      <w:proofErr w:type="spellEnd"/>
      <w:r w:rsidRPr="008C0E21">
        <w:rPr>
          <w:rFonts w:ascii="Arial" w:eastAsia="Times New Roman" w:hAnsi="Arial" w:cs="Arial"/>
          <w:color w:val="000000"/>
          <w:lang w:eastAsia="en-US"/>
        </w:rPr>
        <w:t xml:space="preserve">, F. O., &amp; </w:t>
      </w:r>
      <w:proofErr w:type="spellStart"/>
      <w:r w:rsidRPr="008C0E21">
        <w:rPr>
          <w:rFonts w:ascii="Arial" w:eastAsia="Times New Roman" w:hAnsi="Arial" w:cs="Arial"/>
          <w:color w:val="000000"/>
          <w:lang w:eastAsia="en-US"/>
        </w:rPr>
        <w:t>Komolafe</w:t>
      </w:r>
      <w:proofErr w:type="spellEnd"/>
      <w:r w:rsidRPr="008C0E21">
        <w:rPr>
          <w:rFonts w:ascii="Arial" w:eastAsia="Times New Roman" w:hAnsi="Arial" w:cs="Arial"/>
          <w:color w:val="000000"/>
          <w:lang w:eastAsia="en-US"/>
        </w:rPr>
        <w:t xml:space="preserve">, T. R. (2023). Antioxidant and antidiabetic potential of </w:t>
      </w:r>
      <w:proofErr w:type="spellStart"/>
      <w:r w:rsidRPr="008C0E21">
        <w:rPr>
          <w:rFonts w:ascii="Arial" w:eastAsia="Times New Roman" w:hAnsi="Arial" w:cs="Arial"/>
          <w:i/>
          <w:iCs/>
          <w:color w:val="000000"/>
          <w:lang w:eastAsia="en-US"/>
        </w:rPr>
        <w:t>Anacardium</w:t>
      </w:r>
      <w:proofErr w:type="spellEnd"/>
      <w:r w:rsidRPr="008C0E21">
        <w:rPr>
          <w:rFonts w:ascii="Arial" w:eastAsia="Times New Roman" w:hAnsi="Arial" w:cs="Arial"/>
          <w:i/>
          <w:iCs/>
          <w:color w:val="000000"/>
          <w:lang w:eastAsia="en-US"/>
        </w:rPr>
        <w:t xml:space="preserve"> </w:t>
      </w:r>
      <w:proofErr w:type="spellStart"/>
      <w:r w:rsidRPr="008C0E21">
        <w:rPr>
          <w:rFonts w:ascii="Arial" w:eastAsia="Times New Roman" w:hAnsi="Arial" w:cs="Arial"/>
          <w:i/>
          <w:iCs/>
          <w:color w:val="000000"/>
          <w:lang w:eastAsia="en-US"/>
        </w:rPr>
        <w:t>occidentale</w:t>
      </w:r>
      <w:proofErr w:type="spellEnd"/>
      <w:r w:rsidRPr="008C0E21">
        <w:rPr>
          <w:rFonts w:ascii="Arial" w:eastAsia="Times New Roman" w:hAnsi="Arial" w:cs="Arial"/>
          <w:color w:val="000000"/>
          <w:lang w:eastAsia="en-US"/>
        </w:rPr>
        <w:t xml:space="preserve"> in experimental diabetes. </w:t>
      </w:r>
      <w:r w:rsidRPr="008C0E21">
        <w:rPr>
          <w:rFonts w:ascii="Arial" w:eastAsia="Times New Roman" w:hAnsi="Arial" w:cs="Arial"/>
          <w:i/>
          <w:iCs/>
          <w:color w:val="000000"/>
          <w:lang w:eastAsia="en-US"/>
        </w:rPr>
        <w:t>Plants, 12</w:t>
      </w:r>
      <w:r w:rsidRPr="008C0E21">
        <w:rPr>
          <w:rFonts w:ascii="Arial" w:eastAsia="Times New Roman" w:hAnsi="Arial" w:cs="Arial"/>
          <w:color w:val="000000"/>
          <w:lang w:eastAsia="en-US"/>
        </w:rPr>
        <w:t>(7), 1451. https://doi.org/10.3390/plants12071451</w:t>
      </w:r>
    </w:p>
    <w:p w14:paraId="78D086B8"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r w:rsidRPr="008C0E21">
        <w:rPr>
          <w:rFonts w:ascii="Arial" w:eastAsia="Times New Roman" w:hAnsi="Arial" w:cs="Arial"/>
          <w:color w:val="000000"/>
          <w:lang w:eastAsia="en-US"/>
        </w:rPr>
        <w:t xml:space="preserve">Singh, R., Gupta, S., &amp; Verma, S. (2007). Alloxan-induced diabetes and its biochemical evaluation. </w:t>
      </w:r>
      <w:r w:rsidRPr="008C0E21">
        <w:rPr>
          <w:rFonts w:ascii="Arial" w:eastAsia="Times New Roman" w:hAnsi="Arial" w:cs="Arial"/>
          <w:i/>
          <w:iCs/>
          <w:color w:val="000000"/>
          <w:lang w:eastAsia="en-US"/>
        </w:rPr>
        <w:t>Indian Journal of Experimental Biology, 45</w:t>
      </w:r>
      <w:r w:rsidRPr="008C0E21">
        <w:rPr>
          <w:rFonts w:ascii="Arial" w:eastAsia="Times New Roman" w:hAnsi="Arial" w:cs="Arial"/>
          <w:color w:val="000000"/>
          <w:lang w:eastAsia="en-US"/>
        </w:rPr>
        <w:t>(6), 530–534.</w:t>
      </w:r>
    </w:p>
    <w:p w14:paraId="72CD46AA"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r w:rsidRPr="008C0E21">
        <w:rPr>
          <w:rFonts w:ascii="Arial" w:eastAsia="Times New Roman" w:hAnsi="Arial" w:cs="Arial"/>
          <w:color w:val="000000"/>
          <w:lang w:eastAsia="en-US"/>
        </w:rPr>
        <w:t xml:space="preserve">Tracy, R. E., Bernstein, J., &amp; Farmer, R. G. (1980). Histochemical identification of plant metabolites. </w:t>
      </w:r>
      <w:r w:rsidRPr="008C0E21">
        <w:rPr>
          <w:rFonts w:ascii="Arial" w:eastAsia="Times New Roman" w:hAnsi="Arial" w:cs="Arial"/>
          <w:i/>
          <w:iCs/>
          <w:color w:val="000000"/>
          <w:lang w:eastAsia="en-US"/>
        </w:rPr>
        <w:t>Phytochemistry, 19</w:t>
      </w:r>
      <w:r w:rsidRPr="008C0E21">
        <w:rPr>
          <w:rFonts w:ascii="Arial" w:eastAsia="Times New Roman" w:hAnsi="Arial" w:cs="Arial"/>
          <w:color w:val="000000"/>
          <w:lang w:eastAsia="en-US"/>
        </w:rPr>
        <w:t>(9), 1923–1928. https://doi.org/10.1016/S0031-9422(00)84726-8</w:t>
      </w:r>
    </w:p>
    <w:p w14:paraId="481CD17B"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proofErr w:type="spellStart"/>
      <w:r w:rsidRPr="008C0E21">
        <w:rPr>
          <w:rFonts w:ascii="Arial" w:eastAsia="Times New Roman" w:hAnsi="Arial" w:cs="Arial"/>
          <w:color w:val="000000"/>
          <w:lang w:eastAsia="en-US"/>
        </w:rPr>
        <w:t>Ukwenya</w:t>
      </w:r>
      <w:proofErr w:type="spellEnd"/>
      <w:r w:rsidRPr="008C0E21">
        <w:rPr>
          <w:rFonts w:ascii="Arial" w:eastAsia="Times New Roman" w:hAnsi="Arial" w:cs="Arial"/>
          <w:color w:val="000000"/>
          <w:lang w:eastAsia="en-US"/>
        </w:rPr>
        <w:t xml:space="preserve">, V. O., Akintola, A. O., &amp; </w:t>
      </w:r>
      <w:proofErr w:type="spellStart"/>
      <w:r w:rsidRPr="008C0E21">
        <w:rPr>
          <w:rFonts w:ascii="Arial" w:eastAsia="Times New Roman" w:hAnsi="Arial" w:cs="Arial"/>
          <w:color w:val="000000"/>
          <w:lang w:eastAsia="en-US"/>
        </w:rPr>
        <w:t>Oloyede</w:t>
      </w:r>
      <w:proofErr w:type="spellEnd"/>
      <w:r w:rsidRPr="008C0E21">
        <w:rPr>
          <w:rFonts w:ascii="Arial" w:eastAsia="Times New Roman" w:hAnsi="Arial" w:cs="Arial"/>
          <w:color w:val="000000"/>
          <w:lang w:eastAsia="en-US"/>
        </w:rPr>
        <w:t xml:space="preserve">, G. K. (2023). Antidiabetic and antioxidant activities of </w:t>
      </w:r>
      <w:proofErr w:type="spellStart"/>
      <w:r w:rsidRPr="008C0E21">
        <w:rPr>
          <w:rFonts w:ascii="Arial" w:eastAsia="Times New Roman" w:hAnsi="Arial" w:cs="Arial"/>
          <w:i/>
          <w:iCs/>
          <w:color w:val="000000"/>
          <w:lang w:eastAsia="en-US"/>
        </w:rPr>
        <w:t>Anacardium</w:t>
      </w:r>
      <w:proofErr w:type="spellEnd"/>
      <w:r w:rsidRPr="008C0E21">
        <w:rPr>
          <w:rFonts w:ascii="Arial" w:eastAsia="Times New Roman" w:hAnsi="Arial" w:cs="Arial"/>
          <w:i/>
          <w:iCs/>
          <w:color w:val="000000"/>
          <w:lang w:eastAsia="en-US"/>
        </w:rPr>
        <w:t xml:space="preserve"> </w:t>
      </w:r>
      <w:proofErr w:type="spellStart"/>
      <w:r w:rsidRPr="008C0E21">
        <w:rPr>
          <w:rFonts w:ascii="Arial" w:eastAsia="Times New Roman" w:hAnsi="Arial" w:cs="Arial"/>
          <w:i/>
          <w:iCs/>
          <w:color w:val="000000"/>
          <w:lang w:eastAsia="en-US"/>
        </w:rPr>
        <w:t>occidentale</w:t>
      </w:r>
      <w:proofErr w:type="spellEnd"/>
      <w:r w:rsidRPr="008C0E21">
        <w:rPr>
          <w:rFonts w:ascii="Arial" w:eastAsia="Times New Roman" w:hAnsi="Arial" w:cs="Arial"/>
          <w:color w:val="000000"/>
          <w:lang w:eastAsia="en-US"/>
        </w:rPr>
        <w:t xml:space="preserve"> leaf extract in diabetic rats. </w:t>
      </w:r>
      <w:r w:rsidRPr="008C0E21">
        <w:rPr>
          <w:rFonts w:ascii="Arial" w:eastAsia="Times New Roman" w:hAnsi="Arial" w:cs="Arial"/>
          <w:i/>
          <w:iCs/>
          <w:color w:val="000000"/>
          <w:lang w:eastAsia="en-US"/>
        </w:rPr>
        <w:t>Phytomedicine Plus, 3</w:t>
      </w:r>
      <w:r w:rsidRPr="008C0E21">
        <w:rPr>
          <w:rFonts w:ascii="Arial" w:eastAsia="Times New Roman" w:hAnsi="Arial" w:cs="Arial"/>
          <w:color w:val="000000"/>
          <w:lang w:eastAsia="en-US"/>
        </w:rPr>
        <w:t>(1), 100–110. https://doi.org/10.1016/j.phyplu.2023.100110</w:t>
      </w:r>
    </w:p>
    <w:p w14:paraId="149D40EA" w14:textId="77777777" w:rsidR="008C0E21" w:rsidRPr="008C0E21" w:rsidRDefault="008C0E21" w:rsidP="008C0E21">
      <w:pPr>
        <w:spacing w:after="469" w:line="360" w:lineRule="auto"/>
        <w:ind w:right="-15"/>
        <w:jc w:val="both"/>
        <w:rPr>
          <w:rFonts w:ascii="Arial" w:eastAsia="Times New Roman" w:hAnsi="Arial" w:cs="Arial"/>
          <w:color w:val="000000"/>
          <w:lang w:eastAsia="en-US"/>
        </w:rPr>
      </w:pPr>
      <w:r w:rsidRPr="008C0E21">
        <w:rPr>
          <w:rFonts w:ascii="Arial" w:eastAsia="Times New Roman" w:hAnsi="Arial" w:cs="Arial"/>
          <w:color w:val="000000"/>
          <w:lang w:eastAsia="en-US"/>
        </w:rPr>
        <w:t xml:space="preserve">United Nations. (2024). </w:t>
      </w:r>
      <w:r w:rsidRPr="008C0E21">
        <w:rPr>
          <w:rFonts w:ascii="Arial" w:eastAsia="Times New Roman" w:hAnsi="Arial" w:cs="Arial"/>
          <w:i/>
          <w:iCs/>
          <w:color w:val="000000"/>
          <w:lang w:eastAsia="en-US"/>
        </w:rPr>
        <w:t>Sustainable Development Goals</w:t>
      </w:r>
      <w:r w:rsidRPr="008C0E21">
        <w:rPr>
          <w:rFonts w:ascii="Arial" w:eastAsia="Times New Roman" w:hAnsi="Arial" w:cs="Arial"/>
          <w:color w:val="000000"/>
          <w:lang w:eastAsia="en-US"/>
        </w:rPr>
        <w:t>. https://sdgs.un.org/goals</w:t>
      </w:r>
    </w:p>
    <w:p w14:paraId="18E68A04" w14:textId="1C4B5CBD" w:rsidR="008C0E21" w:rsidRPr="008C0E21" w:rsidRDefault="008C0E21" w:rsidP="008C0E21">
      <w:pPr>
        <w:spacing w:after="469" w:line="360" w:lineRule="auto"/>
        <w:ind w:right="-15"/>
        <w:jc w:val="both"/>
        <w:rPr>
          <w:rFonts w:ascii="Arial" w:eastAsia="Times New Roman" w:hAnsi="Arial" w:cs="Arial"/>
          <w:color w:val="000000"/>
          <w:lang w:eastAsia="en-US"/>
        </w:rPr>
      </w:pPr>
    </w:p>
    <w:p w14:paraId="0C51B20C" w14:textId="77777777" w:rsidR="00981309" w:rsidRPr="001F1EAD" w:rsidRDefault="00981309" w:rsidP="001F1EAD">
      <w:pPr>
        <w:spacing w:after="469" w:line="480" w:lineRule="auto"/>
        <w:ind w:right="-15"/>
        <w:jc w:val="both"/>
        <w:rPr>
          <w:rFonts w:ascii="Arial" w:eastAsia="Times New Roman" w:hAnsi="Arial" w:cs="Arial"/>
          <w:color w:val="000000"/>
          <w:lang w:eastAsia="en-US"/>
        </w:rPr>
      </w:pPr>
    </w:p>
    <w:p w14:paraId="608CD7D9" w14:textId="77777777" w:rsidR="00981309" w:rsidRPr="001F1EAD" w:rsidRDefault="00981309" w:rsidP="001F1EAD">
      <w:pPr>
        <w:spacing w:after="469" w:line="480" w:lineRule="auto"/>
        <w:ind w:right="-15"/>
        <w:jc w:val="both"/>
        <w:rPr>
          <w:rFonts w:ascii="Arial" w:eastAsia="Times New Roman" w:hAnsi="Arial" w:cs="Arial"/>
          <w:color w:val="000000"/>
          <w:lang w:eastAsia="en-US"/>
        </w:rPr>
      </w:pPr>
    </w:p>
    <w:p w14:paraId="3D475D4B" w14:textId="77777777" w:rsidR="00AB340E" w:rsidRPr="001F1EAD" w:rsidRDefault="00AB340E" w:rsidP="001F1EAD">
      <w:pPr>
        <w:spacing w:after="469" w:line="480" w:lineRule="auto"/>
        <w:ind w:right="-15"/>
        <w:jc w:val="both"/>
        <w:rPr>
          <w:rFonts w:ascii="Arial" w:eastAsia="Times New Roman" w:hAnsi="Arial" w:cs="Arial"/>
          <w:color w:val="000000"/>
          <w:lang w:eastAsia="en-US"/>
        </w:rPr>
      </w:pPr>
    </w:p>
    <w:p w14:paraId="75D2DFEF" w14:textId="77777777" w:rsidR="00AB340E" w:rsidRPr="001F1EAD" w:rsidRDefault="00AB340E" w:rsidP="001F1EAD">
      <w:pPr>
        <w:spacing w:after="469" w:line="480" w:lineRule="auto"/>
        <w:ind w:right="-15"/>
        <w:jc w:val="both"/>
        <w:rPr>
          <w:rFonts w:ascii="Arial" w:eastAsia="Times New Roman" w:hAnsi="Arial" w:cs="Arial"/>
          <w:color w:val="000000"/>
          <w:lang w:eastAsia="en-US"/>
        </w:rPr>
      </w:pPr>
    </w:p>
    <w:p w14:paraId="74553B9E" w14:textId="77777777" w:rsidR="00981309" w:rsidRPr="001F1EAD" w:rsidRDefault="00981309" w:rsidP="001F1EAD">
      <w:pPr>
        <w:spacing w:after="469" w:line="480" w:lineRule="auto"/>
        <w:ind w:right="-15"/>
        <w:rPr>
          <w:rFonts w:ascii="Arial" w:eastAsia="Times New Roman" w:hAnsi="Arial" w:cs="Arial"/>
          <w:color w:val="000000"/>
          <w:lang w:eastAsia="en-US"/>
        </w:rPr>
      </w:pPr>
    </w:p>
    <w:p w14:paraId="04DD09B9" w14:textId="77777777" w:rsidR="00981309" w:rsidRPr="001F1EAD" w:rsidRDefault="00981309" w:rsidP="001F1EAD">
      <w:pPr>
        <w:spacing w:after="469" w:line="480" w:lineRule="auto"/>
        <w:ind w:right="-15"/>
        <w:rPr>
          <w:rFonts w:ascii="Arial" w:eastAsia="Times New Roman" w:hAnsi="Arial" w:cs="Arial"/>
          <w:color w:val="000000"/>
          <w:lang w:eastAsia="en-US"/>
        </w:rPr>
      </w:pPr>
    </w:p>
    <w:p w14:paraId="2ECAB249" w14:textId="77777777" w:rsidR="00981309" w:rsidRPr="001F1EAD" w:rsidRDefault="00981309" w:rsidP="001F1EAD">
      <w:pPr>
        <w:spacing w:after="469" w:line="480" w:lineRule="auto"/>
        <w:ind w:right="-15"/>
        <w:rPr>
          <w:rFonts w:ascii="Arial" w:eastAsia="Times New Roman" w:hAnsi="Arial" w:cs="Arial"/>
          <w:color w:val="000000"/>
          <w:lang w:eastAsia="en-US"/>
        </w:rPr>
      </w:pPr>
    </w:p>
    <w:p w14:paraId="31265736" w14:textId="77777777" w:rsidR="00981309" w:rsidRPr="001F1EAD" w:rsidRDefault="00981309" w:rsidP="001F1EAD">
      <w:pPr>
        <w:spacing w:after="469" w:line="480" w:lineRule="auto"/>
        <w:ind w:right="-15"/>
        <w:rPr>
          <w:rFonts w:ascii="Arial" w:eastAsia="Times New Roman" w:hAnsi="Arial" w:cs="Arial"/>
          <w:color w:val="000000"/>
          <w:lang w:eastAsia="en-US"/>
        </w:rPr>
      </w:pPr>
    </w:p>
    <w:p w14:paraId="26EC9167" w14:textId="77777777" w:rsidR="00981309" w:rsidRPr="00187BE8" w:rsidRDefault="00981309" w:rsidP="00187BE8">
      <w:pPr>
        <w:spacing w:after="469" w:line="480" w:lineRule="auto"/>
        <w:ind w:right="-15"/>
        <w:rPr>
          <w:rFonts w:ascii="Arial" w:eastAsia="Times New Roman" w:hAnsi="Arial" w:cs="Arial"/>
          <w:color w:val="000000"/>
          <w:lang w:eastAsia="en-US"/>
        </w:rPr>
      </w:pPr>
    </w:p>
    <w:p w14:paraId="5C92EDA4" w14:textId="77777777" w:rsidR="00981309" w:rsidRPr="00187BE8" w:rsidRDefault="00981309" w:rsidP="00187BE8">
      <w:pPr>
        <w:spacing w:after="469" w:line="480" w:lineRule="auto"/>
        <w:ind w:right="-15"/>
        <w:rPr>
          <w:rFonts w:ascii="Arial" w:eastAsia="Times New Roman" w:hAnsi="Arial" w:cs="Arial"/>
          <w:color w:val="000000"/>
          <w:lang w:eastAsia="en-US"/>
        </w:rPr>
      </w:pPr>
    </w:p>
    <w:p w14:paraId="0BB38286" w14:textId="77777777" w:rsidR="00981309" w:rsidRPr="00187BE8" w:rsidRDefault="00981309" w:rsidP="00187BE8">
      <w:pPr>
        <w:spacing w:after="469" w:line="480" w:lineRule="auto"/>
        <w:ind w:right="-15"/>
        <w:rPr>
          <w:rFonts w:ascii="Arial" w:eastAsia="Times New Roman" w:hAnsi="Arial" w:cs="Arial"/>
          <w:color w:val="000000"/>
          <w:lang w:eastAsia="en-US"/>
        </w:rPr>
      </w:pPr>
    </w:p>
    <w:p w14:paraId="00A30F46" w14:textId="77777777" w:rsidR="00981309" w:rsidRPr="00187BE8" w:rsidRDefault="00981309" w:rsidP="00187BE8">
      <w:pPr>
        <w:spacing w:after="469" w:line="480" w:lineRule="auto"/>
        <w:ind w:right="-15"/>
        <w:rPr>
          <w:rFonts w:ascii="Arial" w:eastAsia="Times New Roman" w:hAnsi="Arial" w:cs="Arial"/>
          <w:color w:val="000000"/>
          <w:lang w:eastAsia="en-US"/>
        </w:rPr>
      </w:pPr>
    </w:p>
    <w:sectPr w:rsidR="00981309" w:rsidRPr="00187BE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676F4" w14:textId="77777777" w:rsidR="0047323F" w:rsidRDefault="0047323F" w:rsidP="00975DFB">
      <w:r>
        <w:separator/>
      </w:r>
    </w:p>
  </w:endnote>
  <w:endnote w:type="continuationSeparator" w:id="0">
    <w:p w14:paraId="2431D200" w14:textId="77777777" w:rsidR="0047323F" w:rsidRDefault="0047323F" w:rsidP="0097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2417" w14:textId="77777777" w:rsidR="00975DFB" w:rsidRDefault="00975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7D8B" w14:textId="77777777" w:rsidR="00975DFB" w:rsidRDefault="00975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0736" w14:textId="77777777" w:rsidR="00975DFB" w:rsidRDefault="00975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3E237" w14:textId="77777777" w:rsidR="0047323F" w:rsidRDefault="0047323F" w:rsidP="00975DFB">
      <w:r>
        <w:separator/>
      </w:r>
    </w:p>
  </w:footnote>
  <w:footnote w:type="continuationSeparator" w:id="0">
    <w:p w14:paraId="0748CB53" w14:textId="77777777" w:rsidR="0047323F" w:rsidRDefault="0047323F" w:rsidP="00975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0C93" w14:textId="19395BED" w:rsidR="00975DFB" w:rsidRDefault="00975DFB">
    <w:pPr>
      <w:pStyle w:val="Header"/>
    </w:pPr>
    <w:r>
      <w:rPr>
        <w:noProof/>
      </w:rPr>
      <w:pict w14:anchorId="3B327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007891"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B32A" w14:textId="0F072DB2" w:rsidR="00975DFB" w:rsidRDefault="00975DFB">
    <w:pPr>
      <w:pStyle w:val="Header"/>
    </w:pPr>
    <w:r>
      <w:rPr>
        <w:noProof/>
      </w:rPr>
      <w:pict w14:anchorId="57631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007892"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3F716" w14:textId="3A267B75" w:rsidR="00975DFB" w:rsidRDefault="00975DFB">
    <w:pPr>
      <w:pStyle w:val="Header"/>
    </w:pPr>
    <w:r>
      <w:rPr>
        <w:noProof/>
      </w:rPr>
      <w:pict w14:anchorId="35092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007890"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A4CF4"/>
    <w:multiLevelType w:val="hybridMultilevel"/>
    <w:tmpl w:val="FAE85416"/>
    <w:lvl w:ilvl="0" w:tplc="445AADAC">
      <w:start w:val="1"/>
      <w:numFmt w:val="bullet"/>
      <w:lvlText w:val="•"/>
      <w:lvlJc w:val="left"/>
      <w:pPr>
        <w:ind w:left="12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A38D260">
      <w:start w:val="1"/>
      <w:numFmt w:val="bullet"/>
      <w:lvlText w:val="o"/>
      <w:lvlJc w:val="left"/>
      <w:pPr>
        <w:ind w:left="199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674F88C">
      <w:start w:val="1"/>
      <w:numFmt w:val="bullet"/>
      <w:lvlText w:val="▪"/>
      <w:lvlJc w:val="left"/>
      <w:pPr>
        <w:ind w:left="271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7CA72BC">
      <w:start w:val="1"/>
      <w:numFmt w:val="bullet"/>
      <w:lvlText w:val="•"/>
      <w:lvlJc w:val="left"/>
      <w:pPr>
        <w:ind w:left="34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7382B3A">
      <w:start w:val="1"/>
      <w:numFmt w:val="bullet"/>
      <w:lvlText w:val="o"/>
      <w:lvlJc w:val="left"/>
      <w:pPr>
        <w:ind w:left="415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35A354E">
      <w:start w:val="1"/>
      <w:numFmt w:val="bullet"/>
      <w:lvlText w:val="▪"/>
      <w:lvlJc w:val="left"/>
      <w:pPr>
        <w:ind w:left="487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CCE23D8">
      <w:start w:val="1"/>
      <w:numFmt w:val="bullet"/>
      <w:lvlText w:val="•"/>
      <w:lvlJc w:val="left"/>
      <w:pPr>
        <w:ind w:left="55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2AE6E72">
      <w:start w:val="1"/>
      <w:numFmt w:val="bullet"/>
      <w:lvlText w:val="o"/>
      <w:lvlJc w:val="left"/>
      <w:pPr>
        <w:ind w:left="631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6408DEB6">
      <w:start w:val="1"/>
      <w:numFmt w:val="bullet"/>
      <w:lvlText w:val="▪"/>
      <w:lvlJc w:val="left"/>
      <w:pPr>
        <w:ind w:left="70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EFF075A"/>
    <w:multiLevelType w:val="multilevel"/>
    <w:tmpl w:val="8CA2ACE8"/>
    <w:lvl w:ilvl="0">
      <w:start w:val="3"/>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Restart w:val="0"/>
      <w:lvlText w:val="%1.%2.%3"/>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4E95F6A"/>
    <w:multiLevelType w:val="hybridMultilevel"/>
    <w:tmpl w:val="4F4CA864"/>
    <w:lvl w:ilvl="0" w:tplc="AEAC8480">
      <w:start w:val="1"/>
      <w:numFmt w:val="lowerRoman"/>
      <w:lvlText w:val="%1."/>
      <w:lvlJc w:val="left"/>
      <w:pPr>
        <w:ind w:left="6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6BE0C4E">
      <w:start w:val="1"/>
      <w:numFmt w:val="lowerLetter"/>
      <w:lvlText w:val="%2"/>
      <w:lvlJc w:val="left"/>
      <w:pPr>
        <w:ind w:left="11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B146F36">
      <w:start w:val="1"/>
      <w:numFmt w:val="lowerRoman"/>
      <w:lvlText w:val="%3"/>
      <w:lvlJc w:val="left"/>
      <w:pPr>
        <w:ind w:left="1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C200540">
      <w:start w:val="1"/>
      <w:numFmt w:val="decimal"/>
      <w:lvlText w:val="%4"/>
      <w:lvlJc w:val="left"/>
      <w:pPr>
        <w:ind w:left="2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A1A91F8">
      <w:start w:val="1"/>
      <w:numFmt w:val="lowerLetter"/>
      <w:lvlText w:val="%5"/>
      <w:lvlJc w:val="left"/>
      <w:pPr>
        <w:ind w:left="3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64CD268">
      <w:start w:val="1"/>
      <w:numFmt w:val="lowerRoman"/>
      <w:lvlText w:val="%6"/>
      <w:lvlJc w:val="left"/>
      <w:pPr>
        <w:ind w:left="40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342FAF2">
      <w:start w:val="1"/>
      <w:numFmt w:val="decimal"/>
      <w:lvlText w:val="%7"/>
      <w:lvlJc w:val="left"/>
      <w:pPr>
        <w:ind w:left="4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05E4C48">
      <w:start w:val="1"/>
      <w:numFmt w:val="lowerLetter"/>
      <w:lvlText w:val="%8"/>
      <w:lvlJc w:val="left"/>
      <w:pPr>
        <w:ind w:left="5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65A6388">
      <w:start w:val="1"/>
      <w:numFmt w:val="lowerRoman"/>
      <w:lvlText w:val="%9"/>
      <w:lvlJc w:val="left"/>
      <w:pPr>
        <w:ind w:left="61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158F42F4"/>
    <w:multiLevelType w:val="hybridMultilevel"/>
    <w:tmpl w:val="957ADBDE"/>
    <w:lvl w:ilvl="0" w:tplc="596ABDC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18463E0">
      <w:start w:val="1"/>
      <w:numFmt w:val="lowerLetter"/>
      <w:lvlText w:val="%2"/>
      <w:lvlJc w:val="left"/>
      <w:pPr>
        <w:ind w:left="5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578D47C">
      <w:start w:val="6"/>
      <w:numFmt w:val="decimal"/>
      <w:lvlRestart w:val="0"/>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AC08426">
      <w:start w:val="1"/>
      <w:numFmt w:val="decimal"/>
      <w:lvlText w:val="%4"/>
      <w:lvlJc w:val="left"/>
      <w:pPr>
        <w:ind w:left="2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E2020BE">
      <w:start w:val="1"/>
      <w:numFmt w:val="lowerLetter"/>
      <w:lvlText w:val="%5"/>
      <w:lvlJc w:val="left"/>
      <w:pPr>
        <w:ind w:left="2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292EBE8">
      <w:start w:val="1"/>
      <w:numFmt w:val="lowerRoman"/>
      <w:lvlText w:val="%6"/>
      <w:lvlJc w:val="left"/>
      <w:pPr>
        <w:ind w:left="3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8DCC734">
      <w:start w:val="1"/>
      <w:numFmt w:val="decimal"/>
      <w:lvlText w:val="%7"/>
      <w:lvlJc w:val="left"/>
      <w:pPr>
        <w:ind w:left="4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2E601B2">
      <w:start w:val="1"/>
      <w:numFmt w:val="lowerLetter"/>
      <w:lvlText w:val="%8"/>
      <w:lvlJc w:val="left"/>
      <w:pPr>
        <w:ind w:left="49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AF032DC">
      <w:start w:val="1"/>
      <w:numFmt w:val="lowerRoman"/>
      <w:lvlText w:val="%9"/>
      <w:lvlJc w:val="left"/>
      <w:pPr>
        <w:ind w:left="5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15D0777C"/>
    <w:multiLevelType w:val="multilevel"/>
    <w:tmpl w:val="B17C8E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b/>
      </w:rPr>
    </w:lvl>
    <w:lvl w:ilvl="2">
      <w:start w:val="1"/>
      <w:numFmt w:val="decimal"/>
      <w:isLgl/>
      <w:lvlText w:val="%1.%2.%3"/>
      <w:lvlJc w:val="left"/>
      <w:pPr>
        <w:ind w:left="1080" w:hanging="720"/>
      </w:pPr>
      <w:rPr>
        <w:rFonts w:ascii="Times New Roman" w:eastAsia="Times New Roman" w:hAnsi="Times New Roman" w:cs="Times New Roman" w:hint="default"/>
        <w:b/>
      </w:rPr>
    </w:lvl>
    <w:lvl w:ilvl="3">
      <w:start w:val="1"/>
      <w:numFmt w:val="decimal"/>
      <w:isLgl/>
      <w:lvlText w:val="%1.%2.%3.%4"/>
      <w:lvlJc w:val="left"/>
      <w:pPr>
        <w:ind w:left="1080" w:hanging="720"/>
      </w:pPr>
      <w:rPr>
        <w:rFonts w:ascii="Times New Roman" w:eastAsia="Times New Roman" w:hAnsi="Times New Roman" w:cs="Times New Roman" w:hint="default"/>
        <w:b/>
      </w:rPr>
    </w:lvl>
    <w:lvl w:ilvl="4">
      <w:start w:val="1"/>
      <w:numFmt w:val="decimal"/>
      <w:isLgl/>
      <w:lvlText w:val="%1.%2.%3.%4.%5"/>
      <w:lvlJc w:val="left"/>
      <w:pPr>
        <w:ind w:left="1080" w:hanging="720"/>
      </w:pPr>
      <w:rPr>
        <w:rFonts w:ascii="Times New Roman" w:eastAsia="Times New Roman" w:hAnsi="Times New Roman" w:cs="Times New Roman" w:hint="default"/>
        <w:b/>
      </w:rPr>
    </w:lvl>
    <w:lvl w:ilvl="5">
      <w:start w:val="1"/>
      <w:numFmt w:val="decimal"/>
      <w:isLgl/>
      <w:lvlText w:val="%1.%2.%3.%4.%5.%6"/>
      <w:lvlJc w:val="left"/>
      <w:pPr>
        <w:ind w:left="1440" w:hanging="1080"/>
      </w:pPr>
      <w:rPr>
        <w:rFonts w:ascii="Times New Roman" w:eastAsia="Times New Roman" w:hAnsi="Times New Roman" w:cs="Times New Roman" w:hint="default"/>
        <w:b/>
      </w:rPr>
    </w:lvl>
    <w:lvl w:ilvl="6">
      <w:start w:val="1"/>
      <w:numFmt w:val="decimal"/>
      <w:isLgl/>
      <w:lvlText w:val="%1.%2.%3.%4.%5.%6.%7"/>
      <w:lvlJc w:val="left"/>
      <w:pPr>
        <w:ind w:left="1440" w:hanging="1080"/>
      </w:pPr>
      <w:rPr>
        <w:rFonts w:ascii="Times New Roman" w:eastAsia="Times New Roman" w:hAnsi="Times New Roman" w:cs="Times New Roman" w:hint="default"/>
        <w:b/>
      </w:rPr>
    </w:lvl>
    <w:lvl w:ilvl="7">
      <w:start w:val="1"/>
      <w:numFmt w:val="decimal"/>
      <w:isLgl/>
      <w:lvlText w:val="%1.%2.%3.%4.%5.%6.%7.%8"/>
      <w:lvlJc w:val="left"/>
      <w:pPr>
        <w:ind w:left="1800" w:hanging="1440"/>
      </w:pPr>
      <w:rPr>
        <w:rFonts w:ascii="Times New Roman" w:eastAsia="Times New Roman" w:hAnsi="Times New Roman" w:cs="Times New Roman" w:hint="default"/>
        <w:b/>
      </w:rPr>
    </w:lvl>
    <w:lvl w:ilvl="8">
      <w:start w:val="1"/>
      <w:numFmt w:val="decimal"/>
      <w:isLgl/>
      <w:lvlText w:val="%1.%2.%3.%4.%5.%6.%7.%8.%9"/>
      <w:lvlJc w:val="left"/>
      <w:pPr>
        <w:ind w:left="1800" w:hanging="1440"/>
      </w:pPr>
      <w:rPr>
        <w:rFonts w:ascii="Times New Roman" w:eastAsia="Times New Roman" w:hAnsi="Times New Roman" w:cs="Times New Roman" w:hint="default"/>
        <w:b/>
      </w:rPr>
    </w:lvl>
  </w:abstractNum>
  <w:abstractNum w:abstractNumId="5" w15:restartNumberingAfterBreak="0">
    <w:nsid w:val="16B3778D"/>
    <w:multiLevelType w:val="multilevel"/>
    <w:tmpl w:val="364E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33E04"/>
    <w:multiLevelType w:val="multilevel"/>
    <w:tmpl w:val="A202AB6E"/>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5"/>
      <w:numFmt w:val="decimal"/>
      <w:lvlRestart w:val="0"/>
      <w:lvlText w:val="%1.%2"/>
      <w:lvlJc w:val="left"/>
      <w:pPr>
        <w:ind w:left="10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1C5F120F"/>
    <w:multiLevelType w:val="hybridMultilevel"/>
    <w:tmpl w:val="1F90338A"/>
    <w:lvl w:ilvl="0" w:tplc="863E738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55895C4">
      <w:start w:val="1"/>
      <w:numFmt w:val="lowerLetter"/>
      <w:lvlText w:val="%2"/>
      <w:lvlJc w:val="left"/>
      <w:pPr>
        <w:ind w:left="5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7B49DB6">
      <w:start w:val="4"/>
      <w:numFmt w:val="decimal"/>
      <w:lvlRestart w:val="0"/>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DB86ACC">
      <w:start w:val="1"/>
      <w:numFmt w:val="decimal"/>
      <w:lvlText w:val="%4"/>
      <w:lvlJc w:val="left"/>
      <w:pPr>
        <w:ind w:left="20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38263CE">
      <w:start w:val="1"/>
      <w:numFmt w:val="lowerLetter"/>
      <w:lvlText w:val="%5"/>
      <w:lvlJc w:val="left"/>
      <w:pPr>
        <w:ind w:left="27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57CD0C4">
      <w:start w:val="1"/>
      <w:numFmt w:val="lowerRoman"/>
      <w:lvlText w:val="%6"/>
      <w:lvlJc w:val="left"/>
      <w:pPr>
        <w:ind w:left="35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6AAC22A">
      <w:start w:val="1"/>
      <w:numFmt w:val="decimal"/>
      <w:lvlText w:val="%7"/>
      <w:lvlJc w:val="left"/>
      <w:pPr>
        <w:ind w:left="42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1D2D122">
      <w:start w:val="1"/>
      <w:numFmt w:val="lowerLetter"/>
      <w:lvlText w:val="%8"/>
      <w:lvlJc w:val="left"/>
      <w:pPr>
        <w:ind w:left="49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9CEDD4C">
      <w:start w:val="1"/>
      <w:numFmt w:val="lowerRoman"/>
      <w:lvlText w:val="%9"/>
      <w:lvlJc w:val="left"/>
      <w:pPr>
        <w:ind w:left="56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1F971BD7"/>
    <w:multiLevelType w:val="hybridMultilevel"/>
    <w:tmpl w:val="5948774E"/>
    <w:lvl w:ilvl="0" w:tplc="535694F0">
      <w:start w:val="1"/>
      <w:numFmt w:val="decimal"/>
      <w:lvlText w:val="%1."/>
      <w:lvlJc w:val="left"/>
      <w:pPr>
        <w:ind w:left="5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68CE06A">
      <w:start w:val="1"/>
      <w:numFmt w:val="lowerLetter"/>
      <w:lvlText w:val="%2"/>
      <w:lvlJc w:val="left"/>
      <w:pPr>
        <w:ind w:left="1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0922E34">
      <w:start w:val="1"/>
      <w:numFmt w:val="lowerRoman"/>
      <w:lvlText w:val="%3"/>
      <w:lvlJc w:val="left"/>
      <w:pPr>
        <w:ind w:left="2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7C6B19C">
      <w:start w:val="1"/>
      <w:numFmt w:val="decimal"/>
      <w:lvlText w:val="%4"/>
      <w:lvlJc w:val="left"/>
      <w:pPr>
        <w:ind w:left="3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8D8DEFC">
      <w:start w:val="1"/>
      <w:numFmt w:val="lowerLetter"/>
      <w:lvlText w:val="%5"/>
      <w:lvlJc w:val="left"/>
      <w:pPr>
        <w:ind w:left="3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3A8965E">
      <w:start w:val="1"/>
      <w:numFmt w:val="lowerRoman"/>
      <w:lvlText w:val="%6"/>
      <w:lvlJc w:val="left"/>
      <w:pPr>
        <w:ind w:left="45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7C4F998">
      <w:start w:val="1"/>
      <w:numFmt w:val="decimal"/>
      <w:lvlText w:val="%7"/>
      <w:lvlJc w:val="left"/>
      <w:pPr>
        <w:ind w:left="52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4E84512">
      <w:start w:val="1"/>
      <w:numFmt w:val="lowerLetter"/>
      <w:lvlText w:val="%8"/>
      <w:lvlJc w:val="left"/>
      <w:pPr>
        <w:ind w:left="59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4D0B5CC">
      <w:start w:val="1"/>
      <w:numFmt w:val="lowerRoman"/>
      <w:lvlText w:val="%9"/>
      <w:lvlJc w:val="left"/>
      <w:pPr>
        <w:ind w:left="66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FA8291F"/>
    <w:multiLevelType w:val="multilevel"/>
    <w:tmpl w:val="6854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118ED"/>
    <w:multiLevelType w:val="multilevel"/>
    <w:tmpl w:val="D9EC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95AEA"/>
    <w:multiLevelType w:val="hybridMultilevel"/>
    <w:tmpl w:val="F584690A"/>
    <w:lvl w:ilvl="0" w:tplc="419C85FC">
      <w:start w:val="1"/>
      <w:numFmt w:val="lowerRoman"/>
      <w:lvlText w:val="%1."/>
      <w:lvlJc w:val="left"/>
      <w:pPr>
        <w:ind w:left="16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2C22BE4">
      <w:start w:val="1"/>
      <w:numFmt w:val="lowerLetter"/>
      <w:lvlText w:val="%2"/>
      <w:lvlJc w:val="left"/>
      <w:pPr>
        <w:ind w:left="19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992E372">
      <w:start w:val="1"/>
      <w:numFmt w:val="lowerRoman"/>
      <w:lvlText w:val="%3"/>
      <w:lvlJc w:val="left"/>
      <w:pPr>
        <w:ind w:left="27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AD42AC4">
      <w:start w:val="1"/>
      <w:numFmt w:val="decimal"/>
      <w:lvlText w:val="%4"/>
      <w:lvlJc w:val="left"/>
      <w:pPr>
        <w:ind w:left="34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9D4DCF4">
      <w:start w:val="1"/>
      <w:numFmt w:val="lowerLetter"/>
      <w:lvlText w:val="%5"/>
      <w:lvlJc w:val="left"/>
      <w:pPr>
        <w:ind w:left="41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530CA8C">
      <w:start w:val="1"/>
      <w:numFmt w:val="lowerRoman"/>
      <w:lvlText w:val="%6"/>
      <w:lvlJc w:val="left"/>
      <w:pPr>
        <w:ind w:left="48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814D1DC">
      <w:start w:val="1"/>
      <w:numFmt w:val="decimal"/>
      <w:lvlText w:val="%7"/>
      <w:lvlJc w:val="left"/>
      <w:pPr>
        <w:ind w:left="55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3D83E00">
      <w:start w:val="1"/>
      <w:numFmt w:val="lowerLetter"/>
      <w:lvlText w:val="%8"/>
      <w:lvlJc w:val="left"/>
      <w:pPr>
        <w:ind w:left="63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A3207CC">
      <w:start w:val="1"/>
      <w:numFmt w:val="lowerRoman"/>
      <w:lvlText w:val="%9"/>
      <w:lvlJc w:val="left"/>
      <w:pPr>
        <w:ind w:left="70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2BCE315C"/>
    <w:multiLevelType w:val="hybridMultilevel"/>
    <w:tmpl w:val="A6DCBD2E"/>
    <w:lvl w:ilvl="0" w:tplc="2910A04E">
      <w:start w:val="1"/>
      <w:numFmt w:val="decimal"/>
      <w:lvlText w:val="%1."/>
      <w:lvlJc w:val="left"/>
      <w:pPr>
        <w:ind w:left="13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3B8127A">
      <w:start w:val="1"/>
      <w:numFmt w:val="lowerLetter"/>
      <w:lvlText w:val="%2"/>
      <w:lvlJc w:val="left"/>
      <w:pPr>
        <w:ind w:left="19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83A4262">
      <w:start w:val="1"/>
      <w:numFmt w:val="lowerRoman"/>
      <w:lvlText w:val="%3"/>
      <w:lvlJc w:val="left"/>
      <w:pPr>
        <w:ind w:left="27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00E325E">
      <w:start w:val="1"/>
      <w:numFmt w:val="decimal"/>
      <w:lvlText w:val="%4"/>
      <w:lvlJc w:val="left"/>
      <w:pPr>
        <w:ind w:left="34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F6CABC8">
      <w:start w:val="1"/>
      <w:numFmt w:val="lowerLetter"/>
      <w:lvlText w:val="%5"/>
      <w:lvlJc w:val="left"/>
      <w:pPr>
        <w:ind w:left="41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6DEC18A">
      <w:start w:val="1"/>
      <w:numFmt w:val="lowerRoman"/>
      <w:lvlText w:val="%6"/>
      <w:lvlJc w:val="left"/>
      <w:pPr>
        <w:ind w:left="48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CE2CAFE">
      <w:start w:val="1"/>
      <w:numFmt w:val="decimal"/>
      <w:lvlText w:val="%7"/>
      <w:lvlJc w:val="left"/>
      <w:pPr>
        <w:ind w:left="55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A9AA874">
      <w:start w:val="1"/>
      <w:numFmt w:val="lowerLetter"/>
      <w:lvlText w:val="%8"/>
      <w:lvlJc w:val="left"/>
      <w:pPr>
        <w:ind w:left="63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B96CBDC">
      <w:start w:val="1"/>
      <w:numFmt w:val="lowerRoman"/>
      <w:lvlText w:val="%9"/>
      <w:lvlJc w:val="left"/>
      <w:pPr>
        <w:ind w:left="70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2CCD6528"/>
    <w:multiLevelType w:val="multilevel"/>
    <w:tmpl w:val="11E8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86BEE"/>
    <w:multiLevelType w:val="hybridMultilevel"/>
    <w:tmpl w:val="A5505E84"/>
    <w:lvl w:ilvl="0" w:tplc="79CE418A">
      <w:start w:val="1"/>
      <w:numFmt w:val="decimal"/>
      <w:lvlText w:val="%1."/>
      <w:lvlJc w:val="left"/>
      <w:pPr>
        <w:ind w:left="5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B10BE20">
      <w:start w:val="1"/>
      <w:numFmt w:val="lowerLetter"/>
      <w:lvlText w:val="%2"/>
      <w:lvlJc w:val="left"/>
      <w:pPr>
        <w:ind w:left="1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27C735E">
      <w:start w:val="1"/>
      <w:numFmt w:val="lowerRoman"/>
      <w:lvlText w:val="%3"/>
      <w:lvlJc w:val="left"/>
      <w:pPr>
        <w:ind w:left="2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ED8D43E">
      <w:start w:val="1"/>
      <w:numFmt w:val="decimal"/>
      <w:lvlText w:val="%4"/>
      <w:lvlJc w:val="left"/>
      <w:pPr>
        <w:ind w:left="3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BC042C2">
      <w:start w:val="1"/>
      <w:numFmt w:val="lowerLetter"/>
      <w:lvlText w:val="%5"/>
      <w:lvlJc w:val="left"/>
      <w:pPr>
        <w:ind w:left="3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9FEFD32">
      <w:start w:val="1"/>
      <w:numFmt w:val="lowerRoman"/>
      <w:lvlText w:val="%6"/>
      <w:lvlJc w:val="left"/>
      <w:pPr>
        <w:ind w:left="45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EC054CA">
      <w:start w:val="1"/>
      <w:numFmt w:val="decimal"/>
      <w:lvlText w:val="%7"/>
      <w:lvlJc w:val="left"/>
      <w:pPr>
        <w:ind w:left="52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66AE1D8">
      <w:start w:val="1"/>
      <w:numFmt w:val="lowerLetter"/>
      <w:lvlText w:val="%8"/>
      <w:lvlJc w:val="left"/>
      <w:pPr>
        <w:ind w:left="59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AF85758">
      <w:start w:val="1"/>
      <w:numFmt w:val="lowerRoman"/>
      <w:lvlText w:val="%9"/>
      <w:lvlJc w:val="left"/>
      <w:pPr>
        <w:ind w:left="66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2F9A7135"/>
    <w:multiLevelType w:val="hybridMultilevel"/>
    <w:tmpl w:val="AC445F36"/>
    <w:lvl w:ilvl="0" w:tplc="131EA52E">
      <w:start w:val="2"/>
      <w:numFmt w:val="decimal"/>
      <w:lvlText w:val="%1."/>
      <w:lvlJc w:val="left"/>
      <w:pPr>
        <w:ind w:left="7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27EBD28">
      <w:start w:val="1"/>
      <w:numFmt w:val="lowerLetter"/>
      <w:lvlText w:val="%2"/>
      <w:lvlJc w:val="left"/>
      <w:pPr>
        <w:ind w:left="16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252410A">
      <w:start w:val="1"/>
      <w:numFmt w:val="lowerRoman"/>
      <w:lvlText w:val="%3"/>
      <w:lvlJc w:val="left"/>
      <w:pPr>
        <w:ind w:left="23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9F44246">
      <w:start w:val="1"/>
      <w:numFmt w:val="decimal"/>
      <w:lvlText w:val="%4"/>
      <w:lvlJc w:val="left"/>
      <w:pPr>
        <w:ind w:left="30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E1A1978">
      <w:start w:val="1"/>
      <w:numFmt w:val="lowerLetter"/>
      <w:lvlText w:val="%5"/>
      <w:lvlJc w:val="left"/>
      <w:pPr>
        <w:ind w:left="37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CD47C76">
      <w:start w:val="1"/>
      <w:numFmt w:val="lowerRoman"/>
      <w:lvlText w:val="%6"/>
      <w:lvlJc w:val="left"/>
      <w:pPr>
        <w:ind w:left="45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61B840CA">
      <w:start w:val="1"/>
      <w:numFmt w:val="decimal"/>
      <w:lvlText w:val="%7"/>
      <w:lvlJc w:val="left"/>
      <w:pPr>
        <w:ind w:left="52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FE6FB36">
      <w:start w:val="1"/>
      <w:numFmt w:val="lowerLetter"/>
      <w:lvlText w:val="%8"/>
      <w:lvlJc w:val="left"/>
      <w:pPr>
        <w:ind w:left="59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544F5FA">
      <w:start w:val="1"/>
      <w:numFmt w:val="lowerRoman"/>
      <w:lvlText w:val="%9"/>
      <w:lvlJc w:val="left"/>
      <w:pPr>
        <w:ind w:left="66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320F34F2"/>
    <w:multiLevelType w:val="multilevel"/>
    <w:tmpl w:val="0378683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50EBE"/>
    <w:multiLevelType w:val="multilevel"/>
    <w:tmpl w:val="87F0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51142"/>
    <w:multiLevelType w:val="multilevel"/>
    <w:tmpl w:val="94727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A45691"/>
    <w:multiLevelType w:val="multilevel"/>
    <w:tmpl w:val="8C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89728A"/>
    <w:multiLevelType w:val="hybridMultilevel"/>
    <w:tmpl w:val="E36088D2"/>
    <w:lvl w:ilvl="0" w:tplc="6C2EA294">
      <w:start w:val="1"/>
      <w:numFmt w:val="decimal"/>
      <w:lvlText w:val="%1"/>
      <w:lvlJc w:val="left"/>
      <w:pPr>
        <w:ind w:left="11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E0EF808">
      <w:start w:val="1"/>
      <w:numFmt w:val="lowerLetter"/>
      <w:lvlText w:val="%2"/>
      <w:lvlJc w:val="left"/>
      <w:pPr>
        <w:ind w:left="16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3226250">
      <w:start w:val="1"/>
      <w:numFmt w:val="lowerRoman"/>
      <w:lvlText w:val="%3"/>
      <w:lvlJc w:val="left"/>
      <w:pPr>
        <w:ind w:left="23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A3C73E4">
      <w:start w:val="1"/>
      <w:numFmt w:val="decimal"/>
      <w:lvlText w:val="%4"/>
      <w:lvlJc w:val="left"/>
      <w:pPr>
        <w:ind w:left="30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460FE98">
      <w:start w:val="1"/>
      <w:numFmt w:val="lowerLetter"/>
      <w:lvlText w:val="%5"/>
      <w:lvlJc w:val="left"/>
      <w:pPr>
        <w:ind w:left="37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1C46F72">
      <w:start w:val="1"/>
      <w:numFmt w:val="lowerRoman"/>
      <w:lvlText w:val="%6"/>
      <w:lvlJc w:val="left"/>
      <w:pPr>
        <w:ind w:left="45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8480972">
      <w:start w:val="1"/>
      <w:numFmt w:val="decimal"/>
      <w:lvlText w:val="%7"/>
      <w:lvlJc w:val="left"/>
      <w:pPr>
        <w:ind w:left="52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AAA61B8">
      <w:start w:val="1"/>
      <w:numFmt w:val="lowerLetter"/>
      <w:lvlText w:val="%8"/>
      <w:lvlJc w:val="left"/>
      <w:pPr>
        <w:ind w:left="59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AE23BE8">
      <w:start w:val="1"/>
      <w:numFmt w:val="lowerRoman"/>
      <w:lvlText w:val="%9"/>
      <w:lvlJc w:val="left"/>
      <w:pPr>
        <w:ind w:left="66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1" w15:restartNumberingAfterBreak="0">
    <w:nsid w:val="46126358"/>
    <w:multiLevelType w:val="hybridMultilevel"/>
    <w:tmpl w:val="F63295DE"/>
    <w:lvl w:ilvl="0" w:tplc="CE4A6C9E">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54CEE58">
      <w:start w:val="1"/>
      <w:numFmt w:val="bullet"/>
      <w:lvlText w:val="o"/>
      <w:lvlJc w:val="left"/>
      <w:pPr>
        <w:ind w:left="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4D4E05BA">
      <w:start w:val="1"/>
      <w:numFmt w:val="bullet"/>
      <w:lvlText w:val="▪"/>
      <w:lvlJc w:val="left"/>
      <w:pPr>
        <w:ind w:left="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A823DB2">
      <w:start w:val="1"/>
      <w:numFmt w:val="bullet"/>
      <w:lvlRestart w:val="0"/>
      <w:lvlText w:val="•"/>
      <w:lvlJc w:val="left"/>
      <w:pPr>
        <w:ind w:left="12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ED61FE6">
      <w:start w:val="1"/>
      <w:numFmt w:val="bullet"/>
      <w:lvlText w:val="o"/>
      <w:lvlJc w:val="left"/>
      <w:pPr>
        <w:ind w:left="199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CDCAABC">
      <w:start w:val="1"/>
      <w:numFmt w:val="bullet"/>
      <w:lvlText w:val="▪"/>
      <w:lvlJc w:val="left"/>
      <w:pPr>
        <w:ind w:left="271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5305020">
      <w:start w:val="1"/>
      <w:numFmt w:val="bullet"/>
      <w:lvlText w:val="•"/>
      <w:lvlJc w:val="left"/>
      <w:pPr>
        <w:ind w:left="34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ACA5D3A">
      <w:start w:val="1"/>
      <w:numFmt w:val="bullet"/>
      <w:lvlText w:val="o"/>
      <w:lvlJc w:val="left"/>
      <w:pPr>
        <w:ind w:left="415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EC0E5E4C">
      <w:start w:val="1"/>
      <w:numFmt w:val="bullet"/>
      <w:lvlText w:val="▪"/>
      <w:lvlJc w:val="left"/>
      <w:pPr>
        <w:ind w:left="487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2" w15:restartNumberingAfterBreak="0">
    <w:nsid w:val="4BE2690C"/>
    <w:multiLevelType w:val="hybridMultilevel"/>
    <w:tmpl w:val="62A8306A"/>
    <w:lvl w:ilvl="0" w:tplc="BE7EA1A0">
      <w:start w:val="1"/>
      <w:numFmt w:val="decimal"/>
      <w:lvlText w:val="%1."/>
      <w:lvlJc w:val="left"/>
      <w:pPr>
        <w:ind w:left="5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D3A7254">
      <w:start w:val="1"/>
      <w:numFmt w:val="lowerLetter"/>
      <w:lvlText w:val="%2"/>
      <w:lvlJc w:val="left"/>
      <w:pPr>
        <w:ind w:left="1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53AC514">
      <w:start w:val="1"/>
      <w:numFmt w:val="lowerRoman"/>
      <w:lvlText w:val="%3"/>
      <w:lvlJc w:val="left"/>
      <w:pPr>
        <w:ind w:left="2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E503D76">
      <w:start w:val="1"/>
      <w:numFmt w:val="decimal"/>
      <w:lvlText w:val="%4"/>
      <w:lvlJc w:val="left"/>
      <w:pPr>
        <w:ind w:left="3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8D0AB68">
      <w:start w:val="1"/>
      <w:numFmt w:val="lowerLetter"/>
      <w:lvlText w:val="%5"/>
      <w:lvlJc w:val="left"/>
      <w:pPr>
        <w:ind w:left="3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078BC70">
      <w:start w:val="1"/>
      <w:numFmt w:val="lowerRoman"/>
      <w:lvlText w:val="%6"/>
      <w:lvlJc w:val="left"/>
      <w:pPr>
        <w:ind w:left="45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34CDF8E">
      <w:start w:val="1"/>
      <w:numFmt w:val="decimal"/>
      <w:lvlText w:val="%7"/>
      <w:lvlJc w:val="left"/>
      <w:pPr>
        <w:ind w:left="52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B70B726">
      <w:start w:val="1"/>
      <w:numFmt w:val="lowerLetter"/>
      <w:lvlText w:val="%8"/>
      <w:lvlJc w:val="left"/>
      <w:pPr>
        <w:ind w:left="59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784B488">
      <w:start w:val="1"/>
      <w:numFmt w:val="lowerRoman"/>
      <w:lvlText w:val="%9"/>
      <w:lvlJc w:val="left"/>
      <w:pPr>
        <w:ind w:left="66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15:restartNumberingAfterBreak="0">
    <w:nsid w:val="4DD35850"/>
    <w:multiLevelType w:val="multilevel"/>
    <w:tmpl w:val="86A28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A31559"/>
    <w:multiLevelType w:val="multilevel"/>
    <w:tmpl w:val="77B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9F6218"/>
    <w:multiLevelType w:val="hybridMultilevel"/>
    <w:tmpl w:val="E2D6B394"/>
    <w:lvl w:ilvl="0" w:tplc="AB60FEE0">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E9825F4">
      <w:start w:val="1"/>
      <w:numFmt w:val="bullet"/>
      <w:lvlRestart w:val="0"/>
      <w:lvlText w:val="•"/>
      <w:lvlJc w:val="left"/>
      <w:pPr>
        <w:ind w:left="12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AE4302E">
      <w:start w:val="1"/>
      <w:numFmt w:val="bullet"/>
      <w:lvlText w:val="▪"/>
      <w:lvlJc w:val="left"/>
      <w:pPr>
        <w:ind w:left="199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710894A">
      <w:start w:val="1"/>
      <w:numFmt w:val="bullet"/>
      <w:lvlText w:val="•"/>
      <w:lvlJc w:val="left"/>
      <w:pPr>
        <w:ind w:left="271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21EE55C">
      <w:start w:val="1"/>
      <w:numFmt w:val="bullet"/>
      <w:lvlText w:val="o"/>
      <w:lvlJc w:val="left"/>
      <w:pPr>
        <w:ind w:left="34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62AB180">
      <w:start w:val="1"/>
      <w:numFmt w:val="bullet"/>
      <w:lvlText w:val="▪"/>
      <w:lvlJc w:val="left"/>
      <w:pPr>
        <w:ind w:left="415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A94E056">
      <w:start w:val="1"/>
      <w:numFmt w:val="bullet"/>
      <w:lvlText w:val="•"/>
      <w:lvlJc w:val="left"/>
      <w:pPr>
        <w:ind w:left="48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3AE8050">
      <w:start w:val="1"/>
      <w:numFmt w:val="bullet"/>
      <w:lvlText w:val="o"/>
      <w:lvlJc w:val="left"/>
      <w:pPr>
        <w:ind w:left="559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52A7FBA">
      <w:start w:val="1"/>
      <w:numFmt w:val="bullet"/>
      <w:lvlText w:val="▪"/>
      <w:lvlJc w:val="left"/>
      <w:pPr>
        <w:ind w:left="631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6" w15:restartNumberingAfterBreak="0">
    <w:nsid w:val="57226CE3"/>
    <w:multiLevelType w:val="multilevel"/>
    <w:tmpl w:val="371C7D6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45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757B80"/>
    <w:multiLevelType w:val="multilevel"/>
    <w:tmpl w:val="69D44030"/>
    <w:lvl w:ilvl="0">
      <w:start w:val="2"/>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8" w15:restartNumberingAfterBreak="0">
    <w:nsid w:val="59100F1B"/>
    <w:multiLevelType w:val="hybridMultilevel"/>
    <w:tmpl w:val="E698D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01C3E"/>
    <w:multiLevelType w:val="hybridMultilevel"/>
    <w:tmpl w:val="4A3A1BC2"/>
    <w:lvl w:ilvl="0" w:tplc="43CC6BAA">
      <w:start w:val="1"/>
      <w:numFmt w:val="lowerRoman"/>
      <w:lvlText w:val="%1."/>
      <w:lvlJc w:val="left"/>
      <w:pPr>
        <w:ind w:left="6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91E2094">
      <w:start w:val="1"/>
      <w:numFmt w:val="lowerLetter"/>
      <w:lvlText w:val="%2"/>
      <w:lvlJc w:val="left"/>
      <w:pPr>
        <w:ind w:left="11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B84D796">
      <w:start w:val="1"/>
      <w:numFmt w:val="lowerRoman"/>
      <w:lvlText w:val="%3"/>
      <w:lvlJc w:val="left"/>
      <w:pPr>
        <w:ind w:left="1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E68C4E0">
      <w:start w:val="1"/>
      <w:numFmt w:val="decimal"/>
      <w:lvlText w:val="%4"/>
      <w:lvlJc w:val="left"/>
      <w:pPr>
        <w:ind w:left="2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5B0BCCA">
      <w:start w:val="1"/>
      <w:numFmt w:val="lowerLetter"/>
      <w:lvlText w:val="%5"/>
      <w:lvlJc w:val="left"/>
      <w:pPr>
        <w:ind w:left="3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8D60986">
      <w:start w:val="1"/>
      <w:numFmt w:val="lowerRoman"/>
      <w:lvlText w:val="%6"/>
      <w:lvlJc w:val="left"/>
      <w:pPr>
        <w:ind w:left="40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E1EF93E">
      <w:start w:val="1"/>
      <w:numFmt w:val="decimal"/>
      <w:lvlText w:val="%7"/>
      <w:lvlJc w:val="left"/>
      <w:pPr>
        <w:ind w:left="4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8AE83A4">
      <w:start w:val="1"/>
      <w:numFmt w:val="lowerLetter"/>
      <w:lvlText w:val="%8"/>
      <w:lvlJc w:val="left"/>
      <w:pPr>
        <w:ind w:left="5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204F1E0">
      <w:start w:val="1"/>
      <w:numFmt w:val="lowerRoman"/>
      <w:lvlText w:val="%9"/>
      <w:lvlJc w:val="left"/>
      <w:pPr>
        <w:ind w:left="61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15:restartNumberingAfterBreak="0">
    <w:nsid w:val="681250BF"/>
    <w:multiLevelType w:val="hybridMultilevel"/>
    <w:tmpl w:val="E5267F3C"/>
    <w:lvl w:ilvl="0" w:tplc="BD3C27A6">
      <w:start w:val="1"/>
      <w:numFmt w:val="lowerLetter"/>
      <w:lvlText w:val="%1."/>
      <w:lvlJc w:val="left"/>
      <w:pPr>
        <w:ind w:left="19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DB08794">
      <w:start w:val="1"/>
      <w:numFmt w:val="lowerLetter"/>
      <w:lvlText w:val="%2"/>
      <w:lvlJc w:val="left"/>
      <w:pPr>
        <w:ind w:left="27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CBA0FA6">
      <w:start w:val="1"/>
      <w:numFmt w:val="lowerRoman"/>
      <w:lvlText w:val="%3"/>
      <w:lvlJc w:val="left"/>
      <w:pPr>
        <w:ind w:left="34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75C6CFC">
      <w:start w:val="1"/>
      <w:numFmt w:val="decimal"/>
      <w:lvlText w:val="%4"/>
      <w:lvlJc w:val="left"/>
      <w:pPr>
        <w:ind w:left="41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794711A">
      <w:start w:val="1"/>
      <w:numFmt w:val="lowerLetter"/>
      <w:lvlText w:val="%5"/>
      <w:lvlJc w:val="left"/>
      <w:pPr>
        <w:ind w:left="48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F58E02A">
      <w:start w:val="1"/>
      <w:numFmt w:val="lowerRoman"/>
      <w:lvlText w:val="%6"/>
      <w:lvlJc w:val="left"/>
      <w:pPr>
        <w:ind w:left="55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BC4E49E">
      <w:start w:val="1"/>
      <w:numFmt w:val="decimal"/>
      <w:lvlText w:val="%7"/>
      <w:lvlJc w:val="left"/>
      <w:pPr>
        <w:ind w:left="63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F6A54BE">
      <w:start w:val="1"/>
      <w:numFmt w:val="lowerLetter"/>
      <w:lvlText w:val="%8"/>
      <w:lvlJc w:val="left"/>
      <w:pPr>
        <w:ind w:left="70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6F4DC08">
      <w:start w:val="1"/>
      <w:numFmt w:val="lowerRoman"/>
      <w:lvlText w:val="%9"/>
      <w:lvlJc w:val="left"/>
      <w:pPr>
        <w:ind w:left="77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15:restartNumberingAfterBreak="0">
    <w:nsid w:val="68322129"/>
    <w:multiLevelType w:val="hybridMultilevel"/>
    <w:tmpl w:val="BCB636CA"/>
    <w:lvl w:ilvl="0" w:tplc="4E3A8CEC">
      <w:start w:val="1"/>
      <w:numFmt w:val="bullet"/>
      <w:lvlText w:val=""/>
      <w:lvlJc w:val="left"/>
      <w:pPr>
        <w:ind w:left="55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D944BAD6">
      <w:start w:val="1"/>
      <w:numFmt w:val="bullet"/>
      <w:lvlText w:val="o"/>
      <w:lvlJc w:val="left"/>
      <w:pPr>
        <w:ind w:left="127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229AC418">
      <w:start w:val="1"/>
      <w:numFmt w:val="bullet"/>
      <w:lvlText w:val="▪"/>
      <w:lvlJc w:val="left"/>
      <w:pPr>
        <w:ind w:left="199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850A6898">
      <w:start w:val="1"/>
      <w:numFmt w:val="bullet"/>
      <w:lvlText w:val="•"/>
      <w:lvlJc w:val="left"/>
      <w:pPr>
        <w:ind w:left="271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26DC46EC">
      <w:start w:val="1"/>
      <w:numFmt w:val="bullet"/>
      <w:lvlText w:val="o"/>
      <w:lvlJc w:val="left"/>
      <w:pPr>
        <w:ind w:left="343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1EB6ACB8">
      <w:start w:val="1"/>
      <w:numFmt w:val="bullet"/>
      <w:lvlText w:val="▪"/>
      <w:lvlJc w:val="left"/>
      <w:pPr>
        <w:ind w:left="415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8A9E451C">
      <w:start w:val="1"/>
      <w:numFmt w:val="bullet"/>
      <w:lvlText w:val="•"/>
      <w:lvlJc w:val="left"/>
      <w:pPr>
        <w:ind w:left="487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B33ECB20">
      <w:start w:val="1"/>
      <w:numFmt w:val="bullet"/>
      <w:lvlText w:val="o"/>
      <w:lvlJc w:val="left"/>
      <w:pPr>
        <w:ind w:left="559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0A4EC0AC">
      <w:start w:val="1"/>
      <w:numFmt w:val="bullet"/>
      <w:lvlText w:val="▪"/>
      <w:lvlJc w:val="left"/>
      <w:pPr>
        <w:ind w:left="631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2" w15:restartNumberingAfterBreak="0">
    <w:nsid w:val="68DA3601"/>
    <w:multiLevelType w:val="hybridMultilevel"/>
    <w:tmpl w:val="F3A49680"/>
    <w:lvl w:ilvl="0" w:tplc="2F400BB4">
      <w:start w:val="1"/>
      <w:numFmt w:val="decimal"/>
      <w:lvlText w:val="%1."/>
      <w:lvlJc w:val="left"/>
      <w:pPr>
        <w:ind w:left="169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02AC6CE">
      <w:start w:val="1"/>
      <w:numFmt w:val="lowerLetter"/>
      <w:lvlText w:val="%2"/>
      <w:lvlJc w:val="left"/>
      <w:pPr>
        <w:ind w:left="235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C026EFC">
      <w:start w:val="1"/>
      <w:numFmt w:val="lowerRoman"/>
      <w:lvlText w:val="%3"/>
      <w:lvlJc w:val="left"/>
      <w:pPr>
        <w:ind w:left="307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EFA7DDE">
      <w:start w:val="1"/>
      <w:numFmt w:val="decimal"/>
      <w:lvlText w:val="%4"/>
      <w:lvlJc w:val="left"/>
      <w:pPr>
        <w:ind w:left="379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7448096">
      <w:start w:val="1"/>
      <w:numFmt w:val="lowerLetter"/>
      <w:lvlText w:val="%5"/>
      <w:lvlJc w:val="left"/>
      <w:pPr>
        <w:ind w:left="451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C767E86">
      <w:start w:val="1"/>
      <w:numFmt w:val="lowerRoman"/>
      <w:lvlText w:val="%6"/>
      <w:lvlJc w:val="left"/>
      <w:pPr>
        <w:ind w:left="523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6F46C62">
      <w:start w:val="1"/>
      <w:numFmt w:val="decimal"/>
      <w:lvlText w:val="%7"/>
      <w:lvlJc w:val="left"/>
      <w:pPr>
        <w:ind w:left="595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CA26466">
      <w:start w:val="1"/>
      <w:numFmt w:val="lowerLetter"/>
      <w:lvlText w:val="%8"/>
      <w:lvlJc w:val="left"/>
      <w:pPr>
        <w:ind w:left="667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EFCA488">
      <w:start w:val="1"/>
      <w:numFmt w:val="lowerRoman"/>
      <w:lvlText w:val="%9"/>
      <w:lvlJc w:val="left"/>
      <w:pPr>
        <w:ind w:left="739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3" w15:restartNumberingAfterBreak="0">
    <w:nsid w:val="69B220EF"/>
    <w:multiLevelType w:val="multilevel"/>
    <w:tmpl w:val="3CC8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A43B1B"/>
    <w:multiLevelType w:val="hybridMultilevel"/>
    <w:tmpl w:val="7254659C"/>
    <w:lvl w:ilvl="0" w:tplc="6EE6F00C">
      <w:start w:val="1"/>
      <w:numFmt w:val="lowerLetter"/>
      <w:lvlText w:val="%1."/>
      <w:lvlJc w:val="left"/>
      <w:pPr>
        <w:ind w:left="19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AC63C4A">
      <w:start w:val="1"/>
      <w:numFmt w:val="lowerLetter"/>
      <w:lvlText w:val="%2"/>
      <w:lvlJc w:val="left"/>
      <w:pPr>
        <w:ind w:left="27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4B2828A">
      <w:start w:val="1"/>
      <w:numFmt w:val="lowerRoman"/>
      <w:lvlText w:val="%3"/>
      <w:lvlJc w:val="left"/>
      <w:pPr>
        <w:ind w:left="34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454F2B2">
      <w:start w:val="1"/>
      <w:numFmt w:val="decimal"/>
      <w:lvlText w:val="%4"/>
      <w:lvlJc w:val="left"/>
      <w:pPr>
        <w:ind w:left="41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DAA455E">
      <w:start w:val="1"/>
      <w:numFmt w:val="lowerLetter"/>
      <w:lvlText w:val="%5"/>
      <w:lvlJc w:val="left"/>
      <w:pPr>
        <w:ind w:left="48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262B4E0">
      <w:start w:val="1"/>
      <w:numFmt w:val="lowerRoman"/>
      <w:lvlText w:val="%6"/>
      <w:lvlJc w:val="left"/>
      <w:pPr>
        <w:ind w:left="55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9A24C3E">
      <w:start w:val="1"/>
      <w:numFmt w:val="decimal"/>
      <w:lvlText w:val="%7"/>
      <w:lvlJc w:val="left"/>
      <w:pPr>
        <w:ind w:left="63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432940C">
      <w:start w:val="1"/>
      <w:numFmt w:val="lowerLetter"/>
      <w:lvlText w:val="%8"/>
      <w:lvlJc w:val="left"/>
      <w:pPr>
        <w:ind w:left="70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01AD6A6">
      <w:start w:val="1"/>
      <w:numFmt w:val="lowerRoman"/>
      <w:lvlText w:val="%9"/>
      <w:lvlJc w:val="left"/>
      <w:pPr>
        <w:ind w:left="77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5" w15:restartNumberingAfterBreak="0">
    <w:nsid w:val="6E1606CB"/>
    <w:multiLevelType w:val="multilevel"/>
    <w:tmpl w:val="9036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9738C"/>
    <w:multiLevelType w:val="multilevel"/>
    <w:tmpl w:val="FF8A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446920"/>
    <w:multiLevelType w:val="hybridMultilevel"/>
    <w:tmpl w:val="59FC9F2E"/>
    <w:lvl w:ilvl="0" w:tplc="1A348B82">
      <w:start w:val="1"/>
      <w:numFmt w:val="bullet"/>
      <w:lvlText w:val=""/>
      <w:lvlJc w:val="left"/>
      <w:pPr>
        <w:ind w:left="55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72E0968C">
      <w:start w:val="1"/>
      <w:numFmt w:val="bullet"/>
      <w:lvlText w:val="o"/>
      <w:lvlJc w:val="left"/>
      <w:pPr>
        <w:ind w:left="127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ED2E8B04">
      <w:start w:val="1"/>
      <w:numFmt w:val="bullet"/>
      <w:lvlText w:val="▪"/>
      <w:lvlJc w:val="left"/>
      <w:pPr>
        <w:ind w:left="199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A0FA1F50">
      <w:start w:val="1"/>
      <w:numFmt w:val="bullet"/>
      <w:lvlText w:val="•"/>
      <w:lvlJc w:val="left"/>
      <w:pPr>
        <w:ind w:left="271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9D320AFE">
      <w:start w:val="1"/>
      <w:numFmt w:val="bullet"/>
      <w:lvlText w:val="o"/>
      <w:lvlJc w:val="left"/>
      <w:pPr>
        <w:ind w:left="343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11F063EA">
      <w:start w:val="1"/>
      <w:numFmt w:val="bullet"/>
      <w:lvlText w:val="▪"/>
      <w:lvlJc w:val="left"/>
      <w:pPr>
        <w:ind w:left="415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6C3A84EA">
      <w:start w:val="1"/>
      <w:numFmt w:val="bullet"/>
      <w:lvlText w:val="•"/>
      <w:lvlJc w:val="left"/>
      <w:pPr>
        <w:ind w:left="487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908CB1F0">
      <w:start w:val="1"/>
      <w:numFmt w:val="bullet"/>
      <w:lvlText w:val="o"/>
      <w:lvlJc w:val="left"/>
      <w:pPr>
        <w:ind w:left="559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C90430C8">
      <w:start w:val="1"/>
      <w:numFmt w:val="bullet"/>
      <w:lvlText w:val="▪"/>
      <w:lvlJc w:val="left"/>
      <w:pPr>
        <w:ind w:left="631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8" w15:restartNumberingAfterBreak="0">
    <w:nsid w:val="729D4F73"/>
    <w:multiLevelType w:val="multilevel"/>
    <w:tmpl w:val="7B6A1D28"/>
    <w:lvl w:ilvl="0">
      <w:start w:val="3"/>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Restart w:val="0"/>
      <w:lvlText w:val="%1.%2.%3"/>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9" w15:restartNumberingAfterBreak="0">
    <w:nsid w:val="78F94A28"/>
    <w:multiLevelType w:val="multilevel"/>
    <w:tmpl w:val="582AD5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35110A"/>
    <w:multiLevelType w:val="multilevel"/>
    <w:tmpl w:val="B1A81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9E467A"/>
    <w:multiLevelType w:val="hybridMultilevel"/>
    <w:tmpl w:val="AF700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BF351E"/>
    <w:multiLevelType w:val="multilevel"/>
    <w:tmpl w:val="124C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8"/>
  </w:num>
  <w:num w:numId="3">
    <w:abstractNumId w:val="4"/>
  </w:num>
  <w:num w:numId="4">
    <w:abstractNumId w:val="35"/>
  </w:num>
  <w:num w:numId="5">
    <w:abstractNumId w:val="16"/>
  </w:num>
  <w:num w:numId="6">
    <w:abstractNumId w:val="1"/>
  </w:num>
  <w:num w:numId="7">
    <w:abstractNumId w:val="37"/>
  </w:num>
  <w:num w:numId="8">
    <w:abstractNumId w:val="29"/>
  </w:num>
  <w:num w:numId="9">
    <w:abstractNumId w:val="30"/>
  </w:num>
  <w:num w:numId="10">
    <w:abstractNumId w:val="27"/>
  </w:num>
  <w:num w:numId="11">
    <w:abstractNumId w:val="39"/>
  </w:num>
  <w:num w:numId="12">
    <w:abstractNumId w:val="33"/>
  </w:num>
  <w:num w:numId="13">
    <w:abstractNumId w:val="26"/>
  </w:num>
  <w:num w:numId="14">
    <w:abstractNumId w:val="41"/>
  </w:num>
  <w:num w:numId="15">
    <w:abstractNumId w:val="13"/>
  </w:num>
  <w:num w:numId="16">
    <w:abstractNumId w:val="18"/>
  </w:num>
  <w:num w:numId="17">
    <w:abstractNumId w:val="42"/>
  </w:num>
  <w:num w:numId="18">
    <w:abstractNumId w:val="10"/>
  </w:num>
  <w:num w:numId="19">
    <w:abstractNumId w:val="5"/>
  </w:num>
  <w:num w:numId="20">
    <w:abstractNumId w:val="40"/>
  </w:num>
  <w:num w:numId="21">
    <w:abstractNumId w:val="17"/>
  </w:num>
  <w:num w:numId="22">
    <w:abstractNumId w:val="36"/>
  </w:num>
  <w:num w:numId="23">
    <w:abstractNumId w:val="9"/>
  </w:num>
  <w:num w:numId="24">
    <w:abstractNumId w:val="24"/>
  </w:num>
  <w:num w:numId="25">
    <w:abstractNumId w:val="12"/>
  </w:num>
  <w:num w:numId="26">
    <w:abstractNumId w:val="6"/>
  </w:num>
  <w:num w:numId="27">
    <w:abstractNumId w:val="11"/>
  </w:num>
  <w:num w:numId="28">
    <w:abstractNumId w:val="15"/>
  </w:num>
  <w:num w:numId="29">
    <w:abstractNumId w:val="0"/>
  </w:num>
  <w:num w:numId="30">
    <w:abstractNumId w:val="22"/>
  </w:num>
  <w:num w:numId="31">
    <w:abstractNumId w:val="14"/>
  </w:num>
  <w:num w:numId="32">
    <w:abstractNumId w:val="8"/>
  </w:num>
  <w:num w:numId="33">
    <w:abstractNumId w:val="32"/>
  </w:num>
  <w:num w:numId="34">
    <w:abstractNumId w:val="21"/>
  </w:num>
  <w:num w:numId="35">
    <w:abstractNumId w:val="38"/>
  </w:num>
  <w:num w:numId="36">
    <w:abstractNumId w:val="31"/>
  </w:num>
  <w:num w:numId="37">
    <w:abstractNumId w:val="2"/>
  </w:num>
  <w:num w:numId="38">
    <w:abstractNumId w:val="34"/>
  </w:num>
  <w:num w:numId="39">
    <w:abstractNumId w:val="7"/>
  </w:num>
  <w:num w:numId="40">
    <w:abstractNumId w:val="3"/>
  </w:num>
  <w:num w:numId="41">
    <w:abstractNumId w:val="20"/>
  </w:num>
  <w:num w:numId="42">
    <w:abstractNumId w:val="2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241E78"/>
    <w:rsid w:val="00001ECC"/>
    <w:rsid w:val="00010943"/>
    <w:rsid w:val="00014DA3"/>
    <w:rsid w:val="00032284"/>
    <w:rsid w:val="000443C5"/>
    <w:rsid w:val="00047F3D"/>
    <w:rsid w:val="00050366"/>
    <w:rsid w:val="00076742"/>
    <w:rsid w:val="0009147C"/>
    <w:rsid w:val="000B0AB7"/>
    <w:rsid w:val="000B0B2C"/>
    <w:rsid w:val="000D2202"/>
    <w:rsid w:val="000E26EF"/>
    <w:rsid w:val="000E6FD0"/>
    <w:rsid w:val="00114EF6"/>
    <w:rsid w:val="001358AA"/>
    <w:rsid w:val="00137334"/>
    <w:rsid w:val="00143BF6"/>
    <w:rsid w:val="00146542"/>
    <w:rsid w:val="0015388D"/>
    <w:rsid w:val="001851DF"/>
    <w:rsid w:val="00185F3B"/>
    <w:rsid w:val="00187BE8"/>
    <w:rsid w:val="001A6109"/>
    <w:rsid w:val="001B45C9"/>
    <w:rsid w:val="001C12FA"/>
    <w:rsid w:val="001F1EAD"/>
    <w:rsid w:val="001F4880"/>
    <w:rsid w:val="00216D03"/>
    <w:rsid w:val="00277AB2"/>
    <w:rsid w:val="00291005"/>
    <w:rsid w:val="002A098C"/>
    <w:rsid w:val="002D250C"/>
    <w:rsid w:val="002D2D1B"/>
    <w:rsid w:val="002E2F44"/>
    <w:rsid w:val="002F0793"/>
    <w:rsid w:val="003250D2"/>
    <w:rsid w:val="00342311"/>
    <w:rsid w:val="00380186"/>
    <w:rsid w:val="003874D3"/>
    <w:rsid w:val="003D1075"/>
    <w:rsid w:val="0040164A"/>
    <w:rsid w:val="00404A02"/>
    <w:rsid w:val="0044153E"/>
    <w:rsid w:val="00450FB4"/>
    <w:rsid w:val="00463833"/>
    <w:rsid w:val="0047323F"/>
    <w:rsid w:val="004B5443"/>
    <w:rsid w:val="004B7377"/>
    <w:rsid w:val="004D5EBC"/>
    <w:rsid w:val="00501548"/>
    <w:rsid w:val="00507CB2"/>
    <w:rsid w:val="005122E3"/>
    <w:rsid w:val="005240F5"/>
    <w:rsid w:val="0054018A"/>
    <w:rsid w:val="005513A2"/>
    <w:rsid w:val="00551A7B"/>
    <w:rsid w:val="00554FCE"/>
    <w:rsid w:val="00557A12"/>
    <w:rsid w:val="00581300"/>
    <w:rsid w:val="00595692"/>
    <w:rsid w:val="005E11AC"/>
    <w:rsid w:val="005E7C58"/>
    <w:rsid w:val="00602B45"/>
    <w:rsid w:val="0068513B"/>
    <w:rsid w:val="006B4C04"/>
    <w:rsid w:val="00762DFF"/>
    <w:rsid w:val="00781A93"/>
    <w:rsid w:val="0079355E"/>
    <w:rsid w:val="007A618A"/>
    <w:rsid w:val="007B13F8"/>
    <w:rsid w:val="007D31BF"/>
    <w:rsid w:val="007E5718"/>
    <w:rsid w:val="007F1C52"/>
    <w:rsid w:val="007F707E"/>
    <w:rsid w:val="00813ED2"/>
    <w:rsid w:val="00825DC9"/>
    <w:rsid w:val="00836403"/>
    <w:rsid w:val="00840BDB"/>
    <w:rsid w:val="00851DC3"/>
    <w:rsid w:val="008763F7"/>
    <w:rsid w:val="008764B3"/>
    <w:rsid w:val="00885992"/>
    <w:rsid w:val="00894D74"/>
    <w:rsid w:val="00896C43"/>
    <w:rsid w:val="008A6645"/>
    <w:rsid w:val="008C0E21"/>
    <w:rsid w:val="00933787"/>
    <w:rsid w:val="00935AAD"/>
    <w:rsid w:val="009367B9"/>
    <w:rsid w:val="00942680"/>
    <w:rsid w:val="0095517B"/>
    <w:rsid w:val="00975DFB"/>
    <w:rsid w:val="00976354"/>
    <w:rsid w:val="00976765"/>
    <w:rsid w:val="00981309"/>
    <w:rsid w:val="009D7E4D"/>
    <w:rsid w:val="009E3903"/>
    <w:rsid w:val="009E501B"/>
    <w:rsid w:val="00A066B0"/>
    <w:rsid w:val="00A109C8"/>
    <w:rsid w:val="00A10C60"/>
    <w:rsid w:val="00A1655F"/>
    <w:rsid w:val="00A23564"/>
    <w:rsid w:val="00A318BB"/>
    <w:rsid w:val="00A50A57"/>
    <w:rsid w:val="00A9793E"/>
    <w:rsid w:val="00AB340E"/>
    <w:rsid w:val="00AB38F8"/>
    <w:rsid w:val="00AC56E0"/>
    <w:rsid w:val="00B262C8"/>
    <w:rsid w:val="00B34842"/>
    <w:rsid w:val="00B3690F"/>
    <w:rsid w:val="00B37955"/>
    <w:rsid w:val="00B4284B"/>
    <w:rsid w:val="00B47669"/>
    <w:rsid w:val="00B7041A"/>
    <w:rsid w:val="00BD553F"/>
    <w:rsid w:val="00BE130C"/>
    <w:rsid w:val="00BF625A"/>
    <w:rsid w:val="00C121C4"/>
    <w:rsid w:val="00C228AB"/>
    <w:rsid w:val="00C26B03"/>
    <w:rsid w:val="00C675D2"/>
    <w:rsid w:val="00C7434F"/>
    <w:rsid w:val="00C91CEB"/>
    <w:rsid w:val="00C9520B"/>
    <w:rsid w:val="00C95B82"/>
    <w:rsid w:val="00CA3F51"/>
    <w:rsid w:val="00CE78E2"/>
    <w:rsid w:val="00D12CA2"/>
    <w:rsid w:val="00D30E76"/>
    <w:rsid w:val="00D66540"/>
    <w:rsid w:val="00D8603C"/>
    <w:rsid w:val="00DF52B8"/>
    <w:rsid w:val="00DF5730"/>
    <w:rsid w:val="00E46F9F"/>
    <w:rsid w:val="00E52CD9"/>
    <w:rsid w:val="00E85E82"/>
    <w:rsid w:val="00E874A4"/>
    <w:rsid w:val="00EC289E"/>
    <w:rsid w:val="00EC58D0"/>
    <w:rsid w:val="00F11066"/>
    <w:rsid w:val="00F436BC"/>
    <w:rsid w:val="00F85759"/>
    <w:rsid w:val="00F87B5D"/>
    <w:rsid w:val="00F96BFF"/>
    <w:rsid w:val="00FD24D8"/>
    <w:rsid w:val="78241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6EC551"/>
  <w15:docId w15:val="{FAEA04EE-C543-44A8-9772-7107FF9A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link w:val="Heading1Char"/>
    <w:uiPriority w:val="9"/>
    <w:unhideWhenUsed/>
    <w:qFormat/>
    <w:rsid w:val="00981309"/>
    <w:pPr>
      <w:keepNext/>
      <w:keepLines/>
      <w:spacing w:after="515" w:line="246" w:lineRule="auto"/>
      <w:ind w:left="550" w:right="-15" w:hanging="10"/>
      <w:outlineLvl w:val="0"/>
    </w:pPr>
    <w:rPr>
      <w:rFonts w:eastAsia="Times New Roman"/>
      <w:b/>
      <w:color w:val="000000"/>
      <w:sz w:val="28"/>
      <w:szCs w:val="22"/>
    </w:rPr>
  </w:style>
  <w:style w:type="paragraph" w:styleId="Heading2">
    <w:name w:val="heading 2"/>
    <w:next w:val="Normal"/>
    <w:link w:val="Heading2Char"/>
    <w:uiPriority w:val="9"/>
    <w:unhideWhenUsed/>
    <w:qFormat/>
    <w:rsid w:val="00981309"/>
    <w:pPr>
      <w:keepNext/>
      <w:keepLines/>
      <w:spacing w:after="255" w:line="246" w:lineRule="auto"/>
      <w:ind w:left="550" w:right="-15" w:hanging="10"/>
      <w:outlineLvl w:val="1"/>
    </w:pPr>
    <w:rPr>
      <w:rFonts w:eastAsia="Times New Roman"/>
      <w:b/>
      <w:i/>
      <w:color w:val="000000"/>
      <w:sz w:val="24"/>
      <w:szCs w:val="22"/>
    </w:rPr>
  </w:style>
  <w:style w:type="paragraph" w:styleId="Heading3">
    <w:name w:val="heading 3"/>
    <w:basedOn w:val="Normal"/>
    <w:link w:val="Heading3Char"/>
    <w:uiPriority w:val="9"/>
    <w:qFormat/>
    <w:rsid w:val="006B4C04"/>
    <w:pPr>
      <w:spacing w:before="100" w:beforeAutospacing="1" w:after="100" w:afterAutospacing="1"/>
      <w:outlineLvl w:val="2"/>
    </w:pPr>
    <w:rPr>
      <w:rFonts w:ascii="Times New Roman" w:eastAsia="Times New Roman" w:hAnsi="Times New Roman" w:cs="Times New Roman"/>
      <w:b/>
      <w:bCs/>
      <w:sz w:val="27"/>
      <w:szCs w:val="27"/>
      <w:lang w:eastAsia="en-US"/>
    </w:rPr>
  </w:style>
  <w:style w:type="paragraph" w:styleId="Heading4">
    <w:name w:val="heading 4"/>
    <w:basedOn w:val="Normal"/>
    <w:next w:val="Normal"/>
    <w:link w:val="Heading4Char"/>
    <w:uiPriority w:val="9"/>
    <w:unhideWhenUsed/>
    <w:qFormat/>
    <w:rsid w:val="0095517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next w:val="Normal"/>
    <w:link w:val="Heading5Char"/>
    <w:uiPriority w:val="9"/>
    <w:unhideWhenUsed/>
    <w:qFormat/>
    <w:rsid w:val="00981309"/>
    <w:pPr>
      <w:keepNext/>
      <w:keepLines/>
      <w:spacing w:after="266" w:line="307" w:lineRule="auto"/>
      <w:ind w:left="550" w:right="-15" w:hanging="10"/>
      <w:outlineLvl w:val="4"/>
    </w:pPr>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customStyle="1" w:styleId="Body">
    <w:name w:val="Body"/>
    <w:basedOn w:val="Normal"/>
    <w:rsid w:val="005E7C58"/>
    <w:pPr>
      <w:spacing w:after="240"/>
      <w:jc w:val="both"/>
    </w:pPr>
    <w:rPr>
      <w:rFonts w:ascii="Helvetica" w:eastAsia="Times New Roman" w:hAnsi="Helvetica" w:cs="Times New Roman"/>
      <w:lang w:eastAsia="en-US"/>
    </w:rPr>
  </w:style>
  <w:style w:type="character" w:styleId="Hyperlink">
    <w:name w:val="Hyperlink"/>
    <w:basedOn w:val="DefaultParagraphFont"/>
    <w:rsid w:val="0044153E"/>
    <w:rPr>
      <w:color w:val="0563C1" w:themeColor="hyperlink"/>
      <w:u w:val="single"/>
    </w:rPr>
  </w:style>
  <w:style w:type="paragraph" w:styleId="ListParagraph">
    <w:name w:val="List Paragraph"/>
    <w:basedOn w:val="Normal"/>
    <w:uiPriority w:val="99"/>
    <w:rsid w:val="006B4C04"/>
    <w:pPr>
      <w:ind w:left="720"/>
      <w:contextualSpacing/>
    </w:pPr>
  </w:style>
  <w:style w:type="character" w:customStyle="1" w:styleId="Heading3Char">
    <w:name w:val="Heading 3 Char"/>
    <w:basedOn w:val="DefaultParagraphFont"/>
    <w:link w:val="Heading3"/>
    <w:uiPriority w:val="9"/>
    <w:rsid w:val="006B4C04"/>
    <w:rPr>
      <w:rFonts w:eastAsia="Times New Roman"/>
      <w:b/>
      <w:bCs/>
      <w:sz w:val="27"/>
      <w:szCs w:val="27"/>
    </w:rPr>
  </w:style>
  <w:style w:type="character" w:customStyle="1" w:styleId="relative">
    <w:name w:val="relative"/>
    <w:basedOn w:val="DefaultParagraphFont"/>
    <w:rsid w:val="006B4C04"/>
  </w:style>
  <w:style w:type="character" w:customStyle="1" w:styleId="ms-1">
    <w:name w:val="ms-1"/>
    <w:basedOn w:val="DefaultParagraphFont"/>
    <w:rsid w:val="006B4C04"/>
  </w:style>
  <w:style w:type="character" w:customStyle="1" w:styleId="max-w-full">
    <w:name w:val="max-w-full"/>
    <w:basedOn w:val="DefaultParagraphFont"/>
    <w:rsid w:val="006B4C04"/>
  </w:style>
  <w:style w:type="character" w:customStyle="1" w:styleId="-me-1">
    <w:name w:val="-me-1"/>
    <w:basedOn w:val="DefaultParagraphFont"/>
    <w:rsid w:val="006B4C04"/>
  </w:style>
  <w:style w:type="character" w:customStyle="1" w:styleId="Heading4Char">
    <w:name w:val="Heading 4 Char"/>
    <w:basedOn w:val="DefaultParagraphFont"/>
    <w:link w:val="Heading4"/>
    <w:rsid w:val="0095517B"/>
    <w:rPr>
      <w:rFonts w:asciiTheme="majorHAnsi" w:eastAsiaTheme="majorEastAsia" w:hAnsiTheme="majorHAnsi" w:cstheme="majorBidi"/>
      <w:i/>
      <w:iCs/>
      <w:color w:val="2E74B5" w:themeColor="accent1" w:themeShade="BF"/>
      <w:lang w:eastAsia="zh-CN"/>
    </w:rPr>
  </w:style>
  <w:style w:type="character" w:customStyle="1" w:styleId="katex-mathml">
    <w:name w:val="katex-mathml"/>
    <w:basedOn w:val="DefaultParagraphFont"/>
    <w:rsid w:val="004B5443"/>
  </w:style>
  <w:style w:type="character" w:customStyle="1" w:styleId="mord">
    <w:name w:val="mord"/>
    <w:basedOn w:val="DefaultParagraphFont"/>
    <w:rsid w:val="004B5443"/>
  </w:style>
  <w:style w:type="character" w:customStyle="1" w:styleId="mrel">
    <w:name w:val="mrel"/>
    <w:basedOn w:val="DefaultParagraphFont"/>
    <w:rsid w:val="004B5443"/>
  </w:style>
  <w:style w:type="character" w:customStyle="1" w:styleId="vlist-s">
    <w:name w:val="vlist-s"/>
    <w:basedOn w:val="DefaultParagraphFont"/>
    <w:rsid w:val="004B5443"/>
  </w:style>
  <w:style w:type="character" w:customStyle="1" w:styleId="mbin">
    <w:name w:val="mbin"/>
    <w:basedOn w:val="DefaultParagraphFont"/>
    <w:rsid w:val="004B5443"/>
  </w:style>
  <w:style w:type="character" w:customStyle="1" w:styleId="Heading1Char">
    <w:name w:val="Heading 1 Char"/>
    <w:basedOn w:val="DefaultParagraphFont"/>
    <w:link w:val="Heading1"/>
    <w:uiPriority w:val="9"/>
    <w:rsid w:val="00981309"/>
    <w:rPr>
      <w:rFonts w:eastAsia="Times New Roman"/>
      <w:b/>
      <w:color w:val="000000"/>
      <w:sz w:val="28"/>
      <w:szCs w:val="22"/>
    </w:rPr>
  </w:style>
  <w:style w:type="character" w:customStyle="1" w:styleId="Heading2Char">
    <w:name w:val="Heading 2 Char"/>
    <w:basedOn w:val="DefaultParagraphFont"/>
    <w:link w:val="Heading2"/>
    <w:uiPriority w:val="9"/>
    <w:rsid w:val="00981309"/>
    <w:rPr>
      <w:rFonts w:eastAsia="Times New Roman"/>
      <w:b/>
      <w:i/>
      <w:color w:val="000000"/>
      <w:sz w:val="24"/>
      <w:szCs w:val="22"/>
    </w:rPr>
  </w:style>
  <w:style w:type="character" w:customStyle="1" w:styleId="Heading5Char">
    <w:name w:val="Heading 5 Char"/>
    <w:basedOn w:val="DefaultParagraphFont"/>
    <w:link w:val="Heading5"/>
    <w:uiPriority w:val="9"/>
    <w:rsid w:val="00981309"/>
    <w:rPr>
      <w:rFonts w:ascii="Calibri" w:eastAsia="Calibri" w:hAnsi="Calibri" w:cs="Calibri"/>
      <w:color w:val="000000"/>
      <w:sz w:val="22"/>
      <w:szCs w:val="22"/>
    </w:rPr>
  </w:style>
  <w:style w:type="table" w:customStyle="1" w:styleId="TableGrid">
    <w:name w:val="TableGrid"/>
    <w:rsid w:val="00981309"/>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TableGrid0">
    <w:name w:val="Table Grid"/>
    <w:basedOn w:val="TableNormal"/>
    <w:rsid w:val="000B0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75DFB"/>
    <w:pPr>
      <w:tabs>
        <w:tab w:val="center" w:pos="4680"/>
        <w:tab w:val="right" w:pos="9360"/>
      </w:tabs>
    </w:pPr>
  </w:style>
  <w:style w:type="character" w:customStyle="1" w:styleId="HeaderChar">
    <w:name w:val="Header Char"/>
    <w:basedOn w:val="DefaultParagraphFont"/>
    <w:link w:val="Header"/>
    <w:rsid w:val="00975DFB"/>
    <w:rPr>
      <w:rFonts w:asciiTheme="minorHAnsi" w:eastAsiaTheme="minorEastAsia" w:hAnsiTheme="minorHAnsi" w:cstheme="minorBidi"/>
      <w:lang w:eastAsia="zh-CN"/>
    </w:rPr>
  </w:style>
  <w:style w:type="paragraph" w:styleId="Footer">
    <w:name w:val="footer"/>
    <w:basedOn w:val="Normal"/>
    <w:link w:val="FooterChar"/>
    <w:rsid w:val="00975DFB"/>
    <w:pPr>
      <w:tabs>
        <w:tab w:val="center" w:pos="4680"/>
        <w:tab w:val="right" w:pos="9360"/>
      </w:tabs>
    </w:pPr>
  </w:style>
  <w:style w:type="character" w:customStyle="1" w:styleId="FooterChar">
    <w:name w:val="Footer Char"/>
    <w:basedOn w:val="DefaultParagraphFont"/>
    <w:link w:val="Footer"/>
    <w:rsid w:val="00975DFB"/>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9566">
      <w:bodyDiv w:val="1"/>
      <w:marLeft w:val="0"/>
      <w:marRight w:val="0"/>
      <w:marTop w:val="0"/>
      <w:marBottom w:val="0"/>
      <w:divBdr>
        <w:top w:val="none" w:sz="0" w:space="0" w:color="auto"/>
        <w:left w:val="none" w:sz="0" w:space="0" w:color="auto"/>
        <w:bottom w:val="none" w:sz="0" w:space="0" w:color="auto"/>
        <w:right w:val="none" w:sz="0" w:space="0" w:color="auto"/>
      </w:divBdr>
    </w:div>
    <w:div w:id="103423409">
      <w:bodyDiv w:val="1"/>
      <w:marLeft w:val="0"/>
      <w:marRight w:val="0"/>
      <w:marTop w:val="0"/>
      <w:marBottom w:val="0"/>
      <w:divBdr>
        <w:top w:val="none" w:sz="0" w:space="0" w:color="auto"/>
        <w:left w:val="none" w:sz="0" w:space="0" w:color="auto"/>
        <w:bottom w:val="none" w:sz="0" w:space="0" w:color="auto"/>
        <w:right w:val="none" w:sz="0" w:space="0" w:color="auto"/>
      </w:divBdr>
    </w:div>
    <w:div w:id="130558953">
      <w:bodyDiv w:val="1"/>
      <w:marLeft w:val="0"/>
      <w:marRight w:val="0"/>
      <w:marTop w:val="0"/>
      <w:marBottom w:val="0"/>
      <w:divBdr>
        <w:top w:val="none" w:sz="0" w:space="0" w:color="auto"/>
        <w:left w:val="none" w:sz="0" w:space="0" w:color="auto"/>
        <w:bottom w:val="none" w:sz="0" w:space="0" w:color="auto"/>
        <w:right w:val="none" w:sz="0" w:space="0" w:color="auto"/>
      </w:divBdr>
    </w:div>
    <w:div w:id="143132808">
      <w:bodyDiv w:val="1"/>
      <w:marLeft w:val="0"/>
      <w:marRight w:val="0"/>
      <w:marTop w:val="0"/>
      <w:marBottom w:val="0"/>
      <w:divBdr>
        <w:top w:val="none" w:sz="0" w:space="0" w:color="auto"/>
        <w:left w:val="none" w:sz="0" w:space="0" w:color="auto"/>
        <w:bottom w:val="none" w:sz="0" w:space="0" w:color="auto"/>
        <w:right w:val="none" w:sz="0" w:space="0" w:color="auto"/>
      </w:divBdr>
    </w:div>
    <w:div w:id="423113930">
      <w:bodyDiv w:val="1"/>
      <w:marLeft w:val="0"/>
      <w:marRight w:val="0"/>
      <w:marTop w:val="0"/>
      <w:marBottom w:val="0"/>
      <w:divBdr>
        <w:top w:val="none" w:sz="0" w:space="0" w:color="auto"/>
        <w:left w:val="none" w:sz="0" w:space="0" w:color="auto"/>
        <w:bottom w:val="none" w:sz="0" w:space="0" w:color="auto"/>
        <w:right w:val="none" w:sz="0" w:space="0" w:color="auto"/>
      </w:divBdr>
      <w:divsChild>
        <w:div w:id="387341254">
          <w:marLeft w:val="0"/>
          <w:marRight w:val="0"/>
          <w:marTop w:val="0"/>
          <w:marBottom w:val="0"/>
          <w:divBdr>
            <w:top w:val="none" w:sz="0" w:space="0" w:color="auto"/>
            <w:left w:val="none" w:sz="0" w:space="0" w:color="auto"/>
            <w:bottom w:val="none" w:sz="0" w:space="0" w:color="auto"/>
            <w:right w:val="none" w:sz="0" w:space="0" w:color="auto"/>
          </w:divBdr>
          <w:divsChild>
            <w:div w:id="1310210443">
              <w:marLeft w:val="0"/>
              <w:marRight w:val="0"/>
              <w:marTop w:val="0"/>
              <w:marBottom w:val="0"/>
              <w:divBdr>
                <w:top w:val="none" w:sz="0" w:space="0" w:color="auto"/>
                <w:left w:val="none" w:sz="0" w:space="0" w:color="auto"/>
                <w:bottom w:val="none" w:sz="0" w:space="0" w:color="auto"/>
                <w:right w:val="none" w:sz="0" w:space="0" w:color="auto"/>
              </w:divBdr>
              <w:divsChild>
                <w:div w:id="630477458">
                  <w:marLeft w:val="0"/>
                  <w:marRight w:val="0"/>
                  <w:marTop w:val="0"/>
                  <w:marBottom w:val="0"/>
                  <w:divBdr>
                    <w:top w:val="none" w:sz="0" w:space="0" w:color="auto"/>
                    <w:left w:val="none" w:sz="0" w:space="0" w:color="auto"/>
                    <w:bottom w:val="none" w:sz="0" w:space="0" w:color="auto"/>
                    <w:right w:val="none" w:sz="0" w:space="0" w:color="auto"/>
                  </w:divBdr>
                  <w:divsChild>
                    <w:div w:id="1699817879">
                      <w:marLeft w:val="0"/>
                      <w:marRight w:val="0"/>
                      <w:marTop w:val="0"/>
                      <w:marBottom w:val="0"/>
                      <w:divBdr>
                        <w:top w:val="none" w:sz="0" w:space="0" w:color="auto"/>
                        <w:left w:val="none" w:sz="0" w:space="0" w:color="auto"/>
                        <w:bottom w:val="none" w:sz="0" w:space="0" w:color="auto"/>
                        <w:right w:val="none" w:sz="0" w:space="0" w:color="auto"/>
                      </w:divBdr>
                      <w:divsChild>
                        <w:div w:id="688146776">
                          <w:marLeft w:val="0"/>
                          <w:marRight w:val="0"/>
                          <w:marTop w:val="0"/>
                          <w:marBottom w:val="0"/>
                          <w:divBdr>
                            <w:top w:val="none" w:sz="0" w:space="0" w:color="auto"/>
                            <w:left w:val="none" w:sz="0" w:space="0" w:color="auto"/>
                            <w:bottom w:val="none" w:sz="0" w:space="0" w:color="auto"/>
                            <w:right w:val="none" w:sz="0" w:space="0" w:color="auto"/>
                          </w:divBdr>
                          <w:divsChild>
                            <w:div w:id="232548193">
                              <w:marLeft w:val="0"/>
                              <w:marRight w:val="0"/>
                              <w:marTop w:val="0"/>
                              <w:marBottom w:val="0"/>
                              <w:divBdr>
                                <w:top w:val="none" w:sz="0" w:space="0" w:color="auto"/>
                                <w:left w:val="none" w:sz="0" w:space="0" w:color="auto"/>
                                <w:bottom w:val="none" w:sz="0" w:space="0" w:color="auto"/>
                                <w:right w:val="none" w:sz="0" w:space="0" w:color="auto"/>
                              </w:divBdr>
                              <w:divsChild>
                                <w:div w:id="282731333">
                                  <w:marLeft w:val="0"/>
                                  <w:marRight w:val="0"/>
                                  <w:marTop w:val="0"/>
                                  <w:marBottom w:val="0"/>
                                  <w:divBdr>
                                    <w:top w:val="none" w:sz="0" w:space="0" w:color="auto"/>
                                    <w:left w:val="none" w:sz="0" w:space="0" w:color="auto"/>
                                    <w:bottom w:val="none" w:sz="0" w:space="0" w:color="auto"/>
                                    <w:right w:val="none" w:sz="0" w:space="0" w:color="auto"/>
                                  </w:divBdr>
                                  <w:divsChild>
                                    <w:div w:id="502012807">
                                      <w:marLeft w:val="0"/>
                                      <w:marRight w:val="0"/>
                                      <w:marTop w:val="0"/>
                                      <w:marBottom w:val="0"/>
                                      <w:divBdr>
                                        <w:top w:val="none" w:sz="0" w:space="0" w:color="auto"/>
                                        <w:left w:val="none" w:sz="0" w:space="0" w:color="auto"/>
                                        <w:bottom w:val="none" w:sz="0" w:space="0" w:color="auto"/>
                                        <w:right w:val="none" w:sz="0" w:space="0" w:color="auto"/>
                                      </w:divBdr>
                                      <w:divsChild>
                                        <w:div w:id="1174804099">
                                          <w:marLeft w:val="0"/>
                                          <w:marRight w:val="0"/>
                                          <w:marTop w:val="0"/>
                                          <w:marBottom w:val="0"/>
                                          <w:divBdr>
                                            <w:top w:val="none" w:sz="0" w:space="0" w:color="auto"/>
                                            <w:left w:val="none" w:sz="0" w:space="0" w:color="auto"/>
                                            <w:bottom w:val="none" w:sz="0" w:space="0" w:color="auto"/>
                                            <w:right w:val="none" w:sz="0" w:space="0" w:color="auto"/>
                                          </w:divBdr>
                                          <w:divsChild>
                                            <w:div w:id="16280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2818">
                                  <w:marLeft w:val="0"/>
                                  <w:marRight w:val="0"/>
                                  <w:marTop w:val="0"/>
                                  <w:marBottom w:val="0"/>
                                  <w:divBdr>
                                    <w:top w:val="none" w:sz="0" w:space="0" w:color="auto"/>
                                    <w:left w:val="none" w:sz="0" w:space="0" w:color="auto"/>
                                    <w:bottom w:val="none" w:sz="0" w:space="0" w:color="auto"/>
                                    <w:right w:val="none" w:sz="0" w:space="0" w:color="auto"/>
                                  </w:divBdr>
                                  <w:divsChild>
                                    <w:div w:id="1262032327">
                                      <w:marLeft w:val="0"/>
                                      <w:marRight w:val="0"/>
                                      <w:marTop w:val="0"/>
                                      <w:marBottom w:val="0"/>
                                      <w:divBdr>
                                        <w:top w:val="none" w:sz="0" w:space="0" w:color="auto"/>
                                        <w:left w:val="none" w:sz="0" w:space="0" w:color="auto"/>
                                        <w:bottom w:val="none" w:sz="0" w:space="0" w:color="auto"/>
                                        <w:right w:val="none" w:sz="0" w:space="0" w:color="auto"/>
                                      </w:divBdr>
                                      <w:divsChild>
                                        <w:div w:id="2938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24850">
                                  <w:marLeft w:val="0"/>
                                  <w:marRight w:val="0"/>
                                  <w:marTop w:val="0"/>
                                  <w:marBottom w:val="0"/>
                                  <w:divBdr>
                                    <w:top w:val="none" w:sz="0" w:space="0" w:color="auto"/>
                                    <w:left w:val="none" w:sz="0" w:space="0" w:color="auto"/>
                                    <w:bottom w:val="none" w:sz="0" w:space="0" w:color="auto"/>
                                    <w:right w:val="none" w:sz="0" w:space="0" w:color="auto"/>
                                  </w:divBdr>
                                  <w:divsChild>
                                    <w:div w:id="61459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792253">
          <w:marLeft w:val="0"/>
          <w:marRight w:val="0"/>
          <w:marTop w:val="0"/>
          <w:marBottom w:val="0"/>
          <w:divBdr>
            <w:top w:val="none" w:sz="0" w:space="0" w:color="auto"/>
            <w:left w:val="none" w:sz="0" w:space="0" w:color="auto"/>
            <w:bottom w:val="none" w:sz="0" w:space="0" w:color="auto"/>
            <w:right w:val="none" w:sz="0" w:space="0" w:color="auto"/>
          </w:divBdr>
          <w:divsChild>
            <w:div w:id="899363589">
              <w:marLeft w:val="0"/>
              <w:marRight w:val="0"/>
              <w:marTop w:val="0"/>
              <w:marBottom w:val="0"/>
              <w:divBdr>
                <w:top w:val="none" w:sz="0" w:space="0" w:color="auto"/>
                <w:left w:val="none" w:sz="0" w:space="0" w:color="auto"/>
                <w:bottom w:val="none" w:sz="0" w:space="0" w:color="auto"/>
                <w:right w:val="none" w:sz="0" w:space="0" w:color="auto"/>
              </w:divBdr>
              <w:divsChild>
                <w:div w:id="301008794">
                  <w:marLeft w:val="0"/>
                  <w:marRight w:val="0"/>
                  <w:marTop w:val="0"/>
                  <w:marBottom w:val="0"/>
                  <w:divBdr>
                    <w:top w:val="none" w:sz="0" w:space="0" w:color="auto"/>
                    <w:left w:val="none" w:sz="0" w:space="0" w:color="auto"/>
                    <w:bottom w:val="none" w:sz="0" w:space="0" w:color="auto"/>
                    <w:right w:val="none" w:sz="0" w:space="0" w:color="auto"/>
                  </w:divBdr>
                  <w:divsChild>
                    <w:div w:id="1227375418">
                      <w:marLeft w:val="0"/>
                      <w:marRight w:val="0"/>
                      <w:marTop w:val="0"/>
                      <w:marBottom w:val="0"/>
                      <w:divBdr>
                        <w:top w:val="none" w:sz="0" w:space="0" w:color="auto"/>
                        <w:left w:val="none" w:sz="0" w:space="0" w:color="auto"/>
                        <w:bottom w:val="none" w:sz="0" w:space="0" w:color="auto"/>
                        <w:right w:val="none" w:sz="0" w:space="0" w:color="auto"/>
                      </w:divBdr>
                      <w:divsChild>
                        <w:div w:id="20909883">
                          <w:marLeft w:val="0"/>
                          <w:marRight w:val="0"/>
                          <w:marTop w:val="0"/>
                          <w:marBottom w:val="0"/>
                          <w:divBdr>
                            <w:top w:val="none" w:sz="0" w:space="0" w:color="auto"/>
                            <w:left w:val="none" w:sz="0" w:space="0" w:color="auto"/>
                            <w:bottom w:val="none" w:sz="0" w:space="0" w:color="auto"/>
                            <w:right w:val="none" w:sz="0" w:space="0" w:color="auto"/>
                          </w:divBdr>
                          <w:divsChild>
                            <w:div w:id="789665651">
                              <w:marLeft w:val="0"/>
                              <w:marRight w:val="0"/>
                              <w:marTop w:val="0"/>
                              <w:marBottom w:val="0"/>
                              <w:divBdr>
                                <w:top w:val="none" w:sz="0" w:space="0" w:color="auto"/>
                                <w:left w:val="none" w:sz="0" w:space="0" w:color="auto"/>
                                <w:bottom w:val="none" w:sz="0" w:space="0" w:color="auto"/>
                                <w:right w:val="none" w:sz="0" w:space="0" w:color="auto"/>
                              </w:divBdr>
                              <w:divsChild>
                                <w:div w:id="1079205629">
                                  <w:marLeft w:val="0"/>
                                  <w:marRight w:val="0"/>
                                  <w:marTop w:val="0"/>
                                  <w:marBottom w:val="0"/>
                                  <w:divBdr>
                                    <w:top w:val="none" w:sz="0" w:space="0" w:color="auto"/>
                                    <w:left w:val="none" w:sz="0" w:space="0" w:color="auto"/>
                                    <w:bottom w:val="none" w:sz="0" w:space="0" w:color="auto"/>
                                    <w:right w:val="none" w:sz="0" w:space="0" w:color="auto"/>
                                  </w:divBdr>
                                  <w:divsChild>
                                    <w:div w:id="1117914317">
                                      <w:marLeft w:val="0"/>
                                      <w:marRight w:val="0"/>
                                      <w:marTop w:val="0"/>
                                      <w:marBottom w:val="0"/>
                                      <w:divBdr>
                                        <w:top w:val="none" w:sz="0" w:space="0" w:color="auto"/>
                                        <w:left w:val="none" w:sz="0" w:space="0" w:color="auto"/>
                                        <w:bottom w:val="none" w:sz="0" w:space="0" w:color="auto"/>
                                        <w:right w:val="none" w:sz="0" w:space="0" w:color="auto"/>
                                      </w:divBdr>
                                      <w:divsChild>
                                        <w:div w:id="541677072">
                                          <w:marLeft w:val="0"/>
                                          <w:marRight w:val="0"/>
                                          <w:marTop w:val="0"/>
                                          <w:marBottom w:val="0"/>
                                          <w:divBdr>
                                            <w:top w:val="none" w:sz="0" w:space="0" w:color="auto"/>
                                            <w:left w:val="none" w:sz="0" w:space="0" w:color="auto"/>
                                            <w:bottom w:val="none" w:sz="0" w:space="0" w:color="auto"/>
                                            <w:right w:val="none" w:sz="0" w:space="0" w:color="auto"/>
                                          </w:divBdr>
                                          <w:divsChild>
                                            <w:div w:id="1754738222">
                                              <w:marLeft w:val="0"/>
                                              <w:marRight w:val="0"/>
                                              <w:marTop w:val="0"/>
                                              <w:marBottom w:val="0"/>
                                              <w:divBdr>
                                                <w:top w:val="none" w:sz="0" w:space="0" w:color="auto"/>
                                                <w:left w:val="none" w:sz="0" w:space="0" w:color="auto"/>
                                                <w:bottom w:val="none" w:sz="0" w:space="0" w:color="auto"/>
                                                <w:right w:val="none" w:sz="0" w:space="0" w:color="auto"/>
                                              </w:divBdr>
                                              <w:divsChild>
                                                <w:div w:id="1727755078">
                                                  <w:marLeft w:val="0"/>
                                                  <w:marRight w:val="0"/>
                                                  <w:marTop w:val="0"/>
                                                  <w:marBottom w:val="0"/>
                                                  <w:divBdr>
                                                    <w:top w:val="none" w:sz="0" w:space="0" w:color="auto"/>
                                                    <w:left w:val="none" w:sz="0" w:space="0" w:color="auto"/>
                                                    <w:bottom w:val="none" w:sz="0" w:space="0" w:color="auto"/>
                                                    <w:right w:val="none" w:sz="0" w:space="0" w:color="auto"/>
                                                  </w:divBdr>
                                                  <w:divsChild>
                                                    <w:div w:id="12720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388927">
      <w:bodyDiv w:val="1"/>
      <w:marLeft w:val="0"/>
      <w:marRight w:val="0"/>
      <w:marTop w:val="0"/>
      <w:marBottom w:val="0"/>
      <w:divBdr>
        <w:top w:val="none" w:sz="0" w:space="0" w:color="auto"/>
        <w:left w:val="none" w:sz="0" w:space="0" w:color="auto"/>
        <w:bottom w:val="none" w:sz="0" w:space="0" w:color="auto"/>
        <w:right w:val="none" w:sz="0" w:space="0" w:color="auto"/>
      </w:divBdr>
    </w:div>
    <w:div w:id="466437867">
      <w:bodyDiv w:val="1"/>
      <w:marLeft w:val="0"/>
      <w:marRight w:val="0"/>
      <w:marTop w:val="0"/>
      <w:marBottom w:val="0"/>
      <w:divBdr>
        <w:top w:val="none" w:sz="0" w:space="0" w:color="auto"/>
        <w:left w:val="none" w:sz="0" w:space="0" w:color="auto"/>
        <w:bottom w:val="none" w:sz="0" w:space="0" w:color="auto"/>
        <w:right w:val="none" w:sz="0" w:space="0" w:color="auto"/>
      </w:divBdr>
    </w:div>
    <w:div w:id="487358226">
      <w:bodyDiv w:val="1"/>
      <w:marLeft w:val="0"/>
      <w:marRight w:val="0"/>
      <w:marTop w:val="0"/>
      <w:marBottom w:val="0"/>
      <w:divBdr>
        <w:top w:val="none" w:sz="0" w:space="0" w:color="auto"/>
        <w:left w:val="none" w:sz="0" w:space="0" w:color="auto"/>
        <w:bottom w:val="none" w:sz="0" w:space="0" w:color="auto"/>
        <w:right w:val="none" w:sz="0" w:space="0" w:color="auto"/>
      </w:divBdr>
    </w:div>
    <w:div w:id="758605084">
      <w:bodyDiv w:val="1"/>
      <w:marLeft w:val="0"/>
      <w:marRight w:val="0"/>
      <w:marTop w:val="0"/>
      <w:marBottom w:val="0"/>
      <w:divBdr>
        <w:top w:val="none" w:sz="0" w:space="0" w:color="auto"/>
        <w:left w:val="none" w:sz="0" w:space="0" w:color="auto"/>
        <w:bottom w:val="none" w:sz="0" w:space="0" w:color="auto"/>
        <w:right w:val="none" w:sz="0" w:space="0" w:color="auto"/>
      </w:divBdr>
    </w:div>
    <w:div w:id="790319233">
      <w:bodyDiv w:val="1"/>
      <w:marLeft w:val="0"/>
      <w:marRight w:val="0"/>
      <w:marTop w:val="0"/>
      <w:marBottom w:val="0"/>
      <w:divBdr>
        <w:top w:val="none" w:sz="0" w:space="0" w:color="auto"/>
        <w:left w:val="none" w:sz="0" w:space="0" w:color="auto"/>
        <w:bottom w:val="none" w:sz="0" w:space="0" w:color="auto"/>
        <w:right w:val="none" w:sz="0" w:space="0" w:color="auto"/>
      </w:divBdr>
    </w:div>
    <w:div w:id="838623236">
      <w:bodyDiv w:val="1"/>
      <w:marLeft w:val="0"/>
      <w:marRight w:val="0"/>
      <w:marTop w:val="0"/>
      <w:marBottom w:val="0"/>
      <w:divBdr>
        <w:top w:val="none" w:sz="0" w:space="0" w:color="auto"/>
        <w:left w:val="none" w:sz="0" w:space="0" w:color="auto"/>
        <w:bottom w:val="none" w:sz="0" w:space="0" w:color="auto"/>
        <w:right w:val="none" w:sz="0" w:space="0" w:color="auto"/>
      </w:divBdr>
    </w:div>
    <w:div w:id="846096508">
      <w:bodyDiv w:val="1"/>
      <w:marLeft w:val="0"/>
      <w:marRight w:val="0"/>
      <w:marTop w:val="0"/>
      <w:marBottom w:val="0"/>
      <w:divBdr>
        <w:top w:val="none" w:sz="0" w:space="0" w:color="auto"/>
        <w:left w:val="none" w:sz="0" w:space="0" w:color="auto"/>
        <w:bottom w:val="none" w:sz="0" w:space="0" w:color="auto"/>
        <w:right w:val="none" w:sz="0" w:space="0" w:color="auto"/>
      </w:divBdr>
    </w:div>
    <w:div w:id="848106604">
      <w:bodyDiv w:val="1"/>
      <w:marLeft w:val="0"/>
      <w:marRight w:val="0"/>
      <w:marTop w:val="0"/>
      <w:marBottom w:val="0"/>
      <w:divBdr>
        <w:top w:val="none" w:sz="0" w:space="0" w:color="auto"/>
        <w:left w:val="none" w:sz="0" w:space="0" w:color="auto"/>
        <w:bottom w:val="none" w:sz="0" w:space="0" w:color="auto"/>
        <w:right w:val="none" w:sz="0" w:space="0" w:color="auto"/>
      </w:divBdr>
    </w:div>
    <w:div w:id="941105011">
      <w:bodyDiv w:val="1"/>
      <w:marLeft w:val="0"/>
      <w:marRight w:val="0"/>
      <w:marTop w:val="0"/>
      <w:marBottom w:val="0"/>
      <w:divBdr>
        <w:top w:val="none" w:sz="0" w:space="0" w:color="auto"/>
        <w:left w:val="none" w:sz="0" w:space="0" w:color="auto"/>
        <w:bottom w:val="none" w:sz="0" w:space="0" w:color="auto"/>
        <w:right w:val="none" w:sz="0" w:space="0" w:color="auto"/>
      </w:divBdr>
    </w:div>
    <w:div w:id="1018384623">
      <w:bodyDiv w:val="1"/>
      <w:marLeft w:val="0"/>
      <w:marRight w:val="0"/>
      <w:marTop w:val="0"/>
      <w:marBottom w:val="0"/>
      <w:divBdr>
        <w:top w:val="none" w:sz="0" w:space="0" w:color="auto"/>
        <w:left w:val="none" w:sz="0" w:space="0" w:color="auto"/>
        <w:bottom w:val="none" w:sz="0" w:space="0" w:color="auto"/>
        <w:right w:val="none" w:sz="0" w:space="0" w:color="auto"/>
      </w:divBdr>
    </w:div>
    <w:div w:id="1079131536">
      <w:bodyDiv w:val="1"/>
      <w:marLeft w:val="0"/>
      <w:marRight w:val="0"/>
      <w:marTop w:val="0"/>
      <w:marBottom w:val="0"/>
      <w:divBdr>
        <w:top w:val="none" w:sz="0" w:space="0" w:color="auto"/>
        <w:left w:val="none" w:sz="0" w:space="0" w:color="auto"/>
        <w:bottom w:val="none" w:sz="0" w:space="0" w:color="auto"/>
        <w:right w:val="none" w:sz="0" w:space="0" w:color="auto"/>
      </w:divBdr>
      <w:divsChild>
        <w:div w:id="1462111997">
          <w:marLeft w:val="0"/>
          <w:marRight w:val="0"/>
          <w:marTop w:val="0"/>
          <w:marBottom w:val="0"/>
          <w:divBdr>
            <w:top w:val="none" w:sz="0" w:space="0" w:color="auto"/>
            <w:left w:val="none" w:sz="0" w:space="0" w:color="auto"/>
            <w:bottom w:val="none" w:sz="0" w:space="0" w:color="auto"/>
            <w:right w:val="none" w:sz="0" w:space="0" w:color="auto"/>
          </w:divBdr>
          <w:divsChild>
            <w:div w:id="1251816477">
              <w:marLeft w:val="0"/>
              <w:marRight w:val="0"/>
              <w:marTop w:val="0"/>
              <w:marBottom w:val="0"/>
              <w:divBdr>
                <w:top w:val="none" w:sz="0" w:space="0" w:color="auto"/>
                <w:left w:val="none" w:sz="0" w:space="0" w:color="auto"/>
                <w:bottom w:val="none" w:sz="0" w:space="0" w:color="auto"/>
                <w:right w:val="none" w:sz="0" w:space="0" w:color="auto"/>
              </w:divBdr>
              <w:divsChild>
                <w:div w:id="1218543236">
                  <w:marLeft w:val="0"/>
                  <w:marRight w:val="0"/>
                  <w:marTop w:val="0"/>
                  <w:marBottom w:val="0"/>
                  <w:divBdr>
                    <w:top w:val="none" w:sz="0" w:space="0" w:color="auto"/>
                    <w:left w:val="none" w:sz="0" w:space="0" w:color="auto"/>
                    <w:bottom w:val="none" w:sz="0" w:space="0" w:color="auto"/>
                    <w:right w:val="none" w:sz="0" w:space="0" w:color="auto"/>
                  </w:divBdr>
                  <w:divsChild>
                    <w:div w:id="342902704">
                      <w:marLeft w:val="0"/>
                      <w:marRight w:val="0"/>
                      <w:marTop w:val="0"/>
                      <w:marBottom w:val="0"/>
                      <w:divBdr>
                        <w:top w:val="none" w:sz="0" w:space="0" w:color="auto"/>
                        <w:left w:val="none" w:sz="0" w:space="0" w:color="auto"/>
                        <w:bottom w:val="none" w:sz="0" w:space="0" w:color="auto"/>
                        <w:right w:val="none" w:sz="0" w:space="0" w:color="auto"/>
                      </w:divBdr>
                      <w:divsChild>
                        <w:div w:id="959340628">
                          <w:marLeft w:val="0"/>
                          <w:marRight w:val="0"/>
                          <w:marTop w:val="0"/>
                          <w:marBottom w:val="0"/>
                          <w:divBdr>
                            <w:top w:val="none" w:sz="0" w:space="0" w:color="auto"/>
                            <w:left w:val="none" w:sz="0" w:space="0" w:color="auto"/>
                            <w:bottom w:val="none" w:sz="0" w:space="0" w:color="auto"/>
                            <w:right w:val="none" w:sz="0" w:space="0" w:color="auto"/>
                          </w:divBdr>
                          <w:divsChild>
                            <w:div w:id="2114594717">
                              <w:marLeft w:val="0"/>
                              <w:marRight w:val="0"/>
                              <w:marTop w:val="0"/>
                              <w:marBottom w:val="0"/>
                              <w:divBdr>
                                <w:top w:val="none" w:sz="0" w:space="0" w:color="auto"/>
                                <w:left w:val="none" w:sz="0" w:space="0" w:color="auto"/>
                                <w:bottom w:val="none" w:sz="0" w:space="0" w:color="auto"/>
                                <w:right w:val="none" w:sz="0" w:space="0" w:color="auto"/>
                              </w:divBdr>
                              <w:divsChild>
                                <w:div w:id="506021862">
                                  <w:marLeft w:val="0"/>
                                  <w:marRight w:val="0"/>
                                  <w:marTop w:val="0"/>
                                  <w:marBottom w:val="0"/>
                                  <w:divBdr>
                                    <w:top w:val="none" w:sz="0" w:space="0" w:color="auto"/>
                                    <w:left w:val="none" w:sz="0" w:space="0" w:color="auto"/>
                                    <w:bottom w:val="none" w:sz="0" w:space="0" w:color="auto"/>
                                    <w:right w:val="none" w:sz="0" w:space="0" w:color="auto"/>
                                  </w:divBdr>
                                  <w:divsChild>
                                    <w:div w:id="589192796">
                                      <w:marLeft w:val="0"/>
                                      <w:marRight w:val="0"/>
                                      <w:marTop w:val="0"/>
                                      <w:marBottom w:val="0"/>
                                      <w:divBdr>
                                        <w:top w:val="none" w:sz="0" w:space="0" w:color="auto"/>
                                        <w:left w:val="none" w:sz="0" w:space="0" w:color="auto"/>
                                        <w:bottom w:val="none" w:sz="0" w:space="0" w:color="auto"/>
                                        <w:right w:val="none" w:sz="0" w:space="0" w:color="auto"/>
                                      </w:divBdr>
                                      <w:divsChild>
                                        <w:div w:id="1654067859">
                                          <w:marLeft w:val="0"/>
                                          <w:marRight w:val="0"/>
                                          <w:marTop w:val="0"/>
                                          <w:marBottom w:val="0"/>
                                          <w:divBdr>
                                            <w:top w:val="none" w:sz="0" w:space="0" w:color="auto"/>
                                            <w:left w:val="none" w:sz="0" w:space="0" w:color="auto"/>
                                            <w:bottom w:val="none" w:sz="0" w:space="0" w:color="auto"/>
                                            <w:right w:val="none" w:sz="0" w:space="0" w:color="auto"/>
                                          </w:divBdr>
                                          <w:divsChild>
                                            <w:div w:id="4590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42822">
                                  <w:marLeft w:val="0"/>
                                  <w:marRight w:val="0"/>
                                  <w:marTop w:val="0"/>
                                  <w:marBottom w:val="0"/>
                                  <w:divBdr>
                                    <w:top w:val="none" w:sz="0" w:space="0" w:color="auto"/>
                                    <w:left w:val="none" w:sz="0" w:space="0" w:color="auto"/>
                                    <w:bottom w:val="none" w:sz="0" w:space="0" w:color="auto"/>
                                    <w:right w:val="none" w:sz="0" w:space="0" w:color="auto"/>
                                  </w:divBdr>
                                  <w:divsChild>
                                    <w:div w:id="1081638415">
                                      <w:marLeft w:val="0"/>
                                      <w:marRight w:val="0"/>
                                      <w:marTop w:val="0"/>
                                      <w:marBottom w:val="0"/>
                                      <w:divBdr>
                                        <w:top w:val="none" w:sz="0" w:space="0" w:color="auto"/>
                                        <w:left w:val="none" w:sz="0" w:space="0" w:color="auto"/>
                                        <w:bottom w:val="none" w:sz="0" w:space="0" w:color="auto"/>
                                        <w:right w:val="none" w:sz="0" w:space="0" w:color="auto"/>
                                      </w:divBdr>
                                      <w:divsChild>
                                        <w:div w:id="169518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4189">
                                  <w:marLeft w:val="0"/>
                                  <w:marRight w:val="0"/>
                                  <w:marTop w:val="0"/>
                                  <w:marBottom w:val="0"/>
                                  <w:divBdr>
                                    <w:top w:val="none" w:sz="0" w:space="0" w:color="auto"/>
                                    <w:left w:val="none" w:sz="0" w:space="0" w:color="auto"/>
                                    <w:bottom w:val="none" w:sz="0" w:space="0" w:color="auto"/>
                                    <w:right w:val="none" w:sz="0" w:space="0" w:color="auto"/>
                                  </w:divBdr>
                                  <w:divsChild>
                                    <w:div w:id="7114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037023">
          <w:marLeft w:val="0"/>
          <w:marRight w:val="0"/>
          <w:marTop w:val="0"/>
          <w:marBottom w:val="0"/>
          <w:divBdr>
            <w:top w:val="none" w:sz="0" w:space="0" w:color="auto"/>
            <w:left w:val="none" w:sz="0" w:space="0" w:color="auto"/>
            <w:bottom w:val="none" w:sz="0" w:space="0" w:color="auto"/>
            <w:right w:val="none" w:sz="0" w:space="0" w:color="auto"/>
          </w:divBdr>
          <w:divsChild>
            <w:div w:id="1661301272">
              <w:marLeft w:val="0"/>
              <w:marRight w:val="0"/>
              <w:marTop w:val="0"/>
              <w:marBottom w:val="0"/>
              <w:divBdr>
                <w:top w:val="none" w:sz="0" w:space="0" w:color="auto"/>
                <w:left w:val="none" w:sz="0" w:space="0" w:color="auto"/>
                <w:bottom w:val="none" w:sz="0" w:space="0" w:color="auto"/>
                <w:right w:val="none" w:sz="0" w:space="0" w:color="auto"/>
              </w:divBdr>
              <w:divsChild>
                <w:div w:id="457376267">
                  <w:marLeft w:val="0"/>
                  <w:marRight w:val="0"/>
                  <w:marTop w:val="0"/>
                  <w:marBottom w:val="0"/>
                  <w:divBdr>
                    <w:top w:val="none" w:sz="0" w:space="0" w:color="auto"/>
                    <w:left w:val="none" w:sz="0" w:space="0" w:color="auto"/>
                    <w:bottom w:val="none" w:sz="0" w:space="0" w:color="auto"/>
                    <w:right w:val="none" w:sz="0" w:space="0" w:color="auto"/>
                  </w:divBdr>
                  <w:divsChild>
                    <w:div w:id="631984558">
                      <w:marLeft w:val="0"/>
                      <w:marRight w:val="0"/>
                      <w:marTop w:val="0"/>
                      <w:marBottom w:val="0"/>
                      <w:divBdr>
                        <w:top w:val="none" w:sz="0" w:space="0" w:color="auto"/>
                        <w:left w:val="none" w:sz="0" w:space="0" w:color="auto"/>
                        <w:bottom w:val="none" w:sz="0" w:space="0" w:color="auto"/>
                        <w:right w:val="none" w:sz="0" w:space="0" w:color="auto"/>
                      </w:divBdr>
                      <w:divsChild>
                        <w:div w:id="181742656">
                          <w:marLeft w:val="0"/>
                          <w:marRight w:val="0"/>
                          <w:marTop w:val="0"/>
                          <w:marBottom w:val="0"/>
                          <w:divBdr>
                            <w:top w:val="none" w:sz="0" w:space="0" w:color="auto"/>
                            <w:left w:val="none" w:sz="0" w:space="0" w:color="auto"/>
                            <w:bottom w:val="none" w:sz="0" w:space="0" w:color="auto"/>
                            <w:right w:val="none" w:sz="0" w:space="0" w:color="auto"/>
                          </w:divBdr>
                          <w:divsChild>
                            <w:div w:id="1200321694">
                              <w:marLeft w:val="0"/>
                              <w:marRight w:val="0"/>
                              <w:marTop w:val="0"/>
                              <w:marBottom w:val="0"/>
                              <w:divBdr>
                                <w:top w:val="none" w:sz="0" w:space="0" w:color="auto"/>
                                <w:left w:val="none" w:sz="0" w:space="0" w:color="auto"/>
                                <w:bottom w:val="none" w:sz="0" w:space="0" w:color="auto"/>
                                <w:right w:val="none" w:sz="0" w:space="0" w:color="auto"/>
                              </w:divBdr>
                              <w:divsChild>
                                <w:div w:id="2117823627">
                                  <w:marLeft w:val="0"/>
                                  <w:marRight w:val="0"/>
                                  <w:marTop w:val="0"/>
                                  <w:marBottom w:val="0"/>
                                  <w:divBdr>
                                    <w:top w:val="none" w:sz="0" w:space="0" w:color="auto"/>
                                    <w:left w:val="none" w:sz="0" w:space="0" w:color="auto"/>
                                    <w:bottom w:val="none" w:sz="0" w:space="0" w:color="auto"/>
                                    <w:right w:val="none" w:sz="0" w:space="0" w:color="auto"/>
                                  </w:divBdr>
                                  <w:divsChild>
                                    <w:div w:id="695039234">
                                      <w:marLeft w:val="0"/>
                                      <w:marRight w:val="0"/>
                                      <w:marTop w:val="0"/>
                                      <w:marBottom w:val="0"/>
                                      <w:divBdr>
                                        <w:top w:val="none" w:sz="0" w:space="0" w:color="auto"/>
                                        <w:left w:val="none" w:sz="0" w:space="0" w:color="auto"/>
                                        <w:bottom w:val="none" w:sz="0" w:space="0" w:color="auto"/>
                                        <w:right w:val="none" w:sz="0" w:space="0" w:color="auto"/>
                                      </w:divBdr>
                                      <w:divsChild>
                                        <w:div w:id="8601238">
                                          <w:marLeft w:val="0"/>
                                          <w:marRight w:val="0"/>
                                          <w:marTop w:val="0"/>
                                          <w:marBottom w:val="0"/>
                                          <w:divBdr>
                                            <w:top w:val="none" w:sz="0" w:space="0" w:color="auto"/>
                                            <w:left w:val="none" w:sz="0" w:space="0" w:color="auto"/>
                                            <w:bottom w:val="none" w:sz="0" w:space="0" w:color="auto"/>
                                            <w:right w:val="none" w:sz="0" w:space="0" w:color="auto"/>
                                          </w:divBdr>
                                          <w:divsChild>
                                            <w:div w:id="1358237627">
                                              <w:marLeft w:val="0"/>
                                              <w:marRight w:val="0"/>
                                              <w:marTop w:val="0"/>
                                              <w:marBottom w:val="0"/>
                                              <w:divBdr>
                                                <w:top w:val="none" w:sz="0" w:space="0" w:color="auto"/>
                                                <w:left w:val="none" w:sz="0" w:space="0" w:color="auto"/>
                                                <w:bottom w:val="none" w:sz="0" w:space="0" w:color="auto"/>
                                                <w:right w:val="none" w:sz="0" w:space="0" w:color="auto"/>
                                              </w:divBdr>
                                              <w:divsChild>
                                                <w:div w:id="1856651594">
                                                  <w:marLeft w:val="0"/>
                                                  <w:marRight w:val="0"/>
                                                  <w:marTop w:val="0"/>
                                                  <w:marBottom w:val="0"/>
                                                  <w:divBdr>
                                                    <w:top w:val="none" w:sz="0" w:space="0" w:color="auto"/>
                                                    <w:left w:val="none" w:sz="0" w:space="0" w:color="auto"/>
                                                    <w:bottom w:val="none" w:sz="0" w:space="0" w:color="auto"/>
                                                    <w:right w:val="none" w:sz="0" w:space="0" w:color="auto"/>
                                                  </w:divBdr>
                                                  <w:divsChild>
                                                    <w:div w:id="21420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9098466">
      <w:bodyDiv w:val="1"/>
      <w:marLeft w:val="0"/>
      <w:marRight w:val="0"/>
      <w:marTop w:val="0"/>
      <w:marBottom w:val="0"/>
      <w:divBdr>
        <w:top w:val="none" w:sz="0" w:space="0" w:color="auto"/>
        <w:left w:val="none" w:sz="0" w:space="0" w:color="auto"/>
        <w:bottom w:val="none" w:sz="0" w:space="0" w:color="auto"/>
        <w:right w:val="none" w:sz="0" w:space="0" w:color="auto"/>
      </w:divBdr>
    </w:div>
    <w:div w:id="1193573155">
      <w:bodyDiv w:val="1"/>
      <w:marLeft w:val="0"/>
      <w:marRight w:val="0"/>
      <w:marTop w:val="0"/>
      <w:marBottom w:val="0"/>
      <w:divBdr>
        <w:top w:val="none" w:sz="0" w:space="0" w:color="auto"/>
        <w:left w:val="none" w:sz="0" w:space="0" w:color="auto"/>
        <w:bottom w:val="none" w:sz="0" w:space="0" w:color="auto"/>
        <w:right w:val="none" w:sz="0" w:space="0" w:color="auto"/>
      </w:divBdr>
    </w:div>
    <w:div w:id="1197087980">
      <w:bodyDiv w:val="1"/>
      <w:marLeft w:val="0"/>
      <w:marRight w:val="0"/>
      <w:marTop w:val="0"/>
      <w:marBottom w:val="0"/>
      <w:divBdr>
        <w:top w:val="none" w:sz="0" w:space="0" w:color="auto"/>
        <w:left w:val="none" w:sz="0" w:space="0" w:color="auto"/>
        <w:bottom w:val="none" w:sz="0" w:space="0" w:color="auto"/>
        <w:right w:val="none" w:sz="0" w:space="0" w:color="auto"/>
      </w:divBdr>
    </w:div>
    <w:div w:id="1209299761">
      <w:bodyDiv w:val="1"/>
      <w:marLeft w:val="0"/>
      <w:marRight w:val="0"/>
      <w:marTop w:val="0"/>
      <w:marBottom w:val="0"/>
      <w:divBdr>
        <w:top w:val="none" w:sz="0" w:space="0" w:color="auto"/>
        <w:left w:val="none" w:sz="0" w:space="0" w:color="auto"/>
        <w:bottom w:val="none" w:sz="0" w:space="0" w:color="auto"/>
        <w:right w:val="none" w:sz="0" w:space="0" w:color="auto"/>
      </w:divBdr>
    </w:div>
    <w:div w:id="1381128394">
      <w:bodyDiv w:val="1"/>
      <w:marLeft w:val="0"/>
      <w:marRight w:val="0"/>
      <w:marTop w:val="0"/>
      <w:marBottom w:val="0"/>
      <w:divBdr>
        <w:top w:val="none" w:sz="0" w:space="0" w:color="auto"/>
        <w:left w:val="none" w:sz="0" w:space="0" w:color="auto"/>
        <w:bottom w:val="none" w:sz="0" w:space="0" w:color="auto"/>
        <w:right w:val="none" w:sz="0" w:space="0" w:color="auto"/>
      </w:divBdr>
    </w:div>
    <w:div w:id="1382634240">
      <w:bodyDiv w:val="1"/>
      <w:marLeft w:val="0"/>
      <w:marRight w:val="0"/>
      <w:marTop w:val="0"/>
      <w:marBottom w:val="0"/>
      <w:divBdr>
        <w:top w:val="none" w:sz="0" w:space="0" w:color="auto"/>
        <w:left w:val="none" w:sz="0" w:space="0" w:color="auto"/>
        <w:bottom w:val="none" w:sz="0" w:space="0" w:color="auto"/>
        <w:right w:val="none" w:sz="0" w:space="0" w:color="auto"/>
      </w:divBdr>
    </w:div>
    <w:div w:id="1417744404">
      <w:bodyDiv w:val="1"/>
      <w:marLeft w:val="0"/>
      <w:marRight w:val="0"/>
      <w:marTop w:val="0"/>
      <w:marBottom w:val="0"/>
      <w:divBdr>
        <w:top w:val="none" w:sz="0" w:space="0" w:color="auto"/>
        <w:left w:val="none" w:sz="0" w:space="0" w:color="auto"/>
        <w:bottom w:val="none" w:sz="0" w:space="0" w:color="auto"/>
        <w:right w:val="none" w:sz="0" w:space="0" w:color="auto"/>
      </w:divBdr>
    </w:div>
    <w:div w:id="1443110210">
      <w:bodyDiv w:val="1"/>
      <w:marLeft w:val="0"/>
      <w:marRight w:val="0"/>
      <w:marTop w:val="0"/>
      <w:marBottom w:val="0"/>
      <w:divBdr>
        <w:top w:val="none" w:sz="0" w:space="0" w:color="auto"/>
        <w:left w:val="none" w:sz="0" w:space="0" w:color="auto"/>
        <w:bottom w:val="none" w:sz="0" w:space="0" w:color="auto"/>
        <w:right w:val="none" w:sz="0" w:space="0" w:color="auto"/>
      </w:divBdr>
    </w:div>
    <w:div w:id="1449855188">
      <w:bodyDiv w:val="1"/>
      <w:marLeft w:val="0"/>
      <w:marRight w:val="0"/>
      <w:marTop w:val="0"/>
      <w:marBottom w:val="0"/>
      <w:divBdr>
        <w:top w:val="none" w:sz="0" w:space="0" w:color="auto"/>
        <w:left w:val="none" w:sz="0" w:space="0" w:color="auto"/>
        <w:bottom w:val="none" w:sz="0" w:space="0" w:color="auto"/>
        <w:right w:val="none" w:sz="0" w:space="0" w:color="auto"/>
      </w:divBdr>
    </w:div>
    <w:div w:id="1568682050">
      <w:bodyDiv w:val="1"/>
      <w:marLeft w:val="0"/>
      <w:marRight w:val="0"/>
      <w:marTop w:val="0"/>
      <w:marBottom w:val="0"/>
      <w:divBdr>
        <w:top w:val="none" w:sz="0" w:space="0" w:color="auto"/>
        <w:left w:val="none" w:sz="0" w:space="0" w:color="auto"/>
        <w:bottom w:val="none" w:sz="0" w:space="0" w:color="auto"/>
        <w:right w:val="none" w:sz="0" w:space="0" w:color="auto"/>
      </w:divBdr>
    </w:div>
    <w:div w:id="1809274274">
      <w:bodyDiv w:val="1"/>
      <w:marLeft w:val="0"/>
      <w:marRight w:val="0"/>
      <w:marTop w:val="0"/>
      <w:marBottom w:val="0"/>
      <w:divBdr>
        <w:top w:val="none" w:sz="0" w:space="0" w:color="auto"/>
        <w:left w:val="none" w:sz="0" w:space="0" w:color="auto"/>
        <w:bottom w:val="none" w:sz="0" w:space="0" w:color="auto"/>
        <w:right w:val="none" w:sz="0" w:space="0" w:color="auto"/>
      </w:divBdr>
    </w:div>
    <w:div w:id="1824930461">
      <w:bodyDiv w:val="1"/>
      <w:marLeft w:val="0"/>
      <w:marRight w:val="0"/>
      <w:marTop w:val="0"/>
      <w:marBottom w:val="0"/>
      <w:divBdr>
        <w:top w:val="none" w:sz="0" w:space="0" w:color="auto"/>
        <w:left w:val="none" w:sz="0" w:space="0" w:color="auto"/>
        <w:bottom w:val="none" w:sz="0" w:space="0" w:color="auto"/>
        <w:right w:val="none" w:sz="0" w:space="0" w:color="auto"/>
      </w:divBdr>
    </w:div>
    <w:div w:id="1932813413">
      <w:bodyDiv w:val="1"/>
      <w:marLeft w:val="0"/>
      <w:marRight w:val="0"/>
      <w:marTop w:val="0"/>
      <w:marBottom w:val="0"/>
      <w:divBdr>
        <w:top w:val="none" w:sz="0" w:space="0" w:color="auto"/>
        <w:left w:val="none" w:sz="0" w:space="0" w:color="auto"/>
        <w:bottom w:val="none" w:sz="0" w:space="0" w:color="auto"/>
        <w:right w:val="none" w:sz="0" w:space="0" w:color="auto"/>
      </w:divBdr>
    </w:div>
    <w:div w:id="1941378059">
      <w:bodyDiv w:val="1"/>
      <w:marLeft w:val="0"/>
      <w:marRight w:val="0"/>
      <w:marTop w:val="0"/>
      <w:marBottom w:val="0"/>
      <w:divBdr>
        <w:top w:val="none" w:sz="0" w:space="0" w:color="auto"/>
        <w:left w:val="none" w:sz="0" w:space="0" w:color="auto"/>
        <w:bottom w:val="none" w:sz="0" w:space="0" w:color="auto"/>
        <w:right w:val="none" w:sz="0" w:space="0" w:color="auto"/>
      </w:divBdr>
    </w:div>
    <w:div w:id="1951887723">
      <w:bodyDiv w:val="1"/>
      <w:marLeft w:val="0"/>
      <w:marRight w:val="0"/>
      <w:marTop w:val="0"/>
      <w:marBottom w:val="0"/>
      <w:divBdr>
        <w:top w:val="none" w:sz="0" w:space="0" w:color="auto"/>
        <w:left w:val="none" w:sz="0" w:space="0" w:color="auto"/>
        <w:bottom w:val="none" w:sz="0" w:space="0" w:color="auto"/>
        <w:right w:val="none" w:sz="0" w:space="0" w:color="auto"/>
      </w:divBdr>
    </w:div>
    <w:div w:id="1978217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jep.2022.11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26</Pages>
  <Words>5420</Words>
  <Characters>30900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11</cp:revision>
  <dcterms:created xsi:type="dcterms:W3CDTF">2025-08-15T13:08:00Z</dcterms:created>
  <dcterms:modified xsi:type="dcterms:W3CDTF">2025-09-02T05:40:00Z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64B6AD01532B47F4A39E9775C39541A3_11</vt:lpwstr>
  </property>
</Properties>
</file>