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E47EF" w14:paraId="0294B2F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DD8006A" w14:textId="77777777" w:rsidR="00602F7D" w:rsidRPr="005E47E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5E47EF" w14:paraId="63525EFE" w14:textId="77777777" w:rsidTr="002643B3">
        <w:trPr>
          <w:trHeight w:val="290"/>
        </w:trPr>
        <w:tc>
          <w:tcPr>
            <w:tcW w:w="1234" w:type="pct"/>
          </w:tcPr>
          <w:p w14:paraId="1DA3242C" w14:textId="77777777" w:rsidR="0000007A" w:rsidRPr="005E47E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F6F6D" w14:textId="77777777" w:rsidR="0000007A" w:rsidRPr="005E47EF" w:rsidRDefault="007D432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5E47E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5E47E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5E47EF" w14:paraId="670117E1" w14:textId="77777777" w:rsidTr="002643B3">
        <w:trPr>
          <w:trHeight w:val="290"/>
        </w:trPr>
        <w:tc>
          <w:tcPr>
            <w:tcW w:w="1234" w:type="pct"/>
          </w:tcPr>
          <w:p w14:paraId="6A133187" w14:textId="77777777" w:rsidR="0000007A" w:rsidRPr="005E47E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00086" w14:textId="77777777" w:rsidR="0000007A" w:rsidRPr="005E47EF" w:rsidRDefault="00831C5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Ms_JSRR_145580</w:t>
            </w:r>
          </w:p>
        </w:tc>
      </w:tr>
      <w:tr w:rsidR="0000007A" w:rsidRPr="005E47EF" w14:paraId="71FC2603" w14:textId="77777777" w:rsidTr="002643B3">
        <w:trPr>
          <w:trHeight w:val="650"/>
        </w:trPr>
        <w:tc>
          <w:tcPr>
            <w:tcW w:w="1234" w:type="pct"/>
          </w:tcPr>
          <w:p w14:paraId="2FFDEEAD" w14:textId="77777777" w:rsidR="0000007A" w:rsidRPr="005E47E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A37D1" w14:textId="77777777" w:rsidR="0000007A" w:rsidRPr="005E47EF" w:rsidRDefault="00831C5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Effects of irrigation scheduling and foliar application of phosphorus, sulphur, and boron on the growth characteristics of Indian mustard (Brassica juncea L.)</w:t>
            </w:r>
          </w:p>
        </w:tc>
      </w:tr>
      <w:tr w:rsidR="00CF0BBB" w:rsidRPr="005E47EF" w14:paraId="10F3FB7B" w14:textId="77777777" w:rsidTr="002643B3">
        <w:trPr>
          <w:trHeight w:val="332"/>
        </w:trPr>
        <w:tc>
          <w:tcPr>
            <w:tcW w:w="1234" w:type="pct"/>
          </w:tcPr>
          <w:p w14:paraId="714B402A" w14:textId="77777777" w:rsidR="00CF0BBB" w:rsidRPr="005E47E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98DDB" w14:textId="19345370" w:rsidR="00CF0BBB" w:rsidRPr="005E47EF" w:rsidRDefault="00B06B0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Paper</w:t>
            </w:r>
          </w:p>
        </w:tc>
      </w:tr>
    </w:tbl>
    <w:p w14:paraId="2D176186" w14:textId="6020FE87" w:rsidR="00887635" w:rsidRPr="005E47EF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87635" w:rsidRPr="005E47EF" w14:paraId="239C297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50516E9" w14:textId="77777777" w:rsidR="00887635" w:rsidRPr="005E47EF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47E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E47EF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F4CE28D" w14:textId="77777777" w:rsidR="00887635" w:rsidRPr="005E47EF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5E47EF" w14:paraId="48E592CD" w14:textId="77777777">
        <w:tc>
          <w:tcPr>
            <w:tcW w:w="1265" w:type="pct"/>
            <w:noWrap/>
          </w:tcPr>
          <w:p w14:paraId="38EEB54F" w14:textId="77777777" w:rsidR="00887635" w:rsidRPr="005E47EF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8AE68B3" w14:textId="77777777" w:rsidR="00887635" w:rsidRPr="005E47EF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47EF">
              <w:rPr>
                <w:rFonts w:ascii="Arial" w:hAnsi="Arial" w:cs="Arial"/>
                <w:lang w:val="en-GB"/>
              </w:rPr>
              <w:t>Reviewer’s comment</w:t>
            </w:r>
          </w:p>
          <w:p w14:paraId="15F35C11" w14:textId="77777777" w:rsidR="00346969" w:rsidRPr="005E47EF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47E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41FC521" w14:textId="77777777" w:rsidR="00346969" w:rsidRPr="005E47EF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1DA4B5F" w14:textId="77777777" w:rsidR="004425B5" w:rsidRPr="005E47EF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E47E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E47E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8A40D1" w14:textId="77777777" w:rsidR="00887635" w:rsidRPr="005E47EF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5E47EF" w14:paraId="303AD3B7" w14:textId="77777777">
        <w:trPr>
          <w:trHeight w:val="1264"/>
        </w:trPr>
        <w:tc>
          <w:tcPr>
            <w:tcW w:w="1265" w:type="pct"/>
            <w:noWrap/>
          </w:tcPr>
          <w:p w14:paraId="2A3DAC7F" w14:textId="77777777" w:rsidR="00887635" w:rsidRPr="005E47EF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B0F5ECD" w14:textId="44C72BF3" w:rsidR="00887635" w:rsidRPr="005E47EF" w:rsidRDefault="00213680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E47E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212" w:type="pct"/>
          </w:tcPr>
          <w:p w14:paraId="2F3257D8" w14:textId="77777777" w:rsidR="00290D6E" w:rsidRPr="005E47EF" w:rsidRDefault="00290D6E" w:rsidP="00290D6E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paper is of importance to the scientific community, for there is need to understand the production methods that enhance productivity of a given Crop. </w:t>
            </w:r>
          </w:p>
          <w:p w14:paraId="37B4B012" w14:textId="28648DFC" w:rsidR="00887635" w:rsidRPr="005E47EF" w:rsidRDefault="00887635" w:rsidP="00290D6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9D374F6" w14:textId="60034DA3" w:rsidR="00887635" w:rsidRPr="005E47EF" w:rsidRDefault="00A827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E47EF">
              <w:rPr>
                <w:rFonts w:ascii="Arial" w:hAnsi="Arial" w:cs="Arial"/>
                <w:b w:val="0"/>
                <w:lang w:val="en-GB"/>
              </w:rPr>
              <w:t>Thanks for the same.</w:t>
            </w:r>
          </w:p>
        </w:tc>
      </w:tr>
      <w:tr w:rsidR="00887635" w:rsidRPr="005E47EF" w14:paraId="3E1B70FA" w14:textId="77777777">
        <w:trPr>
          <w:trHeight w:val="1262"/>
        </w:trPr>
        <w:tc>
          <w:tcPr>
            <w:tcW w:w="1265" w:type="pct"/>
            <w:noWrap/>
          </w:tcPr>
          <w:p w14:paraId="5BD8DEDB" w14:textId="77777777" w:rsidR="00887635" w:rsidRPr="005E47EF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9EA6D6C" w14:textId="77777777" w:rsidR="00887635" w:rsidRPr="005E47EF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174975C" w14:textId="109AAB7A" w:rsidR="00887635" w:rsidRPr="005E47EF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0DF7712" w14:textId="27AD84BB" w:rsidR="00887635" w:rsidRPr="005E47EF" w:rsidRDefault="00290D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suits the work well.</w:t>
            </w:r>
          </w:p>
        </w:tc>
        <w:tc>
          <w:tcPr>
            <w:tcW w:w="1523" w:type="pct"/>
          </w:tcPr>
          <w:p w14:paraId="67E7AE6D" w14:textId="08D5853E" w:rsidR="00887635" w:rsidRPr="005E47EF" w:rsidRDefault="00A827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E47EF">
              <w:rPr>
                <w:rFonts w:ascii="Arial" w:hAnsi="Arial" w:cs="Arial"/>
                <w:b w:val="0"/>
                <w:lang w:val="en-GB"/>
              </w:rPr>
              <w:t>Thanks for the same.</w:t>
            </w:r>
          </w:p>
        </w:tc>
      </w:tr>
      <w:tr w:rsidR="00887635" w:rsidRPr="005E47EF" w14:paraId="6ADB5D48" w14:textId="77777777">
        <w:trPr>
          <w:trHeight w:val="1262"/>
        </w:trPr>
        <w:tc>
          <w:tcPr>
            <w:tcW w:w="1265" w:type="pct"/>
            <w:noWrap/>
          </w:tcPr>
          <w:p w14:paraId="3DC9F772" w14:textId="77777777" w:rsidR="00887635" w:rsidRPr="005E47EF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E47EF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82694FA" w14:textId="36DDA445" w:rsidR="00887635" w:rsidRPr="005E47EF" w:rsidRDefault="00887635" w:rsidP="00290D6E">
            <w:pPr>
              <w:pStyle w:val="Heading2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B2DF603" w14:textId="725C23B1" w:rsidR="00887635" w:rsidRPr="005E47EF" w:rsidRDefault="008A62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</w:t>
            </w:r>
            <w:r w:rsidR="00290D6E" w:rsidRPr="005E47E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lacks recommendations and convincing conclusions. The author also </w:t>
            </w:r>
            <w:proofErr w:type="gramStart"/>
            <w:r w:rsidR="00290D6E" w:rsidRPr="005E47E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</w:t>
            </w:r>
            <w:proofErr w:type="gramEnd"/>
            <w:r w:rsidR="00290D6E" w:rsidRPr="005E47E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write the abbreviations in full before using them</w:t>
            </w:r>
          </w:p>
        </w:tc>
        <w:tc>
          <w:tcPr>
            <w:tcW w:w="1523" w:type="pct"/>
          </w:tcPr>
          <w:p w14:paraId="3D43BDF6" w14:textId="2D42B694" w:rsidR="00887635" w:rsidRPr="005E47EF" w:rsidRDefault="00A827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E47EF">
              <w:rPr>
                <w:rFonts w:ascii="Arial" w:hAnsi="Arial" w:cs="Arial"/>
                <w:b w:val="0"/>
                <w:lang w:val="en-GB"/>
              </w:rPr>
              <w:t>I have corrected, as per your recommendations.</w:t>
            </w:r>
          </w:p>
        </w:tc>
      </w:tr>
      <w:tr w:rsidR="00887635" w:rsidRPr="005E47EF" w14:paraId="260BA757" w14:textId="77777777">
        <w:trPr>
          <w:trHeight w:val="704"/>
        </w:trPr>
        <w:tc>
          <w:tcPr>
            <w:tcW w:w="1265" w:type="pct"/>
            <w:noWrap/>
          </w:tcPr>
          <w:p w14:paraId="7C9687F7" w14:textId="0A3EAEEF" w:rsidR="00887635" w:rsidRPr="005E47EF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E47EF">
              <w:rPr>
                <w:rFonts w:ascii="Arial" w:hAnsi="Arial" w:cs="Arial"/>
                <w:lang w:val="en-GB"/>
              </w:rPr>
              <w:t>Is the manuscript scientifically, correct? Please write here.</w:t>
            </w:r>
            <w:r w:rsidR="00FB32DE" w:rsidRPr="005E47EF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2212" w:type="pct"/>
          </w:tcPr>
          <w:p w14:paraId="35EB15D4" w14:textId="28E4876F" w:rsidR="00887635" w:rsidRPr="005E47EF" w:rsidRDefault="00290D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5E47E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it is</w:t>
            </w:r>
            <w:proofErr w:type="gramEnd"/>
          </w:p>
        </w:tc>
        <w:tc>
          <w:tcPr>
            <w:tcW w:w="1523" w:type="pct"/>
          </w:tcPr>
          <w:p w14:paraId="16B12CAD" w14:textId="3DAF1C98" w:rsidR="00887635" w:rsidRPr="005E47EF" w:rsidRDefault="00A827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E47EF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87635" w:rsidRPr="005E47EF" w14:paraId="25EFFEB4" w14:textId="77777777">
        <w:trPr>
          <w:trHeight w:val="703"/>
        </w:trPr>
        <w:tc>
          <w:tcPr>
            <w:tcW w:w="1265" w:type="pct"/>
            <w:noWrap/>
          </w:tcPr>
          <w:p w14:paraId="2F3A6525" w14:textId="77777777" w:rsidR="00887635" w:rsidRPr="005E47EF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14:paraId="281F7AD1" w14:textId="2462C4FD" w:rsidR="00130E3D" w:rsidRPr="005E47EF" w:rsidRDefault="00130E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AB75EF8" w14:textId="23790FD8" w:rsidR="00887635" w:rsidRPr="005E47EF" w:rsidRDefault="00290D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The references are very old, the author needs to use recent literature for the work to be scientifically meaningful.</w:t>
            </w:r>
          </w:p>
        </w:tc>
        <w:tc>
          <w:tcPr>
            <w:tcW w:w="1523" w:type="pct"/>
          </w:tcPr>
          <w:p w14:paraId="47C32F07" w14:textId="7CCEC325" w:rsidR="00887635" w:rsidRPr="005E47EF" w:rsidRDefault="00A827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E47EF">
              <w:rPr>
                <w:rFonts w:ascii="Arial" w:hAnsi="Arial" w:cs="Arial"/>
                <w:b w:val="0"/>
                <w:lang w:val="en-GB"/>
              </w:rPr>
              <w:t>I have added them.</w:t>
            </w:r>
          </w:p>
        </w:tc>
      </w:tr>
      <w:tr w:rsidR="00887635" w:rsidRPr="005E47EF" w14:paraId="3214D363" w14:textId="77777777">
        <w:trPr>
          <w:trHeight w:val="386"/>
        </w:trPr>
        <w:tc>
          <w:tcPr>
            <w:tcW w:w="1265" w:type="pct"/>
            <w:noWrap/>
          </w:tcPr>
          <w:p w14:paraId="030B0D18" w14:textId="77777777" w:rsidR="00887635" w:rsidRPr="005E47EF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E47EF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A02130E" w14:textId="41329C5C" w:rsidR="00887635" w:rsidRPr="005E47EF" w:rsidRDefault="00130E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2212" w:type="pct"/>
          </w:tcPr>
          <w:p w14:paraId="1CA1E8EA" w14:textId="7108ABDC" w:rsidR="00887635" w:rsidRPr="005E47EF" w:rsidRDefault="00290D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A7127E9" w14:textId="5225AD72" w:rsidR="00887635" w:rsidRPr="005E47EF" w:rsidRDefault="00A827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887635" w:rsidRPr="005E47EF" w14:paraId="4F18B8E3" w14:textId="77777777" w:rsidTr="005E47EF">
        <w:trPr>
          <w:trHeight w:val="998"/>
        </w:trPr>
        <w:tc>
          <w:tcPr>
            <w:tcW w:w="1265" w:type="pct"/>
            <w:noWrap/>
          </w:tcPr>
          <w:p w14:paraId="63FE4A37" w14:textId="77777777" w:rsidR="00887635" w:rsidRPr="005E47EF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E47E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E47E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E47E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A111089" w14:textId="77777777" w:rsidR="00887635" w:rsidRPr="005E47EF" w:rsidRDefault="00EC687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E47EF"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  <w:p w14:paraId="2D72043C" w14:textId="1F7E1F4D" w:rsidR="00EC687A" w:rsidRPr="005E47EF" w:rsidRDefault="00EC687A" w:rsidP="00EC68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A194CFD" w14:textId="08EA87B3" w:rsidR="00887635" w:rsidRPr="005E47EF" w:rsidRDefault="00290D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b/>
                <w:sz w:val="20"/>
                <w:szCs w:val="20"/>
                <w:lang w:val="en-GB"/>
              </w:rPr>
              <w:t>The title is enticing but the conclusion is scattered it’s not bringing out the main agenda of the paper.</w:t>
            </w:r>
          </w:p>
        </w:tc>
        <w:tc>
          <w:tcPr>
            <w:tcW w:w="1523" w:type="pct"/>
          </w:tcPr>
          <w:p w14:paraId="07AB3B90" w14:textId="3D4C1DCF" w:rsidR="00887635" w:rsidRPr="005E47EF" w:rsidRDefault="00A827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47EF">
              <w:rPr>
                <w:rFonts w:ascii="Arial" w:hAnsi="Arial" w:cs="Arial"/>
                <w:sz w:val="20"/>
                <w:szCs w:val="20"/>
                <w:lang w:val="en-GB"/>
              </w:rPr>
              <w:t xml:space="preserve"> I have corrected that.</w:t>
            </w:r>
          </w:p>
        </w:tc>
      </w:tr>
    </w:tbl>
    <w:p w14:paraId="26159216" w14:textId="77777777" w:rsidR="00887635" w:rsidRPr="005E47EF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A354AC" w:rsidRPr="005E47EF" w14:paraId="0908E1C3" w14:textId="77777777" w:rsidTr="00A354A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975F3" w14:textId="77777777" w:rsidR="00A354AC" w:rsidRPr="005E47EF" w:rsidRDefault="00A354A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9632241"/>
            <w:bookmarkStart w:id="5" w:name="_Hlk209784699"/>
            <w:bookmarkStart w:id="6" w:name="_Hlk210487174"/>
            <w:r w:rsidRPr="005E47E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E47E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C1EEA22" w14:textId="77777777" w:rsidR="00A354AC" w:rsidRPr="005E47EF" w:rsidRDefault="00A354A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354AC" w:rsidRPr="005E47EF" w14:paraId="2603B763" w14:textId="77777777" w:rsidTr="00A354A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9AD4A" w14:textId="77777777" w:rsidR="00A354AC" w:rsidRPr="005E47EF" w:rsidRDefault="00A354A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9B33F" w14:textId="77777777" w:rsidR="00A354AC" w:rsidRPr="005E47EF" w:rsidRDefault="00A354A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E47E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36AD" w14:textId="77777777" w:rsidR="00A354AC" w:rsidRPr="005E47EF" w:rsidRDefault="00A354A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E47E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E47E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F46CED" w14:textId="77777777" w:rsidR="00A354AC" w:rsidRPr="005E47EF" w:rsidRDefault="00A354A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354AC" w:rsidRPr="005E47EF" w14:paraId="5A50CA9D" w14:textId="77777777" w:rsidTr="00A354A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F0B08" w14:textId="77777777" w:rsidR="00A354AC" w:rsidRPr="005E47EF" w:rsidRDefault="00A354A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E47E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B772958" w14:textId="77777777" w:rsidR="00A354AC" w:rsidRPr="005E47EF" w:rsidRDefault="00A354A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9DD21" w14:textId="77777777" w:rsidR="00A354AC" w:rsidRPr="005E47EF" w:rsidRDefault="00A354A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E47E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E47E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E47E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F24EB63" w14:textId="77777777" w:rsidR="00A354AC" w:rsidRPr="005E47EF" w:rsidRDefault="00A354A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4234" w14:textId="77777777" w:rsidR="00A354AC" w:rsidRPr="005E47EF" w:rsidRDefault="00A354A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263ADDF" w14:textId="1077BBBD" w:rsidR="00A354AC" w:rsidRPr="005E47EF" w:rsidRDefault="00A8279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E47E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No, there is no ethical issues.</w:t>
            </w:r>
            <w:r w:rsidR="00AB53E4" w:rsidRPr="005E47E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</w:p>
          <w:p w14:paraId="4511E37B" w14:textId="77777777" w:rsidR="00A354AC" w:rsidRPr="005E47EF" w:rsidRDefault="00A354A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4921EE6" w14:textId="77777777" w:rsidR="00887635" w:rsidRPr="005E47EF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7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887635" w:rsidRPr="005E47EF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56C1D" w14:textId="77777777" w:rsidR="007D4329" w:rsidRPr="0000007A" w:rsidRDefault="007D4329" w:rsidP="0099583E">
      <w:r>
        <w:separator/>
      </w:r>
    </w:p>
  </w:endnote>
  <w:endnote w:type="continuationSeparator" w:id="0">
    <w:p w14:paraId="0DA58AE2" w14:textId="77777777" w:rsidR="007D4329" w:rsidRPr="0000007A" w:rsidRDefault="007D432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4E585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23F7B" w14:textId="77777777" w:rsidR="007D4329" w:rsidRPr="0000007A" w:rsidRDefault="007D4329" w:rsidP="0099583E">
      <w:r>
        <w:separator/>
      </w:r>
    </w:p>
  </w:footnote>
  <w:footnote w:type="continuationSeparator" w:id="0">
    <w:p w14:paraId="03D640F5" w14:textId="77777777" w:rsidR="007D4329" w:rsidRPr="0000007A" w:rsidRDefault="007D432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D304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52A4FC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3A9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1322"/>
    <w:rsid w:val="00130E3D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56BE"/>
    <w:rsid w:val="0018753A"/>
    <w:rsid w:val="0019527A"/>
    <w:rsid w:val="00197E68"/>
    <w:rsid w:val="001A1605"/>
    <w:rsid w:val="001B0C63"/>
    <w:rsid w:val="001B38A8"/>
    <w:rsid w:val="001D3A1D"/>
    <w:rsid w:val="001E4B3D"/>
    <w:rsid w:val="001F24FF"/>
    <w:rsid w:val="001F2913"/>
    <w:rsid w:val="001F707F"/>
    <w:rsid w:val="002011F3"/>
    <w:rsid w:val="002017AD"/>
    <w:rsid w:val="00201B85"/>
    <w:rsid w:val="00202E80"/>
    <w:rsid w:val="002105F7"/>
    <w:rsid w:val="00213680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0D6E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515E4"/>
    <w:rsid w:val="003A04E7"/>
    <w:rsid w:val="003A343E"/>
    <w:rsid w:val="003A4991"/>
    <w:rsid w:val="003A6E1A"/>
    <w:rsid w:val="003B2172"/>
    <w:rsid w:val="003C6ABB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5E90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46C7D"/>
    <w:rsid w:val="00557CD3"/>
    <w:rsid w:val="00560D3C"/>
    <w:rsid w:val="00560EC2"/>
    <w:rsid w:val="00563105"/>
    <w:rsid w:val="00567DE0"/>
    <w:rsid w:val="005735A5"/>
    <w:rsid w:val="005A5BE0"/>
    <w:rsid w:val="005B12E0"/>
    <w:rsid w:val="005C25A0"/>
    <w:rsid w:val="005D230D"/>
    <w:rsid w:val="005E47EF"/>
    <w:rsid w:val="00602F7D"/>
    <w:rsid w:val="00604616"/>
    <w:rsid w:val="00605952"/>
    <w:rsid w:val="00620677"/>
    <w:rsid w:val="00624032"/>
    <w:rsid w:val="006254E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B7FD9"/>
    <w:rsid w:val="007C3040"/>
    <w:rsid w:val="007C3E78"/>
    <w:rsid w:val="007D0246"/>
    <w:rsid w:val="007D4329"/>
    <w:rsid w:val="007F5873"/>
    <w:rsid w:val="00803B98"/>
    <w:rsid w:val="00806382"/>
    <w:rsid w:val="00815F94"/>
    <w:rsid w:val="0082130C"/>
    <w:rsid w:val="008224E2"/>
    <w:rsid w:val="00825DC9"/>
    <w:rsid w:val="0082676D"/>
    <w:rsid w:val="00831055"/>
    <w:rsid w:val="00831C52"/>
    <w:rsid w:val="008423BB"/>
    <w:rsid w:val="00846F1F"/>
    <w:rsid w:val="0087201B"/>
    <w:rsid w:val="00875D68"/>
    <w:rsid w:val="00877F10"/>
    <w:rsid w:val="00882091"/>
    <w:rsid w:val="00887635"/>
    <w:rsid w:val="008913D5"/>
    <w:rsid w:val="00893E75"/>
    <w:rsid w:val="008A62EF"/>
    <w:rsid w:val="008C2778"/>
    <w:rsid w:val="008C2F62"/>
    <w:rsid w:val="008D020E"/>
    <w:rsid w:val="008D1117"/>
    <w:rsid w:val="008D15A4"/>
    <w:rsid w:val="008F333B"/>
    <w:rsid w:val="008F36E4"/>
    <w:rsid w:val="008F60F2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26C7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54AC"/>
    <w:rsid w:val="00A36C95"/>
    <w:rsid w:val="00A37DE3"/>
    <w:rsid w:val="00A519D1"/>
    <w:rsid w:val="00A6343B"/>
    <w:rsid w:val="00A65C50"/>
    <w:rsid w:val="00A66DD2"/>
    <w:rsid w:val="00A8279D"/>
    <w:rsid w:val="00AA41B3"/>
    <w:rsid w:val="00AA6670"/>
    <w:rsid w:val="00AB1ED6"/>
    <w:rsid w:val="00AB397D"/>
    <w:rsid w:val="00AB53E4"/>
    <w:rsid w:val="00AB638A"/>
    <w:rsid w:val="00AB6E43"/>
    <w:rsid w:val="00AC1349"/>
    <w:rsid w:val="00AC2828"/>
    <w:rsid w:val="00AC3791"/>
    <w:rsid w:val="00AD1346"/>
    <w:rsid w:val="00AD6C51"/>
    <w:rsid w:val="00AF3016"/>
    <w:rsid w:val="00B03A45"/>
    <w:rsid w:val="00B06B0F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4747"/>
    <w:rsid w:val="00B858FF"/>
    <w:rsid w:val="00B96288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150D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94EA5"/>
    <w:rsid w:val="00CA1CF0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03485"/>
    <w:rsid w:val="00D1283A"/>
    <w:rsid w:val="00D17979"/>
    <w:rsid w:val="00D2075F"/>
    <w:rsid w:val="00D3257B"/>
    <w:rsid w:val="00D36A4B"/>
    <w:rsid w:val="00D40416"/>
    <w:rsid w:val="00D45CF7"/>
    <w:rsid w:val="00D4782A"/>
    <w:rsid w:val="00D64573"/>
    <w:rsid w:val="00D7603E"/>
    <w:rsid w:val="00D8579C"/>
    <w:rsid w:val="00D90124"/>
    <w:rsid w:val="00D9392F"/>
    <w:rsid w:val="00DA2113"/>
    <w:rsid w:val="00DA41F5"/>
    <w:rsid w:val="00DB5B54"/>
    <w:rsid w:val="00DB7E1B"/>
    <w:rsid w:val="00DC1D81"/>
    <w:rsid w:val="00E30B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7A"/>
    <w:rsid w:val="00EC6894"/>
    <w:rsid w:val="00ED6B12"/>
    <w:rsid w:val="00ED72A1"/>
    <w:rsid w:val="00EE0D3E"/>
    <w:rsid w:val="00EF326D"/>
    <w:rsid w:val="00EF53FE"/>
    <w:rsid w:val="00F245A7"/>
    <w:rsid w:val="00F2643C"/>
    <w:rsid w:val="00F315CA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32DE"/>
    <w:rsid w:val="00FB3693"/>
    <w:rsid w:val="00FC2E17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5C7298"/>
  <w15:chartTrackingRefBased/>
  <w15:docId w15:val="{7F715CCF-9DBB-2745-A09C-DE59805DA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C3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7399F-6289-4EB0-8661-7CEC1573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32</cp:revision>
  <dcterms:created xsi:type="dcterms:W3CDTF">2025-10-04T14:02:00Z</dcterms:created>
  <dcterms:modified xsi:type="dcterms:W3CDTF">2025-10-08T09:48:00Z</dcterms:modified>
</cp:coreProperties>
</file>