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8B15A" w14:textId="77777777" w:rsidR="009D7351" w:rsidRPr="003207BB" w:rsidRDefault="009D7351">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9D7351" w:rsidRPr="003207BB" w14:paraId="23A89760" w14:textId="77777777">
        <w:trPr>
          <w:trHeight w:val="290"/>
        </w:trPr>
        <w:tc>
          <w:tcPr>
            <w:tcW w:w="5168" w:type="dxa"/>
          </w:tcPr>
          <w:p w14:paraId="77689D76" w14:textId="77777777" w:rsidR="009D7351" w:rsidRPr="003207BB" w:rsidRDefault="00B95B2F">
            <w:pPr>
              <w:pStyle w:val="TableParagraph"/>
              <w:spacing w:line="229" w:lineRule="exact"/>
              <w:ind w:left="95"/>
              <w:rPr>
                <w:rFonts w:ascii="Arial" w:hAnsi="Arial" w:cs="Arial"/>
                <w:sz w:val="20"/>
                <w:szCs w:val="20"/>
              </w:rPr>
            </w:pPr>
            <w:r w:rsidRPr="003207BB">
              <w:rPr>
                <w:rFonts w:ascii="Arial" w:hAnsi="Arial" w:cs="Arial"/>
                <w:sz w:val="20"/>
                <w:szCs w:val="20"/>
              </w:rPr>
              <w:t>Journal</w:t>
            </w:r>
            <w:r w:rsidRPr="003207BB">
              <w:rPr>
                <w:rFonts w:ascii="Arial" w:hAnsi="Arial" w:cs="Arial"/>
                <w:spacing w:val="-10"/>
                <w:sz w:val="20"/>
                <w:szCs w:val="20"/>
              </w:rPr>
              <w:t xml:space="preserve"> </w:t>
            </w:r>
            <w:r w:rsidRPr="003207BB">
              <w:rPr>
                <w:rFonts w:ascii="Arial" w:hAnsi="Arial" w:cs="Arial"/>
                <w:spacing w:val="-2"/>
                <w:sz w:val="20"/>
                <w:szCs w:val="20"/>
              </w:rPr>
              <w:t>Name:</w:t>
            </w:r>
          </w:p>
        </w:tc>
        <w:tc>
          <w:tcPr>
            <w:tcW w:w="15770" w:type="dxa"/>
          </w:tcPr>
          <w:p w14:paraId="036DBAEC" w14:textId="77777777" w:rsidR="009D7351" w:rsidRPr="003207BB" w:rsidRDefault="00402ADA">
            <w:pPr>
              <w:pStyle w:val="TableParagraph"/>
              <w:spacing w:before="30"/>
              <w:rPr>
                <w:rFonts w:ascii="Arial" w:hAnsi="Arial" w:cs="Arial"/>
                <w:b/>
                <w:sz w:val="20"/>
                <w:szCs w:val="20"/>
              </w:rPr>
            </w:pPr>
            <w:hyperlink r:id="rId6">
              <w:r w:rsidR="00B95B2F" w:rsidRPr="003207BB">
                <w:rPr>
                  <w:rFonts w:ascii="Arial" w:hAnsi="Arial" w:cs="Arial"/>
                  <w:b/>
                  <w:color w:val="0000FF"/>
                  <w:sz w:val="20"/>
                  <w:szCs w:val="20"/>
                  <w:u w:val="single" w:color="0000FF"/>
                </w:rPr>
                <w:t>Journal</w:t>
              </w:r>
              <w:r w:rsidR="00B95B2F" w:rsidRPr="003207BB">
                <w:rPr>
                  <w:rFonts w:ascii="Arial" w:hAnsi="Arial" w:cs="Arial"/>
                  <w:b/>
                  <w:color w:val="0000FF"/>
                  <w:spacing w:val="-9"/>
                  <w:sz w:val="20"/>
                  <w:szCs w:val="20"/>
                  <w:u w:val="single" w:color="0000FF"/>
                </w:rPr>
                <w:t xml:space="preserve"> </w:t>
              </w:r>
              <w:r w:rsidR="00B95B2F" w:rsidRPr="003207BB">
                <w:rPr>
                  <w:rFonts w:ascii="Arial" w:hAnsi="Arial" w:cs="Arial"/>
                  <w:b/>
                  <w:color w:val="0000FF"/>
                  <w:sz w:val="20"/>
                  <w:szCs w:val="20"/>
                  <w:u w:val="single" w:color="0000FF"/>
                </w:rPr>
                <w:t>of</w:t>
              </w:r>
              <w:r w:rsidR="00B95B2F" w:rsidRPr="003207BB">
                <w:rPr>
                  <w:rFonts w:ascii="Arial" w:hAnsi="Arial" w:cs="Arial"/>
                  <w:b/>
                  <w:color w:val="0000FF"/>
                  <w:spacing w:val="-8"/>
                  <w:sz w:val="20"/>
                  <w:szCs w:val="20"/>
                  <w:u w:val="single" w:color="0000FF"/>
                </w:rPr>
                <w:t xml:space="preserve"> </w:t>
              </w:r>
              <w:r w:rsidR="00B95B2F" w:rsidRPr="003207BB">
                <w:rPr>
                  <w:rFonts w:ascii="Arial" w:hAnsi="Arial" w:cs="Arial"/>
                  <w:b/>
                  <w:color w:val="0000FF"/>
                  <w:sz w:val="20"/>
                  <w:szCs w:val="20"/>
                  <w:u w:val="single" w:color="0000FF"/>
                </w:rPr>
                <w:t>Complementary</w:t>
              </w:r>
              <w:r w:rsidR="00B95B2F" w:rsidRPr="003207BB">
                <w:rPr>
                  <w:rFonts w:ascii="Arial" w:hAnsi="Arial" w:cs="Arial"/>
                  <w:b/>
                  <w:color w:val="0000FF"/>
                  <w:spacing w:val="-9"/>
                  <w:sz w:val="20"/>
                  <w:szCs w:val="20"/>
                  <w:u w:val="single" w:color="0000FF"/>
                </w:rPr>
                <w:t xml:space="preserve"> </w:t>
              </w:r>
              <w:r w:rsidR="00B95B2F" w:rsidRPr="003207BB">
                <w:rPr>
                  <w:rFonts w:ascii="Arial" w:hAnsi="Arial" w:cs="Arial"/>
                  <w:b/>
                  <w:color w:val="0000FF"/>
                  <w:sz w:val="20"/>
                  <w:szCs w:val="20"/>
                  <w:u w:val="single" w:color="0000FF"/>
                </w:rPr>
                <w:t>and</w:t>
              </w:r>
              <w:r w:rsidR="00B95B2F" w:rsidRPr="003207BB">
                <w:rPr>
                  <w:rFonts w:ascii="Arial" w:hAnsi="Arial" w:cs="Arial"/>
                  <w:b/>
                  <w:color w:val="0000FF"/>
                  <w:spacing w:val="-7"/>
                  <w:sz w:val="20"/>
                  <w:szCs w:val="20"/>
                  <w:u w:val="single" w:color="0000FF"/>
                </w:rPr>
                <w:t xml:space="preserve"> </w:t>
              </w:r>
              <w:r w:rsidR="00B95B2F" w:rsidRPr="003207BB">
                <w:rPr>
                  <w:rFonts w:ascii="Arial" w:hAnsi="Arial" w:cs="Arial"/>
                  <w:b/>
                  <w:color w:val="0000FF"/>
                  <w:sz w:val="20"/>
                  <w:szCs w:val="20"/>
                  <w:u w:val="single" w:color="0000FF"/>
                </w:rPr>
                <w:t>Alternative</w:t>
              </w:r>
              <w:r w:rsidR="00B95B2F" w:rsidRPr="003207BB">
                <w:rPr>
                  <w:rFonts w:ascii="Arial" w:hAnsi="Arial" w:cs="Arial"/>
                  <w:b/>
                  <w:color w:val="0000FF"/>
                  <w:spacing w:val="-9"/>
                  <w:sz w:val="20"/>
                  <w:szCs w:val="20"/>
                  <w:u w:val="single" w:color="0000FF"/>
                </w:rPr>
                <w:t xml:space="preserve"> </w:t>
              </w:r>
              <w:r w:rsidR="00B95B2F" w:rsidRPr="003207BB">
                <w:rPr>
                  <w:rFonts w:ascii="Arial" w:hAnsi="Arial" w:cs="Arial"/>
                  <w:b/>
                  <w:color w:val="0000FF"/>
                  <w:sz w:val="20"/>
                  <w:szCs w:val="20"/>
                  <w:u w:val="single" w:color="0000FF"/>
                </w:rPr>
                <w:t>Medical</w:t>
              </w:r>
              <w:r w:rsidR="00B95B2F" w:rsidRPr="003207BB">
                <w:rPr>
                  <w:rFonts w:ascii="Arial" w:hAnsi="Arial" w:cs="Arial"/>
                  <w:b/>
                  <w:color w:val="0000FF"/>
                  <w:spacing w:val="-7"/>
                  <w:sz w:val="20"/>
                  <w:szCs w:val="20"/>
                  <w:u w:val="single" w:color="0000FF"/>
                </w:rPr>
                <w:t xml:space="preserve"> </w:t>
              </w:r>
              <w:r w:rsidR="00B95B2F" w:rsidRPr="003207BB">
                <w:rPr>
                  <w:rFonts w:ascii="Arial" w:hAnsi="Arial" w:cs="Arial"/>
                  <w:b/>
                  <w:color w:val="0000FF"/>
                  <w:spacing w:val="-2"/>
                  <w:sz w:val="20"/>
                  <w:szCs w:val="20"/>
                  <w:u w:val="single" w:color="0000FF"/>
                </w:rPr>
                <w:t>Research</w:t>
              </w:r>
            </w:hyperlink>
          </w:p>
        </w:tc>
      </w:tr>
      <w:tr w:rsidR="009D7351" w:rsidRPr="003207BB" w14:paraId="4C631B9E" w14:textId="77777777">
        <w:trPr>
          <w:trHeight w:val="290"/>
        </w:trPr>
        <w:tc>
          <w:tcPr>
            <w:tcW w:w="5168" w:type="dxa"/>
          </w:tcPr>
          <w:p w14:paraId="15C3F4BA" w14:textId="77777777" w:rsidR="009D7351" w:rsidRPr="003207BB" w:rsidRDefault="00B95B2F">
            <w:pPr>
              <w:pStyle w:val="TableParagraph"/>
              <w:spacing w:line="229" w:lineRule="exact"/>
              <w:ind w:left="95"/>
              <w:rPr>
                <w:rFonts w:ascii="Arial" w:hAnsi="Arial" w:cs="Arial"/>
                <w:sz w:val="20"/>
                <w:szCs w:val="20"/>
              </w:rPr>
            </w:pPr>
            <w:r w:rsidRPr="003207BB">
              <w:rPr>
                <w:rFonts w:ascii="Arial" w:hAnsi="Arial" w:cs="Arial"/>
                <w:sz w:val="20"/>
                <w:szCs w:val="20"/>
              </w:rPr>
              <w:t>Manuscript</w:t>
            </w:r>
            <w:r w:rsidRPr="003207BB">
              <w:rPr>
                <w:rFonts w:ascii="Arial" w:hAnsi="Arial" w:cs="Arial"/>
                <w:spacing w:val="-14"/>
                <w:sz w:val="20"/>
                <w:szCs w:val="20"/>
              </w:rPr>
              <w:t xml:space="preserve"> </w:t>
            </w:r>
            <w:r w:rsidRPr="003207BB">
              <w:rPr>
                <w:rFonts w:ascii="Arial" w:hAnsi="Arial" w:cs="Arial"/>
                <w:spacing w:val="-2"/>
                <w:sz w:val="20"/>
                <w:szCs w:val="20"/>
              </w:rPr>
              <w:t>Number:</w:t>
            </w:r>
          </w:p>
        </w:tc>
        <w:tc>
          <w:tcPr>
            <w:tcW w:w="15770" w:type="dxa"/>
          </w:tcPr>
          <w:p w14:paraId="1990358D" w14:textId="77777777" w:rsidR="009D7351" w:rsidRPr="003207BB" w:rsidRDefault="00B95B2F">
            <w:pPr>
              <w:pStyle w:val="TableParagraph"/>
              <w:spacing w:before="30"/>
              <w:rPr>
                <w:rFonts w:ascii="Arial" w:hAnsi="Arial" w:cs="Arial"/>
                <w:b/>
                <w:sz w:val="20"/>
                <w:szCs w:val="20"/>
              </w:rPr>
            </w:pPr>
            <w:r w:rsidRPr="003207BB">
              <w:rPr>
                <w:rFonts w:ascii="Arial" w:hAnsi="Arial" w:cs="Arial"/>
                <w:b/>
                <w:spacing w:val="-2"/>
                <w:sz w:val="20"/>
                <w:szCs w:val="20"/>
              </w:rPr>
              <w:t>Ms_JOCAMR_146900</w:t>
            </w:r>
          </w:p>
        </w:tc>
      </w:tr>
      <w:tr w:rsidR="009D7351" w:rsidRPr="003207BB" w14:paraId="0826401E" w14:textId="77777777">
        <w:trPr>
          <w:trHeight w:val="650"/>
        </w:trPr>
        <w:tc>
          <w:tcPr>
            <w:tcW w:w="5168" w:type="dxa"/>
          </w:tcPr>
          <w:p w14:paraId="11275B7C" w14:textId="77777777" w:rsidR="009D7351" w:rsidRPr="003207BB" w:rsidRDefault="00B95B2F">
            <w:pPr>
              <w:pStyle w:val="TableParagraph"/>
              <w:spacing w:line="229" w:lineRule="exact"/>
              <w:ind w:left="95"/>
              <w:rPr>
                <w:rFonts w:ascii="Arial" w:hAnsi="Arial" w:cs="Arial"/>
                <w:sz w:val="20"/>
                <w:szCs w:val="20"/>
              </w:rPr>
            </w:pPr>
            <w:r w:rsidRPr="003207BB">
              <w:rPr>
                <w:rFonts w:ascii="Arial" w:hAnsi="Arial" w:cs="Arial"/>
                <w:sz w:val="20"/>
                <w:szCs w:val="20"/>
              </w:rPr>
              <w:t>Title</w:t>
            </w:r>
            <w:r w:rsidRPr="003207BB">
              <w:rPr>
                <w:rFonts w:ascii="Arial" w:hAnsi="Arial" w:cs="Arial"/>
                <w:spacing w:val="-4"/>
                <w:sz w:val="20"/>
                <w:szCs w:val="20"/>
              </w:rPr>
              <w:t xml:space="preserve"> </w:t>
            </w:r>
            <w:r w:rsidRPr="003207BB">
              <w:rPr>
                <w:rFonts w:ascii="Arial" w:hAnsi="Arial" w:cs="Arial"/>
                <w:sz w:val="20"/>
                <w:szCs w:val="20"/>
              </w:rPr>
              <w:t>of</w:t>
            </w:r>
            <w:r w:rsidRPr="003207BB">
              <w:rPr>
                <w:rFonts w:ascii="Arial" w:hAnsi="Arial" w:cs="Arial"/>
                <w:spacing w:val="-5"/>
                <w:sz w:val="20"/>
                <w:szCs w:val="20"/>
              </w:rPr>
              <w:t xml:space="preserve"> </w:t>
            </w: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pacing w:val="-2"/>
                <w:sz w:val="20"/>
                <w:szCs w:val="20"/>
              </w:rPr>
              <w:t>Manuscript:</w:t>
            </w:r>
          </w:p>
        </w:tc>
        <w:tc>
          <w:tcPr>
            <w:tcW w:w="15770" w:type="dxa"/>
          </w:tcPr>
          <w:p w14:paraId="2DED6AC8" w14:textId="77777777" w:rsidR="009D7351" w:rsidRPr="003207BB" w:rsidRDefault="00B95B2F">
            <w:pPr>
              <w:pStyle w:val="TableParagraph"/>
              <w:spacing w:before="210"/>
              <w:rPr>
                <w:rFonts w:ascii="Arial" w:hAnsi="Arial" w:cs="Arial"/>
                <w:b/>
                <w:sz w:val="20"/>
                <w:szCs w:val="20"/>
              </w:rPr>
            </w:pPr>
            <w:r w:rsidRPr="003207BB">
              <w:rPr>
                <w:rFonts w:ascii="Arial" w:hAnsi="Arial" w:cs="Arial"/>
                <w:b/>
                <w:sz w:val="20"/>
                <w:szCs w:val="20"/>
              </w:rPr>
              <w:t>Hydrotherapy</w:t>
            </w:r>
            <w:r w:rsidRPr="003207BB">
              <w:rPr>
                <w:rFonts w:ascii="Arial" w:hAnsi="Arial" w:cs="Arial"/>
                <w:b/>
                <w:spacing w:val="-9"/>
                <w:sz w:val="20"/>
                <w:szCs w:val="20"/>
              </w:rPr>
              <w:t xml:space="preserve"> </w:t>
            </w:r>
            <w:r w:rsidRPr="003207BB">
              <w:rPr>
                <w:rFonts w:ascii="Arial" w:hAnsi="Arial" w:cs="Arial"/>
                <w:b/>
                <w:sz w:val="20"/>
                <w:szCs w:val="20"/>
              </w:rPr>
              <w:t>as</w:t>
            </w:r>
            <w:r w:rsidRPr="003207BB">
              <w:rPr>
                <w:rFonts w:ascii="Arial" w:hAnsi="Arial" w:cs="Arial"/>
                <w:b/>
                <w:spacing w:val="-9"/>
                <w:sz w:val="20"/>
                <w:szCs w:val="20"/>
              </w:rPr>
              <w:t xml:space="preserve"> </w:t>
            </w:r>
            <w:r w:rsidRPr="003207BB">
              <w:rPr>
                <w:rFonts w:ascii="Arial" w:hAnsi="Arial" w:cs="Arial"/>
                <w:b/>
                <w:sz w:val="20"/>
                <w:szCs w:val="20"/>
              </w:rPr>
              <w:t>a</w:t>
            </w:r>
            <w:r w:rsidRPr="003207BB">
              <w:rPr>
                <w:rFonts w:ascii="Arial" w:hAnsi="Arial" w:cs="Arial"/>
                <w:b/>
                <w:spacing w:val="-8"/>
                <w:sz w:val="20"/>
                <w:szCs w:val="20"/>
              </w:rPr>
              <w:t xml:space="preserve"> </w:t>
            </w:r>
            <w:r w:rsidRPr="003207BB">
              <w:rPr>
                <w:rFonts w:ascii="Arial" w:hAnsi="Arial" w:cs="Arial"/>
                <w:b/>
                <w:sz w:val="20"/>
                <w:szCs w:val="20"/>
              </w:rPr>
              <w:t>Complementary</w:t>
            </w:r>
            <w:r w:rsidRPr="003207BB">
              <w:rPr>
                <w:rFonts w:ascii="Arial" w:hAnsi="Arial" w:cs="Arial"/>
                <w:b/>
                <w:spacing w:val="-9"/>
                <w:sz w:val="20"/>
                <w:szCs w:val="20"/>
              </w:rPr>
              <w:t xml:space="preserve"> </w:t>
            </w:r>
            <w:r w:rsidRPr="003207BB">
              <w:rPr>
                <w:rFonts w:ascii="Arial" w:hAnsi="Arial" w:cs="Arial"/>
                <w:b/>
                <w:sz w:val="20"/>
                <w:szCs w:val="20"/>
              </w:rPr>
              <w:t>Approach</w:t>
            </w:r>
            <w:r w:rsidRPr="003207BB">
              <w:rPr>
                <w:rFonts w:ascii="Arial" w:hAnsi="Arial" w:cs="Arial"/>
                <w:b/>
                <w:spacing w:val="-9"/>
                <w:sz w:val="20"/>
                <w:szCs w:val="20"/>
              </w:rPr>
              <w:t xml:space="preserve"> </w:t>
            </w:r>
            <w:r w:rsidRPr="003207BB">
              <w:rPr>
                <w:rFonts w:ascii="Arial" w:hAnsi="Arial" w:cs="Arial"/>
                <w:b/>
                <w:sz w:val="20"/>
                <w:szCs w:val="20"/>
              </w:rPr>
              <w:t>in</w:t>
            </w:r>
            <w:r w:rsidRPr="003207BB">
              <w:rPr>
                <w:rFonts w:ascii="Arial" w:hAnsi="Arial" w:cs="Arial"/>
                <w:b/>
                <w:spacing w:val="-8"/>
                <w:sz w:val="20"/>
                <w:szCs w:val="20"/>
              </w:rPr>
              <w:t xml:space="preserve"> </w:t>
            </w:r>
            <w:r w:rsidRPr="003207BB">
              <w:rPr>
                <w:rFonts w:ascii="Arial" w:hAnsi="Arial" w:cs="Arial"/>
                <w:b/>
                <w:sz w:val="20"/>
                <w:szCs w:val="20"/>
              </w:rPr>
              <w:t>Hypertension</w:t>
            </w:r>
            <w:r w:rsidRPr="003207BB">
              <w:rPr>
                <w:rFonts w:ascii="Arial" w:hAnsi="Arial" w:cs="Arial"/>
                <w:b/>
                <w:spacing w:val="-6"/>
                <w:sz w:val="20"/>
                <w:szCs w:val="20"/>
              </w:rPr>
              <w:t xml:space="preserve"> </w:t>
            </w:r>
            <w:r w:rsidRPr="003207BB">
              <w:rPr>
                <w:rFonts w:ascii="Arial" w:hAnsi="Arial" w:cs="Arial"/>
                <w:b/>
                <w:sz w:val="20"/>
                <w:szCs w:val="20"/>
              </w:rPr>
              <w:t>Management:</w:t>
            </w:r>
            <w:r w:rsidRPr="003207BB">
              <w:rPr>
                <w:rFonts w:ascii="Arial" w:hAnsi="Arial" w:cs="Arial"/>
                <w:b/>
                <w:spacing w:val="-8"/>
                <w:sz w:val="20"/>
                <w:szCs w:val="20"/>
              </w:rPr>
              <w:t xml:space="preserve"> </w:t>
            </w:r>
            <w:r w:rsidRPr="003207BB">
              <w:rPr>
                <w:rFonts w:ascii="Arial" w:hAnsi="Arial" w:cs="Arial"/>
                <w:b/>
                <w:sz w:val="20"/>
                <w:szCs w:val="20"/>
              </w:rPr>
              <w:t>A</w:t>
            </w:r>
            <w:r w:rsidRPr="003207BB">
              <w:rPr>
                <w:rFonts w:ascii="Arial" w:hAnsi="Arial" w:cs="Arial"/>
                <w:b/>
                <w:spacing w:val="-9"/>
                <w:sz w:val="20"/>
                <w:szCs w:val="20"/>
              </w:rPr>
              <w:t xml:space="preserve"> </w:t>
            </w:r>
            <w:r w:rsidRPr="003207BB">
              <w:rPr>
                <w:rFonts w:ascii="Arial" w:hAnsi="Arial" w:cs="Arial"/>
                <w:b/>
                <w:sz w:val="20"/>
                <w:szCs w:val="20"/>
              </w:rPr>
              <w:t>Narrative</w:t>
            </w:r>
            <w:r w:rsidRPr="003207BB">
              <w:rPr>
                <w:rFonts w:ascii="Arial" w:hAnsi="Arial" w:cs="Arial"/>
                <w:b/>
                <w:spacing w:val="-9"/>
                <w:sz w:val="20"/>
                <w:szCs w:val="20"/>
              </w:rPr>
              <w:t xml:space="preserve"> </w:t>
            </w:r>
            <w:r w:rsidRPr="003207BB">
              <w:rPr>
                <w:rFonts w:ascii="Arial" w:hAnsi="Arial" w:cs="Arial"/>
                <w:b/>
                <w:spacing w:val="-2"/>
                <w:sz w:val="20"/>
                <w:szCs w:val="20"/>
              </w:rPr>
              <w:t>Review</w:t>
            </w:r>
          </w:p>
        </w:tc>
      </w:tr>
      <w:tr w:rsidR="009D7351" w:rsidRPr="003207BB" w14:paraId="0887E2EF" w14:textId="77777777">
        <w:trPr>
          <w:trHeight w:val="333"/>
        </w:trPr>
        <w:tc>
          <w:tcPr>
            <w:tcW w:w="5168" w:type="dxa"/>
          </w:tcPr>
          <w:p w14:paraId="3E7680FC" w14:textId="77777777" w:rsidR="009D7351" w:rsidRPr="003207BB" w:rsidRDefault="00B95B2F">
            <w:pPr>
              <w:pStyle w:val="TableParagraph"/>
              <w:spacing w:line="229" w:lineRule="exact"/>
              <w:ind w:left="95"/>
              <w:rPr>
                <w:rFonts w:ascii="Arial" w:hAnsi="Arial" w:cs="Arial"/>
                <w:b/>
                <w:bCs/>
                <w:sz w:val="20"/>
                <w:szCs w:val="20"/>
              </w:rPr>
            </w:pPr>
            <w:r w:rsidRPr="003207BB">
              <w:rPr>
                <w:rFonts w:ascii="Arial" w:hAnsi="Arial" w:cs="Arial"/>
                <w:b/>
                <w:bCs/>
                <w:sz w:val="20"/>
                <w:szCs w:val="20"/>
              </w:rPr>
              <w:t>Type</w:t>
            </w:r>
            <w:r w:rsidRPr="003207BB">
              <w:rPr>
                <w:rFonts w:ascii="Arial" w:hAnsi="Arial" w:cs="Arial"/>
                <w:b/>
                <w:bCs/>
                <w:spacing w:val="-5"/>
                <w:sz w:val="20"/>
                <w:szCs w:val="20"/>
              </w:rPr>
              <w:t xml:space="preserve"> </w:t>
            </w:r>
            <w:r w:rsidRPr="003207BB">
              <w:rPr>
                <w:rFonts w:ascii="Arial" w:hAnsi="Arial" w:cs="Arial"/>
                <w:b/>
                <w:bCs/>
                <w:sz w:val="20"/>
                <w:szCs w:val="20"/>
              </w:rPr>
              <w:t>of</w:t>
            </w:r>
            <w:r w:rsidRPr="003207BB">
              <w:rPr>
                <w:rFonts w:ascii="Arial" w:hAnsi="Arial" w:cs="Arial"/>
                <w:b/>
                <w:bCs/>
                <w:spacing w:val="-4"/>
                <w:sz w:val="20"/>
                <w:szCs w:val="20"/>
              </w:rPr>
              <w:t xml:space="preserve"> </w:t>
            </w:r>
            <w:r w:rsidRPr="003207BB">
              <w:rPr>
                <w:rFonts w:ascii="Arial" w:hAnsi="Arial" w:cs="Arial"/>
                <w:b/>
                <w:bCs/>
                <w:sz w:val="20"/>
                <w:szCs w:val="20"/>
              </w:rPr>
              <w:t>the</w:t>
            </w:r>
            <w:r w:rsidRPr="003207BB">
              <w:rPr>
                <w:rFonts w:ascii="Arial" w:hAnsi="Arial" w:cs="Arial"/>
                <w:b/>
                <w:bCs/>
                <w:spacing w:val="-3"/>
                <w:sz w:val="20"/>
                <w:szCs w:val="20"/>
              </w:rPr>
              <w:t xml:space="preserve"> </w:t>
            </w:r>
            <w:r w:rsidRPr="003207BB">
              <w:rPr>
                <w:rFonts w:ascii="Arial" w:hAnsi="Arial" w:cs="Arial"/>
                <w:b/>
                <w:bCs/>
                <w:spacing w:val="-2"/>
                <w:sz w:val="20"/>
                <w:szCs w:val="20"/>
              </w:rPr>
              <w:t>Article</w:t>
            </w:r>
          </w:p>
        </w:tc>
        <w:tc>
          <w:tcPr>
            <w:tcW w:w="15770" w:type="dxa"/>
          </w:tcPr>
          <w:p w14:paraId="633F2554" w14:textId="68FE7491" w:rsidR="009D7351" w:rsidRPr="003207BB" w:rsidRDefault="009215CA">
            <w:pPr>
              <w:pStyle w:val="TableParagraph"/>
              <w:ind w:left="0"/>
              <w:rPr>
                <w:rFonts w:ascii="Arial" w:hAnsi="Arial" w:cs="Arial"/>
                <w:b/>
                <w:bCs/>
                <w:sz w:val="20"/>
                <w:szCs w:val="20"/>
              </w:rPr>
            </w:pPr>
            <w:r w:rsidRPr="003207BB">
              <w:rPr>
                <w:rFonts w:ascii="Arial" w:hAnsi="Arial" w:cs="Arial"/>
                <w:b/>
                <w:bCs/>
                <w:sz w:val="20"/>
                <w:szCs w:val="20"/>
              </w:rPr>
              <w:t xml:space="preserve">  Narrative Review</w:t>
            </w:r>
          </w:p>
        </w:tc>
      </w:tr>
    </w:tbl>
    <w:p w14:paraId="62972021" w14:textId="77777777" w:rsidR="009D7351" w:rsidRPr="003207BB" w:rsidRDefault="009D7351">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D7351" w:rsidRPr="003207BB" w14:paraId="744924EE" w14:textId="77777777">
        <w:trPr>
          <w:trHeight w:val="450"/>
        </w:trPr>
        <w:tc>
          <w:tcPr>
            <w:tcW w:w="21153" w:type="dxa"/>
            <w:gridSpan w:val="3"/>
            <w:tcBorders>
              <w:top w:val="nil"/>
              <w:left w:val="nil"/>
              <w:right w:val="nil"/>
            </w:tcBorders>
          </w:tcPr>
          <w:p w14:paraId="5AB88813" w14:textId="77777777" w:rsidR="009D7351" w:rsidRPr="003207BB" w:rsidRDefault="00B95B2F">
            <w:pPr>
              <w:pStyle w:val="TableParagraph"/>
              <w:spacing w:line="221" w:lineRule="exact"/>
              <w:ind w:left="112"/>
              <w:rPr>
                <w:rFonts w:ascii="Arial" w:hAnsi="Arial" w:cs="Arial"/>
                <w:b/>
                <w:sz w:val="20"/>
                <w:szCs w:val="20"/>
              </w:rPr>
            </w:pPr>
            <w:r w:rsidRPr="003207BB">
              <w:rPr>
                <w:rFonts w:ascii="Arial" w:hAnsi="Arial" w:cs="Arial"/>
                <w:b/>
                <w:color w:val="000000"/>
                <w:sz w:val="20"/>
                <w:szCs w:val="20"/>
                <w:highlight w:val="yellow"/>
              </w:rPr>
              <w:t>PART</w:t>
            </w:r>
            <w:r w:rsidRPr="003207BB">
              <w:rPr>
                <w:rFonts w:ascii="Arial" w:hAnsi="Arial" w:cs="Arial"/>
                <w:b/>
                <w:color w:val="000000"/>
                <w:spacing w:val="45"/>
                <w:sz w:val="20"/>
                <w:szCs w:val="20"/>
                <w:highlight w:val="yellow"/>
              </w:rPr>
              <w:t xml:space="preserve"> </w:t>
            </w:r>
            <w:r w:rsidRPr="003207BB">
              <w:rPr>
                <w:rFonts w:ascii="Arial" w:hAnsi="Arial" w:cs="Arial"/>
                <w:b/>
                <w:color w:val="000000"/>
                <w:sz w:val="20"/>
                <w:szCs w:val="20"/>
                <w:highlight w:val="yellow"/>
              </w:rPr>
              <w:t>1:</w:t>
            </w:r>
            <w:r w:rsidRPr="003207BB">
              <w:rPr>
                <w:rFonts w:ascii="Arial" w:hAnsi="Arial" w:cs="Arial"/>
                <w:b/>
                <w:color w:val="000000"/>
                <w:spacing w:val="-1"/>
                <w:sz w:val="20"/>
                <w:szCs w:val="20"/>
              </w:rPr>
              <w:t xml:space="preserve"> </w:t>
            </w:r>
            <w:r w:rsidRPr="003207BB">
              <w:rPr>
                <w:rFonts w:ascii="Arial" w:hAnsi="Arial" w:cs="Arial"/>
                <w:b/>
                <w:color w:val="000000"/>
                <w:spacing w:val="-2"/>
                <w:sz w:val="20"/>
                <w:szCs w:val="20"/>
              </w:rPr>
              <w:t>Comments</w:t>
            </w:r>
          </w:p>
        </w:tc>
      </w:tr>
      <w:tr w:rsidR="009D7351" w:rsidRPr="003207BB" w14:paraId="1CBD6AA9" w14:textId="77777777">
        <w:trPr>
          <w:trHeight w:val="964"/>
        </w:trPr>
        <w:tc>
          <w:tcPr>
            <w:tcW w:w="5352" w:type="dxa"/>
          </w:tcPr>
          <w:p w14:paraId="351AAB1C" w14:textId="77777777" w:rsidR="009D7351" w:rsidRPr="003207BB" w:rsidRDefault="009D7351">
            <w:pPr>
              <w:pStyle w:val="TableParagraph"/>
              <w:ind w:left="0"/>
              <w:rPr>
                <w:rFonts w:ascii="Arial" w:hAnsi="Arial" w:cs="Arial"/>
                <w:sz w:val="20"/>
                <w:szCs w:val="20"/>
              </w:rPr>
            </w:pPr>
          </w:p>
        </w:tc>
        <w:tc>
          <w:tcPr>
            <w:tcW w:w="9356" w:type="dxa"/>
          </w:tcPr>
          <w:p w14:paraId="5B231355" w14:textId="77777777" w:rsidR="009D7351" w:rsidRPr="003207BB" w:rsidRDefault="00B95B2F">
            <w:pPr>
              <w:pStyle w:val="TableParagraph"/>
              <w:ind w:left="108"/>
              <w:rPr>
                <w:rFonts w:ascii="Arial" w:hAnsi="Arial" w:cs="Arial"/>
                <w:b/>
                <w:sz w:val="20"/>
                <w:szCs w:val="20"/>
              </w:rPr>
            </w:pPr>
            <w:r w:rsidRPr="003207BB">
              <w:rPr>
                <w:rFonts w:ascii="Arial" w:hAnsi="Arial" w:cs="Arial"/>
                <w:b/>
                <w:sz w:val="20"/>
                <w:szCs w:val="20"/>
              </w:rPr>
              <w:t>Reviewer’s</w:t>
            </w:r>
            <w:r w:rsidRPr="003207BB">
              <w:rPr>
                <w:rFonts w:ascii="Arial" w:hAnsi="Arial" w:cs="Arial"/>
                <w:b/>
                <w:spacing w:val="-9"/>
                <w:sz w:val="20"/>
                <w:szCs w:val="20"/>
              </w:rPr>
              <w:t xml:space="preserve"> </w:t>
            </w:r>
            <w:r w:rsidRPr="003207BB">
              <w:rPr>
                <w:rFonts w:ascii="Arial" w:hAnsi="Arial" w:cs="Arial"/>
                <w:b/>
                <w:spacing w:val="-2"/>
                <w:sz w:val="20"/>
                <w:szCs w:val="20"/>
              </w:rPr>
              <w:t>comment</w:t>
            </w:r>
          </w:p>
          <w:p w14:paraId="6BA98CA0" w14:textId="77777777" w:rsidR="009D7351" w:rsidRPr="003207BB" w:rsidRDefault="00B95B2F">
            <w:pPr>
              <w:pStyle w:val="TableParagraph"/>
              <w:ind w:left="108" w:right="171"/>
              <w:rPr>
                <w:rFonts w:ascii="Arial" w:hAnsi="Arial" w:cs="Arial"/>
                <w:b/>
                <w:sz w:val="20"/>
                <w:szCs w:val="20"/>
              </w:rPr>
            </w:pPr>
            <w:r w:rsidRPr="003207BB">
              <w:rPr>
                <w:rFonts w:ascii="Arial" w:hAnsi="Arial" w:cs="Arial"/>
                <w:b/>
                <w:color w:val="000000"/>
                <w:sz w:val="20"/>
                <w:szCs w:val="20"/>
                <w:highlight w:val="yellow"/>
              </w:rPr>
              <w:t>Artificial</w:t>
            </w:r>
            <w:r w:rsidRPr="003207BB">
              <w:rPr>
                <w:rFonts w:ascii="Arial" w:hAnsi="Arial" w:cs="Arial"/>
                <w:b/>
                <w:color w:val="000000"/>
                <w:spacing w:val="-5"/>
                <w:sz w:val="20"/>
                <w:szCs w:val="20"/>
                <w:highlight w:val="yellow"/>
              </w:rPr>
              <w:t xml:space="preserve"> </w:t>
            </w:r>
            <w:r w:rsidRPr="003207BB">
              <w:rPr>
                <w:rFonts w:ascii="Arial" w:hAnsi="Arial" w:cs="Arial"/>
                <w:b/>
                <w:color w:val="000000"/>
                <w:sz w:val="20"/>
                <w:szCs w:val="20"/>
                <w:highlight w:val="yellow"/>
              </w:rPr>
              <w:t>Intelligence</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(AI)</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generated</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or</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assisted</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review</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comments</w:t>
            </w:r>
            <w:r w:rsidRPr="003207BB">
              <w:rPr>
                <w:rFonts w:ascii="Arial" w:hAnsi="Arial" w:cs="Arial"/>
                <w:b/>
                <w:color w:val="000000"/>
                <w:spacing w:val="-5"/>
                <w:sz w:val="20"/>
                <w:szCs w:val="20"/>
                <w:highlight w:val="yellow"/>
              </w:rPr>
              <w:t xml:space="preserve"> </w:t>
            </w:r>
            <w:r w:rsidRPr="003207BB">
              <w:rPr>
                <w:rFonts w:ascii="Arial" w:hAnsi="Arial" w:cs="Arial"/>
                <w:b/>
                <w:color w:val="000000"/>
                <w:sz w:val="20"/>
                <w:szCs w:val="20"/>
                <w:highlight w:val="yellow"/>
              </w:rPr>
              <w:t>are</w:t>
            </w:r>
            <w:r w:rsidRPr="003207BB">
              <w:rPr>
                <w:rFonts w:ascii="Arial" w:hAnsi="Arial" w:cs="Arial"/>
                <w:b/>
                <w:color w:val="000000"/>
                <w:spacing w:val="-6"/>
                <w:sz w:val="20"/>
                <w:szCs w:val="20"/>
                <w:highlight w:val="yellow"/>
              </w:rPr>
              <w:t xml:space="preserve"> </w:t>
            </w:r>
            <w:r w:rsidRPr="003207BB">
              <w:rPr>
                <w:rFonts w:ascii="Arial" w:hAnsi="Arial" w:cs="Arial"/>
                <w:b/>
                <w:color w:val="000000"/>
                <w:sz w:val="20"/>
                <w:szCs w:val="20"/>
                <w:highlight w:val="yellow"/>
              </w:rPr>
              <w:t>strictly</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prohibited</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during</w:t>
            </w:r>
            <w:r w:rsidRPr="003207BB">
              <w:rPr>
                <w:rFonts w:ascii="Arial" w:hAnsi="Arial" w:cs="Arial"/>
                <w:b/>
                <w:color w:val="000000"/>
                <w:spacing w:val="-4"/>
                <w:sz w:val="20"/>
                <w:szCs w:val="20"/>
                <w:highlight w:val="yellow"/>
              </w:rPr>
              <w:t xml:space="preserve"> </w:t>
            </w:r>
            <w:r w:rsidRPr="003207BB">
              <w:rPr>
                <w:rFonts w:ascii="Arial" w:hAnsi="Arial" w:cs="Arial"/>
                <w:b/>
                <w:color w:val="000000"/>
                <w:sz w:val="20"/>
                <w:szCs w:val="20"/>
                <w:highlight w:val="yellow"/>
              </w:rPr>
              <w:t>peer</w:t>
            </w:r>
            <w:r w:rsidRPr="003207BB">
              <w:rPr>
                <w:rFonts w:ascii="Arial" w:hAnsi="Arial" w:cs="Arial"/>
                <w:b/>
                <w:color w:val="000000"/>
                <w:sz w:val="20"/>
                <w:szCs w:val="20"/>
              </w:rPr>
              <w:t xml:space="preserve"> </w:t>
            </w:r>
            <w:r w:rsidRPr="003207BB">
              <w:rPr>
                <w:rFonts w:ascii="Arial" w:hAnsi="Arial" w:cs="Arial"/>
                <w:b/>
                <w:color w:val="000000"/>
                <w:spacing w:val="-2"/>
                <w:sz w:val="20"/>
                <w:szCs w:val="20"/>
                <w:highlight w:val="yellow"/>
              </w:rPr>
              <w:t>review.</w:t>
            </w:r>
          </w:p>
        </w:tc>
        <w:tc>
          <w:tcPr>
            <w:tcW w:w="6445" w:type="dxa"/>
          </w:tcPr>
          <w:p w14:paraId="6284D3C7" w14:textId="77777777" w:rsidR="009D7351" w:rsidRPr="003207BB" w:rsidRDefault="00B95B2F">
            <w:pPr>
              <w:pStyle w:val="TableParagraph"/>
              <w:spacing w:line="252" w:lineRule="auto"/>
              <w:ind w:left="108" w:right="738"/>
              <w:rPr>
                <w:rFonts w:ascii="Arial" w:hAnsi="Arial" w:cs="Arial"/>
                <w:sz w:val="20"/>
                <w:szCs w:val="20"/>
              </w:rPr>
            </w:pPr>
            <w:r w:rsidRPr="003207BB">
              <w:rPr>
                <w:rFonts w:ascii="Arial" w:hAnsi="Arial" w:cs="Arial"/>
                <w:b/>
                <w:sz w:val="20"/>
                <w:szCs w:val="20"/>
              </w:rPr>
              <w:t>Author’s</w:t>
            </w:r>
            <w:r w:rsidRPr="003207BB">
              <w:rPr>
                <w:rFonts w:ascii="Arial" w:hAnsi="Arial" w:cs="Arial"/>
                <w:b/>
                <w:spacing w:val="-7"/>
                <w:sz w:val="20"/>
                <w:szCs w:val="20"/>
              </w:rPr>
              <w:t xml:space="preserve"> </w:t>
            </w:r>
            <w:r w:rsidRPr="003207BB">
              <w:rPr>
                <w:rFonts w:ascii="Arial" w:hAnsi="Arial" w:cs="Arial"/>
                <w:b/>
                <w:sz w:val="20"/>
                <w:szCs w:val="20"/>
              </w:rPr>
              <w:t>Feedback</w:t>
            </w:r>
            <w:r w:rsidRPr="003207BB">
              <w:rPr>
                <w:rFonts w:ascii="Arial" w:hAnsi="Arial" w:cs="Arial"/>
                <w:b/>
                <w:spacing w:val="-2"/>
                <w:sz w:val="20"/>
                <w:szCs w:val="20"/>
              </w:rPr>
              <w:t xml:space="preserve"> </w:t>
            </w:r>
            <w:r w:rsidRPr="003207BB">
              <w:rPr>
                <w:rFonts w:ascii="Arial" w:hAnsi="Arial" w:cs="Arial"/>
                <w:sz w:val="20"/>
                <w:szCs w:val="20"/>
              </w:rPr>
              <w:t>(It</w:t>
            </w:r>
            <w:r w:rsidRPr="003207BB">
              <w:rPr>
                <w:rFonts w:ascii="Arial" w:hAnsi="Arial" w:cs="Arial"/>
                <w:spacing w:val="-7"/>
                <w:sz w:val="20"/>
                <w:szCs w:val="20"/>
              </w:rPr>
              <w:t xml:space="preserve"> </w:t>
            </w:r>
            <w:r w:rsidRPr="003207BB">
              <w:rPr>
                <w:rFonts w:ascii="Arial" w:hAnsi="Arial" w:cs="Arial"/>
                <w:sz w:val="20"/>
                <w:szCs w:val="20"/>
              </w:rPr>
              <w:t>is</w:t>
            </w:r>
            <w:r w:rsidRPr="003207BB">
              <w:rPr>
                <w:rFonts w:ascii="Arial" w:hAnsi="Arial" w:cs="Arial"/>
                <w:spacing w:val="-7"/>
                <w:sz w:val="20"/>
                <w:szCs w:val="20"/>
              </w:rPr>
              <w:t xml:space="preserve"> </w:t>
            </w:r>
            <w:r w:rsidRPr="003207BB">
              <w:rPr>
                <w:rFonts w:ascii="Arial" w:hAnsi="Arial" w:cs="Arial"/>
                <w:sz w:val="20"/>
                <w:szCs w:val="20"/>
              </w:rPr>
              <w:t>mandatory</w:t>
            </w:r>
            <w:r w:rsidRPr="003207BB">
              <w:rPr>
                <w:rFonts w:ascii="Arial" w:hAnsi="Arial" w:cs="Arial"/>
                <w:spacing w:val="-5"/>
                <w:sz w:val="20"/>
                <w:szCs w:val="20"/>
              </w:rPr>
              <w:t xml:space="preserve"> </w:t>
            </w:r>
            <w:r w:rsidRPr="003207BB">
              <w:rPr>
                <w:rFonts w:ascii="Arial" w:hAnsi="Arial" w:cs="Arial"/>
                <w:sz w:val="20"/>
                <w:szCs w:val="20"/>
              </w:rPr>
              <w:t>that</w:t>
            </w:r>
            <w:r w:rsidRPr="003207BB">
              <w:rPr>
                <w:rFonts w:ascii="Arial" w:hAnsi="Arial" w:cs="Arial"/>
                <w:spacing w:val="-6"/>
                <w:sz w:val="20"/>
                <w:szCs w:val="20"/>
              </w:rPr>
              <w:t xml:space="preserve"> </w:t>
            </w:r>
            <w:r w:rsidRPr="003207BB">
              <w:rPr>
                <w:rFonts w:ascii="Arial" w:hAnsi="Arial" w:cs="Arial"/>
                <w:sz w:val="20"/>
                <w:szCs w:val="20"/>
              </w:rPr>
              <w:t>authors</w:t>
            </w:r>
            <w:r w:rsidRPr="003207BB">
              <w:rPr>
                <w:rFonts w:ascii="Arial" w:hAnsi="Arial" w:cs="Arial"/>
                <w:spacing w:val="-7"/>
                <w:sz w:val="20"/>
                <w:szCs w:val="20"/>
              </w:rPr>
              <w:t xml:space="preserve"> </w:t>
            </w:r>
            <w:r w:rsidRPr="003207BB">
              <w:rPr>
                <w:rFonts w:ascii="Arial" w:hAnsi="Arial" w:cs="Arial"/>
                <w:sz w:val="20"/>
                <w:szCs w:val="20"/>
              </w:rPr>
              <w:t>should</w:t>
            </w:r>
            <w:r w:rsidRPr="003207BB">
              <w:rPr>
                <w:rFonts w:ascii="Arial" w:hAnsi="Arial" w:cs="Arial"/>
                <w:spacing w:val="-5"/>
                <w:sz w:val="20"/>
                <w:szCs w:val="20"/>
              </w:rPr>
              <w:t xml:space="preserve"> </w:t>
            </w:r>
            <w:r w:rsidRPr="003207BB">
              <w:rPr>
                <w:rFonts w:ascii="Arial" w:hAnsi="Arial" w:cs="Arial"/>
                <w:sz w:val="20"/>
                <w:szCs w:val="20"/>
              </w:rPr>
              <w:t>write</w:t>
            </w:r>
            <w:r w:rsidRPr="003207BB">
              <w:rPr>
                <w:rFonts w:ascii="Arial" w:hAnsi="Arial" w:cs="Arial"/>
                <w:spacing w:val="-6"/>
                <w:sz w:val="20"/>
                <w:szCs w:val="20"/>
              </w:rPr>
              <w:t xml:space="preserve"> </w:t>
            </w:r>
            <w:r w:rsidRPr="003207BB">
              <w:rPr>
                <w:rFonts w:ascii="Arial" w:hAnsi="Arial" w:cs="Arial"/>
                <w:sz w:val="20"/>
                <w:szCs w:val="20"/>
              </w:rPr>
              <w:t>his/her feedback here)</w:t>
            </w:r>
          </w:p>
        </w:tc>
      </w:tr>
      <w:tr w:rsidR="009D7351" w:rsidRPr="003207BB" w14:paraId="0DFC56F1" w14:textId="77777777">
        <w:trPr>
          <w:trHeight w:val="2032"/>
        </w:trPr>
        <w:tc>
          <w:tcPr>
            <w:tcW w:w="5352" w:type="dxa"/>
          </w:tcPr>
          <w:p w14:paraId="29B1A86B" w14:textId="77777777" w:rsidR="009D7351" w:rsidRPr="003207BB" w:rsidRDefault="00B95B2F">
            <w:pPr>
              <w:pStyle w:val="TableParagraph"/>
              <w:ind w:left="467" w:right="200"/>
              <w:rPr>
                <w:rFonts w:ascii="Arial" w:hAnsi="Arial" w:cs="Arial"/>
                <w:b/>
                <w:sz w:val="20"/>
                <w:szCs w:val="20"/>
              </w:rPr>
            </w:pPr>
            <w:r w:rsidRPr="003207BB">
              <w:rPr>
                <w:rFonts w:ascii="Arial" w:hAnsi="Arial" w:cs="Arial"/>
                <w:b/>
                <w:sz w:val="20"/>
                <w:szCs w:val="20"/>
              </w:rPr>
              <w:t>Please</w:t>
            </w:r>
            <w:r w:rsidRPr="003207BB">
              <w:rPr>
                <w:rFonts w:ascii="Arial" w:hAnsi="Arial" w:cs="Arial"/>
                <w:b/>
                <w:spacing w:val="-6"/>
                <w:sz w:val="20"/>
                <w:szCs w:val="20"/>
              </w:rPr>
              <w:t xml:space="preserve"> </w:t>
            </w:r>
            <w:r w:rsidRPr="003207BB">
              <w:rPr>
                <w:rFonts w:ascii="Arial" w:hAnsi="Arial" w:cs="Arial"/>
                <w:b/>
                <w:sz w:val="20"/>
                <w:szCs w:val="20"/>
              </w:rPr>
              <w:t>write</w:t>
            </w:r>
            <w:r w:rsidRPr="003207BB">
              <w:rPr>
                <w:rFonts w:ascii="Arial" w:hAnsi="Arial" w:cs="Arial"/>
                <w:b/>
                <w:spacing w:val="-4"/>
                <w:sz w:val="20"/>
                <w:szCs w:val="20"/>
              </w:rPr>
              <w:t xml:space="preserve"> </w:t>
            </w:r>
            <w:r w:rsidRPr="003207BB">
              <w:rPr>
                <w:rFonts w:ascii="Arial" w:hAnsi="Arial" w:cs="Arial"/>
                <w:b/>
                <w:sz w:val="20"/>
                <w:szCs w:val="20"/>
              </w:rPr>
              <w:t>a</w:t>
            </w:r>
            <w:r w:rsidRPr="003207BB">
              <w:rPr>
                <w:rFonts w:ascii="Arial" w:hAnsi="Arial" w:cs="Arial"/>
                <w:b/>
                <w:spacing w:val="-5"/>
                <w:sz w:val="20"/>
                <w:szCs w:val="20"/>
              </w:rPr>
              <w:t xml:space="preserve"> </w:t>
            </w:r>
            <w:r w:rsidRPr="003207BB">
              <w:rPr>
                <w:rFonts w:ascii="Arial" w:hAnsi="Arial" w:cs="Arial"/>
                <w:b/>
                <w:sz w:val="20"/>
                <w:szCs w:val="20"/>
              </w:rPr>
              <w:t>few</w:t>
            </w:r>
            <w:r w:rsidRPr="003207BB">
              <w:rPr>
                <w:rFonts w:ascii="Arial" w:hAnsi="Arial" w:cs="Arial"/>
                <w:b/>
                <w:spacing w:val="-6"/>
                <w:sz w:val="20"/>
                <w:szCs w:val="20"/>
              </w:rPr>
              <w:t xml:space="preserve"> </w:t>
            </w:r>
            <w:r w:rsidRPr="003207BB">
              <w:rPr>
                <w:rFonts w:ascii="Arial" w:hAnsi="Arial" w:cs="Arial"/>
                <w:b/>
                <w:sz w:val="20"/>
                <w:szCs w:val="20"/>
              </w:rPr>
              <w:t>sentences</w:t>
            </w:r>
            <w:r w:rsidRPr="003207BB">
              <w:rPr>
                <w:rFonts w:ascii="Arial" w:hAnsi="Arial" w:cs="Arial"/>
                <w:b/>
                <w:spacing w:val="-7"/>
                <w:sz w:val="20"/>
                <w:szCs w:val="20"/>
              </w:rPr>
              <w:t xml:space="preserve"> </w:t>
            </w:r>
            <w:r w:rsidRPr="003207BB">
              <w:rPr>
                <w:rFonts w:ascii="Arial" w:hAnsi="Arial" w:cs="Arial"/>
                <w:b/>
                <w:sz w:val="20"/>
                <w:szCs w:val="20"/>
              </w:rPr>
              <w:t>regarding</w:t>
            </w:r>
            <w:r w:rsidRPr="003207BB">
              <w:rPr>
                <w:rFonts w:ascii="Arial" w:hAnsi="Arial" w:cs="Arial"/>
                <w:b/>
                <w:spacing w:val="-6"/>
                <w:sz w:val="20"/>
                <w:szCs w:val="20"/>
              </w:rPr>
              <w:t xml:space="preserve"> </w:t>
            </w:r>
            <w:r w:rsidRPr="003207BB">
              <w:rPr>
                <w:rFonts w:ascii="Arial" w:hAnsi="Arial" w:cs="Arial"/>
                <w:b/>
                <w:sz w:val="20"/>
                <w:szCs w:val="20"/>
              </w:rPr>
              <w:t>the</w:t>
            </w:r>
            <w:r w:rsidRPr="003207BB">
              <w:rPr>
                <w:rFonts w:ascii="Arial" w:hAnsi="Arial" w:cs="Arial"/>
                <w:b/>
                <w:spacing w:val="-6"/>
                <w:sz w:val="20"/>
                <w:szCs w:val="20"/>
              </w:rPr>
              <w:t xml:space="preserve"> </w:t>
            </w:r>
            <w:r w:rsidRPr="003207BB">
              <w:rPr>
                <w:rFonts w:ascii="Arial" w:hAnsi="Arial" w:cs="Arial"/>
                <w:b/>
                <w:sz w:val="20"/>
                <w:szCs w:val="20"/>
              </w:rPr>
              <w:t xml:space="preserve">importance of this manuscript for the scientific community. A minimum of 3-4 sentences may be required for this </w:t>
            </w:r>
            <w:r w:rsidRPr="003207BB">
              <w:rPr>
                <w:rFonts w:ascii="Arial" w:hAnsi="Arial" w:cs="Arial"/>
                <w:b/>
                <w:spacing w:val="-2"/>
                <w:sz w:val="20"/>
                <w:szCs w:val="20"/>
              </w:rPr>
              <w:t>part.</w:t>
            </w:r>
          </w:p>
        </w:tc>
        <w:tc>
          <w:tcPr>
            <w:tcW w:w="9356" w:type="dxa"/>
          </w:tcPr>
          <w:p w14:paraId="1F96CE3D"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Manuscript</w:t>
            </w:r>
            <w:r w:rsidRPr="003207BB">
              <w:rPr>
                <w:rFonts w:ascii="Arial" w:hAnsi="Arial" w:cs="Arial"/>
                <w:spacing w:val="-4"/>
                <w:sz w:val="20"/>
                <w:szCs w:val="20"/>
              </w:rPr>
              <w:t xml:space="preserve"> </w:t>
            </w:r>
            <w:r w:rsidRPr="003207BB">
              <w:rPr>
                <w:rFonts w:ascii="Arial" w:hAnsi="Arial" w:cs="Arial"/>
                <w:sz w:val="20"/>
                <w:szCs w:val="20"/>
              </w:rPr>
              <w:t>addresses</w:t>
            </w:r>
            <w:r w:rsidRPr="003207BB">
              <w:rPr>
                <w:rFonts w:ascii="Arial" w:hAnsi="Arial" w:cs="Arial"/>
                <w:spacing w:val="-4"/>
                <w:sz w:val="20"/>
                <w:szCs w:val="20"/>
              </w:rPr>
              <w:t xml:space="preserve"> </w:t>
            </w:r>
            <w:r w:rsidRPr="003207BB">
              <w:rPr>
                <w:rFonts w:ascii="Arial" w:hAnsi="Arial" w:cs="Arial"/>
                <w:sz w:val="20"/>
                <w:szCs w:val="20"/>
              </w:rPr>
              <w:t>an</w:t>
            </w:r>
            <w:r w:rsidRPr="003207BB">
              <w:rPr>
                <w:rFonts w:ascii="Arial" w:hAnsi="Arial" w:cs="Arial"/>
                <w:spacing w:val="-2"/>
                <w:sz w:val="20"/>
                <w:szCs w:val="20"/>
              </w:rPr>
              <w:t xml:space="preserve"> </w:t>
            </w:r>
            <w:r w:rsidRPr="003207BB">
              <w:rPr>
                <w:rFonts w:ascii="Arial" w:hAnsi="Arial" w:cs="Arial"/>
                <w:sz w:val="20"/>
                <w:szCs w:val="20"/>
              </w:rPr>
              <w:t>unconventional topic.</w:t>
            </w:r>
            <w:r w:rsidRPr="003207BB">
              <w:rPr>
                <w:rFonts w:ascii="Arial" w:hAnsi="Arial" w:cs="Arial"/>
                <w:spacing w:val="-3"/>
                <w:sz w:val="20"/>
                <w:szCs w:val="20"/>
              </w:rPr>
              <w:t xml:space="preserve"> </w:t>
            </w:r>
            <w:r w:rsidRPr="003207BB">
              <w:rPr>
                <w:rFonts w:ascii="Arial" w:hAnsi="Arial" w:cs="Arial"/>
                <w:sz w:val="20"/>
                <w:szCs w:val="20"/>
              </w:rPr>
              <w:t>Increasingly</w:t>
            </w:r>
            <w:r w:rsidRPr="003207BB">
              <w:rPr>
                <w:rFonts w:ascii="Arial" w:hAnsi="Arial" w:cs="Arial"/>
                <w:spacing w:val="-5"/>
                <w:sz w:val="20"/>
                <w:szCs w:val="20"/>
              </w:rPr>
              <w:t xml:space="preserve"> </w:t>
            </w:r>
            <w:r w:rsidRPr="003207BB">
              <w:rPr>
                <w:rFonts w:ascii="Arial" w:hAnsi="Arial" w:cs="Arial"/>
                <w:sz w:val="20"/>
                <w:szCs w:val="20"/>
              </w:rPr>
              <w:t>relevant</w:t>
            </w:r>
            <w:r w:rsidRPr="003207BB">
              <w:rPr>
                <w:rFonts w:ascii="Arial" w:hAnsi="Arial" w:cs="Arial"/>
                <w:spacing w:val="-4"/>
                <w:sz w:val="20"/>
                <w:szCs w:val="20"/>
              </w:rPr>
              <w:t xml:space="preserve"> </w:t>
            </w:r>
            <w:r w:rsidRPr="003207BB">
              <w:rPr>
                <w:rFonts w:ascii="Arial" w:hAnsi="Arial" w:cs="Arial"/>
                <w:sz w:val="20"/>
                <w:szCs w:val="20"/>
              </w:rPr>
              <w:t>area</w:t>
            </w:r>
            <w:r w:rsidRPr="003207BB">
              <w:rPr>
                <w:rFonts w:ascii="Arial" w:hAnsi="Arial" w:cs="Arial"/>
                <w:spacing w:val="-3"/>
                <w:sz w:val="20"/>
                <w:szCs w:val="20"/>
              </w:rPr>
              <w:t xml:space="preserve"> </w:t>
            </w:r>
            <w:r w:rsidRPr="003207BB">
              <w:rPr>
                <w:rFonts w:ascii="Arial" w:hAnsi="Arial" w:cs="Arial"/>
                <w:sz w:val="20"/>
                <w:szCs w:val="20"/>
              </w:rPr>
              <w:t>in</w:t>
            </w:r>
            <w:r w:rsidRPr="003207BB">
              <w:rPr>
                <w:rFonts w:ascii="Arial" w:hAnsi="Arial" w:cs="Arial"/>
                <w:spacing w:val="-5"/>
                <w:sz w:val="20"/>
                <w:szCs w:val="20"/>
              </w:rPr>
              <w:t xml:space="preserve"> </w:t>
            </w:r>
            <w:r w:rsidRPr="003207BB">
              <w:rPr>
                <w:rFonts w:ascii="Arial" w:hAnsi="Arial" w:cs="Arial"/>
                <w:sz w:val="20"/>
                <w:szCs w:val="20"/>
              </w:rPr>
              <w:t>cardiovascular</w:t>
            </w:r>
            <w:r w:rsidRPr="003207BB">
              <w:rPr>
                <w:rFonts w:ascii="Arial" w:hAnsi="Arial" w:cs="Arial"/>
                <w:spacing w:val="-5"/>
                <w:sz w:val="20"/>
                <w:szCs w:val="20"/>
              </w:rPr>
              <w:t xml:space="preserve"> </w:t>
            </w:r>
            <w:r w:rsidRPr="003207BB">
              <w:rPr>
                <w:rFonts w:ascii="Arial" w:hAnsi="Arial" w:cs="Arial"/>
                <w:sz w:val="20"/>
                <w:szCs w:val="20"/>
              </w:rPr>
              <w:t>research.</w:t>
            </w:r>
            <w:r w:rsidRPr="003207BB">
              <w:rPr>
                <w:rFonts w:ascii="Arial" w:hAnsi="Arial" w:cs="Arial"/>
                <w:spacing w:val="40"/>
                <w:sz w:val="20"/>
                <w:szCs w:val="20"/>
              </w:rPr>
              <w:t xml:space="preserve"> </w:t>
            </w:r>
            <w:r w:rsidRPr="003207BB">
              <w:rPr>
                <w:rFonts w:ascii="Arial" w:hAnsi="Arial" w:cs="Arial"/>
                <w:sz w:val="20"/>
                <w:szCs w:val="20"/>
              </w:rPr>
              <w:t>Use</w:t>
            </w:r>
            <w:r w:rsidRPr="003207BB">
              <w:rPr>
                <w:rFonts w:ascii="Arial" w:hAnsi="Arial" w:cs="Arial"/>
                <w:spacing w:val="-3"/>
                <w:sz w:val="20"/>
                <w:szCs w:val="20"/>
              </w:rPr>
              <w:t xml:space="preserve"> </w:t>
            </w:r>
            <w:r w:rsidRPr="003207BB">
              <w:rPr>
                <w:rFonts w:ascii="Arial" w:hAnsi="Arial" w:cs="Arial"/>
                <w:sz w:val="20"/>
                <w:szCs w:val="20"/>
              </w:rPr>
              <w:t>of hydrotherapy as a complementary strategy for hypertension management.</w:t>
            </w:r>
          </w:p>
          <w:p w14:paraId="7772CAEE" w14:textId="77777777" w:rsidR="009D7351" w:rsidRPr="003207BB" w:rsidRDefault="00B95B2F">
            <w:pPr>
              <w:pStyle w:val="TableParagraph"/>
              <w:spacing w:before="1"/>
              <w:ind w:left="108" w:right="171"/>
              <w:rPr>
                <w:rFonts w:ascii="Arial" w:hAnsi="Arial" w:cs="Arial"/>
                <w:sz w:val="20"/>
                <w:szCs w:val="20"/>
              </w:rPr>
            </w:pPr>
            <w:r w:rsidRPr="003207BB">
              <w:rPr>
                <w:rFonts w:ascii="Arial" w:hAnsi="Arial" w:cs="Arial"/>
                <w:sz w:val="20"/>
                <w:szCs w:val="20"/>
              </w:rPr>
              <w:t>Given</w:t>
            </w:r>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4"/>
                <w:sz w:val="20"/>
                <w:szCs w:val="20"/>
              </w:rPr>
              <w:t xml:space="preserve"> </w:t>
            </w:r>
            <w:r w:rsidRPr="003207BB">
              <w:rPr>
                <w:rFonts w:ascii="Arial" w:hAnsi="Arial" w:cs="Arial"/>
                <w:sz w:val="20"/>
                <w:szCs w:val="20"/>
              </w:rPr>
              <w:t>global</w:t>
            </w:r>
            <w:r w:rsidRPr="003207BB">
              <w:rPr>
                <w:rFonts w:ascii="Arial" w:hAnsi="Arial" w:cs="Arial"/>
                <w:spacing w:val="-4"/>
                <w:sz w:val="20"/>
                <w:szCs w:val="20"/>
              </w:rPr>
              <w:t xml:space="preserve"> </w:t>
            </w:r>
            <w:r w:rsidRPr="003207BB">
              <w:rPr>
                <w:rFonts w:ascii="Arial" w:hAnsi="Arial" w:cs="Arial"/>
                <w:sz w:val="20"/>
                <w:szCs w:val="20"/>
              </w:rPr>
              <w:t>burden</w:t>
            </w:r>
            <w:r w:rsidRPr="003207BB">
              <w:rPr>
                <w:rFonts w:ascii="Arial" w:hAnsi="Arial" w:cs="Arial"/>
                <w:spacing w:val="-5"/>
                <w:sz w:val="20"/>
                <w:szCs w:val="20"/>
              </w:rPr>
              <w:t xml:space="preserve"> </w:t>
            </w:r>
            <w:r w:rsidRPr="003207BB">
              <w:rPr>
                <w:rFonts w:ascii="Arial" w:hAnsi="Arial" w:cs="Arial"/>
                <w:sz w:val="20"/>
                <w:szCs w:val="20"/>
              </w:rPr>
              <w:t>of</w:t>
            </w:r>
            <w:r w:rsidRPr="003207BB">
              <w:rPr>
                <w:rFonts w:ascii="Arial" w:hAnsi="Arial" w:cs="Arial"/>
                <w:spacing w:val="-6"/>
                <w:sz w:val="20"/>
                <w:szCs w:val="20"/>
              </w:rPr>
              <w:t xml:space="preserve"> </w:t>
            </w:r>
            <w:r w:rsidRPr="003207BB">
              <w:rPr>
                <w:rFonts w:ascii="Arial" w:hAnsi="Arial" w:cs="Arial"/>
                <w:sz w:val="20"/>
                <w:szCs w:val="20"/>
              </w:rPr>
              <w:t>hypertension</w:t>
            </w:r>
            <w:r w:rsidRPr="003207BB">
              <w:rPr>
                <w:rFonts w:ascii="Arial" w:hAnsi="Arial" w:cs="Arial"/>
                <w:spacing w:val="-3"/>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4"/>
                <w:sz w:val="20"/>
                <w:szCs w:val="20"/>
              </w:rPr>
              <w:t xml:space="preserve"> </w:t>
            </w:r>
            <w:r w:rsidRPr="003207BB">
              <w:rPr>
                <w:rFonts w:ascii="Arial" w:hAnsi="Arial" w:cs="Arial"/>
                <w:sz w:val="20"/>
                <w:szCs w:val="20"/>
              </w:rPr>
              <w:t>limitations</w:t>
            </w:r>
            <w:r w:rsidRPr="003207BB">
              <w:rPr>
                <w:rFonts w:ascii="Arial" w:hAnsi="Arial" w:cs="Arial"/>
                <w:spacing w:val="-7"/>
                <w:sz w:val="20"/>
                <w:szCs w:val="20"/>
              </w:rPr>
              <w:t xml:space="preserve"> </w:t>
            </w:r>
            <w:r w:rsidRPr="003207BB">
              <w:rPr>
                <w:rFonts w:ascii="Arial" w:hAnsi="Arial" w:cs="Arial"/>
                <w:sz w:val="20"/>
                <w:szCs w:val="20"/>
              </w:rPr>
              <w:t>of current</w:t>
            </w:r>
            <w:r w:rsidRPr="003207BB">
              <w:rPr>
                <w:rFonts w:ascii="Arial" w:hAnsi="Arial" w:cs="Arial"/>
                <w:spacing w:val="-3"/>
                <w:sz w:val="20"/>
                <w:szCs w:val="20"/>
              </w:rPr>
              <w:t xml:space="preserve"> </w:t>
            </w:r>
            <w:r w:rsidRPr="003207BB">
              <w:rPr>
                <w:rFonts w:ascii="Arial" w:hAnsi="Arial" w:cs="Arial"/>
                <w:sz w:val="20"/>
                <w:szCs w:val="20"/>
              </w:rPr>
              <w:t>pharmacological</w:t>
            </w:r>
            <w:r w:rsidRPr="003207BB">
              <w:rPr>
                <w:rFonts w:ascii="Arial" w:hAnsi="Arial" w:cs="Arial"/>
                <w:spacing w:val="-4"/>
                <w:sz w:val="20"/>
                <w:szCs w:val="20"/>
              </w:rPr>
              <w:t xml:space="preserve"> </w:t>
            </w:r>
            <w:r w:rsidRPr="003207BB">
              <w:rPr>
                <w:rFonts w:ascii="Arial" w:hAnsi="Arial" w:cs="Arial"/>
                <w:sz w:val="20"/>
                <w:szCs w:val="20"/>
              </w:rPr>
              <w:t>treatments</w:t>
            </w:r>
            <w:r w:rsidRPr="003207BB">
              <w:rPr>
                <w:rFonts w:ascii="Arial" w:hAnsi="Arial" w:cs="Arial"/>
                <w:spacing w:val="-5"/>
                <w:sz w:val="20"/>
                <w:szCs w:val="20"/>
              </w:rPr>
              <w:t xml:space="preserve"> </w:t>
            </w:r>
            <w:r w:rsidRPr="003207BB">
              <w:rPr>
                <w:rFonts w:ascii="Arial" w:hAnsi="Arial" w:cs="Arial"/>
                <w:sz w:val="20"/>
                <w:szCs w:val="20"/>
              </w:rPr>
              <w:t>alone, exploring these adjunctive, non-pharmacological interventions has clinical importance.</w:t>
            </w:r>
          </w:p>
          <w:p w14:paraId="09E00553" w14:textId="77777777" w:rsidR="009D7351" w:rsidRPr="003207BB" w:rsidRDefault="00B95B2F">
            <w:pPr>
              <w:pStyle w:val="TableParagraph"/>
              <w:spacing w:before="1"/>
              <w:ind w:left="108" w:right="171"/>
              <w:rPr>
                <w:rFonts w:ascii="Arial" w:hAnsi="Arial" w:cs="Arial"/>
                <w:sz w:val="20"/>
                <w:szCs w:val="20"/>
              </w:rPr>
            </w:pPr>
            <w:r w:rsidRPr="003207BB">
              <w:rPr>
                <w:rFonts w:ascii="Arial" w:hAnsi="Arial" w:cs="Arial"/>
                <w:sz w:val="20"/>
                <w:szCs w:val="20"/>
              </w:rPr>
              <w:t>The authors attempts to consolidate the mechanistic rationale, clinical evidence, and safety profile of hydrotherapy</w:t>
            </w:r>
            <w:r w:rsidRPr="003207BB">
              <w:rPr>
                <w:rFonts w:ascii="Arial" w:hAnsi="Arial" w:cs="Arial"/>
                <w:spacing w:val="-2"/>
                <w:sz w:val="20"/>
                <w:szCs w:val="20"/>
              </w:rPr>
              <w:t xml:space="preserve"> </w:t>
            </w:r>
            <w:proofErr w:type="spellStart"/>
            <w:proofErr w:type="gramStart"/>
            <w:r w:rsidRPr="003207BB">
              <w:rPr>
                <w:rFonts w:ascii="Arial" w:hAnsi="Arial" w:cs="Arial"/>
                <w:sz w:val="20"/>
                <w:szCs w:val="20"/>
              </w:rPr>
              <w:t>modalities.If</w:t>
            </w:r>
            <w:proofErr w:type="spellEnd"/>
            <w:proofErr w:type="gramEnd"/>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z w:val="20"/>
                <w:szCs w:val="20"/>
              </w:rPr>
              <w:t>evidence</w:t>
            </w:r>
            <w:r w:rsidRPr="003207BB">
              <w:rPr>
                <w:rFonts w:ascii="Arial" w:hAnsi="Arial" w:cs="Arial"/>
                <w:spacing w:val="-1"/>
                <w:sz w:val="20"/>
                <w:szCs w:val="20"/>
              </w:rPr>
              <w:t xml:space="preserve"> </w:t>
            </w:r>
            <w:r w:rsidRPr="003207BB">
              <w:rPr>
                <w:rFonts w:ascii="Arial" w:hAnsi="Arial" w:cs="Arial"/>
                <w:sz w:val="20"/>
                <w:szCs w:val="20"/>
              </w:rPr>
              <w:t>(its</w:t>
            </w:r>
            <w:r w:rsidRPr="003207BB">
              <w:rPr>
                <w:rFonts w:ascii="Arial" w:hAnsi="Arial" w:cs="Arial"/>
                <w:spacing w:val="-4"/>
                <w:sz w:val="20"/>
                <w:szCs w:val="20"/>
              </w:rPr>
              <w:t xml:space="preserve"> </w:t>
            </w:r>
            <w:r w:rsidRPr="003207BB">
              <w:rPr>
                <w:rFonts w:ascii="Arial" w:hAnsi="Arial" w:cs="Arial"/>
                <w:sz w:val="20"/>
                <w:szCs w:val="20"/>
              </w:rPr>
              <w:t>generation)</w:t>
            </w:r>
            <w:r w:rsidRPr="003207BB">
              <w:rPr>
                <w:rFonts w:ascii="Arial" w:hAnsi="Arial" w:cs="Arial"/>
                <w:spacing w:val="-3"/>
                <w:sz w:val="20"/>
                <w:szCs w:val="20"/>
              </w:rPr>
              <w:t xml:space="preserve"> </w:t>
            </w:r>
            <w:r w:rsidRPr="003207BB">
              <w:rPr>
                <w:rFonts w:ascii="Arial" w:hAnsi="Arial" w:cs="Arial"/>
                <w:sz w:val="20"/>
                <w:szCs w:val="20"/>
              </w:rPr>
              <w:t>is</w:t>
            </w:r>
            <w:r w:rsidRPr="003207BB">
              <w:rPr>
                <w:rFonts w:ascii="Arial" w:hAnsi="Arial" w:cs="Arial"/>
                <w:spacing w:val="-4"/>
                <w:sz w:val="20"/>
                <w:szCs w:val="20"/>
              </w:rPr>
              <w:t xml:space="preserve"> </w:t>
            </w:r>
            <w:r w:rsidRPr="003207BB">
              <w:rPr>
                <w:rFonts w:ascii="Arial" w:hAnsi="Arial" w:cs="Arial"/>
                <w:sz w:val="20"/>
                <w:szCs w:val="20"/>
              </w:rPr>
              <w:t>rigorous</w:t>
            </w:r>
            <w:r w:rsidRPr="003207BB">
              <w:rPr>
                <w:rFonts w:ascii="Arial" w:hAnsi="Arial" w:cs="Arial"/>
                <w:spacing w:val="-4"/>
                <w:sz w:val="20"/>
                <w:szCs w:val="20"/>
              </w:rPr>
              <w:t xml:space="preserve"> </w:t>
            </w:r>
            <w:r w:rsidRPr="003207BB">
              <w:rPr>
                <w:rFonts w:ascii="Arial" w:hAnsi="Arial" w:cs="Arial"/>
                <w:sz w:val="20"/>
                <w:szCs w:val="20"/>
              </w:rPr>
              <w:t>and</w:t>
            </w:r>
            <w:r w:rsidRPr="003207BB">
              <w:rPr>
                <w:rFonts w:ascii="Arial" w:hAnsi="Arial" w:cs="Arial"/>
                <w:spacing w:val="-2"/>
                <w:sz w:val="20"/>
                <w:szCs w:val="20"/>
              </w:rPr>
              <w:t xml:space="preserve"> </w:t>
            </w: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z w:val="20"/>
                <w:szCs w:val="20"/>
              </w:rPr>
              <w:t>physiological</w:t>
            </w:r>
            <w:r w:rsidRPr="003207BB">
              <w:rPr>
                <w:rFonts w:ascii="Arial" w:hAnsi="Arial" w:cs="Arial"/>
                <w:spacing w:val="-5"/>
                <w:sz w:val="20"/>
                <w:szCs w:val="20"/>
              </w:rPr>
              <w:t xml:space="preserve"> </w:t>
            </w:r>
            <w:r w:rsidRPr="003207BB">
              <w:rPr>
                <w:rFonts w:ascii="Arial" w:hAnsi="Arial" w:cs="Arial"/>
                <w:sz w:val="20"/>
                <w:szCs w:val="20"/>
              </w:rPr>
              <w:t>mechanisms</w:t>
            </w:r>
            <w:r w:rsidRPr="003207BB">
              <w:rPr>
                <w:rFonts w:ascii="Arial" w:hAnsi="Arial" w:cs="Arial"/>
                <w:spacing w:val="-4"/>
                <w:sz w:val="20"/>
                <w:szCs w:val="20"/>
              </w:rPr>
              <w:t xml:space="preserve"> </w:t>
            </w:r>
            <w:r w:rsidRPr="003207BB">
              <w:rPr>
                <w:rFonts w:ascii="Arial" w:hAnsi="Arial" w:cs="Arial"/>
                <w:sz w:val="20"/>
                <w:szCs w:val="20"/>
              </w:rPr>
              <w:t>are</w:t>
            </w:r>
            <w:r w:rsidRPr="003207BB">
              <w:rPr>
                <w:rFonts w:ascii="Arial" w:hAnsi="Arial" w:cs="Arial"/>
                <w:spacing w:val="-3"/>
                <w:sz w:val="20"/>
                <w:szCs w:val="20"/>
              </w:rPr>
              <w:t xml:space="preserve"> </w:t>
            </w:r>
            <w:r w:rsidRPr="003207BB">
              <w:rPr>
                <w:rFonts w:ascii="Arial" w:hAnsi="Arial" w:cs="Arial"/>
                <w:sz w:val="20"/>
                <w:szCs w:val="20"/>
              </w:rPr>
              <w:t>well- supported, this work could lead to (further) controlled studies and help bridge traditional therapeutic practices with evidence-based medicine.</w:t>
            </w:r>
          </w:p>
        </w:tc>
        <w:tc>
          <w:tcPr>
            <w:tcW w:w="6445" w:type="dxa"/>
          </w:tcPr>
          <w:p w14:paraId="7238F42D" w14:textId="57BBB138" w:rsidR="009D7351" w:rsidRPr="003207BB" w:rsidRDefault="00C77D35">
            <w:pPr>
              <w:pStyle w:val="TableParagraph"/>
              <w:ind w:left="0"/>
              <w:rPr>
                <w:rFonts w:ascii="Arial" w:hAnsi="Arial" w:cs="Arial"/>
                <w:sz w:val="20"/>
                <w:szCs w:val="20"/>
              </w:rPr>
            </w:pPr>
            <w:r w:rsidRPr="003207BB">
              <w:rPr>
                <w:rFonts w:ascii="Arial" w:hAnsi="Arial" w:cs="Arial"/>
                <w:sz w:val="20"/>
                <w:szCs w:val="20"/>
              </w:rPr>
              <w:t xml:space="preserve">I sincerely thank the reviewer for their insightful and encouraging comments. </w:t>
            </w:r>
            <w:proofErr w:type="gramStart"/>
            <w:r w:rsidRPr="003207BB">
              <w:rPr>
                <w:rFonts w:ascii="Arial" w:hAnsi="Arial" w:cs="Arial"/>
                <w:sz w:val="20"/>
                <w:szCs w:val="20"/>
              </w:rPr>
              <w:t>I  appreciate</w:t>
            </w:r>
            <w:proofErr w:type="gramEnd"/>
            <w:r w:rsidRPr="003207BB">
              <w:rPr>
                <w:rFonts w:ascii="Arial" w:hAnsi="Arial" w:cs="Arial"/>
                <w:sz w:val="20"/>
                <w:szCs w:val="20"/>
              </w:rPr>
              <w:t xml:space="preserve"> the recognition of  work’s relevance and have refined the manuscript to strengthen its mechanistic rationale and evidence base.</w:t>
            </w:r>
          </w:p>
        </w:tc>
      </w:tr>
      <w:tr w:rsidR="009D7351" w:rsidRPr="003207BB" w14:paraId="1B4E3B0B" w14:textId="77777777">
        <w:trPr>
          <w:trHeight w:val="1261"/>
        </w:trPr>
        <w:tc>
          <w:tcPr>
            <w:tcW w:w="5352" w:type="dxa"/>
          </w:tcPr>
          <w:p w14:paraId="24A000F1" w14:textId="77777777" w:rsidR="009D7351" w:rsidRPr="003207BB" w:rsidRDefault="00B95B2F">
            <w:pPr>
              <w:pStyle w:val="TableParagraph"/>
              <w:ind w:left="467"/>
              <w:rPr>
                <w:rFonts w:ascii="Arial" w:hAnsi="Arial" w:cs="Arial"/>
                <w:b/>
                <w:sz w:val="20"/>
                <w:szCs w:val="20"/>
              </w:rPr>
            </w:pPr>
            <w:r w:rsidRPr="003207BB">
              <w:rPr>
                <w:rFonts w:ascii="Arial" w:hAnsi="Arial" w:cs="Arial"/>
                <w:b/>
                <w:sz w:val="20"/>
                <w:szCs w:val="20"/>
              </w:rPr>
              <w:t>Is</w:t>
            </w:r>
            <w:r w:rsidRPr="003207BB">
              <w:rPr>
                <w:rFonts w:ascii="Arial" w:hAnsi="Arial" w:cs="Arial"/>
                <w:b/>
                <w:spacing w:val="-4"/>
                <w:sz w:val="20"/>
                <w:szCs w:val="20"/>
              </w:rPr>
              <w:t xml:space="preserve"> </w:t>
            </w:r>
            <w:r w:rsidRPr="003207BB">
              <w:rPr>
                <w:rFonts w:ascii="Arial" w:hAnsi="Arial" w:cs="Arial"/>
                <w:b/>
                <w:sz w:val="20"/>
                <w:szCs w:val="20"/>
              </w:rPr>
              <w:t>the</w:t>
            </w:r>
            <w:r w:rsidRPr="003207BB">
              <w:rPr>
                <w:rFonts w:ascii="Arial" w:hAnsi="Arial" w:cs="Arial"/>
                <w:b/>
                <w:spacing w:val="-3"/>
                <w:sz w:val="20"/>
                <w:szCs w:val="20"/>
              </w:rPr>
              <w:t xml:space="preserve"> </w:t>
            </w:r>
            <w:r w:rsidRPr="003207BB">
              <w:rPr>
                <w:rFonts w:ascii="Arial" w:hAnsi="Arial" w:cs="Arial"/>
                <w:b/>
                <w:sz w:val="20"/>
                <w:szCs w:val="20"/>
              </w:rPr>
              <w:t>title</w:t>
            </w:r>
            <w:r w:rsidRPr="003207BB">
              <w:rPr>
                <w:rFonts w:ascii="Arial" w:hAnsi="Arial" w:cs="Arial"/>
                <w:b/>
                <w:spacing w:val="-2"/>
                <w:sz w:val="20"/>
                <w:szCs w:val="20"/>
              </w:rPr>
              <w:t xml:space="preserve"> </w:t>
            </w:r>
            <w:r w:rsidRPr="003207BB">
              <w:rPr>
                <w:rFonts w:ascii="Arial" w:hAnsi="Arial" w:cs="Arial"/>
                <w:b/>
                <w:sz w:val="20"/>
                <w:szCs w:val="20"/>
              </w:rPr>
              <w:t>of</w:t>
            </w:r>
            <w:r w:rsidRPr="003207BB">
              <w:rPr>
                <w:rFonts w:ascii="Arial" w:hAnsi="Arial" w:cs="Arial"/>
                <w:b/>
                <w:spacing w:val="-3"/>
                <w:sz w:val="20"/>
                <w:szCs w:val="20"/>
              </w:rPr>
              <w:t xml:space="preserve"> </w:t>
            </w:r>
            <w:r w:rsidRPr="003207BB">
              <w:rPr>
                <w:rFonts w:ascii="Arial" w:hAnsi="Arial" w:cs="Arial"/>
                <w:b/>
                <w:sz w:val="20"/>
                <w:szCs w:val="20"/>
              </w:rPr>
              <w:t>the</w:t>
            </w:r>
            <w:r w:rsidRPr="003207BB">
              <w:rPr>
                <w:rFonts w:ascii="Arial" w:hAnsi="Arial" w:cs="Arial"/>
                <w:b/>
                <w:spacing w:val="-2"/>
                <w:sz w:val="20"/>
                <w:szCs w:val="20"/>
              </w:rPr>
              <w:t xml:space="preserve"> </w:t>
            </w:r>
            <w:r w:rsidRPr="003207BB">
              <w:rPr>
                <w:rFonts w:ascii="Arial" w:hAnsi="Arial" w:cs="Arial"/>
                <w:b/>
                <w:sz w:val="20"/>
                <w:szCs w:val="20"/>
              </w:rPr>
              <w:t>article</w:t>
            </w:r>
            <w:r w:rsidRPr="003207BB">
              <w:rPr>
                <w:rFonts w:ascii="Arial" w:hAnsi="Arial" w:cs="Arial"/>
                <w:b/>
                <w:spacing w:val="-3"/>
                <w:sz w:val="20"/>
                <w:szCs w:val="20"/>
              </w:rPr>
              <w:t xml:space="preserve"> </w:t>
            </w:r>
            <w:r w:rsidRPr="003207BB">
              <w:rPr>
                <w:rFonts w:ascii="Arial" w:hAnsi="Arial" w:cs="Arial"/>
                <w:b/>
                <w:spacing w:val="-2"/>
                <w:sz w:val="20"/>
                <w:szCs w:val="20"/>
              </w:rPr>
              <w:t>suitable?</w:t>
            </w:r>
          </w:p>
          <w:p w14:paraId="2950E988" w14:textId="77777777" w:rsidR="009D7351" w:rsidRPr="003207BB" w:rsidRDefault="00B95B2F">
            <w:pPr>
              <w:pStyle w:val="TableParagraph"/>
              <w:ind w:left="467"/>
              <w:rPr>
                <w:rFonts w:ascii="Arial" w:hAnsi="Arial" w:cs="Arial"/>
                <w:b/>
                <w:sz w:val="20"/>
                <w:szCs w:val="20"/>
              </w:rPr>
            </w:pPr>
            <w:r w:rsidRPr="003207BB">
              <w:rPr>
                <w:rFonts w:ascii="Arial" w:hAnsi="Arial" w:cs="Arial"/>
                <w:b/>
                <w:sz w:val="20"/>
                <w:szCs w:val="20"/>
              </w:rPr>
              <w:t>(If</w:t>
            </w:r>
            <w:r w:rsidRPr="003207BB">
              <w:rPr>
                <w:rFonts w:ascii="Arial" w:hAnsi="Arial" w:cs="Arial"/>
                <w:b/>
                <w:spacing w:val="-5"/>
                <w:sz w:val="20"/>
                <w:szCs w:val="20"/>
              </w:rPr>
              <w:t xml:space="preserve"> </w:t>
            </w:r>
            <w:r w:rsidRPr="003207BB">
              <w:rPr>
                <w:rFonts w:ascii="Arial" w:hAnsi="Arial" w:cs="Arial"/>
                <w:b/>
                <w:sz w:val="20"/>
                <w:szCs w:val="20"/>
              </w:rPr>
              <w:t>not</w:t>
            </w:r>
            <w:r w:rsidRPr="003207BB">
              <w:rPr>
                <w:rFonts w:ascii="Arial" w:hAnsi="Arial" w:cs="Arial"/>
                <w:b/>
                <w:spacing w:val="-5"/>
                <w:sz w:val="20"/>
                <w:szCs w:val="20"/>
              </w:rPr>
              <w:t xml:space="preserve"> </w:t>
            </w:r>
            <w:r w:rsidRPr="003207BB">
              <w:rPr>
                <w:rFonts w:ascii="Arial" w:hAnsi="Arial" w:cs="Arial"/>
                <w:b/>
                <w:sz w:val="20"/>
                <w:szCs w:val="20"/>
              </w:rPr>
              <w:t>please</w:t>
            </w:r>
            <w:r w:rsidRPr="003207BB">
              <w:rPr>
                <w:rFonts w:ascii="Arial" w:hAnsi="Arial" w:cs="Arial"/>
                <w:b/>
                <w:spacing w:val="-5"/>
                <w:sz w:val="20"/>
                <w:szCs w:val="20"/>
              </w:rPr>
              <w:t xml:space="preserve"> </w:t>
            </w:r>
            <w:r w:rsidRPr="003207BB">
              <w:rPr>
                <w:rFonts w:ascii="Arial" w:hAnsi="Arial" w:cs="Arial"/>
                <w:b/>
                <w:sz w:val="20"/>
                <w:szCs w:val="20"/>
              </w:rPr>
              <w:t>suggest</w:t>
            </w:r>
            <w:r w:rsidRPr="003207BB">
              <w:rPr>
                <w:rFonts w:ascii="Arial" w:hAnsi="Arial" w:cs="Arial"/>
                <w:b/>
                <w:spacing w:val="-5"/>
                <w:sz w:val="20"/>
                <w:szCs w:val="20"/>
              </w:rPr>
              <w:t xml:space="preserve"> </w:t>
            </w:r>
            <w:r w:rsidRPr="003207BB">
              <w:rPr>
                <w:rFonts w:ascii="Arial" w:hAnsi="Arial" w:cs="Arial"/>
                <w:b/>
                <w:sz w:val="20"/>
                <w:szCs w:val="20"/>
              </w:rPr>
              <w:t>an</w:t>
            </w:r>
            <w:r w:rsidRPr="003207BB">
              <w:rPr>
                <w:rFonts w:ascii="Arial" w:hAnsi="Arial" w:cs="Arial"/>
                <w:b/>
                <w:spacing w:val="-5"/>
                <w:sz w:val="20"/>
                <w:szCs w:val="20"/>
              </w:rPr>
              <w:t xml:space="preserve"> </w:t>
            </w:r>
            <w:r w:rsidRPr="003207BB">
              <w:rPr>
                <w:rFonts w:ascii="Arial" w:hAnsi="Arial" w:cs="Arial"/>
                <w:b/>
                <w:sz w:val="20"/>
                <w:szCs w:val="20"/>
              </w:rPr>
              <w:t>alternative</w:t>
            </w:r>
            <w:r w:rsidRPr="003207BB">
              <w:rPr>
                <w:rFonts w:ascii="Arial" w:hAnsi="Arial" w:cs="Arial"/>
                <w:b/>
                <w:spacing w:val="-5"/>
                <w:sz w:val="20"/>
                <w:szCs w:val="20"/>
              </w:rPr>
              <w:t xml:space="preserve"> </w:t>
            </w:r>
            <w:r w:rsidRPr="003207BB">
              <w:rPr>
                <w:rFonts w:ascii="Arial" w:hAnsi="Arial" w:cs="Arial"/>
                <w:b/>
                <w:spacing w:val="-2"/>
                <w:sz w:val="20"/>
                <w:szCs w:val="20"/>
              </w:rPr>
              <w:t>title)</w:t>
            </w:r>
          </w:p>
        </w:tc>
        <w:tc>
          <w:tcPr>
            <w:tcW w:w="9356" w:type="dxa"/>
          </w:tcPr>
          <w:p w14:paraId="201BC0ED" w14:textId="77777777" w:rsidR="009D7351" w:rsidRPr="003207BB" w:rsidRDefault="00B95B2F">
            <w:pPr>
              <w:pStyle w:val="TableParagraph"/>
              <w:ind w:left="468"/>
              <w:rPr>
                <w:rFonts w:ascii="Arial" w:hAnsi="Arial" w:cs="Arial"/>
                <w:sz w:val="20"/>
                <w:szCs w:val="20"/>
              </w:rPr>
            </w:pPr>
            <w:r w:rsidRPr="003207BB">
              <w:rPr>
                <w:rFonts w:ascii="Arial" w:hAnsi="Arial" w:cs="Arial"/>
                <w:sz w:val="20"/>
                <w:szCs w:val="20"/>
              </w:rPr>
              <w:t>Yes.</w:t>
            </w:r>
            <w:r w:rsidRPr="003207BB">
              <w:rPr>
                <w:rFonts w:ascii="Arial" w:hAnsi="Arial" w:cs="Arial"/>
                <w:spacing w:val="-5"/>
                <w:sz w:val="20"/>
                <w:szCs w:val="20"/>
              </w:rPr>
              <w:t xml:space="preserve"> </w:t>
            </w:r>
            <w:r w:rsidRPr="003207BB">
              <w:rPr>
                <w:rFonts w:ascii="Arial" w:hAnsi="Arial" w:cs="Arial"/>
                <w:sz w:val="20"/>
                <w:szCs w:val="20"/>
              </w:rPr>
              <w:t>Can</w:t>
            </w:r>
            <w:r w:rsidRPr="003207BB">
              <w:rPr>
                <w:rFonts w:ascii="Arial" w:hAnsi="Arial" w:cs="Arial"/>
                <w:spacing w:val="-3"/>
                <w:sz w:val="20"/>
                <w:szCs w:val="20"/>
              </w:rPr>
              <w:t xml:space="preserve"> </w:t>
            </w:r>
            <w:r w:rsidRPr="003207BB">
              <w:rPr>
                <w:rFonts w:ascii="Arial" w:hAnsi="Arial" w:cs="Arial"/>
                <w:sz w:val="20"/>
                <w:szCs w:val="20"/>
              </w:rPr>
              <w:t>also</w:t>
            </w:r>
            <w:r w:rsidRPr="003207BB">
              <w:rPr>
                <w:rFonts w:ascii="Arial" w:hAnsi="Arial" w:cs="Arial"/>
                <w:spacing w:val="-5"/>
                <w:sz w:val="20"/>
                <w:szCs w:val="20"/>
              </w:rPr>
              <w:t xml:space="preserve"> </w:t>
            </w:r>
            <w:proofErr w:type="gramStart"/>
            <w:r w:rsidRPr="003207BB">
              <w:rPr>
                <w:rFonts w:ascii="Arial" w:hAnsi="Arial" w:cs="Arial"/>
                <w:sz w:val="20"/>
                <w:szCs w:val="20"/>
              </w:rPr>
              <w:t>be</w:t>
            </w:r>
            <w:r w:rsidRPr="003207BB">
              <w:rPr>
                <w:rFonts w:ascii="Arial" w:hAnsi="Arial" w:cs="Arial"/>
                <w:spacing w:val="-4"/>
                <w:sz w:val="20"/>
                <w:szCs w:val="20"/>
              </w:rPr>
              <w:t xml:space="preserve"> </w:t>
            </w:r>
            <w:r w:rsidRPr="003207BB">
              <w:rPr>
                <w:rFonts w:ascii="Arial" w:hAnsi="Arial" w:cs="Arial"/>
                <w:sz w:val="20"/>
                <w:szCs w:val="20"/>
              </w:rPr>
              <w:t>:</w:t>
            </w:r>
            <w:proofErr w:type="gramEnd"/>
            <w:r w:rsidRPr="003207BB">
              <w:rPr>
                <w:rFonts w:ascii="Arial" w:hAnsi="Arial" w:cs="Arial"/>
                <w:spacing w:val="-5"/>
                <w:sz w:val="20"/>
                <w:szCs w:val="20"/>
              </w:rPr>
              <w:t xml:space="preserve"> </w:t>
            </w:r>
            <w:r w:rsidRPr="003207BB">
              <w:rPr>
                <w:rFonts w:ascii="Arial" w:hAnsi="Arial" w:cs="Arial"/>
                <w:sz w:val="20"/>
                <w:szCs w:val="20"/>
              </w:rPr>
              <w:t>Thermal</w:t>
            </w:r>
            <w:r w:rsidRPr="003207BB">
              <w:rPr>
                <w:rFonts w:ascii="Arial" w:hAnsi="Arial" w:cs="Arial"/>
                <w:spacing w:val="-5"/>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Aquatic</w:t>
            </w:r>
            <w:r w:rsidRPr="003207BB">
              <w:rPr>
                <w:rFonts w:ascii="Arial" w:hAnsi="Arial" w:cs="Arial"/>
                <w:spacing w:val="-4"/>
                <w:sz w:val="20"/>
                <w:szCs w:val="20"/>
              </w:rPr>
              <w:t xml:space="preserve"> </w:t>
            </w:r>
            <w:r w:rsidRPr="003207BB">
              <w:rPr>
                <w:rFonts w:ascii="Arial" w:hAnsi="Arial" w:cs="Arial"/>
                <w:sz w:val="20"/>
                <w:szCs w:val="20"/>
              </w:rPr>
              <w:t>Interventions</w:t>
            </w:r>
            <w:r w:rsidRPr="003207BB">
              <w:rPr>
                <w:rFonts w:ascii="Arial" w:hAnsi="Arial" w:cs="Arial"/>
                <w:spacing w:val="-6"/>
                <w:sz w:val="20"/>
                <w:szCs w:val="20"/>
              </w:rPr>
              <w:t xml:space="preserve"> </w:t>
            </w:r>
            <w:r w:rsidRPr="003207BB">
              <w:rPr>
                <w:rFonts w:ascii="Arial" w:hAnsi="Arial" w:cs="Arial"/>
                <w:sz w:val="20"/>
                <w:szCs w:val="20"/>
              </w:rPr>
              <w:t>in</w:t>
            </w:r>
            <w:r w:rsidRPr="003207BB">
              <w:rPr>
                <w:rFonts w:ascii="Arial" w:hAnsi="Arial" w:cs="Arial"/>
                <w:spacing w:val="-3"/>
                <w:sz w:val="20"/>
                <w:szCs w:val="20"/>
              </w:rPr>
              <w:t xml:space="preserve"> </w:t>
            </w:r>
            <w:r w:rsidRPr="003207BB">
              <w:rPr>
                <w:rFonts w:ascii="Arial" w:hAnsi="Arial" w:cs="Arial"/>
                <w:sz w:val="20"/>
                <w:szCs w:val="20"/>
              </w:rPr>
              <w:t>Hypertension:</w:t>
            </w:r>
            <w:r w:rsidRPr="003207BB">
              <w:rPr>
                <w:rFonts w:ascii="Arial" w:hAnsi="Arial" w:cs="Arial"/>
                <w:spacing w:val="-5"/>
                <w:sz w:val="20"/>
                <w:szCs w:val="20"/>
              </w:rPr>
              <w:t xml:space="preserve"> </w:t>
            </w:r>
            <w:r w:rsidRPr="003207BB">
              <w:rPr>
                <w:rFonts w:ascii="Arial" w:hAnsi="Arial" w:cs="Arial"/>
                <w:sz w:val="20"/>
                <w:szCs w:val="20"/>
              </w:rPr>
              <w:t>A</w:t>
            </w:r>
            <w:r w:rsidRPr="003207BB">
              <w:rPr>
                <w:rFonts w:ascii="Arial" w:hAnsi="Arial" w:cs="Arial"/>
                <w:spacing w:val="-5"/>
                <w:sz w:val="20"/>
                <w:szCs w:val="20"/>
              </w:rPr>
              <w:t xml:space="preserve"> </w:t>
            </w:r>
            <w:r w:rsidRPr="003207BB">
              <w:rPr>
                <w:rFonts w:ascii="Arial" w:hAnsi="Arial" w:cs="Arial"/>
                <w:sz w:val="20"/>
                <w:szCs w:val="20"/>
              </w:rPr>
              <w:t>Critical</w:t>
            </w:r>
            <w:r w:rsidRPr="003207BB">
              <w:rPr>
                <w:rFonts w:ascii="Arial" w:hAnsi="Arial" w:cs="Arial"/>
                <w:spacing w:val="-4"/>
                <w:sz w:val="20"/>
                <w:szCs w:val="20"/>
              </w:rPr>
              <w:t xml:space="preserve"> </w:t>
            </w:r>
            <w:r w:rsidRPr="003207BB">
              <w:rPr>
                <w:rFonts w:ascii="Arial" w:hAnsi="Arial" w:cs="Arial"/>
                <w:sz w:val="20"/>
                <w:szCs w:val="20"/>
              </w:rPr>
              <w:t>Narrative</w:t>
            </w:r>
            <w:r w:rsidRPr="003207BB">
              <w:rPr>
                <w:rFonts w:ascii="Arial" w:hAnsi="Arial" w:cs="Arial"/>
                <w:spacing w:val="-4"/>
                <w:sz w:val="20"/>
                <w:szCs w:val="20"/>
              </w:rPr>
              <w:t xml:space="preserve"> </w:t>
            </w:r>
            <w:r w:rsidRPr="003207BB">
              <w:rPr>
                <w:rFonts w:ascii="Arial" w:hAnsi="Arial" w:cs="Arial"/>
                <w:spacing w:val="-2"/>
                <w:sz w:val="20"/>
                <w:szCs w:val="20"/>
              </w:rPr>
              <w:t>Review</w:t>
            </w:r>
          </w:p>
        </w:tc>
        <w:tc>
          <w:tcPr>
            <w:tcW w:w="6445" w:type="dxa"/>
          </w:tcPr>
          <w:p w14:paraId="63C5189D" w14:textId="182985F8" w:rsidR="009D7351" w:rsidRPr="003207BB" w:rsidRDefault="00C77D35">
            <w:pPr>
              <w:pStyle w:val="TableParagraph"/>
              <w:ind w:left="0"/>
              <w:rPr>
                <w:rFonts w:ascii="Arial" w:hAnsi="Arial" w:cs="Arial"/>
                <w:sz w:val="20"/>
                <w:szCs w:val="20"/>
              </w:rPr>
            </w:pPr>
            <w:r w:rsidRPr="003207BB">
              <w:rPr>
                <w:rFonts w:ascii="Arial" w:hAnsi="Arial" w:cs="Arial"/>
                <w:sz w:val="20"/>
                <w:szCs w:val="20"/>
              </w:rPr>
              <w:t xml:space="preserve">Thanks for the suggestions </w:t>
            </w:r>
          </w:p>
        </w:tc>
      </w:tr>
    </w:tbl>
    <w:p w14:paraId="233BE014" w14:textId="77777777" w:rsidR="009D7351" w:rsidRPr="003207BB" w:rsidRDefault="009D7351">
      <w:pPr>
        <w:pStyle w:val="TableParagraph"/>
        <w:rPr>
          <w:rFonts w:ascii="Arial" w:hAnsi="Arial" w:cs="Arial"/>
          <w:sz w:val="20"/>
          <w:szCs w:val="20"/>
        </w:rPr>
        <w:sectPr w:rsidR="009D7351" w:rsidRPr="003207BB">
          <w:headerReference w:type="default" r:id="rId7"/>
          <w:footerReference w:type="default" r:id="rId8"/>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D7351" w:rsidRPr="003207BB" w14:paraId="0B05EF52" w14:textId="77777777">
        <w:trPr>
          <w:trHeight w:val="5061"/>
        </w:trPr>
        <w:tc>
          <w:tcPr>
            <w:tcW w:w="5352" w:type="dxa"/>
          </w:tcPr>
          <w:p w14:paraId="4B1012E4" w14:textId="77777777" w:rsidR="009D7351" w:rsidRPr="003207BB" w:rsidRDefault="00B95B2F">
            <w:pPr>
              <w:pStyle w:val="TableParagraph"/>
              <w:ind w:left="467" w:right="200"/>
              <w:rPr>
                <w:rFonts w:ascii="Arial" w:hAnsi="Arial" w:cs="Arial"/>
                <w:b/>
                <w:sz w:val="20"/>
                <w:szCs w:val="20"/>
              </w:rPr>
            </w:pPr>
            <w:r w:rsidRPr="003207BB">
              <w:rPr>
                <w:rFonts w:ascii="Arial" w:hAnsi="Arial" w:cs="Arial"/>
                <w:b/>
                <w:sz w:val="20"/>
                <w:szCs w:val="20"/>
              </w:rPr>
              <w:lastRenderedPageBreak/>
              <w:t>Is the abstract of the article comprehensive? Do you suggest</w:t>
            </w:r>
            <w:r w:rsidRPr="003207BB">
              <w:rPr>
                <w:rFonts w:ascii="Arial" w:hAnsi="Arial" w:cs="Arial"/>
                <w:b/>
                <w:spacing w:val="-4"/>
                <w:sz w:val="20"/>
                <w:szCs w:val="20"/>
              </w:rPr>
              <w:t xml:space="preserve"> </w:t>
            </w:r>
            <w:r w:rsidRPr="003207BB">
              <w:rPr>
                <w:rFonts w:ascii="Arial" w:hAnsi="Arial" w:cs="Arial"/>
                <w:b/>
                <w:sz w:val="20"/>
                <w:szCs w:val="20"/>
              </w:rPr>
              <w:t>the</w:t>
            </w:r>
            <w:r w:rsidRPr="003207BB">
              <w:rPr>
                <w:rFonts w:ascii="Arial" w:hAnsi="Arial" w:cs="Arial"/>
                <w:b/>
                <w:spacing w:val="-5"/>
                <w:sz w:val="20"/>
                <w:szCs w:val="20"/>
              </w:rPr>
              <w:t xml:space="preserve"> </w:t>
            </w:r>
            <w:r w:rsidRPr="003207BB">
              <w:rPr>
                <w:rFonts w:ascii="Arial" w:hAnsi="Arial" w:cs="Arial"/>
                <w:b/>
                <w:sz w:val="20"/>
                <w:szCs w:val="20"/>
              </w:rPr>
              <w:t>addition</w:t>
            </w:r>
            <w:r w:rsidRPr="003207BB">
              <w:rPr>
                <w:rFonts w:ascii="Arial" w:hAnsi="Arial" w:cs="Arial"/>
                <w:b/>
                <w:spacing w:val="-6"/>
                <w:sz w:val="20"/>
                <w:szCs w:val="20"/>
              </w:rPr>
              <w:t xml:space="preserve"> </w:t>
            </w:r>
            <w:r w:rsidRPr="003207BB">
              <w:rPr>
                <w:rFonts w:ascii="Arial" w:hAnsi="Arial" w:cs="Arial"/>
                <w:b/>
                <w:sz w:val="20"/>
                <w:szCs w:val="20"/>
              </w:rPr>
              <w:t>(or</w:t>
            </w:r>
            <w:r w:rsidRPr="003207BB">
              <w:rPr>
                <w:rFonts w:ascii="Arial" w:hAnsi="Arial" w:cs="Arial"/>
                <w:b/>
                <w:spacing w:val="-5"/>
                <w:sz w:val="20"/>
                <w:szCs w:val="20"/>
              </w:rPr>
              <w:t xml:space="preserve"> </w:t>
            </w:r>
            <w:r w:rsidRPr="003207BB">
              <w:rPr>
                <w:rFonts w:ascii="Arial" w:hAnsi="Arial" w:cs="Arial"/>
                <w:b/>
                <w:sz w:val="20"/>
                <w:szCs w:val="20"/>
              </w:rPr>
              <w:t>deletion)</w:t>
            </w:r>
            <w:r w:rsidRPr="003207BB">
              <w:rPr>
                <w:rFonts w:ascii="Arial" w:hAnsi="Arial" w:cs="Arial"/>
                <w:b/>
                <w:spacing w:val="-5"/>
                <w:sz w:val="20"/>
                <w:szCs w:val="20"/>
              </w:rPr>
              <w:t xml:space="preserve"> </w:t>
            </w:r>
            <w:r w:rsidRPr="003207BB">
              <w:rPr>
                <w:rFonts w:ascii="Arial" w:hAnsi="Arial" w:cs="Arial"/>
                <w:b/>
                <w:sz w:val="20"/>
                <w:szCs w:val="20"/>
              </w:rPr>
              <w:t>of</w:t>
            </w:r>
            <w:r w:rsidRPr="003207BB">
              <w:rPr>
                <w:rFonts w:ascii="Arial" w:hAnsi="Arial" w:cs="Arial"/>
                <w:b/>
                <w:spacing w:val="-5"/>
                <w:sz w:val="20"/>
                <w:szCs w:val="20"/>
              </w:rPr>
              <w:t xml:space="preserve"> </w:t>
            </w:r>
            <w:r w:rsidRPr="003207BB">
              <w:rPr>
                <w:rFonts w:ascii="Arial" w:hAnsi="Arial" w:cs="Arial"/>
                <w:b/>
                <w:sz w:val="20"/>
                <w:szCs w:val="20"/>
              </w:rPr>
              <w:t>some</w:t>
            </w:r>
            <w:r w:rsidRPr="003207BB">
              <w:rPr>
                <w:rFonts w:ascii="Arial" w:hAnsi="Arial" w:cs="Arial"/>
                <w:b/>
                <w:spacing w:val="-5"/>
                <w:sz w:val="20"/>
                <w:szCs w:val="20"/>
              </w:rPr>
              <w:t xml:space="preserve"> </w:t>
            </w:r>
            <w:r w:rsidRPr="003207BB">
              <w:rPr>
                <w:rFonts w:ascii="Arial" w:hAnsi="Arial" w:cs="Arial"/>
                <w:b/>
                <w:sz w:val="20"/>
                <w:szCs w:val="20"/>
              </w:rPr>
              <w:t>points</w:t>
            </w:r>
            <w:r w:rsidRPr="003207BB">
              <w:rPr>
                <w:rFonts w:ascii="Arial" w:hAnsi="Arial" w:cs="Arial"/>
                <w:b/>
                <w:spacing w:val="-6"/>
                <w:sz w:val="20"/>
                <w:szCs w:val="20"/>
              </w:rPr>
              <w:t xml:space="preserve"> </w:t>
            </w:r>
            <w:r w:rsidRPr="003207BB">
              <w:rPr>
                <w:rFonts w:ascii="Arial" w:hAnsi="Arial" w:cs="Arial"/>
                <w:b/>
                <w:sz w:val="20"/>
                <w:szCs w:val="20"/>
              </w:rPr>
              <w:t>in</w:t>
            </w:r>
            <w:r w:rsidRPr="003207BB">
              <w:rPr>
                <w:rFonts w:ascii="Arial" w:hAnsi="Arial" w:cs="Arial"/>
                <w:b/>
                <w:spacing w:val="-6"/>
                <w:sz w:val="20"/>
                <w:szCs w:val="20"/>
              </w:rPr>
              <w:t xml:space="preserve"> </w:t>
            </w:r>
            <w:r w:rsidRPr="003207BB">
              <w:rPr>
                <w:rFonts w:ascii="Arial" w:hAnsi="Arial" w:cs="Arial"/>
                <w:b/>
                <w:sz w:val="20"/>
                <w:szCs w:val="20"/>
              </w:rPr>
              <w:t>this section? Please write your suggestions here.</w:t>
            </w:r>
          </w:p>
        </w:tc>
        <w:tc>
          <w:tcPr>
            <w:tcW w:w="9356" w:type="dxa"/>
          </w:tcPr>
          <w:p w14:paraId="42B19470" w14:textId="77777777" w:rsidR="009D7351" w:rsidRPr="003207BB" w:rsidRDefault="009D7351">
            <w:pPr>
              <w:pStyle w:val="TableParagraph"/>
              <w:ind w:left="0"/>
              <w:rPr>
                <w:rFonts w:ascii="Arial" w:hAnsi="Arial" w:cs="Arial"/>
                <w:sz w:val="20"/>
                <w:szCs w:val="20"/>
              </w:rPr>
            </w:pPr>
          </w:p>
          <w:p w14:paraId="31985DD6" w14:textId="77777777" w:rsidR="009D7351" w:rsidRPr="003207BB" w:rsidRDefault="00B95B2F">
            <w:pPr>
              <w:pStyle w:val="TableParagraph"/>
              <w:ind w:left="108" w:right="2673" w:firstLine="1272"/>
              <w:rPr>
                <w:rFonts w:ascii="Arial" w:hAnsi="Arial" w:cs="Arial"/>
                <w:sz w:val="20"/>
                <w:szCs w:val="20"/>
              </w:rPr>
            </w:pPr>
            <w:r w:rsidRPr="003207BB">
              <w:rPr>
                <w:rFonts w:ascii="Arial" w:hAnsi="Arial" w:cs="Arial"/>
                <w:sz w:val="20"/>
                <w:szCs w:val="20"/>
              </w:rPr>
              <w:t>Abstract</w:t>
            </w:r>
            <w:r w:rsidRPr="003207BB">
              <w:rPr>
                <w:rFonts w:ascii="Arial" w:hAnsi="Arial" w:cs="Arial"/>
                <w:spacing w:val="-7"/>
                <w:sz w:val="20"/>
                <w:szCs w:val="20"/>
              </w:rPr>
              <w:t xml:space="preserve"> </w:t>
            </w:r>
            <w:r w:rsidRPr="003207BB">
              <w:rPr>
                <w:rFonts w:ascii="Arial" w:hAnsi="Arial" w:cs="Arial"/>
                <w:sz w:val="20"/>
                <w:szCs w:val="20"/>
              </w:rPr>
              <w:t>clear</w:t>
            </w:r>
            <w:r w:rsidRPr="003207BB">
              <w:rPr>
                <w:rFonts w:ascii="Arial" w:hAnsi="Arial" w:cs="Arial"/>
                <w:spacing w:val="-4"/>
                <w:sz w:val="20"/>
                <w:szCs w:val="20"/>
              </w:rPr>
              <w:t xml:space="preserve"> </w:t>
            </w:r>
            <w:r w:rsidRPr="003207BB">
              <w:rPr>
                <w:rFonts w:ascii="Arial" w:hAnsi="Arial" w:cs="Arial"/>
                <w:sz w:val="20"/>
                <w:szCs w:val="20"/>
              </w:rPr>
              <w:t>–</w:t>
            </w:r>
            <w:r w:rsidRPr="003207BB">
              <w:rPr>
                <w:rFonts w:ascii="Arial" w:hAnsi="Arial" w:cs="Arial"/>
                <w:spacing w:val="-5"/>
                <w:sz w:val="20"/>
                <w:szCs w:val="20"/>
              </w:rPr>
              <w:t xml:space="preserve"> </w:t>
            </w:r>
            <w:r w:rsidRPr="003207BB">
              <w:rPr>
                <w:rFonts w:ascii="Arial" w:hAnsi="Arial" w:cs="Arial"/>
                <w:sz w:val="20"/>
                <w:szCs w:val="20"/>
              </w:rPr>
              <w:t>well</w:t>
            </w:r>
            <w:r w:rsidRPr="003207BB">
              <w:rPr>
                <w:rFonts w:ascii="Arial" w:hAnsi="Arial" w:cs="Arial"/>
                <w:spacing w:val="-6"/>
                <w:sz w:val="20"/>
                <w:szCs w:val="20"/>
              </w:rPr>
              <w:t xml:space="preserve"> </w:t>
            </w:r>
            <w:r w:rsidRPr="003207BB">
              <w:rPr>
                <w:rFonts w:ascii="Arial" w:hAnsi="Arial" w:cs="Arial"/>
                <w:sz w:val="20"/>
                <w:szCs w:val="20"/>
              </w:rPr>
              <w:t>written.</w:t>
            </w:r>
            <w:r w:rsidRPr="003207BB">
              <w:rPr>
                <w:rFonts w:ascii="Arial" w:hAnsi="Arial" w:cs="Arial"/>
                <w:spacing w:val="-8"/>
                <w:sz w:val="20"/>
                <w:szCs w:val="20"/>
              </w:rPr>
              <w:t xml:space="preserve"> </w:t>
            </w:r>
            <w:proofErr w:type="gramStart"/>
            <w:r w:rsidRPr="003207BB">
              <w:rPr>
                <w:rFonts w:ascii="Arial" w:hAnsi="Arial" w:cs="Arial"/>
                <w:sz w:val="20"/>
                <w:szCs w:val="20"/>
              </w:rPr>
              <w:t>However</w:t>
            </w:r>
            <w:proofErr w:type="gramEnd"/>
            <w:r w:rsidRPr="003207BB">
              <w:rPr>
                <w:rFonts w:ascii="Arial" w:hAnsi="Arial" w:cs="Arial"/>
                <w:spacing w:val="-5"/>
                <w:sz w:val="20"/>
                <w:szCs w:val="20"/>
              </w:rPr>
              <w:t xml:space="preserve"> </w:t>
            </w:r>
            <w:r w:rsidRPr="003207BB">
              <w:rPr>
                <w:rFonts w:ascii="Arial" w:hAnsi="Arial" w:cs="Arial"/>
                <w:sz w:val="20"/>
                <w:szCs w:val="20"/>
              </w:rPr>
              <w:t>some</w:t>
            </w:r>
            <w:r w:rsidRPr="003207BB">
              <w:rPr>
                <w:rFonts w:ascii="Arial" w:hAnsi="Arial" w:cs="Arial"/>
                <w:spacing w:val="-6"/>
                <w:sz w:val="20"/>
                <w:szCs w:val="20"/>
              </w:rPr>
              <w:t xml:space="preserve"> </w:t>
            </w:r>
            <w:r w:rsidRPr="003207BB">
              <w:rPr>
                <w:rFonts w:ascii="Arial" w:hAnsi="Arial" w:cs="Arial"/>
                <w:sz w:val="20"/>
                <w:szCs w:val="20"/>
              </w:rPr>
              <w:t>observations: Specific Suggestions:</w:t>
            </w:r>
          </w:p>
          <w:p w14:paraId="3D54A9B8" w14:textId="77777777" w:rsidR="009D7351" w:rsidRPr="003207BB" w:rsidRDefault="00B95B2F">
            <w:pPr>
              <w:pStyle w:val="TableParagraph"/>
              <w:spacing w:before="1"/>
              <w:ind w:left="108"/>
              <w:rPr>
                <w:rFonts w:ascii="Arial" w:hAnsi="Arial" w:cs="Arial"/>
                <w:sz w:val="20"/>
                <w:szCs w:val="20"/>
              </w:rPr>
            </w:pPr>
            <w:r w:rsidRPr="003207BB">
              <w:rPr>
                <w:rFonts w:ascii="Arial" w:hAnsi="Arial" w:cs="Arial"/>
                <w:sz w:val="20"/>
                <w:szCs w:val="20"/>
              </w:rPr>
              <w:t>Try</w:t>
            </w:r>
            <w:r w:rsidRPr="003207BB">
              <w:rPr>
                <w:rFonts w:ascii="Arial" w:hAnsi="Arial" w:cs="Arial"/>
                <w:spacing w:val="-6"/>
                <w:sz w:val="20"/>
                <w:szCs w:val="20"/>
              </w:rPr>
              <w:t xml:space="preserve"> </w:t>
            </w:r>
            <w:r w:rsidRPr="003207BB">
              <w:rPr>
                <w:rFonts w:ascii="Arial" w:hAnsi="Arial" w:cs="Arial"/>
                <w:sz w:val="20"/>
                <w:szCs w:val="20"/>
              </w:rPr>
              <w:t>adding</w:t>
            </w:r>
            <w:r w:rsidRPr="003207BB">
              <w:rPr>
                <w:rFonts w:ascii="Arial" w:hAnsi="Arial" w:cs="Arial"/>
                <w:spacing w:val="-6"/>
                <w:sz w:val="20"/>
                <w:szCs w:val="20"/>
              </w:rPr>
              <w:t xml:space="preserve"> </w:t>
            </w:r>
            <w:r w:rsidRPr="003207BB">
              <w:rPr>
                <w:rFonts w:ascii="Arial" w:hAnsi="Arial" w:cs="Arial"/>
                <w:sz w:val="20"/>
                <w:szCs w:val="20"/>
              </w:rPr>
              <w:t>a</w:t>
            </w:r>
            <w:r w:rsidRPr="003207BB">
              <w:rPr>
                <w:rFonts w:ascii="Arial" w:hAnsi="Arial" w:cs="Arial"/>
                <w:spacing w:val="-6"/>
                <w:sz w:val="20"/>
                <w:szCs w:val="20"/>
              </w:rPr>
              <w:t xml:space="preserve"> </w:t>
            </w:r>
            <w:r w:rsidRPr="003207BB">
              <w:rPr>
                <w:rFonts w:ascii="Arial" w:hAnsi="Arial" w:cs="Arial"/>
                <w:sz w:val="20"/>
                <w:szCs w:val="20"/>
              </w:rPr>
              <w:t>Methods/Approach</w:t>
            </w:r>
            <w:r w:rsidRPr="003207BB">
              <w:rPr>
                <w:rFonts w:ascii="Arial" w:hAnsi="Arial" w:cs="Arial"/>
                <w:spacing w:val="-6"/>
                <w:sz w:val="20"/>
                <w:szCs w:val="20"/>
              </w:rPr>
              <w:t xml:space="preserve"> </w:t>
            </w:r>
            <w:r w:rsidRPr="003207BB">
              <w:rPr>
                <w:rFonts w:ascii="Arial" w:hAnsi="Arial" w:cs="Arial"/>
                <w:spacing w:val="-2"/>
                <w:sz w:val="20"/>
                <w:szCs w:val="20"/>
              </w:rPr>
              <w:t>Sentence:</w:t>
            </w:r>
          </w:p>
          <w:p w14:paraId="73FFBC8D" w14:textId="77777777" w:rsidR="009D7351" w:rsidRPr="003207BB" w:rsidRDefault="00B95B2F">
            <w:pPr>
              <w:pStyle w:val="TableParagraph"/>
              <w:spacing w:before="1" w:line="229" w:lineRule="exact"/>
              <w:ind w:left="108"/>
              <w:rPr>
                <w:rFonts w:ascii="Arial" w:hAnsi="Arial" w:cs="Arial"/>
                <w:sz w:val="20"/>
                <w:szCs w:val="20"/>
              </w:rPr>
            </w:pPr>
            <w:r w:rsidRPr="003207BB">
              <w:rPr>
                <w:rFonts w:ascii="Arial" w:hAnsi="Arial" w:cs="Arial"/>
                <w:sz w:val="20"/>
                <w:szCs w:val="20"/>
              </w:rPr>
              <w:t>Indicate</w:t>
            </w:r>
            <w:r w:rsidRPr="003207BB">
              <w:rPr>
                <w:rFonts w:ascii="Arial" w:hAnsi="Arial" w:cs="Arial"/>
                <w:spacing w:val="-5"/>
                <w:sz w:val="20"/>
                <w:szCs w:val="20"/>
              </w:rPr>
              <w:t xml:space="preserve"> </w:t>
            </w:r>
            <w:r w:rsidRPr="003207BB">
              <w:rPr>
                <w:rFonts w:ascii="Arial" w:hAnsi="Arial" w:cs="Arial"/>
                <w:sz w:val="20"/>
                <w:szCs w:val="20"/>
              </w:rPr>
              <w:t>how</w:t>
            </w:r>
            <w:r w:rsidRPr="003207BB">
              <w:rPr>
                <w:rFonts w:ascii="Arial" w:hAnsi="Arial" w:cs="Arial"/>
                <w:spacing w:val="-4"/>
                <w:sz w:val="20"/>
                <w:szCs w:val="20"/>
              </w:rPr>
              <w:t xml:space="preserve"> </w:t>
            </w: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z w:val="20"/>
                <w:szCs w:val="20"/>
              </w:rPr>
              <w:t>literature</w:t>
            </w:r>
            <w:r w:rsidRPr="003207BB">
              <w:rPr>
                <w:rFonts w:ascii="Arial" w:hAnsi="Arial" w:cs="Arial"/>
                <w:spacing w:val="-5"/>
                <w:sz w:val="20"/>
                <w:szCs w:val="20"/>
              </w:rPr>
              <w:t xml:space="preserve"> </w:t>
            </w:r>
            <w:r w:rsidRPr="003207BB">
              <w:rPr>
                <w:rFonts w:ascii="Arial" w:hAnsi="Arial" w:cs="Arial"/>
                <w:sz w:val="20"/>
                <w:szCs w:val="20"/>
              </w:rPr>
              <w:t>was</w:t>
            </w:r>
            <w:r w:rsidRPr="003207BB">
              <w:rPr>
                <w:rFonts w:ascii="Arial" w:hAnsi="Arial" w:cs="Arial"/>
                <w:spacing w:val="-5"/>
                <w:sz w:val="20"/>
                <w:szCs w:val="20"/>
              </w:rPr>
              <w:t xml:space="preserve"> </w:t>
            </w:r>
            <w:r w:rsidRPr="003207BB">
              <w:rPr>
                <w:rFonts w:ascii="Arial" w:hAnsi="Arial" w:cs="Arial"/>
                <w:sz w:val="20"/>
                <w:szCs w:val="20"/>
              </w:rPr>
              <w:t>selected…</w:t>
            </w:r>
            <w:r w:rsidRPr="003207BB">
              <w:rPr>
                <w:rFonts w:ascii="Arial" w:hAnsi="Arial" w:cs="Arial"/>
                <w:spacing w:val="-4"/>
                <w:sz w:val="20"/>
                <w:szCs w:val="20"/>
              </w:rPr>
              <w:t xml:space="preserve"> </w:t>
            </w:r>
            <w:r w:rsidRPr="003207BB">
              <w:rPr>
                <w:rFonts w:ascii="Arial" w:hAnsi="Arial" w:cs="Arial"/>
                <w:sz w:val="20"/>
                <w:szCs w:val="20"/>
              </w:rPr>
              <w:t>for</w:t>
            </w:r>
            <w:r w:rsidRPr="003207BB">
              <w:rPr>
                <w:rFonts w:ascii="Arial" w:hAnsi="Arial" w:cs="Arial"/>
                <w:spacing w:val="-5"/>
                <w:sz w:val="20"/>
                <w:szCs w:val="20"/>
              </w:rPr>
              <w:t xml:space="preserve"> </w:t>
            </w:r>
            <w:r w:rsidRPr="003207BB">
              <w:rPr>
                <w:rFonts w:ascii="Arial" w:hAnsi="Arial" w:cs="Arial"/>
                <w:spacing w:val="-2"/>
                <w:sz w:val="20"/>
                <w:szCs w:val="20"/>
              </w:rPr>
              <w:t>example:</w:t>
            </w:r>
          </w:p>
          <w:p w14:paraId="34F15CB8" w14:textId="77777777" w:rsidR="009D7351" w:rsidRPr="003207BB" w:rsidRDefault="00B95B2F">
            <w:pPr>
              <w:pStyle w:val="TableParagraph"/>
              <w:ind w:left="108" w:right="615"/>
              <w:rPr>
                <w:rFonts w:ascii="Arial" w:hAnsi="Arial" w:cs="Arial"/>
                <w:sz w:val="20"/>
                <w:szCs w:val="20"/>
              </w:rPr>
            </w:pPr>
            <w:r w:rsidRPr="003207BB">
              <w:rPr>
                <w:rFonts w:ascii="Arial" w:hAnsi="Arial" w:cs="Arial"/>
                <w:sz w:val="20"/>
                <w:szCs w:val="20"/>
              </w:rPr>
              <w:t>“Published</w:t>
            </w:r>
            <w:r w:rsidRPr="003207BB">
              <w:rPr>
                <w:rFonts w:ascii="Arial" w:hAnsi="Arial" w:cs="Arial"/>
                <w:spacing w:val="-3"/>
                <w:sz w:val="20"/>
                <w:szCs w:val="20"/>
              </w:rPr>
              <w:t xml:space="preserve"> </w:t>
            </w:r>
            <w:r w:rsidRPr="003207BB">
              <w:rPr>
                <w:rFonts w:ascii="Arial" w:hAnsi="Arial" w:cs="Arial"/>
                <w:sz w:val="20"/>
                <w:szCs w:val="20"/>
              </w:rPr>
              <w:t>clinical</w:t>
            </w:r>
            <w:r w:rsidRPr="003207BB">
              <w:rPr>
                <w:rFonts w:ascii="Arial" w:hAnsi="Arial" w:cs="Arial"/>
                <w:spacing w:val="-4"/>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experimental</w:t>
            </w:r>
            <w:r w:rsidRPr="003207BB">
              <w:rPr>
                <w:rFonts w:ascii="Arial" w:hAnsi="Arial" w:cs="Arial"/>
                <w:spacing w:val="-4"/>
                <w:sz w:val="20"/>
                <w:szCs w:val="20"/>
              </w:rPr>
              <w:t xml:space="preserve"> </w:t>
            </w:r>
            <w:r w:rsidRPr="003207BB">
              <w:rPr>
                <w:rFonts w:ascii="Arial" w:hAnsi="Arial" w:cs="Arial"/>
                <w:sz w:val="20"/>
                <w:szCs w:val="20"/>
              </w:rPr>
              <w:t>studies</w:t>
            </w:r>
            <w:r w:rsidRPr="003207BB">
              <w:rPr>
                <w:rFonts w:ascii="Arial" w:hAnsi="Arial" w:cs="Arial"/>
                <w:spacing w:val="-5"/>
                <w:sz w:val="20"/>
                <w:szCs w:val="20"/>
              </w:rPr>
              <w:t xml:space="preserve"> </w:t>
            </w:r>
            <w:r w:rsidRPr="003207BB">
              <w:rPr>
                <w:rFonts w:ascii="Arial" w:hAnsi="Arial" w:cs="Arial"/>
                <w:sz w:val="20"/>
                <w:szCs w:val="20"/>
              </w:rPr>
              <w:t>were</w:t>
            </w:r>
            <w:r w:rsidRPr="003207BB">
              <w:rPr>
                <w:rFonts w:ascii="Arial" w:hAnsi="Arial" w:cs="Arial"/>
                <w:spacing w:val="-4"/>
                <w:sz w:val="20"/>
                <w:szCs w:val="20"/>
              </w:rPr>
              <w:t xml:space="preserve"> </w:t>
            </w:r>
            <w:r w:rsidRPr="003207BB">
              <w:rPr>
                <w:rFonts w:ascii="Arial" w:hAnsi="Arial" w:cs="Arial"/>
                <w:sz w:val="20"/>
                <w:szCs w:val="20"/>
              </w:rPr>
              <w:t>identified</w:t>
            </w:r>
            <w:r w:rsidRPr="003207BB">
              <w:rPr>
                <w:rFonts w:ascii="Arial" w:hAnsi="Arial" w:cs="Arial"/>
                <w:spacing w:val="-5"/>
                <w:sz w:val="20"/>
                <w:szCs w:val="20"/>
              </w:rPr>
              <w:t xml:space="preserve"> </w:t>
            </w:r>
            <w:r w:rsidRPr="003207BB">
              <w:rPr>
                <w:rFonts w:ascii="Arial" w:hAnsi="Arial" w:cs="Arial"/>
                <w:sz w:val="20"/>
                <w:szCs w:val="20"/>
              </w:rPr>
              <w:t>through</w:t>
            </w:r>
            <w:r w:rsidRPr="003207BB">
              <w:rPr>
                <w:rFonts w:ascii="Arial" w:hAnsi="Arial" w:cs="Arial"/>
                <w:spacing w:val="-3"/>
                <w:sz w:val="20"/>
                <w:szCs w:val="20"/>
              </w:rPr>
              <w:t xml:space="preserve"> </w:t>
            </w:r>
            <w:r w:rsidRPr="003207BB">
              <w:rPr>
                <w:rFonts w:ascii="Arial" w:hAnsi="Arial" w:cs="Arial"/>
                <w:sz w:val="20"/>
                <w:szCs w:val="20"/>
              </w:rPr>
              <w:t>PubMed</w:t>
            </w:r>
            <w:r w:rsidRPr="003207BB">
              <w:rPr>
                <w:rFonts w:ascii="Arial" w:hAnsi="Arial" w:cs="Arial"/>
                <w:spacing w:val="-5"/>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Scopus</w:t>
            </w:r>
            <w:r w:rsidRPr="003207BB">
              <w:rPr>
                <w:rFonts w:ascii="Arial" w:hAnsi="Arial" w:cs="Arial"/>
                <w:spacing w:val="-5"/>
                <w:sz w:val="20"/>
                <w:szCs w:val="20"/>
              </w:rPr>
              <w:t xml:space="preserve"> </w:t>
            </w:r>
            <w:r w:rsidRPr="003207BB">
              <w:rPr>
                <w:rFonts w:ascii="Arial" w:hAnsi="Arial" w:cs="Arial"/>
                <w:sz w:val="20"/>
                <w:szCs w:val="20"/>
              </w:rPr>
              <w:t>searches</w:t>
            </w:r>
            <w:r w:rsidRPr="003207BB">
              <w:rPr>
                <w:rFonts w:ascii="Arial" w:hAnsi="Arial" w:cs="Arial"/>
                <w:spacing w:val="-5"/>
                <w:sz w:val="20"/>
                <w:szCs w:val="20"/>
              </w:rPr>
              <w:t xml:space="preserve"> </w:t>
            </w:r>
            <w:r w:rsidRPr="003207BB">
              <w:rPr>
                <w:rFonts w:ascii="Arial" w:hAnsi="Arial" w:cs="Arial"/>
                <w:sz w:val="20"/>
                <w:szCs w:val="20"/>
              </w:rPr>
              <w:t>up</w:t>
            </w:r>
            <w:r w:rsidRPr="003207BB">
              <w:rPr>
                <w:rFonts w:ascii="Arial" w:hAnsi="Arial" w:cs="Arial"/>
                <w:spacing w:val="-3"/>
                <w:sz w:val="20"/>
                <w:szCs w:val="20"/>
              </w:rPr>
              <w:t xml:space="preserve"> </w:t>
            </w:r>
            <w:r w:rsidRPr="003207BB">
              <w:rPr>
                <w:rFonts w:ascii="Arial" w:hAnsi="Arial" w:cs="Arial"/>
                <w:sz w:val="20"/>
                <w:szCs w:val="20"/>
              </w:rPr>
              <w:t>to [month/year], focusing on human interventions evaluating hydrotherapy and blood pressure outcomes.” This will show rigor and transparency even in a narrative review like this.</w:t>
            </w:r>
          </w:p>
          <w:p w14:paraId="2A7EBD1C"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Do</w:t>
            </w:r>
            <w:r w:rsidRPr="003207BB">
              <w:rPr>
                <w:rFonts w:ascii="Arial" w:hAnsi="Arial" w:cs="Arial"/>
                <w:spacing w:val="-4"/>
                <w:sz w:val="20"/>
                <w:szCs w:val="20"/>
              </w:rPr>
              <w:t xml:space="preserve"> </w:t>
            </w:r>
            <w:r w:rsidRPr="003207BB">
              <w:rPr>
                <w:rFonts w:ascii="Arial" w:hAnsi="Arial" w:cs="Arial"/>
                <w:sz w:val="20"/>
                <w:szCs w:val="20"/>
              </w:rPr>
              <w:t>clarify</w:t>
            </w:r>
            <w:r w:rsidRPr="003207BB">
              <w:rPr>
                <w:rFonts w:ascii="Arial" w:hAnsi="Arial" w:cs="Arial"/>
                <w:spacing w:val="-4"/>
                <w:sz w:val="20"/>
                <w:szCs w:val="20"/>
              </w:rPr>
              <w:t xml:space="preserve"> </w:t>
            </w:r>
            <w:r w:rsidRPr="003207BB">
              <w:rPr>
                <w:rFonts w:ascii="Arial" w:hAnsi="Arial" w:cs="Arial"/>
                <w:sz w:val="20"/>
                <w:szCs w:val="20"/>
              </w:rPr>
              <w:t>Evidence</w:t>
            </w:r>
            <w:r w:rsidRPr="003207BB">
              <w:rPr>
                <w:rFonts w:ascii="Arial" w:hAnsi="Arial" w:cs="Arial"/>
                <w:spacing w:val="-5"/>
                <w:sz w:val="20"/>
                <w:szCs w:val="20"/>
              </w:rPr>
              <w:t xml:space="preserve"> </w:t>
            </w:r>
            <w:r w:rsidRPr="003207BB">
              <w:rPr>
                <w:rFonts w:ascii="Arial" w:hAnsi="Arial" w:cs="Arial"/>
                <w:spacing w:val="-2"/>
                <w:sz w:val="20"/>
                <w:szCs w:val="20"/>
              </w:rPr>
              <w:t>Strength:</w:t>
            </w:r>
          </w:p>
          <w:p w14:paraId="5B29B2D6"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Suggestions:</w:t>
            </w:r>
            <w:r w:rsidRPr="003207BB">
              <w:rPr>
                <w:rFonts w:ascii="Arial" w:hAnsi="Arial" w:cs="Arial"/>
                <w:spacing w:val="-5"/>
                <w:sz w:val="20"/>
                <w:szCs w:val="20"/>
              </w:rPr>
              <w:t xml:space="preserve"> </w:t>
            </w:r>
            <w:r w:rsidRPr="003207BB">
              <w:rPr>
                <w:rFonts w:ascii="Arial" w:hAnsi="Arial" w:cs="Arial"/>
                <w:sz w:val="20"/>
                <w:szCs w:val="20"/>
              </w:rPr>
              <w:t>Instead</w:t>
            </w:r>
            <w:r w:rsidRPr="003207BB">
              <w:rPr>
                <w:rFonts w:ascii="Arial" w:hAnsi="Arial" w:cs="Arial"/>
                <w:spacing w:val="-3"/>
                <w:sz w:val="20"/>
                <w:szCs w:val="20"/>
              </w:rPr>
              <w:t xml:space="preserve"> </w:t>
            </w:r>
            <w:r w:rsidRPr="003207BB">
              <w:rPr>
                <w:rFonts w:ascii="Arial" w:hAnsi="Arial" w:cs="Arial"/>
                <w:sz w:val="20"/>
                <w:szCs w:val="20"/>
              </w:rPr>
              <w:t>of</w:t>
            </w:r>
            <w:r w:rsidRPr="003207BB">
              <w:rPr>
                <w:rFonts w:ascii="Arial" w:hAnsi="Arial" w:cs="Arial"/>
                <w:spacing w:val="-4"/>
                <w:sz w:val="20"/>
                <w:szCs w:val="20"/>
              </w:rPr>
              <w:t xml:space="preserve"> </w:t>
            </w:r>
            <w:r w:rsidRPr="003207BB">
              <w:rPr>
                <w:rFonts w:ascii="Arial" w:hAnsi="Arial" w:cs="Arial"/>
                <w:sz w:val="20"/>
                <w:szCs w:val="20"/>
              </w:rPr>
              <w:t>stating</w:t>
            </w:r>
            <w:r w:rsidRPr="003207BB">
              <w:rPr>
                <w:rFonts w:ascii="Arial" w:hAnsi="Arial" w:cs="Arial"/>
                <w:spacing w:val="-5"/>
                <w:sz w:val="20"/>
                <w:szCs w:val="20"/>
              </w:rPr>
              <w:t xml:space="preserve"> </w:t>
            </w:r>
            <w:r w:rsidRPr="003207BB">
              <w:rPr>
                <w:rFonts w:ascii="Arial" w:hAnsi="Arial" w:cs="Arial"/>
                <w:sz w:val="20"/>
                <w:szCs w:val="20"/>
              </w:rPr>
              <w:t>“Multiple</w:t>
            </w:r>
            <w:r w:rsidRPr="003207BB">
              <w:rPr>
                <w:rFonts w:ascii="Arial" w:hAnsi="Arial" w:cs="Arial"/>
                <w:spacing w:val="-4"/>
                <w:sz w:val="20"/>
                <w:szCs w:val="20"/>
              </w:rPr>
              <w:t xml:space="preserve"> </w:t>
            </w:r>
            <w:r w:rsidRPr="003207BB">
              <w:rPr>
                <w:rFonts w:ascii="Arial" w:hAnsi="Arial" w:cs="Arial"/>
                <w:sz w:val="20"/>
                <w:szCs w:val="20"/>
              </w:rPr>
              <w:t>modalities</w:t>
            </w:r>
            <w:r w:rsidRPr="003207BB">
              <w:rPr>
                <w:rFonts w:ascii="Arial" w:hAnsi="Arial" w:cs="Arial"/>
                <w:spacing w:val="-5"/>
                <w:sz w:val="20"/>
                <w:szCs w:val="20"/>
              </w:rPr>
              <w:t xml:space="preserve"> </w:t>
            </w:r>
            <w:r w:rsidRPr="003207BB">
              <w:rPr>
                <w:rFonts w:ascii="Arial" w:hAnsi="Arial" w:cs="Arial"/>
                <w:sz w:val="20"/>
                <w:szCs w:val="20"/>
              </w:rPr>
              <w:t>demonstrate</w:t>
            </w:r>
            <w:r w:rsidRPr="003207BB">
              <w:rPr>
                <w:rFonts w:ascii="Arial" w:hAnsi="Arial" w:cs="Arial"/>
                <w:spacing w:val="-4"/>
                <w:sz w:val="20"/>
                <w:szCs w:val="20"/>
              </w:rPr>
              <w:t xml:space="preserve"> </w:t>
            </w:r>
            <w:r w:rsidRPr="003207BB">
              <w:rPr>
                <w:rFonts w:ascii="Arial" w:hAnsi="Arial" w:cs="Arial"/>
                <w:sz w:val="20"/>
                <w:szCs w:val="20"/>
              </w:rPr>
              <w:t>reductions</w:t>
            </w:r>
            <w:r w:rsidRPr="003207BB">
              <w:rPr>
                <w:rFonts w:ascii="Arial" w:hAnsi="Arial" w:cs="Arial"/>
                <w:spacing w:val="-5"/>
                <w:sz w:val="20"/>
                <w:szCs w:val="20"/>
              </w:rPr>
              <w:t xml:space="preserve"> </w:t>
            </w:r>
            <w:r w:rsidRPr="003207BB">
              <w:rPr>
                <w:rFonts w:ascii="Arial" w:hAnsi="Arial" w:cs="Arial"/>
                <w:sz w:val="20"/>
                <w:szCs w:val="20"/>
              </w:rPr>
              <w:t>in</w:t>
            </w:r>
            <w:r w:rsidRPr="003207BB">
              <w:rPr>
                <w:rFonts w:ascii="Arial" w:hAnsi="Arial" w:cs="Arial"/>
                <w:spacing w:val="-3"/>
                <w:sz w:val="20"/>
                <w:szCs w:val="20"/>
              </w:rPr>
              <w:t xml:space="preserve"> </w:t>
            </w:r>
            <w:r w:rsidRPr="003207BB">
              <w:rPr>
                <w:rFonts w:ascii="Arial" w:hAnsi="Arial" w:cs="Arial"/>
                <w:sz w:val="20"/>
                <w:szCs w:val="20"/>
              </w:rPr>
              <w:t>systolic</w:t>
            </w:r>
            <w:r w:rsidRPr="003207BB">
              <w:rPr>
                <w:rFonts w:ascii="Arial" w:hAnsi="Arial" w:cs="Arial"/>
                <w:spacing w:val="-4"/>
                <w:sz w:val="20"/>
                <w:szCs w:val="20"/>
              </w:rPr>
              <w:t xml:space="preserve"> </w:t>
            </w:r>
            <w:r w:rsidRPr="003207BB">
              <w:rPr>
                <w:rFonts w:ascii="Arial" w:hAnsi="Arial" w:cs="Arial"/>
                <w:sz w:val="20"/>
                <w:szCs w:val="20"/>
              </w:rPr>
              <w:t>BP…”,</w:t>
            </w:r>
            <w:r w:rsidRPr="003207BB">
              <w:rPr>
                <w:rFonts w:ascii="Arial" w:hAnsi="Arial" w:cs="Arial"/>
                <w:spacing w:val="-3"/>
                <w:sz w:val="20"/>
                <w:szCs w:val="20"/>
              </w:rPr>
              <w:t xml:space="preserve"> </w:t>
            </w:r>
            <w:r w:rsidRPr="003207BB">
              <w:rPr>
                <w:rFonts w:ascii="Arial" w:hAnsi="Arial" w:cs="Arial"/>
                <w:sz w:val="20"/>
                <w:szCs w:val="20"/>
              </w:rPr>
              <w:t>mention</w:t>
            </w:r>
            <w:r w:rsidRPr="003207BB">
              <w:rPr>
                <w:rFonts w:ascii="Arial" w:hAnsi="Arial" w:cs="Arial"/>
                <w:spacing w:val="-3"/>
                <w:sz w:val="20"/>
                <w:szCs w:val="20"/>
              </w:rPr>
              <w:t xml:space="preserve"> </w:t>
            </w:r>
            <w:r w:rsidRPr="003207BB">
              <w:rPr>
                <w:rFonts w:ascii="Arial" w:hAnsi="Arial" w:cs="Arial"/>
                <w:sz w:val="20"/>
                <w:szCs w:val="20"/>
              </w:rPr>
              <w:t xml:space="preserve">the approximate magnitude or the quality of evidence. For </w:t>
            </w:r>
            <w:proofErr w:type="gramStart"/>
            <w:r w:rsidRPr="003207BB">
              <w:rPr>
                <w:rFonts w:ascii="Arial" w:hAnsi="Arial" w:cs="Arial"/>
                <w:sz w:val="20"/>
                <w:szCs w:val="20"/>
              </w:rPr>
              <w:t>example</w:t>
            </w:r>
            <w:proofErr w:type="gramEnd"/>
            <w:r w:rsidRPr="003207BB">
              <w:rPr>
                <w:rFonts w:ascii="Arial" w:hAnsi="Arial" w:cs="Arial"/>
                <w:sz w:val="20"/>
                <w:szCs w:val="20"/>
              </w:rPr>
              <w:t xml:space="preserve"> →</w:t>
            </w:r>
          </w:p>
          <w:p w14:paraId="69BEA983"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“Several</w:t>
            </w:r>
            <w:r w:rsidRPr="003207BB">
              <w:rPr>
                <w:rFonts w:ascii="Arial" w:hAnsi="Arial" w:cs="Arial"/>
                <w:spacing w:val="-3"/>
                <w:sz w:val="20"/>
                <w:szCs w:val="20"/>
              </w:rPr>
              <w:t xml:space="preserve"> </w:t>
            </w:r>
            <w:r w:rsidRPr="003207BB">
              <w:rPr>
                <w:rFonts w:ascii="Arial" w:hAnsi="Arial" w:cs="Arial"/>
                <w:sz w:val="20"/>
                <w:szCs w:val="20"/>
              </w:rPr>
              <w:t>small-to-moderate</w:t>
            </w:r>
            <w:r w:rsidRPr="003207BB">
              <w:rPr>
                <w:rFonts w:ascii="Arial" w:hAnsi="Arial" w:cs="Arial"/>
                <w:spacing w:val="-5"/>
                <w:sz w:val="20"/>
                <w:szCs w:val="20"/>
              </w:rPr>
              <w:t xml:space="preserve"> </w:t>
            </w:r>
            <w:r w:rsidRPr="003207BB">
              <w:rPr>
                <w:rFonts w:ascii="Arial" w:hAnsi="Arial" w:cs="Arial"/>
                <w:sz w:val="20"/>
                <w:szCs w:val="20"/>
              </w:rPr>
              <w:t>clinical</w:t>
            </w:r>
            <w:r w:rsidRPr="003207BB">
              <w:rPr>
                <w:rFonts w:ascii="Arial" w:hAnsi="Arial" w:cs="Arial"/>
                <w:spacing w:val="-3"/>
                <w:sz w:val="20"/>
                <w:szCs w:val="20"/>
              </w:rPr>
              <w:t xml:space="preserve"> </w:t>
            </w:r>
            <w:r w:rsidRPr="003207BB">
              <w:rPr>
                <w:rFonts w:ascii="Arial" w:hAnsi="Arial" w:cs="Arial"/>
                <w:sz w:val="20"/>
                <w:szCs w:val="20"/>
              </w:rPr>
              <w:t>studies</w:t>
            </w:r>
            <w:r w:rsidRPr="003207BB">
              <w:rPr>
                <w:rFonts w:ascii="Arial" w:hAnsi="Arial" w:cs="Arial"/>
                <w:spacing w:val="-4"/>
                <w:sz w:val="20"/>
                <w:szCs w:val="20"/>
              </w:rPr>
              <w:t xml:space="preserve"> </w:t>
            </w:r>
            <w:r w:rsidRPr="003207BB">
              <w:rPr>
                <w:rFonts w:ascii="Arial" w:hAnsi="Arial" w:cs="Arial"/>
                <w:sz w:val="20"/>
                <w:szCs w:val="20"/>
              </w:rPr>
              <w:t>report</w:t>
            </w:r>
            <w:r w:rsidRPr="003207BB">
              <w:rPr>
                <w:rFonts w:ascii="Arial" w:hAnsi="Arial" w:cs="Arial"/>
                <w:spacing w:val="-4"/>
                <w:sz w:val="20"/>
                <w:szCs w:val="20"/>
              </w:rPr>
              <w:t xml:space="preserve"> </w:t>
            </w:r>
            <w:r w:rsidRPr="003207BB">
              <w:rPr>
                <w:rFonts w:ascii="Arial" w:hAnsi="Arial" w:cs="Arial"/>
                <w:sz w:val="20"/>
                <w:szCs w:val="20"/>
              </w:rPr>
              <w:t>acute</w:t>
            </w:r>
            <w:r w:rsidRPr="003207BB">
              <w:rPr>
                <w:rFonts w:ascii="Arial" w:hAnsi="Arial" w:cs="Arial"/>
                <w:spacing w:val="-3"/>
                <w:sz w:val="20"/>
                <w:szCs w:val="20"/>
              </w:rPr>
              <w:t xml:space="preserve"> </w:t>
            </w:r>
            <w:r w:rsidRPr="003207BB">
              <w:rPr>
                <w:rFonts w:ascii="Arial" w:hAnsi="Arial" w:cs="Arial"/>
                <w:sz w:val="20"/>
                <w:szCs w:val="20"/>
              </w:rPr>
              <w:t>systolic</w:t>
            </w:r>
            <w:r w:rsidRPr="003207BB">
              <w:rPr>
                <w:rFonts w:ascii="Arial" w:hAnsi="Arial" w:cs="Arial"/>
                <w:spacing w:val="-3"/>
                <w:sz w:val="20"/>
                <w:szCs w:val="20"/>
              </w:rPr>
              <w:t xml:space="preserve"> </w:t>
            </w:r>
            <w:r w:rsidRPr="003207BB">
              <w:rPr>
                <w:rFonts w:ascii="Arial" w:hAnsi="Arial" w:cs="Arial"/>
                <w:sz w:val="20"/>
                <w:szCs w:val="20"/>
              </w:rPr>
              <w:t>BP</w:t>
            </w:r>
            <w:r w:rsidRPr="003207BB">
              <w:rPr>
                <w:rFonts w:ascii="Arial" w:hAnsi="Arial" w:cs="Arial"/>
                <w:spacing w:val="-4"/>
                <w:sz w:val="20"/>
                <w:szCs w:val="20"/>
              </w:rPr>
              <w:t xml:space="preserve"> </w:t>
            </w:r>
            <w:r w:rsidRPr="003207BB">
              <w:rPr>
                <w:rFonts w:ascii="Arial" w:hAnsi="Arial" w:cs="Arial"/>
                <w:sz w:val="20"/>
                <w:szCs w:val="20"/>
              </w:rPr>
              <w:t>reductions</w:t>
            </w:r>
            <w:r w:rsidRPr="003207BB">
              <w:rPr>
                <w:rFonts w:ascii="Arial" w:hAnsi="Arial" w:cs="Arial"/>
                <w:spacing w:val="-4"/>
                <w:sz w:val="20"/>
                <w:szCs w:val="20"/>
              </w:rPr>
              <w:t xml:space="preserve"> </w:t>
            </w:r>
            <w:r w:rsidRPr="003207BB">
              <w:rPr>
                <w:rFonts w:ascii="Arial" w:hAnsi="Arial" w:cs="Arial"/>
                <w:sz w:val="20"/>
                <w:szCs w:val="20"/>
              </w:rPr>
              <w:t>of</w:t>
            </w:r>
            <w:r w:rsidRPr="003207BB">
              <w:rPr>
                <w:rFonts w:ascii="Arial" w:hAnsi="Arial" w:cs="Arial"/>
                <w:spacing w:val="-3"/>
                <w:sz w:val="20"/>
                <w:szCs w:val="20"/>
              </w:rPr>
              <w:t xml:space="preserve"> </w:t>
            </w:r>
            <w:r w:rsidRPr="003207BB">
              <w:rPr>
                <w:rFonts w:ascii="Arial" w:hAnsi="Arial" w:cs="Arial"/>
                <w:sz w:val="20"/>
                <w:szCs w:val="20"/>
              </w:rPr>
              <w:t>5–10</w:t>
            </w:r>
            <w:r w:rsidRPr="003207BB">
              <w:rPr>
                <w:rFonts w:ascii="Arial" w:hAnsi="Arial" w:cs="Arial"/>
                <w:spacing w:val="-4"/>
                <w:sz w:val="20"/>
                <w:szCs w:val="20"/>
              </w:rPr>
              <w:t xml:space="preserve"> </w:t>
            </w:r>
            <w:r w:rsidRPr="003207BB">
              <w:rPr>
                <w:rFonts w:ascii="Arial" w:hAnsi="Arial" w:cs="Arial"/>
                <w:sz w:val="20"/>
                <w:szCs w:val="20"/>
              </w:rPr>
              <w:t>mmHg</w:t>
            </w:r>
            <w:r w:rsidRPr="003207BB">
              <w:rPr>
                <w:rFonts w:ascii="Arial" w:hAnsi="Arial" w:cs="Arial"/>
                <w:spacing w:val="-2"/>
                <w:sz w:val="20"/>
                <w:szCs w:val="20"/>
              </w:rPr>
              <w:t xml:space="preserve"> </w:t>
            </w:r>
            <w:r w:rsidRPr="003207BB">
              <w:rPr>
                <w:rFonts w:ascii="Arial" w:hAnsi="Arial" w:cs="Arial"/>
                <w:sz w:val="20"/>
                <w:szCs w:val="20"/>
              </w:rPr>
              <w:t>following</w:t>
            </w:r>
            <w:r w:rsidRPr="003207BB">
              <w:rPr>
                <w:rFonts w:ascii="Arial" w:hAnsi="Arial" w:cs="Arial"/>
                <w:spacing w:val="-2"/>
                <w:sz w:val="20"/>
                <w:szCs w:val="20"/>
              </w:rPr>
              <w:t xml:space="preserve"> </w:t>
            </w:r>
            <w:r w:rsidRPr="003207BB">
              <w:rPr>
                <w:rFonts w:ascii="Arial" w:hAnsi="Arial" w:cs="Arial"/>
                <w:sz w:val="20"/>
                <w:szCs w:val="20"/>
              </w:rPr>
              <w:t>warm- water immersion, though long-term data remain limited.”</w:t>
            </w:r>
          </w:p>
          <w:p w14:paraId="5279E466"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Consider</w:t>
            </w:r>
            <w:r w:rsidRPr="003207BB">
              <w:rPr>
                <w:rFonts w:ascii="Arial" w:hAnsi="Arial" w:cs="Arial"/>
                <w:spacing w:val="-5"/>
                <w:sz w:val="20"/>
                <w:szCs w:val="20"/>
              </w:rPr>
              <w:t xml:space="preserve"> </w:t>
            </w:r>
            <w:r w:rsidRPr="003207BB">
              <w:rPr>
                <w:rFonts w:ascii="Arial" w:hAnsi="Arial" w:cs="Arial"/>
                <w:sz w:val="20"/>
                <w:szCs w:val="20"/>
              </w:rPr>
              <w:t>including</w:t>
            </w:r>
            <w:r w:rsidRPr="003207BB">
              <w:rPr>
                <w:rFonts w:ascii="Arial" w:hAnsi="Arial" w:cs="Arial"/>
                <w:spacing w:val="-5"/>
                <w:sz w:val="20"/>
                <w:szCs w:val="20"/>
              </w:rPr>
              <w:t xml:space="preserve"> </w:t>
            </w:r>
            <w:r w:rsidRPr="003207BB">
              <w:rPr>
                <w:rFonts w:ascii="Arial" w:hAnsi="Arial" w:cs="Arial"/>
                <w:sz w:val="20"/>
                <w:szCs w:val="20"/>
              </w:rPr>
              <w:t>Safety</w:t>
            </w:r>
            <w:r w:rsidRPr="003207BB">
              <w:rPr>
                <w:rFonts w:ascii="Arial" w:hAnsi="Arial" w:cs="Arial"/>
                <w:spacing w:val="-4"/>
                <w:sz w:val="20"/>
                <w:szCs w:val="20"/>
              </w:rPr>
              <w:t xml:space="preserve"> </w:t>
            </w:r>
            <w:r w:rsidRPr="003207BB">
              <w:rPr>
                <w:rFonts w:ascii="Arial" w:hAnsi="Arial" w:cs="Arial"/>
                <w:sz w:val="20"/>
                <w:szCs w:val="20"/>
              </w:rPr>
              <w:t>and</w:t>
            </w:r>
            <w:r w:rsidRPr="003207BB">
              <w:rPr>
                <w:rFonts w:ascii="Arial" w:hAnsi="Arial" w:cs="Arial"/>
                <w:spacing w:val="-6"/>
                <w:sz w:val="20"/>
                <w:szCs w:val="20"/>
              </w:rPr>
              <w:t xml:space="preserve"> </w:t>
            </w:r>
            <w:r w:rsidRPr="003207BB">
              <w:rPr>
                <w:rFonts w:ascii="Arial" w:hAnsi="Arial" w:cs="Arial"/>
                <w:spacing w:val="-2"/>
                <w:sz w:val="20"/>
                <w:szCs w:val="20"/>
              </w:rPr>
              <w:t>Limitations:</w:t>
            </w:r>
          </w:p>
          <w:p w14:paraId="293C06C8" w14:textId="77777777" w:rsidR="009D7351" w:rsidRPr="003207BB" w:rsidRDefault="00B95B2F">
            <w:pPr>
              <w:pStyle w:val="TableParagraph"/>
              <w:spacing w:before="1"/>
              <w:ind w:left="108"/>
              <w:rPr>
                <w:rFonts w:ascii="Arial" w:hAnsi="Arial" w:cs="Arial"/>
                <w:sz w:val="20"/>
                <w:szCs w:val="20"/>
              </w:rPr>
            </w:pPr>
            <w:r w:rsidRPr="003207BB">
              <w:rPr>
                <w:rFonts w:ascii="Arial" w:hAnsi="Arial" w:cs="Arial"/>
                <w:sz w:val="20"/>
                <w:szCs w:val="20"/>
              </w:rPr>
              <w:t>A</w:t>
            </w:r>
            <w:r w:rsidRPr="003207BB">
              <w:rPr>
                <w:rFonts w:ascii="Arial" w:hAnsi="Arial" w:cs="Arial"/>
                <w:spacing w:val="-5"/>
                <w:sz w:val="20"/>
                <w:szCs w:val="20"/>
              </w:rPr>
              <w:t xml:space="preserve"> </w:t>
            </w:r>
            <w:r w:rsidRPr="003207BB">
              <w:rPr>
                <w:rFonts w:ascii="Arial" w:hAnsi="Arial" w:cs="Arial"/>
                <w:sz w:val="20"/>
                <w:szCs w:val="20"/>
              </w:rPr>
              <w:t>line</w:t>
            </w:r>
            <w:r w:rsidRPr="003207BB">
              <w:rPr>
                <w:rFonts w:ascii="Arial" w:hAnsi="Arial" w:cs="Arial"/>
                <w:spacing w:val="-5"/>
                <w:sz w:val="20"/>
                <w:szCs w:val="20"/>
              </w:rPr>
              <w:t xml:space="preserve"> </w:t>
            </w:r>
            <w:r w:rsidRPr="003207BB">
              <w:rPr>
                <w:rFonts w:ascii="Arial" w:hAnsi="Arial" w:cs="Arial"/>
                <w:sz w:val="20"/>
                <w:szCs w:val="20"/>
              </w:rPr>
              <w:t>addressing</w:t>
            </w:r>
            <w:r w:rsidRPr="003207BB">
              <w:rPr>
                <w:rFonts w:ascii="Arial" w:hAnsi="Arial" w:cs="Arial"/>
                <w:spacing w:val="-4"/>
                <w:sz w:val="20"/>
                <w:szCs w:val="20"/>
              </w:rPr>
              <w:t xml:space="preserve"> </w:t>
            </w:r>
            <w:r w:rsidRPr="003207BB">
              <w:rPr>
                <w:rFonts w:ascii="Arial" w:hAnsi="Arial" w:cs="Arial"/>
                <w:sz w:val="20"/>
                <w:szCs w:val="20"/>
              </w:rPr>
              <w:t>contraindications</w:t>
            </w:r>
            <w:r w:rsidRPr="003207BB">
              <w:rPr>
                <w:rFonts w:ascii="Arial" w:hAnsi="Arial" w:cs="Arial"/>
                <w:spacing w:val="-5"/>
                <w:sz w:val="20"/>
                <w:szCs w:val="20"/>
              </w:rPr>
              <w:t xml:space="preserve"> </w:t>
            </w:r>
            <w:r w:rsidRPr="003207BB">
              <w:rPr>
                <w:rFonts w:ascii="Arial" w:hAnsi="Arial" w:cs="Arial"/>
                <w:sz w:val="20"/>
                <w:szCs w:val="20"/>
              </w:rPr>
              <w:t>or</w:t>
            </w:r>
            <w:r w:rsidRPr="003207BB">
              <w:rPr>
                <w:rFonts w:ascii="Arial" w:hAnsi="Arial" w:cs="Arial"/>
                <w:spacing w:val="-5"/>
                <w:sz w:val="20"/>
                <w:szCs w:val="20"/>
              </w:rPr>
              <w:t xml:space="preserve"> </w:t>
            </w:r>
            <w:r w:rsidRPr="003207BB">
              <w:rPr>
                <w:rFonts w:ascii="Arial" w:hAnsi="Arial" w:cs="Arial"/>
                <w:sz w:val="20"/>
                <w:szCs w:val="20"/>
              </w:rPr>
              <w:t>research</w:t>
            </w:r>
            <w:r w:rsidRPr="003207BB">
              <w:rPr>
                <w:rFonts w:ascii="Arial" w:hAnsi="Arial" w:cs="Arial"/>
                <w:spacing w:val="-6"/>
                <w:sz w:val="20"/>
                <w:szCs w:val="20"/>
              </w:rPr>
              <w:t xml:space="preserve"> </w:t>
            </w:r>
            <w:r w:rsidRPr="003207BB">
              <w:rPr>
                <w:rFonts w:ascii="Arial" w:hAnsi="Arial" w:cs="Arial"/>
                <w:sz w:val="20"/>
                <w:szCs w:val="20"/>
              </w:rPr>
              <w:t>gaps</w:t>
            </w:r>
            <w:r w:rsidRPr="003207BB">
              <w:rPr>
                <w:rFonts w:ascii="Arial" w:hAnsi="Arial" w:cs="Arial"/>
                <w:spacing w:val="-5"/>
                <w:sz w:val="20"/>
                <w:szCs w:val="20"/>
              </w:rPr>
              <w:t xml:space="preserve"> </w:t>
            </w:r>
            <w:r w:rsidRPr="003207BB">
              <w:rPr>
                <w:rFonts w:ascii="Arial" w:hAnsi="Arial" w:cs="Arial"/>
                <w:sz w:val="20"/>
                <w:szCs w:val="20"/>
              </w:rPr>
              <w:t>would</w:t>
            </w:r>
            <w:r w:rsidRPr="003207BB">
              <w:rPr>
                <w:rFonts w:ascii="Arial" w:hAnsi="Arial" w:cs="Arial"/>
                <w:spacing w:val="-7"/>
                <w:sz w:val="20"/>
                <w:szCs w:val="20"/>
              </w:rPr>
              <w:t xml:space="preserve"> </w:t>
            </w:r>
            <w:r w:rsidRPr="003207BB">
              <w:rPr>
                <w:rFonts w:ascii="Arial" w:hAnsi="Arial" w:cs="Arial"/>
                <w:sz w:val="20"/>
                <w:szCs w:val="20"/>
              </w:rPr>
              <w:t>improve</w:t>
            </w:r>
            <w:r w:rsidRPr="003207BB">
              <w:rPr>
                <w:rFonts w:ascii="Arial" w:hAnsi="Arial" w:cs="Arial"/>
                <w:spacing w:val="-7"/>
                <w:sz w:val="20"/>
                <w:szCs w:val="20"/>
              </w:rPr>
              <w:t xml:space="preserve"> </w:t>
            </w:r>
            <w:r w:rsidRPr="003207BB">
              <w:rPr>
                <w:rFonts w:ascii="Arial" w:hAnsi="Arial" w:cs="Arial"/>
                <w:sz w:val="20"/>
                <w:szCs w:val="20"/>
              </w:rPr>
              <w:t>the</w:t>
            </w:r>
            <w:r w:rsidRPr="003207BB">
              <w:rPr>
                <w:rFonts w:ascii="Arial" w:hAnsi="Arial" w:cs="Arial"/>
                <w:spacing w:val="-4"/>
                <w:sz w:val="20"/>
                <w:szCs w:val="20"/>
              </w:rPr>
              <w:t xml:space="preserve"> </w:t>
            </w:r>
            <w:r w:rsidRPr="003207BB">
              <w:rPr>
                <w:rFonts w:ascii="Arial" w:hAnsi="Arial" w:cs="Arial"/>
                <w:sz w:val="20"/>
                <w:szCs w:val="20"/>
              </w:rPr>
              <w:t>balance,</w:t>
            </w:r>
            <w:r w:rsidRPr="003207BB">
              <w:rPr>
                <w:rFonts w:ascii="Arial" w:hAnsi="Arial" w:cs="Arial"/>
                <w:spacing w:val="-5"/>
                <w:sz w:val="20"/>
                <w:szCs w:val="20"/>
              </w:rPr>
              <w:t xml:space="preserve"> </w:t>
            </w:r>
            <w:r w:rsidRPr="003207BB">
              <w:rPr>
                <w:rFonts w:ascii="Arial" w:hAnsi="Arial" w:cs="Arial"/>
                <w:spacing w:val="-4"/>
                <w:sz w:val="20"/>
                <w:szCs w:val="20"/>
              </w:rPr>
              <w:t>e.g.</w:t>
            </w:r>
          </w:p>
          <w:p w14:paraId="7EDCE571" w14:textId="77777777" w:rsidR="009D7351" w:rsidRPr="003207BB" w:rsidRDefault="00B95B2F">
            <w:pPr>
              <w:pStyle w:val="TableParagraph"/>
              <w:ind w:left="108" w:right="171"/>
              <w:rPr>
                <w:rFonts w:ascii="Arial" w:hAnsi="Arial" w:cs="Arial"/>
                <w:sz w:val="20"/>
                <w:szCs w:val="20"/>
              </w:rPr>
            </w:pPr>
            <w:r w:rsidRPr="003207BB">
              <w:rPr>
                <w:rFonts w:ascii="Arial" w:hAnsi="Arial" w:cs="Arial"/>
                <w:sz w:val="20"/>
                <w:szCs w:val="20"/>
              </w:rPr>
              <w:t>“Safety</w:t>
            </w:r>
            <w:r w:rsidRPr="003207BB">
              <w:rPr>
                <w:rFonts w:ascii="Arial" w:hAnsi="Arial" w:cs="Arial"/>
                <w:spacing w:val="-4"/>
                <w:sz w:val="20"/>
                <w:szCs w:val="20"/>
              </w:rPr>
              <w:t xml:space="preserve"> </w:t>
            </w:r>
            <w:r w:rsidRPr="003207BB">
              <w:rPr>
                <w:rFonts w:ascii="Arial" w:hAnsi="Arial" w:cs="Arial"/>
                <w:sz w:val="20"/>
                <w:szCs w:val="20"/>
              </w:rPr>
              <w:t>concerns</w:t>
            </w:r>
            <w:r w:rsidRPr="003207BB">
              <w:rPr>
                <w:rFonts w:ascii="Arial" w:hAnsi="Arial" w:cs="Arial"/>
                <w:spacing w:val="-6"/>
                <w:sz w:val="20"/>
                <w:szCs w:val="20"/>
              </w:rPr>
              <w:t xml:space="preserve"> </w:t>
            </w:r>
            <w:r w:rsidRPr="003207BB">
              <w:rPr>
                <w:rFonts w:ascii="Arial" w:hAnsi="Arial" w:cs="Arial"/>
                <w:sz w:val="20"/>
                <w:szCs w:val="20"/>
              </w:rPr>
              <w:t>in</w:t>
            </w:r>
            <w:r w:rsidRPr="003207BB">
              <w:rPr>
                <w:rFonts w:ascii="Arial" w:hAnsi="Arial" w:cs="Arial"/>
                <w:spacing w:val="-4"/>
                <w:sz w:val="20"/>
                <w:szCs w:val="20"/>
              </w:rPr>
              <w:t xml:space="preserve"> </w:t>
            </w:r>
            <w:r w:rsidRPr="003207BB">
              <w:rPr>
                <w:rFonts w:ascii="Arial" w:hAnsi="Arial" w:cs="Arial"/>
                <w:sz w:val="20"/>
                <w:szCs w:val="20"/>
              </w:rPr>
              <w:t>patients</w:t>
            </w:r>
            <w:r w:rsidRPr="003207BB">
              <w:rPr>
                <w:rFonts w:ascii="Arial" w:hAnsi="Arial" w:cs="Arial"/>
                <w:spacing w:val="-6"/>
                <w:sz w:val="20"/>
                <w:szCs w:val="20"/>
              </w:rPr>
              <w:t xml:space="preserve"> </w:t>
            </w:r>
            <w:r w:rsidRPr="003207BB">
              <w:rPr>
                <w:rFonts w:ascii="Arial" w:hAnsi="Arial" w:cs="Arial"/>
                <w:sz w:val="20"/>
                <w:szCs w:val="20"/>
              </w:rPr>
              <w:t>with</w:t>
            </w:r>
            <w:r w:rsidRPr="003207BB">
              <w:rPr>
                <w:rFonts w:ascii="Arial" w:hAnsi="Arial" w:cs="Arial"/>
                <w:spacing w:val="-4"/>
                <w:sz w:val="20"/>
                <w:szCs w:val="20"/>
              </w:rPr>
              <w:t xml:space="preserve"> </w:t>
            </w:r>
            <w:r w:rsidRPr="003207BB">
              <w:rPr>
                <w:rFonts w:ascii="Arial" w:hAnsi="Arial" w:cs="Arial"/>
                <w:sz w:val="20"/>
                <w:szCs w:val="20"/>
              </w:rPr>
              <w:t>cardiovascular</w:t>
            </w:r>
            <w:r w:rsidRPr="003207BB">
              <w:rPr>
                <w:rFonts w:ascii="Arial" w:hAnsi="Arial" w:cs="Arial"/>
                <w:spacing w:val="-4"/>
                <w:sz w:val="20"/>
                <w:szCs w:val="20"/>
              </w:rPr>
              <w:t xml:space="preserve"> </w:t>
            </w:r>
            <w:r w:rsidRPr="003207BB">
              <w:rPr>
                <w:rFonts w:ascii="Arial" w:hAnsi="Arial" w:cs="Arial"/>
                <w:sz w:val="20"/>
                <w:szCs w:val="20"/>
              </w:rPr>
              <w:t>comorbidities</w:t>
            </w:r>
            <w:r w:rsidRPr="003207BB">
              <w:rPr>
                <w:rFonts w:ascii="Arial" w:hAnsi="Arial" w:cs="Arial"/>
                <w:spacing w:val="-6"/>
                <w:sz w:val="20"/>
                <w:szCs w:val="20"/>
              </w:rPr>
              <w:t xml:space="preserve"> </w:t>
            </w:r>
            <w:r w:rsidRPr="003207BB">
              <w:rPr>
                <w:rFonts w:ascii="Arial" w:hAnsi="Arial" w:cs="Arial"/>
                <w:sz w:val="20"/>
                <w:szCs w:val="20"/>
              </w:rPr>
              <w:t>and</w:t>
            </w:r>
            <w:r w:rsidRPr="003207BB">
              <w:rPr>
                <w:rFonts w:ascii="Arial" w:hAnsi="Arial" w:cs="Arial"/>
                <w:spacing w:val="-4"/>
                <w:sz w:val="20"/>
                <w:szCs w:val="20"/>
              </w:rPr>
              <w:t xml:space="preserve"> </w:t>
            </w: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z w:val="20"/>
                <w:szCs w:val="20"/>
              </w:rPr>
              <w:t>lack</w:t>
            </w:r>
            <w:r w:rsidRPr="003207BB">
              <w:rPr>
                <w:rFonts w:ascii="Arial" w:hAnsi="Arial" w:cs="Arial"/>
                <w:spacing w:val="-6"/>
                <w:sz w:val="20"/>
                <w:szCs w:val="20"/>
              </w:rPr>
              <w:t xml:space="preserve"> </w:t>
            </w:r>
            <w:r w:rsidRPr="003207BB">
              <w:rPr>
                <w:rFonts w:ascii="Arial" w:hAnsi="Arial" w:cs="Arial"/>
                <w:sz w:val="20"/>
                <w:szCs w:val="20"/>
              </w:rPr>
              <w:t>of</w:t>
            </w:r>
            <w:r w:rsidRPr="003207BB">
              <w:rPr>
                <w:rFonts w:ascii="Arial" w:hAnsi="Arial" w:cs="Arial"/>
                <w:spacing w:val="-5"/>
                <w:sz w:val="20"/>
                <w:szCs w:val="20"/>
              </w:rPr>
              <w:t xml:space="preserve"> </w:t>
            </w:r>
            <w:r w:rsidRPr="003207BB">
              <w:rPr>
                <w:rFonts w:ascii="Arial" w:hAnsi="Arial" w:cs="Arial"/>
                <w:sz w:val="20"/>
                <w:szCs w:val="20"/>
              </w:rPr>
              <w:t>standardized</w:t>
            </w:r>
            <w:r w:rsidRPr="003207BB">
              <w:rPr>
                <w:rFonts w:ascii="Arial" w:hAnsi="Arial" w:cs="Arial"/>
                <w:spacing w:val="-4"/>
                <w:sz w:val="20"/>
                <w:szCs w:val="20"/>
              </w:rPr>
              <w:t xml:space="preserve"> </w:t>
            </w:r>
            <w:r w:rsidRPr="003207BB">
              <w:rPr>
                <w:rFonts w:ascii="Arial" w:hAnsi="Arial" w:cs="Arial"/>
                <w:sz w:val="20"/>
                <w:szCs w:val="20"/>
              </w:rPr>
              <w:t>hydrotherapy protocols remain significant limitations.”</w:t>
            </w:r>
          </w:p>
          <w:p w14:paraId="7B5B287E" w14:textId="77777777" w:rsidR="009D7351" w:rsidRPr="003207BB" w:rsidRDefault="00B95B2F">
            <w:pPr>
              <w:pStyle w:val="TableParagraph"/>
              <w:spacing w:line="228" w:lineRule="exact"/>
              <w:ind w:left="108"/>
              <w:rPr>
                <w:rFonts w:ascii="Arial" w:hAnsi="Arial" w:cs="Arial"/>
                <w:sz w:val="20"/>
                <w:szCs w:val="20"/>
              </w:rPr>
            </w:pPr>
            <w:r w:rsidRPr="003207BB">
              <w:rPr>
                <w:rFonts w:ascii="Arial" w:hAnsi="Arial" w:cs="Arial"/>
                <w:sz w:val="20"/>
                <w:szCs w:val="20"/>
              </w:rPr>
              <w:t>Suggestion</w:t>
            </w:r>
            <w:r w:rsidRPr="003207BB">
              <w:rPr>
                <w:rFonts w:ascii="Arial" w:hAnsi="Arial" w:cs="Arial"/>
                <w:spacing w:val="-4"/>
                <w:sz w:val="20"/>
                <w:szCs w:val="20"/>
              </w:rPr>
              <w:t xml:space="preserve"> </w:t>
            </w:r>
            <w:r w:rsidRPr="003207BB">
              <w:rPr>
                <w:rFonts w:ascii="Arial" w:hAnsi="Arial" w:cs="Arial"/>
                <w:sz w:val="20"/>
                <w:szCs w:val="20"/>
              </w:rPr>
              <w:t>to</w:t>
            </w:r>
            <w:r w:rsidRPr="003207BB">
              <w:rPr>
                <w:rFonts w:ascii="Arial" w:hAnsi="Arial" w:cs="Arial"/>
                <w:spacing w:val="-3"/>
                <w:sz w:val="20"/>
                <w:szCs w:val="20"/>
              </w:rPr>
              <w:t xml:space="preserve"> </w:t>
            </w:r>
            <w:r w:rsidRPr="003207BB">
              <w:rPr>
                <w:rFonts w:ascii="Arial" w:hAnsi="Arial" w:cs="Arial"/>
                <w:sz w:val="20"/>
                <w:szCs w:val="20"/>
              </w:rPr>
              <w:t>Avoid</w:t>
            </w:r>
            <w:r w:rsidRPr="003207BB">
              <w:rPr>
                <w:rFonts w:ascii="Arial" w:hAnsi="Arial" w:cs="Arial"/>
                <w:spacing w:val="-4"/>
                <w:sz w:val="20"/>
                <w:szCs w:val="20"/>
              </w:rPr>
              <w:t xml:space="preserve"> </w:t>
            </w:r>
            <w:r w:rsidRPr="003207BB">
              <w:rPr>
                <w:rFonts w:ascii="Arial" w:hAnsi="Arial" w:cs="Arial"/>
                <w:spacing w:val="-2"/>
                <w:sz w:val="20"/>
                <w:szCs w:val="20"/>
              </w:rPr>
              <w:t>Overgeneralization:</w:t>
            </w:r>
          </w:p>
          <w:p w14:paraId="732D6122"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Authors</w:t>
            </w:r>
            <w:r w:rsidRPr="003207BB">
              <w:rPr>
                <w:rFonts w:ascii="Arial" w:hAnsi="Arial" w:cs="Arial"/>
                <w:spacing w:val="-6"/>
                <w:sz w:val="20"/>
                <w:szCs w:val="20"/>
              </w:rPr>
              <w:t xml:space="preserve"> </w:t>
            </w:r>
            <w:r w:rsidRPr="003207BB">
              <w:rPr>
                <w:rFonts w:ascii="Arial" w:hAnsi="Arial" w:cs="Arial"/>
                <w:sz w:val="20"/>
                <w:szCs w:val="20"/>
              </w:rPr>
              <w:t>should</w:t>
            </w:r>
            <w:r w:rsidRPr="003207BB">
              <w:rPr>
                <w:rFonts w:ascii="Arial" w:hAnsi="Arial" w:cs="Arial"/>
                <w:spacing w:val="-7"/>
                <w:sz w:val="20"/>
                <w:szCs w:val="20"/>
              </w:rPr>
              <w:t xml:space="preserve"> </w:t>
            </w:r>
            <w:r w:rsidRPr="003207BB">
              <w:rPr>
                <w:rFonts w:ascii="Arial" w:hAnsi="Arial" w:cs="Arial"/>
                <w:sz w:val="20"/>
                <w:szCs w:val="20"/>
              </w:rPr>
              <w:t>note</w:t>
            </w:r>
            <w:r w:rsidRPr="003207BB">
              <w:rPr>
                <w:rFonts w:ascii="Arial" w:hAnsi="Arial" w:cs="Arial"/>
                <w:spacing w:val="-4"/>
                <w:sz w:val="20"/>
                <w:szCs w:val="20"/>
              </w:rPr>
              <w:t xml:space="preserve"> </w:t>
            </w:r>
            <w:r w:rsidRPr="003207BB">
              <w:rPr>
                <w:rFonts w:ascii="Arial" w:hAnsi="Arial" w:cs="Arial"/>
                <w:sz w:val="20"/>
                <w:szCs w:val="20"/>
              </w:rPr>
              <w:t>that</w:t>
            </w:r>
            <w:r w:rsidRPr="003207BB">
              <w:rPr>
                <w:rFonts w:ascii="Arial" w:hAnsi="Arial" w:cs="Arial"/>
                <w:spacing w:val="-5"/>
                <w:sz w:val="20"/>
                <w:szCs w:val="20"/>
              </w:rPr>
              <w:t xml:space="preserve"> </w:t>
            </w: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z w:val="20"/>
                <w:szCs w:val="20"/>
              </w:rPr>
              <w:t>conclusion</w:t>
            </w:r>
            <w:r w:rsidRPr="003207BB">
              <w:rPr>
                <w:rFonts w:ascii="Arial" w:hAnsi="Arial" w:cs="Arial"/>
                <w:spacing w:val="-4"/>
                <w:sz w:val="20"/>
                <w:szCs w:val="20"/>
              </w:rPr>
              <w:t xml:space="preserve"> </w:t>
            </w:r>
            <w:r w:rsidRPr="003207BB">
              <w:rPr>
                <w:rFonts w:ascii="Arial" w:hAnsi="Arial" w:cs="Arial"/>
                <w:sz w:val="20"/>
                <w:szCs w:val="20"/>
              </w:rPr>
              <w:t>should</w:t>
            </w:r>
            <w:r w:rsidRPr="003207BB">
              <w:rPr>
                <w:rFonts w:ascii="Arial" w:hAnsi="Arial" w:cs="Arial"/>
                <w:spacing w:val="-4"/>
                <w:sz w:val="20"/>
                <w:szCs w:val="20"/>
              </w:rPr>
              <w:t xml:space="preserve"> </w:t>
            </w:r>
            <w:r w:rsidRPr="003207BB">
              <w:rPr>
                <w:rFonts w:ascii="Arial" w:hAnsi="Arial" w:cs="Arial"/>
                <w:sz w:val="20"/>
                <w:szCs w:val="20"/>
              </w:rPr>
              <w:t>reflect</w:t>
            </w:r>
            <w:r w:rsidRPr="003207BB">
              <w:rPr>
                <w:rFonts w:ascii="Arial" w:hAnsi="Arial" w:cs="Arial"/>
                <w:spacing w:val="-4"/>
                <w:sz w:val="20"/>
                <w:szCs w:val="20"/>
              </w:rPr>
              <w:t xml:space="preserve"> </w:t>
            </w:r>
            <w:r w:rsidRPr="003207BB">
              <w:rPr>
                <w:rFonts w:ascii="Arial" w:hAnsi="Arial" w:cs="Arial"/>
                <w:sz w:val="20"/>
                <w:szCs w:val="20"/>
              </w:rPr>
              <w:t>cautious</w:t>
            </w:r>
            <w:r w:rsidRPr="003207BB">
              <w:rPr>
                <w:rFonts w:ascii="Arial" w:hAnsi="Arial" w:cs="Arial"/>
                <w:spacing w:val="-6"/>
                <w:sz w:val="20"/>
                <w:szCs w:val="20"/>
              </w:rPr>
              <w:t xml:space="preserve"> </w:t>
            </w:r>
            <w:r w:rsidRPr="003207BB">
              <w:rPr>
                <w:rFonts w:ascii="Arial" w:hAnsi="Arial" w:cs="Arial"/>
                <w:spacing w:val="-2"/>
                <w:sz w:val="20"/>
                <w:szCs w:val="20"/>
              </w:rPr>
              <w:t>interpretation:</w:t>
            </w:r>
          </w:p>
          <w:p w14:paraId="2EF43CD4" w14:textId="77777777" w:rsidR="009D7351" w:rsidRPr="003207BB" w:rsidRDefault="00B95B2F">
            <w:pPr>
              <w:pStyle w:val="TableParagraph"/>
              <w:spacing w:before="1"/>
              <w:ind w:left="108" w:right="171"/>
              <w:rPr>
                <w:rFonts w:ascii="Arial" w:hAnsi="Arial" w:cs="Arial"/>
                <w:sz w:val="20"/>
                <w:szCs w:val="20"/>
              </w:rPr>
            </w:pPr>
            <w:r w:rsidRPr="003207BB">
              <w:rPr>
                <w:rFonts w:ascii="Arial" w:hAnsi="Arial" w:cs="Arial"/>
                <w:sz w:val="20"/>
                <w:szCs w:val="20"/>
              </w:rPr>
              <w:t>“</w:t>
            </w:r>
            <w:bookmarkStart w:id="0" w:name="_Hlk212411141"/>
            <w:r w:rsidRPr="003207BB">
              <w:rPr>
                <w:rFonts w:ascii="Arial" w:hAnsi="Arial" w:cs="Arial"/>
                <w:sz w:val="20"/>
                <w:szCs w:val="20"/>
              </w:rPr>
              <w:t>While</w:t>
            </w:r>
            <w:r w:rsidRPr="003207BB">
              <w:rPr>
                <w:rFonts w:ascii="Arial" w:hAnsi="Arial" w:cs="Arial"/>
                <w:spacing w:val="-4"/>
                <w:sz w:val="20"/>
                <w:szCs w:val="20"/>
              </w:rPr>
              <w:t xml:space="preserve"> </w:t>
            </w:r>
            <w:r w:rsidRPr="003207BB">
              <w:rPr>
                <w:rFonts w:ascii="Arial" w:hAnsi="Arial" w:cs="Arial"/>
                <w:sz w:val="20"/>
                <w:szCs w:val="20"/>
              </w:rPr>
              <w:t>preliminary</w:t>
            </w:r>
            <w:r w:rsidRPr="003207BB">
              <w:rPr>
                <w:rFonts w:ascii="Arial" w:hAnsi="Arial" w:cs="Arial"/>
                <w:spacing w:val="-3"/>
                <w:sz w:val="20"/>
                <w:szCs w:val="20"/>
              </w:rPr>
              <w:t xml:space="preserve"> </w:t>
            </w:r>
            <w:r w:rsidRPr="003207BB">
              <w:rPr>
                <w:rFonts w:ascii="Arial" w:hAnsi="Arial" w:cs="Arial"/>
                <w:sz w:val="20"/>
                <w:szCs w:val="20"/>
              </w:rPr>
              <w:t>findings</w:t>
            </w:r>
            <w:r w:rsidRPr="003207BB">
              <w:rPr>
                <w:rFonts w:ascii="Arial" w:hAnsi="Arial" w:cs="Arial"/>
                <w:spacing w:val="-5"/>
                <w:sz w:val="20"/>
                <w:szCs w:val="20"/>
              </w:rPr>
              <w:t xml:space="preserve"> </w:t>
            </w:r>
            <w:r w:rsidRPr="003207BB">
              <w:rPr>
                <w:rFonts w:ascii="Arial" w:hAnsi="Arial" w:cs="Arial"/>
                <w:sz w:val="20"/>
                <w:szCs w:val="20"/>
              </w:rPr>
              <w:t>are</w:t>
            </w:r>
            <w:r w:rsidRPr="003207BB">
              <w:rPr>
                <w:rFonts w:ascii="Arial" w:hAnsi="Arial" w:cs="Arial"/>
                <w:spacing w:val="-4"/>
                <w:sz w:val="20"/>
                <w:szCs w:val="20"/>
              </w:rPr>
              <w:t xml:space="preserve"> </w:t>
            </w:r>
            <w:r w:rsidRPr="003207BB">
              <w:rPr>
                <w:rFonts w:ascii="Arial" w:hAnsi="Arial" w:cs="Arial"/>
                <w:sz w:val="20"/>
                <w:szCs w:val="20"/>
              </w:rPr>
              <w:t>promising,</w:t>
            </w:r>
            <w:r w:rsidRPr="003207BB">
              <w:rPr>
                <w:rFonts w:ascii="Arial" w:hAnsi="Arial" w:cs="Arial"/>
                <w:spacing w:val="-4"/>
                <w:sz w:val="20"/>
                <w:szCs w:val="20"/>
              </w:rPr>
              <w:t xml:space="preserve"> </w:t>
            </w:r>
            <w:r w:rsidRPr="003207BB">
              <w:rPr>
                <w:rFonts w:ascii="Arial" w:hAnsi="Arial" w:cs="Arial"/>
                <w:sz w:val="20"/>
                <w:szCs w:val="20"/>
              </w:rPr>
              <w:t>robust</w:t>
            </w:r>
            <w:r w:rsidRPr="003207BB">
              <w:rPr>
                <w:rFonts w:ascii="Arial" w:hAnsi="Arial" w:cs="Arial"/>
                <w:spacing w:val="-5"/>
                <w:sz w:val="20"/>
                <w:szCs w:val="20"/>
              </w:rPr>
              <w:t xml:space="preserve"> </w:t>
            </w:r>
            <w:r w:rsidRPr="003207BB">
              <w:rPr>
                <w:rFonts w:ascii="Arial" w:hAnsi="Arial" w:cs="Arial"/>
                <w:sz w:val="20"/>
                <w:szCs w:val="20"/>
              </w:rPr>
              <w:t>randomized</w:t>
            </w:r>
            <w:r w:rsidRPr="003207BB">
              <w:rPr>
                <w:rFonts w:ascii="Arial" w:hAnsi="Arial" w:cs="Arial"/>
                <w:spacing w:val="-3"/>
                <w:sz w:val="20"/>
                <w:szCs w:val="20"/>
              </w:rPr>
              <w:t xml:space="preserve"> </w:t>
            </w:r>
            <w:r w:rsidRPr="003207BB">
              <w:rPr>
                <w:rFonts w:ascii="Arial" w:hAnsi="Arial" w:cs="Arial"/>
                <w:sz w:val="20"/>
                <w:szCs w:val="20"/>
              </w:rPr>
              <w:t>controlled</w:t>
            </w:r>
            <w:r w:rsidRPr="003207BB">
              <w:rPr>
                <w:rFonts w:ascii="Arial" w:hAnsi="Arial" w:cs="Arial"/>
                <w:spacing w:val="-3"/>
                <w:sz w:val="20"/>
                <w:szCs w:val="20"/>
              </w:rPr>
              <w:t xml:space="preserve"> </w:t>
            </w:r>
            <w:r w:rsidRPr="003207BB">
              <w:rPr>
                <w:rFonts w:ascii="Arial" w:hAnsi="Arial" w:cs="Arial"/>
                <w:sz w:val="20"/>
                <w:szCs w:val="20"/>
              </w:rPr>
              <w:t>trials</w:t>
            </w:r>
            <w:r w:rsidRPr="003207BB">
              <w:rPr>
                <w:rFonts w:ascii="Arial" w:hAnsi="Arial" w:cs="Arial"/>
                <w:spacing w:val="-5"/>
                <w:sz w:val="20"/>
                <w:szCs w:val="20"/>
              </w:rPr>
              <w:t xml:space="preserve"> </w:t>
            </w:r>
            <w:r w:rsidRPr="003207BB">
              <w:rPr>
                <w:rFonts w:ascii="Arial" w:hAnsi="Arial" w:cs="Arial"/>
                <w:sz w:val="20"/>
                <w:szCs w:val="20"/>
              </w:rPr>
              <w:t>are</w:t>
            </w:r>
            <w:r w:rsidRPr="003207BB">
              <w:rPr>
                <w:rFonts w:ascii="Arial" w:hAnsi="Arial" w:cs="Arial"/>
                <w:spacing w:val="-4"/>
                <w:sz w:val="20"/>
                <w:szCs w:val="20"/>
              </w:rPr>
              <w:t xml:space="preserve"> </w:t>
            </w:r>
            <w:r w:rsidRPr="003207BB">
              <w:rPr>
                <w:rFonts w:ascii="Arial" w:hAnsi="Arial" w:cs="Arial"/>
                <w:sz w:val="20"/>
                <w:szCs w:val="20"/>
              </w:rPr>
              <w:t>needed</w:t>
            </w:r>
            <w:r w:rsidRPr="003207BB">
              <w:rPr>
                <w:rFonts w:ascii="Arial" w:hAnsi="Arial" w:cs="Arial"/>
                <w:spacing w:val="-5"/>
                <w:sz w:val="20"/>
                <w:szCs w:val="20"/>
              </w:rPr>
              <w:t xml:space="preserve"> </w:t>
            </w:r>
            <w:r w:rsidRPr="003207BB">
              <w:rPr>
                <w:rFonts w:ascii="Arial" w:hAnsi="Arial" w:cs="Arial"/>
                <w:sz w:val="20"/>
                <w:szCs w:val="20"/>
              </w:rPr>
              <w:t>before</w:t>
            </w:r>
            <w:r w:rsidRPr="003207BB">
              <w:rPr>
                <w:rFonts w:ascii="Arial" w:hAnsi="Arial" w:cs="Arial"/>
                <w:spacing w:val="-6"/>
                <w:sz w:val="20"/>
                <w:szCs w:val="20"/>
              </w:rPr>
              <w:t xml:space="preserve"> </w:t>
            </w:r>
            <w:r w:rsidRPr="003207BB">
              <w:rPr>
                <w:rFonts w:ascii="Arial" w:hAnsi="Arial" w:cs="Arial"/>
                <w:sz w:val="20"/>
                <w:szCs w:val="20"/>
              </w:rPr>
              <w:t>hydrotherapy can be integrated into hypertension management guidelines</w:t>
            </w:r>
            <w:bookmarkEnd w:id="0"/>
            <w:r w:rsidRPr="003207BB">
              <w:rPr>
                <w:rFonts w:ascii="Arial" w:hAnsi="Arial" w:cs="Arial"/>
                <w:sz w:val="20"/>
                <w:szCs w:val="20"/>
              </w:rPr>
              <w:t>.”</w:t>
            </w:r>
          </w:p>
        </w:tc>
        <w:tc>
          <w:tcPr>
            <w:tcW w:w="6445" w:type="dxa"/>
          </w:tcPr>
          <w:p w14:paraId="2982BB4D" w14:textId="77777777" w:rsidR="009D7351" w:rsidRPr="003207BB" w:rsidRDefault="00EF54D7">
            <w:pPr>
              <w:pStyle w:val="TableParagraph"/>
              <w:ind w:left="0"/>
              <w:rPr>
                <w:rFonts w:ascii="Arial" w:hAnsi="Arial" w:cs="Arial"/>
                <w:sz w:val="20"/>
                <w:szCs w:val="20"/>
              </w:rPr>
            </w:pPr>
            <w:r w:rsidRPr="003207BB">
              <w:rPr>
                <w:rFonts w:ascii="Arial" w:hAnsi="Arial" w:cs="Arial"/>
                <w:sz w:val="20"/>
                <w:szCs w:val="20"/>
              </w:rPr>
              <w:t xml:space="preserve">Thanks for your suggestions </w:t>
            </w:r>
          </w:p>
          <w:p w14:paraId="0B6E1434" w14:textId="77777777" w:rsidR="00EF54D7" w:rsidRPr="003207BB" w:rsidRDefault="00EF54D7">
            <w:pPr>
              <w:pStyle w:val="TableParagraph"/>
              <w:ind w:left="0"/>
              <w:rPr>
                <w:rFonts w:ascii="Arial" w:hAnsi="Arial" w:cs="Arial"/>
                <w:sz w:val="20"/>
                <w:szCs w:val="20"/>
              </w:rPr>
            </w:pPr>
            <w:r w:rsidRPr="003207BB">
              <w:rPr>
                <w:rFonts w:ascii="Arial" w:hAnsi="Arial" w:cs="Arial"/>
                <w:sz w:val="20"/>
                <w:szCs w:val="20"/>
              </w:rPr>
              <w:t xml:space="preserve">Changes are in red colored text </w:t>
            </w:r>
          </w:p>
          <w:p w14:paraId="6ACE6502" w14:textId="5B93F0CC" w:rsidR="00EF54D7" w:rsidRPr="003207BB" w:rsidRDefault="00EF54D7">
            <w:pPr>
              <w:pStyle w:val="TableParagraph"/>
              <w:ind w:left="0"/>
              <w:rPr>
                <w:rFonts w:ascii="Arial" w:hAnsi="Arial" w:cs="Arial"/>
                <w:sz w:val="20"/>
                <w:szCs w:val="20"/>
              </w:rPr>
            </w:pPr>
            <w:r w:rsidRPr="003207BB">
              <w:rPr>
                <w:rFonts w:ascii="Arial" w:hAnsi="Arial" w:cs="Arial"/>
                <w:sz w:val="20"/>
                <w:szCs w:val="20"/>
              </w:rPr>
              <w:t xml:space="preserve">I have addressed all the comments </w:t>
            </w:r>
            <w:proofErr w:type="gramStart"/>
            <w:r w:rsidR="00A871A5" w:rsidRPr="003207BB">
              <w:rPr>
                <w:rFonts w:ascii="Arial" w:hAnsi="Arial" w:cs="Arial"/>
                <w:sz w:val="20"/>
                <w:szCs w:val="20"/>
              </w:rPr>
              <w:t>mention</w:t>
            </w:r>
            <w:r w:rsidRPr="003207BB">
              <w:rPr>
                <w:rFonts w:ascii="Arial" w:hAnsi="Arial" w:cs="Arial"/>
                <w:sz w:val="20"/>
                <w:szCs w:val="20"/>
              </w:rPr>
              <w:t xml:space="preserve"> </w:t>
            </w:r>
            <w:r w:rsidR="00A871A5" w:rsidRPr="003207BB">
              <w:rPr>
                <w:rFonts w:ascii="Arial" w:hAnsi="Arial" w:cs="Arial"/>
                <w:sz w:val="20"/>
                <w:szCs w:val="20"/>
              </w:rPr>
              <w:t xml:space="preserve"> comments</w:t>
            </w:r>
            <w:proofErr w:type="gramEnd"/>
            <w:r w:rsidR="00A871A5" w:rsidRPr="003207BB">
              <w:rPr>
                <w:rFonts w:ascii="Arial" w:hAnsi="Arial" w:cs="Arial"/>
                <w:sz w:val="20"/>
                <w:szCs w:val="20"/>
              </w:rPr>
              <w:t xml:space="preserve"> </w:t>
            </w:r>
          </w:p>
        </w:tc>
      </w:tr>
      <w:tr w:rsidR="009D7351" w:rsidRPr="003207BB" w14:paraId="101B762B" w14:textId="77777777">
        <w:trPr>
          <w:trHeight w:val="3679"/>
        </w:trPr>
        <w:tc>
          <w:tcPr>
            <w:tcW w:w="5352" w:type="dxa"/>
          </w:tcPr>
          <w:p w14:paraId="7DBADE59" w14:textId="77777777" w:rsidR="009D7351" w:rsidRPr="003207BB" w:rsidRDefault="00B95B2F">
            <w:pPr>
              <w:pStyle w:val="TableParagraph"/>
              <w:ind w:left="467" w:right="200"/>
              <w:rPr>
                <w:rFonts w:ascii="Arial" w:hAnsi="Arial" w:cs="Arial"/>
                <w:b/>
                <w:sz w:val="20"/>
                <w:szCs w:val="20"/>
              </w:rPr>
            </w:pPr>
            <w:r w:rsidRPr="003207BB">
              <w:rPr>
                <w:rFonts w:ascii="Arial" w:hAnsi="Arial" w:cs="Arial"/>
                <w:b/>
                <w:sz w:val="20"/>
                <w:szCs w:val="20"/>
              </w:rPr>
              <w:t>Is</w:t>
            </w:r>
            <w:r w:rsidRPr="003207BB">
              <w:rPr>
                <w:rFonts w:ascii="Arial" w:hAnsi="Arial" w:cs="Arial"/>
                <w:b/>
                <w:spacing w:val="-8"/>
                <w:sz w:val="20"/>
                <w:szCs w:val="20"/>
              </w:rPr>
              <w:t xml:space="preserve"> </w:t>
            </w:r>
            <w:r w:rsidRPr="003207BB">
              <w:rPr>
                <w:rFonts w:ascii="Arial" w:hAnsi="Arial" w:cs="Arial"/>
                <w:b/>
                <w:sz w:val="20"/>
                <w:szCs w:val="20"/>
              </w:rPr>
              <w:t>the</w:t>
            </w:r>
            <w:r w:rsidRPr="003207BB">
              <w:rPr>
                <w:rFonts w:ascii="Arial" w:hAnsi="Arial" w:cs="Arial"/>
                <w:b/>
                <w:spacing w:val="-7"/>
                <w:sz w:val="20"/>
                <w:szCs w:val="20"/>
              </w:rPr>
              <w:t xml:space="preserve"> </w:t>
            </w:r>
            <w:r w:rsidRPr="003207BB">
              <w:rPr>
                <w:rFonts w:ascii="Arial" w:hAnsi="Arial" w:cs="Arial"/>
                <w:b/>
                <w:sz w:val="20"/>
                <w:szCs w:val="20"/>
              </w:rPr>
              <w:t>manuscript</w:t>
            </w:r>
            <w:r w:rsidRPr="003207BB">
              <w:rPr>
                <w:rFonts w:ascii="Arial" w:hAnsi="Arial" w:cs="Arial"/>
                <w:b/>
                <w:spacing w:val="-7"/>
                <w:sz w:val="20"/>
                <w:szCs w:val="20"/>
              </w:rPr>
              <w:t xml:space="preserve"> </w:t>
            </w:r>
            <w:r w:rsidRPr="003207BB">
              <w:rPr>
                <w:rFonts w:ascii="Arial" w:hAnsi="Arial" w:cs="Arial"/>
                <w:b/>
                <w:sz w:val="20"/>
                <w:szCs w:val="20"/>
              </w:rPr>
              <w:t>scientifically,</w:t>
            </w:r>
            <w:r w:rsidRPr="003207BB">
              <w:rPr>
                <w:rFonts w:ascii="Arial" w:hAnsi="Arial" w:cs="Arial"/>
                <w:b/>
                <w:spacing w:val="-7"/>
                <w:sz w:val="20"/>
                <w:szCs w:val="20"/>
              </w:rPr>
              <w:t xml:space="preserve"> </w:t>
            </w:r>
            <w:r w:rsidRPr="003207BB">
              <w:rPr>
                <w:rFonts w:ascii="Arial" w:hAnsi="Arial" w:cs="Arial"/>
                <w:b/>
                <w:sz w:val="20"/>
                <w:szCs w:val="20"/>
              </w:rPr>
              <w:t>correct?</w:t>
            </w:r>
            <w:r w:rsidRPr="003207BB">
              <w:rPr>
                <w:rFonts w:ascii="Arial" w:hAnsi="Arial" w:cs="Arial"/>
                <w:b/>
                <w:spacing w:val="-8"/>
                <w:sz w:val="20"/>
                <w:szCs w:val="20"/>
              </w:rPr>
              <w:t xml:space="preserve"> </w:t>
            </w:r>
            <w:r w:rsidRPr="003207BB">
              <w:rPr>
                <w:rFonts w:ascii="Arial" w:hAnsi="Arial" w:cs="Arial"/>
                <w:b/>
                <w:sz w:val="20"/>
                <w:szCs w:val="20"/>
              </w:rPr>
              <w:t>Please</w:t>
            </w:r>
            <w:r w:rsidRPr="003207BB">
              <w:rPr>
                <w:rFonts w:ascii="Arial" w:hAnsi="Arial" w:cs="Arial"/>
                <w:b/>
                <w:spacing w:val="-7"/>
                <w:sz w:val="20"/>
                <w:szCs w:val="20"/>
              </w:rPr>
              <w:t xml:space="preserve"> </w:t>
            </w:r>
            <w:r w:rsidRPr="003207BB">
              <w:rPr>
                <w:rFonts w:ascii="Arial" w:hAnsi="Arial" w:cs="Arial"/>
                <w:b/>
                <w:sz w:val="20"/>
                <w:szCs w:val="20"/>
              </w:rPr>
              <w:t xml:space="preserve">write </w:t>
            </w:r>
            <w:r w:rsidRPr="003207BB">
              <w:rPr>
                <w:rFonts w:ascii="Arial" w:hAnsi="Arial" w:cs="Arial"/>
                <w:b/>
                <w:spacing w:val="-2"/>
                <w:sz w:val="20"/>
                <w:szCs w:val="20"/>
              </w:rPr>
              <w:t>here.</w:t>
            </w:r>
          </w:p>
        </w:tc>
        <w:tc>
          <w:tcPr>
            <w:tcW w:w="9356" w:type="dxa"/>
          </w:tcPr>
          <w:p w14:paraId="04F0FA11" w14:textId="77777777" w:rsidR="009D7351" w:rsidRPr="003207BB" w:rsidRDefault="00B95B2F" w:rsidP="004C3BDF">
            <w:pPr>
              <w:pStyle w:val="TableParagraph"/>
              <w:ind w:right="171"/>
              <w:rPr>
                <w:rFonts w:ascii="Arial" w:hAnsi="Arial" w:cs="Arial"/>
                <w:sz w:val="20"/>
                <w:szCs w:val="20"/>
              </w:rPr>
            </w:pPr>
            <w:r w:rsidRPr="003207BB">
              <w:rPr>
                <w:rFonts w:ascii="Arial" w:hAnsi="Arial" w:cs="Arial"/>
                <w:sz w:val="20"/>
                <w:szCs w:val="20"/>
              </w:rPr>
              <w:t>Authors have stated the objective, but they are somewhat broad and not sharply defined. The authors mention that the review aims to summarize mechanisms, clinical evidence, safety considerations, and practical</w:t>
            </w:r>
            <w:r w:rsidRPr="003207BB">
              <w:rPr>
                <w:rFonts w:ascii="Arial" w:hAnsi="Arial" w:cs="Arial"/>
                <w:spacing w:val="-3"/>
                <w:sz w:val="20"/>
                <w:szCs w:val="20"/>
              </w:rPr>
              <w:t xml:space="preserve"> </w:t>
            </w:r>
            <w:r w:rsidRPr="003207BB">
              <w:rPr>
                <w:rFonts w:ascii="Arial" w:hAnsi="Arial" w:cs="Arial"/>
                <w:sz w:val="20"/>
                <w:szCs w:val="20"/>
              </w:rPr>
              <w:t>recommendations</w:t>
            </w:r>
            <w:r w:rsidRPr="003207BB">
              <w:rPr>
                <w:rFonts w:ascii="Arial" w:hAnsi="Arial" w:cs="Arial"/>
                <w:spacing w:val="-4"/>
                <w:sz w:val="20"/>
                <w:szCs w:val="20"/>
              </w:rPr>
              <w:t xml:space="preserve"> </w:t>
            </w:r>
            <w:r w:rsidRPr="003207BB">
              <w:rPr>
                <w:rFonts w:ascii="Arial" w:hAnsi="Arial" w:cs="Arial"/>
                <w:sz w:val="20"/>
                <w:szCs w:val="20"/>
              </w:rPr>
              <w:t>related</w:t>
            </w:r>
            <w:r w:rsidRPr="003207BB">
              <w:rPr>
                <w:rFonts w:ascii="Arial" w:hAnsi="Arial" w:cs="Arial"/>
                <w:spacing w:val="-2"/>
                <w:sz w:val="20"/>
                <w:szCs w:val="20"/>
              </w:rPr>
              <w:t xml:space="preserve"> </w:t>
            </w:r>
            <w:r w:rsidRPr="003207BB">
              <w:rPr>
                <w:rFonts w:ascii="Arial" w:hAnsi="Arial" w:cs="Arial"/>
                <w:sz w:val="20"/>
                <w:szCs w:val="20"/>
              </w:rPr>
              <w:t>to</w:t>
            </w:r>
            <w:r w:rsidRPr="003207BB">
              <w:rPr>
                <w:rFonts w:ascii="Arial" w:hAnsi="Arial" w:cs="Arial"/>
                <w:spacing w:val="-2"/>
                <w:sz w:val="20"/>
                <w:szCs w:val="20"/>
              </w:rPr>
              <w:t xml:space="preserve"> </w:t>
            </w:r>
            <w:r w:rsidRPr="003207BB">
              <w:rPr>
                <w:rFonts w:ascii="Arial" w:hAnsi="Arial" w:cs="Arial"/>
                <w:sz w:val="20"/>
                <w:szCs w:val="20"/>
              </w:rPr>
              <w:t>hydrotherapy</w:t>
            </w:r>
            <w:r w:rsidRPr="003207BB">
              <w:rPr>
                <w:rFonts w:ascii="Arial" w:hAnsi="Arial" w:cs="Arial"/>
                <w:spacing w:val="-4"/>
                <w:sz w:val="20"/>
                <w:szCs w:val="20"/>
              </w:rPr>
              <w:t xml:space="preserve"> </w:t>
            </w:r>
            <w:r w:rsidRPr="003207BB">
              <w:rPr>
                <w:rFonts w:ascii="Arial" w:hAnsi="Arial" w:cs="Arial"/>
                <w:sz w:val="20"/>
                <w:szCs w:val="20"/>
              </w:rPr>
              <w:t>in</w:t>
            </w:r>
            <w:r w:rsidRPr="003207BB">
              <w:rPr>
                <w:rFonts w:ascii="Arial" w:hAnsi="Arial" w:cs="Arial"/>
                <w:spacing w:val="-2"/>
                <w:sz w:val="20"/>
                <w:szCs w:val="20"/>
              </w:rPr>
              <w:t xml:space="preserve"> </w:t>
            </w:r>
            <w:r w:rsidRPr="003207BB">
              <w:rPr>
                <w:rFonts w:ascii="Arial" w:hAnsi="Arial" w:cs="Arial"/>
                <w:sz w:val="20"/>
                <w:szCs w:val="20"/>
              </w:rPr>
              <w:t>hypertension.</w:t>
            </w:r>
            <w:r w:rsidRPr="003207BB">
              <w:rPr>
                <w:rFonts w:ascii="Arial" w:hAnsi="Arial" w:cs="Arial"/>
                <w:spacing w:val="-3"/>
                <w:sz w:val="20"/>
                <w:szCs w:val="20"/>
              </w:rPr>
              <w:t xml:space="preserve"> </w:t>
            </w:r>
            <w:r w:rsidRPr="003207BB">
              <w:rPr>
                <w:rFonts w:ascii="Arial" w:hAnsi="Arial" w:cs="Arial"/>
                <w:sz w:val="20"/>
                <w:szCs w:val="20"/>
              </w:rPr>
              <w:t>But</w:t>
            </w:r>
            <w:r w:rsidRPr="003207BB">
              <w:rPr>
                <w:rFonts w:ascii="Arial" w:hAnsi="Arial" w:cs="Arial"/>
                <w:spacing w:val="-4"/>
                <w:sz w:val="20"/>
                <w:szCs w:val="20"/>
              </w:rPr>
              <w:t xml:space="preserve"> </w:t>
            </w:r>
            <w:r w:rsidRPr="003207BB">
              <w:rPr>
                <w:rFonts w:ascii="Arial" w:hAnsi="Arial" w:cs="Arial"/>
                <w:sz w:val="20"/>
                <w:szCs w:val="20"/>
              </w:rPr>
              <w:t>these</w:t>
            </w:r>
            <w:r w:rsidRPr="003207BB">
              <w:rPr>
                <w:rFonts w:ascii="Arial" w:hAnsi="Arial" w:cs="Arial"/>
                <w:spacing w:val="-3"/>
                <w:sz w:val="20"/>
                <w:szCs w:val="20"/>
              </w:rPr>
              <w:t xml:space="preserve"> </w:t>
            </w:r>
            <w:r w:rsidRPr="003207BB">
              <w:rPr>
                <w:rFonts w:ascii="Arial" w:hAnsi="Arial" w:cs="Arial"/>
                <w:sz w:val="20"/>
                <w:szCs w:val="20"/>
              </w:rPr>
              <w:t>aims</w:t>
            </w:r>
            <w:r w:rsidRPr="003207BB">
              <w:rPr>
                <w:rFonts w:ascii="Arial" w:hAnsi="Arial" w:cs="Arial"/>
                <w:spacing w:val="-4"/>
                <w:sz w:val="20"/>
                <w:szCs w:val="20"/>
              </w:rPr>
              <w:t xml:space="preserve"> </w:t>
            </w:r>
            <w:r w:rsidRPr="003207BB">
              <w:rPr>
                <w:rFonts w:ascii="Arial" w:hAnsi="Arial" w:cs="Arial"/>
                <w:sz w:val="20"/>
                <w:szCs w:val="20"/>
              </w:rPr>
              <w:t>could</w:t>
            </w:r>
            <w:r w:rsidRPr="003207BB">
              <w:rPr>
                <w:rFonts w:ascii="Arial" w:hAnsi="Arial" w:cs="Arial"/>
                <w:spacing w:val="-5"/>
                <w:sz w:val="20"/>
                <w:szCs w:val="20"/>
              </w:rPr>
              <w:t xml:space="preserve"> </w:t>
            </w:r>
            <w:r w:rsidRPr="003207BB">
              <w:rPr>
                <w:rFonts w:ascii="Arial" w:hAnsi="Arial" w:cs="Arial"/>
                <w:sz w:val="20"/>
                <w:szCs w:val="20"/>
              </w:rPr>
              <w:t>be</w:t>
            </w:r>
            <w:r w:rsidRPr="003207BB">
              <w:rPr>
                <w:rFonts w:ascii="Arial" w:hAnsi="Arial" w:cs="Arial"/>
                <w:spacing w:val="-3"/>
                <w:sz w:val="20"/>
                <w:szCs w:val="20"/>
              </w:rPr>
              <w:t xml:space="preserve"> </w:t>
            </w:r>
            <w:r w:rsidRPr="003207BB">
              <w:rPr>
                <w:rFonts w:ascii="Arial" w:hAnsi="Arial" w:cs="Arial"/>
                <w:sz w:val="20"/>
                <w:szCs w:val="20"/>
              </w:rPr>
              <w:t>made</w:t>
            </w:r>
            <w:r w:rsidRPr="003207BB">
              <w:rPr>
                <w:rFonts w:ascii="Arial" w:hAnsi="Arial" w:cs="Arial"/>
                <w:spacing w:val="-3"/>
                <w:sz w:val="20"/>
                <w:szCs w:val="20"/>
              </w:rPr>
              <w:t xml:space="preserve"> </w:t>
            </w:r>
            <w:r w:rsidRPr="003207BB">
              <w:rPr>
                <w:rFonts w:ascii="Arial" w:hAnsi="Arial" w:cs="Arial"/>
                <w:sz w:val="20"/>
                <w:szCs w:val="20"/>
              </w:rPr>
              <w:t>more specific and measurable. I will write an example: the manuscript does not clearly delineate or differentiate which hydrotherapy modalities (e.g., thermal immersion, aquatic exercise, balneotherapy) are</w:t>
            </w:r>
            <w:r w:rsidRPr="003207BB">
              <w:rPr>
                <w:rFonts w:ascii="Arial" w:hAnsi="Arial" w:cs="Arial"/>
                <w:spacing w:val="-3"/>
                <w:sz w:val="20"/>
                <w:szCs w:val="20"/>
              </w:rPr>
              <w:t xml:space="preserve"> </w:t>
            </w:r>
            <w:r w:rsidRPr="003207BB">
              <w:rPr>
                <w:rFonts w:ascii="Arial" w:hAnsi="Arial" w:cs="Arial"/>
                <w:sz w:val="20"/>
                <w:szCs w:val="20"/>
              </w:rPr>
              <w:t>prioritized.</w:t>
            </w:r>
            <w:r w:rsidRPr="003207BB">
              <w:rPr>
                <w:rFonts w:ascii="Arial" w:hAnsi="Arial" w:cs="Arial"/>
                <w:spacing w:val="-5"/>
                <w:sz w:val="20"/>
                <w:szCs w:val="20"/>
              </w:rPr>
              <w:t xml:space="preserve"> </w:t>
            </w:r>
            <w:r w:rsidRPr="003207BB">
              <w:rPr>
                <w:rFonts w:ascii="Arial" w:hAnsi="Arial" w:cs="Arial"/>
                <w:sz w:val="20"/>
                <w:szCs w:val="20"/>
              </w:rPr>
              <w:t>It</w:t>
            </w:r>
            <w:r w:rsidRPr="003207BB">
              <w:rPr>
                <w:rFonts w:ascii="Arial" w:hAnsi="Arial" w:cs="Arial"/>
                <w:spacing w:val="-4"/>
                <w:sz w:val="20"/>
                <w:szCs w:val="20"/>
              </w:rPr>
              <w:t xml:space="preserve"> </w:t>
            </w:r>
            <w:r w:rsidRPr="003207BB">
              <w:rPr>
                <w:rFonts w:ascii="Arial" w:hAnsi="Arial" w:cs="Arial"/>
                <w:sz w:val="20"/>
                <w:szCs w:val="20"/>
              </w:rPr>
              <w:t>also</w:t>
            </w:r>
            <w:r w:rsidRPr="003207BB">
              <w:rPr>
                <w:rFonts w:ascii="Arial" w:hAnsi="Arial" w:cs="Arial"/>
                <w:spacing w:val="-2"/>
                <w:sz w:val="20"/>
                <w:szCs w:val="20"/>
              </w:rPr>
              <w:t xml:space="preserve"> </w:t>
            </w:r>
            <w:r w:rsidRPr="003207BB">
              <w:rPr>
                <w:rFonts w:ascii="Arial" w:hAnsi="Arial" w:cs="Arial"/>
                <w:sz w:val="20"/>
                <w:szCs w:val="20"/>
              </w:rPr>
              <w:t>does</w:t>
            </w:r>
            <w:r w:rsidRPr="003207BB">
              <w:rPr>
                <w:rFonts w:ascii="Arial" w:hAnsi="Arial" w:cs="Arial"/>
                <w:spacing w:val="-6"/>
                <w:sz w:val="20"/>
                <w:szCs w:val="20"/>
              </w:rPr>
              <w:t xml:space="preserve"> </w:t>
            </w:r>
            <w:r w:rsidRPr="003207BB">
              <w:rPr>
                <w:rFonts w:ascii="Arial" w:hAnsi="Arial" w:cs="Arial"/>
                <w:sz w:val="20"/>
                <w:szCs w:val="20"/>
              </w:rPr>
              <w:t>not</w:t>
            </w:r>
            <w:r w:rsidRPr="003207BB">
              <w:rPr>
                <w:rFonts w:ascii="Arial" w:hAnsi="Arial" w:cs="Arial"/>
                <w:spacing w:val="-6"/>
                <w:sz w:val="20"/>
                <w:szCs w:val="20"/>
              </w:rPr>
              <w:t xml:space="preserve"> </w:t>
            </w:r>
            <w:r w:rsidRPr="003207BB">
              <w:rPr>
                <w:rFonts w:ascii="Arial" w:hAnsi="Arial" w:cs="Arial"/>
                <w:sz w:val="20"/>
                <w:szCs w:val="20"/>
              </w:rPr>
              <w:t>specify</w:t>
            </w:r>
            <w:r w:rsidRPr="003207BB">
              <w:rPr>
                <w:rFonts w:ascii="Arial" w:hAnsi="Arial" w:cs="Arial"/>
                <w:spacing w:val="-2"/>
                <w:sz w:val="20"/>
                <w:szCs w:val="20"/>
              </w:rPr>
              <w:t xml:space="preserve"> </w:t>
            </w:r>
            <w:r w:rsidRPr="003207BB">
              <w:rPr>
                <w:rFonts w:ascii="Arial" w:hAnsi="Arial" w:cs="Arial"/>
                <w:sz w:val="20"/>
                <w:szCs w:val="20"/>
              </w:rPr>
              <w:t>whether</w:t>
            </w:r>
            <w:r w:rsidRPr="003207BB">
              <w:rPr>
                <w:rFonts w:ascii="Arial" w:hAnsi="Arial" w:cs="Arial"/>
                <w:spacing w:val="-2"/>
                <w:sz w:val="20"/>
                <w:szCs w:val="20"/>
              </w:rPr>
              <w:t xml:space="preserve"> </w:t>
            </w:r>
            <w:r w:rsidRPr="003207BB">
              <w:rPr>
                <w:rFonts w:ascii="Arial" w:hAnsi="Arial" w:cs="Arial"/>
                <w:sz w:val="20"/>
                <w:szCs w:val="20"/>
              </w:rPr>
              <w:t>the</w:t>
            </w:r>
            <w:r w:rsidRPr="003207BB">
              <w:rPr>
                <w:rFonts w:ascii="Arial" w:hAnsi="Arial" w:cs="Arial"/>
                <w:spacing w:val="-3"/>
                <w:sz w:val="20"/>
                <w:szCs w:val="20"/>
              </w:rPr>
              <w:t xml:space="preserve"> </w:t>
            </w:r>
            <w:r w:rsidRPr="003207BB">
              <w:rPr>
                <w:rFonts w:ascii="Arial" w:hAnsi="Arial" w:cs="Arial"/>
                <w:sz w:val="20"/>
                <w:szCs w:val="20"/>
              </w:rPr>
              <w:t>emphasis</w:t>
            </w:r>
            <w:r w:rsidRPr="003207BB">
              <w:rPr>
                <w:rFonts w:ascii="Arial" w:hAnsi="Arial" w:cs="Arial"/>
                <w:spacing w:val="-5"/>
                <w:sz w:val="20"/>
                <w:szCs w:val="20"/>
              </w:rPr>
              <w:t xml:space="preserve"> </w:t>
            </w:r>
            <w:r w:rsidRPr="003207BB">
              <w:rPr>
                <w:rFonts w:ascii="Arial" w:hAnsi="Arial" w:cs="Arial"/>
                <w:sz w:val="20"/>
                <w:szCs w:val="20"/>
              </w:rPr>
              <w:t>is</w:t>
            </w:r>
            <w:r w:rsidRPr="003207BB">
              <w:rPr>
                <w:rFonts w:ascii="Arial" w:hAnsi="Arial" w:cs="Arial"/>
                <w:spacing w:val="-4"/>
                <w:sz w:val="20"/>
                <w:szCs w:val="20"/>
              </w:rPr>
              <w:t xml:space="preserve"> </w:t>
            </w:r>
            <w:r w:rsidRPr="003207BB">
              <w:rPr>
                <w:rFonts w:ascii="Arial" w:hAnsi="Arial" w:cs="Arial"/>
                <w:sz w:val="20"/>
                <w:szCs w:val="20"/>
              </w:rPr>
              <w:t>on</w:t>
            </w:r>
            <w:r w:rsidRPr="003207BB">
              <w:rPr>
                <w:rFonts w:ascii="Arial" w:hAnsi="Arial" w:cs="Arial"/>
                <w:spacing w:val="-2"/>
                <w:sz w:val="20"/>
                <w:szCs w:val="20"/>
              </w:rPr>
              <w:t xml:space="preserve"> </w:t>
            </w:r>
            <w:r w:rsidRPr="003207BB">
              <w:rPr>
                <w:rFonts w:ascii="Arial" w:hAnsi="Arial" w:cs="Arial"/>
                <w:sz w:val="20"/>
                <w:szCs w:val="20"/>
              </w:rPr>
              <w:t>acute</w:t>
            </w:r>
            <w:r w:rsidRPr="003207BB">
              <w:rPr>
                <w:rFonts w:ascii="Arial" w:hAnsi="Arial" w:cs="Arial"/>
                <w:spacing w:val="-3"/>
                <w:sz w:val="20"/>
                <w:szCs w:val="20"/>
              </w:rPr>
              <w:t xml:space="preserve"> </w:t>
            </w:r>
            <w:r w:rsidRPr="003207BB">
              <w:rPr>
                <w:rFonts w:ascii="Arial" w:hAnsi="Arial" w:cs="Arial"/>
                <w:sz w:val="20"/>
                <w:szCs w:val="20"/>
              </w:rPr>
              <w:t>physiological</w:t>
            </w:r>
            <w:r w:rsidRPr="003207BB">
              <w:rPr>
                <w:rFonts w:ascii="Arial" w:hAnsi="Arial" w:cs="Arial"/>
                <w:spacing w:val="-3"/>
                <w:sz w:val="20"/>
                <w:szCs w:val="20"/>
              </w:rPr>
              <w:t xml:space="preserve"> </w:t>
            </w:r>
            <w:r w:rsidRPr="003207BB">
              <w:rPr>
                <w:rFonts w:ascii="Arial" w:hAnsi="Arial" w:cs="Arial"/>
                <w:sz w:val="20"/>
                <w:szCs w:val="20"/>
              </w:rPr>
              <w:t>effects</w:t>
            </w:r>
            <w:r w:rsidRPr="003207BB">
              <w:rPr>
                <w:rFonts w:ascii="Arial" w:hAnsi="Arial" w:cs="Arial"/>
                <w:spacing w:val="-4"/>
                <w:sz w:val="20"/>
                <w:szCs w:val="20"/>
              </w:rPr>
              <w:t xml:space="preserve"> </w:t>
            </w:r>
            <w:r w:rsidRPr="003207BB">
              <w:rPr>
                <w:rFonts w:ascii="Arial" w:hAnsi="Arial" w:cs="Arial"/>
                <w:sz w:val="20"/>
                <w:szCs w:val="20"/>
              </w:rPr>
              <w:t>or</w:t>
            </w:r>
            <w:r w:rsidRPr="003207BB">
              <w:rPr>
                <w:rFonts w:ascii="Arial" w:hAnsi="Arial" w:cs="Arial"/>
                <w:spacing w:val="-3"/>
                <w:sz w:val="20"/>
                <w:szCs w:val="20"/>
              </w:rPr>
              <w:t xml:space="preserve"> </w:t>
            </w:r>
            <w:r w:rsidRPr="003207BB">
              <w:rPr>
                <w:rFonts w:ascii="Arial" w:hAnsi="Arial" w:cs="Arial"/>
                <w:sz w:val="20"/>
                <w:szCs w:val="20"/>
              </w:rPr>
              <w:t>chronic therapeutic outcomes.</w:t>
            </w:r>
          </w:p>
          <w:p w14:paraId="2BB609DC" w14:textId="77777777" w:rsidR="009D7351" w:rsidRPr="003207BB" w:rsidRDefault="00B95B2F" w:rsidP="004C3BDF">
            <w:pPr>
              <w:pStyle w:val="TableParagraph"/>
              <w:rPr>
                <w:rFonts w:ascii="Arial" w:hAnsi="Arial" w:cs="Arial"/>
                <w:sz w:val="20"/>
                <w:szCs w:val="20"/>
              </w:rPr>
            </w:pPr>
            <w:r w:rsidRPr="003207BB">
              <w:rPr>
                <w:rFonts w:ascii="Arial" w:hAnsi="Arial" w:cs="Arial"/>
                <w:sz w:val="20"/>
                <w:szCs w:val="20"/>
              </w:rPr>
              <w:t>The justification for undertaking this review is generally valid because hypertension remains a major health concern, and exploring adjunctive non-pharmacological interventions is important. However, the rationale</w:t>
            </w:r>
            <w:r w:rsidRPr="003207BB">
              <w:rPr>
                <w:rFonts w:ascii="Arial" w:hAnsi="Arial" w:cs="Arial"/>
                <w:spacing w:val="-3"/>
                <w:sz w:val="20"/>
                <w:szCs w:val="20"/>
              </w:rPr>
              <w:t xml:space="preserve"> </w:t>
            </w:r>
            <w:r w:rsidRPr="003207BB">
              <w:rPr>
                <w:rFonts w:ascii="Arial" w:hAnsi="Arial" w:cs="Arial"/>
                <w:sz w:val="20"/>
                <w:szCs w:val="20"/>
              </w:rPr>
              <w:t>would</w:t>
            </w:r>
            <w:r w:rsidRPr="003207BB">
              <w:rPr>
                <w:rFonts w:ascii="Arial" w:hAnsi="Arial" w:cs="Arial"/>
                <w:spacing w:val="-5"/>
                <w:sz w:val="20"/>
                <w:szCs w:val="20"/>
              </w:rPr>
              <w:t xml:space="preserve"> </w:t>
            </w:r>
            <w:r w:rsidRPr="003207BB">
              <w:rPr>
                <w:rFonts w:ascii="Arial" w:hAnsi="Arial" w:cs="Arial"/>
                <w:sz w:val="20"/>
                <w:szCs w:val="20"/>
              </w:rPr>
              <w:t>be</w:t>
            </w:r>
            <w:r w:rsidRPr="003207BB">
              <w:rPr>
                <w:rFonts w:ascii="Arial" w:hAnsi="Arial" w:cs="Arial"/>
                <w:spacing w:val="-3"/>
                <w:sz w:val="20"/>
                <w:szCs w:val="20"/>
              </w:rPr>
              <w:t xml:space="preserve"> </w:t>
            </w:r>
            <w:r w:rsidRPr="003207BB">
              <w:rPr>
                <w:rFonts w:ascii="Arial" w:hAnsi="Arial" w:cs="Arial"/>
                <w:sz w:val="20"/>
                <w:szCs w:val="20"/>
              </w:rPr>
              <w:t>stronger</w:t>
            </w:r>
            <w:r w:rsidRPr="003207BB">
              <w:rPr>
                <w:rFonts w:ascii="Arial" w:hAnsi="Arial" w:cs="Arial"/>
                <w:spacing w:val="-2"/>
                <w:sz w:val="20"/>
                <w:szCs w:val="20"/>
              </w:rPr>
              <w:t xml:space="preserve"> </w:t>
            </w:r>
            <w:r w:rsidRPr="003207BB">
              <w:rPr>
                <w:rFonts w:ascii="Arial" w:hAnsi="Arial" w:cs="Arial"/>
                <w:sz w:val="20"/>
                <w:szCs w:val="20"/>
              </w:rPr>
              <w:t>if</w:t>
            </w:r>
            <w:r w:rsidRPr="003207BB">
              <w:rPr>
                <w:rFonts w:ascii="Arial" w:hAnsi="Arial" w:cs="Arial"/>
                <w:spacing w:val="-5"/>
                <w:sz w:val="20"/>
                <w:szCs w:val="20"/>
              </w:rPr>
              <w:t xml:space="preserve"> </w:t>
            </w:r>
            <w:r w:rsidRPr="003207BB">
              <w:rPr>
                <w:rFonts w:ascii="Arial" w:hAnsi="Arial" w:cs="Arial"/>
                <w:sz w:val="20"/>
                <w:szCs w:val="20"/>
              </w:rPr>
              <w:t>the</w:t>
            </w:r>
            <w:r w:rsidRPr="003207BB">
              <w:rPr>
                <w:rFonts w:ascii="Arial" w:hAnsi="Arial" w:cs="Arial"/>
                <w:spacing w:val="-3"/>
                <w:sz w:val="20"/>
                <w:szCs w:val="20"/>
              </w:rPr>
              <w:t xml:space="preserve"> </w:t>
            </w:r>
            <w:r w:rsidRPr="003207BB">
              <w:rPr>
                <w:rFonts w:ascii="Arial" w:hAnsi="Arial" w:cs="Arial"/>
                <w:sz w:val="20"/>
                <w:szCs w:val="20"/>
              </w:rPr>
              <w:t>authors</w:t>
            </w:r>
            <w:r w:rsidRPr="003207BB">
              <w:rPr>
                <w:rFonts w:ascii="Arial" w:hAnsi="Arial" w:cs="Arial"/>
                <w:spacing w:val="-4"/>
                <w:sz w:val="20"/>
                <w:szCs w:val="20"/>
              </w:rPr>
              <w:t xml:space="preserve"> </w:t>
            </w:r>
            <w:r w:rsidRPr="003207BB">
              <w:rPr>
                <w:rFonts w:ascii="Arial" w:hAnsi="Arial" w:cs="Arial"/>
                <w:sz w:val="20"/>
                <w:szCs w:val="20"/>
              </w:rPr>
              <w:t>explicitly</w:t>
            </w:r>
            <w:r w:rsidRPr="003207BB">
              <w:rPr>
                <w:rFonts w:ascii="Arial" w:hAnsi="Arial" w:cs="Arial"/>
                <w:spacing w:val="-3"/>
                <w:sz w:val="20"/>
                <w:szCs w:val="20"/>
              </w:rPr>
              <w:t xml:space="preserve"> </w:t>
            </w:r>
            <w:r w:rsidRPr="003207BB">
              <w:rPr>
                <w:rFonts w:ascii="Arial" w:hAnsi="Arial" w:cs="Arial"/>
                <w:sz w:val="20"/>
                <w:szCs w:val="20"/>
              </w:rPr>
              <w:t>and</w:t>
            </w:r>
            <w:r w:rsidRPr="003207BB">
              <w:rPr>
                <w:rFonts w:ascii="Arial" w:hAnsi="Arial" w:cs="Arial"/>
                <w:spacing w:val="-2"/>
                <w:sz w:val="20"/>
                <w:szCs w:val="20"/>
              </w:rPr>
              <w:t xml:space="preserve"> </w:t>
            </w:r>
            <w:r w:rsidRPr="003207BB">
              <w:rPr>
                <w:rFonts w:ascii="Arial" w:hAnsi="Arial" w:cs="Arial"/>
                <w:sz w:val="20"/>
                <w:szCs w:val="20"/>
              </w:rPr>
              <w:t>clearly</w:t>
            </w:r>
            <w:r w:rsidRPr="003207BB">
              <w:rPr>
                <w:rFonts w:ascii="Arial" w:hAnsi="Arial" w:cs="Arial"/>
                <w:spacing w:val="-2"/>
                <w:sz w:val="20"/>
                <w:szCs w:val="20"/>
              </w:rPr>
              <w:t xml:space="preserve"> </w:t>
            </w:r>
            <w:r w:rsidRPr="003207BB">
              <w:rPr>
                <w:rFonts w:ascii="Arial" w:hAnsi="Arial" w:cs="Arial"/>
                <w:sz w:val="20"/>
                <w:szCs w:val="20"/>
              </w:rPr>
              <w:t>identified</w:t>
            </w:r>
            <w:r w:rsidRPr="003207BB">
              <w:rPr>
                <w:rFonts w:ascii="Arial" w:hAnsi="Arial" w:cs="Arial"/>
                <w:spacing w:val="-4"/>
                <w:sz w:val="20"/>
                <w:szCs w:val="20"/>
              </w:rPr>
              <w:t xml:space="preserve"> </w:t>
            </w:r>
            <w:r w:rsidRPr="003207BB">
              <w:rPr>
                <w:rFonts w:ascii="Arial" w:hAnsi="Arial" w:cs="Arial"/>
                <w:sz w:val="20"/>
                <w:szCs w:val="20"/>
              </w:rPr>
              <w:t>gaps</w:t>
            </w:r>
            <w:r w:rsidRPr="003207BB">
              <w:rPr>
                <w:rFonts w:ascii="Arial" w:hAnsi="Arial" w:cs="Arial"/>
                <w:spacing w:val="-4"/>
                <w:sz w:val="20"/>
                <w:szCs w:val="20"/>
              </w:rPr>
              <w:t xml:space="preserve"> </w:t>
            </w:r>
            <w:r w:rsidRPr="003207BB">
              <w:rPr>
                <w:rFonts w:ascii="Arial" w:hAnsi="Arial" w:cs="Arial"/>
                <w:sz w:val="20"/>
                <w:szCs w:val="20"/>
              </w:rPr>
              <w:t>in</w:t>
            </w:r>
            <w:r w:rsidRPr="003207BB">
              <w:rPr>
                <w:rFonts w:ascii="Arial" w:hAnsi="Arial" w:cs="Arial"/>
                <w:spacing w:val="-2"/>
                <w:sz w:val="20"/>
                <w:szCs w:val="20"/>
              </w:rPr>
              <w:t xml:space="preserve"> </w:t>
            </w:r>
            <w:r w:rsidRPr="003207BB">
              <w:rPr>
                <w:rFonts w:ascii="Arial" w:hAnsi="Arial" w:cs="Arial"/>
                <w:sz w:val="20"/>
                <w:szCs w:val="20"/>
              </w:rPr>
              <w:t>existing</w:t>
            </w:r>
            <w:r w:rsidRPr="003207BB">
              <w:rPr>
                <w:rFonts w:ascii="Arial" w:hAnsi="Arial" w:cs="Arial"/>
                <w:spacing w:val="-2"/>
                <w:sz w:val="20"/>
                <w:szCs w:val="20"/>
              </w:rPr>
              <w:t xml:space="preserve"> </w:t>
            </w:r>
            <w:r w:rsidRPr="003207BB">
              <w:rPr>
                <w:rFonts w:ascii="Arial" w:hAnsi="Arial" w:cs="Arial"/>
                <w:sz w:val="20"/>
                <w:szCs w:val="20"/>
              </w:rPr>
              <w:t>literature</w:t>
            </w:r>
            <w:r w:rsidRPr="003207BB">
              <w:rPr>
                <w:rFonts w:ascii="Arial" w:hAnsi="Arial" w:cs="Arial"/>
                <w:spacing w:val="-3"/>
                <w:sz w:val="20"/>
                <w:szCs w:val="20"/>
              </w:rPr>
              <w:t xml:space="preserve"> </w:t>
            </w:r>
            <w:r w:rsidRPr="003207BB">
              <w:rPr>
                <w:rFonts w:ascii="Arial" w:hAnsi="Arial" w:cs="Arial"/>
                <w:sz w:val="20"/>
                <w:szCs w:val="20"/>
              </w:rPr>
              <w:t xml:space="preserve">(e.g., lack of standardization in hydrotherapy protocols or inconsistent BP outcomes) that this review aims to </w:t>
            </w:r>
            <w:r w:rsidRPr="003207BB">
              <w:rPr>
                <w:rFonts w:ascii="Arial" w:hAnsi="Arial" w:cs="Arial"/>
                <w:spacing w:val="-2"/>
                <w:sz w:val="20"/>
                <w:szCs w:val="20"/>
              </w:rPr>
              <w:t>address.</w:t>
            </w:r>
          </w:p>
          <w:p w14:paraId="01A512CB" w14:textId="77777777" w:rsidR="004C3BDF" w:rsidRPr="003207BB" w:rsidRDefault="004C3BDF">
            <w:pPr>
              <w:pStyle w:val="TableParagraph"/>
              <w:spacing w:before="1"/>
              <w:ind w:left="828" w:right="201"/>
              <w:rPr>
                <w:rFonts w:ascii="Arial" w:hAnsi="Arial" w:cs="Arial"/>
                <w:sz w:val="20"/>
                <w:szCs w:val="20"/>
              </w:rPr>
            </w:pPr>
          </w:p>
          <w:p w14:paraId="34CEAF5E" w14:textId="77777777" w:rsidR="009D7351" w:rsidRPr="003207BB" w:rsidRDefault="00B95B2F" w:rsidP="004C3BDF">
            <w:pPr>
              <w:pStyle w:val="TableParagraph"/>
              <w:spacing w:before="1"/>
              <w:ind w:right="201"/>
              <w:rPr>
                <w:rFonts w:ascii="Arial" w:hAnsi="Arial" w:cs="Arial"/>
                <w:sz w:val="20"/>
                <w:szCs w:val="20"/>
              </w:rPr>
            </w:pPr>
            <w:r w:rsidRPr="003207BB">
              <w:rPr>
                <w:rFonts w:ascii="Arial" w:hAnsi="Arial" w:cs="Arial"/>
                <w:sz w:val="20"/>
                <w:szCs w:val="20"/>
              </w:rPr>
              <w:t>In</w:t>
            </w:r>
            <w:r w:rsidRPr="003207BB">
              <w:rPr>
                <w:rFonts w:ascii="Arial" w:hAnsi="Arial" w:cs="Arial"/>
                <w:spacing w:val="-2"/>
                <w:sz w:val="20"/>
                <w:szCs w:val="20"/>
              </w:rPr>
              <w:t xml:space="preserve"> </w:t>
            </w:r>
            <w:r w:rsidRPr="003207BB">
              <w:rPr>
                <w:rFonts w:ascii="Arial" w:hAnsi="Arial" w:cs="Arial"/>
                <w:sz w:val="20"/>
                <w:szCs w:val="20"/>
              </w:rPr>
              <w:t>its</w:t>
            </w:r>
            <w:r w:rsidRPr="003207BB">
              <w:rPr>
                <w:rFonts w:ascii="Arial" w:hAnsi="Arial" w:cs="Arial"/>
                <w:spacing w:val="-4"/>
                <w:sz w:val="20"/>
                <w:szCs w:val="20"/>
              </w:rPr>
              <w:t xml:space="preserve"> </w:t>
            </w:r>
            <w:r w:rsidRPr="003207BB">
              <w:rPr>
                <w:rFonts w:ascii="Arial" w:hAnsi="Arial" w:cs="Arial"/>
                <w:sz w:val="20"/>
                <w:szCs w:val="20"/>
              </w:rPr>
              <w:t>current</w:t>
            </w:r>
            <w:r w:rsidRPr="003207BB">
              <w:rPr>
                <w:rFonts w:ascii="Arial" w:hAnsi="Arial" w:cs="Arial"/>
                <w:spacing w:val="-6"/>
                <w:sz w:val="20"/>
                <w:szCs w:val="20"/>
              </w:rPr>
              <w:t xml:space="preserve"> </w:t>
            </w:r>
            <w:r w:rsidRPr="003207BB">
              <w:rPr>
                <w:rFonts w:ascii="Arial" w:hAnsi="Arial" w:cs="Arial"/>
                <w:sz w:val="20"/>
                <w:szCs w:val="20"/>
              </w:rPr>
              <w:t>form,</w:t>
            </w:r>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3"/>
                <w:sz w:val="20"/>
                <w:szCs w:val="20"/>
              </w:rPr>
              <w:t xml:space="preserve"> </w:t>
            </w:r>
            <w:r w:rsidRPr="003207BB">
              <w:rPr>
                <w:rFonts w:ascii="Arial" w:hAnsi="Arial" w:cs="Arial"/>
                <w:sz w:val="20"/>
                <w:szCs w:val="20"/>
              </w:rPr>
              <w:t>objective</w:t>
            </w:r>
            <w:r w:rsidRPr="003207BB">
              <w:rPr>
                <w:rFonts w:ascii="Arial" w:hAnsi="Arial" w:cs="Arial"/>
                <w:spacing w:val="-3"/>
                <w:sz w:val="20"/>
                <w:szCs w:val="20"/>
              </w:rPr>
              <w:t xml:space="preserve"> </w:t>
            </w:r>
            <w:r w:rsidRPr="003207BB">
              <w:rPr>
                <w:rFonts w:ascii="Arial" w:hAnsi="Arial" w:cs="Arial"/>
                <w:sz w:val="20"/>
                <w:szCs w:val="20"/>
              </w:rPr>
              <w:t>appears</w:t>
            </w:r>
            <w:r w:rsidRPr="003207BB">
              <w:rPr>
                <w:rFonts w:ascii="Arial" w:hAnsi="Arial" w:cs="Arial"/>
                <w:spacing w:val="-6"/>
                <w:sz w:val="20"/>
                <w:szCs w:val="20"/>
              </w:rPr>
              <w:t xml:space="preserve"> </w:t>
            </w:r>
            <w:r w:rsidRPr="003207BB">
              <w:rPr>
                <w:rFonts w:ascii="Arial" w:hAnsi="Arial" w:cs="Arial"/>
                <w:sz w:val="20"/>
                <w:szCs w:val="20"/>
              </w:rPr>
              <w:t>descriptive</w:t>
            </w:r>
            <w:r w:rsidRPr="003207BB">
              <w:rPr>
                <w:rFonts w:ascii="Arial" w:hAnsi="Arial" w:cs="Arial"/>
                <w:spacing w:val="-3"/>
                <w:sz w:val="20"/>
                <w:szCs w:val="20"/>
              </w:rPr>
              <w:t xml:space="preserve"> </w:t>
            </w:r>
            <w:r w:rsidRPr="003207BB">
              <w:rPr>
                <w:rFonts w:ascii="Arial" w:hAnsi="Arial" w:cs="Arial"/>
                <w:sz w:val="20"/>
                <w:szCs w:val="20"/>
              </w:rPr>
              <w:t>rather</w:t>
            </w:r>
            <w:r w:rsidRPr="003207BB">
              <w:rPr>
                <w:rFonts w:ascii="Arial" w:hAnsi="Arial" w:cs="Arial"/>
                <w:spacing w:val="-4"/>
                <w:sz w:val="20"/>
                <w:szCs w:val="20"/>
              </w:rPr>
              <w:t xml:space="preserve"> </w:t>
            </w:r>
            <w:r w:rsidRPr="003207BB">
              <w:rPr>
                <w:rFonts w:ascii="Arial" w:hAnsi="Arial" w:cs="Arial"/>
                <w:sz w:val="20"/>
                <w:szCs w:val="20"/>
              </w:rPr>
              <w:t>than</w:t>
            </w:r>
            <w:r w:rsidRPr="003207BB">
              <w:rPr>
                <w:rFonts w:ascii="Arial" w:hAnsi="Arial" w:cs="Arial"/>
                <w:spacing w:val="-2"/>
                <w:sz w:val="20"/>
                <w:szCs w:val="20"/>
              </w:rPr>
              <w:t xml:space="preserve"> </w:t>
            </w:r>
            <w:r w:rsidRPr="003207BB">
              <w:rPr>
                <w:rFonts w:ascii="Arial" w:hAnsi="Arial" w:cs="Arial"/>
                <w:sz w:val="20"/>
                <w:szCs w:val="20"/>
              </w:rPr>
              <w:t>analytical.</w:t>
            </w:r>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3"/>
                <w:sz w:val="20"/>
                <w:szCs w:val="20"/>
              </w:rPr>
              <w:t xml:space="preserve"> </w:t>
            </w:r>
            <w:r w:rsidRPr="003207BB">
              <w:rPr>
                <w:rFonts w:ascii="Arial" w:hAnsi="Arial" w:cs="Arial"/>
                <w:sz w:val="20"/>
                <w:szCs w:val="20"/>
              </w:rPr>
              <w:t>authors</w:t>
            </w:r>
            <w:r w:rsidRPr="003207BB">
              <w:rPr>
                <w:rFonts w:ascii="Arial" w:hAnsi="Arial" w:cs="Arial"/>
                <w:spacing w:val="-4"/>
                <w:sz w:val="20"/>
                <w:szCs w:val="20"/>
              </w:rPr>
              <w:t xml:space="preserve"> </w:t>
            </w:r>
            <w:r w:rsidRPr="003207BB">
              <w:rPr>
                <w:rFonts w:ascii="Arial" w:hAnsi="Arial" w:cs="Arial"/>
                <w:sz w:val="20"/>
                <w:szCs w:val="20"/>
              </w:rPr>
              <w:t>are</w:t>
            </w:r>
            <w:r w:rsidRPr="003207BB">
              <w:rPr>
                <w:rFonts w:ascii="Arial" w:hAnsi="Arial" w:cs="Arial"/>
                <w:spacing w:val="-3"/>
                <w:sz w:val="20"/>
                <w:szCs w:val="20"/>
              </w:rPr>
              <w:t xml:space="preserve"> </w:t>
            </w:r>
            <w:r w:rsidRPr="003207BB">
              <w:rPr>
                <w:rFonts w:ascii="Arial" w:hAnsi="Arial" w:cs="Arial"/>
                <w:sz w:val="20"/>
                <w:szCs w:val="20"/>
              </w:rPr>
              <w:t>encouraged to refine their goal statement. They should put stress on evidence strength and clinical applicability, which would provide a clearer direction and stronger scientific justification for the review.</w:t>
            </w:r>
          </w:p>
        </w:tc>
        <w:tc>
          <w:tcPr>
            <w:tcW w:w="6445" w:type="dxa"/>
          </w:tcPr>
          <w:p w14:paraId="0417C57F" w14:textId="77777777" w:rsidR="00A871A5" w:rsidRPr="003207BB" w:rsidRDefault="00A871A5" w:rsidP="00A871A5">
            <w:pPr>
              <w:pStyle w:val="TableParagraph"/>
              <w:ind w:left="0"/>
              <w:rPr>
                <w:rFonts w:ascii="Arial" w:hAnsi="Arial" w:cs="Arial"/>
                <w:sz w:val="20"/>
                <w:szCs w:val="20"/>
              </w:rPr>
            </w:pPr>
            <w:r w:rsidRPr="003207BB">
              <w:rPr>
                <w:rFonts w:ascii="Arial" w:hAnsi="Arial" w:cs="Arial"/>
                <w:sz w:val="20"/>
                <w:szCs w:val="20"/>
              </w:rPr>
              <w:t xml:space="preserve">Thanks for your suggestions </w:t>
            </w:r>
          </w:p>
          <w:p w14:paraId="1F0044D2" w14:textId="77777777" w:rsidR="00A871A5" w:rsidRPr="003207BB" w:rsidRDefault="00A871A5" w:rsidP="00A871A5">
            <w:pPr>
              <w:pStyle w:val="TableParagraph"/>
              <w:ind w:left="0"/>
              <w:rPr>
                <w:rFonts w:ascii="Arial" w:hAnsi="Arial" w:cs="Arial"/>
                <w:sz w:val="20"/>
                <w:szCs w:val="20"/>
              </w:rPr>
            </w:pPr>
            <w:r w:rsidRPr="003207BB">
              <w:rPr>
                <w:rFonts w:ascii="Arial" w:hAnsi="Arial" w:cs="Arial"/>
                <w:sz w:val="20"/>
                <w:szCs w:val="20"/>
              </w:rPr>
              <w:t xml:space="preserve">Changes are in red colored text </w:t>
            </w:r>
          </w:p>
          <w:p w14:paraId="677B667D" w14:textId="685D0228" w:rsidR="00A871A5" w:rsidRPr="003207BB" w:rsidRDefault="00A871A5" w:rsidP="00A871A5">
            <w:pPr>
              <w:pStyle w:val="TableParagraph"/>
              <w:ind w:left="0"/>
              <w:rPr>
                <w:rFonts w:ascii="Arial" w:hAnsi="Arial" w:cs="Arial"/>
                <w:sz w:val="20"/>
                <w:szCs w:val="20"/>
              </w:rPr>
            </w:pPr>
            <w:r w:rsidRPr="003207BB">
              <w:rPr>
                <w:rFonts w:ascii="Arial" w:hAnsi="Arial" w:cs="Arial"/>
                <w:sz w:val="20"/>
                <w:szCs w:val="20"/>
              </w:rPr>
              <w:t xml:space="preserve">I have addressed all the comments </w:t>
            </w:r>
            <w:proofErr w:type="gramStart"/>
            <w:r w:rsidRPr="003207BB">
              <w:rPr>
                <w:rFonts w:ascii="Arial" w:hAnsi="Arial" w:cs="Arial"/>
                <w:sz w:val="20"/>
                <w:szCs w:val="20"/>
              </w:rPr>
              <w:t>mention  comments</w:t>
            </w:r>
            <w:proofErr w:type="gramEnd"/>
            <w:r w:rsidRPr="003207BB">
              <w:rPr>
                <w:rFonts w:ascii="Arial" w:hAnsi="Arial" w:cs="Arial"/>
                <w:sz w:val="20"/>
                <w:szCs w:val="20"/>
              </w:rPr>
              <w:t xml:space="preserve"> </w:t>
            </w:r>
          </w:p>
          <w:p w14:paraId="71C26905" w14:textId="77777777" w:rsidR="00A871A5" w:rsidRPr="003207BB" w:rsidRDefault="00A871A5" w:rsidP="00A871A5">
            <w:pPr>
              <w:pStyle w:val="TableParagraph"/>
              <w:ind w:left="0"/>
              <w:rPr>
                <w:rFonts w:ascii="Arial" w:hAnsi="Arial" w:cs="Arial"/>
                <w:color w:val="000000" w:themeColor="text1"/>
                <w:sz w:val="20"/>
                <w:szCs w:val="20"/>
              </w:rPr>
            </w:pPr>
          </w:p>
          <w:p w14:paraId="782A76C6" w14:textId="43D8993C" w:rsidR="009D7351" w:rsidRPr="003207BB" w:rsidRDefault="00A871A5">
            <w:pPr>
              <w:pStyle w:val="TableParagraph"/>
              <w:ind w:left="0"/>
              <w:rPr>
                <w:rFonts w:ascii="Arial" w:hAnsi="Arial" w:cs="Arial"/>
                <w:sz w:val="20"/>
                <w:szCs w:val="20"/>
              </w:rPr>
            </w:pPr>
            <w:r w:rsidRPr="003207BB">
              <w:rPr>
                <w:rFonts w:ascii="Arial" w:hAnsi="Arial" w:cs="Arial"/>
                <w:color w:val="000000" w:themeColor="text1"/>
                <w:sz w:val="20"/>
                <w:szCs w:val="20"/>
              </w:rPr>
              <w:t xml:space="preserve">To summarize the changes in systolic and diastolic blood pressure through available clinical evidences in hypertensive patients using hydrotherapy modalities such as warm-water </w:t>
            </w:r>
            <w:proofErr w:type="gramStart"/>
            <w:r w:rsidRPr="003207BB">
              <w:rPr>
                <w:rFonts w:ascii="Arial" w:hAnsi="Arial" w:cs="Arial"/>
                <w:color w:val="000000" w:themeColor="text1"/>
                <w:sz w:val="20"/>
                <w:szCs w:val="20"/>
              </w:rPr>
              <w:t>immersion ,cold</w:t>
            </w:r>
            <w:proofErr w:type="gramEnd"/>
            <w:r w:rsidRPr="003207BB">
              <w:rPr>
                <w:rFonts w:ascii="Arial" w:hAnsi="Arial" w:cs="Arial"/>
                <w:color w:val="000000" w:themeColor="text1"/>
                <w:sz w:val="20"/>
                <w:szCs w:val="20"/>
              </w:rPr>
              <w:t xml:space="preserve"> water therapies, ice massage ,steam and sauna bath.</w:t>
            </w:r>
          </w:p>
        </w:tc>
      </w:tr>
      <w:tr w:rsidR="009D7351" w:rsidRPr="003207BB" w14:paraId="5A9E4F51" w14:textId="77777777">
        <w:trPr>
          <w:trHeight w:val="4600"/>
        </w:trPr>
        <w:tc>
          <w:tcPr>
            <w:tcW w:w="5352" w:type="dxa"/>
          </w:tcPr>
          <w:p w14:paraId="0890FE9B" w14:textId="77777777" w:rsidR="009D7351" w:rsidRPr="003207BB" w:rsidRDefault="00B95B2F">
            <w:pPr>
              <w:pStyle w:val="TableParagraph"/>
              <w:ind w:left="467" w:right="200"/>
              <w:rPr>
                <w:rFonts w:ascii="Arial" w:hAnsi="Arial" w:cs="Arial"/>
                <w:b/>
                <w:sz w:val="20"/>
                <w:szCs w:val="20"/>
              </w:rPr>
            </w:pPr>
            <w:r w:rsidRPr="003207BB">
              <w:rPr>
                <w:rFonts w:ascii="Arial" w:hAnsi="Arial" w:cs="Arial"/>
                <w:b/>
                <w:sz w:val="20"/>
                <w:szCs w:val="20"/>
              </w:rPr>
              <w:t>Are</w:t>
            </w:r>
            <w:r w:rsidRPr="003207BB">
              <w:rPr>
                <w:rFonts w:ascii="Arial" w:hAnsi="Arial" w:cs="Arial"/>
                <w:b/>
                <w:spacing w:val="-5"/>
                <w:sz w:val="20"/>
                <w:szCs w:val="20"/>
              </w:rPr>
              <w:t xml:space="preserve"> </w:t>
            </w:r>
            <w:r w:rsidRPr="003207BB">
              <w:rPr>
                <w:rFonts w:ascii="Arial" w:hAnsi="Arial" w:cs="Arial"/>
                <w:b/>
                <w:sz w:val="20"/>
                <w:szCs w:val="20"/>
              </w:rPr>
              <w:t>the</w:t>
            </w:r>
            <w:r w:rsidRPr="003207BB">
              <w:rPr>
                <w:rFonts w:ascii="Arial" w:hAnsi="Arial" w:cs="Arial"/>
                <w:b/>
                <w:spacing w:val="-5"/>
                <w:sz w:val="20"/>
                <w:szCs w:val="20"/>
              </w:rPr>
              <w:t xml:space="preserve"> </w:t>
            </w:r>
            <w:r w:rsidRPr="003207BB">
              <w:rPr>
                <w:rFonts w:ascii="Arial" w:hAnsi="Arial" w:cs="Arial"/>
                <w:b/>
                <w:sz w:val="20"/>
                <w:szCs w:val="20"/>
              </w:rPr>
              <w:t>references</w:t>
            </w:r>
            <w:r w:rsidRPr="003207BB">
              <w:rPr>
                <w:rFonts w:ascii="Arial" w:hAnsi="Arial" w:cs="Arial"/>
                <w:b/>
                <w:spacing w:val="-6"/>
                <w:sz w:val="20"/>
                <w:szCs w:val="20"/>
              </w:rPr>
              <w:t xml:space="preserve"> </w:t>
            </w:r>
            <w:r w:rsidRPr="003207BB">
              <w:rPr>
                <w:rFonts w:ascii="Arial" w:hAnsi="Arial" w:cs="Arial"/>
                <w:b/>
                <w:sz w:val="20"/>
                <w:szCs w:val="20"/>
              </w:rPr>
              <w:t>sufficient</w:t>
            </w:r>
            <w:r w:rsidRPr="003207BB">
              <w:rPr>
                <w:rFonts w:ascii="Arial" w:hAnsi="Arial" w:cs="Arial"/>
                <w:b/>
                <w:spacing w:val="-3"/>
                <w:sz w:val="20"/>
                <w:szCs w:val="20"/>
              </w:rPr>
              <w:t xml:space="preserve"> </w:t>
            </w:r>
            <w:r w:rsidRPr="003207BB">
              <w:rPr>
                <w:rFonts w:ascii="Arial" w:hAnsi="Arial" w:cs="Arial"/>
                <w:b/>
                <w:sz w:val="20"/>
                <w:szCs w:val="20"/>
              </w:rPr>
              <w:t>and</w:t>
            </w:r>
            <w:r w:rsidRPr="003207BB">
              <w:rPr>
                <w:rFonts w:ascii="Arial" w:hAnsi="Arial" w:cs="Arial"/>
                <w:b/>
                <w:spacing w:val="-6"/>
                <w:sz w:val="20"/>
                <w:szCs w:val="20"/>
              </w:rPr>
              <w:t xml:space="preserve"> </w:t>
            </w:r>
            <w:r w:rsidRPr="003207BB">
              <w:rPr>
                <w:rFonts w:ascii="Arial" w:hAnsi="Arial" w:cs="Arial"/>
                <w:b/>
                <w:sz w:val="20"/>
                <w:szCs w:val="20"/>
              </w:rPr>
              <w:t>recent?</w:t>
            </w:r>
            <w:r w:rsidRPr="003207BB">
              <w:rPr>
                <w:rFonts w:ascii="Arial" w:hAnsi="Arial" w:cs="Arial"/>
                <w:b/>
                <w:spacing w:val="-5"/>
                <w:sz w:val="20"/>
                <w:szCs w:val="20"/>
              </w:rPr>
              <w:t xml:space="preserve"> </w:t>
            </w:r>
            <w:r w:rsidRPr="003207BB">
              <w:rPr>
                <w:rFonts w:ascii="Arial" w:hAnsi="Arial" w:cs="Arial"/>
                <w:b/>
                <w:sz w:val="20"/>
                <w:szCs w:val="20"/>
              </w:rPr>
              <w:t>If</w:t>
            </w:r>
            <w:r w:rsidRPr="003207BB">
              <w:rPr>
                <w:rFonts w:ascii="Arial" w:hAnsi="Arial" w:cs="Arial"/>
                <w:b/>
                <w:spacing w:val="-5"/>
                <w:sz w:val="20"/>
                <w:szCs w:val="20"/>
              </w:rPr>
              <w:t xml:space="preserve"> </w:t>
            </w:r>
            <w:r w:rsidRPr="003207BB">
              <w:rPr>
                <w:rFonts w:ascii="Arial" w:hAnsi="Arial" w:cs="Arial"/>
                <w:b/>
                <w:sz w:val="20"/>
                <w:szCs w:val="20"/>
              </w:rPr>
              <w:t>you</w:t>
            </w:r>
            <w:r w:rsidRPr="003207BB">
              <w:rPr>
                <w:rFonts w:ascii="Arial" w:hAnsi="Arial" w:cs="Arial"/>
                <w:b/>
                <w:spacing w:val="-6"/>
                <w:sz w:val="20"/>
                <w:szCs w:val="20"/>
              </w:rPr>
              <w:t xml:space="preserve"> </w:t>
            </w:r>
            <w:r w:rsidRPr="003207BB">
              <w:rPr>
                <w:rFonts w:ascii="Arial" w:hAnsi="Arial" w:cs="Arial"/>
                <w:b/>
                <w:sz w:val="20"/>
                <w:szCs w:val="20"/>
              </w:rPr>
              <w:t>have suggestions of additional references, please mention them in the review form.</w:t>
            </w:r>
          </w:p>
        </w:tc>
        <w:tc>
          <w:tcPr>
            <w:tcW w:w="9356" w:type="dxa"/>
          </w:tcPr>
          <w:p w14:paraId="3D842F84" w14:textId="2DBB7CC5" w:rsidR="009D7351" w:rsidRPr="003207BB" w:rsidRDefault="009852E1" w:rsidP="009852E1">
            <w:pPr>
              <w:pStyle w:val="TableParagraph"/>
              <w:tabs>
                <w:tab w:val="left" w:pos="2700"/>
              </w:tabs>
              <w:ind w:left="0"/>
              <w:rPr>
                <w:rFonts w:ascii="Arial" w:hAnsi="Arial" w:cs="Arial"/>
                <w:sz w:val="20"/>
                <w:szCs w:val="20"/>
              </w:rPr>
            </w:pPr>
            <w:r w:rsidRPr="003207BB">
              <w:rPr>
                <w:rFonts w:ascii="Arial" w:hAnsi="Arial" w:cs="Arial"/>
                <w:sz w:val="20"/>
                <w:szCs w:val="20"/>
              </w:rPr>
              <w:tab/>
            </w:r>
          </w:p>
          <w:p w14:paraId="131F9F11" w14:textId="77777777" w:rsidR="009D7351" w:rsidRPr="003207BB" w:rsidRDefault="00B95B2F">
            <w:pPr>
              <w:pStyle w:val="TableParagraph"/>
              <w:ind w:left="828"/>
              <w:rPr>
                <w:rFonts w:ascii="Arial" w:hAnsi="Arial" w:cs="Arial"/>
                <w:sz w:val="20"/>
                <w:szCs w:val="20"/>
              </w:rPr>
            </w:pPr>
            <w:r w:rsidRPr="003207BB">
              <w:rPr>
                <w:rFonts w:ascii="Arial" w:hAnsi="Arial" w:cs="Arial"/>
                <w:sz w:val="20"/>
                <w:szCs w:val="20"/>
              </w:rPr>
              <w:t>References</w:t>
            </w:r>
            <w:r w:rsidRPr="003207BB">
              <w:rPr>
                <w:rFonts w:ascii="Arial" w:hAnsi="Arial" w:cs="Arial"/>
                <w:spacing w:val="-6"/>
                <w:sz w:val="20"/>
                <w:szCs w:val="20"/>
              </w:rPr>
              <w:t xml:space="preserve"> </w:t>
            </w:r>
            <w:r w:rsidRPr="003207BB">
              <w:rPr>
                <w:rFonts w:ascii="Arial" w:hAnsi="Arial" w:cs="Arial"/>
                <w:sz w:val="20"/>
                <w:szCs w:val="20"/>
              </w:rPr>
              <w:t>cited</w:t>
            </w:r>
            <w:r w:rsidRPr="003207BB">
              <w:rPr>
                <w:rFonts w:ascii="Arial" w:hAnsi="Arial" w:cs="Arial"/>
                <w:spacing w:val="-3"/>
                <w:sz w:val="20"/>
                <w:szCs w:val="20"/>
              </w:rPr>
              <w:t xml:space="preserve"> </w:t>
            </w:r>
            <w:r w:rsidRPr="003207BB">
              <w:rPr>
                <w:rFonts w:ascii="Arial" w:hAnsi="Arial" w:cs="Arial"/>
                <w:sz w:val="20"/>
                <w:szCs w:val="20"/>
              </w:rPr>
              <w:t>in</w:t>
            </w:r>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4"/>
                <w:sz w:val="20"/>
                <w:szCs w:val="20"/>
              </w:rPr>
              <w:t xml:space="preserve"> </w:t>
            </w:r>
            <w:r w:rsidRPr="003207BB">
              <w:rPr>
                <w:rFonts w:ascii="Arial" w:hAnsi="Arial" w:cs="Arial"/>
                <w:sz w:val="20"/>
                <w:szCs w:val="20"/>
              </w:rPr>
              <w:t>manuscript</w:t>
            </w:r>
            <w:r w:rsidRPr="003207BB">
              <w:rPr>
                <w:rFonts w:ascii="Arial" w:hAnsi="Arial" w:cs="Arial"/>
                <w:spacing w:val="-5"/>
                <w:sz w:val="20"/>
                <w:szCs w:val="20"/>
              </w:rPr>
              <w:t xml:space="preserve"> </w:t>
            </w:r>
            <w:r w:rsidRPr="003207BB">
              <w:rPr>
                <w:rFonts w:ascii="Arial" w:hAnsi="Arial" w:cs="Arial"/>
                <w:sz w:val="20"/>
                <w:szCs w:val="20"/>
              </w:rPr>
              <w:t>are</w:t>
            </w:r>
            <w:r w:rsidRPr="003207BB">
              <w:rPr>
                <w:rFonts w:ascii="Arial" w:hAnsi="Arial" w:cs="Arial"/>
                <w:spacing w:val="-5"/>
                <w:sz w:val="20"/>
                <w:szCs w:val="20"/>
              </w:rPr>
              <w:t xml:space="preserve"> </w:t>
            </w:r>
            <w:r w:rsidRPr="003207BB">
              <w:rPr>
                <w:rFonts w:ascii="Arial" w:hAnsi="Arial" w:cs="Arial"/>
                <w:sz w:val="20"/>
                <w:szCs w:val="20"/>
              </w:rPr>
              <w:t>broadly</w:t>
            </w:r>
            <w:r w:rsidRPr="003207BB">
              <w:rPr>
                <w:rFonts w:ascii="Arial" w:hAnsi="Arial" w:cs="Arial"/>
                <w:spacing w:val="-6"/>
                <w:sz w:val="20"/>
                <w:szCs w:val="20"/>
              </w:rPr>
              <w:t xml:space="preserve"> </w:t>
            </w:r>
            <w:r w:rsidRPr="003207BB">
              <w:rPr>
                <w:rFonts w:ascii="Arial" w:hAnsi="Arial" w:cs="Arial"/>
                <w:sz w:val="20"/>
                <w:szCs w:val="20"/>
              </w:rPr>
              <w:t>relevant</w:t>
            </w:r>
            <w:r w:rsidRPr="003207BB">
              <w:rPr>
                <w:rFonts w:ascii="Arial" w:hAnsi="Arial" w:cs="Arial"/>
                <w:spacing w:val="-5"/>
                <w:sz w:val="20"/>
                <w:szCs w:val="20"/>
              </w:rPr>
              <w:t xml:space="preserve"> </w:t>
            </w:r>
            <w:r w:rsidRPr="003207BB">
              <w:rPr>
                <w:rFonts w:ascii="Arial" w:hAnsi="Arial" w:cs="Arial"/>
                <w:sz w:val="20"/>
                <w:szCs w:val="20"/>
              </w:rPr>
              <w:t>to</w:t>
            </w:r>
            <w:r w:rsidRPr="003207BB">
              <w:rPr>
                <w:rFonts w:ascii="Arial" w:hAnsi="Arial" w:cs="Arial"/>
                <w:spacing w:val="-5"/>
                <w:sz w:val="20"/>
                <w:szCs w:val="20"/>
              </w:rPr>
              <w:t xml:space="preserve"> </w:t>
            </w:r>
            <w:r w:rsidRPr="003207BB">
              <w:rPr>
                <w:rFonts w:ascii="Arial" w:hAnsi="Arial" w:cs="Arial"/>
                <w:sz w:val="20"/>
                <w:szCs w:val="20"/>
              </w:rPr>
              <w:t>the</w:t>
            </w:r>
            <w:r w:rsidRPr="003207BB">
              <w:rPr>
                <w:rFonts w:ascii="Arial" w:hAnsi="Arial" w:cs="Arial"/>
                <w:spacing w:val="-4"/>
                <w:sz w:val="20"/>
                <w:szCs w:val="20"/>
              </w:rPr>
              <w:t xml:space="preserve"> </w:t>
            </w:r>
            <w:r w:rsidRPr="003207BB">
              <w:rPr>
                <w:rFonts w:ascii="Arial" w:hAnsi="Arial" w:cs="Arial"/>
                <w:spacing w:val="-2"/>
                <w:sz w:val="20"/>
                <w:szCs w:val="20"/>
              </w:rPr>
              <w:t>topic;</w:t>
            </w:r>
          </w:p>
          <w:p w14:paraId="3F2606EC" w14:textId="77777777" w:rsidR="009D7351" w:rsidRPr="003207BB" w:rsidRDefault="00B95B2F">
            <w:pPr>
              <w:pStyle w:val="TableParagraph"/>
              <w:spacing w:before="1" w:line="229" w:lineRule="exact"/>
              <w:ind w:left="828"/>
              <w:rPr>
                <w:rFonts w:ascii="Arial" w:hAnsi="Arial" w:cs="Arial"/>
                <w:sz w:val="20"/>
                <w:szCs w:val="20"/>
              </w:rPr>
            </w:pPr>
            <w:r w:rsidRPr="003207BB">
              <w:rPr>
                <w:rFonts w:ascii="Arial" w:hAnsi="Arial" w:cs="Arial"/>
                <w:sz w:val="20"/>
                <w:szCs w:val="20"/>
              </w:rPr>
              <w:t>but</w:t>
            </w:r>
            <w:r w:rsidRPr="003207BB">
              <w:rPr>
                <w:rFonts w:ascii="Arial" w:hAnsi="Arial" w:cs="Arial"/>
                <w:spacing w:val="-5"/>
                <w:sz w:val="20"/>
                <w:szCs w:val="20"/>
              </w:rPr>
              <w:t xml:space="preserve"> </w:t>
            </w:r>
            <w:r w:rsidRPr="003207BB">
              <w:rPr>
                <w:rFonts w:ascii="Arial" w:hAnsi="Arial" w:cs="Arial"/>
                <w:sz w:val="20"/>
                <w:szCs w:val="20"/>
              </w:rPr>
              <w:t>to</w:t>
            </w:r>
            <w:r w:rsidRPr="003207BB">
              <w:rPr>
                <w:rFonts w:ascii="Arial" w:hAnsi="Arial" w:cs="Arial"/>
                <w:spacing w:val="-3"/>
                <w:sz w:val="20"/>
                <w:szCs w:val="20"/>
              </w:rPr>
              <w:t xml:space="preserve"> </w:t>
            </w:r>
            <w:r w:rsidRPr="003207BB">
              <w:rPr>
                <w:rFonts w:ascii="Arial" w:hAnsi="Arial" w:cs="Arial"/>
                <w:sz w:val="20"/>
                <w:szCs w:val="20"/>
              </w:rPr>
              <w:t>this</w:t>
            </w:r>
            <w:r w:rsidRPr="003207BB">
              <w:rPr>
                <w:rFonts w:ascii="Arial" w:hAnsi="Arial" w:cs="Arial"/>
                <w:spacing w:val="-5"/>
                <w:sz w:val="20"/>
                <w:szCs w:val="20"/>
              </w:rPr>
              <w:t xml:space="preserve"> </w:t>
            </w:r>
            <w:r w:rsidRPr="003207BB">
              <w:rPr>
                <w:rFonts w:ascii="Arial" w:hAnsi="Arial" w:cs="Arial"/>
                <w:sz w:val="20"/>
                <w:szCs w:val="20"/>
              </w:rPr>
              <w:t>reviewer,</w:t>
            </w:r>
            <w:r w:rsidRPr="003207BB">
              <w:rPr>
                <w:rFonts w:ascii="Arial" w:hAnsi="Arial" w:cs="Arial"/>
                <w:spacing w:val="-5"/>
                <w:sz w:val="20"/>
                <w:szCs w:val="20"/>
              </w:rPr>
              <w:t xml:space="preserve"> </w:t>
            </w:r>
            <w:r w:rsidRPr="003207BB">
              <w:rPr>
                <w:rFonts w:ascii="Arial" w:hAnsi="Arial" w:cs="Arial"/>
                <w:sz w:val="20"/>
                <w:szCs w:val="20"/>
              </w:rPr>
              <w:t>the</w:t>
            </w:r>
            <w:r w:rsidRPr="003207BB">
              <w:rPr>
                <w:rFonts w:ascii="Arial" w:hAnsi="Arial" w:cs="Arial"/>
                <w:spacing w:val="-4"/>
                <w:sz w:val="20"/>
                <w:szCs w:val="20"/>
              </w:rPr>
              <w:t xml:space="preserve"> </w:t>
            </w:r>
            <w:r w:rsidRPr="003207BB">
              <w:rPr>
                <w:rFonts w:ascii="Arial" w:hAnsi="Arial" w:cs="Arial"/>
                <w:sz w:val="20"/>
                <w:szCs w:val="20"/>
              </w:rPr>
              <w:t>coverage</w:t>
            </w:r>
            <w:r w:rsidRPr="003207BB">
              <w:rPr>
                <w:rFonts w:ascii="Arial" w:hAnsi="Arial" w:cs="Arial"/>
                <w:spacing w:val="-4"/>
                <w:sz w:val="20"/>
                <w:szCs w:val="20"/>
              </w:rPr>
              <w:t xml:space="preserve"> </w:t>
            </w:r>
            <w:r w:rsidRPr="003207BB">
              <w:rPr>
                <w:rFonts w:ascii="Arial" w:hAnsi="Arial" w:cs="Arial"/>
                <w:sz w:val="20"/>
                <w:szCs w:val="20"/>
              </w:rPr>
              <w:t>appears</w:t>
            </w:r>
            <w:r w:rsidRPr="003207BB">
              <w:rPr>
                <w:rFonts w:ascii="Arial" w:hAnsi="Arial" w:cs="Arial"/>
                <w:spacing w:val="-5"/>
                <w:sz w:val="20"/>
                <w:szCs w:val="20"/>
              </w:rPr>
              <w:t xml:space="preserve"> </w:t>
            </w:r>
            <w:r w:rsidRPr="003207BB">
              <w:rPr>
                <w:rFonts w:ascii="Arial" w:hAnsi="Arial" w:cs="Arial"/>
                <w:sz w:val="20"/>
                <w:szCs w:val="20"/>
              </w:rPr>
              <w:t>somewhat</w:t>
            </w:r>
            <w:r w:rsidRPr="003207BB">
              <w:rPr>
                <w:rFonts w:ascii="Arial" w:hAnsi="Arial" w:cs="Arial"/>
                <w:spacing w:val="-5"/>
                <w:sz w:val="20"/>
                <w:szCs w:val="20"/>
              </w:rPr>
              <w:t xml:space="preserve"> </w:t>
            </w:r>
            <w:r w:rsidRPr="003207BB">
              <w:rPr>
                <w:rFonts w:ascii="Arial" w:hAnsi="Arial" w:cs="Arial"/>
                <w:sz w:val="20"/>
                <w:szCs w:val="20"/>
              </w:rPr>
              <w:t>uneven</w:t>
            </w:r>
            <w:r w:rsidRPr="003207BB">
              <w:rPr>
                <w:rFonts w:ascii="Arial" w:hAnsi="Arial" w:cs="Arial"/>
                <w:spacing w:val="-5"/>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not</w:t>
            </w:r>
            <w:r w:rsidRPr="003207BB">
              <w:rPr>
                <w:rFonts w:ascii="Arial" w:hAnsi="Arial" w:cs="Arial"/>
                <w:spacing w:val="-5"/>
                <w:sz w:val="20"/>
                <w:szCs w:val="20"/>
              </w:rPr>
              <w:t xml:space="preserve"> </w:t>
            </w:r>
            <w:r w:rsidRPr="003207BB">
              <w:rPr>
                <w:rFonts w:ascii="Arial" w:hAnsi="Arial" w:cs="Arial"/>
                <w:sz w:val="20"/>
                <w:szCs w:val="20"/>
              </w:rPr>
              <w:t>entirely</w:t>
            </w:r>
            <w:r w:rsidRPr="003207BB">
              <w:rPr>
                <w:rFonts w:ascii="Arial" w:hAnsi="Arial" w:cs="Arial"/>
                <w:spacing w:val="-5"/>
                <w:sz w:val="20"/>
                <w:szCs w:val="20"/>
              </w:rPr>
              <w:t xml:space="preserve"> </w:t>
            </w:r>
            <w:r w:rsidRPr="003207BB">
              <w:rPr>
                <w:rFonts w:ascii="Arial" w:hAnsi="Arial" w:cs="Arial"/>
                <w:sz w:val="20"/>
                <w:szCs w:val="20"/>
              </w:rPr>
              <w:t>up</w:t>
            </w:r>
            <w:r w:rsidRPr="003207BB">
              <w:rPr>
                <w:rFonts w:ascii="Arial" w:hAnsi="Arial" w:cs="Arial"/>
                <w:spacing w:val="-3"/>
                <w:sz w:val="20"/>
                <w:szCs w:val="20"/>
              </w:rPr>
              <w:t xml:space="preserve"> </w:t>
            </w:r>
            <w:r w:rsidRPr="003207BB">
              <w:rPr>
                <w:rFonts w:ascii="Arial" w:hAnsi="Arial" w:cs="Arial"/>
                <w:sz w:val="20"/>
                <w:szCs w:val="20"/>
              </w:rPr>
              <w:t>to</w:t>
            </w:r>
            <w:r w:rsidRPr="003207BB">
              <w:rPr>
                <w:rFonts w:ascii="Arial" w:hAnsi="Arial" w:cs="Arial"/>
                <w:spacing w:val="-6"/>
                <w:sz w:val="20"/>
                <w:szCs w:val="20"/>
              </w:rPr>
              <w:t xml:space="preserve"> </w:t>
            </w:r>
            <w:r w:rsidRPr="003207BB">
              <w:rPr>
                <w:rFonts w:ascii="Arial" w:hAnsi="Arial" w:cs="Arial"/>
                <w:spacing w:val="-2"/>
                <w:sz w:val="20"/>
                <w:szCs w:val="20"/>
              </w:rPr>
              <w:t>date.</w:t>
            </w:r>
          </w:p>
          <w:p w14:paraId="30E46AF8" w14:textId="77777777" w:rsidR="009D7351" w:rsidRPr="003207BB" w:rsidRDefault="00B95B2F">
            <w:pPr>
              <w:pStyle w:val="TableParagraph"/>
              <w:ind w:left="828" w:right="171"/>
              <w:rPr>
                <w:rFonts w:ascii="Arial" w:hAnsi="Arial" w:cs="Arial"/>
                <w:sz w:val="20"/>
                <w:szCs w:val="20"/>
              </w:rPr>
            </w:pPr>
            <w:r w:rsidRPr="003207BB">
              <w:rPr>
                <w:rFonts w:ascii="Arial" w:hAnsi="Arial" w:cs="Arial"/>
                <w:sz w:val="20"/>
                <w:szCs w:val="20"/>
              </w:rPr>
              <w:t>Several</w:t>
            </w:r>
            <w:r w:rsidRPr="003207BB">
              <w:rPr>
                <w:rFonts w:ascii="Arial" w:hAnsi="Arial" w:cs="Arial"/>
                <w:spacing w:val="-4"/>
                <w:sz w:val="20"/>
                <w:szCs w:val="20"/>
              </w:rPr>
              <w:t xml:space="preserve"> </w:t>
            </w:r>
            <w:r w:rsidRPr="003207BB">
              <w:rPr>
                <w:rFonts w:ascii="Arial" w:hAnsi="Arial" w:cs="Arial"/>
                <w:sz w:val="20"/>
                <w:szCs w:val="20"/>
              </w:rPr>
              <w:t>key</w:t>
            </w:r>
            <w:r w:rsidRPr="003207BB">
              <w:rPr>
                <w:rFonts w:ascii="Arial" w:hAnsi="Arial" w:cs="Arial"/>
                <w:spacing w:val="-3"/>
                <w:sz w:val="20"/>
                <w:szCs w:val="20"/>
              </w:rPr>
              <w:t xml:space="preserve"> </w:t>
            </w:r>
            <w:r w:rsidRPr="003207BB">
              <w:rPr>
                <w:rFonts w:ascii="Arial" w:hAnsi="Arial" w:cs="Arial"/>
                <w:sz w:val="20"/>
                <w:szCs w:val="20"/>
              </w:rPr>
              <w:t>studies</w:t>
            </w:r>
            <w:r w:rsidRPr="003207BB">
              <w:rPr>
                <w:rFonts w:ascii="Arial" w:hAnsi="Arial" w:cs="Arial"/>
                <w:spacing w:val="-5"/>
                <w:sz w:val="20"/>
                <w:szCs w:val="20"/>
              </w:rPr>
              <w:t xml:space="preserve"> </w:t>
            </w:r>
            <w:r w:rsidRPr="003207BB">
              <w:rPr>
                <w:rFonts w:ascii="Arial" w:hAnsi="Arial" w:cs="Arial"/>
                <w:sz w:val="20"/>
                <w:szCs w:val="20"/>
              </w:rPr>
              <w:t>on</w:t>
            </w:r>
            <w:r w:rsidRPr="003207BB">
              <w:rPr>
                <w:rFonts w:ascii="Arial" w:hAnsi="Arial" w:cs="Arial"/>
                <w:spacing w:val="-5"/>
                <w:sz w:val="20"/>
                <w:szCs w:val="20"/>
              </w:rPr>
              <w:t xml:space="preserve"> </w:t>
            </w:r>
            <w:r w:rsidRPr="003207BB">
              <w:rPr>
                <w:rFonts w:ascii="Arial" w:hAnsi="Arial" w:cs="Arial"/>
                <w:sz w:val="20"/>
                <w:szCs w:val="20"/>
              </w:rPr>
              <w:t>thermal</w:t>
            </w:r>
            <w:r w:rsidRPr="003207BB">
              <w:rPr>
                <w:rFonts w:ascii="Arial" w:hAnsi="Arial" w:cs="Arial"/>
                <w:spacing w:val="-6"/>
                <w:sz w:val="20"/>
                <w:szCs w:val="20"/>
              </w:rPr>
              <w:t xml:space="preserve"> </w:t>
            </w:r>
            <w:r w:rsidRPr="003207BB">
              <w:rPr>
                <w:rFonts w:ascii="Arial" w:hAnsi="Arial" w:cs="Arial"/>
                <w:sz w:val="20"/>
                <w:szCs w:val="20"/>
              </w:rPr>
              <w:t>therapy,</w:t>
            </w:r>
            <w:r w:rsidRPr="003207BB">
              <w:rPr>
                <w:rFonts w:ascii="Arial" w:hAnsi="Arial" w:cs="Arial"/>
                <w:spacing w:val="-6"/>
                <w:sz w:val="20"/>
                <w:szCs w:val="20"/>
              </w:rPr>
              <w:t xml:space="preserve"> </w:t>
            </w:r>
            <w:r w:rsidRPr="003207BB">
              <w:rPr>
                <w:rFonts w:ascii="Arial" w:hAnsi="Arial" w:cs="Arial"/>
                <w:sz w:val="20"/>
                <w:szCs w:val="20"/>
              </w:rPr>
              <w:t>aquatic</w:t>
            </w:r>
            <w:r w:rsidRPr="003207BB">
              <w:rPr>
                <w:rFonts w:ascii="Arial" w:hAnsi="Arial" w:cs="Arial"/>
                <w:spacing w:val="-4"/>
                <w:sz w:val="20"/>
                <w:szCs w:val="20"/>
              </w:rPr>
              <w:t xml:space="preserve"> </w:t>
            </w:r>
            <w:r w:rsidRPr="003207BB">
              <w:rPr>
                <w:rFonts w:ascii="Arial" w:hAnsi="Arial" w:cs="Arial"/>
                <w:sz w:val="20"/>
                <w:szCs w:val="20"/>
              </w:rPr>
              <w:t>exercise,</w:t>
            </w:r>
            <w:r w:rsidRPr="003207BB">
              <w:rPr>
                <w:rFonts w:ascii="Arial" w:hAnsi="Arial" w:cs="Arial"/>
                <w:spacing w:val="-4"/>
                <w:sz w:val="20"/>
                <w:szCs w:val="20"/>
              </w:rPr>
              <w:t xml:space="preserve"> </w:t>
            </w:r>
            <w:r w:rsidRPr="003207BB">
              <w:rPr>
                <w:rFonts w:ascii="Arial" w:hAnsi="Arial" w:cs="Arial"/>
                <w:sz w:val="20"/>
                <w:szCs w:val="20"/>
              </w:rPr>
              <w:t>and</w:t>
            </w:r>
            <w:r w:rsidRPr="003207BB">
              <w:rPr>
                <w:rFonts w:ascii="Arial" w:hAnsi="Arial" w:cs="Arial"/>
                <w:spacing w:val="-5"/>
                <w:sz w:val="20"/>
                <w:szCs w:val="20"/>
              </w:rPr>
              <w:t xml:space="preserve"> </w:t>
            </w:r>
            <w:r w:rsidRPr="003207BB">
              <w:rPr>
                <w:rFonts w:ascii="Arial" w:hAnsi="Arial" w:cs="Arial"/>
                <w:sz w:val="20"/>
                <w:szCs w:val="20"/>
              </w:rPr>
              <w:t>cardiovascular</w:t>
            </w:r>
            <w:r w:rsidRPr="003207BB">
              <w:rPr>
                <w:rFonts w:ascii="Arial" w:hAnsi="Arial" w:cs="Arial"/>
                <w:spacing w:val="-3"/>
                <w:sz w:val="20"/>
                <w:szCs w:val="20"/>
              </w:rPr>
              <w:t xml:space="preserve"> </w:t>
            </w:r>
            <w:r w:rsidRPr="003207BB">
              <w:rPr>
                <w:rFonts w:ascii="Arial" w:hAnsi="Arial" w:cs="Arial"/>
                <w:sz w:val="20"/>
                <w:szCs w:val="20"/>
              </w:rPr>
              <w:t>autonomic</w:t>
            </w:r>
            <w:r w:rsidRPr="003207BB">
              <w:rPr>
                <w:rFonts w:ascii="Arial" w:hAnsi="Arial" w:cs="Arial"/>
                <w:spacing w:val="-4"/>
                <w:sz w:val="20"/>
                <w:szCs w:val="20"/>
              </w:rPr>
              <w:t xml:space="preserve"> </w:t>
            </w:r>
            <w:r w:rsidRPr="003207BB">
              <w:rPr>
                <w:rFonts w:ascii="Arial" w:hAnsi="Arial" w:cs="Arial"/>
                <w:sz w:val="20"/>
                <w:szCs w:val="20"/>
              </w:rPr>
              <w:t>regulation</w:t>
            </w:r>
            <w:r w:rsidRPr="003207BB">
              <w:rPr>
                <w:rFonts w:ascii="Arial" w:hAnsi="Arial" w:cs="Arial"/>
                <w:spacing w:val="-3"/>
                <w:sz w:val="20"/>
                <w:szCs w:val="20"/>
              </w:rPr>
              <w:t xml:space="preserve"> </w:t>
            </w:r>
            <w:r w:rsidRPr="003207BB">
              <w:rPr>
                <w:rFonts w:ascii="Arial" w:hAnsi="Arial" w:cs="Arial"/>
                <w:sz w:val="20"/>
                <w:szCs w:val="20"/>
              </w:rPr>
              <w:t>from the past five years seem to be missing.</w:t>
            </w:r>
          </w:p>
          <w:p w14:paraId="45E880C3" w14:textId="77777777" w:rsidR="009D7351" w:rsidRPr="003207BB" w:rsidRDefault="00B95B2F">
            <w:pPr>
              <w:pStyle w:val="TableParagraph"/>
              <w:ind w:left="828" w:right="171"/>
              <w:rPr>
                <w:rFonts w:ascii="Arial" w:hAnsi="Arial" w:cs="Arial"/>
                <w:sz w:val="20"/>
                <w:szCs w:val="20"/>
              </w:rPr>
            </w:pPr>
            <w:r w:rsidRPr="003207BB">
              <w:rPr>
                <w:rFonts w:ascii="Arial" w:hAnsi="Arial" w:cs="Arial"/>
                <w:sz w:val="20"/>
                <w:szCs w:val="20"/>
              </w:rPr>
              <w:t>While</w:t>
            </w:r>
            <w:r w:rsidRPr="003207BB">
              <w:rPr>
                <w:rFonts w:ascii="Arial" w:hAnsi="Arial" w:cs="Arial"/>
                <w:spacing w:val="-3"/>
                <w:sz w:val="20"/>
                <w:szCs w:val="20"/>
              </w:rPr>
              <w:t xml:space="preserve"> </w:t>
            </w:r>
            <w:r w:rsidRPr="003207BB">
              <w:rPr>
                <w:rFonts w:ascii="Arial" w:hAnsi="Arial" w:cs="Arial"/>
                <w:sz w:val="20"/>
                <w:szCs w:val="20"/>
              </w:rPr>
              <w:t>older</w:t>
            </w:r>
            <w:r w:rsidRPr="003207BB">
              <w:rPr>
                <w:rFonts w:ascii="Arial" w:hAnsi="Arial" w:cs="Arial"/>
                <w:spacing w:val="-2"/>
                <w:sz w:val="20"/>
                <w:szCs w:val="20"/>
              </w:rPr>
              <w:t xml:space="preserve"> </w:t>
            </w:r>
            <w:r w:rsidRPr="003207BB">
              <w:rPr>
                <w:rFonts w:ascii="Arial" w:hAnsi="Arial" w:cs="Arial"/>
                <w:sz w:val="20"/>
                <w:szCs w:val="20"/>
              </w:rPr>
              <w:t>classical</w:t>
            </w:r>
            <w:r w:rsidRPr="003207BB">
              <w:rPr>
                <w:rFonts w:ascii="Arial" w:hAnsi="Arial" w:cs="Arial"/>
                <w:spacing w:val="-3"/>
                <w:sz w:val="20"/>
                <w:szCs w:val="20"/>
              </w:rPr>
              <w:t xml:space="preserve"> </w:t>
            </w:r>
            <w:r w:rsidRPr="003207BB">
              <w:rPr>
                <w:rFonts w:ascii="Arial" w:hAnsi="Arial" w:cs="Arial"/>
                <w:sz w:val="20"/>
                <w:szCs w:val="20"/>
              </w:rPr>
              <w:t>references</w:t>
            </w:r>
            <w:r w:rsidRPr="003207BB">
              <w:rPr>
                <w:rFonts w:ascii="Arial" w:hAnsi="Arial" w:cs="Arial"/>
                <w:spacing w:val="-4"/>
                <w:sz w:val="20"/>
                <w:szCs w:val="20"/>
              </w:rPr>
              <w:t xml:space="preserve"> </w:t>
            </w:r>
            <w:r w:rsidRPr="003207BB">
              <w:rPr>
                <w:rFonts w:ascii="Arial" w:hAnsi="Arial" w:cs="Arial"/>
                <w:sz w:val="20"/>
                <w:szCs w:val="20"/>
              </w:rPr>
              <w:t>are</w:t>
            </w:r>
            <w:r w:rsidRPr="003207BB">
              <w:rPr>
                <w:rFonts w:ascii="Arial" w:hAnsi="Arial" w:cs="Arial"/>
                <w:spacing w:val="-3"/>
                <w:sz w:val="20"/>
                <w:szCs w:val="20"/>
              </w:rPr>
              <w:t xml:space="preserve"> </w:t>
            </w:r>
            <w:r w:rsidRPr="003207BB">
              <w:rPr>
                <w:rFonts w:ascii="Arial" w:hAnsi="Arial" w:cs="Arial"/>
                <w:sz w:val="20"/>
                <w:szCs w:val="20"/>
              </w:rPr>
              <w:t>acceptable</w:t>
            </w:r>
            <w:r w:rsidRPr="003207BB">
              <w:rPr>
                <w:rFonts w:ascii="Arial" w:hAnsi="Arial" w:cs="Arial"/>
                <w:spacing w:val="-3"/>
                <w:sz w:val="20"/>
                <w:szCs w:val="20"/>
              </w:rPr>
              <w:t xml:space="preserve"> </w:t>
            </w:r>
            <w:r w:rsidRPr="003207BB">
              <w:rPr>
                <w:rFonts w:ascii="Arial" w:hAnsi="Arial" w:cs="Arial"/>
                <w:sz w:val="20"/>
                <w:szCs w:val="20"/>
              </w:rPr>
              <w:t>for</w:t>
            </w:r>
            <w:r w:rsidRPr="003207BB">
              <w:rPr>
                <w:rFonts w:ascii="Arial" w:hAnsi="Arial" w:cs="Arial"/>
                <w:spacing w:val="-3"/>
                <w:sz w:val="20"/>
                <w:szCs w:val="20"/>
              </w:rPr>
              <w:t xml:space="preserve"> </w:t>
            </w:r>
            <w:r w:rsidRPr="003207BB">
              <w:rPr>
                <w:rFonts w:ascii="Arial" w:hAnsi="Arial" w:cs="Arial"/>
                <w:sz w:val="20"/>
                <w:szCs w:val="20"/>
              </w:rPr>
              <w:t>background,</w:t>
            </w:r>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z w:val="20"/>
                <w:szCs w:val="20"/>
              </w:rPr>
              <w:t>review</w:t>
            </w:r>
            <w:r w:rsidRPr="003207BB">
              <w:rPr>
                <w:rFonts w:ascii="Arial" w:hAnsi="Arial" w:cs="Arial"/>
                <w:spacing w:val="-3"/>
                <w:sz w:val="20"/>
                <w:szCs w:val="20"/>
              </w:rPr>
              <w:t xml:space="preserve"> </w:t>
            </w:r>
            <w:r w:rsidRPr="003207BB">
              <w:rPr>
                <w:rFonts w:ascii="Arial" w:hAnsi="Arial" w:cs="Arial"/>
                <w:sz w:val="20"/>
                <w:szCs w:val="20"/>
              </w:rPr>
              <w:t>would</w:t>
            </w:r>
            <w:r w:rsidRPr="003207BB">
              <w:rPr>
                <w:rFonts w:ascii="Arial" w:hAnsi="Arial" w:cs="Arial"/>
                <w:spacing w:val="-5"/>
                <w:sz w:val="20"/>
                <w:szCs w:val="20"/>
              </w:rPr>
              <w:t xml:space="preserve"> </w:t>
            </w:r>
            <w:r w:rsidRPr="003207BB">
              <w:rPr>
                <w:rFonts w:ascii="Arial" w:hAnsi="Arial" w:cs="Arial"/>
                <w:sz w:val="20"/>
                <w:szCs w:val="20"/>
              </w:rPr>
              <w:t>be</w:t>
            </w:r>
            <w:r w:rsidRPr="003207BB">
              <w:rPr>
                <w:rFonts w:ascii="Arial" w:hAnsi="Arial" w:cs="Arial"/>
                <w:spacing w:val="-3"/>
                <w:sz w:val="20"/>
                <w:szCs w:val="20"/>
              </w:rPr>
              <w:t xml:space="preserve"> </w:t>
            </w:r>
            <w:r w:rsidRPr="003207BB">
              <w:rPr>
                <w:rFonts w:ascii="Arial" w:hAnsi="Arial" w:cs="Arial"/>
                <w:sz w:val="20"/>
                <w:szCs w:val="20"/>
              </w:rPr>
              <w:t>stronger</w:t>
            </w:r>
            <w:r w:rsidRPr="003207BB">
              <w:rPr>
                <w:rFonts w:ascii="Arial" w:hAnsi="Arial" w:cs="Arial"/>
                <w:spacing w:val="-2"/>
                <w:sz w:val="20"/>
                <w:szCs w:val="20"/>
              </w:rPr>
              <w:t xml:space="preserve"> </w:t>
            </w:r>
            <w:r w:rsidRPr="003207BB">
              <w:rPr>
                <w:rFonts w:ascii="Arial" w:hAnsi="Arial" w:cs="Arial"/>
                <w:sz w:val="20"/>
                <w:szCs w:val="20"/>
              </w:rPr>
              <w:t>and</w:t>
            </w:r>
            <w:r w:rsidRPr="003207BB">
              <w:rPr>
                <w:rFonts w:ascii="Arial" w:hAnsi="Arial" w:cs="Arial"/>
                <w:spacing w:val="-4"/>
                <w:sz w:val="20"/>
                <w:szCs w:val="20"/>
              </w:rPr>
              <w:t xml:space="preserve"> </w:t>
            </w:r>
            <w:r w:rsidRPr="003207BB">
              <w:rPr>
                <w:rFonts w:ascii="Arial" w:hAnsi="Arial" w:cs="Arial"/>
                <w:sz w:val="20"/>
                <w:szCs w:val="20"/>
              </w:rPr>
              <w:t>better if it incorporated recent clinical trials and systematic reviews that provide updated insights into the effects of hydrotherapy on vascular function and blood pressure regulation.</w:t>
            </w:r>
          </w:p>
          <w:p w14:paraId="03A09C6C" w14:textId="77777777" w:rsidR="009D7351" w:rsidRPr="003207BB" w:rsidRDefault="00B95B2F">
            <w:pPr>
              <w:pStyle w:val="TableParagraph"/>
              <w:spacing w:before="230"/>
              <w:ind w:left="828" w:right="1014"/>
              <w:jc w:val="both"/>
              <w:rPr>
                <w:rFonts w:ascii="Arial" w:hAnsi="Arial" w:cs="Arial"/>
                <w:sz w:val="20"/>
                <w:szCs w:val="20"/>
              </w:rPr>
            </w:pPr>
            <w:r w:rsidRPr="003207BB">
              <w:rPr>
                <w:rFonts w:ascii="Arial" w:hAnsi="Arial" w:cs="Arial"/>
                <w:sz w:val="20"/>
                <w:szCs w:val="20"/>
              </w:rPr>
              <w:t>The</w:t>
            </w:r>
            <w:r w:rsidRPr="003207BB">
              <w:rPr>
                <w:rFonts w:ascii="Arial" w:hAnsi="Arial" w:cs="Arial"/>
                <w:spacing w:val="-5"/>
                <w:sz w:val="20"/>
                <w:szCs w:val="20"/>
              </w:rPr>
              <w:t xml:space="preserve"> </w:t>
            </w:r>
            <w:r w:rsidRPr="003207BB">
              <w:rPr>
                <w:rFonts w:ascii="Arial" w:hAnsi="Arial" w:cs="Arial"/>
                <w:sz w:val="20"/>
                <w:szCs w:val="20"/>
              </w:rPr>
              <w:t>authors</w:t>
            </w:r>
            <w:r w:rsidRPr="003207BB">
              <w:rPr>
                <w:rFonts w:ascii="Arial" w:hAnsi="Arial" w:cs="Arial"/>
                <w:spacing w:val="-6"/>
                <w:sz w:val="20"/>
                <w:szCs w:val="20"/>
              </w:rPr>
              <w:t xml:space="preserve"> </w:t>
            </w:r>
            <w:r w:rsidRPr="003207BB">
              <w:rPr>
                <w:rFonts w:ascii="Arial" w:hAnsi="Arial" w:cs="Arial"/>
                <w:sz w:val="20"/>
                <w:szCs w:val="20"/>
              </w:rPr>
              <w:t>should</w:t>
            </w:r>
            <w:r w:rsidRPr="003207BB">
              <w:rPr>
                <w:rFonts w:ascii="Arial" w:hAnsi="Arial" w:cs="Arial"/>
                <w:spacing w:val="-4"/>
                <w:sz w:val="20"/>
                <w:szCs w:val="20"/>
              </w:rPr>
              <w:t xml:space="preserve"> </w:t>
            </w:r>
            <w:r w:rsidRPr="003207BB">
              <w:rPr>
                <w:rFonts w:ascii="Arial" w:hAnsi="Arial" w:cs="Arial"/>
                <w:sz w:val="20"/>
                <w:szCs w:val="20"/>
              </w:rPr>
              <w:t>ensure</w:t>
            </w:r>
            <w:r w:rsidRPr="003207BB">
              <w:rPr>
                <w:rFonts w:ascii="Arial" w:hAnsi="Arial" w:cs="Arial"/>
                <w:spacing w:val="-5"/>
                <w:sz w:val="20"/>
                <w:szCs w:val="20"/>
              </w:rPr>
              <w:t xml:space="preserve"> </w:t>
            </w:r>
            <w:r w:rsidRPr="003207BB">
              <w:rPr>
                <w:rFonts w:ascii="Arial" w:hAnsi="Arial" w:cs="Arial"/>
                <w:sz w:val="20"/>
                <w:szCs w:val="20"/>
              </w:rPr>
              <w:t>inclusion</w:t>
            </w:r>
            <w:r w:rsidRPr="003207BB">
              <w:rPr>
                <w:rFonts w:ascii="Arial" w:hAnsi="Arial" w:cs="Arial"/>
                <w:spacing w:val="-4"/>
                <w:sz w:val="20"/>
                <w:szCs w:val="20"/>
              </w:rPr>
              <w:t xml:space="preserve"> </w:t>
            </w:r>
            <w:r w:rsidRPr="003207BB">
              <w:rPr>
                <w:rFonts w:ascii="Arial" w:hAnsi="Arial" w:cs="Arial"/>
                <w:sz w:val="20"/>
                <w:szCs w:val="20"/>
              </w:rPr>
              <w:t>of</w:t>
            </w:r>
            <w:r w:rsidRPr="003207BB">
              <w:rPr>
                <w:rFonts w:ascii="Arial" w:hAnsi="Arial" w:cs="Arial"/>
                <w:spacing w:val="-7"/>
                <w:sz w:val="20"/>
                <w:szCs w:val="20"/>
              </w:rPr>
              <w:t xml:space="preserve"> </w:t>
            </w:r>
            <w:r w:rsidRPr="003207BB">
              <w:rPr>
                <w:rFonts w:ascii="Arial" w:hAnsi="Arial" w:cs="Arial"/>
                <w:sz w:val="20"/>
                <w:szCs w:val="20"/>
              </w:rPr>
              <w:t>recently</w:t>
            </w:r>
            <w:r w:rsidRPr="003207BB">
              <w:rPr>
                <w:rFonts w:ascii="Arial" w:hAnsi="Arial" w:cs="Arial"/>
                <w:spacing w:val="-5"/>
                <w:sz w:val="20"/>
                <w:szCs w:val="20"/>
              </w:rPr>
              <w:t xml:space="preserve"> </w:t>
            </w:r>
            <w:r w:rsidRPr="003207BB">
              <w:rPr>
                <w:rFonts w:ascii="Arial" w:hAnsi="Arial" w:cs="Arial"/>
                <w:sz w:val="20"/>
                <w:szCs w:val="20"/>
              </w:rPr>
              <w:t>published</w:t>
            </w:r>
            <w:r w:rsidRPr="003207BB">
              <w:rPr>
                <w:rFonts w:ascii="Arial" w:hAnsi="Arial" w:cs="Arial"/>
                <w:spacing w:val="-4"/>
                <w:sz w:val="20"/>
                <w:szCs w:val="20"/>
              </w:rPr>
              <w:t xml:space="preserve"> </w:t>
            </w:r>
            <w:r w:rsidRPr="003207BB">
              <w:rPr>
                <w:rFonts w:ascii="Arial" w:hAnsi="Arial" w:cs="Arial"/>
                <w:sz w:val="20"/>
                <w:szCs w:val="20"/>
              </w:rPr>
              <w:t>studies,</w:t>
            </w:r>
            <w:r w:rsidRPr="003207BB">
              <w:rPr>
                <w:rFonts w:ascii="Arial" w:hAnsi="Arial" w:cs="Arial"/>
                <w:spacing w:val="-5"/>
                <w:sz w:val="20"/>
                <w:szCs w:val="20"/>
              </w:rPr>
              <w:t xml:space="preserve"> </w:t>
            </w:r>
            <w:r w:rsidRPr="003207BB">
              <w:rPr>
                <w:rFonts w:ascii="Arial" w:hAnsi="Arial" w:cs="Arial"/>
                <w:sz w:val="20"/>
                <w:szCs w:val="20"/>
              </w:rPr>
              <w:t>especially</w:t>
            </w:r>
            <w:r w:rsidRPr="003207BB">
              <w:rPr>
                <w:rFonts w:ascii="Arial" w:hAnsi="Arial" w:cs="Arial"/>
                <w:spacing w:val="-4"/>
                <w:sz w:val="20"/>
                <w:szCs w:val="20"/>
              </w:rPr>
              <w:t xml:space="preserve"> </w:t>
            </w:r>
            <w:r w:rsidRPr="003207BB">
              <w:rPr>
                <w:rFonts w:ascii="Arial" w:hAnsi="Arial" w:cs="Arial"/>
                <w:sz w:val="20"/>
                <w:szCs w:val="20"/>
              </w:rPr>
              <w:t>those</w:t>
            </w:r>
            <w:r w:rsidRPr="003207BB">
              <w:rPr>
                <w:rFonts w:ascii="Arial" w:hAnsi="Arial" w:cs="Arial"/>
                <w:spacing w:val="-5"/>
                <w:sz w:val="20"/>
                <w:szCs w:val="20"/>
              </w:rPr>
              <w:t xml:space="preserve"> </w:t>
            </w:r>
            <w:r w:rsidRPr="003207BB">
              <w:rPr>
                <w:rFonts w:ascii="Arial" w:hAnsi="Arial" w:cs="Arial"/>
                <w:sz w:val="20"/>
                <w:szCs w:val="20"/>
              </w:rPr>
              <w:t>addressing mechanistic</w:t>
            </w:r>
            <w:r w:rsidRPr="003207BB">
              <w:rPr>
                <w:rFonts w:ascii="Arial" w:hAnsi="Arial" w:cs="Arial"/>
                <w:spacing w:val="-3"/>
                <w:sz w:val="20"/>
                <w:szCs w:val="20"/>
              </w:rPr>
              <w:t xml:space="preserve"> </w:t>
            </w:r>
            <w:r w:rsidRPr="003207BB">
              <w:rPr>
                <w:rFonts w:ascii="Arial" w:hAnsi="Arial" w:cs="Arial"/>
                <w:sz w:val="20"/>
                <w:szCs w:val="20"/>
              </w:rPr>
              <w:t>pathways</w:t>
            </w:r>
            <w:r w:rsidRPr="003207BB">
              <w:rPr>
                <w:rFonts w:ascii="Arial" w:hAnsi="Arial" w:cs="Arial"/>
                <w:spacing w:val="-4"/>
                <w:sz w:val="20"/>
                <w:szCs w:val="20"/>
              </w:rPr>
              <w:t xml:space="preserve"> </w:t>
            </w:r>
            <w:r w:rsidRPr="003207BB">
              <w:rPr>
                <w:rFonts w:ascii="Arial" w:hAnsi="Arial" w:cs="Arial"/>
                <w:sz w:val="20"/>
                <w:szCs w:val="20"/>
              </w:rPr>
              <w:t>(e.g.,</w:t>
            </w:r>
            <w:r w:rsidRPr="003207BB">
              <w:rPr>
                <w:rFonts w:ascii="Arial" w:hAnsi="Arial" w:cs="Arial"/>
                <w:spacing w:val="-3"/>
                <w:sz w:val="20"/>
                <w:szCs w:val="20"/>
              </w:rPr>
              <w:t xml:space="preserve"> </w:t>
            </w:r>
            <w:r w:rsidRPr="003207BB">
              <w:rPr>
                <w:rFonts w:ascii="Arial" w:hAnsi="Arial" w:cs="Arial"/>
                <w:sz w:val="20"/>
                <w:szCs w:val="20"/>
              </w:rPr>
              <w:t>nitric</w:t>
            </w:r>
            <w:r w:rsidRPr="003207BB">
              <w:rPr>
                <w:rFonts w:ascii="Arial" w:hAnsi="Arial" w:cs="Arial"/>
                <w:spacing w:val="-3"/>
                <w:sz w:val="20"/>
                <w:szCs w:val="20"/>
              </w:rPr>
              <w:t xml:space="preserve"> </w:t>
            </w:r>
            <w:r w:rsidRPr="003207BB">
              <w:rPr>
                <w:rFonts w:ascii="Arial" w:hAnsi="Arial" w:cs="Arial"/>
                <w:sz w:val="20"/>
                <w:szCs w:val="20"/>
              </w:rPr>
              <w:t>oxide-mediated</w:t>
            </w:r>
            <w:r w:rsidRPr="003207BB">
              <w:rPr>
                <w:rFonts w:ascii="Arial" w:hAnsi="Arial" w:cs="Arial"/>
                <w:spacing w:val="-2"/>
                <w:sz w:val="20"/>
                <w:szCs w:val="20"/>
              </w:rPr>
              <w:t xml:space="preserve"> </w:t>
            </w:r>
            <w:r w:rsidRPr="003207BB">
              <w:rPr>
                <w:rFonts w:ascii="Arial" w:hAnsi="Arial" w:cs="Arial"/>
                <w:sz w:val="20"/>
                <w:szCs w:val="20"/>
              </w:rPr>
              <w:t>vasodilation,</w:t>
            </w:r>
            <w:r w:rsidRPr="003207BB">
              <w:rPr>
                <w:rFonts w:ascii="Arial" w:hAnsi="Arial" w:cs="Arial"/>
                <w:spacing w:val="-3"/>
                <w:sz w:val="20"/>
                <w:szCs w:val="20"/>
              </w:rPr>
              <w:t xml:space="preserve"> </w:t>
            </w:r>
            <w:r w:rsidRPr="003207BB">
              <w:rPr>
                <w:rFonts w:ascii="Arial" w:hAnsi="Arial" w:cs="Arial"/>
                <w:sz w:val="20"/>
                <w:szCs w:val="20"/>
              </w:rPr>
              <w:t>baroreceptor</w:t>
            </w:r>
            <w:r w:rsidRPr="003207BB">
              <w:rPr>
                <w:rFonts w:ascii="Arial" w:hAnsi="Arial" w:cs="Arial"/>
                <w:spacing w:val="-3"/>
                <w:sz w:val="20"/>
                <w:szCs w:val="20"/>
              </w:rPr>
              <w:t xml:space="preserve"> </w:t>
            </w:r>
            <w:r w:rsidRPr="003207BB">
              <w:rPr>
                <w:rFonts w:ascii="Arial" w:hAnsi="Arial" w:cs="Arial"/>
                <w:sz w:val="20"/>
                <w:szCs w:val="20"/>
              </w:rPr>
              <w:t>modulation)</w:t>
            </w:r>
            <w:r w:rsidRPr="003207BB">
              <w:rPr>
                <w:rFonts w:ascii="Arial" w:hAnsi="Arial" w:cs="Arial"/>
                <w:spacing w:val="-5"/>
                <w:sz w:val="20"/>
                <w:szCs w:val="20"/>
              </w:rPr>
              <w:t xml:space="preserve"> </w:t>
            </w:r>
            <w:r w:rsidRPr="003207BB">
              <w:rPr>
                <w:rFonts w:ascii="Arial" w:hAnsi="Arial" w:cs="Arial"/>
                <w:sz w:val="20"/>
                <w:szCs w:val="20"/>
              </w:rPr>
              <w:t>and comparative analyses of hydrotherapy versus standard exercise or lifestyle interventions.</w:t>
            </w:r>
          </w:p>
          <w:p w14:paraId="439D9E12" w14:textId="77777777" w:rsidR="009D7351" w:rsidRPr="003207BB" w:rsidRDefault="009D7351">
            <w:pPr>
              <w:pStyle w:val="TableParagraph"/>
              <w:spacing w:before="1"/>
              <w:ind w:left="0"/>
              <w:rPr>
                <w:rFonts w:ascii="Arial" w:hAnsi="Arial" w:cs="Arial"/>
                <w:sz w:val="20"/>
                <w:szCs w:val="20"/>
              </w:rPr>
            </w:pPr>
          </w:p>
          <w:p w14:paraId="10C5F348"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Some</w:t>
            </w:r>
            <w:r w:rsidRPr="003207BB">
              <w:rPr>
                <w:rFonts w:ascii="Arial" w:hAnsi="Arial" w:cs="Arial"/>
                <w:spacing w:val="-5"/>
                <w:sz w:val="20"/>
                <w:szCs w:val="20"/>
              </w:rPr>
              <w:t xml:space="preserve"> </w:t>
            </w:r>
            <w:r w:rsidRPr="003207BB">
              <w:rPr>
                <w:rFonts w:ascii="Arial" w:hAnsi="Arial" w:cs="Arial"/>
                <w:sz w:val="20"/>
                <w:szCs w:val="20"/>
              </w:rPr>
              <w:t>references</w:t>
            </w:r>
            <w:r w:rsidRPr="003207BB">
              <w:rPr>
                <w:rFonts w:ascii="Arial" w:hAnsi="Arial" w:cs="Arial"/>
                <w:spacing w:val="-5"/>
                <w:sz w:val="20"/>
                <w:szCs w:val="20"/>
              </w:rPr>
              <w:t xml:space="preserve"> </w:t>
            </w:r>
            <w:r w:rsidRPr="003207BB">
              <w:rPr>
                <w:rFonts w:ascii="Arial" w:hAnsi="Arial" w:cs="Arial"/>
                <w:sz w:val="20"/>
                <w:szCs w:val="20"/>
              </w:rPr>
              <w:t>that</w:t>
            </w:r>
            <w:r w:rsidRPr="003207BB">
              <w:rPr>
                <w:rFonts w:ascii="Arial" w:hAnsi="Arial" w:cs="Arial"/>
                <w:spacing w:val="-4"/>
                <w:sz w:val="20"/>
                <w:szCs w:val="20"/>
              </w:rPr>
              <w:t xml:space="preserve"> </w:t>
            </w:r>
            <w:r w:rsidRPr="003207BB">
              <w:rPr>
                <w:rFonts w:ascii="Arial" w:hAnsi="Arial" w:cs="Arial"/>
                <w:sz w:val="20"/>
                <w:szCs w:val="20"/>
              </w:rPr>
              <w:t>could</w:t>
            </w:r>
            <w:r w:rsidRPr="003207BB">
              <w:rPr>
                <w:rFonts w:ascii="Arial" w:hAnsi="Arial" w:cs="Arial"/>
                <w:spacing w:val="-6"/>
                <w:sz w:val="20"/>
                <w:szCs w:val="20"/>
              </w:rPr>
              <w:t xml:space="preserve"> </w:t>
            </w:r>
            <w:r w:rsidRPr="003207BB">
              <w:rPr>
                <w:rFonts w:ascii="Arial" w:hAnsi="Arial" w:cs="Arial"/>
                <w:sz w:val="20"/>
                <w:szCs w:val="20"/>
              </w:rPr>
              <w:t>be</w:t>
            </w:r>
            <w:r w:rsidRPr="003207BB">
              <w:rPr>
                <w:rFonts w:ascii="Arial" w:hAnsi="Arial" w:cs="Arial"/>
                <w:spacing w:val="-2"/>
                <w:sz w:val="20"/>
                <w:szCs w:val="20"/>
              </w:rPr>
              <w:t xml:space="preserve"> </w:t>
            </w:r>
            <w:r w:rsidRPr="003207BB">
              <w:rPr>
                <w:rFonts w:ascii="Arial" w:hAnsi="Arial" w:cs="Arial"/>
                <w:sz w:val="20"/>
                <w:szCs w:val="20"/>
              </w:rPr>
              <w:t>considered</w:t>
            </w:r>
            <w:r w:rsidRPr="003207BB">
              <w:rPr>
                <w:rFonts w:ascii="Arial" w:hAnsi="Arial" w:cs="Arial"/>
                <w:spacing w:val="-2"/>
                <w:sz w:val="20"/>
                <w:szCs w:val="20"/>
              </w:rPr>
              <w:t xml:space="preserve"> </w:t>
            </w:r>
            <w:r w:rsidRPr="003207BB">
              <w:rPr>
                <w:rFonts w:ascii="Arial" w:hAnsi="Arial" w:cs="Arial"/>
                <w:spacing w:val="-10"/>
                <w:sz w:val="20"/>
                <w:szCs w:val="20"/>
              </w:rPr>
              <w:t></w:t>
            </w:r>
          </w:p>
          <w:p w14:paraId="1512C35C" w14:textId="77777777" w:rsidR="009D7351" w:rsidRPr="003207BB" w:rsidRDefault="00B95B2F">
            <w:pPr>
              <w:pStyle w:val="TableParagraph"/>
              <w:spacing w:before="1"/>
              <w:ind w:left="108" w:right="2138"/>
              <w:rPr>
                <w:rFonts w:ascii="Arial" w:hAnsi="Arial" w:cs="Arial"/>
                <w:sz w:val="20"/>
                <w:szCs w:val="20"/>
              </w:rPr>
            </w:pPr>
            <w:r w:rsidRPr="003207BB">
              <w:rPr>
                <w:rFonts w:ascii="Arial" w:hAnsi="Arial" w:cs="Arial"/>
                <w:sz w:val="20"/>
                <w:szCs w:val="20"/>
              </w:rPr>
              <w:t>Laukkanen</w:t>
            </w:r>
            <w:r w:rsidRPr="003207BB">
              <w:rPr>
                <w:rFonts w:ascii="Arial" w:hAnsi="Arial" w:cs="Arial"/>
                <w:spacing w:val="-3"/>
                <w:sz w:val="20"/>
                <w:szCs w:val="20"/>
              </w:rPr>
              <w:t xml:space="preserve"> </w:t>
            </w:r>
            <w:r w:rsidRPr="003207BB">
              <w:rPr>
                <w:rFonts w:ascii="Arial" w:hAnsi="Arial" w:cs="Arial"/>
                <w:sz w:val="20"/>
                <w:szCs w:val="20"/>
              </w:rPr>
              <w:t>JA</w:t>
            </w:r>
            <w:r w:rsidRPr="003207BB">
              <w:rPr>
                <w:rFonts w:ascii="Arial" w:hAnsi="Arial" w:cs="Arial"/>
                <w:spacing w:val="-4"/>
                <w:sz w:val="20"/>
                <w:szCs w:val="20"/>
              </w:rPr>
              <w:t xml:space="preserve"> </w:t>
            </w:r>
            <w:r w:rsidRPr="003207BB">
              <w:rPr>
                <w:rFonts w:ascii="Arial" w:hAnsi="Arial" w:cs="Arial"/>
                <w:sz w:val="20"/>
                <w:szCs w:val="20"/>
              </w:rPr>
              <w:t>et</w:t>
            </w:r>
            <w:r w:rsidRPr="003207BB">
              <w:rPr>
                <w:rFonts w:ascii="Arial" w:hAnsi="Arial" w:cs="Arial"/>
                <w:spacing w:val="-4"/>
                <w:sz w:val="20"/>
                <w:szCs w:val="20"/>
              </w:rPr>
              <w:t xml:space="preserve"> </w:t>
            </w:r>
            <w:r w:rsidRPr="003207BB">
              <w:rPr>
                <w:rFonts w:ascii="Arial" w:hAnsi="Arial" w:cs="Arial"/>
                <w:sz w:val="20"/>
                <w:szCs w:val="20"/>
              </w:rPr>
              <w:t>al.,</w:t>
            </w:r>
            <w:r w:rsidRPr="003207BB">
              <w:rPr>
                <w:rFonts w:ascii="Arial" w:hAnsi="Arial" w:cs="Arial"/>
                <w:spacing w:val="-1"/>
                <w:sz w:val="20"/>
                <w:szCs w:val="20"/>
              </w:rPr>
              <w:t xml:space="preserve"> </w:t>
            </w:r>
            <w:r w:rsidRPr="003207BB">
              <w:rPr>
                <w:rFonts w:ascii="Arial" w:hAnsi="Arial" w:cs="Arial"/>
                <w:i/>
                <w:sz w:val="20"/>
                <w:szCs w:val="20"/>
              </w:rPr>
              <w:t>Circulation</w:t>
            </w:r>
            <w:r w:rsidRPr="003207BB">
              <w:rPr>
                <w:rFonts w:ascii="Arial" w:hAnsi="Arial" w:cs="Arial"/>
                <w:sz w:val="20"/>
                <w:szCs w:val="20"/>
              </w:rPr>
              <w:t>,</w:t>
            </w:r>
            <w:r w:rsidRPr="003207BB">
              <w:rPr>
                <w:rFonts w:ascii="Arial" w:hAnsi="Arial" w:cs="Arial"/>
                <w:spacing w:val="-4"/>
                <w:sz w:val="20"/>
                <w:szCs w:val="20"/>
              </w:rPr>
              <w:t xml:space="preserve"> </w:t>
            </w:r>
            <w:r w:rsidRPr="003207BB">
              <w:rPr>
                <w:rFonts w:ascii="Arial" w:hAnsi="Arial" w:cs="Arial"/>
                <w:sz w:val="20"/>
                <w:szCs w:val="20"/>
              </w:rPr>
              <w:t>2018</w:t>
            </w:r>
            <w:r w:rsidRPr="003207BB">
              <w:rPr>
                <w:rFonts w:ascii="Arial" w:hAnsi="Arial" w:cs="Arial"/>
                <w:spacing w:val="-4"/>
                <w:sz w:val="20"/>
                <w:szCs w:val="20"/>
              </w:rPr>
              <w:t xml:space="preserve"> </w:t>
            </w:r>
            <w:r w:rsidRPr="003207BB">
              <w:rPr>
                <w:rFonts w:ascii="Arial" w:hAnsi="Arial" w:cs="Arial"/>
                <w:sz w:val="20"/>
                <w:szCs w:val="20"/>
              </w:rPr>
              <w:t>–</w:t>
            </w:r>
            <w:r w:rsidRPr="003207BB">
              <w:rPr>
                <w:rFonts w:ascii="Arial" w:hAnsi="Arial" w:cs="Arial"/>
                <w:spacing w:val="-3"/>
                <w:sz w:val="20"/>
                <w:szCs w:val="20"/>
              </w:rPr>
              <w:t xml:space="preserve"> </w:t>
            </w:r>
            <w:r w:rsidRPr="003207BB">
              <w:rPr>
                <w:rFonts w:ascii="Arial" w:hAnsi="Arial" w:cs="Arial"/>
                <w:sz w:val="20"/>
                <w:szCs w:val="20"/>
              </w:rPr>
              <w:t>on</w:t>
            </w:r>
            <w:r w:rsidRPr="003207BB">
              <w:rPr>
                <w:rFonts w:ascii="Arial" w:hAnsi="Arial" w:cs="Arial"/>
                <w:spacing w:val="-3"/>
                <w:sz w:val="20"/>
                <w:szCs w:val="20"/>
              </w:rPr>
              <w:t xml:space="preserve"> </w:t>
            </w:r>
            <w:r w:rsidRPr="003207BB">
              <w:rPr>
                <w:rFonts w:ascii="Arial" w:hAnsi="Arial" w:cs="Arial"/>
                <w:sz w:val="20"/>
                <w:szCs w:val="20"/>
              </w:rPr>
              <w:t>sauna</w:t>
            </w:r>
            <w:r w:rsidRPr="003207BB">
              <w:rPr>
                <w:rFonts w:ascii="Arial" w:hAnsi="Arial" w:cs="Arial"/>
                <w:spacing w:val="-6"/>
                <w:sz w:val="20"/>
                <w:szCs w:val="20"/>
              </w:rPr>
              <w:t xml:space="preserve"> </w:t>
            </w:r>
            <w:r w:rsidRPr="003207BB">
              <w:rPr>
                <w:rFonts w:ascii="Arial" w:hAnsi="Arial" w:cs="Arial"/>
                <w:sz w:val="20"/>
                <w:szCs w:val="20"/>
              </w:rPr>
              <w:t>bathing</w:t>
            </w:r>
            <w:r w:rsidRPr="003207BB">
              <w:rPr>
                <w:rFonts w:ascii="Arial" w:hAnsi="Arial" w:cs="Arial"/>
                <w:spacing w:val="-3"/>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cardiovascular</w:t>
            </w:r>
            <w:r w:rsidRPr="003207BB">
              <w:rPr>
                <w:rFonts w:ascii="Arial" w:hAnsi="Arial" w:cs="Arial"/>
                <w:spacing w:val="-3"/>
                <w:sz w:val="20"/>
                <w:szCs w:val="20"/>
              </w:rPr>
              <w:t xml:space="preserve"> </w:t>
            </w:r>
            <w:r w:rsidRPr="003207BB">
              <w:rPr>
                <w:rFonts w:ascii="Arial" w:hAnsi="Arial" w:cs="Arial"/>
                <w:sz w:val="20"/>
                <w:szCs w:val="20"/>
              </w:rPr>
              <w:t xml:space="preserve">outcomes. </w:t>
            </w:r>
            <w:hyperlink r:id="rId9">
              <w:r w:rsidRPr="003207BB">
                <w:rPr>
                  <w:rFonts w:ascii="Arial" w:hAnsi="Arial" w:cs="Arial"/>
                  <w:color w:val="0000FF"/>
                  <w:spacing w:val="-2"/>
                  <w:sz w:val="20"/>
                  <w:szCs w:val="20"/>
                  <w:u w:val="single" w:color="0000FF"/>
                </w:rPr>
                <w:t>https://www.mayoclinicproceedings.org/article/s0025-6196(18)30275-1/fulltext</w:t>
              </w:r>
            </w:hyperlink>
          </w:p>
          <w:p w14:paraId="0BDD6EBA" w14:textId="77777777" w:rsidR="009D7351" w:rsidRPr="003207BB" w:rsidRDefault="00B95B2F">
            <w:pPr>
              <w:pStyle w:val="TableParagraph"/>
              <w:spacing w:before="228"/>
              <w:ind w:left="108"/>
              <w:rPr>
                <w:rFonts w:ascii="Arial" w:hAnsi="Arial" w:cs="Arial"/>
                <w:sz w:val="20"/>
                <w:szCs w:val="20"/>
              </w:rPr>
            </w:pPr>
            <w:r w:rsidRPr="003207BB">
              <w:rPr>
                <w:rFonts w:ascii="Arial" w:hAnsi="Arial" w:cs="Arial"/>
                <w:sz w:val="20"/>
                <w:szCs w:val="20"/>
              </w:rPr>
              <w:t>Passive</w:t>
            </w:r>
            <w:r w:rsidRPr="003207BB">
              <w:rPr>
                <w:rFonts w:ascii="Arial" w:hAnsi="Arial" w:cs="Arial"/>
                <w:spacing w:val="-4"/>
                <w:sz w:val="20"/>
                <w:szCs w:val="20"/>
              </w:rPr>
              <w:t xml:space="preserve"> </w:t>
            </w:r>
            <w:r w:rsidRPr="003207BB">
              <w:rPr>
                <w:rFonts w:ascii="Arial" w:hAnsi="Arial" w:cs="Arial"/>
                <w:sz w:val="20"/>
                <w:szCs w:val="20"/>
              </w:rPr>
              <w:t>heat</w:t>
            </w:r>
            <w:r w:rsidRPr="003207BB">
              <w:rPr>
                <w:rFonts w:ascii="Arial" w:hAnsi="Arial" w:cs="Arial"/>
                <w:spacing w:val="-5"/>
                <w:sz w:val="20"/>
                <w:szCs w:val="20"/>
              </w:rPr>
              <w:t xml:space="preserve"> </w:t>
            </w:r>
            <w:r w:rsidRPr="003207BB">
              <w:rPr>
                <w:rFonts w:ascii="Arial" w:hAnsi="Arial" w:cs="Arial"/>
                <w:sz w:val="20"/>
                <w:szCs w:val="20"/>
              </w:rPr>
              <w:t>therapy</w:t>
            </w:r>
            <w:r w:rsidRPr="003207BB">
              <w:rPr>
                <w:rFonts w:ascii="Arial" w:hAnsi="Arial" w:cs="Arial"/>
                <w:spacing w:val="-3"/>
                <w:sz w:val="20"/>
                <w:szCs w:val="20"/>
              </w:rPr>
              <w:t xml:space="preserve"> </w:t>
            </w:r>
            <w:r w:rsidRPr="003207BB">
              <w:rPr>
                <w:rFonts w:ascii="Arial" w:hAnsi="Arial" w:cs="Arial"/>
                <w:sz w:val="20"/>
                <w:szCs w:val="20"/>
              </w:rPr>
              <w:t>improves</w:t>
            </w:r>
            <w:r w:rsidRPr="003207BB">
              <w:rPr>
                <w:rFonts w:ascii="Arial" w:hAnsi="Arial" w:cs="Arial"/>
                <w:spacing w:val="-6"/>
                <w:sz w:val="20"/>
                <w:szCs w:val="20"/>
              </w:rPr>
              <w:t xml:space="preserve"> </w:t>
            </w:r>
            <w:r w:rsidRPr="003207BB">
              <w:rPr>
                <w:rFonts w:ascii="Arial" w:hAnsi="Arial" w:cs="Arial"/>
                <w:sz w:val="20"/>
                <w:szCs w:val="20"/>
              </w:rPr>
              <w:t>endothelial</w:t>
            </w:r>
            <w:r w:rsidRPr="003207BB">
              <w:rPr>
                <w:rFonts w:ascii="Arial" w:hAnsi="Arial" w:cs="Arial"/>
                <w:spacing w:val="-4"/>
                <w:sz w:val="20"/>
                <w:szCs w:val="20"/>
              </w:rPr>
              <w:t xml:space="preserve"> </w:t>
            </w:r>
            <w:r w:rsidRPr="003207BB">
              <w:rPr>
                <w:rFonts w:ascii="Arial" w:hAnsi="Arial" w:cs="Arial"/>
                <w:sz w:val="20"/>
                <w:szCs w:val="20"/>
              </w:rPr>
              <w:t>function,</w:t>
            </w:r>
            <w:r w:rsidRPr="003207BB">
              <w:rPr>
                <w:rFonts w:ascii="Arial" w:hAnsi="Arial" w:cs="Arial"/>
                <w:spacing w:val="-6"/>
                <w:sz w:val="20"/>
                <w:szCs w:val="20"/>
              </w:rPr>
              <w:t xml:space="preserve"> </w:t>
            </w:r>
            <w:r w:rsidRPr="003207BB">
              <w:rPr>
                <w:rFonts w:ascii="Arial" w:hAnsi="Arial" w:cs="Arial"/>
                <w:sz w:val="20"/>
                <w:szCs w:val="20"/>
              </w:rPr>
              <w:t>arterial</w:t>
            </w:r>
            <w:r w:rsidRPr="003207BB">
              <w:rPr>
                <w:rFonts w:ascii="Arial" w:hAnsi="Arial" w:cs="Arial"/>
                <w:spacing w:val="-4"/>
                <w:sz w:val="20"/>
                <w:szCs w:val="20"/>
              </w:rPr>
              <w:t xml:space="preserve"> </w:t>
            </w:r>
            <w:r w:rsidRPr="003207BB">
              <w:rPr>
                <w:rFonts w:ascii="Arial" w:hAnsi="Arial" w:cs="Arial"/>
                <w:sz w:val="20"/>
                <w:szCs w:val="20"/>
              </w:rPr>
              <w:t>stiffness</w:t>
            </w:r>
            <w:r w:rsidRPr="003207BB">
              <w:rPr>
                <w:rFonts w:ascii="Arial" w:hAnsi="Arial" w:cs="Arial"/>
                <w:spacing w:val="-5"/>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blood</w:t>
            </w:r>
            <w:r w:rsidRPr="003207BB">
              <w:rPr>
                <w:rFonts w:ascii="Arial" w:hAnsi="Arial" w:cs="Arial"/>
                <w:spacing w:val="-3"/>
                <w:sz w:val="20"/>
                <w:szCs w:val="20"/>
              </w:rPr>
              <w:t xml:space="preserve"> </w:t>
            </w:r>
            <w:r w:rsidRPr="003207BB">
              <w:rPr>
                <w:rFonts w:ascii="Arial" w:hAnsi="Arial" w:cs="Arial"/>
                <w:sz w:val="20"/>
                <w:szCs w:val="20"/>
              </w:rPr>
              <w:t>pressure</w:t>
            </w:r>
            <w:r w:rsidRPr="003207BB">
              <w:rPr>
                <w:rFonts w:ascii="Arial" w:hAnsi="Arial" w:cs="Arial"/>
                <w:spacing w:val="-4"/>
                <w:sz w:val="20"/>
                <w:szCs w:val="20"/>
              </w:rPr>
              <w:t xml:space="preserve"> </w:t>
            </w:r>
            <w:r w:rsidRPr="003207BB">
              <w:rPr>
                <w:rFonts w:ascii="Arial" w:hAnsi="Arial" w:cs="Arial"/>
                <w:sz w:val="20"/>
                <w:szCs w:val="20"/>
              </w:rPr>
              <w:t>in</w:t>
            </w:r>
            <w:r w:rsidRPr="003207BB">
              <w:rPr>
                <w:rFonts w:ascii="Arial" w:hAnsi="Arial" w:cs="Arial"/>
                <w:spacing w:val="-6"/>
                <w:sz w:val="20"/>
                <w:szCs w:val="20"/>
              </w:rPr>
              <w:t xml:space="preserve"> </w:t>
            </w:r>
            <w:r w:rsidRPr="003207BB">
              <w:rPr>
                <w:rFonts w:ascii="Arial" w:hAnsi="Arial" w:cs="Arial"/>
                <w:sz w:val="20"/>
                <w:szCs w:val="20"/>
              </w:rPr>
              <w:t>sedentary</w:t>
            </w:r>
            <w:r w:rsidRPr="003207BB">
              <w:rPr>
                <w:rFonts w:ascii="Arial" w:hAnsi="Arial" w:cs="Arial"/>
                <w:spacing w:val="-3"/>
                <w:sz w:val="20"/>
                <w:szCs w:val="20"/>
              </w:rPr>
              <w:t xml:space="preserve"> </w:t>
            </w:r>
            <w:r w:rsidRPr="003207BB">
              <w:rPr>
                <w:rFonts w:ascii="Arial" w:hAnsi="Arial" w:cs="Arial"/>
                <w:sz w:val="20"/>
                <w:szCs w:val="20"/>
              </w:rPr>
              <w:t xml:space="preserve">humans </w:t>
            </w:r>
            <w:hyperlink r:id="rId10">
              <w:r w:rsidRPr="003207BB">
                <w:rPr>
                  <w:rFonts w:ascii="Arial" w:hAnsi="Arial" w:cs="Arial"/>
                  <w:color w:val="0000FF"/>
                  <w:spacing w:val="-2"/>
                  <w:sz w:val="20"/>
                  <w:szCs w:val="20"/>
                  <w:u w:val="single" w:color="0000FF"/>
                </w:rPr>
                <w:t>https://pubmed.ncbi.nlm.nih.gov/27270841/</w:t>
              </w:r>
            </w:hyperlink>
          </w:p>
        </w:tc>
        <w:tc>
          <w:tcPr>
            <w:tcW w:w="6445" w:type="dxa"/>
          </w:tcPr>
          <w:p w14:paraId="1F34AE68" w14:textId="77777777" w:rsidR="00A74E08" w:rsidRPr="003207BB" w:rsidRDefault="00A74E08" w:rsidP="00A74E08">
            <w:pPr>
              <w:pStyle w:val="TableParagraph"/>
              <w:rPr>
                <w:rFonts w:ascii="Arial" w:hAnsi="Arial" w:cs="Arial"/>
                <w:sz w:val="20"/>
                <w:szCs w:val="20"/>
              </w:rPr>
            </w:pPr>
          </w:p>
          <w:p w14:paraId="6280C50C" w14:textId="77777777" w:rsidR="00A74E08" w:rsidRPr="003207BB" w:rsidRDefault="00A74E08" w:rsidP="00A74E08">
            <w:pPr>
              <w:pStyle w:val="TableParagraph"/>
              <w:rPr>
                <w:rFonts w:ascii="Arial" w:hAnsi="Arial" w:cs="Arial"/>
                <w:sz w:val="20"/>
                <w:szCs w:val="20"/>
              </w:rPr>
            </w:pPr>
          </w:p>
          <w:p w14:paraId="01143C13" w14:textId="77777777" w:rsidR="00A74E08" w:rsidRPr="003207BB" w:rsidRDefault="00A74E08" w:rsidP="00A74E08">
            <w:pPr>
              <w:pStyle w:val="TableParagraph"/>
              <w:spacing w:before="1"/>
              <w:ind w:left="108" w:right="2138"/>
              <w:rPr>
                <w:rFonts w:ascii="Arial" w:hAnsi="Arial" w:cs="Arial"/>
                <w:sz w:val="20"/>
                <w:szCs w:val="20"/>
              </w:rPr>
            </w:pPr>
            <w:r w:rsidRPr="003207BB">
              <w:rPr>
                <w:rFonts w:ascii="Arial" w:hAnsi="Arial" w:cs="Arial"/>
                <w:sz w:val="20"/>
                <w:szCs w:val="20"/>
              </w:rPr>
              <w:t>Laukkanen</w:t>
            </w:r>
            <w:r w:rsidRPr="003207BB">
              <w:rPr>
                <w:rFonts w:ascii="Arial" w:hAnsi="Arial" w:cs="Arial"/>
                <w:spacing w:val="-3"/>
                <w:sz w:val="20"/>
                <w:szCs w:val="20"/>
              </w:rPr>
              <w:t xml:space="preserve"> </w:t>
            </w:r>
            <w:r w:rsidRPr="003207BB">
              <w:rPr>
                <w:rFonts w:ascii="Arial" w:hAnsi="Arial" w:cs="Arial"/>
                <w:sz w:val="20"/>
                <w:szCs w:val="20"/>
              </w:rPr>
              <w:t>JA</w:t>
            </w:r>
            <w:r w:rsidRPr="003207BB">
              <w:rPr>
                <w:rFonts w:ascii="Arial" w:hAnsi="Arial" w:cs="Arial"/>
                <w:spacing w:val="-4"/>
                <w:sz w:val="20"/>
                <w:szCs w:val="20"/>
              </w:rPr>
              <w:t xml:space="preserve"> </w:t>
            </w:r>
            <w:r w:rsidRPr="003207BB">
              <w:rPr>
                <w:rFonts w:ascii="Arial" w:hAnsi="Arial" w:cs="Arial"/>
                <w:sz w:val="20"/>
                <w:szCs w:val="20"/>
              </w:rPr>
              <w:t>et</w:t>
            </w:r>
            <w:r w:rsidRPr="003207BB">
              <w:rPr>
                <w:rFonts w:ascii="Arial" w:hAnsi="Arial" w:cs="Arial"/>
                <w:spacing w:val="-4"/>
                <w:sz w:val="20"/>
                <w:szCs w:val="20"/>
              </w:rPr>
              <w:t xml:space="preserve"> </w:t>
            </w:r>
            <w:r w:rsidRPr="003207BB">
              <w:rPr>
                <w:rFonts w:ascii="Arial" w:hAnsi="Arial" w:cs="Arial"/>
                <w:sz w:val="20"/>
                <w:szCs w:val="20"/>
              </w:rPr>
              <w:t>al.,</w:t>
            </w:r>
            <w:r w:rsidRPr="003207BB">
              <w:rPr>
                <w:rFonts w:ascii="Arial" w:hAnsi="Arial" w:cs="Arial"/>
                <w:spacing w:val="-1"/>
                <w:sz w:val="20"/>
                <w:szCs w:val="20"/>
              </w:rPr>
              <w:t xml:space="preserve"> </w:t>
            </w:r>
            <w:r w:rsidRPr="003207BB">
              <w:rPr>
                <w:rFonts w:ascii="Arial" w:hAnsi="Arial" w:cs="Arial"/>
                <w:i/>
                <w:sz w:val="20"/>
                <w:szCs w:val="20"/>
              </w:rPr>
              <w:t>Circulation</w:t>
            </w:r>
            <w:r w:rsidRPr="003207BB">
              <w:rPr>
                <w:rFonts w:ascii="Arial" w:hAnsi="Arial" w:cs="Arial"/>
                <w:sz w:val="20"/>
                <w:szCs w:val="20"/>
              </w:rPr>
              <w:t>,</w:t>
            </w:r>
            <w:r w:rsidRPr="003207BB">
              <w:rPr>
                <w:rFonts w:ascii="Arial" w:hAnsi="Arial" w:cs="Arial"/>
                <w:spacing w:val="-4"/>
                <w:sz w:val="20"/>
                <w:szCs w:val="20"/>
              </w:rPr>
              <w:t xml:space="preserve"> </w:t>
            </w:r>
            <w:r w:rsidRPr="003207BB">
              <w:rPr>
                <w:rFonts w:ascii="Arial" w:hAnsi="Arial" w:cs="Arial"/>
                <w:sz w:val="20"/>
                <w:szCs w:val="20"/>
              </w:rPr>
              <w:t>2018</w:t>
            </w:r>
            <w:r w:rsidRPr="003207BB">
              <w:rPr>
                <w:rFonts w:ascii="Arial" w:hAnsi="Arial" w:cs="Arial"/>
                <w:spacing w:val="-4"/>
                <w:sz w:val="20"/>
                <w:szCs w:val="20"/>
              </w:rPr>
              <w:t xml:space="preserve"> </w:t>
            </w:r>
            <w:r w:rsidRPr="003207BB">
              <w:rPr>
                <w:rFonts w:ascii="Arial" w:hAnsi="Arial" w:cs="Arial"/>
                <w:sz w:val="20"/>
                <w:szCs w:val="20"/>
              </w:rPr>
              <w:t>–</w:t>
            </w:r>
            <w:r w:rsidRPr="003207BB">
              <w:rPr>
                <w:rFonts w:ascii="Arial" w:hAnsi="Arial" w:cs="Arial"/>
                <w:spacing w:val="-3"/>
                <w:sz w:val="20"/>
                <w:szCs w:val="20"/>
              </w:rPr>
              <w:t xml:space="preserve"> </w:t>
            </w:r>
            <w:r w:rsidRPr="003207BB">
              <w:rPr>
                <w:rFonts w:ascii="Arial" w:hAnsi="Arial" w:cs="Arial"/>
                <w:sz w:val="20"/>
                <w:szCs w:val="20"/>
              </w:rPr>
              <w:t>on</w:t>
            </w:r>
            <w:r w:rsidRPr="003207BB">
              <w:rPr>
                <w:rFonts w:ascii="Arial" w:hAnsi="Arial" w:cs="Arial"/>
                <w:spacing w:val="-3"/>
                <w:sz w:val="20"/>
                <w:szCs w:val="20"/>
              </w:rPr>
              <w:t xml:space="preserve"> </w:t>
            </w:r>
            <w:r w:rsidRPr="003207BB">
              <w:rPr>
                <w:rFonts w:ascii="Arial" w:hAnsi="Arial" w:cs="Arial"/>
                <w:sz w:val="20"/>
                <w:szCs w:val="20"/>
              </w:rPr>
              <w:t>sauna</w:t>
            </w:r>
            <w:r w:rsidRPr="003207BB">
              <w:rPr>
                <w:rFonts w:ascii="Arial" w:hAnsi="Arial" w:cs="Arial"/>
                <w:spacing w:val="-6"/>
                <w:sz w:val="20"/>
                <w:szCs w:val="20"/>
              </w:rPr>
              <w:t xml:space="preserve"> </w:t>
            </w:r>
            <w:r w:rsidRPr="003207BB">
              <w:rPr>
                <w:rFonts w:ascii="Arial" w:hAnsi="Arial" w:cs="Arial"/>
                <w:sz w:val="20"/>
                <w:szCs w:val="20"/>
              </w:rPr>
              <w:t>bathing</w:t>
            </w:r>
            <w:r w:rsidRPr="003207BB">
              <w:rPr>
                <w:rFonts w:ascii="Arial" w:hAnsi="Arial" w:cs="Arial"/>
                <w:spacing w:val="-3"/>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cardiovascular</w:t>
            </w:r>
            <w:r w:rsidRPr="003207BB">
              <w:rPr>
                <w:rFonts w:ascii="Arial" w:hAnsi="Arial" w:cs="Arial"/>
                <w:spacing w:val="-3"/>
                <w:sz w:val="20"/>
                <w:szCs w:val="20"/>
              </w:rPr>
              <w:t xml:space="preserve"> </w:t>
            </w:r>
            <w:r w:rsidRPr="003207BB">
              <w:rPr>
                <w:rFonts w:ascii="Arial" w:hAnsi="Arial" w:cs="Arial"/>
                <w:sz w:val="20"/>
                <w:szCs w:val="20"/>
              </w:rPr>
              <w:t xml:space="preserve">outcomes. </w:t>
            </w:r>
            <w:hyperlink r:id="rId11">
              <w:r w:rsidRPr="003207BB">
                <w:rPr>
                  <w:rFonts w:ascii="Arial" w:hAnsi="Arial" w:cs="Arial"/>
                  <w:color w:val="0000FF"/>
                  <w:spacing w:val="-2"/>
                  <w:sz w:val="20"/>
                  <w:szCs w:val="20"/>
                  <w:u w:val="single" w:color="0000FF"/>
                </w:rPr>
                <w:t>https://www.mayoclinicproceedings.org/article/s0025-6196(18)30275-1/fulltext</w:t>
              </w:r>
            </w:hyperlink>
          </w:p>
          <w:p w14:paraId="21AB2EF9" w14:textId="43139D27" w:rsidR="00A74E08" w:rsidRPr="003207BB" w:rsidRDefault="00A74E08" w:rsidP="00A74E08">
            <w:pPr>
              <w:pStyle w:val="TableParagraph"/>
              <w:rPr>
                <w:rFonts w:ascii="Arial" w:hAnsi="Arial" w:cs="Arial"/>
                <w:sz w:val="20"/>
                <w:szCs w:val="20"/>
              </w:rPr>
            </w:pPr>
            <w:r w:rsidRPr="003207BB">
              <w:rPr>
                <w:rFonts w:ascii="Arial" w:hAnsi="Arial" w:cs="Arial"/>
                <w:sz w:val="20"/>
                <w:szCs w:val="20"/>
              </w:rPr>
              <w:t>Following 30-minute sauna baths, 100 men and women (56% men; ages 32–75) with at least one cardiovascular risk factor showed decreases in both systolic and diastolic blood pressure, according to two recent experimental trials by Lee et al.7 and Laukkanen et al. Sauna bathing resulted in positive changes in arterial stiffness metrics including pulse wave velocity in addition to lower blood pressure.</w:t>
            </w:r>
          </w:p>
          <w:p w14:paraId="482D5753" w14:textId="77777777" w:rsidR="00574030" w:rsidRPr="003207BB" w:rsidRDefault="00574030" w:rsidP="00A74E08">
            <w:pPr>
              <w:pStyle w:val="TableParagraph"/>
              <w:rPr>
                <w:rFonts w:ascii="Arial" w:hAnsi="Arial" w:cs="Arial"/>
                <w:sz w:val="20"/>
                <w:szCs w:val="20"/>
              </w:rPr>
            </w:pPr>
          </w:p>
          <w:p w14:paraId="4400DF71" w14:textId="77777777" w:rsidR="00574030" w:rsidRPr="003207BB" w:rsidRDefault="00574030" w:rsidP="00A74E08">
            <w:pPr>
              <w:pStyle w:val="TableParagraph"/>
              <w:rPr>
                <w:rFonts w:ascii="Arial" w:hAnsi="Arial" w:cs="Arial"/>
                <w:sz w:val="20"/>
                <w:szCs w:val="20"/>
              </w:rPr>
            </w:pPr>
          </w:p>
          <w:p w14:paraId="642B4C15" w14:textId="77777777" w:rsidR="00574030" w:rsidRPr="003207BB" w:rsidRDefault="00574030" w:rsidP="00A74E08">
            <w:pPr>
              <w:pStyle w:val="TableParagraph"/>
              <w:rPr>
                <w:rFonts w:ascii="Arial" w:hAnsi="Arial" w:cs="Arial"/>
                <w:color w:val="000000"/>
                <w:sz w:val="20"/>
                <w:szCs w:val="20"/>
              </w:rPr>
            </w:pPr>
          </w:p>
          <w:p w14:paraId="6D28637E" w14:textId="77777777" w:rsidR="00574030" w:rsidRPr="003207BB" w:rsidRDefault="00574030" w:rsidP="00A74E08">
            <w:pPr>
              <w:pStyle w:val="TableParagraph"/>
              <w:rPr>
                <w:rFonts w:ascii="Arial" w:hAnsi="Arial" w:cs="Arial"/>
                <w:sz w:val="20"/>
                <w:szCs w:val="20"/>
              </w:rPr>
            </w:pPr>
            <w:r w:rsidRPr="003207BB">
              <w:rPr>
                <w:rFonts w:ascii="Arial" w:hAnsi="Arial" w:cs="Arial"/>
                <w:sz w:val="20"/>
                <w:szCs w:val="20"/>
              </w:rPr>
              <w:t>Passive</w:t>
            </w:r>
            <w:r w:rsidRPr="003207BB">
              <w:rPr>
                <w:rFonts w:ascii="Arial" w:hAnsi="Arial" w:cs="Arial"/>
                <w:spacing w:val="-4"/>
                <w:sz w:val="20"/>
                <w:szCs w:val="20"/>
              </w:rPr>
              <w:t xml:space="preserve"> </w:t>
            </w:r>
            <w:r w:rsidRPr="003207BB">
              <w:rPr>
                <w:rFonts w:ascii="Arial" w:hAnsi="Arial" w:cs="Arial"/>
                <w:sz w:val="20"/>
                <w:szCs w:val="20"/>
              </w:rPr>
              <w:t>heat</w:t>
            </w:r>
            <w:r w:rsidRPr="003207BB">
              <w:rPr>
                <w:rFonts w:ascii="Arial" w:hAnsi="Arial" w:cs="Arial"/>
                <w:spacing w:val="-5"/>
                <w:sz w:val="20"/>
                <w:szCs w:val="20"/>
              </w:rPr>
              <w:t xml:space="preserve"> </w:t>
            </w:r>
            <w:r w:rsidRPr="003207BB">
              <w:rPr>
                <w:rFonts w:ascii="Arial" w:hAnsi="Arial" w:cs="Arial"/>
                <w:sz w:val="20"/>
                <w:szCs w:val="20"/>
              </w:rPr>
              <w:t>therapy</w:t>
            </w:r>
            <w:r w:rsidRPr="003207BB">
              <w:rPr>
                <w:rFonts w:ascii="Arial" w:hAnsi="Arial" w:cs="Arial"/>
                <w:spacing w:val="-3"/>
                <w:sz w:val="20"/>
                <w:szCs w:val="20"/>
              </w:rPr>
              <w:t xml:space="preserve"> </w:t>
            </w:r>
            <w:r w:rsidRPr="003207BB">
              <w:rPr>
                <w:rFonts w:ascii="Arial" w:hAnsi="Arial" w:cs="Arial"/>
                <w:sz w:val="20"/>
                <w:szCs w:val="20"/>
              </w:rPr>
              <w:t>improves</w:t>
            </w:r>
            <w:r w:rsidRPr="003207BB">
              <w:rPr>
                <w:rFonts w:ascii="Arial" w:hAnsi="Arial" w:cs="Arial"/>
                <w:spacing w:val="-6"/>
                <w:sz w:val="20"/>
                <w:szCs w:val="20"/>
              </w:rPr>
              <w:t xml:space="preserve"> </w:t>
            </w:r>
            <w:r w:rsidRPr="003207BB">
              <w:rPr>
                <w:rFonts w:ascii="Arial" w:hAnsi="Arial" w:cs="Arial"/>
                <w:sz w:val="20"/>
                <w:szCs w:val="20"/>
              </w:rPr>
              <w:t>endothelial</w:t>
            </w:r>
            <w:r w:rsidRPr="003207BB">
              <w:rPr>
                <w:rFonts w:ascii="Arial" w:hAnsi="Arial" w:cs="Arial"/>
                <w:spacing w:val="-4"/>
                <w:sz w:val="20"/>
                <w:szCs w:val="20"/>
              </w:rPr>
              <w:t xml:space="preserve"> </w:t>
            </w:r>
            <w:r w:rsidRPr="003207BB">
              <w:rPr>
                <w:rFonts w:ascii="Arial" w:hAnsi="Arial" w:cs="Arial"/>
                <w:sz w:val="20"/>
                <w:szCs w:val="20"/>
              </w:rPr>
              <w:t>function,</w:t>
            </w:r>
            <w:r w:rsidRPr="003207BB">
              <w:rPr>
                <w:rFonts w:ascii="Arial" w:hAnsi="Arial" w:cs="Arial"/>
                <w:spacing w:val="-6"/>
                <w:sz w:val="20"/>
                <w:szCs w:val="20"/>
              </w:rPr>
              <w:t xml:space="preserve"> </w:t>
            </w:r>
            <w:r w:rsidRPr="003207BB">
              <w:rPr>
                <w:rFonts w:ascii="Arial" w:hAnsi="Arial" w:cs="Arial"/>
                <w:sz w:val="20"/>
                <w:szCs w:val="20"/>
              </w:rPr>
              <w:t>arterial</w:t>
            </w:r>
            <w:r w:rsidRPr="003207BB">
              <w:rPr>
                <w:rFonts w:ascii="Arial" w:hAnsi="Arial" w:cs="Arial"/>
                <w:spacing w:val="-4"/>
                <w:sz w:val="20"/>
                <w:szCs w:val="20"/>
              </w:rPr>
              <w:t xml:space="preserve"> </w:t>
            </w:r>
            <w:r w:rsidRPr="003207BB">
              <w:rPr>
                <w:rFonts w:ascii="Arial" w:hAnsi="Arial" w:cs="Arial"/>
                <w:sz w:val="20"/>
                <w:szCs w:val="20"/>
              </w:rPr>
              <w:t>stiffness</w:t>
            </w:r>
            <w:r w:rsidRPr="003207BB">
              <w:rPr>
                <w:rFonts w:ascii="Arial" w:hAnsi="Arial" w:cs="Arial"/>
                <w:spacing w:val="-5"/>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blood</w:t>
            </w:r>
            <w:r w:rsidRPr="003207BB">
              <w:rPr>
                <w:rFonts w:ascii="Arial" w:hAnsi="Arial" w:cs="Arial"/>
                <w:spacing w:val="-3"/>
                <w:sz w:val="20"/>
                <w:szCs w:val="20"/>
              </w:rPr>
              <w:t xml:space="preserve"> </w:t>
            </w:r>
            <w:r w:rsidRPr="003207BB">
              <w:rPr>
                <w:rFonts w:ascii="Arial" w:hAnsi="Arial" w:cs="Arial"/>
                <w:sz w:val="20"/>
                <w:szCs w:val="20"/>
              </w:rPr>
              <w:t>pressure</w:t>
            </w:r>
            <w:r w:rsidRPr="003207BB">
              <w:rPr>
                <w:rFonts w:ascii="Arial" w:hAnsi="Arial" w:cs="Arial"/>
                <w:spacing w:val="-4"/>
                <w:sz w:val="20"/>
                <w:szCs w:val="20"/>
              </w:rPr>
              <w:t xml:space="preserve"> </w:t>
            </w:r>
            <w:r w:rsidRPr="003207BB">
              <w:rPr>
                <w:rFonts w:ascii="Arial" w:hAnsi="Arial" w:cs="Arial"/>
                <w:sz w:val="20"/>
                <w:szCs w:val="20"/>
              </w:rPr>
              <w:t>in</w:t>
            </w:r>
            <w:r w:rsidRPr="003207BB">
              <w:rPr>
                <w:rFonts w:ascii="Arial" w:hAnsi="Arial" w:cs="Arial"/>
                <w:spacing w:val="-6"/>
                <w:sz w:val="20"/>
                <w:szCs w:val="20"/>
              </w:rPr>
              <w:t xml:space="preserve"> </w:t>
            </w:r>
            <w:r w:rsidRPr="003207BB">
              <w:rPr>
                <w:rFonts w:ascii="Arial" w:hAnsi="Arial" w:cs="Arial"/>
                <w:sz w:val="20"/>
                <w:szCs w:val="20"/>
              </w:rPr>
              <w:t>sedentary</w:t>
            </w:r>
            <w:r w:rsidRPr="003207BB">
              <w:rPr>
                <w:rFonts w:ascii="Arial" w:hAnsi="Arial" w:cs="Arial"/>
                <w:spacing w:val="-3"/>
                <w:sz w:val="20"/>
                <w:szCs w:val="20"/>
              </w:rPr>
              <w:t xml:space="preserve"> </w:t>
            </w:r>
            <w:r w:rsidRPr="003207BB">
              <w:rPr>
                <w:rFonts w:ascii="Arial" w:hAnsi="Arial" w:cs="Arial"/>
                <w:sz w:val="20"/>
                <w:szCs w:val="20"/>
              </w:rPr>
              <w:t xml:space="preserve">humans </w:t>
            </w:r>
            <w:hyperlink r:id="rId12">
              <w:r w:rsidRPr="003207BB">
                <w:rPr>
                  <w:rFonts w:ascii="Arial" w:hAnsi="Arial" w:cs="Arial"/>
                  <w:color w:val="0000FF"/>
                  <w:spacing w:val="-2"/>
                  <w:sz w:val="20"/>
                  <w:szCs w:val="20"/>
                  <w:u w:val="single" w:color="0000FF"/>
                </w:rPr>
                <w:t>https://pubmed.ncbi.nlm.nih.gov/27270841/</w:t>
              </w:r>
            </w:hyperlink>
          </w:p>
          <w:p w14:paraId="4CB7A7D8" w14:textId="13C322F4" w:rsidR="00574030" w:rsidRPr="003207BB" w:rsidRDefault="00574030" w:rsidP="00A74E08">
            <w:pPr>
              <w:pStyle w:val="TableParagraph"/>
              <w:rPr>
                <w:rFonts w:ascii="Arial" w:hAnsi="Arial" w:cs="Arial"/>
                <w:sz w:val="20"/>
                <w:szCs w:val="20"/>
              </w:rPr>
            </w:pPr>
            <w:r w:rsidRPr="003207BB">
              <w:rPr>
                <w:rFonts w:ascii="Arial" w:hAnsi="Arial" w:cs="Arial"/>
                <w:color w:val="000000"/>
                <w:sz w:val="20"/>
                <w:szCs w:val="20"/>
              </w:rPr>
              <w:t>In one study found that heat therapy significantly lowered mean arterial blood pressure and diastolic blood pressure. Even though these decreases were just about 4 mmHg in magnitude</w:t>
            </w:r>
          </w:p>
          <w:p w14:paraId="48ED81ED" w14:textId="77777777" w:rsidR="009D7351" w:rsidRPr="003207BB" w:rsidRDefault="009D7351">
            <w:pPr>
              <w:pStyle w:val="TableParagraph"/>
              <w:ind w:left="0"/>
              <w:rPr>
                <w:rFonts w:ascii="Arial" w:hAnsi="Arial" w:cs="Arial"/>
                <w:sz w:val="20"/>
                <w:szCs w:val="20"/>
              </w:rPr>
            </w:pPr>
          </w:p>
        </w:tc>
      </w:tr>
    </w:tbl>
    <w:p w14:paraId="0655B7B0" w14:textId="77777777" w:rsidR="009D7351" w:rsidRPr="003207BB" w:rsidRDefault="009D7351">
      <w:pPr>
        <w:pStyle w:val="TableParagraph"/>
        <w:rPr>
          <w:rFonts w:ascii="Arial" w:hAnsi="Arial" w:cs="Arial"/>
          <w:sz w:val="20"/>
          <w:szCs w:val="20"/>
        </w:rPr>
        <w:sectPr w:rsidR="009D7351" w:rsidRPr="003207BB">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D7351" w:rsidRPr="003207BB" w14:paraId="39E5F3B2" w14:textId="77777777">
        <w:trPr>
          <w:trHeight w:val="1151"/>
        </w:trPr>
        <w:tc>
          <w:tcPr>
            <w:tcW w:w="5352" w:type="dxa"/>
          </w:tcPr>
          <w:p w14:paraId="21748593" w14:textId="77777777" w:rsidR="009D7351" w:rsidRPr="003207BB" w:rsidRDefault="009D7351">
            <w:pPr>
              <w:pStyle w:val="TableParagraph"/>
              <w:ind w:left="0"/>
              <w:rPr>
                <w:rFonts w:ascii="Arial" w:hAnsi="Arial" w:cs="Arial"/>
                <w:sz w:val="20"/>
                <w:szCs w:val="20"/>
              </w:rPr>
            </w:pPr>
          </w:p>
        </w:tc>
        <w:tc>
          <w:tcPr>
            <w:tcW w:w="9356" w:type="dxa"/>
          </w:tcPr>
          <w:p w14:paraId="0E351972" w14:textId="77777777" w:rsidR="009D7351" w:rsidRPr="003207BB" w:rsidRDefault="00B95B2F">
            <w:pPr>
              <w:pStyle w:val="TableParagraph"/>
              <w:ind w:left="108"/>
              <w:rPr>
                <w:rFonts w:ascii="Arial" w:hAnsi="Arial" w:cs="Arial"/>
                <w:sz w:val="20"/>
                <w:szCs w:val="20"/>
              </w:rPr>
            </w:pPr>
            <w:r w:rsidRPr="003207BB">
              <w:rPr>
                <w:rFonts w:ascii="Arial" w:hAnsi="Arial" w:cs="Arial"/>
                <w:sz w:val="20"/>
                <w:szCs w:val="20"/>
              </w:rPr>
              <w:t>Both</w:t>
            </w:r>
            <w:r w:rsidRPr="003207BB">
              <w:rPr>
                <w:rFonts w:ascii="Arial" w:hAnsi="Arial" w:cs="Arial"/>
                <w:spacing w:val="-3"/>
                <w:sz w:val="20"/>
                <w:szCs w:val="20"/>
              </w:rPr>
              <w:t xml:space="preserve"> </w:t>
            </w:r>
            <w:r w:rsidRPr="003207BB">
              <w:rPr>
                <w:rFonts w:ascii="Arial" w:hAnsi="Arial" w:cs="Arial"/>
                <w:sz w:val="20"/>
                <w:szCs w:val="20"/>
              </w:rPr>
              <w:t>hot-</w:t>
            </w:r>
            <w:r w:rsidRPr="003207BB">
              <w:rPr>
                <w:rFonts w:ascii="Arial" w:hAnsi="Arial" w:cs="Arial"/>
                <w:spacing w:val="-3"/>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thermoneutral-water</w:t>
            </w:r>
            <w:r w:rsidRPr="003207BB">
              <w:rPr>
                <w:rFonts w:ascii="Arial" w:hAnsi="Arial" w:cs="Arial"/>
                <w:spacing w:val="-4"/>
                <w:sz w:val="20"/>
                <w:szCs w:val="20"/>
              </w:rPr>
              <w:t xml:space="preserve"> </w:t>
            </w:r>
            <w:r w:rsidRPr="003207BB">
              <w:rPr>
                <w:rFonts w:ascii="Arial" w:hAnsi="Arial" w:cs="Arial"/>
                <w:sz w:val="20"/>
                <w:szCs w:val="20"/>
              </w:rPr>
              <w:t>immersion</w:t>
            </w:r>
            <w:r w:rsidRPr="003207BB">
              <w:rPr>
                <w:rFonts w:ascii="Arial" w:hAnsi="Arial" w:cs="Arial"/>
                <w:spacing w:val="-3"/>
                <w:sz w:val="20"/>
                <w:szCs w:val="20"/>
              </w:rPr>
              <w:t xml:space="preserve"> </w:t>
            </w:r>
            <w:r w:rsidRPr="003207BB">
              <w:rPr>
                <w:rFonts w:ascii="Arial" w:hAnsi="Arial" w:cs="Arial"/>
                <w:sz w:val="20"/>
                <w:szCs w:val="20"/>
              </w:rPr>
              <w:t>reduce</w:t>
            </w:r>
            <w:r w:rsidRPr="003207BB">
              <w:rPr>
                <w:rFonts w:ascii="Arial" w:hAnsi="Arial" w:cs="Arial"/>
                <w:spacing w:val="-4"/>
                <w:sz w:val="20"/>
                <w:szCs w:val="20"/>
              </w:rPr>
              <w:t xml:space="preserve"> </w:t>
            </w:r>
            <w:r w:rsidRPr="003207BB">
              <w:rPr>
                <w:rFonts w:ascii="Arial" w:hAnsi="Arial" w:cs="Arial"/>
                <w:sz w:val="20"/>
                <w:szCs w:val="20"/>
              </w:rPr>
              <w:t>24-h</w:t>
            </w:r>
            <w:r w:rsidRPr="003207BB">
              <w:rPr>
                <w:rFonts w:ascii="Arial" w:hAnsi="Arial" w:cs="Arial"/>
                <w:spacing w:val="-5"/>
                <w:sz w:val="20"/>
                <w:szCs w:val="20"/>
              </w:rPr>
              <w:t xml:space="preserve"> </w:t>
            </w:r>
            <w:r w:rsidRPr="003207BB">
              <w:rPr>
                <w:rFonts w:ascii="Arial" w:hAnsi="Arial" w:cs="Arial"/>
                <w:sz w:val="20"/>
                <w:szCs w:val="20"/>
              </w:rPr>
              <w:t>blood</w:t>
            </w:r>
            <w:r w:rsidRPr="003207BB">
              <w:rPr>
                <w:rFonts w:ascii="Arial" w:hAnsi="Arial" w:cs="Arial"/>
                <w:spacing w:val="-5"/>
                <w:sz w:val="20"/>
                <w:szCs w:val="20"/>
              </w:rPr>
              <w:t xml:space="preserve"> </w:t>
            </w:r>
            <w:r w:rsidRPr="003207BB">
              <w:rPr>
                <w:rFonts w:ascii="Arial" w:hAnsi="Arial" w:cs="Arial"/>
                <w:sz w:val="20"/>
                <w:szCs w:val="20"/>
              </w:rPr>
              <w:t>pressure</w:t>
            </w:r>
            <w:r w:rsidRPr="003207BB">
              <w:rPr>
                <w:rFonts w:ascii="Arial" w:hAnsi="Arial" w:cs="Arial"/>
                <w:spacing w:val="-4"/>
                <w:sz w:val="20"/>
                <w:szCs w:val="20"/>
              </w:rPr>
              <w:t xml:space="preserve"> </w:t>
            </w:r>
            <w:r w:rsidRPr="003207BB">
              <w:rPr>
                <w:rFonts w:ascii="Arial" w:hAnsi="Arial" w:cs="Arial"/>
                <w:sz w:val="20"/>
                <w:szCs w:val="20"/>
              </w:rPr>
              <w:t>in</w:t>
            </w:r>
            <w:r w:rsidRPr="003207BB">
              <w:rPr>
                <w:rFonts w:ascii="Arial" w:hAnsi="Arial" w:cs="Arial"/>
                <w:spacing w:val="-3"/>
                <w:sz w:val="20"/>
                <w:szCs w:val="20"/>
              </w:rPr>
              <w:t xml:space="preserve"> </w:t>
            </w:r>
            <w:r w:rsidRPr="003207BB">
              <w:rPr>
                <w:rFonts w:ascii="Arial" w:hAnsi="Arial" w:cs="Arial"/>
                <w:sz w:val="20"/>
                <w:szCs w:val="20"/>
              </w:rPr>
              <w:t>people</w:t>
            </w:r>
            <w:r w:rsidRPr="003207BB">
              <w:rPr>
                <w:rFonts w:ascii="Arial" w:hAnsi="Arial" w:cs="Arial"/>
                <w:spacing w:val="-4"/>
                <w:sz w:val="20"/>
                <w:szCs w:val="20"/>
              </w:rPr>
              <w:t xml:space="preserve"> </w:t>
            </w:r>
            <w:r w:rsidRPr="003207BB">
              <w:rPr>
                <w:rFonts w:ascii="Arial" w:hAnsi="Arial" w:cs="Arial"/>
                <w:sz w:val="20"/>
                <w:szCs w:val="20"/>
              </w:rPr>
              <w:t>with</w:t>
            </w:r>
            <w:r w:rsidRPr="003207BB">
              <w:rPr>
                <w:rFonts w:ascii="Arial" w:hAnsi="Arial" w:cs="Arial"/>
                <w:spacing w:val="-6"/>
                <w:sz w:val="20"/>
                <w:szCs w:val="20"/>
              </w:rPr>
              <w:t xml:space="preserve"> </w:t>
            </w:r>
            <w:r w:rsidRPr="003207BB">
              <w:rPr>
                <w:rFonts w:ascii="Arial" w:hAnsi="Arial" w:cs="Arial"/>
                <w:sz w:val="20"/>
                <w:szCs w:val="20"/>
              </w:rPr>
              <w:t>hypertension:</w:t>
            </w:r>
            <w:r w:rsidRPr="003207BB">
              <w:rPr>
                <w:rFonts w:ascii="Arial" w:hAnsi="Arial" w:cs="Arial"/>
                <w:spacing w:val="-5"/>
                <w:sz w:val="20"/>
                <w:szCs w:val="20"/>
              </w:rPr>
              <w:t xml:space="preserve"> </w:t>
            </w:r>
            <w:r w:rsidRPr="003207BB">
              <w:rPr>
                <w:rFonts w:ascii="Arial" w:hAnsi="Arial" w:cs="Arial"/>
                <w:sz w:val="20"/>
                <w:szCs w:val="20"/>
              </w:rPr>
              <w:t>A randomized crossover study</w:t>
            </w:r>
          </w:p>
          <w:p w14:paraId="261DD101" w14:textId="77777777" w:rsidR="009D7351" w:rsidRPr="003207BB" w:rsidRDefault="00402ADA">
            <w:pPr>
              <w:pStyle w:val="TableParagraph"/>
              <w:spacing w:before="1"/>
              <w:ind w:left="108"/>
              <w:rPr>
                <w:rFonts w:ascii="Arial" w:hAnsi="Arial" w:cs="Arial"/>
                <w:sz w:val="20"/>
                <w:szCs w:val="20"/>
              </w:rPr>
            </w:pPr>
            <w:hyperlink r:id="rId13">
              <w:r w:rsidR="00B95B2F" w:rsidRPr="003207BB">
                <w:rPr>
                  <w:rFonts w:ascii="Arial" w:hAnsi="Arial" w:cs="Arial"/>
                  <w:color w:val="0000FF"/>
                  <w:spacing w:val="-2"/>
                  <w:sz w:val="20"/>
                  <w:szCs w:val="20"/>
                  <w:u w:val="single" w:color="0000FF"/>
                </w:rPr>
                <w:t>https://pmc.ncbi.nlm.nih.gov/articles/PMC12051523/</w:t>
              </w:r>
            </w:hyperlink>
          </w:p>
        </w:tc>
        <w:tc>
          <w:tcPr>
            <w:tcW w:w="6445" w:type="dxa"/>
          </w:tcPr>
          <w:p w14:paraId="60E7DBBE" w14:textId="77777777" w:rsidR="009D7351" w:rsidRPr="003207BB" w:rsidRDefault="009D7351">
            <w:pPr>
              <w:pStyle w:val="TableParagraph"/>
              <w:ind w:left="0"/>
              <w:rPr>
                <w:rFonts w:ascii="Arial" w:hAnsi="Arial" w:cs="Arial"/>
                <w:sz w:val="20"/>
                <w:szCs w:val="20"/>
              </w:rPr>
            </w:pPr>
          </w:p>
        </w:tc>
      </w:tr>
      <w:tr w:rsidR="009D7351" w:rsidRPr="003207BB" w14:paraId="7BE54B96" w14:textId="77777777">
        <w:trPr>
          <w:trHeight w:val="1149"/>
        </w:trPr>
        <w:tc>
          <w:tcPr>
            <w:tcW w:w="5352" w:type="dxa"/>
          </w:tcPr>
          <w:p w14:paraId="45C2CE2D" w14:textId="77777777" w:rsidR="009D7351" w:rsidRPr="003207BB" w:rsidRDefault="00B95B2F">
            <w:pPr>
              <w:pStyle w:val="TableParagraph"/>
              <w:ind w:left="467" w:right="200"/>
              <w:rPr>
                <w:rFonts w:ascii="Arial" w:hAnsi="Arial" w:cs="Arial"/>
                <w:b/>
                <w:sz w:val="20"/>
                <w:szCs w:val="20"/>
              </w:rPr>
            </w:pPr>
            <w:r w:rsidRPr="003207BB">
              <w:rPr>
                <w:rFonts w:ascii="Arial" w:hAnsi="Arial" w:cs="Arial"/>
                <w:b/>
                <w:sz w:val="20"/>
                <w:szCs w:val="20"/>
              </w:rPr>
              <w:t>Is</w:t>
            </w:r>
            <w:r w:rsidRPr="003207BB">
              <w:rPr>
                <w:rFonts w:ascii="Arial" w:hAnsi="Arial" w:cs="Arial"/>
                <w:b/>
                <w:spacing w:val="-7"/>
                <w:sz w:val="20"/>
                <w:szCs w:val="20"/>
              </w:rPr>
              <w:t xml:space="preserve"> </w:t>
            </w:r>
            <w:r w:rsidRPr="003207BB">
              <w:rPr>
                <w:rFonts w:ascii="Arial" w:hAnsi="Arial" w:cs="Arial"/>
                <w:b/>
                <w:sz w:val="20"/>
                <w:szCs w:val="20"/>
              </w:rPr>
              <w:t>the</w:t>
            </w:r>
            <w:r w:rsidRPr="003207BB">
              <w:rPr>
                <w:rFonts w:ascii="Arial" w:hAnsi="Arial" w:cs="Arial"/>
                <w:b/>
                <w:spacing w:val="-6"/>
                <w:sz w:val="20"/>
                <w:szCs w:val="20"/>
              </w:rPr>
              <w:t xml:space="preserve"> </w:t>
            </w:r>
            <w:r w:rsidRPr="003207BB">
              <w:rPr>
                <w:rFonts w:ascii="Arial" w:hAnsi="Arial" w:cs="Arial"/>
                <w:b/>
                <w:sz w:val="20"/>
                <w:szCs w:val="20"/>
              </w:rPr>
              <w:t>language/English</w:t>
            </w:r>
            <w:r w:rsidRPr="003207BB">
              <w:rPr>
                <w:rFonts w:ascii="Arial" w:hAnsi="Arial" w:cs="Arial"/>
                <w:b/>
                <w:spacing w:val="-7"/>
                <w:sz w:val="20"/>
                <w:szCs w:val="20"/>
              </w:rPr>
              <w:t xml:space="preserve"> </w:t>
            </w:r>
            <w:r w:rsidRPr="003207BB">
              <w:rPr>
                <w:rFonts w:ascii="Arial" w:hAnsi="Arial" w:cs="Arial"/>
                <w:b/>
                <w:sz w:val="20"/>
                <w:szCs w:val="20"/>
              </w:rPr>
              <w:t>quality</w:t>
            </w:r>
            <w:r w:rsidRPr="003207BB">
              <w:rPr>
                <w:rFonts w:ascii="Arial" w:hAnsi="Arial" w:cs="Arial"/>
                <w:b/>
                <w:spacing w:val="-5"/>
                <w:sz w:val="20"/>
                <w:szCs w:val="20"/>
              </w:rPr>
              <w:t xml:space="preserve"> </w:t>
            </w:r>
            <w:r w:rsidRPr="003207BB">
              <w:rPr>
                <w:rFonts w:ascii="Arial" w:hAnsi="Arial" w:cs="Arial"/>
                <w:b/>
                <w:sz w:val="20"/>
                <w:szCs w:val="20"/>
              </w:rPr>
              <w:t>of</w:t>
            </w:r>
            <w:r w:rsidRPr="003207BB">
              <w:rPr>
                <w:rFonts w:ascii="Arial" w:hAnsi="Arial" w:cs="Arial"/>
                <w:b/>
                <w:spacing w:val="-8"/>
                <w:sz w:val="20"/>
                <w:szCs w:val="20"/>
              </w:rPr>
              <w:t xml:space="preserve"> </w:t>
            </w:r>
            <w:r w:rsidRPr="003207BB">
              <w:rPr>
                <w:rFonts w:ascii="Arial" w:hAnsi="Arial" w:cs="Arial"/>
                <w:b/>
                <w:sz w:val="20"/>
                <w:szCs w:val="20"/>
              </w:rPr>
              <w:t>the</w:t>
            </w:r>
            <w:r w:rsidRPr="003207BB">
              <w:rPr>
                <w:rFonts w:ascii="Arial" w:hAnsi="Arial" w:cs="Arial"/>
                <w:b/>
                <w:spacing w:val="-6"/>
                <w:sz w:val="20"/>
                <w:szCs w:val="20"/>
              </w:rPr>
              <w:t xml:space="preserve"> </w:t>
            </w:r>
            <w:r w:rsidRPr="003207BB">
              <w:rPr>
                <w:rFonts w:ascii="Arial" w:hAnsi="Arial" w:cs="Arial"/>
                <w:b/>
                <w:sz w:val="20"/>
                <w:szCs w:val="20"/>
              </w:rPr>
              <w:t>article</w:t>
            </w:r>
            <w:r w:rsidRPr="003207BB">
              <w:rPr>
                <w:rFonts w:ascii="Arial" w:hAnsi="Arial" w:cs="Arial"/>
                <w:b/>
                <w:spacing w:val="-6"/>
                <w:sz w:val="20"/>
                <w:szCs w:val="20"/>
              </w:rPr>
              <w:t xml:space="preserve"> </w:t>
            </w:r>
            <w:r w:rsidRPr="003207BB">
              <w:rPr>
                <w:rFonts w:ascii="Arial" w:hAnsi="Arial" w:cs="Arial"/>
                <w:b/>
                <w:sz w:val="20"/>
                <w:szCs w:val="20"/>
              </w:rPr>
              <w:t>suitable for scholarly communications?</w:t>
            </w:r>
          </w:p>
        </w:tc>
        <w:tc>
          <w:tcPr>
            <w:tcW w:w="9356" w:type="dxa"/>
          </w:tcPr>
          <w:p w14:paraId="5D6C7E5F" w14:textId="77777777" w:rsidR="009D7351" w:rsidRPr="003207BB" w:rsidRDefault="00B95B2F">
            <w:pPr>
              <w:pStyle w:val="TableParagraph"/>
              <w:spacing w:line="229" w:lineRule="exact"/>
              <w:ind w:left="108"/>
              <w:rPr>
                <w:rFonts w:ascii="Arial" w:hAnsi="Arial" w:cs="Arial"/>
                <w:sz w:val="20"/>
                <w:szCs w:val="20"/>
              </w:rPr>
            </w:pPr>
            <w:r w:rsidRPr="003207BB">
              <w:rPr>
                <w:rFonts w:ascii="Arial" w:hAnsi="Arial" w:cs="Arial"/>
                <w:sz w:val="20"/>
                <w:szCs w:val="20"/>
              </w:rPr>
              <w:t>Yes.</w:t>
            </w:r>
            <w:r w:rsidRPr="003207BB">
              <w:rPr>
                <w:rFonts w:ascii="Arial" w:hAnsi="Arial" w:cs="Arial"/>
                <w:spacing w:val="43"/>
                <w:sz w:val="20"/>
                <w:szCs w:val="20"/>
              </w:rPr>
              <w:t xml:space="preserve"> </w:t>
            </w:r>
            <w:r w:rsidRPr="003207BB">
              <w:rPr>
                <w:rFonts w:ascii="Arial" w:hAnsi="Arial" w:cs="Arial"/>
                <w:sz w:val="20"/>
                <w:szCs w:val="20"/>
              </w:rPr>
              <w:t>Generally</w:t>
            </w:r>
            <w:r w:rsidRPr="003207BB">
              <w:rPr>
                <w:rFonts w:ascii="Arial" w:hAnsi="Arial" w:cs="Arial"/>
                <w:spacing w:val="-3"/>
                <w:sz w:val="20"/>
                <w:szCs w:val="20"/>
              </w:rPr>
              <w:t xml:space="preserve"> </w:t>
            </w:r>
            <w:r w:rsidRPr="003207BB">
              <w:rPr>
                <w:rFonts w:ascii="Arial" w:hAnsi="Arial" w:cs="Arial"/>
                <w:sz w:val="20"/>
                <w:szCs w:val="20"/>
              </w:rPr>
              <w:t>understandable</w:t>
            </w:r>
            <w:r w:rsidRPr="003207BB">
              <w:rPr>
                <w:rFonts w:ascii="Arial" w:hAnsi="Arial" w:cs="Arial"/>
                <w:spacing w:val="-4"/>
                <w:sz w:val="20"/>
                <w:szCs w:val="20"/>
              </w:rPr>
              <w:t xml:space="preserve"> </w:t>
            </w:r>
            <w:r w:rsidRPr="003207BB">
              <w:rPr>
                <w:rFonts w:ascii="Arial" w:hAnsi="Arial" w:cs="Arial"/>
                <w:sz w:val="20"/>
                <w:szCs w:val="20"/>
              </w:rPr>
              <w:t>and</w:t>
            </w:r>
            <w:r w:rsidRPr="003207BB">
              <w:rPr>
                <w:rFonts w:ascii="Arial" w:hAnsi="Arial" w:cs="Arial"/>
                <w:spacing w:val="-3"/>
                <w:sz w:val="20"/>
                <w:szCs w:val="20"/>
              </w:rPr>
              <w:t xml:space="preserve"> </w:t>
            </w:r>
            <w:r w:rsidRPr="003207BB">
              <w:rPr>
                <w:rFonts w:ascii="Arial" w:hAnsi="Arial" w:cs="Arial"/>
                <w:sz w:val="20"/>
                <w:szCs w:val="20"/>
              </w:rPr>
              <w:t>the</w:t>
            </w:r>
            <w:r w:rsidRPr="003207BB">
              <w:rPr>
                <w:rFonts w:ascii="Arial" w:hAnsi="Arial" w:cs="Arial"/>
                <w:spacing w:val="-6"/>
                <w:sz w:val="20"/>
                <w:szCs w:val="20"/>
              </w:rPr>
              <w:t xml:space="preserve"> </w:t>
            </w:r>
            <w:r w:rsidRPr="003207BB">
              <w:rPr>
                <w:rFonts w:ascii="Arial" w:hAnsi="Arial" w:cs="Arial"/>
                <w:sz w:val="20"/>
                <w:szCs w:val="20"/>
              </w:rPr>
              <w:t>flow</w:t>
            </w:r>
            <w:r w:rsidRPr="003207BB">
              <w:rPr>
                <w:rFonts w:ascii="Arial" w:hAnsi="Arial" w:cs="Arial"/>
                <w:spacing w:val="-3"/>
                <w:sz w:val="20"/>
                <w:szCs w:val="20"/>
              </w:rPr>
              <w:t xml:space="preserve"> </w:t>
            </w:r>
            <w:r w:rsidRPr="003207BB">
              <w:rPr>
                <w:rFonts w:ascii="Arial" w:hAnsi="Arial" w:cs="Arial"/>
                <w:sz w:val="20"/>
                <w:szCs w:val="20"/>
              </w:rPr>
              <w:t>of</w:t>
            </w:r>
            <w:r w:rsidRPr="003207BB">
              <w:rPr>
                <w:rFonts w:ascii="Arial" w:hAnsi="Arial" w:cs="Arial"/>
                <w:spacing w:val="-6"/>
                <w:sz w:val="20"/>
                <w:szCs w:val="20"/>
              </w:rPr>
              <w:t xml:space="preserve"> </w:t>
            </w:r>
            <w:r w:rsidRPr="003207BB">
              <w:rPr>
                <w:rFonts w:ascii="Arial" w:hAnsi="Arial" w:cs="Arial"/>
                <w:sz w:val="20"/>
                <w:szCs w:val="20"/>
              </w:rPr>
              <w:t>writing</w:t>
            </w:r>
            <w:r w:rsidRPr="003207BB">
              <w:rPr>
                <w:rFonts w:ascii="Arial" w:hAnsi="Arial" w:cs="Arial"/>
                <w:spacing w:val="-3"/>
                <w:sz w:val="20"/>
                <w:szCs w:val="20"/>
              </w:rPr>
              <w:t xml:space="preserve"> </w:t>
            </w:r>
            <w:r w:rsidRPr="003207BB">
              <w:rPr>
                <w:rFonts w:ascii="Arial" w:hAnsi="Arial" w:cs="Arial"/>
                <w:sz w:val="20"/>
                <w:szCs w:val="20"/>
              </w:rPr>
              <w:t>is</w:t>
            </w:r>
            <w:r w:rsidRPr="003207BB">
              <w:rPr>
                <w:rFonts w:ascii="Arial" w:hAnsi="Arial" w:cs="Arial"/>
                <w:spacing w:val="-5"/>
                <w:sz w:val="20"/>
                <w:szCs w:val="20"/>
              </w:rPr>
              <w:t xml:space="preserve"> </w:t>
            </w:r>
            <w:r w:rsidRPr="003207BB">
              <w:rPr>
                <w:rFonts w:ascii="Arial" w:hAnsi="Arial" w:cs="Arial"/>
                <w:spacing w:val="-2"/>
                <w:sz w:val="20"/>
                <w:szCs w:val="20"/>
              </w:rPr>
              <w:t>adequate.</w:t>
            </w:r>
          </w:p>
          <w:p w14:paraId="2638DD2D" w14:textId="77777777" w:rsidR="009D7351" w:rsidRPr="003207BB" w:rsidRDefault="00B95B2F">
            <w:pPr>
              <w:pStyle w:val="TableParagraph"/>
              <w:ind w:left="108" w:right="171"/>
              <w:rPr>
                <w:rFonts w:ascii="Arial" w:hAnsi="Arial" w:cs="Arial"/>
                <w:sz w:val="20"/>
                <w:szCs w:val="20"/>
              </w:rPr>
            </w:pPr>
            <w:r w:rsidRPr="003207BB">
              <w:rPr>
                <w:rFonts w:ascii="Arial" w:hAnsi="Arial" w:cs="Arial"/>
                <w:sz w:val="20"/>
                <w:szCs w:val="20"/>
              </w:rPr>
              <w:t>However,</w:t>
            </w:r>
            <w:r w:rsidRPr="003207BB">
              <w:rPr>
                <w:rFonts w:ascii="Arial" w:hAnsi="Arial" w:cs="Arial"/>
                <w:spacing w:val="-4"/>
                <w:sz w:val="20"/>
                <w:szCs w:val="20"/>
              </w:rPr>
              <w:t xml:space="preserve"> </w:t>
            </w:r>
            <w:r w:rsidRPr="003207BB">
              <w:rPr>
                <w:rFonts w:ascii="Arial" w:hAnsi="Arial" w:cs="Arial"/>
                <w:sz w:val="20"/>
                <w:szCs w:val="20"/>
              </w:rPr>
              <w:t>the</w:t>
            </w:r>
            <w:r w:rsidRPr="003207BB">
              <w:rPr>
                <w:rFonts w:ascii="Arial" w:hAnsi="Arial" w:cs="Arial"/>
                <w:spacing w:val="-4"/>
                <w:sz w:val="20"/>
                <w:szCs w:val="20"/>
              </w:rPr>
              <w:t xml:space="preserve"> </w:t>
            </w:r>
            <w:r w:rsidRPr="003207BB">
              <w:rPr>
                <w:rFonts w:ascii="Arial" w:hAnsi="Arial" w:cs="Arial"/>
                <w:sz w:val="20"/>
                <w:szCs w:val="20"/>
              </w:rPr>
              <w:t>English</w:t>
            </w:r>
            <w:r w:rsidRPr="003207BB">
              <w:rPr>
                <w:rFonts w:ascii="Arial" w:hAnsi="Arial" w:cs="Arial"/>
                <w:spacing w:val="-3"/>
                <w:sz w:val="20"/>
                <w:szCs w:val="20"/>
              </w:rPr>
              <w:t xml:space="preserve"> </w:t>
            </w:r>
            <w:r w:rsidRPr="003207BB">
              <w:rPr>
                <w:rFonts w:ascii="Arial" w:hAnsi="Arial" w:cs="Arial"/>
                <w:sz w:val="20"/>
                <w:szCs w:val="20"/>
              </w:rPr>
              <w:t>expression</w:t>
            </w:r>
            <w:r w:rsidRPr="003207BB">
              <w:rPr>
                <w:rFonts w:ascii="Arial" w:hAnsi="Arial" w:cs="Arial"/>
                <w:spacing w:val="-3"/>
                <w:sz w:val="20"/>
                <w:szCs w:val="20"/>
              </w:rPr>
              <w:t xml:space="preserve"> </w:t>
            </w:r>
            <w:r w:rsidRPr="003207BB">
              <w:rPr>
                <w:rFonts w:ascii="Arial" w:hAnsi="Arial" w:cs="Arial"/>
                <w:sz w:val="20"/>
                <w:szCs w:val="20"/>
              </w:rPr>
              <w:t>and</w:t>
            </w:r>
            <w:r w:rsidRPr="003207BB">
              <w:rPr>
                <w:rFonts w:ascii="Arial" w:hAnsi="Arial" w:cs="Arial"/>
                <w:spacing w:val="-5"/>
                <w:sz w:val="20"/>
                <w:szCs w:val="20"/>
              </w:rPr>
              <w:t xml:space="preserve"> </w:t>
            </w:r>
            <w:r w:rsidRPr="003207BB">
              <w:rPr>
                <w:rFonts w:ascii="Arial" w:hAnsi="Arial" w:cs="Arial"/>
                <w:sz w:val="20"/>
                <w:szCs w:val="20"/>
              </w:rPr>
              <w:t>phrasing</w:t>
            </w:r>
            <w:r w:rsidRPr="003207BB">
              <w:rPr>
                <w:rFonts w:ascii="Arial" w:hAnsi="Arial" w:cs="Arial"/>
                <w:spacing w:val="-3"/>
                <w:sz w:val="20"/>
                <w:szCs w:val="20"/>
              </w:rPr>
              <w:t xml:space="preserve"> </w:t>
            </w:r>
            <w:r w:rsidRPr="003207BB">
              <w:rPr>
                <w:rFonts w:ascii="Arial" w:hAnsi="Arial" w:cs="Arial"/>
                <w:sz w:val="20"/>
                <w:szCs w:val="20"/>
              </w:rPr>
              <w:t>are</w:t>
            </w:r>
            <w:r w:rsidRPr="003207BB">
              <w:rPr>
                <w:rFonts w:ascii="Arial" w:hAnsi="Arial" w:cs="Arial"/>
                <w:spacing w:val="-4"/>
                <w:sz w:val="20"/>
                <w:szCs w:val="20"/>
              </w:rPr>
              <w:t xml:space="preserve"> </w:t>
            </w:r>
            <w:r w:rsidRPr="003207BB">
              <w:rPr>
                <w:rFonts w:ascii="Arial" w:hAnsi="Arial" w:cs="Arial"/>
                <w:sz w:val="20"/>
                <w:szCs w:val="20"/>
              </w:rPr>
              <w:t>somewhat</w:t>
            </w:r>
            <w:r w:rsidRPr="003207BB">
              <w:rPr>
                <w:rFonts w:ascii="Arial" w:hAnsi="Arial" w:cs="Arial"/>
                <w:spacing w:val="-6"/>
                <w:sz w:val="20"/>
                <w:szCs w:val="20"/>
              </w:rPr>
              <w:t xml:space="preserve"> </w:t>
            </w:r>
            <w:r w:rsidRPr="003207BB">
              <w:rPr>
                <w:rFonts w:ascii="Arial" w:hAnsi="Arial" w:cs="Arial"/>
                <w:sz w:val="20"/>
                <w:szCs w:val="20"/>
              </w:rPr>
              <w:t>uneven</w:t>
            </w:r>
            <w:r w:rsidRPr="003207BB">
              <w:rPr>
                <w:rFonts w:ascii="Arial" w:hAnsi="Arial" w:cs="Arial"/>
                <w:spacing w:val="-3"/>
                <w:sz w:val="20"/>
                <w:szCs w:val="20"/>
              </w:rPr>
              <w:t xml:space="preserve"> </w:t>
            </w:r>
            <w:r w:rsidRPr="003207BB">
              <w:rPr>
                <w:rFonts w:ascii="Arial" w:hAnsi="Arial" w:cs="Arial"/>
                <w:sz w:val="20"/>
                <w:szCs w:val="20"/>
              </w:rPr>
              <w:t>across</w:t>
            </w:r>
            <w:r w:rsidRPr="003207BB">
              <w:rPr>
                <w:rFonts w:ascii="Arial" w:hAnsi="Arial" w:cs="Arial"/>
                <w:spacing w:val="-5"/>
                <w:sz w:val="20"/>
                <w:szCs w:val="20"/>
              </w:rPr>
              <w:t xml:space="preserve"> </w:t>
            </w:r>
            <w:r w:rsidRPr="003207BB">
              <w:rPr>
                <w:rFonts w:ascii="Arial" w:hAnsi="Arial" w:cs="Arial"/>
                <w:sz w:val="20"/>
                <w:szCs w:val="20"/>
              </w:rPr>
              <w:t>different</w:t>
            </w:r>
            <w:r w:rsidRPr="003207BB">
              <w:rPr>
                <w:rFonts w:ascii="Arial" w:hAnsi="Arial" w:cs="Arial"/>
                <w:spacing w:val="-5"/>
                <w:sz w:val="20"/>
                <w:szCs w:val="20"/>
              </w:rPr>
              <w:t xml:space="preserve"> </w:t>
            </w:r>
            <w:r w:rsidRPr="003207BB">
              <w:rPr>
                <w:rFonts w:ascii="Arial" w:hAnsi="Arial" w:cs="Arial"/>
                <w:sz w:val="20"/>
                <w:szCs w:val="20"/>
              </w:rPr>
              <w:t>sections.</w:t>
            </w:r>
            <w:r w:rsidRPr="003207BB">
              <w:rPr>
                <w:rFonts w:ascii="Arial" w:hAnsi="Arial" w:cs="Arial"/>
                <w:spacing w:val="-4"/>
                <w:sz w:val="20"/>
                <w:szCs w:val="20"/>
              </w:rPr>
              <w:t xml:space="preserve"> </w:t>
            </w:r>
            <w:r w:rsidRPr="003207BB">
              <w:rPr>
                <w:rFonts w:ascii="Arial" w:hAnsi="Arial" w:cs="Arial"/>
                <w:sz w:val="20"/>
                <w:szCs w:val="20"/>
              </w:rPr>
              <w:t>Certain</w:t>
            </w:r>
            <w:r w:rsidRPr="003207BB">
              <w:rPr>
                <w:rFonts w:ascii="Arial" w:hAnsi="Arial" w:cs="Arial"/>
                <w:spacing w:val="-3"/>
                <w:sz w:val="20"/>
                <w:szCs w:val="20"/>
              </w:rPr>
              <w:t xml:space="preserve"> </w:t>
            </w:r>
            <w:r w:rsidRPr="003207BB">
              <w:rPr>
                <w:rFonts w:ascii="Arial" w:hAnsi="Arial" w:cs="Arial"/>
                <w:sz w:val="20"/>
                <w:szCs w:val="20"/>
              </w:rPr>
              <w:t>sentences are overly descriptive or informal, which slightly reduces the scholarly tone expected in a scientific review.</w:t>
            </w:r>
          </w:p>
          <w:p w14:paraId="6E89D8F1" w14:textId="77777777" w:rsidR="009D7351" w:rsidRPr="003207BB" w:rsidRDefault="00B95B2F">
            <w:pPr>
              <w:pStyle w:val="TableParagraph"/>
              <w:spacing w:line="230" w:lineRule="atLeast"/>
              <w:ind w:left="108"/>
              <w:rPr>
                <w:rFonts w:ascii="Arial" w:hAnsi="Arial" w:cs="Arial"/>
                <w:sz w:val="20"/>
                <w:szCs w:val="20"/>
              </w:rPr>
            </w:pPr>
            <w:r w:rsidRPr="003207BB">
              <w:rPr>
                <w:rFonts w:ascii="Arial" w:hAnsi="Arial" w:cs="Arial"/>
                <w:sz w:val="20"/>
                <w:szCs w:val="20"/>
              </w:rPr>
              <w:t>The</w:t>
            </w:r>
            <w:r w:rsidRPr="003207BB">
              <w:rPr>
                <w:rFonts w:ascii="Arial" w:hAnsi="Arial" w:cs="Arial"/>
                <w:spacing w:val="-2"/>
                <w:sz w:val="20"/>
                <w:szCs w:val="20"/>
              </w:rPr>
              <w:t xml:space="preserve"> </w:t>
            </w:r>
            <w:r w:rsidRPr="003207BB">
              <w:rPr>
                <w:rFonts w:ascii="Arial" w:hAnsi="Arial" w:cs="Arial"/>
                <w:sz w:val="20"/>
                <w:szCs w:val="20"/>
              </w:rPr>
              <w:t>manuscript</w:t>
            </w:r>
            <w:r w:rsidRPr="003207BB">
              <w:rPr>
                <w:rFonts w:ascii="Arial" w:hAnsi="Arial" w:cs="Arial"/>
                <w:spacing w:val="-4"/>
                <w:sz w:val="20"/>
                <w:szCs w:val="20"/>
              </w:rPr>
              <w:t xml:space="preserve"> </w:t>
            </w:r>
            <w:r w:rsidRPr="003207BB">
              <w:rPr>
                <w:rFonts w:ascii="Arial" w:hAnsi="Arial" w:cs="Arial"/>
                <w:sz w:val="20"/>
                <w:szCs w:val="20"/>
              </w:rPr>
              <w:t>is</w:t>
            </w:r>
            <w:r w:rsidRPr="003207BB">
              <w:rPr>
                <w:rFonts w:ascii="Arial" w:hAnsi="Arial" w:cs="Arial"/>
                <w:spacing w:val="-4"/>
                <w:sz w:val="20"/>
                <w:szCs w:val="20"/>
              </w:rPr>
              <w:t xml:space="preserve"> </w:t>
            </w:r>
            <w:r w:rsidRPr="003207BB">
              <w:rPr>
                <w:rFonts w:ascii="Arial" w:hAnsi="Arial" w:cs="Arial"/>
                <w:sz w:val="20"/>
                <w:szCs w:val="20"/>
              </w:rPr>
              <w:t>readable</w:t>
            </w:r>
            <w:r w:rsidRPr="003207BB">
              <w:rPr>
                <w:rFonts w:ascii="Arial" w:hAnsi="Arial" w:cs="Arial"/>
                <w:spacing w:val="-3"/>
                <w:sz w:val="20"/>
                <w:szCs w:val="20"/>
              </w:rPr>
              <w:t xml:space="preserve"> </w:t>
            </w:r>
            <w:r w:rsidRPr="003207BB">
              <w:rPr>
                <w:rFonts w:ascii="Arial" w:hAnsi="Arial" w:cs="Arial"/>
                <w:sz w:val="20"/>
                <w:szCs w:val="20"/>
              </w:rPr>
              <w:t>and</w:t>
            </w:r>
            <w:r w:rsidRPr="003207BB">
              <w:rPr>
                <w:rFonts w:ascii="Arial" w:hAnsi="Arial" w:cs="Arial"/>
                <w:spacing w:val="-2"/>
                <w:sz w:val="20"/>
                <w:szCs w:val="20"/>
              </w:rPr>
              <w:t xml:space="preserve"> </w:t>
            </w:r>
            <w:r w:rsidRPr="003207BB">
              <w:rPr>
                <w:rFonts w:ascii="Arial" w:hAnsi="Arial" w:cs="Arial"/>
                <w:sz w:val="20"/>
                <w:szCs w:val="20"/>
              </w:rPr>
              <w:t>coherent, but</w:t>
            </w:r>
            <w:r w:rsidRPr="003207BB">
              <w:rPr>
                <w:rFonts w:ascii="Arial" w:hAnsi="Arial" w:cs="Arial"/>
                <w:spacing w:val="-3"/>
                <w:sz w:val="20"/>
                <w:szCs w:val="20"/>
              </w:rPr>
              <w:t xml:space="preserve"> </w:t>
            </w:r>
            <w:r w:rsidRPr="003207BB">
              <w:rPr>
                <w:rFonts w:ascii="Arial" w:hAnsi="Arial" w:cs="Arial"/>
                <w:sz w:val="20"/>
                <w:szCs w:val="20"/>
              </w:rPr>
              <w:t>requires</w:t>
            </w:r>
            <w:r w:rsidRPr="003207BB">
              <w:rPr>
                <w:rFonts w:ascii="Arial" w:hAnsi="Arial" w:cs="Arial"/>
                <w:spacing w:val="-4"/>
                <w:sz w:val="20"/>
                <w:szCs w:val="20"/>
              </w:rPr>
              <w:t xml:space="preserve"> </w:t>
            </w:r>
            <w:r w:rsidRPr="003207BB">
              <w:rPr>
                <w:rFonts w:ascii="Arial" w:hAnsi="Arial" w:cs="Arial"/>
                <w:sz w:val="20"/>
                <w:szCs w:val="20"/>
              </w:rPr>
              <w:t>moderate</w:t>
            </w:r>
            <w:r w:rsidRPr="003207BB">
              <w:rPr>
                <w:rFonts w:ascii="Arial" w:hAnsi="Arial" w:cs="Arial"/>
                <w:spacing w:val="-3"/>
                <w:sz w:val="20"/>
                <w:szCs w:val="20"/>
              </w:rPr>
              <w:t xml:space="preserve"> </w:t>
            </w:r>
            <w:r w:rsidRPr="003207BB">
              <w:rPr>
                <w:rFonts w:ascii="Arial" w:hAnsi="Arial" w:cs="Arial"/>
                <w:sz w:val="20"/>
                <w:szCs w:val="20"/>
              </w:rPr>
              <w:t>language</w:t>
            </w:r>
            <w:r w:rsidRPr="003207BB">
              <w:rPr>
                <w:rFonts w:ascii="Arial" w:hAnsi="Arial" w:cs="Arial"/>
                <w:spacing w:val="-5"/>
                <w:sz w:val="20"/>
                <w:szCs w:val="20"/>
              </w:rPr>
              <w:t xml:space="preserve"> </w:t>
            </w:r>
            <w:r w:rsidRPr="003207BB">
              <w:rPr>
                <w:rFonts w:ascii="Arial" w:hAnsi="Arial" w:cs="Arial"/>
                <w:sz w:val="20"/>
                <w:szCs w:val="20"/>
              </w:rPr>
              <w:t>polishing</w:t>
            </w:r>
            <w:r w:rsidRPr="003207BB">
              <w:rPr>
                <w:rFonts w:ascii="Arial" w:hAnsi="Arial" w:cs="Arial"/>
                <w:spacing w:val="-2"/>
                <w:sz w:val="20"/>
                <w:szCs w:val="20"/>
              </w:rPr>
              <w:t xml:space="preserve"> </w:t>
            </w:r>
            <w:r w:rsidRPr="003207BB">
              <w:rPr>
                <w:rFonts w:ascii="Arial" w:hAnsi="Arial" w:cs="Arial"/>
                <w:sz w:val="20"/>
                <w:szCs w:val="20"/>
              </w:rPr>
              <w:t>to</w:t>
            </w:r>
            <w:r w:rsidRPr="003207BB">
              <w:rPr>
                <w:rFonts w:ascii="Arial" w:hAnsi="Arial" w:cs="Arial"/>
                <w:spacing w:val="-5"/>
                <w:sz w:val="20"/>
                <w:szCs w:val="20"/>
              </w:rPr>
              <w:t xml:space="preserve"> </w:t>
            </w:r>
            <w:r w:rsidRPr="003207BB">
              <w:rPr>
                <w:rFonts w:ascii="Arial" w:hAnsi="Arial" w:cs="Arial"/>
                <w:sz w:val="20"/>
                <w:szCs w:val="20"/>
              </w:rPr>
              <w:t>align</w:t>
            </w:r>
            <w:r w:rsidRPr="003207BB">
              <w:rPr>
                <w:rFonts w:ascii="Arial" w:hAnsi="Arial" w:cs="Arial"/>
                <w:spacing w:val="-4"/>
                <w:sz w:val="20"/>
                <w:szCs w:val="20"/>
              </w:rPr>
              <w:t xml:space="preserve"> </w:t>
            </w:r>
            <w:r w:rsidRPr="003207BB">
              <w:rPr>
                <w:rFonts w:ascii="Arial" w:hAnsi="Arial" w:cs="Arial"/>
                <w:sz w:val="20"/>
                <w:szCs w:val="20"/>
              </w:rPr>
              <w:t>with</w:t>
            </w:r>
            <w:r w:rsidRPr="003207BB">
              <w:rPr>
                <w:rFonts w:ascii="Arial" w:hAnsi="Arial" w:cs="Arial"/>
                <w:spacing w:val="-2"/>
                <w:sz w:val="20"/>
                <w:szCs w:val="20"/>
              </w:rPr>
              <w:t xml:space="preserve"> </w:t>
            </w:r>
            <w:r w:rsidRPr="003207BB">
              <w:rPr>
                <w:rFonts w:ascii="Arial" w:hAnsi="Arial" w:cs="Arial"/>
                <w:sz w:val="20"/>
                <w:szCs w:val="20"/>
              </w:rPr>
              <w:t>standards</w:t>
            </w:r>
            <w:r w:rsidRPr="003207BB">
              <w:rPr>
                <w:rFonts w:ascii="Arial" w:hAnsi="Arial" w:cs="Arial"/>
                <w:spacing w:val="-4"/>
                <w:sz w:val="20"/>
                <w:szCs w:val="20"/>
              </w:rPr>
              <w:t xml:space="preserve"> </w:t>
            </w:r>
            <w:r w:rsidRPr="003207BB">
              <w:rPr>
                <w:rFonts w:ascii="Arial" w:hAnsi="Arial" w:cs="Arial"/>
                <w:sz w:val="20"/>
                <w:szCs w:val="20"/>
              </w:rPr>
              <w:t>of scholarly communication.</w:t>
            </w:r>
          </w:p>
        </w:tc>
        <w:tc>
          <w:tcPr>
            <w:tcW w:w="6445" w:type="dxa"/>
          </w:tcPr>
          <w:p w14:paraId="39548E56" w14:textId="05097FA8" w:rsidR="009D7351" w:rsidRPr="003207BB" w:rsidRDefault="00EF54D7">
            <w:pPr>
              <w:pStyle w:val="TableParagraph"/>
              <w:ind w:left="0"/>
              <w:rPr>
                <w:rFonts w:ascii="Arial" w:hAnsi="Arial" w:cs="Arial"/>
                <w:sz w:val="20"/>
                <w:szCs w:val="20"/>
              </w:rPr>
            </w:pPr>
            <w:proofErr w:type="gramStart"/>
            <w:r w:rsidRPr="003207BB">
              <w:rPr>
                <w:rFonts w:ascii="Arial" w:hAnsi="Arial" w:cs="Arial"/>
                <w:sz w:val="20"/>
                <w:szCs w:val="20"/>
              </w:rPr>
              <w:t>Thanks</w:t>
            </w:r>
            <w:proofErr w:type="gramEnd"/>
            <w:r w:rsidRPr="003207BB">
              <w:rPr>
                <w:rFonts w:ascii="Arial" w:hAnsi="Arial" w:cs="Arial"/>
                <w:sz w:val="20"/>
                <w:szCs w:val="20"/>
              </w:rPr>
              <w:t xml:space="preserve"> updated</w:t>
            </w:r>
          </w:p>
        </w:tc>
      </w:tr>
      <w:tr w:rsidR="009D7351" w:rsidRPr="003207BB" w14:paraId="35D348BA" w14:textId="77777777">
        <w:trPr>
          <w:trHeight w:val="1178"/>
        </w:trPr>
        <w:tc>
          <w:tcPr>
            <w:tcW w:w="5352" w:type="dxa"/>
          </w:tcPr>
          <w:p w14:paraId="2691AB3C" w14:textId="77777777" w:rsidR="009D7351" w:rsidRPr="003207BB" w:rsidRDefault="00B95B2F">
            <w:pPr>
              <w:pStyle w:val="TableParagraph"/>
              <w:rPr>
                <w:rFonts w:ascii="Arial" w:hAnsi="Arial" w:cs="Arial"/>
                <w:sz w:val="20"/>
                <w:szCs w:val="20"/>
              </w:rPr>
            </w:pPr>
            <w:r w:rsidRPr="003207BB">
              <w:rPr>
                <w:rFonts w:ascii="Arial" w:hAnsi="Arial" w:cs="Arial"/>
                <w:b/>
                <w:sz w:val="20"/>
                <w:szCs w:val="20"/>
                <w:u w:val="single"/>
              </w:rPr>
              <w:t>Optional/General</w:t>
            </w:r>
            <w:r w:rsidRPr="003207BB">
              <w:rPr>
                <w:rFonts w:ascii="Arial" w:hAnsi="Arial" w:cs="Arial"/>
                <w:b/>
                <w:spacing w:val="-12"/>
                <w:sz w:val="20"/>
                <w:szCs w:val="20"/>
              </w:rPr>
              <w:t xml:space="preserve"> </w:t>
            </w:r>
            <w:r w:rsidRPr="003207BB">
              <w:rPr>
                <w:rFonts w:ascii="Arial" w:hAnsi="Arial" w:cs="Arial"/>
                <w:spacing w:val="-2"/>
                <w:sz w:val="20"/>
                <w:szCs w:val="20"/>
              </w:rPr>
              <w:t>comments</w:t>
            </w:r>
          </w:p>
        </w:tc>
        <w:tc>
          <w:tcPr>
            <w:tcW w:w="9356" w:type="dxa"/>
          </w:tcPr>
          <w:p w14:paraId="3D62EC72" w14:textId="77777777" w:rsidR="009D7351" w:rsidRPr="003207BB" w:rsidRDefault="009D7351">
            <w:pPr>
              <w:pStyle w:val="TableParagraph"/>
              <w:ind w:left="0"/>
              <w:rPr>
                <w:rFonts w:ascii="Arial" w:hAnsi="Arial" w:cs="Arial"/>
                <w:sz w:val="20"/>
                <w:szCs w:val="20"/>
              </w:rPr>
            </w:pPr>
          </w:p>
        </w:tc>
        <w:tc>
          <w:tcPr>
            <w:tcW w:w="6445" w:type="dxa"/>
          </w:tcPr>
          <w:p w14:paraId="1715AE7A" w14:textId="77777777" w:rsidR="009D7351" w:rsidRPr="003207BB" w:rsidRDefault="009D7351">
            <w:pPr>
              <w:pStyle w:val="TableParagraph"/>
              <w:ind w:left="0"/>
              <w:rPr>
                <w:rFonts w:ascii="Arial" w:hAnsi="Arial" w:cs="Arial"/>
                <w:sz w:val="20"/>
                <w:szCs w:val="20"/>
              </w:rPr>
            </w:pPr>
          </w:p>
        </w:tc>
      </w:tr>
    </w:tbl>
    <w:p w14:paraId="4D337FD2" w14:textId="77777777" w:rsidR="009D7351" w:rsidRPr="003207BB" w:rsidRDefault="009D7351">
      <w:pPr>
        <w:spacing w:before="16"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9"/>
      </w:tblGrid>
      <w:tr w:rsidR="009D7351" w:rsidRPr="003207BB" w14:paraId="706411D9" w14:textId="77777777">
        <w:trPr>
          <w:trHeight w:val="448"/>
        </w:trPr>
        <w:tc>
          <w:tcPr>
            <w:tcW w:w="21152" w:type="dxa"/>
            <w:gridSpan w:val="3"/>
            <w:tcBorders>
              <w:top w:val="nil"/>
              <w:left w:val="nil"/>
              <w:right w:val="nil"/>
            </w:tcBorders>
          </w:tcPr>
          <w:p w14:paraId="4BBB6D7C" w14:textId="77777777" w:rsidR="009D7351" w:rsidRPr="003207BB" w:rsidRDefault="00B95B2F">
            <w:pPr>
              <w:pStyle w:val="TableParagraph"/>
              <w:spacing w:line="221" w:lineRule="exact"/>
              <w:ind w:left="112"/>
              <w:rPr>
                <w:rFonts w:ascii="Arial" w:hAnsi="Arial" w:cs="Arial"/>
                <w:b/>
                <w:sz w:val="20"/>
                <w:szCs w:val="20"/>
              </w:rPr>
            </w:pPr>
            <w:r w:rsidRPr="003207BB">
              <w:rPr>
                <w:rFonts w:ascii="Arial" w:hAnsi="Arial" w:cs="Arial"/>
                <w:b/>
                <w:color w:val="000000"/>
                <w:sz w:val="20"/>
                <w:szCs w:val="20"/>
                <w:highlight w:val="yellow"/>
                <w:u w:val="single"/>
              </w:rPr>
              <w:t>PART</w:t>
            </w:r>
            <w:r w:rsidRPr="003207BB">
              <w:rPr>
                <w:rFonts w:ascii="Arial" w:hAnsi="Arial" w:cs="Arial"/>
                <w:b/>
                <w:color w:val="000000"/>
                <w:spacing w:val="44"/>
                <w:sz w:val="20"/>
                <w:szCs w:val="20"/>
                <w:highlight w:val="yellow"/>
                <w:u w:val="single"/>
              </w:rPr>
              <w:t xml:space="preserve"> </w:t>
            </w:r>
            <w:r w:rsidRPr="003207BB">
              <w:rPr>
                <w:rFonts w:ascii="Arial" w:hAnsi="Arial" w:cs="Arial"/>
                <w:b/>
                <w:color w:val="000000"/>
                <w:spacing w:val="-5"/>
                <w:sz w:val="20"/>
                <w:szCs w:val="20"/>
                <w:highlight w:val="yellow"/>
                <w:u w:val="single"/>
              </w:rPr>
              <w:t>2:</w:t>
            </w:r>
          </w:p>
        </w:tc>
      </w:tr>
      <w:tr w:rsidR="009D7351" w:rsidRPr="003207BB" w14:paraId="7F7908EA" w14:textId="77777777">
        <w:trPr>
          <w:trHeight w:val="935"/>
        </w:trPr>
        <w:tc>
          <w:tcPr>
            <w:tcW w:w="6831" w:type="dxa"/>
          </w:tcPr>
          <w:p w14:paraId="4A0DAFF0" w14:textId="77777777" w:rsidR="009D7351" w:rsidRPr="003207BB" w:rsidRDefault="009D7351">
            <w:pPr>
              <w:pStyle w:val="TableParagraph"/>
              <w:ind w:left="0"/>
              <w:rPr>
                <w:rFonts w:ascii="Arial" w:hAnsi="Arial" w:cs="Arial"/>
                <w:sz w:val="20"/>
                <w:szCs w:val="20"/>
              </w:rPr>
            </w:pPr>
          </w:p>
        </w:tc>
        <w:tc>
          <w:tcPr>
            <w:tcW w:w="8642" w:type="dxa"/>
          </w:tcPr>
          <w:p w14:paraId="0A2358A4" w14:textId="77777777" w:rsidR="009D7351" w:rsidRPr="003207BB" w:rsidRDefault="00B95B2F">
            <w:pPr>
              <w:pStyle w:val="TableParagraph"/>
              <w:ind w:left="108"/>
              <w:rPr>
                <w:rFonts w:ascii="Arial" w:hAnsi="Arial" w:cs="Arial"/>
                <w:b/>
                <w:sz w:val="20"/>
                <w:szCs w:val="20"/>
              </w:rPr>
            </w:pPr>
            <w:r w:rsidRPr="003207BB">
              <w:rPr>
                <w:rFonts w:ascii="Arial" w:hAnsi="Arial" w:cs="Arial"/>
                <w:b/>
                <w:sz w:val="20"/>
                <w:szCs w:val="20"/>
              </w:rPr>
              <w:t>Reviewer’s</w:t>
            </w:r>
            <w:r w:rsidRPr="003207BB">
              <w:rPr>
                <w:rFonts w:ascii="Arial" w:hAnsi="Arial" w:cs="Arial"/>
                <w:b/>
                <w:spacing w:val="-9"/>
                <w:sz w:val="20"/>
                <w:szCs w:val="20"/>
              </w:rPr>
              <w:t xml:space="preserve"> </w:t>
            </w:r>
            <w:r w:rsidRPr="003207BB">
              <w:rPr>
                <w:rFonts w:ascii="Arial" w:hAnsi="Arial" w:cs="Arial"/>
                <w:b/>
                <w:spacing w:val="-2"/>
                <w:sz w:val="20"/>
                <w:szCs w:val="20"/>
              </w:rPr>
              <w:t>comment</w:t>
            </w:r>
          </w:p>
        </w:tc>
        <w:tc>
          <w:tcPr>
            <w:tcW w:w="5679" w:type="dxa"/>
          </w:tcPr>
          <w:p w14:paraId="090C45E0" w14:textId="77777777" w:rsidR="009D7351" w:rsidRPr="003207BB" w:rsidRDefault="00B95B2F">
            <w:pPr>
              <w:pStyle w:val="TableParagraph"/>
              <w:spacing w:before="2" w:line="252" w:lineRule="auto"/>
              <w:ind w:left="5"/>
              <w:rPr>
                <w:rFonts w:ascii="Arial" w:hAnsi="Arial" w:cs="Arial"/>
                <w:sz w:val="20"/>
                <w:szCs w:val="20"/>
              </w:rPr>
            </w:pPr>
            <w:r w:rsidRPr="003207BB">
              <w:rPr>
                <w:rFonts w:ascii="Arial" w:hAnsi="Arial" w:cs="Arial"/>
                <w:b/>
                <w:sz w:val="20"/>
                <w:szCs w:val="20"/>
              </w:rPr>
              <w:t>Author’s</w:t>
            </w:r>
            <w:r w:rsidRPr="003207BB">
              <w:rPr>
                <w:rFonts w:ascii="Arial" w:hAnsi="Arial" w:cs="Arial"/>
                <w:b/>
                <w:spacing w:val="-6"/>
                <w:sz w:val="20"/>
                <w:szCs w:val="20"/>
              </w:rPr>
              <w:t xml:space="preserve"> </w:t>
            </w:r>
            <w:r w:rsidRPr="003207BB">
              <w:rPr>
                <w:rFonts w:ascii="Arial" w:hAnsi="Arial" w:cs="Arial"/>
                <w:b/>
                <w:sz w:val="20"/>
                <w:szCs w:val="20"/>
              </w:rPr>
              <w:t>Feedback</w:t>
            </w:r>
            <w:r w:rsidRPr="003207BB">
              <w:rPr>
                <w:rFonts w:ascii="Arial" w:hAnsi="Arial" w:cs="Arial"/>
                <w:b/>
                <w:spacing w:val="-2"/>
                <w:sz w:val="20"/>
                <w:szCs w:val="20"/>
              </w:rPr>
              <w:t xml:space="preserve"> </w:t>
            </w:r>
            <w:r w:rsidRPr="003207BB">
              <w:rPr>
                <w:rFonts w:ascii="Arial" w:hAnsi="Arial" w:cs="Arial"/>
                <w:sz w:val="20"/>
                <w:szCs w:val="20"/>
              </w:rPr>
              <w:t>(It</w:t>
            </w:r>
            <w:r w:rsidRPr="003207BB">
              <w:rPr>
                <w:rFonts w:ascii="Arial" w:hAnsi="Arial" w:cs="Arial"/>
                <w:spacing w:val="-6"/>
                <w:sz w:val="20"/>
                <w:szCs w:val="20"/>
              </w:rPr>
              <w:t xml:space="preserve"> </w:t>
            </w:r>
            <w:r w:rsidRPr="003207BB">
              <w:rPr>
                <w:rFonts w:ascii="Arial" w:hAnsi="Arial" w:cs="Arial"/>
                <w:sz w:val="20"/>
                <w:szCs w:val="20"/>
              </w:rPr>
              <w:t>is</w:t>
            </w:r>
            <w:r w:rsidRPr="003207BB">
              <w:rPr>
                <w:rFonts w:ascii="Arial" w:hAnsi="Arial" w:cs="Arial"/>
                <w:spacing w:val="-6"/>
                <w:sz w:val="20"/>
                <w:szCs w:val="20"/>
              </w:rPr>
              <w:t xml:space="preserve"> </w:t>
            </w:r>
            <w:r w:rsidRPr="003207BB">
              <w:rPr>
                <w:rFonts w:ascii="Arial" w:hAnsi="Arial" w:cs="Arial"/>
                <w:sz w:val="20"/>
                <w:szCs w:val="20"/>
              </w:rPr>
              <w:t>mandatory</w:t>
            </w:r>
            <w:r w:rsidRPr="003207BB">
              <w:rPr>
                <w:rFonts w:ascii="Arial" w:hAnsi="Arial" w:cs="Arial"/>
                <w:spacing w:val="-5"/>
                <w:sz w:val="20"/>
                <w:szCs w:val="20"/>
              </w:rPr>
              <w:t xml:space="preserve"> </w:t>
            </w:r>
            <w:r w:rsidRPr="003207BB">
              <w:rPr>
                <w:rFonts w:ascii="Arial" w:hAnsi="Arial" w:cs="Arial"/>
                <w:sz w:val="20"/>
                <w:szCs w:val="20"/>
              </w:rPr>
              <w:t>that</w:t>
            </w:r>
            <w:r w:rsidRPr="003207BB">
              <w:rPr>
                <w:rFonts w:ascii="Arial" w:hAnsi="Arial" w:cs="Arial"/>
                <w:spacing w:val="-6"/>
                <w:sz w:val="20"/>
                <w:szCs w:val="20"/>
              </w:rPr>
              <w:t xml:space="preserve"> </w:t>
            </w:r>
            <w:r w:rsidRPr="003207BB">
              <w:rPr>
                <w:rFonts w:ascii="Arial" w:hAnsi="Arial" w:cs="Arial"/>
                <w:sz w:val="20"/>
                <w:szCs w:val="20"/>
              </w:rPr>
              <w:t>authors</w:t>
            </w:r>
            <w:r w:rsidRPr="003207BB">
              <w:rPr>
                <w:rFonts w:ascii="Arial" w:hAnsi="Arial" w:cs="Arial"/>
                <w:spacing w:val="-6"/>
                <w:sz w:val="20"/>
                <w:szCs w:val="20"/>
              </w:rPr>
              <w:t xml:space="preserve"> </w:t>
            </w:r>
            <w:r w:rsidRPr="003207BB">
              <w:rPr>
                <w:rFonts w:ascii="Arial" w:hAnsi="Arial" w:cs="Arial"/>
                <w:sz w:val="20"/>
                <w:szCs w:val="20"/>
              </w:rPr>
              <w:t>should</w:t>
            </w:r>
            <w:r w:rsidRPr="003207BB">
              <w:rPr>
                <w:rFonts w:ascii="Arial" w:hAnsi="Arial" w:cs="Arial"/>
                <w:spacing w:val="-5"/>
                <w:sz w:val="20"/>
                <w:szCs w:val="20"/>
              </w:rPr>
              <w:t xml:space="preserve"> </w:t>
            </w:r>
            <w:r w:rsidRPr="003207BB">
              <w:rPr>
                <w:rFonts w:ascii="Arial" w:hAnsi="Arial" w:cs="Arial"/>
                <w:sz w:val="20"/>
                <w:szCs w:val="20"/>
              </w:rPr>
              <w:t>write</w:t>
            </w:r>
            <w:r w:rsidRPr="003207BB">
              <w:rPr>
                <w:rFonts w:ascii="Arial" w:hAnsi="Arial" w:cs="Arial"/>
                <w:spacing w:val="-6"/>
                <w:sz w:val="20"/>
                <w:szCs w:val="20"/>
              </w:rPr>
              <w:t xml:space="preserve"> </w:t>
            </w:r>
            <w:r w:rsidRPr="003207BB">
              <w:rPr>
                <w:rFonts w:ascii="Arial" w:hAnsi="Arial" w:cs="Arial"/>
                <w:sz w:val="20"/>
                <w:szCs w:val="20"/>
              </w:rPr>
              <w:t>his/her feedback here)</w:t>
            </w:r>
          </w:p>
          <w:p w14:paraId="36E161FD" w14:textId="77777777" w:rsidR="009D7351" w:rsidRPr="003207BB" w:rsidRDefault="00B95B2F">
            <w:pPr>
              <w:pStyle w:val="TableParagraph"/>
              <w:spacing w:before="163"/>
              <w:ind w:left="5"/>
              <w:rPr>
                <w:rFonts w:ascii="Arial" w:hAnsi="Arial" w:cs="Arial"/>
                <w:i/>
                <w:sz w:val="20"/>
                <w:szCs w:val="20"/>
              </w:rPr>
            </w:pPr>
            <w:r w:rsidRPr="003207BB">
              <w:rPr>
                <w:rFonts w:ascii="Arial" w:hAnsi="Arial" w:cs="Arial"/>
                <w:i/>
                <w:spacing w:val="-10"/>
                <w:sz w:val="20"/>
                <w:szCs w:val="20"/>
              </w:rPr>
              <w:t>)</w:t>
            </w:r>
          </w:p>
        </w:tc>
      </w:tr>
      <w:tr w:rsidR="009D7351" w:rsidRPr="003207BB" w14:paraId="564573C2" w14:textId="77777777">
        <w:trPr>
          <w:trHeight w:val="921"/>
        </w:trPr>
        <w:tc>
          <w:tcPr>
            <w:tcW w:w="6831" w:type="dxa"/>
          </w:tcPr>
          <w:p w14:paraId="6157E953" w14:textId="77777777" w:rsidR="009D7351" w:rsidRPr="003207BB" w:rsidRDefault="009D7351">
            <w:pPr>
              <w:pStyle w:val="TableParagraph"/>
              <w:ind w:left="0"/>
              <w:rPr>
                <w:rFonts w:ascii="Arial" w:hAnsi="Arial" w:cs="Arial"/>
                <w:sz w:val="20"/>
                <w:szCs w:val="20"/>
              </w:rPr>
            </w:pPr>
          </w:p>
          <w:p w14:paraId="049EF9C9" w14:textId="77777777" w:rsidR="009D7351" w:rsidRPr="003207BB" w:rsidRDefault="00B95B2F">
            <w:pPr>
              <w:pStyle w:val="TableParagraph"/>
              <w:rPr>
                <w:rFonts w:ascii="Arial" w:hAnsi="Arial" w:cs="Arial"/>
                <w:b/>
                <w:sz w:val="20"/>
                <w:szCs w:val="20"/>
              </w:rPr>
            </w:pPr>
            <w:r w:rsidRPr="003207BB">
              <w:rPr>
                <w:rFonts w:ascii="Arial" w:hAnsi="Arial" w:cs="Arial"/>
                <w:b/>
                <w:sz w:val="20"/>
                <w:szCs w:val="20"/>
              </w:rPr>
              <w:t>Are</w:t>
            </w:r>
            <w:r w:rsidRPr="003207BB">
              <w:rPr>
                <w:rFonts w:ascii="Arial" w:hAnsi="Arial" w:cs="Arial"/>
                <w:b/>
                <w:spacing w:val="-5"/>
                <w:sz w:val="20"/>
                <w:szCs w:val="20"/>
              </w:rPr>
              <w:t xml:space="preserve"> </w:t>
            </w:r>
            <w:r w:rsidRPr="003207BB">
              <w:rPr>
                <w:rFonts w:ascii="Arial" w:hAnsi="Arial" w:cs="Arial"/>
                <w:b/>
                <w:sz w:val="20"/>
                <w:szCs w:val="20"/>
              </w:rPr>
              <w:t>there</w:t>
            </w:r>
            <w:r w:rsidRPr="003207BB">
              <w:rPr>
                <w:rFonts w:ascii="Arial" w:hAnsi="Arial" w:cs="Arial"/>
                <w:b/>
                <w:spacing w:val="-4"/>
                <w:sz w:val="20"/>
                <w:szCs w:val="20"/>
              </w:rPr>
              <w:t xml:space="preserve"> </w:t>
            </w:r>
            <w:r w:rsidRPr="003207BB">
              <w:rPr>
                <w:rFonts w:ascii="Arial" w:hAnsi="Arial" w:cs="Arial"/>
                <w:b/>
                <w:sz w:val="20"/>
                <w:szCs w:val="20"/>
              </w:rPr>
              <w:t>ethical</w:t>
            </w:r>
            <w:r w:rsidRPr="003207BB">
              <w:rPr>
                <w:rFonts w:ascii="Arial" w:hAnsi="Arial" w:cs="Arial"/>
                <w:b/>
                <w:spacing w:val="-5"/>
                <w:sz w:val="20"/>
                <w:szCs w:val="20"/>
              </w:rPr>
              <w:t xml:space="preserve"> </w:t>
            </w:r>
            <w:r w:rsidRPr="003207BB">
              <w:rPr>
                <w:rFonts w:ascii="Arial" w:hAnsi="Arial" w:cs="Arial"/>
                <w:b/>
                <w:sz w:val="20"/>
                <w:szCs w:val="20"/>
              </w:rPr>
              <w:t>issues</w:t>
            </w:r>
            <w:r w:rsidRPr="003207BB">
              <w:rPr>
                <w:rFonts w:ascii="Arial" w:hAnsi="Arial" w:cs="Arial"/>
                <w:b/>
                <w:spacing w:val="-5"/>
                <w:sz w:val="20"/>
                <w:szCs w:val="20"/>
              </w:rPr>
              <w:t xml:space="preserve"> </w:t>
            </w:r>
            <w:r w:rsidRPr="003207BB">
              <w:rPr>
                <w:rFonts w:ascii="Arial" w:hAnsi="Arial" w:cs="Arial"/>
                <w:b/>
                <w:sz w:val="20"/>
                <w:szCs w:val="20"/>
              </w:rPr>
              <w:t>in</w:t>
            </w:r>
            <w:r w:rsidRPr="003207BB">
              <w:rPr>
                <w:rFonts w:ascii="Arial" w:hAnsi="Arial" w:cs="Arial"/>
                <w:b/>
                <w:spacing w:val="-5"/>
                <w:sz w:val="20"/>
                <w:szCs w:val="20"/>
              </w:rPr>
              <w:t xml:space="preserve"> </w:t>
            </w:r>
            <w:r w:rsidRPr="003207BB">
              <w:rPr>
                <w:rFonts w:ascii="Arial" w:hAnsi="Arial" w:cs="Arial"/>
                <w:b/>
                <w:sz w:val="20"/>
                <w:szCs w:val="20"/>
              </w:rPr>
              <w:t>this</w:t>
            </w:r>
            <w:r w:rsidRPr="003207BB">
              <w:rPr>
                <w:rFonts w:ascii="Arial" w:hAnsi="Arial" w:cs="Arial"/>
                <w:b/>
                <w:spacing w:val="-5"/>
                <w:sz w:val="20"/>
                <w:szCs w:val="20"/>
              </w:rPr>
              <w:t xml:space="preserve"> </w:t>
            </w:r>
            <w:r w:rsidRPr="003207BB">
              <w:rPr>
                <w:rFonts w:ascii="Arial" w:hAnsi="Arial" w:cs="Arial"/>
                <w:b/>
                <w:spacing w:val="-2"/>
                <w:sz w:val="20"/>
                <w:szCs w:val="20"/>
              </w:rPr>
              <w:t>manuscript?</w:t>
            </w:r>
          </w:p>
        </w:tc>
        <w:tc>
          <w:tcPr>
            <w:tcW w:w="8642" w:type="dxa"/>
          </w:tcPr>
          <w:p w14:paraId="61E14552" w14:textId="77777777" w:rsidR="009D7351" w:rsidRPr="003207BB" w:rsidRDefault="00B95B2F">
            <w:pPr>
              <w:pStyle w:val="TableParagraph"/>
              <w:spacing w:before="115"/>
              <w:ind w:left="108"/>
              <w:rPr>
                <w:rFonts w:ascii="Arial" w:hAnsi="Arial" w:cs="Arial"/>
                <w:sz w:val="20"/>
                <w:szCs w:val="20"/>
              </w:rPr>
            </w:pPr>
            <w:r w:rsidRPr="003207BB">
              <w:rPr>
                <w:rFonts w:ascii="Arial" w:hAnsi="Arial" w:cs="Arial"/>
                <w:sz w:val="20"/>
                <w:szCs w:val="20"/>
              </w:rPr>
              <w:t>No.</w:t>
            </w:r>
            <w:r w:rsidRPr="003207BB">
              <w:rPr>
                <w:rFonts w:ascii="Arial" w:hAnsi="Arial" w:cs="Arial"/>
                <w:spacing w:val="-3"/>
                <w:sz w:val="20"/>
                <w:szCs w:val="20"/>
              </w:rPr>
              <w:t xml:space="preserve"> </w:t>
            </w:r>
            <w:r w:rsidRPr="003207BB">
              <w:rPr>
                <w:rFonts w:ascii="Arial" w:hAnsi="Arial" w:cs="Arial"/>
                <w:sz w:val="20"/>
                <w:szCs w:val="20"/>
              </w:rPr>
              <w:t>this</w:t>
            </w:r>
            <w:r w:rsidRPr="003207BB">
              <w:rPr>
                <w:rFonts w:ascii="Arial" w:hAnsi="Arial" w:cs="Arial"/>
                <w:spacing w:val="-4"/>
                <w:sz w:val="20"/>
                <w:szCs w:val="20"/>
              </w:rPr>
              <w:t xml:space="preserve"> </w:t>
            </w:r>
            <w:r w:rsidRPr="003207BB">
              <w:rPr>
                <w:rFonts w:ascii="Arial" w:hAnsi="Arial" w:cs="Arial"/>
                <w:sz w:val="20"/>
                <w:szCs w:val="20"/>
              </w:rPr>
              <w:t>is</w:t>
            </w:r>
            <w:r w:rsidRPr="003207BB">
              <w:rPr>
                <w:rFonts w:ascii="Arial" w:hAnsi="Arial" w:cs="Arial"/>
                <w:spacing w:val="-3"/>
                <w:sz w:val="20"/>
                <w:szCs w:val="20"/>
              </w:rPr>
              <w:t xml:space="preserve"> </w:t>
            </w:r>
            <w:r w:rsidRPr="003207BB">
              <w:rPr>
                <w:rFonts w:ascii="Arial" w:hAnsi="Arial" w:cs="Arial"/>
                <w:sz w:val="20"/>
                <w:szCs w:val="20"/>
              </w:rPr>
              <w:t>a</w:t>
            </w:r>
            <w:r w:rsidRPr="003207BB">
              <w:rPr>
                <w:rFonts w:ascii="Arial" w:hAnsi="Arial" w:cs="Arial"/>
                <w:spacing w:val="-3"/>
                <w:sz w:val="20"/>
                <w:szCs w:val="20"/>
              </w:rPr>
              <w:t xml:space="preserve"> </w:t>
            </w:r>
            <w:r w:rsidRPr="003207BB">
              <w:rPr>
                <w:rFonts w:ascii="Arial" w:hAnsi="Arial" w:cs="Arial"/>
                <w:sz w:val="20"/>
                <w:szCs w:val="20"/>
              </w:rPr>
              <w:t>narrative</w:t>
            </w:r>
            <w:r w:rsidRPr="003207BB">
              <w:rPr>
                <w:rFonts w:ascii="Arial" w:hAnsi="Arial" w:cs="Arial"/>
                <w:spacing w:val="-3"/>
                <w:sz w:val="20"/>
                <w:szCs w:val="20"/>
              </w:rPr>
              <w:t xml:space="preserve"> </w:t>
            </w:r>
            <w:r w:rsidRPr="003207BB">
              <w:rPr>
                <w:rFonts w:ascii="Arial" w:hAnsi="Arial" w:cs="Arial"/>
                <w:spacing w:val="-2"/>
                <w:sz w:val="20"/>
                <w:szCs w:val="20"/>
              </w:rPr>
              <w:t>review.</w:t>
            </w:r>
          </w:p>
        </w:tc>
        <w:tc>
          <w:tcPr>
            <w:tcW w:w="5679" w:type="dxa"/>
          </w:tcPr>
          <w:p w14:paraId="1A2D4890" w14:textId="3A5D121E" w:rsidR="009D7351" w:rsidRPr="003207BB" w:rsidRDefault="00EF54D7">
            <w:pPr>
              <w:pStyle w:val="TableParagraph"/>
              <w:ind w:left="0"/>
              <w:rPr>
                <w:rFonts w:ascii="Arial" w:hAnsi="Arial" w:cs="Arial"/>
                <w:sz w:val="20"/>
                <w:szCs w:val="20"/>
              </w:rPr>
            </w:pPr>
            <w:r w:rsidRPr="003207BB">
              <w:rPr>
                <w:rFonts w:ascii="Arial" w:hAnsi="Arial" w:cs="Arial"/>
                <w:sz w:val="20"/>
                <w:szCs w:val="20"/>
              </w:rPr>
              <w:t>No.</w:t>
            </w:r>
            <w:r w:rsidRPr="003207BB">
              <w:rPr>
                <w:rFonts w:ascii="Arial" w:hAnsi="Arial" w:cs="Arial"/>
                <w:spacing w:val="-3"/>
                <w:sz w:val="20"/>
                <w:szCs w:val="20"/>
              </w:rPr>
              <w:t xml:space="preserve"> </w:t>
            </w:r>
            <w:r w:rsidRPr="003207BB">
              <w:rPr>
                <w:rFonts w:ascii="Arial" w:hAnsi="Arial" w:cs="Arial"/>
                <w:sz w:val="20"/>
                <w:szCs w:val="20"/>
              </w:rPr>
              <w:t>this</w:t>
            </w:r>
            <w:r w:rsidRPr="003207BB">
              <w:rPr>
                <w:rFonts w:ascii="Arial" w:hAnsi="Arial" w:cs="Arial"/>
                <w:spacing w:val="-4"/>
                <w:sz w:val="20"/>
                <w:szCs w:val="20"/>
              </w:rPr>
              <w:t xml:space="preserve"> </w:t>
            </w:r>
            <w:r w:rsidRPr="003207BB">
              <w:rPr>
                <w:rFonts w:ascii="Arial" w:hAnsi="Arial" w:cs="Arial"/>
                <w:sz w:val="20"/>
                <w:szCs w:val="20"/>
              </w:rPr>
              <w:t>is</w:t>
            </w:r>
            <w:r w:rsidRPr="003207BB">
              <w:rPr>
                <w:rFonts w:ascii="Arial" w:hAnsi="Arial" w:cs="Arial"/>
                <w:spacing w:val="-3"/>
                <w:sz w:val="20"/>
                <w:szCs w:val="20"/>
              </w:rPr>
              <w:t xml:space="preserve"> </w:t>
            </w:r>
            <w:r w:rsidRPr="003207BB">
              <w:rPr>
                <w:rFonts w:ascii="Arial" w:hAnsi="Arial" w:cs="Arial"/>
                <w:sz w:val="20"/>
                <w:szCs w:val="20"/>
              </w:rPr>
              <w:t>a</w:t>
            </w:r>
            <w:r w:rsidRPr="003207BB">
              <w:rPr>
                <w:rFonts w:ascii="Arial" w:hAnsi="Arial" w:cs="Arial"/>
                <w:spacing w:val="-3"/>
                <w:sz w:val="20"/>
                <w:szCs w:val="20"/>
              </w:rPr>
              <w:t xml:space="preserve"> </w:t>
            </w:r>
            <w:r w:rsidRPr="003207BB">
              <w:rPr>
                <w:rFonts w:ascii="Arial" w:hAnsi="Arial" w:cs="Arial"/>
                <w:sz w:val="20"/>
                <w:szCs w:val="20"/>
              </w:rPr>
              <w:t>narrative</w:t>
            </w:r>
            <w:r w:rsidRPr="003207BB">
              <w:rPr>
                <w:rFonts w:ascii="Arial" w:hAnsi="Arial" w:cs="Arial"/>
                <w:spacing w:val="-3"/>
                <w:sz w:val="20"/>
                <w:szCs w:val="20"/>
              </w:rPr>
              <w:t xml:space="preserve"> </w:t>
            </w:r>
            <w:r w:rsidRPr="003207BB">
              <w:rPr>
                <w:rFonts w:ascii="Arial" w:hAnsi="Arial" w:cs="Arial"/>
                <w:spacing w:val="-2"/>
                <w:sz w:val="20"/>
                <w:szCs w:val="20"/>
              </w:rPr>
              <w:t>review.</w:t>
            </w:r>
          </w:p>
        </w:tc>
      </w:tr>
    </w:tbl>
    <w:p w14:paraId="223F1E09" w14:textId="77777777" w:rsidR="00B95B2F" w:rsidRPr="003207BB" w:rsidRDefault="00B95B2F">
      <w:pPr>
        <w:rPr>
          <w:rFonts w:ascii="Arial" w:hAnsi="Arial" w:cs="Arial"/>
          <w:sz w:val="20"/>
          <w:szCs w:val="20"/>
        </w:rPr>
      </w:pPr>
      <w:bookmarkStart w:id="1" w:name="_GoBack"/>
      <w:bookmarkEnd w:id="1"/>
    </w:p>
    <w:sectPr w:rsidR="00B95B2F" w:rsidRPr="003207B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677C4" w14:textId="77777777" w:rsidR="00402ADA" w:rsidRDefault="00402ADA">
      <w:r>
        <w:separator/>
      </w:r>
    </w:p>
  </w:endnote>
  <w:endnote w:type="continuationSeparator" w:id="0">
    <w:p w14:paraId="32F1E443" w14:textId="77777777" w:rsidR="00402ADA" w:rsidRDefault="0040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0C879" w14:textId="77777777" w:rsidR="009D7351" w:rsidRDefault="00B95B2F">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4F76718E" wp14:editId="0DEF3A44">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5636AC1" w14:textId="77777777" w:rsidR="009D7351" w:rsidRDefault="00B95B2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F76718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45636AC1" w14:textId="77777777" w:rsidR="009D7351" w:rsidRDefault="00B95B2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2D9B08D6" wp14:editId="2FAED42F">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276529E" w14:textId="77777777" w:rsidR="009D7351" w:rsidRDefault="00B95B2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D9B08D6"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2276529E" w14:textId="77777777" w:rsidR="009D7351" w:rsidRDefault="00B95B2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610ECBC4" wp14:editId="0FABFCFE">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7576B0D" w14:textId="77777777" w:rsidR="009D7351" w:rsidRDefault="00B95B2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10ECBC4"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7576B0D" w14:textId="77777777" w:rsidR="009D7351" w:rsidRDefault="00B95B2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54154722" wp14:editId="4F56B94B">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36B40AE2" w14:textId="77777777" w:rsidR="009D7351" w:rsidRDefault="00B95B2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4154722" id="Textbox 5" o:spid="_x0000_s1030" type="#_x0000_t202" style="position:absolute;margin-left:539.05pt;margin-top:796.2pt;width:80.4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14:paraId="36B40AE2" w14:textId="77777777" w:rsidR="009D7351" w:rsidRDefault="00B95B2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49C4C" w14:textId="77777777" w:rsidR="00402ADA" w:rsidRDefault="00402ADA">
      <w:r>
        <w:separator/>
      </w:r>
    </w:p>
  </w:footnote>
  <w:footnote w:type="continuationSeparator" w:id="0">
    <w:p w14:paraId="6513E0F3" w14:textId="77777777" w:rsidR="00402ADA" w:rsidRDefault="00402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6E6FF" w14:textId="77777777" w:rsidR="009D7351" w:rsidRDefault="00B95B2F">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09B973CF" wp14:editId="2A9C766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B414A00" w14:textId="77777777" w:rsidR="009D7351" w:rsidRDefault="00B95B2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9B973CF"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3B414A00" w14:textId="77777777" w:rsidR="009D7351" w:rsidRDefault="00B95B2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D7351"/>
    <w:rsid w:val="00030D71"/>
    <w:rsid w:val="000704E4"/>
    <w:rsid w:val="003207BB"/>
    <w:rsid w:val="00333A48"/>
    <w:rsid w:val="00402ADA"/>
    <w:rsid w:val="00483328"/>
    <w:rsid w:val="004C3BDF"/>
    <w:rsid w:val="00574030"/>
    <w:rsid w:val="005F0114"/>
    <w:rsid w:val="006414E7"/>
    <w:rsid w:val="006A306E"/>
    <w:rsid w:val="008315D9"/>
    <w:rsid w:val="00894734"/>
    <w:rsid w:val="008E2355"/>
    <w:rsid w:val="009215CA"/>
    <w:rsid w:val="009852E1"/>
    <w:rsid w:val="009D7351"/>
    <w:rsid w:val="00A361FE"/>
    <w:rsid w:val="00A74E08"/>
    <w:rsid w:val="00A86CE9"/>
    <w:rsid w:val="00A871A5"/>
    <w:rsid w:val="00B31A68"/>
    <w:rsid w:val="00B95B2F"/>
    <w:rsid w:val="00C77D35"/>
    <w:rsid w:val="00EF5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79644"/>
  <w15:docId w15:val="{1828893A-1C0E-422C-ABF5-9D3079C8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5F01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mc.ncbi.nlm.nih.gov/articles/PMC12051523/" TargetMode="Externa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pubmed.ncbi.nlm.nih.gov/2727084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ocamr.com/index.php/JOCAMR" TargetMode="External"/><Relationship Id="rId11" Type="http://schemas.openxmlformats.org/officeDocument/2006/relationships/hyperlink" Target="https://www.mayoclinicproceedings.org/article/s0025-6196(18)30275-1/fulltext"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pubmed.ncbi.nlm.nih.gov/27270841/" TargetMode="External"/><Relationship Id="rId4" Type="http://schemas.openxmlformats.org/officeDocument/2006/relationships/footnotes" Target="footnotes.xml"/><Relationship Id="rId9" Type="http://schemas.openxmlformats.org/officeDocument/2006/relationships/hyperlink" Target="https://www.mayoclinicproceedings.org/article/s0025-6196(18)30275-1/fulltex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11</cp:revision>
  <dcterms:created xsi:type="dcterms:W3CDTF">2025-10-22T10:58:00Z</dcterms:created>
  <dcterms:modified xsi:type="dcterms:W3CDTF">2025-10-28T09:15:00Z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2025-10-21T00:00:00Z</vt:filetime>
  </property>
  <property fmtid="{D5CDD505-2E9C-101B-9397-08002B2CF9AE}" pid="3" name="Creator">
    <vt:lpwstr>Microsoft® Word 2016</vt:lpwstr>
  </property>
  <property fmtid="{D5CDD505-2E9C-101B-9397-08002B2CF9AE}" pid="4" name="LastSaved">
    <vt:filetime>2025-10-22T00:00:00Z</vt:filetime>
  </property>
  <property fmtid="{D5CDD505-2E9C-101B-9397-08002B2CF9AE}" pid="5" name="Producer">
    <vt:lpwstr>3-Heights(TM) PDF Security Shell 4.8.25.2 (http://www.pdf-tools.com)</vt:lpwstr>
  </property>
</Properties>
</file>