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634E6" w14:textId="77777777" w:rsidR="004F7E6A" w:rsidRPr="00345FDC" w:rsidRDefault="004F7E6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4F7E6A" w:rsidRPr="00345FDC" w14:paraId="7B22ABFD" w14:textId="77777777">
        <w:trPr>
          <w:trHeight w:val="287"/>
        </w:trPr>
        <w:tc>
          <w:tcPr>
            <w:tcW w:w="5166" w:type="dxa"/>
          </w:tcPr>
          <w:p w14:paraId="59281F97" w14:textId="77777777" w:rsidR="004F7E6A" w:rsidRPr="00345FDC" w:rsidRDefault="00840F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Journal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7350BAFF" w14:textId="77777777" w:rsidR="004F7E6A" w:rsidRPr="00345FDC" w:rsidRDefault="00BF5A2F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40F68" w:rsidRPr="00345F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840F68" w:rsidRPr="00345FD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proofErr w:type="spellStart"/>
              <w:r w:rsidR="00840F68" w:rsidRPr="00345FD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Gynaecology</w:t>
              </w:r>
              <w:proofErr w:type="spellEnd"/>
            </w:hyperlink>
          </w:p>
        </w:tc>
      </w:tr>
      <w:tr w:rsidR="004F7E6A" w:rsidRPr="00345FDC" w14:paraId="6EC33575" w14:textId="77777777">
        <w:trPr>
          <w:trHeight w:val="292"/>
        </w:trPr>
        <w:tc>
          <w:tcPr>
            <w:tcW w:w="5166" w:type="dxa"/>
          </w:tcPr>
          <w:p w14:paraId="7C2D03B7" w14:textId="77777777" w:rsidR="004F7E6A" w:rsidRPr="00345FDC" w:rsidRDefault="00840F6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Manuscript</w:t>
            </w:r>
            <w:r w:rsidRPr="00345FD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65F47897" w14:textId="77777777" w:rsidR="004F7E6A" w:rsidRPr="00345FDC" w:rsidRDefault="00840F68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Ms_IJRRGY_146061</w:t>
            </w:r>
          </w:p>
        </w:tc>
      </w:tr>
      <w:tr w:rsidR="004F7E6A" w:rsidRPr="00345FDC" w14:paraId="21A4C6E7" w14:textId="77777777">
        <w:trPr>
          <w:trHeight w:val="647"/>
        </w:trPr>
        <w:tc>
          <w:tcPr>
            <w:tcW w:w="5166" w:type="dxa"/>
          </w:tcPr>
          <w:p w14:paraId="51E6CC54" w14:textId="77777777" w:rsidR="004F7E6A" w:rsidRPr="00345FDC" w:rsidRDefault="00840F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Title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1E39920D" w14:textId="77777777" w:rsidR="004F7E6A" w:rsidRPr="00345FDC" w:rsidRDefault="00840F68">
            <w:pPr>
              <w:pStyle w:val="TableParagraph"/>
              <w:spacing w:before="94" w:line="235" w:lineRule="auto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Community-Based Randomized Controlled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Trial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Educational Programs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Preventing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Vesicovaginal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Fistula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Recurrence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in Northern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 xml:space="preserve">Nigerian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Women</w:t>
            </w:r>
          </w:p>
        </w:tc>
      </w:tr>
      <w:tr w:rsidR="004F7E6A" w:rsidRPr="00345FDC" w14:paraId="2D687209" w14:textId="77777777">
        <w:trPr>
          <w:trHeight w:val="335"/>
        </w:trPr>
        <w:tc>
          <w:tcPr>
            <w:tcW w:w="5166" w:type="dxa"/>
          </w:tcPr>
          <w:p w14:paraId="496F5F03" w14:textId="77777777" w:rsidR="004F7E6A" w:rsidRPr="00345FDC" w:rsidRDefault="00840F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Type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 the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509CE0C9" w14:textId="77777777" w:rsidR="004F7E6A" w:rsidRPr="00345FDC" w:rsidRDefault="00840F68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45FD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0201C07" w14:textId="77777777" w:rsidR="004F7E6A" w:rsidRPr="00345FDC" w:rsidRDefault="004F7E6A">
      <w:pPr>
        <w:spacing w:before="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4F7E6A" w:rsidRPr="00345FDC" w14:paraId="4FF7993D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0AE00A4B" w14:textId="77777777" w:rsidR="004F7E6A" w:rsidRPr="00345FDC" w:rsidRDefault="00840F6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45FDC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45FD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F7E6A" w:rsidRPr="00345FDC" w14:paraId="02D04302" w14:textId="77777777">
        <w:trPr>
          <w:trHeight w:val="969"/>
        </w:trPr>
        <w:tc>
          <w:tcPr>
            <w:tcW w:w="5353" w:type="dxa"/>
          </w:tcPr>
          <w:p w14:paraId="68BEA9A0" w14:textId="77777777" w:rsidR="004F7E6A" w:rsidRPr="00345FDC" w:rsidRDefault="004F7E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757E519D" w14:textId="77777777" w:rsidR="004F7E6A" w:rsidRPr="00345FDC" w:rsidRDefault="00840F6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45F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A0DE2DC" w14:textId="77777777" w:rsidR="004F7E6A" w:rsidRPr="00345FDC" w:rsidRDefault="00840F68">
            <w:pPr>
              <w:pStyle w:val="TableParagraph"/>
              <w:ind w:right="207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45FD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345FD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45FD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345FD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45FD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45FD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345FD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45FD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45F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45F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51C4B7E9" w14:textId="77777777" w:rsidR="004F7E6A" w:rsidRPr="00345FDC" w:rsidRDefault="00840F68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(It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mandatory</w:t>
            </w:r>
            <w:r w:rsidRPr="00345FD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that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authors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should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write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F7E6A" w:rsidRPr="00345FDC" w14:paraId="3E5CAD8F" w14:textId="77777777">
        <w:trPr>
          <w:trHeight w:val="1377"/>
        </w:trPr>
        <w:tc>
          <w:tcPr>
            <w:tcW w:w="5353" w:type="dxa"/>
          </w:tcPr>
          <w:p w14:paraId="0AA763A5" w14:textId="77777777" w:rsidR="004F7E6A" w:rsidRPr="00345FDC" w:rsidRDefault="00840F6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45FD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52A66219" w14:textId="77777777" w:rsidR="004F7E6A" w:rsidRPr="00345FDC" w:rsidRDefault="00840F68">
            <w:pPr>
              <w:pStyle w:val="TableParagraph"/>
              <w:ind w:right="207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An emerging health problem among Nigerian women, who are day in and day out suffering with this severe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prevalent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obstetric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condition, A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heavy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burden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region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due to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lack of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adequate health education, obstetric facilities, poor communication and difficult transportation to a registered health facility to be able to have a safe childbirth. The social stigma with psychological distress and physical disability among suffering women is beyond anyone’s imagination.</w:t>
            </w:r>
          </w:p>
        </w:tc>
        <w:tc>
          <w:tcPr>
            <w:tcW w:w="6443" w:type="dxa"/>
          </w:tcPr>
          <w:p w14:paraId="540E298B" w14:textId="2D701652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for the comprehensive feedback. </w:t>
            </w:r>
          </w:p>
        </w:tc>
      </w:tr>
      <w:tr w:rsidR="004F7E6A" w:rsidRPr="00345FDC" w14:paraId="0B86FCE1" w14:textId="77777777" w:rsidTr="001E0D34">
        <w:trPr>
          <w:trHeight w:val="537"/>
        </w:trPr>
        <w:tc>
          <w:tcPr>
            <w:tcW w:w="5353" w:type="dxa"/>
          </w:tcPr>
          <w:p w14:paraId="047B2EA7" w14:textId="77777777" w:rsidR="004F7E6A" w:rsidRPr="00345FDC" w:rsidRDefault="00840F6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45FD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4B97F22" w14:textId="77777777" w:rsidR="004F7E6A" w:rsidRPr="00345FDC" w:rsidRDefault="00840F6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45F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5B4EF33F" w14:textId="77777777" w:rsidR="004F7E6A" w:rsidRPr="00345FDC" w:rsidRDefault="00840F6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absolutely</w:t>
            </w:r>
            <w:r w:rsidRPr="00345FD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3" w:type="dxa"/>
          </w:tcPr>
          <w:p w14:paraId="7ED6A50E" w14:textId="05D12312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4F7E6A" w:rsidRPr="00345FDC" w14:paraId="1A80E410" w14:textId="77777777" w:rsidTr="001E0D34">
        <w:trPr>
          <w:trHeight w:val="888"/>
        </w:trPr>
        <w:tc>
          <w:tcPr>
            <w:tcW w:w="5353" w:type="dxa"/>
          </w:tcPr>
          <w:p w14:paraId="54A001B4" w14:textId="77777777" w:rsidR="004F7E6A" w:rsidRPr="00345FDC" w:rsidRDefault="00840F6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45FD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196E388D" w14:textId="77777777" w:rsidR="004F7E6A" w:rsidRPr="00345FDC" w:rsidRDefault="00840F6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45F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 xml:space="preserve">done 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>well.</w:t>
            </w:r>
          </w:p>
        </w:tc>
        <w:tc>
          <w:tcPr>
            <w:tcW w:w="6443" w:type="dxa"/>
          </w:tcPr>
          <w:p w14:paraId="347C2AC0" w14:textId="02C839E4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for the assurance. </w:t>
            </w:r>
          </w:p>
        </w:tc>
      </w:tr>
      <w:tr w:rsidR="004F7E6A" w:rsidRPr="00345FDC" w14:paraId="4CC90BF5" w14:textId="77777777" w:rsidTr="00CF30EB">
        <w:trPr>
          <w:trHeight w:val="4767"/>
        </w:trPr>
        <w:tc>
          <w:tcPr>
            <w:tcW w:w="5353" w:type="dxa"/>
          </w:tcPr>
          <w:p w14:paraId="5DBA0B42" w14:textId="77777777" w:rsidR="004F7E6A" w:rsidRPr="00345FDC" w:rsidRDefault="00840F6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45FD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45FD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454ECDD3" w14:textId="77777777" w:rsidR="004F7E6A" w:rsidRPr="00345FDC" w:rsidRDefault="00840F68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Few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points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345FD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needs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to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be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cleared.</w:t>
            </w:r>
          </w:p>
          <w:p w14:paraId="7B3AF23D" w14:textId="77777777" w:rsidR="004F7E6A" w:rsidRPr="00345FDC" w:rsidRDefault="00840F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Who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exactly</w:t>
            </w:r>
            <w:r w:rsidRPr="00345FD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were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women who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suffered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recurrence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VVF. Did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this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happen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45FDC">
              <w:rPr>
                <w:rFonts w:ascii="Arial" w:hAnsi="Arial" w:cs="Arial"/>
                <w:sz w:val="20"/>
                <w:szCs w:val="20"/>
              </w:rPr>
              <w:t>post delivery</w:t>
            </w:r>
            <w:proofErr w:type="spellEnd"/>
            <w:r w:rsidRPr="00345FD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or otherwise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by strenuous work.</w:t>
            </w:r>
          </w:p>
          <w:p w14:paraId="1F6BFF28" w14:textId="77777777" w:rsidR="004F7E6A" w:rsidRPr="00345FDC" w:rsidRDefault="00840F68">
            <w:pPr>
              <w:pStyle w:val="TableParagraph"/>
              <w:spacing w:before="1"/>
              <w:ind w:right="207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period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six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months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for structured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education of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intervention(study) group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appears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less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 this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research. Initiating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education of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Education of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girls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 schools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colleges needs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to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be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highlighted in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conclusion part. Was the structured education </w:t>
            </w:r>
            <w:proofErr w:type="spellStart"/>
            <w:r w:rsidRPr="00345FDC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Pr="00345FDC">
              <w:rPr>
                <w:rFonts w:ascii="Arial" w:hAnsi="Arial" w:cs="Arial"/>
                <w:sz w:val="20"/>
                <w:szCs w:val="20"/>
              </w:rPr>
              <w:t xml:space="preserve"> conducted at the time of discharge or those selected randomly </w:t>
            </w:r>
            <w:proofErr w:type="gramStart"/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antenatally.</w:t>
            </w:r>
            <w:proofErr w:type="gramEnd"/>
          </w:p>
          <w:p w14:paraId="0D2851B7" w14:textId="77777777" w:rsidR="004F7E6A" w:rsidRPr="00345FDC" w:rsidRDefault="00840F68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Study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(Intervention)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control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groups were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pregnant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at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time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study??It is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mentioned that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they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underwent recent VVF repair, Was this event after an obstructed </w:t>
            </w:r>
            <w:proofErr w:type="spellStart"/>
            <w:r w:rsidRPr="00345FDC">
              <w:rPr>
                <w:rFonts w:ascii="Arial" w:hAnsi="Arial" w:cs="Arial"/>
                <w:sz w:val="20"/>
                <w:szCs w:val="20"/>
              </w:rPr>
              <w:t>labour</w:t>
            </w:r>
            <w:proofErr w:type="spellEnd"/>
            <w:r w:rsidRPr="00345FDC">
              <w:rPr>
                <w:rFonts w:ascii="Arial" w:hAnsi="Arial" w:cs="Arial"/>
                <w:sz w:val="20"/>
                <w:szCs w:val="20"/>
              </w:rPr>
              <w:t xml:space="preserve"> sequence?</w:t>
            </w:r>
          </w:p>
          <w:p w14:paraId="5ED38516" w14:textId="77777777" w:rsidR="004F7E6A" w:rsidRPr="00345FDC" w:rsidRDefault="00840F68">
            <w:pPr>
              <w:pStyle w:val="TableParagraph"/>
              <w:ind w:right="3194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How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was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selection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control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intervention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groups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done Methodology needs to be more </w:t>
            </w:r>
            <w:proofErr w:type="gramStart"/>
            <w:r w:rsidRPr="00345FDC">
              <w:rPr>
                <w:rFonts w:ascii="Arial" w:hAnsi="Arial" w:cs="Arial"/>
                <w:sz w:val="20"/>
                <w:szCs w:val="20"/>
              </w:rPr>
              <w:t>precise.</w:t>
            </w:r>
            <w:proofErr w:type="gramEnd"/>
          </w:p>
          <w:p w14:paraId="73A59241" w14:textId="77777777" w:rsidR="004F7E6A" w:rsidRPr="00345FDC" w:rsidRDefault="00840F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As it is mentioned women who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recently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had VVF repair done. Then why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should they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have suffered VVF recurrence. What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were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factors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responsible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women in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control group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CF30EB" w:rsidRPr="00345FDC">
              <w:rPr>
                <w:rFonts w:ascii="Arial" w:hAnsi="Arial" w:cs="Arial"/>
                <w:sz w:val="20"/>
                <w:szCs w:val="20"/>
              </w:rPr>
              <w:t>to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intervention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group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who suffered recurren</w:t>
            </w:r>
            <w:r w:rsidR="00CF30EB" w:rsidRPr="00345FDC">
              <w:rPr>
                <w:rFonts w:ascii="Arial" w:hAnsi="Arial" w:cs="Arial"/>
                <w:sz w:val="20"/>
                <w:szCs w:val="20"/>
              </w:rPr>
              <w:t>ce of VVF, Needs clarification.</w:t>
            </w:r>
          </w:p>
          <w:p w14:paraId="31E8ABB8" w14:textId="77777777" w:rsidR="004F7E6A" w:rsidRPr="00345FDC" w:rsidRDefault="00840F6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how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did you assess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that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after health education implementation </w:t>
            </w:r>
            <w:proofErr w:type="spellStart"/>
            <w:r w:rsidRPr="00345FDC">
              <w:rPr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there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has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been a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reduction in the incidence of recurrence of VVF in such a short time 3-6 months follow up?</w:t>
            </w:r>
          </w:p>
          <w:p w14:paraId="46107F18" w14:textId="77777777" w:rsidR="004F7E6A" w:rsidRPr="00345FDC" w:rsidRDefault="00840F68">
            <w:pPr>
              <w:pStyle w:val="TableParagraph"/>
              <w:ind w:right="207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Participants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were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followed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for 3-6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months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for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recurrence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VVF??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Needs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clarification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who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were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these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women.</w:t>
            </w:r>
          </w:p>
          <w:p w14:paraId="01E89FFA" w14:textId="77777777" w:rsidR="004F7E6A" w:rsidRPr="00345FDC" w:rsidRDefault="00840F68">
            <w:pPr>
              <w:pStyle w:val="TableParagraph"/>
              <w:ind w:right="207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Did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intervention (study)group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attend ANC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fu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in the</w:t>
            </w:r>
            <w:r w:rsidRPr="00345FD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registered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health facility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avoided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recurrence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>VVF.</w:t>
            </w:r>
          </w:p>
        </w:tc>
        <w:tc>
          <w:tcPr>
            <w:tcW w:w="6443" w:type="dxa"/>
          </w:tcPr>
          <w:p w14:paraId="544DEEA5" w14:textId="279FC6D1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for pointing out all the areas of improvement. An attempt has been made to incorporate all the necessary changes in the manuscript. </w:t>
            </w:r>
          </w:p>
        </w:tc>
      </w:tr>
      <w:tr w:rsidR="004F7E6A" w:rsidRPr="00345FDC" w14:paraId="452156EE" w14:textId="77777777">
        <w:trPr>
          <w:trHeight w:val="705"/>
        </w:trPr>
        <w:tc>
          <w:tcPr>
            <w:tcW w:w="5353" w:type="dxa"/>
          </w:tcPr>
          <w:p w14:paraId="57DC8294" w14:textId="77777777" w:rsidR="004F7E6A" w:rsidRPr="00345FDC" w:rsidRDefault="00840F68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45F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45F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418A5A08" w14:textId="77777777" w:rsidR="004F7E6A" w:rsidRPr="00345FDC" w:rsidRDefault="00840F6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Sufficiently</w:t>
            </w:r>
            <w:r w:rsidRPr="00345FD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done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345FDC">
              <w:rPr>
                <w:rFonts w:ascii="Arial" w:hAnsi="Arial" w:cs="Arial"/>
                <w:sz w:val="20"/>
                <w:szCs w:val="20"/>
              </w:rPr>
              <w:t>well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443" w:type="dxa"/>
          </w:tcPr>
          <w:p w14:paraId="73ACBED1" w14:textId="687076D8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2B10BDCE" w14:textId="77777777" w:rsidR="004F7E6A" w:rsidRPr="00345FDC" w:rsidRDefault="004F7E6A">
      <w:pPr>
        <w:pStyle w:val="TableParagraph"/>
        <w:rPr>
          <w:rFonts w:ascii="Arial" w:hAnsi="Arial" w:cs="Arial"/>
          <w:sz w:val="20"/>
          <w:szCs w:val="20"/>
        </w:rPr>
        <w:sectPr w:rsidR="004F7E6A" w:rsidRPr="00345FDC">
          <w:headerReference w:type="default" r:id="rId7"/>
          <w:footerReference w:type="default" r:id="rId8"/>
          <w:pgSz w:w="23820" w:h="16840" w:orient="landscape"/>
          <w:pgMar w:top="1820" w:right="1275" w:bottom="880" w:left="1275" w:header="1281" w:footer="695" w:gutter="0"/>
          <w:cols w:space="720"/>
        </w:sectPr>
      </w:pPr>
    </w:p>
    <w:tbl>
      <w:tblPr>
        <w:tblW w:w="21185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"/>
        <w:gridCol w:w="5318"/>
        <w:gridCol w:w="1424"/>
        <w:gridCol w:w="7279"/>
        <w:gridCol w:w="659"/>
        <w:gridCol w:w="6443"/>
        <w:gridCol w:w="27"/>
      </w:tblGrid>
      <w:tr w:rsidR="004F7E6A" w:rsidRPr="00345FDC" w14:paraId="219D706C" w14:textId="77777777" w:rsidTr="00345FDC">
        <w:trPr>
          <w:gridAfter w:val="1"/>
          <w:wAfter w:w="27" w:type="dxa"/>
          <w:trHeight w:val="686"/>
        </w:trPr>
        <w:tc>
          <w:tcPr>
            <w:tcW w:w="5353" w:type="dxa"/>
            <w:gridSpan w:val="2"/>
          </w:tcPr>
          <w:p w14:paraId="3C4E5D68" w14:textId="77777777" w:rsidR="004F7E6A" w:rsidRPr="00345FDC" w:rsidRDefault="00840F6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45F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45FD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45FD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  <w:gridSpan w:val="3"/>
          </w:tcPr>
          <w:p w14:paraId="256222E5" w14:textId="77777777" w:rsidR="004F7E6A" w:rsidRPr="00345FDC" w:rsidRDefault="00840F6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Language</w:t>
            </w:r>
            <w:r w:rsidRPr="00345FD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is</w:t>
            </w:r>
            <w:r w:rsidRPr="00345FD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accepted,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understood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well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suitable</w:t>
            </w:r>
            <w:r w:rsidRPr="00345FD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for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3" w:type="dxa"/>
          </w:tcPr>
          <w:p w14:paraId="40E162F0" w14:textId="449626CC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4F7E6A" w:rsidRPr="00345FDC" w14:paraId="518512FB" w14:textId="77777777" w:rsidTr="00345FDC">
        <w:trPr>
          <w:gridAfter w:val="1"/>
          <w:wAfter w:w="27" w:type="dxa"/>
          <w:trHeight w:val="1180"/>
        </w:trPr>
        <w:tc>
          <w:tcPr>
            <w:tcW w:w="5353" w:type="dxa"/>
            <w:gridSpan w:val="2"/>
          </w:tcPr>
          <w:p w14:paraId="2FEEB3E8" w14:textId="77777777" w:rsidR="004F7E6A" w:rsidRPr="00345FDC" w:rsidRDefault="00840F6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45FDC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  <w:gridSpan w:val="3"/>
          </w:tcPr>
          <w:p w14:paraId="7378887F" w14:textId="77777777" w:rsidR="004F7E6A" w:rsidRPr="00345FDC" w:rsidRDefault="00CF30EB" w:rsidP="00CF30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>Authors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have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selected an important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topic for health educating women in this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region regarding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all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aspects of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 xml:space="preserve">avoiding obstructed </w:t>
            </w:r>
            <w:proofErr w:type="spellStart"/>
            <w:r w:rsidRPr="00345FDC">
              <w:rPr>
                <w:rFonts w:ascii="Arial" w:hAnsi="Arial" w:cs="Arial"/>
                <w:sz w:val="20"/>
                <w:szCs w:val="20"/>
              </w:rPr>
              <w:t>labour</w:t>
            </w:r>
            <w:proofErr w:type="spellEnd"/>
            <w:r w:rsidRPr="00345FDC">
              <w:rPr>
                <w:rFonts w:ascii="Arial" w:hAnsi="Arial" w:cs="Arial"/>
                <w:sz w:val="20"/>
                <w:szCs w:val="20"/>
              </w:rPr>
              <w:t>, attending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timely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health facility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strictly</w:t>
            </w:r>
            <w:r w:rsidRPr="00345F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adhering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to</w:t>
            </w:r>
            <w:r w:rsidRPr="00345F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safe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delivery</w:t>
            </w:r>
            <w:r w:rsidRPr="00345FD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practices as per the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recommendations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WHO. The manuscript needs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minor changes or clarification in the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345F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of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selecting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 study</w:t>
            </w:r>
            <w:r w:rsidRPr="00345FD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and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control group. The authors</w:t>
            </w:r>
            <w:r w:rsidRPr="00345F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have done their best in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reviewing the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literature and compiling</w:t>
            </w:r>
            <w:r w:rsidRPr="00345F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the</w:t>
            </w:r>
            <w:r w:rsidRPr="00345F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45FDC">
              <w:rPr>
                <w:rFonts w:ascii="Arial" w:hAnsi="Arial" w:cs="Arial"/>
                <w:sz w:val="20"/>
                <w:szCs w:val="20"/>
              </w:rPr>
              <w:t>manuscript with good discussion and conclusion.</w:t>
            </w:r>
          </w:p>
        </w:tc>
        <w:tc>
          <w:tcPr>
            <w:tcW w:w="6443" w:type="dxa"/>
          </w:tcPr>
          <w:p w14:paraId="72195955" w14:textId="7C324E33" w:rsidR="004F7E6A" w:rsidRPr="00345FDC" w:rsidRDefault="00B648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5FDC">
              <w:rPr>
                <w:rFonts w:ascii="Arial" w:hAnsi="Arial" w:cs="Arial"/>
                <w:sz w:val="20"/>
                <w:szCs w:val="20"/>
              </w:rPr>
              <w:t xml:space="preserve">Thank you for the appreciation. </w:t>
            </w:r>
          </w:p>
        </w:tc>
      </w:tr>
      <w:tr w:rsidR="0096132D" w:rsidRPr="00345FDC" w14:paraId="4E80D404" w14:textId="77777777" w:rsidTr="00345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35" w:type="dxa"/>
        </w:trPr>
        <w:tc>
          <w:tcPr>
            <w:tcW w:w="211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096D9" w14:textId="77777777" w:rsidR="00345FDC" w:rsidRPr="00345FDC" w:rsidRDefault="00345F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</w:p>
          <w:p w14:paraId="7563C175" w14:textId="7BC3E8A2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45F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5FD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01AE1A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132D" w:rsidRPr="00345FDC" w14:paraId="6E229B33" w14:textId="77777777" w:rsidTr="00345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35" w:type="dxa"/>
        </w:trPr>
        <w:tc>
          <w:tcPr>
            <w:tcW w:w="6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7C9D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360BC" w14:textId="77777777" w:rsidR="0096132D" w:rsidRPr="00345FDC" w:rsidRDefault="009613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F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3FF" w14:textId="77777777" w:rsidR="0096132D" w:rsidRPr="00345FDC" w:rsidRDefault="0096132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5F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5F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F76676" w14:textId="77777777" w:rsidR="0096132D" w:rsidRPr="00345FDC" w:rsidRDefault="009613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132D" w:rsidRPr="00345FDC" w14:paraId="514B60BD" w14:textId="77777777" w:rsidTr="00345F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35" w:type="dxa"/>
          <w:trHeight w:val="890"/>
        </w:trPr>
        <w:tc>
          <w:tcPr>
            <w:tcW w:w="6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8E7AB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5F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ACC5394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F210A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5F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5F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5F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937964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A4B571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7CB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87DC57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1CF0B6" w14:textId="77777777" w:rsidR="0096132D" w:rsidRPr="00345FDC" w:rsidRDefault="009613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3CB1EB5" w14:textId="77777777" w:rsidR="0096132D" w:rsidRPr="00345FDC" w:rsidRDefault="0096132D" w:rsidP="0096132D">
      <w:pPr>
        <w:rPr>
          <w:rFonts w:ascii="Arial" w:hAnsi="Arial" w:cs="Arial"/>
          <w:sz w:val="20"/>
          <w:szCs w:val="20"/>
        </w:rPr>
      </w:pPr>
    </w:p>
    <w:p w14:paraId="3265DCBF" w14:textId="77777777" w:rsidR="0096132D" w:rsidRPr="00345FDC" w:rsidRDefault="0096132D" w:rsidP="0096132D">
      <w:pPr>
        <w:rPr>
          <w:rFonts w:ascii="Arial" w:hAnsi="Arial" w:cs="Arial"/>
          <w:sz w:val="20"/>
          <w:szCs w:val="20"/>
        </w:rPr>
      </w:pPr>
    </w:p>
    <w:p w14:paraId="08D260CF" w14:textId="77777777" w:rsidR="0096132D" w:rsidRPr="00345FDC" w:rsidRDefault="0096132D" w:rsidP="0096132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09D89B60" w14:textId="77777777" w:rsidR="0096132D" w:rsidRPr="00345FDC" w:rsidRDefault="0096132D" w:rsidP="0096132D">
      <w:pPr>
        <w:rPr>
          <w:rFonts w:ascii="Arial" w:hAnsi="Arial" w:cs="Arial"/>
          <w:sz w:val="20"/>
          <w:szCs w:val="20"/>
        </w:rPr>
      </w:pPr>
    </w:p>
    <w:p w14:paraId="55CD71DD" w14:textId="77777777" w:rsidR="00840F68" w:rsidRPr="00345FDC" w:rsidRDefault="00840F68" w:rsidP="0096132D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840F68" w:rsidRPr="00345FDC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8CF00" w14:textId="77777777" w:rsidR="00BF5A2F" w:rsidRDefault="00BF5A2F">
      <w:r>
        <w:separator/>
      </w:r>
    </w:p>
  </w:endnote>
  <w:endnote w:type="continuationSeparator" w:id="0">
    <w:p w14:paraId="2B88B792" w14:textId="77777777" w:rsidR="00BF5A2F" w:rsidRDefault="00BF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7AC4F" w14:textId="77777777" w:rsidR="004F7E6A" w:rsidRDefault="00840F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E813B11" wp14:editId="7EC3DC0E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BBC05" w14:textId="77777777" w:rsidR="004F7E6A" w:rsidRDefault="00840F6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813B1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522BBC05" w14:textId="77777777" w:rsidR="004F7E6A" w:rsidRDefault="00840F6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ADDFFF8" wp14:editId="71B1A2BC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E15D7" w14:textId="77777777" w:rsidR="004F7E6A" w:rsidRDefault="00840F6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DDFFF8" id="Textbox 3" o:spid="_x0000_s1028" type="#_x0000_t202" style="position:absolute;margin-left:207.85pt;margin-top:796.2pt;width:55.8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082E15D7" w14:textId="77777777" w:rsidR="004F7E6A" w:rsidRDefault="00840F6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6BCF7BD" wp14:editId="5A78E7CC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F1602D" w14:textId="77777777" w:rsidR="004F7E6A" w:rsidRDefault="00840F6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BCF7BD" id="Textbox 4" o:spid="_x0000_s1029" type="#_x0000_t202" style="position:absolute;margin-left:347.8pt;margin-top:796.2pt;width:67.55pt;height:10.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44F1602D" w14:textId="77777777" w:rsidR="004F7E6A" w:rsidRDefault="00840F6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6B616AA7" wp14:editId="134577F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8296F8" w14:textId="77777777" w:rsidR="004F7E6A" w:rsidRDefault="00840F6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6AA7" id="Textbox 5" o:spid="_x0000_s1030" type="#_x0000_t202" style="position:absolute;margin-left:539.1pt;margin-top:796.2pt;width:80.4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4F8296F8" w14:textId="77777777" w:rsidR="004F7E6A" w:rsidRDefault="00840F6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06D51" w14:textId="77777777" w:rsidR="00BF5A2F" w:rsidRDefault="00BF5A2F">
      <w:r>
        <w:separator/>
      </w:r>
    </w:p>
  </w:footnote>
  <w:footnote w:type="continuationSeparator" w:id="0">
    <w:p w14:paraId="7A33C707" w14:textId="77777777" w:rsidR="00BF5A2F" w:rsidRDefault="00BF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E963F" w14:textId="77777777" w:rsidR="004F7E6A" w:rsidRDefault="00840F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B02192A" wp14:editId="0A8C2C04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1701FC" w14:textId="77777777" w:rsidR="004F7E6A" w:rsidRDefault="00840F6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219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6B1701FC" w14:textId="77777777" w:rsidR="004F7E6A" w:rsidRDefault="00840F6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1sbS0MDa3NDYxMzZU0lEKTi0uzszPAykwrAUAeT/DNiwAAAA="/>
  </w:docVars>
  <w:rsids>
    <w:rsidRoot w:val="004F7E6A"/>
    <w:rsid w:val="001E0D34"/>
    <w:rsid w:val="002B1B9E"/>
    <w:rsid w:val="00345FDC"/>
    <w:rsid w:val="004F7E6A"/>
    <w:rsid w:val="00840F68"/>
    <w:rsid w:val="008C31AA"/>
    <w:rsid w:val="0096132D"/>
    <w:rsid w:val="00B64833"/>
    <w:rsid w:val="00BF5A2F"/>
    <w:rsid w:val="00CF30EB"/>
    <w:rsid w:val="00F0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1FCB2"/>
  <w15:docId w15:val="{B421BD1D-D7CB-4257-B4AC-15F8C00B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unhideWhenUsed/>
    <w:rsid w:val="00CF30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6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gy.com/index.php/IJRRG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2025-10-09T07:32:00Z</dcterms:created>
  <dcterms:modified xsi:type="dcterms:W3CDTF">2025-10-10T10:01:00Z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2025-10-09T00:00:00Z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e77926c2-4469-44c9-b23e-6c6d8bde9c85</vt:lpwstr>
  </property>
</Properties>
</file>