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F31BA" w14:textId="77777777" w:rsidR="00320B8E" w:rsidRDefault="00320B8E">
      <w:pPr>
        <w:spacing w:before="103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5159"/>
        <w:gridCol w:w="137"/>
        <w:gridCol w:w="9267"/>
        <w:gridCol w:w="6369"/>
        <w:gridCol w:w="7"/>
      </w:tblGrid>
      <w:tr w:rsidR="00320B8E" w14:paraId="6BD0B9DF" w14:textId="77777777" w:rsidTr="00B85BF5">
        <w:trPr>
          <w:gridAfter w:val="1"/>
          <w:wAfter w:w="7" w:type="dxa"/>
          <w:trHeight w:val="290"/>
        </w:trPr>
        <w:tc>
          <w:tcPr>
            <w:tcW w:w="5166" w:type="dxa"/>
            <w:gridSpan w:val="2"/>
          </w:tcPr>
          <w:p w14:paraId="24835C3A" w14:textId="77777777" w:rsidR="00320B8E" w:rsidRDefault="0004144E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bookmarkStart w:id="0" w:name="_Hlk210496318"/>
        <w:tc>
          <w:tcPr>
            <w:tcW w:w="15773" w:type="dxa"/>
            <w:gridSpan w:val="3"/>
          </w:tcPr>
          <w:p w14:paraId="5E75E4A0" w14:textId="77777777" w:rsidR="00320B8E" w:rsidRDefault="00E80C15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"https://journalijbcrr.com/index.php/IJBCRR" \h </w:instrText>
            </w:r>
            <w:r>
              <w:fldChar w:fldCharType="separate"/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 w:rsidR="0004144E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 w:rsidR="0004144E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 w:rsidR="0004144E">
              <w:rPr>
                <w:rFonts w:ascii="Arial"/>
                <w:b/>
                <w:color w:val="0000FF"/>
                <w:spacing w:val="-3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Biochemistry</w:t>
            </w:r>
            <w:r w:rsidR="0004144E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 w:rsidR="0004144E"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z w:val="20"/>
                <w:u w:val="single" w:color="0000FF"/>
              </w:rPr>
              <w:t>&amp;</w:t>
            </w:r>
            <w:r w:rsidR="0004144E"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 w:rsidR="0004144E"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Review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fldChar w:fldCharType="end"/>
            </w:r>
            <w:bookmarkEnd w:id="0"/>
          </w:p>
        </w:tc>
      </w:tr>
      <w:tr w:rsidR="00320B8E" w14:paraId="0D503BC2" w14:textId="77777777" w:rsidTr="00B85BF5">
        <w:trPr>
          <w:gridAfter w:val="1"/>
          <w:wAfter w:w="7" w:type="dxa"/>
          <w:trHeight w:val="290"/>
        </w:trPr>
        <w:tc>
          <w:tcPr>
            <w:tcW w:w="5166" w:type="dxa"/>
            <w:gridSpan w:val="2"/>
          </w:tcPr>
          <w:p w14:paraId="4177817E" w14:textId="77777777" w:rsidR="00320B8E" w:rsidRDefault="0004144E">
            <w:pPr>
              <w:pStyle w:val="TableParagraph"/>
              <w:spacing w:before="3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  <w:gridSpan w:val="3"/>
          </w:tcPr>
          <w:p w14:paraId="20AFA4C1" w14:textId="77777777" w:rsidR="00320B8E" w:rsidRDefault="0004144E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Ms_IJBCRR_145455</w:t>
            </w:r>
          </w:p>
        </w:tc>
      </w:tr>
      <w:tr w:rsidR="00320B8E" w14:paraId="41FF5BA7" w14:textId="77777777" w:rsidTr="00B85BF5">
        <w:trPr>
          <w:gridAfter w:val="1"/>
          <w:wAfter w:w="7" w:type="dxa"/>
          <w:trHeight w:val="650"/>
        </w:trPr>
        <w:tc>
          <w:tcPr>
            <w:tcW w:w="5166" w:type="dxa"/>
            <w:gridSpan w:val="2"/>
          </w:tcPr>
          <w:p w14:paraId="5A114B6E" w14:textId="77777777" w:rsidR="00320B8E" w:rsidRDefault="0004144E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  <w:gridSpan w:val="3"/>
          </w:tcPr>
          <w:p w14:paraId="64879F83" w14:textId="77777777" w:rsidR="00320B8E" w:rsidRDefault="0004144E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bookmarkStart w:id="1" w:name="_Hlk210496298"/>
            <w:r>
              <w:rPr>
                <w:rFonts w:ascii="Arial"/>
                <w:b/>
                <w:sz w:val="20"/>
              </w:rPr>
              <w:t>Nutritional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Valorisation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Pumpkin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Press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Cake: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Functional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Compositional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Modification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Induced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Defatting</w:t>
            </w:r>
            <w:bookmarkEnd w:id="1"/>
          </w:p>
        </w:tc>
      </w:tr>
      <w:tr w:rsidR="00320B8E" w14:paraId="2BDB92E7" w14:textId="77777777" w:rsidTr="00B85BF5">
        <w:trPr>
          <w:gridAfter w:val="1"/>
          <w:wAfter w:w="7" w:type="dxa"/>
          <w:trHeight w:val="330"/>
        </w:trPr>
        <w:tc>
          <w:tcPr>
            <w:tcW w:w="5166" w:type="dxa"/>
            <w:gridSpan w:val="2"/>
          </w:tcPr>
          <w:p w14:paraId="7C6BE131" w14:textId="77777777" w:rsidR="00320B8E" w:rsidRDefault="0004144E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  <w:gridSpan w:val="3"/>
          </w:tcPr>
          <w:p w14:paraId="51AB1899" w14:textId="77777777" w:rsidR="00320B8E" w:rsidRDefault="0004144E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  <w:tr w:rsidR="00320B8E" w14:paraId="38682FAA" w14:textId="77777777" w:rsidTr="00B85BF5">
        <w:trPr>
          <w:gridBefore w:val="1"/>
          <w:wBefore w:w="7" w:type="dxa"/>
          <w:trHeight w:val="453"/>
        </w:trPr>
        <w:tc>
          <w:tcPr>
            <w:tcW w:w="20939" w:type="dxa"/>
            <w:gridSpan w:val="5"/>
            <w:tcBorders>
              <w:top w:val="nil"/>
              <w:left w:val="nil"/>
              <w:right w:val="nil"/>
            </w:tcBorders>
          </w:tcPr>
          <w:p w14:paraId="2A130C9E" w14:textId="77777777" w:rsidR="00B85BF5" w:rsidRDefault="00B85BF5">
            <w:pPr>
              <w:pStyle w:val="TableParagraph"/>
              <w:spacing w:line="221" w:lineRule="exact"/>
              <w:ind w:left="115"/>
              <w:rPr>
                <w:b/>
                <w:color w:val="000000"/>
                <w:sz w:val="20"/>
                <w:highlight w:val="yellow"/>
              </w:rPr>
            </w:pPr>
          </w:p>
          <w:p w14:paraId="3DA685CF" w14:textId="5B56C010" w:rsidR="00320B8E" w:rsidRDefault="0004144E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bookmarkStart w:id="2" w:name="_GoBack"/>
            <w:bookmarkEnd w:id="2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320B8E" w14:paraId="5FE75799" w14:textId="77777777" w:rsidTr="00B85BF5">
        <w:trPr>
          <w:gridBefore w:val="1"/>
          <w:wBefore w:w="7" w:type="dxa"/>
          <w:trHeight w:val="970"/>
        </w:trPr>
        <w:tc>
          <w:tcPr>
            <w:tcW w:w="5296" w:type="dxa"/>
            <w:gridSpan w:val="2"/>
          </w:tcPr>
          <w:p w14:paraId="0FF961F4" w14:textId="77777777" w:rsidR="00320B8E" w:rsidRDefault="00320B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7" w:type="dxa"/>
          </w:tcPr>
          <w:p w14:paraId="6D2F9545" w14:textId="77777777" w:rsidR="00320B8E" w:rsidRDefault="0004144E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57E6AC8" w14:textId="77777777" w:rsidR="00320B8E" w:rsidRDefault="0004144E">
            <w:pPr>
              <w:pStyle w:val="TableParagraph"/>
              <w:ind w:left="109" w:right="3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  <w:gridSpan w:val="2"/>
          </w:tcPr>
          <w:p w14:paraId="6DD35817" w14:textId="77777777" w:rsidR="00320B8E" w:rsidRDefault="0004144E">
            <w:pPr>
              <w:pStyle w:val="TableParagraph"/>
              <w:spacing w:line="256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20B8E" w14:paraId="03259E7F" w14:textId="77777777" w:rsidTr="00B85BF5">
        <w:trPr>
          <w:gridBefore w:val="1"/>
          <w:wBefore w:w="7" w:type="dxa"/>
          <w:trHeight w:val="1260"/>
        </w:trPr>
        <w:tc>
          <w:tcPr>
            <w:tcW w:w="5296" w:type="dxa"/>
            <w:gridSpan w:val="2"/>
          </w:tcPr>
          <w:p w14:paraId="4918827D" w14:textId="77777777" w:rsidR="00320B8E" w:rsidRDefault="0004144E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14:paraId="4C52E38E" w14:textId="275C1DC8" w:rsidR="00320B8E" w:rsidRDefault="0004144E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think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adds valuable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insight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body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topic,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03163B">
              <w:rPr>
                <w:b/>
                <w:sz w:val="20"/>
              </w:rPr>
              <w:t>low</w:t>
            </w:r>
            <w:r w:rsidR="0003163B">
              <w:rPr>
                <w:b/>
                <w:spacing w:val="-3"/>
                <w:sz w:val="20"/>
              </w:rPr>
              <w:t>- and middle-income</w:t>
            </w:r>
            <w:r>
              <w:rPr>
                <w:b/>
                <w:sz w:val="20"/>
              </w:rPr>
              <w:t xml:space="preserve"> countries, strategies like these will always be welcomed to improve the nutritional status of vulnerable </w:t>
            </w:r>
            <w:r>
              <w:rPr>
                <w:b/>
                <w:spacing w:val="-2"/>
                <w:sz w:val="20"/>
              </w:rPr>
              <w:t>groups.</w:t>
            </w:r>
          </w:p>
        </w:tc>
        <w:tc>
          <w:tcPr>
            <w:tcW w:w="6376" w:type="dxa"/>
            <w:gridSpan w:val="2"/>
          </w:tcPr>
          <w:p w14:paraId="22F098E0" w14:textId="2982CB30" w:rsidR="00320B8E" w:rsidRPr="00340C64" w:rsidRDefault="00340C64">
            <w:pPr>
              <w:pStyle w:val="TableParagraph"/>
              <w:ind w:left="0"/>
              <w:rPr>
                <w:bCs/>
                <w:sz w:val="18"/>
              </w:rPr>
            </w:pPr>
            <w:r w:rsidRPr="00340C64">
              <w:rPr>
                <w:bCs/>
                <w:sz w:val="20"/>
                <w:szCs w:val="20"/>
              </w:rPr>
              <w:t>Thank you for your positive response. Your encouraging comments reinforce the importance of our efforts</w:t>
            </w:r>
          </w:p>
        </w:tc>
      </w:tr>
      <w:tr w:rsidR="00320B8E" w14:paraId="3EB8F840" w14:textId="77777777" w:rsidTr="00B85BF5">
        <w:trPr>
          <w:gridBefore w:val="1"/>
          <w:wBefore w:w="7" w:type="dxa"/>
          <w:trHeight w:val="1265"/>
        </w:trPr>
        <w:tc>
          <w:tcPr>
            <w:tcW w:w="5296" w:type="dxa"/>
            <w:gridSpan w:val="2"/>
          </w:tcPr>
          <w:p w14:paraId="553E2ECD" w14:textId="77777777" w:rsidR="00320B8E" w:rsidRDefault="0004144E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4D963EF3" w14:textId="77777777" w:rsidR="00320B8E" w:rsidRDefault="0004144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14:paraId="17F9BDE8" w14:textId="77777777" w:rsidR="00320B8E" w:rsidRDefault="0004144E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  <w:gridSpan w:val="2"/>
          </w:tcPr>
          <w:p w14:paraId="62F727A6" w14:textId="25E31D81" w:rsidR="00320B8E" w:rsidRDefault="00340C6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320B8E" w14:paraId="78D1E966" w14:textId="77777777" w:rsidTr="00B85BF5">
        <w:trPr>
          <w:gridBefore w:val="1"/>
          <w:wBefore w:w="7" w:type="dxa"/>
          <w:trHeight w:val="1260"/>
        </w:trPr>
        <w:tc>
          <w:tcPr>
            <w:tcW w:w="5296" w:type="dxa"/>
            <w:gridSpan w:val="2"/>
          </w:tcPr>
          <w:p w14:paraId="59188D22" w14:textId="77777777" w:rsidR="00320B8E" w:rsidRDefault="0004144E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1DEB420C" w14:textId="77777777" w:rsidR="00320B8E" w:rsidRDefault="0004144E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revisions.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material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aims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materials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classified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 </w:t>
            </w:r>
            <w:r>
              <w:rPr>
                <w:b/>
                <w:spacing w:val="-2"/>
                <w:sz w:val="20"/>
              </w:rPr>
              <w:t>introduction.</w:t>
            </w:r>
          </w:p>
          <w:p w14:paraId="65518107" w14:textId="77777777" w:rsidR="00320B8E" w:rsidRDefault="0004144E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Suggested structure: Introduction, aims, type of study, methodology (place and duration can go under methodology),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Type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resembles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experimental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original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study”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 usually cited as a type of study in Scientific literature.</w:t>
            </w:r>
          </w:p>
        </w:tc>
        <w:tc>
          <w:tcPr>
            <w:tcW w:w="6376" w:type="dxa"/>
            <w:gridSpan w:val="2"/>
          </w:tcPr>
          <w:p w14:paraId="02CFCC01" w14:textId="40B7688E" w:rsidR="00320B8E" w:rsidRPr="00340C64" w:rsidRDefault="00340C64">
            <w:pPr>
              <w:pStyle w:val="TableParagraph"/>
              <w:ind w:left="0"/>
              <w:rPr>
                <w:sz w:val="20"/>
                <w:szCs w:val="24"/>
              </w:rPr>
            </w:pPr>
            <w:r w:rsidRPr="00340C64">
              <w:rPr>
                <w:sz w:val="20"/>
                <w:szCs w:val="24"/>
              </w:rPr>
              <w:t>The abstract is adjusted according to the suggested format. The introductory and background information that was previously under "Aims" is now in the Introduction section.</w:t>
            </w:r>
          </w:p>
        </w:tc>
      </w:tr>
      <w:tr w:rsidR="00320B8E" w14:paraId="6C73434B" w14:textId="77777777" w:rsidTr="00B85BF5">
        <w:trPr>
          <w:gridBefore w:val="1"/>
          <w:wBefore w:w="7" w:type="dxa"/>
          <w:trHeight w:val="705"/>
        </w:trPr>
        <w:tc>
          <w:tcPr>
            <w:tcW w:w="5296" w:type="dxa"/>
            <w:gridSpan w:val="2"/>
          </w:tcPr>
          <w:p w14:paraId="27F3E040" w14:textId="77777777" w:rsidR="00320B8E" w:rsidRDefault="0004144E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14:paraId="51EEBAE9" w14:textId="77777777" w:rsidR="00320B8E" w:rsidRDefault="0004144E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6" w:type="dxa"/>
            <w:gridSpan w:val="2"/>
          </w:tcPr>
          <w:p w14:paraId="4E85574F" w14:textId="460FEF6B" w:rsidR="00320B8E" w:rsidRDefault="00340C6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320B8E" w14:paraId="5AFCF5C5" w14:textId="77777777" w:rsidTr="00B85BF5">
        <w:trPr>
          <w:gridBefore w:val="1"/>
          <w:wBefore w:w="7" w:type="dxa"/>
          <w:trHeight w:val="705"/>
        </w:trPr>
        <w:tc>
          <w:tcPr>
            <w:tcW w:w="5296" w:type="dxa"/>
            <w:gridSpan w:val="2"/>
          </w:tcPr>
          <w:p w14:paraId="1CE98D08" w14:textId="77777777" w:rsidR="00320B8E" w:rsidRDefault="0004144E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46D43E41" w14:textId="77777777" w:rsidR="00320B8E" w:rsidRDefault="0004144E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6" w:type="dxa"/>
            <w:gridSpan w:val="2"/>
          </w:tcPr>
          <w:p w14:paraId="57650EFD" w14:textId="4BE7CD81" w:rsidR="00320B8E" w:rsidRDefault="00340C6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320B8E" w14:paraId="6B58F873" w14:textId="77777777" w:rsidTr="00B85BF5">
        <w:trPr>
          <w:gridBefore w:val="1"/>
          <w:wBefore w:w="7" w:type="dxa"/>
          <w:trHeight w:val="690"/>
        </w:trPr>
        <w:tc>
          <w:tcPr>
            <w:tcW w:w="5296" w:type="dxa"/>
            <w:gridSpan w:val="2"/>
          </w:tcPr>
          <w:p w14:paraId="356D7C0E" w14:textId="77777777" w:rsidR="00320B8E" w:rsidRDefault="0004144E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14:paraId="443CF7BB" w14:textId="77777777" w:rsidR="00320B8E" w:rsidRDefault="0004144E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 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cohesiveness.</w:t>
            </w:r>
          </w:p>
        </w:tc>
        <w:tc>
          <w:tcPr>
            <w:tcW w:w="6376" w:type="dxa"/>
            <w:gridSpan w:val="2"/>
          </w:tcPr>
          <w:p w14:paraId="71F8A82F" w14:textId="15C3D2CF" w:rsidR="00320B8E" w:rsidRDefault="00013B8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320B8E" w14:paraId="0C479278" w14:textId="77777777" w:rsidTr="00B85BF5">
        <w:trPr>
          <w:gridBefore w:val="1"/>
          <w:wBefore w:w="7" w:type="dxa"/>
          <w:trHeight w:val="4136"/>
        </w:trPr>
        <w:tc>
          <w:tcPr>
            <w:tcW w:w="5296" w:type="dxa"/>
            <w:gridSpan w:val="2"/>
          </w:tcPr>
          <w:p w14:paraId="4F404AD6" w14:textId="77777777" w:rsidR="00320B8E" w:rsidRDefault="0004144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14:paraId="7083E5B5" w14:textId="5C125CCC" w:rsidR="00320B8E" w:rsidRDefault="0004144E">
            <w:pPr>
              <w:pStyle w:val="TableParagraph"/>
              <w:ind w:left="109" w:right="23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statistical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tests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conducted,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software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significance levels that were </w:t>
            </w:r>
            <w:r w:rsidR="0003163B">
              <w:rPr>
                <w:b/>
                <w:sz w:val="20"/>
              </w:rPr>
              <w:t>utilized</w:t>
            </w:r>
            <w:r>
              <w:rPr>
                <w:b/>
                <w:sz w:val="20"/>
              </w:rPr>
              <w:t xml:space="preserve"> in the study.</w:t>
            </w:r>
          </w:p>
          <w:p w14:paraId="0F103529" w14:textId="77777777" w:rsidR="00320B8E" w:rsidRDefault="00320B8E">
            <w:pPr>
              <w:pStyle w:val="TableParagraph"/>
              <w:spacing w:before="228"/>
              <w:ind w:left="0"/>
              <w:rPr>
                <w:sz w:val="20"/>
              </w:rPr>
            </w:pPr>
          </w:p>
          <w:p w14:paraId="7BD428A7" w14:textId="77777777" w:rsidR="00320B8E" w:rsidRDefault="0004144E">
            <w:pPr>
              <w:pStyle w:val="TableParagraph"/>
              <w:spacing w:before="1"/>
              <w:ind w:left="109" w:right="17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moved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directly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3.1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enhance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cohesiveness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table is 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support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main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finding,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but 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appears deep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discussion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making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detached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 the message it is supposed to enhance.</w:t>
            </w:r>
          </w:p>
          <w:p w14:paraId="152888CE" w14:textId="77777777" w:rsidR="00320B8E" w:rsidRDefault="00320B8E">
            <w:pPr>
              <w:pStyle w:val="TableParagraph"/>
              <w:ind w:left="0"/>
              <w:rPr>
                <w:sz w:val="20"/>
              </w:rPr>
            </w:pPr>
          </w:p>
          <w:p w14:paraId="4F14FD4F" w14:textId="77777777" w:rsidR="00320B8E" w:rsidRDefault="0004144E">
            <w:pPr>
              <w:pStyle w:val="TableParagraph"/>
              <w:ind w:left="1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industry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benefit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higher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bulk,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have</w:t>
            </w:r>
          </w:p>
          <w:p w14:paraId="73469B8F" w14:textId="77777777" w:rsidR="00320B8E" w:rsidRDefault="0004144E">
            <w:pPr>
              <w:pStyle w:val="TableParagraph"/>
              <w:ind w:left="1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exhaustive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“wide-range”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non-</w:t>
            </w:r>
            <w:r>
              <w:rPr>
                <w:b/>
                <w:spacing w:val="-2"/>
                <w:sz w:val="20"/>
              </w:rPr>
              <w:t>specific.</w:t>
            </w:r>
          </w:p>
          <w:p w14:paraId="76CAB14F" w14:textId="77777777" w:rsidR="00320B8E" w:rsidRDefault="00320B8E">
            <w:pPr>
              <w:pStyle w:val="TableParagraph"/>
              <w:ind w:left="0"/>
              <w:rPr>
                <w:sz w:val="20"/>
              </w:rPr>
            </w:pPr>
          </w:p>
          <w:p w14:paraId="59012759" w14:textId="57E1DD30" w:rsidR="00320B8E" w:rsidRDefault="0004144E">
            <w:pPr>
              <w:pStyle w:val="TableParagraph"/>
              <w:ind w:left="1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naming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format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uniform,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“table1.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03163B">
              <w:rPr>
                <w:b/>
                <w:sz w:val="20"/>
              </w:rPr>
              <w:t>“</w:t>
            </w:r>
            <w:r w:rsidR="0003163B">
              <w:rPr>
                <w:b/>
                <w:spacing w:val="-2"/>
                <w:sz w:val="20"/>
              </w:rPr>
              <w:t>while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“table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2”,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full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stop,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the</w:t>
            </w:r>
          </w:p>
          <w:p w14:paraId="1C4F60B8" w14:textId="77777777" w:rsidR="00320B8E" w:rsidRDefault="0004144E">
            <w:pPr>
              <w:pStyle w:val="TableParagraph"/>
              <w:ind w:left="1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other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not.</w:t>
            </w:r>
          </w:p>
          <w:p w14:paraId="2C3E2F16" w14:textId="77777777" w:rsidR="00320B8E" w:rsidRDefault="0004144E">
            <w:pPr>
              <w:pStyle w:val="TableParagraph"/>
              <w:spacing w:before="44" w:line="460" w:lineRule="exact"/>
              <w:ind w:left="109" w:right="1496"/>
              <w:rPr>
                <w:b/>
                <w:sz w:val="20"/>
              </w:rPr>
            </w:pPr>
            <w:r>
              <w:rPr>
                <w:b/>
                <w:sz w:val="20"/>
              </w:rPr>
              <w:t>Results 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align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more with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introduction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aims of the study. 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omissions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(statistical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tests)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</w:p>
        </w:tc>
        <w:tc>
          <w:tcPr>
            <w:tcW w:w="6376" w:type="dxa"/>
            <w:gridSpan w:val="2"/>
          </w:tcPr>
          <w:p w14:paraId="36CC2439" w14:textId="77777777" w:rsidR="00F20D8E" w:rsidRPr="00F20D8E" w:rsidRDefault="00F20D8E" w:rsidP="00F20D8E">
            <w:pPr>
              <w:pStyle w:val="TableParagraph"/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>Thank you for your valuable feedback. The manuscript has been revised accordingly:</w:t>
            </w:r>
          </w:p>
          <w:p w14:paraId="509682BC" w14:textId="77777777" w:rsidR="00F20D8E" w:rsidRPr="00F20D8E" w:rsidRDefault="00F20D8E" w:rsidP="00F20D8E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 xml:space="preserve">Added a </w:t>
            </w:r>
            <w:r w:rsidRPr="00F20D8E">
              <w:rPr>
                <w:i/>
                <w:iCs/>
                <w:sz w:val="20"/>
                <w:szCs w:val="24"/>
                <w:lang w:val="en-IN"/>
              </w:rPr>
              <w:t>Statistical Analysis</w:t>
            </w:r>
            <w:r w:rsidRPr="00F20D8E">
              <w:rPr>
                <w:sz w:val="20"/>
                <w:szCs w:val="24"/>
                <w:lang w:val="en-IN"/>
              </w:rPr>
              <w:t xml:space="preserve"> subsection specifying software (GraphPad Prism 10.0), tests, and significance level (p &lt; 0.05).</w:t>
            </w:r>
          </w:p>
          <w:p w14:paraId="392252F2" w14:textId="77777777" w:rsidR="00F20D8E" w:rsidRPr="00F20D8E" w:rsidRDefault="00F20D8E" w:rsidP="00F20D8E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 xml:space="preserve">Moved </w:t>
            </w:r>
            <w:r w:rsidRPr="00F20D8E">
              <w:rPr>
                <w:i/>
                <w:iCs/>
                <w:sz w:val="20"/>
                <w:szCs w:val="24"/>
                <w:lang w:val="en-IN"/>
              </w:rPr>
              <w:t>Table 1</w:t>
            </w:r>
            <w:r w:rsidRPr="00F20D8E">
              <w:rPr>
                <w:sz w:val="20"/>
                <w:szCs w:val="24"/>
                <w:lang w:val="en-IN"/>
              </w:rPr>
              <w:t xml:space="preserve"> under Section 3.1 for better flow.</w:t>
            </w:r>
          </w:p>
          <w:p w14:paraId="74D4CFEC" w14:textId="48111EAD" w:rsidR="00F20D8E" w:rsidRPr="00F20D8E" w:rsidRDefault="00F20D8E" w:rsidP="00F20D8E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>Specified industrial applications (bakery, snack, and ready-to-eat foods).</w:t>
            </w:r>
          </w:p>
          <w:p w14:paraId="233991EA" w14:textId="77777777" w:rsidR="00F20D8E" w:rsidRPr="00F20D8E" w:rsidRDefault="00F20D8E" w:rsidP="00F20D8E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>Standardized all table titles for uniform formatting.</w:t>
            </w:r>
          </w:p>
          <w:p w14:paraId="6AABE9E3" w14:textId="77777777" w:rsidR="00F20D8E" w:rsidRPr="00F20D8E" w:rsidRDefault="00F20D8E" w:rsidP="00F20D8E">
            <w:pPr>
              <w:pStyle w:val="TableParagraph"/>
              <w:numPr>
                <w:ilvl w:val="0"/>
                <w:numId w:val="1"/>
              </w:numPr>
              <w:rPr>
                <w:sz w:val="20"/>
                <w:szCs w:val="24"/>
                <w:lang w:val="en-IN"/>
              </w:rPr>
            </w:pPr>
            <w:r w:rsidRPr="00F20D8E">
              <w:rPr>
                <w:sz w:val="20"/>
                <w:szCs w:val="24"/>
                <w:lang w:val="en-IN"/>
              </w:rPr>
              <w:t xml:space="preserve">Updated </w:t>
            </w:r>
            <w:r w:rsidRPr="00F20D8E">
              <w:rPr>
                <w:i/>
                <w:iCs/>
                <w:sz w:val="20"/>
                <w:szCs w:val="24"/>
                <w:lang w:val="en-IN"/>
              </w:rPr>
              <w:t>Methodology</w:t>
            </w:r>
            <w:r w:rsidRPr="00F20D8E">
              <w:rPr>
                <w:sz w:val="20"/>
                <w:szCs w:val="24"/>
                <w:lang w:val="en-IN"/>
              </w:rPr>
              <w:t xml:space="preserve"> for completeness and clarity.</w:t>
            </w:r>
          </w:p>
          <w:p w14:paraId="68A13A54" w14:textId="77777777" w:rsidR="00320B8E" w:rsidRDefault="00320B8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0CAB2ED" w14:textId="77777777" w:rsidR="00320B8E" w:rsidRDefault="00320B8E">
      <w:pPr>
        <w:pStyle w:val="TableParagraph"/>
        <w:rPr>
          <w:sz w:val="18"/>
        </w:rPr>
        <w:sectPr w:rsidR="00320B8E">
          <w:headerReference w:type="default" r:id="rId7"/>
          <w:footerReference w:type="default" r:id="rId8"/>
          <w:pgSz w:w="23820" w:h="16840" w:orient="landscape"/>
          <w:pgMar w:top="1820" w:right="1417" w:bottom="880" w:left="1417" w:header="1283" w:footer="693" w:gutter="0"/>
          <w:cols w:space="720"/>
        </w:sectPr>
      </w:pPr>
    </w:p>
    <w:p w14:paraId="6B3F03D0" w14:textId="77777777" w:rsidR="00320B8E" w:rsidRDefault="00320B8E">
      <w:pPr>
        <w:rPr>
          <w:sz w:val="20"/>
        </w:rPr>
      </w:pPr>
    </w:p>
    <w:p w14:paraId="6B823AF8" w14:textId="77777777" w:rsidR="00320B8E" w:rsidRDefault="00320B8E">
      <w:pPr>
        <w:rPr>
          <w:sz w:val="20"/>
        </w:rPr>
      </w:pPr>
    </w:p>
    <w:p w14:paraId="7E1D3865" w14:textId="77777777" w:rsidR="00320B8E" w:rsidRDefault="00320B8E">
      <w:pPr>
        <w:rPr>
          <w:sz w:val="20"/>
        </w:rPr>
      </w:pPr>
    </w:p>
    <w:p w14:paraId="42098815" w14:textId="77777777" w:rsidR="00320B8E" w:rsidRDefault="00320B8E">
      <w:pPr>
        <w:rPr>
          <w:sz w:val="20"/>
        </w:rPr>
      </w:pPr>
    </w:p>
    <w:p w14:paraId="02B65E2E" w14:textId="77777777" w:rsidR="00320B8E" w:rsidRDefault="00320B8E">
      <w:pPr>
        <w:spacing w:before="10"/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320B8E" w14:paraId="41DC17A7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2947C84E" w14:textId="77777777" w:rsidR="00320B8E" w:rsidRDefault="0004144E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20B8E" w14:paraId="5B83BE22" w14:textId="77777777">
        <w:trPr>
          <w:trHeight w:val="935"/>
        </w:trPr>
        <w:tc>
          <w:tcPr>
            <w:tcW w:w="6761" w:type="dxa"/>
          </w:tcPr>
          <w:p w14:paraId="33843ECE" w14:textId="77777777" w:rsidR="00320B8E" w:rsidRDefault="00320B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57" w:type="dxa"/>
          </w:tcPr>
          <w:p w14:paraId="736A3635" w14:textId="77777777" w:rsidR="00320B8E" w:rsidRDefault="0004144E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1" w:type="dxa"/>
          </w:tcPr>
          <w:p w14:paraId="4CAE7322" w14:textId="77777777" w:rsidR="00320B8E" w:rsidRDefault="0004144E">
            <w:pPr>
              <w:pStyle w:val="TableParagraph"/>
              <w:spacing w:line="256" w:lineRule="auto"/>
              <w:ind w:left="4" w:right="1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20B8E" w14:paraId="4CFF62EF" w14:textId="77777777">
        <w:trPr>
          <w:trHeight w:val="920"/>
        </w:trPr>
        <w:tc>
          <w:tcPr>
            <w:tcW w:w="6761" w:type="dxa"/>
          </w:tcPr>
          <w:p w14:paraId="682215EF" w14:textId="77777777" w:rsidR="00320B8E" w:rsidRDefault="0004144E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7" w:type="dxa"/>
          </w:tcPr>
          <w:p w14:paraId="7EB06E20" w14:textId="11B154BD" w:rsidR="00320B8E" w:rsidRDefault="0004144E">
            <w:pPr>
              <w:pStyle w:val="TableParagraph"/>
              <w:spacing w:before="113"/>
              <w:ind w:left="109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 w:rsidR="0003163B"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 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 here 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517DCEF0" w14:textId="1A75AC48" w:rsidR="00320B8E" w:rsidRDefault="00F20D8E">
            <w:pPr>
              <w:pStyle w:val="TableParagraph"/>
              <w:ind w:left="160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No </w:t>
            </w:r>
          </w:p>
        </w:tc>
        <w:tc>
          <w:tcPr>
            <w:tcW w:w="5621" w:type="dxa"/>
          </w:tcPr>
          <w:p w14:paraId="6278BD34" w14:textId="4F626ADB" w:rsidR="00320B8E" w:rsidRDefault="00F20D8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 </w:t>
            </w:r>
          </w:p>
        </w:tc>
      </w:tr>
    </w:tbl>
    <w:p w14:paraId="7C834C01" w14:textId="77777777" w:rsidR="0004144E" w:rsidRDefault="0004144E"/>
    <w:sectPr w:rsidR="0004144E">
      <w:pgSz w:w="23820" w:h="16840" w:orient="landscape"/>
      <w:pgMar w:top="182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81D45" w14:textId="77777777" w:rsidR="00503874" w:rsidRDefault="00503874">
      <w:r>
        <w:separator/>
      </w:r>
    </w:p>
  </w:endnote>
  <w:endnote w:type="continuationSeparator" w:id="0">
    <w:p w14:paraId="656E9E4B" w14:textId="77777777" w:rsidR="00503874" w:rsidRDefault="0050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7BF3C" w14:textId="77777777" w:rsidR="00320B8E" w:rsidRDefault="0004144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7875D338" wp14:editId="5B35033A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966F43" w14:textId="77777777" w:rsidR="00320B8E" w:rsidRDefault="0004144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75D33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7D966F43" w14:textId="77777777" w:rsidR="00320B8E" w:rsidRDefault="0004144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1BC9B9E4" wp14:editId="24ED0FEF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910050" w14:textId="77777777" w:rsidR="00320B8E" w:rsidRDefault="0004144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C9B9E4" id="Textbox 3" o:spid="_x0000_s1028" type="#_x0000_t202" style="position:absolute;margin-left:208.05pt;margin-top:796.35pt;width:55.6pt;height:10.9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58910050" w14:textId="77777777" w:rsidR="00320B8E" w:rsidRDefault="0004144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35890ED4" wp14:editId="660AAE09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D4B671" w14:textId="77777777" w:rsidR="00320B8E" w:rsidRDefault="0004144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890ED4" id="Textbox 4" o:spid="_x0000_s1029" type="#_x0000_t202" style="position:absolute;margin-left:347.6pt;margin-top:796.35pt;width:67.85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3BD4B671" w14:textId="77777777" w:rsidR="00320B8E" w:rsidRDefault="0004144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42C37300" wp14:editId="5F1F97C5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AFFA69" w14:textId="77777777" w:rsidR="00320B8E" w:rsidRDefault="0004144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C37300" id="Textbox 5" o:spid="_x0000_s1030" type="#_x0000_t202" style="position:absolute;margin-left:539.1pt;margin-top:796.35pt;width:80.45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2DAFFA69" w14:textId="77777777" w:rsidR="00320B8E" w:rsidRDefault="0004144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7DB00" w14:textId="77777777" w:rsidR="00503874" w:rsidRDefault="00503874">
      <w:r>
        <w:separator/>
      </w:r>
    </w:p>
  </w:footnote>
  <w:footnote w:type="continuationSeparator" w:id="0">
    <w:p w14:paraId="6D8CC272" w14:textId="77777777" w:rsidR="00503874" w:rsidRDefault="00503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E52A" w14:textId="77777777" w:rsidR="00320B8E" w:rsidRDefault="0004144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03A9C64" wp14:editId="338E62EC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0E596D" w14:textId="77777777" w:rsidR="00320B8E" w:rsidRDefault="0004144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A9C6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5A0E596D" w14:textId="77777777" w:rsidR="00320B8E" w:rsidRDefault="0004144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2245A"/>
    <w:multiLevelType w:val="multilevel"/>
    <w:tmpl w:val="BEA6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0B8E"/>
    <w:rsid w:val="00013B88"/>
    <w:rsid w:val="0003163B"/>
    <w:rsid w:val="0004144E"/>
    <w:rsid w:val="00084D34"/>
    <w:rsid w:val="00320B8E"/>
    <w:rsid w:val="00340C64"/>
    <w:rsid w:val="00503874"/>
    <w:rsid w:val="00676C47"/>
    <w:rsid w:val="008768AA"/>
    <w:rsid w:val="00B85BF5"/>
    <w:rsid w:val="00E80C15"/>
    <w:rsid w:val="00EF6D42"/>
    <w:rsid w:val="00F2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20097"/>
  <w15:docId w15:val="{14E885E5-C767-4EEC-919B-C36667AB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084D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2025-10-03T05:25:00Z</dcterms:created>
  <dcterms:modified xsi:type="dcterms:W3CDTF">2025-10-06T08:00:00Z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2025-10-03T00:00:00Z</vt:filetime>
  </property>
  <property fmtid="{D5CDD505-2E9C-101B-9397-08002B2CF9AE}" pid="5" name="Producer">
    <vt:lpwstr>3-Heights(TM) PDF Security Shell 4.8.25.2 (http://www.pdf-tools.com)</vt:lpwstr>
  </property>
</Properties>
</file>