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84BAC" w14:paraId="0DB67E9F" w14:textId="77777777" w:rsidTr="002643B3">
        <w:trPr>
          <w:trHeight w:val="290"/>
        </w:trPr>
        <w:tc>
          <w:tcPr>
            <w:tcW w:w="5000" w:type="pct"/>
            <w:gridSpan w:val="2"/>
            <w:tcBorders>
              <w:top w:val="nil"/>
              <w:left w:val="nil"/>
              <w:right w:val="nil"/>
            </w:tcBorders>
          </w:tcPr>
          <w:p w14:paraId="51CF0318" w14:textId="77777777" w:rsidR="00602F7D" w:rsidRPr="00584BAC" w:rsidRDefault="00602F7D" w:rsidP="00F2643C">
            <w:pPr>
              <w:pStyle w:val="Heading2"/>
              <w:jc w:val="left"/>
              <w:rPr>
                <w:rFonts w:ascii="Arial" w:hAnsi="Arial" w:cs="Arial"/>
                <w:b w:val="0"/>
                <w:bCs w:val="0"/>
                <w:lang w:val="en-GB" w:bidi="fa-IR"/>
              </w:rPr>
            </w:pPr>
          </w:p>
        </w:tc>
      </w:tr>
      <w:tr w:rsidR="0000007A" w:rsidRPr="00584BAC" w14:paraId="698CE5C9" w14:textId="77777777" w:rsidTr="002643B3">
        <w:trPr>
          <w:trHeight w:val="290"/>
        </w:trPr>
        <w:tc>
          <w:tcPr>
            <w:tcW w:w="1234" w:type="pct"/>
          </w:tcPr>
          <w:p w14:paraId="2D245781" w14:textId="77777777" w:rsidR="0000007A" w:rsidRPr="00584BAC" w:rsidRDefault="0000007A" w:rsidP="00696CAD">
            <w:pPr>
              <w:pStyle w:val="BodyText"/>
              <w:ind w:left="90"/>
              <w:jc w:val="left"/>
              <w:rPr>
                <w:rFonts w:ascii="Arial" w:hAnsi="Arial" w:cs="Arial"/>
                <w:bCs/>
                <w:sz w:val="20"/>
                <w:szCs w:val="20"/>
                <w:lang w:val="en-GB"/>
              </w:rPr>
            </w:pPr>
            <w:r w:rsidRPr="00584BA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63DBD1D" w14:textId="77777777" w:rsidR="0000007A" w:rsidRPr="00584BAC" w:rsidRDefault="00E854CD" w:rsidP="00E65EB7">
            <w:pPr>
              <w:rPr>
                <w:rFonts w:ascii="Arial" w:hAnsi="Arial" w:cs="Arial"/>
                <w:b/>
                <w:bCs/>
                <w:color w:val="0000FF"/>
                <w:sz w:val="20"/>
                <w:szCs w:val="20"/>
              </w:rPr>
            </w:pPr>
            <w:hyperlink r:id="rId8" w:history="1">
              <w:r w:rsidR="005B661D" w:rsidRPr="00584BAC">
                <w:rPr>
                  <w:rStyle w:val="Hyperlink"/>
                  <w:rFonts w:ascii="Arial" w:hAnsi="Arial" w:cs="Arial"/>
                  <w:b/>
                  <w:bCs/>
                  <w:sz w:val="20"/>
                  <w:szCs w:val="20"/>
                </w:rPr>
                <w:t>European Journal of Nutrition &amp; Food Safety</w:t>
              </w:r>
            </w:hyperlink>
            <w:r w:rsidR="005B661D" w:rsidRPr="00584BAC">
              <w:rPr>
                <w:rFonts w:ascii="Arial" w:hAnsi="Arial" w:cs="Arial"/>
                <w:b/>
                <w:bCs/>
                <w:color w:val="0000FF"/>
                <w:sz w:val="20"/>
                <w:szCs w:val="20"/>
              </w:rPr>
              <w:t xml:space="preserve"> </w:t>
            </w:r>
          </w:p>
        </w:tc>
      </w:tr>
      <w:tr w:rsidR="0000007A" w:rsidRPr="00584BAC" w14:paraId="0BE010AA" w14:textId="77777777" w:rsidTr="002643B3">
        <w:trPr>
          <w:trHeight w:val="290"/>
        </w:trPr>
        <w:tc>
          <w:tcPr>
            <w:tcW w:w="1234" w:type="pct"/>
          </w:tcPr>
          <w:p w14:paraId="5D585192" w14:textId="77777777" w:rsidR="0000007A" w:rsidRPr="00584BAC" w:rsidRDefault="0000007A" w:rsidP="00696CAD">
            <w:pPr>
              <w:pStyle w:val="BodyText"/>
              <w:ind w:left="90"/>
              <w:jc w:val="left"/>
              <w:rPr>
                <w:rFonts w:ascii="Arial" w:hAnsi="Arial" w:cs="Arial"/>
                <w:bCs/>
                <w:sz w:val="20"/>
                <w:szCs w:val="20"/>
                <w:lang w:val="en-GB"/>
              </w:rPr>
            </w:pPr>
            <w:r w:rsidRPr="00584BA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03E2A0E" w14:textId="77777777" w:rsidR="0000007A" w:rsidRPr="00584BAC" w:rsidRDefault="003B134F" w:rsidP="00F3669D">
            <w:pPr>
              <w:pStyle w:val="NormalWeb"/>
              <w:spacing w:before="0" w:beforeAutospacing="0" w:after="0" w:afterAutospacing="0"/>
              <w:rPr>
                <w:rFonts w:ascii="Arial" w:hAnsi="Arial" w:cs="Arial"/>
                <w:b/>
                <w:bCs/>
                <w:sz w:val="20"/>
                <w:szCs w:val="20"/>
                <w:lang w:val="en-GB"/>
              </w:rPr>
            </w:pPr>
            <w:r w:rsidRPr="00584BAC">
              <w:rPr>
                <w:rFonts w:ascii="Arial" w:hAnsi="Arial" w:cs="Arial"/>
                <w:b/>
                <w:bCs/>
                <w:sz w:val="20"/>
                <w:szCs w:val="20"/>
                <w:lang w:val="en-GB"/>
              </w:rPr>
              <w:t>Ms_EJNFS_146223</w:t>
            </w:r>
          </w:p>
        </w:tc>
      </w:tr>
      <w:tr w:rsidR="0000007A" w:rsidRPr="00584BAC" w14:paraId="39F6CA17" w14:textId="77777777" w:rsidTr="002643B3">
        <w:trPr>
          <w:trHeight w:val="650"/>
        </w:trPr>
        <w:tc>
          <w:tcPr>
            <w:tcW w:w="1234" w:type="pct"/>
          </w:tcPr>
          <w:p w14:paraId="2DEBF85D" w14:textId="77777777" w:rsidR="0000007A" w:rsidRPr="00584BAC" w:rsidRDefault="0000007A" w:rsidP="00696CAD">
            <w:pPr>
              <w:pStyle w:val="BodyText"/>
              <w:ind w:left="90"/>
              <w:jc w:val="left"/>
              <w:rPr>
                <w:rFonts w:ascii="Arial" w:hAnsi="Arial" w:cs="Arial"/>
                <w:bCs/>
                <w:sz w:val="20"/>
                <w:szCs w:val="20"/>
                <w:lang w:val="en-GB"/>
              </w:rPr>
            </w:pPr>
            <w:r w:rsidRPr="00584BA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0A3E0E0" w14:textId="77777777" w:rsidR="0000007A" w:rsidRPr="00584BAC" w:rsidRDefault="003B134F" w:rsidP="000450FC">
            <w:pPr>
              <w:pStyle w:val="NormalWeb"/>
              <w:spacing w:before="0" w:beforeAutospacing="0" w:after="0" w:afterAutospacing="0"/>
              <w:rPr>
                <w:rFonts w:ascii="Arial" w:hAnsi="Arial" w:cs="Arial"/>
                <w:b/>
                <w:sz w:val="20"/>
                <w:szCs w:val="20"/>
                <w:lang w:val="en-GB"/>
              </w:rPr>
            </w:pPr>
            <w:r w:rsidRPr="00584BAC">
              <w:rPr>
                <w:rFonts w:ascii="Arial" w:hAnsi="Arial" w:cs="Arial"/>
                <w:b/>
                <w:sz w:val="20"/>
                <w:szCs w:val="20"/>
                <w:lang w:val="en-GB"/>
              </w:rPr>
              <w:t>Study of the lipid-lipoprotein profile and weight gain in rabbits treated with spirulina produced in Côte d’Ivoire</w:t>
            </w:r>
          </w:p>
        </w:tc>
      </w:tr>
      <w:tr w:rsidR="00CF0BBB" w:rsidRPr="00584BAC" w14:paraId="279E78A2" w14:textId="77777777" w:rsidTr="002643B3">
        <w:trPr>
          <w:trHeight w:val="332"/>
        </w:trPr>
        <w:tc>
          <w:tcPr>
            <w:tcW w:w="1234" w:type="pct"/>
          </w:tcPr>
          <w:p w14:paraId="4BB3B098" w14:textId="77777777" w:rsidR="00CF0BBB" w:rsidRPr="00584BAC" w:rsidRDefault="00CF0BBB" w:rsidP="00696CAD">
            <w:pPr>
              <w:pStyle w:val="BodyText"/>
              <w:ind w:left="90"/>
              <w:jc w:val="left"/>
              <w:rPr>
                <w:rFonts w:ascii="Arial" w:hAnsi="Arial" w:cs="Arial"/>
                <w:bCs/>
                <w:sz w:val="20"/>
                <w:szCs w:val="20"/>
                <w:lang w:val="en-GB"/>
              </w:rPr>
            </w:pPr>
            <w:r w:rsidRPr="00584BA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78A81B3" w14:textId="77777777" w:rsidR="00CF0BBB" w:rsidRPr="00584BAC" w:rsidRDefault="00CF0BBB" w:rsidP="000450FC">
            <w:pPr>
              <w:pStyle w:val="NormalWeb"/>
              <w:spacing w:before="0" w:beforeAutospacing="0" w:after="0" w:afterAutospacing="0"/>
              <w:rPr>
                <w:rFonts w:ascii="Arial" w:hAnsi="Arial" w:cs="Arial"/>
                <w:b/>
                <w:sz w:val="20"/>
                <w:szCs w:val="20"/>
                <w:lang w:val="en-GB"/>
              </w:rPr>
            </w:pPr>
          </w:p>
        </w:tc>
      </w:tr>
    </w:tbl>
    <w:p w14:paraId="0C1EDD29" w14:textId="747FBF23" w:rsidR="000D235F" w:rsidRPr="00584BAC" w:rsidRDefault="000D235F" w:rsidP="000D235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235F" w:rsidRPr="00584BAC" w14:paraId="31EE82E3" w14:textId="77777777" w:rsidTr="005845A4">
        <w:tc>
          <w:tcPr>
            <w:tcW w:w="5000" w:type="pct"/>
            <w:gridSpan w:val="3"/>
            <w:tcBorders>
              <w:top w:val="nil"/>
              <w:left w:val="nil"/>
              <w:right w:val="nil"/>
            </w:tcBorders>
            <w:noWrap/>
          </w:tcPr>
          <w:p w14:paraId="17172066" w14:textId="77777777" w:rsidR="000D235F" w:rsidRPr="00584BAC" w:rsidRDefault="000D235F">
            <w:pPr>
              <w:pStyle w:val="Heading2"/>
              <w:jc w:val="left"/>
              <w:rPr>
                <w:rFonts w:ascii="Arial" w:hAnsi="Arial" w:cs="Arial"/>
                <w:lang w:val="en-GB"/>
              </w:rPr>
            </w:pPr>
            <w:r w:rsidRPr="00584BAC">
              <w:rPr>
                <w:rFonts w:ascii="Arial" w:hAnsi="Arial" w:cs="Arial"/>
                <w:highlight w:val="yellow"/>
                <w:lang w:val="en-GB"/>
              </w:rPr>
              <w:t>PART  1:</w:t>
            </w:r>
            <w:r w:rsidRPr="00584BAC">
              <w:rPr>
                <w:rFonts w:ascii="Arial" w:hAnsi="Arial" w:cs="Arial"/>
                <w:lang w:val="en-GB"/>
              </w:rPr>
              <w:t xml:space="preserve"> Comments</w:t>
            </w:r>
          </w:p>
          <w:p w14:paraId="6D42ACDD" w14:textId="77777777" w:rsidR="000D235F" w:rsidRPr="00584BAC" w:rsidRDefault="000D235F">
            <w:pPr>
              <w:rPr>
                <w:rFonts w:ascii="Arial" w:hAnsi="Arial" w:cs="Arial"/>
                <w:sz w:val="20"/>
                <w:szCs w:val="20"/>
                <w:lang w:val="en-GB"/>
              </w:rPr>
            </w:pPr>
          </w:p>
        </w:tc>
      </w:tr>
      <w:tr w:rsidR="000D235F" w:rsidRPr="00584BAC" w14:paraId="7B65BCCF" w14:textId="77777777" w:rsidTr="005845A4">
        <w:tc>
          <w:tcPr>
            <w:tcW w:w="1265" w:type="pct"/>
            <w:noWrap/>
          </w:tcPr>
          <w:p w14:paraId="262007D2" w14:textId="4680F1F8" w:rsidR="00FC787F" w:rsidRPr="00584BAC" w:rsidRDefault="00FC787F" w:rsidP="003B5A04">
            <w:pPr>
              <w:rPr>
                <w:rFonts w:ascii="Arial" w:hAnsi="Arial" w:cs="Arial"/>
                <w:sz w:val="20"/>
                <w:szCs w:val="20"/>
                <w:lang w:val="en-GB" w:bidi="fa-IR"/>
              </w:rPr>
            </w:pPr>
          </w:p>
        </w:tc>
        <w:tc>
          <w:tcPr>
            <w:tcW w:w="2212" w:type="pct"/>
          </w:tcPr>
          <w:p w14:paraId="35D8D676" w14:textId="77777777" w:rsidR="000D235F" w:rsidRPr="00584BAC" w:rsidRDefault="000D235F">
            <w:pPr>
              <w:pStyle w:val="Heading2"/>
              <w:jc w:val="left"/>
              <w:rPr>
                <w:rFonts w:ascii="Arial" w:hAnsi="Arial" w:cs="Arial"/>
                <w:lang w:val="en-GB"/>
              </w:rPr>
            </w:pPr>
            <w:r w:rsidRPr="00584BAC">
              <w:rPr>
                <w:rFonts w:ascii="Arial" w:hAnsi="Arial" w:cs="Arial"/>
                <w:lang w:val="en-GB"/>
              </w:rPr>
              <w:t>Reviewer’s comment</w:t>
            </w:r>
          </w:p>
          <w:p w14:paraId="5AA8382B" w14:textId="77777777" w:rsidR="00C63963" w:rsidRPr="00584BAC" w:rsidRDefault="00C63963" w:rsidP="00C63963">
            <w:pPr>
              <w:rPr>
                <w:rFonts w:ascii="Arial" w:hAnsi="Arial" w:cs="Arial"/>
                <w:b/>
                <w:bCs/>
                <w:sz w:val="20"/>
                <w:szCs w:val="20"/>
              </w:rPr>
            </w:pPr>
            <w:r w:rsidRPr="00584BAC">
              <w:rPr>
                <w:rFonts w:ascii="Arial" w:hAnsi="Arial" w:cs="Arial"/>
                <w:b/>
                <w:bCs/>
                <w:sz w:val="20"/>
                <w:szCs w:val="20"/>
                <w:highlight w:val="yellow"/>
              </w:rPr>
              <w:t>Artificial Intelligence (AI) generated or assisted review comments are strictly prohibited during peer review.</w:t>
            </w:r>
          </w:p>
          <w:p w14:paraId="027FB885" w14:textId="77777777" w:rsidR="00C63963" w:rsidRPr="00584BAC" w:rsidRDefault="00C63963" w:rsidP="00C63963">
            <w:pPr>
              <w:rPr>
                <w:rFonts w:ascii="Arial" w:hAnsi="Arial" w:cs="Arial"/>
                <w:sz w:val="20"/>
                <w:szCs w:val="20"/>
                <w:lang w:val="en-GB"/>
              </w:rPr>
            </w:pPr>
          </w:p>
        </w:tc>
        <w:tc>
          <w:tcPr>
            <w:tcW w:w="1523" w:type="pct"/>
          </w:tcPr>
          <w:p w14:paraId="78D67332" w14:textId="77777777" w:rsidR="004B3149" w:rsidRPr="00584BAC" w:rsidRDefault="004B3149" w:rsidP="004B3149">
            <w:pPr>
              <w:spacing w:after="160" w:line="254" w:lineRule="auto"/>
              <w:rPr>
                <w:rFonts w:ascii="Arial" w:eastAsia="Calibri" w:hAnsi="Arial" w:cs="Arial"/>
                <w:kern w:val="2"/>
                <w:sz w:val="20"/>
                <w:szCs w:val="20"/>
                <w:lang w:val="en-IN"/>
              </w:rPr>
            </w:pPr>
            <w:r w:rsidRPr="00584BAC">
              <w:rPr>
                <w:rFonts w:ascii="Arial" w:eastAsia="Calibri" w:hAnsi="Arial" w:cs="Arial"/>
                <w:b/>
                <w:kern w:val="2"/>
                <w:sz w:val="20"/>
                <w:szCs w:val="20"/>
                <w:lang w:val="en-IN"/>
              </w:rPr>
              <w:t>Author’s Feedback</w:t>
            </w:r>
            <w:r w:rsidRPr="00584BAC">
              <w:rPr>
                <w:rFonts w:ascii="Arial" w:eastAsia="Calibri" w:hAnsi="Arial" w:cs="Arial"/>
                <w:kern w:val="2"/>
                <w:sz w:val="20"/>
                <w:szCs w:val="20"/>
                <w:lang w:val="en-IN"/>
              </w:rPr>
              <w:t xml:space="preserve"> (It is mandatory that authors should write his/her feedback here)</w:t>
            </w:r>
          </w:p>
          <w:p w14:paraId="560E3DCD" w14:textId="77777777" w:rsidR="000D235F" w:rsidRPr="00584BAC" w:rsidRDefault="000D235F">
            <w:pPr>
              <w:pStyle w:val="Heading2"/>
              <w:jc w:val="left"/>
              <w:rPr>
                <w:rFonts w:ascii="Arial" w:hAnsi="Arial" w:cs="Arial"/>
                <w:b w:val="0"/>
                <w:lang w:val="en-GB"/>
              </w:rPr>
            </w:pPr>
          </w:p>
        </w:tc>
      </w:tr>
      <w:tr w:rsidR="000D235F" w:rsidRPr="00584BAC" w14:paraId="18765833" w14:textId="77777777" w:rsidTr="005845A4">
        <w:trPr>
          <w:trHeight w:val="1264"/>
        </w:trPr>
        <w:tc>
          <w:tcPr>
            <w:tcW w:w="1265" w:type="pct"/>
            <w:noWrap/>
          </w:tcPr>
          <w:p w14:paraId="09093B27" w14:textId="77777777" w:rsidR="000D235F" w:rsidRPr="00584BAC" w:rsidRDefault="000D235F">
            <w:pPr>
              <w:ind w:left="360"/>
              <w:rPr>
                <w:rFonts w:ascii="Arial" w:hAnsi="Arial" w:cs="Arial"/>
                <w:b/>
                <w:bCs/>
                <w:sz w:val="20"/>
                <w:szCs w:val="20"/>
                <w:lang w:val="en-GB"/>
              </w:rPr>
            </w:pPr>
            <w:r w:rsidRPr="00584BA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22EF480" w14:textId="2F9D1434" w:rsidR="000D235F" w:rsidRPr="00584BAC" w:rsidRDefault="000D235F">
            <w:pPr>
              <w:ind w:left="360"/>
              <w:rPr>
                <w:rFonts w:ascii="Arial" w:eastAsia="MS Mincho" w:hAnsi="Arial" w:cs="Arial"/>
                <w:b/>
                <w:bCs/>
                <w:sz w:val="20"/>
                <w:szCs w:val="20"/>
                <w:lang w:val="en-GB"/>
              </w:rPr>
            </w:pPr>
          </w:p>
        </w:tc>
        <w:tc>
          <w:tcPr>
            <w:tcW w:w="2212" w:type="pct"/>
          </w:tcPr>
          <w:p w14:paraId="1E66A838" w14:textId="381CDE17" w:rsidR="000D235F" w:rsidRPr="00584BAC" w:rsidRDefault="00F7590B">
            <w:pPr>
              <w:pStyle w:val="ListParagraph"/>
              <w:ind w:left="0"/>
              <w:rPr>
                <w:rFonts w:ascii="Arial" w:hAnsi="Arial" w:cs="Arial"/>
                <w:b/>
                <w:bCs/>
                <w:sz w:val="20"/>
                <w:szCs w:val="20"/>
                <w:lang w:val="en-GB"/>
              </w:rPr>
            </w:pPr>
            <w:r w:rsidRPr="00584BAC">
              <w:rPr>
                <w:rFonts w:ascii="Arial" w:eastAsia="MS Mincho" w:hAnsi="Arial" w:cs="Arial"/>
                <w:b/>
                <w:bCs/>
                <w:sz w:val="20"/>
                <w:szCs w:val="20"/>
                <w:lang w:val="en-GB" w:bidi="fa-IR"/>
              </w:rPr>
              <w:t>It is about the effects of spirulina on lipid profile and weight gain.</w:t>
            </w:r>
          </w:p>
        </w:tc>
        <w:tc>
          <w:tcPr>
            <w:tcW w:w="1523" w:type="pct"/>
          </w:tcPr>
          <w:p w14:paraId="63503E63" w14:textId="77777777" w:rsidR="000D235F" w:rsidRPr="00584BAC" w:rsidRDefault="000D235F">
            <w:pPr>
              <w:pStyle w:val="Heading2"/>
              <w:jc w:val="left"/>
              <w:rPr>
                <w:rFonts w:ascii="Arial" w:hAnsi="Arial" w:cs="Arial"/>
                <w:b w:val="0"/>
                <w:lang w:val="en-GB"/>
              </w:rPr>
            </w:pPr>
          </w:p>
        </w:tc>
      </w:tr>
      <w:tr w:rsidR="000D235F" w:rsidRPr="00584BAC" w14:paraId="65503055" w14:textId="77777777" w:rsidTr="005845A4">
        <w:trPr>
          <w:trHeight w:val="1262"/>
        </w:trPr>
        <w:tc>
          <w:tcPr>
            <w:tcW w:w="1265" w:type="pct"/>
            <w:noWrap/>
          </w:tcPr>
          <w:p w14:paraId="0F225627" w14:textId="77777777" w:rsidR="000D235F" w:rsidRPr="00584BAC" w:rsidRDefault="000D235F">
            <w:pPr>
              <w:ind w:left="360"/>
              <w:rPr>
                <w:rFonts w:ascii="Arial" w:hAnsi="Arial" w:cs="Arial"/>
                <w:b/>
                <w:bCs/>
                <w:sz w:val="20"/>
                <w:szCs w:val="20"/>
                <w:lang w:val="en-GB"/>
              </w:rPr>
            </w:pPr>
            <w:r w:rsidRPr="00584BAC">
              <w:rPr>
                <w:rFonts w:ascii="Arial" w:hAnsi="Arial" w:cs="Arial"/>
                <w:b/>
                <w:bCs/>
                <w:sz w:val="20"/>
                <w:szCs w:val="20"/>
                <w:lang w:val="en-GB"/>
              </w:rPr>
              <w:t>Is the title of the article suitable?</w:t>
            </w:r>
          </w:p>
          <w:p w14:paraId="334FBD6E" w14:textId="77777777" w:rsidR="000D235F" w:rsidRPr="00584BAC" w:rsidRDefault="000D235F">
            <w:pPr>
              <w:ind w:left="360"/>
              <w:rPr>
                <w:rFonts w:ascii="Arial" w:hAnsi="Arial" w:cs="Arial"/>
                <w:b/>
                <w:bCs/>
                <w:sz w:val="20"/>
                <w:szCs w:val="20"/>
                <w:lang w:val="en-GB"/>
              </w:rPr>
            </w:pPr>
            <w:r w:rsidRPr="00584BAC">
              <w:rPr>
                <w:rFonts w:ascii="Arial" w:hAnsi="Arial" w:cs="Arial"/>
                <w:b/>
                <w:bCs/>
                <w:sz w:val="20"/>
                <w:szCs w:val="20"/>
                <w:lang w:val="en-GB"/>
              </w:rPr>
              <w:t>(If not please suggest an alternative title)</w:t>
            </w:r>
          </w:p>
          <w:p w14:paraId="152305B2" w14:textId="4DBD4B16" w:rsidR="000D235F" w:rsidRPr="00584BAC" w:rsidRDefault="000D235F">
            <w:pPr>
              <w:pStyle w:val="Heading2"/>
              <w:jc w:val="left"/>
              <w:rPr>
                <w:rFonts w:ascii="Arial" w:hAnsi="Arial" w:cs="Arial"/>
                <w:u w:val="single"/>
                <w:lang w:val="en-GB"/>
              </w:rPr>
            </w:pPr>
          </w:p>
        </w:tc>
        <w:tc>
          <w:tcPr>
            <w:tcW w:w="2212" w:type="pct"/>
          </w:tcPr>
          <w:p w14:paraId="7B9E443E" w14:textId="71F66222" w:rsidR="000D235F" w:rsidRPr="00584BAC" w:rsidRDefault="00F7590B">
            <w:pPr>
              <w:ind w:left="360"/>
              <w:rPr>
                <w:rFonts w:ascii="Arial" w:hAnsi="Arial" w:cs="Arial"/>
                <w:b/>
                <w:bCs/>
                <w:sz w:val="20"/>
                <w:szCs w:val="20"/>
                <w:lang w:val="en-GB"/>
              </w:rPr>
            </w:pPr>
            <w:r w:rsidRPr="00584BAC">
              <w:rPr>
                <w:rFonts w:ascii="Arial" w:hAnsi="Arial" w:cs="Arial"/>
                <w:sz w:val="20"/>
                <w:szCs w:val="20"/>
                <w:u w:val="single"/>
                <w:lang w:val="en-GB" w:bidi="fa-IR"/>
              </w:rPr>
              <w:t>Not bad</w:t>
            </w:r>
          </w:p>
        </w:tc>
        <w:tc>
          <w:tcPr>
            <w:tcW w:w="1523" w:type="pct"/>
          </w:tcPr>
          <w:p w14:paraId="01AD02C7" w14:textId="77777777" w:rsidR="000D235F" w:rsidRPr="00584BAC" w:rsidRDefault="000D235F">
            <w:pPr>
              <w:pStyle w:val="Heading2"/>
              <w:jc w:val="left"/>
              <w:rPr>
                <w:rFonts w:ascii="Arial" w:hAnsi="Arial" w:cs="Arial"/>
                <w:b w:val="0"/>
                <w:lang w:val="en-GB"/>
              </w:rPr>
            </w:pPr>
          </w:p>
        </w:tc>
      </w:tr>
      <w:tr w:rsidR="000D235F" w:rsidRPr="00584BAC" w14:paraId="269C01E8" w14:textId="77777777" w:rsidTr="005845A4">
        <w:trPr>
          <w:trHeight w:val="1262"/>
        </w:trPr>
        <w:tc>
          <w:tcPr>
            <w:tcW w:w="1265" w:type="pct"/>
            <w:noWrap/>
          </w:tcPr>
          <w:p w14:paraId="505B14E2" w14:textId="77777777" w:rsidR="000D235F" w:rsidRPr="00584BAC" w:rsidRDefault="000D235F">
            <w:pPr>
              <w:pStyle w:val="Heading2"/>
              <w:ind w:left="360"/>
              <w:jc w:val="left"/>
              <w:rPr>
                <w:rFonts w:ascii="Arial" w:hAnsi="Arial" w:cs="Arial"/>
                <w:lang w:val="en-GB"/>
              </w:rPr>
            </w:pPr>
            <w:r w:rsidRPr="00584BAC">
              <w:rPr>
                <w:rFonts w:ascii="Arial" w:hAnsi="Arial" w:cs="Arial"/>
                <w:lang w:val="en-GB"/>
              </w:rPr>
              <w:t>Is the abstract of the article comprehensive? Do you suggest the addition (or deletion) of some points in this section? Please write your suggestions here.</w:t>
            </w:r>
          </w:p>
          <w:p w14:paraId="513CF113" w14:textId="67E81913" w:rsidR="000D235F" w:rsidRPr="00584BAC" w:rsidRDefault="000D235F">
            <w:pPr>
              <w:pStyle w:val="Heading2"/>
              <w:jc w:val="left"/>
              <w:rPr>
                <w:rFonts w:ascii="Arial" w:hAnsi="Arial" w:cs="Arial"/>
                <w:u w:val="single"/>
                <w:lang w:val="en-GB"/>
              </w:rPr>
            </w:pPr>
          </w:p>
        </w:tc>
        <w:tc>
          <w:tcPr>
            <w:tcW w:w="2212" w:type="pct"/>
          </w:tcPr>
          <w:p w14:paraId="29F950FA" w14:textId="4E16DCB9" w:rsidR="000D235F" w:rsidRPr="00584BAC" w:rsidRDefault="00F7590B">
            <w:pPr>
              <w:ind w:left="360"/>
              <w:rPr>
                <w:rFonts w:ascii="Arial" w:hAnsi="Arial" w:cs="Arial"/>
                <w:b/>
                <w:bCs/>
                <w:sz w:val="20"/>
                <w:szCs w:val="20"/>
                <w:lang w:val="en-GB"/>
              </w:rPr>
            </w:pPr>
            <w:r w:rsidRPr="00584BAC">
              <w:rPr>
                <w:rFonts w:ascii="Arial" w:hAnsi="Arial" w:cs="Arial"/>
                <w:sz w:val="20"/>
                <w:szCs w:val="20"/>
                <w:u w:val="single"/>
                <w:lang w:val="en-GB" w:bidi="fa-IR"/>
              </w:rPr>
              <w:t>It is not OK.</w:t>
            </w:r>
          </w:p>
        </w:tc>
        <w:tc>
          <w:tcPr>
            <w:tcW w:w="1523" w:type="pct"/>
          </w:tcPr>
          <w:p w14:paraId="0F7E8470" w14:textId="77777777" w:rsidR="000D235F" w:rsidRPr="00584BAC" w:rsidRDefault="000D235F">
            <w:pPr>
              <w:pStyle w:val="Heading2"/>
              <w:jc w:val="left"/>
              <w:rPr>
                <w:rFonts w:ascii="Arial" w:hAnsi="Arial" w:cs="Arial"/>
                <w:b w:val="0"/>
                <w:lang w:val="en-GB"/>
              </w:rPr>
            </w:pPr>
          </w:p>
          <w:p w14:paraId="5CA44FF3" w14:textId="38B53E51" w:rsidR="000C3657" w:rsidRPr="00584BAC" w:rsidRDefault="003B4FFF" w:rsidP="000C3657">
            <w:pPr>
              <w:rPr>
                <w:rFonts w:ascii="Arial" w:hAnsi="Arial" w:cs="Arial"/>
                <w:sz w:val="20"/>
                <w:szCs w:val="20"/>
                <w:lang w:val="en-GB"/>
              </w:rPr>
            </w:pPr>
            <w:r w:rsidRPr="00584BAC">
              <w:rPr>
                <w:rFonts w:ascii="Arial" w:hAnsi="Arial" w:cs="Arial"/>
                <w:sz w:val="20"/>
                <w:szCs w:val="20"/>
              </w:rPr>
              <w:t>Some points of the abstract have been improved (in red and highlighted in blue)</w:t>
            </w:r>
          </w:p>
        </w:tc>
      </w:tr>
      <w:tr w:rsidR="000D235F" w:rsidRPr="00584BAC" w14:paraId="634F4553" w14:textId="77777777" w:rsidTr="005845A4">
        <w:trPr>
          <w:trHeight w:val="704"/>
        </w:trPr>
        <w:tc>
          <w:tcPr>
            <w:tcW w:w="1265" w:type="pct"/>
            <w:noWrap/>
          </w:tcPr>
          <w:p w14:paraId="34E72DE4" w14:textId="77777777" w:rsidR="000D235F" w:rsidRPr="00584BAC" w:rsidRDefault="000D235F">
            <w:pPr>
              <w:pStyle w:val="Heading2"/>
              <w:ind w:left="360"/>
              <w:jc w:val="left"/>
              <w:rPr>
                <w:rFonts w:ascii="Arial" w:hAnsi="Arial" w:cs="Arial"/>
                <w:rtl/>
                <w:lang w:val="en-GB"/>
              </w:rPr>
            </w:pPr>
            <w:r w:rsidRPr="00584BAC">
              <w:rPr>
                <w:rFonts w:ascii="Arial" w:hAnsi="Arial" w:cs="Arial"/>
                <w:lang w:val="en-GB"/>
              </w:rPr>
              <w:t>Is the manuscript scientifically, correct? Please write here.</w:t>
            </w:r>
          </w:p>
          <w:p w14:paraId="4A01F8F2" w14:textId="7BFF4C2C" w:rsidR="0058136E" w:rsidRPr="00584BAC" w:rsidRDefault="0058136E" w:rsidP="0058136E">
            <w:pPr>
              <w:rPr>
                <w:rFonts w:ascii="Arial" w:hAnsi="Arial" w:cs="Arial"/>
                <w:sz w:val="20"/>
                <w:szCs w:val="20"/>
                <w:lang w:val="en-GB"/>
              </w:rPr>
            </w:pPr>
          </w:p>
        </w:tc>
        <w:tc>
          <w:tcPr>
            <w:tcW w:w="2212" w:type="pct"/>
          </w:tcPr>
          <w:p w14:paraId="0C1A2A3A" w14:textId="77777777" w:rsidR="00F7590B" w:rsidRPr="00584BAC" w:rsidRDefault="00F7590B" w:rsidP="00F7590B">
            <w:pPr>
              <w:rPr>
                <w:rFonts w:ascii="Arial" w:hAnsi="Arial" w:cs="Arial"/>
                <w:sz w:val="20"/>
                <w:szCs w:val="20"/>
                <w:rtl/>
                <w:lang w:val="en-GB"/>
              </w:rPr>
            </w:pPr>
            <w:r w:rsidRPr="00584BAC">
              <w:rPr>
                <w:rFonts w:ascii="Arial" w:hAnsi="Arial" w:cs="Arial"/>
                <w:sz w:val="20"/>
                <w:szCs w:val="20"/>
                <w:lang w:val="en-GB" w:bidi="fa-IR"/>
              </w:rPr>
              <w:t xml:space="preserve">Major Revision </w:t>
            </w:r>
          </w:p>
          <w:p w14:paraId="62D29875" w14:textId="77777777" w:rsidR="00F7590B" w:rsidRPr="00584BAC" w:rsidRDefault="00F7590B" w:rsidP="00F7590B">
            <w:pPr>
              <w:pStyle w:val="Heading2"/>
              <w:jc w:val="left"/>
              <w:rPr>
                <w:rFonts w:ascii="Arial" w:hAnsi="Arial" w:cs="Arial"/>
                <w:rtl/>
                <w:lang w:val="en-GB" w:bidi="fa-IR"/>
              </w:rPr>
            </w:pPr>
            <w:r w:rsidRPr="00584BAC">
              <w:rPr>
                <w:rFonts w:ascii="Arial" w:hAnsi="Arial" w:cs="Arial"/>
                <w:lang w:val="en-GB" w:bidi="fa-IR"/>
              </w:rPr>
              <w:t>The language is very unclear and is not OK.</w:t>
            </w:r>
          </w:p>
          <w:p w14:paraId="442FB2D8" w14:textId="77777777" w:rsidR="00F7590B" w:rsidRPr="00584BAC" w:rsidRDefault="00F7590B" w:rsidP="00F7590B">
            <w:pPr>
              <w:pStyle w:val="Heading2"/>
              <w:jc w:val="left"/>
              <w:rPr>
                <w:rFonts w:ascii="Arial" w:hAnsi="Arial" w:cs="Arial"/>
                <w:rtl/>
                <w:lang w:val="en-GB" w:bidi="fa-IR"/>
              </w:rPr>
            </w:pPr>
            <w:r w:rsidRPr="00584BAC">
              <w:rPr>
                <w:rFonts w:ascii="Arial" w:hAnsi="Arial" w:cs="Arial"/>
                <w:lang w:val="en-GB" w:bidi="fa-IR"/>
              </w:rPr>
              <w:t xml:space="preserve">In line 6 in Abstract: what is </w:t>
            </w:r>
            <w:proofErr w:type="spellStart"/>
            <w:r w:rsidRPr="00584BAC">
              <w:rPr>
                <w:rFonts w:ascii="Arial" w:hAnsi="Arial" w:cs="Arial"/>
                <w:lang w:val="en-GB" w:bidi="fa-IR"/>
              </w:rPr>
              <w:t>bw</w:t>
            </w:r>
            <w:proofErr w:type="spellEnd"/>
            <w:r w:rsidRPr="00584BAC">
              <w:rPr>
                <w:rFonts w:ascii="Arial" w:hAnsi="Arial" w:cs="Arial"/>
                <w:lang w:val="en-GB" w:bidi="fa-IR"/>
              </w:rPr>
              <w:t>?</w:t>
            </w:r>
          </w:p>
          <w:p w14:paraId="74ECE959" w14:textId="77777777" w:rsidR="00F7590B" w:rsidRPr="00584BAC" w:rsidRDefault="00F7590B" w:rsidP="00F7590B">
            <w:pPr>
              <w:rPr>
                <w:rFonts w:ascii="Arial" w:hAnsi="Arial" w:cs="Arial"/>
                <w:b/>
                <w:bCs/>
                <w:sz w:val="20"/>
                <w:szCs w:val="20"/>
                <w:lang w:val="en-GB" w:bidi="fa-IR"/>
              </w:rPr>
            </w:pPr>
            <w:r w:rsidRPr="00584BAC">
              <w:rPr>
                <w:rFonts w:ascii="Arial" w:hAnsi="Arial" w:cs="Arial"/>
                <w:b/>
                <w:bCs/>
                <w:sz w:val="20"/>
                <w:szCs w:val="20"/>
                <w:lang w:val="en-GB" w:bidi="fa-IR"/>
              </w:rPr>
              <w:t xml:space="preserve">Insufficient Description of Biochemical </w:t>
            </w:r>
            <w:proofErr w:type="gramStart"/>
            <w:r w:rsidRPr="00584BAC">
              <w:rPr>
                <w:rFonts w:ascii="Arial" w:hAnsi="Arial" w:cs="Arial"/>
                <w:b/>
                <w:bCs/>
                <w:sz w:val="20"/>
                <w:szCs w:val="20"/>
                <w:lang w:val="en-GB" w:bidi="fa-IR"/>
              </w:rPr>
              <w:t>testing .</w:t>
            </w:r>
            <w:proofErr w:type="gramEnd"/>
          </w:p>
          <w:p w14:paraId="3FC0F637" w14:textId="77777777" w:rsidR="00F7590B" w:rsidRPr="00584BAC" w:rsidRDefault="00F7590B" w:rsidP="00F7590B">
            <w:pPr>
              <w:rPr>
                <w:rFonts w:ascii="Arial" w:hAnsi="Arial" w:cs="Arial"/>
                <w:b/>
                <w:bCs/>
                <w:sz w:val="20"/>
                <w:szCs w:val="20"/>
                <w:lang w:val="en-GB" w:bidi="fa-IR"/>
              </w:rPr>
            </w:pPr>
          </w:p>
          <w:p w14:paraId="68B2719F" w14:textId="77777777" w:rsidR="00F7590B" w:rsidRPr="00584BAC" w:rsidRDefault="00F7590B" w:rsidP="00F7590B">
            <w:pPr>
              <w:rPr>
                <w:rFonts w:ascii="Arial" w:hAnsi="Arial" w:cs="Arial"/>
                <w:b/>
                <w:bCs/>
                <w:sz w:val="20"/>
                <w:szCs w:val="20"/>
                <w:lang w:val="en-GB" w:bidi="fa-IR"/>
              </w:rPr>
            </w:pPr>
            <w:r w:rsidRPr="00584BAC">
              <w:rPr>
                <w:rFonts w:ascii="Arial" w:hAnsi="Arial" w:cs="Arial"/>
                <w:b/>
                <w:bCs/>
                <w:sz w:val="20"/>
                <w:szCs w:val="20"/>
                <w:lang w:val="en-GB" w:bidi="fa-IR"/>
              </w:rPr>
              <w:t>No detailed protocol is provided for:</w:t>
            </w:r>
          </w:p>
          <w:p w14:paraId="20BDD235" w14:textId="77777777" w:rsidR="00F7590B" w:rsidRPr="00584BAC" w:rsidRDefault="00F7590B" w:rsidP="00F7590B">
            <w:pPr>
              <w:rPr>
                <w:rFonts w:ascii="Arial" w:hAnsi="Arial" w:cs="Arial"/>
                <w:b/>
                <w:bCs/>
                <w:sz w:val="20"/>
                <w:szCs w:val="20"/>
                <w:lang w:val="en-GB" w:bidi="fa-IR"/>
              </w:rPr>
            </w:pPr>
          </w:p>
          <w:p w14:paraId="2D35EEE2" w14:textId="77777777" w:rsidR="00F7590B" w:rsidRPr="00584BAC" w:rsidRDefault="00F7590B" w:rsidP="00F7590B">
            <w:pPr>
              <w:rPr>
                <w:rFonts w:ascii="Arial" w:hAnsi="Arial" w:cs="Arial"/>
                <w:b/>
                <w:bCs/>
                <w:sz w:val="20"/>
                <w:szCs w:val="20"/>
                <w:lang w:val="en-GB" w:bidi="fa-IR"/>
              </w:rPr>
            </w:pPr>
            <w:r w:rsidRPr="00584BAC">
              <w:rPr>
                <w:rFonts w:ascii="Arial" w:hAnsi="Arial" w:cs="Arial"/>
                <w:b/>
                <w:bCs/>
                <w:sz w:val="20"/>
                <w:szCs w:val="20"/>
                <w:lang w:val="en-GB" w:bidi="fa-IR"/>
              </w:rPr>
              <w:t>Triglyceride, cholesterol, HDL, LDL assay kits (manufacturer, country, sensitivity).</w:t>
            </w:r>
          </w:p>
          <w:p w14:paraId="091A0D5A" w14:textId="77777777" w:rsidR="00F7590B" w:rsidRPr="00584BAC" w:rsidRDefault="00F7590B" w:rsidP="00F7590B">
            <w:pPr>
              <w:rPr>
                <w:rFonts w:ascii="Arial" w:hAnsi="Arial" w:cs="Arial"/>
                <w:b/>
                <w:bCs/>
                <w:sz w:val="20"/>
                <w:szCs w:val="20"/>
                <w:lang w:val="en-GB" w:bidi="fa-IR"/>
              </w:rPr>
            </w:pPr>
          </w:p>
          <w:p w14:paraId="477EE07B" w14:textId="77777777" w:rsidR="00F7590B" w:rsidRPr="00584BAC" w:rsidRDefault="00F7590B" w:rsidP="00F7590B">
            <w:pPr>
              <w:rPr>
                <w:rFonts w:ascii="Arial" w:hAnsi="Arial" w:cs="Arial"/>
                <w:b/>
                <w:bCs/>
                <w:sz w:val="20"/>
                <w:szCs w:val="20"/>
                <w:rtl/>
                <w:lang w:val="en-GB" w:bidi="fa-IR"/>
              </w:rPr>
            </w:pPr>
            <w:r w:rsidRPr="00584BAC">
              <w:rPr>
                <w:rFonts w:ascii="Arial" w:hAnsi="Arial" w:cs="Arial"/>
                <w:b/>
                <w:bCs/>
                <w:sz w:val="20"/>
                <w:szCs w:val="20"/>
                <w:lang w:val="en-GB" w:bidi="fa-IR"/>
              </w:rPr>
              <w:t>Sample size formula is not clear.</w:t>
            </w:r>
          </w:p>
          <w:p w14:paraId="69769DA8" w14:textId="77777777" w:rsidR="00F7590B" w:rsidRPr="00584BAC" w:rsidRDefault="00F7590B" w:rsidP="00F7590B">
            <w:pPr>
              <w:rPr>
                <w:rFonts w:ascii="Arial" w:hAnsi="Arial" w:cs="Arial"/>
                <w:b/>
                <w:bCs/>
                <w:sz w:val="20"/>
                <w:szCs w:val="20"/>
                <w:rtl/>
                <w:lang w:val="en-GB" w:bidi="fa-IR"/>
              </w:rPr>
            </w:pPr>
          </w:p>
          <w:p w14:paraId="068B211C" w14:textId="77777777" w:rsidR="00F7590B" w:rsidRPr="00584BAC" w:rsidRDefault="00F7590B" w:rsidP="00F7590B">
            <w:pPr>
              <w:rPr>
                <w:rFonts w:ascii="Arial" w:hAnsi="Arial" w:cs="Arial"/>
                <w:b/>
                <w:bCs/>
                <w:sz w:val="20"/>
                <w:szCs w:val="20"/>
                <w:rtl/>
                <w:lang w:val="en-GB" w:bidi="fa-IR"/>
              </w:rPr>
            </w:pPr>
            <w:r w:rsidRPr="00584BAC">
              <w:rPr>
                <w:rFonts w:ascii="Arial" w:hAnsi="Arial" w:cs="Arial"/>
                <w:b/>
                <w:bCs/>
                <w:sz w:val="20"/>
                <w:szCs w:val="20"/>
                <w:lang w:val="en-GB" w:bidi="fa-IR"/>
              </w:rPr>
              <w:t>What is the effect of spirulina on liver and kidney?</w:t>
            </w:r>
          </w:p>
          <w:p w14:paraId="2281D1F1" w14:textId="77777777" w:rsidR="00F7590B" w:rsidRPr="00584BAC" w:rsidRDefault="00F7590B" w:rsidP="00F7590B">
            <w:pPr>
              <w:rPr>
                <w:rFonts w:ascii="Arial" w:hAnsi="Arial" w:cs="Arial"/>
                <w:b/>
                <w:bCs/>
                <w:sz w:val="20"/>
                <w:szCs w:val="20"/>
                <w:rtl/>
                <w:lang w:val="en-GB" w:bidi="fa-IR"/>
              </w:rPr>
            </w:pPr>
            <w:r w:rsidRPr="00584BAC">
              <w:rPr>
                <w:rFonts w:ascii="Arial" w:hAnsi="Arial" w:cs="Arial"/>
                <w:b/>
                <w:bCs/>
                <w:sz w:val="20"/>
                <w:szCs w:val="20"/>
                <w:lang w:val="en-GB" w:bidi="fa-IR"/>
              </w:rPr>
              <w:t>Liver and kidney toxicity were not clarified?</w:t>
            </w:r>
          </w:p>
          <w:p w14:paraId="695FC8D0" w14:textId="77777777" w:rsidR="00F7590B" w:rsidRPr="00584BAC" w:rsidRDefault="00F7590B" w:rsidP="00F7590B">
            <w:pPr>
              <w:rPr>
                <w:rFonts w:ascii="Arial" w:hAnsi="Arial" w:cs="Arial"/>
                <w:b/>
                <w:bCs/>
                <w:sz w:val="20"/>
                <w:szCs w:val="20"/>
                <w:rtl/>
                <w:lang w:val="en-GB" w:bidi="fa-IR"/>
              </w:rPr>
            </w:pPr>
            <w:r w:rsidRPr="00584BAC">
              <w:rPr>
                <w:rFonts w:ascii="Arial" w:hAnsi="Arial" w:cs="Arial"/>
                <w:b/>
                <w:bCs/>
                <w:sz w:val="20"/>
                <w:szCs w:val="20"/>
                <w:lang w:val="en-GB" w:bidi="fa-IR"/>
              </w:rPr>
              <w:t xml:space="preserve">What is composition of Côte d’Ivoire? What is </w:t>
            </w:r>
            <w:proofErr w:type="gramStart"/>
            <w:r w:rsidRPr="00584BAC">
              <w:rPr>
                <w:rFonts w:ascii="Arial" w:hAnsi="Arial" w:cs="Arial"/>
                <w:b/>
                <w:bCs/>
                <w:sz w:val="20"/>
                <w:szCs w:val="20"/>
                <w:lang w:val="en-GB" w:bidi="fa-IR"/>
              </w:rPr>
              <w:t>the  molecular</w:t>
            </w:r>
            <w:proofErr w:type="gramEnd"/>
            <w:r w:rsidRPr="00584BAC">
              <w:rPr>
                <w:rFonts w:ascii="Arial" w:hAnsi="Arial" w:cs="Arial"/>
                <w:b/>
                <w:bCs/>
                <w:sz w:val="20"/>
                <w:szCs w:val="20"/>
                <w:lang w:val="en-GB" w:bidi="fa-IR"/>
              </w:rPr>
              <w:t xml:space="preserve"> of Côte d’Ivoire?</w:t>
            </w:r>
          </w:p>
          <w:p w14:paraId="1AA7D198" w14:textId="77777777" w:rsidR="00F7590B" w:rsidRPr="00584BAC" w:rsidRDefault="00F7590B" w:rsidP="00F7590B">
            <w:pPr>
              <w:rPr>
                <w:rFonts w:ascii="Arial" w:hAnsi="Arial" w:cs="Arial"/>
                <w:b/>
                <w:bCs/>
                <w:sz w:val="20"/>
                <w:szCs w:val="20"/>
                <w:rtl/>
                <w:lang w:val="en-GB" w:bidi="fa-IR"/>
              </w:rPr>
            </w:pPr>
          </w:p>
          <w:p w14:paraId="33207BA0" w14:textId="77777777" w:rsidR="00F7590B" w:rsidRPr="00584BAC" w:rsidRDefault="00F7590B" w:rsidP="00F7590B">
            <w:pPr>
              <w:rPr>
                <w:rFonts w:ascii="Arial" w:hAnsi="Arial" w:cs="Arial"/>
                <w:b/>
                <w:bCs/>
                <w:sz w:val="20"/>
                <w:szCs w:val="20"/>
                <w:rtl/>
                <w:lang w:val="en-GB" w:bidi="fa-IR"/>
              </w:rPr>
            </w:pPr>
            <w:r w:rsidRPr="00584BAC">
              <w:rPr>
                <w:rFonts w:ascii="Arial" w:hAnsi="Arial" w:cs="Arial"/>
                <w:b/>
                <w:bCs/>
                <w:sz w:val="20"/>
                <w:szCs w:val="20"/>
                <w:lang w:val="en-GB" w:bidi="fa-IR"/>
              </w:rPr>
              <w:t>No chemical composition analysis is provided.</w:t>
            </w:r>
          </w:p>
          <w:p w14:paraId="003386F0" w14:textId="77777777" w:rsidR="00F7590B" w:rsidRPr="00584BAC" w:rsidRDefault="00F7590B" w:rsidP="00F7590B">
            <w:pPr>
              <w:rPr>
                <w:rFonts w:ascii="Arial" w:hAnsi="Arial" w:cs="Arial"/>
                <w:b/>
                <w:bCs/>
                <w:sz w:val="20"/>
                <w:szCs w:val="20"/>
                <w:rtl/>
                <w:lang w:val="en-GB" w:bidi="fa-IR"/>
              </w:rPr>
            </w:pPr>
            <w:r w:rsidRPr="00584BAC">
              <w:rPr>
                <w:rFonts w:ascii="Arial" w:hAnsi="Arial" w:cs="Arial"/>
                <w:b/>
                <w:bCs/>
                <w:sz w:val="20"/>
                <w:szCs w:val="20"/>
                <w:lang w:val="en-GB" w:bidi="fa-IR"/>
              </w:rPr>
              <w:t>Statistical Analysis is inadequate.</w:t>
            </w:r>
          </w:p>
          <w:p w14:paraId="48B849AF" w14:textId="4B621C93" w:rsidR="000D235F" w:rsidRPr="00584BAC" w:rsidRDefault="00F7590B" w:rsidP="00F7590B">
            <w:pPr>
              <w:pStyle w:val="ListParagraph"/>
              <w:ind w:left="0"/>
              <w:rPr>
                <w:rFonts w:ascii="Arial" w:hAnsi="Arial" w:cs="Arial"/>
                <w:bCs/>
                <w:sz w:val="20"/>
                <w:szCs w:val="20"/>
                <w:lang w:val="en-GB"/>
              </w:rPr>
            </w:pPr>
            <w:r w:rsidRPr="00584BAC">
              <w:rPr>
                <w:rFonts w:ascii="Arial" w:hAnsi="Arial" w:cs="Arial"/>
                <w:b/>
                <w:bCs/>
                <w:sz w:val="20"/>
                <w:szCs w:val="20"/>
                <w:lang w:val="en-GB" w:bidi="fa-IR"/>
              </w:rPr>
              <w:t>Please send this manuscript for statistical expert for assessment</w:t>
            </w:r>
          </w:p>
        </w:tc>
        <w:tc>
          <w:tcPr>
            <w:tcW w:w="1523" w:type="pct"/>
          </w:tcPr>
          <w:p w14:paraId="1CFEAB41" w14:textId="77777777" w:rsidR="000D235F" w:rsidRPr="00584BAC" w:rsidRDefault="000D235F">
            <w:pPr>
              <w:pStyle w:val="Heading2"/>
              <w:jc w:val="left"/>
              <w:rPr>
                <w:rFonts w:ascii="Arial" w:hAnsi="Arial" w:cs="Arial"/>
                <w:b w:val="0"/>
                <w:lang w:val="en-GB"/>
              </w:rPr>
            </w:pPr>
          </w:p>
          <w:p w14:paraId="2863A3A9" w14:textId="7FCF6C2E" w:rsidR="004879A5" w:rsidRPr="00584BAC" w:rsidRDefault="003B4FFF" w:rsidP="004879A5">
            <w:pPr>
              <w:rPr>
                <w:rFonts w:ascii="Arial" w:hAnsi="Arial" w:cs="Arial"/>
                <w:sz w:val="20"/>
                <w:szCs w:val="20"/>
              </w:rPr>
            </w:pPr>
            <w:r w:rsidRPr="00584BAC">
              <w:rPr>
                <w:rFonts w:ascii="Arial" w:hAnsi="Arial" w:cs="Arial"/>
                <w:sz w:val="20"/>
                <w:szCs w:val="20"/>
                <w:lang w:val="en-GB"/>
              </w:rPr>
              <w:t>The level of the language has been improved (</w:t>
            </w:r>
            <w:r w:rsidRPr="00584BAC">
              <w:rPr>
                <w:rFonts w:ascii="Arial" w:hAnsi="Arial" w:cs="Arial"/>
                <w:sz w:val="20"/>
                <w:szCs w:val="20"/>
              </w:rPr>
              <w:t>parts highlighted in blue)</w:t>
            </w:r>
          </w:p>
          <w:p w14:paraId="5376118D" w14:textId="5575F532" w:rsidR="003B4FFF" w:rsidRPr="00584BAC" w:rsidRDefault="003B4FFF" w:rsidP="004879A5">
            <w:pPr>
              <w:rPr>
                <w:rFonts w:ascii="Arial" w:hAnsi="Arial" w:cs="Arial"/>
                <w:sz w:val="20"/>
                <w:szCs w:val="20"/>
              </w:rPr>
            </w:pPr>
            <w:proofErr w:type="spellStart"/>
            <w:r w:rsidRPr="00584BAC">
              <w:rPr>
                <w:rFonts w:ascii="Arial" w:hAnsi="Arial" w:cs="Arial"/>
                <w:sz w:val="20"/>
                <w:szCs w:val="20"/>
              </w:rPr>
              <w:t>bw</w:t>
            </w:r>
            <w:proofErr w:type="spellEnd"/>
            <w:r w:rsidRPr="00584BAC">
              <w:rPr>
                <w:rFonts w:ascii="Arial" w:hAnsi="Arial" w:cs="Arial"/>
                <w:sz w:val="20"/>
                <w:szCs w:val="20"/>
              </w:rPr>
              <w:t>: Body weight</w:t>
            </w:r>
          </w:p>
          <w:p w14:paraId="294C636B" w14:textId="728EDB0E" w:rsidR="003B4FFF" w:rsidRPr="00584BAC" w:rsidRDefault="003B4FFF" w:rsidP="004879A5">
            <w:pPr>
              <w:rPr>
                <w:rFonts w:ascii="Arial" w:hAnsi="Arial" w:cs="Arial"/>
                <w:sz w:val="20"/>
                <w:szCs w:val="20"/>
              </w:rPr>
            </w:pPr>
          </w:p>
          <w:p w14:paraId="6D76AA75" w14:textId="7E687D78" w:rsidR="003B4FFF" w:rsidRPr="00584BAC" w:rsidRDefault="00C955B4" w:rsidP="004879A5">
            <w:pPr>
              <w:rPr>
                <w:rFonts w:ascii="Arial" w:hAnsi="Arial" w:cs="Arial"/>
                <w:sz w:val="20"/>
                <w:szCs w:val="20"/>
                <w:lang w:val="en-GB"/>
              </w:rPr>
            </w:pPr>
            <w:r w:rsidRPr="00584BAC">
              <w:rPr>
                <w:rFonts w:ascii="Arial" w:hAnsi="Arial" w:cs="Arial"/>
                <w:sz w:val="20"/>
                <w:szCs w:val="20"/>
              </w:rPr>
              <w:t>Details about the protocol, biochemical tests, and the origin of the tests have been added in the abstract and Material and Methods section (in red).</w:t>
            </w:r>
          </w:p>
          <w:p w14:paraId="04202FE3" w14:textId="77777777" w:rsidR="004879A5" w:rsidRPr="00584BAC" w:rsidRDefault="004879A5" w:rsidP="004879A5">
            <w:pPr>
              <w:rPr>
                <w:rFonts w:ascii="Arial" w:hAnsi="Arial" w:cs="Arial"/>
                <w:sz w:val="20"/>
                <w:szCs w:val="20"/>
                <w:lang w:val="en-GB"/>
              </w:rPr>
            </w:pPr>
          </w:p>
          <w:p w14:paraId="7D05FD4E" w14:textId="77777777" w:rsidR="004879A5" w:rsidRPr="00584BAC" w:rsidRDefault="004879A5" w:rsidP="004879A5">
            <w:pPr>
              <w:rPr>
                <w:rFonts w:ascii="Arial" w:hAnsi="Arial" w:cs="Arial"/>
                <w:sz w:val="20"/>
                <w:szCs w:val="20"/>
                <w:lang w:val="en-GB"/>
              </w:rPr>
            </w:pPr>
          </w:p>
          <w:p w14:paraId="7285B99B" w14:textId="77777777" w:rsidR="004879A5" w:rsidRPr="00584BAC" w:rsidRDefault="004879A5" w:rsidP="004879A5">
            <w:pPr>
              <w:rPr>
                <w:rFonts w:ascii="Arial" w:hAnsi="Arial" w:cs="Arial"/>
                <w:sz w:val="20"/>
                <w:szCs w:val="20"/>
                <w:lang w:val="en-GB"/>
              </w:rPr>
            </w:pPr>
          </w:p>
          <w:p w14:paraId="019E7BC1" w14:textId="0FB02DCA" w:rsidR="004879A5" w:rsidRPr="00584BAC" w:rsidRDefault="00C955B4" w:rsidP="004879A5">
            <w:pPr>
              <w:rPr>
                <w:rFonts w:ascii="Arial" w:hAnsi="Arial" w:cs="Arial"/>
                <w:sz w:val="20"/>
                <w:szCs w:val="20"/>
                <w:lang w:val="en-GB"/>
              </w:rPr>
            </w:pPr>
            <w:r w:rsidRPr="00584BAC">
              <w:rPr>
                <w:rFonts w:ascii="Arial" w:hAnsi="Arial" w:cs="Arial"/>
                <w:sz w:val="20"/>
                <w:szCs w:val="20"/>
              </w:rPr>
              <w:t>Studies on the hepatic and renal tolerance, chemical composition of spirulina have been added in the introduction (in red)</w:t>
            </w:r>
          </w:p>
          <w:p w14:paraId="3289E37C" w14:textId="77777777" w:rsidR="004879A5" w:rsidRPr="00584BAC" w:rsidRDefault="004879A5" w:rsidP="004879A5">
            <w:pPr>
              <w:rPr>
                <w:rFonts w:ascii="Arial" w:hAnsi="Arial" w:cs="Arial"/>
                <w:sz w:val="20"/>
                <w:szCs w:val="20"/>
                <w:lang w:val="en-GB"/>
              </w:rPr>
            </w:pPr>
          </w:p>
          <w:p w14:paraId="7857C0AB" w14:textId="77777777" w:rsidR="004879A5" w:rsidRPr="00584BAC" w:rsidRDefault="004879A5" w:rsidP="004879A5">
            <w:pPr>
              <w:rPr>
                <w:rFonts w:ascii="Arial" w:hAnsi="Arial" w:cs="Arial"/>
                <w:sz w:val="20"/>
                <w:szCs w:val="20"/>
                <w:lang w:val="en-GB"/>
              </w:rPr>
            </w:pPr>
          </w:p>
          <w:p w14:paraId="3753BB3F" w14:textId="77777777" w:rsidR="004879A5" w:rsidRPr="00584BAC" w:rsidRDefault="004879A5" w:rsidP="004879A5">
            <w:pPr>
              <w:rPr>
                <w:rFonts w:ascii="Arial" w:hAnsi="Arial" w:cs="Arial"/>
                <w:sz w:val="20"/>
                <w:szCs w:val="20"/>
                <w:lang w:val="en-GB"/>
              </w:rPr>
            </w:pPr>
          </w:p>
          <w:p w14:paraId="0954F760" w14:textId="77777777" w:rsidR="004879A5" w:rsidRPr="00584BAC" w:rsidRDefault="004879A5" w:rsidP="004879A5">
            <w:pPr>
              <w:rPr>
                <w:rFonts w:ascii="Arial" w:hAnsi="Arial" w:cs="Arial"/>
                <w:sz w:val="20"/>
                <w:szCs w:val="20"/>
                <w:lang w:val="en-GB"/>
              </w:rPr>
            </w:pPr>
          </w:p>
          <w:p w14:paraId="4E2CB38D" w14:textId="0C1326B8" w:rsidR="004879A5" w:rsidRPr="00584BAC" w:rsidRDefault="00BB4FFD" w:rsidP="004879A5">
            <w:pPr>
              <w:rPr>
                <w:rFonts w:ascii="Arial" w:hAnsi="Arial" w:cs="Arial"/>
                <w:sz w:val="20"/>
                <w:szCs w:val="20"/>
                <w:lang w:val="en-GB"/>
              </w:rPr>
            </w:pPr>
            <w:r w:rsidRPr="00584BAC">
              <w:rPr>
                <w:rFonts w:ascii="Arial" w:hAnsi="Arial" w:cs="Arial"/>
                <w:sz w:val="20"/>
                <w:szCs w:val="20"/>
              </w:rPr>
              <w:t>Regarding the statistical analysis of the results, we set specific objectives that guided our choice of tests, and this allowed us to achieve those objectives. However, the reviewer considers that the tests are not appropriate, without specifying exactly his expectations.</w:t>
            </w:r>
          </w:p>
          <w:p w14:paraId="60EF9C62" w14:textId="72614343" w:rsidR="004879A5" w:rsidRPr="00584BAC" w:rsidRDefault="004879A5" w:rsidP="004879A5">
            <w:pPr>
              <w:rPr>
                <w:rFonts w:ascii="Arial" w:hAnsi="Arial" w:cs="Arial"/>
                <w:sz w:val="20"/>
                <w:szCs w:val="20"/>
                <w:lang w:val="en-GB"/>
              </w:rPr>
            </w:pPr>
            <w:r w:rsidRPr="00584BAC">
              <w:rPr>
                <w:rFonts w:ascii="Arial" w:hAnsi="Arial" w:cs="Arial"/>
                <w:color w:val="FF0000"/>
                <w:sz w:val="20"/>
                <w:szCs w:val="20"/>
                <w:lang w:val="en-GB"/>
              </w:rPr>
              <w:t xml:space="preserve"> </w:t>
            </w:r>
          </w:p>
        </w:tc>
      </w:tr>
      <w:tr w:rsidR="000D235F" w:rsidRPr="00584BAC" w14:paraId="0E54A10E" w14:textId="77777777" w:rsidTr="005845A4">
        <w:trPr>
          <w:trHeight w:val="703"/>
        </w:trPr>
        <w:tc>
          <w:tcPr>
            <w:tcW w:w="1265" w:type="pct"/>
            <w:noWrap/>
          </w:tcPr>
          <w:p w14:paraId="138E6194" w14:textId="77777777" w:rsidR="000D235F" w:rsidRPr="00584BAC" w:rsidRDefault="000D235F">
            <w:pPr>
              <w:ind w:left="360"/>
              <w:rPr>
                <w:rFonts w:ascii="Arial" w:hAnsi="Arial" w:cs="Arial"/>
                <w:b/>
                <w:bCs/>
                <w:sz w:val="20"/>
                <w:szCs w:val="20"/>
                <w:rtl/>
                <w:lang w:val="en-GB"/>
              </w:rPr>
            </w:pPr>
            <w:r w:rsidRPr="00584BAC">
              <w:rPr>
                <w:rFonts w:ascii="Arial" w:hAnsi="Arial" w:cs="Arial"/>
                <w:b/>
                <w:bCs/>
                <w:sz w:val="20"/>
                <w:szCs w:val="20"/>
                <w:lang w:val="en-GB"/>
              </w:rPr>
              <w:t>Are the references sufficient and recent? If you have suggestions of additional references, please mention them in the review form.</w:t>
            </w:r>
          </w:p>
          <w:p w14:paraId="7323664E" w14:textId="51789369" w:rsidR="005845A4" w:rsidRPr="00584BAC" w:rsidRDefault="005845A4">
            <w:pPr>
              <w:ind w:left="360"/>
              <w:rPr>
                <w:rFonts w:ascii="Arial" w:hAnsi="Arial" w:cs="Arial"/>
                <w:b/>
                <w:bCs/>
                <w:sz w:val="20"/>
                <w:szCs w:val="20"/>
                <w:lang w:val="en-GB"/>
              </w:rPr>
            </w:pPr>
          </w:p>
        </w:tc>
        <w:tc>
          <w:tcPr>
            <w:tcW w:w="2212" w:type="pct"/>
          </w:tcPr>
          <w:p w14:paraId="3018A06B" w14:textId="19BBF87E" w:rsidR="000D235F" w:rsidRPr="00584BAC" w:rsidRDefault="00F7590B">
            <w:pPr>
              <w:pStyle w:val="ListParagraph"/>
              <w:ind w:left="0"/>
              <w:rPr>
                <w:rFonts w:ascii="Arial" w:hAnsi="Arial" w:cs="Arial"/>
                <w:bCs/>
                <w:sz w:val="20"/>
                <w:szCs w:val="20"/>
                <w:lang w:val="en-GB"/>
              </w:rPr>
            </w:pPr>
            <w:r w:rsidRPr="00584BAC">
              <w:rPr>
                <w:rFonts w:ascii="Arial" w:hAnsi="Arial" w:cs="Arial"/>
                <w:b/>
                <w:bCs/>
                <w:sz w:val="20"/>
                <w:szCs w:val="20"/>
                <w:lang w:val="en-GB" w:bidi="fa-IR"/>
              </w:rPr>
              <w:t>Please Update references</w:t>
            </w:r>
          </w:p>
        </w:tc>
        <w:tc>
          <w:tcPr>
            <w:tcW w:w="1523" w:type="pct"/>
          </w:tcPr>
          <w:p w14:paraId="57B24EC8" w14:textId="77777777" w:rsidR="000D235F" w:rsidRPr="00584BAC" w:rsidRDefault="000D235F">
            <w:pPr>
              <w:pStyle w:val="Heading2"/>
              <w:jc w:val="left"/>
              <w:rPr>
                <w:rFonts w:ascii="Arial" w:hAnsi="Arial" w:cs="Arial"/>
                <w:b w:val="0"/>
                <w:lang w:val="en-GB"/>
              </w:rPr>
            </w:pPr>
          </w:p>
          <w:p w14:paraId="3BCEF9DF" w14:textId="3FA2D166" w:rsidR="00283FAE" w:rsidRPr="00584BAC" w:rsidRDefault="00BB4FFD" w:rsidP="00283FAE">
            <w:pPr>
              <w:rPr>
                <w:rFonts w:ascii="Arial" w:hAnsi="Arial" w:cs="Arial"/>
                <w:sz w:val="20"/>
                <w:szCs w:val="20"/>
                <w:lang w:val="en-GB"/>
              </w:rPr>
            </w:pPr>
            <w:r w:rsidRPr="00584BAC">
              <w:rPr>
                <w:rFonts w:ascii="Arial" w:hAnsi="Arial" w:cs="Arial"/>
                <w:color w:val="000000" w:themeColor="text1"/>
                <w:sz w:val="20"/>
                <w:szCs w:val="20"/>
                <w:lang w:val="en-GB"/>
              </w:rPr>
              <w:t>References updated (in red)</w:t>
            </w:r>
          </w:p>
        </w:tc>
      </w:tr>
      <w:tr w:rsidR="000D235F" w:rsidRPr="00584BAC" w14:paraId="6A3E79BD" w14:textId="77777777" w:rsidTr="005845A4">
        <w:trPr>
          <w:trHeight w:val="386"/>
        </w:trPr>
        <w:tc>
          <w:tcPr>
            <w:tcW w:w="1265" w:type="pct"/>
            <w:noWrap/>
          </w:tcPr>
          <w:p w14:paraId="5FB33CAC" w14:textId="77777777" w:rsidR="000D235F" w:rsidRPr="00584BAC" w:rsidRDefault="000D235F">
            <w:pPr>
              <w:pStyle w:val="Heading2"/>
              <w:ind w:left="360"/>
              <w:jc w:val="left"/>
              <w:rPr>
                <w:rFonts w:ascii="Arial" w:hAnsi="Arial" w:cs="Arial"/>
                <w:bCs w:val="0"/>
                <w:lang w:val="en-GB"/>
              </w:rPr>
            </w:pPr>
            <w:r w:rsidRPr="00584BAC">
              <w:rPr>
                <w:rFonts w:ascii="Arial" w:hAnsi="Arial" w:cs="Arial"/>
                <w:bCs w:val="0"/>
                <w:lang w:val="en-GB"/>
              </w:rPr>
              <w:lastRenderedPageBreak/>
              <w:t>Is the language/English quality of the article suitable for scholarly communications?</w:t>
            </w:r>
          </w:p>
          <w:p w14:paraId="7A2B813A" w14:textId="078F08D8" w:rsidR="000D235F" w:rsidRPr="00584BAC" w:rsidRDefault="000D235F">
            <w:pPr>
              <w:rPr>
                <w:rFonts w:ascii="Arial" w:hAnsi="Arial" w:cs="Arial"/>
                <w:sz w:val="20"/>
                <w:szCs w:val="20"/>
                <w:lang w:val="en-GB"/>
              </w:rPr>
            </w:pPr>
          </w:p>
        </w:tc>
        <w:tc>
          <w:tcPr>
            <w:tcW w:w="2212" w:type="pct"/>
          </w:tcPr>
          <w:p w14:paraId="720979BD" w14:textId="1552FC32" w:rsidR="000D235F" w:rsidRPr="00584BAC" w:rsidRDefault="00F7590B">
            <w:pPr>
              <w:rPr>
                <w:rFonts w:ascii="Arial" w:hAnsi="Arial" w:cs="Arial"/>
                <w:sz w:val="20"/>
                <w:szCs w:val="20"/>
                <w:lang w:val="en-GB"/>
              </w:rPr>
            </w:pPr>
            <w:r w:rsidRPr="00584BAC">
              <w:rPr>
                <w:rFonts w:ascii="Arial" w:hAnsi="Arial" w:cs="Arial"/>
                <w:sz w:val="20"/>
                <w:szCs w:val="20"/>
                <w:lang w:val="en-GB" w:bidi="fa-IR"/>
              </w:rPr>
              <w:t>No good</w:t>
            </w:r>
          </w:p>
        </w:tc>
        <w:tc>
          <w:tcPr>
            <w:tcW w:w="1523" w:type="pct"/>
          </w:tcPr>
          <w:p w14:paraId="14CEF80F" w14:textId="77777777" w:rsidR="00BB4FFD" w:rsidRPr="00584BAC" w:rsidRDefault="00BB4FFD" w:rsidP="00BB4FFD">
            <w:pPr>
              <w:rPr>
                <w:rFonts w:ascii="Arial" w:hAnsi="Arial" w:cs="Arial"/>
                <w:sz w:val="20"/>
                <w:szCs w:val="20"/>
              </w:rPr>
            </w:pPr>
            <w:r w:rsidRPr="00584BAC">
              <w:rPr>
                <w:rFonts w:ascii="Arial" w:hAnsi="Arial" w:cs="Arial"/>
                <w:sz w:val="20"/>
                <w:szCs w:val="20"/>
                <w:lang w:val="en-GB"/>
              </w:rPr>
              <w:t>The level of the language has been improved (</w:t>
            </w:r>
            <w:r w:rsidRPr="00584BAC">
              <w:rPr>
                <w:rFonts w:ascii="Arial" w:hAnsi="Arial" w:cs="Arial"/>
                <w:sz w:val="20"/>
                <w:szCs w:val="20"/>
              </w:rPr>
              <w:t>parts highlighted in blue)</w:t>
            </w:r>
          </w:p>
          <w:p w14:paraId="7090489C" w14:textId="77777777" w:rsidR="000D235F" w:rsidRPr="00584BAC" w:rsidRDefault="000D235F">
            <w:pPr>
              <w:rPr>
                <w:rFonts w:ascii="Arial" w:hAnsi="Arial" w:cs="Arial"/>
                <w:sz w:val="20"/>
                <w:szCs w:val="20"/>
                <w:lang w:val="en-GB"/>
              </w:rPr>
            </w:pPr>
          </w:p>
        </w:tc>
      </w:tr>
      <w:tr w:rsidR="000D235F" w:rsidRPr="00584BAC" w14:paraId="73F538A5" w14:textId="77777777" w:rsidTr="005845A4">
        <w:trPr>
          <w:trHeight w:val="1178"/>
        </w:trPr>
        <w:tc>
          <w:tcPr>
            <w:tcW w:w="1265" w:type="pct"/>
            <w:noWrap/>
          </w:tcPr>
          <w:p w14:paraId="79D1253E" w14:textId="77777777" w:rsidR="000D235F" w:rsidRPr="00584BAC" w:rsidRDefault="000D235F">
            <w:pPr>
              <w:pStyle w:val="Heading2"/>
              <w:jc w:val="left"/>
              <w:rPr>
                <w:rFonts w:ascii="Arial" w:hAnsi="Arial" w:cs="Arial"/>
                <w:b w:val="0"/>
                <w:bCs w:val="0"/>
                <w:lang w:val="en-GB"/>
              </w:rPr>
            </w:pPr>
            <w:r w:rsidRPr="00584BAC">
              <w:rPr>
                <w:rFonts w:ascii="Arial" w:hAnsi="Arial" w:cs="Arial"/>
                <w:bCs w:val="0"/>
                <w:u w:val="single"/>
                <w:lang w:val="en-GB"/>
              </w:rPr>
              <w:t>Optional/General</w:t>
            </w:r>
            <w:r w:rsidRPr="00584BAC">
              <w:rPr>
                <w:rFonts w:ascii="Arial" w:hAnsi="Arial" w:cs="Arial"/>
                <w:bCs w:val="0"/>
                <w:lang w:val="en-GB"/>
              </w:rPr>
              <w:t xml:space="preserve"> </w:t>
            </w:r>
            <w:r w:rsidRPr="00584BAC">
              <w:rPr>
                <w:rFonts w:ascii="Arial" w:hAnsi="Arial" w:cs="Arial"/>
                <w:b w:val="0"/>
                <w:bCs w:val="0"/>
                <w:lang w:val="en-GB"/>
              </w:rPr>
              <w:t>comments</w:t>
            </w:r>
          </w:p>
          <w:p w14:paraId="678EB6B4" w14:textId="10F0469E" w:rsidR="005845A4" w:rsidRPr="00584BAC" w:rsidRDefault="005845A4" w:rsidP="005845A4">
            <w:pPr>
              <w:rPr>
                <w:rFonts w:ascii="Arial" w:hAnsi="Arial" w:cs="Arial"/>
                <w:sz w:val="20"/>
                <w:szCs w:val="20"/>
                <w:lang w:val="en-GB"/>
              </w:rPr>
            </w:pPr>
          </w:p>
        </w:tc>
        <w:tc>
          <w:tcPr>
            <w:tcW w:w="2212" w:type="pct"/>
          </w:tcPr>
          <w:p w14:paraId="690408E8" w14:textId="77777777" w:rsidR="000D235F" w:rsidRPr="00584BAC" w:rsidRDefault="000D235F" w:rsidP="00F7590B">
            <w:pPr>
              <w:rPr>
                <w:rFonts w:ascii="Arial" w:hAnsi="Arial" w:cs="Arial"/>
                <w:b/>
                <w:sz w:val="20"/>
                <w:szCs w:val="20"/>
                <w:lang w:val="en-GB"/>
              </w:rPr>
            </w:pPr>
          </w:p>
        </w:tc>
        <w:tc>
          <w:tcPr>
            <w:tcW w:w="1523" w:type="pct"/>
          </w:tcPr>
          <w:p w14:paraId="0E5F0E2C" w14:textId="77777777" w:rsidR="000D235F" w:rsidRPr="00584BAC" w:rsidRDefault="000D235F">
            <w:pPr>
              <w:rPr>
                <w:rFonts w:ascii="Arial" w:hAnsi="Arial" w:cs="Arial"/>
                <w:sz w:val="20"/>
                <w:szCs w:val="20"/>
                <w:lang w:val="en-GB"/>
              </w:rPr>
            </w:pPr>
          </w:p>
          <w:p w14:paraId="5AD68D3D" w14:textId="3818471A" w:rsidR="00A50D90" w:rsidRPr="00584BAC" w:rsidRDefault="00A50D90">
            <w:pPr>
              <w:rPr>
                <w:rFonts w:ascii="Arial" w:hAnsi="Arial" w:cs="Arial"/>
                <w:sz w:val="20"/>
                <w:szCs w:val="20"/>
                <w:lang w:val="en-GB"/>
              </w:rPr>
            </w:pPr>
            <w:r w:rsidRPr="00584BAC">
              <w:rPr>
                <w:rFonts w:ascii="Arial" w:hAnsi="Arial" w:cs="Arial"/>
                <w:sz w:val="20"/>
                <w:szCs w:val="20"/>
              </w:rPr>
              <w:t>In my country, the ethics committee regarding the use of animals in experiments is not yet operational. It is currently being established.</w:t>
            </w:r>
          </w:p>
        </w:tc>
      </w:tr>
    </w:tbl>
    <w:p w14:paraId="218B09D4" w14:textId="77777777" w:rsidR="000D235F" w:rsidRPr="00584BAC" w:rsidRDefault="000D235F" w:rsidP="000D23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03A3E" w:rsidRPr="00584BAC" w14:paraId="48650C85" w14:textId="77777777" w:rsidTr="00003A3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880CC4D" w14:textId="77777777" w:rsidR="00003A3E" w:rsidRPr="00584BAC" w:rsidRDefault="00003A3E">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GoBack"/>
            <w:bookmarkEnd w:id="0"/>
            <w:bookmarkEnd w:id="1"/>
            <w:bookmarkEnd w:id="4"/>
            <w:r w:rsidRPr="00584BAC">
              <w:rPr>
                <w:rFonts w:ascii="Arial" w:eastAsia="Arial Unicode MS" w:hAnsi="Arial" w:cs="Arial"/>
                <w:b/>
                <w:sz w:val="20"/>
                <w:szCs w:val="20"/>
                <w:highlight w:val="yellow"/>
                <w:u w:val="single"/>
                <w:lang w:val="en-GB"/>
              </w:rPr>
              <w:t>PART  2:</w:t>
            </w:r>
            <w:r w:rsidRPr="00584BAC">
              <w:rPr>
                <w:rFonts w:ascii="Arial" w:eastAsia="Arial Unicode MS" w:hAnsi="Arial" w:cs="Arial"/>
                <w:b/>
                <w:sz w:val="20"/>
                <w:szCs w:val="20"/>
                <w:u w:val="single"/>
                <w:lang w:val="en-GB"/>
              </w:rPr>
              <w:t xml:space="preserve"> </w:t>
            </w:r>
          </w:p>
          <w:p w14:paraId="102A78B2" w14:textId="77777777" w:rsidR="00003A3E" w:rsidRPr="00584BAC" w:rsidRDefault="00003A3E">
            <w:pPr>
              <w:spacing w:line="276" w:lineRule="auto"/>
              <w:rPr>
                <w:rFonts w:ascii="Arial" w:eastAsia="Arial Unicode MS" w:hAnsi="Arial" w:cs="Arial"/>
                <w:b/>
                <w:sz w:val="20"/>
                <w:szCs w:val="20"/>
                <w:u w:val="single"/>
                <w:lang w:val="en-GB"/>
              </w:rPr>
            </w:pPr>
          </w:p>
        </w:tc>
      </w:tr>
      <w:tr w:rsidR="00003A3E" w:rsidRPr="00584BAC" w14:paraId="422F34E3" w14:textId="77777777" w:rsidTr="00003A3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79E2B92" w14:textId="77777777" w:rsidR="00003A3E" w:rsidRPr="00584BAC" w:rsidRDefault="00003A3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FA7767" w14:textId="77777777" w:rsidR="00003A3E" w:rsidRPr="00584BAC" w:rsidRDefault="00003A3E">
            <w:pPr>
              <w:keepNext/>
              <w:spacing w:line="276" w:lineRule="auto"/>
              <w:outlineLvl w:val="1"/>
              <w:rPr>
                <w:rFonts w:ascii="Arial" w:eastAsia="MS Mincho" w:hAnsi="Arial" w:cs="Arial"/>
                <w:b/>
                <w:bCs/>
                <w:sz w:val="20"/>
                <w:szCs w:val="20"/>
                <w:lang w:val="en-GB"/>
              </w:rPr>
            </w:pPr>
            <w:r w:rsidRPr="00584BA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8C36B74" w14:textId="77777777" w:rsidR="00003A3E" w:rsidRPr="00584BAC" w:rsidRDefault="00003A3E">
            <w:pPr>
              <w:spacing w:after="160" w:line="252" w:lineRule="auto"/>
              <w:rPr>
                <w:rFonts w:ascii="Arial" w:eastAsia="Calibri" w:hAnsi="Arial" w:cs="Arial"/>
                <w:kern w:val="2"/>
                <w:sz w:val="20"/>
                <w:szCs w:val="20"/>
                <w:lang w:val="en-IN"/>
              </w:rPr>
            </w:pPr>
            <w:r w:rsidRPr="00584BAC">
              <w:rPr>
                <w:rFonts w:ascii="Arial" w:eastAsia="Calibri" w:hAnsi="Arial" w:cs="Arial"/>
                <w:b/>
                <w:kern w:val="2"/>
                <w:sz w:val="20"/>
                <w:szCs w:val="20"/>
                <w:lang w:val="en-IN"/>
              </w:rPr>
              <w:t>Author’s Feedback</w:t>
            </w:r>
            <w:r w:rsidRPr="00584BAC">
              <w:rPr>
                <w:rFonts w:ascii="Arial" w:eastAsia="Calibri" w:hAnsi="Arial" w:cs="Arial"/>
                <w:kern w:val="2"/>
                <w:sz w:val="20"/>
                <w:szCs w:val="20"/>
                <w:lang w:val="en-IN"/>
              </w:rPr>
              <w:t xml:space="preserve"> (It is mandatory that authors should write his/her feedback here)</w:t>
            </w:r>
          </w:p>
          <w:p w14:paraId="5BFE3474" w14:textId="77777777" w:rsidR="00003A3E" w:rsidRPr="00584BAC" w:rsidRDefault="00003A3E">
            <w:pPr>
              <w:keepNext/>
              <w:spacing w:line="276" w:lineRule="auto"/>
              <w:outlineLvl w:val="1"/>
              <w:rPr>
                <w:rFonts w:ascii="Arial" w:eastAsia="MS Mincho" w:hAnsi="Arial" w:cs="Arial"/>
                <w:bCs/>
                <w:sz w:val="20"/>
                <w:szCs w:val="20"/>
                <w:lang w:val="en-GB"/>
              </w:rPr>
            </w:pPr>
          </w:p>
        </w:tc>
      </w:tr>
      <w:tr w:rsidR="00003A3E" w:rsidRPr="00584BAC" w14:paraId="4DB2D2E0" w14:textId="77777777" w:rsidTr="00003A3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80CADC6" w14:textId="77777777" w:rsidR="00003A3E" w:rsidRPr="00584BAC" w:rsidRDefault="00003A3E">
            <w:pPr>
              <w:spacing w:line="276" w:lineRule="auto"/>
              <w:rPr>
                <w:rFonts w:ascii="Arial" w:eastAsia="Arial Unicode MS" w:hAnsi="Arial" w:cs="Arial"/>
                <w:b/>
                <w:sz w:val="20"/>
                <w:szCs w:val="20"/>
                <w:lang w:val="en-GB"/>
              </w:rPr>
            </w:pPr>
            <w:r w:rsidRPr="00584BAC">
              <w:rPr>
                <w:rFonts w:ascii="Arial" w:eastAsia="Arial Unicode MS" w:hAnsi="Arial" w:cs="Arial"/>
                <w:b/>
                <w:sz w:val="20"/>
                <w:szCs w:val="20"/>
                <w:lang w:val="en-GB"/>
              </w:rPr>
              <w:t xml:space="preserve">Are there ethical issues in this manuscript? </w:t>
            </w:r>
          </w:p>
          <w:p w14:paraId="09735F72" w14:textId="77777777" w:rsidR="00003A3E" w:rsidRPr="00584BAC" w:rsidRDefault="00003A3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215C13" w14:textId="77777777" w:rsidR="00003A3E" w:rsidRPr="00584BAC" w:rsidRDefault="00003A3E">
            <w:pPr>
              <w:spacing w:line="276" w:lineRule="auto"/>
              <w:rPr>
                <w:rFonts w:ascii="Arial" w:eastAsia="Arial Unicode MS" w:hAnsi="Arial" w:cs="Arial"/>
                <w:i/>
                <w:iCs/>
                <w:sz w:val="20"/>
                <w:szCs w:val="20"/>
                <w:u w:val="single"/>
                <w:lang w:val="en-GB"/>
              </w:rPr>
            </w:pPr>
            <w:r w:rsidRPr="00584BAC">
              <w:rPr>
                <w:rFonts w:ascii="Arial" w:eastAsia="Arial Unicode MS" w:hAnsi="Arial" w:cs="Arial"/>
                <w:i/>
                <w:iCs/>
                <w:sz w:val="20"/>
                <w:szCs w:val="20"/>
                <w:u w:val="single"/>
                <w:lang w:val="en-GB"/>
              </w:rPr>
              <w:t xml:space="preserve">(If yes, </w:t>
            </w:r>
            <w:proofErr w:type="gramStart"/>
            <w:r w:rsidRPr="00584BAC">
              <w:rPr>
                <w:rFonts w:ascii="Arial" w:eastAsia="Arial Unicode MS" w:hAnsi="Arial" w:cs="Arial"/>
                <w:i/>
                <w:iCs/>
                <w:sz w:val="20"/>
                <w:szCs w:val="20"/>
                <w:u w:val="single"/>
                <w:lang w:val="en-GB"/>
              </w:rPr>
              <w:t>Kindly</w:t>
            </w:r>
            <w:proofErr w:type="gramEnd"/>
            <w:r w:rsidRPr="00584BAC">
              <w:rPr>
                <w:rFonts w:ascii="Arial" w:eastAsia="Arial Unicode MS" w:hAnsi="Arial" w:cs="Arial"/>
                <w:i/>
                <w:iCs/>
                <w:sz w:val="20"/>
                <w:szCs w:val="20"/>
                <w:u w:val="single"/>
                <w:lang w:val="en-GB"/>
              </w:rPr>
              <w:t xml:space="preserve"> please write down the ethical issues here in details)</w:t>
            </w:r>
          </w:p>
          <w:p w14:paraId="5CD61F90" w14:textId="77777777" w:rsidR="00003A3E" w:rsidRPr="00584BAC" w:rsidRDefault="00003A3E">
            <w:pPr>
              <w:spacing w:line="276" w:lineRule="auto"/>
              <w:rPr>
                <w:rFonts w:ascii="Arial" w:eastAsia="Arial Unicode MS" w:hAnsi="Arial" w:cs="Arial"/>
                <w:sz w:val="20"/>
                <w:szCs w:val="20"/>
                <w:lang w:val="en-GB"/>
              </w:rPr>
            </w:pPr>
          </w:p>
          <w:p w14:paraId="1D85CF46" w14:textId="77777777" w:rsidR="00003A3E" w:rsidRPr="00584BAC" w:rsidRDefault="00003A3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16D82DA" w14:textId="77777777" w:rsidR="00003A3E" w:rsidRPr="00584BAC" w:rsidRDefault="00003A3E">
            <w:pPr>
              <w:spacing w:line="276" w:lineRule="auto"/>
              <w:rPr>
                <w:rFonts w:ascii="Arial" w:eastAsia="Arial Unicode MS" w:hAnsi="Arial" w:cs="Arial"/>
                <w:sz w:val="20"/>
                <w:szCs w:val="20"/>
                <w:lang w:val="en-GB"/>
              </w:rPr>
            </w:pPr>
          </w:p>
          <w:p w14:paraId="5141B78A" w14:textId="77777777" w:rsidR="00003A3E" w:rsidRPr="00584BAC" w:rsidRDefault="00003A3E">
            <w:pPr>
              <w:spacing w:line="276" w:lineRule="auto"/>
              <w:rPr>
                <w:rFonts w:ascii="Arial" w:eastAsia="Arial Unicode MS" w:hAnsi="Arial" w:cs="Arial"/>
                <w:sz w:val="20"/>
                <w:szCs w:val="20"/>
                <w:lang w:val="en-GB"/>
              </w:rPr>
            </w:pPr>
          </w:p>
          <w:p w14:paraId="612B1ADF" w14:textId="77777777" w:rsidR="00003A3E" w:rsidRPr="00584BAC" w:rsidRDefault="00003A3E">
            <w:pPr>
              <w:spacing w:line="276" w:lineRule="auto"/>
              <w:rPr>
                <w:rFonts w:ascii="Arial" w:eastAsia="Arial Unicode MS" w:hAnsi="Arial" w:cs="Arial"/>
                <w:sz w:val="20"/>
                <w:szCs w:val="20"/>
                <w:lang w:val="en-GB"/>
              </w:rPr>
            </w:pPr>
          </w:p>
        </w:tc>
      </w:tr>
      <w:bookmarkEnd w:id="2"/>
    </w:tbl>
    <w:p w14:paraId="6050AA7F" w14:textId="77777777" w:rsidR="00003A3E" w:rsidRPr="00584BAC" w:rsidRDefault="00003A3E" w:rsidP="00003A3E">
      <w:pPr>
        <w:rPr>
          <w:rFonts w:ascii="Arial" w:hAnsi="Arial" w:cs="Arial"/>
          <w:sz w:val="20"/>
          <w:szCs w:val="20"/>
        </w:rPr>
      </w:pPr>
    </w:p>
    <w:p w14:paraId="11A9C326" w14:textId="77777777" w:rsidR="00003A3E" w:rsidRPr="00584BAC" w:rsidRDefault="00003A3E" w:rsidP="00003A3E">
      <w:pPr>
        <w:rPr>
          <w:rFonts w:ascii="Arial" w:hAnsi="Arial" w:cs="Arial"/>
          <w:sz w:val="20"/>
          <w:szCs w:val="20"/>
        </w:rPr>
      </w:pPr>
    </w:p>
    <w:p w14:paraId="38B049B2" w14:textId="77777777" w:rsidR="00003A3E" w:rsidRPr="00584BAC" w:rsidRDefault="00003A3E" w:rsidP="00003A3E">
      <w:pPr>
        <w:rPr>
          <w:rFonts w:ascii="Arial" w:hAnsi="Arial" w:cs="Arial"/>
          <w:bCs/>
          <w:sz w:val="20"/>
          <w:szCs w:val="20"/>
          <w:u w:val="single"/>
          <w:lang w:val="en-GB"/>
        </w:rPr>
      </w:pPr>
    </w:p>
    <w:bookmarkEnd w:id="3"/>
    <w:p w14:paraId="5E07F0AD" w14:textId="77777777" w:rsidR="00003A3E" w:rsidRPr="00584BAC" w:rsidRDefault="00003A3E" w:rsidP="00003A3E">
      <w:pPr>
        <w:rPr>
          <w:rFonts w:ascii="Arial" w:hAnsi="Arial" w:cs="Arial"/>
          <w:sz w:val="20"/>
          <w:szCs w:val="20"/>
        </w:rPr>
      </w:pPr>
    </w:p>
    <w:p w14:paraId="0DC5533C" w14:textId="77777777" w:rsidR="008913D5" w:rsidRPr="00584BAC" w:rsidRDefault="008913D5" w:rsidP="00003A3E">
      <w:pPr>
        <w:pStyle w:val="BodyText"/>
        <w:rPr>
          <w:rFonts w:ascii="Arial" w:hAnsi="Arial" w:cs="Arial"/>
          <w:sz w:val="20"/>
          <w:szCs w:val="20"/>
          <w:lang w:val="en-GB"/>
        </w:rPr>
      </w:pPr>
    </w:p>
    <w:sectPr w:rsidR="008913D5" w:rsidRPr="00584BAC"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347EF" w14:textId="77777777" w:rsidR="00E854CD" w:rsidRPr="0000007A" w:rsidRDefault="00E854CD" w:rsidP="0099583E">
      <w:r>
        <w:separator/>
      </w:r>
    </w:p>
  </w:endnote>
  <w:endnote w:type="continuationSeparator" w:id="0">
    <w:p w14:paraId="61E97145" w14:textId="77777777" w:rsidR="00E854CD" w:rsidRPr="0000007A" w:rsidRDefault="00E854C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D76C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5BFA0" w14:textId="77777777" w:rsidR="00E854CD" w:rsidRPr="0000007A" w:rsidRDefault="00E854CD" w:rsidP="0099583E">
      <w:r>
        <w:separator/>
      </w:r>
    </w:p>
  </w:footnote>
  <w:footnote w:type="continuationSeparator" w:id="0">
    <w:p w14:paraId="5E7EEFAB" w14:textId="77777777" w:rsidR="00E854CD" w:rsidRPr="0000007A" w:rsidRDefault="00E854C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B233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E1419B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3A3E"/>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39AE"/>
    <w:rsid w:val="000A6F41"/>
    <w:rsid w:val="000B1875"/>
    <w:rsid w:val="000B4EE5"/>
    <w:rsid w:val="000B74A1"/>
    <w:rsid w:val="000B757E"/>
    <w:rsid w:val="000C0837"/>
    <w:rsid w:val="000C3657"/>
    <w:rsid w:val="000C3B7E"/>
    <w:rsid w:val="000D235F"/>
    <w:rsid w:val="000E40E8"/>
    <w:rsid w:val="00100577"/>
    <w:rsid w:val="00101322"/>
    <w:rsid w:val="0010684C"/>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48CE"/>
    <w:rsid w:val="001F707F"/>
    <w:rsid w:val="002011F3"/>
    <w:rsid w:val="00201B85"/>
    <w:rsid w:val="00202E80"/>
    <w:rsid w:val="002105F7"/>
    <w:rsid w:val="002150C0"/>
    <w:rsid w:val="00220111"/>
    <w:rsid w:val="0022369C"/>
    <w:rsid w:val="002320EB"/>
    <w:rsid w:val="0023696A"/>
    <w:rsid w:val="002422CB"/>
    <w:rsid w:val="00245E23"/>
    <w:rsid w:val="0025366D"/>
    <w:rsid w:val="00254F80"/>
    <w:rsid w:val="00262634"/>
    <w:rsid w:val="002643B3"/>
    <w:rsid w:val="00275984"/>
    <w:rsid w:val="00280EC9"/>
    <w:rsid w:val="00283FAE"/>
    <w:rsid w:val="00291D08"/>
    <w:rsid w:val="00293482"/>
    <w:rsid w:val="002A56DB"/>
    <w:rsid w:val="002B2C23"/>
    <w:rsid w:val="002D7EA9"/>
    <w:rsid w:val="002E1211"/>
    <w:rsid w:val="002E2339"/>
    <w:rsid w:val="002E6D86"/>
    <w:rsid w:val="002E74BC"/>
    <w:rsid w:val="002F6935"/>
    <w:rsid w:val="00312559"/>
    <w:rsid w:val="00314064"/>
    <w:rsid w:val="003204B8"/>
    <w:rsid w:val="0033692F"/>
    <w:rsid w:val="00346223"/>
    <w:rsid w:val="003A04E7"/>
    <w:rsid w:val="003A4991"/>
    <w:rsid w:val="003A6E1A"/>
    <w:rsid w:val="003B134F"/>
    <w:rsid w:val="003B2172"/>
    <w:rsid w:val="003B4FFF"/>
    <w:rsid w:val="003B5A04"/>
    <w:rsid w:val="003E746A"/>
    <w:rsid w:val="0042465A"/>
    <w:rsid w:val="004356CC"/>
    <w:rsid w:val="00435B36"/>
    <w:rsid w:val="00442B24"/>
    <w:rsid w:val="0044444D"/>
    <w:rsid w:val="0044519B"/>
    <w:rsid w:val="00445B35"/>
    <w:rsid w:val="00446659"/>
    <w:rsid w:val="004510C9"/>
    <w:rsid w:val="00457AB1"/>
    <w:rsid w:val="00457BC0"/>
    <w:rsid w:val="00462996"/>
    <w:rsid w:val="004674B4"/>
    <w:rsid w:val="004879A5"/>
    <w:rsid w:val="004B3149"/>
    <w:rsid w:val="004B4CAD"/>
    <w:rsid w:val="004B4FDC"/>
    <w:rsid w:val="004B7A4E"/>
    <w:rsid w:val="004C3DF1"/>
    <w:rsid w:val="004D17FF"/>
    <w:rsid w:val="004D2E36"/>
    <w:rsid w:val="00503AB6"/>
    <w:rsid w:val="005047C5"/>
    <w:rsid w:val="00510920"/>
    <w:rsid w:val="00521812"/>
    <w:rsid w:val="00523D2C"/>
    <w:rsid w:val="00531C82"/>
    <w:rsid w:val="005339A8"/>
    <w:rsid w:val="00533FC1"/>
    <w:rsid w:val="00540FB2"/>
    <w:rsid w:val="0054564B"/>
    <w:rsid w:val="00545A13"/>
    <w:rsid w:val="00546343"/>
    <w:rsid w:val="00557CD3"/>
    <w:rsid w:val="00560D3C"/>
    <w:rsid w:val="00567B63"/>
    <w:rsid w:val="00567DE0"/>
    <w:rsid w:val="005735A5"/>
    <w:rsid w:val="0058136E"/>
    <w:rsid w:val="005845A4"/>
    <w:rsid w:val="00584BAC"/>
    <w:rsid w:val="005A5BE0"/>
    <w:rsid w:val="005A61BD"/>
    <w:rsid w:val="005B12E0"/>
    <w:rsid w:val="005B661D"/>
    <w:rsid w:val="005C25A0"/>
    <w:rsid w:val="005D230D"/>
    <w:rsid w:val="00602F7D"/>
    <w:rsid w:val="00605952"/>
    <w:rsid w:val="00620677"/>
    <w:rsid w:val="00624032"/>
    <w:rsid w:val="00641B2E"/>
    <w:rsid w:val="00645A56"/>
    <w:rsid w:val="006532DF"/>
    <w:rsid w:val="0065579D"/>
    <w:rsid w:val="00663792"/>
    <w:rsid w:val="0067046C"/>
    <w:rsid w:val="00676845"/>
    <w:rsid w:val="00680547"/>
    <w:rsid w:val="0068446F"/>
    <w:rsid w:val="0069428E"/>
    <w:rsid w:val="00696CAD"/>
    <w:rsid w:val="006A5E0B"/>
    <w:rsid w:val="006C3797"/>
    <w:rsid w:val="006D75CD"/>
    <w:rsid w:val="006E7D6E"/>
    <w:rsid w:val="006F6F2F"/>
    <w:rsid w:val="00701186"/>
    <w:rsid w:val="00707BE1"/>
    <w:rsid w:val="007238EB"/>
    <w:rsid w:val="0072789A"/>
    <w:rsid w:val="007317C3"/>
    <w:rsid w:val="00734756"/>
    <w:rsid w:val="007348F5"/>
    <w:rsid w:val="0073538B"/>
    <w:rsid w:val="00741BD0"/>
    <w:rsid w:val="007426E6"/>
    <w:rsid w:val="00746370"/>
    <w:rsid w:val="00751BB8"/>
    <w:rsid w:val="007520DA"/>
    <w:rsid w:val="00766889"/>
    <w:rsid w:val="00766A0D"/>
    <w:rsid w:val="00767F8C"/>
    <w:rsid w:val="00780B67"/>
    <w:rsid w:val="007A1DC2"/>
    <w:rsid w:val="007B1099"/>
    <w:rsid w:val="007B6E18"/>
    <w:rsid w:val="007D0246"/>
    <w:rsid w:val="007F5873"/>
    <w:rsid w:val="00806382"/>
    <w:rsid w:val="00812B37"/>
    <w:rsid w:val="00815F94"/>
    <w:rsid w:val="0082130C"/>
    <w:rsid w:val="008224E2"/>
    <w:rsid w:val="008233C6"/>
    <w:rsid w:val="00825DC9"/>
    <w:rsid w:val="0082676D"/>
    <w:rsid w:val="00831055"/>
    <w:rsid w:val="008423BB"/>
    <w:rsid w:val="00846F1F"/>
    <w:rsid w:val="00856A5C"/>
    <w:rsid w:val="0087201B"/>
    <w:rsid w:val="00877F10"/>
    <w:rsid w:val="00882091"/>
    <w:rsid w:val="008913D5"/>
    <w:rsid w:val="00893E75"/>
    <w:rsid w:val="008C24C5"/>
    <w:rsid w:val="008C2778"/>
    <w:rsid w:val="008C2BE6"/>
    <w:rsid w:val="008C2F62"/>
    <w:rsid w:val="008C457F"/>
    <w:rsid w:val="008D020E"/>
    <w:rsid w:val="008D1117"/>
    <w:rsid w:val="008D15A4"/>
    <w:rsid w:val="008F058B"/>
    <w:rsid w:val="008F36E4"/>
    <w:rsid w:val="00933C8B"/>
    <w:rsid w:val="009553EC"/>
    <w:rsid w:val="0097330E"/>
    <w:rsid w:val="00974330"/>
    <w:rsid w:val="0097498C"/>
    <w:rsid w:val="00982766"/>
    <w:rsid w:val="009852C4"/>
    <w:rsid w:val="00985F26"/>
    <w:rsid w:val="00992759"/>
    <w:rsid w:val="0099583E"/>
    <w:rsid w:val="009A0242"/>
    <w:rsid w:val="009A59ED"/>
    <w:rsid w:val="009B5AA8"/>
    <w:rsid w:val="009C45A0"/>
    <w:rsid w:val="009C5642"/>
    <w:rsid w:val="009E13C3"/>
    <w:rsid w:val="009E6A30"/>
    <w:rsid w:val="009E79E5"/>
    <w:rsid w:val="009F07D4"/>
    <w:rsid w:val="009F29EB"/>
    <w:rsid w:val="009F6445"/>
    <w:rsid w:val="00A001A0"/>
    <w:rsid w:val="00A062C8"/>
    <w:rsid w:val="00A12C83"/>
    <w:rsid w:val="00A277E9"/>
    <w:rsid w:val="00A31AAC"/>
    <w:rsid w:val="00A32905"/>
    <w:rsid w:val="00A36C95"/>
    <w:rsid w:val="00A37DE3"/>
    <w:rsid w:val="00A50D90"/>
    <w:rsid w:val="00A519D1"/>
    <w:rsid w:val="00A60FF8"/>
    <w:rsid w:val="00A62EDA"/>
    <w:rsid w:val="00A6343B"/>
    <w:rsid w:val="00A65C50"/>
    <w:rsid w:val="00A66DD2"/>
    <w:rsid w:val="00AA19FB"/>
    <w:rsid w:val="00AA41B3"/>
    <w:rsid w:val="00AA6670"/>
    <w:rsid w:val="00AB1ED6"/>
    <w:rsid w:val="00AB397D"/>
    <w:rsid w:val="00AB638A"/>
    <w:rsid w:val="00AB6E43"/>
    <w:rsid w:val="00AC1349"/>
    <w:rsid w:val="00AD6C51"/>
    <w:rsid w:val="00AF2DD2"/>
    <w:rsid w:val="00AF3016"/>
    <w:rsid w:val="00B03A45"/>
    <w:rsid w:val="00B0624A"/>
    <w:rsid w:val="00B2236C"/>
    <w:rsid w:val="00B22FE6"/>
    <w:rsid w:val="00B3033D"/>
    <w:rsid w:val="00B356AF"/>
    <w:rsid w:val="00B62087"/>
    <w:rsid w:val="00B62F41"/>
    <w:rsid w:val="00B73785"/>
    <w:rsid w:val="00B760E1"/>
    <w:rsid w:val="00B807F8"/>
    <w:rsid w:val="00B858D6"/>
    <w:rsid w:val="00B858FF"/>
    <w:rsid w:val="00BA1AB3"/>
    <w:rsid w:val="00BA6421"/>
    <w:rsid w:val="00BB34E6"/>
    <w:rsid w:val="00BB4FEC"/>
    <w:rsid w:val="00BB4FFD"/>
    <w:rsid w:val="00BC402F"/>
    <w:rsid w:val="00BD27BA"/>
    <w:rsid w:val="00BE13EF"/>
    <w:rsid w:val="00BE40A5"/>
    <w:rsid w:val="00BE6454"/>
    <w:rsid w:val="00BF39A4"/>
    <w:rsid w:val="00C02797"/>
    <w:rsid w:val="00C10283"/>
    <w:rsid w:val="00C110CC"/>
    <w:rsid w:val="00C22886"/>
    <w:rsid w:val="00C25C8F"/>
    <w:rsid w:val="00C263C6"/>
    <w:rsid w:val="00C635B6"/>
    <w:rsid w:val="00C63963"/>
    <w:rsid w:val="00C70DFC"/>
    <w:rsid w:val="00C82466"/>
    <w:rsid w:val="00C84097"/>
    <w:rsid w:val="00C955B4"/>
    <w:rsid w:val="00CB429B"/>
    <w:rsid w:val="00CC2753"/>
    <w:rsid w:val="00CC6F27"/>
    <w:rsid w:val="00CD093E"/>
    <w:rsid w:val="00CD1556"/>
    <w:rsid w:val="00CD1FD7"/>
    <w:rsid w:val="00CE199A"/>
    <w:rsid w:val="00CE5AC7"/>
    <w:rsid w:val="00CF0BBB"/>
    <w:rsid w:val="00D1283A"/>
    <w:rsid w:val="00D1743B"/>
    <w:rsid w:val="00D17979"/>
    <w:rsid w:val="00D2075F"/>
    <w:rsid w:val="00D2709B"/>
    <w:rsid w:val="00D3257B"/>
    <w:rsid w:val="00D40416"/>
    <w:rsid w:val="00D45CF7"/>
    <w:rsid w:val="00D4782A"/>
    <w:rsid w:val="00D504C0"/>
    <w:rsid w:val="00D7603E"/>
    <w:rsid w:val="00D83360"/>
    <w:rsid w:val="00D8579C"/>
    <w:rsid w:val="00D90124"/>
    <w:rsid w:val="00D9392F"/>
    <w:rsid w:val="00DA1FA3"/>
    <w:rsid w:val="00DA41F5"/>
    <w:rsid w:val="00DB5B54"/>
    <w:rsid w:val="00DB7E1B"/>
    <w:rsid w:val="00DC1D81"/>
    <w:rsid w:val="00E451EA"/>
    <w:rsid w:val="00E53E52"/>
    <w:rsid w:val="00E57F4B"/>
    <w:rsid w:val="00E63889"/>
    <w:rsid w:val="00E6523D"/>
    <w:rsid w:val="00E65EB7"/>
    <w:rsid w:val="00E71C8D"/>
    <w:rsid w:val="00E72360"/>
    <w:rsid w:val="00E74B57"/>
    <w:rsid w:val="00E846B2"/>
    <w:rsid w:val="00E854CD"/>
    <w:rsid w:val="00E972A7"/>
    <w:rsid w:val="00EA2839"/>
    <w:rsid w:val="00EB3E91"/>
    <w:rsid w:val="00EC3D2B"/>
    <w:rsid w:val="00EC6894"/>
    <w:rsid w:val="00ED6B12"/>
    <w:rsid w:val="00EE0D3E"/>
    <w:rsid w:val="00EF326D"/>
    <w:rsid w:val="00EF53FE"/>
    <w:rsid w:val="00F245A7"/>
    <w:rsid w:val="00F2643C"/>
    <w:rsid w:val="00F3295A"/>
    <w:rsid w:val="00F34D8E"/>
    <w:rsid w:val="00F3669D"/>
    <w:rsid w:val="00F405F8"/>
    <w:rsid w:val="00F41154"/>
    <w:rsid w:val="00F42D4C"/>
    <w:rsid w:val="00F4700F"/>
    <w:rsid w:val="00F51F7F"/>
    <w:rsid w:val="00F573EA"/>
    <w:rsid w:val="00F57E9D"/>
    <w:rsid w:val="00F7590B"/>
    <w:rsid w:val="00FA6528"/>
    <w:rsid w:val="00FC2E17"/>
    <w:rsid w:val="00FC4B69"/>
    <w:rsid w:val="00FC6387"/>
    <w:rsid w:val="00FC6802"/>
    <w:rsid w:val="00FC787F"/>
    <w:rsid w:val="00FD70A7"/>
    <w:rsid w:val="00FE7302"/>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B6A1"/>
  <w15:chartTrackingRefBased/>
  <w15:docId w15:val="{B26F1403-1AFA-0241-9378-F5ECC3C50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6F2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9517494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066755728">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763D3-55C1-4568-B73C-0F6CCD40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485</Words>
  <Characters>2770</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8</cp:revision>
  <dcterms:created xsi:type="dcterms:W3CDTF">2025-10-11T18:52:00Z</dcterms:created>
  <dcterms:modified xsi:type="dcterms:W3CDTF">2025-10-23T06:23:00Z</dcterms:modified>
</cp:coreProperties>
</file>