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7A5990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7A5990"/>
        </w:tc>
      </w:tr>
      <w:tr w:rsidR="007A5990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7A5990" w:rsidRDefault="00BF16CF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A5990" w:rsidRDefault="00BF16CF">
            <w:hyperlink r:id="rId6" w:history="1">
              <w:r>
                <w:rPr>
                  <w:rStyle w:val="Hyperlink0"/>
                  <w:rFonts w:ascii="Arial" w:hAnsi="Arial"/>
                  <w:b/>
                  <w:bCs/>
                  <w:sz w:val="20"/>
                  <w:szCs w:val="20"/>
                </w:rPr>
                <w:t>Asian Journal of Case Reports in Surgery</w:t>
              </w:r>
            </w:hyperlink>
          </w:p>
        </w:tc>
      </w:tr>
      <w:tr w:rsidR="007A5990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7A5990" w:rsidRDefault="00BF16CF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A5990" w:rsidRDefault="00BF16CF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>Ms_AJCRS_144875</w:t>
            </w:r>
          </w:p>
        </w:tc>
      </w:tr>
      <w:tr w:rsidR="007A5990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7A5990" w:rsidRDefault="00BF16CF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A5990" w:rsidRDefault="00BF16CF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 xml:space="preserve">Video-assisted thoracoscopy </w:t>
            </w:r>
            <w:proofErr w:type="gramStart"/>
            <w:r>
              <w:rPr>
                <w:b/>
                <w:bCs/>
                <w:sz w:val="20"/>
                <w:szCs w:val="20"/>
              </w:rPr>
              <w:t>surgery  in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assualter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blunt chest trauma:  A Case </w:t>
            </w:r>
            <w:r>
              <w:rPr>
                <w:b/>
                <w:bCs/>
                <w:sz w:val="20"/>
                <w:szCs w:val="20"/>
              </w:rPr>
              <w:t>report</w:t>
            </w:r>
          </w:p>
        </w:tc>
      </w:tr>
      <w:tr w:rsidR="007A5990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7A5990" w:rsidRDefault="00BF16CF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A5990" w:rsidRDefault="00BF16CF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>Case report</w:t>
            </w:r>
          </w:p>
        </w:tc>
      </w:tr>
    </w:tbl>
    <w:p w:rsidR="007A5990" w:rsidRDefault="007A5990">
      <w:pPr>
        <w:rPr>
          <w:sz w:val="20"/>
          <w:szCs w:val="20"/>
        </w:rPr>
      </w:pPr>
      <w:bookmarkStart w:id="0" w:name="_Hlk170903434"/>
      <w:bookmarkStart w:id="1" w:name="_GoBack"/>
      <w:bookmarkEnd w:id="1"/>
    </w:p>
    <w:tbl>
      <w:tblPr>
        <w:tblW w:w="21116" w:type="dxa"/>
        <w:tblInd w:w="14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17"/>
        <w:gridCol w:w="9357"/>
        <w:gridCol w:w="6442"/>
      </w:tblGrid>
      <w:tr w:rsidR="007A5990" w:rsidTr="004F03D0">
        <w:trPr>
          <w:trHeight w:val="447"/>
        </w:trPr>
        <w:tc>
          <w:tcPr>
            <w:tcW w:w="2111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BF16CF">
            <w:pPr>
              <w:pStyle w:val="Heading2"/>
              <w:jc w:val="left"/>
            </w:pPr>
            <w:r>
              <w:rPr>
                <w:rFonts w:ascii="Times New Roman" w:hAnsi="Times New Roman"/>
                <w:shd w:val="clear" w:color="auto" w:fill="FFFF00"/>
                <w:lang w:val="en-US"/>
              </w:rPr>
              <w:t>PART  1:</w:t>
            </w:r>
            <w:r>
              <w:rPr>
                <w:rFonts w:ascii="Times New Roman" w:hAnsi="Times New Roman"/>
                <w:lang w:val="en-US"/>
              </w:rPr>
              <w:t xml:space="preserve"> Comments</w:t>
            </w:r>
          </w:p>
        </w:tc>
      </w:tr>
      <w:tr w:rsidR="007A5990" w:rsidTr="004F03D0">
        <w:trPr>
          <w:trHeight w:val="960"/>
        </w:trPr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7A5990"/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BF16CF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en-US"/>
              </w:rPr>
              <w:t>Reviewer</w:t>
            </w:r>
            <w:r>
              <w:rPr>
                <w:rFonts w:ascii="Times New Roman" w:hAnsi="Times New Roman"/>
                <w:lang w:val="en-US"/>
              </w:rPr>
              <w:t>’</w:t>
            </w:r>
            <w:r>
              <w:rPr>
                <w:rFonts w:ascii="Times New Roman" w:hAnsi="Times New Roman"/>
                <w:lang w:val="en-US"/>
              </w:rPr>
              <w:t>s comment</w:t>
            </w:r>
          </w:p>
          <w:p w:rsidR="007A5990" w:rsidRDefault="00BF16CF">
            <w:r>
              <w:rPr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BF16CF">
            <w:pPr>
              <w:spacing w:after="160" w:line="256" w:lineRule="auto"/>
            </w:pPr>
            <w:r>
              <w:rPr>
                <w:b/>
                <w:bCs/>
                <w:kern w:val="2"/>
                <w:sz w:val="20"/>
                <w:szCs w:val="20"/>
              </w:rPr>
              <w:t>Author’s Feedback</w:t>
            </w:r>
            <w:r>
              <w:rPr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7A5990" w:rsidTr="004F03D0">
        <w:trPr>
          <w:trHeight w:val="1104"/>
        </w:trPr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7A5990" w:rsidRDefault="00BF16CF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BF16CF">
            <w:pPr>
              <w:pStyle w:val="ListParagraph"/>
              <w:ind w:left="0"/>
            </w:pPr>
            <w:r>
              <w:rPr>
                <w:b/>
                <w:bCs/>
                <w:sz w:val="20"/>
                <w:szCs w:val="20"/>
              </w:rPr>
              <w:t xml:space="preserve"> Acceptable case report. Duration has to be mentioned.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BF16CF">
            <w:pPr>
              <w:keepNext/>
              <w:outlineLvl w:val="1"/>
            </w:pPr>
            <w:r>
              <w:rPr>
                <w:sz w:val="20"/>
                <w:szCs w:val="20"/>
              </w:rPr>
              <w:t xml:space="preserve">Which kind of duration has to be mentioned. In the case paper event </w:t>
            </w:r>
            <w:proofErr w:type="gramStart"/>
            <w:r>
              <w:rPr>
                <w:sz w:val="20"/>
                <w:szCs w:val="20"/>
              </w:rPr>
              <w:t>period ,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operatio</w:t>
            </w:r>
            <w:proofErr w:type="spellEnd"/>
            <w:r>
              <w:rPr>
                <w:sz w:val="20"/>
                <w:szCs w:val="20"/>
              </w:rPr>
              <w:t xml:space="preserve">. Timing post op discharge day </w:t>
            </w:r>
            <w:proofErr w:type="spellStart"/>
            <w:r>
              <w:rPr>
                <w:sz w:val="20"/>
                <w:szCs w:val="20"/>
              </w:rPr>
              <w:t>icd</w:t>
            </w:r>
            <w:proofErr w:type="spellEnd"/>
            <w:r>
              <w:rPr>
                <w:sz w:val="20"/>
                <w:szCs w:val="20"/>
              </w:rPr>
              <w:t xml:space="preserve"> remove Day all are </w:t>
            </w:r>
            <w:proofErr w:type="gramStart"/>
            <w:r>
              <w:rPr>
                <w:sz w:val="20"/>
                <w:szCs w:val="20"/>
              </w:rPr>
              <w:t>mentioned .</w:t>
            </w:r>
            <w:proofErr w:type="gramEnd"/>
          </w:p>
        </w:tc>
      </w:tr>
      <w:tr w:rsidR="007A5990" w:rsidTr="004F03D0">
        <w:trPr>
          <w:trHeight w:val="1102"/>
        </w:trPr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7A5990" w:rsidRDefault="00BF16CF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Is the title of the article suitable?</w:t>
            </w:r>
          </w:p>
          <w:p w:rsidR="007A5990" w:rsidRDefault="00BF16CF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7A5990" w:rsidRDefault="00BF16CF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 xml:space="preserve">Title has to be changed as “Video-assisted thoracoscopy surgery in a case of blunt chest </w:t>
            </w:r>
            <w:r>
              <w:rPr>
                <w:b/>
                <w:bCs/>
                <w:sz w:val="20"/>
                <w:szCs w:val="20"/>
              </w:rPr>
              <w:t>trauma:  A Case report” Remove “</w:t>
            </w:r>
            <w:proofErr w:type="spellStart"/>
            <w:r>
              <w:rPr>
                <w:b/>
                <w:bCs/>
                <w:sz w:val="20"/>
                <w:szCs w:val="20"/>
              </w:rPr>
              <w:t>assualter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”.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BF16CF">
            <w:pPr>
              <w:keepNext/>
              <w:outlineLvl w:val="1"/>
            </w:pPr>
            <w:proofErr w:type="gramStart"/>
            <w:r>
              <w:rPr>
                <w:sz w:val="20"/>
                <w:szCs w:val="20"/>
              </w:rPr>
              <w:t>Yes</w:t>
            </w:r>
            <w:proofErr w:type="gramEnd"/>
            <w:r>
              <w:rPr>
                <w:sz w:val="20"/>
                <w:szCs w:val="20"/>
              </w:rPr>
              <w:t xml:space="preserve"> this is a good suggestion </w:t>
            </w:r>
          </w:p>
          <w:p w:rsidR="007A5990" w:rsidRDefault="00BF16CF">
            <w:pPr>
              <w:keepNext/>
              <w:outlineLvl w:val="1"/>
            </w:pPr>
            <w:r>
              <w:rPr>
                <w:sz w:val="20"/>
                <w:szCs w:val="20"/>
              </w:rPr>
              <w:t xml:space="preserve">My new title will be </w:t>
            </w:r>
          </w:p>
          <w:p w:rsidR="007A5990" w:rsidRDefault="00BF16CF">
            <w:pPr>
              <w:keepNext/>
              <w:outlineLvl w:val="1"/>
            </w:pPr>
            <w:r>
              <w:rPr>
                <w:sz w:val="20"/>
                <w:szCs w:val="20"/>
              </w:rPr>
              <w:t xml:space="preserve">VIDEO ASSISTED </w:t>
            </w:r>
            <w:proofErr w:type="gramStart"/>
            <w:r>
              <w:rPr>
                <w:sz w:val="20"/>
                <w:szCs w:val="20"/>
              </w:rPr>
              <w:t>THORACOSCOPIC  SURGERY</w:t>
            </w:r>
            <w:proofErr w:type="gramEnd"/>
            <w:r>
              <w:rPr>
                <w:sz w:val="20"/>
                <w:szCs w:val="20"/>
              </w:rPr>
              <w:t xml:space="preserve"> IN A CASE OF ASSAULTED BLUNT CHEST INJURY : A CASE REPORT </w:t>
            </w:r>
          </w:p>
        </w:tc>
      </w:tr>
      <w:tr w:rsidR="007A5990" w:rsidTr="004F03D0">
        <w:trPr>
          <w:trHeight w:val="1102"/>
        </w:trPr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7A5990" w:rsidRDefault="00BF16CF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7A5990" w:rsidRDefault="00BF16CF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BF16CF">
            <w:pPr>
              <w:keepNext/>
              <w:outlineLvl w:val="1"/>
            </w:pPr>
            <w:r>
              <w:rPr>
                <w:sz w:val="20"/>
                <w:szCs w:val="20"/>
              </w:rPr>
              <w:t>-</w:t>
            </w:r>
          </w:p>
        </w:tc>
      </w:tr>
      <w:tr w:rsidR="007A5990" w:rsidTr="004F03D0">
        <w:trPr>
          <w:trHeight w:val="662"/>
        </w:trPr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7A5990" w:rsidRDefault="00BF16CF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BF16CF">
            <w:pPr>
              <w:pStyle w:val="ListParagraph"/>
              <w:ind w:left="0"/>
            </w:pPr>
            <w:r>
              <w:rPr>
                <w:sz w:val="20"/>
                <w:szCs w:val="20"/>
              </w:rPr>
              <w:t>Partially.</w:t>
            </w:r>
            <w:r>
              <w:t xml:space="preserve"> </w:t>
            </w:r>
            <w:r>
              <w:rPr>
                <w:sz w:val="20"/>
                <w:szCs w:val="20"/>
              </w:rPr>
              <w:t>Indications for thoracotomy for open surgical or video</w:t>
            </w:r>
            <w:r>
              <w:rPr>
                <w:sz w:val="20"/>
                <w:szCs w:val="20"/>
              </w:rPr>
              <w:t xml:space="preserve"> assisted thoracoscopy has to be discussed.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BF16CF">
            <w:pPr>
              <w:keepNext/>
              <w:outlineLvl w:val="1"/>
            </w:pPr>
            <w:r>
              <w:rPr>
                <w:sz w:val="20"/>
                <w:szCs w:val="20"/>
              </w:rPr>
              <w:t xml:space="preserve">Enough discussion regarding open and video assisted surgery are </w:t>
            </w:r>
            <w:proofErr w:type="gramStart"/>
            <w:r>
              <w:rPr>
                <w:sz w:val="20"/>
                <w:szCs w:val="20"/>
              </w:rPr>
              <w:t>there .</w:t>
            </w:r>
            <w:proofErr w:type="gramEnd"/>
            <w:r>
              <w:rPr>
                <w:sz w:val="20"/>
                <w:szCs w:val="20"/>
              </w:rPr>
              <w:t xml:space="preserve"> The case report is regarding VATS so more discussion focused around Video assisted </w:t>
            </w:r>
            <w:proofErr w:type="gramStart"/>
            <w:r>
              <w:rPr>
                <w:sz w:val="20"/>
                <w:szCs w:val="20"/>
              </w:rPr>
              <w:t>surgery .</w:t>
            </w:r>
            <w:proofErr w:type="gramEnd"/>
          </w:p>
        </w:tc>
      </w:tr>
      <w:tr w:rsidR="007A5990" w:rsidTr="004F03D0">
        <w:trPr>
          <w:trHeight w:val="662"/>
        </w:trPr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7A5990" w:rsidRDefault="00BF16CF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BF16CF">
            <w:pPr>
              <w:pStyle w:val="ListParagraph"/>
              <w:ind w:left="0"/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BF16CF">
            <w:pPr>
              <w:keepNext/>
              <w:outlineLvl w:val="1"/>
            </w:pPr>
            <w:r>
              <w:rPr>
                <w:sz w:val="20"/>
                <w:szCs w:val="20"/>
              </w:rPr>
              <w:t>-</w:t>
            </w:r>
          </w:p>
        </w:tc>
      </w:tr>
      <w:tr w:rsidR="007A5990" w:rsidTr="004F03D0">
        <w:trPr>
          <w:trHeight w:val="662"/>
        </w:trPr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7A5990" w:rsidRDefault="00BF16CF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>Is the language/English quality of the article 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BF16CF"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BF16CF">
            <w:r>
              <w:rPr>
                <w:sz w:val="20"/>
                <w:szCs w:val="20"/>
              </w:rPr>
              <w:t>-</w:t>
            </w:r>
          </w:p>
        </w:tc>
      </w:tr>
      <w:tr w:rsidR="007A5990" w:rsidTr="004F03D0">
        <w:trPr>
          <w:trHeight w:val="1018"/>
        </w:trPr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BF16CF">
            <w:pPr>
              <w:pStyle w:val="Heading2"/>
              <w:jc w:val="left"/>
            </w:pPr>
            <w:r>
              <w:rPr>
                <w:rFonts w:ascii="Times New Roman" w:hAnsi="Times New Roman"/>
                <w:u w:val="single"/>
                <w:lang w:val="en-US"/>
              </w:rPr>
              <w:t>Optional/General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BF16CF">
            <w:pPr>
              <w:pStyle w:val="NormalWeb"/>
              <w:spacing w:before="0" w:after="0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X ray does not indicate any intervention as it appears to be chronic one with very minimal hemithorax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 One ICD with suction is sufficient than two separate ICD tubes.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BF16CF">
            <w:r>
              <w:rPr>
                <w:sz w:val="20"/>
                <w:szCs w:val="20"/>
              </w:rPr>
              <w:t xml:space="preserve">How many drain / </w:t>
            </w:r>
            <w:proofErr w:type="spellStart"/>
            <w:r>
              <w:rPr>
                <w:sz w:val="20"/>
                <w:szCs w:val="20"/>
              </w:rPr>
              <w:t>icd</w:t>
            </w:r>
            <w:proofErr w:type="spellEnd"/>
            <w:r>
              <w:rPr>
                <w:sz w:val="20"/>
                <w:szCs w:val="20"/>
              </w:rPr>
              <w:t xml:space="preserve"> has to be kept is the decision of Operating surgeon which he takes during operation.</w:t>
            </w:r>
          </w:p>
        </w:tc>
      </w:tr>
    </w:tbl>
    <w:p w:rsidR="007A5990" w:rsidRDefault="007A5990">
      <w:pPr>
        <w:widowControl w:val="0"/>
        <w:rPr>
          <w:sz w:val="20"/>
          <w:szCs w:val="20"/>
        </w:rPr>
      </w:pPr>
      <w:bookmarkStart w:id="2" w:name="_Hlk171324449"/>
    </w:p>
    <w:p w:rsidR="007A5990" w:rsidRDefault="007A5990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7A5990" w:rsidRDefault="007A5990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7A5990" w:rsidRDefault="007A5990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7A5990" w:rsidRDefault="007A5990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7A5990" w:rsidRDefault="007A5990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7A5990" w:rsidRDefault="007A5990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7A5990" w:rsidRDefault="007A5990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7A5990" w:rsidRDefault="007A5990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7A5990" w:rsidRDefault="007A5990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7A5990">
        <w:trPr>
          <w:trHeight w:val="448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A5990" w:rsidRDefault="00BF16CF">
            <w:r>
              <w:rPr>
                <w:rFonts w:ascii="Arial" w:hAnsi="Arial"/>
                <w:b/>
                <w:bCs/>
                <w:sz w:val="20"/>
                <w:szCs w:val="20"/>
                <w:u w:val="single"/>
                <w:shd w:val="clear" w:color="auto" w:fill="FFFF00"/>
              </w:rPr>
              <w:t>PART  2:</w:t>
            </w:r>
            <w:r>
              <w:rPr>
                <w:rFonts w:ascii="Arial" w:hAnsi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</w:tr>
      <w:tr w:rsidR="007A5990">
        <w:trPr>
          <w:trHeight w:val="845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A5990" w:rsidRDefault="007A5990"/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BF16CF">
            <w:pPr>
              <w:keepNext/>
              <w:outlineLvl w:val="1"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Reviewer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’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990" w:rsidRDefault="00BF16CF">
            <w:pPr>
              <w:spacing w:after="160" w:line="252" w:lineRule="auto"/>
            </w:pPr>
            <w:r>
              <w:rPr>
                <w:rFonts w:ascii="Arial" w:hAnsi="Arial"/>
                <w:b/>
                <w:bCs/>
                <w:kern w:val="2"/>
                <w:sz w:val="20"/>
                <w:szCs w:val="20"/>
              </w:rPr>
              <w:t>Author</w:t>
            </w:r>
            <w:r>
              <w:rPr>
                <w:rFonts w:ascii="Arial" w:hAnsi="Arial"/>
                <w:b/>
                <w:bCs/>
                <w:kern w:val="2"/>
                <w:sz w:val="20"/>
                <w:szCs w:val="20"/>
              </w:rPr>
              <w:t>’</w:t>
            </w:r>
            <w:r>
              <w:rPr>
                <w:rFonts w:ascii="Arial" w:hAnsi="Arial"/>
                <w:b/>
                <w:bCs/>
                <w:kern w:val="2"/>
                <w:sz w:val="20"/>
                <w:szCs w:val="20"/>
              </w:rPr>
              <w:t>s Feedback</w:t>
            </w:r>
            <w:r>
              <w:rPr>
                <w:rFonts w:ascii="Arial" w:hAnsi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7A5990">
        <w:trPr>
          <w:trHeight w:val="73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A5990" w:rsidRDefault="00BF16CF"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Are there ethical issues in this manuscript? 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A5990" w:rsidRDefault="00BF16CF"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 xml:space="preserve"> please write down the </w:t>
            </w:r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>ethical issues here in details)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A5990" w:rsidRDefault="007A5990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7A5990" w:rsidRDefault="007A5990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7A5990" w:rsidRDefault="00BF16CF">
            <w:r>
              <w:rPr>
                <w:rFonts w:ascii="Arial" w:hAnsi="Arial"/>
                <w:sz w:val="20"/>
                <w:szCs w:val="20"/>
              </w:rPr>
              <w:t xml:space="preserve">No </w:t>
            </w:r>
          </w:p>
        </w:tc>
      </w:tr>
    </w:tbl>
    <w:p w:rsidR="007A5990" w:rsidRDefault="007A5990">
      <w:pPr>
        <w:pStyle w:val="BodyText"/>
        <w:widowControl w:val="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7A5990" w:rsidRDefault="007A5990"/>
    <w:p w:rsidR="007A5990" w:rsidRDefault="007A5990"/>
    <w:p w:rsidR="007A5990" w:rsidRDefault="007A5990">
      <w:pPr>
        <w:rPr>
          <w:u w:val="single"/>
        </w:rPr>
      </w:pPr>
    </w:p>
    <w:p w:rsidR="007A5990" w:rsidRDefault="007A5990"/>
    <w:bookmarkEnd w:id="0"/>
    <w:bookmarkEnd w:id="2"/>
    <w:p w:rsidR="007A5990" w:rsidRDefault="007A5990"/>
    <w:sectPr w:rsidR="007A5990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6CF" w:rsidRDefault="00BF16CF">
      <w:r>
        <w:separator/>
      </w:r>
    </w:p>
  </w:endnote>
  <w:endnote w:type="continuationSeparator" w:id="0">
    <w:p w:rsidR="00BF16CF" w:rsidRDefault="00BF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imSu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5990" w:rsidRDefault="00BF16CF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 xml:space="preserve">Version: 3 </w:t>
    </w:r>
    <w:r>
      <w:rPr>
        <w:sz w:val="16"/>
        <w:szCs w:val="16"/>
      </w:rPr>
      <w:t>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6CF" w:rsidRDefault="00BF16CF">
      <w:r>
        <w:separator/>
      </w:r>
    </w:p>
  </w:footnote>
  <w:footnote w:type="continuationSeparator" w:id="0">
    <w:p w:rsidR="00BF16CF" w:rsidRDefault="00BF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5990" w:rsidRDefault="007A5990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:rsidR="007A5990" w:rsidRDefault="00BF16CF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990"/>
    <w:rsid w:val="004F03D0"/>
    <w:rsid w:val="007A5990"/>
    <w:rsid w:val="00BF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162D05-0740-4FB6-A5AE-C87881333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" w:hAnsi="Arial" w:cs="Arial Unicode MS"/>
      <w:color w:val="000000"/>
      <w:sz w:val="24"/>
      <w:szCs w:val="24"/>
      <w:u w:color="000000"/>
      <w:lang w:val="en-US"/>
    </w:rPr>
  </w:style>
  <w:style w:type="paragraph" w:styleId="ListParagraph">
    <w:name w:val="List Paragraph"/>
    <w:pPr>
      <w:ind w:left="720"/>
    </w:pPr>
    <w:rPr>
      <w:rFonts w:cs="Arial Unicode MS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crs.com/index.php/AJCR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2025-09-26T09:47:00Z</dcterms:created>
  <dcterms:modified xsi:type="dcterms:W3CDTF">2025-09-26T09:55:00Z</dcterms:modified>
</cp:coreProperties>
</file>