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7332" w:rsidRDefault="000E7332">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0E7332">
        <w:trPr>
          <w:trHeight w:val="290"/>
        </w:trPr>
        <w:tc>
          <w:tcPr>
            <w:tcW w:w="20934" w:type="dxa"/>
            <w:gridSpan w:val="2"/>
            <w:tcBorders>
              <w:top w:val="nil"/>
              <w:left w:val="nil"/>
              <w:right w:val="nil"/>
            </w:tcBorders>
          </w:tcPr>
          <w:p w:rsidR="000E7332" w:rsidRDefault="000E7332">
            <w:pPr>
              <w:pStyle w:val="Heading2"/>
              <w:jc w:val="left"/>
              <w:rPr>
                <w:rFonts w:ascii="Arial" w:eastAsia="Arial" w:hAnsi="Arial" w:cs="Arial"/>
                <w:b w:val="0"/>
                <w:sz w:val="28"/>
                <w:szCs w:val="28"/>
              </w:rPr>
            </w:pPr>
          </w:p>
        </w:tc>
      </w:tr>
      <w:tr w:rsidR="000E7332">
        <w:trPr>
          <w:trHeight w:val="290"/>
        </w:trPr>
        <w:tc>
          <w:tcPr>
            <w:tcW w:w="5167" w:type="dxa"/>
          </w:tcPr>
          <w:p w:rsidR="000E7332" w:rsidRDefault="00A9110F">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0E7332" w:rsidRDefault="00A9110F">
            <w:pPr>
              <w:rPr>
                <w:rFonts w:ascii="Arial" w:eastAsia="Arial" w:hAnsi="Arial" w:cs="Arial"/>
                <w:color w:val="0000FF"/>
                <w:sz w:val="20"/>
                <w:szCs w:val="20"/>
              </w:rPr>
            </w:pPr>
            <w:hyperlink r:id="rId7">
              <w:r>
                <w:rPr>
                  <w:rFonts w:ascii="Arial" w:eastAsia="Arial" w:hAnsi="Arial" w:cs="Arial"/>
                  <w:b/>
                  <w:color w:val="0000FF"/>
                  <w:sz w:val="20"/>
                  <w:szCs w:val="20"/>
                  <w:u w:val="single"/>
                </w:rPr>
                <w:t>Asian Journal of Biochemistry, Genetics and Molecular Biology</w:t>
              </w:r>
            </w:hyperlink>
            <w:r>
              <w:rPr>
                <w:rFonts w:ascii="Arial" w:eastAsia="Arial" w:hAnsi="Arial" w:cs="Arial"/>
                <w:b/>
                <w:color w:val="0000FF"/>
                <w:sz w:val="20"/>
                <w:szCs w:val="20"/>
              </w:rPr>
              <w:t xml:space="preserve"> </w:t>
            </w:r>
          </w:p>
        </w:tc>
      </w:tr>
      <w:tr w:rsidR="000E7332">
        <w:trPr>
          <w:trHeight w:val="290"/>
        </w:trPr>
        <w:tc>
          <w:tcPr>
            <w:tcW w:w="5167" w:type="dxa"/>
          </w:tcPr>
          <w:p w:rsidR="000E7332" w:rsidRDefault="00A9110F">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0E7332" w:rsidRDefault="00A9110F">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Ms_AJBGMB_145657</w:t>
            </w:r>
          </w:p>
        </w:tc>
      </w:tr>
      <w:tr w:rsidR="000E7332">
        <w:trPr>
          <w:trHeight w:val="650"/>
        </w:trPr>
        <w:tc>
          <w:tcPr>
            <w:tcW w:w="5167" w:type="dxa"/>
          </w:tcPr>
          <w:p w:rsidR="000E7332" w:rsidRDefault="00A9110F">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0E7332" w:rsidRDefault="00A9110F">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Harnessing the Human Microbiome for Drug Discovery: Identification and Characterization of Bacterially-Derived Small Molecule Modulators of Host Physiology</w:t>
            </w:r>
          </w:p>
        </w:tc>
      </w:tr>
      <w:tr w:rsidR="000E7332">
        <w:trPr>
          <w:trHeight w:val="332"/>
        </w:trPr>
        <w:tc>
          <w:tcPr>
            <w:tcW w:w="5167" w:type="dxa"/>
          </w:tcPr>
          <w:p w:rsidR="000E7332" w:rsidRDefault="00A9110F">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0E7332" w:rsidRDefault="00A9110F">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Review Article</w:t>
            </w:r>
          </w:p>
        </w:tc>
      </w:tr>
    </w:tbl>
    <w:p w:rsidR="000E7332" w:rsidRDefault="000E7332">
      <w:pPr>
        <w:rPr>
          <w:sz w:val="20"/>
          <w:szCs w:val="20"/>
        </w:rPr>
      </w:pPr>
      <w:bookmarkStart w:id="0" w:name="_heading=h.fal769heqenc"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0E7332">
        <w:tc>
          <w:tcPr>
            <w:tcW w:w="21150" w:type="dxa"/>
            <w:gridSpan w:val="3"/>
            <w:tcBorders>
              <w:top w:val="nil"/>
              <w:left w:val="nil"/>
              <w:right w:val="nil"/>
            </w:tcBorders>
          </w:tcPr>
          <w:p w:rsidR="000E7332" w:rsidRDefault="00A9110F">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rsidR="000E7332" w:rsidRDefault="000E7332">
            <w:pPr>
              <w:rPr>
                <w:sz w:val="20"/>
                <w:szCs w:val="20"/>
              </w:rPr>
            </w:pPr>
          </w:p>
        </w:tc>
      </w:tr>
      <w:tr w:rsidR="000E7332">
        <w:tc>
          <w:tcPr>
            <w:tcW w:w="5351" w:type="dxa"/>
          </w:tcPr>
          <w:p w:rsidR="000E7332" w:rsidRDefault="000E7332">
            <w:pPr>
              <w:pStyle w:val="Heading2"/>
              <w:jc w:val="left"/>
              <w:rPr>
                <w:rFonts w:ascii="Times New Roman" w:eastAsia="Times New Roman" w:hAnsi="Times New Roman" w:cs="Times New Roman"/>
              </w:rPr>
            </w:pPr>
          </w:p>
        </w:tc>
        <w:tc>
          <w:tcPr>
            <w:tcW w:w="9357" w:type="dxa"/>
          </w:tcPr>
          <w:p w:rsidR="000E7332" w:rsidRDefault="00A9110F">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rsidR="000E7332" w:rsidRDefault="00A9110F">
            <w:pPr>
              <w:rPr>
                <w:sz w:val="20"/>
                <w:szCs w:val="20"/>
              </w:rPr>
            </w:pPr>
            <w:r>
              <w:rPr>
                <w:b/>
                <w:sz w:val="20"/>
                <w:szCs w:val="20"/>
                <w:highlight w:val="yellow"/>
              </w:rPr>
              <w:t>Artificial Intelligence (AI) generated or assisted review comments are strictly prohibited during peer review.</w:t>
            </w:r>
          </w:p>
          <w:p w:rsidR="000E7332" w:rsidRDefault="000E7332"/>
        </w:tc>
        <w:tc>
          <w:tcPr>
            <w:tcW w:w="6442" w:type="dxa"/>
          </w:tcPr>
          <w:p w:rsidR="000E7332" w:rsidRDefault="00A9110F">
            <w:pPr>
              <w:spacing w:after="160" w:line="256" w:lineRule="auto"/>
              <w:rPr>
                <w:sz w:val="20"/>
                <w:szCs w:val="20"/>
              </w:rPr>
            </w:pPr>
            <w:r>
              <w:rPr>
                <w:b/>
                <w:sz w:val="20"/>
                <w:szCs w:val="20"/>
              </w:rPr>
              <w:t>Author’s Feedback</w:t>
            </w:r>
            <w:r>
              <w:rPr>
                <w:sz w:val="20"/>
                <w:szCs w:val="20"/>
              </w:rPr>
              <w:t xml:space="preserve"> (It is mandatory that authors should write his/her feedback here)</w:t>
            </w:r>
          </w:p>
          <w:p w:rsidR="000E7332" w:rsidRDefault="000E7332">
            <w:pPr>
              <w:pStyle w:val="Heading2"/>
              <w:jc w:val="left"/>
              <w:rPr>
                <w:rFonts w:ascii="Times New Roman" w:eastAsia="Times New Roman" w:hAnsi="Times New Roman" w:cs="Times New Roman"/>
                <w:b w:val="0"/>
              </w:rPr>
            </w:pPr>
          </w:p>
        </w:tc>
      </w:tr>
      <w:tr w:rsidR="000E7332">
        <w:trPr>
          <w:trHeight w:val="1264"/>
        </w:trPr>
        <w:tc>
          <w:tcPr>
            <w:tcW w:w="5351" w:type="dxa"/>
          </w:tcPr>
          <w:p w:rsidR="000E7332" w:rsidRDefault="00A9110F">
            <w:pPr>
              <w:ind w:left="360"/>
              <w:rPr>
                <w:sz w:val="20"/>
                <w:szCs w:val="20"/>
              </w:rPr>
            </w:pPr>
            <w:r>
              <w:rPr>
                <w:b/>
                <w:sz w:val="20"/>
                <w:szCs w:val="20"/>
              </w:rPr>
              <w:t>Please write a few sentences regarding the importance of this manuscript for the scientific community. A minimum of 3-4 sentences may be required for this part.</w:t>
            </w:r>
          </w:p>
          <w:p w:rsidR="000E7332" w:rsidRDefault="000E7332">
            <w:pPr>
              <w:ind w:left="360"/>
              <w:rPr>
                <w:sz w:val="20"/>
                <w:szCs w:val="20"/>
              </w:rPr>
            </w:pPr>
          </w:p>
        </w:tc>
        <w:tc>
          <w:tcPr>
            <w:tcW w:w="9357" w:type="dxa"/>
          </w:tcPr>
          <w:p w:rsidR="000E7332" w:rsidRDefault="00A9110F">
            <w:pPr>
              <w:rPr>
                <w:sz w:val="20"/>
                <w:szCs w:val="20"/>
              </w:rPr>
            </w:pPr>
            <w:r>
              <w:t>This manuscript holds significant importance for the scientific community as it bridges microb</w:t>
            </w:r>
            <w:r>
              <w:t>iome research and drug discovery, an emerging interdisciplinary frontier in biomedical science. By systematically outlining the methodological pipeline for identifying and validating bacterially-derived small molecules, it provides a valuable framework for</w:t>
            </w:r>
            <w:r>
              <w:t xml:space="preserve"> translating basic microbiome insights into therapeutic innovation. The comprehensive discussion of metabolites that modulate host physiology, including their mechanisms through GPCRs, nuclear receptors, and epigenetic targets, offers new directions for ph</w:t>
            </w:r>
            <w:r>
              <w:t>armacological exploration. Moreover, the review highlights critical challenges and future strategies—such as synthetic biology and AI-driven multi-omics integration—thereby guiding future research aimed at developing next-generation microbiome-based therap</w:t>
            </w:r>
            <w:r>
              <w:t>eutics.</w:t>
            </w:r>
          </w:p>
        </w:tc>
        <w:tc>
          <w:tcPr>
            <w:tcW w:w="6442" w:type="dxa"/>
          </w:tcPr>
          <w:p w:rsidR="000E7332" w:rsidRDefault="00A9110F">
            <w:pPr>
              <w:pStyle w:val="Heading2"/>
              <w:jc w:val="left"/>
              <w:rPr>
                <w:rFonts w:ascii="Times New Roman" w:eastAsia="Times New Roman" w:hAnsi="Times New Roman" w:cs="Times New Roman"/>
                <w:b w:val="0"/>
              </w:rPr>
            </w:pPr>
            <w:bookmarkStart w:id="1" w:name="_heading=h.t7rfwom23w8r" w:colFirst="0" w:colLast="0"/>
            <w:bookmarkEnd w:id="1"/>
            <w:r>
              <w:rPr>
                <w:rFonts w:ascii="Times New Roman" w:eastAsia="Times New Roman" w:hAnsi="Times New Roman" w:cs="Times New Roman"/>
                <w:b w:val="0"/>
              </w:rPr>
              <w:t>Thanks for your Feedback</w:t>
            </w:r>
          </w:p>
        </w:tc>
      </w:tr>
      <w:tr w:rsidR="000E7332">
        <w:trPr>
          <w:trHeight w:val="1262"/>
        </w:trPr>
        <w:tc>
          <w:tcPr>
            <w:tcW w:w="5351" w:type="dxa"/>
          </w:tcPr>
          <w:p w:rsidR="000E7332" w:rsidRDefault="00A9110F">
            <w:pPr>
              <w:ind w:left="360"/>
              <w:rPr>
                <w:sz w:val="20"/>
                <w:szCs w:val="20"/>
              </w:rPr>
            </w:pPr>
            <w:r>
              <w:rPr>
                <w:b/>
                <w:sz w:val="20"/>
                <w:szCs w:val="20"/>
              </w:rPr>
              <w:t>Is the title of the article suitable?</w:t>
            </w:r>
          </w:p>
          <w:p w:rsidR="000E7332" w:rsidRDefault="00A9110F">
            <w:pPr>
              <w:ind w:left="360"/>
              <w:rPr>
                <w:sz w:val="20"/>
                <w:szCs w:val="20"/>
              </w:rPr>
            </w:pPr>
            <w:r>
              <w:rPr>
                <w:b/>
                <w:sz w:val="20"/>
                <w:szCs w:val="20"/>
              </w:rPr>
              <w:t>(If not please suggest an alternative title)</w:t>
            </w:r>
          </w:p>
          <w:p w:rsidR="000E7332" w:rsidRDefault="000E7332">
            <w:pPr>
              <w:pStyle w:val="Heading2"/>
              <w:jc w:val="left"/>
              <w:rPr>
                <w:rFonts w:ascii="Times New Roman" w:eastAsia="Times New Roman" w:hAnsi="Times New Roman" w:cs="Times New Roman"/>
                <w:u w:val="single"/>
              </w:rPr>
            </w:pPr>
          </w:p>
        </w:tc>
        <w:tc>
          <w:tcPr>
            <w:tcW w:w="9357" w:type="dxa"/>
          </w:tcPr>
          <w:p w:rsidR="000E7332" w:rsidRDefault="00A9110F">
            <w:pPr>
              <w:ind w:left="360"/>
              <w:rPr>
                <w:sz w:val="20"/>
                <w:szCs w:val="20"/>
              </w:rPr>
            </w:pPr>
            <w:r>
              <w:rPr>
                <w:b/>
                <w:sz w:val="20"/>
                <w:szCs w:val="20"/>
              </w:rPr>
              <w:t>Yes. But its lengthy. It can be reduced as “</w:t>
            </w:r>
            <w:r>
              <w:t>Harnessing the Human Microbiome for Next-Generation Drug Discovery”</w:t>
            </w:r>
          </w:p>
        </w:tc>
        <w:tc>
          <w:tcPr>
            <w:tcW w:w="6442" w:type="dxa"/>
          </w:tcPr>
          <w:p w:rsidR="000E7332" w:rsidRDefault="00A9110F">
            <w:pPr>
              <w:pStyle w:val="Heading2"/>
              <w:jc w:val="left"/>
              <w:rPr>
                <w:rFonts w:ascii="Times New Roman" w:eastAsia="Times New Roman" w:hAnsi="Times New Roman" w:cs="Times New Roman"/>
                <w:b w:val="0"/>
              </w:rPr>
            </w:pPr>
            <w:bookmarkStart w:id="2" w:name="_heading=h.1616p58a6bd5" w:colFirst="0" w:colLast="0"/>
            <w:bookmarkEnd w:id="2"/>
            <w:r>
              <w:rPr>
                <w:rFonts w:ascii="Times New Roman" w:eastAsia="Times New Roman" w:hAnsi="Times New Roman" w:cs="Times New Roman"/>
                <w:b w:val="0"/>
              </w:rPr>
              <w:t>Thanks for your Feedback</w:t>
            </w:r>
          </w:p>
        </w:tc>
      </w:tr>
      <w:tr w:rsidR="000E7332">
        <w:trPr>
          <w:trHeight w:val="1262"/>
        </w:trPr>
        <w:tc>
          <w:tcPr>
            <w:tcW w:w="5351" w:type="dxa"/>
          </w:tcPr>
          <w:p w:rsidR="000E7332" w:rsidRDefault="00A9110F">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rsidR="000E7332" w:rsidRDefault="000E7332">
            <w:pPr>
              <w:pStyle w:val="Heading2"/>
              <w:jc w:val="left"/>
              <w:rPr>
                <w:rFonts w:ascii="Times New Roman" w:eastAsia="Times New Roman" w:hAnsi="Times New Roman" w:cs="Times New Roman"/>
                <w:u w:val="single"/>
              </w:rPr>
            </w:pPr>
          </w:p>
        </w:tc>
        <w:tc>
          <w:tcPr>
            <w:tcW w:w="9357" w:type="dxa"/>
          </w:tcPr>
          <w:p w:rsidR="000E7332" w:rsidRDefault="00A9110F">
            <w:pPr>
              <w:ind w:left="360"/>
              <w:rPr>
                <w:sz w:val="20"/>
                <w:szCs w:val="20"/>
              </w:rPr>
            </w:pPr>
            <w:r>
              <w:rPr>
                <w:b/>
                <w:sz w:val="20"/>
                <w:szCs w:val="20"/>
              </w:rPr>
              <w:t>yes</w:t>
            </w:r>
          </w:p>
        </w:tc>
        <w:tc>
          <w:tcPr>
            <w:tcW w:w="6442" w:type="dxa"/>
          </w:tcPr>
          <w:p w:rsidR="000E7332" w:rsidRDefault="00A9110F">
            <w:pPr>
              <w:pStyle w:val="Heading2"/>
              <w:jc w:val="left"/>
              <w:rPr>
                <w:rFonts w:ascii="Times New Roman" w:eastAsia="Times New Roman" w:hAnsi="Times New Roman" w:cs="Times New Roman"/>
                <w:b w:val="0"/>
              </w:rPr>
            </w:pPr>
            <w:bookmarkStart w:id="3" w:name="_heading=h.s2e5ozsw1wiq" w:colFirst="0" w:colLast="0"/>
            <w:bookmarkEnd w:id="3"/>
            <w:r>
              <w:rPr>
                <w:rFonts w:ascii="Times New Roman" w:eastAsia="Times New Roman" w:hAnsi="Times New Roman" w:cs="Times New Roman"/>
                <w:b w:val="0"/>
              </w:rPr>
              <w:t>Thanks for your Feedback</w:t>
            </w:r>
          </w:p>
        </w:tc>
      </w:tr>
      <w:tr w:rsidR="000E7332">
        <w:trPr>
          <w:trHeight w:val="704"/>
        </w:trPr>
        <w:tc>
          <w:tcPr>
            <w:tcW w:w="5351" w:type="dxa"/>
          </w:tcPr>
          <w:p w:rsidR="000E7332" w:rsidRDefault="00A9110F">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rsidR="000E7332" w:rsidRDefault="00A9110F">
            <w:pPr>
              <w:pBdr>
                <w:top w:val="nil"/>
                <w:left w:val="nil"/>
                <w:bottom w:val="nil"/>
                <w:right w:val="nil"/>
                <w:between w:val="nil"/>
              </w:pBdr>
              <w:rPr>
                <w:color w:val="000000"/>
                <w:sz w:val="20"/>
                <w:szCs w:val="20"/>
              </w:rPr>
            </w:pPr>
            <w:r>
              <w:rPr>
                <w:color w:val="000000"/>
                <w:sz w:val="20"/>
                <w:szCs w:val="20"/>
              </w:rPr>
              <w:t>yes</w:t>
            </w:r>
          </w:p>
        </w:tc>
        <w:tc>
          <w:tcPr>
            <w:tcW w:w="6442" w:type="dxa"/>
          </w:tcPr>
          <w:p w:rsidR="000E7332" w:rsidRDefault="00A9110F">
            <w:pPr>
              <w:pStyle w:val="Heading2"/>
              <w:jc w:val="left"/>
              <w:rPr>
                <w:rFonts w:ascii="Times New Roman" w:eastAsia="Times New Roman" w:hAnsi="Times New Roman" w:cs="Times New Roman"/>
                <w:b w:val="0"/>
              </w:rPr>
            </w:pPr>
            <w:bookmarkStart w:id="4" w:name="_heading=h.4xmwr9gspb7s" w:colFirst="0" w:colLast="0"/>
            <w:bookmarkEnd w:id="4"/>
            <w:r>
              <w:rPr>
                <w:rFonts w:ascii="Times New Roman" w:eastAsia="Times New Roman" w:hAnsi="Times New Roman" w:cs="Times New Roman"/>
                <w:b w:val="0"/>
              </w:rPr>
              <w:t>Thanks for your Feedback</w:t>
            </w:r>
          </w:p>
        </w:tc>
      </w:tr>
      <w:tr w:rsidR="000E7332">
        <w:trPr>
          <w:trHeight w:val="703"/>
        </w:trPr>
        <w:tc>
          <w:tcPr>
            <w:tcW w:w="5351" w:type="dxa"/>
          </w:tcPr>
          <w:p w:rsidR="000E7332" w:rsidRDefault="00A9110F">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rsidR="000E7332" w:rsidRDefault="00A9110F">
            <w:pPr>
              <w:pBdr>
                <w:top w:val="nil"/>
                <w:left w:val="nil"/>
                <w:bottom w:val="nil"/>
                <w:right w:val="nil"/>
                <w:between w:val="nil"/>
              </w:pBdr>
              <w:rPr>
                <w:color w:val="000000"/>
                <w:sz w:val="20"/>
                <w:szCs w:val="20"/>
              </w:rPr>
            </w:pPr>
            <w:r>
              <w:rPr>
                <w:color w:val="000000"/>
                <w:sz w:val="20"/>
                <w:szCs w:val="20"/>
              </w:rPr>
              <w:t>yes</w:t>
            </w:r>
          </w:p>
        </w:tc>
        <w:tc>
          <w:tcPr>
            <w:tcW w:w="6442" w:type="dxa"/>
          </w:tcPr>
          <w:p w:rsidR="000E7332" w:rsidRDefault="00A9110F">
            <w:pPr>
              <w:pStyle w:val="Heading2"/>
              <w:jc w:val="left"/>
              <w:rPr>
                <w:rFonts w:ascii="Times New Roman" w:eastAsia="Times New Roman" w:hAnsi="Times New Roman" w:cs="Times New Roman"/>
                <w:b w:val="0"/>
              </w:rPr>
            </w:pPr>
            <w:bookmarkStart w:id="5" w:name="_heading=h.re7i81ifd1sc" w:colFirst="0" w:colLast="0"/>
            <w:bookmarkEnd w:id="5"/>
            <w:r>
              <w:rPr>
                <w:rFonts w:ascii="Times New Roman" w:eastAsia="Times New Roman" w:hAnsi="Times New Roman" w:cs="Times New Roman"/>
                <w:b w:val="0"/>
              </w:rPr>
              <w:t>Thanks for your Feedback</w:t>
            </w:r>
          </w:p>
        </w:tc>
      </w:tr>
      <w:tr w:rsidR="000E7332">
        <w:trPr>
          <w:trHeight w:val="386"/>
        </w:trPr>
        <w:tc>
          <w:tcPr>
            <w:tcW w:w="5351" w:type="dxa"/>
          </w:tcPr>
          <w:p w:rsidR="000E7332" w:rsidRDefault="00A9110F">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rsidR="000E7332" w:rsidRDefault="000E7332">
            <w:pPr>
              <w:rPr>
                <w:sz w:val="20"/>
                <w:szCs w:val="20"/>
              </w:rPr>
            </w:pPr>
          </w:p>
        </w:tc>
        <w:tc>
          <w:tcPr>
            <w:tcW w:w="9357" w:type="dxa"/>
          </w:tcPr>
          <w:p w:rsidR="000E7332" w:rsidRDefault="00A9110F">
            <w:pPr>
              <w:rPr>
                <w:sz w:val="20"/>
                <w:szCs w:val="20"/>
              </w:rPr>
            </w:pPr>
            <w:r>
              <w:rPr>
                <w:sz w:val="20"/>
                <w:szCs w:val="20"/>
              </w:rPr>
              <w:t>Yes good</w:t>
            </w:r>
          </w:p>
        </w:tc>
        <w:tc>
          <w:tcPr>
            <w:tcW w:w="6442" w:type="dxa"/>
          </w:tcPr>
          <w:p w:rsidR="000E7332" w:rsidRDefault="00A9110F">
            <w:pPr>
              <w:pStyle w:val="Heading2"/>
              <w:jc w:val="left"/>
            </w:pPr>
            <w:bookmarkStart w:id="6" w:name="_heading=h.11386iymcygz" w:colFirst="0" w:colLast="0"/>
            <w:bookmarkEnd w:id="6"/>
            <w:r>
              <w:rPr>
                <w:rFonts w:ascii="Times New Roman" w:eastAsia="Times New Roman" w:hAnsi="Times New Roman" w:cs="Times New Roman"/>
                <w:b w:val="0"/>
              </w:rPr>
              <w:t>Thanks for your Feedback</w:t>
            </w:r>
          </w:p>
        </w:tc>
      </w:tr>
      <w:tr w:rsidR="000E7332">
        <w:trPr>
          <w:trHeight w:val="1178"/>
        </w:trPr>
        <w:tc>
          <w:tcPr>
            <w:tcW w:w="5351" w:type="dxa"/>
          </w:tcPr>
          <w:p w:rsidR="000E7332" w:rsidRDefault="00A9110F">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rsidR="000E7332" w:rsidRDefault="000E7332">
            <w:pPr>
              <w:pStyle w:val="Heading2"/>
              <w:jc w:val="left"/>
              <w:rPr>
                <w:rFonts w:ascii="Times New Roman" w:eastAsia="Times New Roman" w:hAnsi="Times New Roman" w:cs="Times New Roman"/>
                <w:b w:val="0"/>
              </w:rPr>
            </w:pPr>
          </w:p>
        </w:tc>
        <w:tc>
          <w:tcPr>
            <w:tcW w:w="9357" w:type="dxa"/>
          </w:tcPr>
          <w:p w:rsidR="000E7332" w:rsidRDefault="000E7332">
            <w:pPr>
              <w:pBdr>
                <w:top w:val="nil"/>
                <w:left w:val="nil"/>
                <w:bottom w:val="nil"/>
                <w:right w:val="nil"/>
                <w:between w:val="nil"/>
              </w:pBdr>
              <w:rPr>
                <w:color w:val="000000"/>
                <w:sz w:val="20"/>
                <w:szCs w:val="20"/>
              </w:rPr>
            </w:pPr>
          </w:p>
        </w:tc>
        <w:tc>
          <w:tcPr>
            <w:tcW w:w="6442" w:type="dxa"/>
          </w:tcPr>
          <w:p w:rsidR="000E7332" w:rsidRDefault="00A9110F">
            <w:pPr>
              <w:pStyle w:val="Heading2"/>
              <w:jc w:val="left"/>
            </w:pPr>
            <w:bookmarkStart w:id="7" w:name="_heading=h.7tbs16zftwp8" w:colFirst="0" w:colLast="0"/>
            <w:bookmarkEnd w:id="7"/>
            <w:r>
              <w:rPr>
                <w:rFonts w:ascii="Times New Roman" w:eastAsia="Times New Roman" w:hAnsi="Times New Roman" w:cs="Times New Roman"/>
                <w:b w:val="0"/>
              </w:rPr>
              <w:t>Thanks for your Feedback</w:t>
            </w:r>
          </w:p>
        </w:tc>
      </w:tr>
    </w:tbl>
    <w:p w:rsidR="000E7332" w:rsidRDefault="000E7332">
      <w:pPr>
        <w:pBdr>
          <w:top w:val="nil"/>
          <w:left w:val="nil"/>
          <w:bottom w:val="nil"/>
          <w:right w:val="nil"/>
          <w:between w:val="nil"/>
        </w:pBdr>
        <w:jc w:val="both"/>
        <w:rPr>
          <w:color w:val="000000"/>
          <w:sz w:val="20"/>
          <w:szCs w:val="20"/>
          <w:u w:val="single"/>
        </w:rPr>
      </w:pPr>
      <w:bookmarkStart w:id="8" w:name="_heading=h.aupq09b3pclx" w:colFirst="0" w:colLast="0"/>
      <w:bookmarkEnd w:id="8"/>
    </w:p>
    <w:p w:rsidR="0052187B" w:rsidRDefault="0052187B">
      <w:pPr>
        <w:pBdr>
          <w:top w:val="nil"/>
          <w:left w:val="nil"/>
          <w:bottom w:val="nil"/>
          <w:right w:val="nil"/>
          <w:between w:val="nil"/>
        </w:pBdr>
        <w:jc w:val="both"/>
        <w:rPr>
          <w:color w:val="000000"/>
          <w:sz w:val="20"/>
          <w:szCs w:val="20"/>
          <w:u w:val="single"/>
        </w:rPr>
      </w:pPr>
    </w:p>
    <w:p w:rsidR="0052187B" w:rsidRDefault="0052187B">
      <w:pPr>
        <w:pBdr>
          <w:top w:val="nil"/>
          <w:left w:val="nil"/>
          <w:bottom w:val="nil"/>
          <w:right w:val="nil"/>
          <w:between w:val="nil"/>
        </w:pBdr>
        <w:jc w:val="both"/>
        <w:rPr>
          <w:color w:val="000000"/>
          <w:sz w:val="20"/>
          <w:szCs w:val="20"/>
          <w:u w:val="single"/>
        </w:rPr>
      </w:pPr>
    </w:p>
    <w:p w:rsidR="0052187B" w:rsidRDefault="0052187B">
      <w:pPr>
        <w:pBdr>
          <w:top w:val="nil"/>
          <w:left w:val="nil"/>
          <w:bottom w:val="nil"/>
          <w:right w:val="nil"/>
          <w:between w:val="nil"/>
        </w:pBdr>
        <w:jc w:val="both"/>
        <w:rPr>
          <w:color w:val="000000"/>
          <w:sz w:val="20"/>
          <w:szCs w:val="20"/>
          <w:u w:val="single"/>
        </w:rPr>
      </w:pPr>
    </w:p>
    <w:p w:rsidR="0052187B" w:rsidRDefault="0052187B">
      <w:pPr>
        <w:pBdr>
          <w:top w:val="nil"/>
          <w:left w:val="nil"/>
          <w:bottom w:val="nil"/>
          <w:right w:val="nil"/>
          <w:between w:val="nil"/>
        </w:pBdr>
        <w:jc w:val="both"/>
        <w:rPr>
          <w:color w:val="000000"/>
          <w:sz w:val="20"/>
          <w:szCs w:val="20"/>
          <w:u w:val="single"/>
        </w:rPr>
      </w:pPr>
    </w:p>
    <w:p w:rsidR="0052187B" w:rsidRDefault="0052187B">
      <w:pPr>
        <w:pBdr>
          <w:top w:val="nil"/>
          <w:left w:val="nil"/>
          <w:bottom w:val="nil"/>
          <w:right w:val="nil"/>
          <w:between w:val="nil"/>
        </w:pBdr>
        <w:jc w:val="both"/>
        <w:rPr>
          <w:color w:val="000000"/>
          <w:sz w:val="20"/>
          <w:szCs w:val="20"/>
          <w:u w:val="single"/>
        </w:rPr>
      </w:pPr>
      <w:bookmarkStart w:id="9" w:name="_GoBack"/>
      <w:bookmarkEnd w:id="9"/>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0E7332">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0E7332" w:rsidRDefault="00A9110F">
            <w:pPr>
              <w:spacing w:line="276" w:lineRule="auto"/>
              <w:rPr>
                <w:rFonts w:ascii="Arial" w:eastAsia="Arial" w:hAnsi="Arial" w:cs="Arial"/>
                <w:sz w:val="20"/>
                <w:szCs w:val="20"/>
                <w:u w:val="single"/>
              </w:rPr>
            </w:pPr>
            <w:r>
              <w:rPr>
                <w:rFonts w:ascii="Arial" w:eastAsia="Arial" w:hAnsi="Arial" w:cs="Arial"/>
                <w:b/>
                <w:sz w:val="20"/>
                <w:szCs w:val="20"/>
                <w:highlight w:val="yellow"/>
                <w:u w:val="single"/>
              </w:rPr>
              <w:t>PART  2:</w:t>
            </w:r>
            <w:r>
              <w:rPr>
                <w:rFonts w:ascii="Arial" w:eastAsia="Arial" w:hAnsi="Arial" w:cs="Arial"/>
                <w:b/>
                <w:sz w:val="20"/>
                <w:szCs w:val="20"/>
                <w:u w:val="single"/>
              </w:rPr>
              <w:t xml:space="preserve"> </w:t>
            </w:r>
          </w:p>
          <w:p w:rsidR="000E7332" w:rsidRDefault="000E7332">
            <w:pPr>
              <w:spacing w:line="276" w:lineRule="auto"/>
              <w:rPr>
                <w:rFonts w:ascii="Arial" w:eastAsia="Arial" w:hAnsi="Arial" w:cs="Arial"/>
                <w:sz w:val="20"/>
                <w:szCs w:val="20"/>
                <w:u w:val="single"/>
              </w:rPr>
            </w:pPr>
          </w:p>
        </w:tc>
      </w:tr>
      <w:tr w:rsidR="000E7332">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E7332" w:rsidRDefault="000E7332">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E7332" w:rsidRDefault="00A9110F">
            <w:pPr>
              <w:keepNext/>
              <w:spacing w:line="276" w:lineRule="auto"/>
              <w:rPr>
                <w:rFonts w:ascii="Arial" w:eastAsia="Arial" w:hAnsi="Arial" w:cs="Arial"/>
                <w:sz w:val="20"/>
                <w:szCs w:val="20"/>
              </w:rPr>
            </w:pPr>
            <w:r>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0E7332" w:rsidRDefault="00A9110F">
            <w:pPr>
              <w:spacing w:after="160" w:line="252"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(It is mandatory that authors should write his/her feedback here)</w:t>
            </w:r>
          </w:p>
          <w:p w:rsidR="000E7332" w:rsidRDefault="000E7332">
            <w:pPr>
              <w:keepNext/>
              <w:spacing w:line="276" w:lineRule="auto"/>
              <w:rPr>
                <w:rFonts w:ascii="Arial" w:eastAsia="Arial" w:hAnsi="Arial" w:cs="Arial"/>
                <w:sz w:val="20"/>
                <w:szCs w:val="20"/>
              </w:rPr>
            </w:pPr>
          </w:p>
        </w:tc>
      </w:tr>
      <w:tr w:rsidR="000E7332">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E7332" w:rsidRDefault="00A9110F">
            <w:pPr>
              <w:spacing w:line="276" w:lineRule="auto"/>
              <w:rPr>
                <w:rFonts w:ascii="Arial" w:eastAsia="Arial" w:hAnsi="Arial" w:cs="Arial"/>
                <w:sz w:val="20"/>
                <w:szCs w:val="20"/>
              </w:rPr>
            </w:pPr>
            <w:r>
              <w:rPr>
                <w:rFonts w:ascii="Arial" w:eastAsia="Arial" w:hAnsi="Arial" w:cs="Arial"/>
                <w:b/>
                <w:sz w:val="20"/>
                <w:szCs w:val="20"/>
              </w:rPr>
              <w:t xml:space="preserve">Are there ethical issues in this manuscript? </w:t>
            </w:r>
          </w:p>
          <w:p w:rsidR="000E7332" w:rsidRDefault="000E7332">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0E7332" w:rsidRDefault="00A9110F">
            <w:pPr>
              <w:spacing w:line="276" w:lineRule="auto"/>
              <w:rPr>
                <w:rFonts w:ascii="Arial" w:eastAsia="Arial" w:hAnsi="Arial" w:cs="Arial"/>
                <w:sz w:val="20"/>
                <w:szCs w:val="20"/>
                <w:u w:val="single"/>
              </w:rPr>
            </w:pPr>
            <w:r>
              <w:rPr>
                <w:rFonts w:ascii="Arial" w:eastAsia="Arial" w:hAnsi="Arial" w:cs="Arial"/>
                <w:i/>
                <w:sz w:val="20"/>
                <w:szCs w:val="20"/>
                <w:u w:val="single"/>
              </w:rPr>
              <w:t xml:space="preserve">(If yes, </w:t>
            </w:r>
            <w:proofErr w:type="gramStart"/>
            <w:r>
              <w:rPr>
                <w:rFonts w:ascii="Arial" w:eastAsia="Arial" w:hAnsi="Arial" w:cs="Arial"/>
                <w:i/>
                <w:sz w:val="20"/>
                <w:szCs w:val="20"/>
                <w:u w:val="single"/>
              </w:rPr>
              <w:t>Kindly</w:t>
            </w:r>
            <w:proofErr w:type="gramEnd"/>
            <w:r>
              <w:rPr>
                <w:rFonts w:ascii="Arial" w:eastAsia="Arial" w:hAnsi="Arial" w:cs="Arial"/>
                <w:i/>
                <w:sz w:val="20"/>
                <w:szCs w:val="20"/>
                <w:u w:val="single"/>
              </w:rPr>
              <w:t xml:space="preserve"> please write down the ethical issues here in details)</w:t>
            </w:r>
          </w:p>
          <w:p w:rsidR="000E7332" w:rsidRDefault="000E7332">
            <w:pPr>
              <w:spacing w:line="276" w:lineRule="auto"/>
              <w:rPr>
                <w:rFonts w:ascii="Arial" w:eastAsia="Arial" w:hAnsi="Arial" w:cs="Arial"/>
                <w:sz w:val="20"/>
                <w:szCs w:val="20"/>
              </w:rPr>
            </w:pPr>
          </w:p>
          <w:p w:rsidR="000E7332" w:rsidRDefault="000E7332">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0E7332" w:rsidRDefault="000E7332">
            <w:pPr>
              <w:spacing w:line="276" w:lineRule="auto"/>
              <w:rPr>
                <w:rFonts w:ascii="Arial" w:eastAsia="Arial" w:hAnsi="Arial" w:cs="Arial"/>
                <w:sz w:val="20"/>
                <w:szCs w:val="20"/>
              </w:rPr>
            </w:pPr>
          </w:p>
          <w:p w:rsidR="000E7332" w:rsidRDefault="00A9110F">
            <w:pPr>
              <w:pStyle w:val="Heading2"/>
              <w:jc w:val="left"/>
              <w:rPr>
                <w:rFonts w:ascii="Arial" w:eastAsia="Arial" w:hAnsi="Arial" w:cs="Arial"/>
              </w:rPr>
            </w:pPr>
            <w:bookmarkStart w:id="10" w:name="_heading=h.k382t7vff353" w:colFirst="0" w:colLast="0"/>
            <w:bookmarkEnd w:id="10"/>
            <w:r>
              <w:rPr>
                <w:rFonts w:ascii="Times New Roman" w:eastAsia="Times New Roman" w:hAnsi="Times New Roman" w:cs="Times New Roman"/>
                <w:b w:val="0"/>
              </w:rPr>
              <w:t>Thanks for your Feedback</w:t>
            </w:r>
          </w:p>
          <w:p w:rsidR="000E7332" w:rsidRDefault="000E7332">
            <w:pPr>
              <w:spacing w:line="276" w:lineRule="auto"/>
              <w:rPr>
                <w:rFonts w:ascii="Arial" w:eastAsia="Arial" w:hAnsi="Arial" w:cs="Arial"/>
                <w:sz w:val="20"/>
                <w:szCs w:val="20"/>
              </w:rPr>
            </w:pPr>
          </w:p>
        </w:tc>
      </w:tr>
    </w:tbl>
    <w:p w:rsidR="000E7332" w:rsidRDefault="000E7332"/>
    <w:p w:rsidR="000E7332" w:rsidRDefault="000E7332"/>
    <w:p w:rsidR="000E7332" w:rsidRDefault="000E7332">
      <w:pPr>
        <w:rPr>
          <w:u w:val="single"/>
        </w:rPr>
      </w:pPr>
    </w:p>
    <w:p w:rsidR="000E7332" w:rsidRDefault="000E7332"/>
    <w:p w:rsidR="000E7332" w:rsidRDefault="000E7332">
      <w:pPr>
        <w:pBdr>
          <w:top w:val="nil"/>
          <w:left w:val="nil"/>
          <w:bottom w:val="nil"/>
          <w:right w:val="nil"/>
          <w:between w:val="nil"/>
        </w:pBdr>
        <w:jc w:val="both"/>
        <w:rPr>
          <w:color w:val="000000"/>
          <w:sz w:val="20"/>
          <w:szCs w:val="20"/>
          <w:u w:val="single"/>
        </w:rPr>
      </w:pPr>
    </w:p>
    <w:sectPr w:rsidR="000E7332">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110F" w:rsidRDefault="00A9110F">
      <w:r>
        <w:separator/>
      </w:r>
    </w:p>
  </w:endnote>
  <w:endnote w:type="continuationSeparator" w:id="0">
    <w:p w:rsidR="00A9110F" w:rsidRDefault="00A9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auto"/>
    <w:pitch w:val="default"/>
  </w:font>
  <w:font w:name="Arimo">
    <w:altName w:val="Calibri"/>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332" w:rsidRDefault="00A9110F">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110F" w:rsidRDefault="00A9110F">
      <w:r>
        <w:separator/>
      </w:r>
    </w:p>
  </w:footnote>
  <w:footnote w:type="continuationSeparator" w:id="0">
    <w:p w:rsidR="00A9110F" w:rsidRDefault="00A91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7332" w:rsidRDefault="000E7332">
    <w:pPr>
      <w:spacing w:after="280"/>
      <w:jc w:val="center"/>
      <w:rPr>
        <w:rFonts w:ascii="Arial" w:eastAsia="Arial" w:hAnsi="Arial" w:cs="Arial"/>
        <w:color w:val="003399"/>
        <w:u w:val="single"/>
      </w:rPr>
    </w:pPr>
  </w:p>
  <w:p w:rsidR="000E7332" w:rsidRDefault="00A9110F">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332"/>
    <w:rsid w:val="000E7332"/>
    <w:rsid w:val="0052187B"/>
    <w:rsid w:val="00A9110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1C618"/>
  <w15:docId w15:val="{414BC472-5E03-4ACE-A8A4-EF2F9B74E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bgmb.com/index.php/AJBGMB"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WeKxWENLSEwGzE4iHlwvAyO1A==">CgMxLjAyDmguZmFsNzY5aGVxZW5jMg5oLnQ3cmZ3b20yM3c4cjIOaC4xNjE2cDU4YTZiZDUyDmguczJlNW96c3cxd2lxMg5oLjR4bXdyOWdzcGI3czIOaC5yZTdpODFpZmQxc2MyDmguMTEzODZpeW1jeWd6Mg5oLjd0YnMxNnpmdHdwODIOaC5hdXBxMDliM3BjbHgyDmguazM4MnQ3dmZmMzUzOAByITEwQm5xOVZ1ZDZGREs5dmY4YVhSN2JJT19Fblp5SkZoUw==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2</cp:revision>
  <dcterms:created xsi:type="dcterms:W3CDTF">2011-08-01T09:21:00Z</dcterms:created>
  <dcterms:modified xsi:type="dcterms:W3CDTF">2025-10-10T08:26:00Z</dcterms:modified>
</cp:coreProperties>
</file>