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3E4F" w:rsidRPr="00D2217C" w:rsidRDefault="00333E4F">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6"/>
        <w:gridCol w:w="15688"/>
      </w:tblGrid>
      <w:tr w:rsidR="00333E4F" w:rsidRPr="00D2217C">
        <w:trPr>
          <w:trHeight w:val="290"/>
        </w:trPr>
        <w:tc>
          <w:tcPr>
            <w:tcW w:w="20934" w:type="dxa"/>
            <w:gridSpan w:val="2"/>
            <w:tcBorders>
              <w:top w:val="nil"/>
              <w:left w:val="nil"/>
              <w:right w:val="nil"/>
            </w:tcBorders>
          </w:tcPr>
          <w:p w:rsidR="00333E4F" w:rsidRPr="00D2217C" w:rsidRDefault="00333E4F">
            <w:pPr>
              <w:pStyle w:val="Heading2"/>
              <w:jc w:val="left"/>
              <w:rPr>
                <w:rFonts w:ascii="Arial" w:eastAsia="Arial" w:hAnsi="Arial" w:cs="Arial"/>
                <w:b w:val="0"/>
              </w:rPr>
            </w:pPr>
          </w:p>
        </w:tc>
      </w:tr>
      <w:tr w:rsidR="00333E4F" w:rsidRPr="00D2217C">
        <w:trPr>
          <w:trHeight w:val="290"/>
        </w:trPr>
        <w:tc>
          <w:tcPr>
            <w:tcW w:w="5246" w:type="dxa"/>
          </w:tcPr>
          <w:p w:rsidR="00333E4F" w:rsidRPr="00D2217C" w:rsidRDefault="001E4C15">
            <w:pPr>
              <w:pBdr>
                <w:top w:val="nil"/>
                <w:left w:val="nil"/>
                <w:bottom w:val="nil"/>
                <w:right w:val="nil"/>
                <w:between w:val="nil"/>
              </w:pBdr>
              <w:ind w:left="90"/>
              <w:rPr>
                <w:rFonts w:ascii="Arial" w:eastAsia="Arial" w:hAnsi="Arial" w:cs="Arial"/>
                <w:color w:val="000000"/>
                <w:sz w:val="20"/>
                <w:szCs w:val="20"/>
              </w:rPr>
            </w:pPr>
            <w:r w:rsidRPr="00D2217C">
              <w:rPr>
                <w:rFonts w:ascii="Arial" w:eastAsia="Arial" w:hAnsi="Arial" w:cs="Arial"/>
                <w:color w:val="000000"/>
                <w:sz w:val="20"/>
                <w:szCs w:val="20"/>
              </w:rPr>
              <w:t>Journal Name:</w:t>
            </w:r>
          </w:p>
        </w:tc>
        <w:tc>
          <w:tcPr>
            <w:tcW w:w="15688" w:type="dxa"/>
            <w:tcMar>
              <w:top w:w="0" w:type="dxa"/>
              <w:left w:w="108" w:type="dxa"/>
              <w:bottom w:w="0" w:type="dxa"/>
              <w:right w:w="108" w:type="dxa"/>
            </w:tcMar>
            <w:vAlign w:val="center"/>
          </w:tcPr>
          <w:p w:rsidR="00333E4F" w:rsidRPr="00D2217C" w:rsidRDefault="001E4C15">
            <w:pPr>
              <w:rPr>
                <w:rFonts w:ascii="Arial" w:eastAsia="Arial" w:hAnsi="Arial" w:cs="Arial"/>
                <w:color w:val="0000FF"/>
                <w:sz w:val="20"/>
                <w:szCs w:val="20"/>
              </w:rPr>
            </w:pPr>
            <w:hyperlink r:id="rId7">
              <w:r w:rsidRPr="00D2217C">
                <w:rPr>
                  <w:rFonts w:ascii="Arial" w:eastAsia="Arial" w:hAnsi="Arial" w:cs="Arial"/>
                  <w:b/>
                  <w:color w:val="0000FF"/>
                  <w:sz w:val="20"/>
                  <w:szCs w:val="20"/>
                  <w:u w:val="single"/>
                </w:rPr>
                <w:t>Advances in Research</w:t>
              </w:r>
            </w:hyperlink>
            <w:r w:rsidRPr="00D2217C">
              <w:rPr>
                <w:rFonts w:ascii="Arial" w:eastAsia="Arial" w:hAnsi="Arial" w:cs="Arial"/>
                <w:b/>
                <w:color w:val="0000FF"/>
                <w:sz w:val="20"/>
                <w:szCs w:val="20"/>
              </w:rPr>
              <w:t xml:space="preserve"> </w:t>
            </w:r>
          </w:p>
        </w:tc>
      </w:tr>
      <w:tr w:rsidR="00333E4F" w:rsidRPr="00D2217C">
        <w:trPr>
          <w:trHeight w:val="290"/>
        </w:trPr>
        <w:tc>
          <w:tcPr>
            <w:tcW w:w="5246" w:type="dxa"/>
          </w:tcPr>
          <w:p w:rsidR="00333E4F" w:rsidRPr="00D2217C" w:rsidRDefault="001E4C15">
            <w:pPr>
              <w:pBdr>
                <w:top w:val="nil"/>
                <w:left w:val="nil"/>
                <w:bottom w:val="nil"/>
                <w:right w:val="nil"/>
                <w:between w:val="nil"/>
              </w:pBdr>
              <w:ind w:left="90"/>
              <w:rPr>
                <w:rFonts w:ascii="Arial" w:eastAsia="Arial" w:hAnsi="Arial" w:cs="Arial"/>
                <w:color w:val="000000"/>
                <w:sz w:val="20"/>
                <w:szCs w:val="20"/>
              </w:rPr>
            </w:pPr>
            <w:r w:rsidRPr="00D2217C">
              <w:rPr>
                <w:rFonts w:ascii="Arial" w:eastAsia="Arial" w:hAnsi="Arial" w:cs="Arial"/>
                <w:color w:val="000000"/>
                <w:sz w:val="20"/>
                <w:szCs w:val="20"/>
              </w:rPr>
              <w:t>Manuscript Number:</w:t>
            </w:r>
          </w:p>
        </w:tc>
        <w:tc>
          <w:tcPr>
            <w:tcW w:w="15688" w:type="dxa"/>
            <w:tcMar>
              <w:top w:w="0" w:type="dxa"/>
              <w:left w:w="108" w:type="dxa"/>
              <w:bottom w:w="0" w:type="dxa"/>
              <w:right w:w="108" w:type="dxa"/>
            </w:tcMar>
            <w:vAlign w:val="center"/>
          </w:tcPr>
          <w:p w:rsidR="00333E4F" w:rsidRPr="00D2217C" w:rsidRDefault="001E4C15">
            <w:pPr>
              <w:pBdr>
                <w:top w:val="nil"/>
                <w:left w:val="nil"/>
                <w:bottom w:val="nil"/>
                <w:right w:val="nil"/>
                <w:between w:val="nil"/>
              </w:pBdr>
              <w:rPr>
                <w:rFonts w:ascii="Arial" w:eastAsia="Arial" w:hAnsi="Arial" w:cs="Arial"/>
                <w:color w:val="000000"/>
                <w:sz w:val="20"/>
                <w:szCs w:val="20"/>
              </w:rPr>
            </w:pPr>
            <w:r w:rsidRPr="00D2217C">
              <w:rPr>
                <w:rFonts w:ascii="Arial" w:eastAsia="Arial" w:hAnsi="Arial" w:cs="Arial"/>
                <w:b/>
                <w:color w:val="000000"/>
                <w:sz w:val="20"/>
                <w:szCs w:val="20"/>
              </w:rPr>
              <w:t>Ms_AIR_145481</w:t>
            </w:r>
          </w:p>
        </w:tc>
      </w:tr>
      <w:tr w:rsidR="00333E4F" w:rsidRPr="00D2217C">
        <w:trPr>
          <w:trHeight w:val="650"/>
        </w:trPr>
        <w:tc>
          <w:tcPr>
            <w:tcW w:w="5246" w:type="dxa"/>
          </w:tcPr>
          <w:p w:rsidR="00333E4F" w:rsidRPr="00D2217C" w:rsidRDefault="001E4C15">
            <w:pPr>
              <w:pBdr>
                <w:top w:val="nil"/>
                <w:left w:val="nil"/>
                <w:bottom w:val="nil"/>
                <w:right w:val="nil"/>
                <w:between w:val="nil"/>
              </w:pBdr>
              <w:ind w:left="90"/>
              <w:rPr>
                <w:rFonts w:ascii="Arial" w:eastAsia="Arial" w:hAnsi="Arial" w:cs="Arial"/>
                <w:color w:val="000000"/>
                <w:sz w:val="20"/>
                <w:szCs w:val="20"/>
              </w:rPr>
            </w:pPr>
            <w:bookmarkStart w:id="0" w:name="_heading=h.b4xw6qyqhwb0" w:colFirst="0" w:colLast="0"/>
            <w:bookmarkEnd w:id="0"/>
            <w:r w:rsidRPr="00D2217C">
              <w:rPr>
                <w:rFonts w:ascii="Arial" w:eastAsia="Arial" w:hAnsi="Arial" w:cs="Arial"/>
                <w:color w:val="000000"/>
                <w:sz w:val="20"/>
                <w:szCs w:val="20"/>
              </w:rPr>
              <w:t xml:space="preserve">Title of the Manuscript: </w:t>
            </w:r>
          </w:p>
        </w:tc>
        <w:tc>
          <w:tcPr>
            <w:tcW w:w="15688" w:type="dxa"/>
            <w:tcMar>
              <w:top w:w="0" w:type="dxa"/>
              <w:left w:w="108" w:type="dxa"/>
              <w:bottom w:w="0" w:type="dxa"/>
              <w:right w:w="108" w:type="dxa"/>
            </w:tcMar>
            <w:vAlign w:val="center"/>
          </w:tcPr>
          <w:p w:rsidR="00333E4F" w:rsidRPr="00D2217C" w:rsidRDefault="001E4C15">
            <w:pPr>
              <w:pBdr>
                <w:top w:val="nil"/>
                <w:left w:val="nil"/>
                <w:bottom w:val="nil"/>
                <w:right w:val="nil"/>
                <w:between w:val="nil"/>
              </w:pBdr>
              <w:rPr>
                <w:rFonts w:ascii="Arial" w:eastAsia="Arial" w:hAnsi="Arial" w:cs="Arial"/>
                <w:color w:val="000000"/>
                <w:sz w:val="20"/>
                <w:szCs w:val="20"/>
              </w:rPr>
            </w:pPr>
            <w:r w:rsidRPr="00D2217C">
              <w:rPr>
                <w:rFonts w:ascii="Arial" w:eastAsia="Arial" w:hAnsi="Arial" w:cs="Arial"/>
                <w:b/>
                <w:color w:val="000000"/>
                <w:sz w:val="20"/>
                <w:szCs w:val="20"/>
              </w:rPr>
              <w:t>CURRENT STATUS OF GRAIN QUALITY ASSESSMENT IN APMCs FOR MAJOR CITIES OF GUJARAT</w:t>
            </w:r>
          </w:p>
        </w:tc>
      </w:tr>
      <w:tr w:rsidR="00333E4F" w:rsidRPr="00D2217C">
        <w:trPr>
          <w:trHeight w:val="332"/>
        </w:trPr>
        <w:tc>
          <w:tcPr>
            <w:tcW w:w="5246" w:type="dxa"/>
          </w:tcPr>
          <w:p w:rsidR="00333E4F" w:rsidRPr="00D2217C" w:rsidRDefault="001E4C15">
            <w:pPr>
              <w:pBdr>
                <w:top w:val="nil"/>
                <w:left w:val="nil"/>
                <w:bottom w:val="nil"/>
                <w:right w:val="nil"/>
                <w:between w:val="nil"/>
              </w:pBdr>
              <w:ind w:left="90"/>
              <w:rPr>
                <w:rFonts w:ascii="Arial" w:eastAsia="Arial" w:hAnsi="Arial" w:cs="Arial"/>
                <w:color w:val="000000"/>
                <w:sz w:val="20"/>
                <w:szCs w:val="20"/>
              </w:rPr>
            </w:pPr>
            <w:r w:rsidRPr="00D2217C">
              <w:rPr>
                <w:rFonts w:ascii="Arial" w:eastAsia="Arial" w:hAnsi="Arial" w:cs="Arial"/>
                <w:color w:val="000000"/>
                <w:sz w:val="20"/>
                <w:szCs w:val="20"/>
              </w:rPr>
              <w:t>Type of the Article</w:t>
            </w:r>
          </w:p>
        </w:tc>
        <w:tc>
          <w:tcPr>
            <w:tcW w:w="15688" w:type="dxa"/>
            <w:tcMar>
              <w:top w:w="0" w:type="dxa"/>
              <w:left w:w="108" w:type="dxa"/>
              <w:bottom w:w="0" w:type="dxa"/>
              <w:right w:w="108" w:type="dxa"/>
            </w:tcMar>
            <w:vAlign w:val="center"/>
          </w:tcPr>
          <w:p w:rsidR="00333E4F" w:rsidRPr="00D2217C" w:rsidRDefault="001E4C15">
            <w:pPr>
              <w:pBdr>
                <w:top w:val="nil"/>
                <w:left w:val="nil"/>
                <w:bottom w:val="nil"/>
                <w:right w:val="nil"/>
                <w:between w:val="nil"/>
              </w:pBdr>
              <w:rPr>
                <w:rFonts w:ascii="Arial" w:eastAsia="Arial" w:hAnsi="Arial" w:cs="Arial"/>
                <w:color w:val="000000"/>
                <w:sz w:val="20"/>
                <w:szCs w:val="20"/>
              </w:rPr>
            </w:pPr>
            <w:r w:rsidRPr="00D2217C">
              <w:rPr>
                <w:rFonts w:ascii="Arial" w:eastAsia="Arial" w:hAnsi="Arial" w:cs="Arial"/>
                <w:b/>
                <w:color w:val="000000"/>
                <w:sz w:val="20"/>
                <w:szCs w:val="20"/>
              </w:rPr>
              <w:t xml:space="preserve">Research Article </w:t>
            </w:r>
          </w:p>
        </w:tc>
      </w:tr>
    </w:tbl>
    <w:p w:rsidR="00333E4F" w:rsidRPr="00D2217C" w:rsidRDefault="00333E4F">
      <w:pPr>
        <w:pBdr>
          <w:top w:val="nil"/>
          <w:left w:val="nil"/>
          <w:bottom w:val="nil"/>
          <w:right w:val="nil"/>
          <w:between w:val="nil"/>
        </w:pBdr>
        <w:jc w:val="both"/>
        <w:rPr>
          <w:rFonts w:ascii="Arial" w:eastAsia="Arial" w:hAnsi="Arial" w:cs="Arial"/>
          <w:color w:val="000000"/>
          <w:sz w:val="20"/>
          <w:szCs w:val="20"/>
          <w:u w:val="single"/>
        </w:rPr>
      </w:pPr>
    </w:p>
    <w:p w:rsidR="00333E4F" w:rsidRPr="00D2217C" w:rsidRDefault="00333E4F">
      <w:pPr>
        <w:pBdr>
          <w:top w:val="nil"/>
          <w:left w:val="nil"/>
          <w:bottom w:val="nil"/>
          <w:right w:val="nil"/>
          <w:between w:val="nil"/>
        </w:pBdr>
        <w:jc w:val="both"/>
        <w:rPr>
          <w:rFonts w:ascii="Arial" w:eastAsia="Arial" w:hAnsi="Arial" w:cs="Arial"/>
          <w:color w:val="000000"/>
          <w:sz w:val="20"/>
          <w:szCs w:val="20"/>
          <w:u w:val="single"/>
        </w:rPr>
      </w:pPr>
    </w:p>
    <w:p w:rsidR="00333E4F" w:rsidRPr="00D2217C" w:rsidRDefault="00333E4F">
      <w:pPr>
        <w:pBdr>
          <w:top w:val="nil"/>
          <w:left w:val="nil"/>
          <w:bottom w:val="nil"/>
          <w:right w:val="nil"/>
          <w:between w:val="nil"/>
        </w:pBdr>
        <w:jc w:val="both"/>
        <w:rPr>
          <w:rFonts w:ascii="Arial" w:eastAsia="Arial" w:hAnsi="Arial" w:cs="Arial"/>
          <w:color w:val="000000"/>
          <w:sz w:val="20"/>
          <w:szCs w:val="20"/>
          <w:u w:val="single"/>
        </w:rPr>
      </w:pPr>
      <w:bookmarkStart w:id="1" w:name="_heading=h.3xpmhasglvfh" w:colFirst="0" w:colLast="0"/>
      <w:bookmarkEnd w:id="1"/>
    </w:p>
    <w:p w:rsidR="00333E4F" w:rsidRPr="00D2217C" w:rsidRDefault="00333E4F">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333E4F" w:rsidRPr="00D2217C">
        <w:tc>
          <w:tcPr>
            <w:tcW w:w="21150" w:type="dxa"/>
            <w:gridSpan w:val="3"/>
            <w:tcBorders>
              <w:top w:val="nil"/>
              <w:left w:val="nil"/>
              <w:right w:val="nil"/>
            </w:tcBorders>
          </w:tcPr>
          <w:p w:rsidR="00333E4F" w:rsidRPr="00D2217C" w:rsidRDefault="001E4C15">
            <w:pPr>
              <w:pStyle w:val="Heading2"/>
              <w:jc w:val="left"/>
              <w:rPr>
                <w:rFonts w:ascii="Arial" w:eastAsia="Times New Roman" w:hAnsi="Arial" w:cs="Arial"/>
              </w:rPr>
            </w:pPr>
            <w:r w:rsidRPr="00D2217C">
              <w:rPr>
                <w:rFonts w:ascii="Arial" w:eastAsia="Times New Roman" w:hAnsi="Arial" w:cs="Arial"/>
                <w:highlight w:val="yellow"/>
              </w:rPr>
              <w:t>PART  1:</w:t>
            </w:r>
            <w:r w:rsidRPr="00D2217C">
              <w:rPr>
                <w:rFonts w:ascii="Arial" w:eastAsia="Times New Roman" w:hAnsi="Arial" w:cs="Arial"/>
              </w:rPr>
              <w:t xml:space="preserve"> Comments</w:t>
            </w:r>
          </w:p>
          <w:p w:rsidR="00333E4F" w:rsidRPr="00D2217C" w:rsidRDefault="00333E4F">
            <w:pPr>
              <w:rPr>
                <w:rFonts w:ascii="Arial" w:hAnsi="Arial" w:cs="Arial"/>
                <w:sz w:val="20"/>
                <w:szCs w:val="20"/>
              </w:rPr>
            </w:pPr>
          </w:p>
        </w:tc>
      </w:tr>
      <w:tr w:rsidR="00333E4F" w:rsidRPr="00D2217C">
        <w:tc>
          <w:tcPr>
            <w:tcW w:w="5351" w:type="dxa"/>
          </w:tcPr>
          <w:p w:rsidR="00333E4F" w:rsidRPr="00D2217C" w:rsidRDefault="00333E4F">
            <w:pPr>
              <w:pStyle w:val="Heading2"/>
              <w:jc w:val="left"/>
              <w:rPr>
                <w:rFonts w:ascii="Arial" w:eastAsia="Times New Roman" w:hAnsi="Arial" w:cs="Arial"/>
              </w:rPr>
            </w:pPr>
          </w:p>
        </w:tc>
        <w:tc>
          <w:tcPr>
            <w:tcW w:w="9357" w:type="dxa"/>
          </w:tcPr>
          <w:p w:rsidR="00333E4F" w:rsidRPr="00D2217C" w:rsidRDefault="001E4C15">
            <w:pPr>
              <w:pStyle w:val="Heading2"/>
              <w:jc w:val="left"/>
              <w:rPr>
                <w:rFonts w:ascii="Arial" w:eastAsia="Times New Roman" w:hAnsi="Arial" w:cs="Arial"/>
              </w:rPr>
            </w:pPr>
            <w:r w:rsidRPr="00D2217C">
              <w:rPr>
                <w:rFonts w:ascii="Arial" w:eastAsia="Times New Roman" w:hAnsi="Arial" w:cs="Arial"/>
              </w:rPr>
              <w:t>Reviewer’s comment</w:t>
            </w:r>
          </w:p>
          <w:p w:rsidR="00333E4F" w:rsidRPr="00D2217C" w:rsidRDefault="001E4C15">
            <w:pPr>
              <w:rPr>
                <w:rFonts w:ascii="Arial" w:hAnsi="Arial" w:cs="Arial"/>
                <w:sz w:val="20"/>
                <w:szCs w:val="20"/>
              </w:rPr>
            </w:pPr>
            <w:r w:rsidRPr="00D2217C">
              <w:rPr>
                <w:rFonts w:ascii="Arial" w:hAnsi="Arial" w:cs="Arial"/>
                <w:b/>
                <w:sz w:val="20"/>
                <w:szCs w:val="20"/>
                <w:highlight w:val="yellow"/>
              </w:rPr>
              <w:t>Artificial Intelligence (AI) generated or assisted review comments are strictly prohibited during peer review.</w:t>
            </w:r>
          </w:p>
          <w:p w:rsidR="00333E4F" w:rsidRPr="00D2217C" w:rsidRDefault="00333E4F">
            <w:pPr>
              <w:rPr>
                <w:rFonts w:ascii="Arial" w:hAnsi="Arial" w:cs="Arial"/>
                <w:sz w:val="20"/>
                <w:szCs w:val="20"/>
              </w:rPr>
            </w:pPr>
          </w:p>
        </w:tc>
        <w:tc>
          <w:tcPr>
            <w:tcW w:w="6442" w:type="dxa"/>
          </w:tcPr>
          <w:p w:rsidR="00333E4F" w:rsidRPr="00D2217C" w:rsidRDefault="001E4C15">
            <w:pPr>
              <w:spacing w:after="160" w:line="256" w:lineRule="auto"/>
              <w:rPr>
                <w:rFonts w:ascii="Arial" w:hAnsi="Arial" w:cs="Arial"/>
                <w:sz w:val="20"/>
                <w:szCs w:val="20"/>
              </w:rPr>
            </w:pPr>
            <w:r w:rsidRPr="00D2217C">
              <w:rPr>
                <w:rFonts w:ascii="Arial" w:hAnsi="Arial" w:cs="Arial"/>
                <w:b/>
                <w:sz w:val="20"/>
                <w:szCs w:val="20"/>
              </w:rPr>
              <w:t>Author’s Feedback</w:t>
            </w:r>
            <w:r w:rsidRPr="00D2217C">
              <w:rPr>
                <w:rFonts w:ascii="Arial" w:hAnsi="Arial" w:cs="Arial"/>
                <w:sz w:val="20"/>
                <w:szCs w:val="20"/>
              </w:rPr>
              <w:t xml:space="preserve"> (It is mandatory that authors should write his/her feedback here)</w:t>
            </w:r>
          </w:p>
          <w:p w:rsidR="00333E4F" w:rsidRPr="00D2217C" w:rsidRDefault="00333E4F">
            <w:pPr>
              <w:pStyle w:val="Heading2"/>
              <w:jc w:val="left"/>
              <w:rPr>
                <w:rFonts w:ascii="Arial" w:eastAsia="Times New Roman" w:hAnsi="Arial" w:cs="Arial"/>
                <w:b w:val="0"/>
              </w:rPr>
            </w:pPr>
          </w:p>
        </w:tc>
      </w:tr>
      <w:tr w:rsidR="00333E4F" w:rsidRPr="00D2217C">
        <w:trPr>
          <w:trHeight w:val="1264"/>
        </w:trPr>
        <w:tc>
          <w:tcPr>
            <w:tcW w:w="5351" w:type="dxa"/>
          </w:tcPr>
          <w:p w:rsidR="00333E4F" w:rsidRPr="00D2217C" w:rsidRDefault="001E4C15">
            <w:pPr>
              <w:ind w:left="360"/>
              <w:rPr>
                <w:rFonts w:ascii="Arial" w:hAnsi="Arial" w:cs="Arial"/>
                <w:sz w:val="20"/>
                <w:szCs w:val="20"/>
              </w:rPr>
            </w:pPr>
            <w:r w:rsidRPr="00D2217C">
              <w:rPr>
                <w:rFonts w:ascii="Arial" w:hAnsi="Arial" w:cs="Arial"/>
                <w:b/>
                <w:sz w:val="20"/>
                <w:szCs w:val="20"/>
              </w:rPr>
              <w:t>Please write a few sentences regarding the importance of this manuscript for the scientific community. A minimum of 3-4 sentences may be required for this part.</w:t>
            </w:r>
          </w:p>
          <w:p w:rsidR="00333E4F" w:rsidRPr="00D2217C" w:rsidRDefault="00333E4F">
            <w:pPr>
              <w:ind w:left="360"/>
              <w:rPr>
                <w:rFonts w:ascii="Arial" w:hAnsi="Arial" w:cs="Arial"/>
                <w:sz w:val="20"/>
                <w:szCs w:val="20"/>
              </w:rPr>
            </w:pPr>
          </w:p>
        </w:tc>
        <w:tc>
          <w:tcPr>
            <w:tcW w:w="9357" w:type="dxa"/>
          </w:tcPr>
          <w:p w:rsidR="00333E4F" w:rsidRPr="00D2217C" w:rsidRDefault="001E4C15">
            <w:pPr>
              <w:pBdr>
                <w:top w:val="nil"/>
                <w:left w:val="nil"/>
                <w:bottom w:val="nil"/>
                <w:right w:val="nil"/>
                <w:between w:val="nil"/>
              </w:pBdr>
              <w:jc w:val="both"/>
              <w:rPr>
                <w:rFonts w:ascii="Arial" w:hAnsi="Arial" w:cs="Arial"/>
                <w:color w:val="000000"/>
                <w:sz w:val="20"/>
                <w:szCs w:val="20"/>
              </w:rPr>
            </w:pPr>
            <w:r w:rsidRPr="00D2217C">
              <w:rPr>
                <w:rFonts w:ascii="Arial" w:hAnsi="Arial" w:cs="Arial"/>
                <w:color w:val="000000"/>
                <w:sz w:val="20"/>
                <w:szCs w:val="20"/>
              </w:rPr>
              <w:t xml:space="preserve">The study describes the prospects of AI and digital technologies in </w:t>
            </w:r>
            <w:proofErr w:type="spellStart"/>
            <w:r w:rsidRPr="00D2217C">
              <w:rPr>
                <w:rFonts w:ascii="Arial" w:hAnsi="Arial" w:cs="Arial"/>
                <w:color w:val="000000"/>
                <w:sz w:val="20"/>
                <w:szCs w:val="20"/>
              </w:rPr>
              <w:t>agri</w:t>
            </w:r>
            <w:proofErr w:type="spellEnd"/>
            <w:r w:rsidRPr="00D2217C">
              <w:rPr>
                <w:rFonts w:ascii="Arial" w:hAnsi="Arial" w:cs="Arial"/>
                <w:color w:val="000000"/>
                <w:sz w:val="20"/>
                <w:szCs w:val="20"/>
              </w:rPr>
              <w:t xml:space="preserve">-tech, offering guidance to policymakers, researchers, and </w:t>
            </w:r>
            <w:proofErr w:type="spellStart"/>
            <w:r w:rsidRPr="00D2217C">
              <w:rPr>
                <w:rFonts w:ascii="Arial" w:hAnsi="Arial" w:cs="Arial"/>
                <w:color w:val="000000"/>
                <w:sz w:val="20"/>
                <w:szCs w:val="20"/>
              </w:rPr>
              <w:t>agri</w:t>
            </w:r>
            <w:proofErr w:type="spellEnd"/>
            <w:r w:rsidRPr="00D2217C">
              <w:rPr>
                <w:rFonts w:ascii="Arial" w:hAnsi="Arial" w:cs="Arial"/>
                <w:color w:val="000000"/>
                <w:sz w:val="20"/>
                <w:szCs w:val="20"/>
              </w:rPr>
              <w:t>-tech companies to transform agricultural marketing systems. The results are of practical significance in enhancing trans</w:t>
            </w:r>
            <w:r w:rsidRPr="00D2217C">
              <w:rPr>
                <w:rFonts w:ascii="Arial" w:hAnsi="Arial" w:cs="Arial"/>
                <w:color w:val="000000"/>
                <w:sz w:val="20"/>
                <w:szCs w:val="20"/>
              </w:rPr>
              <w:t>parency, income of farmers, and food security. This renders the paper a groundbreaking and important input to applied research in agriculture.</w:t>
            </w:r>
          </w:p>
        </w:tc>
        <w:tc>
          <w:tcPr>
            <w:tcW w:w="6442" w:type="dxa"/>
          </w:tcPr>
          <w:p w:rsidR="00333E4F" w:rsidRPr="00D2217C" w:rsidRDefault="001E4C15">
            <w:pPr>
              <w:pStyle w:val="Heading2"/>
              <w:rPr>
                <w:rFonts w:ascii="Arial" w:eastAsia="Times New Roman" w:hAnsi="Arial" w:cs="Arial"/>
                <w:b w:val="0"/>
              </w:rPr>
            </w:pPr>
            <w:r w:rsidRPr="00D2217C">
              <w:rPr>
                <w:rFonts w:ascii="Arial" w:eastAsia="Times New Roman" w:hAnsi="Arial" w:cs="Arial"/>
                <w:b w:val="0"/>
              </w:rPr>
              <w:t>Thank you so much for your kind words. This paper explains how AI and digital technology can help in improving ag</w:t>
            </w:r>
            <w:r w:rsidRPr="00D2217C">
              <w:rPr>
                <w:rFonts w:ascii="Arial" w:eastAsia="Times New Roman" w:hAnsi="Arial" w:cs="Arial"/>
                <w:b w:val="0"/>
              </w:rPr>
              <w:t xml:space="preserve">riculture marketing. It gives useful points for increasing farmer income, market transparency, and food security. I believe this study will be helpful for policymakers, researchers, and </w:t>
            </w:r>
            <w:proofErr w:type="spellStart"/>
            <w:r w:rsidRPr="00D2217C">
              <w:rPr>
                <w:rFonts w:ascii="Arial" w:eastAsia="Times New Roman" w:hAnsi="Arial" w:cs="Arial"/>
                <w:b w:val="0"/>
              </w:rPr>
              <w:t>agri</w:t>
            </w:r>
            <w:proofErr w:type="spellEnd"/>
            <w:r w:rsidRPr="00D2217C">
              <w:rPr>
                <w:rFonts w:ascii="Arial" w:eastAsia="Times New Roman" w:hAnsi="Arial" w:cs="Arial"/>
                <w:b w:val="0"/>
              </w:rPr>
              <w:t>-tech companies.</w:t>
            </w:r>
          </w:p>
        </w:tc>
      </w:tr>
      <w:tr w:rsidR="00333E4F" w:rsidRPr="00D2217C">
        <w:trPr>
          <w:trHeight w:val="620"/>
        </w:trPr>
        <w:tc>
          <w:tcPr>
            <w:tcW w:w="5351" w:type="dxa"/>
          </w:tcPr>
          <w:p w:rsidR="00333E4F" w:rsidRPr="00D2217C" w:rsidRDefault="001E4C15">
            <w:pPr>
              <w:ind w:left="360"/>
              <w:rPr>
                <w:rFonts w:ascii="Arial" w:hAnsi="Arial" w:cs="Arial"/>
                <w:sz w:val="20"/>
                <w:szCs w:val="20"/>
              </w:rPr>
            </w:pPr>
            <w:r w:rsidRPr="00D2217C">
              <w:rPr>
                <w:rFonts w:ascii="Arial" w:hAnsi="Arial" w:cs="Arial"/>
                <w:b/>
                <w:sz w:val="20"/>
                <w:szCs w:val="20"/>
              </w:rPr>
              <w:t>Is the title of the article suitable?</w:t>
            </w:r>
          </w:p>
          <w:p w:rsidR="00333E4F" w:rsidRPr="00D2217C" w:rsidRDefault="001E4C15">
            <w:pPr>
              <w:ind w:left="360"/>
              <w:rPr>
                <w:rFonts w:ascii="Arial" w:hAnsi="Arial" w:cs="Arial"/>
                <w:sz w:val="20"/>
                <w:szCs w:val="20"/>
              </w:rPr>
            </w:pPr>
            <w:r w:rsidRPr="00D2217C">
              <w:rPr>
                <w:rFonts w:ascii="Arial" w:hAnsi="Arial" w:cs="Arial"/>
                <w:b/>
                <w:sz w:val="20"/>
                <w:szCs w:val="20"/>
              </w:rPr>
              <w:t>(If not pl</w:t>
            </w:r>
            <w:r w:rsidRPr="00D2217C">
              <w:rPr>
                <w:rFonts w:ascii="Arial" w:hAnsi="Arial" w:cs="Arial"/>
                <w:b/>
                <w:sz w:val="20"/>
                <w:szCs w:val="20"/>
              </w:rPr>
              <w:t>ease suggest an alternative title)</w:t>
            </w:r>
          </w:p>
          <w:p w:rsidR="00333E4F" w:rsidRPr="00D2217C" w:rsidRDefault="00333E4F">
            <w:pPr>
              <w:pStyle w:val="Heading2"/>
              <w:jc w:val="left"/>
              <w:rPr>
                <w:rFonts w:ascii="Arial" w:eastAsia="Times New Roman" w:hAnsi="Arial" w:cs="Arial"/>
                <w:u w:val="single"/>
              </w:rPr>
            </w:pPr>
          </w:p>
        </w:tc>
        <w:tc>
          <w:tcPr>
            <w:tcW w:w="9357" w:type="dxa"/>
          </w:tcPr>
          <w:p w:rsidR="00333E4F" w:rsidRPr="00D2217C" w:rsidRDefault="001E4C15">
            <w:pPr>
              <w:rPr>
                <w:rFonts w:ascii="Arial" w:hAnsi="Arial" w:cs="Arial"/>
                <w:sz w:val="20"/>
                <w:szCs w:val="20"/>
              </w:rPr>
            </w:pPr>
            <w:r w:rsidRPr="00D2217C">
              <w:rPr>
                <w:rFonts w:ascii="Arial" w:hAnsi="Arial" w:cs="Arial"/>
                <w:sz w:val="20"/>
                <w:szCs w:val="20"/>
              </w:rPr>
              <w:t>The existing title is appropriate.</w:t>
            </w:r>
          </w:p>
        </w:tc>
        <w:tc>
          <w:tcPr>
            <w:tcW w:w="6442" w:type="dxa"/>
          </w:tcPr>
          <w:p w:rsidR="00333E4F" w:rsidRPr="00D2217C" w:rsidRDefault="001E4C15">
            <w:pPr>
              <w:pStyle w:val="Heading2"/>
              <w:rPr>
                <w:rFonts w:ascii="Arial" w:eastAsia="Times New Roman" w:hAnsi="Arial" w:cs="Arial"/>
                <w:b w:val="0"/>
              </w:rPr>
            </w:pPr>
            <w:r w:rsidRPr="00D2217C">
              <w:rPr>
                <w:rFonts w:ascii="Arial" w:eastAsia="Times New Roman" w:hAnsi="Arial" w:cs="Arial"/>
                <w:b w:val="0"/>
              </w:rPr>
              <w:t xml:space="preserve">I acknowledge the reviewer’s suggestions for a more concise title. However, the current title has already been submitted as per institutional requirements, so we are unable to make changes at this stage. We appreciate the feedback and will keep it in mind </w:t>
            </w:r>
            <w:r w:rsidRPr="00D2217C">
              <w:rPr>
                <w:rFonts w:ascii="Arial" w:eastAsia="Times New Roman" w:hAnsi="Arial" w:cs="Arial"/>
                <w:b w:val="0"/>
              </w:rPr>
              <w:t>for future publications.</w:t>
            </w:r>
          </w:p>
        </w:tc>
      </w:tr>
      <w:tr w:rsidR="00333E4F" w:rsidRPr="00D2217C">
        <w:trPr>
          <w:trHeight w:val="1262"/>
        </w:trPr>
        <w:tc>
          <w:tcPr>
            <w:tcW w:w="5351" w:type="dxa"/>
          </w:tcPr>
          <w:p w:rsidR="00333E4F" w:rsidRPr="00D2217C" w:rsidRDefault="001E4C15">
            <w:pPr>
              <w:pStyle w:val="Heading2"/>
              <w:ind w:left="360"/>
              <w:jc w:val="left"/>
              <w:rPr>
                <w:rFonts w:ascii="Arial" w:eastAsia="Times New Roman" w:hAnsi="Arial" w:cs="Arial"/>
              </w:rPr>
            </w:pPr>
            <w:r w:rsidRPr="00D2217C">
              <w:rPr>
                <w:rFonts w:ascii="Arial" w:eastAsia="Times New Roman" w:hAnsi="Arial" w:cs="Arial"/>
              </w:rPr>
              <w:t>Is the abstract of the article comprehensive? Do you suggest the addition (or deletion) of some points in this section? Please write your suggestions here.</w:t>
            </w:r>
          </w:p>
          <w:p w:rsidR="00333E4F" w:rsidRPr="00D2217C" w:rsidRDefault="00333E4F">
            <w:pPr>
              <w:pStyle w:val="Heading2"/>
              <w:jc w:val="left"/>
              <w:rPr>
                <w:rFonts w:ascii="Arial" w:eastAsia="Times New Roman" w:hAnsi="Arial" w:cs="Arial"/>
                <w:u w:val="single"/>
              </w:rPr>
            </w:pPr>
          </w:p>
        </w:tc>
        <w:tc>
          <w:tcPr>
            <w:tcW w:w="9357" w:type="dxa"/>
          </w:tcPr>
          <w:p w:rsidR="00333E4F" w:rsidRPr="00D2217C" w:rsidRDefault="001E4C15">
            <w:pPr>
              <w:rPr>
                <w:rFonts w:ascii="Arial" w:hAnsi="Arial" w:cs="Arial"/>
                <w:sz w:val="20"/>
                <w:szCs w:val="20"/>
              </w:rPr>
            </w:pPr>
            <w:r w:rsidRPr="00D2217C">
              <w:rPr>
                <w:rFonts w:ascii="Arial" w:hAnsi="Arial" w:cs="Arial"/>
                <w:sz w:val="20"/>
                <w:szCs w:val="20"/>
              </w:rPr>
              <w:t>The abstract is extensive but it could be improved by giving a brief desc</w:t>
            </w:r>
            <w:r w:rsidRPr="00D2217C">
              <w:rPr>
                <w:rFonts w:ascii="Arial" w:hAnsi="Arial" w:cs="Arial"/>
                <w:sz w:val="20"/>
                <w:szCs w:val="20"/>
              </w:rPr>
              <w:t>ription of the methodology and highlighting some of the main findings at the end. Such additions will give the readers a better picture of the approach and results of the study.</w:t>
            </w:r>
          </w:p>
        </w:tc>
        <w:tc>
          <w:tcPr>
            <w:tcW w:w="6442" w:type="dxa"/>
          </w:tcPr>
          <w:p w:rsidR="00333E4F" w:rsidRPr="00D2217C" w:rsidRDefault="001E4C15">
            <w:pPr>
              <w:pStyle w:val="Heading2"/>
              <w:rPr>
                <w:rFonts w:ascii="Arial" w:eastAsia="Times New Roman" w:hAnsi="Arial" w:cs="Arial"/>
                <w:b w:val="0"/>
              </w:rPr>
            </w:pPr>
            <w:r w:rsidRPr="00D2217C">
              <w:rPr>
                <w:rFonts w:ascii="Arial" w:eastAsia="Times New Roman" w:hAnsi="Arial" w:cs="Arial"/>
                <w:b w:val="0"/>
              </w:rPr>
              <w:t>I appreciate your suggestion regarding the abstract. As per my college’s acade</w:t>
            </w:r>
            <w:r w:rsidRPr="00D2217C">
              <w:rPr>
                <w:rFonts w:ascii="Arial" w:eastAsia="Times New Roman" w:hAnsi="Arial" w:cs="Arial"/>
                <w:b w:val="0"/>
              </w:rPr>
              <w:t>mic rules, the structure and content of the abstract were approved before submission, so no further addition can be done now. I will consider your suggestion in my future research work.</w:t>
            </w:r>
          </w:p>
          <w:p w:rsidR="00333E4F" w:rsidRPr="00D2217C" w:rsidRDefault="00333E4F">
            <w:pPr>
              <w:pStyle w:val="Heading2"/>
              <w:rPr>
                <w:rFonts w:ascii="Arial" w:eastAsia="Times New Roman" w:hAnsi="Arial" w:cs="Arial"/>
                <w:b w:val="0"/>
              </w:rPr>
            </w:pPr>
            <w:bookmarkStart w:id="2" w:name="_heading=h.cq42rojywaao" w:colFirst="0" w:colLast="0"/>
            <w:bookmarkEnd w:id="2"/>
          </w:p>
          <w:p w:rsidR="00333E4F" w:rsidRPr="00D2217C" w:rsidRDefault="00333E4F">
            <w:pPr>
              <w:pStyle w:val="Heading2"/>
              <w:rPr>
                <w:rFonts w:ascii="Arial" w:eastAsia="Times New Roman" w:hAnsi="Arial" w:cs="Arial"/>
                <w:b w:val="0"/>
              </w:rPr>
            </w:pPr>
          </w:p>
        </w:tc>
      </w:tr>
      <w:tr w:rsidR="00333E4F" w:rsidRPr="00D2217C">
        <w:trPr>
          <w:trHeight w:val="704"/>
        </w:trPr>
        <w:tc>
          <w:tcPr>
            <w:tcW w:w="5351" w:type="dxa"/>
          </w:tcPr>
          <w:p w:rsidR="00333E4F" w:rsidRPr="00D2217C" w:rsidRDefault="001E4C15">
            <w:pPr>
              <w:pStyle w:val="Heading2"/>
              <w:ind w:left="360"/>
              <w:jc w:val="left"/>
              <w:rPr>
                <w:rFonts w:ascii="Arial" w:hAnsi="Arial" w:cs="Arial"/>
                <w:b w:val="0"/>
                <w:u w:val="single"/>
              </w:rPr>
            </w:pPr>
            <w:r w:rsidRPr="00D2217C">
              <w:rPr>
                <w:rFonts w:ascii="Arial" w:eastAsia="Times New Roman" w:hAnsi="Arial" w:cs="Arial"/>
              </w:rPr>
              <w:t>Is the manuscript scientifically, correct? Please write here.</w:t>
            </w:r>
          </w:p>
        </w:tc>
        <w:tc>
          <w:tcPr>
            <w:tcW w:w="9357" w:type="dxa"/>
          </w:tcPr>
          <w:p w:rsidR="00333E4F" w:rsidRPr="00D2217C" w:rsidRDefault="001E4C15">
            <w:pPr>
              <w:pBdr>
                <w:top w:val="nil"/>
                <w:left w:val="nil"/>
                <w:bottom w:val="nil"/>
                <w:right w:val="nil"/>
                <w:between w:val="nil"/>
              </w:pBdr>
              <w:jc w:val="both"/>
              <w:rPr>
                <w:rFonts w:ascii="Arial" w:hAnsi="Arial" w:cs="Arial"/>
                <w:color w:val="000000"/>
                <w:sz w:val="20"/>
                <w:szCs w:val="20"/>
              </w:rPr>
            </w:pPr>
            <w:r w:rsidRPr="00D2217C">
              <w:rPr>
                <w:rFonts w:ascii="Arial" w:hAnsi="Arial" w:cs="Arial"/>
                <w:color w:val="000000"/>
                <w:sz w:val="20"/>
                <w:szCs w:val="20"/>
              </w:rPr>
              <w:t>The manuscript is generally sound in terms of design and analysis. However, the inclusion of the first objective on the socio-economic profile of APMC officers seems less relevant to the main theme of grain quality assessment. The paper would be stronger i</w:t>
            </w:r>
            <w:r w:rsidRPr="00D2217C">
              <w:rPr>
                <w:rFonts w:ascii="Arial" w:hAnsi="Arial" w:cs="Arial"/>
                <w:color w:val="000000"/>
                <w:sz w:val="20"/>
                <w:szCs w:val="20"/>
              </w:rPr>
              <w:t>f the focus remained on assessment practices, challenges, and opportunities, with more in-depth discussion of these findings and their policy implications.</w:t>
            </w:r>
          </w:p>
        </w:tc>
        <w:tc>
          <w:tcPr>
            <w:tcW w:w="6442" w:type="dxa"/>
          </w:tcPr>
          <w:p w:rsidR="00333E4F" w:rsidRPr="00D2217C" w:rsidRDefault="001E4C15">
            <w:pPr>
              <w:pStyle w:val="Heading2"/>
              <w:rPr>
                <w:rFonts w:ascii="Arial" w:eastAsia="Times New Roman" w:hAnsi="Arial" w:cs="Arial"/>
                <w:b w:val="0"/>
              </w:rPr>
            </w:pPr>
            <w:bookmarkStart w:id="3" w:name="_heading=h.gjlqqihangwt" w:colFirst="0" w:colLast="0"/>
            <w:bookmarkEnd w:id="3"/>
            <w:r w:rsidRPr="00D2217C">
              <w:rPr>
                <w:rFonts w:ascii="Arial" w:eastAsia="Times New Roman" w:hAnsi="Arial" w:cs="Arial"/>
                <w:b w:val="0"/>
              </w:rPr>
              <w:t>I thank the reviewer for the valuable suggestions. We have corrected the identified errors in the ta</w:t>
            </w:r>
            <w:r w:rsidRPr="00D2217C">
              <w:rPr>
                <w:rFonts w:ascii="Arial" w:eastAsia="Times New Roman" w:hAnsi="Arial" w:cs="Arial"/>
                <w:b w:val="0"/>
              </w:rPr>
              <w:t xml:space="preserve">bles. Regarding additional technical suggestions on methodology and measurement, the current approach aligns with the research scope and complies with institutional rules and regulations, so no further changes are possible at this stage. We appreciate the </w:t>
            </w:r>
            <w:r w:rsidRPr="00D2217C">
              <w:rPr>
                <w:rFonts w:ascii="Arial" w:eastAsia="Times New Roman" w:hAnsi="Arial" w:cs="Arial"/>
                <w:b w:val="0"/>
              </w:rPr>
              <w:t>feedback and will consider it for future studies.</w:t>
            </w:r>
          </w:p>
          <w:p w:rsidR="00333E4F" w:rsidRPr="00D2217C" w:rsidRDefault="00333E4F">
            <w:pPr>
              <w:pStyle w:val="Heading2"/>
              <w:rPr>
                <w:rFonts w:ascii="Arial" w:eastAsia="Times New Roman" w:hAnsi="Arial" w:cs="Arial"/>
                <w:b w:val="0"/>
              </w:rPr>
            </w:pPr>
          </w:p>
        </w:tc>
      </w:tr>
      <w:tr w:rsidR="00333E4F" w:rsidRPr="00D2217C">
        <w:trPr>
          <w:trHeight w:val="703"/>
        </w:trPr>
        <w:tc>
          <w:tcPr>
            <w:tcW w:w="5351" w:type="dxa"/>
          </w:tcPr>
          <w:p w:rsidR="00333E4F" w:rsidRPr="00D2217C" w:rsidRDefault="001E4C15">
            <w:pPr>
              <w:ind w:left="360"/>
              <w:rPr>
                <w:rFonts w:ascii="Arial" w:hAnsi="Arial" w:cs="Arial"/>
                <w:sz w:val="20"/>
                <w:szCs w:val="20"/>
              </w:rPr>
            </w:pPr>
            <w:r w:rsidRPr="00D2217C">
              <w:rPr>
                <w:rFonts w:ascii="Arial" w:hAnsi="Arial" w:cs="Arial"/>
                <w:b/>
                <w:sz w:val="20"/>
                <w:szCs w:val="20"/>
              </w:rPr>
              <w:t>Are the references sufficient and recent? If you have suggestions of additional references, please mention them in the review form.</w:t>
            </w:r>
          </w:p>
        </w:tc>
        <w:tc>
          <w:tcPr>
            <w:tcW w:w="9357" w:type="dxa"/>
          </w:tcPr>
          <w:p w:rsidR="00333E4F" w:rsidRPr="00D2217C" w:rsidRDefault="001E4C15">
            <w:pPr>
              <w:pBdr>
                <w:top w:val="nil"/>
                <w:left w:val="nil"/>
                <w:bottom w:val="nil"/>
                <w:right w:val="nil"/>
                <w:between w:val="nil"/>
              </w:pBdr>
              <w:rPr>
                <w:rFonts w:ascii="Arial" w:hAnsi="Arial" w:cs="Arial"/>
                <w:color w:val="000000"/>
                <w:sz w:val="20"/>
                <w:szCs w:val="20"/>
              </w:rPr>
            </w:pPr>
            <w:r w:rsidRPr="00D2217C">
              <w:rPr>
                <w:rFonts w:ascii="Arial" w:hAnsi="Arial" w:cs="Arial"/>
                <w:color w:val="000000"/>
                <w:sz w:val="20"/>
                <w:szCs w:val="20"/>
              </w:rPr>
              <w:t>The references are recent and sufficient. However, the inclusion of a few international studies on grain quality assessment technologies would strengthen the global perspective.</w:t>
            </w:r>
          </w:p>
        </w:tc>
        <w:tc>
          <w:tcPr>
            <w:tcW w:w="6442" w:type="dxa"/>
          </w:tcPr>
          <w:p w:rsidR="00333E4F" w:rsidRPr="00D2217C" w:rsidRDefault="001E4C15">
            <w:pPr>
              <w:pStyle w:val="Heading2"/>
              <w:rPr>
                <w:rFonts w:ascii="Arial" w:eastAsia="Times New Roman" w:hAnsi="Arial" w:cs="Arial"/>
                <w:b w:val="0"/>
              </w:rPr>
            </w:pPr>
            <w:bookmarkStart w:id="4" w:name="_heading=h.z0grqclc3d" w:colFirst="0" w:colLast="0"/>
            <w:bookmarkEnd w:id="4"/>
            <w:r w:rsidRPr="00D2217C">
              <w:rPr>
                <w:rFonts w:ascii="Arial" w:eastAsia="Times New Roman" w:hAnsi="Arial" w:cs="Arial"/>
                <w:b w:val="0"/>
              </w:rPr>
              <w:t>I appreciate the reviewer’s suggestions on references. The submitted version a</w:t>
            </w:r>
            <w:r w:rsidRPr="00D2217C">
              <w:rPr>
                <w:rFonts w:ascii="Arial" w:eastAsia="Times New Roman" w:hAnsi="Arial" w:cs="Arial"/>
                <w:b w:val="0"/>
              </w:rPr>
              <w:t>lready includes contemporary government sources and relevant literature in line with institutional requirements. While we acknowledge the value of adding more peer-reviewed anchors, changes cannot be made at this stage. We will consider these suggestions i</w:t>
            </w:r>
            <w:r w:rsidRPr="00D2217C">
              <w:rPr>
                <w:rFonts w:ascii="Arial" w:eastAsia="Times New Roman" w:hAnsi="Arial" w:cs="Arial"/>
                <w:b w:val="0"/>
              </w:rPr>
              <w:t>n future publications to enhance scientific credibility.</w:t>
            </w:r>
          </w:p>
          <w:p w:rsidR="00333E4F" w:rsidRPr="00D2217C" w:rsidRDefault="00333E4F">
            <w:pPr>
              <w:pStyle w:val="Heading2"/>
              <w:rPr>
                <w:rFonts w:ascii="Arial" w:eastAsia="Times New Roman" w:hAnsi="Arial" w:cs="Arial"/>
                <w:b w:val="0"/>
              </w:rPr>
            </w:pPr>
          </w:p>
        </w:tc>
      </w:tr>
      <w:tr w:rsidR="00333E4F" w:rsidRPr="00D2217C">
        <w:trPr>
          <w:trHeight w:val="386"/>
        </w:trPr>
        <w:tc>
          <w:tcPr>
            <w:tcW w:w="5351" w:type="dxa"/>
          </w:tcPr>
          <w:p w:rsidR="00333E4F" w:rsidRPr="00D2217C" w:rsidRDefault="001E4C15">
            <w:pPr>
              <w:pStyle w:val="Heading2"/>
              <w:ind w:left="360"/>
              <w:jc w:val="left"/>
              <w:rPr>
                <w:rFonts w:ascii="Arial" w:eastAsia="Times New Roman" w:hAnsi="Arial" w:cs="Arial"/>
              </w:rPr>
            </w:pPr>
            <w:r w:rsidRPr="00D2217C">
              <w:rPr>
                <w:rFonts w:ascii="Arial" w:eastAsia="Times New Roman" w:hAnsi="Arial" w:cs="Arial"/>
              </w:rPr>
              <w:lastRenderedPageBreak/>
              <w:t>Is the language/English quality of the article suitable for scholarly communications?</w:t>
            </w:r>
          </w:p>
          <w:p w:rsidR="00333E4F" w:rsidRPr="00D2217C" w:rsidRDefault="00333E4F">
            <w:pPr>
              <w:rPr>
                <w:rFonts w:ascii="Arial" w:hAnsi="Arial" w:cs="Arial"/>
                <w:sz w:val="20"/>
                <w:szCs w:val="20"/>
              </w:rPr>
            </w:pPr>
          </w:p>
        </w:tc>
        <w:tc>
          <w:tcPr>
            <w:tcW w:w="9357" w:type="dxa"/>
          </w:tcPr>
          <w:p w:rsidR="00333E4F" w:rsidRPr="00D2217C" w:rsidRDefault="001E4C15">
            <w:pPr>
              <w:rPr>
                <w:rFonts w:ascii="Arial" w:hAnsi="Arial" w:cs="Arial"/>
                <w:sz w:val="20"/>
                <w:szCs w:val="20"/>
              </w:rPr>
            </w:pPr>
            <w:r w:rsidRPr="00D2217C">
              <w:rPr>
                <w:rFonts w:ascii="Arial" w:hAnsi="Arial" w:cs="Arial"/>
                <w:sz w:val="20"/>
                <w:szCs w:val="20"/>
              </w:rPr>
              <w:t>The language is generally clear and readable. Minor grammatical refinements are needed, especially in the discussion and conclusion sections, where sentences could be made more concise.</w:t>
            </w:r>
          </w:p>
        </w:tc>
        <w:tc>
          <w:tcPr>
            <w:tcW w:w="6442" w:type="dxa"/>
          </w:tcPr>
          <w:p w:rsidR="00333E4F" w:rsidRPr="00D2217C" w:rsidRDefault="001E4C15">
            <w:pPr>
              <w:jc w:val="both"/>
              <w:rPr>
                <w:rFonts w:ascii="Arial" w:hAnsi="Arial" w:cs="Arial"/>
                <w:sz w:val="20"/>
                <w:szCs w:val="20"/>
              </w:rPr>
            </w:pPr>
            <w:r w:rsidRPr="00D2217C">
              <w:rPr>
                <w:rFonts w:ascii="Arial" w:hAnsi="Arial" w:cs="Arial"/>
                <w:sz w:val="20"/>
                <w:szCs w:val="20"/>
              </w:rPr>
              <w:t>I thank the reviewer for the suggestions. The submitted version is alr</w:t>
            </w:r>
            <w:r w:rsidRPr="00D2217C">
              <w:rPr>
                <w:rFonts w:ascii="Arial" w:hAnsi="Arial" w:cs="Arial"/>
                <w:sz w:val="20"/>
                <w:szCs w:val="20"/>
              </w:rPr>
              <w:t>eady finalized and fully readable, so no further changes are feasible at this stage. We appreciate the feedback and will consider it in future publications.</w:t>
            </w:r>
          </w:p>
        </w:tc>
      </w:tr>
      <w:tr w:rsidR="00333E4F" w:rsidRPr="00D2217C">
        <w:trPr>
          <w:trHeight w:val="1178"/>
        </w:trPr>
        <w:tc>
          <w:tcPr>
            <w:tcW w:w="5351" w:type="dxa"/>
          </w:tcPr>
          <w:p w:rsidR="00333E4F" w:rsidRPr="00D2217C" w:rsidRDefault="001E4C15">
            <w:pPr>
              <w:pStyle w:val="Heading2"/>
              <w:jc w:val="left"/>
              <w:rPr>
                <w:rFonts w:ascii="Arial" w:eastAsia="Times New Roman" w:hAnsi="Arial" w:cs="Arial"/>
                <w:b w:val="0"/>
              </w:rPr>
            </w:pPr>
            <w:r w:rsidRPr="00D2217C">
              <w:rPr>
                <w:rFonts w:ascii="Arial" w:eastAsia="Times New Roman" w:hAnsi="Arial" w:cs="Arial"/>
                <w:u w:val="single"/>
              </w:rPr>
              <w:t>Optional/General</w:t>
            </w:r>
            <w:r w:rsidRPr="00D2217C">
              <w:rPr>
                <w:rFonts w:ascii="Arial" w:eastAsia="Times New Roman" w:hAnsi="Arial" w:cs="Arial"/>
              </w:rPr>
              <w:t xml:space="preserve"> </w:t>
            </w:r>
            <w:r w:rsidRPr="00D2217C">
              <w:rPr>
                <w:rFonts w:ascii="Arial" w:eastAsia="Times New Roman" w:hAnsi="Arial" w:cs="Arial"/>
                <w:b w:val="0"/>
              </w:rPr>
              <w:t>comments</w:t>
            </w:r>
          </w:p>
          <w:p w:rsidR="00333E4F" w:rsidRPr="00D2217C" w:rsidRDefault="00333E4F">
            <w:pPr>
              <w:pStyle w:val="Heading2"/>
              <w:jc w:val="left"/>
              <w:rPr>
                <w:rFonts w:ascii="Arial" w:eastAsia="Times New Roman" w:hAnsi="Arial" w:cs="Arial"/>
                <w:b w:val="0"/>
              </w:rPr>
            </w:pPr>
          </w:p>
        </w:tc>
        <w:tc>
          <w:tcPr>
            <w:tcW w:w="9357" w:type="dxa"/>
          </w:tcPr>
          <w:p w:rsidR="00333E4F" w:rsidRPr="00D2217C" w:rsidRDefault="001E4C15">
            <w:pPr>
              <w:pBdr>
                <w:top w:val="nil"/>
                <w:left w:val="nil"/>
                <w:bottom w:val="nil"/>
                <w:right w:val="nil"/>
                <w:between w:val="nil"/>
              </w:pBdr>
              <w:rPr>
                <w:rFonts w:ascii="Arial" w:hAnsi="Arial" w:cs="Arial"/>
                <w:color w:val="000000"/>
                <w:sz w:val="20"/>
                <w:szCs w:val="20"/>
              </w:rPr>
            </w:pPr>
            <w:r w:rsidRPr="00D2217C">
              <w:rPr>
                <w:rFonts w:ascii="Arial" w:hAnsi="Arial" w:cs="Arial"/>
                <w:color w:val="000000"/>
                <w:sz w:val="20"/>
                <w:szCs w:val="20"/>
              </w:rPr>
              <w:t>The tables are informative, but they require more narrative explanation in the text. For example, Table 2 could be described with a focus on why 96.7% of respondents continue to use visual inspection (there is a slight mistake in the table itself). Similar</w:t>
            </w:r>
            <w:r w:rsidRPr="00D2217C">
              <w:rPr>
                <w:rFonts w:ascii="Arial" w:hAnsi="Arial" w:cs="Arial"/>
                <w:color w:val="000000"/>
                <w:sz w:val="20"/>
                <w:szCs w:val="20"/>
              </w:rPr>
              <w:t xml:space="preserve">ly, the conclusion should be aligned more with policy implications and practical recommendations for APMCs and government agencies. </w:t>
            </w:r>
          </w:p>
        </w:tc>
        <w:tc>
          <w:tcPr>
            <w:tcW w:w="6442" w:type="dxa"/>
          </w:tcPr>
          <w:p w:rsidR="00333E4F" w:rsidRPr="00D2217C" w:rsidRDefault="001E4C15">
            <w:pPr>
              <w:jc w:val="both"/>
              <w:rPr>
                <w:rFonts w:ascii="Arial" w:hAnsi="Arial" w:cs="Arial"/>
                <w:sz w:val="20"/>
                <w:szCs w:val="20"/>
              </w:rPr>
            </w:pPr>
            <w:r w:rsidRPr="00D2217C">
              <w:rPr>
                <w:rFonts w:ascii="Arial" w:hAnsi="Arial" w:cs="Arial"/>
                <w:sz w:val="20"/>
                <w:szCs w:val="20"/>
              </w:rPr>
              <w:t>I thank the reviewer for recognizing the practical value and relevance of our manuscript. The table inconsistencies identif</w:t>
            </w:r>
            <w:r w:rsidRPr="00D2217C">
              <w:rPr>
                <w:rFonts w:ascii="Arial" w:hAnsi="Arial" w:cs="Arial"/>
                <w:sz w:val="20"/>
                <w:szCs w:val="20"/>
              </w:rPr>
              <w:t>ied have been corrected, and the current version accurately reflects the study findings. We appreciate the feedback and will consider such suggestions for future research.</w:t>
            </w:r>
          </w:p>
        </w:tc>
      </w:tr>
    </w:tbl>
    <w:p w:rsidR="00333E4F" w:rsidRPr="00D2217C" w:rsidRDefault="001E4C15">
      <w:pPr>
        <w:rPr>
          <w:rFonts w:ascii="Arial" w:hAnsi="Arial" w:cs="Arial"/>
          <w:sz w:val="20"/>
          <w:szCs w:val="20"/>
        </w:rPr>
      </w:pPr>
      <w:bookmarkStart w:id="5" w:name="_GoBack"/>
      <w:bookmarkEnd w:id="5"/>
      <w:r w:rsidRPr="00D2217C">
        <w:rPr>
          <w:rFonts w:ascii="Arial" w:hAnsi="Arial" w:cs="Arial"/>
          <w:sz w:val="20"/>
          <w:szCs w:val="20"/>
        </w:rPr>
        <w:tab/>
      </w:r>
    </w:p>
    <w:p w:rsidR="00333E4F" w:rsidRPr="00D2217C" w:rsidRDefault="00333E4F">
      <w:pPr>
        <w:rPr>
          <w:rFonts w:ascii="Arial" w:hAnsi="Arial" w:cs="Arial"/>
          <w:sz w:val="20"/>
          <w:szCs w:val="20"/>
        </w:rPr>
      </w:pPr>
      <w:bookmarkStart w:id="6" w:name="_heading=h.etod9hpw3xub" w:colFirst="0" w:colLast="0"/>
      <w:bookmarkEnd w:id="6"/>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333E4F" w:rsidRPr="00D2217C">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333E4F" w:rsidRPr="00D2217C" w:rsidRDefault="001E4C15">
            <w:pPr>
              <w:spacing w:line="276" w:lineRule="auto"/>
              <w:rPr>
                <w:rFonts w:ascii="Arial" w:eastAsia="Arial" w:hAnsi="Arial" w:cs="Arial"/>
                <w:sz w:val="20"/>
                <w:szCs w:val="20"/>
                <w:u w:val="single"/>
              </w:rPr>
            </w:pPr>
            <w:r w:rsidRPr="00D2217C">
              <w:rPr>
                <w:rFonts w:ascii="Arial" w:eastAsia="Arial" w:hAnsi="Arial" w:cs="Arial"/>
                <w:b/>
                <w:sz w:val="20"/>
                <w:szCs w:val="20"/>
                <w:highlight w:val="yellow"/>
                <w:u w:val="single"/>
              </w:rPr>
              <w:t>PART  2:</w:t>
            </w:r>
            <w:r w:rsidRPr="00D2217C">
              <w:rPr>
                <w:rFonts w:ascii="Arial" w:eastAsia="Arial" w:hAnsi="Arial" w:cs="Arial"/>
                <w:b/>
                <w:sz w:val="20"/>
                <w:szCs w:val="20"/>
                <w:u w:val="single"/>
              </w:rPr>
              <w:t xml:space="preserve"> </w:t>
            </w:r>
          </w:p>
          <w:p w:rsidR="00333E4F" w:rsidRPr="00D2217C" w:rsidRDefault="00333E4F">
            <w:pPr>
              <w:spacing w:line="276" w:lineRule="auto"/>
              <w:rPr>
                <w:rFonts w:ascii="Arial" w:eastAsia="Arial" w:hAnsi="Arial" w:cs="Arial"/>
                <w:sz w:val="20"/>
                <w:szCs w:val="20"/>
                <w:u w:val="single"/>
              </w:rPr>
            </w:pPr>
          </w:p>
        </w:tc>
      </w:tr>
      <w:tr w:rsidR="00333E4F" w:rsidRPr="00D2217C">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33E4F" w:rsidRPr="00D2217C" w:rsidRDefault="00333E4F">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33E4F" w:rsidRPr="00D2217C" w:rsidRDefault="001E4C15">
            <w:pPr>
              <w:keepNext/>
              <w:spacing w:line="276" w:lineRule="auto"/>
              <w:rPr>
                <w:rFonts w:ascii="Arial" w:eastAsia="Arial" w:hAnsi="Arial" w:cs="Arial"/>
                <w:sz w:val="20"/>
                <w:szCs w:val="20"/>
              </w:rPr>
            </w:pPr>
            <w:r w:rsidRPr="00D2217C">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333E4F" w:rsidRPr="00D2217C" w:rsidRDefault="001E4C15">
            <w:pPr>
              <w:spacing w:after="160" w:line="252" w:lineRule="auto"/>
              <w:rPr>
                <w:rFonts w:ascii="Arial" w:eastAsia="Arial" w:hAnsi="Arial" w:cs="Arial"/>
                <w:sz w:val="20"/>
                <w:szCs w:val="20"/>
              </w:rPr>
            </w:pPr>
            <w:r w:rsidRPr="00D2217C">
              <w:rPr>
                <w:rFonts w:ascii="Arial" w:eastAsia="Arial" w:hAnsi="Arial" w:cs="Arial"/>
                <w:b/>
                <w:sz w:val="20"/>
                <w:szCs w:val="20"/>
              </w:rPr>
              <w:t>Author’s Feedback</w:t>
            </w:r>
            <w:r w:rsidRPr="00D2217C">
              <w:rPr>
                <w:rFonts w:ascii="Arial" w:eastAsia="Arial" w:hAnsi="Arial" w:cs="Arial"/>
                <w:sz w:val="20"/>
                <w:szCs w:val="20"/>
              </w:rPr>
              <w:t xml:space="preserve"> (It is mandatory that authors should write his/her feedback here)</w:t>
            </w:r>
          </w:p>
          <w:p w:rsidR="00333E4F" w:rsidRPr="00D2217C" w:rsidRDefault="00333E4F">
            <w:pPr>
              <w:keepNext/>
              <w:spacing w:line="276" w:lineRule="auto"/>
              <w:rPr>
                <w:rFonts w:ascii="Arial" w:eastAsia="Arial" w:hAnsi="Arial" w:cs="Arial"/>
                <w:sz w:val="20"/>
                <w:szCs w:val="20"/>
              </w:rPr>
            </w:pPr>
          </w:p>
        </w:tc>
      </w:tr>
      <w:tr w:rsidR="00333E4F" w:rsidRPr="00D2217C">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33E4F" w:rsidRPr="00D2217C" w:rsidRDefault="001E4C15">
            <w:pPr>
              <w:spacing w:line="276" w:lineRule="auto"/>
              <w:rPr>
                <w:rFonts w:ascii="Arial" w:eastAsia="Arial" w:hAnsi="Arial" w:cs="Arial"/>
                <w:sz w:val="20"/>
                <w:szCs w:val="20"/>
              </w:rPr>
            </w:pPr>
            <w:r w:rsidRPr="00D2217C">
              <w:rPr>
                <w:rFonts w:ascii="Arial" w:eastAsia="Arial" w:hAnsi="Arial" w:cs="Arial"/>
                <w:b/>
                <w:sz w:val="20"/>
                <w:szCs w:val="20"/>
              </w:rPr>
              <w:t xml:space="preserve">Are there ethical issues in this manuscript? </w:t>
            </w:r>
          </w:p>
          <w:p w:rsidR="00333E4F" w:rsidRPr="00D2217C" w:rsidRDefault="00333E4F">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33E4F" w:rsidRPr="00D2217C" w:rsidRDefault="001E4C15">
            <w:pPr>
              <w:spacing w:line="276" w:lineRule="auto"/>
              <w:rPr>
                <w:rFonts w:ascii="Arial" w:eastAsia="Arial" w:hAnsi="Arial" w:cs="Arial"/>
                <w:sz w:val="20"/>
                <w:szCs w:val="20"/>
                <w:u w:val="single"/>
              </w:rPr>
            </w:pPr>
            <w:r w:rsidRPr="00D2217C">
              <w:rPr>
                <w:rFonts w:ascii="Arial" w:eastAsia="Arial" w:hAnsi="Arial" w:cs="Arial"/>
                <w:i/>
                <w:sz w:val="20"/>
                <w:szCs w:val="20"/>
                <w:u w:val="single"/>
              </w:rPr>
              <w:t xml:space="preserve">(If yes, </w:t>
            </w:r>
            <w:proofErr w:type="gramStart"/>
            <w:r w:rsidRPr="00D2217C">
              <w:rPr>
                <w:rFonts w:ascii="Arial" w:eastAsia="Arial" w:hAnsi="Arial" w:cs="Arial"/>
                <w:i/>
                <w:sz w:val="20"/>
                <w:szCs w:val="20"/>
                <w:u w:val="single"/>
              </w:rPr>
              <w:t>Kindly</w:t>
            </w:r>
            <w:proofErr w:type="gramEnd"/>
            <w:r w:rsidRPr="00D2217C">
              <w:rPr>
                <w:rFonts w:ascii="Arial" w:eastAsia="Arial" w:hAnsi="Arial" w:cs="Arial"/>
                <w:i/>
                <w:sz w:val="20"/>
                <w:szCs w:val="20"/>
                <w:u w:val="single"/>
              </w:rPr>
              <w:t xml:space="preserve"> please write down the ethical issues here in details)</w:t>
            </w:r>
          </w:p>
          <w:p w:rsidR="00333E4F" w:rsidRPr="00D2217C" w:rsidRDefault="00333E4F">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333E4F" w:rsidRPr="00D2217C" w:rsidRDefault="001E4C15">
            <w:pPr>
              <w:spacing w:line="276" w:lineRule="auto"/>
              <w:rPr>
                <w:rFonts w:ascii="Arial" w:eastAsia="Arial" w:hAnsi="Arial" w:cs="Arial"/>
                <w:sz w:val="20"/>
                <w:szCs w:val="20"/>
              </w:rPr>
            </w:pPr>
            <w:r w:rsidRPr="00D2217C">
              <w:rPr>
                <w:rFonts w:ascii="Arial" w:eastAsia="Arial" w:hAnsi="Arial" w:cs="Arial"/>
                <w:sz w:val="20"/>
                <w:szCs w:val="20"/>
              </w:rPr>
              <w:t>No</w:t>
            </w:r>
          </w:p>
          <w:p w:rsidR="00333E4F" w:rsidRPr="00D2217C" w:rsidRDefault="00333E4F">
            <w:pPr>
              <w:spacing w:line="276" w:lineRule="auto"/>
              <w:rPr>
                <w:rFonts w:ascii="Arial" w:eastAsia="Arial" w:hAnsi="Arial" w:cs="Arial"/>
                <w:sz w:val="20"/>
                <w:szCs w:val="20"/>
              </w:rPr>
            </w:pPr>
          </w:p>
          <w:p w:rsidR="00333E4F" w:rsidRPr="00D2217C" w:rsidRDefault="00333E4F">
            <w:pPr>
              <w:spacing w:line="276" w:lineRule="auto"/>
              <w:rPr>
                <w:rFonts w:ascii="Arial" w:eastAsia="Arial" w:hAnsi="Arial" w:cs="Arial"/>
                <w:sz w:val="20"/>
                <w:szCs w:val="20"/>
              </w:rPr>
            </w:pPr>
          </w:p>
        </w:tc>
      </w:tr>
    </w:tbl>
    <w:p w:rsidR="00333E4F" w:rsidRPr="00D2217C" w:rsidRDefault="00333E4F">
      <w:pPr>
        <w:rPr>
          <w:rFonts w:ascii="Arial" w:hAnsi="Arial" w:cs="Arial"/>
          <w:sz w:val="20"/>
          <w:szCs w:val="20"/>
        </w:rPr>
      </w:pPr>
    </w:p>
    <w:p w:rsidR="00333E4F" w:rsidRPr="00D2217C" w:rsidRDefault="00333E4F">
      <w:pPr>
        <w:rPr>
          <w:rFonts w:ascii="Arial" w:hAnsi="Arial" w:cs="Arial"/>
          <w:sz w:val="20"/>
          <w:szCs w:val="20"/>
        </w:rPr>
      </w:pPr>
    </w:p>
    <w:p w:rsidR="00333E4F" w:rsidRPr="00D2217C" w:rsidRDefault="00333E4F">
      <w:pPr>
        <w:rPr>
          <w:rFonts w:ascii="Arial" w:hAnsi="Arial" w:cs="Arial"/>
          <w:sz w:val="20"/>
          <w:szCs w:val="20"/>
          <w:u w:val="single"/>
        </w:rPr>
      </w:pPr>
    </w:p>
    <w:p w:rsidR="00333E4F" w:rsidRPr="00D2217C" w:rsidRDefault="00333E4F">
      <w:pPr>
        <w:rPr>
          <w:rFonts w:ascii="Arial" w:hAnsi="Arial" w:cs="Arial"/>
          <w:sz w:val="20"/>
          <w:szCs w:val="20"/>
        </w:rPr>
      </w:pPr>
    </w:p>
    <w:p w:rsidR="00333E4F" w:rsidRPr="00D2217C" w:rsidRDefault="00333E4F">
      <w:pPr>
        <w:rPr>
          <w:rFonts w:ascii="Arial" w:hAnsi="Arial" w:cs="Arial"/>
          <w:sz w:val="20"/>
          <w:szCs w:val="20"/>
        </w:rPr>
      </w:pPr>
    </w:p>
    <w:p w:rsidR="00333E4F" w:rsidRPr="00D2217C" w:rsidRDefault="00333E4F">
      <w:pPr>
        <w:rPr>
          <w:rFonts w:ascii="Arial" w:hAnsi="Arial" w:cs="Arial"/>
          <w:sz w:val="20"/>
          <w:szCs w:val="20"/>
        </w:rPr>
      </w:pPr>
    </w:p>
    <w:p w:rsidR="00333E4F" w:rsidRPr="00D2217C" w:rsidRDefault="00333E4F">
      <w:pPr>
        <w:pBdr>
          <w:top w:val="nil"/>
          <w:left w:val="nil"/>
          <w:bottom w:val="nil"/>
          <w:right w:val="nil"/>
          <w:between w:val="nil"/>
        </w:pBdr>
        <w:jc w:val="both"/>
        <w:rPr>
          <w:rFonts w:ascii="Arial" w:hAnsi="Arial" w:cs="Arial"/>
          <w:color w:val="000000"/>
          <w:sz w:val="20"/>
          <w:szCs w:val="20"/>
          <w:u w:val="single"/>
        </w:rPr>
      </w:pPr>
    </w:p>
    <w:sectPr w:rsidR="00333E4F" w:rsidRPr="00D2217C">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4C15" w:rsidRDefault="001E4C15">
      <w:r>
        <w:separator/>
      </w:r>
    </w:p>
  </w:endnote>
  <w:endnote w:type="continuationSeparator" w:id="0">
    <w:p w:rsidR="001E4C15" w:rsidRDefault="001E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E4F" w:rsidRDefault="001E4C15">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4C15" w:rsidRDefault="001E4C15">
      <w:r>
        <w:separator/>
      </w:r>
    </w:p>
  </w:footnote>
  <w:footnote w:type="continuationSeparator" w:id="0">
    <w:p w:rsidR="001E4C15" w:rsidRDefault="001E4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E4F" w:rsidRDefault="00333E4F">
    <w:pPr>
      <w:spacing w:after="280"/>
      <w:jc w:val="center"/>
      <w:rPr>
        <w:rFonts w:ascii="Arial" w:eastAsia="Arial" w:hAnsi="Arial" w:cs="Arial"/>
        <w:color w:val="003399"/>
        <w:u w:val="single"/>
      </w:rPr>
    </w:pPr>
  </w:p>
  <w:p w:rsidR="00333E4F" w:rsidRDefault="001E4C15">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E4F"/>
    <w:rsid w:val="001E4C15"/>
    <w:rsid w:val="00333E4F"/>
    <w:rsid w:val="00D221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450E2"/>
  <w15:docId w15:val="{C04FD063-6B46-4760-8DD0-3210ADB3F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index.php/AI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0hmhxruIoUXWBY2ADDvSdOe2A==">CgMxLjAyDmguYjR4dzZxeXFod2IwMg5oLjN4cG1oYXNnbHZmaDIOaC5jcTQycm9qeXdhYW8yDmguZ2pscXFpaGFuZ3d0MgxoLnowZ3JxY2xjM2QyDmguZTQwb3loZXkyM2NoMg5oLmV0b2Q5aHB3M3h1YjgAciExMGhPNE1WSGxXZnNYZy1zX2dCVEdUZWh3aUptYjV1T0c=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824</Words>
  <Characters>4702</Characters>
  <Application>Microsoft Office Word</Application>
  <DocSecurity>0</DocSecurity>
  <Lines>39</Lines>
  <Paragraphs>11</Paragraphs>
  <ScaleCrop>false</ScaleCrop>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cp:revision>
  <dcterms:created xsi:type="dcterms:W3CDTF">2011-08-01T09:21:00Z</dcterms:created>
  <dcterms:modified xsi:type="dcterms:W3CDTF">2025-10-09T11:15:00Z</dcterms:modified>
</cp:coreProperties>
</file>