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344FF" w:rsidRPr="009344FF" w:rsidRDefault="009344FF" w:rsidP="009344FF">
      <w:pPr>
        <w:rPr>
          <w:b/>
          <w:u w:val="single"/>
        </w:rPr>
      </w:pPr>
      <w:r w:rsidRPr="009344FF">
        <w:rPr>
          <w:b/>
          <w:u w:val="single"/>
        </w:rPr>
        <w:t>Editor’s Comment:</w:t>
      </w:r>
    </w:p>
    <w:p w:rsidR="009344FF" w:rsidRDefault="002C4F46" w:rsidP="009344FF">
      <w:r w:rsidRPr="002C4F46">
        <w:t>The authors answered the reviewers' comments. Consequently, the paper may be accepted for publication. However, the authors should include one reference, at least, to support the sentence at the beginning of Section 2 about the anthropogenic contribution to the climate change. Moreover, the ozone layer height should be revised in Section 2.1, spelling should be checked and all the figures should be cited in the text.</w:t>
      </w:r>
      <w:bookmarkStart w:id="0" w:name="_GoBack"/>
      <w:bookmarkEnd w:id="0"/>
    </w:p>
    <w:p w:rsidR="000F2F46" w:rsidRDefault="009344FF" w:rsidP="009344FF">
      <w:pPr>
        <w:rPr>
          <w:b/>
          <w:u w:val="single"/>
        </w:rPr>
      </w:pPr>
      <w:r w:rsidRPr="009344FF">
        <w:rPr>
          <w:b/>
          <w:u w:val="single"/>
        </w:rPr>
        <w:t>Editor’s Details:</w:t>
      </w:r>
    </w:p>
    <w:p w:rsidR="002C4F46" w:rsidRPr="002C4F46" w:rsidRDefault="002C4F46" w:rsidP="009344FF">
      <w:r w:rsidRPr="002C4F46">
        <w:t>Prof. Isidro Alberto Pérez Bartolomé, University of Valladolid, Spain</w:t>
      </w:r>
    </w:p>
    <w:sectPr w:rsidR="002C4F46" w:rsidRPr="002C4F4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72896"/>
    <w:rsid w:val="002C0B2C"/>
    <w:rsid w:val="002C4F46"/>
    <w:rsid w:val="009344FF"/>
    <w:rsid w:val="009F328F"/>
    <w:rsid w:val="00A72896"/>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F67968"/>
  <w15:docId w15:val="{6F598023-6BDB-436E-BDF2-C02B202420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51895151">
      <w:bodyDiv w:val="1"/>
      <w:marLeft w:val="0"/>
      <w:marRight w:val="0"/>
      <w:marTop w:val="0"/>
      <w:marBottom w:val="0"/>
      <w:divBdr>
        <w:top w:val="none" w:sz="0" w:space="0" w:color="auto"/>
        <w:left w:val="none" w:sz="0" w:space="0" w:color="auto"/>
        <w:bottom w:val="none" w:sz="0" w:space="0" w:color="auto"/>
        <w:right w:val="none" w:sz="0" w:space="0" w:color="auto"/>
      </w:divBdr>
    </w:div>
    <w:div w:id="14126975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78</Words>
  <Characters>449</Characters>
  <Application>Microsoft Office Word</Application>
  <DocSecurity>0</DocSecurity>
  <Lines>3</Lines>
  <Paragraphs>1</Paragraphs>
  <ScaleCrop>false</ScaleCrop>
  <Company/>
  <LinksUpToDate>false</LinksUpToDate>
  <CharactersWithSpaces>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SDI 1055</dc:creator>
  <cp:keywords/>
  <dc:description/>
  <cp:lastModifiedBy>SDI 1158</cp:lastModifiedBy>
  <cp:revision>3</cp:revision>
  <dcterms:created xsi:type="dcterms:W3CDTF">2025-02-19T08:37:00Z</dcterms:created>
  <dcterms:modified xsi:type="dcterms:W3CDTF">2025-10-04T12:22:00Z</dcterms:modified>
</cp:coreProperties>
</file>