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C02E1" w14:textId="77777777" w:rsidR="009344FF" w:rsidRPr="00E361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1D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576A26" w14:textId="463F3CB6" w:rsidR="009344FF" w:rsidRPr="00E361DE" w:rsidRDefault="0089689C" w:rsidP="009344FF">
      <w:pPr>
        <w:rPr>
          <w:rFonts w:ascii="Arial" w:hAnsi="Arial" w:cs="Arial"/>
          <w:sz w:val="20"/>
          <w:szCs w:val="20"/>
        </w:rPr>
      </w:pPr>
      <w:r w:rsidRPr="00E361DE">
        <w:rPr>
          <w:rFonts w:ascii="Arial" w:hAnsi="Arial" w:cs="Arial"/>
          <w:sz w:val="20"/>
          <w:szCs w:val="20"/>
        </w:rPr>
        <w:t>M</w:t>
      </w:r>
      <w:r w:rsidRPr="00E361DE">
        <w:rPr>
          <w:rFonts w:ascii="Arial" w:hAnsi="Arial" w:cs="Arial"/>
          <w:sz w:val="20"/>
          <w:szCs w:val="20"/>
        </w:rPr>
        <w:t>ay</w:t>
      </w:r>
      <w:r w:rsidRPr="00E361DE">
        <w:rPr>
          <w:rFonts w:ascii="Arial" w:hAnsi="Arial" w:cs="Arial"/>
          <w:sz w:val="20"/>
          <w:szCs w:val="20"/>
        </w:rPr>
        <w:t xml:space="preserve"> </w:t>
      </w:r>
      <w:r w:rsidRPr="00E361DE">
        <w:rPr>
          <w:rFonts w:ascii="Arial" w:hAnsi="Arial" w:cs="Arial"/>
          <w:sz w:val="20"/>
          <w:szCs w:val="20"/>
        </w:rPr>
        <w:t>be accepted for publication in CJAST</w:t>
      </w:r>
    </w:p>
    <w:p w14:paraId="0E9009C0" w14:textId="77777777" w:rsidR="00000000" w:rsidRPr="00E361D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361D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A8A0E13" w14:textId="1BA6E63F" w:rsidR="005E42AC" w:rsidRPr="00E361DE" w:rsidRDefault="00805FDF" w:rsidP="009344FF">
      <w:pPr>
        <w:rPr>
          <w:rFonts w:ascii="Arial" w:hAnsi="Arial" w:cs="Arial"/>
          <w:bCs/>
          <w:sz w:val="20"/>
          <w:szCs w:val="20"/>
        </w:rPr>
      </w:pPr>
      <w:r w:rsidRPr="00E361DE">
        <w:rPr>
          <w:rFonts w:ascii="Arial" w:hAnsi="Arial" w:cs="Arial"/>
          <w:bCs/>
          <w:sz w:val="20"/>
          <w:szCs w:val="20"/>
        </w:rPr>
        <w:t>Dr. Awadhesh Kumar Pal, Bihar Agricultural University, India</w:t>
      </w:r>
    </w:p>
    <w:p w14:paraId="7BB636EC" w14:textId="77777777" w:rsidR="0089689C" w:rsidRPr="00E361DE" w:rsidRDefault="0089689C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89689C" w:rsidRPr="00E361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25C"/>
    <w:rsid w:val="005E42AC"/>
    <w:rsid w:val="00805FDF"/>
    <w:rsid w:val="0089689C"/>
    <w:rsid w:val="009344FF"/>
    <w:rsid w:val="009F328F"/>
    <w:rsid w:val="00A72896"/>
    <w:rsid w:val="00E3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11638"/>
  <w15:docId w15:val="{DA7BC614-64CE-4335-8972-8F509FF23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2025-10-21T08:00:00Z</dcterms:modified>
</cp:coreProperties>
</file>