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4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6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463A" w:rsidRDefault="002D463A" w:rsidP="009344FF">
      <w:pPr>
        <w:rPr>
          <w:rFonts w:ascii="Arial" w:hAnsi="Arial" w:cs="Arial"/>
          <w:sz w:val="20"/>
          <w:szCs w:val="20"/>
        </w:rPr>
      </w:pPr>
      <w:r w:rsidRPr="002D463A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2D463A" w:rsidRPr="002D4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6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463A" w:rsidRDefault="002D463A" w:rsidP="002D463A">
      <w:pPr>
        <w:rPr>
          <w:rFonts w:ascii="Arial" w:hAnsi="Arial" w:cs="Arial"/>
          <w:sz w:val="20"/>
          <w:szCs w:val="20"/>
        </w:rPr>
      </w:pPr>
      <w:proofErr w:type="spellStart"/>
      <w:r w:rsidRPr="002D463A">
        <w:rPr>
          <w:rFonts w:ascii="Arial" w:hAnsi="Arial" w:cs="Arial"/>
          <w:sz w:val="20"/>
          <w:szCs w:val="20"/>
        </w:rPr>
        <w:t>Dr.</w:t>
      </w:r>
      <w:proofErr w:type="spellEnd"/>
      <w:r w:rsidRPr="002D463A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D463A">
        <w:rPr>
          <w:rFonts w:ascii="Arial" w:hAnsi="Arial" w:cs="Arial"/>
          <w:sz w:val="20"/>
          <w:szCs w:val="20"/>
        </w:rPr>
        <w:t>Yuvaraj</w:t>
      </w:r>
      <w:proofErr w:type="spellEnd"/>
      <w:r w:rsidRPr="002D463A">
        <w:rPr>
          <w:rFonts w:ascii="Arial" w:hAnsi="Arial" w:cs="Arial"/>
          <w:sz w:val="20"/>
          <w:szCs w:val="20"/>
        </w:rPr>
        <w:t>, Agricultural Colleg</w:t>
      </w:r>
      <w:bookmarkStart w:id="0" w:name="_GoBack"/>
      <w:bookmarkEnd w:id="0"/>
      <w:r w:rsidRPr="002D463A">
        <w:rPr>
          <w:rFonts w:ascii="Arial" w:hAnsi="Arial" w:cs="Arial"/>
          <w:sz w:val="20"/>
          <w:szCs w:val="20"/>
        </w:rPr>
        <w:t>e and Research Institute, India</w:t>
      </w:r>
    </w:p>
    <w:sectPr w:rsidR="000F2F46" w:rsidRPr="002D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6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9FA8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2025-10-28T11:22:00Z</dcterms:modified>
</cp:coreProperties>
</file>