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B44A4" w:rsidP="009344FF">
      <w:r w:rsidRPr="00FB44A4">
        <w:t>Please proceed with acceptance of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B44A4" w:rsidRPr="00FB44A4" w:rsidRDefault="00FB44A4" w:rsidP="009344FF">
      <w:bookmarkStart w:id="0" w:name="_GoBack"/>
      <w:proofErr w:type="spellStart"/>
      <w:r w:rsidRPr="00FB44A4">
        <w:t>Dr.</w:t>
      </w:r>
      <w:proofErr w:type="spellEnd"/>
      <w:r w:rsidRPr="00FB44A4">
        <w:t xml:space="preserve"> </w:t>
      </w:r>
      <w:proofErr w:type="spellStart"/>
      <w:r w:rsidRPr="00FB44A4">
        <w:t>Vasilii</w:t>
      </w:r>
      <w:proofErr w:type="spellEnd"/>
      <w:r w:rsidRPr="00FB44A4">
        <w:t xml:space="preserve"> Erokhin, Harbin Engineering University, China</w:t>
      </w:r>
      <w:bookmarkEnd w:id="0"/>
    </w:p>
    <w:sectPr w:rsidR="00FB44A4" w:rsidRPr="00FB4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0C64"/>
  <w15:docId w15:val="{D35B866E-538A-4A2E-B9DF-489AB446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2025-10-28T07:15:00Z</dcterms:modified>
</cp:coreProperties>
</file>