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DE6" w:rsidRPr="002E23F1" w:rsidRDefault="002E23F1" w:rsidP="002E23F1">
      <w:pPr>
        <w:spacing w:line="360" w:lineRule="auto"/>
        <w:jc w:val="right"/>
        <w:rPr>
          <w:rFonts w:ascii="Arial" w:hAnsi="Arial" w:cs="Arial"/>
          <w:b/>
          <w:bCs/>
          <w:sz w:val="36"/>
          <w:szCs w:val="36"/>
        </w:rPr>
      </w:pPr>
      <w:r w:rsidRPr="006B111E">
        <w:rPr>
          <w:rStyle w:val="Strong"/>
          <w:rFonts w:ascii="Arial" w:hAnsi="Arial" w:cs="Arial"/>
          <w:sz w:val="36"/>
          <w:szCs w:val="36"/>
        </w:rPr>
        <w:t xml:space="preserve">The Digital Transformation of International Marketing: Milestones, Challenges, and Future Directions </w:t>
      </w:r>
      <w:bookmarkStart w:id="0" w:name="_GoBack"/>
      <w:bookmarkEnd w:id="0"/>
    </w:p>
    <w:p w:rsidR="007E1BF8" w:rsidRDefault="007E1BF8" w:rsidP="00DC1460">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Abstract</w:t>
      </w:r>
    </w:p>
    <w:p w:rsidR="00264E35" w:rsidRPr="00AF6F18" w:rsidRDefault="00264E35" w:rsidP="00264E35">
      <w:pPr>
        <w:pStyle w:val="NormalWeb"/>
        <w:spacing w:line="360" w:lineRule="auto"/>
        <w:jc w:val="both"/>
      </w:pPr>
      <w:r>
        <w:t xml:space="preserve">The rapid advancement of digital technologies has revolutionized international marketing, reshaping how businesses engage with consumers and compete in the global marketplace. This review provides a comprehensive analysis of the digital milestones that have transformed marketing practices, including e-commerce, social media, mobile marketing, artificial intelligence (AI), big data analytics, content marketing, and </w:t>
      </w:r>
      <w:proofErr w:type="spellStart"/>
      <w:r>
        <w:t>omni</w:t>
      </w:r>
      <w:proofErr w:type="spellEnd"/>
      <w:r>
        <w:t xml:space="preserve">-channel strategies. We reviewed 109 articles published from 2020-2025 sourced from 4 databases (Scopus, Webb of Science, PubMed and IEEE </w:t>
      </w:r>
      <w:proofErr w:type="spellStart"/>
      <w:r>
        <w:t>Xplore</w:t>
      </w:r>
      <w:proofErr w:type="spellEnd"/>
      <w:r>
        <w:t xml:space="preserve">). These innovations have expanded global market reach, enabled precision targeting, and facilitated real-time, personalized customer engagement. </w:t>
      </w:r>
      <w:r w:rsidRPr="00AF6F18">
        <w:t>The study underscores the transformative impact of digital tools on global consumer behavior, particularly in reshaping expectations for convenience, transparency, and personalization. Digital platforms have enabled businesses to deliver tailored experiences, fostering deeper engagement while simultaneously enhancing customer satisfaction and loyalty through data-driven insights. Beyond improved targeting, these innovations have redefined the dynamics of consumer-brand relationships, where immediacy, interactivity, and relevance are now central to purchase decisions.</w:t>
      </w:r>
      <w:r>
        <w:t xml:space="preserve"> Despite these opportunities, the paper also identifies critical challenges, such as data privacy concerns, cybersecurity risks, ethical issues in AI-driven marketing, cultural differences across markets, and growing consumer fatigue from digital advertising</w:t>
      </w:r>
      <w:r w:rsidRPr="00AF6F18">
        <w:t>.</w:t>
      </w:r>
      <w:r>
        <w:t xml:space="preserve"> </w:t>
      </w:r>
      <w:r w:rsidRPr="00AF6F18">
        <w:t xml:space="preserve">Emerging trends are equally significant, with voice search, AI-powered </w:t>
      </w:r>
      <w:proofErr w:type="spellStart"/>
      <w:r w:rsidRPr="00AF6F18">
        <w:t>chatbots</w:t>
      </w:r>
      <w:proofErr w:type="spellEnd"/>
      <w:r w:rsidRPr="00AF6F18">
        <w:t>, augmented and virtual reality applications, influencer marketing, programmatic advertising, and block</w:t>
      </w:r>
      <w:r>
        <w:t xml:space="preserve"> </w:t>
      </w:r>
      <w:r w:rsidRPr="00AF6F18">
        <w:t xml:space="preserve">chain technologies poised to further reshape the marketing landscape. The review concludes that businesses must adopt agile, culturally sensitive, and ethically grounded strategies to effectively harness these </w:t>
      </w:r>
      <w:r>
        <w:t xml:space="preserve">revolutionary </w:t>
      </w:r>
      <w:r w:rsidRPr="00AF6F18">
        <w:t>innovations. Future research should critically examine the ethical implications of AI, the evolving influence of digital opinion leaders, and the potential of block chain to enhance transparency and build trust in international marketing practices.</w:t>
      </w:r>
    </w:p>
    <w:p w:rsidR="00AB4DE6" w:rsidRPr="002D62E2" w:rsidRDefault="009145EE" w:rsidP="00DC1460">
      <w:pPr>
        <w:spacing w:before="100" w:beforeAutospacing="1" w:after="100" w:afterAutospacing="1" w:line="360" w:lineRule="auto"/>
        <w:jc w:val="both"/>
        <w:outlineLvl w:val="2"/>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bCs/>
          <w:color w:val="000000" w:themeColor="text1"/>
          <w:sz w:val="24"/>
          <w:szCs w:val="24"/>
        </w:rPr>
        <w:lastRenderedPageBreak/>
        <w:t xml:space="preserve">Key words: </w:t>
      </w:r>
      <w:r w:rsidRPr="008E5725">
        <w:rPr>
          <w:rFonts w:ascii="Times New Roman" w:eastAsia="Times New Roman" w:hAnsi="Times New Roman" w:cs="Times New Roman"/>
          <w:bCs/>
          <w:color w:val="000000" w:themeColor="text1"/>
          <w:sz w:val="24"/>
          <w:szCs w:val="24"/>
        </w:rPr>
        <w:t>Digital marketing, E-commerce, International marketing, Consumer behavior, Artificial intelligence</w:t>
      </w:r>
    </w:p>
    <w:p w:rsidR="009145EE" w:rsidRPr="00305971" w:rsidRDefault="009145EE" w:rsidP="00305971">
      <w:pPr>
        <w:pStyle w:val="ListParagraph"/>
        <w:numPr>
          <w:ilvl w:val="0"/>
          <w:numId w:val="7"/>
        </w:num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305971">
        <w:rPr>
          <w:rFonts w:ascii="Times New Roman" w:eastAsia="Times New Roman" w:hAnsi="Times New Roman" w:cs="Times New Roman"/>
          <w:b/>
          <w:bCs/>
          <w:color w:val="000000" w:themeColor="text1"/>
          <w:sz w:val="24"/>
          <w:szCs w:val="24"/>
        </w:rPr>
        <w:t>Introduction</w:t>
      </w:r>
    </w:p>
    <w:p w:rsidR="00482542" w:rsidRPr="00482542" w:rsidRDefault="00482542" w:rsidP="00482542">
      <w:pPr>
        <w:spacing w:line="360" w:lineRule="auto"/>
        <w:jc w:val="both"/>
        <w:rPr>
          <w:rFonts w:ascii="Times New Roman" w:eastAsia="Times New Roman" w:hAnsi="Times New Roman" w:cs="Times New Roman"/>
          <w:color w:val="000000" w:themeColor="text1"/>
          <w:sz w:val="24"/>
          <w:szCs w:val="24"/>
        </w:rPr>
      </w:pPr>
      <w:r w:rsidRPr="00482542">
        <w:rPr>
          <w:rFonts w:ascii="Times New Roman" w:eastAsia="Times New Roman" w:hAnsi="Times New Roman" w:cs="Times New Roman"/>
          <w:color w:val="000000" w:themeColor="text1"/>
          <w:sz w:val="24"/>
          <w:szCs w:val="24"/>
        </w:rPr>
        <w:t xml:space="preserve">International marketing is one of the crucial drivers of global trade, facilitating cross-border exchange, enhancing market integration, promoting cultural interconnectedness, and enabling firms to expand competitiveness within increasingly dynamic global economies. It boosts international trade by connecting producers and consumers, stimulating demand, fostering competitiveness, and creating access to diverse global markets. With the rapid evolution of digital technologies fundamental transformations are currently witnessed in the landscape of international marketing (Cham et al., 2022). Over the last few decades, businesses have experienced a significant shift in how they engage with global markets, foster customer relationships, and deliver value (Ali &amp; </w:t>
      </w:r>
      <w:proofErr w:type="spellStart"/>
      <w:r w:rsidRPr="00482542">
        <w:rPr>
          <w:rFonts w:ascii="Times New Roman" w:eastAsia="Times New Roman" w:hAnsi="Times New Roman" w:cs="Times New Roman"/>
          <w:color w:val="000000" w:themeColor="text1"/>
          <w:sz w:val="24"/>
          <w:szCs w:val="24"/>
        </w:rPr>
        <w:t>Naushad</w:t>
      </w:r>
      <w:proofErr w:type="spellEnd"/>
      <w:r w:rsidRPr="00482542">
        <w:rPr>
          <w:rFonts w:ascii="Times New Roman" w:eastAsia="Times New Roman" w:hAnsi="Times New Roman" w:cs="Times New Roman"/>
          <w:color w:val="000000" w:themeColor="text1"/>
          <w:sz w:val="24"/>
          <w:szCs w:val="24"/>
        </w:rPr>
        <w:t>, 2023; Cham et al., 2022). Traditional marketing strategies, once dominated by print media, direct sales, and physical storefronts, are increasingly being replaced by dynamic, digital-first approaches (</w:t>
      </w:r>
      <w:proofErr w:type="spellStart"/>
      <w:r w:rsidRPr="00482542">
        <w:rPr>
          <w:rFonts w:ascii="Times New Roman" w:eastAsia="Times New Roman" w:hAnsi="Times New Roman" w:cs="Times New Roman"/>
          <w:color w:val="000000" w:themeColor="text1"/>
          <w:sz w:val="24"/>
          <w:szCs w:val="24"/>
        </w:rPr>
        <w:t>Figueiredo</w:t>
      </w:r>
      <w:proofErr w:type="spellEnd"/>
      <w:r w:rsidRPr="00482542">
        <w:rPr>
          <w:rFonts w:ascii="Times New Roman" w:eastAsia="Times New Roman" w:hAnsi="Times New Roman" w:cs="Times New Roman"/>
          <w:color w:val="000000" w:themeColor="text1"/>
          <w:sz w:val="24"/>
          <w:szCs w:val="24"/>
        </w:rPr>
        <w:t xml:space="preserve"> et al., 2025). The advent of the internet, coupled with the rise of social media platforms, mobile technologies, big data, and artificial intelligence, has led to the democratization of marketing (</w:t>
      </w:r>
      <w:proofErr w:type="spellStart"/>
      <w:r w:rsidRPr="00482542">
        <w:rPr>
          <w:rFonts w:ascii="Times New Roman" w:eastAsia="Times New Roman" w:hAnsi="Times New Roman" w:cs="Times New Roman"/>
          <w:color w:val="000000" w:themeColor="text1"/>
          <w:sz w:val="24"/>
          <w:szCs w:val="24"/>
        </w:rPr>
        <w:t>Akter</w:t>
      </w:r>
      <w:proofErr w:type="spellEnd"/>
      <w:r w:rsidRPr="00482542">
        <w:rPr>
          <w:rFonts w:ascii="Times New Roman" w:eastAsia="Times New Roman" w:hAnsi="Times New Roman" w:cs="Times New Roman"/>
          <w:color w:val="000000" w:themeColor="text1"/>
          <w:sz w:val="24"/>
          <w:szCs w:val="24"/>
        </w:rPr>
        <w:t xml:space="preserve"> et al., 2021). This transformation has made it possible for companies, regardless of size or geographical location, to connect with consumers worldwide in ways that were once unimaginable (Ferreira et al., 2023).</w:t>
      </w:r>
    </w:p>
    <w:p w:rsidR="00482542" w:rsidRPr="00482542" w:rsidRDefault="00482542" w:rsidP="00482542">
      <w:pPr>
        <w:spacing w:line="360" w:lineRule="auto"/>
        <w:jc w:val="both"/>
        <w:rPr>
          <w:rFonts w:ascii="Times New Roman" w:eastAsia="Times New Roman" w:hAnsi="Times New Roman" w:cs="Times New Roman"/>
          <w:color w:val="000000" w:themeColor="text1"/>
          <w:sz w:val="24"/>
          <w:szCs w:val="24"/>
        </w:rPr>
      </w:pPr>
      <w:r w:rsidRPr="00482542">
        <w:rPr>
          <w:rFonts w:ascii="Times New Roman" w:eastAsia="Times New Roman" w:hAnsi="Times New Roman" w:cs="Times New Roman"/>
          <w:color w:val="000000" w:themeColor="text1"/>
          <w:sz w:val="24"/>
          <w:szCs w:val="24"/>
        </w:rPr>
        <w:t>The global marketplace has become more interconnected, competitive, and complex, and organizations must adapt to survive (</w:t>
      </w:r>
      <w:proofErr w:type="spellStart"/>
      <w:r w:rsidRPr="00482542">
        <w:rPr>
          <w:rFonts w:ascii="Times New Roman" w:eastAsia="Times New Roman" w:hAnsi="Times New Roman" w:cs="Times New Roman"/>
          <w:color w:val="000000" w:themeColor="text1"/>
          <w:sz w:val="24"/>
          <w:szCs w:val="24"/>
        </w:rPr>
        <w:t>Alghizzawi</w:t>
      </w:r>
      <w:proofErr w:type="spellEnd"/>
      <w:r w:rsidRPr="00482542">
        <w:rPr>
          <w:rFonts w:ascii="Times New Roman" w:eastAsia="Times New Roman" w:hAnsi="Times New Roman" w:cs="Times New Roman"/>
          <w:color w:val="000000" w:themeColor="text1"/>
          <w:sz w:val="24"/>
          <w:szCs w:val="24"/>
        </w:rPr>
        <w:t xml:space="preserve"> et al., 2024). With the proliferation of digital technologies, consumers have become more informed, empowered, and selective in their purchasing decisions. In response, companies have been forced to rethink their marketing strategies and embrace digital innovation to meet the evolving expectations of their audiences (Ali et al., 2024). This shift has given rise to a new era of marketing characterized by precision targeting, personalized content, real-time customer engagement, and data-driven decision-making (Ali &amp; </w:t>
      </w:r>
      <w:proofErr w:type="spellStart"/>
      <w:r w:rsidRPr="00482542">
        <w:rPr>
          <w:rFonts w:ascii="Times New Roman" w:eastAsia="Times New Roman" w:hAnsi="Times New Roman" w:cs="Times New Roman"/>
          <w:color w:val="000000" w:themeColor="text1"/>
          <w:sz w:val="24"/>
          <w:szCs w:val="24"/>
        </w:rPr>
        <w:t>Naushad</w:t>
      </w:r>
      <w:proofErr w:type="spellEnd"/>
      <w:r w:rsidRPr="00482542">
        <w:rPr>
          <w:rFonts w:ascii="Times New Roman" w:eastAsia="Times New Roman" w:hAnsi="Times New Roman" w:cs="Times New Roman"/>
          <w:color w:val="000000" w:themeColor="text1"/>
          <w:sz w:val="24"/>
          <w:szCs w:val="24"/>
        </w:rPr>
        <w:t>, 2023).</w:t>
      </w:r>
    </w:p>
    <w:p w:rsidR="00482542" w:rsidRPr="00482542" w:rsidRDefault="00482542" w:rsidP="00482542">
      <w:pPr>
        <w:spacing w:line="360" w:lineRule="auto"/>
        <w:jc w:val="both"/>
        <w:rPr>
          <w:rFonts w:ascii="Times New Roman" w:eastAsia="Times New Roman" w:hAnsi="Times New Roman" w:cs="Times New Roman"/>
          <w:color w:val="000000" w:themeColor="text1"/>
          <w:sz w:val="24"/>
          <w:szCs w:val="24"/>
        </w:rPr>
      </w:pPr>
      <w:r w:rsidRPr="00482542">
        <w:rPr>
          <w:rFonts w:ascii="Times New Roman" w:eastAsia="Times New Roman" w:hAnsi="Times New Roman" w:cs="Times New Roman"/>
          <w:color w:val="000000" w:themeColor="text1"/>
          <w:sz w:val="24"/>
          <w:szCs w:val="24"/>
        </w:rPr>
        <w:t>Digital milestones such as the rise of e-commerce, the widespread adoption of social media, the growth of mobile marketing, and the increasing reliance on artificial intelligence have revolutionized how marketing is conceived and executed (</w:t>
      </w:r>
      <w:proofErr w:type="spellStart"/>
      <w:r w:rsidRPr="00482542">
        <w:rPr>
          <w:rFonts w:ascii="Times New Roman" w:eastAsia="Times New Roman" w:hAnsi="Times New Roman" w:cs="Times New Roman"/>
          <w:color w:val="000000" w:themeColor="text1"/>
          <w:sz w:val="24"/>
          <w:szCs w:val="24"/>
        </w:rPr>
        <w:t>Antczak</w:t>
      </w:r>
      <w:proofErr w:type="spellEnd"/>
      <w:r w:rsidRPr="00482542">
        <w:rPr>
          <w:rFonts w:ascii="Times New Roman" w:eastAsia="Times New Roman" w:hAnsi="Times New Roman" w:cs="Times New Roman"/>
          <w:color w:val="000000" w:themeColor="text1"/>
          <w:sz w:val="24"/>
          <w:szCs w:val="24"/>
        </w:rPr>
        <w:t xml:space="preserve">, 2024). E-commerce platforms </w:t>
      </w:r>
      <w:r w:rsidRPr="00482542">
        <w:rPr>
          <w:rFonts w:ascii="Times New Roman" w:eastAsia="Times New Roman" w:hAnsi="Times New Roman" w:cs="Times New Roman"/>
          <w:color w:val="000000" w:themeColor="text1"/>
          <w:sz w:val="24"/>
          <w:szCs w:val="24"/>
        </w:rPr>
        <w:lastRenderedPageBreak/>
        <w:t>have opened up new avenues for international trade, enabling businesses to reach customers across borders with unprecedented ease and efficiency (</w:t>
      </w:r>
      <w:proofErr w:type="spellStart"/>
      <w:r w:rsidRPr="00482542">
        <w:rPr>
          <w:rFonts w:ascii="Times New Roman" w:eastAsia="Times New Roman" w:hAnsi="Times New Roman" w:cs="Times New Roman"/>
          <w:color w:val="000000" w:themeColor="text1"/>
          <w:sz w:val="24"/>
          <w:szCs w:val="24"/>
        </w:rPr>
        <w:t>Babatunde</w:t>
      </w:r>
      <w:proofErr w:type="spellEnd"/>
      <w:r w:rsidRPr="00482542">
        <w:rPr>
          <w:rFonts w:ascii="Times New Roman" w:eastAsia="Times New Roman" w:hAnsi="Times New Roman" w:cs="Times New Roman"/>
          <w:color w:val="000000" w:themeColor="text1"/>
          <w:sz w:val="24"/>
          <w:szCs w:val="24"/>
        </w:rPr>
        <w:t xml:space="preserve"> et al., 2022). Social media, once seen primarily as a tool for personal interaction, has become an integral part of marketing strategies, offering platforms for brand building, customer engagement, and targeted advertising. Mobile marketing, driven by the ubiquity of smartphones, has allowed companies to engage with consumers on the go, providing personalized and contextually relevant content that is tailored to individual preferences (</w:t>
      </w:r>
      <w:proofErr w:type="spellStart"/>
      <w:r w:rsidRPr="00482542">
        <w:rPr>
          <w:rFonts w:ascii="Times New Roman" w:eastAsia="Times New Roman" w:hAnsi="Times New Roman" w:cs="Times New Roman"/>
          <w:color w:val="000000" w:themeColor="text1"/>
          <w:sz w:val="24"/>
          <w:szCs w:val="24"/>
        </w:rPr>
        <w:t>Baskoro</w:t>
      </w:r>
      <w:proofErr w:type="spellEnd"/>
      <w:r w:rsidRPr="00482542">
        <w:rPr>
          <w:rFonts w:ascii="Times New Roman" w:eastAsia="Times New Roman" w:hAnsi="Times New Roman" w:cs="Times New Roman"/>
          <w:color w:val="000000" w:themeColor="text1"/>
          <w:sz w:val="24"/>
          <w:szCs w:val="24"/>
        </w:rPr>
        <w:t>, 2024).</w:t>
      </w:r>
    </w:p>
    <w:p w:rsidR="00482542" w:rsidRPr="00482542" w:rsidRDefault="00482542" w:rsidP="00482542">
      <w:pPr>
        <w:spacing w:line="360" w:lineRule="auto"/>
        <w:jc w:val="both"/>
        <w:rPr>
          <w:rFonts w:ascii="Times New Roman" w:eastAsia="Times New Roman" w:hAnsi="Times New Roman" w:cs="Times New Roman"/>
          <w:color w:val="000000" w:themeColor="text1"/>
          <w:sz w:val="24"/>
          <w:szCs w:val="24"/>
        </w:rPr>
      </w:pPr>
      <w:r w:rsidRPr="00482542">
        <w:rPr>
          <w:rFonts w:ascii="Times New Roman" w:eastAsia="Times New Roman" w:hAnsi="Times New Roman" w:cs="Times New Roman"/>
          <w:color w:val="000000" w:themeColor="text1"/>
          <w:sz w:val="24"/>
          <w:szCs w:val="24"/>
        </w:rPr>
        <w:t>The growing significance of data in marketing has also contributed to this revolution (</w:t>
      </w:r>
      <w:proofErr w:type="spellStart"/>
      <w:r w:rsidRPr="00482542">
        <w:rPr>
          <w:rFonts w:ascii="Times New Roman" w:eastAsia="Times New Roman" w:hAnsi="Times New Roman" w:cs="Times New Roman"/>
          <w:color w:val="000000" w:themeColor="text1"/>
          <w:sz w:val="24"/>
          <w:szCs w:val="24"/>
        </w:rPr>
        <w:t>Battisti</w:t>
      </w:r>
      <w:proofErr w:type="spellEnd"/>
      <w:r w:rsidRPr="00482542">
        <w:rPr>
          <w:rFonts w:ascii="Times New Roman" w:eastAsia="Times New Roman" w:hAnsi="Times New Roman" w:cs="Times New Roman"/>
          <w:color w:val="000000" w:themeColor="text1"/>
          <w:sz w:val="24"/>
          <w:szCs w:val="24"/>
        </w:rPr>
        <w:t xml:space="preserve"> et al., 2021). Big data analytics, coupled with advancements in artificial intelligence and machine learning, has enabled marketers to gain deeper insights into consumer behavior, preferences, and purchasing patterns. This wealth of information has empowered businesses to make more informed decisions, optimize marketing campaigns, and enhance customer experiences (</w:t>
      </w:r>
      <w:proofErr w:type="spellStart"/>
      <w:r w:rsidRPr="00482542">
        <w:rPr>
          <w:rFonts w:ascii="Times New Roman" w:eastAsia="Times New Roman" w:hAnsi="Times New Roman" w:cs="Times New Roman"/>
          <w:color w:val="000000" w:themeColor="text1"/>
          <w:sz w:val="24"/>
          <w:szCs w:val="24"/>
        </w:rPr>
        <w:t>Cahen</w:t>
      </w:r>
      <w:proofErr w:type="spellEnd"/>
      <w:r w:rsidRPr="00482542">
        <w:rPr>
          <w:rFonts w:ascii="Times New Roman" w:eastAsia="Times New Roman" w:hAnsi="Times New Roman" w:cs="Times New Roman"/>
          <w:color w:val="000000" w:themeColor="text1"/>
          <w:sz w:val="24"/>
          <w:szCs w:val="24"/>
        </w:rPr>
        <w:t xml:space="preserve"> &amp; </w:t>
      </w:r>
      <w:proofErr w:type="spellStart"/>
      <w:r w:rsidRPr="00482542">
        <w:rPr>
          <w:rFonts w:ascii="Times New Roman" w:eastAsia="Times New Roman" w:hAnsi="Times New Roman" w:cs="Times New Roman"/>
          <w:color w:val="000000" w:themeColor="text1"/>
          <w:sz w:val="24"/>
          <w:szCs w:val="24"/>
        </w:rPr>
        <w:t>Borini</w:t>
      </w:r>
      <w:proofErr w:type="spellEnd"/>
      <w:r w:rsidRPr="00482542">
        <w:rPr>
          <w:rFonts w:ascii="Times New Roman" w:eastAsia="Times New Roman" w:hAnsi="Times New Roman" w:cs="Times New Roman"/>
          <w:color w:val="000000" w:themeColor="text1"/>
          <w:sz w:val="24"/>
          <w:szCs w:val="24"/>
        </w:rPr>
        <w:t>, 2020). Predictive analytics, for example, allows companies to anticipate consumer needs and personalize offerings, driving customer loyalty and increasing conversion rates (</w:t>
      </w:r>
      <w:proofErr w:type="spellStart"/>
      <w:r w:rsidRPr="00482542">
        <w:rPr>
          <w:rFonts w:ascii="Times New Roman" w:eastAsia="Times New Roman" w:hAnsi="Times New Roman" w:cs="Times New Roman"/>
          <w:color w:val="000000" w:themeColor="text1"/>
          <w:sz w:val="24"/>
          <w:szCs w:val="24"/>
        </w:rPr>
        <w:t>Cateriano-Arévalo</w:t>
      </w:r>
      <w:proofErr w:type="spellEnd"/>
      <w:r w:rsidRPr="00482542">
        <w:rPr>
          <w:rFonts w:ascii="Times New Roman" w:eastAsia="Times New Roman" w:hAnsi="Times New Roman" w:cs="Times New Roman"/>
          <w:color w:val="000000" w:themeColor="text1"/>
          <w:sz w:val="24"/>
          <w:szCs w:val="24"/>
        </w:rPr>
        <w:t xml:space="preserve"> et al., 2022).</w:t>
      </w:r>
    </w:p>
    <w:p w:rsidR="00482542" w:rsidRPr="00482542" w:rsidRDefault="00482542" w:rsidP="00482542">
      <w:pPr>
        <w:spacing w:line="360" w:lineRule="auto"/>
        <w:jc w:val="both"/>
        <w:rPr>
          <w:rFonts w:ascii="Times New Roman" w:eastAsia="Times New Roman" w:hAnsi="Times New Roman" w:cs="Times New Roman"/>
          <w:color w:val="000000" w:themeColor="text1"/>
          <w:sz w:val="24"/>
          <w:szCs w:val="24"/>
        </w:rPr>
      </w:pPr>
      <w:r w:rsidRPr="00482542">
        <w:rPr>
          <w:rFonts w:ascii="Times New Roman" w:eastAsia="Times New Roman" w:hAnsi="Times New Roman" w:cs="Times New Roman"/>
          <w:color w:val="000000" w:themeColor="text1"/>
          <w:sz w:val="24"/>
          <w:szCs w:val="24"/>
        </w:rPr>
        <w:t>Furthermore, digital marketing has played a pivotal role in fostering a more inclusive and diverse global marketplace (</w:t>
      </w:r>
      <w:proofErr w:type="spellStart"/>
      <w:r w:rsidRPr="00482542">
        <w:rPr>
          <w:rFonts w:ascii="Times New Roman" w:eastAsia="Times New Roman" w:hAnsi="Times New Roman" w:cs="Times New Roman"/>
          <w:color w:val="000000" w:themeColor="text1"/>
          <w:sz w:val="24"/>
          <w:szCs w:val="24"/>
        </w:rPr>
        <w:t>Chinnici</w:t>
      </w:r>
      <w:proofErr w:type="spellEnd"/>
      <w:r w:rsidRPr="00482542">
        <w:rPr>
          <w:rFonts w:ascii="Times New Roman" w:eastAsia="Times New Roman" w:hAnsi="Times New Roman" w:cs="Times New Roman"/>
          <w:color w:val="000000" w:themeColor="text1"/>
          <w:sz w:val="24"/>
          <w:szCs w:val="24"/>
        </w:rPr>
        <w:t xml:space="preserve"> et al., 2025). By lowering entry barriers, it has enabled small businesses and startups to compete on a level playing field with larger, established organizations. Digital platforms provide these companies with the tools and reach needed to market their products and services effectively to international audiences, without the heavy financial investment traditionally required for global expansion (Cho et al., 2023). Additionally, digital marketing has facilitated the rise of micro-marketing strategies that cater to specific segments of the population, enabling businesses to meet the unique needs of diverse customer groups across the globe (Cumming et al., 2023).</w:t>
      </w:r>
    </w:p>
    <w:p w:rsidR="00482542" w:rsidRPr="00482542" w:rsidRDefault="00482542" w:rsidP="00482542">
      <w:pPr>
        <w:spacing w:line="360" w:lineRule="auto"/>
        <w:jc w:val="both"/>
        <w:rPr>
          <w:rFonts w:ascii="Times New Roman" w:eastAsia="Times New Roman" w:hAnsi="Times New Roman" w:cs="Times New Roman"/>
          <w:color w:val="000000" w:themeColor="text1"/>
          <w:sz w:val="24"/>
          <w:szCs w:val="24"/>
        </w:rPr>
      </w:pPr>
      <w:r w:rsidRPr="00482542">
        <w:rPr>
          <w:rFonts w:ascii="Times New Roman" w:eastAsia="Times New Roman" w:hAnsi="Times New Roman" w:cs="Times New Roman"/>
          <w:color w:val="000000" w:themeColor="text1"/>
          <w:sz w:val="24"/>
          <w:szCs w:val="24"/>
        </w:rPr>
        <w:t>As the digital marketing landscape continues to evolve, businesses must remain agile and adaptive to keep pace with emerging trends and technologies (</w:t>
      </w:r>
      <w:proofErr w:type="spellStart"/>
      <w:r w:rsidRPr="00482542">
        <w:rPr>
          <w:rFonts w:ascii="Times New Roman" w:eastAsia="Times New Roman" w:hAnsi="Times New Roman" w:cs="Times New Roman"/>
          <w:color w:val="000000" w:themeColor="text1"/>
          <w:sz w:val="24"/>
          <w:szCs w:val="24"/>
        </w:rPr>
        <w:t>Dallocchio</w:t>
      </w:r>
      <w:proofErr w:type="spellEnd"/>
      <w:r w:rsidRPr="00482542">
        <w:rPr>
          <w:rFonts w:ascii="Times New Roman" w:eastAsia="Times New Roman" w:hAnsi="Times New Roman" w:cs="Times New Roman"/>
          <w:color w:val="000000" w:themeColor="text1"/>
          <w:sz w:val="24"/>
          <w:szCs w:val="24"/>
        </w:rPr>
        <w:t xml:space="preserve"> et al., 2024). The increasing reliance on artificial intelligence, virtual reality, and voice search, among other innovations, suggests that the future of international marketing will be shaped by a new set of tools and strategies that prioritize hyper-personalization, immersive experiences, and real-time engagement (Del </w:t>
      </w:r>
      <w:proofErr w:type="spellStart"/>
      <w:r w:rsidRPr="00482542">
        <w:rPr>
          <w:rFonts w:ascii="Times New Roman" w:eastAsia="Times New Roman" w:hAnsi="Times New Roman" w:cs="Times New Roman"/>
          <w:color w:val="000000" w:themeColor="text1"/>
          <w:sz w:val="24"/>
          <w:szCs w:val="24"/>
        </w:rPr>
        <w:t>Vecchio</w:t>
      </w:r>
      <w:proofErr w:type="spellEnd"/>
      <w:r w:rsidRPr="00482542">
        <w:rPr>
          <w:rFonts w:ascii="Times New Roman" w:eastAsia="Times New Roman" w:hAnsi="Times New Roman" w:cs="Times New Roman"/>
          <w:color w:val="000000" w:themeColor="text1"/>
          <w:sz w:val="24"/>
          <w:szCs w:val="24"/>
        </w:rPr>
        <w:t xml:space="preserve"> et al., 2022). However, with these advancements come challenges, such as data </w:t>
      </w:r>
      <w:r w:rsidRPr="00482542">
        <w:rPr>
          <w:rFonts w:ascii="Times New Roman" w:eastAsia="Times New Roman" w:hAnsi="Times New Roman" w:cs="Times New Roman"/>
          <w:color w:val="000000" w:themeColor="text1"/>
          <w:sz w:val="24"/>
          <w:szCs w:val="24"/>
        </w:rPr>
        <w:lastRenderedPageBreak/>
        <w:t>privacy concerns, cybersecurity risks, and the ethical implications of AI-driven marketing tactics (</w:t>
      </w:r>
      <w:proofErr w:type="spellStart"/>
      <w:r w:rsidRPr="00482542">
        <w:rPr>
          <w:rFonts w:ascii="Times New Roman" w:eastAsia="Times New Roman" w:hAnsi="Times New Roman" w:cs="Times New Roman"/>
          <w:color w:val="000000" w:themeColor="text1"/>
          <w:sz w:val="24"/>
          <w:szCs w:val="24"/>
        </w:rPr>
        <w:t>Devang</w:t>
      </w:r>
      <w:proofErr w:type="spellEnd"/>
      <w:r w:rsidRPr="00482542">
        <w:rPr>
          <w:rFonts w:ascii="Times New Roman" w:eastAsia="Times New Roman" w:hAnsi="Times New Roman" w:cs="Times New Roman"/>
          <w:color w:val="000000" w:themeColor="text1"/>
          <w:sz w:val="24"/>
          <w:szCs w:val="24"/>
        </w:rPr>
        <w:t xml:space="preserve"> et al., 2019). Businesses must navigate these complexities to build trust with consumers while maintaining a competitive edge in an ever-changing digital environment (Dillon et al., 2020).</w:t>
      </w:r>
    </w:p>
    <w:p w:rsidR="009145EE" w:rsidRPr="0017089F" w:rsidRDefault="00482542" w:rsidP="00482542">
      <w:pPr>
        <w:spacing w:line="360" w:lineRule="auto"/>
        <w:jc w:val="both"/>
        <w:rPr>
          <w:rFonts w:ascii="Times New Roman" w:hAnsi="Times New Roman" w:cs="Times New Roman"/>
          <w:color w:val="000000" w:themeColor="text1"/>
          <w:sz w:val="24"/>
          <w:szCs w:val="24"/>
        </w:rPr>
      </w:pPr>
      <w:r w:rsidRPr="00482542">
        <w:rPr>
          <w:rFonts w:ascii="Times New Roman" w:eastAsia="Times New Roman" w:hAnsi="Times New Roman" w:cs="Times New Roman"/>
          <w:color w:val="000000" w:themeColor="text1"/>
          <w:sz w:val="24"/>
          <w:szCs w:val="24"/>
        </w:rPr>
        <w:t>This paper is highly significant for the scientific community as it offers a comprehensive review of the digital milestones that have transformed international marketing practices. By integrating current literature on e-commerce, social media, big data, artificial intelligence, and other digital trends, the paper provides a relevant conceptual framework for understanding global shifts in marketing strategies. Furthermore, the manuscript not only highlights opportunities and challenges but also sets a research agenda on ethical concerns, sustainability, and cultural adaptation in digital marketing. Therefore, this work contributes to enriching the academic literature and broadening the perspectives of scholars and practitioners on the future direction of international marketing in the digital era.</w:t>
      </w:r>
    </w:p>
    <w:p w:rsidR="000B2828" w:rsidRPr="000B2828" w:rsidRDefault="000B2828" w:rsidP="00305971">
      <w:pPr>
        <w:pStyle w:val="Heading4"/>
        <w:numPr>
          <w:ilvl w:val="0"/>
          <w:numId w:val="7"/>
        </w:numPr>
        <w:spacing w:line="360" w:lineRule="auto"/>
        <w:jc w:val="both"/>
        <w:rPr>
          <w:rFonts w:ascii="Times New Roman" w:hAnsi="Times New Roman" w:cs="Times New Roman"/>
          <w:b/>
          <w:i w:val="0"/>
          <w:color w:val="000000" w:themeColor="text1"/>
          <w:sz w:val="24"/>
          <w:szCs w:val="24"/>
        </w:rPr>
      </w:pPr>
      <w:r w:rsidRPr="000B2828">
        <w:rPr>
          <w:rFonts w:ascii="Times New Roman" w:hAnsi="Times New Roman" w:cs="Times New Roman"/>
          <w:b/>
          <w:i w:val="0"/>
          <w:color w:val="000000" w:themeColor="text1"/>
          <w:sz w:val="24"/>
          <w:szCs w:val="24"/>
        </w:rPr>
        <w:t>The evolution of international marketing in the digital age</w:t>
      </w:r>
    </w:p>
    <w:p w:rsidR="009145EE" w:rsidRPr="000B2828" w:rsidRDefault="009145EE" w:rsidP="00305971">
      <w:pPr>
        <w:pStyle w:val="Heading4"/>
        <w:numPr>
          <w:ilvl w:val="1"/>
          <w:numId w:val="7"/>
        </w:numPr>
        <w:spacing w:line="360" w:lineRule="auto"/>
        <w:jc w:val="both"/>
        <w:rPr>
          <w:rFonts w:ascii="Times New Roman" w:hAnsi="Times New Roman" w:cs="Times New Roman"/>
          <w:b/>
          <w:i w:val="0"/>
          <w:color w:val="000000" w:themeColor="text1"/>
          <w:sz w:val="24"/>
          <w:szCs w:val="24"/>
        </w:rPr>
      </w:pPr>
      <w:r w:rsidRPr="000B2828">
        <w:rPr>
          <w:rFonts w:ascii="Times New Roman" w:hAnsi="Times New Roman" w:cs="Times New Roman"/>
          <w:b/>
          <w:i w:val="0"/>
          <w:color w:val="000000" w:themeColor="text1"/>
          <w:sz w:val="24"/>
          <w:szCs w:val="24"/>
        </w:rPr>
        <w:t xml:space="preserve">A </w:t>
      </w:r>
      <w:r w:rsidR="000B2828" w:rsidRPr="000B2828">
        <w:rPr>
          <w:rFonts w:ascii="Times New Roman" w:hAnsi="Times New Roman" w:cs="Times New Roman"/>
          <w:b/>
          <w:i w:val="0"/>
          <w:color w:val="000000" w:themeColor="text1"/>
          <w:sz w:val="24"/>
          <w:szCs w:val="24"/>
        </w:rPr>
        <w:t>historical overview of traditional marketing practices</w:t>
      </w:r>
    </w:p>
    <w:p w:rsidR="009145EE" w:rsidRPr="0017089F" w:rsidRDefault="009145EE" w:rsidP="00DC1460">
      <w:pPr>
        <w:pStyle w:val="NormalWeb"/>
        <w:spacing w:line="360" w:lineRule="auto"/>
        <w:jc w:val="both"/>
        <w:rPr>
          <w:color w:val="000000" w:themeColor="text1"/>
        </w:rPr>
      </w:pPr>
      <w:r w:rsidRPr="0017089F">
        <w:rPr>
          <w:color w:val="000000" w:themeColor="text1"/>
        </w:rPr>
        <w:t>Before the rise of digital marketing, traditional marketing practices dominated the global landscape</w:t>
      </w:r>
      <w:r>
        <w:rPr>
          <w:color w:val="000000" w:themeColor="text1"/>
        </w:rPr>
        <w:t xml:space="preserve"> </w:t>
      </w:r>
      <w:r>
        <w:rPr>
          <w:noProof/>
          <w:color w:val="000000" w:themeColor="text1"/>
        </w:rPr>
        <w:t>(Douglas &amp; Craig, 1992)</w:t>
      </w:r>
      <w:r w:rsidRPr="0017089F">
        <w:rPr>
          <w:color w:val="000000" w:themeColor="text1"/>
        </w:rPr>
        <w:t>. These practices primarily included television and radio advertising, print media (newspapers, magazines), direct mail, and in-person sales. Such strategies were often one-way communication channels where businesses could broadcast their message to large audiences. A key limitation of traditional marketing was its reliance on broad demographics, with little ability for businesses to target specific individuals</w:t>
      </w:r>
      <w:r>
        <w:rPr>
          <w:color w:val="000000" w:themeColor="text1"/>
        </w:rPr>
        <w:t xml:space="preserve"> </w:t>
      </w:r>
      <w:r>
        <w:rPr>
          <w:noProof/>
          <w:color w:val="000000" w:themeColor="text1"/>
        </w:rPr>
        <w:t>(Du &amp; Dzamankulov, 2023)</w:t>
      </w:r>
      <w:r w:rsidRPr="0017089F">
        <w:rPr>
          <w:color w:val="000000" w:themeColor="text1"/>
        </w:rPr>
        <w:t>. International marketing efforts were constrained by geographical boundaries, time zones, and communication barriers, which limited the reach and p</w:t>
      </w:r>
      <w:r>
        <w:rPr>
          <w:color w:val="000000" w:themeColor="text1"/>
        </w:rPr>
        <w:t xml:space="preserve">recision of marketing campaigns </w:t>
      </w:r>
      <w:r>
        <w:rPr>
          <w:noProof/>
          <w:color w:val="000000" w:themeColor="text1"/>
        </w:rPr>
        <w:t>(Fan</w:t>
      </w:r>
      <w:r w:rsidR="00DF6A1D">
        <w:rPr>
          <w:noProof/>
          <w:color w:val="000000" w:themeColor="text1"/>
        </w:rPr>
        <w:t xml:space="preserve"> et al.,</w:t>
      </w:r>
      <w:r>
        <w:rPr>
          <w:noProof/>
          <w:color w:val="000000" w:themeColor="text1"/>
        </w:rPr>
        <w:t xml:space="preserve"> 2023)</w:t>
      </w:r>
      <w:r w:rsidRPr="0017089F">
        <w:rPr>
          <w:color w:val="000000" w:themeColor="text1"/>
        </w:rPr>
        <w:t>.</w:t>
      </w:r>
    </w:p>
    <w:p w:rsidR="000B2828" w:rsidRPr="000B2828" w:rsidRDefault="000B2828" w:rsidP="00305971">
      <w:pPr>
        <w:pStyle w:val="NormalWeb"/>
        <w:numPr>
          <w:ilvl w:val="1"/>
          <w:numId w:val="7"/>
        </w:numPr>
        <w:spacing w:line="360" w:lineRule="auto"/>
        <w:jc w:val="both"/>
        <w:rPr>
          <w:b/>
          <w:color w:val="000000" w:themeColor="text1"/>
        </w:rPr>
      </w:pPr>
      <w:r w:rsidRPr="000B2828">
        <w:rPr>
          <w:b/>
          <w:color w:val="000000" w:themeColor="text1"/>
        </w:rPr>
        <w:t>Introduction of digital marketing technologies and their early adoption</w:t>
      </w:r>
    </w:p>
    <w:p w:rsidR="009145EE" w:rsidRPr="0017089F" w:rsidRDefault="009145EE" w:rsidP="00DC1460">
      <w:pPr>
        <w:pStyle w:val="NormalWeb"/>
        <w:spacing w:line="360" w:lineRule="auto"/>
        <w:jc w:val="both"/>
        <w:rPr>
          <w:color w:val="000000" w:themeColor="text1"/>
        </w:rPr>
      </w:pPr>
      <w:r w:rsidRPr="0017089F">
        <w:rPr>
          <w:color w:val="000000" w:themeColor="text1"/>
        </w:rPr>
        <w:t>The introduction of digital marketing technologies in the 1990s, with the rise of the internet, marked a pivotal shift in marketing strategies</w:t>
      </w:r>
      <w:r>
        <w:rPr>
          <w:color w:val="000000" w:themeColor="text1"/>
        </w:rPr>
        <w:t xml:space="preserve"> </w:t>
      </w:r>
      <w:r>
        <w:rPr>
          <w:noProof/>
          <w:color w:val="000000" w:themeColor="text1"/>
        </w:rPr>
        <w:t>(Douglas &amp; Craig, 1992)</w:t>
      </w:r>
      <w:r w:rsidRPr="0017089F">
        <w:rPr>
          <w:color w:val="000000" w:themeColor="text1"/>
        </w:rPr>
        <w:t>. Websites became the cornerstone of businesses' digital presence, and email marketing was one of the first forms of digital communication to supplement traditional methods</w:t>
      </w:r>
      <w:r>
        <w:rPr>
          <w:color w:val="000000" w:themeColor="text1"/>
        </w:rPr>
        <w:t xml:space="preserve"> </w:t>
      </w:r>
      <w:r>
        <w:rPr>
          <w:noProof/>
          <w:color w:val="000000" w:themeColor="text1"/>
        </w:rPr>
        <w:t>(Fan et al., 2023)</w:t>
      </w:r>
      <w:r w:rsidRPr="0017089F">
        <w:rPr>
          <w:color w:val="000000" w:themeColor="text1"/>
        </w:rPr>
        <w:t xml:space="preserve">. The early adoption of digital marketing began with search engine marketing (SEM), the use of websites for direct sales, </w:t>
      </w:r>
      <w:r w:rsidRPr="0017089F">
        <w:rPr>
          <w:color w:val="000000" w:themeColor="text1"/>
        </w:rPr>
        <w:lastRenderedPageBreak/>
        <w:t xml:space="preserve">and the first iterations of banner advertisements. As the internet became more accessible globally, businesses began to recognize the potential of reaching a much broader audience at a fraction of the cost compared to traditional marketing channels </w:t>
      </w:r>
      <w:r>
        <w:rPr>
          <w:noProof/>
          <w:color w:val="000000" w:themeColor="text1"/>
        </w:rPr>
        <w:t>(Ferreira et al., 2023)</w:t>
      </w:r>
      <w:r w:rsidRPr="0017089F">
        <w:rPr>
          <w:color w:val="000000" w:themeColor="text1"/>
        </w:rPr>
        <w:t>.</w:t>
      </w:r>
    </w:p>
    <w:p w:rsidR="009145EE" w:rsidRPr="0017089F" w:rsidRDefault="009145EE" w:rsidP="00DC1460">
      <w:pPr>
        <w:pStyle w:val="NormalWeb"/>
        <w:spacing w:line="360" w:lineRule="auto"/>
        <w:jc w:val="both"/>
        <w:rPr>
          <w:color w:val="000000" w:themeColor="text1"/>
        </w:rPr>
      </w:pPr>
      <w:r>
        <w:rPr>
          <w:color w:val="000000" w:themeColor="text1"/>
        </w:rPr>
        <w:t>Remarkable</w:t>
      </w:r>
      <w:r w:rsidRPr="0017089F">
        <w:rPr>
          <w:color w:val="000000" w:themeColor="text1"/>
        </w:rPr>
        <w:t xml:space="preserve"> milestones in the evolution of digital marketing have significantly shaped international marketing strategies</w:t>
      </w:r>
      <w:r>
        <w:rPr>
          <w:color w:val="000000" w:themeColor="text1"/>
        </w:rPr>
        <w:t xml:space="preserve"> </w:t>
      </w:r>
      <w:r>
        <w:rPr>
          <w:noProof/>
          <w:color w:val="000000" w:themeColor="text1"/>
        </w:rPr>
        <w:t>(Figueiredo et al., 2025)</w:t>
      </w:r>
      <w:r w:rsidRPr="0017089F">
        <w:rPr>
          <w:color w:val="000000" w:themeColor="text1"/>
        </w:rPr>
        <w:t xml:space="preserve">. </w:t>
      </w:r>
      <w:r w:rsidRPr="00BF604A">
        <w:rPr>
          <w:rStyle w:val="Strong"/>
          <w:rFonts w:eastAsiaTheme="majorEastAsia"/>
          <w:b w:val="0"/>
          <w:color w:val="000000" w:themeColor="text1"/>
        </w:rPr>
        <w:t>E-commerce</w:t>
      </w:r>
      <w:r w:rsidRPr="0017089F">
        <w:rPr>
          <w:color w:val="000000" w:themeColor="text1"/>
        </w:rPr>
        <w:t>, for instance, revolutionized global trade by enabling businesses to conduct transactions online</w:t>
      </w:r>
      <w:r w:rsidR="00E63A5E">
        <w:rPr>
          <w:color w:val="000000" w:themeColor="text1"/>
        </w:rPr>
        <w:t xml:space="preserve"> (Figure 1)</w:t>
      </w:r>
      <w:r w:rsidRPr="0017089F">
        <w:rPr>
          <w:color w:val="000000" w:themeColor="text1"/>
        </w:rPr>
        <w:t>. Early examples like Amazon and eBay (which began in the mid-1990s) showed that businesses could sell products to customers across the world without the need for physical stores</w:t>
      </w:r>
      <w:r>
        <w:rPr>
          <w:color w:val="000000" w:themeColor="text1"/>
        </w:rPr>
        <w:t xml:space="preserve"> </w:t>
      </w:r>
      <w:r>
        <w:rPr>
          <w:noProof/>
          <w:color w:val="000000" w:themeColor="text1"/>
        </w:rPr>
        <w:t>(Forghani</w:t>
      </w:r>
      <w:r w:rsidR="00DF6A1D">
        <w:rPr>
          <w:noProof/>
          <w:color w:val="000000" w:themeColor="text1"/>
        </w:rPr>
        <w:t xml:space="preserve"> et al.,</w:t>
      </w:r>
      <w:r>
        <w:rPr>
          <w:noProof/>
          <w:color w:val="000000" w:themeColor="text1"/>
        </w:rPr>
        <w:t xml:space="preserve"> 2022)</w:t>
      </w:r>
      <w:r w:rsidRPr="0017089F">
        <w:rPr>
          <w:color w:val="000000" w:themeColor="text1"/>
        </w:rPr>
        <w:t xml:space="preserve">. As highlighted by </w:t>
      </w:r>
      <w:r>
        <w:rPr>
          <w:noProof/>
          <w:color w:val="000000" w:themeColor="text1"/>
        </w:rPr>
        <w:t>(Francis et al., 2023)</w:t>
      </w:r>
      <w:r w:rsidRPr="0017089F">
        <w:rPr>
          <w:color w:val="000000" w:themeColor="text1"/>
        </w:rPr>
        <w:t>, the global rise of online shopping has reshaped international retail dynamics, expanding market access for small businesses and large corporations alike</w:t>
      </w:r>
      <w:r>
        <w:rPr>
          <w:color w:val="000000" w:themeColor="text1"/>
        </w:rPr>
        <w:t xml:space="preserve"> </w:t>
      </w:r>
      <w:r>
        <w:rPr>
          <w:noProof/>
          <w:color w:val="000000" w:themeColor="text1"/>
        </w:rPr>
        <w:t>(Francis et al., 2023)</w:t>
      </w:r>
      <w:r w:rsidRPr="0017089F">
        <w:rPr>
          <w:color w:val="000000" w:themeColor="text1"/>
        </w:rPr>
        <w:t>.</w:t>
      </w:r>
    </w:p>
    <w:p w:rsidR="009145EE" w:rsidRPr="0017089F" w:rsidRDefault="009145EE" w:rsidP="00DC1460">
      <w:pPr>
        <w:pStyle w:val="NormalWeb"/>
        <w:spacing w:line="360" w:lineRule="auto"/>
        <w:jc w:val="both"/>
        <w:rPr>
          <w:color w:val="000000" w:themeColor="text1"/>
        </w:rPr>
      </w:pPr>
      <w:r w:rsidRPr="0017089F">
        <w:rPr>
          <w:color w:val="000000" w:themeColor="text1"/>
        </w:rPr>
        <w:t xml:space="preserve">Another pivotal milestone was the rise </w:t>
      </w:r>
      <w:r w:rsidRPr="00BF604A">
        <w:rPr>
          <w:color w:val="000000" w:themeColor="text1"/>
        </w:rPr>
        <w:t xml:space="preserve">of </w:t>
      </w:r>
      <w:r w:rsidRPr="00BF604A">
        <w:rPr>
          <w:rStyle w:val="Strong"/>
          <w:rFonts w:eastAsiaTheme="majorEastAsia"/>
          <w:b w:val="0"/>
          <w:color w:val="000000" w:themeColor="text1"/>
        </w:rPr>
        <w:t>social media marketing</w:t>
      </w:r>
      <w:r w:rsidRPr="0017089F">
        <w:rPr>
          <w:color w:val="000000" w:themeColor="text1"/>
        </w:rPr>
        <w:t xml:space="preserve"> in the 2000s. Platforms like Facebook, Twitter, and Instagram allowed businesses to directly engage with global consumers in real time</w:t>
      </w:r>
      <w:r>
        <w:rPr>
          <w:color w:val="000000" w:themeColor="text1"/>
        </w:rPr>
        <w:t xml:space="preserve"> </w:t>
      </w:r>
      <w:r>
        <w:rPr>
          <w:noProof/>
          <w:color w:val="000000" w:themeColor="text1"/>
        </w:rPr>
        <w:t>(Fu, 2023)</w:t>
      </w:r>
      <w:r w:rsidRPr="0017089F">
        <w:rPr>
          <w:color w:val="000000" w:themeColor="text1"/>
        </w:rPr>
        <w:t xml:space="preserve">. Social media provided a two-way communication channel, fostering customer interaction and brand loyalty. For example, Starbucks successfully used social media to create personalized campaigns that increased its global footprint </w:t>
      </w:r>
      <w:r>
        <w:rPr>
          <w:noProof/>
          <w:color w:val="000000" w:themeColor="text1"/>
        </w:rPr>
        <w:t>(Fregidou-Malama</w:t>
      </w:r>
      <w:r w:rsidR="00675C06">
        <w:rPr>
          <w:noProof/>
          <w:color w:val="000000" w:themeColor="text1"/>
        </w:rPr>
        <w:t xml:space="preserve"> et al.,</w:t>
      </w:r>
      <w:r>
        <w:rPr>
          <w:noProof/>
          <w:color w:val="000000" w:themeColor="text1"/>
        </w:rPr>
        <w:t xml:space="preserve"> 2023)</w:t>
      </w:r>
      <w:r w:rsidRPr="0017089F">
        <w:rPr>
          <w:color w:val="000000" w:themeColor="text1"/>
        </w:rPr>
        <w:t>.</w:t>
      </w:r>
    </w:p>
    <w:p w:rsidR="009145EE" w:rsidRPr="0017089F" w:rsidRDefault="009145EE" w:rsidP="00DC1460">
      <w:pPr>
        <w:pStyle w:val="NormalWeb"/>
        <w:spacing w:line="360" w:lineRule="auto"/>
        <w:jc w:val="both"/>
        <w:rPr>
          <w:color w:val="000000" w:themeColor="text1"/>
        </w:rPr>
      </w:pPr>
      <w:r w:rsidRPr="0017089F">
        <w:rPr>
          <w:color w:val="000000" w:themeColor="text1"/>
        </w:rPr>
        <w:t xml:space="preserve">Furthermore, the adoption of </w:t>
      </w:r>
      <w:r w:rsidRPr="00BF604A">
        <w:rPr>
          <w:rStyle w:val="Strong"/>
          <w:rFonts w:eastAsiaTheme="majorEastAsia"/>
          <w:b w:val="0"/>
          <w:color w:val="000000" w:themeColor="text1"/>
        </w:rPr>
        <w:t>mobile marketing</w:t>
      </w:r>
      <w:r w:rsidRPr="0017089F">
        <w:rPr>
          <w:color w:val="000000" w:themeColor="text1"/>
        </w:rPr>
        <w:t xml:space="preserve"> in the 2010s took advantage of the global ubiquity of smartphones. Mobile advertising allowed businesses to target consumers based on location, time, and user behavior</w:t>
      </w:r>
      <w:r>
        <w:rPr>
          <w:color w:val="000000" w:themeColor="text1"/>
        </w:rPr>
        <w:t xml:space="preserve"> </w:t>
      </w:r>
      <w:r>
        <w:rPr>
          <w:noProof/>
          <w:color w:val="000000" w:themeColor="text1"/>
        </w:rPr>
        <w:t>(Furr</w:t>
      </w:r>
      <w:r w:rsidR="00D0358B">
        <w:rPr>
          <w:noProof/>
          <w:color w:val="000000" w:themeColor="text1"/>
        </w:rPr>
        <w:t xml:space="preserve"> et al., </w:t>
      </w:r>
      <w:r>
        <w:rPr>
          <w:noProof/>
          <w:color w:val="000000" w:themeColor="text1"/>
        </w:rPr>
        <w:t xml:space="preserve"> 2022; Jaas, 2022)</w:t>
      </w:r>
      <w:r w:rsidRPr="0017089F">
        <w:rPr>
          <w:color w:val="000000" w:themeColor="text1"/>
        </w:rPr>
        <w:t xml:space="preserve">. As mobile commerce soared, companies like Alibaba capitalized on mobile platforms to establish themselves as global </w:t>
      </w:r>
      <w:r>
        <w:rPr>
          <w:color w:val="000000" w:themeColor="text1"/>
        </w:rPr>
        <w:t>leaders</w:t>
      </w:r>
      <w:r w:rsidR="00E63A5E">
        <w:rPr>
          <w:color w:val="000000" w:themeColor="text1"/>
        </w:rPr>
        <w:t xml:space="preserve"> (Figure 1)</w:t>
      </w:r>
      <w:r>
        <w:rPr>
          <w:color w:val="000000" w:themeColor="text1"/>
        </w:rPr>
        <w:t>.</w:t>
      </w:r>
      <w:r w:rsidRPr="0017089F">
        <w:rPr>
          <w:color w:val="000000" w:themeColor="text1"/>
        </w:rPr>
        <w:t xml:space="preserve"> These technological milestones have collectively transformed international marketing, offering businesses the opportunity to engage with consumers more directly and efficiently</w:t>
      </w:r>
      <w:r>
        <w:rPr>
          <w:color w:val="000000" w:themeColor="text1"/>
        </w:rPr>
        <w:t xml:space="preserve"> </w:t>
      </w:r>
      <w:r>
        <w:rPr>
          <w:noProof/>
          <w:color w:val="000000" w:themeColor="text1"/>
        </w:rPr>
        <w:t>(Hewett, 2020)</w:t>
      </w:r>
      <w:r w:rsidRPr="0017089F">
        <w:rPr>
          <w:color w:val="000000" w:themeColor="text1"/>
        </w:rPr>
        <w:t>.</w:t>
      </w:r>
    </w:p>
    <w:p w:rsidR="000B2828" w:rsidRPr="000B2828" w:rsidRDefault="000B2828" w:rsidP="00305971">
      <w:pPr>
        <w:pStyle w:val="Heading4"/>
        <w:numPr>
          <w:ilvl w:val="1"/>
          <w:numId w:val="7"/>
        </w:numPr>
        <w:spacing w:line="360" w:lineRule="auto"/>
        <w:jc w:val="both"/>
        <w:rPr>
          <w:rFonts w:ascii="Times New Roman" w:hAnsi="Times New Roman" w:cs="Times New Roman"/>
          <w:b/>
          <w:i w:val="0"/>
          <w:color w:val="000000" w:themeColor="text1"/>
          <w:sz w:val="24"/>
          <w:szCs w:val="24"/>
        </w:rPr>
      </w:pPr>
      <w:r w:rsidRPr="000B2828">
        <w:rPr>
          <w:rFonts w:ascii="Times New Roman" w:hAnsi="Times New Roman" w:cs="Times New Roman"/>
          <w:b/>
          <w:i w:val="0"/>
          <w:color w:val="000000" w:themeColor="text1"/>
          <w:sz w:val="24"/>
          <w:szCs w:val="24"/>
        </w:rPr>
        <w:t>Key digital milestones in international marketing</w:t>
      </w:r>
    </w:p>
    <w:p w:rsidR="000B2828" w:rsidRPr="000B2828" w:rsidRDefault="00BE6E9A" w:rsidP="00305971">
      <w:pPr>
        <w:pStyle w:val="NormalWeb"/>
        <w:numPr>
          <w:ilvl w:val="2"/>
          <w:numId w:val="7"/>
        </w:numPr>
        <w:spacing w:line="360" w:lineRule="auto"/>
        <w:jc w:val="both"/>
        <w:rPr>
          <w:b/>
          <w:color w:val="000000" w:themeColor="text1"/>
        </w:rPr>
      </w:pPr>
      <w:r w:rsidRPr="000B2828">
        <w:rPr>
          <w:b/>
          <w:color w:val="000000" w:themeColor="text1"/>
        </w:rPr>
        <w:t>E-commerce: revolutionizing global trade through online platforms</w:t>
      </w:r>
    </w:p>
    <w:p w:rsidR="009145EE" w:rsidRPr="0017089F" w:rsidRDefault="009145EE" w:rsidP="00DC1460">
      <w:pPr>
        <w:pStyle w:val="NormalWeb"/>
        <w:spacing w:line="360" w:lineRule="auto"/>
        <w:jc w:val="both"/>
        <w:rPr>
          <w:color w:val="000000" w:themeColor="text1"/>
        </w:rPr>
      </w:pPr>
      <w:r w:rsidRPr="0017089F">
        <w:rPr>
          <w:color w:val="000000" w:themeColor="text1"/>
        </w:rPr>
        <w:t>E-commerce has been one of the most transformative digital milestones, drastically altering how businesses engage in international trade</w:t>
      </w:r>
      <w:r>
        <w:rPr>
          <w:color w:val="000000" w:themeColor="text1"/>
        </w:rPr>
        <w:t xml:space="preserve"> </w:t>
      </w:r>
      <w:r>
        <w:rPr>
          <w:noProof/>
          <w:color w:val="000000" w:themeColor="text1"/>
        </w:rPr>
        <w:t>(Cumming et al., 2023)</w:t>
      </w:r>
      <w:r w:rsidRPr="0017089F">
        <w:rPr>
          <w:color w:val="000000" w:themeColor="text1"/>
        </w:rPr>
        <w:t xml:space="preserve">. Online platforms such as Amazon, Alibaba, and eBay have expanded the global marketplace, offering businesses the ability to sell products across borders without the overhead costs of physical stores. According to </w:t>
      </w:r>
      <w:r w:rsidR="00564B63">
        <w:rPr>
          <w:noProof/>
          <w:color w:val="000000" w:themeColor="text1"/>
        </w:rPr>
        <w:t xml:space="preserve">Hidayati </w:t>
      </w:r>
      <w:r w:rsidR="00564B63">
        <w:rPr>
          <w:noProof/>
          <w:color w:val="000000" w:themeColor="text1"/>
        </w:rPr>
        <w:lastRenderedPageBreak/>
        <w:t>et al.,</w:t>
      </w:r>
      <w:r>
        <w:rPr>
          <w:noProof/>
          <w:color w:val="000000" w:themeColor="text1"/>
        </w:rPr>
        <w:t xml:space="preserve"> </w:t>
      </w:r>
      <w:r w:rsidR="00D0358B">
        <w:rPr>
          <w:noProof/>
          <w:color w:val="000000" w:themeColor="text1"/>
        </w:rPr>
        <w:t>(</w:t>
      </w:r>
      <w:r>
        <w:rPr>
          <w:noProof/>
          <w:color w:val="000000" w:themeColor="text1"/>
        </w:rPr>
        <w:t>2024)</w:t>
      </w:r>
      <w:r w:rsidRPr="0017089F">
        <w:rPr>
          <w:color w:val="000000" w:themeColor="text1"/>
        </w:rPr>
        <w:t>, e-commerce facilitates efficient transactions through digital platforms, enabling businesses to reach global audiences with lower operational costs. This shift has allowed small and medium enterprises (SMEs) to compete globally, democratizing access to international markets</w:t>
      </w:r>
      <w:r w:rsidR="00D0358B">
        <w:rPr>
          <w:color w:val="000000" w:themeColor="text1"/>
        </w:rPr>
        <w:t xml:space="preserve"> </w:t>
      </w:r>
      <w:r>
        <w:rPr>
          <w:noProof/>
          <w:color w:val="000000" w:themeColor="text1"/>
        </w:rPr>
        <w:t>(Hosseini &amp; Roshanfekr, 2023)</w:t>
      </w:r>
      <w:r w:rsidRPr="0017089F">
        <w:rPr>
          <w:color w:val="000000" w:themeColor="text1"/>
        </w:rPr>
        <w:t xml:space="preserve">. </w:t>
      </w:r>
    </w:p>
    <w:p w:rsidR="009145EE" w:rsidRPr="00BE6E9A" w:rsidRDefault="00BE6E9A" w:rsidP="00305971">
      <w:pPr>
        <w:pStyle w:val="Heading4"/>
        <w:numPr>
          <w:ilvl w:val="2"/>
          <w:numId w:val="7"/>
        </w:numPr>
        <w:spacing w:line="360" w:lineRule="auto"/>
        <w:jc w:val="both"/>
        <w:rPr>
          <w:rFonts w:ascii="Times New Roman" w:hAnsi="Times New Roman" w:cs="Times New Roman"/>
          <w:b/>
          <w:i w:val="0"/>
          <w:color w:val="000000" w:themeColor="text1"/>
          <w:sz w:val="24"/>
          <w:szCs w:val="24"/>
        </w:rPr>
      </w:pPr>
      <w:r w:rsidRPr="00BE6E9A">
        <w:rPr>
          <w:rFonts w:ascii="Times New Roman" w:hAnsi="Times New Roman" w:cs="Times New Roman"/>
          <w:b/>
          <w:i w:val="0"/>
          <w:color w:val="000000" w:themeColor="text1"/>
          <w:sz w:val="24"/>
          <w:szCs w:val="24"/>
        </w:rPr>
        <w:t>Social media marketing</w:t>
      </w:r>
    </w:p>
    <w:p w:rsidR="009145EE" w:rsidRPr="0017089F" w:rsidRDefault="009145EE" w:rsidP="00DC1460">
      <w:pPr>
        <w:pStyle w:val="NormalWeb"/>
        <w:spacing w:line="360" w:lineRule="auto"/>
        <w:jc w:val="both"/>
        <w:rPr>
          <w:color w:val="000000" w:themeColor="text1"/>
        </w:rPr>
      </w:pPr>
      <w:r w:rsidRPr="0017089F">
        <w:rPr>
          <w:color w:val="000000" w:themeColor="text1"/>
        </w:rPr>
        <w:t>The rise of social media platforms such as Facebook, Instagram, and Twitter has dramatically reshaped brand engagement in international marketing</w:t>
      </w:r>
      <w:r>
        <w:rPr>
          <w:color w:val="000000" w:themeColor="text1"/>
        </w:rPr>
        <w:t xml:space="preserve"> </w:t>
      </w:r>
      <w:r>
        <w:rPr>
          <w:noProof/>
          <w:color w:val="000000" w:themeColor="text1"/>
        </w:rPr>
        <w:t>(Huang &amp; Rust, 2021)</w:t>
      </w:r>
      <w:r w:rsidRPr="0017089F">
        <w:rPr>
          <w:color w:val="000000" w:themeColor="text1"/>
        </w:rPr>
        <w:t xml:space="preserve">. These platforms allow businesses to create direct, real-time communication channels with consumers worldwide, enabling personalized and interactive marketing. </w:t>
      </w:r>
      <w:r>
        <w:rPr>
          <w:noProof/>
          <w:color w:val="000000" w:themeColor="text1"/>
        </w:rPr>
        <w:t>(Huang &amp; Rust, 2022)</w:t>
      </w:r>
      <w:r>
        <w:rPr>
          <w:color w:val="000000" w:themeColor="text1"/>
        </w:rPr>
        <w:t xml:space="preserve"> </w:t>
      </w:r>
      <w:r w:rsidRPr="0017089F">
        <w:rPr>
          <w:color w:val="000000" w:themeColor="text1"/>
        </w:rPr>
        <w:t xml:space="preserve">argue that social media marketing provides companies with an opportunity to foster relationships with consumers, improve brand loyalty, and reach new market segments. Social media campaigns also allow brands to build communities around their products and services, leveraging user-generated content and viral marketing to increase visibility and consumer engagement </w:t>
      </w:r>
      <w:r>
        <w:rPr>
          <w:noProof/>
          <w:color w:val="000000" w:themeColor="text1"/>
        </w:rPr>
        <w:t>(Hussain</w:t>
      </w:r>
      <w:r w:rsidR="00564B63" w:rsidRPr="00564B63">
        <w:rPr>
          <w:noProof/>
          <w:color w:val="000000" w:themeColor="text1"/>
        </w:rPr>
        <w:t xml:space="preserve"> </w:t>
      </w:r>
      <w:r w:rsidR="00564B63">
        <w:rPr>
          <w:noProof/>
          <w:color w:val="000000" w:themeColor="text1"/>
        </w:rPr>
        <w:t xml:space="preserve">et al., </w:t>
      </w:r>
      <w:r>
        <w:rPr>
          <w:noProof/>
          <w:color w:val="000000" w:themeColor="text1"/>
        </w:rPr>
        <w:t>2023)</w:t>
      </w:r>
      <w:r w:rsidRPr="0017089F">
        <w:rPr>
          <w:color w:val="000000" w:themeColor="text1"/>
        </w:rPr>
        <w:t>.</w:t>
      </w:r>
    </w:p>
    <w:p w:rsidR="009145EE" w:rsidRPr="00BE6E9A" w:rsidRDefault="00BE6E9A" w:rsidP="00305971">
      <w:pPr>
        <w:pStyle w:val="Heading4"/>
        <w:numPr>
          <w:ilvl w:val="2"/>
          <w:numId w:val="7"/>
        </w:numPr>
        <w:spacing w:line="360" w:lineRule="auto"/>
        <w:jc w:val="both"/>
        <w:rPr>
          <w:rFonts w:ascii="Times New Roman" w:hAnsi="Times New Roman" w:cs="Times New Roman"/>
          <w:b/>
          <w:i w:val="0"/>
          <w:color w:val="000000" w:themeColor="text1"/>
          <w:sz w:val="24"/>
          <w:szCs w:val="24"/>
        </w:rPr>
      </w:pPr>
      <w:r w:rsidRPr="00BE6E9A">
        <w:rPr>
          <w:rFonts w:ascii="Times New Roman" w:hAnsi="Times New Roman" w:cs="Times New Roman"/>
          <w:b/>
          <w:i w:val="0"/>
          <w:color w:val="000000" w:themeColor="text1"/>
          <w:sz w:val="24"/>
          <w:szCs w:val="24"/>
        </w:rPr>
        <w:t>Mobile marketing: the role of mobile devices in enhancing consumer engagement</w:t>
      </w:r>
    </w:p>
    <w:p w:rsidR="009145EE" w:rsidRPr="0017089F" w:rsidRDefault="009145EE" w:rsidP="00DC1460">
      <w:pPr>
        <w:pStyle w:val="NormalWeb"/>
        <w:spacing w:line="360" w:lineRule="auto"/>
        <w:jc w:val="both"/>
        <w:rPr>
          <w:color w:val="000000" w:themeColor="text1"/>
        </w:rPr>
      </w:pPr>
      <w:r w:rsidRPr="0017089F">
        <w:rPr>
          <w:color w:val="000000" w:themeColor="text1"/>
        </w:rPr>
        <w:t>Mobile marketing emerged as a key milestone with the proliferation of smartphones, which have become integral to consumers' daily lives</w:t>
      </w:r>
      <w:r>
        <w:rPr>
          <w:color w:val="000000" w:themeColor="text1"/>
        </w:rPr>
        <w:t xml:space="preserve"> </w:t>
      </w:r>
      <w:r>
        <w:rPr>
          <w:noProof/>
          <w:color w:val="000000" w:themeColor="text1"/>
        </w:rPr>
        <w:t>(Indrawan</w:t>
      </w:r>
      <w:r w:rsidR="00564B63">
        <w:rPr>
          <w:noProof/>
          <w:color w:val="000000" w:themeColor="text1"/>
        </w:rPr>
        <w:t xml:space="preserve"> et al., </w:t>
      </w:r>
      <w:r>
        <w:rPr>
          <w:noProof/>
          <w:color w:val="000000" w:themeColor="text1"/>
        </w:rPr>
        <w:t>2023)</w:t>
      </w:r>
      <w:r w:rsidRPr="0017089F">
        <w:rPr>
          <w:color w:val="000000" w:themeColor="text1"/>
        </w:rPr>
        <w:t xml:space="preserve">. Mobile marketing offers businesses the ability to engage with customers in real time and in personalized contexts, whether through apps, SMS campaigns, or location-based advertising. According to </w:t>
      </w:r>
      <w:r>
        <w:rPr>
          <w:noProof/>
          <w:color w:val="000000" w:themeColor="text1"/>
        </w:rPr>
        <w:t>(Jaas, 2022)</w:t>
      </w:r>
      <w:r w:rsidRPr="0017089F">
        <w:rPr>
          <w:color w:val="000000" w:themeColor="text1"/>
        </w:rPr>
        <w:t>, mobile marketing allows brands to deliver tailored content based on user behavior, location, and preferences, leading to enhanced customer engagement and improved conversion rates.</w:t>
      </w:r>
    </w:p>
    <w:p w:rsidR="009145EE" w:rsidRPr="00BE6E9A" w:rsidRDefault="00BE6E9A" w:rsidP="00305971">
      <w:pPr>
        <w:pStyle w:val="Heading4"/>
        <w:numPr>
          <w:ilvl w:val="2"/>
          <w:numId w:val="7"/>
        </w:numPr>
        <w:spacing w:line="360" w:lineRule="auto"/>
        <w:jc w:val="both"/>
        <w:rPr>
          <w:rFonts w:ascii="Times New Roman" w:hAnsi="Times New Roman" w:cs="Times New Roman"/>
          <w:b/>
          <w:i w:val="0"/>
          <w:color w:val="000000" w:themeColor="text1"/>
          <w:sz w:val="24"/>
          <w:szCs w:val="24"/>
        </w:rPr>
      </w:pPr>
      <w:r w:rsidRPr="00BE6E9A">
        <w:rPr>
          <w:rFonts w:ascii="Times New Roman" w:hAnsi="Times New Roman" w:cs="Times New Roman"/>
          <w:b/>
          <w:i w:val="0"/>
          <w:color w:val="000000" w:themeColor="text1"/>
          <w:sz w:val="24"/>
          <w:szCs w:val="24"/>
        </w:rPr>
        <w:t xml:space="preserve">Artificial intelligence and data analytics: leveraging big data, </w:t>
      </w:r>
      <w:r w:rsidR="00606D15">
        <w:rPr>
          <w:rFonts w:ascii="Times New Roman" w:hAnsi="Times New Roman" w:cs="Times New Roman"/>
          <w:b/>
          <w:i w:val="0"/>
          <w:color w:val="000000" w:themeColor="text1"/>
          <w:sz w:val="24"/>
          <w:szCs w:val="24"/>
        </w:rPr>
        <w:t>AI</w:t>
      </w:r>
      <w:r w:rsidRPr="00BE6E9A">
        <w:rPr>
          <w:rFonts w:ascii="Times New Roman" w:hAnsi="Times New Roman" w:cs="Times New Roman"/>
          <w:b/>
          <w:i w:val="0"/>
          <w:color w:val="000000" w:themeColor="text1"/>
          <w:sz w:val="24"/>
          <w:szCs w:val="24"/>
        </w:rPr>
        <w:t>, and machine learning for targeted marketing</w:t>
      </w:r>
    </w:p>
    <w:p w:rsidR="009145EE" w:rsidRPr="0017089F" w:rsidRDefault="009145EE" w:rsidP="00DC1460">
      <w:pPr>
        <w:pStyle w:val="NormalWeb"/>
        <w:spacing w:line="360" w:lineRule="auto"/>
        <w:jc w:val="both"/>
        <w:rPr>
          <w:color w:val="000000" w:themeColor="text1"/>
        </w:rPr>
      </w:pPr>
      <w:r w:rsidRPr="0017089F">
        <w:rPr>
          <w:color w:val="000000" w:themeColor="text1"/>
        </w:rPr>
        <w:t>The integration of artificial intelligence (AI) and big data analytics into marketing strategies has ushered in a new era of precision targeting</w:t>
      </w:r>
      <w:r>
        <w:rPr>
          <w:color w:val="000000" w:themeColor="text1"/>
        </w:rPr>
        <w:t xml:space="preserve"> </w:t>
      </w:r>
      <w:r>
        <w:rPr>
          <w:noProof/>
          <w:color w:val="000000" w:themeColor="text1"/>
        </w:rPr>
        <w:t>(Jean</w:t>
      </w:r>
      <w:r w:rsidR="00D93A84">
        <w:rPr>
          <w:noProof/>
          <w:color w:val="000000" w:themeColor="text1"/>
        </w:rPr>
        <w:t xml:space="preserve"> et al.,</w:t>
      </w:r>
      <w:r>
        <w:rPr>
          <w:noProof/>
          <w:color w:val="000000" w:themeColor="text1"/>
        </w:rPr>
        <w:t xml:space="preserve"> 2021)</w:t>
      </w:r>
      <w:r w:rsidRPr="0017089F">
        <w:rPr>
          <w:color w:val="000000" w:themeColor="text1"/>
        </w:rPr>
        <w:t>. AI algorithms and machine learning techniques analyze vast amounts of consumer data to predict behaviors, personalize marketing efforts, and optimize advertising campaigns</w:t>
      </w:r>
      <w:r>
        <w:rPr>
          <w:color w:val="000000" w:themeColor="text1"/>
        </w:rPr>
        <w:t xml:space="preserve"> </w:t>
      </w:r>
      <w:r>
        <w:rPr>
          <w:noProof/>
          <w:color w:val="000000" w:themeColor="text1"/>
        </w:rPr>
        <w:t>(Jeong</w:t>
      </w:r>
      <w:r w:rsidR="00D93A84">
        <w:rPr>
          <w:noProof/>
          <w:color w:val="000000" w:themeColor="text1"/>
        </w:rPr>
        <w:t xml:space="preserve"> et al.,</w:t>
      </w:r>
      <w:r>
        <w:rPr>
          <w:noProof/>
          <w:color w:val="000000" w:themeColor="text1"/>
        </w:rPr>
        <w:t xml:space="preserve"> 2023)</w:t>
      </w:r>
      <w:r w:rsidRPr="0017089F">
        <w:rPr>
          <w:color w:val="000000" w:themeColor="text1"/>
        </w:rPr>
        <w:t xml:space="preserve">. As noted by </w:t>
      </w:r>
      <w:r w:rsidR="00D93A84">
        <w:rPr>
          <w:noProof/>
          <w:color w:val="000000" w:themeColor="text1"/>
        </w:rPr>
        <w:t>(</w:t>
      </w:r>
      <w:r>
        <w:rPr>
          <w:noProof/>
          <w:color w:val="000000" w:themeColor="text1"/>
        </w:rPr>
        <w:t>Katsikeas</w:t>
      </w:r>
      <w:r w:rsidR="00D93A84">
        <w:rPr>
          <w:noProof/>
          <w:color w:val="000000" w:themeColor="text1"/>
        </w:rPr>
        <w:t xml:space="preserve"> et al., </w:t>
      </w:r>
      <w:r>
        <w:rPr>
          <w:noProof/>
          <w:color w:val="000000" w:themeColor="text1"/>
        </w:rPr>
        <w:t>2020)</w:t>
      </w:r>
      <w:r w:rsidRPr="0017089F">
        <w:rPr>
          <w:color w:val="000000" w:themeColor="text1"/>
        </w:rPr>
        <w:t xml:space="preserve">, AI-driven marketing tools can segment audiences more accurately, enhancing the </w:t>
      </w:r>
      <w:r w:rsidRPr="0017089F">
        <w:rPr>
          <w:color w:val="000000" w:themeColor="text1"/>
        </w:rPr>
        <w:lastRenderedPageBreak/>
        <w:t>effectiveness of campaigns and driving higher returns on investment</w:t>
      </w:r>
      <w:r w:rsidR="00C91837">
        <w:rPr>
          <w:color w:val="000000" w:themeColor="text1"/>
        </w:rPr>
        <w:t xml:space="preserve"> (Figure 1)</w:t>
      </w:r>
      <w:r w:rsidRPr="0017089F">
        <w:rPr>
          <w:color w:val="000000" w:themeColor="text1"/>
        </w:rPr>
        <w:t>. These technologies also enable marketers to implement dynamic pricing strategies and automate customer service through AI-powered chatbots</w:t>
      </w:r>
      <w:r>
        <w:rPr>
          <w:color w:val="000000" w:themeColor="text1"/>
        </w:rPr>
        <w:t xml:space="preserve"> </w:t>
      </w:r>
      <w:r>
        <w:rPr>
          <w:noProof/>
          <w:color w:val="000000" w:themeColor="text1"/>
        </w:rPr>
        <w:t>(Ingriana</w:t>
      </w:r>
      <w:r w:rsidR="00D93A84">
        <w:rPr>
          <w:noProof/>
          <w:color w:val="000000" w:themeColor="text1"/>
        </w:rPr>
        <w:t xml:space="preserve"> et al.,</w:t>
      </w:r>
      <w:r>
        <w:rPr>
          <w:noProof/>
          <w:color w:val="000000" w:themeColor="text1"/>
        </w:rPr>
        <w:t xml:space="preserve"> 2024)</w:t>
      </w:r>
      <w:r w:rsidRPr="0017089F">
        <w:rPr>
          <w:color w:val="000000" w:themeColor="text1"/>
        </w:rPr>
        <w:t>.</w:t>
      </w:r>
    </w:p>
    <w:p w:rsidR="009145EE" w:rsidRPr="00606D15" w:rsidRDefault="00606D15" w:rsidP="00305971">
      <w:pPr>
        <w:pStyle w:val="Heading4"/>
        <w:numPr>
          <w:ilvl w:val="2"/>
          <w:numId w:val="7"/>
        </w:numPr>
        <w:spacing w:line="360" w:lineRule="auto"/>
        <w:jc w:val="both"/>
        <w:rPr>
          <w:rFonts w:ascii="Times New Roman" w:hAnsi="Times New Roman" w:cs="Times New Roman"/>
          <w:b/>
          <w:i w:val="0"/>
          <w:color w:val="000000" w:themeColor="text1"/>
          <w:sz w:val="24"/>
          <w:szCs w:val="24"/>
        </w:rPr>
      </w:pPr>
      <w:r w:rsidRPr="00606D15">
        <w:rPr>
          <w:rFonts w:ascii="Times New Roman" w:hAnsi="Times New Roman" w:cs="Times New Roman"/>
          <w:b/>
          <w:i w:val="0"/>
          <w:color w:val="000000" w:themeColor="text1"/>
          <w:sz w:val="24"/>
          <w:szCs w:val="24"/>
        </w:rPr>
        <w:t>Content marketing and influencer marketing</w:t>
      </w:r>
    </w:p>
    <w:p w:rsidR="009145EE" w:rsidRPr="0017089F" w:rsidRDefault="009145EE" w:rsidP="00DC1460">
      <w:pPr>
        <w:pStyle w:val="NormalWeb"/>
        <w:spacing w:line="360" w:lineRule="auto"/>
        <w:jc w:val="both"/>
        <w:rPr>
          <w:color w:val="000000" w:themeColor="text1"/>
        </w:rPr>
      </w:pPr>
      <w:r w:rsidRPr="0017089F">
        <w:rPr>
          <w:color w:val="000000" w:themeColor="text1"/>
        </w:rPr>
        <w:t>Content marketing and influencer marketing have become central to shaping consumer perceptions and driving brand engagement</w:t>
      </w:r>
      <w:r>
        <w:rPr>
          <w:color w:val="000000" w:themeColor="text1"/>
        </w:rPr>
        <w:t xml:space="preserve"> </w:t>
      </w:r>
      <w:r>
        <w:rPr>
          <w:noProof/>
          <w:color w:val="000000" w:themeColor="text1"/>
        </w:rPr>
        <w:t>(Jaas, 2022; Jeong et al., 2023)</w:t>
      </w:r>
      <w:r w:rsidRPr="0017089F">
        <w:rPr>
          <w:color w:val="000000" w:themeColor="text1"/>
        </w:rPr>
        <w:t>. Content marketing involves creating valuable, informative, and engaging content to attract and retain customers, while influencer marketing capitalizes on the credibility of online personalities to endorse products</w:t>
      </w:r>
      <w:r>
        <w:rPr>
          <w:color w:val="000000" w:themeColor="text1"/>
        </w:rPr>
        <w:t xml:space="preserve"> </w:t>
      </w:r>
      <w:r>
        <w:rPr>
          <w:noProof/>
          <w:color w:val="000000" w:themeColor="text1"/>
        </w:rPr>
        <w:t>(Katsikeas et al., 2020)</w:t>
      </w:r>
      <w:r w:rsidRPr="0017089F">
        <w:rPr>
          <w:color w:val="000000" w:themeColor="text1"/>
        </w:rPr>
        <w:t xml:space="preserve">. As defined by </w:t>
      </w:r>
      <w:r>
        <w:rPr>
          <w:noProof/>
          <w:color w:val="000000" w:themeColor="text1"/>
        </w:rPr>
        <w:t>(Katsikeas et al., 2020)</w:t>
      </w:r>
      <w:r w:rsidRPr="0017089F">
        <w:rPr>
          <w:color w:val="000000" w:themeColor="text1"/>
        </w:rPr>
        <w:t xml:space="preserve">, content marketing seeks to build trust and authority, which is crucial in the decision-making process for international consumers. Influencer marketing, on the other hand, has become a powerful tool for reaching niche markets, as influencers create authentic connections with their followers that can translate into higher conversion rates </w:t>
      </w:r>
      <w:r>
        <w:rPr>
          <w:noProof/>
          <w:color w:val="000000" w:themeColor="text1"/>
        </w:rPr>
        <w:t>(Katsikeas, 2003)</w:t>
      </w:r>
      <w:r>
        <w:rPr>
          <w:color w:val="000000" w:themeColor="text1"/>
        </w:rPr>
        <w:t>.</w:t>
      </w:r>
    </w:p>
    <w:p w:rsidR="009145EE" w:rsidRPr="00606D15" w:rsidRDefault="00606D15" w:rsidP="00305971">
      <w:pPr>
        <w:pStyle w:val="Heading4"/>
        <w:numPr>
          <w:ilvl w:val="2"/>
          <w:numId w:val="7"/>
        </w:numPr>
        <w:spacing w:line="360" w:lineRule="auto"/>
        <w:jc w:val="both"/>
        <w:rPr>
          <w:rFonts w:ascii="Times New Roman" w:hAnsi="Times New Roman" w:cs="Times New Roman"/>
          <w:b/>
          <w:i w:val="0"/>
          <w:color w:val="000000" w:themeColor="text1"/>
          <w:sz w:val="24"/>
          <w:szCs w:val="24"/>
        </w:rPr>
      </w:pPr>
      <w:r w:rsidRPr="00606D15">
        <w:rPr>
          <w:rFonts w:ascii="Times New Roman" w:hAnsi="Times New Roman" w:cs="Times New Roman"/>
          <w:b/>
          <w:i w:val="0"/>
          <w:color w:val="000000" w:themeColor="text1"/>
          <w:sz w:val="24"/>
          <w:szCs w:val="24"/>
        </w:rPr>
        <w:t>Omni-channel marketing: the convergence of digital and physical marketing strategies</w:t>
      </w:r>
    </w:p>
    <w:p w:rsidR="009145EE" w:rsidRDefault="009145EE" w:rsidP="00DC1460">
      <w:pPr>
        <w:pStyle w:val="NormalWeb"/>
        <w:spacing w:line="360" w:lineRule="auto"/>
        <w:jc w:val="both"/>
        <w:rPr>
          <w:color w:val="000000" w:themeColor="text1"/>
        </w:rPr>
      </w:pPr>
      <w:r w:rsidRPr="0017089F">
        <w:rPr>
          <w:color w:val="000000" w:themeColor="text1"/>
        </w:rPr>
        <w:t>Omni-channel marketing refers to the integration of digital and physical marketing strategies to provide a seamless, cohesive customer experience across multiple touchpoints</w:t>
      </w:r>
      <w:r>
        <w:rPr>
          <w:color w:val="000000" w:themeColor="text1"/>
        </w:rPr>
        <w:t xml:space="preserve"> </w:t>
      </w:r>
      <w:r>
        <w:rPr>
          <w:noProof/>
          <w:color w:val="000000" w:themeColor="text1"/>
        </w:rPr>
        <w:t>(Khaki &amp; Khan, 2024)</w:t>
      </w:r>
      <w:r w:rsidRPr="0017089F">
        <w:rPr>
          <w:color w:val="000000" w:themeColor="text1"/>
        </w:rPr>
        <w:t>. This approach ensures that customers can engage with a</w:t>
      </w:r>
      <w:r>
        <w:rPr>
          <w:color w:val="000000" w:themeColor="text1"/>
        </w:rPr>
        <w:t xml:space="preserve"> brand through various channels </w:t>
      </w:r>
      <w:r w:rsidRPr="0017089F">
        <w:rPr>
          <w:color w:val="000000" w:themeColor="text1"/>
        </w:rPr>
        <w:t>whether online, in-store, or via mobile a</w:t>
      </w:r>
      <w:r>
        <w:rPr>
          <w:color w:val="000000" w:themeColor="text1"/>
        </w:rPr>
        <w:t xml:space="preserve">pps </w:t>
      </w:r>
      <w:r w:rsidRPr="0017089F">
        <w:rPr>
          <w:color w:val="000000" w:themeColor="text1"/>
        </w:rPr>
        <w:t>without experiencing disruptions in service or messaging</w:t>
      </w:r>
      <w:r>
        <w:rPr>
          <w:color w:val="000000" w:themeColor="text1"/>
        </w:rPr>
        <w:t xml:space="preserve"> </w:t>
      </w:r>
      <w:r>
        <w:rPr>
          <w:noProof/>
          <w:color w:val="000000" w:themeColor="text1"/>
        </w:rPr>
        <w:t>(Khaki &amp; Khan, 2024)</w:t>
      </w:r>
      <w:r w:rsidRPr="0017089F">
        <w:rPr>
          <w:color w:val="000000" w:themeColor="text1"/>
        </w:rPr>
        <w:t xml:space="preserve">. </w:t>
      </w:r>
      <w:r w:rsidR="009A694B">
        <w:rPr>
          <w:noProof/>
          <w:color w:val="000000" w:themeColor="text1"/>
        </w:rPr>
        <w:t>(</w:t>
      </w:r>
      <w:r>
        <w:rPr>
          <w:noProof/>
          <w:color w:val="000000" w:themeColor="text1"/>
        </w:rPr>
        <w:t>Khan, 2020)</w:t>
      </w:r>
      <w:r>
        <w:rPr>
          <w:color w:val="000000" w:themeColor="text1"/>
        </w:rPr>
        <w:t xml:space="preserve"> </w:t>
      </w:r>
      <w:r w:rsidRPr="0017089F">
        <w:rPr>
          <w:color w:val="000000" w:themeColor="text1"/>
        </w:rPr>
        <w:t>emphasize that omni-channel strategies enhance customer satisfaction and loyalty by providing consistent, personalized interactions across all channels. The shift towards omni-channel marketing has allowed global brands to bridge the gap between digital and physical experiences, creating a unified customer journey that transcends geographical boundaries</w:t>
      </w:r>
      <w:r>
        <w:rPr>
          <w:color w:val="000000" w:themeColor="text1"/>
        </w:rPr>
        <w:t xml:space="preserve"> </w:t>
      </w:r>
      <w:r w:rsidR="009A694B">
        <w:rPr>
          <w:noProof/>
          <w:color w:val="000000" w:themeColor="text1"/>
        </w:rPr>
        <w:t>(</w:t>
      </w:r>
      <w:r>
        <w:rPr>
          <w:noProof/>
          <w:color w:val="000000" w:themeColor="text1"/>
        </w:rPr>
        <w:t>Khan &amp; Khan, 2021)</w:t>
      </w:r>
      <w:r w:rsidRPr="0017089F">
        <w:rPr>
          <w:color w:val="000000" w:themeColor="text1"/>
        </w:rPr>
        <w:t>.</w:t>
      </w:r>
    </w:p>
    <w:p w:rsidR="001E27EB" w:rsidRDefault="001E27EB" w:rsidP="00DC1460">
      <w:pPr>
        <w:pStyle w:val="NormalWeb"/>
        <w:spacing w:line="360" w:lineRule="auto"/>
        <w:jc w:val="both"/>
        <w:rPr>
          <w:color w:val="000000" w:themeColor="text1"/>
        </w:rPr>
      </w:pPr>
    </w:p>
    <w:p w:rsidR="001E27EB" w:rsidRDefault="001E27EB" w:rsidP="00DC1460">
      <w:pPr>
        <w:pStyle w:val="NormalWeb"/>
        <w:spacing w:line="360" w:lineRule="auto"/>
        <w:jc w:val="both"/>
        <w:rPr>
          <w:color w:val="000000" w:themeColor="text1"/>
        </w:rPr>
      </w:pPr>
      <w:r w:rsidRPr="001E27EB">
        <w:rPr>
          <w:noProof/>
          <w:color w:val="000000" w:themeColor="text1"/>
        </w:rPr>
        <w:lastRenderedPageBreak/>
        <w:drawing>
          <wp:inline distT="0" distB="0" distL="0" distR="0">
            <wp:extent cx="5943600" cy="3965660"/>
            <wp:effectExtent l="0" t="0" r="0" b="0"/>
            <wp:docPr id="1" name="Picture 1" descr="C:\Users\lenovo\Desktop\WAKIRYA PAPER\digital marketing figures\Digital evolution of marke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WAKIRYA PAPER\digital marketing figures\Digital evolution of marketi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4441" cy="3966221"/>
                    </a:xfrm>
                    <a:prstGeom prst="rect">
                      <a:avLst/>
                    </a:prstGeom>
                    <a:noFill/>
                    <a:ln>
                      <a:noFill/>
                    </a:ln>
                  </pic:spPr>
                </pic:pic>
              </a:graphicData>
            </a:graphic>
          </wp:inline>
        </w:drawing>
      </w:r>
    </w:p>
    <w:p w:rsidR="00666469" w:rsidRPr="0017089F" w:rsidRDefault="00666469" w:rsidP="00DC1460">
      <w:pPr>
        <w:pStyle w:val="NormalWeb"/>
        <w:spacing w:line="360" w:lineRule="auto"/>
        <w:jc w:val="both"/>
        <w:rPr>
          <w:color w:val="000000" w:themeColor="text1"/>
        </w:rPr>
      </w:pPr>
      <w:r w:rsidRPr="00666469">
        <w:rPr>
          <w:color w:val="000000" w:themeColor="text1"/>
        </w:rPr>
        <w:t>Figure 1:</w:t>
      </w:r>
      <w:r>
        <w:rPr>
          <w:color w:val="000000" w:themeColor="text1"/>
        </w:rPr>
        <w:t xml:space="preserve"> A schematic view of digital advancement in international marketing from 1990’s to 2025</w:t>
      </w:r>
    </w:p>
    <w:p w:rsidR="009145EE" w:rsidRPr="0017089F" w:rsidRDefault="003D356F" w:rsidP="00305971">
      <w:pPr>
        <w:pStyle w:val="Heading3"/>
        <w:numPr>
          <w:ilvl w:val="0"/>
          <w:numId w:val="7"/>
        </w:numPr>
        <w:spacing w:line="360" w:lineRule="auto"/>
        <w:jc w:val="both"/>
        <w:rPr>
          <w:color w:val="000000" w:themeColor="text1"/>
          <w:sz w:val="24"/>
          <w:szCs w:val="24"/>
        </w:rPr>
      </w:pPr>
      <w:r w:rsidRPr="0017089F">
        <w:rPr>
          <w:color w:val="000000" w:themeColor="text1"/>
          <w:sz w:val="24"/>
          <w:szCs w:val="24"/>
        </w:rPr>
        <w:t>The impact of digital marketing on global consumer behavior</w:t>
      </w:r>
    </w:p>
    <w:p w:rsidR="009145EE" w:rsidRPr="003D356F" w:rsidRDefault="003D356F" w:rsidP="00305971">
      <w:pPr>
        <w:pStyle w:val="Heading4"/>
        <w:numPr>
          <w:ilvl w:val="1"/>
          <w:numId w:val="7"/>
        </w:numPr>
        <w:spacing w:line="360" w:lineRule="auto"/>
        <w:jc w:val="both"/>
        <w:rPr>
          <w:rFonts w:ascii="Times New Roman" w:hAnsi="Times New Roman" w:cs="Times New Roman"/>
          <w:b/>
          <w:i w:val="0"/>
          <w:color w:val="000000" w:themeColor="text1"/>
          <w:sz w:val="24"/>
          <w:szCs w:val="24"/>
        </w:rPr>
      </w:pPr>
      <w:r w:rsidRPr="003D356F">
        <w:rPr>
          <w:rFonts w:ascii="Times New Roman" w:hAnsi="Times New Roman" w:cs="Times New Roman"/>
          <w:b/>
          <w:i w:val="0"/>
          <w:color w:val="000000" w:themeColor="text1"/>
          <w:sz w:val="24"/>
          <w:szCs w:val="24"/>
        </w:rPr>
        <w:t>Changing consumer expectations and buying patterns</w:t>
      </w:r>
    </w:p>
    <w:p w:rsidR="009145EE" w:rsidRPr="0017089F" w:rsidRDefault="009145EE" w:rsidP="00DC1460">
      <w:pPr>
        <w:pStyle w:val="NormalWeb"/>
        <w:spacing w:line="360" w:lineRule="auto"/>
        <w:jc w:val="both"/>
        <w:rPr>
          <w:color w:val="000000" w:themeColor="text1"/>
        </w:rPr>
      </w:pPr>
      <w:r w:rsidRPr="0017089F">
        <w:rPr>
          <w:color w:val="000000" w:themeColor="text1"/>
        </w:rPr>
        <w:t>Digital marketing has significantly altered consumer expectations, making them more informed, empowered, and selective</w:t>
      </w:r>
      <w:r>
        <w:rPr>
          <w:color w:val="000000" w:themeColor="text1"/>
        </w:rPr>
        <w:t xml:space="preserve"> </w:t>
      </w:r>
      <w:r w:rsidR="009A694B">
        <w:rPr>
          <w:noProof/>
          <w:color w:val="000000" w:themeColor="text1"/>
        </w:rPr>
        <w:t>(</w:t>
      </w:r>
      <w:r>
        <w:rPr>
          <w:noProof/>
          <w:color w:val="000000" w:themeColor="text1"/>
        </w:rPr>
        <w:t>Khan</w:t>
      </w:r>
      <w:r w:rsidR="009A694B">
        <w:rPr>
          <w:noProof/>
          <w:color w:val="000000" w:themeColor="text1"/>
        </w:rPr>
        <w:t xml:space="preserve"> et al.,</w:t>
      </w:r>
      <w:r>
        <w:rPr>
          <w:noProof/>
          <w:color w:val="000000" w:themeColor="text1"/>
        </w:rPr>
        <w:t xml:space="preserve"> 2022)</w:t>
      </w:r>
      <w:r w:rsidRPr="0017089F">
        <w:rPr>
          <w:color w:val="000000" w:themeColor="text1"/>
        </w:rPr>
        <w:t>. The internet, social media, and e-commerce platforms have provided consumers with unprecedented access to information, enabling them to compare prices</w:t>
      </w:r>
      <w:r w:rsidR="00C91837">
        <w:rPr>
          <w:color w:val="000000" w:themeColor="text1"/>
        </w:rPr>
        <w:t xml:space="preserve"> (Figure 2)</w:t>
      </w:r>
      <w:r w:rsidRPr="0017089F">
        <w:rPr>
          <w:color w:val="000000" w:themeColor="text1"/>
        </w:rPr>
        <w:t>, read reviews, and evaluate products from global sources before making a purchase decision</w:t>
      </w:r>
      <w:r>
        <w:rPr>
          <w:color w:val="000000" w:themeColor="text1"/>
        </w:rPr>
        <w:t xml:space="preserve"> </w:t>
      </w:r>
      <w:r>
        <w:rPr>
          <w:noProof/>
          <w:color w:val="000000" w:themeColor="text1"/>
        </w:rPr>
        <w:t>(Knight &amp; Fletcher, 2022)</w:t>
      </w:r>
      <w:r w:rsidRPr="0017089F">
        <w:rPr>
          <w:color w:val="000000" w:themeColor="text1"/>
        </w:rPr>
        <w:t xml:space="preserve">. As a result, consumers now expect instant access to relevant information, tailored offers, and seamless buying experiences </w:t>
      </w:r>
      <w:r>
        <w:rPr>
          <w:noProof/>
          <w:color w:val="000000" w:themeColor="text1"/>
        </w:rPr>
        <w:t>(Kozlenkova</w:t>
      </w:r>
      <w:r w:rsidR="009A694B">
        <w:rPr>
          <w:noProof/>
          <w:color w:val="000000" w:themeColor="text1"/>
        </w:rPr>
        <w:t xml:space="preserve"> et al.,</w:t>
      </w:r>
      <w:r>
        <w:rPr>
          <w:noProof/>
          <w:color w:val="000000" w:themeColor="text1"/>
        </w:rPr>
        <w:t xml:space="preserve"> 2021)</w:t>
      </w:r>
      <w:r w:rsidRPr="0017089F">
        <w:rPr>
          <w:color w:val="000000" w:themeColor="text1"/>
        </w:rPr>
        <w:t xml:space="preserve">. This shift has </w:t>
      </w:r>
      <w:r>
        <w:rPr>
          <w:color w:val="000000" w:themeColor="text1"/>
        </w:rPr>
        <w:t>enhanced adjustment of</w:t>
      </w:r>
      <w:r w:rsidRPr="0017089F">
        <w:rPr>
          <w:color w:val="000000" w:themeColor="text1"/>
        </w:rPr>
        <w:t xml:space="preserve"> marketing strategies to meet heightened consumer demands for convenience, speed, and personalization</w:t>
      </w:r>
      <w:r>
        <w:rPr>
          <w:color w:val="000000" w:themeColor="text1"/>
        </w:rPr>
        <w:t xml:space="preserve"> </w:t>
      </w:r>
      <w:r>
        <w:rPr>
          <w:noProof/>
          <w:color w:val="000000" w:themeColor="text1"/>
        </w:rPr>
        <w:t>(Labib, 2024)</w:t>
      </w:r>
      <w:r w:rsidRPr="0017089F">
        <w:rPr>
          <w:color w:val="000000" w:themeColor="text1"/>
        </w:rPr>
        <w:t>.</w:t>
      </w:r>
    </w:p>
    <w:p w:rsidR="009145EE" w:rsidRPr="003D356F" w:rsidRDefault="003D356F" w:rsidP="00305971">
      <w:pPr>
        <w:pStyle w:val="Heading4"/>
        <w:numPr>
          <w:ilvl w:val="1"/>
          <w:numId w:val="7"/>
        </w:numPr>
        <w:spacing w:line="360" w:lineRule="auto"/>
        <w:jc w:val="both"/>
        <w:rPr>
          <w:rFonts w:ascii="Times New Roman" w:hAnsi="Times New Roman" w:cs="Times New Roman"/>
          <w:b/>
          <w:i w:val="0"/>
          <w:color w:val="000000" w:themeColor="text1"/>
          <w:sz w:val="24"/>
          <w:szCs w:val="24"/>
        </w:rPr>
      </w:pPr>
      <w:r w:rsidRPr="003D356F">
        <w:rPr>
          <w:rFonts w:ascii="Times New Roman" w:hAnsi="Times New Roman" w:cs="Times New Roman"/>
          <w:b/>
          <w:i w:val="0"/>
          <w:color w:val="000000" w:themeColor="text1"/>
          <w:sz w:val="24"/>
          <w:szCs w:val="24"/>
        </w:rPr>
        <w:lastRenderedPageBreak/>
        <w:t>The shift towards personalized and real-time customer engagement</w:t>
      </w:r>
    </w:p>
    <w:p w:rsidR="009145EE" w:rsidRPr="0017089F" w:rsidRDefault="009145EE" w:rsidP="00DC1460">
      <w:pPr>
        <w:pStyle w:val="NormalWeb"/>
        <w:spacing w:line="360" w:lineRule="auto"/>
        <w:jc w:val="both"/>
        <w:rPr>
          <w:color w:val="000000" w:themeColor="text1"/>
        </w:rPr>
      </w:pPr>
      <w:r w:rsidRPr="0017089F">
        <w:rPr>
          <w:color w:val="000000" w:themeColor="text1"/>
        </w:rPr>
        <w:t>Consumers now seek personalized experiences that reflect their individual needs, preferences, and behaviors</w:t>
      </w:r>
      <w:r>
        <w:rPr>
          <w:color w:val="000000" w:themeColor="text1"/>
        </w:rPr>
        <w:t xml:space="preserve"> </w:t>
      </w:r>
      <w:r>
        <w:rPr>
          <w:noProof/>
          <w:color w:val="000000" w:themeColor="text1"/>
        </w:rPr>
        <w:t>(Lacka</w:t>
      </w:r>
      <w:r w:rsidR="009A694B">
        <w:rPr>
          <w:noProof/>
          <w:color w:val="000000" w:themeColor="text1"/>
        </w:rPr>
        <w:t xml:space="preserve"> et al.,</w:t>
      </w:r>
      <w:r>
        <w:rPr>
          <w:noProof/>
          <w:color w:val="000000" w:themeColor="text1"/>
        </w:rPr>
        <w:t xml:space="preserve"> 2020)</w:t>
      </w:r>
      <w:r w:rsidRPr="0017089F">
        <w:rPr>
          <w:color w:val="000000" w:themeColor="text1"/>
        </w:rPr>
        <w:t>. Digital marketing allows companies to deliver real-time, targeted content and offers through various channels, including email, social media, and mobile apps</w:t>
      </w:r>
      <w:r>
        <w:rPr>
          <w:color w:val="000000" w:themeColor="text1"/>
        </w:rPr>
        <w:t xml:space="preserve"> </w:t>
      </w:r>
      <w:r>
        <w:rPr>
          <w:noProof/>
          <w:color w:val="000000" w:themeColor="text1"/>
        </w:rPr>
        <w:t>(Lamichhane, 2022)</w:t>
      </w:r>
      <w:r w:rsidRPr="0017089F">
        <w:rPr>
          <w:color w:val="000000" w:themeColor="text1"/>
        </w:rPr>
        <w:t xml:space="preserve">. Personalization, powered by data analytics and AI, has become a key driver of customer engagement, as brands use behavioral data to craft individualized experiences </w:t>
      </w:r>
      <w:r>
        <w:rPr>
          <w:noProof/>
          <w:color w:val="000000" w:themeColor="text1"/>
        </w:rPr>
        <w:t>(Leonidou</w:t>
      </w:r>
      <w:r w:rsidR="009A694B">
        <w:rPr>
          <w:noProof/>
          <w:color w:val="000000" w:themeColor="text1"/>
        </w:rPr>
        <w:t xml:space="preserve"> et al.,</w:t>
      </w:r>
      <w:r>
        <w:rPr>
          <w:noProof/>
          <w:color w:val="000000" w:themeColor="text1"/>
        </w:rPr>
        <w:t xml:space="preserve"> 2017)</w:t>
      </w:r>
      <w:r w:rsidRPr="0017089F">
        <w:rPr>
          <w:color w:val="000000" w:themeColor="text1"/>
        </w:rPr>
        <w:t>. This shift towards real-time, interactive communication fosters deeper relationships between brands and consumers, enhancing engagement and improving customer satisfaction</w:t>
      </w:r>
      <w:r>
        <w:rPr>
          <w:color w:val="000000" w:themeColor="text1"/>
        </w:rPr>
        <w:t xml:space="preserve"> </w:t>
      </w:r>
      <w:r>
        <w:rPr>
          <w:noProof/>
          <w:color w:val="000000" w:themeColor="text1"/>
        </w:rPr>
        <w:t>(Li</w:t>
      </w:r>
      <w:r w:rsidR="009A694B">
        <w:rPr>
          <w:noProof/>
          <w:color w:val="000000" w:themeColor="text1"/>
        </w:rPr>
        <w:t xml:space="preserve"> et al.,</w:t>
      </w:r>
      <w:r>
        <w:rPr>
          <w:noProof/>
          <w:color w:val="000000" w:themeColor="text1"/>
        </w:rPr>
        <w:t xml:space="preserve"> 2024)</w:t>
      </w:r>
      <w:r w:rsidRPr="0017089F">
        <w:rPr>
          <w:color w:val="000000" w:themeColor="text1"/>
        </w:rPr>
        <w:t>.</w:t>
      </w:r>
    </w:p>
    <w:p w:rsidR="009145EE" w:rsidRPr="003D356F" w:rsidRDefault="003D356F" w:rsidP="00305971">
      <w:pPr>
        <w:pStyle w:val="Heading4"/>
        <w:numPr>
          <w:ilvl w:val="1"/>
          <w:numId w:val="7"/>
        </w:numPr>
        <w:spacing w:line="360" w:lineRule="auto"/>
        <w:jc w:val="both"/>
        <w:rPr>
          <w:rFonts w:ascii="Times New Roman" w:hAnsi="Times New Roman" w:cs="Times New Roman"/>
          <w:b/>
          <w:i w:val="0"/>
          <w:color w:val="000000" w:themeColor="text1"/>
          <w:sz w:val="24"/>
          <w:szCs w:val="24"/>
        </w:rPr>
      </w:pPr>
      <w:r w:rsidRPr="003D356F">
        <w:rPr>
          <w:rFonts w:ascii="Times New Roman" w:hAnsi="Times New Roman" w:cs="Times New Roman"/>
          <w:b/>
          <w:i w:val="0"/>
          <w:color w:val="000000" w:themeColor="text1"/>
          <w:sz w:val="24"/>
          <w:szCs w:val="24"/>
        </w:rPr>
        <w:t>The role of data-driven insights in influencing consumer decisions</w:t>
      </w:r>
    </w:p>
    <w:p w:rsidR="009145EE" w:rsidRPr="0017089F" w:rsidRDefault="009145EE" w:rsidP="00DC1460">
      <w:pPr>
        <w:pStyle w:val="NormalWeb"/>
        <w:spacing w:line="360" w:lineRule="auto"/>
        <w:jc w:val="both"/>
        <w:rPr>
          <w:color w:val="000000" w:themeColor="text1"/>
        </w:rPr>
      </w:pPr>
      <w:r w:rsidRPr="0017089F">
        <w:rPr>
          <w:color w:val="000000" w:themeColor="text1"/>
        </w:rPr>
        <w:t>Data analytics plays a pivotal role in shaping consumer decisions by providing insights into purchasing behaviors, preferences, and patterns</w:t>
      </w:r>
      <w:r>
        <w:rPr>
          <w:color w:val="000000" w:themeColor="text1"/>
        </w:rPr>
        <w:t xml:space="preserve"> </w:t>
      </w:r>
      <w:r>
        <w:rPr>
          <w:noProof/>
          <w:color w:val="000000" w:themeColor="text1"/>
        </w:rPr>
        <w:t>(Luo &amp; Zahra, 2023)</w:t>
      </w:r>
      <w:r w:rsidRPr="0017089F">
        <w:rPr>
          <w:color w:val="000000" w:themeColor="text1"/>
        </w:rPr>
        <w:t xml:space="preserve">. Marketers can use this data to create highly targeted campaigns that resonate with specific consumer segments, increasing the </w:t>
      </w:r>
      <w:r w:rsidR="009A694B">
        <w:rPr>
          <w:color w:val="000000" w:themeColor="text1"/>
        </w:rPr>
        <w:t>likelihood of conversion</w:t>
      </w:r>
      <w:r>
        <w:rPr>
          <w:color w:val="000000" w:themeColor="text1"/>
        </w:rPr>
        <w:t xml:space="preserve"> </w:t>
      </w:r>
      <w:r>
        <w:rPr>
          <w:noProof/>
          <w:color w:val="000000" w:themeColor="text1"/>
        </w:rPr>
        <w:t>(Madan &amp; Rosca, 2022)</w:t>
      </w:r>
      <w:r>
        <w:rPr>
          <w:color w:val="000000" w:themeColor="text1"/>
        </w:rPr>
        <w:t>.</w:t>
      </w:r>
      <w:r w:rsidRPr="0017089F">
        <w:rPr>
          <w:color w:val="000000" w:themeColor="text1"/>
        </w:rPr>
        <w:t xml:space="preserve"> With advanced AI and machine learning algorithms, businesses can predict consumer needs, offering relevant products or services at optimal times</w:t>
      </w:r>
      <w:r>
        <w:rPr>
          <w:color w:val="000000" w:themeColor="text1"/>
        </w:rPr>
        <w:t xml:space="preserve"> </w:t>
      </w:r>
      <w:r>
        <w:rPr>
          <w:noProof/>
          <w:color w:val="000000" w:themeColor="text1"/>
        </w:rPr>
        <w:t>(Mahbub &amp; Ayman, 2024; Manoharan</w:t>
      </w:r>
      <w:r w:rsidR="009A694B">
        <w:rPr>
          <w:noProof/>
          <w:color w:val="000000" w:themeColor="text1"/>
        </w:rPr>
        <w:t xml:space="preserve"> et al., </w:t>
      </w:r>
      <w:r>
        <w:rPr>
          <w:noProof/>
          <w:color w:val="000000" w:themeColor="text1"/>
        </w:rPr>
        <w:t>2023)</w:t>
      </w:r>
      <w:r w:rsidRPr="0017089F">
        <w:rPr>
          <w:color w:val="000000" w:themeColor="text1"/>
        </w:rPr>
        <w:t>.</w:t>
      </w:r>
    </w:p>
    <w:p w:rsidR="009145EE" w:rsidRPr="003D356F" w:rsidRDefault="003D356F" w:rsidP="00305971">
      <w:pPr>
        <w:pStyle w:val="Heading4"/>
        <w:numPr>
          <w:ilvl w:val="1"/>
          <w:numId w:val="7"/>
        </w:numPr>
        <w:spacing w:line="360" w:lineRule="auto"/>
        <w:jc w:val="both"/>
        <w:rPr>
          <w:rFonts w:ascii="Times New Roman" w:hAnsi="Times New Roman" w:cs="Times New Roman"/>
          <w:b/>
          <w:i w:val="0"/>
          <w:color w:val="000000" w:themeColor="text1"/>
          <w:sz w:val="24"/>
          <w:szCs w:val="24"/>
        </w:rPr>
      </w:pPr>
      <w:r w:rsidRPr="003D356F">
        <w:rPr>
          <w:rFonts w:ascii="Times New Roman" w:hAnsi="Times New Roman" w:cs="Times New Roman"/>
          <w:b/>
          <w:i w:val="0"/>
          <w:color w:val="000000" w:themeColor="text1"/>
          <w:sz w:val="24"/>
          <w:szCs w:val="24"/>
        </w:rPr>
        <w:t>Enhancing customer satisfaction and loyalty</w:t>
      </w:r>
    </w:p>
    <w:p w:rsidR="009145EE" w:rsidRDefault="009145EE" w:rsidP="00DC1460">
      <w:pPr>
        <w:pStyle w:val="NormalWeb"/>
        <w:spacing w:line="360" w:lineRule="auto"/>
        <w:jc w:val="both"/>
        <w:rPr>
          <w:color w:val="000000" w:themeColor="text1"/>
        </w:rPr>
      </w:pPr>
      <w:r w:rsidRPr="0017089F">
        <w:rPr>
          <w:color w:val="000000" w:themeColor="text1"/>
        </w:rPr>
        <w:t>Through personalized content, timely co</w:t>
      </w:r>
      <w:r w:rsidR="003D356F">
        <w:rPr>
          <w:color w:val="000000" w:themeColor="text1"/>
        </w:rPr>
        <w:t xml:space="preserve">mmunication, and a seamless multiple </w:t>
      </w:r>
      <w:r w:rsidRPr="0017089F">
        <w:rPr>
          <w:color w:val="000000" w:themeColor="text1"/>
        </w:rPr>
        <w:t>channel experience, digital marketing has enhanced customer satisfaction and loyalty</w:t>
      </w:r>
      <w:r>
        <w:rPr>
          <w:color w:val="000000" w:themeColor="text1"/>
        </w:rPr>
        <w:t xml:space="preserve"> </w:t>
      </w:r>
      <w:r>
        <w:rPr>
          <w:noProof/>
          <w:color w:val="000000" w:themeColor="text1"/>
        </w:rPr>
        <w:t>(Makrides</w:t>
      </w:r>
      <w:r w:rsidR="00AB3BF7">
        <w:rPr>
          <w:noProof/>
          <w:color w:val="000000" w:themeColor="text1"/>
        </w:rPr>
        <w:t xml:space="preserve"> et al.,</w:t>
      </w:r>
      <w:r>
        <w:rPr>
          <w:noProof/>
          <w:color w:val="000000" w:themeColor="text1"/>
        </w:rPr>
        <w:t xml:space="preserve"> 2022)</w:t>
      </w:r>
      <w:r w:rsidRPr="0017089F">
        <w:rPr>
          <w:color w:val="000000" w:themeColor="text1"/>
        </w:rPr>
        <w:t xml:space="preserve">. By meeting or exceeding consumer expectations, brands can build trust and encourage repeat business. Furthermore, data-driven insights allow brands to continuously optimize their offerings, fostering long-term customer loyalty and positive brand perceptions </w:t>
      </w:r>
      <w:r>
        <w:rPr>
          <w:noProof/>
          <w:color w:val="000000" w:themeColor="text1"/>
        </w:rPr>
        <w:t>(Meyer</w:t>
      </w:r>
      <w:r w:rsidR="00AB3BF7">
        <w:rPr>
          <w:noProof/>
          <w:color w:val="000000" w:themeColor="text1"/>
        </w:rPr>
        <w:t xml:space="preserve"> et al.,</w:t>
      </w:r>
      <w:r>
        <w:rPr>
          <w:noProof/>
          <w:color w:val="000000" w:themeColor="text1"/>
        </w:rPr>
        <w:t xml:space="preserve"> 2023; Monaghan</w:t>
      </w:r>
      <w:r w:rsidR="00AB3BF7">
        <w:rPr>
          <w:noProof/>
          <w:color w:val="000000" w:themeColor="text1"/>
        </w:rPr>
        <w:t xml:space="preserve"> et al.,</w:t>
      </w:r>
      <w:r>
        <w:rPr>
          <w:noProof/>
          <w:color w:val="000000" w:themeColor="text1"/>
        </w:rPr>
        <w:t xml:space="preserve"> 2020)</w:t>
      </w:r>
      <w:r>
        <w:rPr>
          <w:color w:val="000000" w:themeColor="text1"/>
        </w:rPr>
        <w:t>.</w:t>
      </w:r>
    </w:p>
    <w:p w:rsidR="00815DB7" w:rsidRDefault="00815DB7" w:rsidP="00DC1460">
      <w:pPr>
        <w:pStyle w:val="NormalWeb"/>
        <w:spacing w:line="360" w:lineRule="auto"/>
        <w:jc w:val="both"/>
        <w:rPr>
          <w:color w:val="000000" w:themeColor="text1"/>
        </w:rPr>
      </w:pPr>
      <w:r w:rsidRPr="00815DB7">
        <w:rPr>
          <w:noProof/>
          <w:color w:val="000000" w:themeColor="text1"/>
        </w:rPr>
        <w:lastRenderedPageBreak/>
        <w:drawing>
          <wp:inline distT="0" distB="0" distL="0" distR="0">
            <wp:extent cx="5943600" cy="4160520"/>
            <wp:effectExtent l="0" t="0" r="0" b="0"/>
            <wp:docPr id="5" name="Picture 5" descr="C:\Users\lenovo\Desktop\WAKIRYA PAPER\digital marketing figures\Impact of digital marke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esktop\WAKIRYA PAPER\digital marketing figures\Impact of digital marketi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160520"/>
                    </a:xfrm>
                    <a:prstGeom prst="rect">
                      <a:avLst/>
                    </a:prstGeom>
                    <a:noFill/>
                    <a:ln>
                      <a:noFill/>
                    </a:ln>
                  </pic:spPr>
                </pic:pic>
              </a:graphicData>
            </a:graphic>
          </wp:inline>
        </w:drawing>
      </w:r>
    </w:p>
    <w:p w:rsidR="00F75DA2" w:rsidRDefault="00F75DA2" w:rsidP="00DC1460">
      <w:pPr>
        <w:pStyle w:val="NormalWeb"/>
        <w:spacing w:line="360" w:lineRule="auto"/>
        <w:jc w:val="both"/>
        <w:rPr>
          <w:color w:val="000000" w:themeColor="text1"/>
        </w:rPr>
      </w:pPr>
      <w:r>
        <w:rPr>
          <w:color w:val="000000" w:themeColor="text1"/>
        </w:rPr>
        <w:t>Figure 2</w:t>
      </w:r>
      <w:r w:rsidRPr="00666469">
        <w:rPr>
          <w:color w:val="000000" w:themeColor="text1"/>
        </w:rPr>
        <w:t>:</w:t>
      </w:r>
      <w:r>
        <w:rPr>
          <w:color w:val="000000" w:themeColor="text1"/>
        </w:rPr>
        <w:t xml:space="preserve"> The impact of digital marketing on consumer </w:t>
      </w:r>
      <w:proofErr w:type="spellStart"/>
      <w:r>
        <w:rPr>
          <w:color w:val="000000" w:themeColor="text1"/>
        </w:rPr>
        <w:t>beahviour</w:t>
      </w:r>
      <w:proofErr w:type="spellEnd"/>
    </w:p>
    <w:p w:rsidR="009145EE" w:rsidRPr="0017089F" w:rsidRDefault="003D356F" w:rsidP="00305971">
      <w:pPr>
        <w:pStyle w:val="Heading3"/>
        <w:numPr>
          <w:ilvl w:val="0"/>
          <w:numId w:val="7"/>
        </w:numPr>
        <w:spacing w:line="360" w:lineRule="auto"/>
        <w:jc w:val="both"/>
        <w:rPr>
          <w:color w:val="000000" w:themeColor="text1"/>
          <w:sz w:val="24"/>
          <w:szCs w:val="24"/>
        </w:rPr>
      </w:pPr>
      <w:r w:rsidRPr="0017089F">
        <w:rPr>
          <w:color w:val="000000" w:themeColor="text1"/>
          <w:sz w:val="24"/>
          <w:szCs w:val="24"/>
        </w:rPr>
        <w:t>Opportunities and challenges in digital international marketing</w:t>
      </w:r>
    </w:p>
    <w:p w:rsidR="009145EE" w:rsidRPr="002B56BE" w:rsidRDefault="009145EE" w:rsidP="00305971">
      <w:pPr>
        <w:pStyle w:val="Heading4"/>
        <w:numPr>
          <w:ilvl w:val="1"/>
          <w:numId w:val="7"/>
        </w:numPr>
        <w:spacing w:line="360" w:lineRule="auto"/>
        <w:jc w:val="both"/>
        <w:rPr>
          <w:rFonts w:ascii="Times New Roman" w:hAnsi="Times New Roman" w:cs="Times New Roman"/>
          <w:b/>
          <w:i w:val="0"/>
          <w:color w:val="000000" w:themeColor="text1"/>
          <w:sz w:val="24"/>
          <w:szCs w:val="24"/>
        </w:rPr>
      </w:pPr>
      <w:r w:rsidRPr="002B56BE">
        <w:rPr>
          <w:rFonts w:ascii="Times New Roman" w:hAnsi="Times New Roman" w:cs="Times New Roman"/>
          <w:b/>
          <w:i w:val="0"/>
          <w:color w:val="000000" w:themeColor="text1"/>
          <w:sz w:val="24"/>
          <w:szCs w:val="24"/>
        </w:rPr>
        <w:t>Opportunities</w:t>
      </w:r>
    </w:p>
    <w:p w:rsidR="002B56BE" w:rsidRPr="002B56BE" w:rsidRDefault="002B56BE" w:rsidP="00305971">
      <w:pPr>
        <w:pStyle w:val="NormalWeb"/>
        <w:numPr>
          <w:ilvl w:val="2"/>
          <w:numId w:val="7"/>
        </w:numPr>
        <w:spacing w:line="360" w:lineRule="auto"/>
        <w:jc w:val="both"/>
        <w:rPr>
          <w:b/>
          <w:color w:val="000000" w:themeColor="text1"/>
        </w:rPr>
      </w:pPr>
      <w:r w:rsidRPr="002B56BE">
        <w:rPr>
          <w:b/>
          <w:color w:val="000000" w:themeColor="text1"/>
        </w:rPr>
        <w:t>Global market access</w:t>
      </w:r>
    </w:p>
    <w:p w:rsidR="009145EE" w:rsidRPr="0017089F" w:rsidRDefault="009145EE" w:rsidP="00DC1460">
      <w:pPr>
        <w:pStyle w:val="NormalWeb"/>
        <w:spacing w:line="360" w:lineRule="auto"/>
        <w:jc w:val="both"/>
        <w:rPr>
          <w:color w:val="000000" w:themeColor="text1"/>
        </w:rPr>
      </w:pPr>
      <w:r w:rsidRPr="0017089F">
        <w:rPr>
          <w:color w:val="000000" w:themeColor="text1"/>
        </w:rPr>
        <w:t>One of the most significant opportunities digital marketing offers is the ability to reach a global audience</w:t>
      </w:r>
      <w:r>
        <w:rPr>
          <w:color w:val="000000" w:themeColor="text1"/>
        </w:rPr>
        <w:t xml:space="preserve"> </w:t>
      </w:r>
      <w:r>
        <w:rPr>
          <w:noProof/>
          <w:color w:val="000000" w:themeColor="text1"/>
        </w:rPr>
        <w:t>(Mueller &amp; Swoboda, 2025)</w:t>
      </w:r>
      <w:r w:rsidRPr="0017089F">
        <w:rPr>
          <w:color w:val="000000" w:themeColor="text1"/>
        </w:rPr>
        <w:t>. Traditional marketing methods often had geographical limitations, but digital platforms have broken these barriers. E-commerce, social media, and mobile marketing allow businesses to engage with consumers across borders</w:t>
      </w:r>
      <w:r w:rsidR="00C91837">
        <w:rPr>
          <w:color w:val="000000" w:themeColor="text1"/>
        </w:rPr>
        <w:t xml:space="preserve"> (Figure 3)</w:t>
      </w:r>
      <w:r w:rsidRPr="0017089F">
        <w:rPr>
          <w:color w:val="000000" w:themeColor="text1"/>
        </w:rPr>
        <w:t>, expanding their reach to new markets</w:t>
      </w:r>
      <w:r>
        <w:rPr>
          <w:color w:val="000000" w:themeColor="text1"/>
        </w:rPr>
        <w:t xml:space="preserve"> </w:t>
      </w:r>
      <w:r>
        <w:rPr>
          <w:noProof/>
          <w:color w:val="000000" w:themeColor="text1"/>
        </w:rPr>
        <w:t>(Mueller &amp; Swoboda, 2025)</w:t>
      </w:r>
      <w:r w:rsidRPr="0017089F">
        <w:rPr>
          <w:color w:val="000000" w:themeColor="text1"/>
        </w:rPr>
        <w:t xml:space="preserve">. This enhanced market access enables even small businesses to scale globally, democratizing opportunities for international trade </w:t>
      </w:r>
      <w:r>
        <w:rPr>
          <w:noProof/>
          <w:color w:val="000000" w:themeColor="text1"/>
        </w:rPr>
        <w:t>(Musa</w:t>
      </w:r>
      <w:r w:rsidR="00C11BD5" w:rsidRPr="00C11BD5">
        <w:rPr>
          <w:noProof/>
          <w:color w:val="000000" w:themeColor="text1"/>
        </w:rPr>
        <w:t xml:space="preserve"> </w:t>
      </w:r>
      <w:r w:rsidR="00C11BD5">
        <w:rPr>
          <w:noProof/>
          <w:color w:val="000000" w:themeColor="text1"/>
        </w:rPr>
        <w:t xml:space="preserve">et al., </w:t>
      </w:r>
      <w:r>
        <w:rPr>
          <w:noProof/>
          <w:color w:val="000000" w:themeColor="text1"/>
        </w:rPr>
        <w:t>2023)</w:t>
      </w:r>
      <w:r w:rsidRPr="0017089F">
        <w:rPr>
          <w:color w:val="000000" w:themeColor="text1"/>
        </w:rPr>
        <w:t>. For example, small artisanal brands can reach international consumers through platforms like Etsy or Shopify, while larger corporations use targeted ads on platforms like Facebook or Google to market products globally</w:t>
      </w:r>
      <w:r>
        <w:rPr>
          <w:color w:val="000000" w:themeColor="text1"/>
        </w:rPr>
        <w:t xml:space="preserve"> </w:t>
      </w:r>
      <w:r>
        <w:rPr>
          <w:noProof/>
          <w:color w:val="000000" w:themeColor="text1"/>
        </w:rPr>
        <w:t>(Musa et al., 2023)</w:t>
      </w:r>
      <w:r w:rsidRPr="0017089F">
        <w:rPr>
          <w:color w:val="000000" w:themeColor="text1"/>
        </w:rPr>
        <w:t>.</w:t>
      </w:r>
    </w:p>
    <w:p w:rsidR="002B56BE" w:rsidRPr="002B56BE" w:rsidRDefault="002B56BE" w:rsidP="00305971">
      <w:pPr>
        <w:pStyle w:val="NormalWeb"/>
        <w:numPr>
          <w:ilvl w:val="2"/>
          <w:numId w:val="7"/>
        </w:numPr>
        <w:spacing w:line="360" w:lineRule="auto"/>
        <w:jc w:val="both"/>
        <w:rPr>
          <w:b/>
          <w:color w:val="000000" w:themeColor="text1"/>
        </w:rPr>
      </w:pPr>
      <w:r>
        <w:rPr>
          <w:b/>
          <w:color w:val="000000" w:themeColor="text1"/>
        </w:rPr>
        <w:lastRenderedPageBreak/>
        <w:t>Cost-e</w:t>
      </w:r>
      <w:r w:rsidRPr="002B56BE">
        <w:rPr>
          <w:b/>
          <w:color w:val="000000" w:themeColor="text1"/>
        </w:rPr>
        <w:t>fficiency in marketing campaigns</w:t>
      </w:r>
    </w:p>
    <w:p w:rsidR="009145EE" w:rsidRPr="0017089F" w:rsidRDefault="009145EE" w:rsidP="00DC1460">
      <w:pPr>
        <w:pStyle w:val="NormalWeb"/>
        <w:spacing w:line="360" w:lineRule="auto"/>
        <w:jc w:val="both"/>
        <w:rPr>
          <w:color w:val="000000" w:themeColor="text1"/>
        </w:rPr>
      </w:pPr>
      <w:r w:rsidRPr="0017089F">
        <w:rPr>
          <w:color w:val="000000" w:themeColor="text1"/>
        </w:rPr>
        <w:t>Digital marketing offers businesses a more cost-effective way to reach large audiences compared to traditional methods such as print ads or TV commercials</w:t>
      </w:r>
      <w:r>
        <w:rPr>
          <w:color w:val="000000" w:themeColor="text1"/>
        </w:rPr>
        <w:t xml:space="preserve"> </w:t>
      </w:r>
      <w:r>
        <w:rPr>
          <w:noProof/>
          <w:color w:val="000000" w:themeColor="text1"/>
        </w:rPr>
        <w:t>(Mustak</w:t>
      </w:r>
      <w:r w:rsidR="00E46022" w:rsidRPr="00E46022">
        <w:rPr>
          <w:noProof/>
          <w:color w:val="000000" w:themeColor="text1"/>
        </w:rPr>
        <w:t xml:space="preserve"> </w:t>
      </w:r>
      <w:r w:rsidR="00E46022">
        <w:rPr>
          <w:noProof/>
          <w:color w:val="000000" w:themeColor="text1"/>
        </w:rPr>
        <w:t xml:space="preserve">et al., </w:t>
      </w:r>
      <w:r>
        <w:rPr>
          <w:noProof/>
          <w:color w:val="000000" w:themeColor="text1"/>
        </w:rPr>
        <w:t>2021)</w:t>
      </w:r>
      <w:r w:rsidRPr="0017089F">
        <w:rPr>
          <w:color w:val="000000" w:themeColor="text1"/>
        </w:rPr>
        <w:t xml:space="preserve">. According to </w:t>
      </w:r>
      <w:r w:rsidR="00CC7113">
        <w:rPr>
          <w:noProof/>
          <w:color w:val="000000" w:themeColor="text1"/>
        </w:rPr>
        <w:t>Nakata &amp; Huang</w:t>
      </w:r>
      <w:r>
        <w:rPr>
          <w:noProof/>
          <w:color w:val="000000" w:themeColor="text1"/>
        </w:rPr>
        <w:t xml:space="preserve"> </w:t>
      </w:r>
      <w:r w:rsidR="00CC7113">
        <w:rPr>
          <w:noProof/>
          <w:color w:val="000000" w:themeColor="text1"/>
        </w:rPr>
        <w:t>(</w:t>
      </w:r>
      <w:r>
        <w:rPr>
          <w:noProof/>
          <w:color w:val="000000" w:themeColor="text1"/>
        </w:rPr>
        <w:t>2005)</w:t>
      </w:r>
      <w:r w:rsidRPr="0017089F">
        <w:rPr>
          <w:color w:val="000000" w:themeColor="text1"/>
        </w:rPr>
        <w:t>, digital marketing channels, such as social media advertising, search engine optimization (SEO), and email marketing, provide a lower cost per reach and enable businesses to target specific consumer segments effectively. This cost-efficiency has made marketing campaigns more accessible for companies of all sizes, reducing the entry barriers for global marketing efforts</w:t>
      </w:r>
      <w:r>
        <w:rPr>
          <w:color w:val="000000" w:themeColor="text1"/>
        </w:rPr>
        <w:t xml:space="preserve"> </w:t>
      </w:r>
      <w:r>
        <w:rPr>
          <w:noProof/>
          <w:color w:val="000000" w:themeColor="text1"/>
        </w:rPr>
        <w:t>(Nalbant &amp; Aydin, 2025; Nambisan</w:t>
      </w:r>
      <w:r w:rsidR="00CC7113">
        <w:rPr>
          <w:noProof/>
          <w:color w:val="000000" w:themeColor="text1"/>
        </w:rPr>
        <w:t xml:space="preserve"> et al.</w:t>
      </w:r>
      <w:r>
        <w:rPr>
          <w:noProof/>
          <w:color w:val="000000" w:themeColor="text1"/>
        </w:rPr>
        <w:t>, 2019; Nazarudin &amp; Handayani, 2024)</w:t>
      </w:r>
      <w:r w:rsidRPr="0017089F">
        <w:rPr>
          <w:color w:val="000000" w:themeColor="text1"/>
        </w:rPr>
        <w:t>.</w:t>
      </w:r>
    </w:p>
    <w:p w:rsidR="002B56BE" w:rsidRPr="002B56BE" w:rsidRDefault="00305971" w:rsidP="00305971">
      <w:pPr>
        <w:pStyle w:val="NormalWeb"/>
        <w:numPr>
          <w:ilvl w:val="2"/>
          <w:numId w:val="7"/>
        </w:numPr>
        <w:spacing w:line="360" w:lineRule="auto"/>
        <w:jc w:val="both"/>
        <w:rPr>
          <w:b/>
          <w:color w:val="000000" w:themeColor="text1"/>
        </w:rPr>
      </w:pPr>
      <w:r>
        <w:rPr>
          <w:b/>
          <w:color w:val="000000" w:themeColor="text1"/>
        </w:rPr>
        <w:t>Precision in</w:t>
      </w:r>
      <w:r w:rsidR="002B56BE" w:rsidRPr="002B56BE">
        <w:rPr>
          <w:b/>
          <w:color w:val="000000" w:themeColor="text1"/>
        </w:rPr>
        <w:t xml:space="preserve"> targeting and personalization</w:t>
      </w:r>
    </w:p>
    <w:p w:rsidR="009145EE" w:rsidRPr="0017089F" w:rsidRDefault="009145EE" w:rsidP="00DC1460">
      <w:pPr>
        <w:pStyle w:val="NormalWeb"/>
        <w:spacing w:line="360" w:lineRule="auto"/>
        <w:jc w:val="both"/>
        <w:rPr>
          <w:color w:val="000000" w:themeColor="text1"/>
        </w:rPr>
      </w:pPr>
      <w:r w:rsidRPr="0017089F">
        <w:rPr>
          <w:color w:val="000000" w:themeColor="text1"/>
        </w:rPr>
        <w:t>One of the key advantages of digital marketing is the ability to create highly personalized marketing campaigns</w:t>
      </w:r>
      <w:r>
        <w:rPr>
          <w:color w:val="000000" w:themeColor="text1"/>
        </w:rPr>
        <w:t xml:space="preserve"> </w:t>
      </w:r>
      <w:r>
        <w:rPr>
          <w:noProof/>
          <w:color w:val="000000" w:themeColor="text1"/>
        </w:rPr>
        <w:t>(Nim</w:t>
      </w:r>
      <w:r w:rsidR="00CC7113">
        <w:rPr>
          <w:noProof/>
          <w:color w:val="000000" w:themeColor="text1"/>
        </w:rPr>
        <w:t xml:space="preserve"> et al.,</w:t>
      </w:r>
      <w:r>
        <w:rPr>
          <w:noProof/>
          <w:color w:val="000000" w:themeColor="text1"/>
        </w:rPr>
        <w:t xml:space="preserve"> 2024)</w:t>
      </w:r>
      <w:r w:rsidRPr="0017089F">
        <w:rPr>
          <w:color w:val="000000" w:themeColor="text1"/>
        </w:rPr>
        <w:t>. Through data analytics and AI, businesses can analyze consumer behavior, preferences, and purchasing patterns to deliver customized content, offers, and ads</w:t>
      </w:r>
      <w:r>
        <w:rPr>
          <w:color w:val="000000" w:themeColor="text1"/>
        </w:rPr>
        <w:t xml:space="preserve"> </w:t>
      </w:r>
      <w:r>
        <w:rPr>
          <w:noProof/>
          <w:color w:val="000000" w:themeColor="text1"/>
        </w:rPr>
        <w:t>(Ojala</w:t>
      </w:r>
      <w:r w:rsidR="00CC7113">
        <w:rPr>
          <w:noProof/>
          <w:color w:val="000000" w:themeColor="text1"/>
        </w:rPr>
        <w:t xml:space="preserve"> et al.,</w:t>
      </w:r>
      <w:r>
        <w:rPr>
          <w:noProof/>
          <w:color w:val="000000" w:themeColor="text1"/>
        </w:rPr>
        <w:t xml:space="preserve"> 2018)</w:t>
      </w:r>
      <w:r w:rsidRPr="0017089F">
        <w:rPr>
          <w:color w:val="000000" w:themeColor="text1"/>
        </w:rPr>
        <w:t>. This targeted approach enhances the relevance of marketing messages and improves conversion rates</w:t>
      </w:r>
      <w:r>
        <w:rPr>
          <w:color w:val="000000" w:themeColor="text1"/>
        </w:rPr>
        <w:t xml:space="preserve"> </w:t>
      </w:r>
      <w:r>
        <w:rPr>
          <w:noProof/>
          <w:color w:val="000000" w:themeColor="text1"/>
        </w:rPr>
        <w:t>(Olivieri &amp; Testa, 2024)</w:t>
      </w:r>
      <w:r w:rsidRPr="0017089F">
        <w:rPr>
          <w:color w:val="000000" w:themeColor="text1"/>
        </w:rPr>
        <w:t xml:space="preserve">. For example, Netflix’s personalized content recommendations are powered by sophisticated algorithms that analyze individual viewing preferences, driving user engagement </w:t>
      </w:r>
      <w:r>
        <w:rPr>
          <w:noProof/>
          <w:color w:val="000000" w:themeColor="text1"/>
        </w:rPr>
        <w:t>(Pal &amp; Shukla, 2020)</w:t>
      </w:r>
      <w:r w:rsidRPr="0017089F">
        <w:rPr>
          <w:color w:val="000000" w:themeColor="text1"/>
        </w:rPr>
        <w:t xml:space="preserve">. </w:t>
      </w:r>
    </w:p>
    <w:p w:rsidR="009145EE" w:rsidRPr="002B56BE" w:rsidRDefault="009145EE" w:rsidP="00305971">
      <w:pPr>
        <w:pStyle w:val="Heading4"/>
        <w:numPr>
          <w:ilvl w:val="1"/>
          <w:numId w:val="7"/>
        </w:numPr>
        <w:spacing w:line="360" w:lineRule="auto"/>
        <w:jc w:val="both"/>
        <w:rPr>
          <w:rFonts w:ascii="Times New Roman" w:hAnsi="Times New Roman" w:cs="Times New Roman"/>
          <w:b/>
          <w:i w:val="0"/>
          <w:color w:val="000000" w:themeColor="text1"/>
          <w:sz w:val="24"/>
          <w:szCs w:val="24"/>
        </w:rPr>
      </w:pPr>
      <w:r w:rsidRPr="002B56BE">
        <w:rPr>
          <w:rFonts w:ascii="Times New Roman" w:hAnsi="Times New Roman" w:cs="Times New Roman"/>
          <w:b/>
          <w:i w:val="0"/>
          <w:color w:val="000000" w:themeColor="text1"/>
          <w:sz w:val="24"/>
          <w:szCs w:val="24"/>
        </w:rPr>
        <w:t>Challenges</w:t>
      </w:r>
    </w:p>
    <w:p w:rsidR="002B56BE" w:rsidRPr="002B56BE" w:rsidRDefault="002B56BE" w:rsidP="00305971">
      <w:pPr>
        <w:pStyle w:val="NormalWeb"/>
        <w:numPr>
          <w:ilvl w:val="2"/>
          <w:numId w:val="7"/>
        </w:numPr>
        <w:spacing w:line="360" w:lineRule="auto"/>
        <w:jc w:val="both"/>
        <w:rPr>
          <w:b/>
          <w:color w:val="000000" w:themeColor="text1"/>
        </w:rPr>
      </w:pPr>
      <w:r w:rsidRPr="002B56BE">
        <w:rPr>
          <w:b/>
          <w:color w:val="000000" w:themeColor="text1"/>
        </w:rPr>
        <w:t>Data privacy and cybersecurity concerns</w:t>
      </w:r>
    </w:p>
    <w:p w:rsidR="009145EE" w:rsidRPr="0017089F" w:rsidRDefault="009145EE" w:rsidP="00DC1460">
      <w:pPr>
        <w:pStyle w:val="NormalWeb"/>
        <w:spacing w:line="360" w:lineRule="auto"/>
        <w:jc w:val="both"/>
        <w:rPr>
          <w:color w:val="000000" w:themeColor="text1"/>
        </w:rPr>
      </w:pPr>
      <w:r w:rsidRPr="0017089F">
        <w:rPr>
          <w:color w:val="000000" w:themeColor="text1"/>
        </w:rPr>
        <w:t>While the ability to collect and analyze consumer data is a major advantage, it also brings significant risks related to data privacy and cybersecurity</w:t>
      </w:r>
      <w:r>
        <w:rPr>
          <w:color w:val="000000" w:themeColor="text1"/>
        </w:rPr>
        <w:t xml:space="preserve"> </w:t>
      </w:r>
      <w:r>
        <w:rPr>
          <w:noProof/>
          <w:color w:val="000000" w:themeColor="text1"/>
        </w:rPr>
        <w:t>(Pegan</w:t>
      </w:r>
      <w:r w:rsidR="00CC7113">
        <w:rPr>
          <w:noProof/>
          <w:color w:val="000000" w:themeColor="text1"/>
        </w:rPr>
        <w:t xml:space="preserve"> et al.,</w:t>
      </w:r>
      <w:r>
        <w:rPr>
          <w:noProof/>
          <w:color w:val="000000" w:themeColor="text1"/>
        </w:rPr>
        <w:t xml:space="preserve"> 2020)</w:t>
      </w:r>
      <w:r w:rsidRPr="0017089F">
        <w:rPr>
          <w:color w:val="000000" w:themeColor="text1"/>
        </w:rPr>
        <w:t>. With the growing use of personal data in digital marketing, consumers are increasingly concerned about how their information is collected, stored, and used</w:t>
      </w:r>
      <w:r>
        <w:rPr>
          <w:color w:val="000000" w:themeColor="text1"/>
        </w:rPr>
        <w:t xml:space="preserve"> </w:t>
      </w:r>
      <w:r>
        <w:rPr>
          <w:noProof/>
          <w:color w:val="000000" w:themeColor="text1"/>
        </w:rPr>
        <w:t>(Pfajfar</w:t>
      </w:r>
      <w:r w:rsidR="00CC7113">
        <w:rPr>
          <w:noProof/>
          <w:color w:val="000000" w:themeColor="text1"/>
        </w:rPr>
        <w:t xml:space="preserve"> et al.,</w:t>
      </w:r>
      <w:r>
        <w:rPr>
          <w:noProof/>
          <w:color w:val="000000" w:themeColor="text1"/>
        </w:rPr>
        <w:t xml:space="preserve"> 2024)</w:t>
      </w:r>
      <w:r w:rsidRPr="0017089F">
        <w:rPr>
          <w:color w:val="000000" w:themeColor="text1"/>
        </w:rPr>
        <w:t>. The European Union’s General Data Protection Regulation (GDPR) and similar regulations globally highlight the importance of safeguarding consumer privacy</w:t>
      </w:r>
      <w:r>
        <w:rPr>
          <w:color w:val="000000" w:themeColor="text1"/>
        </w:rPr>
        <w:t xml:space="preserve"> </w:t>
      </w:r>
      <w:r>
        <w:rPr>
          <w:noProof/>
          <w:color w:val="000000" w:themeColor="text1"/>
        </w:rPr>
        <w:t>(Pillai</w:t>
      </w:r>
      <w:r w:rsidR="00CC7113">
        <w:rPr>
          <w:noProof/>
          <w:color w:val="000000" w:themeColor="text1"/>
        </w:rPr>
        <w:t xml:space="preserve"> et al.,</w:t>
      </w:r>
      <w:r>
        <w:rPr>
          <w:noProof/>
          <w:color w:val="000000" w:themeColor="text1"/>
        </w:rPr>
        <w:t xml:space="preserve"> 2021)</w:t>
      </w:r>
      <w:r w:rsidRPr="0017089F">
        <w:rPr>
          <w:color w:val="000000" w:themeColor="text1"/>
        </w:rPr>
        <w:t xml:space="preserve">. Violations of data privacy can lead to legal repercussions, loss of consumer trust, and reputational damage </w:t>
      </w:r>
      <w:r>
        <w:rPr>
          <w:noProof/>
          <w:color w:val="000000" w:themeColor="text1"/>
        </w:rPr>
        <w:t>(Pfajfar et al., 2024)</w:t>
      </w:r>
      <w:r w:rsidRPr="0017089F">
        <w:rPr>
          <w:color w:val="000000" w:themeColor="text1"/>
        </w:rPr>
        <w:t>. This challenge necessitates that businesses adopt robust cybersecurity measures and transparent data practices to mitigate risks.</w:t>
      </w:r>
    </w:p>
    <w:p w:rsidR="002B56BE" w:rsidRPr="002B56BE" w:rsidRDefault="002B56BE" w:rsidP="00305971">
      <w:pPr>
        <w:pStyle w:val="NormalWeb"/>
        <w:numPr>
          <w:ilvl w:val="2"/>
          <w:numId w:val="7"/>
        </w:numPr>
        <w:spacing w:line="360" w:lineRule="auto"/>
        <w:jc w:val="both"/>
        <w:rPr>
          <w:b/>
          <w:color w:val="000000" w:themeColor="text1"/>
        </w:rPr>
      </w:pPr>
      <w:r w:rsidRPr="002B56BE">
        <w:rPr>
          <w:b/>
          <w:color w:val="000000" w:themeColor="text1"/>
        </w:rPr>
        <w:lastRenderedPageBreak/>
        <w:t xml:space="preserve">Ethical issues surrounding </w:t>
      </w:r>
      <w:r>
        <w:rPr>
          <w:b/>
          <w:color w:val="000000" w:themeColor="text1"/>
        </w:rPr>
        <w:t>AI</w:t>
      </w:r>
      <w:r w:rsidRPr="002B56BE">
        <w:rPr>
          <w:b/>
          <w:color w:val="000000" w:themeColor="text1"/>
        </w:rPr>
        <w:t xml:space="preserve"> and automated marketing</w:t>
      </w:r>
    </w:p>
    <w:p w:rsidR="009145EE" w:rsidRPr="0017089F" w:rsidRDefault="009145EE" w:rsidP="00DC1460">
      <w:pPr>
        <w:pStyle w:val="NormalWeb"/>
        <w:spacing w:line="360" w:lineRule="auto"/>
        <w:jc w:val="both"/>
        <w:rPr>
          <w:color w:val="000000" w:themeColor="text1"/>
        </w:rPr>
      </w:pPr>
      <w:r w:rsidRPr="0017089F">
        <w:rPr>
          <w:color w:val="000000" w:themeColor="text1"/>
        </w:rPr>
        <w:t>The use of artificial intelligence (AI) in digital marketing raises several ethical concerns, particularly regarding the automation of consumer interactions and decision-making</w:t>
      </w:r>
      <w:r>
        <w:rPr>
          <w:color w:val="000000" w:themeColor="text1"/>
        </w:rPr>
        <w:t xml:space="preserve"> </w:t>
      </w:r>
      <w:r>
        <w:rPr>
          <w:noProof/>
          <w:color w:val="000000" w:themeColor="text1"/>
        </w:rPr>
        <w:t>(Pillai et al., 2021)</w:t>
      </w:r>
      <w:r w:rsidRPr="0017089F">
        <w:rPr>
          <w:color w:val="000000" w:themeColor="text1"/>
        </w:rPr>
        <w:t>. AI algorithms can inadvertently reinforce biases present in the data they analyze, leading to unfair targeting practices and exclusion of certain groups</w:t>
      </w:r>
      <w:r>
        <w:rPr>
          <w:color w:val="000000" w:themeColor="text1"/>
        </w:rPr>
        <w:t xml:space="preserve"> </w:t>
      </w:r>
      <w:r>
        <w:rPr>
          <w:noProof/>
          <w:color w:val="000000" w:themeColor="text1"/>
        </w:rPr>
        <w:t>(Rajawat</w:t>
      </w:r>
      <w:r w:rsidR="00CC7113">
        <w:rPr>
          <w:noProof/>
          <w:color w:val="000000" w:themeColor="text1"/>
        </w:rPr>
        <w:t xml:space="preserve"> et al.,</w:t>
      </w:r>
      <w:r>
        <w:rPr>
          <w:noProof/>
          <w:color w:val="000000" w:themeColor="text1"/>
        </w:rPr>
        <w:t xml:space="preserve"> 2025)</w:t>
      </w:r>
      <w:r w:rsidRPr="0017089F">
        <w:rPr>
          <w:color w:val="000000" w:themeColor="text1"/>
        </w:rPr>
        <w:t xml:space="preserve">. For example, automated systems might unintentionally favor particular demographic groups over others, thereby excluding marginalized communities </w:t>
      </w:r>
      <w:r>
        <w:rPr>
          <w:noProof/>
          <w:color w:val="000000" w:themeColor="text1"/>
        </w:rPr>
        <w:t>(Pillai et al., 2021)</w:t>
      </w:r>
      <w:r w:rsidRPr="0017089F">
        <w:rPr>
          <w:color w:val="000000" w:themeColor="text1"/>
        </w:rPr>
        <w:t>. Furthermore, there are concerns about AI-driven surveillance marketing, where consumers’ behavior is monitored and used to manipulate decisions. Businesses must, therefore, adopt ethical AI practices, ensuring fairness, transparency, and accountability in automated marketing strategies</w:t>
      </w:r>
      <w:r>
        <w:rPr>
          <w:color w:val="000000" w:themeColor="text1"/>
        </w:rPr>
        <w:t xml:space="preserve"> </w:t>
      </w:r>
      <w:r>
        <w:rPr>
          <w:noProof/>
          <w:color w:val="000000" w:themeColor="text1"/>
        </w:rPr>
        <w:t>(Rajawat et al., 2025)</w:t>
      </w:r>
      <w:r w:rsidRPr="0017089F">
        <w:rPr>
          <w:color w:val="000000" w:themeColor="text1"/>
        </w:rPr>
        <w:t>.</w:t>
      </w:r>
    </w:p>
    <w:p w:rsidR="002B56BE" w:rsidRPr="002B56BE" w:rsidRDefault="002B56BE" w:rsidP="00305971">
      <w:pPr>
        <w:pStyle w:val="NormalWeb"/>
        <w:numPr>
          <w:ilvl w:val="2"/>
          <w:numId w:val="7"/>
        </w:numPr>
        <w:spacing w:line="360" w:lineRule="auto"/>
        <w:jc w:val="both"/>
        <w:rPr>
          <w:b/>
          <w:color w:val="000000" w:themeColor="text1"/>
        </w:rPr>
      </w:pPr>
      <w:r w:rsidRPr="002B56BE">
        <w:rPr>
          <w:b/>
          <w:color w:val="000000" w:themeColor="text1"/>
        </w:rPr>
        <w:t>Cultural differences in digital marketing strategies</w:t>
      </w:r>
    </w:p>
    <w:p w:rsidR="009145EE" w:rsidRPr="0017089F" w:rsidRDefault="009145EE" w:rsidP="00DC1460">
      <w:pPr>
        <w:pStyle w:val="NormalWeb"/>
        <w:spacing w:line="360" w:lineRule="auto"/>
        <w:jc w:val="both"/>
        <w:rPr>
          <w:color w:val="000000" w:themeColor="text1"/>
        </w:rPr>
      </w:pPr>
      <w:r w:rsidRPr="0017089F">
        <w:rPr>
          <w:color w:val="000000" w:themeColor="text1"/>
        </w:rPr>
        <w:t>Cultural differences present a significant challenge in international digital marketing. Marketing strategies that work well in one region may not resonate in another due to differences in language, cultural norms, and consumer behaviors</w:t>
      </w:r>
      <w:r>
        <w:rPr>
          <w:color w:val="000000" w:themeColor="text1"/>
        </w:rPr>
        <w:t xml:space="preserve"> </w:t>
      </w:r>
      <w:r>
        <w:rPr>
          <w:noProof/>
          <w:color w:val="000000" w:themeColor="text1"/>
        </w:rPr>
        <w:t>(Riedel</w:t>
      </w:r>
      <w:r w:rsidR="009B1CA2">
        <w:rPr>
          <w:noProof/>
          <w:color w:val="000000" w:themeColor="text1"/>
        </w:rPr>
        <w:t xml:space="preserve"> et al.,</w:t>
      </w:r>
      <w:r>
        <w:rPr>
          <w:noProof/>
          <w:color w:val="000000" w:themeColor="text1"/>
        </w:rPr>
        <w:t xml:space="preserve"> 2023)</w:t>
      </w:r>
      <w:r w:rsidRPr="0017089F">
        <w:rPr>
          <w:color w:val="000000" w:themeColor="text1"/>
        </w:rPr>
        <w:t xml:space="preserve">. For example, humor, values, and social norms vary widely across cultures, and a campaign that is successful in the U.S. might fail in Asia or the Middle East if not appropriately localized </w:t>
      </w:r>
      <w:r>
        <w:rPr>
          <w:noProof/>
          <w:color w:val="000000" w:themeColor="text1"/>
        </w:rPr>
        <w:t>(Ramadhani, 2024)</w:t>
      </w:r>
      <w:r w:rsidRPr="0017089F">
        <w:rPr>
          <w:color w:val="000000" w:themeColor="text1"/>
        </w:rPr>
        <w:t>. Businesses must invest in understanding local cultures and tailor their content, language, and digital strategies accordingly to effectively engage international customers</w:t>
      </w:r>
      <w:r>
        <w:rPr>
          <w:color w:val="000000" w:themeColor="text1"/>
        </w:rPr>
        <w:t xml:space="preserve"> </w:t>
      </w:r>
      <w:r>
        <w:rPr>
          <w:noProof/>
          <w:color w:val="000000" w:themeColor="text1"/>
        </w:rPr>
        <w:t>(Rodriguez &amp; Romero, 2024)</w:t>
      </w:r>
      <w:r w:rsidRPr="0017089F">
        <w:rPr>
          <w:color w:val="000000" w:themeColor="text1"/>
        </w:rPr>
        <w:t>.</w:t>
      </w:r>
    </w:p>
    <w:p w:rsidR="002B56BE" w:rsidRPr="002B56BE" w:rsidRDefault="002B56BE" w:rsidP="00305971">
      <w:pPr>
        <w:pStyle w:val="NormalWeb"/>
        <w:numPr>
          <w:ilvl w:val="2"/>
          <w:numId w:val="7"/>
        </w:numPr>
        <w:spacing w:line="360" w:lineRule="auto"/>
        <w:jc w:val="both"/>
        <w:rPr>
          <w:b/>
          <w:color w:val="000000" w:themeColor="text1"/>
        </w:rPr>
      </w:pPr>
      <w:r w:rsidRPr="002B56BE">
        <w:rPr>
          <w:b/>
          <w:color w:val="000000" w:themeColor="text1"/>
        </w:rPr>
        <w:t>Overcoming digital marketing fatigue among consumers</w:t>
      </w:r>
    </w:p>
    <w:p w:rsidR="009145EE" w:rsidRDefault="009145EE" w:rsidP="00DC1460">
      <w:pPr>
        <w:pStyle w:val="NormalWeb"/>
        <w:spacing w:line="360" w:lineRule="auto"/>
        <w:jc w:val="both"/>
        <w:rPr>
          <w:color w:val="000000" w:themeColor="text1"/>
        </w:rPr>
      </w:pPr>
      <w:r w:rsidRPr="0017089F">
        <w:rPr>
          <w:color w:val="000000" w:themeColor="text1"/>
        </w:rPr>
        <w:t>As digital marketing becomes more pervasive, consumers are experiencing digital marketing fatigue</w:t>
      </w:r>
      <w:r>
        <w:rPr>
          <w:color w:val="000000" w:themeColor="text1"/>
        </w:rPr>
        <w:t xml:space="preserve"> </w:t>
      </w:r>
      <w:r>
        <w:rPr>
          <w:noProof/>
          <w:color w:val="000000" w:themeColor="text1"/>
        </w:rPr>
        <w:t>(Ruiz</w:t>
      </w:r>
      <w:r w:rsidR="009B1CA2">
        <w:rPr>
          <w:noProof/>
          <w:color w:val="000000" w:themeColor="text1"/>
        </w:rPr>
        <w:t xml:space="preserve"> et al.,</w:t>
      </w:r>
      <w:r>
        <w:rPr>
          <w:noProof/>
          <w:color w:val="000000" w:themeColor="text1"/>
        </w:rPr>
        <w:t xml:space="preserve"> 2025)</w:t>
      </w:r>
      <w:r w:rsidRPr="0017089F">
        <w:rPr>
          <w:color w:val="000000" w:themeColor="text1"/>
        </w:rPr>
        <w:t xml:space="preserve">. Overexposure to ads, pop-ups, emails, and notifications can lead to ad blindness and decreased engagement. According to statistics, the average consumer is exposed to over 5,000 ads daily, leading to a growing resistance to digital marketing </w:t>
      </w:r>
      <w:r>
        <w:rPr>
          <w:noProof/>
          <w:color w:val="000000" w:themeColor="text1"/>
        </w:rPr>
        <w:t xml:space="preserve">(Ryans </w:t>
      </w:r>
      <w:r w:rsidR="009B1CA2">
        <w:rPr>
          <w:noProof/>
          <w:color w:val="000000" w:themeColor="text1"/>
        </w:rPr>
        <w:t xml:space="preserve">et al., </w:t>
      </w:r>
      <w:r>
        <w:rPr>
          <w:noProof/>
          <w:color w:val="000000" w:themeColor="text1"/>
        </w:rPr>
        <w:t>2003)</w:t>
      </w:r>
      <w:r w:rsidRPr="0017089F">
        <w:rPr>
          <w:color w:val="000000" w:themeColor="text1"/>
        </w:rPr>
        <w:t>. Businesses need to find innovative ways to keep their marketing strategies fresh and engaging, such as through interactive content, personalized experiences, and non-intrusive ad formats</w:t>
      </w:r>
      <w:r w:rsidR="00C91837">
        <w:rPr>
          <w:color w:val="000000" w:themeColor="text1"/>
        </w:rPr>
        <w:t xml:space="preserve"> (Figure 3)</w:t>
      </w:r>
      <w:r w:rsidRPr="0017089F">
        <w:rPr>
          <w:color w:val="000000" w:themeColor="text1"/>
        </w:rPr>
        <w:t>. Balancing marketing frequency and delivering value-added content is essential to overcoming consumer fatigue</w:t>
      </w:r>
      <w:r>
        <w:rPr>
          <w:color w:val="000000" w:themeColor="text1"/>
        </w:rPr>
        <w:t xml:space="preserve"> </w:t>
      </w:r>
      <w:r>
        <w:rPr>
          <w:noProof/>
          <w:color w:val="000000" w:themeColor="text1"/>
        </w:rPr>
        <w:t>(Rynarzewska</w:t>
      </w:r>
      <w:r w:rsidR="009B1CA2" w:rsidRPr="009B1CA2">
        <w:rPr>
          <w:noProof/>
          <w:color w:val="000000" w:themeColor="text1"/>
        </w:rPr>
        <w:t xml:space="preserve"> </w:t>
      </w:r>
      <w:r w:rsidR="009B1CA2">
        <w:rPr>
          <w:noProof/>
          <w:color w:val="000000" w:themeColor="text1"/>
        </w:rPr>
        <w:t xml:space="preserve">et al., </w:t>
      </w:r>
      <w:r>
        <w:rPr>
          <w:noProof/>
          <w:color w:val="000000" w:themeColor="text1"/>
        </w:rPr>
        <w:t>2024)</w:t>
      </w:r>
      <w:r w:rsidRPr="0017089F">
        <w:rPr>
          <w:color w:val="000000" w:themeColor="text1"/>
        </w:rPr>
        <w:t>.</w:t>
      </w:r>
    </w:p>
    <w:p w:rsidR="00D513F3" w:rsidRDefault="00D513F3" w:rsidP="00DC1460">
      <w:pPr>
        <w:pStyle w:val="NormalWeb"/>
        <w:spacing w:line="360" w:lineRule="auto"/>
        <w:jc w:val="both"/>
        <w:rPr>
          <w:color w:val="000000" w:themeColor="text1"/>
        </w:rPr>
      </w:pPr>
    </w:p>
    <w:p w:rsidR="00D513F3" w:rsidRPr="0017089F" w:rsidRDefault="00D513F3" w:rsidP="00DC1460">
      <w:pPr>
        <w:pStyle w:val="NormalWeb"/>
        <w:spacing w:line="360" w:lineRule="auto"/>
        <w:jc w:val="both"/>
        <w:rPr>
          <w:color w:val="000000" w:themeColor="text1"/>
        </w:rPr>
      </w:pPr>
      <w:r w:rsidRPr="00D513F3">
        <w:rPr>
          <w:noProof/>
          <w:color w:val="000000" w:themeColor="text1"/>
        </w:rPr>
        <w:drawing>
          <wp:inline distT="0" distB="0" distL="0" distR="0">
            <wp:extent cx="5943600" cy="3364489"/>
            <wp:effectExtent l="0" t="0" r="0" b="7620"/>
            <wp:docPr id="2" name="Picture 2" descr="C:\Users\lenovo\Desktop\WAKIRYA PAPER\digital marketing figures\opportunities and challen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WAKIRYA PAPER\digital marketing figures\opportunities and challenge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364489"/>
                    </a:xfrm>
                    <a:prstGeom prst="rect">
                      <a:avLst/>
                    </a:prstGeom>
                    <a:noFill/>
                    <a:ln>
                      <a:noFill/>
                    </a:ln>
                  </pic:spPr>
                </pic:pic>
              </a:graphicData>
            </a:graphic>
          </wp:inline>
        </w:drawing>
      </w:r>
    </w:p>
    <w:p w:rsidR="00036016" w:rsidRDefault="003B582A" w:rsidP="00DC1460">
      <w:pPr>
        <w:pStyle w:val="Heading3"/>
        <w:spacing w:line="360" w:lineRule="auto"/>
        <w:jc w:val="both"/>
        <w:rPr>
          <w:color w:val="000000" w:themeColor="text1"/>
          <w:sz w:val="24"/>
          <w:szCs w:val="24"/>
        </w:rPr>
      </w:pPr>
      <w:r>
        <w:rPr>
          <w:b w:val="0"/>
          <w:color w:val="000000" w:themeColor="text1"/>
          <w:sz w:val="24"/>
          <w:szCs w:val="24"/>
        </w:rPr>
        <w:t>Figure 3</w:t>
      </w:r>
      <w:r w:rsidRPr="003B582A">
        <w:rPr>
          <w:color w:val="000000" w:themeColor="text1"/>
          <w:sz w:val="24"/>
          <w:szCs w:val="24"/>
        </w:rPr>
        <w:t>:</w:t>
      </w:r>
      <w:r>
        <w:rPr>
          <w:color w:val="000000" w:themeColor="text1"/>
          <w:sz w:val="24"/>
          <w:szCs w:val="24"/>
        </w:rPr>
        <w:t xml:space="preserve"> </w:t>
      </w:r>
      <w:r w:rsidRPr="003B582A">
        <w:rPr>
          <w:b w:val="0"/>
          <w:color w:val="000000" w:themeColor="text1"/>
          <w:sz w:val="24"/>
          <w:szCs w:val="24"/>
        </w:rPr>
        <w:t>Challenges and opportunities for enhancing efficient marketing</w:t>
      </w:r>
    </w:p>
    <w:p w:rsidR="009145EE" w:rsidRPr="0017089F" w:rsidRDefault="00DC1460" w:rsidP="00305971">
      <w:pPr>
        <w:pStyle w:val="Heading3"/>
        <w:numPr>
          <w:ilvl w:val="0"/>
          <w:numId w:val="7"/>
        </w:numPr>
        <w:spacing w:line="360" w:lineRule="auto"/>
        <w:jc w:val="both"/>
        <w:rPr>
          <w:color w:val="000000" w:themeColor="text1"/>
          <w:sz w:val="24"/>
          <w:szCs w:val="24"/>
        </w:rPr>
      </w:pPr>
      <w:r w:rsidRPr="0017089F">
        <w:rPr>
          <w:color w:val="000000" w:themeColor="text1"/>
          <w:sz w:val="24"/>
          <w:szCs w:val="24"/>
        </w:rPr>
        <w:t>Emerging trends in digital international marketing</w:t>
      </w:r>
    </w:p>
    <w:p w:rsidR="00036016" w:rsidRPr="00036016" w:rsidRDefault="00036016" w:rsidP="00305971">
      <w:pPr>
        <w:pStyle w:val="NormalWeb"/>
        <w:numPr>
          <w:ilvl w:val="1"/>
          <w:numId w:val="7"/>
        </w:numPr>
        <w:spacing w:line="360" w:lineRule="auto"/>
        <w:jc w:val="both"/>
        <w:rPr>
          <w:b/>
          <w:color w:val="000000" w:themeColor="text1"/>
        </w:rPr>
      </w:pPr>
      <w:r w:rsidRPr="00036016">
        <w:rPr>
          <w:b/>
          <w:color w:val="000000" w:themeColor="text1"/>
        </w:rPr>
        <w:t xml:space="preserve">The increasing role of voice search and </w:t>
      </w:r>
      <w:r>
        <w:rPr>
          <w:b/>
          <w:color w:val="000000" w:themeColor="text1"/>
        </w:rPr>
        <w:t>AI</w:t>
      </w:r>
      <w:r w:rsidRPr="00036016">
        <w:rPr>
          <w:b/>
          <w:color w:val="000000" w:themeColor="text1"/>
        </w:rPr>
        <w:t>-powered chatbots</w:t>
      </w:r>
    </w:p>
    <w:p w:rsidR="009145EE" w:rsidRPr="0017089F" w:rsidRDefault="009145EE" w:rsidP="00DC1460">
      <w:pPr>
        <w:pStyle w:val="NormalWeb"/>
        <w:spacing w:line="360" w:lineRule="auto"/>
        <w:jc w:val="both"/>
        <w:rPr>
          <w:color w:val="000000" w:themeColor="text1"/>
        </w:rPr>
      </w:pPr>
      <w:r w:rsidRPr="0017089F">
        <w:rPr>
          <w:color w:val="000000" w:themeColor="text1"/>
        </w:rPr>
        <w:t>Voice search is rapidly becoming a dominant feature in digital marketing, driven by the widespread use of virtual assistants like Amazon’s Alexa, Google Assistant, and Apple’s Siri</w:t>
      </w:r>
      <w:r>
        <w:rPr>
          <w:color w:val="000000" w:themeColor="text1"/>
        </w:rPr>
        <w:t xml:space="preserve"> </w:t>
      </w:r>
      <w:r>
        <w:rPr>
          <w:noProof/>
          <w:color w:val="000000" w:themeColor="text1"/>
        </w:rPr>
        <w:t>(Saleh &amp; Zeebaree, 2025)</w:t>
      </w:r>
      <w:r w:rsidRPr="0017089F">
        <w:rPr>
          <w:color w:val="000000" w:themeColor="text1"/>
        </w:rPr>
        <w:t xml:space="preserve">. Consumers are increasingly using voice queries to find products, services, and information, prompting businesses to optimize their content for voice search </w:t>
      </w:r>
      <w:r>
        <w:rPr>
          <w:noProof/>
          <w:color w:val="000000" w:themeColor="text1"/>
        </w:rPr>
        <w:t>(Samiee, 2020)</w:t>
      </w:r>
      <w:r w:rsidRPr="0017089F">
        <w:rPr>
          <w:color w:val="000000" w:themeColor="text1"/>
        </w:rPr>
        <w:t>. Additionally, AI-powered chatbots are enhancing customer service by providing real-time, automated responses to customer inquiries</w:t>
      </w:r>
      <w:r>
        <w:rPr>
          <w:color w:val="000000" w:themeColor="text1"/>
        </w:rPr>
        <w:t xml:space="preserve"> </w:t>
      </w:r>
      <w:r>
        <w:rPr>
          <w:noProof/>
          <w:color w:val="000000" w:themeColor="text1"/>
        </w:rPr>
        <w:t>(Samiee</w:t>
      </w:r>
      <w:r w:rsidR="00323CB9" w:rsidRPr="00323CB9">
        <w:rPr>
          <w:noProof/>
          <w:color w:val="000000" w:themeColor="text1"/>
        </w:rPr>
        <w:t xml:space="preserve"> </w:t>
      </w:r>
      <w:r w:rsidR="00323CB9">
        <w:rPr>
          <w:noProof/>
          <w:color w:val="000000" w:themeColor="text1"/>
        </w:rPr>
        <w:t xml:space="preserve">et al., </w:t>
      </w:r>
      <w:r>
        <w:rPr>
          <w:noProof/>
          <w:color w:val="000000" w:themeColor="text1"/>
        </w:rPr>
        <w:t>2021)</w:t>
      </w:r>
      <w:r w:rsidRPr="0017089F">
        <w:rPr>
          <w:color w:val="000000" w:themeColor="text1"/>
        </w:rPr>
        <w:t xml:space="preserve">. These chatbots enable </w:t>
      </w:r>
      <w:r>
        <w:rPr>
          <w:color w:val="000000" w:themeColor="text1"/>
        </w:rPr>
        <w:t>full time</w:t>
      </w:r>
      <w:r w:rsidRPr="0017089F">
        <w:rPr>
          <w:color w:val="000000" w:themeColor="text1"/>
        </w:rPr>
        <w:t xml:space="preserve"> engagement, improving customer satisfaction and operational efficiency </w:t>
      </w:r>
      <w:r>
        <w:rPr>
          <w:noProof/>
          <w:color w:val="000000" w:themeColor="text1"/>
        </w:rPr>
        <w:t>(Samuel Craig &amp; Douglas, 2001; Sang, 2024; Sharabati et al., 2024)</w:t>
      </w:r>
      <w:r w:rsidRPr="0017089F">
        <w:rPr>
          <w:color w:val="000000" w:themeColor="text1"/>
        </w:rPr>
        <w:t>.</w:t>
      </w:r>
    </w:p>
    <w:p w:rsidR="000E00AB" w:rsidRPr="000E00AB" w:rsidRDefault="000E00AB" w:rsidP="00305971">
      <w:pPr>
        <w:pStyle w:val="NormalWeb"/>
        <w:numPr>
          <w:ilvl w:val="1"/>
          <w:numId w:val="7"/>
        </w:numPr>
        <w:spacing w:line="360" w:lineRule="auto"/>
        <w:jc w:val="both"/>
        <w:rPr>
          <w:b/>
          <w:color w:val="000000" w:themeColor="text1"/>
        </w:rPr>
      </w:pPr>
      <w:r w:rsidRPr="000E00AB">
        <w:rPr>
          <w:b/>
          <w:color w:val="000000" w:themeColor="text1"/>
        </w:rPr>
        <w:t>Augmented reality (</w:t>
      </w:r>
      <w:r>
        <w:rPr>
          <w:b/>
          <w:color w:val="000000" w:themeColor="text1"/>
        </w:rPr>
        <w:t>AR</w:t>
      </w:r>
      <w:r w:rsidRPr="000E00AB">
        <w:rPr>
          <w:b/>
          <w:color w:val="000000" w:themeColor="text1"/>
        </w:rPr>
        <w:t>) and virtual reality (</w:t>
      </w:r>
      <w:r>
        <w:rPr>
          <w:b/>
          <w:color w:val="000000" w:themeColor="text1"/>
        </w:rPr>
        <w:t>VR</w:t>
      </w:r>
      <w:r w:rsidRPr="000E00AB">
        <w:rPr>
          <w:b/>
          <w:color w:val="000000" w:themeColor="text1"/>
        </w:rPr>
        <w:t>) in enhancing user experiences</w:t>
      </w:r>
    </w:p>
    <w:p w:rsidR="009145EE" w:rsidRPr="0017089F" w:rsidRDefault="009145EE" w:rsidP="00DC1460">
      <w:pPr>
        <w:pStyle w:val="NormalWeb"/>
        <w:spacing w:line="360" w:lineRule="auto"/>
        <w:jc w:val="both"/>
        <w:rPr>
          <w:color w:val="000000" w:themeColor="text1"/>
        </w:rPr>
      </w:pPr>
      <w:r w:rsidRPr="0017089F">
        <w:rPr>
          <w:color w:val="000000" w:themeColor="text1"/>
        </w:rPr>
        <w:lastRenderedPageBreak/>
        <w:t>AR and VR technologies are transforming the way consumers interact with brands</w:t>
      </w:r>
      <w:r>
        <w:rPr>
          <w:color w:val="000000" w:themeColor="text1"/>
        </w:rPr>
        <w:t xml:space="preserve"> </w:t>
      </w:r>
      <w:r>
        <w:rPr>
          <w:noProof/>
          <w:color w:val="000000" w:themeColor="text1"/>
        </w:rPr>
        <w:t>(Sihare, 2022)</w:t>
      </w:r>
      <w:r w:rsidRPr="0017089F">
        <w:rPr>
          <w:color w:val="000000" w:themeColor="text1"/>
        </w:rPr>
        <w:t>. AR allows customers to visualize products in their real-world environment before making a purchase decision, while VR creates immersive, interactive experiences</w:t>
      </w:r>
      <w:r>
        <w:rPr>
          <w:color w:val="000000" w:themeColor="text1"/>
        </w:rPr>
        <w:t xml:space="preserve"> </w:t>
      </w:r>
      <w:r>
        <w:rPr>
          <w:noProof/>
          <w:color w:val="000000" w:themeColor="text1"/>
        </w:rPr>
        <w:t>(Silva</w:t>
      </w:r>
      <w:r w:rsidR="00120040">
        <w:rPr>
          <w:noProof/>
          <w:color w:val="000000" w:themeColor="text1"/>
        </w:rPr>
        <w:t xml:space="preserve"> et al.,</w:t>
      </w:r>
      <w:r>
        <w:rPr>
          <w:noProof/>
          <w:color w:val="000000" w:themeColor="text1"/>
        </w:rPr>
        <w:t xml:space="preserve"> 2020)</w:t>
      </w:r>
      <w:r w:rsidRPr="0017089F">
        <w:rPr>
          <w:color w:val="000000" w:themeColor="text1"/>
        </w:rPr>
        <w:t xml:space="preserve">. For example, IKEA’s AR app lets users place virtual furniture in their homes to visualize how it fits and looks, driving purchasing decisions </w:t>
      </w:r>
      <w:r>
        <w:rPr>
          <w:noProof/>
          <w:color w:val="000000" w:themeColor="text1"/>
        </w:rPr>
        <w:t>(Silveira</w:t>
      </w:r>
      <w:r w:rsidR="00120040">
        <w:rPr>
          <w:noProof/>
          <w:color w:val="000000" w:themeColor="text1"/>
        </w:rPr>
        <w:t xml:space="preserve"> et al.,</w:t>
      </w:r>
      <w:r>
        <w:rPr>
          <w:noProof/>
          <w:color w:val="000000" w:themeColor="text1"/>
        </w:rPr>
        <w:t xml:space="preserve"> 2025)</w:t>
      </w:r>
      <w:r w:rsidRPr="0017089F">
        <w:rPr>
          <w:color w:val="000000" w:themeColor="text1"/>
        </w:rPr>
        <w:t>. These technologies are becoming essential tools for enhancing user experience and engagement in global marketing</w:t>
      </w:r>
      <w:r>
        <w:rPr>
          <w:color w:val="000000" w:themeColor="text1"/>
        </w:rPr>
        <w:t xml:space="preserve"> </w:t>
      </w:r>
      <w:r>
        <w:rPr>
          <w:noProof/>
          <w:color w:val="000000" w:themeColor="text1"/>
        </w:rPr>
        <w:t>(Solberg &amp; Durrieu, 2023; Strange</w:t>
      </w:r>
      <w:r w:rsidR="00120040">
        <w:rPr>
          <w:noProof/>
          <w:color w:val="000000" w:themeColor="text1"/>
        </w:rPr>
        <w:t xml:space="preserve"> et al.,</w:t>
      </w:r>
      <w:r>
        <w:rPr>
          <w:noProof/>
          <w:color w:val="000000" w:themeColor="text1"/>
        </w:rPr>
        <w:t xml:space="preserve"> 2022; Syahnur, 2024)</w:t>
      </w:r>
      <w:r w:rsidRPr="0017089F">
        <w:rPr>
          <w:color w:val="000000" w:themeColor="text1"/>
        </w:rPr>
        <w:t>.</w:t>
      </w:r>
    </w:p>
    <w:p w:rsidR="000B2828" w:rsidRPr="000B2828" w:rsidRDefault="000B2828" w:rsidP="00305971">
      <w:pPr>
        <w:pStyle w:val="NormalWeb"/>
        <w:numPr>
          <w:ilvl w:val="1"/>
          <w:numId w:val="7"/>
        </w:numPr>
        <w:spacing w:line="360" w:lineRule="auto"/>
        <w:jc w:val="both"/>
        <w:rPr>
          <w:b/>
          <w:color w:val="000000" w:themeColor="text1"/>
        </w:rPr>
      </w:pPr>
      <w:r w:rsidRPr="000B2828">
        <w:rPr>
          <w:b/>
          <w:color w:val="000000" w:themeColor="text1"/>
        </w:rPr>
        <w:t>Influencer marketing and its growing importance in niche markets</w:t>
      </w:r>
    </w:p>
    <w:p w:rsidR="009145EE" w:rsidRPr="0017089F" w:rsidRDefault="009145EE" w:rsidP="000B2828">
      <w:pPr>
        <w:pStyle w:val="NormalWeb"/>
        <w:spacing w:line="360" w:lineRule="auto"/>
        <w:jc w:val="both"/>
        <w:rPr>
          <w:color w:val="000000" w:themeColor="text1"/>
        </w:rPr>
      </w:pPr>
      <w:r w:rsidRPr="0017089F">
        <w:rPr>
          <w:color w:val="000000" w:themeColor="text1"/>
        </w:rPr>
        <w:t>Influencer marketing continues to grow, particularly in niche markets where micro-influencers have strong, engaged followings</w:t>
      </w:r>
      <w:r>
        <w:rPr>
          <w:color w:val="000000" w:themeColor="text1"/>
        </w:rPr>
        <w:t xml:space="preserve"> </w:t>
      </w:r>
      <w:r>
        <w:rPr>
          <w:noProof/>
          <w:color w:val="000000" w:themeColor="text1"/>
        </w:rPr>
        <w:t>(Srisomwongse</w:t>
      </w:r>
      <w:r w:rsidR="00120040" w:rsidRPr="00120040">
        <w:rPr>
          <w:noProof/>
          <w:color w:val="000000" w:themeColor="text1"/>
        </w:rPr>
        <w:t xml:space="preserve"> </w:t>
      </w:r>
      <w:r w:rsidR="00120040">
        <w:rPr>
          <w:noProof/>
          <w:color w:val="000000" w:themeColor="text1"/>
        </w:rPr>
        <w:t xml:space="preserve">et al., </w:t>
      </w:r>
      <w:r>
        <w:rPr>
          <w:noProof/>
          <w:color w:val="000000" w:themeColor="text1"/>
        </w:rPr>
        <w:t>2025)</w:t>
      </w:r>
      <w:r w:rsidRPr="0017089F">
        <w:rPr>
          <w:color w:val="000000" w:themeColor="text1"/>
        </w:rPr>
        <w:t xml:space="preserve">. Brands are increasingly partnering with influencers to target specific consumer segments, leveraging their authenticity and credibility to build trust with audiences </w:t>
      </w:r>
      <w:r>
        <w:rPr>
          <w:noProof/>
          <w:color w:val="000000" w:themeColor="text1"/>
        </w:rPr>
        <w:t>(Strange et al., 2022)</w:t>
      </w:r>
      <w:r w:rsidRPr="0017089F">
        <w:rPr>
          <w:color w:val="000000" w:themeColor="text1"/>
        </w:rPr>
        <w:t>.</w:t>
      </w:r>
    </w:p>
    <w:p w:rsidR="000B2828" w:rsidRPr="000B2828" w:rsidRDefault="000B2828" w:rsidP="00305971">
      <w:pPr>
        <w:pStyle w:val="NormalWeb"/>
        <w:numPr>
          <w:ilvl w:val="1"/>
          <w:numId w:val="7"/>
        </w:numPr>
        <w:spacing w:line="360" w:lineRule="auto"/>
        <w:jc w:val="both"/>
        <w:rPr>
          <w:b/>
          <w:color w:val="000000" w:themeColor="text1"/>
        </w:rPr>
      </w:pPr>
      <w:r w:rsidRPr="000B2828">
        <w:rPr>
          <w:b/>
          <w:color w:val="000000" w:themeColor="text1"/>
        </w:rPr>
        <w:t>Block</w:t>
      </w:r>
      <w:r w:rsidR="00795AD1">
        <w:rPr>
          <w:b/>
          <w:color w:val="000000" w:themeColor="text1"/>
        </w:rPr>
        <w:t xml:space="preserve"> </w:t>
      </w:r>
      <w:r w:rsidRPr="000B2828">
        <w:rPr>
          <w:b/>
          <w:color w:val="000000" w:themeColor="text1"/>
        </w:rPr>
        <w:t>chain technology and its potential applications in marketing</w:t>
      </w:r>
    </w:p>
    <w:p w:rsidR="009145EE" w:rsidRPr="0017089F" w:rsidRDefault="009145EE" w:rsidP="00DC1460">
      <w:pPr>
        <w:pStyle w:val="NormalWeb"/>
        <w:spacing w:line="360" w:lineRule="auto"/>
        <w:jc w:val="both"/>
        <w:rPr>
          <w:color w:val="000000" w:themeColor="text1"/>
        </w:rPr>
      </w:pPr>
      <w:r w:rsidRPr="0017089F">
        <w:rPr>
          <w:color w:val="000000" w:themeColor="text1"/>
        </w:rPr>
        <w:t>Block</w:t>
      </w:r>
      <w:r w:rsidR="00795AD1">
        <w:rPr>
          <w:color w:val="000000" w:themeColor="text1"/>
        </w:rPr>
        <w:t xml:space="preserve"> </w:t>
      </w:r>
      <w:r w:rsidRPr="0017089F">
        <w:rPr>
          <w:color w:val="000000" w:themeColor="text1"/>
        </w:rPr>
        <w:t>chain technology has the potential to revolutionize digital marketing by offering secure, transparent transaction records and reducing fraud</w:t>
      </w:r>
      <w:r>
        <w:rPr>
          <w:color w:val="000000" w:themeColor="text1"/>
        </w:rPr>
        <w:t xml:space="preserve"> </w:t>
      </w:r>
      <w:r>
        <w:rPr>
          <w:noProof/>
          <w:color w:val="000000" w:themeColor="text1"/>
        </w:rPr>
        <w:t>(Thrassou</w:t>
      </w:r>
      <w:r w:rsidR="00120040" w:rsidRPr="00120040">
        <w:rPr>
          <w:noProof/>
          <w:color w:val="000000" w:themeColor="text1"/>
        </w:rPr>
        <w:t xml:space="preserve"> </w:t>
      </w:r>
      <w:r w:rsidR="00120040">
        <w:rPr>
          <w:noProof/>
          <w:color w:val="000000" w:themeColor="text1"/>
        </w:rPr>
        <w:t xml:space="preserve">et al., </w:t>
      </w:r>
      <w:r>
        <w:rPr>
          <w:noProof/>
          <w:color w:val="000000" w:themeColor="text1"/>
        </w:rPr>
        <w:t>2022)</w:t>
      </w:r>
      <w:r w:rsidRPr="0017089F">
        <w:rPr>
          <w:color w:val="000000" w:themeColor="text1"/>
        </w:rPr>
        <w:t xml:space="preserve">. It can enhance trust in advertising networks, streamline supply chains, and ensure data privacy </w:t>
      </w:r>
      <w:r>
        <w:rPr>
          <w:noProof/>
          <w:color w:val="000000" w:themeColor="text1"/>
        </w:rPr>
        <w:t>(Trkulja</w:t>
      </w:r>
      <w:r w:rsidR="00120040" w:rsidRPr="00120040">
        <w:rPr>
          <w:noProof/>
          <w:color w:val="000000" w:themeColor="text1"/>
        </w:rPr>
        <w:t xml:space="preserve"> </w:t>
      </w:r>
      <w:r w:rsidR="00120040">
        <w:rPr>
          <w:noProof/>
          <w:color w:val="000000" w:themeColor="text1"/>
        </w:rPr>
        <w:t xml:space="preserve">et al., </w:t>
      </w:r>
      <w:r>
        <w:rPr>
          <w:noProof/>
          <w:color w:val="000000" w:themeColor="text1"/>
        </w:rPr>
        <w:t>2024)</w:t>
      </w:r>
      <w:r w:rsidRPr="0017089F">
        <w:rPr>
          <w:color w:val="000000" w:themeColor="text1"/>
        </w:rPr>
        <w:t>.</w:t>
      </w:r>
    </w:p>
    <w:p w:rsidR="009145EE" w:rsidRPr="0017089F" w:rsidRDefault="000B2828" w:rsidP="00305971">
      <w:pPr>
        <w:pStyle w:val="Heading3"/>
        <w:numPr>
          <w:ilvl w:val="0"/>
          <w:numId w:val="7"/>
        </w:numPr>
        <w:spacing w:line="360" w:lineRule="auto"/>
        <w:jc w:val="both"/>
        <w:rPr>
          <w:color w:val="000000" w:themeColor="text1"/>
          <w:sz w:val="24"/>
          <w:szCs w:val="24"/>
        </w:rPr>
      </w:pPr>
      <w:r w:rsidRPr="0017089F">
        <w:rPr>
          <w:color w:val="000000" w:themeColor="text1"/>
          <w:sz w:val="24"/>
          <w:szCs w:val="24"/>
        </w:rPr>
        <w:t>Strategic approaches for leveraging digital milestones</w:t>
      </w:r>
    </w:p>
    <w:p w:rsidR="000B2828" w:rsidRPr="000B2828" w:rsidRDefault="00A44FD1" w:rsidP="00A44FD1">
      <w:pPr>
        <w:pStyle w:val="NormalWeb"/>
        <w:numPr>
          <w:ilvl w:val="1"/>
          <w:numId w:val="7"/>
        </w:numPr>
        <w:spacing w:line="360" w:lineRule="auto"/>
        <w:jc w:val="both"/>
        <w:rPr>
          <w:b/>
          <w:color w:val="000000" w:themeColor="text1"/>
        </w:rPr>
      </w:pPr>
      <w:r>
        <w:rPr>
          <w:b/>
          <w:color w:val="000000" w:themeColor="text1"/>
        </w:rPr>
        <w:t xml:space="preserve">Sustainable </w:t>
      </w:r>
      <w:r w:rsidR="000B2828" w:rsidRPr="000B2828">
        <w:rPr>
          <w:b/>
          <w:color w:val="000000" w:themeColor="text1"/>
        </w:rPr>
        <w:t>practices for integrating digital marketing strategies into global operations</w:t>
      </w:r>
    </w:p>
    <w:p w:rsidR="009145EE" w:rsidRPr="0017089F" w:rsidRDefault="009145EE" w:rsidP="00DC1460">
      <w:pPr>
        <w:pStyle w:val="NormalWeb"/>
        <w:spacing w:line="360" w:lineRule="auto"/>
        <w:jc w:val="both"/>
        <w:rPr>
          <w:color w:val="000000" w:themeColor="text1"/>
        </w:rPr>
      </w:pPr>
      <w:r>
        <w:rPr>
          <w:color w:val="000000" w:themeColor="text1"/>
        </w:rPr>
        <w:t>In order t</w:t>
      </w:r>
      <w:r w:rsidRPr="0017089F">
        <w:rPr>
          <w:color w:val="000000" w:themeColor="text1"/>
        </w:rPr>
        <w:t>o successfully integrate digital marketing strategies into global operations, businesses must first ensure they have a unified digital presence across all platforms</w:t>
      </w:r>
      <w:r w:rsidR="008E1DC7">
        <w:rPr>
          <w:color w:val="000000" w:themeColor="text1"/>
        </w:rPr>
        <w:t xml:space="preserve"> (Figure 4)</w:t>
      </w:r>
      <w:r w:rsidRPr="0017089F">
        <w:rPr>
          <w:color w:val="000000" w:themeColor="text1"/>
        </w:rPr>
        <w:t>. This includes maintaining consistent brand messaging while adapting content to fit different regional markets</w:t>
      </w:r>
      <w:r>
        <w:rPr>
          <w:color w:val="000000" w:themeColor="text1"/>
        </w:rPr>
        <w:t xml:space="preserve"> </w:t>
      </w:r>
      <w:r>
        <w:rPr>
          <w:noProof/>
          <w:color w:val="000000" w:themeColor="text1"/>
        </w:rPr>
        <w:t>(Verbeke &amp; Hutzschenreuter, 2021)</w:t>
      </w:r>
      <w:r w:rsidRPr="0017089F">
        <w:rPr>
          <w:color w:val="000000" w:themeColor="text1"/>
        </w:rPr>
        <w:t xml:space="preserve">. A key best practice is leveraging automation tools to streamline content distribution, customer segmentation, and campaign management across multiple geographies </w:t>
      </w:r>
      <w:r>
        <w:rPr>
          <w:noProof/>
          <w:color w:val="000000" w:themeColor="text1"/>
        </w:rPr>
        <w:t>(Verbivska</w:t>
      </w:r>
      <w:r w:rsidR="00E77BDF" w:rsidRPr="00E77BDF">
        <w:rPr>
          <w:noProof/>
          <w:color w:val="000000" w:themeColor="text1"/>
        </w:rPr>
        <w:t xml:space="preserve"> </w:t>
      </w:r>
      <w:r w:rsidR="00E77BDF">
        <w:rPr>
          <w:noProof/>
          <w:color w:val="000000" w:themeColor="text1"/>
        </w:rPr>
        <w:t xml:space="preserve">et al., </w:t>
      </w:r>
      <w:r>
        <w:rPr>
          <w:noProof/>
          <w:color w:val="000000" w:themeColor="text1"/>
        </w:rPr>
        <w:t>2023)</w:t>
      </w:r>
      <w:r w:rsidRPr="0017089F">
        <w:rPr>
          <w:color w:val="000000" w:themeColor="text1"/>
        </w:rPr>
        <w:t>. Additionally, brands should focus on building an agile marketing team capable of responding quickly to changing trends and emerging technologies globally</w:t>
      </w:r>
      <w:r>
        <w:rPr>
          <w:color w:val="000000" w:themeColor="text1"/>
        </w:rPr>
        <w:t xml:space="preserve"> </w:t>
      </w:r>
      <w:r>
        <w:rPr>
          <w:noProof/>
          <w:color w:val="000000" w:themeColor="text1"/>
        </w:rPr>
        <w:t>(</w:t>
      </w:r>
      <w:r w:rsidR="008E1DC7">
        <w:rPr>
          <w:noProof/>
          <w:color w:val="000000" w:themeColor="text1"/>
        </w:rPr>
        <w:t>Vadana</w:t>
      </w:r>
      <w:r w:rsidR="008E1DC7" w:rsidRPr="00E77BDF">
        <w:rPr>
          <w:noProof/>
          <w:color w:val="000000" w:themeColor="text1"/>
        </w:rPr>
        <w:t xml:space="preserve"> </w:t>
      </w:r>
      <w:r w:rsidR="008E1DC7">
        <w:rPr>
          <w:noProof/>
          <w:color w:val="000000" w:themeColor="text1"/>
        </w:rPr>
        <w:t>et al., 2021</w:t>
      </w:r>
      <w:r w:rsidR="00CA7FF7">
        <w:rPr>
          <w:noProof/>
          <w:color w:val="000000" w:themeColor="text1"/>
        </w:rPr>
        <w:t xml:space="preserve">; </w:t>
      </w:r>
      <w:r>
        <w:rPr>
          <w:noProof/>
          <w:color w:val="000000" w:themeColor="text1"/>
        </w:rPr>
        <w:t>Verbytska</w:t>
      </w:r>
      <w:r w:rsidR="00E77BDF" w:rsidRPr="00E77BDF">
        <w:rPr>
          <w:noProof/>
          <w:color w:val="000000" w:themeColor="text1"/>
        </w:rPr>
        <w:t xml:space="preserve"> </w:t>
      </w:r>
      <w:r w:rsidR="00E77BDF">
        <w:rPr>
          <w:noProof/>
          <w:color w:val="000000" w:themeColor="text1"/>
        </w:rPr>
        <w:t xml:space="preserve">et al., </w:t>
      </w:r>
      <w:r>
        <w:rPr>
          <w:noProof/>
          <w:color w:val="000000" w:themeColor="text1"/>
        </w:rPr>
        <w:t>2023)</w:t>
      </w:r>
      <w:r w:rsidRPr="0017089F">
        <w:rPr>
          <w:color w:val="000000" w:themeColor="text1"/>
        </w:rPr>
        <w:t>.</w:t>
      </w:r>
    </w:p>
    <w:p w:rsidR="000B2828" w:rsidRPr="000B2828" w:rsidRDefault="000B2828" w:rsidP="00A44FD1">
      <w:pPr>
        <w:pStyle w:val="NormalWeb"/>
        <w:numPr>
          <w:ilvl w:val="1"/>
          <w:numId w:val="7"/>
        </w:numPr>
        <w:spacing w:line="360" w:lineRule="auto"/>
        <w:jc w:val="both"/>
        <w:rPr>
          <w:b/>
          <w:color w:val="000000" w:themeColor="text1"/>
        </w:rPr>
      </w:pPr>
      <w:r w:rsidRPr="000B2828">
        <w:rPr>
          <w:b/>
          <w:color w:val="000000" w:themeColor="text1"/>
        </w:rPr>
        <w:lastRenderedPageBreak/>
        <w:t>Merging marketing campaigns to diverse cultural and regional preferences</w:t>
      </w:r>
    </w:p>
    <w:p w:rsidR="009145EE" w:rsidRPr="0017089F" w:rsidRDefault="009145EE" w:rsidP="00DC1460">
      <w:pPr>
        <w:pStyle w:val="NormalWeb"/>
        <w:spacing w:line="360" w:lineRule="auto"/>
        <w:jc w:val="both"/>
        <w:rPr>
          <w:color w:val="000000" w:themeColor="text1"/>
        </w:rPr>
      </w:pPr>
      <w:r w:rsidRPr="0017089F">
        <w:rPr>
          <w:color w:val="000000" w:themeColor="text1"/>
        </w:rPr>
        <w:t>Adapting marketing campaigns to local cultures and preferences is crucial for international success</w:t>
      </w:r>
      <w:r>
        <w:rPr>
          <w:color w:val="000000" w:themeColor="text1"/>
        </w:rPr>
        <w:t xml:space="preserve"> </w:t>
      </w:r>
      <w:r>
        <w:rPr>
          <w:noProof/>
          <w:color w:val="000000" w:themeColor="text1"/>
        </w:rPr>
        <w:t>(Verma</w:t>
      </w:r>
      <w:r w:rsidR="00E77BDF" w:rsidRPr="00E77BDF">
        <w:rPr>
          <w:noProof/>
          <w:color w:val="000000" w:themeColor="text1"/>
        </w:rPr>
        <w:t xml:space="preserve"> </w:t>
      </w:r>
      <w:r w:rsidR="00E77BDF">
        <w:rPr>
          <w:noProof/>
          <w:color w:val="000000" w:themeColor="text1"/>
        </w:rPr>
        <w:t xml:space="preserve">et al., </w:t>
      </w:r>
      <w:r>
        <w:rPr>
          <w:noProof/>
          <w:color w:val="000000" w:themeColor="text1"/>
        </w:rPr>
        <w:t>2021)</w:t>
      </w:r>
      <w:r w:rsidRPr="0017089F">
        <w:rPr>
          <w:color w:val="000000" w:themeColor="text1"/>
        </w:rPr>
        <w:t>. Businesses should invest in local market research to understand cultural nuances, values, language, and purchasing behaviors</w:t>
      </w:r>
      <w:r>
        <w:rPr>
          <w:color w:val="000000" w:themeColor="text1"/>
        </w:rPr>
        <w:t xml:space="preserve"> </w:t>
      </w:r>
      <w:r>
        <w:rPr>
          <w:noProof/>
          <w:color w:val="000000" w:themeColor="text1"/>
        </w:rPr>
        <w:t>(Vlačić</w:t>
      </w:r>
      <w:r w:rsidR="00E77BDF" w:rsidRPr="00E77BDF">
        <w:rPr>
          <w:noProof/>
          <w:color w:val="000000" w:themeColor="text1"/>
        </w:rPr>
        <w:t xml:space="preserve"> </w:t>
      </w:r>
      <w:r w:rsidR="00E77BDF">
        <w:rPr>
          <w:noProof/>
          <w:color w:val="000000" w:themeColor="text1"/>
        </w:rPr>
        <w:t xml:space="preserve">et al., </w:t>
      </w:r>
      <w:r>
        <w:rPr>
          <w:noProof/>
          <w:color w:val="000000" w:themeColor="text1"/>
        </w:rPr>
        <w:t>2021)</w:t>
      </w:r>
      <w:r w:rsidRPr="0017089F">
        <w:rPr>
          <w:color w:val="000000" w:themeColor="text1"/>
        </w:rPr>
        <w:t>. Localization, rather than mere translation, is critical</w:t>
      </w:r>
      <w:r>
        <w:rPr>
          <w:color w:val="000000" w:themeColor="text1"/>
        </w:rPr>
        <w:t xml:space="preserve"> for </w:t>
      </w:r>
      <w:r w:rsidRPr="0017089F">
        <w:rPr>
          <w:color w:val="000000" w:themeColor="text1"/>
        </w:rPr>
        <w:t xml:space="preserve">adjusting visual elements, messaging tone, and promotional strategies to resonate with local consumers </w:t>
      </w:r>
      <w:r>
        <w:rPr>
          <w:noProof/>
          <w:color w:val="000000" w:themeColor="text1"/>
        </w:rPr>
        <w:t>(Wu &amp; Monfort, 2023)</w:t>
      </w:r>
      <w:r w:rsidRPr="0017089F">
        <w:rPr>
          <w:color w:val="000000" w:themeColor="text1"/>
        </w:rPr>
        <w:t>. For example, McDonald's successfully adapts its menu and marketing in different regions, offering region-specific products and aligning campaigns with local festivals and cultural norms</w:t>
      </w:r>
      <w:r>
        <w:rPr>
          <w:color w:val="000000" w:themeColor="text1"/>
        </w:rPr>
        <w:t xml:space="preserve"> </w:t>
      </w:r>
      <w:r>
        <w:rPr>
          <w:noProof/>
          <w:color w:val="000000" w:themeColor="text1"/>
        </w:rPr>
        <w:t>(Wu &amp; Monfort, 2023)</w:t>
      </w:r>
      <w:r w:rsidRPr="0017089F">
        <w:rPr>
          <w:color w:val="000000" w:themeColor="text1"/>
        </w:rPr>
        <w:t>.</w:t>
      </w:r>
    </w:p>
    <w:p w:rsidR="000B2828" w:rsidRPr="000B2828" w:rsidRDefault="000B2828" w:rsidP="00A44FD1">
      <w:pPr>
        <w:pStyle w:val="NormalWeb"/>
        <w:numPr>
          <w:ilvl w:val="1"/>
          <w:numId w:val="7"/>
        </w:numPr>
        <w:spacing w:line="360" w:lineRule="auto"/>
        <w:jc w:val="both"/>
        <w:rPr>
          <w:b/>
          <w:color w:val="000000" w:themeColor="text1"/>
        </w:rPr>
      </w:pPr>
      <w:r w:rsidRPr="000B2828">
        <w:rPr>
          <w:b/>
          <w:color w:val="000000" w:themeColor="text1"/>
        </w:rPr>
        <w:t>Evaluating digital marketing ROI and budgets</w:t>
      </w:r>
    </w:p>
    <w:p w:rsidR="009145EE" w:rsidRDefault="009145EE" w:rsidP="00DC1460">
      <w:pPr>
        <w:pStyle w:val="NormalWeb"/>
        <w:spacing w:line="360" w:lineRule="auto"/>
        <w:jc w:val="both"/>
        <w:rPr>
          <w:color w:val="000000" w:themeColor="text1"/>
        </w:rPr>
      </w:pPr>
      <w:r w:rsidRPr="0017089F">
        <w:rPr>
          <w:color w:val="000000" w:themeColor="text1"/>
        </w:rPr>
        <w:t>Evaluating the return on investment (ROI) for digital marketing campaigns is essential to ensure cost-efficiency</w:t>
      </w:r>
      <w:r>
        <w:rPr>
          <w:color w:val="000000" w:themeColor="text1"/>
        </w:rPr>
        <w:t xml:space="preserve"> </w:t>
      </w:r>
      <w:r>
        <w:rPr>
          <w:noProof/>
          <w:color w:val="000000" w:themeColor="text1"/>
        </w:rPr>
        <w:t>(Ramachandran, 2023)</w:t>
      </w:r>
      <w:r w:rsidRPr="0017089F">
        <w:rPr>
          <w:color w:val="000000" w:themeColor="text1"/>
        </w:rPr>
        <w:t>. Marketers should utilize analytics tools to track key performance indicators (KPIs) such as customer acquisition cost (CAC), conversion rates, and customer lifetime value (CLV)</w:t>
      </w:r>
      <w:r>
        <w:rPr>
          <w:color w:val="000000" w:themeColor="text1"/>
        </w:rPr>
        <w:t xml:space="preserve"> </w:t>
      </w:r>
      <w:r>
        <w:rPr>
          <w:noProof/>
          <w:color w:val="000000" w:themeColor="text1"/>
        </w:rPr>
        <w:t>(Yang</w:t>
      </w:r>
      <w:r w:rsidR="00393330" w:rsidRPr="00393330">
        <w:rPr>
          <w:noProof/>
          <w:color w:val="000000" w:themeColor="text1"/>
        </w:rPr>
        <w:t xml:space="preserve"> </w:t>
      </w:r>
      <w:r w:rsidR="00393330">
        <w:rPr>
          <w:noProof/>
          <w:color w:val="000000" w:themeColor="text1"/>
        </w:rPr>
        <w:t xml:space="preserve">et al., </w:t>
      </w:r>
      <w:r>
        <w:rPr>
          <w:noProof/>
          <w:color w:val="000000" w:themeColor="text1"/>
        </w:rPr>
        <w:t>2025)</w:t>
      </w:r>
      <w:r w:rsidRPr="0017089F">
        <w:rPr>
          <w:color w:val="000000" w:themeColor="text1"/>
        </w:rPr>
        <w:t>. In a global context, optimizing marketing budgets requires strategic allocation based on market potential, customer engagement levels, and channel performance</w:t>
      </w:r>
      <w:r>
        <w:rPr>
          <w:color w:val="000000" w:themeColor="text1"/>
        </w:rPr>
        <w:t xml:space="preserve"> </w:t>
      </w:r>
      <w:r>
        <w:rPr>
          <w:noProof/>
          <w:color w:val="000000" w:themeColor="text1"/>
        </w:rPr>
        <w:t>(Zaharia</w:t>
      </w:r>
      <w:r w:rsidR="00393330" w:rsidRPr="00393330">
        <w:rPr>
          <w:noProof/>
          <w:color w:val="000000" w:themeColor="text1"/>
        </w:rPr>
        <w:t xml:space="preserve"> </w:t>
      </w:r>
      <w:r w:rsidR="00393330">
        <w:rPr>
          <w:noProof/>
          <w:color w:val="000000" w:themeColor="text1"/>
        </w:rPr>
        <w:t xml:space="preserve">et al., </w:t>
      </w:r>
      <w:r>
        <w:rPr>
          <w:noProof/>
          <w:color w:val="000000" w:themeColor="text1"/>
        </w:rPr>
        <w:t>2024; Zahoor &amp; Lew, 2023)</w:t>
      </w:r>
      <w:r w:rsidRPr="0017089F">
        <w:rPr>
          <w:color w:val="000000" w:themeColor="text1"/>
        </w:rPr>
        <w:t xml:space="preserve">. Data-driven decisions allow for dynamic budget adjustments, ensuring that marketing efforts yield maximum impact across diverse markets </w:t>
      </w:r>
      <w:r>
        <w:rPr>
          <w:noProof/>
          <w:color w:val="000000" w:themeColor="text1"/>
        </w:rPr>
        <w:t>(Zhechev, 2024)</w:t>
      </w:r>
      <w:r w:rsidRPr="0017089F">
        <w:rPr>
          <w:color w:val="000000" w:themeColor="text1"/>
        </w:rPr>
        <w:t>.</w:t>
      </w:r>
    </w:p>
    <w:p w:rsidR="007E44D0" w:rsidRDefault="007E44D0" w:rsidP="00DC1460">
      <w:pPr>
        <w:pStyle w:val="NormalWeb"/>
        <w:spacing w:line="360" w:lineRule="auto"/>
        <w:jc w:val="both"/>
        <w:rPr>
          <w:color w:val="000000" w:themeColor="text1"/>
        </w:rPr>
      </w:pPr>
      <w:r w:rsidRPr="007E44D0">
        <w:rPr>
          <w:noProof/>
          <w:color w:val="000000" w:themeColor="text1"/>
        </w:rPr>
        <w:lastRenderedPageBreak/>
        <w:drawing>
          <wp:inline distT="0" distB="0" distL="0" distR="0">
            <wp:extent cx="5943600" cy="4594283"/>
            <wp:effectExtent l="0" t="0" r="0" b="0"/>
            <wp:docPr id="4" name="Picture 4" descr="C:\Users\lenovo\Desktop\WAKIRYA PAPER\digital marketing figures\Emerging trends and approach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WAKIRYA PAPER\digital marketing figures\Emerging trends and approache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594283"/>
                    </a:xfrm>
                    <a:prstGeom prst="rect">
                      <a:avLst/>
                    </a:prstGeom>
                    <a:noFill/>
                    <a:ln>
                      <a:noFill/>
                    </a:ln>
                  </pic:spPr>
                </pic:pic>
              </a:graphicData>
            </a:graphic>
          </wp:inline>
        </w:drawing>
      </w:r>
    </w:p>
    <w:p w:rsidR="007E44D0" w:rsidRPr="0017089F" w:rsidRDefault="003B582A" w:rsidP="00DC1460">
      <w:pPr>
        <w:pStyle w:val="NormalWeb"/>
        <w:spacing w:line="360" w:lineRule="auto"/>
        <w:jc w:val="both"/>
        <w:rPr>
          <w:color w:val="000000" w:themeColor="text1"/>
        </w:rPr>
      </w:pPr>
      <w:r>
        <w:rPr>
          <w:color w:val="000000" w:themeColor="text1"/>
        </w:rPr>
        <w:t>Figure 4</w:t>
      </w:r>
      <w:r w:rsidRPr="00666469">
        <w:rPr>
          <w:color w:val="000000" w:themeColor="text1"/>
        </w:rPr>
        <w:t>:</w:t>
      </w:r>
      <w:r>
        <w:rPr>
          <w:color w:val="000000" w:themeColor="text1"/>
        </w:rPr>
        <w:t xml:space="preserve"> Strategies for effective adoption of emerging trends in digital marketing</w:t>
      </w:r>
    </w:p>
    <w:p w:rsidR="009145EE" w:rsidRPr="0017089F" w:rsidRDefault="009145EE" w:rsidP="00A44FD1">
      <w:pPr>
        <w:pStyle w:val="Heading3"/>
        <w:numPr>
          <w:ilvl w:val="0"/>
          <w:numId w:val="7"/>
        </w:numPr>
        <w:spacing w:line="360" w:lineRule="auto"/>
        <w:jc w:val="both"/>
        <w:rPr>
          <w:color w:val="000000" w:themeColor="text1"/>
          <w:sz w:val="24"/>
          <w:szCs w:val="24"/>
        </w:rPr>
      </w:pPr>
      <w:r w:rsidRPr="0017089F">
        <w:rPr>
          <w:color w:val="000000" w:themeColor="text1"/>
          <w:sz w:val="24"/>
          <w:szCs w:val="24"/>
        </w:rPr>
        <w:t>Conclusion</w:t>
      </w:r>
    </w:p>
    <w:p w:rsidR="009145EE" w:rsidRPr="0017089F" w:rsidRDefault="009145EE" w:rsidP="00DC1460">
      <w:pPr>
        <w:pStyle w:val="NormalWeb"/>
        <w:spacing w:line="360" w:lineRule="auto"/>
        <w:jc w:val="both"/>
        <w:rPr>
          <w:color w:val="000000" w:themeColor="text1"/>
        </w:rPr>
      </w:pPr>
      <w:r w:rsidRPr="0017089F">
        <w:rPr>
          <w:color w:val="000000" w:themeColor="text1"/>
        </w:rPr>
        <w:t xml:space="preserve">This review highlights the profound impact of digital marketing on international commerce, emphasizing the transformative role of e-commerce, social media, mobile marketing, and AI-driven personalization. </w:t>
      </w:r>
      <w:r w:rsidR="00AE732A">
        <w:rPr>
          <w:color w:val="000000" w:themeColor="text1"/>
        </w:rPr>
        <w:t>Major</w:t>
      </w:r>
      <w:r w:rsidRPr="0017089F">
        <w:rPr>
          <w:color w:val="000000" w:themeColor="text1"/>
        </w:rPr>
        <w:t xml:space="preserve"> findings suggest that businesses are leveraging digital tools to expand global reach, enhance customer engagement, and optimize marketing efforts. Digital marketing’s ability to provide real-time, data-driven insights is reshaping how companies interact with consumers, offering unprecedented opportunities for person</w:t>
      </w:r>
      <w:r w:rsidR="003B582A">
        <w:rPr>
          <w:color w:val="000000" w:themeColor="text1"/>
        </w:rPr>
        <w:t xml:space="preserve">alization and market expansion. </w:t>
      </w:r>
      <w:r w:rsidRPr="0017089F">
        <w:rPr>
          <w:color w:val="000000" w:themeColor="text1"/>
        </w:rPr>
        <w:t>To adapt to the ongoing digital transformation, businesses must embrace agility, invest in localized marketing strategies, and prioritize data privacy and security. It is crucial for companies to remain responsive to emerging technologies such as AI, VR, and block</w:t>
      </w:r>
      <w:r w:rsidR="003D777F">
        <w:rPr>
          <w:color w:val="000000" w:themeColor="text1"/>
        </w:rPr>
        <w:t xml:space="preserve"> </w:t>
      </w:r>
      <w:r w:rsidRPr="0017089F">
        <w:rPr>
          <w:color w:val="000000" w:themeColor="text1"/>
        </w:rPr>
        <w:t xml:space="preserve">chain, which are shaping the future </w:t>
      </w:r>
      <w:r w:rsidRPr="0017089F">
        <w:rPr>
          <w:color w:val="000000" w:themeColor="text1"/>
        </w:rPr>
        <w:lastRenderedPageBreak/>
        <w:t>of digital marketing. Future research should focus on exploring the ethical implications of AI in marketing, the long-term impact of influencer marketing in diverse regions, and the integration of block</w:t>
      </w:r>
      <w:r w:rsidR="00795AD1">
        <w:rPr>
          <w:color w:val="000000" w:themeColor="text1"/>
        </w:rPr>
        <w:t xml:space="preserve"> </w:t>
      </w:r>
      <w:r w:rsidRPr="0017089F">
        <w:rPr>
          <w:color w:val="000000" w:themeColor="text1"/>
        </w:rPr>
        <w:t>chain for enhancing transparency in global marketing strategies.</w:t>
      </w:r>
    </w:p>
    <w:p w:rsidR="000F53EF" w:rsidRPr="000F53EF" w:rsidRDefault="000F53EF" w:rsidP="000F53EF">
      <w:pPr>
        <w:spacing w:line="360" w:lineRule="auto"/>
        <w:jc w:val="both"/>
        <w:rPr>
          <w:rFonts w:ascii="Times New Roman" w:hAnsi="Times New Roman" w:cs="Times New Roman"/>
          <w:color w:val="000000" w:themeColor="text1"/>
          <w:sz w:val="24"/>
          <w:szCs w:val="24"/>
        </w:rPr>
      </w:pPr>
      <w:r w:rsidRPr="000F53EF">
        <w:rPr>
          <w:rFonts w:ascii="Times New Roman" w:hAnsi="Times New Roman" w:cs="Times New Roman"/>
          <w:color w:val="000000" w:themeColor="text1"/>
          <w:sz w:val="24"/>
          <w:szCs w:val="24"/>
        </w:rPr>
        <w:t xml:space="preserve">COMPETING INTERESTS </w:t>
      </w:r>
    </w:p>
    <w:p w:rsidR="00AA4A20" w:rsidRDefault="000F53EF" w:rsidP="000F53EF">
      <w:pPr>
        <w:spacing w:line="360" w:lineRule="auto"/>
        <w:jc w:val="both"/>
        <w:rPr>
          <w:rFonts w:ascii="Times New Roman" w:hAnsi="Times New Roman" w:cs="Times New Roman"/>
          <w:color w:val="000000" w:themeColor="text1"/>
          <w:sz w:val="24"/>
          <w:szCs w:val="24"/>
        </w:rPr>
      </w:pPr>
      <w:r w:rsidRPr="000F53EF">
        <w:rPr>
          <w:rFonts w:ascii="Times New Roman" w:hAnsi="Times New Roman" w:cs="Times New Roman"/>
          <w:color w:val="000000" w:themeColor="text1"/>
          <w:sz w:val="24"/>
          <w:szCs w:val="24"/>
        </w:rPr>
        <w:t>Authors have declared that no competing interests exist.</w:t>
      </w:r>
    </w:p>
    <w:p w:rsidR="00AA4A20" w:rsidRPr="0070793A" w:rsidRDefault="00C87150" w:rsidP="00AA4A20">
      <w:pPr>
        <w:rPr>
          <w:rFonts w:ascii="Times New Roman" w:eastAsia="Calibri" w:hAnsi="Times New Roman" w:cs="Times New Roman"/>
          <w:kern w:val="2"/>
          <w:sz w:val="24"/>
          <w:szCs w:val="24"/>
        </w:rPr>
      </w:pPr>
      <w:bookmarkStart w:id="1" w:name="_Hlk197682619"/>
      <w:bookmarkStart w:id="2" w:name="_Hlk180402183"/>
      <w:bookmarkStart w:id="3" w:name="_Hlk183680988"/>
      <w:r w:rsidRPr="0070793A">
        <w:rPr>
          <w:rFonts w:ascii="Times New Roman" w:eastAsia="Calibri" w:hAnsi="Times New Roman" w:cs="Times New Roman"/>
          <w:kern w:val="2"/>
          <w:sz w:val="24"/>
          <w:szCs w:val="24"/>
        </w:rPr>
        <w:t>DISCLAIMER (ARTIFICIAL INTELLIGENCE)</w:t>
      </w:r>
    </w:p>
    <w:p w:rsidR="00AA4A20" w:rsidRPr="0070793A" w:rsidRDefault="00AA4A20" w:rsidP="00AA4A20">
      <w:pPr>
        <w:rPr>
          <w:rFonts w:ascii="Times New Roman" w:eastAsia="Calibri" w:hAnsi="Times New Roman" w:cs="Times New Roman"/>
          <w:kern w:val="2"/>
          <w:sz w:val="24"/>
          <w:szCs w:val="24"/>
        </w:rPr>
      </w:pPr>
      <w:r w:rsidRPr="0070793A">
        <w:rPr>
          <w:rFonts w:ascii="Times New Roman" w:eastAsia="Calibri" w:hAnsi="Times New Roman" w:cs="Times New Roman"/>
          <w:kern w:val="2"/>
          <w:sz w:val="24"/>
          <w:szCs w:val="24"/>
        </w:rPr>
        <w:t>Author(s) hereby declare that NO generative AI technologies such as Large Language Models (</w:t>
      </w:r>
      <w:proofErr w:type="spellStart"/>
      <w:r w:rsidRPr="0070793A">
        <w:rPr>
          <w:rFonts w:ascii="Times New Roman" w:eastAsia="Calibri" w:hAnsi="Times New Roman" w:cs="Times New Roman"/>
          <w:kern w:val="2"/>
          <w:sz w:val="24"/>
          <w:szCs w:val="24"/>
        </w:rPr>
        <w:t>ChatGPT</w:t>
      </w:r>
      <w:proofErr w:type="spellEnd"/>
      <w:r w:rsidRPr="0070793A">
        <w:rPr>
          <w:rFonts w:ascii="Times New Roman" w:eastAsia="Calibri" w:hAnsi="Times New Roman" w:cs="Times New Roman"/>
          <w:kern w:val="2"/>
          <w:sz w:val="24"/>
          <w:szCs w:val="24"/>
        </w:rPr>
        <w:t xml:space="preserve">, COPILOT, etc.) and text-to-image generators have been used during the writing or editing of this manuscript. </w:t>
      </w:r>
    </w:p>
    <w:bookmarkEnd w:id="1"/>
    <w:bookmarkEnd w:id="2"/>
    <w:bookmarkEnd w:id="3"/>
    <w:p w:rsidR="00AA4A20" w:rsidRPr="000F53EF" w:rsidRDefault="00AA4A20" w:rsidP="000F53EF">
      <w:pPr>
        <w:spacing w:line="360" w:lineRule="auto"/>
        <w:jc w:val="both"/>
        <w:rPr>
          <w:rFonts w:ascii="Times New Roman" w:hAnsi="Times New Roman" w:cs="Times New Roman"/>
          <w:color w:val="000000" w:themeColor="text1"/>
          <w:sz w:val="24"/>
          <w:szCs w:val="24"/>
        </w:rPr>
      </w:pPr>
    </w:p>
    <w:p w:rsidR="000F53EF" w:rsidRPr="000F53EF" w:rsidRDefault="000F53EF" w:rsidP="000F53EF">
      <w:pPr>
        <w:spacing w:line="360" w:lineRule="auto"/>
        <w:jc w:val="both"/>
        <w:rPr>
          <w:rFonts w:ascii="Times New Roman" w:hAnsi="Times New Roman" w:cs="Times New Roman"/>
          <w:color w:val="000000" w:themeColor="text1"/>
          <w:sz w:val="24"/>
          <w:szCs w:val="24"/>
        </w:rPr>
      </w:pPr>
    </w:p>
    <w:p w:rsidR="009145EE" w:rsidRDefault="009145EE" w:rsidP="002374B9">
      <w:pPr>
        <w:pStyle w:val="Heading3"/>
        <w:spacing w:line="360" w:lineRule="auto"/>
        <w:jc w:val="both"/>
        <w:rPr>
          <w:color w:val="000000" w:themeColor="text1"/>
          <w:sz w:val="24"/>
          <w:szCs w:val="24"/>
        </w:rPr>
      </w:pPr>
      <w:r>
        <w:rPr>
          <w:color w:val="000000" w:themeColor="text1"/>
          <w:sz w:val="24"/>
          <w:szCs w:val="24"/>
        </w:rPr>
        <w:t>Reference</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Akter, S., Hossain, M. A., Lu, Q., &amp; Shams, S. R. (2021). Big data-driven strategic orientation in international marketing. </w:t>
      </w:r>
      <w:r w:rsidRPr="002374B9">
        <w:rPr>
          <w:rFonts w:ascii="Times New Roman" w:hAnsi="Times New Roman" w:cs="Times New Roman"/>
          <w:i/>
          <w:sz w:val="24"/>
          <w:szCs w:val="24"/>
        </w:rPr>
        <w:t>International Marketing Review, 38</w:t>
      </w:r>
      <w:r w:rsidRPr="002374B9">
        <w:rPr>
          <w:rFonts w:ascii="Times New Roman" w:hAnsi="Times New Roman" w:cs="Times New Roman"/>
          <w:sz w:val="24"/>
          <w:szCs w:val="24"/>
        </w:rPr>
        <w:t xml:space="preserve">(5), 927-947.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Alghizzawi, M., Ezmigna, I., Jado, K., Alzeaideen, K., &amp; Kanan, M. (2024). Theoretical perspective of artificial intelligence in digital marketing for business organizations </w:t>
      </w:r>
      <w:r w:rsidRPr="002374B9">
        <w:rPr>
          <w:rFonts w:ascii="Times New Roman" w:hAnsi="Times New Roman" w:cs="Times New Roman"/>
          <w:i/>
          <w:sz w:val="24"/>
          <w:szCs w:val="24"/>
        </w:rPr>
        <w:t>Business Analytical Capabilities and Artificial Intelligence-Enabled Analytics: Applications and Challenges in the Digital Era, Volume 1</w:t>
      </w:r>
      <w:r w:rsidRPr="002374B9">
        <w:rPr>
          <w:rFonts w:ascii="Times New Roman" w:hAnsi="Times New Roman" w:cs="Times New Roman"/>
          <w:sz w:val="24"/>
          <w:szCs w:val="24"/>
        </w:rPr>
        <w:t xml:space="preserve"> (pp. 167-177): Springer.</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Ali, E., Riaz, M., &amp; Rashid, M. (2024). Ethical Considerations in Use of Artificial Intelligence in Digital Marketing. </w:t>
      </w:r>
      <w:r w:rsidRPr="002374B9">
        <w:rPr>
          <w:rFonts w:ascii="Times New Roman" w:hAnsi="Times New Roman" w:cs="Times New Roman"/>
          <w:i/>
          <w:sz w:val="24"/>
          <w:szCs w:val="24"/>
        </w:rPr>
        <w:t>Journal of Peace, Development and Communication, 8</w:t>
      </w:r>
      <w:r w:rsidRPr="002374B9">
        <w:rPr>
          <w:rFonts w:ascii="Times New Roman" w:hAnsi="Times New Roman" w:cs="Times New Roman"/>
          <w:sz w:val="24"/>
          <w:szCs w:val="24"/>
        </w:rPr>
        <w:t xml:space="preserve">(02).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Ali, I., &amp; Naushad, M. (2023). Examining the influence of social media marketing on purchase intention: The mediating role of brand image. </w:t>
      </w:r>
      <w:r w:rsidRPr="002374B9">
        <w:rPr>
          <w:rFonts w:ascii="Times New Roman" w:hAnsi="Times New Roman" w:cs="Times New Roman"/>
          <w:i/>
          <w:sz w:val="24"/>
          <w:szCs w:val="24"/>
        </w:rPr>
        <w:t>Innovative Marketing, 19</w:t>
      </w:r>
      <w:r w:rsidRPr="002374B9">
        <w:rPr>
          <w:rFonts w:ascii="Times New Roman" w:hAnsi="Times New Roman" w:cs="Times New Roman"/>
          <w:sz w:val="24"/>
          <w:szCs w:val="24"/>
        </w:rPr>
        <w:t xml:space="preserve">(4), 145.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Antczak, B. (2024). The influence of digital marketing and social media marketing on consumer buying behavior. </w:t>
      </w:r>
      <w:r w:rsidRPr="002374B9">
        <w:rPr>
          <w:rFonts w:ascii="Times New Roman" w:hAnsi="Times New Roman" w:cs="Times New Roman"/>
          <w:i/>
          <w:sz w:val="24"/>
          <w:szCs w:val="24"/>
        </w:rPr>
        <w:t>Journal of Modern Science, 56</w:t>
      </w:r>
      <w:r w:rsidRPr="002374B9">
        <w:rPr>
          <w:rFonts w:ascii="Times New Roman" w:hAnsi="Times New Roman" w:cs="Times New Roman"/>
          <w:sz w:val="24"/>
          <w:szCs w:val="24"/>
        </w:rPr>
        <w:t xml:space="preserve">(2), 310-335.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Babatunde, S. O., Okeleke, P. A., &amp; Ijomah, T. I. (2022). The Role of Digital Marketing In Shaping Modern Economies: An Analysis Of E-Commerce Growth And Consumer Behavior. </w:t>
      </w:r>
      <w:r w:rsidRPr="002374B9">
        <w:rPr>
          <w:rFonts w:ascii="Times New Roman" w:hAnsi="Times New Roman" w:cs="Times New Roman"/>
          <w:i/>
          <w:sz w:val="24"/>
          <w:szCs w:val="24"/>
        </w:rPr>
        <w:t>International Journal of Digital Economy Research, 8</w:t>
      </w:r>
      <w:r w:rsidRPr="002374B9">
        <w:rPr>
          <w:rFonts w:ascii="Times New Roman" w:hAnsi="Times New Roman" w:cs="Times New Roman"/>
          <w:sz w:val="24"/>
          <w:szCs w:val="24"/>
        </w:rPr>
        <w:t xml:space="preserve">(2), 112-128.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Baskoro, T. (2024). Digital Disruption: Landscape of E-Business for Competitive Advantage. </w:t>
      </w:r>
      <w:r w:rsidRPr="002374B9">
        <w:rPr>
          <w:rFonts w:ascii="Times New Roman" w:hAnsi="Times New Roman" w:cs="Times New Roman"/>
          <w:i/>
          <w:sz w:val="24"/>
          <w:szCs w:val="24"/>
        </w:rPr>
        <w:t>Advances in Business &amp; Industrial Marketing Research, 2</w:t>
      </w:r>
      <w:r w:rsidRPr="002374B9">
        <w:rPr>
          <w:rFonts w:ascii="Times New Roman" w:hAnsi="Times New Roman" w:cs="Times New Roman"/>
          <w:sz w:val="24"/>
          <w:szCs w:val="24"/>
        </w:rPr>
        <w:t xml:space="preserve">(1), 1-14.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Battisti, E., Graziano, E. A., Leonidou, E., Stylianou, I., &amp; Pereira, V. (2021). International marketing studies in banking and finance: a comprehensive review and integrative framework. </w:t>
      </w:r>
      <w:r w:rsidRPr="002374B9">
        <w:rPr>
          <w:rFonts w:ascii="Times New Roman" w:hAnsi="Times New Roman" w:cs="Times New Roman"/>
          <w:i/>
          <w:sz w:val="24"/>
          <w:szCs w:val="24"/>
        </w:rPr>
        <w:t>International Marketing Review, 38</w:t>
      </w:r>
      <w:r w:rsidRPr="002374B9">
        <w:rPr>
          <w:rFonts w:ascii="Times New Roman" w:hAnsi="Times New Roman" w:cs="Times New Roman"/>
          <w:sz w:val="24"/>
          <w:szCs w:val="24"/>
        </w:rPr>
        <w:t xml:space="preserve">(5), 1047-1081.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Cahen, F., &amp; Borini, F. M. (2020). International digital competence. </w:t>
      </w:r>
      <w:r w:rsidRPr="002374B9">
        <w:rPr>
          <w:rFonts w:ascii="Times New Roman" w:hAnsi="Times New Roman" w:cs="Times New Roman"/>
          <w:i/>
          <w:sz w:val="24"/>
          <w:szCs w:val="24"/>
        </w:rPr>
        <w:t>Journal of International Management, 26</w:t>
      </w:r>
      <w:r w:rsidRPr="002374B9">
        <w:rPr>
          <w:rFonts w:ascii="Times New Roman" w:hAnsi="Times New Roman" w:cs="Times New Roman"/>
          <w:sz w:val="24"/>
          <w:szCs w:val="24"/>
        </w:rPr>
        <w:t xml:space="preserve">(1), 100691.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lastRenderedPageBreak/>
        <w:t xml:space="preserve">Cateriano-Arévalo, E., Alrakhayes, S., Foote, L., Hussain, T., Lai, K., &amp; Nyundo, L. (2022). Social marketing at 50: Towards an epistemological expansion of the discipline to embrace diversity. A viewpoint. </w:t>
      </w:r>
      <w:r w:rsidRPr="002374B9">
        <w:rPr>
          <w:rFonts w:ascii="Times New Roman" w:hAnsi="Times New Roman" w:cs="Times New Roman"/>
          <w:i/>
          <w:sz w:val="24"/>
          <w:szCs w:val="24"/>
        </w:rPr>
        <w:t>Journal of Social Marketing, 12</w:t>
      </w:r>
      <w:r w:rsidRPr="002374B9">
        <w:rPr>
          <w:rFonts w:ascii="Times New Roman" w:hAnsi="Times New Roman" w:cs="Times New Roman"/>
          <w:sz w:val="24"/>
          <w:szCs w:val="24"/>
        </w:rPr>
        <w:t xml:space="preserve">(3), 315-336.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Cham, T.-H., Cheah, J.-H., Memon, M. A., Fam, K.-S., &amp; László, J. (2022). Digitalization and its impact on contemporary marketing strategies and practices. </w:t>
      </w:r>
      <w:r w:rsidRPr="002374B9">
        <w:rPr>
          <w:rFonts w:ascii="Times New Roman" w:hAnsi="Times New Roman" w:cs="Times New Roman"/>
          <w:i/>
          <w:sz w:val="24"/>
          <w:szCs w:val="24"/>
        </w:rPr>
        <w:t>Journal of Marketing Analytics, 10</w:t>
      </w:r>
      <w:r w:rsidRPr="002374B9">
        <w:rPr>
          <w:rFonts w:ascii="Times New Roman" w:hAnsi="Times New Roman" w:cs="Times New Roman"/>
          <w:sz w:val="24"/>
          <w:szCs w:val="24"/>
        </w:rPr>
        <w:t xml:space="preserve">(2), 103-105.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Chinnici, P., Bacarella, S., Chironi, S., Naselli, V., &amp; Ingrassia, M. (2025). How will artificial intelligence drive marketing in the beverage industry?-A bibliometric literature review. </w:t>
      </w:r>
      <w:r w:rsidRPr="002374B9">
        <w:rPr>
          <w:rFonts w:ascii="Times New Roman" w:hAnsi="Times New Roman" w:cs="Times New Roman"/>
          <w:i/>
          <w:sz w:val="24"/>
          <w:szCs w:val="24"/>
        </w:rPr>
        <w:t>Future Foods</w:t>
      </w:r>
      <w:r w:rsidRPr="002374B9">
        <w:rPr>
          <w:rFonts w:ascii="Times New Roman" w:hAnsi="Times New Roman" w:cs="Times New Roman"/>
          <w:sz w:val="24"/>
          <w:szCs w:val="24"/>
        </w:rPr>
        <w:t xml:space="preserve">, 100704.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Cho, H. E., Jeong, I., Kim, E., &amp; Cho, J. (2023). Achieving superior performance in international markets: the roles of organizational agility and absorptive capacity. </w:t>
      </w:r>
      <w:r w:rsidRPr="002374B9">
        <w:rPr>
          <w:rFonts w:ascii="Times New Roman" w:hAnsi="Times New Roman" w:cs="Times New Roman"/>
          <w:i/>
          <w:sz w:val="24"/>
          <w:szCs w:val="24"/>
        </w:rPr>
        <w:t>Journal of Business &amp; Industrial Marketing, 38</w:t>
      </w:r>
      <w:r w:rsidRPr="002374B9">
        <w:rPr>
          <w:rFonts w:ascii="Times New Roman" w:hAnsi="Times New Roman" w:cs="Times New Roman"/>
          <w:sz w:val="24"/>
          <w:szCs w:val="24"/>
        </w:rPr>
        <w:t xml:space="preserve">(4), 736-750.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Cumming, D., Johan, S., Khan, Z., &amp; Meyer, M. (2023). E-commerce policy and international business. </w:t>
      </w:r>
      <w:r w:rsidRPr="002374B9">
        <w:rPr>
          <w:rFonts w:ascii="Times New Roman" w:hAnsi="Times New Roman" w:cs="Times New Roman"/>
          <w:i/>
          <w:sz w:val="24"/>
          <w:szCs w:val="24"/>
        </w:rPr>
        <w:t>Management International Review, 63</w:t>
      </w:r>
      <w:r w:rsidRPr="002374B9">
        <w:rPr>
          <w:rFonts w:ascii="Times New Roman" w:hAnsi="Times New Roman" w:cs="Times New Roman"/>
          <w:sz w:val="24"/>
          <w:szCs w:val="24"/>
        </w:rPr>
        <w:t xml:space="preserve">(1), 3-25.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Dallocchio, M., Lambri, M., Sironi, E., &amp; Teti, E. (2024). The role of digitalization in cross-border e-commerce performance of Italian SMEs. </w:t>
      </w:r>
      <w:r w:rsidRPr="002374B9">
        <w:rPr>
          <w:rFonts w:ascii="Times New Roman" w:hAnsi="Times New Roman" w:cs="Times New Roman"/>
          <w:i/>
          <w:sz w:val="24"/>
          <w:szCs w:val="24"/>
        </w:rPr>
        <w:t>Sustainability, 16</w:t>
      </w:r>
      <w:r w:rsidRPr="002374B9">
        <w:rPr>
          <w:rFonts w:ascii="Times New Roman" w:hAnsi="Times New Roman" w:cs="Times New Roman"/>
          <w:sz w:val="24"/>
          <w:szCs w:val="24"/>
        </w:rPr>
        <w:t xml:space="preserve">(2), 508.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Del Vecchio, P., Mele, G., Siachou, E., &amp; Schito, G. (2022). A structured literature review on Big Data for customer relationship management (CRM): toward a future agenda in international marketing. </w:t>
      </w:r>
      <w:r w:rsidRPr="002374B9">
        <w:rPr>
          <w:rFonts w:ascii="Times New Roman" w:hAnsi="Times New Roman" w:cs="Times New Roman"/>
          <w:i/>
          <w:sz w:val="24"/>
          <w:szCs w:val="24"/>
        </w:rPr>
        <w:t>International Marketing Review, 39</w:t>
      </w:r>
      <w:r w:rsidRPr="002374B9">
        <w:rPr>
          <w:rFonts w:ascii="Times New Roman" w:hAnsi="Times New Roman" w:cs="Times New Roman"/>
          <w:sz w:val="24"/>
          <w:szCs w:val="24"/>
        </w:rPr>
        <w:t xml:space="preserve">(5), 1069-1092.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Devang, V., Chintan, S., Gunjan, T., &amp; Krupa, R. (2019). Applications of artificial intelligence in marketing. </w:t>
      </w:r>
      <w:r w:rsidRPr="002374B9">
        <w:rPr>
          <w:rFonts w:ascii="Times New Roman" w:hAnsi="Times New Roman" w:cs="Times New Roman"/>
          <w:i/>
          <w:sz w:val="24"/>
          <w:szCs w:val="24"/>
        </w:rPr>
        <w:t>Annals of Dunarea de Jos University of Galati. Fascicle I. Economics and Applied Informatics, 25</w:t>
      </w:r>
      <w:r w:rsidRPr="002374B9">
        <w:rPr>
          <w:rFonts w:ascii="Times New Roman" w:hAnsi="Times New Roman" w:cs="Times New Roman"/>
          <w:sz w:val="24"/>
          <w:szCs w:val="24"/>
        </w:rPr>
        <w:t xml:space="preserve">(1), 28-36.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Dillon, S. M., Glavas, C., &amp; Mathews, S. (2020). Digitally immersive, international entrepreneurial experiences. </w:t>
      </w:r>
      <w:r w:rsidRPr="002374B9">
        <w:rPr>
          <w:rFonts w:ascii="Times New Roman" w:hAnsi="Times New Roman" w:cs="Times New Roman"/>
          <w:i/>
          <w:sz w:val="24"/>
          <w:szCs w:val="24"/>
        </w:rPr>
        <w:t>International Business Review, 29</w:t>
      </w:r>
      <w:r w:rsidRPr="002374B9">
        <w:rPr>
          <w:rFonts w:ascii="Times New Roman" w:hAnsi="Times New Roman" w:cs="Times New Roman"/>
          <w:sz w:val="24"/>
          <w:szCs w:val="24"/>
        </w:rPr>
        <w:t xml:space="preserve">(6), 101739.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Douglas, S. P., &amp; Craig, C. S. (1992). Advances in international marketing. </w:t>
      </w:r>
      <w:r w:rsidRPr="002374B9">
        <w:rPr>
          <w:rFonts w:ascii="Times New Roman" w:hAnsi="Times New Roman" w:cs="Times New Roman"/>
          <w:i/>
          <w:sz w:val="24"/>
          <w:szCs w:val="24"/>
        </w:rPr>
        <w:t>International Journal of Research in Marketing, 9</w:t>
      </w:r>
      <w:r w:rsidRPr="002374B9">
        <w:rPr>
          <w:rFonts w:ascii="Times New Roman" w:hAnsi="Times New Roman" w:cs="Times New Roman"/>
          <w:sz w:val="24"/>
          <w:szCs w:val="24"/>
        </w:rPr>
        <w:t xml:space="preserve">(4), 291-318.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Du, W., &amp; Dzamankulov, B. (2023). The value, role, and analysis of cross-border e-commerce development in china's import and export economy. </w:t>
      </w:r>
      <w:r w:rsidRPr="002374B9">
        <w:rPr>
          <w:rFonts w:ascii="Times New Roman" w:hAnsi="Times New Roman" w:cs="Times New Roman"/>
          <w:i/>
          <w:sz w:val="24"/>
          <w:szCs w:val="24"/>
        </w:rPr>
        <w:t>International Journal of eBusiness and eGovernment Studies, 15</w:t>
      </w:r>
      <w:r w:rsidRPr="002374B9">
        <w:rPr>
          <w:rFonts w:ascii="Times New Roman" w:hAnsi="Times New Roman" w:cs="Times New Roman"/>
          <w:sz w:val="24"/>
          <w:szCs w:val="24"/>
        </w:rPr>
        <w:t xml:space="preserve">(1), 366-393.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Fan, Z., Wang, Y., &amp; Ying, Z. (2023). Empowerment of cross-border e-commerce platforms for small and medium-sized enterprises: evidence from China. </w:t>
      </w:r>
      <w:r w:rsidRPr="002374B9">
        <w:rPr>
          <w:rFonts w:ascii="Times New Roman" w:hAnsi="Times New Roman" w:cs="Times New Roman"/>
          <w:i/>
          <w:sz w:val="24"/>
          <w:szCs w:val="24"/>
        </w:rPr>
        <w:t>Journal of Business-to-Business Marketing, 30</w:t>
      </w:r>
      <w:r w:rsidRPr="002374B9">
        <w:rPr>
          <w:rFonts w:ascii="Times New Roman" w:hAnsi="Times New Roman" w:cs="Times New Roman"/>
          <w:sz w:val="24"/>
          <w:szCs w:val="24"/>
        </w:rPr>
        <w:t xml:space="preserve">(1), 33-44.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Ferreira, C., Robertson, J., Reyneke, M., &amp; Pitt, L. (2023). Inside-out: Using the marketing classroom to mirror diversity and inclusion of the marketplace. </w:t>
      </w:r>
      <w:r w:rsidRPr="002374B9">
        <w:rPr>
          <w:rFonts w:ascii="Times New Roman" w:hAnsi="Times New Roman" w:cs="Times New Roman"/>
          <w:i/>
          <w:sz w:val="24"/>
          <w:szCs w:val="24"/>
        </w:rPr>
        <w:t>Marketing Education Review, 33</w:t>
      </w:r>
      <w:r w:rsidRPr="002374B9">
        <w:rPr>
          <w:rFonts w:ascii="Times New Roman" w:hAnsi="Times New Roman" w:cs="Times New Roman"/>
          <w:sz w:val="24"/>
          <w:szCs w:val="24"/>
        </w:rPr>
        <w:t xml:space="preserve">(1), 7-21.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Figueiredo, N., Ferreira, B. M., Abrantes, J. L., &amp; Martinez, L. F. (2025). The Role of Digital Marketing in Online Shopping: A Bibliometric Analysis for Decoding Consumer Behavior. </w:t>
      </w:r>
      <w:r w:rsidRPr="002374B9">
        <w:rPr>
          <w:rFonts w:ascii="Times New Roman" w:hAnsi="Times New Roman" w:cs="Times New Roman"/>
          <w:i/>
          <w:sz w:val="24"/>
          <w:szCs w:val="24"/>
        </w:rPr>
        <w:t>Journal of Theoretical and Applied Electronic Commerce Research, 20</w:t>
      </w:r>
      <w:r w:rsidRPr="002374B9">
        <w:rPr>
          <w:rFonts w:ascii="Times New Roman" w:hAnsi="Times New Roman" w:cs="Times New Roman"/>
          <w:sz w:val="24"/>
          <w:szCs w:val="24"/>
        </w:rPr>
        <w:t xml:space="preserve">(1), 25.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Forghani, E., Sheikh, R., Hosseini, S. M. H., &amp; Sana, S. S. (2022). The impact of digital marketing strategies on customer’s buying behavior in online shopping using the rough set theory. </w:t>
      </w:r>
      <w:r w:rsidRPr="002374B9">
        <w:rPr>
          <w:rFonts w:ascii="Times New Roman" w:hAnsi="Times New Roman" w:cs="Times New Roman"/>
          <w:i/>
          <w:sz w:val="24"/>
          <w:szCs w:val="24"/>
        </w:rPr>
        <w:t>International journal of system assurance engineering and management, 13</w:t>
      </w:r>
      <w:r w:rsidRPr="002374B9">
        <w:rPr>
          <w:rFonts w:ascii="Times New Roman" w:hAnsi="Times New Roman" w:cs="Times New Roman"/>
          <w:sz w:val="24"/>
          <w:szCs w:val="24"/>
        </w:rPr>
        <w:t xml:space="preserve">(2), 625-640.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Francis, U. O., Haque, R., Rahman, A., Al-Hunaiyyan, A., Al-Ainati, S., Lokman, F. Z. A., &amp; Isa, M. B. M. (2023). The impact of digital marketing on consumer purchasing behaviour. </w:t>
      </w:r>
      <w:r w:rsidRPr="002374B9">
        <w:rPr>
          <w:rFonts w:ascii="Times New Roman" w:hAnsi="Times New Roman" w:cs="Times New Roman"/>
          <w:i/>
          <w:sz w:val="24"/>
          <w:szCs w:val="24"/>
        </w:rPr>
        <w:t>International Journal of Operations and Quantitative Management, 29</w:t>
      </w:r>
      <w:r w:rsidRPr="002374B9">
        <w:rPr>
          <w:rFonts w:ascii="Times New Roman" w:hAnsi="Times New Roman" w:cs="Times New Roman"/>
          <w:sz w:val="24"/>
          <w:szCs w:val="24"/>
        </w:rPr>
        <w:t xml:space="preserve">(2).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lastRenderedPageBreak/>
        <w:t xml:space="preserve">Fregidou-Malama, M., Chowdhury, E. H., &amp; Hyder, A. S. (2023). International marketing strategy of emerging market firms: the case of Bangladesh. </w:t>
      </w:r>
      <w:r w:rsidRPr="002374B9">
        <w:rPr>
          <w:rFonts w:ascii="Times New Roman" w:hAnsi="Times New Roman" w:cs="Times New Roman"/>
          <w:i/>
          <w:sz w:val="24"/>
          <w:szCs w:val="24"/>
        </w:rPr>
        <w:t>Journal of Asia Business Studies, 17</w:t>
      </w:r>
      <w:r w:rsidRPr="002374B9">
        <w:rPr>
          <w:rFonts w:ascii="Times New Roman" w:hAnsi="Times New Roman" w:cs="Times New Roman"/>
          <w:sz w:val="24"/>
          <w:szCs w:val="24"/>
        </w:rPr>
        <w:t xml:space="preserve">(4), 804-823.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Fu, X. (2023). The Promoting Role of Business Environment Optimization on the Development of Cross-border E-commerce. </w:t>
      </w:r>
      <w:r w:rsidRPr="002374B9">
        <w:rPr>
          <w:rFonts w:ascii="Times New Roman" w:hAnsi="Times New Roman" w:cs="Times New Roman"/>
          <w:i/>
          <w:sz w:val="24"/>
          <w:szCs w:val="24"/>
        </w:rPr>
        <w:t>Information Systems and Economics, 4</w:t>
      </w:r>
      <w:r w:rsidRPr="002374B9">
        <w:rPr>
          <w:rFonts w:ascii="Times New Roman" w:hAnsi="Times New Roman" w:cs="Times New Roman"/>
          <w:sz w:val="24"/>
          <w:szCs w:val="24"/>
        </w:rPr>
        <w:t xml:space="preserve">(8), 128-134.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Furr, N., Ozcan, P., &amp; Eisenhardt, K. M. (2022). What is digital transformation? Core tensions facing established companies on the global stage. </w:t>
      </w:r>
      <w:r w:rsidRPr="002374B9">
        <w:rPr>
          <w:rFonts w:ascii="Times New Roman" w:hAnsi="Times New Roman" w:cs="Times New Roman"/>
          <w:i/>
          <w:sz w:val="24"/>
          <w:szCs w:val="24"/>
        </w:rPr>
        <w:t>Global Strategy Journal, 12</w:t>
      </w:r>
      <w:r w:rsidRPr="002374B9">
        <w:rPr>
          <w:rFonts w:ascii="Times New Roman" w:hAnsi="Times New Roman" w:cs="Times New Roman"/>
          <w:sz w:val="24"/>
          <w:szCs w:val="24"/>
        </w:rPr>
        <w:t xml:space="preserve">(4), 595-618.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Hewett, K. (2020). Advancing international marketing thought based on the China experience (Vol. 28, pp. 1-2): SAGE Publications Sage CA: Los Angeles, CA.</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Hidayati, A., Susanti, E., Jamalong, A., Ginting, D., Suwanto, W., &amp; Arifin, A. (2024). Marketing analytics in the era of digital-based marketing strategy. </w:t>
      </w:r>
      <w:r w:rsidRPr="002374B9">
        <w:rPr>
          <w:rFonts w:ascii="Times New Roman" w:hAnsi="Times New Roman" w:cs="Times New Roman"/>
          <w:i/>
          <w:sz w:val="24"/>
          <w:szCs w:val="24"/>
        </w:rPr>
        <w:t>Jurnal Ilmiah Ilmu Terapan Universitas Jambi, 8</w:t>
      </w:r>
      <w:r w:rsidRPr="002374B9">
        <w:rPr>
          <w:rFonts w:ascii="Times New Roman" w:hAnsi="Times New Roman" w:cs="Times New Roman"/>
          <w:sz w:val="24"/>
          <w:szCs w:val="24"/>
        </w:rPr>
        <w:t xml:space="preserve">(1), 61-75.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Hosseini, S., &amp; Roshanfekr, M. (2023). Emerging Trends and Innovative Methods in Global Marketing: A Review Paper. </w:t>
      </w:r>
      <w:r w:rsidRPr="002374B9">
        <w:rPr>
          <w:rFonts w:ascii="Times New Roman" w:hAnsi="Times New Roman" w:cs="Times New Roman"/>
          <w:i/>
          <w:sz w:val="24"/>
          <w:szCs w:val="24"/>
        </w:rPr>
        <w:t>CRPASE: Transactions of Applied Sciences</w:t>
      </w:r>
      <w:r w:rsidRPr="002374B9">
        <w:rPr>
          <w:rFonts w:ascii="Times New Roman" w:hAnsi="Times New Roman" w:cs="Times New Roman"/>
          <w:sz w:val="24"/>
          <w:szCs w:val="24"/>
        </w:rPr>
        <w:t xml:space="preserve">, 1-9.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Huang, M.-H., &amp; Rust, R. T. (2021). A strategic framework for artificial intelligence in marketing. </w:t>
      </w:r>
      <w:r w:rsidRPr="002374B9">
        <w:rPr>
          <w:rFonts w:ascii="Times New Roman" w:hAnsi="Times New Roman" w:cs="Times New Roman"/>
          <w:i/>
          <w:sz w:val="24"/>
          <w:szCs w:val="24"/>
        </w:rPr>
        <w:t>Journal of the academy of marketing science, 49</w:t>
      </w:r>
      <w:r w:rsidRPr="002374B9">
        <w:rPr>
          <w:rFonts w:ascii="Times New Roman" w:hAnsi="Times New Roman" w:cs="Times New Roman"/>
          <w:sz w:val="24"/>
          <w:szCs w:val="24"/>
        </w:rPr>
        <w:t xml:space="preserve">(1), 30-50.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Huang, M.-H., &amp; Rust, R. T. (2022). A framework for collaborative artificial intelligence in marketing. </w:t>
      </w:r>
      <w:r w:rsidRPr="002374B9">
        <w:rPr>
          <w:rFonts w:ascii="Times New Roman" w:hAnsi="Times New Roman" w:cs="Times New Roman"/>
          <w:i/>
          <w:sz w:val="24"/>
          <w:szCs w:val="24"/>
        </w:rPr>
        <w:t>Journal of Retailing, 98</w:t>
      </w:r>
      <w:r w:rsidRPr="002374B9">
        <w:rPr>
          <w:rFonts w:ascii="Times New Roman" w:hAnsi="Times New Roman" w:cs="Times New Roman"/>
          <w:sz w:val="24"/>
          <w:szCs w:val="24"/>
        </w:rPr>
        <w:t xml:space="preserve">(2), 209-223.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Hussain, H. N., Alabdullah, T. T. Y., Ries, E., &amp; Jamal, K. M. (2023). Implementing technology for competitive advantage in digital marketing. </w:t>
      </w:r>
      <w:r w:rsidRPr="002374B9">
        <w:rPr>
          <w:rFonts w:ascii="Times New Roman" w:hAnsi="Times New Roman" w:cs="Times New Roman"/>
          <w:i/>
          <w:sz w:val="24"/>
          <w:szCs w:val="24"/>
        </w:rPr>
        <w:t>International Journal of Scientific and Management Research, 6</w:t>
      </w:r>
      <w:r w:rsidRPr="002374B9">
        <w:rPr>
          <w:rFonts w:ascii="Times New Roman" w:hAnsi="Times New Roman" w:cs="Times New Roman"/>
          <w:sz w:val="24"/>
          <w:szCs w:val="24"/>
        </w:rPr>
        <w:t xml:space="preserve">(6), 95-114.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Indrawan, D., Yorman, Y., Stiadi, M., Hendayani, N., &amp; Al-Amin, A.-A. (2023). Revolutionizing social media marketing through AI and automation: an in-depth analysis of strategies, ethics, and future trends. </w:t>
      </w:r>
      <w:r w:rsidRPr="002374B9">
        <w:rPr>
          <w:rFonts w:ascii="Times New Roman" w:hAnsi="Times New Roman" w:cs="Times New Roman"/>
          <w:i/>
          <w:sz w:val="24"/>
          <w:szCs w:val="24"/>
        </w:rPr>
        <w:t>International Journal of Humanities, Social Sciences and Business (INJOSS), 3</w:t>
      </w:r>
      <w:r w:rsidRPr="002374B9">
        <w:rPr>
          <w:rFonts w:ascii="Times New Roman" w:hAnsi="Times New Roman" w:cs="Times New Roman"/>
          <w:sz w:val="24"/>
          <w:szCs w:val="24"/>
        </w:rPr>
        <w:t xml:space="preserve">(1), 22-45.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Ingriana, A., Prajitno, G. G., &amp; Rolando, B. (2024). THE UTILIZATION OF AI AND BIG DATA TECHNOLOGY FOR OPTIMIZING DIGITAL MARKETING STRATEGIES. </w:t>
      </w:r>
      <w:r w:rsidRPr="002374B9">
        <w:rPr>
          <w:rFonts w:ascii="Times New Roman" w:hAnsi="Times New Roman" w:cs="Times New Roman"/>
          <w:i/>
          <w:sz w:val="24"/>
          <w:szCs w:val="24"/>
        </w:rPr>
        <w:t>International Journal of Economics And Business Studies, 1</w:t>
      </w:r>
      <w:r w:rsidRPr="002374B9">
        <w:rPr>
          <w:rFonts w:ascii="Times New Roman" w:hAnsi="Times New Roman" w:cs="Times New Roman"/>
          <w:sz w:val="24"/>
          <w:szCs w:val="24"/>
        </w:rPr>
        <w:t xml:space="preserve">(1), 21-42.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Jaas, A. (2022). E-marketing and its strategies: Digital opportunities and challenges. </w:t>
      </w:r>
      <w:r w:rsidRPr="002374B9">
        <w:rPr>
          <w:rFonts w:ascii="Times New Roman" w:hAnsi="Times New Roman" w:cs="Times New Roman"/>
          <w:i/>
          <w:sz w:val="24"/>
          <w:szCs w:val="24"/>
        </w:rPr>
        <w:t>Open Journal of Business and Management, 10</w:t>
      </w:r>
      <w:r w:rsidRPr="002374B9">
        <w:rPr>
          <w:rFonts w:ascii="Times New Roman" w:hAnsi="Times New Roman" w:cs="Times New Roman"/>
          <w:sz w:val="24"/>
          <w:szCs w:val="24"/>
        </w:rPr>
        <w:t xml:space="preserve">(2), 822-845.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Jean, R.-J. B., Kim, D., Zhou, K. Z., &amp; Cavusgil, S. T. (2021). E-platform use and exporting in the context of Alibaba: A signaling theory perspective. </w:t>
      </w:r>
      <w:r w:rsidRPr="002374B9">
        <w:rPr>
          <w:rFonts w:ascii="Times New Roman" w:hAnsi="Times New Roman" w:cs="Times New Roman"/>
          <w:i/>
          <w:sz w:val="24"/>
          <w:szCs w:val="24"/>
        </w:rPr>
        <w:t>Journal of International Business Studies, 52</w:t>
      </w:r>
      <w:r w:rsidRPr="002374B9">
        <w:rPr>
          <w:rFonts w:ascii="Times New Roman" w:hAnsi="Times New Roman" w:cs="Times New Roman"/>
          <w:sz w:val="24"/>
          <w:szCs w:val="24"/>
        </w:rPr>
        <w:t xml:space="preserve">(8), 1501-1528.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Jeong, I., Jean, R.-J. B., Kim, D., &amp; Samiee, S. (2023). Managing disruptive external forces in international marketing. </w:t>
      </w:r>
      <w:r w:rsidRPr="002374B9">
        <w:rPr>
          <w:rFonts w:ascii="Times New Roman" w:hAnsi="Times New Roman" w:cs="Times New Roman"/>
          <w:i/>
          <w:sz w:val="24"/>
          <w:szCs w:val="24"/>
        </w:rPr>
        <w:t>International Marketing Review, 40</w:t>
      </w:r>
      <w:r w:rsidRPr="002374B9">
        <w:rPr>
          <w:rFonts w:ascii="Times New Roman" w:hAnsi="Times New Roman" w:cs="Times New Roman"/>
          <w:sz w:val="24"/>
          <w:szCs w:val="24"/>
        </w:rPr>
        <w:t xml:space="preserve">(5), 936-956.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Katsikeas, C., Leonidou, L., &amp; Zeriti, A. (2020). Revisiting international marketing strategy in a digital era: Opportunities, challenges, and research directions. </w:t>
      </w:r>
      <w:r w:rsidRPr="002374B9">
        <w:rPr>
          <w:rFonts w:ascii="Times New Roman" w:hAnsi="Times New Roman" w:cs="Times New Roman"/>
          <w:i/>
          <w:sz w:val="24"/>
          <w:szCs w:val="24"/>
        </w:rPr>
        <w:t>International Marketing Review, 37</w:t>
      </w:r>
      <w:r w:rsidRPr="002374B9">
        <w:rPr>
          <w:rFonts w:ascii="Times New Roman" w:hAnsi="Times New Roman" w:cs="Times New Roman"/>
          <w:sz w:val="24"/>
          <w:szCs w:val="24"/>
        </w:rPr>
        <w:t xml:space="preserve">(3), 405-424.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Katsikeas, C. S. (2003). Advances in international marketing theory and practice. </w:t>
      </w:r>
      <w:r w:rsidRPr="002374B9">
        <w:rPr>
          <w:rFonts w:ascii="Times New Roman" w:hAnsi="Times New Roman" w:cs="Times New Roman"/>
          <w:i/>
          <w:sz w:val="24"/>
          <w:szCs w:val="24"/>
        </w:rPr>
        <w:t>International Business Review, 12</w:t>
      </w:r>
      <w:r w:rsidRPr="002374B9">
        <w:rPr>
          <w:rFonts w:ascii="Times New Roman" w:hAnsi="Times New Roman" w:cs="Times New Roman"/>
          <w:sz w:val="24"/>
          <w:szCs w:val="24"/>
        </w:rPr>
        <w:t xml:space="preserve">(2), 135-140.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Khaki, A. A., &amp; Khan, T. A. (2024). Social media marketing and its influence on the performance of micro, small, and medium-sized tourism enterprises: Mediation of innovation capabilities. </w:t>
      </w:r>
      <w:r w:rsidRPr="002374B9">
        <w:rPr>
          <w:rFonts w:ascii="Times New Roman" w:hAnsi="Times New Roman" w:cs="Times New Roman"/>
          <w:i/>
          <w:sz w:val="24"/>
          <w:szCs w:val="24"/>
        </w:rPr>
        <w:t>Journal of Global Marketing, 37</w:t>
      </w:r>
      <w:r w:rsidRPr="002374B9">
        <w:rPr>
          <w:rFonts w:ascii="Times New Roman" w:hAnsi="Times New Roman" w:cs="Times New Roman"/>
          <w:sz w:val="24"/>
          <w:szCs w:val="24"/>
        </w:rPr>
        <w:t xml:space="preserve">(1), 1-23.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Khan, H. (2020). Is marketing agility important for emerging market firms in advanced markets? </w:t>
      </w:r>
      <w:r w:rsidRPr="002374B9">
        <w:rPr>
          <w:rFonts w:ascii="Times New Roman" w:hAnsi="Times New Roman" w:cs="Times New Roman"/>
          <w:i/>
          <w:sz w:val="24"/>
          <w:szCs w:val="24"/>
        </w:rPr>
        <w:t>International Business Review, 29</w:t>
      </w:r>
      <w:r w:rsidRPr="002374B9">
        <w:rPr>
          <w:rFonts w:ascii="Times New Roman" w:hAnsi="Times New Roman" w:cs="Times New Roman"/>
          <w:sz w:val="24"/>
          <w:szCs w:val="24"/>
        </w:rPr>
        <w:t xml:space="preserve">(5), 101733.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lastRenderedPageBreak/>
        <w:t xml:space="preserve">Khan, H., &amp; Khan, Z. (2021). The efficacy of marketing skills and market responsiveness in marketing performance of emerging market exporting firms in advanced markets: The moderating role of competitive intensity. </w:t>
      </w:r>
      <w:r w:rsidRPr="002374B9">
        <w:rPr>
          <w:rFonts w:ascii="Times New Roman" w:hAnsi="Times New Roman" w:cs="Times New Roman"/>
          <w:i/>
          <w:sz w:val="24"/>
          <w:szCs w:val="24"/>
        </w:rPr>
        <w:t>International Business Review, 30</w:t>
      </w:r>
      <w:r w:rsidRPr="002374B9">
        <w:rPr>
          <w:rFonts w:ascii="Times New Roman" w:hAnsi="Times New Roman" w:cs="Times New Roman"/>
          <w:sz w:val="24"/>
          <w:szCs w:val="24"/>
        </w:rPr>
        <w:t xml:space="preserve">(6), 101860.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Khan, S., Rana, S., &amp; Goel, A. (2022). Presence of digital sources in international marketing: A review of literature using Leximancer. </w:t>
      </w:r>
      <w:r w:rsidRPr="002374B9">
        <w:rPr>
          <w:rFonts w:ascii="Times New Roman" w:hAnsi="Times New Roman" w:cs="Times New Roman"/>
          <w:i/>
          <w:sz w:val="24"/>
          <w:szCs w:val="24"/>
        </w:rPr>
        <w:t>International Journal of Technology Marketing, 16</w:t>
      </w:r>
      <w:r w:rsidRPr="002374B9">
        <w:rPr>
          <w:rFonts w:ascii="Times New Roman" w:hAnsi="Times New Roman" w:cs="Times New Roman"/>
          <w:sz w:val="24"/>
          <w:szCs w:val="24"/>
        </w:rPr>
        <w:t xml:space="preserve">(3), 246-274.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Knight, G., &amp; Fletcher, R. (2022). Marketing communications strategy in advanced and emerging markets: an international comparison. </w:t>
      </w:r>
      <w:r w:rsidRPr="002374B9">
        <w:rPr>
          <w:rFonts w:ascii="Times New Roman" w:hAnsi="Times New Roman" w:cs="Times New Roman"/>
          <w:i/>
          <w:sz w:val="24"/>
          <w:szCs w:val="24"/>
        </w:rPr>
        <w:t>Journal of Comparative International Management, 25</w:t>
      </w:r>
      <w:r w:rsidRPr="002374B9">
        <w:rPr>
          <w:rFonts w:ascii="Times New Roman" w:hAnsi="Times New Roman" w:cs="Times New Roman"/>
          <w:sz w:val="24"/>
          <w:szCs w:val="24"/>
        </w:rPr>
        <w:t xml:space="preserve">(1), 125-143.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Kozlenkova, I. V., Lee, J.-Y., Xiang, D., &amp; Palmatier, R. W. (2021). Sharing economy: International marketing strategies. </w:t>
      </w:r>
      <w:r w:rsidRPr="002374B9">
        <w:rPr>
          <w:rFonts w:ascii="Times New Roman" w:hAnsi="Times New Roman" w:cs="Times New Roman"/>
          <w:i/>
          <w:sz w:val="24"/>
          <w:szCs w:val="24"/>
        </w:rPr>
        <w:t>Journal of International Business Studies, 52</w:t>
      </w:r>
      <w:r w:rsidRPr="002374B9">
        <w:rPr>
          <w:rFonts w:ascii="Times New Roman" w:hAnsi="Times New Roman" w:cs="Times New Roman"/>
          <w:sz w:val="24"/>
          <w:szCs w:val="24"/>
        </w:rPr>
        <w:t xml:space="preserve">(8), 1445-1473.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Labib, E. (2024). Artificial intelligence in marketing: exploring current and future trends. </w:t>
      </w:r>
      <w:r w:rsidRPr="002374B9">
        <w:rPr>
          <w:rFonts w:ascii="Times New Roman" w:hAnsi="Times New Roman" w:cs="Times New Roman"/>
          <w:i/>
          <w:sz w:val="24"/>
          <w:szCs w:val="24"/>
        </w:rPr>
        <w:t>Cogent Business &amp; Management, 11</w:t>
      </w:r>
      <w:r w:rsidRPr="002374B9">
        <w:rPr>
          <w:rFonts w:ascii="Times New Roman" w:hAnsi="Times New Roman" w:cs="Times New Roman"/>
          <w:sz w:val="24"/>
          <w:szCs w:val="24"/>
        </w:rPr>
        <w:t xml:space="preserve">(1), 2348728.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Lacka, E., Chan, H. K., &amp; Wang, X. (2020). Technological advancements and B2B international trade: A bibliometric analysis and review of industrial marketing research. </w:t>
      </w:r>
      <w:r w:rsidRPr="002374B9">
        <w:rPr>
          <w:rFonts w:ascii="Times New Roman" w:hAnsi="Times New Roman" w:cs="Times New Roman"/>
          <w:i/>
          <w:sz w:val="24"/>
          <w:szCs w:val="24"/>
        </w:rPr>
        <w:t>Industrial Marketing Management, 88</w:t>
      </w:r>
      <w:r w:rsidRPr="002374B9">
        <w:rPr>
          <w:rFonts w:ascii="Times New Roman" w:hAnsi="Times New Roman" w:cs="Times New Roman"/>
          <w:sz w:val="24"/>
          <w:szCs w:val="24"/>
        </w:rPr>
        <w:t xml:space="preserve">, 1-11.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Lamichhane, B. (2022). Impact of digital marketing on consumer behavior in Pokhara. </w:t>
      </w:r>
      <w:r w:rsidRPr="002374B9">
        <w:rPr>
          <w:rFonts w:ascii="Times New Roman" w:hAnsi="Times New Roman" w:cs="Times New Roman"/>
          <w:i/>
          <w:sz w:val="24"/>
          <w:szCs w:val="24"/>
        </w:rPr>
        <w:t>KIC International Journal of Social Science and Management, 1</w:t>
      </w:r>
      <w:r w:rsidRPr="002374B9">
        <w:rPr>
          <w:rFonts w:ascii="Times New Roman" w:hAnsi="Times New Roman" w:cs="Times New Roman"/>
          <w:sz w:val="24"/>
          <w:szCs w:val="24"/>
        </w:rPr>
        <w:t xml:space="preserve">(1), 13-23.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Leonidou, L. C., Katsikeas, C. S., Samiee, S., &amp; Aykol, B. (2017). International marketing research: A state-of-the-art review and the way forward. </w:t>
      </w:r>
      <w:r w:rsidRPr="002374B9">
        <w:rPr>
          <w:rFonts w:ascii="Times New Roman" w:hAnsi="Times New Roman" w:cs="Times New Roman"/>
          <w:i/>
          <w:sz w:val="24"/>
          <w:szCs w:val="24"/>
        </w:rPr>
        <w:t>Advances in global marketing: A research anthology</w:t>
      </w:r>
      <w:r w:rsidRPr="002374B9">
        <w:rPr>
          <w:rFonts w:ascii="Times New Roman" w:hAnsi="Times New Roman" w:cs="Times New Roman"/>
          <w:sz w:val="24"/>
          <w:szCs w:val="24"/>
        </w:rPr>
        <w:t xml:space="preserve">, 3-33.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Li, F., Silva, S. C., &amp; Larimo, J. (2024). Understanding the influencing factors on firms’ social media marketing strategies development: a cross-country investigation. </w:t>
      </w:r>
      <w:r w:rsidRPr="002374B9">
        <w:rPr>
          <w:rFonts w:ascii="Times New Roman" w:hAnsi="Times New Roman" w:cs="Times New Roman"/>
          <w:i/>
          <w:sz w:val="24"/>
          <w:szCs w:val="24"/>
        </w:rPr>
        <w:t>International Marketing Review, 41</w:t>
      </w:r>
      <w:r w:rsidRPr="002374B9">
        <w:rPr>
          <w:rFonts w:ascii="Times New Roman" w:hAnsi="Times New Roman" w:cs="Times New Roman"/>
          <w:sz w:val="24"/>
          <w:szCs w:val="24"/>
        </w:rPr>
        <w:t xml:space="preserve">(6), 1487-1520.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Luo, Y., &amp; Zahra, S. A. (2023). Industry 4.0 in international business research. </w:t>
      </w:r>
      <w:r w:rsidRPr="002374B9">
        <w:rPr>
          <w:rFonts w:ascii="Times New Roman" w:hAnsi="Times New Roman" w:cs="Times New Roman"/>
          <w:i/>
          <w:sz w:val="24"/>
          <w:szCs w:val="24"/>
        </w:rPr>
        <w:t>Journal of International Business Studies, 54</w:t>
      </w:r>
      <w:r w:rsidRPr="002374B9">
        <w:rPr>
          <w:rFonts w:ascii="Times New Roman" w:hAnsi="Times New Roman" w:cs="Times New Roman"/>
          <w:sz w:val="24"/>
          <w:szCs w:val="24"/>
        </w:rPr>
        <w:t xml:space="preserve">(3), 403.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Madan, A., &amp; Rosca, M. I. (2022). Current trends in digital marketing communication. </w:t>
      </w:r>
      <w:r w:rsidRPr="002374B9">
        <w:rPr>
          <w:rFonts w:ascii="Times New Roman" w:hAnsi="Times New Roman" w:cs="Times New Roman"/>
          <w:i/>
          <w:sz w:val="24"/>
          <w:szCs w:val="24"/>
        </w:rPr>
        <w:t>Journal of Marketing Research and Case Studies, 2022</w:t>
      </w:r>
      <w:r w:rsidRPr="002374B9">
        <w:rPr>
          <w:rFonts w:ascii="Times New Roman" w:hAnsi="Times New Roman" w:cs="Times New Roman"/>
          <w:sz w:val="24"/>
          <w:szCs w:val="24"/>
        </w:rPr>
        <w:t xml:space="preserve">, 1-13.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Mahbub, M. B., &amp; Ayman, A. (2024). Utilising artificial intelligence-prospects and obstacles for modern businesses. </w:t>
      </w:r>
      <w:r w:rsidRPr="002374B9">
        <w:rPr>
          <w:rFonts w:ascii="Times New Roman" w:hAnsi="Times New Roman" w:cs="Times New Roman"/>
          <w:i/>
          <w:sz w:val="24"/>
          <w:szCs w:val="24"/>
        </w:rPr>
        <w:t>Malaysian E Commerce Journal, 8</w:t>
      </w:r>
      <w:r w:rsidRPr="002374B9">
        <w:rPr>
          <w:rFonts w:ascii="Times New Roman" w:hAnsi="Times New Roman" w:cs="Times New Roman"/>
          <w:sz w:val="24"/>
          <w:szCs w:val="24"/>
        </w:rPr>
        <w:t xml:space="preserve">(1), 23-28.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Makrides, A., Kvasova, O., Thrassou, A., Hadjielias, E., &amp; Ferraris, A. (2022). Consumer cosmopolitanism in international marketing research: a systematic review and future research agenda. </w:t>
      </w:r>
      <w:r w:rsidRPr="002374B9">
        <w:rPr>
          <w:rFonts w:ascii="Times New Roman" w:hAnsi="Times New Roman" w:cs="Times New Roman"/>
          <w:i/>
          <w:sz w:val="24"/>
          <w:szCs w:val="24"/>
        </w:rPr>
        <w:t>International Marketing Review, 39</w:t>
      </w:r>
      <w:r w:rsidRPr="002374B9">
        <w:rPr>
          <w:rFonts w:ascii="Times New Roman" w:hAnsi="Times New Roman" w:cs="Times New Roman"/>
          <w:sz w:val="24"/>
          <w:szCs w:val="24"/>
        </w:rPr>
        <w:t xml:space="preserve">(5), 1151-1181.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Manoharan, G., Durai, S., Ashtikar, S. P., &amp; Kumari, N. (2023). Artificial intelligence in marketing applications </w:t>
      </w:r>
      <w:r w:rsidRPr="002374B9">
        <w:rPr>
          <w:rFonts w:ascii="Times New Roman" w:hAnsi="Times New Roman" w:cs="Times New Roman"/>
          <w:i/>
          <w:sz w:val="24"/>
          <w:szCs w:val="24"/>
        </w:rPr>
        <w:t>Artificial Intelligence for Business</w:t>
      </w:r>
      <w:r w:rsidRPr="002374B9">
        <w:rPr>
          <w:rFonts w:ascii="Times New Roman" w:hAnsi="Times New Roman" w:cs="Times New Roman"/>
          <w:sz w:val="24"/>
          <w:szCs w:val="24"/>
        </w:rPr>
        <w:t xml:space="preserve"> (pp. 40-70): Productivity Press.</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Meyer, K. E., Li, J., &amp; Brouthers, K. D. (2023). International business in the digital age: Global strategies in a world of national institutions. </w:t>
      </w:r>
      <w:r w:rsidRPr="002374B9">
        <w:rPr>
          <w:rFonts w:ascii="Times New Roman" w:hAnsi="Times New Roman" w:cs="Times New Roman"/>
          <w:i/>
          <w:sz w:val="24"/>
          <w:szCs w:val="24"/>
        </w:rPr>
        <w:t>Journal of International Business Studies, 54</w:t>
      </w:r>
      <w:r w:rsidRPr="002374B9">
        <w:rPr>
          <w:rFonts w:ascii="Times New Roman" w:hAnsi="Times New Roman" w:cs="Times New Roman"/>
          <w:sz w:val="24"/>
          <w:szCs w:val="24"/>
        </w:rPr>
        <w:t xml:space="preserve">(4), 577.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Monaghan, S., Tippmann, E., &amp; Coviello, N. (2020). Born digitals: Thoughts on their internationalization and a research agenda. </w:t>
      </w:r>
      <w:r w:rsidRPr="002374B9">
        <w:rPr>
          <w:rFonts w:ascii="Times New Roman" w:hAnsi="Times New Roman" w:cs="Times New Roman"/>
          <w:i/>
          <w:sz w:val="24"/>
          <w:szCs w:val="24"/>
        </w:rPr>
        <w:t>Journal of International Business Studies, 51</w:t>
      </w:r>
      <w:r w:rsidRPr="002374B9">
        <w:rPr>
          <w:rFonts w:ascii="Times New Roman" w:hAnsi="Times New Roman" w:cs="Times New Roman"/>
          <w:sz w:val="24"/>
          <w:szCs w:val="24"/>
        </w:rPr>
        <w:t xml:space="preserve">(1), 11-22.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Mueller, M., &amp; Swoboda, B. (2025). Effects of International E-commerce firms’ depth versus breadth of control on foreign sales performance and the role of market size and growth as context factors. </w:t>
      </w:r>
      <w:r w:rsidRPr="002374B9">
        <w:rPr>
          <w:rFonts w:ascii="Times New Roman" w:hAnsi="Times New Roman" w:cs="Times New Roman"/>
          <w:i/>
          <w:sz w:val="24"/>
          <w:szCs w:val="24"/>
        </w:rPr>
        <w:t>Management International Review, 65</w:t>
      </w:r>
      <w:r w:rsidRPr="002374B9">
        <w:rPr>
          <w:rFonts w:ascii="Times New Roman" w:hAnsi="Times New Roman" w:cs="Times New Roman"/>
          <w:sz w:val="24"/>
          <w:szCs w:val="24"/>
        </w:rPr>
        <w:t xml:space="preserve">(2), 275-304.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lastRenderedPageBreak/>
        <w:t xml:space="preserve">Musa, I., Hamka, R. A., &amp; Atifah, N. (2023). Development of trends, innovation and effective distribution strategies in international marketing. </w:t>
      </w:r>
      <w:r w:rsidRPr="002374B9">
        <w:rPr>
          <w:rFonts w:ascii="Times New Roman" w:hAnsi="Times New Roman" w:cs="Times New Roman"/>
          <w:i/>
          <w:sz w:val="24"/>
          <w:szCs w:val="24"/>
        </w:rPr>
        <w:t>Journal Management &amp; Economics Review (JUMPER), 1</w:t>
      </w:r>
      <w:r w:rsidRPr="002374B9">
        <w:rPr>
          <w:rFonts w:ascii="Times New Roman" w:hAnsi="Times New Roman" w:cs="Times New Roman"/>
          <w:sz w:val="24"/>
          <w:szCs w:val="24"/>
        </w:rPr>
        <w:t xml:space="preserve">(1), 9-16.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Mustak, M., Salminen, J., Plé, L., &amp; Wirtz, J. (2021). Artificial intelligence in marketing: Topic modeling, scientometric analysis, and research agenda. </w:t>
      </w:r>
      <w:r w:rsidRPr="002374B9">
        <w:rPr>
          <w:rFonts w:ascii="Times New Roman" w:hAnsi="Times New Roman" w:cs="Times New Roman"/>
          <w:i/>
          <w:sz w:val="24"/>
          <w:szCs w:val="24"/>
        </w:rPr>
        <w:t>Journal of Business Research, 124</w:t>
      </w:r>
      <w:r w:rsidRPr="002374B9">
        <w:rPr>
          <w:rFonts w:ascii="Times New Roman" w:hAnsi="Times New Roman" w:cs="Times New Roman"/>
          <w:sz w:val="24"/>
          <w:szCs w:val="24"/>
        </w:rPr>
        <w:t xml:space="preserve">, 389-404.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Nakata, C., &amp; Huang, Y. (2005). Progress and promise: the last decade of international marketing research. </w:t>
      </w:r>
      <w:r w:rsidRPr="002374B9">
        <w:rPr>
          <w:rFonts w:ascii="Times New Roman" w:hAnsi="Times New Roman" w:cs="Times New Roman"/>
          <w:i/>
          <w:sz w:val="24"/>
          <w:szCs w:val="24"/>
        </w:rPr>
        <w:t>Journal of Business Research, 58</w:t>
      </w:r>
      <w:r w:rsidRPr="002374B9">
        <w:rPr>
          <w:rFonts w:ascii="Times New Roman" w:hAnsi="Times New Roman" w:cs="Times New Roman"/>
          <w:sz w:val="24"/>
          <w:szCs w:val="24"/>
        </w:rPr>
        <w:t xml:space="preserve">(5), 611-618.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Nalbant, K. G., &amp; Aydin, S. (2025). A bibliometric approach to the evolution of artificial intelligence in digital marketing. </w:t>
      </w:r>
      <w:r w:rsidRPr="002374B9">
        <w:rPr>
          <w:rFonts w:ascii="Times New Roman" w:hAnsi="Times New Roman" w:cs="Times New Roman"/>
          <w:i/>
          <w:sz w:val="24"/>
          <w:szCs w:val="24"/>
        </w:rPr>
        <w:t>International Marketing Review</w:t>
      </w:r>
      <w:r w:rsidRPr="002374B9">
        <w:rPr>
          <w:rFonts w:ascii="Times New Roman" w:hAnsi="Times New Roman" w:cs="Times New Roman"/>
          <w:sz w:val="24"/>
          <w:szCs w:val="24"/>
        </w:rPr>
        <w:t xml:space="preserve">.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Nambisan, S., Zahra, S. A., &amp; Luo, Y. (2019). Global platforms and ecosystems: Implications for international business theories. </w:t>
      </w:r>
      <w:r w:rsidRPr="002374B9">
        <w:rPr>
          <w:rFonts w:ascii="Times New Roman" w:hAnsi="Times New Roman" w:cs="Times New Roman"/>
          <w:i/>
          <w:sz w:val="24"/>
          <w:szCs w:val="24"/>
        </w:rPr>
        <w:t>Journal of International Business Studies, 50</w:t>
      </w:r>
      <w:r w:rsidRPr="002374B9">
        <w:rPr>
          <w:rFonts w:ascii="Times New Roman" w:hAnsi="Times New Roman" w:cs="Times New Roman"/>
          <w:sz w:val="24"/>
          <w:szCs w:val="24"/>
        </w:rPr>
        <w:t xml:space="preserve">(9), 1464-1486.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Nazarudin, M. I., &amp; Handayani, W. (2024). Optimizing social media as a global marketing tool: Qualitative analysis of different approaches in enhancing the image and sales of exported products. </w:t>
      </w:r>
      <w:r w:rsidRPr="002374B9">
        <w:rPr>
          <w:rFonts w:ascii="Times New Roman" w:hAnsi="Times New Roman" w:cs="Times New Roman"/>
          <w:i/>
          <w:sz w:val="24"/>
          <w:szCs w:val="24"/>
        </w:rPr>
        <w:t>Business and Investment Review, 2</w:t>
      </w:r>
      <w:r w:rsidRPr="002374B9">
        <w:rPr>
          <w:rFonts w:ascii="Times New Roman" w:hAnsi="Times New Roman" w:cs="Times New Roman"/>
          <w:sz w:val="24"/>
          <w:szCs w:val="24"/>
        </w:rPr>
        <w:t xml:space="preserve">(1), 23-29.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Nim, N., Pedada, K., &amp; Hewett, K. (2024). Digital marketing ecosystems and global market expansion: current state and future research agenda. </w:t>
      </w:r>
      <w:r w:rsidRPr="002374B9">
        <w:rPr>
          <w:rFonts w:ascii="Times New Roman" w:hAnsi="Times New Roman" w:cs="Times New Roman"/>
          <w:i/>
          <w:sz w:val="24"/>
          <w:szCs w:val="24"/>
        </w:rPr>
        <w:t>International Marketing Review, 41</w:t>
      </w:r>
      <w:r w:rsidRPr="002374B9">
        <w:rPr>
          <w:rFonts w:ascii="Times New Roman" w:hAnsi="Times New Roman" w:cs="Times New Roman"/>
          <w:sz w:val="24"/>
          <w:szCs w:val="24"/>
        </w:rPr>
        <w:t xml:space="preserve">(5), 872-885.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Ojala, A., Evers, N., &amp; Rialp, A. (2018). Extending the international new venture phenomenon to digital platform providers: A longitudinal case study. </w:t>
      </w:r>
      <w:r w:rsidRPr="002374B9">
        <w:rPr>
          <w:rFonts w:ascii="Times New Roman" w:hAnsi="Times New Roman" w:cs="Times New Roman"/>
          <w:i/>
          <w:sz w:val="24"/>
          <w:szCs w:val="24"/>
        </w:rPr>
        <w:t>Journal of World Business, 53</w:t>
      </w:r>
      <w:r w:rsidRPr="002374B9">
        <w:rPr>
          <w:rFonts w:ascii="Times New Roman" w:hAnsi="Times New Roman" w:cs="Times New Roman"/>
          <w:sz w:val="24"/>
          <w:szCs w:val="24"/>
        </w:rPr>
        <w:t xml:space="preserve">(5), 725-739.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Olivieri, M., &amp; Testa, G. (2024). Social media platforms use in startups’ international marketing strategies: a multiple case study. </w:t>
      </w:r>
      <w:r w:rsidRPr="002374B9">
        <w:rPr>
          <w:rFonts w:ascii="Times New Roman" w:hAnsi="Times New Roman" w:cs="Times New Roman"/>
          <w:i/>
          <w:sz w:val="24"/>
          <w:szCs w:val="24"/>
        </w:rPr>
        <w:t>International Marketing Review, 41</w:t>
      </w:r>
      <w:r w:rsidRPr="002374B9">
        <w:rPr>
          <w:rFonts w:ascii="Times New Roman" w:hAnsi="Times New Roman" w:cs="Times New Roman"/>
          <w:sz w:val="24"/>
          <w:szCs w:val="24"/>
        </w:rPr>
        <w:t xml:space="preserve">(5), 1074-1101.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Pal, A. K., &amp; Shukla, B. (2020). Impact of digital marketing on consumer buying behaviour. </w:t>
      </w:r>
      <w:r w:rsidRPr="002374B9">
        <w:rPr>
          <w:rFonts w:ascii="Times New Roman" w:hAnsi="Times New Roman" w:cs="Times New Roman"/>
          <w:i/>
          <w:sz w:val="24"/>
          <w:szCs w:val="24"/>
        </w:rPr>
        <w:t>Iconic research and engineering journals, 3</w:t>
      </w:r>
      <w:r w:rsidRPr="002374B9">
        <w:rPr>
          <w:rFonts w:ascii="Times New Roman" w:hAnsi="Times New Roman" w:cs="Times New Roman"/>
          <w:sz w:val="24"/>
          <w:szCs w:val="24"/>
        </w:rPr>
        <w:t xml:space="preserve">(11), 209-220.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Pegan, G., Vianelli, D., &amp; De Luca, P. (2020). International Marketing Strategy. </w:t>
      </w:r>
      <w:r w:rsidRPr="002374B9">
        <w:rPr>
          <w:rFonts w:ascii="Times New Roman" w:hAnsi="Times New Roman" w:cs="Times New Roman"/>
          <w:i/>
          <w:sz w:val="24"/>
          <w:szCs w:val="24"/>
        </w:rPr>
        <w:t>Springer International Publishing, Cham, doi, 10</w:t>
      </w:r>
      <w:r w:rsidRPr="002374B9">
        <w:rPr>
          <w:rFonts w:ascii="Times New Roman" w:hAnsi="Times New Roman" w:cs="Times New Roman"/>
          <w:sz w:val="24"/>
          <w:szCs w:val="24"/>
        </w:rPr>
        <w:t xml:space="preserve">, 978-973.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Pfajfar, G., Mitręga, M., &amp; Shoham, A. (2024). International dynamic marketing capabilities: developments and a research agenda. </w:t>
      </w:r>
      <w:r w:rsidRPr="002374B9">
        <w:rPr>
          <w:rFonts w:ascii="Times New Roman" w:hAnsi="Times New Roman" w:cs="Times New Roman"/>
          <w:i/>
          <w:sz w:val="24"/>
          <w:szCs w:val="24"/>
        </w:rPr>
        <w:t>International Marketing Review, 41</w:t>
      </w:r>
      <w:r w:rsidRPr="002374B9">
        <w:rPr>
          <w:rFonts w:ascii="Times New Roman" w:hAnsi="Times New Roman" w:cs="Times New Roman"/>
          <w:sz w:val="24"/>
          <w:szCs w:val="24"/>
        </w:rPr>
        <w:t xml:space="preserve">(1), 1-41.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Pillai, R., Holla, N., &amp; Srinivas, D. (2021). A study on Digital marketing and its impact on Consumer Behavior. </w:t>
      </w:r>
      <w:r w:rsidRPr="002374B9">
        <w:rPr>
          <w:rFonts w:ascii="Times New Roman" w:hAnsi="Times New Roman" w:cs="Times New Roman"/>
          <w:i/>
          <w:sz w:val="24"/>
          <w:szCs w:val="24"/>
        </w:rPr>
        <w:t>PalArch's Journal of Archaeology of Egypt/Egyptology, 18</w:t>
      </w:r>
      <w:r w:rsidRPr="002374B9">
        <w:rPr>
          <w:rFonts w:ascii="Times New Roman" w:hAnsi="Times New Roman" w:cs="Times New Roman"/>
          <w:sz w:val="24"/>
          <w:szCs w:val="24"/>
        </w:rPr>
        <w:t xml:space="preserve">(09), 78-85.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Rajawat, A. S., Prakash, V., &amp; Chauhan, S. S. (2025). AI-powered navigation of the digital frontier: Analyzing modern trends in digital marketing and their influence on consumer purchasing patterns with special reference to pharma industry. </w:t>
      </w:r>
      <w:r w:rsidRPr="002374B9">
        <w:rPr>
          <w:rFonts w:ascii="Times New Roman" w:hAnsi="Times New Roman" w:cs="Times New Roman"/>
          <w:i/>
          <w:sz w:val="24"/>
          <w:szCs w:val="24"/>
        </w:rPr>
        <w:t>Emerging Trends in Computer Science and Its Application</w:t>
      </w:r>
      <w:r w:rsidRPr="002374B9">
        <w:rPr>
          <w:rFonts w:ascii="Times New Roman" w:hAnsi="Times New Roman" w:cs="Times New Roman"/>
          <w:sz w:val="24"/>
          <w:szCs w:val="24"/>
        </w:rPr>
        <w:t xml:space="preserve">, 534-541.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Ramachandran, K. (2023). Evaluating ROI in digital marketing campaigns: metrics, measurement, and insights. </w:t>
      </w:r>
      <w:r w:rsidRPr="002374B9">
        <w:rPr>
          <w:rFonts w:ascii="Times New Roman" w:hAnsi="Times New Roman" w:cs="Times New Roman"/>
          <w:i/>
          <w:sz w:val="24"/>
          <w:szCs w:val="24"/>
        </w:rPr>
        <w:t>International Journal of Management (IJM), 14</w:t>
      </w:r>
      <w:r w:rsidRPr="002374B9">
        <w:rPr>
          <w:rFonts w:ascii="Times New Roman" w:hAnsi="Times New Roman" w:cs="Times New Roman"/>
          <w:sz w:val="24"/>
          <w:szCs w:val="24"/>
        </w:rPr>
        <w:t xml:space="preserve">(7).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Ramadhani, R. (2024). Big Data in Digital Transformation of Corporate Marketing Strategy. </w:t>
      </w:r>
      <w:r w:rsidRPr="002374B9">
        <w:rPr>
          <w:rFonts w:ascii="Times New Roman" w:hAnsi="Times New Roman" w:cs="Times New Roman"/>
          <w:i/>
          <w:sz w:val="24"/>
          <w:szCs w:val="24"/>
        </w:rPr>
        <w:t>Economic and Business Horizon, 3</w:t>
      </w:r>
      <w:r w:rsidRPr="002374B9">
        <w:rPr>
          <w:rFonts w:ascii="Times New Roman" w:hAnsi="Times New Roman" w:cs="Times New Roman"/>
          <w:sz w:val="24"/>
          <w:szCs w:val="24"/>
        </w:rPr>
        <w:t xml:space="preserve">(1), 24-28.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Riedel, A. S., Beatson, A. T., &amp; Gottlieb, U. (2023). Inclusivity and diversity: A systematic review of strategies employed in the higher education marketing discipline. </w:t>
      </w:r>
      <w:r w:rsidRPr="002374B9">
        <w:rPr>
          <w:rFonts w:ascii="Times New Roman" w:hAnsi="Times New Roman" w:cs="Times New Roman"/>
          <w:i/>
          <w:sz w:val="24"/>
          <w:szCs w:val="24"/>
        </w:rPr>
        <w:t>Journal of Marketing Education, 45</w:t>
      </w:r>
      <w:r w:rsidRPr="002374B9">
        <w:rPr>
          <w:rFonts w:ascii="Times New Roman" w:hAnsi="Times New Roman" w:cs="Times New Roman"/>
          <w:sz w:val="24"/>
          <w:szCs w:val="24"/>
        </w:rPr>
        <w:t xml:space="preserve">(2), 123-140.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lastRenderedPageBreak/>
        <w:t xml:space="preserve">Rodriguez, E. P., &amp; Romero, L. d. C. E. (2024). Mapping digital marketing research in social networks: A short-term bibliometric analysis (2018-2023). </w:t>
      </w:r>
      <w:r w:rsidRPr="002374B9">
        <w:rPr>
          <w:rFonts w:ascii="Times New Roman" w:hAnsi="Times New Roman" w:cs="Times New Roman"/>
          <w:i/>
          <w:sz w:val="24"/>
          <w:szCs w:val="24"/>
        </w:rPr>
        <w:t>Revista de ciencias sociales, 30</w:t>
      </w:r>
      <w:r w:rsidRPr="002374B9">
        <w:rPr>
          <w:rFonts w:ascii="Times New Roman" w:hAnsi="Times New Roman" w:cs="Times New Roman"/>
          <w:sz w:val="24"/>
          <w:szCs w:val="24"/>
        </w:rPr>
        <w:t xml:space="preserve">(2), 15-31.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Ruiz, M. J. S., Calderón, C. E. J., Venecia, A. R. O., Santodomingo, A. A., &amp; Forero, M. P. (2025). Bibliometric behavior of artificial intelligence and digital marketing sustainability. </w:t>
      </w:r>
      <w:r w:rsidRPr="002374B9">
        <w:rPr>
          <w:rFonts w:ascii="Times New Roman" w:hAnsi="Times New Roman" w:cs="Times New Roman"/>
          <w:i/>
          <w:sz w:val="24"/>
          <w:szCs w:val="24"/>
        </w:rPr>
        <w:t>Procedia Computer Science, 257</w:t>
      </w:r>
      <w:r w:rsidRPr="002374B9">
        <w:rPr>
          <w:rFonts w:ascii="Times New Roman" w:hAnsi="Times New Roman" w:cs="Times New Roman"/>
          <w:sz w:val="24"/>
          <w:szCs w:val="24"/>
        </w:rPr>
        <w:t xml:space="preserve">, 1047-1052.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Ryans Jr, J. K., Griffith, D. A., &amp; Steven White, D. (2003). Standardization/adaptation of international marketing strategy: Necessary conditions for the advancement of knowledge. </w:t>
      </w:r>
      <w:r w:rsidRPr="002374B9">
        <w:rPr>
          <w:rFonts w:ascii="Times New Roman" w:hAnsi="Times New Roman" w:cs="Times New Roman"/>
          <w:i/>
          <w:sz w:val="24"/>
          <w:szCs w:val="24"/>
        </w:rPr>
        <w:t>International Marketing Review, 20</w:t>
      </w:r>
      <w:r w:rsidRPr="002374B9">
        <w:rPr>
          <w:rFonts w:ascii="Times New Roman" w:hAnsi="Times New Roman" w:cs="Times New Roman"/>
          <w:sz w:val="24"/>
          <w:szCs w:val="24"/>
        </w:rPr>
        <w:t xml:space="preserve">(6), 588-603.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Rynarzewska, A. I., Tanner Jr, J. F., &amp; Edmondson, D. R. (2024). An introduction to the “The role of inclusion, diversity, equity, &amp; access (IDEA) in today’s global marketing environment” special issue (Vol. 34, pp. 1-4): Taylor &amp; Francis.</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Saleh, R. A., &amp; Zeebaree, S. R. (2025). Artificial Intelligence in E-commerce and Digital Marketing: A Systematic Review of Opportunities, Challenges, and Ethical Implications. </w:t>
      </w:r>
      <w:r w:rsidRPr="002374B9">
        <w:rPr>
          <w:rFonts w:ascii="Times New Roman" w:hAnsi="Times New Roman" w:cs="Times New Roman"/>
          <w:i/>
          <w:sz w:val="24"/>
          <w:szCs w:val="24"/>
        </w:rPr>
        <w:t>Asian Journal of Research in Computer Science, 18</w:t>
      </w:r>
      <w:r w:rsidRPr="002374B9">
        <w:rPr>
          <w:rFonts w:ascii="Times New Roman" w:hAnsi="Times New Roman" w:cs="Times New Roman"/>
          <w:sz w:val="24"/>
          <w:szCs w:val="24"/>
        </w:rPr>
        <w:t xml:space="preserve">, 395-410.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Samiee, S. (2020). International marketing and the internet: a research overview and the path forward. </w:t>
      </w:r>
      <w:r w:rsidRPr="002374B9">
        <w:rPr>
          <w:rFonts w:ascii="Times New Roman" w:hAnsi="Times New Roman" w:cs="Times New Roman"/>
          <w:i/>
          <w:sz w:val="24"/>
          <w:szCs w:val="24"/>
        </w:rPr>
        <w:t>International Marketing Review, 37</w:t>
      </w:r>
      <w:r w:rsidRPr="002374B9">
        <w:rPr>
          <w:rFonts w:ascii="Times New Roman" w:hAnsi="Times New Roman" w:cs="Times New Roman"/>
          <w:sz w:val="24"/>
          <w:szCs w:val="24"/>
        </w:rPr>
        <w:t xml:space="preserve">(3), 425-436.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Samiee, S., Katsikeas, C. S., &amp; Hult, G. T. M. (2021). The overarching role of international marketing: Relevance and centrality in research and practice. </w:t>
      </w:r>
      <w:r w:rsidRPr="002374B9">
        <w:rPr>
          <w:rFonts w:ascii="Times New Roman" w:hAnsi="Times New Roman" w:cs="Times New Roman"/>
          <w:i/>
          <w:sz w:val="24"/>
          <w:szCs w:val="24"/>
        </w:rPr>
        <w:t>Journal of International Business Studies, 52</w:t>
      </w:r>
      <w:r w:rsidRPr="002374B9">
        <w:rPr>
          <w:rFonts w:ascii="Times New Roman" w:hAnsi="Times New Roman" w:cs="Times New Roman"/>
          <w:sz w:val="24"/>
          <w:szCs w:val="24"/>
        </w:rPr>
        <w:t xml:space="preserve">(8), 1429-1444.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Samuel Craig, C., &amp; Douglas, S. P. (2001). Conducting international marketing research in the twenty‐first century. </w:t>
      </w:r>
      <w:r w:rsidRPr="002374B9">
        <w:rPr>
          <w:rFonts w:ascii="Times New Roman" w:hAnsi="Times New Roman" w:cs="Times New Roman"/>
          <w:i/>
          <w:sz w:val="24"/>
          <w:szCs w:val="24"/>
        </w:rPr>
        <w:t>International Marketing Review, 18</w:t>
      </w:r>
      <w:r w:rsidRPr="002374B9">
        <w:rPr>
          <w:rFonts w:ascii="Times New Roman" w:hAnsi="Times New Roman" w:cs="Times New Roman"/>
          <w:sz w:val="24"/>
          <w:szCs w:val="24"/>
        </w:rPr>
        <w:t xml:space="preserve">(1), 80-90.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Sang, N. M. (2024). Bibliometric insights into the evolution of digital marketing trends. </w:t>
      </w:r>
      <w:r w:rsidRPr="002374B9">
        <w:rPr>
          <w:rFonts w:ascii="Times New Roman" w:hAnsi="Times New Roman" w:cs="Times New Roman"/>
          <w:i/>
          <w:sz w:val="24"/>
          <w:szCs w:val="24"/>
        </w:rPr>
        <w:t>Innovative Marketing, 20</w:t>
      </w:r>
      <w:r w:rsidRPr="002374B9">
        <w:rPr>
          <w:rFonts w:ascii="Times New Roman" w:hAnsi="Times New Roman" w:cs="Times New Roman"/>
          <w:sz w:val="24"/>
          <w:szCs w:val="24"/>
        </w:rPr>
        <w:t xml:space="preserve">(2), 1-14.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Sharabati, A.-A. A., Ali, A. A. A., Allahham, M. I., Hussein, A. A., Alheet, A. F., &amp; Mohammad, A. S. (2024). The impact of digital marketing on the performance of SMEs: An analytical study in light of modern digital transformations. </w:t>
      </w:r>
      <w:r w:rsidRPr="002374B9">
        <w:rPr>
          <w:rFonts w:ascii="Times New Roman" w:hAnsi="Times New Roman" w:cs="Times New Roman"/>
          <w:i/>
          <w:sz w:val="24"/>
          <w:szCs w:val="24"/>
        </w:rPr>
        <w:t>Sustainability, 16</w:t>
      </w:r>
      <w:r w:rsidRPr="002374B9">
        <w:rPr>
          <w:rFonts w:ascii="Times New Roman" w:hAnsi="Times New Roman" w:cs="Times New Roman"/>
          <w:sz w:val="24"/>
          <w:szCs w:val="24"/>
        </w:rPr>
        <w:t xml:space="preserve">(19), 8667.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Sihare, S. (2022). Future digital marketing revolutionizing e-commerce. </w:t>
      </w:r>
      <w:r w:rsidRPr="002374B9">
        <w:rPr>
          <w:rFonts w:ascii="Times New Roman" w:hAnsi="Times New Roman" w:cs="Times New Roman"/>
          <w:i/>
          <w:sz w:val="24"/>
          <w:szCs w:val="24"/>
        </w:rPr>
        <w:t>Towards Excellence, 14</w:t>
      </w:r>
      <w:r w:rsidRPr="002374B9">
        <w:rPr>
          <w:rFonts w:ascii="Times New Roman" w:hAnsi="Times New Roman" w:cs="Times New Roman"/>
          <w:sz w:val="24"/>
          <w:szCs w:val="24"/>
        </w:rPr>
        <w:t xml:space="preserve">(1).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Silva, S. C., Duarte, P. A. O., &amp; Almeida, S. R. (2020). How companies evaluate the ROI of social media marketing programmes: insights from B2B and B2C. </w:t>
      </w:r>
      <w:r w:rsidRPr="002374B9">
        <w:rPr>
          <w:rFonts w:ascii="Times New Roman" w:hAnsi="Times New Roman" w:cs="Times New Roman"/>
          <w:i/>
          <w:sz w:val="24"/>
          <w:szCs w:val="24"/>
        </w:rPr>
        <w:t>Journal of Business &amp; Industrial Marketing, 35</w:t>
      </w:r>
      <w:r w:rsidRPr="002374B9">
        <w:rPr>
          <w:rFonts w:ascii="Times New Roman" w:hAnsi="Times New Roman" w:cs="Times New Roman"/>
          <w:sz w:val="24"/>
          <w:szCs w:val="24"/>
        </w:rPr>
        <w:t xml:space="preserve">(12), 2097-2110.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Silveira, A., Khanna, K., &amp; Kataria, P. (2025). A Uses and Gratifications Approach to Examining Lo-Fi Music Genre Popularity among Indian Gen Z during the COVID-19 Pandemic. </w:t>
      </w:r>
      <w:r w:rsidRPr="002374B9">
        <w:rPr>
          <w:rFonts w:ascii="Times New Roman" w:hAnsi="Times New Roman" w:cs="Times New Roman"/>
          <w:i/>
          <w:sz w:val="24"/>
          <w:szCs w:val="24"/>
        </w:rPr>
        <w:t>Music Perception: An Interdisciplinary Journal, 42</w:t>
      </w:r>
      <w:r w:rsidRPr="002374B9">
        <w:rPr>
          <w:rFonts w:ascii="Times New Roman" w:hAnsi="Times New Roman" w:cs="Times New Roman"/>
          <w:sz w:val="24"/>
          <w:szCs w:val="24"/>
        </w:rPr>
        <w:t xml:space="preserve">(5), 505-522.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Solberg, C. A., &amp; Durrieu, F. (2023). Patterns of international marketing strategy. </w:t>
      </w:r>
      <w:r w:rsidRPr="002374B9">
        <w:rPr>
          <w:rFonts w:ascii="Times New Roman" w:hAnsi="Times New Roman" w:cs="Times New Roman"/>
          <w:i/>
          <w:sz w:val="24"/>
          <w:szCs w:val="24"/>
        </w:rPr>
        <w:t>Journal of Business &amp; Industrial Marketing, 38</w:t>
      </w:r>
      <w:r w:rsidRPr="002374B9">
        <w:rPr>
          <w:rFonts w:ascii="Times New Roman" w:hAnsi="Times New Roman" w:cs="Times New Roman"/>
          <w:sz w:val="24"/>
          <w:szCs w:val="24"/>
        </w:rPr>
        <w:t xml:space="preserve">(7), 1532-1544.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Srisomwongse, R., Roongruangsee, R., &amp; Patterson, P. (2025). Capabilities influencing export intensity of Thai SMEs during COVID-19: a capability-based perspective. </w:t>
      </w:r>
      <w:r w:rsidRPr="002374B9">
        <w:rPr>
          <w:rFonts w:ascii="Times New Roman" w:hAnsi="Times New Roman" w:cs="Times New Roman"/>
          <w:i/>
          <w:sz w:val="24"/>
          <w:szCs w:val="24"/>
        </w:rPr>
        <w:t>Asia Pacific Business Review</w:t>
      </w:r>
      <w:r w:rsidRPr="002374B9">
        <w:rPr>
          <w:rFonts w:ascii="Times New Roman" w:hAnsi="Times New Roman" w:cs="Times New Roman"/>
          <w:sz w:val="24"/>
          <w:szCs w:val="24"/>
        </w:rPr>
        <w:t xml:space="preserve">, 1-33.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Strange, R., Chen, L., &amp; Fleury, M. T. L. (2022). Digital transformation and international strategies. </w:t>
      </w:r>
      <w:r w:rsidRPr="002374B9">
        <w:rPr>
          <w:rFonts w:ascii="Times New Roman" w:hAnsi="Times New Roman" w:cs="Times New Roman"/>
          <w:i/>
          <w:sz w:val="24"/>
          <w:szCs w:val="24"/>
        </w:rPr>
        <w:t>Journal of International Management, 28</w:t>
      </w:r>
      <w:r w:rsidRPr="002374B9">
        <w:rPr>
          <w:rFonts w:ascii="Times New Roman" w:hAnsi="Times New Roman" w:cs="Times New Roman"/>
          <w:sz w:val="24"/>
          <w:szCs w:val="24"/>
        </w:rPr>
        <w:t xml:space="preserve">(4), 100968.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Syahnur, H. (2024). Leveraging technology and innovation for effective e-business management. </w:t>
      </w:r>
      <w:r w:rsidRPr="002374B9">
        <w:rPr>
          <w:rFonts w:ascii="Times New Roman" w:hAnsi="Times New Roman" w:cs="Times New Roman"/>
          <w:i/>
          <w:sz w:val="24"/>
          <w:szCs w:val="24"/>
        </w:rPr>
        <w:t>Advances in Business &amp; Industrial Marketing Research, 2</w:t>
      </w:r>
      <w:r w:rsidRPr="002374B9">
        <w:rPr>
          <w:rFonts w:ascii="Times New Roman" w:hAnsi="Times New Roman" w:cs="Times New Roman"/>
          <w:sz w:val="24"/>
          <w:szCs w:val="24"/>
        </w:rPr>
        <w:t xml:space="preserve">(2), 83-95.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Teece, D. J. (2025). The multinational enterprise, capabilities, and digitalization: governance and growth with world disorder. </w:t>
      </w:r>
      <w:r w:rsidRPr="002374B9">
        <w:rPr>
          <w:rFonts w:ascii="Times New Roman" w:hAnsi="Times New Roman" w:cs="Times New Roman"/>
          <w:i/>
          <w:sz w:val="24"/>
          <w:szCs w:val="24"/>
        </w:rPr>
        <w:t>Journal of International Business Studies, 56</w:t>
      </w:r>
      <w:r w:rsidRPr="002374B9">
        <w:rPr>
          <w:rFonts w:ascii="Times New Roman" w:hAnsi="Times New Roman" w:cs="Times New Roman"/>
          <w:sz w:val="24"/>
          <w:szCs w:val="24"/>
        </w:rPr>
        <w:t xml:space="preserve">(1), 7-22.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lastRenderedPageBreak/>
        <w:t xml:space="preserve">Thakur, S., Sandhu, S., &amp; Yehuwalashet, F. (2024). E-Commerce and Trade: The Role of Artificial Intelligence </w:t>
      </w:r>
      <w:r w:rsidRPr="002374B9">
        <w:rPr>
          <w:rFonts w:ascii="Times New Roman" w:hAnsi="Times New Roman" w:cs="Times New Roman"/>
          <w:i/>
          <w:sz w:val="24"/>
          <w:szCs w:val="24"/>
        </w:rPr>
        <w:t>Handbook of Artificial Intelligence Applications for Industrial Sustainability</w:t>
      </w:r>
      <w:r w:rsidRPr="002374B9">
        <w:rPr>
          <w:rFonts w:ascii="Times New Roman" w:hAnsi="Times New Roman" w:cs="Times New Roman"/>
          <w:sz w:val="24"/>
          <w:szCs w:val="24"/>
        </w:rPr>
        <w:t xml:space="preserve"> (pp. 232-248): CRC Press.</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Thrassou, A., Vrontis, D., Efthymiou, L., &amp; Uzunboylu, N. (2022). An overview of business advancement through technology: Markets and marketing in transition. </w:t>
      </w:r>
      <w:r w:rsidRPr="002374B9">
        <w:rPr>
          <w:rFonts w:ascii="Times New Roman" w:hAnsi="Times New Roman" w:cs="Times New Roman"/>
          <w:i/>
          <w:sz w:val="24"/>
          <w:szCs w:val="24"/>
        </w:rPr>
        <w:t>Business Advancement through Technology Volume I: Markets and Marketing in Transition</w:t>
      </w:r>
      <w:r w:rsidRPr="002374B9">
        <w:rPr>
          <w:rFonts w:ascii="Times New Roman" w:hAnsi="Times New Roman" w:cs="Times New Roman"/>
          <w:sz w:val="24"/>
          <w:szCs w:val="24"/>
        </w:rPr>
        <w:t xml:space="preserve">, 1-20.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Trkulja, Ž. M., Primorac, D., &amp; Bilić, I. (2024). Exploring the role of socially responsible marketing in promoting diversity, equity, and inclusion in organizational settings. </w:t>
      </w:r>
      <w:r w:rsidRPr="002374B9">
        <w:rPr>
          <w:rFonts w:ascii="Times New Roman" w:hAnsi="Times New Roman" w:cs="Times New Roman"/>
          <w:i/>
          <w:sz w:val="24"/>
          <w:szCs w:val="24"/>
        </w:rPr>
        <w:t>Administrative Sciences, 14</w:t>
      </w:r>
      <w:r w:rsidRPr="002374B9">
        <w:rPr>
          <w:rFonts w:ascii="Times New Roman" w:hAnsi="Times New Roman" w:cs="Times New Roman"/>
          <w:sz w:val="24"/>
          <w:szCs w:val="24"/>
        </w:rPr>
        <w:t xml:space="preserve">(4), 66.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Vadana, I.-I., Kuivalainen, O., Torkkeli, L., &amp; Saarenketo, S. (2021). The role of digitalization on the internationalization strategy of born-digital companies. </w:t>
      </w:r>
      <w:r w:rsidRPr="002374B9">
        <w:rPr>
          <w:rFonts w:ascii="Times New Roman" w:hAnsi="Times New Roman" w:cs="Times New Roman"/>
          <w:i/>
          <w:sz w:val="24"/>
          <w:szCs w:val="24"/>
        </w:rPr>
        <w:t>Sustainability, 13</w:t>
      </w:r>
      <w:r w:rsidRPr="002374B9">
        <w:rPr>
          <w:rFonts w:ascii="Times New Roman" w:hAnsi="Times New Roman" w:cs="Times New Roman"/>
          <w:sz w:val="24"/>
          <w:szCs w:val="24"/>
        </w:rPr>
        <w:t xml:space="preserve">(24), 14002.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Verbeke, A., &amp; Hutzschenreuter, T. (2021). The dark side of digital globalization. </w:t>
      </w:r>
      <w:r w:rsidRPr="002374B9">
        <w:rPr>
          <w:rFonts w:ascii="Times New Roman" w:hAnsi="Times New Roman" w:cs="Times New Roman"/>
          <w:i/>
          <w:sz w:val="24"/>
          <w:szCs w:val="24"/>
        </w:rPr>
        <w:t>Academy of Management Perspectives, 35</w:t>
      </w:r>
      <w:r w:rsidRPr="002374B9">
        <w:rPr>
          <w:rFonts w:ascii="Times New Roman" w:hAnsi="Times New Roman" w:cs="Times New Roman"/>
          <w:sz w:val="24"/>
          <w:szCs w:val="24"/>
        </w:rPr>
        <w:t xml:space="preserve">(4), 606-621.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Verbivska, L., Zhuk, O., Ievsieieva, O., Kuchmiiova, T., &amp; Saienko, V. (2023). The role of e-commerce in stimulating innovative business development in the conditions of European integration. </w:t>
      </w:r>
      <w:r w:rsidRPr="002374B9">
        <w:rPr>
          <w:rFonts w:ascii="Times New Roman" w:hAnsi="Times New Roman" w:cs="Times New Roman"/>
          <w:i/>
          <w:sz w:val="24"/>
          <w:szCs w:val="24"/>
        </w:rPr>
        <w:t>Financial and credit activity-problems of theory and practice, 3</w:t>
      </w:r>
      <w:r w:rsidRPr="002374B9">
        <w:rPr>
          <w:rFonts w:ascii="Times New Roman" w:hAnsi="Times New Roman" w:cs="Times New Roman"/>
          <w:sz w:val="24"/>
          <w:szCs w:val="24"/>
        </w:rPr>
        <w:t xml:space="preserve">(50), 330-340.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Verbytska, A., Lysenko, I., Babachenko, L., &amp; Kraskivska, N. (2023). Inclusive social marketing: Representation and diversity in brand campaigns. </w:t>
      </w:r>
      <w:r w:rsidRPr="002374B9">
        <w:rPr>
          <w:rFonts w:ascii="Times New Roman" w:hAnsi="Times New Roman" w:cs="Times New Roman"/>
          <w:i/>
          <w:sz w:val="24"/>
          <w:szCs w:val="24"/>
        </w:rPr>
        <w:t>Marketing and Branding Research, 10</w:t>
      </w:r>
      <w:r w:rsidRPr="002374B9">
        <w:rPr>
          <w:rFonts w:ascii="Times New Roman" w:hAnsi="Times New Roman" w:cs="Times New Roman"/>
          <w:sz w:val="24"/>
          <w:szCs w:val="24"/>
        </w:rPr>
        <w:t xml:space="preserve">(1), 45-58.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Verma, S., Sharma, R., Deb, S., &amp; Maitra, D. (2021). Artificial intelligence in marketing: Systematic review and future research direction. </w:t>
      </w:r>
      <w:r w:rsidRPr="002374B9">
        <w:rPr>
          <w:rFonts w:ascii="Times New Roman" w:hAnsi="Times New Roman" w:cs="Times New Roman"/>
          <w:i/>
          <w:sz w:val="24"/>
          <w:szCs w:val="24"/>
        </w:rPr>
        <w:t>International Journal of Information Management Data Insights, 1</w:t>
      </w:r>
      <w:r w:rsidRPr="002374B9">
        <w:rPr>
          <w:rFonts w:ascii="Times New Roman" w:hAnsi="Times New Roman" w:cs="Times New Roman"/>
          <w:sz w:val="24"/>
          <w:szCs w:val="24"/>
        </w:rPr>
        <w:t xml:space="preserve">(1), 100002.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Vlačić, B., Corbo, L., e Silva, S. C., &amp; Dabić, M. (2021). The evolving role of artificial intelligence in marketing: A review and research agenda. </w:t>
      </w:r>
      <w:r w:rsidRPr="002374B9">
        <w:rPr>
          <w:rFonts w:ascii="Times New Roman" w:hAnsi="Times New Roman" w:cs="Times New Roman"/>
          <w:i/>
          <w:sz w:val="24"/>
          <w:szCs w:val="24"/>
        </w:rPr>
        <w:t>Journal of Business Research, 128</w:t>
      </w:r>
      <w:r w:rsidRPr="002374B9">
        <w:rPr>
          <w:rFonts w:ascii="Times New Roman" w:hAnsi="Times New Roman" w:cs="Times New Roman"/>
          <w:sz w:val="24"/>
          <w:szCs w:val="24"/>
        </w:rPr>
        <w:t xml:space="preserve">, 187-203.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Wu, C. W., &amp; Monfort, A. (2023). Role of artificial intelligence in marketing strategies and performance. </w:t>
      </w:r>
      <w:r w:rsidRPr="002374B9">
        <w:rPr>
          <w:rFonts w:ascii="Times New Roman" w:hAnsi="Times New Roman" w:cs="Times New Roman"/>
          <w:i/>
          <w:sz w:val="24"/>
          <w:szCs w:val="24"/>
        </w:rPr>
        <w:t>Psychology &amp; Marketing, 40</w:t>
      </w:r>
      <w:r w:rsidRPr="002374B9">
        <w:rPr>
          <w:rFonts w:ascii="Times New Roman" w:hAnsi="Times New Roman" w:cs="Times New Roman"/>
          <w:sz w:val="24"/>
          <w:szCs w:val="24"/>
        </w:rPr>
        <w:t xml:space="preserve">(3), 484-496.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Yang, B., Bai, W., Chen, Y., &amp; Rong, K. (2025). Internationalization of digital firms: A systematic review and research agenda. </w:t>
      </w:r>
      <w:r w:rsidRPr="002374B9">
        <w:rPr>
          <w:rFonts w:ascii="Times New Roman" w:hAnsi="Times New Roman" w:cs="Times New Roman"/>
          <w:i/>
          <w:sz w:val="24"/>
          <w:szCs w:val="24"/>
        </w:rPr>
        <w:t>Journal of Business Research, 189</w:t>
      </w:r>
      <w:r w:rsidRPr="002374B9">
        <w:rPr>
          <w:rFonts w:ascii="Times New Roman" w:hAnsi="Times New Roman" w:cs="Times New Roman"/>
          <w:sz w:val="24"/>
          <w:szCs w:val="24"/>
        </w:rPr>
        <w:t xml:space="preserve">, 115124.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Zaharia, G.-E., Apostol, I. G., Savin, P. S., &amp; Tanase, I. (2024). </w:t>
      </w:r>
      <w:r w:rsidRPr="002374B9">
        <w:rPr>
          <w:rFonts w:ascii="Times New Roman" w:hAnsi="Times New Roman" w:cs="Times New Roman"/>
          <w:i/>
          <w:sz w:val="24"/>
          <w:szCs w:val="24"/>
        </w:rPr>
        <w:t>Digital Frontiers: Assessing the influence and ethical challenges of AI in online marketing.</w:t>
      </w:r>
      <w:r w:rsidRPr="002374B9">
        <w:rPr>
          <w:rFonts w:ascii="Times New Roman" w:hAnsi="Times New Roman" w:cs="Times New Roman"/>
          <w:sz w:val="24"/>
          <w:szCs w:val="24"/>
        </w:rPr>
        <w:t xml:space="preserve"> Paper presented at the Proceedings of the International Conference on Business Excellence.</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Zahoor, N., &amp; Lew, Y. K. (2023). Enhancing international marketing capability and export performance of emerging market SMEs in crises: strategic flexibility and digital technologies. </w:t>
      </w:r>
      <w:r w:rsidRPr="002374B9">
        <w:rPr>
          <w:rFonts w:ascii="Times New Roman" w:hAnsi="Times New Roman" w:cs="Times New Roman"/>
          <w:i/>
          <w:sz w:val="24"/>
          <w:szCs w:val="24"/>
        </w:rPr>
        <w:t>International Marketing Review, 40</w:t>
      </w:r>
      <w:r w:rsidRPr="002374B9">
        <w:rPr>
          <w:rFonts w:ascii="Times New Roman" w:hAnsi="Times New Roman" w:cs="Times New Roman"/>
          <w:sz w:val="24"/>
          <w:szCs w:val="24"/>
        </w:rPr>
        <w:t xml:space="preserve">(5), 1158-1187. </w:t>
      </w:r>
    </w:p>
    <w:p w:rsidR="009145EE" w:rsidRPr="002374B9" w:rsidRDefault="009145EE" w:rsidP="00DC1460">
      <w:pPr>
        <w:pStyle w:val="EndNoteBibliography"/>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Zhechev, V. (2024). A dive into the marketing trends of 2024: insights to unlocking potential. </w:t>
      </w:r>
      <w:r w:rsidRPr="002374B9">
        <w:rPr>
          <w:rFonts w:ascii="Times New Roman" w:hAnsi="Times New Roman" w:cs="Times New Roman"/>
          <w:i/>
          <w:sz w:val="24"/>
          <w:szCs w:val="24"/>
        </w:rPr>
        <w:t>Business &amp; Management Compass, 68</w:t>
      </w:r>
      <w:r w:rsidRPr="002374B9">
        <w:rPr>
          <w:rFonts w:ascii="Times New Roman" w:hAnsi="Times New Roman" w:cs="Times New Roman"/>
          <w:sz w:val="24"/>
          <w:szCs w:val="24"/>
        </w:rPr>
        <w:t xml:space="preserve">(1), 54-65. </w:t>
      </w:r>
    </w:p>
    <w:p w:rsidR="009145EE" w:rsidRPr="002374B9" w:rsidRDefault="009145EE" w:rsidP="00DC1460">
      <w:pPr>
        <w:spacing w:line="360" w:lineRule="auto"/>
        <w:jc w:val="both"/>
        <w:rPr>
          <w:rFonts w:ascii="Times New Roman" w:hAnsi="Times New Roman" w:cs="Times New Roman"/>
          <w:color w:val="000000" w:themeColor="text1"/>
          <w:sz w:val="24"/>
          <w:szCs w:val="24"/>
        </w:rPr>
      </w:pPr>
    </w:p>
    <w:p w:rsidR="004B7080" w:rsidRDefault="004B7080"/>
    <w:sectPr w:rsidR="004B708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EA1" w:rsidRDefault="00921EA1" w:rsidP="00ED6682">
      <w:pPr>
        <w:spacing w:after="0" w:line="240" w:lineRule="auto"/>
      </w:pPr>
      <w:r>
        <w:separator/>
      </w:r>
    </w:p>
  </w:endnote>
  <w:endnote w:type="continuationSeparator" w:id="0">
    <w:p w:rsidR="00921EA1" w:rsidRDefault="00921EA1" w:rsidP="00ED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DE6" w:rsidRDefault="00AB4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DE6" w:rsidRDefault="00AB4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DE6" w:rsidRDefault="00AB4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EA1" w:rsidRDefault="00921EA1" w:rsidP="00ED6682">
      <w:pPr>
        <w:spacing w:after="0" w:line="240" w:lineRule="auto"/>
      </w:pPr>
      <w:r>
        <w:separator/>
      </w:r>
    </w:p>
  </w:footnote>
  <w:footnote w:type="continuationSeparator" w:id="0">
    <w:p w:rsidR="00921EA1" w:rsidRDefault="00921EA1" w:rsidP="00ED6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DE6" w:rsidRDefault="00921E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54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DE6" w:rsidRDefault="00921E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54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DE6" w:rsidRDefault="00921E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54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72AF7"/>
    <w:multiLevelType w:val="multilevel"/>
    <w:tmpl w:val="84CABB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78A361E"/>
    <w:multiLevelType w:val="multilevel"/>
    <w:tmpl w:val="AA84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211A0D"/>
    <w:multiLevelType w:val="multilevel"/>
    <w:tmpl w:val="59522D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076007"/>
    <w:multiLevelType w:val="multilevel"/>
    <w:tmpl w:val="5C2C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F120C0"/>
    <w:multiLevelType w:val="multilevel"/>
    <w:tmpl w:val="203E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D329BF"/>
    <w:multiLevelType w:val="multilevel"/>
    <w:tmpl w:val="8938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F920CF"/>
    <w:multiLevelType w:val="multilevel"/>
    <w:tmpl w:val="DA9A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145EE"/>
    <w:rsid w:val="00036016"/>
    <w:rsid w:val="00036984"/>
    <w:rsid w:val="000B2828"/>
    <w:rsid w:val="000C3194"/>
    <w:rsid w:val="000E00AB"/>
    <w:rsid w:val="000F53EF"/>
    <w:rsid w:val="00120040"/>
    <w:rsid w:val="001D5D57"/>
    <w:rsid w:val="001E27EB"/>
    <w:rsid w:val="002374B9"/>
    <w:rsid w:val="00252655"/>
    <w:rsid w:val="00264E35"/>
    <w:rsid w:val="002B56BE"/>
    <w:rsid w:val="002D62E2"/>
    <w:rsid w:val="002E23F1"/>
    <w:rsid w:val="00305971"/>
    <w:rsid w:val="00323CB9"/>
    <w:rsid w:val="0032782B"/>
    <w:rsid w:val="00393330"/>
    <w:rsid w:val="003B582A"/>
    <w:rsid w:val="003D356F"/>
    <w:rsid w:val="003D777F"/>
    <w:rsid w:val="00470684"/>
    <w:rsid w:val="00482542"/>
    <w:rsid w:val="004B7080"/>
    <w:rsid w:val="005536F7"/>
    <w:rsid w:val="00564B63"/>
    <w:rsid w:val="00606D15"/>
    <w:rsid w:val="00666436"/>
    <w:rsid w:val="00666469"/>
    <w:rsid w:val="00675C06"/>
    <w:rsid w:val="0070793A"/>
    <w:rsid w:val="007117A5"/>
    <w:rsid w:val="00742BDE"/>
    <w:rsid w:val="00795AD1"/>
    <w:rsid w:val="007A3AD1"/>
    <w:rsid w:val="007E1BF8"/>
    <w:rsid w:val="007E44D0"/>
    <w:rsid w:val="007F0D2F"/>
    <w:rsid w:val="00815DB7"/>
    <w:rsid w:val="008E1DC7"/>
    <w:rsid w:val="009145EE"/>
    <w:rsid w:val="00921EA1"/>
    <w:rsid w:val="0099307D"/>
    <w:rsid w:val="009A694B"/>
    <w:rsid w:val="009B1CA2"/>
    <w:rsid w:val="00A10338"/>
    <w:rsid w:val="00A44FD1"/>
    <w:rsid w:val="00AA4A20"/>
    <w:rsid w:val="00AB3BF7"/>
    <w:rsid w:val="00AB4DE6"/>
    <w:rsid w:val="00AE732A"/>
    <w:rsid w:val="00B071BD"/>
    <w:rsid w:val="00B53798"/>
    <w:rsid w:val="00B84F4E"/>
    <w:rsid w:val="00BE6E9A"/>
    <w:rsid w:val="00C11BD5"/>
    <w:rsid w:val="00C87150"/>
    <w:rsid w:val="00C91837"/>
    <w:rsid w:val="00CA7FF7"/>
    <w:rsid w:val="00CC7113"/>
    <w:rsid w:val="00CD3142"/>
    <w:rsid w:val="00D0358B"/>
    <w:rsid w:val="00D439EC"/>
    <w:rsid w:val="00D513F3"/>
    <w:rsid w:val="00D93A84"/>
    <w:rsid w:val="00DC1460"/>
    <w:rsid w:val="00DD6F2B"/>
    <w:rsid w:val="00DF6A1D"/>
    <w:rsid w:val="00E46022"/>
    <w:rsid w:val="00E63A5E"/>
    <w:rsid w:val="00E77BDF"/>
    <w:rsid w:val="00ED6682"/>
    <w:rsid w:val="00F75DA2"/>
    <w:rsid w:val="00F85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5E9E9A"/>
  <w15:chartTrackingRefBased/>
  <w15:docId w15:val="{2465D92D-F756-404C-95EB-F492DA03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5EE"/>
  </w:style>
  <w:style w:type="paragraph" w:styleId="Heading3">
    <w:name w:val="heading 3"/>
    <w:basedOn w:val="Normal"/>
    <w:link w:val="Heading3Char"/>
    <w:uiPriority w:val="9"/>
    <w:qFormat/>
    <w:rsid w:val="009145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145E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45E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9145EE"/>
    <w:rPr>
      <w:rFonts w:asciiTheme="majorHAnsi" w:eastAsiaTheme="majorEastAsia" w:hAnsiTheme="majorHAnsi" w:cstheme="majorBidi"/>
      <w:i/>
      <w:iCs/>
      <w:color w:val="2E74B5" w:themeColor="accent1" w:themeShade="BF"/>
    </w:rPr>
  </w:style>
  <w:style w:type="character" w:customStyle="1" w:styleId="uv3um">
    <w:name w:val="uv3um"/>
    <w:basedOn w:val="DefaultParagraphFont"/>
    <w:rsid w:val="009145EE"/>
  </w:style>
  <w:style w:type="character" w:styleId="Strong">
    <w:name w:val="Strong"/>
    <w:basedOn w:val="DefaultParagraphFont"/>
    <w:uiPriority w:val="22"/>
    <w:qFormat/>
    <w:rsid w:val="009145EE"/>
    <w:rPr>
      <w:b/>
      <w:bCs/>
    </w:rPr>
  </w:style>
  <w:style w:type="character" w:styleId="Hyperlink">
    <w:name w:val="Hyperlink"/>
    <w:basedOn w:val="DefaultParagraphFont"/>
    <w:uiPriority w:val="99"/>
    <w:unhideWhenUsed/>
    <w:rsid w:val="009145EE"/>
    <w:rPr>
      <w:color w:val="0000FF"/>
      <w:u w:val="single"/>
    </w:rPr>
  </w:style>
  <w:style w:type="paragraph" w:styleId="NormalWeb">
    <w:name w:val="Normal (Web)"/>
    <w:basedOn w:val="Normal"/>
    <w:uiPriority w:val="99"/>
    <w:unhideWhenUsed/>
    <w:rsid w:val="009145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9145E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145EE"/>
    <w:rPr>
      <w:rFonts w:ascii="Calibri" w:hAnsi="Calibri" w:cs="Calibri"/>
      <w:noProof/>
    </w:rPr>
  </w:style>
  <w:style w:type="paragraph" w:customStyle="1" w:styleId="EndNoteBibliography">
    <w:name w:val="EndNote Bibliography"/>
    <w:basedOn w:val="Normal"/>
    <w:link w:val="EndNoteBibliographyChar"/>
    <w:rsid w:val="009145EE"/>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9145EE"/>
    <w:rPr>
      <w:rFonts w:ascii="Calibri" w:hAnsi="Calibri" w:cs="Calibri"/>
      <w:noProof/>
    </w:rPr>
  </w:style>
  <w:style w:type="paragraph" w:styleId="ListParagraph">
    <w:name w:val="List Paragraph"/>
    <w:basedOn w:val="Normal"/>
    <w:uiPriority w:val="34"/>
    <w:qFormat/>
    <w:rsid w:val="00305971"/>
    <w:pPr>
      <w:ind w:left="720"/>
      <w:contextualSpacing/>
    </w:pPr>
  </w:style>
  <w:style w:type="paragraph" w:customStyle="1" w:styleId="Author">
    <w:name w:val="Author"/>
    <w:basedOn w:val="Normal"/>
    <w:rsid w:val="00666436"/>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666436"/>
    <w:pPr>
      <w:spacing w:after="240" w:line="240" w:lineRule="exact"/>
      <w:jc w:val="right"/>
    </w:pPr>
    <w:rPr>
      <w:rFonts w:ascii="Helvetica" w:eastAsia="Times New Roman" w:hAnsi="Helvetica" w:cs="Times New Roman"/>
      <w:sz w:val="20"/>
      <w:szCs w:val="20"/>
    </w:rPr>
  </w:style>
  <w:style w:type="paragraph" w:customStyle="1" w:styleId="Default">
    <w:name w:val="Default"/>
    <w:rsid w:val="00666436"/>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ED6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682"/>
  </w:style>
  <w:style w:type="paragraph" w:styleId="Footer">
    <w:name w:val="footer"/>
    <w:basedOn w:val="Normal"/>
    <w:link w:val="FooterChar"/>
    <w:unhideWhenUsed/>
    <w:rsid w:val="00ED6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682"/>
  </w:style>
  <w:style w:type="character" w:customStyle="1" w:styleId="UnresolvedMention">
    <w:name w:val="Unresolved Mention"/>
    <w:basedOn w:val="DefaultParagraphFont"/>
    <w:uiPriority w:val="99"/>
    <w:semiHidden/>
    <w:unhideWhenUsed/>
    <w:rsid w:val="00D43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4243</TotalTime>
  <Pages>23</Pages>
  <Words>7874</Words>
  <Characters>44884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80</cp:revision>
  <dcterms:created xsi:type="dcterms:W3CDTF">2025-08-28T04:37:00Z</dcterms:created>
  <dcterms:modified xsi:type="dcterms:W3CDTF">2025-09-06T07:12:00Z</dcterms:modified>
</cp:coreProperties>
</file>