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D24EF" w14:textId="4A573718" w:rsidR="008943B9" w:rsidRPr="008943B9" w:rsidRDefault="008943B9" w:rsidP="008943B9">
      <w:pPr>
        <w:spacing w:line="360" w:lineRule="auto"/>
        <w:rPr>
          <w:rFonts w:ascii="Times New Roman" w:hAnsi="Times New Roman" w:cs="Times New Roman"/>
          <w:b/>
          <w:bCs/>
          <w:sz w:val="24"/>
          <w:szCs w:val="24"/>
          <w:u w:val="single"/>
        </w:rPr>
      </w:pPr>
      <w:bookmarkStart w:id="0" w:name="_GoBack"/>
      <w:bookmarkEnd w:id="0"/>
      <w:r w:rsidRPr="008943B9">
        <w:rPr>
          <w:rFonts w:ascii="Times New Roman" w:hAnsi="Times New Roman" w:cs="Times New Roman"/>
          <w:b/>
          <w:bCs/>
          <w:sz w:val="24"/>
          <w:szCs w:val="24"/>
          <w:u w:val="single"/>
        </w:rPr>
        <w:t>Original Research Article</w:t>
      </w:r>
    </w:p>
    <w:p w14:paraId="1E120A5F" w14:textId="64A31B59" w:rsidR="00A5336E" w:rsidRDefault="00244F1C" w:rsidP="00244F1C">
      <w:pPr>
        <w:pStyle w:val="ListParagraph"/>
        <w:spacing w:line="360" w:lineRule="auto"/>
        <w:ind w:left="0" w:firstLine="720"/>
        <w:jc w:val="center"/>
        <w:rPr>
          <w:rFonts w:ascii="Times New Roman" w:hAnsi="Times New Roman" w:cs="Times New Roman"/>
          <w:b/>
          <w:bCs/>
          <w:sz w:val="24"/>
          <w:szCs w:val="24"/>
        </w:rPr>
      </w:pPr>
      <w:r w:rsidRPr="00C80FF6">
        <w:rPr>
          <w:rFonts w:ascii="Times New Roman" w:hAnsi="Times New Roman" w:cs="Times New Roman"/>
          <w:b/>
          <w:bCs/>
          <w:sz w:val="24"/>
          <w:szCs w:val="24"/>
        </w:rPr>
        <w:t xml:space="preserve">Development </w:t>
      </w:r>
      <w:r w:rsidR="003C3FEE" w:rsidRPr="00C80FF6">
        <w:rPr>
          <w:rFonts w:ascii="Times New Roman" w:hAnsi="Times New Roman" w:cs="Times New Roman"/>
          <w:b/>
          <w:bCs/>
          <w:sz w:val="24"/>
          <w:szCs w:val="24"/>
        </w:rPr>
        <w:t>of Weather</w:t>
      </w:r>
      <w:r w:rsidRPr="00C80FF6">
        <w:rPr>
          <w:rFonts w:ascii="Times New Roman" w:hAnsi="Times New Roman" w:cs="Times New Roman"/>
          <w:b/>
          <w:bCs/>
          <w:sz w:val="24"/>
          <w:szCs w:val="24"/>
        </w:rPr>
        <w:t>-Based Yield Prediction Model for Ginger</w:t>
      </w:r>
      <w:r w:rsidR="003C3FEE" w:rsidRPr="003C3FEE">
        <w:t xml:space="preserve"> </w:t>
      </w:r>
      <w:r w:rsidR="003C3FEE">
        <w:t>(</w:t>
      </w:r>
      <w:r w:rsidR="003C3FEE" w:rsidRPr="003C3FEE">
        <w:rPr>
          <w:rFonts w:ascii="Times New Roman" w:hAnsi="Times New Roman" w:cs="Times New Roman"/>
          <w:b/>
          <w:bCs/>
          <w:i/>
          <w:iCs/>
          <w:sz w:val="24"/>
          <w:szCs w:val="24"/>
        </w:rPr>
        <w:t>Zingiber officinale</w:t>
      </w:r>
      <w:r w:rsidR="003C3FEE">
        <w:rPr>
          <w:rFonts w:ascii="Times New Roman" w:hAnsi="Times New Roman" w:cs="Times New Roman"/>
          <w:b/>
          <w:bCs/>
          <w:sz w:val="24"/>
          <w:szCs w:val="24"/>
        </w:rPr>
        <w:t>)</w:t>
      </w:r>
      <w:r w:rsidRPr="00C80FF6">
        <w:rPr>
          <w:rFonts w:ascii="Times New Roman" w:hAnsi="Times New Roman" w:cs="Times New Roman"/>
          <w:b/>
          <w:bCs/>
          <w:sz w:val="24"/>
          <w:szCs w:val="24"/>
        </w:rPr>
        <w:t xml:space="preserve"> Using Principal </w:t>
      </w:r>
      <w:r w:rsidR="003E62F2">
        <w:rPr>
          <w:rFonts w:ascii="Times New Roman" w:hAnsi="Times New Roman" w:cs="Times New Roman"/>
          <w:b/>
          <w:bCs/>
          <w:sz w:val="24"/>
          <w:szCs w:val="24"/>
        </w:rPr>
        <w:t>C</w:t>
      </w:r>
      <w:r w:rsidRPr="00C80FF6">
        <w:rPr>
          <w:rFonts w:ascii="Times New Roman" w:hAnsi="Times New Roman" w:cs="Times New Roman"/>
          <w:b/>
          <w:bCs/>
          <w:sz w:val="24"/>
          <w:szCs w:val="24"/>
        </w:rPr>
        <w:t xml:space="preserve">omponent </w:t>
      </w:r>
      <w:r w:rsidR="003E62F2">
        <w:rPr>
          <w:rFonts w:ascii="Times New Roman" w:hAnsi="Times New Roman" w:cs="Times New Roman"/>
          <w:b/>
          <w:bCs/>
          <w:sz w:val="24"/>
          <w:szCs w:val="24"/>
        </w:rPr>
        <w:t>A</w:t>
      </w:r>
      <w:r w:rsidRPr="00C80FF6">
        <w:rPr>
          <w:rFonts w:ascii="Times New Roman" w:hAnsi="Times New Roman" w:cs="Times New Roman"/>
          <w:b/>
          <w:bCs/>
          <w:sz w:val="24"/>
          <w:szCs w:val="24"/>
        </w:rPr>
        <w:t>nalysis</w:t>
      </w:r>
    </w:p>
    <w:p w14:paraId="2610BDD0" w14:textId="77777777" w:rsidR="00D83994" w:rsidRDefault="00D83994" w:rsidP="00955E31">
      <w:pPr>
        <w:spacing w:line="360" w:lineRule="auto"/>
        <w:jc w:val="center"/>
        <w:rPr>
          <w:rFonts w:ascii="Times New Roman" w:hAnsi="Times New Roman" w:cs="Times New Roman"/>
          <w:sz w:val="24"/>
          <w:szCs w:val="24"/>
        </w:rPr>
      </w:pPr>
    </w:p>
    <w:p w14:paraId="4091A49D" w14:textId="77777777" w:rsidR="00D83994" w:rsidRPr="00955E31" w:rsidRDefault="00D83994" w:rsidP="00955E31">
      <w:pPr>
        <w:spacing w:line="360" w:lineRule="auto"/>
        <w:jc w:val="center"/>
        <w:rPr>
          <w:rFonts w:ascii="Times New Roman" w:hAnsi="Times New Roman" w:cs="Times New Roman"/>
        </w:rPr>
      </w:pPr>
    </w:p>
    <w:p w14:paraId="5600D064" w14:textId="6F3ED3FB" w:rsidR="00AE0B6E" w:rsidRPr="00BB22DC" w:rsidRDefault="00F85B4B" w:rsidP="00BB22DC">
      <w:pPr>
        <w:spacing w:line="360" w:lineRule="auto"/>
        <w:jc w:val="center"/>
        <w:rPr>
          <w:rFonts w:ascii="Times New Roman" w:hAnsi="Times New Roman" w:cs="Times New Roman"/>
          <w:sz w:val="24"/>
          <w:szCs w:val="24"/>
        </w:rPr>
      </w:pPr>
      <w:r w:rsidRPr="00BB22DC">
        <w:rPr>
          <w:rFonts w:ascii="Times New Roman" w:hAnsi="Times New Roman" w:cs="Times New Roman"/>
          <w:sz w:val="24"/>
          <w:szCs w:val="24"/>
        </w:rPr>
        <w:t>Abstract:</w:t>
      </w:r>
    </w:p>
    <w:p w14:paraId="50E22FB1" w14:textId="01096F9B" w:rsidR="00AE0B6E" w:rsidRPr="00A856EA" w:rsidRDefault="00DA4807" w:rsidP="00C80FF6">
      <w:pPr>
        <w:pStyle w:val="ListParagraph"/>
        <w:spacing w:line="360" w:lineRule="auto"/>
        <w:ind w:left="0"/>
        <w:jc w:val="both"/>
        <w:rPr>
          <w:rFonts w:ascii="Times New Roman" w:hAnsi="Times New Roman" w:cs="Times New Roman"/>
        </w:rPr>
      </w:pPr>
      <w:r w:rsidRPr="00A856EA">
        <w:rPr>
          <w:rFonts w:ascii="Times New Roman" w:hAnsi="Times New Roman" w:cs="Times New Roman"/>
        </w:rPr>
        <w:t>Ginger (</w:t>
      </w:r>
      <w:r w:rsidRPr="00A856EA">
        <w:rPr>
          <w:rFonts w:ascii="Times New Roman" w:hAnsi="Times New Roman" w:cs="Times New Roman"/>
          <w:i/>
          <w:iCs/>
        </w:rPr>
        <w:t>Zingiber officinale</w:t>
      </w:r>
      <w:r w:rsidRPr="00A856EA">
        <w:rPr>
          <w:rFonts w:ascii="Times New Roman" w:hAnsi="Times New Roman" w:cs="Times New Roman"/>
        </w:rPr>
        <w:t xml:space="preserve">) is </w:t>
      </w:r>
      <w:proofErr w:type="gramStart"/>
      <w:r w:rsidRPr="00A856EA">
        <w:rPr>
          <w:rFonts w:ascii="Times New Roman" w:hAnsi="Times New Roman" w:cs="Times New Roman"/>
        </w:rPr>
        <w:t>a</w:t>
      </w:r>
      <w:proofErr w:type="gramEnd"/>
      <w:r w:rsidRPr="00A856EA">
        <w:rPr>
          <w:rFonts w:ascii="Times New Roman" w:hAnsi="Times New Roman" w:cs="Times New Roman"/>
        </w:rPr>
        <w:t xml:space="preserve"> herbaceous perennial plant widely recognized as a popular spice across the world. India ranks as the largest producer and consumer of ginger globally. However, ginger cultivation faces several production constraints, primarily due to variability in weather conditions. The uncertainty associated with weather patterns poses significant challenges for both farmers and policymakers, hindering timely decision-making at the field and market levels. </w:t>
      </w:r>
      <w:r w:rsidR="002D173A" w:rsidRPr="00A856EA">
        <w:rPr>
          <w:rFonts w:ascii="Times New Roman" w:hAnsi="Times New Roman" w:cs="Times New Roman"/>
        </w:rPr>
        <w:t xml:space="preserve">Crop weather models serve as a reliable statistical tool that represents complex relationship between crop and weather parameters. </w:t>
      </w:r>
      <w:r w:rsidR="00AE0B6E" w:rsidRPr="00A856EA">
        <w:rPr>
          <w:rFonts w:ascii="Times New Roman" w:hAnsi="Times New Roman" w:cs="Times New Roman"/>
        </w:rPr>
        <w:t xml:space="preserve">A field experiment conducted at </w:t>
      </w:r>
      <w:bookmarkStart w:id="1" w:name="_Hlk181046589"/>
      <w:r w:rsidR="00AE0B6E" w:rsidRPr="00A856EA">
        <w:rPr>
          <w:rFonts w:ascii="Times New Roman" w:hAnsi="Times New Roman" w:cs="Times New Roman"/>
        </w:rPr>
        <w:t xml:space="preserve">Kerala Agricultural University, </w:t>
      </w:r>
      <w:bookmarkStart w:id="2" w:name="_Hlk181010334"/>
      <w:proofErr w:type="spellStart"/>
      <w:r w:rsidR="00AE0B6E" w:rsidRPr="00A856EA">
        <w:rPr>
          <w:rFonts w:ascii="Times New Roman" w:hAnsi="Times New Roman" w:cs="Times New Roman"/>
        </w:rPr>
        <w:t>V</w:t>
      </w:r>
      <w:bookmarkEnd w:id="2"/>
      <w:r w:rsidR="00AE0B6E" w:rsidRPr="00A856EA">
        <w:rPr>
          <w:rFonts w:ascii="Times New Roman" w:hAnsi="Times New Roman" w:cs="Times New Roman"/>
        </w:rPr>
        <w:t>ellanikkara</w:t>
      </w:r>
      <w:bookmarkEnd w:id="1"/>
      <w:proofErr w:type="spellEnd"/>
      <w:r w:rsidR="00AE0B6E" w:rsidRPr="00A856EA">
        <w:rPr>
          <w:rFonts w:ascii="Times New Roman" w:hAnsi="Times New Roman" w:cs="Times New Roman"/>
        </w:rPr>
        <w:t>, Thrissur district using Maran variety in 2021-2022. The experiment was conducted using a split plot design. The main plot treatments consisted of four planting dates: 1st June (D1), 15th June (D2), 1st July (D3), and 15th July (D4).</w:t>
      </w:r>
      <w:r w:rsidR="001A6D2A" w:rsidRPr="00A856EA">
        <w:rPr>
          <w:rFonts w:ascii="Times New Roman" w:hAnsi="Times New Roman" w:cs="Times New Roman"/>
        </w:rPr>
        <w:t xml:space="preserve"> </w:t>
      </w:r>
      <w:r w:rsidR="00AE0B6E" w:rsidRPr="00A856EA">
        <w:rPr>
          <w:rFonts w:ascii="Times New Roman" w:hAnsi="Times New Roman" w:cs="Times New Roman"/>
        </w:rPr>
        <w:t>The subplot treatments comprised three types of organic mulches: green leaves (M1), paddy straw (M2), and dry coconut leaves (M3). The June 1</w:t>
      </w:r>
      <w:r w:rsidR="00AE0B6E" w:rsidRPr="00A856EA">
        <w:rPr>
          <w:rFonts w:ascii="Times New Roman" w:hAnsi="Times New Roman" w:cs="Times New Roman"/>
          <w:vertAlign w:val="superscript"/>
        </w:rPr>
        <w:t>st</w:t>
      </w:r>
      <w:r w:rsidR="00AE0B6E" w:rsidRPr="00A856EA">
        <w:rPr>
          <w:rFonts w:ascii="Times New Roman" w:hAnsi="Times New Roman" w:cs="Times New Roman"/>
        </w:rPr>
        <w:t xml:space="preserve"> planted crop yielded more fresh ginger (19957.81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than the July 15</w:t>
      </w:r>
      <w:r w:rsidR="00AE0B6E" w:rsidRPr="00A856EA">
        <w:rPr>
          <w:rFonts w:ascii="Times New Roman" w:hAnsi="Times New Roman" w:cs="Times New Roman"/>
          <w:vertAlign w:val="superscript"/>
        </w:rPr>
        <w:t>th</w:t>
      </w:r>
      <w:r w:rsidR="00AE0B6E" w:rsidRPr="00A856EA">
        <w:rPr>
          <w:rFonts w:ascii="Times New Roman" w:hAnsi="Times New Roman" w:cs="Times New Roman"/>
        </w:rPr>
        <w:t xml:space="preserve"> planted crop.</w:t>
      </w:r>
      <w:r w:rsidR="00687FBF" w:rsidRPr="00A856EA">
        <w:rPr>
          <w:rFonts w:ascii="Times New Roman" w:hAnsi="Times New Roman" w:cs="Times New Roman"/>
        </w:rPr>
        <w:t xml:space="preserve"> A consistent decline in observed yield was noted from </w:t>
      </w:r>
      <w:r w:rsidR="00687FBF" w:rsidRPr="00A856EA">
        <w:rPr>
          <w:rFonts w:ascii="Times New Roman" w:hAnsi="Times New Roman" w:cs="Times New Roman"/>
          <w:b/>
          <w:bCs/>
        </w:rPr>
        <w:t>D1 to D4</w:t>
      </w:r>
      <w:r w:rsidR="00687FBF" w:rsidRPr="00A856EA">
        <w:rPr>
          <w:rFonts w:ascii="Times New Roman" w:hAnsi="Times New Roman" w:cs="Times New Roman"/>
        </w:rPr>
        <w:t xml:space="preserve"> across all mulch types. Early planting (</w:t>
      </w:r>
      <w:r w:rsidR="00687FBF" w:rsidRPr="00A856EA">
        <w:rPr>
          <w:rFonts w:ascii="Times New Roman" w:hAnsi="Times New Roman" w:cs="Times New Roman"/>
          <w:b/>
          <w:bCs/>
        </w:rPr>
        <w:t>D1</w:t>
      </w:r>
      <w:r w:rsidR="00687FBF" w:rsidRPr="00A856EA">
        <w:rPr>
          <w:rFonts w:ascii="Times New Roman" w:hAnsi="Times New Roman" w:cs="Times New Roman"/>
        </w:rPr>
        <w:t>) showed the highest yields, (15,276.74 kg ha⁻¹), whereas the latest planting (</w:t>
      </w:r>
      <w:r w:rsidR="00687FBF" w:rsidRPr="00A856EA">
        <w:rPr>
          <w:rFonts w:ascii="Times New Roman" w:hAnsi="Times New Roman" w:cs="Times New Roman"/>
          <w:b/>
          <w:bCs/>
        </w:rPr>
        <w:t>D4</w:t>
      </w:r>
      <w:r w:rsidR="00687FBF" w:rsidRPr="00A856EA">
        <w:rPr>
          <w:rFonts w:ascii="Times New Roman" w:hAnsi="Times New Roman" w:cs="Times New Roman"/>
        </w:rPr>
        <w:t>) yielded the lowest (1,589.5 kg ha⁻¹</w:t>
      </w:r>
      <w:r w:rsidR="00A856EA" w:rsidRPr="00A856EA">
        <w:rPr>
          <w:rFonts w:ascii="Times New Roman" w:hAnsi="Times New Roman" w:cs="Times New Roman"/>
        </w:rPr>
        <w:t xml:space="preserve">). </w:t>
      </w:r>
      <w:r w:rsidR="00AE0B6E" w:rsidRPr="00A856EA">
        <w:rPr>
          <w:rFonts w:ascii="Times New Roman" w:hAnsi="Times New Roman" w:cs="Times New Roman"/>
        </w:rPr>
        <w:t>Paddy straw mulch produced high yield (fresh yield of 16941.36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which was on par with and green leaves mulch (fresh yield of 15798.1 kg ha</w:t>
      </w:r>
      <w:r w:rsidR="00AE0B6E" w:rsidRPr="00A856EA">
        <w:rPr>
          <w:rFonts w:ascii="Times New Roman" w:hAnsi="Times New Roman" w:cs="Times New Roman"/>
          <w:vertAlign w:val="superscript"/>
        </w:rPr>
        <w:t>-1</w:t>
      </w:r>
      <w:r w:rsidR="00AE0B6E" w:rsidRPr="00A856EA">
        <w:rPr>
          <w:rFonts w:ascii="Times New Roman" w:hAnsi="Times New Roman" w:cs="Times New Roman"/>
        </w:rPr>
        <w:t xml:space="preserve">). </w:t>
      </w:r>
      <w:r w:rsidR="002D173A" w:rsidRPr="00A856EA">
        <w:rPr>
          <w:rFonts w:ascii="Times New Roman" w:hAnsi="Times New Roman" w:cs="Times New Roman"/>
        </w:rPr>
        <w:t xml:space="preserve">PCA is an adaptive data analysis technique for reducing the dimensionality of large data sets like weather parameters hence increasing the interpretability with </w:t>
      </w:r>
      <w:r w:rsidR="00B96265" w:rsidRPr="00A856EA">
        <w:rPr>
          <w:rFonts w:ascii="Times New Roman" w:hAnsi="Times New Roman" w:cs="Times New Roman"/>
        </w:rPr>
        <w:t>minimum</w:t>
      </w:r>
      <w:r w:rsidR="002D173A" w:rsidRPr="00A856EA">
        <w:rPr>
          <w:rFonts w:ascii="Times New Roman" w:hAnsi="Times New Roman" w:cs="Times New Roman"/>
        </w:rPr>
        <w:t xml:space="preserve"> information loss</w:t>
      </w:r>
      <w:r w:rsidR="002D173A" w:rsidRPr="00A856EA">
        <w:rPr>
          <w:rFonts w:ascii="Times New Roman" w:eastAsia="Times New Roman" w:hAnsi="Times New Roman" w:cs="Times New Roman"/>
          <w:kern w:val="0"/>
          <w:lang w:eastAsia="en-IN" w:bidi="hi-IN"/>
          <w14:ligatures w14:val="none"/>
        </w:rPr>
        <w:t>.</w:t>
      </w:r>
      <w:r w:rsidR="00AE0B6E" w:rsidRPr="00A856EA">
        <w:rPr>
          <w:rFonts w:ascii="Times New Roman" w:hAnsi="Times New Roman" w:cs="Times New Roman"/>
        </w:rPr>
        <w:t xml:space="preserve"> Regression equations were fitted estimating yield for green </w:t>
      </w:r>
      <w:r w:rsidR="00B96265" w:rsidRPr="00A856EA">
        <w:rPr>
          <w:rFonts w:ascii="Times New Roman" w:hAnsi="Times New Roman" w:cs="Times New Roman"/>
        </w:rPr>
        <w:t>leaves;</w:t>
      </w:r>
      <w:r w:rsidR="00AE0B6E" w:rsidRPr="00A856EA">
        <w:rPr>
          <w:rFonts w:ascii="Times New Roman" w:hAnsi="Times New Roman" w:cs="Times New Roman"/>
        </w:rPr>
        <w:t xml:space="preserve"> paddy straw and dry coconut leaves mulch by performing Principal Component Analysis (PCA). From analysis both the observed and estimated yields were comparable.</w:t>
      </w:r>
      <w:r w:rsidR="00B96265" w:rsidRPr="00A856EA">
        <w:rPr>
          <w:rFonts w:ascii="Times New Roman" w:hAnsi="Times New Roman" w:cs="Times New Roman"/>
        </w:rPr>
        <w:t xml:space="preserve"> </w:t>
      </w:r>
      <w:r w:rsidR="00245C1A" w:rsidRPr="00536450">
        <w:rPr>
          <w:rFonts w:ascii="Times New Roman" w:hAnsi="Times New Roman" w:cs="Times New Roman"/>
          <w:b/>
          <w:bCs/>
        </w:rPr>
        <w:t>This study investigates the effects of planting dates and mulching types on ginger yield in the face of fluctuating weather patterns, as well as the usefulness of statistical modelling like PCA and regression in yield prediction.</w:t>
      </w:r>
      <w:r w:rsidR="00245C1A">
        <w:rPr>
          <w:rFonts w:ascii="Times New Roman" w:hAnsi="Times New Roman" w:cs="Times New Roman"/>
          <w:b/>
          <w:bCs/>
        </w:rPr>
        <w:t xml:space="preserve"> </w:t>
      </w:r>
      <w:r w:rsidR="00B96265" w:rsidRPr="00A856EA">
        <w:rPr>
          <w:rFonts w:ascii="Times New Roman" w:hAnsi="Times New Roman" w:cs="Times New Roman"/>
        </w:rPr>
        <w:t>This yield prediction models can be utilised by farmers and policy makers to predict yield in advance.</w:t>
      </w:r>
    </w:p>
    <w:p w14:paraId="5AA9B80A" w14:textId="77777777" w:rsidR="00CF375B" w:rsidRDefault="000D6ED2" w:rsidP="00A856EA">
      <w:pPr>
        <w:pStyle w:val="ListParagraph"/>
        <w:spacing w:line="360" w:lineRule="auto"/>
        <w:jc w:val="both"/>
        <w:rPr>
          <w:rFonts w:ascii="Times New Roman" w:hAnsi="Times New Roman" w:cs="Times New Roman"/>
        </w:rPr>
      </w:pPr>
      <w:r w:rsidRPr="00A856EA">
        <w:rPr>
          <w:rFonts w:ascii="Times New Roman" w:hAnsi="Times New Roman" w:cs="Times New Roman"/>
        </w:rPr>
        <w:t>Keywords: Crop weather models, Principal component analysis, Yield prediction, Gin</w:t>
      </w:r>
      <w:r w:rsidR="00A856EA">
        <w:rPr>
          <w:rFonts w:ascii="Times New Roman" w:hAnsi="Times New Roman" w:cs="Times New Roman"/>
        </w:rPr>
        <w:t>ger</w:t>
      </w:r>
    </w:p>
    <w:p w14:paraId="56E96681" w14:textId="77777777" w:rsidR="00A856EA" w:rsidRDefault="00A856EA" w:rsidP="00A856EA">
      <w:pPr>
        <w:pStyle w:val="ListParagraph"/>
        <w:spacing w:line="360" w:lineRule="auto"/>
        <w:jc w:val="both"/>
        <w:rPr>
          <w:rFonts w:ascii="Times New Roman" w:hAnsi="Times New Roman" w:cs="Times New Roman"/>
        </w:rPr>
      </w:pPr>
    </w:p>
    <w:p w14:paraId="65E503EC" w14:textId="77777777" w:rsidR="00A856EA" w:rsidRDefault="00A856EA" w:rsidP="00A856EA">
      <w:pPr>
        <w:pStyle w:val="ListParagraph"/>
        <w:spacing w:line="360" w:lineRule="auto"/>
        <w:jc w:val="both"/>
        <w:rPr>
          <w:rFonts w:ascii="Times New Roman" w:hAnsi="Times New Roman" w:cs="Times New Roman"/>
        </w:rPr>
      </w:pPr>
    </w:p>
    <w:p w14:paraId="5AE6CEC9" w14:textId="57A464BC" w:rsidR="00A856EA" w:rsidRPr="00A856EA" w:rsidRDefault="00A856EA" w:rsidP="00A856EA">
      <w:pPr>
        <w:pStyle w:val="ListParagraph"/>
        <w:spacing w:line="360" w:lineRule="auto"/>
        <w:jc w:val="both"/>
        <w:rPr>
          <w:rFonts w:ascii="Times New Roman" w:hAnsi="Times New Roman" w:cs="Times New Roman"/>
        </w:rPr>
        <w:sectPr w:rsidR="00A856EA" w:rsidRPr="00A856EA" w:rsidSect="00AE0B6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1C98089F" w14:textId="285DBA26" w:rsidR="00222B2A" w:rsidRPr="00BD5271" w:rsidRDefault="00222B2A" w:rsidP="000D6ED2">
      <w:pPr>
        <w:spacing w:line="360" w:lineRule="auto"/>
        <w:jc w:val="both"/>
        <w:rPr>
          <w:rFonts w:ascii="Times New Roman" w:hAnsi="Times New Roman" w:cs="Times New Roman"/>
          <w:b/>
          <w:bCs/>
        </w:rPr>
      </w:pPr>
      <w:r w:rsidRPr="00BD5271">
        <w:rPr>
          <w:rFonts w:ascii="Times New Roman" w:hAnsi="Times New Roman" w:cs="Times New Roman"/>
          <w:b/>
          <w:bCs/>
        </w:rPr>
        <w:t>Introduction</w:t>
      </w:r>
    </w:p>
    <w:p w14:paraId="11A41A08" w14:textId="77777777" w:rsidR="00245C1A" w:rsidRPr="00536450" w:rsidRDefault="00587504" w:rsidP="00245C1A">
      <w:pPr>
        <w:spacing w:line="360" w:lineRule="auto"/>
        <w:ind w:firstLine="720"/>
        <w:jc w:val="both"/>
        <w:rPr>
          <w:rFonts w:ascii="Times New Roman" w:hAnsi="Times New Roman" w:cs="Times New Roman"/>
          <w:lang w:val="en-US"/>
        </w:rPr>
      </w:pPr>
      <w:r w:rsidRPr="000D6ED2">
        <w:rPr>
          <w:rFonts w:ascii="Times New Roman" w:hAnsi="Times New Roman" w:cs="Times New Roman"/>
        </w:rPr>
        <w:t>Ginger (</w:t>
      </w:r>
      <w:r w:rsidRPr="000D6ED2">
        <w:rPr>
          <w:rFonts w:ascii="Times New Roman" w:hAnsi="Times New Roman" w:cs="Times New Roman"/>
          <w:i/>
          <w:iCs/>
        </w:rPr>
        <w:t>Zingiber officinale</w:t>
      </w:r>
      <w:r w:rsidRPr="000D6ED2">
        <w:rPr>
          <w:rFonts w:ascii="Times New Roman" w:hAnsi="Times New Roman" w:cs="Times New Roman"/>
        </w:rPr>
        <w:t xml:space="preserve">) is </w:t>
      </w:r>
      <w:proofErr w:type="gramStart"/>
      <w:r w:rsidRPr="000D6ED2">
        <w:rPr>
          <w:rFonts w:ascii="Times New Roman" w:hAnsi="Times New Roman" w:cs="Times New Roman"/>
        </w:rPr>
        <w:t>a</w:t>
      </w:r>
      <w:proofErr w:type="gramEnd"/>
      <w:r w:rsidRPr="000D6ED2">
        <w:rPr>
          <w:rFonts w:ascii="Times New Roman" w:hAnsi="Times New Roman" w:cs="Times New Roman"/>
        </w:rPr>
        <w:t xml:space="preserve"> herbaceous perennial indigenous to South Asia </w:t>
      </w:r>
      <w:r w:rsidRPr="000D6ED2">
        <w:rPr>
          <w:rFonts w:ascii="Times New Roman" w:hAnsi="Times New Roman" w:cs="Times New Roman"/>
        </w:rPr>
        <w:lastRenderedPageBreak/>
        <w:t xml:space="preserve">belonging to </w:t>
      </w:r>
      <w:proofErr w:type="spellStart"/>
      <w:r w:rsidRPr="000D6ED2">
        <w:rPr>
          <w:rFonts w:ascii="Times New Roman" w:hAnsi="Times New Roman" w:cs="Times New Roman"/>
        </w:rPr>
        <w:t>Zingiberaceae</w:t>
      </w:r>
      <w:proofErr w:type="spellEnd"/>
      <w:r w:rsidRPr="000D6ED2">
        <w:rPr>
          <w:rFonts w:ascii="Times New Roman" w:hAnsi="Times New Roman" w:cs="Times New Roman"/>
        </w:rPr>
        <w:t xml:space="preserve"> family. The crop is famous for its spicy </w:t>
      </w:r>
      <w:r w:rsidR="00EF4E7E" w:rsidRPr="000D6ED2">
        <w:rPr>
          <w:rFonts w:ascii="Times New Roman" w:hAnsi="Times New Roman" w:cs="Times New Roman"/>
        </w:rPr>
        <w:t>flavour</w:t>
      </w:r>
      <w:r w:rsidRPr="000D6ED2">
        <w:rPr>
          <w:rFonts w:ascii="Times New Roman" w:hAnsi="Times New Roman" w:cs="Times New Roman"/>
        </w:rPr>
        <w:t xml:space="preserve"> and distinctive aromatic and medicinal properties.</w:t>
      </w:r>
      <w:r w:rsidR="00143428" w:rsidRPr="000D6ED2">
        <w:rPr>
          <w:rFonts w:ascii="Times New Roman" w:hAnsi="Times New Roman" w:cs="Times New Roman"/>
        </w:rPr>
        <w:t xml:space="preserve"> </w:t>
      </w:r>
      <w:r w:rsidR="00245C1A" w:rsidRPr="00245C1A">
        <w:rPr>
          <w:rFonts w:ascii="Times New Roman" w:hAnsi="Times New Roman" w:cs="Times New Roman"/>
          <w:b/>
          <w:bCs/>
          <w:lang w:val="en-US"/>
        </w:rPr>
        <w:t>Ginger thrives in a warm, humid environment.</w:t>
      </w:r>
      <w:r w:rsidR="00245C1A" w:rsidRPr="00536450">
        <w:rPr>
          <w:rFonts w:ascii="Times New Roman" w:hAnsi="Times New Roman" w:cs="Times New Roman"/>
          <w:lang w:val="en-US"/>
        </w:rPr>
        <w:t xml:space="preserve"> </w:t>
      </w:r>
      <w:r w:rsidR="00245C1A" w:rsidRPr="00536450">
        <w:rPr>
          <w:rFonts w:ascii="Times New Roman" w:hAnsi="Times New Roman" w:cs="Times New Roman"/>
          <w:b/>
          <w:bCs/>
          <w:lang w:val="en-US"/>
        </w:rPr>
        <w:t xml:space="preserve">The plants can grow well from sea level to 1500 </w:t>
      </w:r>
      <w:proofErr w:type="spellStart"/>
      <w:r w:rsidR="00245C1A" w:rsidRPr="00536450">
        <w:rPr>
          <w:rFonts w:ascii="Times New Roman" w:hAnsi="Times New Roman" w:cs="Times New Roman"/>
          <w:b/>
          <w:bCs/>
          <w:lang w:val="en-US"/>
        </w:rPr>
        <w:t>metres</w:t>
      </w:r>
      <w:proofErr w:type="spellEnd"/>
      <w:r w:rsidR="00245C1A" w:rsidRPr="00536450">
        <w:rPr>
          <w:rFonts w:ascii="Times New Roman" w:hAnsi="Times New Roman" w:cs="Times New Roman"/>
          <w:b/>
          <w:bCs/>
          <w:lang w:val="en-US"/>
        </w:rPr>
        <w:t xml:space="preserve"> in the Himalayas, with the ideal elevation being between 300 and 900 </w:t>
      </w:r>
      <w:proofErr w:type="spellStart"/>
      <w:r w:rsidR="00245C1A" w:rsidRPr="00536450">
        <w:rPr>
          <w:rFonts w:ascii="Times New Roman" w:hAnsi="Times New Roman" w:cs="Times New Roman"/>
          <w:b/>
          <w:bCs/>
          <w:lang w:val="en-US"/>
        </w:rPr>
        <w:t>metres</w:t>
      </w:r>
      <w:proofErr w:type="spellEnd"/>
      <w:r w:rsidR="00245C1A" w:rsidRPr="00536450">
        <w:rPr>
          <w:rFonts w:ascii="Times New Roman" w:hAnsi="Times New Roman" w:cs="Times New Roman"/>
          <w:b/>
          <w:bCs/>
          <w:lang w:val="en-US"/>
        </w:rPr>
        <w:t xml:space="preserve"> (</w:t>
      </w:r>
      <w:proofErr w:type="spellStart"/>
      <w:r w:rsidR="00245C1A" w:rsidRPr="00536450">
        <w:rPr>
          <w:rFonts w:ascii="Times New Roman" w:hAnsi="Times New Roman" w:cs="Times New Roman"/>
          <w:b/>
          <w:bCs/>
          <w:lang w:val="en-US"/>
        </w:rPr>
        <w:t>Pruthi</w:t>
      </w:r>
      <w:proofErr w:type="spellEnd"/>
      <w:r w:rsidR="00245C1A" w:rsidRPr="00536450">
        <w:rPr>
          <w:rFonts w:ascii="Times New Roman" w:hAnsi="Times New Roman" w:cs="Times New Roman"/>
          <w:b/>
          <w:bCs/>
          <w:lang w:val="en-US"/>
        </w:rPr>
        <w:t xml:space="preserve">, 1983; Mohanty </w:t>
      </w:r>
      <w:r w:rsidR="00245C1A" w:rsidRPr="00536450">
        <w:rPr>
          <w:rFonts w:ascii="Times New Roman" w:hAnsi="Times New Roman" w:cs="Times New Roman"/>
          <w:b/>
          <w:bCs/>
          <w:i/>
          <w:iCs/>
          <w:lang w:val="en-US"/>
        </w:rPr>
        <w:t>et al</w:t>
      </w:r>
      <w:r w:rsidR="00245C1A" w:rsidRPr="00536450">
        <w:rPr>
          <w:rFonts w:ascii="Times New Roman" w:hAnsi="Times New Roman" w:cs="Times New Roman"/>
          <w:b/>
          <w:bCs/>
          <w:lang w:val="en-US"/>
        </w:rPr>
        <w:t>., 1990).</w:t>
      </w:r>
      <w:r w:rsidR="00245C1A" w:rsidRPr="00536450">
        <w:rPr>
          <w:rFonts w:ascii="Times New Roman" w:hAnsi="Times New Roman" w:cs="Times New Roman"/>
          <w:lang w:val="en-US"/>
        </w:rPr>
        <w:t xml:space="preserve"> </w:t>
      </w:r>
    </w:p>
    <w:p w14:paraId="3FABB530" w14:textId="77777777" w:rsidR="00245C1A" w:rsidRDefault="00245C1A" w:rsidP="00245C1A">
      <w:pPr>
        <w:spacing w:line="360" w:lineRule="auto"/>
        <w:jc w:val="both"/>
        <w:rPr>
          <w:rFonts w:ascii="Times New Roman" w:hAnsi="Times New Roman" w:cs="Times New Roman"/>
          <w:b/>
          <w:bCs/>
          <w:iCs/>
        </w:rPr>
      </w:pPr>
      <w:r w:rsidRPr="00291D3A">
        <w:rPr>
          <w:rFonts w:ascii="Times New Roman" w:hAnsi="Times New Roman" w:cs="Times New Roman"/>
          <w:b/>
          <w:bCs/>
          <w:lang w:val="en-US"/>
        </w:rPr>
        <w:t>Ginger cultivation is very suited, and all highly productive under Kerala conditions in recent years.</w:t>
      </w:r>
      <w:r w:rsidRPr="00291D3A">
        <w:rPr>
          <w:rFonts w:ascii="Times New Roman" w:eastAsiaTheme="minorEastAsia" w:hAnsi="Times New Roman" w:cs="Times New Roman"/>
          <w:kern w:val="0"/>
          <w:sz w:val="24"/>
          <w:lang w:val="en-US"/>
          <w14:ligatures w14:val="none"/>
        </w:rPr>
        <w:t xml:space="preserve"> </w:t>
      </w:r>
      <w:r w:rsidRPr="00291D3A">
        <w:rPr>
          <w:rFonts w:ascii="Times New Roman" w:hAnsi="Times New Roman" w:cs="Times New Roman"/>
          <w:b/>
          <w:bCs/>
          <w:lang w:val="en-US"/>
        </w:rPr>
        <w:t>The soil, temperature, and other ecological characteristics in Kerala region promote crop growth</w:t>
      </w:r>
      <w:r>
        <w:rPr>
          <w:rFonts w:ascii="Times New Roman" w:hAnsi="Times New Roman" w:cs="Times New Roman"/>
          <w:b/>
          <w:bCs/>
          <w:lang w:val="en-US"/>
        </w:rPr>
        <w:t xml:space="preserve">. </w:t>
      </w:r>
      <w:r w:rsidR="00587504" w:rsidRPr="000D6ED2">
        <w:rPr>
          <w:rFonts w:ascii="Times New Roman" w:hAnsi="Times New Roman" w:cs="Times New Roman"/>
        </w:rPr>
        <w:t xml:space="preserve">In Kerala ginger cultivating area was estimated as 2819 ha with a production of 11917 tonnes in 2020 as per Agriculture Development and Farmers’ Welfare Department of Kerala, </w:t>
      </w:r>
      <w:r w:rsidR="00587504" w:rsidRPr="00295276">
        <w:rPr>
          <w:rFonts w:ascii="Times New Roman" w:hAnsi="Times New Roman" w:cs="Times New Roman"/>
        </w:rPr>
        <w:t>2022.</w:t>
      </w:r>
      <w:r w:rsidR="00143428" w:rsidRPr="000D6ED2">
        <w:rPr>
          <w:rFonts w:ascii="Times New Roman" w:hAnsi="Times New Roman" w:cs="Times New Roman"/>
        </w:rPr>
        <w:t xml:space="preserve"> </w:t>
      </w:r>
      <w:r w:rsidR="0078039E" w:rsidRPr="000D6ED2">
        <w:rPr>
          <w:rFonts w:ascii="Times New Roman" w:hAnsi="Times New Roman" w:cs="Times New Roman"/>
        </w:rPr>
        <w:t>Ginger is planted as a rainfed crop after the receipt of pre-monsoon sho</w:t>
      </w:r>
      <w:r w:rsidR="00EF4E7E" w:rsidRPr="000D6ED2">
        <w:rPr>
          <w:rFonts w:ascii="Times New Roman" w:hAnsi="Times New Roman" w:cs="Times New Roman"/>
        </w:rPr>
        <w:t>w</w:t>
      </w:r>
      <w:r w:rsidR="0078039E" w:rsidRPr="000D6ED2">
        <w:rPr>
          <w:rFonts w:ascii="Times New Roman" w:hAnsi="Times New Roman" w:cs="Times New Roman"/>
        </w:rPr>
        <w:t>ers in Kerala</w:t>
      </w:r>
      <w:r w:rsidR="00EF4E7E" w:rsidRPr="000D6ED2">
        <w:rPr>
          <w:rFonts w:ascii="Times New Roman" w:hAnsi="Times New Roman" w:cs="Times New Roman"/>
        </w:rPr>
        <w:t xml:space="preserve"> </w:t>
      </w:r>
      <w:r w:rsidR="0078039E" w:rsidRPr="000D6ED2">
        <w:rPr>
          <w:rFonts w:ascii="Times New Roman" w:hAnsi="Times New Roman" w:cs="Times New Roman"/>
        </w:rPr>
        <w:t>(</w:t>
      </w:r>
      <w:r w:rsidR="00EF4E7E" w:rsidRPr="000D6ED2">
        <w:rPr>
          <w:rFonts w:ascii="Times New Roman" w:hAnsi="Times New Roman" w:cs="Times New Roman"/>
        </w:rPr>
        <w:t xml:space="preserve">pop </w:t>
      </w:r>
      <w:r w:rsidR="0078039E" w:rsidRPr="000D6ED2">
        <w:rPr>
          <w:rFonts w:ascii="Times New Roman" w:hAnsi="Times New Roman" w:cs="Times New Roman"/>
        </w:rPr>
        <w:t>KAU).</w:t>
      </w:r>
      <w:r w:rsidR="00EF4E7E" w:rsidRPr="000D6ED2">
        <w:rPr>
          <w:rFonts w:ascii="Times New Roman" w:hAnsi="Times New Roman" w:cs="Times New Roman"/>
        </w:rPr>
        <w:t xml:space="preserve"> </w:t>
      </w:r>
      <w:r w:rsidRPr="00291D3A">
        <w:rPr>
          <w:rFonts w:ascii="Times New Roman" w:hAnsi="Times New Roman" w:cs="Times New Roman"/>
          <w:b/>
          <w:bCs/>
          <w:lang w:val="en-US"/>
        </w:rPr>
        <w:t xml:space="preserve">The best time to plant ginger has a significant impact on its productivity and quality. Ginger output, growth, and performance are all affected by early or late planting. The timing of planting is critical in cultivation since it affects germination, tiller emergence, growth, yield, and quality of ginger rhizomes cultivated under diverse </w:t>
      </w:r>
      <w:proofErr w:type="spellStart"/>
      <w:r w:rsidRPr="00291D3A">
        <w:rPr>
          <w:rFonts w:ascii="Times New Roman" w:hAnsi="Times New Roman" w:cs="Times New Roman"/>
          <w:b/>
          <w:bCs/>
          <w:lang w:val="en-US"/>
        </w:rPr>
        <w:t>agro</w:t>
      </w:r>
      <w:proofErr w:type="spellEnd"/>
      <w:r w:rsidRPr="00291D3A">
        <w:rPr>
          <w:rFonts w:ascii="Times New Roman" w:hAnsi="Times New Roman" w:cs="Times New Roman"/>
          <w:b/>
          <w:bCs/>
          <w:lang w:val="en-US"/>
        </w:rPr>
        <w:t xml:space="preserve">-climatic conditions according to </w:t>
      </w:r>
      <w:proofErr w:type="spellStart"/>
      <w:r w:rsidRPr="00291D3A">
        <w:rPr>
          <w:rFonts w:ascii="Times New Roman" w:hAnsi="Times New Roman" w:cs="Times New Roman"/>
          <w:b/>
          <w:bCs/>
          <w:lang w:val="en-US"/>
        </w:rPr>
        <w:t>Nybe</w:t>
      </w:r>
      <w:proofErr w:type="spellEnd"/>
      <w:r w:rsidRPr="00291D3A">
        <w:rPr>
          <w:rFonts w:ascii="Times New Roman" w:hAnsi="Times New Roman" w:cs="Times New Roman"/>
          <w:b/>
          <w:bCs/>
          <w:lang w:val="en-US"/>
        </w:rPr>
        <w:t xml:space="preserve"> and Raj (2004). </w:t>
      </w:r>
      <w:r w:rsidRPr="00CE558E">
        <w:rPr>
          <w:rFonts w:ascii="Times New Roman" w:hAnsi="Times New Roman" w:cs="Times New Roman"/>
          <w:b/>
          <w:bCs/>
          <w:iCs/>
          <w:lang w:val="en-US"/>
        </w:rPr>
        <w:t xml:space="preserve">The practice of mulching involves covering the soil to create an environment that is better for plant emergence and growth. </w:t>
      </w:r>
      <w:r w:rsidRPr="003A2F2A">
        <w:rPr>
          <w:rFonts w:ascii="Times New Roman" w:hAnsi="Times New Roman" w:cs="Times New Roman"/>
          <w:b/>
          <w:bCs/>
          <w:iCs/>
          <w:lang w:val="en-US"/>
        </w:rPr>
        <w:t>Ginger is a long duration crop that needs proper mulching to prevent weed growth, conserve water and control soil temperature.</w:t>
      </w:r>
      <w:r w:rsidRPr="000D6ED2">
        <w:rPr>
          <w:rFonts w:ascii="Times New Roman" w:hAnsi="Times New Roman" w:cs="Times New Roman"/>
        </w:rPr>
        <w:t xml:space="preserve"> </w:t>
      </w:r>
      <w:r w:rsidRPr="003A2F2A">
        <w:rPr>
          <w:rFonts w:ascii="Times New Roman" w:hAnsi="Times New Roman" w:cs="Times New Roman"/>
          <w:b/>
          <w:bCs/>
          <w:iCs/>
          <w:lang w:val="en-US"/>
        </w:rPr>
        <w:t xml:space="preserve">In Kerala Kannan and Nair (1965) determined that using 20 </w:t>
      </w:r>
      <w:proofErr w:type="spellStart"/>
      <w:r w:rsidRPr="003A2F2A">
        <w:rPr>
          <w:rFonts w:ascii="Times New Roman" w:hAnsi="Times New Roman" w:cs="Times New Roman"/>
          <w:b/>
          <w:bCs/>
          <w:iCs/>
          <w:lang w:val="en-US"/>
        </w:rPr>
        <w:t>tonnes</w:t>
      </w:r>
      <w:proofErr w:type="spellEnd"/>
      <w:r w:rsidRPr="003A2F2A">
        <w:rPr>
          <w:rFonts w:ascii="Times New Roman" w:hAnsi="Times New Roman" w:cs="Times New Roman"/>
          <w:b/>
          <w:bCs/>
          <w:iCs/>
          <w:lang w:val="en-US"/>
        </w:rPr>
        <w:t xml:space="preserve"> per hectare </w:t>
      </w:r>
      <w:r w:rsidRPr="003A2F2A">
        <w:rPr>
          <w:rFonts w:ascii="Times New Roman" w:hAnsi="Times New Roman" w:cs="Times New Roman"/>
          <w:b/>
          <w:bCs/>
          <w:iCs/>
          <w:lang w:val="en-US"/>
        </w:rPr>
        <w:t>of green leaves as mulch in ginger production boosted productivity by 200 percent as compared to absolute control (no mulch).</w:t>
      </w:r>
      <w:r w:rsidRPr="003A2F2A">
        <w:rPr>
          <w:rFonts w:ascii="Times New Roman" w:hAnsi="Times New Roman" w:cs="Times New Roman"/>
          <w:b/>
          <w:bCs/>
          <w:iCs/>
        </w:rPr>
        <w:t xml:space="preserve"> </w:t>
      </w:r>
      <w:proofErr w:type="spellStart"/>
      <w:r w:rsidRPr="00456C6B">
        <w:rPr>
          <w:rFonts w:ascii="Times New Roman" w:hAnsi="Times New Roman" w:cs="Times New Roman"/>
          <w:b/>
          <w:bCs/>
          <w:iCs/>
          <w:lang w:val="en-US"/>
        </w:rPr>
        <w:t>Mohanthy</w:t>
      </w:r>
      <w:proofErr w:type="spellEnd"/>
      <w:r w:rsidRPr="00456C6B">
        <w:rPr>
          <w:rFonts w:ascii="Times New Roman" w:hAnsi="Times New Roman" w:cs="Times New Roman"/>
          <w:b/>
          <w:bCs/>
          <w:iCs/>
          <w:lang w:val="en-US"/>
        </w:rPr>
        <w:t xml:space="preserve"> (19</w:t>
      </w:r>
      <w:r>
        <w:rPr>
          <w:rFonts w:ascii="Times New Roman" w:hAnsi="Times New Roman" w:cs="Times New Roman"/>
          <w:b/>
          <w:bCs/>
          <w:iCs/>
          <w:lang w:val="en-US"/>
        </w:rPr>
        <w:t>77</w:t>
      </w:r>
      <w:r w:rsidRPr="00456C6B">
        <w:rPr>
          <w:rFonts w:ascii="Times New Roman" w:hAnsi="Times New Roman" w:cs="Times New Roman"/>
          <w:b/>
          <w:bCs/>
          <w:iCs/>
          <w:lang w:val="en-US"/>
        </w:rPr>
        <w:t xml:space="preserve">) of </w:t>
      </w:r>
      <w:proofErr w:type="spellStart"/>
      <w:r w:rsidRPr="00456C6B">
        <w:rPr>
          <w:rFonts w:ascii="Times New Roman" w:hAnsi="Times New Roman" w:cs="Times New Roman"/>
          <w:b/>
          <w:bCs/>
          <w:iCs/>
          <w:lang w:val="en-US"/>
        </w:rPr>
        <w:t>Pottangi</w:t>
      </w:r>
      <w:proofErr w:type="spellEnd"/>
      <w:r w:rsidRPr="00456C6B">
        <w:rPr>
          <w:rFonts w:ascii="Times New Roman" w:hAnsi="Times New Roman" w:cs="Times New Roman"/>
          <w:b/>
          <w:bCs/>
          <w:iCs/>
          <w:lang w:val="en-US"/>
        </w:rPr>
        <w:t xml:space="preserve"> (Orissa), India, stated that in field trial with ginger variety Maran, positive results in terms of germination, yield, weed control, and soil erosion were observed when the plants were mulched with banana leaves, followed by grass. During heavy rainfall events the mulching serves as a protective cover for ginger beds from getting eroded. So, it is essential to mulch the beds in rainy season.</w:t>
      </w:r>
    </w:p>
    <w:p w14:paraId="4A413A6C" w14:textId="59EBE4FA" w:rsidR="00F85B4B" w:rsidRPr="000D6ED2" w:rsidRDefault="00245C1A" w:rsidP="00245C1A">
      <w:pPr>
        <w:spacing w:line="360" w:lineRule="auto"/>
        <w:ind w:firstLine="720"/>
        <w:jc w:val="both"/>
        <w:rPr>
          <w:rFonts w:ascii="Times New Roman" w:hAnsi="Times New Roman" w:cs="Times New Roman"/>
        </w:rPr>
      </w:pPr>
      <w:r>
        <w:rPr>
          <w:rFonts w:ascii="Times New Roman" w:hAnsi="Times New Roman" w:cs="Times New Roman"/>
        </w:rPr>
        <w:t>W</w:t>
      </w:r>
      <w:r w:rsidR="0078039E" w:rsidRPr="000D6ED2">
        <w:rPr>
          <w:rFonts w:ascii="Times New Roman" w:hAnsi="Times New Roman" w:cs="Times New Roman"/>
        </w:rPr>
        <w:t>eather parameters like rainfall, maximum and minimum temperature, sunshine hours play significant role in determining the yield of ginger.</w:t>
      </w:r>
      <w:r w:rsidR="00403A8F" w:rsidRPr="000D6ED2">
        <w:rPr>
          <w:rFonts w:ascii="Times New Roman" w:hAnsi="Times New Roman" w:cs="Times New Roman"/>
        </w:rPr>
        <w:t xml:space="preserve"> In a study conducted by Anandaraj </w:t>
      </w:r>
      <w:r w:rsidR="00403A8F" w:rsidRPr="00EC5A6D">
        <w:rPr>
          <w:rFonts w:ascii="Times New Roman" w:hAnsi="Times New Roman" w:cs="Times New Roman"/>
          <w:i/>
          <w:iCs/>
        </w:rPr>
        <w:t>et al</w:t>
      </w:r>
      <w:r w:rsidR="00403A8F" w:rsidRPr="000D6ED2">
        <w:rPr>
          <w:rFonts w:ascii="Times New Roman" w:hAnsi="Times New Roman" w:cs="Times New Roman"/>
        </w:rPr>
        <w:t>. (2014), the evaluation of eleven turmeric cultivars revealed that environmental factors accounted for a significant proportion (70.8%) of the variation observed in fresh yield.</w:t>
      </w:r>
      <w:r w:rsidR="00143428" w:rsidRPr="000D6ED2">
        <w:rPr>
          <w:rFonts w:ascii="Times New Roman" w:hAnsi="Times New Roman" w:cs="Times New Roman"/>
        </w:rPr>
        <w:t xml:space="preserve"> </w:t>
      </w:r>
      <w:r w:rsidR="00F7080E" w:rsidRPr="000D6ED2">
        <w:rPr>
          <w:rFonts w:ascii="Times New Roman" w:eastAsia="Times New Roman" w:hAnsi="Times New Roman" w:cs="Times New Roman"/>
          <w:kern w:val="0"/>
          <w:lang w:eastAsia="en-IN" w:bidi="hi-IN"/>
          <w14:ligatures w14:val="none"/>
        </w:rPr>
        <w:t xml:space="preserve">A crop-weather model is described as a simplified depiction of the complex relationship between weather or climate on performance (such as growth or yield) using statistical </w:t>
      </w:r>
      <w:r w:rsidR="00EF4E7E" w:rsidRPr="000D6ED2">
        <w:rPr>
          <w:rFonts w:ascii="Times New Roman" w:eastAsia="Times New Roman" w:hAnsi="Times New Roman" w:cs="Times New Roman"/>
          <w:kern w:val="0"/>
          <w:lang w:eastAsia="en-IN" w:bidi="hi-IN"/>
          <w14:ligatures w14:val="none"/>
        </w:rPr>
        <w:t>tools.</w:t>
      </w:r>
      <w:r w:rsidR="00EF4E7E" w:rsidRPr="000D6ED2">
        <w:rPr>
          <w:rFonts w:ascii="Times New Roman" w:hAnsi="Times New Roman" w:cs="Times New Roman"/>
        </w:rPr>
        <w:t xml:space="preserve"> The</w:t>
      </w:r>
      <w:r w:rsidR="00C024C2" w:rsidRPr="000D6ED2">
        <w:rPr>
          <w:rFonts w:ascii="Times New Roman" w:hAnsi="Times New Roman" w:cs="Times New Roman"/>
        </w:rPr>
        <w:t xml:space="preserve"> cumulative yield contributions and the mathematical correlations between each input variable and yield at every given crop growth stage are provided by such a model output </w:t>
      </w:r>
      <w:r w:rsidR="00C024C2" w:rsidRPr="001E1978">
        <w:rPr>
          <w:rFonts w:ascii="Times New Roman" w:hAnsi="Times New Roman" w:cs="Times New Roman"/>
        </w:rPr>
        <w:t>(Baier,</w:t>
      </w:r>
      <w:r w:rsidR="00EF4E7E" w:rsidRPr="000D6ED2">
        <w:rPr>
          <w:rFonts w:ascii="Times New Roman" w:hAnsi="Times New Roman" w:cs="Times New Roman"/>
        </w:rPr>
        <w:t xml:space="preserve"> </w:t>
      </w:r>
      <w:r w:rsidR="00C024C2" w:rsidRPr="000D6ED2">
        <w:rPr>
          <w:rFonts w:ascii="Times New Roman" w:hAnsi="Times New Roman" w:cs="Times New Roman"/>
        </w:rPr>
        <w:t>1973).</w:t>
      </w:r>
      <w:r w:rsidR="00F7080E" w:rsidRPr="000D6ED2">
        <w:rPr>
          <w:rFonts w:ascii="Times New Roman" w:hAnsi="Times New Roman" w:cs="Times New Roman"/>
        </w:rPr>
        <w:t xml:space="preserve"> </w:t>
      </w:r>
      <w:r w:rsidR="00403A8F" w:rsidRPr="000D6ED2">
        <w:rPr>
          <w:rFonts w:ascii="Times New Roman" w:hAnsi="Times New Roman" w:cs="Times New Roman"/>
        </w:rPr>
        <w:t xml:space="preserve">India produces approximately 2,224.84 metric tonnes of ginger annually from a cultivated area of 204,840 hectares, with a national average productivity of 10.86 MT/ha. This is significantly lower than the productivity reported in Kerala, which stands at 20.83 </w:t>
      </w:r>
      <w:r w:rsidR="00403A8F" w:rsidRPr="000D6ED2">
        <w:rPr>
          <w:rFonts w:ascii="Times New Roman" w:hAnsi="Times New Roman" w:cs="Times New Roman"/>
        </w:rPr>
        <w:lastRenderedPageBreak/>
        <w:t xml:space="preserve">MT/ha. In Kerala, ginger is cultivated on 2,700 hectares, yielding a total production of 56.24 metric </w:t>
      </w:r>
      <w:r w:rsidR="00403A8F" w:rsidRPr="001E1978">
        <w:rPr>
          <w:rFonts w:ascii="Times New Roman" w:hAnsi="Times New Roman" w:cs="Times New Roman"/>
        </w:rPr>
        <w:t>tonnes (</w:t>
      </w:r>
      <w:proofErr w:type="spellStart"/>
      <w:r w:rsidR="00403A8F" w:rsidRPr="001E1978">
        <w:rPr>
          <w:rFonts w:ascii="Times New Roman" w:hAnsi="Times New Roman" w:cs="Times New Roman"/>
        </w:rPr>
        <w:t>Indiastat</w:t>
      </w:r>
      <w:proofErr w:type="spellEnd"/>
      <w:r w:rsidR="00403A8F" w:rsidRPr="001E1978">
        <w:rPr>
          <w:rFonts w:ascii="Times New Roman" w:hAnsi="Times New Roman" w:cs="Times New Roman"/>
        </w:rPr>
        <w:t>, 2022</w:t>
      </w:r>
      <w:r w:rsidR="002D173A" w:rsidRPr="001E1978">
        <w:rPr>
          <w:rFonts w:ascii="Times New Roman" w:hAnsi="Times New Roman" w:cs="Times New Roman"/>
        </w:rPr>
        <w:t>). This</w:t>
      </w:r>
      <w:r w:rsidR="00F7080E" w:rsidRPr="001E1978">
        <w:rPr>
          <w:rFonts w:ascii="Times New Roman" w:hAnsi="Times New Roman" w:cs="Times New Roman"/>
        </w:rPr>
        <w:t xml:space="preserve"> helps the</w:t>
      </w:r>
      <w:r w:rsidR="00F7080E" w:rsidRPr="000D6ED2">
        <w:rPr>
          <w:rFonts w:ascii="Times New Roman" w:hAnsi="Times New Roman" w:cs="Times New Roman"/>
        </w:rPr>
        <w:t xml:space="preserve"> farmers to predict the yield of the crop at any phenophase influenced by the prevailing weather experienced by the crop. Early yield forecasting aids farmers and policymakers in assessing the situation and minimizing profit loss so they may take the appropriate measures. </w:t>
      </w:r>
      <w:r w:rsidR="00222B2A" w:rsidRPr="000D6ED2">
        <w:rPr>
          <w:rFonts w:ascii="Times New Roman" w:hAnsi="Times New Roman" w:cs="Times New Roman"/>
        </w:rPr>
        <w:t>Therefore,</w:t>
      </w:r>
      <w:r w:rsidR="00F7080E" w:rsidRPr="000D6ED2">
        <w:rPr>
          <w:rFonts w:ascii="Times New Roman" w:hAnsi="Times New Roman" w:cs="Times New Roman"/>
        </w:rPr>
        <w:t xml:space="preserve"> this study </w:t>
      </w:r>
      <w:r w:rsidR="00CC6928" w:rsidRPr="000D6ED2">
        <w:rPr>
          <w:rFonts w:ascii="Times New Roman" w:hAnsi="Times New Roman" w:cs="Times New Roman"/>
        </w:rPr>
        <w:t>attempts to develop a crop-weather model for ginger to predict the yield at any phenophase provided with current weather data experienced by the crop.</w:t>
      </w:r>
    </w:p>
    <w:p w14:paraId="091179EB" w14:textId="18FD58B8" w:rsidR="000B6F76" w:rsidRPr="000D6ED2" w:rsidRDefault="002A7133" w:rsidP="000D6ED2">
      <w:pPr>
        <w:spacing w:line="360" w:lineRule="auto"/>
        <w:jc w:val="both"/>
        <w:rPr>
          <w:rFonts w:ascii="Times New Roman" w:hAnsi="Times New Roman" w:cs="Times New Roman"/>
          <w:b/>
          <w:bCs/>
          <w:lang w:val="en-US"/>
        </w:rPr>
      </w:pPr>
      <w:r w:rsidRPr="000D6ED2">
        <w:rPr>
          <w:rFonts w:ascii="Times New Roman" w:hAnsi="Times New Roman" w:cs="Times New Roman"/>
          <w:b/>
          <w:bCs/>
          <w:lang w:val="en-US"/>
        </w:rPr>
        <w:t>Materials and methods</w:t>
      </w:r>
    </w:p>
    <w:p w14:paraId="5131BBAD" w14:textId="19AC4C8E" w:rsidR="002A7133" w:rsidRPr="000D6ED2" w:rsidRDefault="002A7133" w:rsidP="000D6ED2">
      <w:pPr>
        <w:spacing w:line="360" w:lineRule="auto"/>
        <w:jc w:val="both"/>
        <w:rPr>
          <w:rFonts w:ascii="Times New Roman" w:hAnsi="Times New Roman" w:cs="Times New Roman"/>
        </w:rPr>
      </w:pPr>
      <w:r w:rsidRPr="000D6ED2">
        <w:rPr>
          <w:rFonts w:ascii="Times New Roman" w:hAnsi="Times New Roman" w:cs="Times New Roman"/>
        </w:rPr>
        <w:t xml:space="preserve">The field experiment was carried out at College of Agriculture, </w:t>
      </w:r>
      <w:proofErr w:type="spellStart"/>
      <w:r w:rsidRPr="000D6ED2">
        <w:rPr>
          <w:rFonts w:ascii="Times New Roman" w:hAnsi="Times New Roman" w:cs="Times New Roman"/>
        </w:rPr>
        <w:t>Vellanikkara</w:t>
      </w:r>
      <w:proofErr w:type="spellEnd"/>
      <w:r w:rsidRPr="000D6ED2">
        <w:rPr>
          <w:rFonts w:ascii="Times New Roman" w:hAnsi="Times New Roman" w:cs="Times New Roman"/>
        </w:rPr>
        <w:t xml:space="preserve"> in Kerala Agricultural University during 2021-2022. The ginger variety </w:t>
      </w:r>
      <w:r w:rsidRPr="000D6ED2">
        <w:rPr>
          <w:rFonts w:ascii="Times New Roman" w:hAnsi="Times New Roman" w:cs="Times New Roman"/>
          <w:i/>
          <w:iCs/>
        </w:rPr>
        <w:t>Maran</w:t>
      </w:r>
      <w:r w:rsidRPr="000D6ED2">
        <w:rPr>
          <w:rFonts w:ascii="Times New Roman" w:hAnsi="Times New Roman" w:cs="Times New Roman"/>
        </w:rPr>
        <w:t xml:space="preserve"> was used in a split plot design, with the main plot treatment consisting of four distinct planting dates </w:t>
      </w:r>
      <w:r w:rsidRPr="000D6ED2">
        <w:rPr>
          <w:rFonts w:ascii="Times New Roman" w:hAnsi="Times New Roman" w:cs="Times New Roman"/>
          <w:i/>
          <w:iCs/>
        </w:rPr>
        <w:t>viz</w:t>
      </w:r>
      <w:r w:rsidRPr="000D6ED2">
        <w:rPr>
          <w:rFonts w:ascii="Times New Roman" w:hAnsi="Times New Roman" w:cs="Times New Roman"/>
        </w:rPr>
        <w:t>. 1</w:t>
      </w:r>
      <w:r w:rsidRPr="000D6ED2">
        <w:rPr>
          <w:rFonts w:ascii="Times New Roman" w:hAnsi="Times New Roman" w:cs="Times New Roman"/>
          <w:vertAlign w:val="superscript"/>
        </w:rPr>
        <w:t>st</w:t>
      </w:r>
      <w:r w:rsidRPr="000D6ED2">
        <w:rPr>
          <w:rFonts w:ascii="Times New Roman" w:hAnsi="Times New Roman" w:cs="Times New Roman"/>
        </w:rPr>
        <w:t xml:space="preserve"> June (D1), 15</w:t>
      </w:r>
      <w:r w:rsidRPr="000D6ED2">
        <w:rPr>
          <w:rFonts w:ascii="Times New Roman" w:hAnsi="Times New Roman" w:cs="Times New Roman"/>
          <w:vertAlign w:val="superscript"/>
        </w:rPr>
        <w:t>th</w:t>
      </w:r>
      <w:r w:rsidRPr="000D6ED2">
        <w:rPr>
          <w:rFonts w:ascii="Times New Roman" w:hAnsi="Times New Roman" w:cs="Times New Roman"/>
        </w:rPr>
        <w:t xml:space="preserve"> June (D2) and 1</w:t>
      </w:r>
      <w:r w:rsidRPr="000D6ED2">
        <w:rPr>
          <w:rFonts w:ascii="Times New Roman" w:hAnsi="Times New Roman" w:cs="Times New Roman"/>
          <w:vertAlign w:val="superscript"/>
        </w:rPr>
        <w:t>st</w:t>
      </w:r>
      <w:r w:rsidRPr="000D6ED2">
        <w:rPr>
          <w:rFonts w:ascii="Times New Roman" w:hAnsi="Times New Roman" w:cs="Times New Roman"/>
        </w:rPr>
        <w:t xml:space="preserve"> July (D3) and 15</w:t>
      </w:r>
      <w:r w:rsidRPr="000D6ED2">
        <w:rPr>
          <w:rFonts w:ascii="Times New Roman" w:hAnsi="Times New Roman" w:cs="Times New Roman"/>
          <w:vertAlign w:val="superscript"/>
        </w:rPr>
        <w:t>th</w:t>
      </w:r>
      <w:r w:rsidRPr="000D6ED2">
        <w:rPr>
          <w:rFonts w:ascii="Times New Roman" w:hAnsi="Times New Roman" w:cs="Times New Roman"/>
        </w:rPr>
        <w:t xml:space="preserve"> July (D4</w:t>
      </w:r>
      <w:r w:rsidR="00EF4E7E" w:rsidRPr="000D6ED2">
        <w:rPr>
          <w:rFonts w:ascii="Times New Roman" w:hAnsi="Times New Roman" w:cs="Times New Roman"/>
        </w:rPr>
        <w:t>). The</w:t>
      </w:r>
      <w:r w:rsidRPr="000D6ED2">
        <w:rPr>
          <w:rFonts w:ascii="Times New Roman" w:hAnsi="Times New Roman" w:cs="Times New Roman"/>
        </w:rPr>
        <w:t xml:space="preserve"> sub plot treatment consisting of three different types of mulches</w:t>
      </w:r>
      <w:r w:rsidR="00672541">
        <w:rPr>
          <w:rFonts w:ascii="Times New Roman" w:hAnsi="Times New Roman" w:cs="Times New Roman"/>
        </w:rPr>
        <w:t xml:space="preserve"> used by the farmers</w:t>
      </w:r>
      <w:r w:rsidRPr="000D6ED2">
        <w:rPr>
          <w:rFonts w:ascii="Times New Roman" w:hAnsi="Times New Roman" w:cs="Times New Roman"/>
        </w:rPr>
        <w:t xml:space="preserve">. The mulches used were green leaves (M1), paddy straw (M2) and dry coconut leaves (M3). </w:t>
      </w:r>
    </w:p>
    <w:p w14:paraId="7E1EFF22" w14:textId="2EBAF99B" w:rsidR="002A7133" w:rsidRPr="000D6ED2" w:rsidRDefault="002A7133" w:rsidP="000D6ED2">
      <w:pPr>
        <w:spacing w:line="360" w:lineRule="auto"/>
        <w:jc w:val="both"/>
        <w:rPr>
          <w:rFonts w:ascii="Times New Roman" w:hAnsi="Times New Roman" w:cs="Times New Roman"/>
        </w:rPr>
      </w:pPr>
      <w:r w:rsidRPr="000D6ED2">
        <w:rPr>
          <w:rFonts w:ascii="Times New Roman" w:hAnsi="Times New Roman" w:cs="Times New Roman"/>
        </w:rPr>
        <w:t xml:space="preserve">Different weather parameters </w:t>
      </w:r>
      <w:r w:rsidR="00EF4E7E" w:rsidRPr="000D6ED2">
        <w:rPr>
          <w:rFonts w:ascii="Times New Roman" w:hAnsi="Times New Roman" w:cs="Times New Roman"/>
        </w:rPr>
        <w:t>recorded from</w:t>
      </w:r>
      <w:r w:rsidRPr="000D6ED2">
        <w:rPr>
          <w:rFonts w:ascii="Times New Roman" w:hAnsi="Times New Roman" w:cs="Times New Roman"/>
        </w:rPr>
        <w:t xml:space="preserve"> Principal </w:t>
      </w:r>
      <w:proofErr w:type="spellStart"/>
      <w:r w:rsidRPr="000D6ED2">
        <w:rPr>
          <w:rFonts w:ascii="Times New Roman" w:hAnsi="Times New Roman" w:cs="Times New Roman"/>
        </w:rPr>
        <w:t>Agromet</w:t>
      </w:r>
      <w:proofErr w:type="spellEnd"/>
      <w:r w:rsidRPr="000D6ED2">
        <w:rPr>
          <w:rFonts w:ascii="Times New Roman" w:hAnsi="Times New Roman" w:cs="Times New Roman"/>
        </w:rPr>
        <w:t xml:space="preserve"> Observatory, </w:t>
      </w:r>
      <w:proofErr w:type="spellStart"/>
      <w:r w:rsidRPr="000D6ED2">
        <w:rPr>
          <w:rFonts w:ascii="Times New Roman" w:hAnsi="Times New Roman" w:cs="Times New Roman"/>
        </w:rPr>
        <w:t>Vellanikkara</w:t>
      </w:r>
      <w:proofErr w:type="spellEnd"/>
      <w:r w:rsidRPr="000D6ED2">
        <w:rPr>
          <w:rFonts w:ascii="Times New Roman" w:hAnsi="Times New Roman" w:cs="Times New Roman"/>
        </w:rPr>
        <w:t xml:space="preserve"> on daily basis, including maximum </w:t>
      </w:r>
      <w:r w:rsidR="00EF4E7E" w:rsidRPr="000D6ED2">
        <w:rPr>
          <w:rFonts w:ascii="Times New Roman" w:hAnsi="Times New Roman" w:cs="Times New Roman"/>
        </w:rPr>
        <w:t>temperature (</w:t>
      </w:r>
      <w:proofErr w:type="spellStart"/>
      <w:r w:rsidRPr="000D6ED2">
        <w:rPr>
          <w:rFonts w:ascii="Times New Roman" w:hAnsi="Times New Roman" w:cs="Times New Roman"/>
        </w:rPr>
        <w:t>Tmax</w:t>
      </w:r>
      <w:proofErr w:type="spellEnd"/>
      <w:r w:rsidRPr="000D6ED2">
        <w:rPr>
          <w:rFonts w:ascii="Times New Roman" w:hAnsi="Times New Roman" w:cs="Times New Roman"/>
        </w:rPr>
        <w:t>), minimum temperature</w:t>
      </w:r>
      <w:r w:rsidR="00EF4E7E" w:rsidRPr="000D6ED2">
        <w:rPr>
          <w:rFonts w:ascii="Times New Roman" w:hAnsi="Times New Roman" w:cs="Times New Roman"/>
        </w:rPr>
        <w:t xml:space="preserve"> </w:t>
      </w:r>
      <w:r w:rsidRPr="000D6ED2">
        <w:rPr>
          <w:rFonts w:ascii="Times New Roman" w:hAnsi="Times New Roman" w:cs="Times New Roman"/>
        </w:rPr>
        <w:t>(</w:t>
      </w:r>
      <w:proofErr w:type="spellStart"/>
      <w:r w:rsidRPr="000D6ED2">
        <w:rPr>
          <w:rFonts w:ascii="Times New Roman" w:hAnsi="Times New Roman" w:cs="Times New Roman"/>
        </w:rPr>
        <w:t>Tmin</w:t>
      </w:r>
      <w:proofErr w:type="spellEnd"/>
      <w:r w:rsidRPr="000D6ED2">
        <w:rPr>
          <w:rFonts w:ascii="Times New Roman" w:hAnsi="Times New Roman" w:cs="Times New Roman"/>
        </w:rPr>
        <w:t>), rainfall</w:t>
      </w:r>
      <w:r w:rsidR="00EF4E7E" w:rsidRPr="000D6ED2">
        <w:rPr>
          <w:rFonts w:ascii="Times New Roman" w:hAnsi="Times New Roman" w:cs="Times New Roman"/>
        </w:rPr>
        <w:t xml:space="preserve"> </w:t>
      </w:r>
      <w:r w:rsidR="00C23F53" w:rsidRPr="000D6ED2">
        <w:rPr>
          <w:rFonts w:ascii="Times New Roman" w:hAnsi="Times New Roman" w:cs="Times New Roman"/>
        </w:rPr>
        <w:t>(RF)</w:t>
      </w:r>
      <w:r w:rsidRPr="000D6ED2">
        <w:rPr>
          <w:rFonts w:ascii="Times New Roman" w:hAnsi="Times New Roman" w:cs="Times New Roman"/>
        </w:rPr>
        <w:t>, relative humidity</w:t>
      </w:r>
      <w:r w:rsidR="00EF4E7E" w:rsidRPr="000D6ED2">
        <w:rPr>
          <w:rFonts w:ascii="Times New Roman" w:hAnsi="Times New Roman" w:cs="Times New Roman"/>
        </w:rPr>
        <w:t xml:space="preserve"> </w:t>
      </w:r>
      <w:r w:rsidR="00C23F53" w:rsidRPr="000D6ED2">
        <w:rPr>
          <w:rFonts w:ascii="Times New Roman" w:hAnsi="Times New Roman" w:cs="Times New Roman"/>
        </w:rPr>
        <w:t>(RH)</w:t>
      </w:r>
      <w:r w:rsidRPr="000D6ED2">
        <w:rPr>
          <w:rFonts w:ascii="Times New Roman" w:hAnsi="Times New Roman" w:cs="Times New Roman"/>
        </w:rPr>
        <w:t>, rainy days</w:t>
      </w:r>
      <w:r w:rsidR="00EF4E7E" w:rsidRPr="000D6ED2">
        <w:rPr>
          <w:rFonts w:ascii="Times New Roman" w:hAnsi="Times New Roman" w:cs="Times New Roman"/>
        </w:rPr>
        <w:t xml:space="preserve"> </w:t>
      </w:r>
      <w:r w:rsidR="00C23F53" w:rsidRPr="000D6ED2">
        <w:rPr>
          <w:rFonts w:ascii="Times New Roman" w:hAnsi="Times New Roman" w:cs="Times New Roman"/>
        </w:rPr>
        <w:t>(RD)</w:t>
      </w:r>
      <w:r w:rsidRPr="000D6ED2">
        <w:rPr>
          <w:rFonts w:ascii="Times New Roman" w:hAnsi="Times New Roman" w:cs="Times New Roman"/>
        </w:rPr>
        <w:t>, bright sunshine hours</w:t>
      </w:r>
      <w:r w:rsidR="00D5338D" w:rsidRPr="000D6ED2">
        <w:rPr>
          <w:rFonts w:ascii="Times New Roman" w:hAnsi="Times New Roman" w:cs="Times New Roman"/>
        </w:rPr>
        <w:t xml:space="preserve"> </w:t>
      </w:r>
      <w:r w:rsidR="00C23F53" w:rsidRPr="000D6ED2">
        <w:rPr>
          <w:rFonts w:ascii="Times New Roman" w:hAnsi="Times New Roman" w:cs="Times New Roman"/>
        </w:rPr>
        <w:t>(BSS)</w:t>
      </w:r>
      <w:r w:rsidRPr="000D6ED2">
        <w:rPr>
          <w:rFonts w:ascii="Times New Roman" w:hAnsi="Times New Roman" w:cs="Times New Roman"/>
        </w:rPr>
        <w:t>, wind speed</w:t>
      </w:r>
      <w:r w:rsidR="00EF4E7E" w:rsidRPr="000D6ED2">
        <w:rPr>
          <w:rFonts w:ascii="Times New Roman" w:hAnsi="Times New Roman" w:cs="Times New Roman"/>
        </w:rPr>
        <w:t xml:space="preserve"> </w:t>
      </w:r>
      <w:r w:rsidR="00C23F53" w:rsidRPr="000D6ED2">
        <w:rPr>
          <w:rFonts w:ascii="Times New Roman" w:hAnsi="Times New Roman" w:cs="Times New Roman"/>
        </w:rPr>
        <w:t>(WS)</w:t>
      </w:r>
      <w:r w:rsidRPr="000D6ED2">
        <w:rPr>
          <w:rFonts w:ascii="Times New Roman" w:hAnsi="Times New Roman" w:cs="Times New Roman"/>
        </w:rPr>
        <w:t>, evaporation</w:t>
      </w:r>
      <w:r w:rsidR="00EF4E7E" w:rsidRPr="000D6ED2">
        <w:rPr>
          <w:rFonts w:ascii="Times New Roman" w:hAnsi="Times New Roman" w:cs="Times New Roman"/>
        </w:rPr>
        <w:t xml:space="preserve"> </w:t>
      </w:r>
      <w:r w:rsidR="00C23F53" w:rsidRPr="000D6ED2">
        <w:rPr>
          <w:rFonts w:ascii="Times New Roman" w:hAnsi="Times New Roman" w:cs="Times New Roman"/>
        </w:rPr>
        <w:t>(</w:t>
      </w:r>
      <w:proofErr w:type="spellStart"/>
      <w:r w:rsidR="00C23F53" w:rsidRPr="000D6ED2">
        <w:rPr>
          <w:rFonts w:ascii="Times New Roman" w:hAnsi="Times New Roman" w:cs="Times New Roman"/>
        </w:rPr>
        <w:t>Evp</w:t>
      </w:r>
      <w:proofErr w:type="spellEnd"/>
      <w:r w:rsidR="00C23F53" w:rsidRPr="000D6ED2">
        <w:rPr>
          <w:rFonts w:ascii="Times New Roman" w:hAnsi="Times New Roman" w:cs="Times New Roman"/>
        </w:rPr>
        <w:t>).</w:t>
      </w:r>
      <w:r w:rsidR="00D5338D" w:rsidRPr="000D6ED2">
        <w:rPr>
          <w:rFonts w:ascii="Times New Roman" w:hAnsi="Times New Roman" w:cs="Times New Roman"/>
        </w:rPr>
        <w:t xml:space="preserve"> Daily measurements of the soil temperature (°C) at depths of 5 and 15 cm were made at 7.00 IST in the morning and 14.00 IST in the afternoon. Fortnightly measurements </w:t>
      </w:r>
      <w:r w:rsidR="00D5338D" w:rsidRPr="000D6ED2">
        <w:rPr>
          <w:rFonts w:ascii="Times New Roman" w:hAnsi="Times New Roman" w:cs="Times New Roman"/>
        </w:rPr>
        <w:t>of soil moisture (%) at depths of 5 cm and 15 cm were made.</w:t>
      </w:r>
      <w:r w:rsidR="006E5460" w:rsidRPr="000D6ED2">
        <w:rPr>
          <w:rFonts w:ascii="Times New Roman" w:eastAsia="Times New Roman" w:hAnsi="Times New Roman" w:cs="Times New Roman"/>
          <w:kern w:val="0"/>
          <w:lang w:eastAsia="en-IN" w:bidi="hi-IN"/>
          <w14:ligatures w14:val="none"/>
        </w:rPr>
        <w:t xml:space="preserve"> </w:t>
      </w:r>
      <w:r w:rsidR="006E5460" w:rsidRPr="000D6ED2">
        <w:rPr>
          <w:rFonts w:ascii="Times New Roman" w:hAnsi="Times New Roman" w:cs="Times New Roman"/>
        </w:rPr>
        <w:t>In ginger, the following phenological stages were observed: planting to 50% germination (P1), 50% germination to active tillering (P2), active tillering to bulking (P3), and bulking to physiological maturity (P4).</w:t>
      </w:r>
      <w:r w:rsidR="00222B2A" w:rsidRPr="000D6ED2">
        <w:rPr>
          <w:rFonts w:ascii="Times New Roman" w:hAnsi="Times New Roman" w:cs="Times New Roman"/>
        </w:rPr>
        <w:t xml:space="preserve"> </w:t>
      </w:r>
      <w:r w:rsidR="00C23F53" w:rsidRPr="000D6ED2">
        <w:rPr>
          <w:rFonts w:ascii="Times New Roman" w:hAnsi="Times New Roman" w:cs="Times New Roman"/>
        </w:rPr>
        <w:t>The crop was harvested after 7 months, for which yield and yield attributes were recoded.</w:t>
      </w:r>
    </w:p>
    <w:p w14:paraId="30A7128F" w14:textId="170E033F" w:rsidR="00D5338D" w:rsidRPr="000D6ED2" w:rsidRDefault="00D5338D" w:rsidP="00EC5A6D">
      <w:pPr>
        <w:tabs>
          <w:tab w:val="left" w:pos="284"/>
        </w:tabs>
        <w:spacing w:after="202" w:line="360" w:lineRule="auto"/>
        <w:ind w:right="-94" w:firstLine="720"/>
        <w:jc w:val="both"/>
        <w:rPr>
          <w:rFonts w:ascii="Times New Roman" w:hAnsi="Times New Roman" w:cs="Times New Roman"/>
        </w:rPr>
      </w:pPr>
      <w:r w:rsidRPr="000D6ED2">
        <w:rPr>
          <w:rFonts w:ascii="Times New Roman" w:hAnsi="Times New Roman" w:cs="Times New Roman"/>
        </w:rPr>
        <w:t xml:space="preserve">The complicated weather characteristics cannot be explained by a standard linear regression model because of multi-collinearity among parameters. Principal component (PCA) analysis is a multivariate statistical technique that can be used to solve </w:t>
      </w:r>
      <w:r w:rsidRPr="001E1978">
        <w:rPr>
          <w:rFonts w:ascii="Times New Roman" w:hAnsi="Times New Roman" w:cs="Times New Roman"/>
        </w:rPr>
        <w:t>this</w:t>
      </w:r>
      <w:r w:rsidR="005213AB" w:rsidRPr="001E1978">
        <w:rPr>
          <w:rFonts w:ascii="Times New Roman" w:hAnsi="Times New Roman" w:cs="Times New Roman"/>
        </w:rPr>
        <w:t xml:space="preserve"> </w:t>
      </w:r>
      <w:r w:rsidR="00222B2A" w:rsidRPr="001E1978">
        <w:rPr>
          <w:rFonts w:ascii="Times New Roman" w:hAnsi="Times New Roman" w:cs="Times New Roman"/>
        </w:rPr>
        <w:t>(</w:t>
      </w:r>
      <w:r w:rsidR="005213AB" w:rsidRPr="001E1978">
        <w:rPr>
          <w:rFonts w:ascii="Times New Roman" w:hAnsi="Times New Roman" w:cs="Times New Roman"/>
        </w:rPr>
        <w:t>Suryanarayana and</w:t>
      </w:r>
      <w:r w:rsidR="005213AB" w:rsidRPr="000D6ED2">
        <w:rPr>
          <w:rFonts w:ascii="Times New Roman" w:hAnsi="Times New Roman" w:cs="Times New Roman"/>
        </w:rPr>
        <w:t xml:space="preserve"> Mistry, 2016)</w:t>
      </w:r>
      <w:r w:rsidRPr="000D6ED2">
        <w:rPr>
          <w:rFonts w:ascii="Times New Roman" w:hAnsi="Times New Roman" w:cs="Times New Roman"/>
        </w:rPr>
        <w:t xml:space="preserve">. </w:t>
      </w:r>
    </w:p>
    <w:p w14:paraId="5242759E" w14:textId="4F486747" w:rsidR="005800D5" w:rsidRPr="000D6ED2" w:rsidRDefault="00D5338D" w:rsidP="00EC5A6D">
      <w:pPr>
        <w:tabs>
          <w:tab w:val="left" w:pos="284"/>
        </w:tabs>
        <w:spacing w:after="202" w:line="360" w:lineRule="auto"/>
        <w:ind w:right="-94" w:firstLine="720"/>
        <w:jc w:val="both"/>
        <w:rPr>
          <w:rFonts w:ascii="Times New Roman" w:hAnsi="Times New Roman" w:cs="Times New Roman"/>
        </w:rPr>
      </w:pPr>
      <w:r w:rsidRPr="000D6ED2">
        <w:rPr>
          <w:rFonts w:ascii="Times New Roman" w:hAnsi="Times New Roman" w:cs="Times New Roman"/>
        </w:rPr>
        <w:t xml:space="preserve"> </w:t>
      </w:r>
      <w:r w:rsidR="005800D5" w:rsidRPr="000D6ED2">
        <w:rPr>
          <w:rFonts w:ascii="Times New Roman" w:hAnsi="Times New Roman" w:cs="Times New Roman"/>
        </w:rPr>
        <w:t>Weather parameters are subjected to principal component analysis (PCA) in order to minimize the number of variables required to describe the weather.</w:t>
      </w:r>
      <w:r w:rsidR="00656153" w:rsidRPr="000D6ED2">
        <w:rPr>
          <w:rFonts w:ascii="Times New Roman" w:hAnsi="Times New Roman" w:cs="Times New Roman"/>
        </w:rPr>
        <w:t xml:space="preserve"> This method gives more accuracy than common regression models used by the researches.</w:t>
      </w:r>
      <w:r w:rsidR="005800D5" w:rsidRPr="000D6ED2">
        <w:rPr>
          <w:rFonts w:ascii="Times New Roman" w:hAnsi="Times New Roman" w:cs="Times New Roman"/>
        </w:rPr>
        <w:t xml:space="preserve"> In PCA, the explanatory variables or predictors are independent variables which are original set of variables that account for the variance in the data. Weather variables</w:t>
      </w:r>
      <w:r w:rsidR="00656153" w:rsidRPr="000D6ED2">
        <w:rPr>
          <w:rFonts w:ascii="Times New Roman" w:hAnsi="Times New Roman" w:cs="Times New Roman"/>
        </w:rPr>
        <w:t xml:space="preserve"> </w:t>
      </w:r>
      <w:r w:rsidR="005800D5" w:rsidRPr="000D6ED2">
        <w:rPr>
          <w:rFonts w:ascii="Times New Roman" w:hAnsi="Times New Roman" w:cs="Times New Roman"/>
        </w:rPr>
        <w:t xml:space="preserve">were used as explanatory </w:t>
      </w:r>
      <w:r w:rsidR="005800D5" w:rsidRPr="001E1978">
        <w:rPr>
          <w:rFonts w:ascii="Times New Roman" w:hAnsi="Times New Roman" w:cs="Times New Roman"/>
        </w:rPr>
        <w:t>variables</w:t>
      </w:r>
      <w:r w:rsidR="00576982" w:rsidRPr="001E1978">
        <w:rPr>
          <w:rFonts w:ascii="Times New Roman" w:hAnsi="Times New Roman" w:cs="Times New Roman"/>
        </w:rPr>
        <w:t xml:space="preserve"> (Massy,</w:t>
      </w:r>
      <w:r w:rsidR="00EF4E7E" w:rsidRPr="001E1978">
        <w:rPr>
          <w:rFonts w:ascii="Times New Roman" w:hAnsi="Times New Roman" w:cs="Times New Roman"/>
        </w:rPr>
        <w:t xml:space="preserve"> </w:t>
      </w:r>
      <w:r w:rsidR="00576982" w:rsidRPr="001E1978">
        <w:rPr>
          <w:rFonts w:ascii="Times New Roman" w:hAnsi="Times New Roman" w:cs="Times New Roman"/>
        </w:rPr>
        <w:t>1965)</w:t>
      </w:r>
      <w:r w:rsidR="005800D5" w:rsidRPr="001E1978">
        <w:rPr>
          <w:rFonts w:ascii="Times New Roman" w:hAnsi="Times New Roman" w:cs="Times New Roman"/>
        </w:rPr>
        <w:t>.</w:t>
      </w:r>
      <w:r w:rsidR="005800D5" w:rsidRPr="000D6ED2">
        <w:rPr>
          <w:rFonts w:ascii="Times New Roman" w:hAnsi="Times New Roman" w:cs="Times New Roman"/>
        </w:rPr>
        <w:t xml:space="preserve"> Stepwise regression is used to fit the crop weather model to predict ginger yield under different mulches, and PCA was used to determine which weather variables contributed most to the yield with the help of experimental data. The scree plots were used in deciding principal components that should be included in the model</w:t>
      </w:r>
      <w:r w:rsidRPr="000D6ED2">
        <w:rPr>
          <w:rFonts w:ascii="Times New Roman" w:hAnsi="Times New Roman" w:cs="Times New Roman"/>
        </w:rPr>
        <w:t>.</w:t>
      </w:r>
      <w:r w:rsidR="00576982" w:rsidRPr="000D6ED2">
        <w:rPr>
          <w:rFonts w:ascii="Times New Roman" w:hAnsi="Times New Roman" w:cs="Times New Roman"/>
        </w:rPr>
        <w:t xml:space="preserve"> The principal components derived from R statistical software were used to develop regression models in SPSS software for yield prediction. The error percentage between </w:t>
      </w:r>
      <w:r w:rsidR="00576982" w:rsidRPr="000D6ED2">
        <w:rPr>
          <w:rFonts w:ascii="Times New Roman" w:hAnsi="Times New Roman" w:cs="Times New Roman"/>
        </w:rPr>
        <w:lastRenderedPageBreak/>
        <w:t>observed and predicted yield was also analysed by using:</w:t>
      </w:r>
    </w:p>
    <w:p w14:paraId="5E346C4A" w14:textId="44C9706E" w:rsidR="00576982" w:rsidRDefault="00576982" w:rsidP="000D6ED2">
      <w:pPr>
        <w:tabs>
          <w:tab w:val="left" w:pos="284"/>
        </w:tabs>
        <w:spacing w:after="202" w:line="360" w:lineRule="auto"/>
        <w:ind w:right="240" w:firstLine="720"/>
        <w:jc w:val="both"/>
        <w:rPr>
          <w:rFonts w:ascii="Times New Roman" w:hAnsi="Times New Roman" w:cs="Times New Roman"/>
        </w:rPr>
      </w:pPr>
      <w:r w:rsidRPr="000D6ED2">
        <w:rPr>
          <w:rFonts w:ascii="Times New Roman" w:hAnsi="Times New Roman" w:cs="Times New Roman"/>
        </w:rPr>
        <w:t>Error percentage =[(Simulated-observed)/</w:t>
      </w:r>
      <w:proofErr w:type="gramStart"/>
      <w:r w:rsidRPr="000D6ED2">
        <w:rPr>
          <w:rFonts w:ascii="Times New Roman" w:hAnsi="Times New Roman" w:cs="Times New Roman"/>
        </w:rPr>
        <w:t>observed]*</w:t>
      </w:r>
      <w:proofErr w:type="gramEnd"/>
      <w:r w:rsidRPr="000D6ED2">
        <w:rPr>
          <w:rFonts w:ascii="Times New Roman" w:hAnsi="Times New Roman" w:cs="Times New Roman"/>
        </w:rPr>
        <w:t>100</w:t>
      </w:r>
    </w:p>
    <w:p w14:paraId="79426AD2" w14:textId="77777777" w:rsidR="00245C1A" w:rsidRDefault="00245C1A" w:rsidP="00245C1A">
      <w:pPr>
        <w:tabs>
          <w:tab w:val="left" w:pos="284"/>
        </w:tabs>
        <w:spacing w:after="202" w:line="360" w:lineRule="auto"/>
        <w:ind w:right="240" w:firstLine="720"/>
        <w:jc w:val="both"/>
        <w:rPr>
          <w:rFonts w:ascii="Times New Roman" w:hAnsi="Times New Roman" w:cs="Times New Roman"/>
        </w:rPr>
      </w:pPr>
      <w:r>
        <w:rPr>
          <w:rFonts w:ascii="Times New Roman" w:hAnsi="Times New Roman" w:cs="Times New Roman"/>
        </w:rPr>
        <w:t>The model is written in the form of:</w:t>
      </w:r>
    </w:p>
    <w:p w14:paraId="0408FD1E" w14:textId="77777777" w:rsidR="00245C1A" w:rsidRDefault="00245C1A" w:rsidP="00245C1A">
      <w:pPr>
        <w:tabs>
          <w:tab w:val="left" w:pos="284"/>
        </w:tabs>
        <w:spacing w:after="202" w:line="360" w:lineRule="auto"/>
        <w:ind w:right="240"/>
        <w:jc w:val="both"/>
        <w:rPr>
          <w:rFonts w:ascii="Times New Roman" w:hAnsi="Times New Roman" w:cs="Times New Roman"/>
        </w:rPr>
      </w:pPr>
      <w:r w:rsidRPr="0052777D">
        <w:rPr>
          <w:rFonts w:ascii="Times New Roman" w:hAnsi="Times New Roman" w:cs="Times New Roman"/>
        </w:rPr>
        <w:t>Y=Intercept</w:t>
      </w:r>
      <w:r>
        <w:rPr>
          <w:rFonts w:ascii="Times New Roman" w:hAnsi="Times New Roman" w:cs="Times New Roman"/>
        </w:rPr>
        <w:t xml:space="preserve"> </w:t>
      </w:r>
      <w:r w:rsidRPr="0052777D">
        <w:rPr>
          <w:rFonts w:ascii="Times New Roman" w:hAnsi="Times New Roman" w:cs="Times New Roman"/>
        </w:rPr>
        <w:t>+</w:t>
      </w:r>
      <w:r>
        <w:rPr>
          <w:rFonts w:ascii="Times New Roman" w:hAnsi="Times New Roman" w:cs="Times New Roman"/>
        </w:rPr>
        <w:t xml:space="preserve"> </w:t>
      </w:r>
      <w:r w:rsidRPr="0052777D">
        <w:rPr>
          <w:rFonts w:ascii="Times New Roman" w:hAnsi="Times New Roman" w:cs="Times New Roman"/>
        </w:rPr>
        <w:t>(PC1 </w:t>
      </w:r>
      <w:proofErr w:type="gramStart"/>
      <w:r w:rsidRPr="0052777D">
        <w:rPr>
          <w:rFonts w:ascii="Times New Roman" w:hAnsi="Times New Roman" w:cs="Times New Roman"/>
        </w:rPr>
        <w:t>Coeff)</w:t>
      </w:r>
      <w:r w:rsidRPr="0052777D">
        <w:rPr>
          <w:rFonts w:ascii="Cambria Math" w:hAnsi="Cambria Math" w:cs="Cambria Math"/>
        </w:rPr>
        <w:t>⋅</w:t>
      </w:r>
      <w:proofErr w:type="gramEnd"/>
      <w:r w:rsidRPr="0052777D">
        <w:rPr>
          <w:rFonts w:ascii="Times New Roman" w:hAnsi="Times New Roman" w:cs="Times New Roman"/>
        </w:rPr>
        <w:t>X1</w:t>
      </w:r>
      <w:r>
        <w:rPr>
          <w:rFonts w:ascii="Times New Roman" w:hAnsi="Times New Roman" w:cs="Times New Roman"/>
        </w:rPr>
        <w:t xml:space="preserve"> </w:t>
      </w:r>
      <w:r w:rsidRPr="0052777D">
        <w:rPr>
          <w:rFonts w:ascii="Times New Roman" w:hAnsi="Times New Roman" w:cs="Times New Roman"/>
        </w:rPr>
        <w:t>+</w:t>
      </w:r>
      <w:r>
        <w:rPr>
          <w:rFonts w:ascii="Times New Roman" w:hAnsi="Times New Roman" w:cs="Times New Roman"/>
        </w:rPr>
        <w:t xml:space="preserve"> </w:t>
      </w:r>
      <w:r w:rsidRPr="0052777D">
        <w:rPr>
          <w:rFonts w:ascii="Times New Roman" w:hAnsi="Times New Roman" w:cs="Times New Roman"/>
        </w:rPr>
        <w:t>(PC2 Coeff)</w:t>
      </w:r>
      <w:r w:rsidRPr="0052777D">
        <w:rPr>
          <w:rFonts w:ascii="Cambria Math" w:hAnsi="Cambria Math" w:cs="Cambria Math"/>
        </w:rPr>
        <w:t>⋅</w:t>
      </w:r>
      <w:r w:rsidRPr="0052777D">
        <w:rPr>
          <w:rFonts w:ascii="Times New Roman" w:hAnsi="Times New Roman" w:cs="Times New Roman"/>
        </w:rPr>
        <w:t>X2​</w:t>
      </w:r>
    </w:p>
    <w:p w14:paraId="67E32111" w14:textId="77777777" w:rsidR="00245C1A" w:rsidRDefault="00245C1A" w:rsidP="00245C1A">
      <w:pPr>
        <w:tabs>
          <w:tab w:val="left" w:pos="284"/>
        </w:tabs>
        <w:spacing w:after="202" w:line="360" w:lineRule="auto"/>
        <w:ind w:right="240" w:firstLine="720"/>
        <w:jc w:val="both"/>
        <w:rPr>
          <w:rFonts w:ascii="Times New Roman" w:hAnsi="Times New Roman" w:cs="Times New Roman"/>
        </w:rPr>
      </w:pPr>
      <w:r w:rsidRPr="0052777D">
        <w:rPr>
          <w:rFonts w:ascii="Times New Roman" w:hAnsi="Times New Roman" w:cs="Times New Roman"/>
        </w:rPr>
        <w:t>Y = Predicted crop yield</w:t>
      </w:r>
    </w:p>
    <w:p w14:paraId="0F7879B9" w14:textId="77777777" w:rsidR="00245C1A" w:rsidRDefault="00245C1A" w:rsidP="00245C1A">
      <w:pPr>
        <w:tabs>
          <w:tab w:val="left" w:pos="284"/>
        </w:tabs>
        <w:spacing w:after="202" w:line="360" w:lineRule="auto"/>
        <w:ind w:right="240" w:firstLine="720"/>
        <w:jc w:val="both"/>
        <w:rPr>
          <w:rFonts w:ascii="Times New Roman" w:hAnsi="Times New Roman" w:cs="Times New Roman"/>
        </w:rPr>
      </w:pPr>
      <w:r w:rsidRPr="0052777D">
        <w:rPr>
          <w:rFonts w:ascii="Times New Roman" w:hAnsi="Times New Roman" w:cs="Times New Roman"/>
        </w:rPr>
        <w:t>X1​ = PC1 (Principal Component 1)</w:t>
      </w:r>
    </w:p>
    <w:p w14:paraId="4D1FE483" w14:textId="1C6751FC" w:rsidR="00245C1A" w:rsidRPr="000D6ED2" w:rsidRDefault="00245C1A" w:rsidP="00245C1A">
      <w:pPr>
        <w:tabs>
          <w:tab w:val="left" w:pos="284"/>
        </w:tabs>
        <w:spacing w:after="202" w:line="360" w:lineRule="auto"/>
        <w:ind w:right="240" w:firstLine="720"/>
        <w:jc w:val="both"/>
        <w:rPr>
          <w:rFonts w:ascii="Times New Roman" w:hAnsi="Times New Roman" w:cs="Times New Roman"/>
        </w:rPr>
      </w:pPr>
      <w:r w:rsidRPr="0052777D">
        <w:rPr>
          <w:rFonts w:ascii="Times New Roman" w:hAnsi="Times New Roman" w:cs="Times New Roman"/>
        </w:rPr>
        <w:t>X2​ = PC2 (Principal Component 2)</w:t>
      </w:r>
    </w:p>
    <w:p w14:paraId="183C274E" w14:textId="32A5CEFE" w:rsidR="00576982" w:rsidRPr="000D6ED2" w:rsidRDefault="00576982" w:rsidP="00245C1A">
      <w:pPr>
        <w:tabs>
          <w:tab w:val="left" w:pos="284"/>
        </w:tabs>
        <w:spacing w:after="202" w:line="360" w:lineRule="auto"/>
        <w:ind w:right="240"/>
        <w:jc w:val="both"/>
        <w:rPr>
          <w:rFonts w:ascii="Times New Roman" w:hAnsi="Times New Roman" w:cs="Times New Roman"/>
          <w:b/>
          <w:bCs/>
        </w:rPr>
      </w:pPr>
      <w:r w:rsidRPr="000D6ED2">
        <w:rPr>
          <w:rFonts w:ascii="Times New Roman" w:hAnsi="Times New Roman" w:cs="Times New Roman"/>
          <w:b/>
          <w:bCs/>
        </w:rPr>
        <w:t>Results and discussion</w:t>
      </w:r>
    </w:p>
    <w:p w14:paraId="45896DED" w14:textId="09C3907B" w:rsidR="001703AB" w:rsidRPr="000D6ED2" w:rsidRDefault="001703AB" w:rsidP="000D6ED2">
      <w:pPr>
        <w:tabs>
          <w:tab w:val="left" w:pos="284"/>
        </w:tabs>
        <w:spacing w:after="202" w:line="360" w:lineRule="auto"/>
        <w:ind w:right="240" w:firstLine="720"/>
        <w:jc w:val="both"/>
        <w:rPr>
          <w:rFonts w:ascii="Times New Roman" w:hAnsi="Times New Roman" w:cs="Times New Roman"/>
        </w:rPr>
      </w:pPr>
      <w:r w:rsidRPr="000D6ED2">
        <w:rPr>
          <w:rFonts w:ascii="Times New Roman" w:hAnsi="Times New Roman" w:cs="Times New Roman"/>
        </w:rPr>
        <w:t>The eigen value and cumulative variance percentage were used to choose the principal components (</w:t>
      </w:r>
      <w:proofErr w:type="spellStart"/>
      <w:r w:rsidRPr="001E1978">
        <w:rPr>
          <w:rFonts w:ascii="Times New Roman" w:hAnsi="Times New Roman" w:cs="Times New Roman"/>
        </w:rPr>
        <w:t>Marukatat</w:t>
      </w:r>
      <w:proofErr w:type="spellEnd"/>
      <w:r w:rsidRPr="001E1978">
        <w:rPr>
          <w:rFonts w:ascii="Times New Roman" w:hAnsi="Times New Roman" w:cs="Times New Roman"/>
        </w:rPr>
        <w:t>, 2023). The amount of variance that a certain component adds to the overall variance is known as its eigen value</w:t>
      </w:r>
      <w:r w:rsidR="00410B15" w:rsidRPr="001E1978">
        <w:rPr>
          <w:rFonts w:ascii="Times New Roman" w:hAnsi="Times New Roman" w:cs="Times New Roman"/>
        </w:rPr>
        <w:t xml:space="preserve"> (Greenacre</w:t>
      </w:r>
      <w:r w:rsidR="00410B15" w:rsidRPr="000D6ED2">
        <w:rPr>
          <w:rFonts w:ascii="Times New Roman" w:hAnsi="Times New Roman" w:cs="Times New Roman"/>
        </w:rPr>
        <w:t xml:space="preserve"> </w:t>
      </w:r>
      <w:r w:rsidR="00410B15" w:rsidRPr="000D6ED2">
        <w:rPr>
          <w:rFonts w:ascii="Times New Roman" w:hAnsi="Times New Roman" w:cs="Times New Roman"/>
          <w:i/>
          <w:iCs/>
        </w:rPr>
        <w:t>et al</w:t>
      </w:r>
      <w:r w:rsidR="00410B15" w:rsidRPr="000D6ED2">
        <w:rPr>
          <w:rFonts w:ascii="Times New Roman" w:hAnsi="Times New Roman" w:cs="Times New Roman"/>
        </w:rPr>
        <w:t>., 2022)</w:t>
      </w:r>
      <w:r w:rsidRPr="000D6ED2">
        <w:rPr>
          <w:rFonts w:ascii="Times New Roman" w:hAnsi="Times New Roman" w:cs="Times New Roman"/>
        </w:rPr>
        <w:t xml:space="preserve">. </w:t>
      </w:r>
    </w:p>
    <w:p w14:paraId="67B6CB0E" w14:textId="7B7B03C3" w:rsidR="00576982" w:rsidRPr="000D6ED2" w:rsidRDefault="004F1202" w:rsidP="00EC5A6D">
      <w:pPr>
        <w:tabs>
          <w:tab w:val="left" w:pos="284"/>
        </w:tabs>
        <w:spacing w:after="202" w:line="360" w:lineRule="auto"/>
        <w:ind w:right="48"/>
        <w:jc w:val="both"/>
        <w:rPr>
          <w:rFonts w:ascii="Times New Roman" w:hAnsi="Times New Roman" w:cs="Times New Roman"/>
        </w:rPr>
      </w:pPr>
      <w:r w:rsidRPr="000D6ED2">
        <w:rPr>
          <w:rFonts w:ascii="Times New Roman" w:hAnsi="Times New Roman" w:cs="Times New Roman"/>
        </w:rPr>
        <w:tab/>
      </w:r>
      <w:r w:rsidR="001703AB" w:rsidRPr="000D6ED2">
        <w:rPr>
          <w:rFonts w:ascii="Times New Roman" w:hAnsi="Times New Roman" w:cs="Times New Roman"/>
        </w:rPr>
        <w:t>From the analysis of crop weather relationship, among the fo</w:t>
      </w:r>
      <w:r w:rsidR="00410B15" w:rsidRPr="000D6ED2">
        <w:rPr>
          <w:rFonts w:ascii="Times New Roman" w:hAnsi="Times New Roman" w:cs="Times New Roman"/>
        </w:rPr>
        <w:t>u</w:t>
      </w:r>
      <w:r w:rsidR="001703AB" w:rsidRPr="000D6ED2">
        <w:rPr>
          <w:rFonts w:ascii="Times New Roman" w:hAnsi="Times New Roman" w:cs="Times New Roman"/>
        </w:rPr>
        <w:t xml:space="preserve">r </w:t>
      </w:r>
      <w:proofErr w:type="spellStart"/>
      <w:r w:rsidR="001703AB" w:rsidRPr="000D6ED2">
        <w:rPr>
          <w:rFonts w:ascii="Times New Roman" w:hAnsi="Times New Roman" w:cs="Times New Roman"/>
        </w:rPr>
        <w:t>phenophases</w:t>
      </w:r>
      <w:proofErr w:type="spellEnd"/>
      <w:r w:rsidR="001703AB" w:rsidRPr="000D6ED2">
        <w:rPr>
          <w:rFonts w:ascii="Times New Roman" w:hAnsi="Times New Roman" w:cs="Times New Roman"/>
        </w:rPr>
        <w:t xml:space="preserve">, the dry matter </w:t>
      </w:r>
      <w:proofErr w:type="spellStart"/>
      <w:r w:rsidR="001703AB" w:rsidRPr="000D6ED2">
        <w:rPr>
          <w:rFonts w:ascii="Times New Roman" w:hAnsi="Times New Roman" w:cs="Times New Roman"/>
        </w:rPr>
        <w:t>p</w:t>
      </w:r>
      <w:r w:rsidR="00410B15" w:rsidRPr="000D6ED2">
        <w:rPr>
          <w:rFonts w:ascii="Times New Roman" w:hAnsi="Times New Roman" w:cs="Times New Roman"/>
        </w:rPr>
        <w:t>a</w:t>
      </w:r>
      <w:r w:rsidR="001703AB" w:rsidRPr="000D6ED2">
        <w:rPr>
          <w:rFonts w:ascii="Times New Roman" w:hAnsi="Times New Roman" w:cs="Times New Roman"/>
        </w:rPr>
        <w:t>rtioning</w:t>
      </w:r>
      <w:proofErr w:type="spellEnd"/>
      <w:r w:rsidR="001703AB" w:rsidRPr="000D6ED2">
        <w:rPr>
          <w:rFonts w:ascii="Times New Roman" w:hAnsi="Times New Roman" w:cs="Times New Roman"/>
        </w:rPr>
        <w:t xml:space="preserve"> was greater for the third </w:t>
      </w:r>
      <w:proofErr w:type="spellStart"/>
      <w:r w:rsidR="001703AB" w:rsidRPr="000D6ED2">
        <w:rPr>
          <w:rFonts w:ascii="Times New Roman" w:hAnsi="Times New Roman" w:cs="Times New Roman"/>
        </w:rPr>
        <w:t>phenophase</w:t>
      </w:r>
      <w:proofErr w:type="spellEnd"/>
      <w:r w:rsidR="001703AB" w:rsidRPr="000D6ED2">
        <w:rPr>
          <w:rFonts w:ascii="Times New Roman" w:hAnsi="Times New Roman" w:cs="Times New Roman"/>
        </w:rPr>
        <w:t xml:space="preserve"> </w:t>
      </w:r>
      <w:proofErr w:type="spellStart"/>
      <w:r w:rsidR="001703AB" w:rsidRPr="000D6ED2">
        <w:rPr>
          <w:rFonts w:ascii="Times New Roman" w:hAnsi="Times New Roman" w:cs="Times New Roman"/>
        </w:rPr>
        <w:t>ie</w:t>
      </w:r>
      <w:proofErr w:type="spellEnd"/>
      <w:r w:rsidR="001703AB" w:rsidRPr="000D6ED2">
        <w:rPr>
          <w:rFonts w:ascii="Times New Roman" w:hAnsi="Times New Roman" w:cs="Times New Roman"/>
        </w:rPr>
        <w:t xml:space="preserve">, active </w:t>
      </w:r>
      <w:proofErr w:type="spellStart"/>
      <w:r w:rsidR="001703AB" w:rsidRPr="000D6ED2">
        <w:rPr>
          <w:rFonts w:ascii="Times New Roman" w:hAnsi="Times New Roman" w:cs="Times New Roman"/>
        </w:rPr>
        <w:t>tillering</w:t>
      </w:r>
      <w:proofErr w:type="spellEnd"/>
      <w:r w:rsidR="001703AB" w:rsidRPr="000D6ED2">
        <w:rPr>
          <w:rFonts w:ascii="Times New Roman" w:hAnsi="Times New Roman" w:cs="Times New Roman"/>
        </w:rPr>
        <w:t xml:space="preserve"> to bulking which contributed greater towards the rhizome </w:t>
      </w:r>
      <w:r w:rsidR="00B46659" w:rsidRPr="000D6ED2">
        <w:rPr>
          <w:rFonts w:ascii="Times New Roman" w:hAnsi="Times New Roman" w:cs="Times New Roman"/>
        </w:rPr>
        <w:t xml:space="preserve">development </w:t>
      </w:r>
      <w:r w:rsidR="00B46659" w:rsidRPr="001E1978">
        <w:rPr>
          <w:rFonts w:ascii="Times New Roman" w:hAnsi="Times New Roman" w:cs="Times New Roman"/>
        </w:rPr>
        <w:t>(</w:t>
      </w:r>
      <w:proofErr w:type="spellStart"/>
      <w:r w:rsidR="001703AB" w:rsidRPr="001E1978">
        <w:rPr>
          <w:rFonts w:ascii="Times New Roman" w:hAnsi="Times New Roman" w:cs="Times New Roman"/>
        </w:rPr>
        <w:t>Divakaran</w:t>
      </w:r>
      <w:proofErr w:type="spellEnd"/>
      <w:r w:rsidR="001703AB" w:rsidRPr="001E1978">
        <w:rPr>
          <w:rFonts w:ascii="Times New Roman" w:hAnsi="Times New Roman" w:cs="Times New Roman"/>
        </w:rPr>
        <w:t xml:space="preserve"> </w:t>
      </w:r>
      <w:r w:rsidR="001703AB" w:rsidRPr="001E1978">
        <w:rPr>
          <w:rFonts w:ascii="Times New Roman" w:hAnsi="Times New Roman" w:cs="Times New Roman"/>
          <w:i/>
          <w:iCs/>
        </w:rPr>
        <w:t>et al</w:t>
      </w:r>
      <w:r w:rsidR="001703AB" w:rsidRPr="001E1978">
        <w:rPr>
          <w:rFonts w:ascii="Times New Roman" w:hAnsi="Times New Roman" w:cs="Times New Roman"/>
        </w:rPr>
        <w:t>.,</w:t>
      </w:r>
      <w:r w:rsidR="001703AB" w:rsidRPr="000D6ED2">
        <w:rPr>
          <w:rFonts w:ascii="Times New Roman" w:hAnsi="Times New Roman" w:cs="Times New Roman"/>
        </w:rPr>
        <w:t xml:space="preserve"> 2024)</w:t>
      </w:r>
      <w:r w:rsidR="00410B15" w:rsidRPr="000D6ED2">
        <w:rPr>
          <w:rFonts w:ascii="Times New Roman" w:hAnsi="Times New Roman" w:cs="Times New Roman"/>
        </w:rPr>
        <w:t xml:space="preserve">. </w:t>
      </w:r>
      <w:r w:rsidR="00B46659" w:rsidRPr="000D6ED2">
        <w:rPr>
          <w:rFonts w:ascii="Times New Roman" w:hAnsi="Times New Roman" w:cs="Times New Roman"/>
        </w:rPr>
        <w:t>Thus,</w:t>
      </w:r>
      <w:r w:rsidR="00410B15" w:rsidRPr="000D6ED2">
        <w:rPr>
          <w:rFonts w:ascii="Times New Roman" w:hAnsi="Times New Roman" w:cs="Times New Roman"/>
        </w:rPr>
        <w:t xml:space="preserve"> PCA of weather variables of third phenophase is given here.</w:t>
      </w:r>
    </w:p>
    <w:p w14:paraId="7AAAB942" w14:textId="3EDE3688" w:rsidR="00B57B5E" w:rsidRPr="00245C1A" w:rsidRDefault="00B57B5E" w:rsidP="000D6ED2">
      <w:pPr>
        <w:tabs>
          <w:tab w:val="left" w:pos="284"/>
        </w:tabs>
        <w:spacing w:after="199" w:line="360" w:lineRule="auto"/>
        <w:ind w:right="47" w:firstLine="720"/>
        <w:jc w:val="both"/>
        <w:rPr>
          <w:rFonts w:ascii="Times New Roman" w:hAnsi="Times New Roman" w:cs="Times New Roman"/>
          <w:b/>
          <w:bCs/>
        </w:rPr>
      </w:pPr>
      <w:r w:rsidRPr="000D6ED2">
        <w:rPr>
          <w:rFonts w:ascii="Times New Roman" w:hAnsi="Times New Roman" w:cs="Times New Roman"/>
        </w:rPr>
        <w:t>The Table</w:t>
      </w:r>
      <w:r w:rsidR="002B3150" w:rsidRPr="000D6ED2">
        <w:rPr>
          <w:rFonts w:ascii="Times New Roman" w:hAnsi="Times New Roman" w:cs="Times New Roman"/>
        </w:rPr>
        <w:t xml:space="preserve"> 1</w:t>
      </w:r>
      <w:r w:rsidRPr="000D6ED2">
        <w:rPr>
          <w:rFonts w:ascii="Times New Roman" w:hAnsi="Times New Roman" w:cs="Times New Roman"/>
        </w:rPr>
        <w:t xml:space="preserve"> showed that the first two principal components, PC1 and PC2, had a cumulative percentage of 96.11 percent in case of third phenophase in green leaves mulch. PC1 explained a variance of 68.43 percent with </w:t>
      </w:r>
      <w:r w:rsidRPr="000D6ED2">
        <w:rPr>
          <w:rFonts w:ascii="Times New Roman" w:hAnsi="Times New Roman" w:cs="Times New Roman"/>
        </w:rPr>
        <w:t xml:space="preserve">an eigenvalue of 6.15, and PC2 explained a variance of 27.68 percent with an eigenvalue of 2.49. </w:t>
      </w:r>
      <w:r w:rsidRPr="003C519B">
        <w:rPr>
          <w:rFonts w:ascii="Times New Roman" w:hAnsi="Times New Roman" w:cs="Times New Roman"/>
        </w:rPr>
        <w:t xml:space="preserve">In figure </w:t>
      </w:r>
      <w:r w:rsidR="002B3150" w:rsidRPr="003C519B">
        <w:rPr>
          <w:rFonts w:ascii="Times New Roman" w:hAnsi="Times New Roman" w:cs="Times New Roman"/>
        </w:rPr>
        <w:t>1</w:t>
      </w:r>
      <w:r w:rsidR="003C519B">
        <w:rPr>
          <w:rFonts w:ascii="Times New Roman" w:hAnsi="Times New Roman" w:cs="Times New Roman"/>
        </w:rPr>
        <w:t>(a)</w:t>
      </w:r>
      <w:r w:rsidRPr="000D6ED2">
        <w:rPr>
          <w:rFonts w:ascii="Times New Roman" w:hAnsi="Times New Roman" w:cs="Times New Roman"/>
        </w:rPr>
        <w:t xml:space="preserve"> the scree plot is used to illustrate the proportion of variance. In fitting the regression equation for yield prediction of green leaves mulch, only the first two components were considered. Contributions of different weather parameters in the two principal components </w:t>
      </w:r>
      <w:r w:rsidR="00EF4E7E" w:rsidRPr="000D6ED2">
        <w:rPr>
          <w:rFonts w:ascii="Times New Roman" w:hAnsi="Times New Roman" w:cs="Times New Roman"/>
        </w:rPr>
        <w:t>were</w:t>
      </w:r>
      <w:r w:rsidRPr="000D6ED2">
        <w:rPr>
          <w:rFonts w:ascii="Times New Roman" w:hAnsi="Times New Roman" w:cs="Times New Roman"/>
        </w:rPr>
        <w:t xml:space="preserve"> illustrated in the variables factor map generated from PCA analysis, as shown </w:t>
      </w:r>
      <w:r w:rsidRPr="003C519B">
        <w:rPr>
          <w:rFonts w:ascii="Times New Roman" w:hAnsi="Times New Roman" w:cs="Times New Roman"/>
        </w:rPr>
        <w:t>in Fig</w:t>
      </w:r>
      <w:r w:rsidR="002B3150" w:rsidRPr="003C519B">
        <w:rPr>
          <w:rFonts w:ascii="Times New Roman" w:hAnsi="Times New Roman" w:cs="Times New Roman"/>
        </w:rPr>
        <w:t xml:space="preserve"> </w:t>
      </w:r>
      <w:r w:rsidR="004F1202" w:rsidRPr="003C519B">
        <w:rPr>
          <w:rFonts w:ascii="Times New Roman" w:hAnsi="Times New Roman" w:cs="Times New Roman"/>
        </w:rPr>
        <w:t>1(b)</w:t>
      </w:r>
      <w:r w:rsidRPr="003C519B">
        <w:rPr>
          <w:rFonts w:ascii="Times New Roman" w:hAnsi="Times New Roman" w:cs="Times New Roman"/>
        </w:rPr>
        <w:t>.</w:t>
      </w:r>
      <w:r w:rsidRPr="000D6ED2">
        <w:rPr>
          <w:rFonts w:ascii="Times New Roman" w:hAnsi="Times New Roman" w:cs="Times New Roman"/>
        </w:rPr>
        <w:t xml:space="preserve">  </w:t>
      </w:r>
      <w:r w:rsidRPr="003C519B">
        <w:rPr>
          <w:rFonts w:ascii="Times New Roman" w:hAnsi="Times New Roman" w:cs="Times New Roman"/>
        </w:rPr>
        <w:t xml:space="preserve">Table </w:t>
      </w:r>
      <w:r w:rsidR="002B3150" w:rsidRPr="003C519B">
        <w:rPr>
          <w:rFonts w:ascii="Times New Roman" w:hAnsi="Times New Roman" w:cs="Times New Roman"/>
        </w:rPr>
        <w:t>2</w:t>
      </w:r>
      <w:r w:rsidRPr="003C519B">
        <w:rPr>
          <w:rFonts w:ascii="Times New Roman" w:hAnsi="Times New Roman" w:cs="Times New Roman"/>
        </w:rPr>
        <w:t>.</w:t>
      </w:r>
      <w:r w:rsidRPr="000D6ED2">
        <w:rPr>
          <w:rFonts w:ascii="Times New Roman" w:hAnsi="Times New Roman" w:cs="Times New Roman"/>
        </w:rPr>
        <w:t xml:space="preserve"> contains the loading values for various weather parameters</w:t>
      </w:r>
      <w:r w:rsidR="002B41D0" w:rsidRPr="000D6ED2">
        <w:rPr>
          <w:rFonts w:ascii="Times New Roman" w:hAnsi="Times New Roman" w:cs="Times New Roman"/>
        </w:rPr>
        <w:t>.</w:t>
      </w:r>
      <w:r w:rsidR="004F1202" w:rsidRPr="000D6ED2">
        <w:rPr>
          <w:rFonts w:ascii="Times New Roman" w:hAnsi="Times New Roman" w:cs="Times New Roman"/>
        </w:rPr>
        <w:t xml:space="preserve"> </w:t>
      </w:r>
      <w:r w:rsidR="002B41D0" w:rsidRPr="000D6ED2">
        <w:rPr>
          <w:rFonts w:ascii="Times New Roman" w:hAnsi="Times New Roman" w:cs="Times New Roman"/>
        </w:rPr>
        <w:t xml:space="preserve">In table </w:t>
      </w:r>
      <w:r w:rsidR="005F6793" w:rsidRPr="000D6ED2">
        <w:rPr>
          <w:rFonts w:ascii="Times New Roman" w:hAnsi="Times New Roman" w:cs="Times New Roman"/>
        </w:rPr>
        <w:t>2,</w:t>
      </w:r>
      <w:r w:rsidR="002B41D0" w:rsidRPr="000D6ED2">
        <w:rPr>
          <w:rFonts w:ascii="Times New Roman" w:hAnsi="Times New Roman" w:cs="Times New Roman"/>
        </w:rPr>
        <w:t xml:space="preserve"> all the positive values </w:t>
      </w:r>
      <w:r w:rsidR="00415055" w:rsidRPr="000D6ED2">
        <w:rPr>
          <w:rFonts w:ascii="Times New Roman" w:hAnsi="Times New Roman" w:cs="Times New Roman"/>
        </w:rPr>
        <w:t xml:space="preserve">negatively influenced the yield and all negative values positively influenced the yield. Hence the effect of these factors will be influencing </w:t>
      </w:r>
      <w:r w:rsidR="004F1202" w:rsidRPr="000D6ED2">
        <w:rPr>
          <w:rFonts w:ascii="Times New Roman" w:hAnsi="Times New Roman" w:cs="Times New Roman"/>
        </w:rPr>
        <w:t>yield</w:t>
      </w:r>
      <w:r w:rsidR="00415055" w:rsidRPr="000D6ED2">
        <w:rPr>
          <w:rFonts w:ascii="Times New Roman" w:hAnsi="Times New Roman" w:cs="Times New Roman"/>
        </w:rPr>
        <w:t xml:space="preserve"> in the third phenophase of each mulching treatments.</w:t>
      </w:r>
      <w:r w:rsidRPr="000D6ED2">
        <w:rPr>
          <w:rFonts w:ascii="Times New Roman" w:hAnsi="Times New Roman" w:cs="Times New Roman"/>
        </w:rPr>
        <w:t xml:space="preserve"> The regression equation was fitted, and the estimated yield and predicted yield were compared </w:t>
      </w:r>
      <w:r w:rsidRPr="00295276">
        <w:rPr>
          <w:rFonts w:ascii="Times New Roman" w:hAnsi="Times New Roman" w:cs="Times New Roman"/>
        </w:rPr>
        <w:t>(Table</w:t>
      </w:r>
      <w:r w:rsidR="00295276" w:rsidRPr="00295276">
        <w:rPr>
          <w:rFonts w:ascii="Times New Roman" w:hAnsi="Times New Roman" w:cs="Times New Roman"/>
        </w:rPr>
        <w:t xml:space="preserve"> 3</w:t>
      </w:r>
      <w:proofErr w:type="gramStart"/>
      <w:r w:rsidRPr="00295276">
        <w:rPr>
          <w:rFonts w:ascii="Times New Roman" w:hAnsi="Times New Roman" w:cs="Times New Roman"/>
        </w:rPr>
        <w:t>).</w:t>
      </w:r>
      <w:r w:rsidR="00687FBF" w:rsidRPr="00295276">
        <w:rPr>
          <w:rFonts w:ascii="Times New Roman" w:hAnsi="Times New Roman" w:cs="Times New Roman"/>
        </w:rPr>
        <w:t>For</w:t>
      </w:r>
      <w:proofErr w:type="gramEnd"/>
      <w:r w:rsidR="00687FBF" w:rsidRPr="00295276">
        <w:rPr>
          <w:rFonts w:ascii="Times New Roman" w:hAnsi="Times New Roman" w:cs="Times New Roman"/>
        </w:rPr>
        <w:t xml:space="preserve"> green leaves mulch Error % ranged from -1.89% to +4.38%</w:t>
      </w:r>
      <w:r w:rsidR="001A4704" w:rsidRPr="00295276">
        <w:rPr>
          <w:rFonts w:ascii="Times New Roman" w:hAnsi="Times New Roman" w:cs="Times New Roman"/>
        </w:rPr>
        <w:t xml:space="preserve">, </w:t>
      </w:r>
      <w:r w:rsidR="00687FBF" w:rsidRPr="00295276">
        <w:rPr>
          <w:rFonts w:ascii="Times New Roman" w:hAnsi="Times New Roman" w:cs="Times New Roman"/>
        </w:rPr>
        <w:t>Which also showed high prediction accuracy and yield stability across planting dates.</w:t>
      </w:r>
      <w:r w:rsidR="00245C1A" w:rsidRPr="00245C1A">
        <w:rPr>
          <w:rFonts w:ascii="Times New Roman" w:hAnsi="Times New Roman" w:cs="Times New Roman"/>
        </w:rPr>
        <w:t xml:space="preserve"> </w:t>
      </w:r>
      <w:r w:rsidR="00245C1A" w:rsidRPr="00245C1A">
        <w:rPr>
          <w:rFonts w:ascii="Times New Roman" w:hAnsi="Times New Roman" w:cs="Times New Roman"/>
          <w:b/>
          <w:bCs/>
        </w:rPr>
        <w:t>Here Y is the predicted yield, X1 is the corresponding loading value of PC1 and X2 is the corresponding loading value of PC2. Table 3 represents regression on yield with PCs.</w:t>
      </w:r>
    </w:p>
    <w:p w14:paraId="4F7EC16D" w14:textId="7EAADC8A" w:rsidR="00576982" w:rsidRPr="000D6ED2" w:rsidRDefault="00B57B5E" w:rsidP="000D6ED2">
      <w:pPr>
        <w:tabs>
          <w:tab w:val="left" w:pos="284"/>
        </w:tabs>
        <w:spacing w:after="337" w:line="360" w:lineRule="auto"/>
        <w:ind w:right="47"/>
        <w:jc w:val="both"/>
        <w:rPr>
          <w:rFonts w:ascii="Times New Roman" w:hAnsi="Times New Roman" w:cs="Times New Roman"/>
        </w:rPr>
      </w:pPr>
      <w:r w:rsidRPr="000D6ED2">
        <w:rPr>
          <w:rFonts w:ascii="Times New Roman" w:hAnsi="Times New Roman" w:cs="Times New Roman"/>
        </w:rPr>
        <w:t xml:space="preserve">Regression equation fitted </w:t>
      </w:r>
      <w:proofErr w:type="gramStart"/>
      <w:r w:rsidRPr="000D6ED2">
        <w:rPr>
          <w:rFonts w:ascii="Times New Roman" w:hAnsi="Times New Roman" w:cs="Times New Roman"/>
        </w:rPr>
        <w:t>was  Y</w:t>
      </w:r>
      <w:proofErr w:type="gramEnd"/>
      <w:r w:rsidRPr="000D6ED2">
        <w:rPr>
          <w:rFonts w:ascii="Times New Roman" w:hAnsi="Times New Roman" w:cs="Times New Roman"/>
        </w:rPr>
        <w:t>=9375.25+20.161X1**-1656.49X2**</w:t>
      </w:r>
    </w:p>
    <w:p w14:paraId="0C84D82B" w14:textId="18E9A0F1" w:rsidR="00D072DB" w:rsidRPr="000D6ED2" w:rsidRDefault="00D072DB" w:rsidP="006B193A">
      <w:pPr>
        <w:tabs>
          <w:tab w:val="left" w:pos="284"/>
        </w:tabs>
        <w:spacing w:after="200" w:line="360" w:lineRule="auto"/>
        <w:ind w:right="47" w:firstLine="720"/>
        <w:jc w:val="both"/>
        <w:rPr>
          <w:rFonts w:ascii="Times New Roman" w:hAnsi="Times New Roman" w:cs="Times New Roman"/>
        </w:rPr>
      </w:pPr>
      <w:r w:rsidRPr="000D6ED2">
        <w:rPr>
          <w:rFonts w:ascii="Times New Roman" w:hAnsi="Times New Roman" w:cs="Times New Roman"/>
        </w:rPr>
        <w:t xml:space="preserve">The third phenophase </w:t>
      </w:r>
      <w:r w:rsidR="006B193A">
        <w:rPr>
          <w:rFonts w:ascii="Times New Roman" w:hAnsi="Times New Roman" w:cs="Times New Roman"/>
        </w:rPr>
        <w:t xml:space="preserve">of paddy straw mulched treatment </w:t>
      </w:r>
      <w:r w:rsidRPr="000D6ED2">
        <w:rPr>
          <w:rFonts w:ascii="Times New Roman" w:hAnsi="Times New Roman" w:cs="Times New Roman"/>
        </w:rPr>
        <w:t xml:space="preserve">explained a total variance percent from both PC1 and PC2 of 93.19 percent. PC1 alone explained 73.19% of the total variance and PC2 explained 19.99%. With </w:t>
      </w:r>
      <w:r w:rsidRPr="000D6ED2">
        <w:rPr>
          <w:rFonts w:ascii="Times New Roman" w:hAnsi="Times New Roman" w:cs="Times New Roman"/>
        </w:rPr>
        <w:lastRenderedPageBreak/>
        <w:t>PC1 accounting for an eigenvalue of 6.58 while PC2 account for 1.</w:t>
      </w:r>
      <w:r w:rsidRPr="00295276">
        <w:rPr>
          <w:rFonts w:ascii="Times New Roman" w:hAnsi="Times New Roman" w:cs="Times New Roman"/>
        </w:rPr>
        <w:t xml:space="preserve">79 (Table </w:t>
      </w:r>
      <w:r w:rsidR="00295276" w:rsidRPr="00295276">
        <w:rPr>
          <w:rFonts w:ascii="Times New Roman" w:hAnsi="Times New Roman" w:cs="Times New Roman"/>
        </w:rPr>
        <w:t>1</w:t>
      </w:r>
      <w:r w:rsidRPr="00295276">
        <w:rPr>
          <w:rFonts w:ascii="Times New Roman" w:hAnsi="Times New Roman" w:cs="Times New Roman"/>
        </w:rPr>
        <w:t>).</w:t>
      </w:r>
      <w:r w:rsidRPr="000D6ED2">
        <w:rPr>
          <w:rFonts w:ascii="Times New Roman" w:hAnsi="Times New Roman" w:cs="Times New Roman"/>
        </w:rPr>
        <w:t xml:space="preserve"> Only the first two PC components were used while fitting the regression equation for predicting yield paddy straw mulch in third phenophase. The importance of various weather parameters in the two components was displayed in the variables factor map obtained after PCA analysis, as shown in </w:t>
      </w:r>
      <w:r w:rsidRPr="006B193A">
        <w:rPr>
          <w:rFonts w:ascii="Times New Roman" w:hAnsi="Times New Roman" w:cs="Times New Roman"/>
        </w:rPr>
        <w:t>Fig</w:t>
      </w:r>
      <w:r w:rsidR="006B193A" w:rsidRPr="006B193A">
        <w:rPr>
          <w:rFonts w:ascii="Times New Roman" w:hAnsi="Times New Roman" w:cs="Times New Roman"/>
        </w:rPr>
        <w:t>.</w:t>
      </w:r>
      <w:r w:rsidR="00EC5A6D" w:rsidRPr="006B193A">
        <w:rPr>
          <w:rFonts w:ascii="Times New Roman" w:hAnsi="Times New Roman" w:cs="Times New Roman"/>
        </w:rPr>
        <w:t>2. (</w:t>
      </w:r>
      <w:r w:rsidR="006B193A" w:rsidRPr="006B193A">
        <w:rPr>
          <w:rFonts w:ascii="Times New Roman" w:hAnsi="Times New Roman" w:cs="Times New Roman"/>
        </w:rPr>
        <w:t>b</w:t>
      </w:r>
      <w:r w:rsidRPr="006B193A">
        <w:rPr>
          <w:rFonts w:ascii="Times New Roman" w:hAnsi="Times New Roman" w:cs="Times New Roman"/>
        </w:rPr>
        <w:t>)</w:t>
      </w:r>
      <w:r w:rsidRPr="000D6ED2">
        <w:rPr>
          <w:rFonts w:ascii="Times New Roman" w:hAnsi="Times New Roman" w:cs="Times New Roman"/>
        </w:rPr>
        <w:t xml:space="preserve"> The loading values for different weather parameters are shown in Table </w:t>
      </w:r>
      <w:r w:rsidR="006B193A">
        <w:rPr>
          <w:rFonts w:ascii="Times New Roman" w:hAnsi="Times New Roman" w:cs="Times New Roman"/>
        </w:rPr>
        <w:t>2</w:t>
      </w:r>
      <w:r w:rsidRPr="000D6ED2">
        <w:rPr>
          <w:rFonts w:ascii="Times New Roman" w:hAnsi="Times New Roman" w:cs="Times New Roman"/>
        </w:rPr>
        <w:t xml:space="preserve">. After fitting the regression equation, the estimated yield and predicted yield were </w:t>
      </w:r>
      <w:r w:rsidRPr="00295276">
        <w:rPr>
          <w:rFonts w:ascii="Times New Roman" w:hAnsi="Times New Roman" w:cs="Times New Roman"/>
        </w:rPr>
        <w:t xml:space="preserve">compared (Table </w:t>
      </w:r>
      <w:r w:rsidR="00295276" w:rsidRPr="00295276">
        <w:rPr>
          <w:rFonts w:ascii="Times New Roman" w:hAnsi="Times New Roman" w:cs="Times New Roman"/>
        </w:rPr>
        <w:t>3</w:t>
      </w:r>
      <w:r w:rsidRPr="00295276">
        <w:rPr>
          <w:rFonts w:ascii="Times New Roman" w:hAnsi="Times New Roman" w:cs="Times New Roman"/>
        </w:rPr>
        <w:t>).</w:t>
      </w:r>
      <w:r w:rsidRPr="000D6ED2">
        <w:rPr>
          <w:rFonts w:ascii="Times New Roman" w:hAnsi="Times New Roman" w:cs="Times New Roman"/>
        </w:rPr>
        <w:t xml:space="preserve"> </w:t>
      </w:r>
    </w:p>
    <w:p w14:paraId="74B768C6" w14:textId="1E3FB163" w:rsidR="00D072DB" w:rsidRPr="000D6ED2" w:rsidRDefault="00D072DB" w:rsidP="000D6ED2">
      <w:pPr>
        <w:tabs>
          <w:tab w:val="left" w:pos="284"/>
        </w:tabs>
        <w:spacing w:after="216" w:line="360" w:lineRule="auto"/>
        <w:jc w:val="both"/>
        <w:rPr>
          <w:rFonts w:ascii="Times New Roman" w:hAnsi="Times New Roman" w:cs="Times New Roman"/>
        </w:rPr>
      </w:pPr>
      <w:r w:rsidRPr="000D6ED2">
        <w:rPr>
          <w:rFonts w:ascii="Times New Roman" w:hAnsi="Times New Roman" w:cs="Times New Roman"/>
        </w:rPr>
        <w:t xml:space="preserve">Regression equation fitted was </w:t>
      </w:r>
    </w:p>
    <w:p w14:paraId="706D6DA1" w14:textId="747A2943" w:rsidR="00373B44" w:rsidRPr="000D6ED2" w:rsidRDefault="00D072DB" w:rsidP="006B193A">
      <w:pPr>
        <w:tabs>
          <w:tab w:val="left" w:pos="284"/>
        </w:tabs>
        <w:spacing w:after="86" w:line="360" w:lineRule="auto"/>
        <w:ind w:right="4"/>
        <w:jc w:val="both"/>
        <w:rPr>
          <w:rFonts w:ascii="Times New Roman" w:hAnsi="Times New Roman" w:cs="Times New Roman"/>
        </w:rPr>
      </w:pPr>
      <w:r w:rsidRPr="000D6ED2">
        <w:rPr>
          <w:rFonts w:ascii="Times New Roman" w:hAnsi="Times New Roman" w:cs="Times New Roman"/>
        </w:rPr>
        <w:t xml:space="preserve">Y=9518.519+15.30464X1**-1968.25X2** </w:t>
      </w:r>
    </w:p>
    <w:p w14:paraId="62156C83" w14:textId="6221B5E3" w:rsidR="001A4704" w:rsidRPr="000D6ED2" w:rsidRDefault="00373B44" w:rsidP="000D6ED2">
      <w:pPr>
        <w:tabs>
          <w:tab w:val="left" w:pos="284"/>
        </w:tabs>
        <w:spacing w:after="314" w:line="360" w:lineRule="auto"/>
        <w:jc w:val="both"/>
        <w:rPr>
          <w:rFonts w:ascii="Times New Roman" w:hAnsi="Times New Roman" w:cs="Times New Roman"/>
        </w:rPr>
      </w:pPr>
      <w:r w:rsidRPr="000D6ED2">
        <w:rPr>
          <w:rFonts w:ascii="Times New Roman" w:hAnsi="Times New Roman" w:cs="Times New Roman"/>
        </w:rPr>
        <w:t xml:space="preserve">The third phenophase of dry coconut leaves </w:t>
      </w:r>
      <w:r w:rsidR="006B193A">
        <w:rPr>
          <w:rFonts w:ascii="Times New Roman" w:hAnsi="Times New Roman" w:cs="Times New Roman"/>
        </w:rPr>
        <w:t xml:space="preserve">mulched treatment </w:t>
      </w:r>
      <w:r w:rsidRPr="000D6ED2">
        <w:rPr>
          <w:rFonts w:ascii="Times New Roman" w:hAnsi="Times New Roman" w:cs="Times New Roman"/>
        </w:rPr>
        <w:t xml:space="preserve">showed a cumulative percentage variance of 93.15 percent from both components, PC1 and PC2, as </w:t>
      </w:r>
      <w:r w:rsidRPr="006B193A">
        <w:rPr>
          <w:rFonts w:ascii="Times New Roman" w:hAnsi="Times New Roman" w:cs="Times New Roman"/>
        </w:rPr>
        <w:t xml:space="preserve">shown in Table </w:t>
      </w:r>
      <w:r w:rsidR="006B193A" w:rsidRPr="006B193A">
        <w:rPr>
          <w:rFonts w:ascii="Times New Roman" w:hAnsi="Times New Roman" w:cs="Times New Roman"/>
        </w:rPr>
        <w:t>1</w:t>
      </w:r>
      <w:r w:rsidRPr="006B193A">
        <w:rPr>
          <w:rFonts w:ascii="Times New Roman" w:hAnsi="Times New Roman" w:cs="Times New Roman"/>
        </w:rPr>
        <w:t>. The</w:t>
      </w:r>
      <w:r w:rsidRPr="000D6ED2">
        <w:rPr>
          <w:rFonts w:ascii="Times New Roman" w:hAnsi="Times New Roman" w:cs="Times New Roman"/>
        </w:rPr>
        <w:t xml:space="preserve"> first principal component (PC1) had an eigenvalue of 7.06 to explain 78.45 percent of the variance, and PC2 had an eigenvalue of 1.32 to explain for 14.70 percent of the variation. </w:t>
      </w:r>
      <w:r w:rsidRPr="006B193A">
        <w:rPr>
          <w:rFonts w:ascii="Times New Roman" w:hAnsi="Times New Roman" w:cs="Times New Roman"/>
        </w:rPr>
        <w:t xml:space="preserve">In figure </w:t>
      </w:r>
      <w:r w:rsidR="006B193A" w:rsidRPr="006B193A">
        <w:rPr>
          <w:rFonts w:ascii="Times New Roman" w:hAnsi="Times New Roman" w:cs="Times New Roman"/>
        </w:rPr>
        <w:t>3(a</w:t>
      </w:r>
      <w:r w:rsidRPr="006B193A">
        <w:rPr>
          <w:rFonts w:ascii="Times New Roman" w:hAnsi="Times New Roman" w:cs="Times New Roman"/>
        </w:rPr>
        <w:t>)</w:t>
      </w:r>
      <w:r w:rsidRPr="000D6ED2">
        <w:rPr>
          <w:rFonts w:ascii="Times New Roman" w:hAnsi="Times New Roman" w:cs="Times New Roman"/>
        </w:rPr>
        <w:t xml:space="preserve"> the scree plot is used to select PC components as well as illustrate the proportion of variance. When fitting the regression equation for third phenophase yield prediction, only PC1 and PC2 were considered. The influence of different weather parameters in these two components are demonstrated in the </w:t>
      </w:r>
      <w:r w:rsidRPr="006B193A">
        <w:rPr>
          <w:rFonts w:ascii="Times New Roman" w:hAnsi="Times New Roman" w:cs="Times New Roman"/>
        </w:rPr>
        <w:t>variables factor map obtained from PCA analysis (Fig.</w:t>
      </w:r>
      <w:r w:rsidR="006B193A" w:rsidRPr="006B193A">
        <w:rPr>
          <w:rFonts w:ascii="Times New Roman" w:hAnsi="Times New Roman" w:cs="Times New Roman"/>
        </w:rPr>
        <w:t>3(b</w:t>
      </w:r>
      <w:r w:rsidRPr="006B193A">
        <w:rPr>
          <w:rFonts w:ascii="Times New Roman" w:hAnsi="Times New Roman" w:cs="Times New Roman"/>
        </w:rPr>
        <w:t>)</w:t>
      </w:r>
      <w:r w:rsidR="006B193A" w:rsidRPr="006B193A">
        <w:rPr>
          <w:rFonts w:ascii="Times New Roman" w:hAnsi="Times New Roman" w:cs="Times New Roman"/>
        </w:rPr>
        <w:t>)</w:t>
      </w:r>
      <w:r w:rsidRPr="006B193A">
        <w:rPr>
          <w:rFonts w:ascii="Times New Roman" w:hAnsi="Times New Roman" w:cs="Times New Roman"/>
        </w:rPr>
        <w:t xml:space="preserve">. Table </w:t>
      </w:r>
      <w:r w:rsidR="006B193A" w:rsidRPr="006B193A">
        <w:rPr>
          <w:rFonts w:ascii="Times New Roman" w:hAnsi="Times New Roman" w:cs="Times New Roman"/>
        </w:rPr>
        <w:t>2</w:t>
      </w:r>
      <w:r w:rsidR="006B193A">
        <w:rPr>
          <w:rFonts w:ascii="Times New Roman" w:hAnsi="Times New Roman" w:cs="Times New Roman"/>
        </w:rPr>
        <w:t xml:space="preserve"> </w:t>
      </w:r>
      <w:r w:rsidRPr="000D6ED2">
        <w:rPr>
          <w:rFonts w:ascii="Times New Roman" w:hAnsi="Times New Roman" w:cs="Times New Roman"/>
        </w:rPr>
        <w:t xml:space="preserve">displays the loading values for various weather parameters. The estimated yield and predicted yield were </w:t>
      </w:r>
      <w:r w:rsidRPr="000D6ED2">
        <w:rPr>
          <w:rFonts w:ascii="Times New Roman" w:hAnsi="Times New Roman" w:cs="Times New Roman"/>
        </w:rPr>
        <w:t xml:space="preserve">compared after the regression equation was </w:t>
      </w:r>
      <w:r w:rsidRPr="006B193A">
        <w:rPr>
          <w:rFonts w:ascii="Times New Roman" w:hAnsi="Times New Roman" w:cs="Times New Roman"/>
        </w:rPr>
        <w:t xml:space="preserve">fitted (Table </w:t>
      </w:r>
      <w:r w:rsidR="006B193A" w:rsidRPr="006B193A">
        <w:rPr>
          <w:rFonts w:ascii="Times New Roman" w:hAnsi="Times New Roman" w:cs="Times New Roman"/>
        </w:rPr>
        <w:t>3)</w:t>
      </w:r>
    </w:p>
    <w:p w14:paraId="6B8EC9E1" w14:textId="2CAC7CED" w:rsidR="00373B44" w:rsidRPr="000D6ED2" w:rsidRDefault="00373B44" w:rsidP="000D6ED2">
      <w:pPr>
        <w:tabs>
          <w:tab w:val="left" w:pos="284"/>
        </w:tabs>
        <w:spacing w:after="314" w:line="360" w:lineRule="auto"/>
        <w:jc w:val="both"/>
        <w:rPr>
          <w:rFonts w:ascii="Times New Roman" w:hAnsi="Times New Roman" w:cs="Times New Roman"/>
        </w:rPr>
      </w:pPr>
      <w:r w:rsidRPr="000D6ED2">
        <w:rPr>
          <w:rFonts w:ascii="Times New Roman" w:hAnsi="Times New Roman" w:cs="Times New Roman"/>
        </w:rPr>
        <w:t xml:space="preserve">Regression equation fitted </w:t>
      </w:r>
      <w:r w:rsidR="006A1D35">
        <w:rPr>
          <w:rFonts w:ascii="Times New Roman" w:hAnsi="Times New Roman" w:cs="Times New Roman"/>
        </w:rPr>
        <w:t xml:space="preserve">for dry coconut leaves mulched treatment </w:t>
      </w:r>
      <w:r w:rsidRPr="000D6ED2">
        <w:rPr>
          <w:rFonts w:ascii="Times New Roman" w:hAnsi="Times New Roman" w:cs="Times New Roman"/>
        </w:rPr>
        <w:t xml:space="preserve">was </w:t>
      </w:r>
    </w:p>
    <w:p w14:paraId="3E473AB2" w14:textId="32D1642B" w:rsidR="00285EF1" w:rsidRPr="000D6ED2" w:rsidRDefault="00373B44" w:rsidP="000D6235">
      <w:pPr>
        <w:tabs>
          <w:tab w:val="left" w:pos="284"/>
        </w:tabs>
        <w:spacing w:after="218" w:line="360" w:lineRule="auto"/>
        <w:jc w:val="both"/>
        <w:rPr>
          <w:rFonts w:ascii="Times New Roman" w:hAnsi="Times New Roman" w:cs="Times New Roman"/>
        </w:rPr>
      </w:pPr>
      <w:r w:rsidRPr="000D6ED2">
        <w:rPr>
          <w:rFonts w:ascii="Times New Roman" w:hAnsi="Times New Roman" w:cs="Times New Roman"/>
        </w:rPr>
        <w:t>Y=8578.446-32.065X1**-1235.31X2**</w:t>
      </w:r>
      <w:bookmarkStart w:id="3" w:name="_Hlk206351583"/>
      <w:r w:rsidR="000975C9" w:rsidRPr="000D6ED2">
        <w:rPr>
          <w:rFonts w:ascii="Times New Roman" w:hAnsi="Times New Roman" w:cs="Times New Roman"/>
        </w:rPr>
        <w:t>.</w:t>
      </w:r>
    </w:p>
    <w:p w14:paraId="31CEDDC8" w14:textId="2D5E4987" w:rsidR="000975C9" w:rsidRPr="000D6ED2" w:rsidRDefault="000975C9" w:rsidP="000D6ED2">
      <w:pPr>
        <w:tabs>
          <w:tab w:val="left" w:pos="284"/>
        </w:tabs>
        <w:spacing w:after="112" w:line="360" w:lineRule="auto"/>
        <w:ind w:right="30"/>
        <w:jc w:val="both"/>
        <w:rPr>
          <w:rFonts w:ascii="Times New Roman" w:hAnsi="Times New Roman" w:cs="Times New Roman"/>
        </w:rPr>
      </w:pPr>
      <w:bookmarkStart w:id="4" w:name="_Hlk207042119"/>
      <w:r w:rsidRPr="000D6ED2">
        <w:rPr>
          <w:rFonts w:ascii="Times New Roman" w:hAnsi="Times New Roman" w:cs="Times New Roman"/>
        </w:rPr>
        <w:t>From table</w:t>
      </w:r>
      <w:r w:rsidRPr="000D6ED2">
        <w:rPr>
          <w:rFonts w:ascii="Times New Roman" w:hAnsi="Times New Roman" w:cs="Times New Roman"/>
          <w:b/>
          <w:bCs/>
        </w:rPr>
        <w:t xml:space="preserve"> </w:t>
      </w:r>
      <w:r w:rsidR="00514EED">
        <w:rPr>
          <w:rFonts w:ascii="Times New Roman" w:hAnsi="Times New Roman" w:cs="Times New Roman"/>
          <w:b/>
          <w:bCs/>
        </w:rPr>
        <w:t>2</w:t>
      </w:r>
      <w:r w:rsidRPr="000D6ED2">
        <w:rPr>
          <w:rFonts w:ascii="Times New Roman" w:hAnsi="Times New Roman" w:cs="Times New Roman"/>
        </w:rPr>
        <w:t xml:space="preserve"> </w:t>
      </w:r>
      <w:r w:rsidR="00514EED" w:rsidRPr="000D6ED2">
        <w:rPr>
          <w:rFonts w:ascii="Times New Roman" w:hAnsi="Times New Roman" w:cs="Times New Roman"/>
        </w:rPr>
        <w:t xml:space="preserve">it was found that </w:t>
      </w:r>
      <w:r w:rsidR="00514EED">
        <w:rPr>
          <w:rFonts w:ascii="Times New Roman" w:hAnsi="Times New Roman" w:cs="Times New Roman"/>
        </w:rPr>
        <w:t>a</w:t>
      </w:r>
      <w:r w:rsidR="00514EED" w:rsidRPr="00514EED">
        <w:rPr>
          <w:rFonts w:ascii="Times New Roman" w:hAnsi="Times New Roman" w:cs="Times New Roman"/>
        </w:rPr>
        <w:t>cross all mulch types, maximum temperature consistently emerged as a negatively impacting factor (positive loadings), particularly in PC2. Conversely, relative humidity, vapor pressure deficit, and soil moisture generally exhibited positive associations with yield (negative loadings).</w:t>
      </w:r>
      <w:r w:rsidR="00514EED">
        <w:rPr>
          <w:rFonts w:ascii="Times New Roman" w:hAnsi="Times New Roman" w:cs="Times New Roman"/>
        </w:rPr>
        <w:t xml:space="preserve"> </w:t>
      </w:r>
      <w:r w:rsidRPr="000D6ED2">
        <w:rPr>
          <w:rFonts w:ascii="Times New Roman" w:hAnsi="Times New Roman" w:cs="Times New Roman"/>
        </w:rPr>
        <w:t xml:space="preserve">Similar results were reported by </w:t>
      </w:r>
      <w:proofErr w:type="spellStart"/>
      <w:r w:rsidRPr="001E1978">
        <w:rPr>
          <w:rFonts w:ascii="Times New Roman" w:hAnsi="Times New Roman" w:cs="Times New Roman"/>
        </w:rPr>
        <w:t>Kandiannan</w:t>
      </w:r>
      <w:proofErr w:type="spellEnd"/>
      <w:r w:rsidRPr="001E1978">
        <w:rPr>
          <w:rFonts w:ascii="Times New Roman" w:hAnsi="Times New Roman" w:cs="Times New Roman"/>
        </w:rPr>
        <w:t xml:space="preserve"> et al</w:t>
      </w:r>
      <w:r w:rsidR="005F6793" w:rsidRPr="001E1978">
        <w:rPr>
          <w:rFonts w:ascii="Times New Roman" w:hAnsi="Times New Roman" w:cs="Times New Roman"/>
        </w:rPr>
        <w:t xml:space="preserve"> </w:t>
      </w:r>
      <w:r w:rsidRPr="001E1978">
        <w:rPr>
          <w:rFonts w:ascii="Times New Roman" w:hAnsi="Times New Roman" w:cs="Times New Roman"/>
        </w:rPr>
        <w:t xml:space="preserve">(2015) and </w:t>
      </w:r>
      <w:proofErr w:type="spellStart"/>
      <w:r w:rsidRPr="001E1978">
        <w:rPr>
          <w:rFonts w:ascii="Times New Roman" w:hAnsi="Times New Roman" w:cs="Times New Roman"/>
        </w:rPr>
        <w:t>Divakaran</w:t>
      </w:r>
      <w:proofErr w:type="spellEnd"/>
      <w:r w:rsidRPr="001E1978">
        <w:rPr>
          <w:rFonts w:ascii="Times New Roman" w:hAnsi="Times New Roman" w:cs="Times New Roman"/>
        </w:rPr>
        <w:t xml:space="preserve"> </w:t>
      </w:r>
      <w:r w:rsidRPr="00EC5A6D">
        <w:rPr>
          <w:rFonts w:ascii="Times New Roman" w:hAnsi="Times New Roman" w:cs="Times New Roman"/>
          <w:i/>
          <w:iCs/>
        </w:rPr>
        <w:t>et al</w:t>
      </w:r>
      <w:r w:rsidR="005F6793" w:rsidRPr="001E1978">
        <w:rPr>
          <w:rFonts w:ascii="Times New Roman" w:hAnsi="Times New Roman" w:cs="Times New Roman"/>
        </w:rPr>
        <w:t xml:space="preserve"> </w:t>
      </w:r>
      <w:r w:rsidRPr="001E1978">
        <w:rPr>
          <w:rFonts w:ascii="Times New Roman" w:hAnsi="Times New Roman" w:cs="Times New Roman"/>
        </w:rPr>
        <w:t>(2024). From</w:t>
      </w:r>
      <w:r w:rsidRPr="000D6ED2">
        <w:rPr>
          <w:rFonts w:ascii="Times New Roman" w:hAnsi="Times New Roman" w:cs="Times New Roman"/>
        </w:rPr>
        <w:t xml:space="preserve"> table </w:t>
      </w:r>
      <w:r w:rsidRPr="000D6ED2">
        <w:rPr>
          <w:rFonts w:ascii="Times New Roman" w:hAnsi="Times New Roman" w:cs="Times New Roman"/>
          <w:b/>
          <w:bCs/>
        </w:rPr>
        <w:t xml:space="preserve">x </w:t>
      </w:r>
      <w:r w:rsidRPr="000D6ED2">
        <w:rPr>
          <w:rFonts w:ascii="Times New Roman" w:hAnsi="Times New Roman" w:cs="Times New Roman"/>
        </w:rPr>
        <w:t>it was found that PC1 was significant in all the cases of regression analysis.</w:t>
      </w:r>
    </w:p>
    <w:bookmarkEnd w:id="4"/>
    <w:p w14:paraId="38ABC2B7" w14:textId="3A46AB26" w:rsidR="000975C9" w:rsidRPr="000D6ED2" w:rsidRDefault="000975C9" w:rsidP="000D6ED2">
      <w:pPr>
        <w:tabs>
          <w:tab w:val="left" w:pos="284"/>
        </w:tabs>
        <w:spacing w:after="112" w:line="360" w:lineRule="auto"/>
        <w:ind w:right="30"/>
        <w:jc w:val="both"/>
        <w:rPr>
          <w:rFonts w:ascii="Times New Roman" w:hAnsi="Times New Roman" w:cs="Times New Roman"/>
          <w:b/>
          <w:bCs/>
        </w:rPr>
      </w:pPr>
      <w:r w:rsidRPr="000D6ED2">
        <w:rPr>
          <w:rFonts w:ascii="Times New Roman" w:hAnsi="Times New Roman" w:cs="Times New Roman"/>
          <w:b/>
          <w:bCs/>
        </w:rPr>
        <w:t>Statistical model development</w:t>
      </w:r>
    </w:p>
    <w:p w14:paraId="42E00DA5" w14:textId="77777777" w:rsidR="00D6596D" w:rsidRDefault="000975C9" w:rsidP="000D6ED2">
      <w:pPr>
        <w:tabs>
          <w:tab w:val="left" w:pos="284"/>
        </w:tabs>
        <w:spacing w:after="112" w:line="360" w:lineRule="auto"/>
        <w:ind w:right="30"/>
        <w:jc w:val="both"/>
        <w:rPr>
          <w:rFonts w:ascii="Times New Roman" w:hAnsi="Times New Roman" w:cs="Times New Roman"/>
        </w:rPr>
      </w:pPr>
      <w:r w:rsidRPr="000D6ED2">
        <w:rPr>
          <w:rFonts w:ascii="Times New Roman" w:hAnsi="Times New Roman" w:cs="Times New Roman"/>
        </w:rPr>
        <w:t xml:space="preserve">Principal components were calculated by taking sum of the product of values of each weather variables and each corresponding loading </w:t>
      </w:r>
      <w:r w:rsidR="00A035AE" w:rsidRPr="000D6ED2">
        <w:rPr>
          <w:rFonts w:ascii="Times New Roman" w:hAnsi="Times New Roman" w:cs="Times New Roman"/>
        </w:rPr>
        <w:t xml:space="preserve">values </w:t>
      </w:r>
      <w:r w:rsidR="00A035AE" w:rsidRPr="00ED58E3">
        <w:rPr>
          <w:rFonts w:ascii="Times New Roman" w:hAnsi="Times New Roman" w:cs="Times New Roman"/>
        </w:rPr>
        <w:t>(</w:t>
      </w:r>
      <w:proofErr w:type="spellStart"/>
      <w:r w:rsidR="00A035AE" w:rsidRPr="00ED58E3">
        <w:rPr>
          <w:rFonts w:ascii="Times New Roman" w:hAnsi="Times New Roman" w:cs="Times New Roman"/>
        </w:rPr>
        <w:t>Harithalekshmi</w:t>
      </w:r>
      <w:proofErr w:type="spellEnd"/>
      <w:r w:rsidR="00A035AE" w:rsidRPr="00ED58E3">
        <w:rPr>
          <w:rFonts w:ascii="Times New Roman" w:hAnsi="Times New Roman" w:cs="Times New Roman"/>
        </w:rPr>
        <w:t xml:space="preserve"> and </w:t>
      </w:r>
      <w:proofErr w:type="spellStart"/>
      <w:r w:rsidR="00A035AE" w:rsidRPr="00ED58E3">
        <w:rPr>
          <w:rFonts w:ascii="Times New Roman" w:hAnsi="Times New Roman" w:cs="Times New Roman"/>
        </w:rPr>
        <w:t>Ajithkumar</w:t>
      </w:r>
      <w:proofErr w:type="spellEnd"/>
      <w:r w:rsidR="00A035AE" w:rsidRPr="00ED58E3">
        <w:rPr>
          <w:rFonts w:ascii="Times New Roman" w:hAnsi="Times New Roman" w:cs="Times New Roman"/>
        </w:rPr>
        <w:t>., 2021</w:t>
      </w:r>
      <w:r w:rsidR="00A035AE" w:rsidRPr="000D6ED2">
        <w:rPr>
          <w:rFonts w:ascii="Times New Roman" w:hAnsi="Times New Roman" w:cs="Times New Roman"/>
        </w:rPr>
        <w:t>). The selected principal components were used to fit linear regression models.</w:t>
      </w:r>
      <w:bookmarkEnd w:id="3"/>
    </w:p>
    <w:p w14:paraId="500FF628" w14:textId="62005C41"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 xml:space="preserve">The </w:t>
      </w:r>
      <w:r w:rsidR="001A4D58" w:rsidRPr="00D6596D">
        <w:rPr>
          <w:rFonts w:ascii="Times New Roman" w:hAnsi="Times New Roman" w:cs="Times New Roman"/>
        </w:rPr>
        <w:t xml:space="preserve">yield prediction </w:t>
      </w:r>
      <w:r w:rsidRPr="00D6596D">
        <w:rPr>
          <w:rFonts w:ascii="Times New Roman" w:hAnsi="Times New Roman" w:cs="Times New Roman"/>
        </w:rPr>
        <w:t>model for green leaves mulch</w:t>
      </w:r>
    </w:p>
    <w:p w14:paraId="12EE064B" w14:textId="476804EE" w:rsidR="00E73DD9" w:rsidRPr="00D6596D" w:rsidRDefault="00E73DD9"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Y=9375.25+20161X1**-1656.49X2**</w:t>
      </w:r>
    </w:p>
    <w:p w14:paraId="595D3F49" w14:textId="73E38D9E"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The model for paddy straw mulch</w:t>
      </w:r>
    </w:p>
    <w:p w14:paraId="07DF41BB" w14:textId="06CCB2FD" w:rsidR="00D6596D" w:rsidRPr="00D6596D" w:rsidRDefault="00D6596D" w:rsidP="00D6596D">
      <w:pPr>
        <w:tabs>
          <w:tab w:val="left" w:pos="284"/>
        </w:tabs>
        <w:spacing w:after="86" w:line="360" w:lineRule="auto"/>
        <w:ind w:right="4"/>
        <w:jc w:val="both"/>
        <w:rPr>
          <w:rFonts w:ascii="Times New Roman" w:hAnsi="Times New Roman" w:cs="Times New Roman"/>
        </w:rPr>
      </w:pPr>
      <w:r w:rsidRPr="00D6596D">
        <w:rPr>
          <w:rFonts w:ascii="Times New Roman" w:hAnsi="Times New Roman" w:cs="Times New Roman"/>
        </w:rPr>
        <w:t xml:space="preserve">Y=9518.519+15.30464X1**-1968.25X2** </w:t>
      </w:r>
    </w:p>
    <w:p w14:paraId="6951BD77" w14:textId="3DD8A170" w:rsidR="00A035AE" w:rsidRPr="00D6596D" w:rsidRDefault="00A035AE" w:rsidP="000D6ED2">
      <w:pPr>
        <w:tabs>
          <w:tab w:val="left" w:pos="284"/>
        </w:tabs>
        <w:spacing w:after="112" w:line="360" w:lineRule="auto"/>
        <w:ind w:right="30"/>
        <w:jc w:val="both"/>
        <w:rPr>
          <w:rFonts w:ascii="Times New Roman" w:hAnsi="Times New Roman" w:cs="Times New Roman"/>
        </w:rPr>
      </w:pPr>
      <w:r w:rsidRPr="00D6596D">
        <w:rPr>
          <w:rFonts w:ascii="Times New Roman" w:hAnsi="Times New Roman" w:cs="Times New Roman"/>
        </w:rPr>
        <w:t>The model for dry coconut leaves mulch</w:t>
      </w:r>
    </w:p>
    <w:p w14:paraId="53E63E3F" w14:textId="77777777" w:rsidR="00D6596D" w:rsidRPr="00D6596D" w:rsidRDefault="00D6596D" w:rsidP="00D6596D">
      <w:pPr>
        <w:tabs>
          <w:tab w:val="left" w:pos="284"/>
        </w:tabs>
        <w:spacing w:after="218" w:line="360" w:lineRule="auto"/>
        <w:jc w:val="both"/>
        <w:rPr>
          <w:rFonts w:ascii="Times New Roman" w:hAnsi="Times New Roman" w:cs="Times New Roman"/>
        </w:rPr>
      </w:pPr>
      <w:r w:rsidRPr="00D6596D">
        <w:rPr>
          <w:rFonts w:ascii="Times New Roman" w:hAnsi="Times New Roman" w:cs="Times New Roman"/>
        </w:rPr>
        <w:t>Y=8578.446-32.065X1**-1235.31X2**</w:t>
      </w:r>
    </w:p>
    <w:p w14:paraId="74B11492" w14:textId="790DB273" w:rsidR="00A035AE" w:rsidRPr="000D6ED2" w:rsidRDefault="00A035AE" w:rsidP="000D6ED2">
      <w:pPr>
        <w:tabs>
          <w:tab w:val="left" w:pos="284"/>
        </w:tabs>
        <w:spacing w:after="112" w:line="360" w:lineRule="auto"/>
        <w:ind w:right="30"/>
        <w:jc w:val="both"/>
        <w:rPr>
          <w:rFonts w:ascii="Times New Roman" w:hAnsi="Times New Roman" w:cs="Times New Roman"/>
          <w:b/>
          <w:bCs/>
        </w:rPr>
      </w:pPr>
      <w:r w:rsidRPr="000D6ED2">
        <w:rPr>
          <w:rFonts w:ascii="Times New Roman" w:hAnsi="Times New Roman" w:cs="Times New Roman"/>
        </w:rPr>
        <w:lastRenderedPageBreak/>
        <w:t xml:space="preserve">By using these linear regression models ginger yield forecasted for each treatment and their error percentage </w:t>
      </w:r>
      <w:r w:rsidRPr="001A4D58">
        <w:rPr>
          <w:rFonts w:ascii="Times New Roman" w:hAnsi="Times New Roman" w:cs="Times New Roman"/>
        </w:rPr>
        <w:t xml:space="preserve">were given in </w:t>
      </w:r>
      <w:r w:rsidR="001A4D58" w:rsidRPr="001A4D58">
        <w:rPr>
          <w:rFonts w:ascii="Times New Roman" w:hAnsi="Times New Roman" w:cs="Times New Roman"/>
          <w:b/>
          <w:bCs/>
        </w:rPr>
        <w:t>T</w:t>
      </w:r>
      <w:r w:rsidRPr="001A4D58">
        <w:rPr>
          <w:rFonts w:ascii="Times New Roman" w:hAnsi="Times New Roman" w:cs="Times New Roman"/>
          <w:b/>
          <w:bCs/>
        </w:rPr>
        <w:t xml:space="preserve">able </w:t>
      </w:r>
      <w:r w:rsidR="00245C1A">
        <w:rPr>
          <w:rFonts w:ascii="Times New Roman" w:hAnsi="Times New Roman" w:cs="Times New Roman"/>
          <w:b/>
          <w:bCs/>
        </w:rPr>
        <w:t>4</w:t>
      </w:r>
      <w:r w:rsidRPr="001A4D58">
        <w:rPr>
          <w:rFonts w:ascii="Times New Roman" w:hAnsi="Times New Roman" w:cs="Times New Roman"/>
        </w:rPr>
        <w:t xml:space="preserve">. The predicted in the </w:t>
      </w:r>
      <w:r w:rsidRPr="001A4D58">
        <w:rPr>
          <w:rFonts w:ascii="Times New Roman" w:hAnsi="Times New Roman" w:cs="Times New Roman"/>
          <w:b/>
          <w:bCs/>
        </w:rPr>
        <w:t>Fig.</w:t>
      </w:r>
      <w:r w:rsidR="001A4D58" w:rsidRPr="001A4D58">
        <w:rPr>
          <w:rFonts w:ascii="Times New Roman" w:hAnsi="Times New Roman" w:cs="Times New Roman"/>
          <w:b/>
          <w:bCs/>
        </w:rPr>
        <w:t>4</w:t>
      </w:r>
      <w:r w:rsidRPr="001A4D58">
        <w:rPr>
          <w:rFonts w:ascii="Times New Roman" w:hAnsi="Times New Roman" w:cs="Times New Roman"/>
          <w:b/>
          <w:bCs/>
        </w:rPr>
        <w:t xml:space="preserve">(a to </w:t>
      </w:r>
      <w:r w:rsidR="001A4D58" w:rsidRPr="001A4D58">
        <w:rPr>
          <w:rFonts w:ascii="Times New Roman" w:hAnsi="Times New Roman" w:cs="Times New Roman"/>
          <w:b/>
          <w:bCs/>
        </w:rPr>
        <w:t>c</w:t>
      </w:r>
      <w:r w:rsidRPr="001A4D58">
        <w:rPr>
          <w:rFonts w:ascii="Times New Roman" w:hAnsi="Times New Roman" w:cs="Times New Roman"/>
          <w:b/>
          <w:bCs/>
        </w:rPr>
        <w:t>)</w:t>
      </w:r>
    </w:p>
    <w:p w14:paraId="41C623A3" w14:textId="77777777" w:rsidR="00481E9F" w:rsidRDefault="00481E9F" w:rsidP="00D6596D">
      <w:pPr>
        <w:tabs>
          <w:tab w:val="left" w:pos="284"/>
        </w:tabs>
        <w:spacing w:after="112" w:line="360" w:lineRule="auto"/>
        <w:ind w:right="30"/>
        <w:jc w:val="both"/>
        <w:rPr>
          <w:rFonts w:ascii="Times New Roman" w:hAnsi="Times New Roman" w:cs="Times New Roman"/>
          <w:b/>
          <w:bCs/>
        </w:rPr>
      </w:pPr>
    </w:p>
    <w:p w14:paraId="0ABFC2EC" w14:textId="77777777" w:rsidR="00481E9F" w:rsidRDefault="00481E9F" w:rsidP="00D6596D">
      <w:pPr>
        <w:tabs>
          <w:tab w:val="left" w:pos="284"/>
        </w:tabs>
        <w:spacing w:after="112" w:line="360" w:lineRule="auto"/>
        <w:ind w:right="30"/>
        <w:jc w:val="both"/>
        <w:rPr>
          <w:rFonts w:ascii="Times New Roman" w:hAnsi="Times New Roman" w:cs="Times New Roman"/>
          <w:b/>
          <w:bCs/>
        </w:rPr>
      </w:pPr>
    </w:p>
    <w:p w14:paraId="58621560" w14:textId="69520612" w:rsidR="00D6596D" w:rsidRPr="000D6ED2" w:rsidRDefault="00D6596D" w:rsidP="00D6596D">
      <w:pPr>
        <w:tabs>
          <w:tab w:val="left" w:pos="284"/>
        </w:tabs>
        <w:spacing w:after="112" w:line="360" w:lineRule="auto"/>
        <w:ind w:right="30"/>
        <w:jc w:val="both"/>
        <w:rPr>
          <w:rFonts w:ascii="Times New Roman" w:hAnsi="Times New Roman" w:cs="Times New Roman"/>
          <w:b/>
          <w:bCs/>
        </w:rPr>
      </w:pPr>
      <w:r w:rsidRPr="000D6ED2">
        <w:rPr>
          <w:rFonts w:ascii="Times New Roman" w:hAnsi="Times New Roman" w:cs="Times New Roman"/>
          <w:b/>
          <w:bCs/>
        </w:rPr>
        <w:t>Conclusion</w:t>
      </w:r>
    </w:p>
    <w:p w14:paraId="24186912" w14:textId="77777777" w:rsidR="00993A7E" w:rsidRDefault="00993A7E" w:rsidP="00993A7E">
      <w:pPr>
        <w:tabs>
          <w:tab w:val="left" w:pos="284"/>
        </w:tabs>
        <w:spacing w:after="112" w:line="360" w:lineRule="auto"/>
        <w:ind w:right="30"/>
        <w:jc w:val="both"/>
        <w:rPr>
          <w:rFonts w:ascii="Times New Roman" w:hAnsi="Times New Roman" w:cs="Times New Roman"/>
        </w:rPr>
      </w:pPr>
      <w:r w:rsidRPr="000C0320">
        <w:rPr>
          <w:rFonts w:ascii="Times New Roman" w:hAnsi="Times New Roman" w:cs="Times New Roman"/>
          <w:b/>
          <w:bCs/>
          <w:lang w:val="en-US"/>
        </w:rPr>
        <w:t>Effect of dates of planting was significantly different in all dates of planting under the study in all fortnights.</w:t>
      </w:r>
      <w:r w:rsidRPr="00C81B58">
        <w:t xml:space="preserve"> </w:t>
      </w:r>
      <w:r w:rsidRPr="009F6431">
        <w:rPr>
          <w:b/>
          <w:bCs/>
        </w:rPr>
        <w:t>Farmers should be advised to complete ginger planting by early June to maximize yield potential.</w:t>
      </w:r>
      <w:r w:rsidRPr="009F6431">
        <w:rPr>
          <w:rFonts w:ascii="Times New Roman" w:hAnsi="Times New Roman" w:cs="Times New Roman"/>
          <w:b/>
          <w:bCs/>
        </w:rPr>
        <w:t xml:space="preserve"> </w:t>
      </w:r>
      <w:r w:rsidRPr="00C81B58">
        <w:rPr>
          <w:rFonts w:ascii="Times New Roman" w:hAnsi="Times New Roman" w:cs="Times New Roman"/>
          <w:b/>
          <w:bCs/>
        </w:rPr>
        <w:t xml:space="preserve">Findings indicate that early planting on June 1 combined with the application of paddy straw mulch resulted in the highest yields. To </w:t>
      </w:r>
      <w:proofErr w:type="spellStart"/>
      <w:r w:rsidRPr="00C81B58">
        <w:rPr>
          <w:rFonts w:ascii="Times New Roman" w:hAnsi="Times New Roman" w:cs="Times New Roman"/>
          <w:b/>
          <w:bCs/>
        </w:rPr>
        <w:t>analyze</w:t>
      </w:r>
      <w:proofErr w:type="spellEnd"/>
      <w:r w:rsidRPr="00C81B58">
        <w:rPr>
          <w:rFonts w:ascii="Times New Roman" w:hAnsi="Times New Roman" w:cs="Times New Roman"/>
          <w:b/>
          <w:bCs/>
        </w:rPr>
        <w:t xml:space="preserve"> the impact of weather variables, Principal Component Analysis (PCA) was employed to reduce the dimensionality of the weather data, followed by regression </w:t>
      </w:r>
      <w:proofErr w:type="spellStart"/>
      <w:r w:rsidRPr="00C81B58">
        <w:rPr>
          <w:rFonts w:ascii="Times New Roman" w:hAnsi="Times New Roman" w:cs="Times New Roman"/>
          <w:b/>
          <w:bCs/>
        </w:rPr>
        <w:t>modeling</w:t>
      </w:r>
      <w:proofErr w:type="spellEnd"/>
      <w:r w:rsidRPr="00C81B58">
        <w:rPr>
          <w:rFonts w:ascii="Times New Roman" w:hAnsi="Times New Roman" w:cs="Times New Roman"/>
          <w:b/>
          <w:bCs/>
        </w:rPr>
        <w:t xml:space="preserve"> to estimate crop yield. </w:t>
      </w:r>
      <w:r w:rsidRPr="000D6ED2">
        <w:rPr>
          <w:rFonts w:ascii="Times New Roman" w:hAnsi="Times New Roman" w:cs="Times New Roman"/>
        </w:rPr>
        <w:t>Given the high degree of multicollinearity among the 15 weather variables, Principal Component Analysis (PCA) reduce</w:t>
      </w:r>
      <w:r>
        <w:rPr>
          <w:rFonts w:ascii="Times New Roman" w:hAnsi="Times New Roman" w:cs="Times New Roman"/>
        </w:rPr>
        <w:t>d</w:t>
      </w:r>
      <w:r w:rsidRPr="000D6ED2">
        <w:rPr>
          <w:rFonts w:ascii="Times New Roman" w:hAnsi="Times New Roman" w:cs="Times New Roman"/>
        </w:rPr>
        <w:t xml:space="preserve"> them into two uncorrelated principal components. These components were then utilized as explanatory variables in regression modelling under different mulch treatments. By using these models yield was predicted from weather variables of third phenophase of ginger. </w:t>
      </w:r>
      <w:r w:rsidRPr="00C81B58">
        <w:rPr>
          <w:rFonts w:ascii="Times New Roman" w:hAnsi="Times New Roman" w:cs="Times New Roman"/>
          <w:b/>
          <w:bCs/>
        </w:rPr>
        <w:t xml:space="preserve">The predicted yields from these models closely aligned with the observed yields, demonstrating the reliability of such </w:t>
      </w:r>
      <w:proofErr w:type="spellStart"/>
      <w:r w:rsidRPr="00C81B58">
        <w:rPr>
          <w:rFonts w:ascii="Times New Roman" w:hAnsi="Times New Roman" w:cs="Times New Roman"/>
          <w:b/>
          <w:bCs/>
        </w:rPr>
        <w:t>modeling</w:t>
      </w:r>
      <w:proofErr w:type="spellEnd"/>
      <w:r w:rsidRPr="00C81B58">
        <w:rPr>
          <w:rFonts w:ascii="Times New Roman" w:hAnsi="Times New Roman" w:cs="Times New Roman"/>
          <w:b/>
          <w:bCs/>
        </w:rPr>
        <w:t xml:space="preserve"> approaches</w:t>
      </w:r>
      <w:r>
        <w:rPr>
          <w:rFonts w:ascii="Times New Roman" w:hAnsi="Times New Roman" w:cs="Times New Roman"/>
          <w:b/>
          <w:bCs/>
        </w:rPr>
        <w:t>.</w:t>
      </w:r>
      <w:r w:rsidR="00D6596D" w:rsidRPr="000D6ED2">
        <w:rPr>
          <w:rFonts w:ascii="Times New Roman" w:hAnsi="Times New Roman" w:cs="Times New Roman"/>
        </w:rPr>
        <w:t xml:space="preserve"> </w:t>
      </w:r>
      <w:r w:rsidRPr="00A51143">
        <w:rPr>
          <w:rFonts w:ascii="Times New Roman" w:hAnsi="Times New Roman" w:cs="Times New Roman"/>
          <w:b/>
          <w:bCs/>
        </w:rPr>
        <w:t xml:space="preserve">Incorporating PCA-based yield prediction models into digital agricultural advisory platforms can serve as </w:t>
      </w:r>
      <w:r w:rsidRPr="00A51143">
        <w:rPr>
          <w:rFonts w:ascii="Times New Roman" w:hAnsi="Times New Roman" w:cs="Times New Roman"/>
          <w:b/>
          <w:bCs/>
        </w:rPr>
        <w:t>a strong foundation for developing location-specific, climate-smart agronomic practices and decision-support tools. These models enable real-time decision support, helping farmers make informed choices tailored to their specific environmental and climatic conditions</w:t>
      </w:r>
      <w:r>
        <w:rPr>
          <w:rFonts w:ascii="Times New Roman" w:hAnsi="Times New Roman" w:cs="Times New Roman"/>
          <w:b/>
          <w:bCs/>
        </w:rPr>
        <w:t xml:space="preserve"> </w:t>
      </w:r>
      <w:r w:rsidRPr="00A51143">
        <w:rPr>
          <w:rFonts w:ascii="Times New Roman" w:hAnsi="Times New Roman" w:cs="Times New Roman"/>
          <w:b/>
          <w:bCs/>
        </w:rPr>
        <w:t>and policymakers to make informed decisions related to pricing, procurement, distribution, as well as the import and export of ginger.</w:t>
      </w:r>
      <w:commentRangeStart w:id="5"/>
      <w:commentRangeEnd w:id="5"/>
    </w:p>
    <w:p w14:paraId="0E452096" w14:textId="5783AD68" w:rsidR="00D6596D" w:rsidRDefault="00D6596D" w:rsidP="00D6596D">
      <w:pPr>
        <w:tabs>
          <w:tab w:val="left" w:pos="284"/>
        </w:tabs>
        <w:spacing w:after="112" w:line="360" w:lineRule="auto"/>
        <w:ind w:right="30"/>
        <w:jc w:val="both"/>
        <w:rPr>
          <w:rFonts w:ascii="Times New Roman" w:hAnsi="Times New Roman" w:cs="Times New Roman"/>
        </w:rPr>
      </w:pPr>
    </w:p>
    <w:p w14:paraId="0CFFC65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4B6841F5"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2F638AC9" w14:textId="77777777" w:rsidR="009B1096" w:rsidRPr="009B1096" w:rsidRDefault="009B1096" w:rsidP="009B1096">
      <w:pPr>
        <w:spacing w:after="200" w:line="276" w:lineRule="auto"/>
        <w:jc w:val="both"/>
        <w:outlineLvl w:val="0"/>
        <w:rPr>
          <w:rFonts w:ascii="Arial" w:eastAsia="Times New Roman" w:hAnsi="Arial" w:cs="Arial"/>
          <w:kern w:val="0"/>
          <w:lang w:val="en-GB" w:eastAsia="en-GB"/>
          <w14:ligatures w14:val="none"/>
        </w:rPr>
      </w:pPr>
      <w:r w:rsidRPr="009B1096">
        <w:rPr>
          <w:rFonts w:ascii="Arial" w:eastAsia="Times New Roman" w:hAnsi="Arial" w:cs="Arial"/>
          <w:b/>
          <w:bCs/>
          <w:kern w:val="0"/>
          <w:lang w:val="en-GB" w:eastAsia="en-GB"/>
          <w14:ligatures w14:val="none"/>
        </w:rPr>
        <w:t>COMPETING INTERESTS DISCLAIMER:</w:t>
      </w:r>
    </w:p>
    <w:p w14:paraId="18D00655" w14:textId="77777777" w:rsidR="009B1096" w:rsidRPr="009B1096" w:rsidRDefault="009B1096" w:rsidP="009B1096">
      <w:pPr>
        <w:spacing w:after="200" w:line="276" w:lineRule="auto"/>
        <w:rPr>
          <w:rFonts w:ascii="Calibri" w:eastAsia="Times New Roman" w:hAnsi="Calibri" w:cs="Times New Roman"/>
          <w:kern w:val="0"/>
          <w:lang w:val="en-GB" w:eastAsia="en-GB"/>
          <w14:ligatures w14:val="none"/>
        </w:rPr>
      </w:pPr>
      <w:r w:rsidRPr="009B1096">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9B72BBE"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03160CC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23BA4D9" w14:textId="77777777" w:rsidR="000D58D4" w:rsidRPr="00FE7640" w:rsidRDefault="000D58D4" w:rsidP="000D58D4">
      <w:pPr>
        <w:rPr>
          <w:rFonts w:ascii="Calibri" w:eastAsia="Calibri" w:hAnsi="Calibri" w:cs="Times New Roman"/>
          <w:highlight w:val="yellow"/>
          <w:lang w:val="en-US"/>
        </w:rPr>
      </w:pPr>
      <w:bookmarkStart w:id="6" w:name="_Hlk201835975"/>
      <w:bookmarkStart w:id="7" w:name="_Hlk193540946"/>
      <w:bookmarkStart w:id="8" w:name="_Hlk180402183"/>
      <w:bookmarkStart w:id="9" w:name="_Hlk183680988"/>
      <w:bookmarkStart w:id="10" w:name="_Hlk197173371"/>
      <w:r w:rsidRPr="00FE7640">
        <w:rPr>
          <w:rFonts w:ascii="Calibri" w:eastAsia="Calibri" w:hAnsi="Calibri" w:cs="Times New Roman"/>
          <w:highlight w:val="yellow"/>
          <w:lang w:val="en-US"/>
        </w:rPr>
        <w:t>Disclaimer (Artificial intelligence)</w:t>
      </w:r>
    </w:p>
    <w:p w14:paraId="352FF0CD" w14:textId="77777777" w:rsidR="000D58D4" w:rsidRPr="009C5487" w:rsidRDefault="000D58D4" w:rsidP="000D58D4">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B35A565" w14:textId="77777777" w:rsidR="000D58D4" w:rsidRPr="009C5487" w:rsidRDefault="000D58D4" w:rsidP="000D58D4">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2416BAA8" w14:textId="77777777" w:rsidR="000D58D4" w:rsidRPr="009C5487" w:rsidRDefault="000D58D4" w:rsidP="000D58D4">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70383E5" w14:textId="77777777" w:rsidR="000D58D4" w:rsidRPr="009C5487" w:rsidRDefault="000D58D4" w:rsidP="000D58D4">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CE798E4" w14:textId="77777777" w:rsidR="000D58D4" w:rsidRPr="009C5487" w:rsidRDefault="000D58D4" w:rsidP="000D58D4">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5BE16594" w14:textId="77777777" w:rsidR="000D58D4" w:rsidRPr="009C5487" w:rsidRDefault="000D58D4" w:rsidP="000D58D4">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1.</w:t>
      </w:r>
    </w:p>
    <w:p w14:paraId="7102B741" w14:textId="77777777" w:rsidR="000D58D4" w:rsidRPr="009C5487" w:rsidRDefault="000D58D4" w:rsidP="000D58D4">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6"/>
    </w:p>
    <w:p w14:paraId="103D2650" w14:textId="77777777" w:rsidR="000D58D4" w:rsidRPr="009C5487" w:rsidRDefault="000D58D4" w:rsidP="000D58D4">
      <w:pPr>
        <w:rPr>
          <w:rFonts w:ascii="Calibri" w:eastAsia="Calibri" w:hAnsi="Calibri" w:cs="Times New Roman"/>
          <w:lang w:val="en-US"/>
        </w:rPr>
      </w:pPr>
      <w:r w:rsidRPr="009C5487">
        <w:rPr>
          <w:rFonts w:ascii="Calibri" w:eastAsia="Calibri" w:hAnsi="Calibri" w:cs="Times New Roman"/>
          <w:highlight w:val="yellow"/>
          <w:lang w:val="en-US"/>
        </w:rPr>
        <w:t>3.</w:t>
      </w:r>
      <w:bookmarkEnd w:id="7"/>
    </w:p>
    <w:bookmarkEnd w:id="8"/>
    <w:bookmarkEnd w:id="9"/>
    <w:bookmarkEnd w:id="10"/>
    <w:p w14:paraId="7FF46EAD"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5F46DAE2"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C480092"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14AAD2B"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18E21314"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3402B28B"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668854E3"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172D72DE"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459C5F6D" w14:textId="77777777" w:rsidR="00D6596D" w:rsidRDefault="00D6596D" w:rsidP="00D6596D">
      <w:pPr>
        <w:tabs>
          <w:tab w:val="left" w:pos="284"/>
        </w:tabs>
        <w:spacing w:after="112" w:line="360" w:lineRule="auto"/>
        <w:ind w:right="30"/>
        <w:jc w:val="both"/>
        <w:rPr>
          <w:rFonts w:ascii="Times New Roman" w:hAnsi="Times New Roman" w:cs="Times New Roman"/>
        </w:rPr>
      </w:pPr>
    </w:p>
    <w:p w14:paraId="729ADB9C" w14:textId="77777777" w:rsidR="00027514" w:rsidRPr="0094694D" w:rsidRDefault="00027514" w:rsidP="00027514">
      <w:pPr>
        <w:tabs>
          <w:tab w:val="left" w:pos="284"/>
        </w:tabs>
        <w:spacing w:after="112" w:line="360" w:lineRule="auto"/>
        <w:ind w:right="30"/>
        <w:jc w:val="both"/>
        <w:rPr>
          <w:rFonts w:ascii="Times New Roman" w:hAnsi="Times New Roman" w:cs="Times New Roman"/>
          <w:sz w:val="20"/>
          <w:szCs w:val="20"/>
        </w:rPr>
        <w:sectPr w:rsidR="00027514" w:rsidRPr="0094694D" w:rsidSect="00AE0B6E">
          <w:type w:val="continuous"/>
          <w:pgSz w:w="11906" w:h="16838"/>
          <w:pgMar w:top="1440" w:right="1440" w:bottom="1440" w:left="1440" w:header="708" w:footer="708" w:gutter="0"/>
          <w:cols w:num="2" w:space="708"/>
          <w:docGrid w:linePitch="360"/>
        </w:sectPr>
      </w:pPr>
    </w:p>
    <w:p w14:paraId="793C860E" w14:textId="77777777" w:rsidR="00D6596D" w:rsidRDefault="00D6596D" w:rsidP="00D6596D">
      <w:pPr>
        <w:rPr>
          <w:rFonts w:ascii="Times New Roman" w:hAnsi="Times New Roman" w:cs="Times New Roman"/>
          <w:sz w:val="24"/>
          <w:szCs w:val="24"/>
        </w:rPr>
      </w:pPr>
    </w:p>
    <w:p w14:paraId="39E7F5DF" w14:textId="17A68734" w:rsidR="00D6596D" w:rsidRPr="00D6596D" w:rsidRDefault="00D6596D" w:rsidP="00D6596D">
      <w:pPr>
        <w:tabs>
          <w:tab w:val="center" w:pos="4513"/>
        </w:tabs>
        <w:rPr>
          <w:rFonts w:ascii="Times New Roman" w:hAnsi="Times New Roman" w:cs="Times New Roman"/>
          <w:sz w:val="24"/>
          <w:szCs w:val="24"/>
        </w:rPr>
        <w:sectPr w:rsidR="00D6596D" w:rsidRPr="00D6596D" w:rsidSect="00027514">
          <w:type w:val="continuous"/>
          <w:pgSz w:w="11906" w:h="16838"/>
          <w:pgMar w:top="1440" w:right="1440" w:bottom="1440" w:left="1440" w:header="708" w:footer="708" w:gutter="0"/>
          <w:cols w:space="708"/>
          <w:docGrid w:linePitch="360"/>
        </w:sectPr>
      </w:pPr>
    </w:p>
    <w:p w14:paraId="6D0FB8AD" w14:textId="77777777" w:rsidR="001E1978" w:rsidRDefault="001E1978" w:rsidP="000D6ED2">
      <w:pPr>
        <w:tabs>
          <w:tab w:val="left" w:pos="284"/>
        </w:tabs>
        <w:spacing w:after="112" w:line="360" w:lineRule="auto"/>
        <w:ind w:right="30"/>
        <w:jc w:val="both"/>
        <w:rPr>
          <w:rFonts w:ascii="Times New Roman" w:hAnsi="Times New Roman" w:cs="Times New Roman"/>
          <w:b/>
          <w:bCs/>
        </w:rPr>
      </w:pPr>
    </w:p>
    <w:p w14:paraId="2ACB6E8F" w14:textId="4C261C12" w:rsidR="00A035AE" w:rsidRPr="00C50E47" w:rsidRDefault="00C50E47" w:rsidP="000D6ED2">
      <w:pPr>
        <w:tabs>
          <w:tab w:val="left" w:pos="284"/>
        </w:tabs>
        <w:spacing w:after="112" w:line="360" w:lineRule="auto"/>
        <w:ind w:right="30"/>
        <w:jc w:val="both"/>
        <w:rPr>
          <w:rFonts w:ascii="Times New Roman" w:hAnsi="Times New Roman" w:cs="Times New Roman"/>
          <w:b/>
          <w:bCs/>
        </w:rPr>
      </w:pPr>
      <w:r w:rsidRPr="00C50E47">
        <w:rPr>
          <w:rFonts w:ascii="Times New Roman" w:hAnsi="Times New Roman" w:cs="Times New Roman"/>
          <w:b/>
          <w:bCs/>
        </w:rPr>
        <w:t>References</w:t>
      </w:r>
    </w:p>
    <w:p w14:paraId="02662E24" w14:textId="77777777" w:rsidR="001443F3" w:rsidRPr="00C50E47" w:rsidRDefault="001443F3" w:rsidP="001443F3">
      <w:pPr>
        <w:spacing w:line="276" w:lineRule="auto"/>
        <w:jc w:val="both"/>
        <w:rPr>
          <w:rFonts w:ascii="Times New Roman" w:hAnsi="Times New Roman" w:cs="Times New Roman"/>
        </w:rPr>
      </w:pPr>
      <w:proofErr w:type="spellStart"/>
      <w:r w:rsidRPr="00C50E47">
        <w:rPr>
          <w:rFonts w:ascii="Times New Roman" w:hAnsi="Times New Roman" w:cs="Times New Roman"/>
        </w:rPr>
        <w:t>Abin</w:t>
      </w:r>
      <w:proofErr w:type="spellEnd"/>
      <w:r w:rsidRPr="00C50E47">
        <w:rPr>
          <w:rFonts w:ascii="Times New Roman" w:hAnsi="Times New Roman" w:cs="Times New Roman"/>
        </w:rPr>
        <w:t xml:space="preserve"> </w:t>
      </w:r>
      <w:proofErr w:type="spellStart"/>
      <w:proofErr w:type="gramStart"/>
      <w:r w:rsidRPr="00C50E47">
        <w:rPr>
          <w:rFonts w:ascii="Times New Roman" w:hAnsi="Times New Roman" w:cs="Times New Roman"/>
        </w:rPr>
        <w:t>D.A.,Davis</w:t>
      </w:r>
      <w:proofErr w:type="spellEnd"/>
      <w:proofErr w:type="gramEnd"/>
      <w:r w:rsidRPr="00C50E47">
        <w:rPr>
          <w:rFonts w:ascii="Times New Roman" w:hAnsi="Times New Roman" w:cs="Times New Roman"/>
        </w:rPr>
        <w:t xml:space="preserve">, P.L., </w:t>
      </w:r>
      <w:proofErr w:type="spellStart"/>
      <w:r w:rsidRPr="00C50E47">
        <w:rPr>
          <w:rFonts w:ascii="Times New Roman" w:hAnsi="Times New Roman" w:cs="Times New Roman"/>
        </w:rPr>
        <w:t>Ajithkumar</w:t>
      </w:r>
      <w:proofErr w:type="spellEnd"/>
      <w:r w:rsidRPr="00C50E47">
        <w:rPr>
          <w:rFonts w:ascii="Times New Roman" w:hAnsi="Times New Roman" w:cs="Times New Roman"/>
        </w:rPr>
        <w:t>, B., Vysakh, A. and KS, V., 2024. Crop weather relationship of turmeric under different mulching practices: Crop weather relationship of turmeric. </w:t>
      </w:r>
      <w:r w:rsidRPr="00C50E47">
        <w:rPr>
          <w:rFonts w:ascii="Times New Roman" w:hAnsi="Times New Roman" w:cs="Times New Roman"/>
          <w:i/>
          <w:iCs/>
        </w:rPr>
        <w:t xml:space="preserve">Journal of </w:t>
      </w:r>
      <w:proofErr w:type="spellStart"/>
      <w:r w:rsidRPr="00C50E47">
        <w:rPr>
          <w:rFonts w:ascii="Times New Roman" w:hAnsi="Times New Roman" w:cs="Times New Roman"/>
          <w:i/>
          <w:iCs/>
        </w:rPr>
        <w:t>AgriSearch</w:t>
      </w:r>
      <w:proofErr w:type="spellEnd"/>
      <w:r w:rsidRPr="00C50E47">
        <w:rPr>
          <w:rFonts w:ascii="Times New Roman" w:hAnsi="Times New Roman" w:cs="Times New Roman"/>
        </w:rPr>
        <w:t>, </w:t>
      </w:r>
      <w:r w:rsidRPr="00C50E47">
        <w:rPr>
          <w:rFonts w:ascii="Times New Roman" w:hAnsi="Times New Roman" w:cs="Times New Roman"/>
          <w:i/>
          <w:iCs/>
        </w:rPr>
        <w:t>11</w:t>
      </w:r>
      <w:r w:rsidRPr="00C50E47">
        <w:rPr>
          <w:rFonts w:ascii="Times New Roman" w:hAnsi="Times New Roman" w:cs="Times New Roman"/>
        </w:rPr>
        <w:t>(01), pp.26-30.</w:t>
      </w:r>
    </w:p>
    <w:p w14:paraId="2504C065" w14:textId="77777777" w:rsidR="001443F3" w:rsidRPr="00C50E47" w:rsidRDefault="001443F3" w:rsidP="001443F3">
      <w:pPr>
        <w:spacing w:line="276" w:lineRule="auto"/>
        <w:jc w:val="both"/>
        <w:rPr>
          <w:rFonts w:ascii="Times New Roman" w:hAnsi="Times New Roman" w:cs="Times New Roman"/>
        </w:rPr>
      </w:pPr>
      <w:proofErr w:type="spellStart"/>
      <w:r w:rsidRPr="00C50E47">
        <w:rPr>
          <w:rFonts w:ascii="Times New Roman" w:hAnsi="Times New Roman" w:cs="Times New Roman"/>
        </w:rPr>
        <w:t>Abin</w:t>
      </w:r>
      <w:proofErr w:type="spellEnd"/>
      <w:r w:rsidRPr="00C50E47">
        <w:rPr>
          <w:rFonts w:ascii="Times New Roman" w:hAnsi="Times New Roman" w:cs="Times New Roman"/>
        </w:rPr>
        <w:t xml:space="preserve"> </w:t>
      </w:r>
      <w:proofErr w:type="spellStart"/>
      <w:proofErr w:type="gramStart"/>
      <w:r w:rsidRPr="00C50E47">
        <w:rPr>
          <w:rFonts w:ascii="Times New Roman" w:hAnsi="Times New Roman" w:cs="Times New Roman"/>
        </w:rPr>
        <w:t>D.A.,Davis</w:t>
      </w:r>
      <w:proofErr w:type="spellEnd"/>
      <w:proofErr w:type="gramEnd"/>
      <w:r w:rsidRPr="00C50E47">
        <w:rPr>
          <w:rFonts w:ascii="Times New Roman" w:hAnsi="Times New Roman" w:cs="Times New Roman"/>
        </w:rPr>
        <w:t>, P.L. and Ajithkumar, B., 2024. Weather based turmeric yield prediction model using principal component analysis (PCA). </w:t>
      </w:r>
      <w:r w:rsidRPr="00C50E47">
        <w:rPr>
          <w:rFonts w:ascii="Times New Roman" w:hAnsi="Times New Roman" w:cs="Times New Roman"/>
          <w:i/>
          <w:iCs/>
        </w:rPr>
        <w:t>Annals of Agricultural Research</w:t>
      </w:r>
      <w:r w:rsidRPr="00C50E47">
        <w:rPr>
          <w:rFonts w:ascii="Times New Roman" w:hAnsi="Times New Roman" w:cs="Times New Roman"/>
        </w:rPr>
        <w:t>, </w:t>
      </w:r>
      <w:r w:rsidRPr="00C50E47">
        <w:rPr>
          <w:rFonts w:ascii="Times New Roman" w:hAnsi="Times New Roman" w:cs="Times New Roman"/>
          <w:i/>
          <w:iCs/>
        </w:rPr>
        <w:t>45</w:t>
      </w:r>
      <w:r w:rsidRPr="00C50E47">
        <w:rPr>
          <w:rFonts w:ascii="Times New Roman" w:hAnsi="Times New Roman" w:cs="Times New Roman"/>
        </w:rPr>
        <w:t>(3), pp.300-307.</w:t>
      </w:r>
    </w:p>
    <w:p w14:paraId="4255A7B4" w14:textId="77777777" w:rsidR="001443F3" w:rsidRPr="00C50E47" w:rsidRDefault="001443F3" w:rsidP="001443F3">
      <w:pPr>
        <w:spacing w:line="276" w:lineRule="auto"/>
        <w:jc w:val="both"/>
        <w:rPr>
          <w:rFonts w:ascii="Times New Roman" w:hAnsi="Times New Roman" w:cs="Times New Roman"/>
        </w:rPr>
      </w:pPr>
      <w:r w:rsidRPr="00C50E47">
        <w:rPr>
          <w:rFonts w:ascii="Times New Roman" w:hAnsi="Times New Roman" w:cs="Times New Roman"/>
        </w:rPr>
        <w:t xml:space="preserve">Anandaraj, M., Prasath, D., </w:t>
      </w:r>
      <w:proofErr w:type="spellStart"/>
      <w:r w:rsidRPr="00C50E47">
        <w:rPr>
          <w:rFonts w:ascii="Times New Roman" w:hAnsi="Times New Roman" w:cs="Times New Roman"/>
        </w:rPr>
        <w:t>Kandiannan</w:t>
      </w:r>
      <w:proofErr w:type="spellEnd"/>
      <w:r w:rsidRPr="00C50E47">
        <w:rPr>
          <w:rFonts w:ascii="Times New Roman" w:hAnsi="Times New Roman" w:cs="Times New Roman"/>
        </w:rPr>
        <w:t>, K., Zachariah, T.J., Srinivasan, V., Jha, A.K., Singh, B.K., Singh, A.K., Pandey, V.P., Singh, S.P. and Shoba, N., 2014. Genotype by environment interaction effects on yield and curcumin in turmeric (Curcuma longa L.). </w:t>
      </w:r>
      <w:r w:rsidRPr="00C50E47">
        <w:rPr>
          <w:rFonts w:ascii="Times New Roman" w:hAnsi="Times New Roman" w:cs="Times New Roman"/>
          <w:i/>
          <w:iCs/>
        </w:rPr>
        <w:t>Industrial Crops and Products</w:t>
      </w:r>
      <w:r w:rsidRPr="00C50E47">
        <w:rPr>
          <w:rFonts w:ascii="Times New Roman" w:hAnsi="Times New Roman" w:cs="Times New Roman"/>
        </w:rPr>
        <w:t>, </w:t>
      </w:r>
      <w:r w:rsidRPr="00C50E47">
        <w:rPr>
          <w:rFonts w:ascii="Times New Roman" w:hAnsi="Times New Roman" w:cs="Times New Roman"/>
          <w:i/>
          <w:iCs/>
        </w:rPr>
        <w:t>53</w:t>
      </w:r>
      <w:r w:rsidRPr="00C50E47">
        <w:rPr>
          <w:rFonts w:ascii="Times New Roman" w:hAnsi="Times New Roman" w:cs="Times New Roman"/>
        </w:rPr>
        <w:t>, pp.358-364.</w:t>
      </w:r>
    </w:p>
    <w:p w14:paraId="6B0F7A08" w14:textId="77777777" w:rsidR="001443F3" w:rsidRPr="00C50E47" w:rsidRDefault="001443F3" w:rsidP="001443F3">
      <w:pPr>
        <w:spacing w:line="276" w:lineRule="auto"/>
        <w:jc w:val="both"/>
        <w:rPr>
          <w:rFonts w:ascii="Times New Roman" w:hAnsi="Times New Roman" w:cs="Times New Roman"/>
        </w:rPr>
      </w:pPr>
      <w:r w:rsidRPr="00C50E47">
        <w:rPr>
          <w:rFonts w:ascii="Times New Roman" w:hAnsi="Times New Roman" w:cs="Times New Roman"/>
        </w:rPr>
        <w:t xml:space="preserve">Aravind, K.S., Vashisth, A., </w:t>
      </w:r>
      <w:proofErr w:type="spellStart"/>
      <w:r w:rsidRPr="00C50E47">
        <w:rPr>
          <w:rFonts w:ascii="Times New Roman" w:hAnsi="Times New Roman" w:cs="Times New Roman"/>
        </w:rPr>
        <w:t>Krishanan</w:t>
      </w:r>
      <w:proofErr w:type="spellEnd"/>
      <w:r w:rsidRPr="00C50E47">
        <w:rPr>
          <w:rFonts w:ascii="Times New Roman" w:hAnsi="Times New Roman" w:cs="Times New Roman"/>
        </w:rPr>
        <w:t>, P. and Das, B., 2022. Wheat yield prediction based on weather parameters using multiple linear, neural network and penalised regression models. </w:t>
      </w:r>
      <w:r w:rsidRPr="00C50E47">
        <w:rPr>
          <w:rFonts w:ascii="Times New Roman" w:hAnsi="Times New Roman" w:cs="Times New Roman"/>
          <w:i/>
          <w:iCs/>
        </w:rPr>
        <w:t>Journal of Agrometeorology</w:t>
      </w:r>
      <w:r w:rsidRPr="00C50E47">
        <w:rPr>
          <w:rFonts w:ascii="Times New Roman" w:hAnsi="Times New Roman" w:cs="Times New Roman"/>
        </w:rPr>
        <w:t>, </w:t>
      </w:r>
      <w:r w:rsidRPr="00C50E47">
        <w:rPr>
          <w:rFonts w:ascii="Times New Roman" w:hAnsi="Times New Roman" w:cs="Times New Roman"/>
          <w:i/>
          <w:iCs/>
        </w:rPr>
        <w:t>24</w:t>
      </w:r>
      <w:r w:rsidRPr="00C50E47">
        <w:rPr>
          <w:rFonts w:ascii="Times New Roman" w:hAnsi="Times New Roman" w:cs="Times New Roman"/>
        </w:rPr>
        <w:t>(1), pp.18-25.</w:t>
      </w:r>
    </w:p>
    <w:p w14:paraId="4BC97659" w14:textId="77777777" w:rsidR="001443F3" w:rsidRPr="00C50E47" w:rsidRDefault="001443F3" w:rsidP="001443F3">
      <w:pPr>
        <w:spacing w:line="276" w:lineRule="auto"/>
        <w:jc w:val="both"/>
        <w:rPr>
          <w:rFonts w:ascii="Times New Roman" w:hAnsi="Times New Roman" w:cs="Times New Roman"/>
        </w:rPr>
      </w:pPr>
      <w:r w:rsidRPr="00C50E47">
        <w:rPr>
          <w:rFonts w:ascii="Times New Roman" w:hAnsi="Times New Roman" w:cs="Times New Roman"/>
        </w:rPr>
        <w:t>Baier, W., 1973. Crop-weather analysis model: review and model development. </w:t>
      </w:r>
      <w:r w:rsidRPr="00C50E47">
        <w:rPr>
          <w:rFonts w:ascii="Times New Roman" w:hAnsi="Times New Roman" w:cs="Times New Roman"/>
          <w:i/>
          <w:iCs/>
        </w:rPr>
        <w:t>Journal of Applied Meteorology and Climatology</w:t>
      </w:r>
      <w:r w:rsidRPr="00C50E47">
        <w:rPr>
          <w:rFonts w:ascii="Times New Roman" w:hAnsi="Times New Roman" w:cs="Times New Roman"/>
        </w:rPr>
        <w:t>, </w:t>
      </w:r>
      <w:r w:rsidRPr="00C50E47">
        <w:rPr>
          <w:rFonts w:ascii="Times New Roman" w:hAnsi="Times New Roman" w:cs="Times New Roman"/>
          <w:i/>
          <w:iCs/>
        </w:rPr>
        <w:t>12</w:t>
      </w:r>
      <w:r w:rsidRPr="00C50E47">
        <w:rPr>
          <w:rFonts w:ascii="Times New Roman" w:hAnsi="Times New Roman" w:cs="Times New Roman"/>
        </w:rPr>
        <w:t>(6), pp.937-947.</w:t>
      </w:r>
    </w:p>
    <w:p w14:paraId="0ACE0E79" w14:textId="77777777" w:rsidR="001443F3" w:rsidRPr="00C50E47" w:rsidRDefault="001443F3" w:rsidP="001443F3">
      <w:pPr>
        <w:spacing w:line="276" w:lineRule="auto"/>
        <w:jc w:val="both"/>
        <w:rPr>
          <w:rFonts w:ascii="Times New Roman" w:hAnsi="Times New Roman" w:cs="Times New Roman"/>
        </w:rPr>
      </w:pPr>
      <w:r w:rsidRPr="00C50E47">
        <w:rPr>
          <w:rFonts w:ascii="Times New Roman" w:hAnsi="Times New Roman" w:cs="Times New Roman"/>
        </w:rPr>
        <w:t xml:space="preserve">Greenacre, M., Groenen, P.J., Hastie, T., </w:t>
      </w:r>
      <w:proofErr w:type="spellStart"/>
      <w:r w:rsidRPr="00C50E47">
        <w:rPr>
          <w:rFonts w:ascii="Times New Roman" w:hAnsi="Times New Roman" w:cs="Times New Roman"/>
        </w:rPr>
        <w:t>d’Enza</w:t>
      </w:r>
      <w:proofErr w:type="spellEnd"/>
      <w:r w:rsidRPr="00C50E47">
        <w:rPr>
          <w:rFonts w:ascii="Times New Roman" w:hAnsi="Times New Roman" w:cs="Times New Roman"/>
        </w:rPr>
        <w:t xml:space="preserve">, A.I., Markos, A. and </w:t>
      </w:r>
      <w:proofErr w:type="spellStart"/>
      <w:r w:rsidRPr="00C50E47">
        <w:rPr>
          <w:rFonts w:ascii="Times New Roman" w:hAnsi="Times New Roman" w:cs="Times New Roman"/>
        </w:rPr>
        <w:t>Tuzhilina</w:t>
      </w:r>
      <w:proofErr w:type="spellEnd"/>
      <w:r w:rsidRPr="00C50E47">
        <w:rPr>
          <w:rFonts w:ascii="Times New Roman" w:hAnsi="Times New Roman" w:cs="Times New Roman"/>
        </w:rPr>
        <w:t>, E., 2022. Principal component analysis. </w:t>
      </w:r>
      <w:r w:rsidRPr="00C50E47">
        <w:rPr>
          <w:rFonts w:ascii="Times New Roman" w:hAnsi="Times New Roman" w:cs="Times New Roman"/>
          <w:i/>
          <w:iCs/>
        </w:rPr>
        <w:t>Nature Reviews Methods Primers</w:t>
      </w:r>
      <w:r w:rsidRPr="00C50E47">
        <w:rPr>
          <w:rFonts w:ascii="Times New Roman" w:hAnsi="Times New Roman" w:cs="Times New Roman"/>
        </w:rPr>
        <w:t>, </w:t>
      </w:r>
      <w:r w:rsidRPr="00C50E47">
        <w:rPr>
          <w:rFonts w:ascii="Times New Roman" w:hAnsi="Times New Roman" w:cs="Times New Roman"/>
          <w:i/>
          <w:iCs/>
        </w:rPr>
        <w:t>2</w:t>
      </w:r>
      <w:r w:rsidRPr="00C50E47">
        <w:rPr>
          <w:rFonts w:ascii="Times New Roman" w:hAnsi="Times New Roman" w:cs="Times New Roman"/>
        </w:rPr>
        <w:t>(1), p.100.</w:t>
      </w:r>
    </w:p>
    <w:p w14:paraId="1E0DFF24" w14:textId="77777777" w:rsidR="001443F3" w:rsidRPr="00C50E47" w:rsidRDefault="001443F3" w:rsidP="001443F3">
      <w:pPr>
        <w:spacing w:line="276" w:lineRule="auto"/>
        <w:jc w:val="both"/>
        <w:rPr>
          <w:rFonts w:ascii="Times New Roman" w:hAnsi="Times New Roman" w:cs="Times New Roman"/>
        </w:rPr>
      </w:pPr>
      <w:r w:rsidRPr="00C50E47">
        <w:rPr>
          <w:rFonts w:ascii="Times New Roman" w:hAnsi="Times New Roman" w:cs="Times New Roman"/>
        </w:rPr>
        <w:t>Hackett, C. and Carolane, J., 1982. </w:t>
      </w:r>
      <w:r w:rsidRPr="00C50E47">
        <w:rPr>
          <w:rFonts w:ascii="Times New Roman" w:hAnsi="Times New Roman" w:cs="Times New Roman"/>
          <w:i/>
          <w:iCs/>
        </w:rPr>
        <w:t>Edible horticultural crops. A compendium of information on fruit, vegetable, spice and nut species</w:t>
      </w:r>
      <w:r w:rsidRPr="00C50E47">
        <w:rPr>
          <w:rFonts w:ascii="Times New Roman" w:hAnsi="Times New Roman" w:cs="Times New Roman"/>
        </w:rPr>
        <w:t> (pp. 673-pp).</w:t>
      </w:r>
    </w:p>
    <w:p w14:paraId="1A01D0FC" w14:textId="77777777" w:rsidR="001443F3" w:rsidRPr="00C50E47" w:rsidRDefault="001443F3" w:rsidP="001443F3">
      <w:pPr>
        <w:spacing w:line="276" w:lineRule="auto"/>
        <w:jc w:val="both"/>
        <w:rPr>
          <w:rFonts w:ascii="Times New Roman" w:hAnsi="Times New Roman" w:cs="Times New Roman"/>
        </w:rPr>
      </w:pPr>
      <w:proofErr w:type="spellStart"/>
      <w:r w:rsidRPr="00C50E47">
        <w:rPr>
          <w:rFonts w:ascii="Times New Roman" w:hAnsi="Times New Roman" w:cs="Times New Roman"/>
        </w:rPr>
        <w:t>Harithalekshmi</w:t>
      </w:r>
      <w:proofErr w:type="spellEnd"/>
      <w:r w:rsidRPr="00C50E47">
        <w:rPr>
          <w:rFonts w:ascii="Times New Roman" w:hAnsi="Times New Roman" w:cs="Times New Roman"/>
        </w:rPr>
        <w:t xml:space="preserve">, V., Ajithkumar, B., Lincy Davis, P., Laly John, C. and Latha, A., 2021. Growing season weather impacts on rice phenology development in the central zone of </w:t>
      </w:r>
      <w:r w:rsidRPr="00C50E47">
        <w:rPr>
          <w:rFonts w:ascii="Times New Roman" w:hAnsi="Times New Roman" w:cs="Times New Roman"/>
        </w:rPr>
        <w:t>Kerala. </w:t>
      </w:r>
      <w:r w:rsidRPr="00C50E47">
        <w:rPr>
          <w:rFonts w:ascii="Times New Roman" w:hAnsi="Times New Roman" w:cs="Times New Roman"/>
          <w:i/>
          <w:iCs/>
        </w:rPr>
        <w:t>Journal of Pharmacognosy and Phytochemistry</w:t>
      </w:r>
      <w:r w:rsidRPr="00C50E47">
        <w:rPr>
          <w:rFonts w:ascii="Times New Roman" w:hAnsi="Times New Roman" w:cs="Times New Roman"/>
        </w:rPr>
        <w:t>, </w:t>
      </w:r>
      <w:r w:rsidRPr="00C50E47">
        <w:rPr>
          <w:rFonts w:ascii="Times New Roman" w:hAnsi="Times New Roman" w:cs="Times New Roman"/>
          <w:i/>
          <w:iCs/>
        </w:rPr>
        <w:t>10</w:t>
      </w:r>
      <w:r w:rsidRPr="00C50E47">
        <w:rPr>
          <w:rFonts w:ascii="Times New Roman" w:hAnsi="Times New Roman" w:cs="Times New Roman"/>
        </w:rPr>
        <w:t>(1), pp.2406-2410.</w:t>
      </w:r>
    </w:p>
    <w:p w14:paraId="52BB2345" w14:textId="77777777" w:rsidR="001443F3" w:rsidRPr="00C50E47" w:rsidRDefault="001443F3" w:rsidP="001443F3">
      <w:pPr>
        <w:spacing w:line="276" w:lineRule="auto"/>
        <w:jc w:val="both"/>
        <w:rPr>
          <w:rFonts w:ascii="Times New Roman" w:hAnsi="Times New Roman" w:cs="Times New Roman"/>
          <w:lang w:val="en-US"/>
        </w:rPr>
      </w:pPr>
      <w:proofErr w:type="spellStart"/>
      <w:r w:rsidRPr="00C50E47">
        <w:rPr>
          <w:rFonts w:ascii="Times New Roman" w:hAnsi="Times New Roman" w:cs="Times New Roman"/>
          <w:lang w:val="en-US"/>
        </w:rPr>
        <w:t>Indiastat</w:t>
      </w:r>
      <w:proofErr w:type="spellEnd"/>
      <w:r w:rsidRPr="00C50E47">
        <w:rPr>
          <w:rFonts w:ascii="Times New Roman" w:hAnsi="Times New Roman" w:cs="Times New Roman"/>
          <w:lang w:val="en-US"/>
        </w:rPr>
        <w:t>. 2022. Area production, and productivity of ginger in India. [online] Available at: &lt;http://indiastat.com&gt; [Accessed 28 Oct. 2024].</w:t>
      </w:r>
    </w:p>
    <w:p w14:paraId="7044F218" w14:textId="77777777" w:rsidR="001443F3" w:rsidRDefault="001443F3" w:rsidP="001443F3">
      <w:pPr>
        <w:spacing w:line="276" w:lineRule="auto"/>
        <w:jc w:val="both"/>
        <w:rPr>
          <w:rFonts w:ascii="Times New Roman" w:hAnsi="Times New Roman" w:cs="Times New Roman"/>
        </w:rPr>
      </w:pPr>
      <w:proofErr w:type="spellStart"/>
      <w:r w:rsidRPr="00C50E47">
        <w:rPr>
          <w:rFonts w:ascii="Times New Roman" w:hAnsi="Times New Roman" w:cs="Times New Roman"/>
        </w:rPr>
        <w:t>Kandiannan</w:t>
      </w:r>
      <w:proofErr w:type="spellEnd"/>
      <w:r w:rsidRPr="00C50E47">
        <w:rPr>
          <w:rFonts w:ascii="Times New Roman" w:hAnsi="Times New Roman" w:cs="Times New Roman"/>
        </w:rPr>
        <w:t xml:space="preserve">, K., </w:t>
      </w:r>
      <w:proofErr w:type="spellStart"/>
      <w:r w:rsidRPr="00C50E47">
        <w:rPr>
          <w:rFonts w:ascii="Times New Roman" w:hAnsi="Times New Roman" w:cs="Times New Roman"/>
        </w:rPr>
        <w:t>Chandaragiri</w:t>
      </w:r>
      <w:proofErr w:type="spellEnd"/>
      <w:r w:rsidRPr="00C50E47">
        <w:rPr>
          <w:rFonts w:ascii="Times New Roman" w:hAnsi="Times New Roman" w:cs="Times New Roman"/>
        </w:rPr>
        <w:t xml:space="preserve">, K.K. and </w:t>
      </w:r>
      <w:proofErr w:type="spellStart"/>
      <w:r w:rsidRPr="00C50E47">
        <w:rPr>
          <w:rFonts w:ascii="Times New Roman" w:hAnsi="Times New Roman" w:cs="Times New Roman"/>
        </w:rPr>
        <w:t>Anandaraj</w:t>
      </w:r>
      <w:proofErr w:type="spellEnd"/>
      <w:r w:rsidRPr="00C50E47">
        <w:rPr>
          <w:rFonts w:ascii="Times New Roman" w:hAnsi="Times New Roman" w:cs="Times New Roman"/>
        </w:rPr>
        <w:t>, M., 2015. Models to elucidate crop-weather association in turmeric (Curcuma longa L.). </w:t>
      </w:r>
      <w:r w:rsidRPr="00C50E47">
        <w:rPr>
          <w:rFonts w:ascii="Times New Roman" w:hAnsi="Times New Roman" w:cs="Times New Roman"/>
          <w:i/>
          <w:iCs/>
        </w:rPr>
        <w:t>Journal of Agrometeorology</w:t>
      </w:r>
      <w:r w:rsidRPr="00C50E47">
        <w:rPr>
          <w:rFonts w:ascii="Times New Roman" w:hAnsi="Times New Roman" w:cs="Times New Roman"/>
        </w:rPr>
        <w:t>, </w:t>
      </w:r>
      <w:r w:rsidRPr="00C50E47">
        <w:rPr>
          <w:rFonts w:ascii="Times New Roman" w:hAnsi="Times New Roman" w:cs="Times New Roman"/>
          <w:i/>
          <w:iCs/>
        </w:rPr>
        <w:t>2</w:t>
      </w:r>
      <w:r w:rsidRPr="00C50E47">
        <w:rPr>
          <w:rFonts w:ascii="Times New Roman" w:hAnsi="Times New Roman" w:cs="Times New Roman"/>
        </w:rPr>
        <w:t>(2015).</w:t>
      </w:r>
    </w:p>
    <w:p w14:paraId="20086F5E" w14:textId="77777777" w:rsidR="001443F3" w:rsidRPr="003A2F2A" w:rsidRDefault="001443F3" w:rsidP="001443F3">
      <w:pPr>
        <w:spacing w:line="276" w:lineRule="auto"/>
        <w:jc w:val="both"/>
        <w:rPr>
          <w:rFonts w:ascii="Times New Roman" w:hAnsi="Times New Roman" w:cs="Times New Roman"/>
          <w:b/>
          <w:bCs/>
        </w:rPr>
      </w:pPr>
      <w:r w:rsidRPr="003A2F2A">
        <w:rPr>
          <w:rFonts w:ascii="Times New Roman" w:hAnsi="Times New Roman" w:cs="Times New Roman"/>
          <w:b/>
          <w:bCs/>
        </w:rPr>
        <w:t>Kannan, K. and Nair, K.P.V., 1965. Ginger (Zingiber officinale R.) in Kerala. </w:t>
      </w:r>
      <w:r w:rsidRPr="003A2F2A">
        <w:rPr>
          <w:rFonts w:ascii="Times New Roman" w:hAnsi="Times New Roman" w:cs="Times New Roman"/>
          <w:b/>
          <w:bCs/>
          <w:i/>
          <w:iCs/>
        </w:rPr>
        <w:t>Madras agric. J</w:t>
      </w:r>
      <w:r w:rsidRPr="003A2F2A">
        <w:rPr>
          <w:rFonts w:ascii="Times New Roman" w:hAnsi="Times New Roman" w:cs="Times New Roman"/>
          <w:b/>
          <w:bCs/>
        </w:rPr>
        <w:t>, </w:t>
      </w:r>
      <w:r w:rsidRPr="003A2F2A">
        <w:rPr>
          <w:rFonts w:ascii="Times New Roman" w:hAnsi="Times New Roman" w:cs="Times New Roman"/>
          <w:b/>
          <w:bCs/>
          <w:i/>
          <w:iCs/>
        </w:rPr>
        <w:t>52</w:t>
      </w:r>
      <w:r w:rsidRPr="003A2F2A">
        <w:rPr>
          <w:rFonts w:ascii="Times New Roman" w:hAnsi="Times New Roman" w:cs="Times New Roman"/>
          <w:b/>
          <w:bCs/>
        </w:rPr>
        <w:t>, pp.168-76.</w:t>
      </w:r>
    </w:p>
    <w:p w14:paraId="7EA52B4E" w14:textId="77777777" w:rsidR="001443F3" w:rsidRPr="00C50E47" w:rsidRDefault="001443F3" w:rsidP="001443F3">
      <w:pPr>
        <w:spacing w:line="276" w:lineRule="auto"/>
        <w:jc w:val="both"/>
        <w:rPr>
          <w:rFonts w:ascii="Times New Roman" w:hAnsi="Times New Roman" w:cs="Times New Roman"/>
          <w:lang w:val="en-US"/>
        </w:rPr>
      </w:pPr>
      <w:r w:rsidRPr="00C50E47">
        <w:rPr>
          <w:rFonts w:ascii="Times New Roman" w:hAnsi="Times New Roman" w:cs="Times New Roman"/>
          <w:lang w:val="en-US"/>
        </w:rPr>
        <w:t>KAU (Kerala Agricultural University) Package of practices Recommendations: Crops (16</w:t>
      </w:r>
      <w:r w:rsidRPr="00C50E47">
        <w:rPr>
          <w:rFonts w:ascii="Times New Roman" w:hAnsi="Times New Roman" w:cs="Times New Roman"/>
          <w:vertAlign w:val="superscript"/>
          <w:lang w:val="en-US"/>
        </w:rPr>
        <w:t>th</w:t>
      </w:r>
      <w:r w:rsidRPr="00C50E47">
        <w:rPr>
          <w:rFonts w:ascii="Times New Roman" w:hAnsi="Times New Roman" w:cs="Times New Roman"/>
          <w:lang w:val="en-US"/>
        </w:rPr>
        <w:t xml:space="preserve"> Ed.) Kerala Agricultural University, Thrissur 2016, 140p.</w:t>
      </w:r>
    </w:p>
    <w:p w14:paraId="217B5E74" w14:textId="77777777" w:rsidR="001443F3" w:rsidRPr="00C50E47" w:rsidRDefault="001443F3" w:rsidP="001443F3">
      <w:pPr>
        <w:spacing w:line="276" w:lineRule="auto"/>
        <w:jc w:val="both"/>
        <w:rPr>
          <w:rFonts w:ascii="Times New Roman" w:hAnsi="Times New Roman" w:cs="Times New Roman"/>
        </w:rPr>
      </w:pPr>
      <w:proofErr w:type="spellStart"/>
      <w:r w:rsidRPr="00C50E47">
        <w:rPr>
          <w:rFonts w:ascii="Times New Roman" w:hAnsi="Times New Roman" w:cs="Times New Roman"/>
        </w:rPr>
        <w:t>Marukatat</w:t>
      </w:r>
      <w:proofErr w:type="spellEnd"/>
      <w:r w:rsidRPr="00C50E47">
        <w:rPr>
          <w:rFonts w:ascii="Times New Roman" w:hAnsi="Times New Roman" w:cs="Times New Roman"/>
        </w:rPr>
        <w:t>, S., 2023. Tutorial on PCA and approximate PCA and approximate kernel PCA. </w:t>
      </w:r>
      <w:r w:rsidRPr="00C50E47">
        <w:rPr>
          <w:rFonts w:ascii="Times New Roman" w:hAnsi="Times New Roman" w:cs="Times New Roman"/>
          <w:i/>
          <w:iCs/>
        </w:rPr>
        <w:t>Artificial Intelligence Review</w:t>
      </w:r>
      <w:r w:rsidRPr="00C50E47">
        <w:rPr>
          <w:rFonts w:ascii="Times New Roman" w:hAnsi="Times New Roman" w:cs="Times New Roman"/>
        </w:rPr>
        <w:t>, </w:t>
      </w:r>
      <w:r w:rsidRPr="00C50E47">
        <w:rPr>
          <w:rFonts w:ascii="Times New Roman" w:hAnsi="Times New Roman" w:cs="Times New Roman"/>
          <w:i/>
          <w:iCs/>
        </w:rPr>
        <w:t>56</w:t>
      </w:r>
      <w:r w:rsidRPr="00C50E47">
        <w:rPr>
          <w:rFonts w:ascii="Times New Roman" w:hAnsi="Times New Roman" w:cs="Times New Roman"/>
        </w:rPr>
        <w:t>(6), pp.5445-5477.</w:t>
      </w:r>
    </w:p>
    <w:p w14:paraId="14E33939" w14:textId="77777777" w:rsidR="001443F3" w:rsidRDefault="001443F3" w:rsidP="001443F3">
      <w:pPr>
        <w:spacing w:line="276" w:lineRule="auto"/>
        <w:jc w:val="both"/>
        <w:rPr>
          <w:rFonts w:ascii="Times New Roman" w:hAnsi="Times New Roman" w:cs="Times New Roman"/>
        </w:rPr>
      </w:pPr>
      <w:r w:rsidRPr="00C50E47">
        <w:rPr>
          <w:rFonts w:ascii="Times New Roman" w:hAnsi="Times New Roman" w:cs="Times New Roman"/>
        </w:rPr>
        <w:t>Massy, W.F., 1965. Principal components regression in exploratory statistical research. </w:t>
      </w:r>
      <w:r w:rsidRPr="00C50E47">
        <w:rPr>
          <w:rFonts w:ascii="Times New Roman" w:hAnsi="Times New Roman" w:cs="Times New Roman"/>
          <w:i/>
          <w:iCs/>
        </w:rPr>
        <w:t>Journal of the American Statistical Association</w:t>
      </w:r>
      <w:r w:rsidRPr="00C50E47">
        <w:rPr>
          <w:rFonts w:ascii="Times New Roman" w:hAnsi="Times New Roman" w:cs="Times New Roman"/>
        </w:rPr>
        <w:t>, </w:t>
      </w:r>
      <w:r w:rsidRPr="00C50E47">
        <w:rPr>
          <w:rFonts w:ascii="Times New Roman" w:hAnsi="Times New Roman" w:cs="Times New Roman"/>
          <w:i/>
          <w:iCs/>
        </w:rPr>
        <w:t>60</w:t>
      </w:r>
      <w:r w:rsidRPr="00C50E47">
        <w:rPr>
          <w:rFonts w:ascii="Times New Roman" w:hAnsi="Times New Roman" w:cs="Times New Roman"/>
        </w:rPr>
        <w:t>(309), pp.234-256.</w:t>
      </w:r>
    </w:p>
    <w:p w14:paraId="6C16F235" w14:textId="77777777" w:rsidR="001443F3" w:rsidRPr="00456C6B" w:rsidRDefault="001443F3" w:rsidP="001443F3">
      <w:pPr>
        <w:spacing w:line="276" w:lineRule="auto"/>
        <w:jc w:val="both"/>
        <w:rPr>
          <w:rFonts w:ascii="Times New Roman" w:hAnsi="Times New Roman" w:cs="Times New Roman"/>
          <w:b/>
          <w:bCs/>
        </w:rPr>
      </w:pPr>
      <w:r w:rsidRPr="00456C6B">
        <w:rPr>
          <w:rFonts w:ascii="Times New Roman" w:hAnsi="Times New Roman" w:cs="Times New Roman"/>
          <w:b/>
          <w:bCs/>
        </w:rPr>
        <w:t xml:space="preserve">Mohanty, D.C., 1977. Studies on the effect of different mulch materials on the performance of ginger in the hills of </w:t>
      </w:r>
      <w:proofErr w:type="spellStart"/>
      <w:r w:rsidRPr="00456C6B">
        <w:rPr>
          <w:rFonts w:ascii="Times New Roman" w:hAnsi="Times New Roman" w:cs="Times New Roman"/>
          <w:b/>
          <w:bCs/>
        </w:rPr>
        <w:t>Pottangi</w:t>
      </w:r>
      <w:proofErr w:type="spellEnd"/>
      <w:r w:rsidRPr="00456C6B">
        <w:rPr>
          <w:rFonts w:ascii="Times New Roman" w:hAnsi="Times New Roman" w:cs="Times New Roman"/>
          <w:b/>
          <w:bCs/>
        </w:rPr>
        <w:t>. </w:t>
      </w:r>
      <w:r w:rsidRPr="00456C6B">
        <w:rPr>
          <w:rFonts w:ascii="Times New Roman" w:hAnsi="Times New Roman" w:cs="Times New Roman"/>
          <w:b/>
          <w:bCs/>
          <w:i/>
          <w:iCs/>
        </w:rPr>
        <w:t>Orissa Journal of Horticulture</w:t>
      </w:r>
      <w:r w:rsidRPr="00456C6B">
        <w:rPr>
          <w:rFonts w:ascii="Times New Roman" w:hAnsi="Times New Roman" w:cs="Times New Roman"/>
          <w:b/>
          <w:bCs/>
        </w:rPr>
        <w:t>, </w:t>
      </w:r>
      <w:r w:rsidRPr="00456C6B">
        <w:rPr>
          <w:rFonts w:ascii="Times New Roman" w:hAnsi="Times New Roman" w:cs="Times New Roman"/>
          <w:b/>
          <w:bCs/>
          <w:i/>
          <w:iCs/>
        </w:rPr>
        <w:t>5</w:t>
      </w:r>
      <w:r w:rsidRPr="00456C6B">
        <w:rPr>
          <w:rFonts w:ascii="Times New Roman" w:hAnsi="Times New Roman" w:cs="Times New Roman"/>
          <w:b/>
          <w:bCs/>
        </w:rPr>
        <w:t>(2), pp.11-17.</w:t>
      </w:r>
    </w:p>
    <w:p w14:paraId="4756C56D" w14:textId="77777777" w:rsidR="001443F3" w:rsidRDefault="001443F3" w:rsidP="001443F3">
      <w:pPr>
        <w:spacing w:line="276" w:lineRule="auto"/>
        <w:jc w:val="both"/>
        <w:rPr>
          <w:rFonts w:ascii="Times New Roman" w:hAnsi="Times New Roman" w:cs="Times New Roman"/>
          <w:b/>
          <w:bCs/>
        </w:rPr>
      </w:pPr>
      <w:r w:rsidRPr="00291D3A">
        <w:rPr>
          <w:rFonts w:ascii="Times New Roman" w:hAnsi="Times New Roman" w:cs="Times New Roman"/>
          <w:b/>
          <w:bCs/>
        </w:rPr>
        <w:t xml:space="preserve">Mohanty, D.C., Naik, B.S., Dash, D.K., Sarma, Y.N. and Panda, B.S., 1990. Genetic resources and their </w:t>
      </w:r>
      <w:proofErr w:type="spellStart"/>
      <w:r w:rsidRPr="00291D3A">
        <w:rPr>
          <w:rFonts w:ascii="Times New Roman" w:hAnsi="Times New Roman" w:cs="Times New Roman"/>
          <w:b/>
          <w:bCs/>
        </w:rPr>
        <w:t>evaluat</w:t>
      </w:r>
      <w:r>
        <w:rPr>
          <w:rFonts w:ascii="Times New Roman" w:hAnsi="Times New Roman" w:cs="Times New Roman"/>
          <w:b/>
          <w:bCs/>
        </w:rPr>
        <w:t>+</w:t>
      </w:r>
      <w:r w:rsidRPr="00291D3A">
        <w:rPr>
          <w:rFonts w:ascii="Times New Roman" w:hAnsi="Times New Roman" w:cs="Times New Roman"/>
          <w:b/>
          <w:bCs/>
        </w:rPr>
        <w:t>ion</w:t>
      </w:r>
      <w:proofErr w:type="spellEnd"/>
      <w:r w:rsidRPr="00291D3A">
        <w:rPr>
          <w:rFonts w:ascii="Times New Roman" w:hAnsi="Times New Roman" w:cs="Times New Roman"/>
          <w:b/>
          <w:bCs/>
        </w:rPr>
        <w:t xml:space="preserve"> in ginger. </w:t>
      </w:r>
      <w:r w:rsidRPr="00291D3A">
        <w:rPr>
          <w:rFonts w:ascii="Times New Roman" w:hAnsi="Times New Roman" w:cs="Times New Roman"/>
          <w:b/>
          <w:bCs/>
          <w:i/>
          <w:iCs/>
        </w:rPr>
        <w:t>Indian Journal of Plant Genetic Resources</w:t>
      </w:r>
      <w:r w:rsidRPr="00291D3A">
        <w:rPr>
          <w:rFonts w:ascii="Times New Roman" w:hAnsi="Times New Roman" w:cs="Times New Roman"/>
          <w:b/>
          <w:bCs/>
        </w:rPr>
        <w:t>, </w:t>
      </w:r>
      <w:r w:rsidRPr="00291D3A">
        <w:rPr>
          <w:rFonts w:ascii="Times New Roman" w:hAnsi="Times New Roman" w:cs="Times New Roman"/>
          <w:b/>
          <w:bCs/>
          <w:i/>
          <w:iCs/>
        </w:rPr>
        <w:t>3</w:t>
      </w:r>
      <w:r w:rsidRPr="00291D3A">
        <w:rPr>
          <w:rFonts w:ascii="Times New Roman" w:hAnsi="Times New Roman" w:cs="Times New Roman"/>
          <w:b/>
          <w:bCs/>
        </w:rPr>
        <w:t>(01), pp.41-45.</w:t>
      </w:r>
    </w:p>
    <w:p w14:paraId="66E0CF45" w14:textId="77777777" w:rsidR="001443F3" w:rsidRPr="00291D3A" w:rsidRDefault="001443F3" w:rsidP="001443F3">
      <w:pPr>
        <w:spacing w:line="276" w:lineRule="auto"/>
        <w:jc w:val="both"/>
        <w:rPr>
          <w:rFonts w:ascii="Times New Roman" w:hAnsi="Times New Roman" w:cs="Times New Roman"/>
          <w:b/>
          <w:bCs/>
        </w:rPr>
      </w:pPr>
      <w:proofErr w:type="spellStart"/>
      <w:r w:rsidRPr="00291D3A">
        <w:rPr>
          <w:rFonts w:ascii="Times New Roman" w:hAnsi="Times New Roman" w:cs="Times New Roman"/>
          <w:b/>
          <w:bCs/>
        </w:rPr>
        <w:t>Nybe</w:t>
      </w:r>
      <w:proofErr w:type="spellEnd"/>
      <w:r w:rsidRPr="00291D3A">
        <w:rPr>
          <w:rFonts w:ascii="Times New Roman" w:hAnsi="Times New Roman" w:cs="Times New Roman"/>
          <w:b/>
          <w:bCs/>
        </w:rPr>
        <w:t>, E.V. and Raj, N.M., 2016. Ginger production in India and other South Asian countries. In </w:t>
      </w:r>
      <w:r w:rsidRPr="00291D3A">
        <w:rPr>
          <w:rFonts w:ascii="Times New Roman" w:hAnsi="Times New Roman" w:cs="Times New Roman"/>
          <w:b/>
          <w:bCs/>
          <w:i/>
          <w:iCs/>
        </w:rPr>
        <w:t>Ginger</w:t>
      </w:r>
      <w:r w:rsidRPr="00291D3A">
        <w:rPr>
          <w:rFonts w:ascii="Times New Roman" w:hAnsi="Times New Roman" w:cs="Times New Roman"/>
          <w:b/>
          <w:bCs/>
        </w:rPr>
        <w:t> (pp. 231-260). CRC Press.</w:t>
      </w:r>
    </w:p>
    <w:p w14:paraId="597C80C0" w14:textId="77777777" w:rsidR="001443F3" w:rsidRPr="00291D3A" w:rsidRDefault="001443F3" w:rsidP="001443F3">
      <w:pPr>
        <w:spacing w:line="276" w:lineRule="auto"/>
        <w:jc w:val="both"/>
        <w:rPr>
          <w:rFonts w:ascii="Times New Roman" w:hAnsi="Times New Roman" w:cs="Times New Roman"/>
          <w:b/>
          <w:bCs/>
        </w:rPr>
      </w:pPr>
      <w:r w:rsidRPr="00291D3A">
        <w:rPr>
          <w:rFonts w:ascii="Times New Roman" w:hAnsi="Times New Roman" w:cs="Times New Roman"/>
          <w:b/>
          <w:bCs/>
        </w:rPr>
        <w:lastRenderedPageBreak/>
        <w:t>Pruthi, J.S., 1993. Major spices of India. Crop management and post-harvest technology.</w:t>
      </w:r>
    </w:p>
    <w:p w14:paraId="18643B2A" w14:textId="77777777" w:rsidR="001443F3" w:rsidRPr="0094694D" w:rsidRDefault="001443F3" w:rsidP="001443F3">
      <w:pPr>
        <w:spacing w:line="276" w:lineRule="auto"/>
        <w:jc w:val="both"/>
        <w:rPr>
          <w:rFonts w:ascii="Times New Roman" w:hAnsi="Times New Roman" w:cs="Times New Roman"/>
        </w:rPr>
      </w:pPr>
      <w:r w:rsidRPr="00C50E47">
        <w:rPr>
          <w:rFonts w:ascii="Times New Roman" w:hAnsi="Times New Roman" w:cs="Times New Roman"/>
        </w:rPr>
        <w:t>Suryanarayana, T.M.V. and Mistry, P.B., 2016. </w:t>
      </w:r>
      <w:r w:rsidRPr="00C50E47">
        <w:rPr>
          <w:rFonts w:ascii="Times New Roman" w:hAnsi="Times New Roman" w:cs="Times New Roman"/>
          <w:i/>
          <w:iCs/>
        </w:rPr>
        <w:t>Principal component regression for crop yield estimation</w:t>
      </w:r>
      <w:r w:rsidRPr="00C50E47">
        <w:rPr>
          <w:rFonts w:ascii="Times New Roman" w:hAnsi="Times New Roman" w:cs="Times New Roman"/>
        </w:rPr>
        <w:t xml:space="preserve"> (p. 63). </w:t>
      </w:r>
      <w:proofErr w:type="gramStart"/>
      <w:r w:rsidRPr="00C50E47">
        <w:rPr>
          <w:rFonts w:ascii="Times New Roman" w:hAnsi="Times New Roman" w:cs="Times New Roman"/>
        </w:rPr>
        <w:t>Singapore::</w:t>
      </w:r>
      <w:proofErr w:type="gramEnd"/>
      <w:r w:rsidRPr="00C50E47">
        <w:rPr>
          <w:rFonts w:ascii="Times New Roman" w:hAnsi="Times New Roman" w:cs="Times New Roman"/>
        </w:rPr>
        <w:t xml:space="preserve"> Springer</w:t>
      </w:r>
      <w:r w:rsidRPr="0094694D">
        <w:rPr>
          <w:rFonts w:ascii="Times New Roman" w:hAnsi="Times New Roman" w:cs="Times New Roman"/>
        </w:rPr>
        <w:t>.</w:t>
      </w:r>
      <w:commentRangeStart w:id="11"/>
      <w:commentRangeEnd w:id="11"/>
    </w:p>
    <w:p w14:paraId="3B7D93FF" w14:textId="77777777" w:rsidR="00C50E47" w:rsidRPr="000D6ED2" w:rsidRDefault="00C50E47" w:rsidP="000D6ED2">
      <w:pPr>
        <w:spacing w:line="360" w:lineRule="auto"/>
        <w:jc w:val="both"/>
        <w:rPr>
          <w:rFonts w:ascii="Times New Roman" w:hAnsi="Times New Roman" w:cs="Times New Roman"/>
        </w:rPr>
      </w:pPr>
    </w:p>
    <w:p w14:paraId="3D2C53E8" w14:textId="11BDBEC7" w:rsidR="007B6DF6" w:rsidRPr="0094694D" w:rsidRDefault="00CD29E4" w:rsidP="00C50E47">
      <w:pPr>
        <w:spacing w:line="360" w:lineRule="auto"/>
        <w:jc w:val="both"/>
        <w:rPr>
          <w:rFonts w:ascii="Times New Roman" w:hAnsi="Times New Roman" w:cs="Times New Roman"/>
        </w:rPr>
      </w:pPr>
      <w:r w:rsidRPr="000D6ED2">
        <w:rPr>
          <w:rFonts w:ascii="Times New Roman" w:hAnsi="Times New Roman" w:cs="Times New Roman"/>
        </w:rPr>
        <w:br w:type="page"/>
      </w:r>
    </w:p>
    <w:p w14:paraId="4812FAC4" w14:textId="6E578167" w:rsidR="00CD29E4" w:rsidRDefault="00CD29E4" w:rsidP="004F1202">
      <w:pPr>
        <w:rPr>
          <w:rFonts w:ascii="Times New Roman" w:hAnsi="Times New Roman" w:cs="Times New Roman"/>
        </w:rPr>
        <w:sectPr w:rsidR="00CD29E4" w:rsidSect="00CD29E4">
          <w:pgSz w:w="11906" w:h="16838"/>
          <w:pgMar w:top="1440" w:right="1440" w:bottom="1440" w:left="1440" w:header="708" w:footer="708" w:gutter="0"/>
          <w:cols w:num="2" w:space="708"/>
          <w:docGrid w:linePitch="360"/>
        </w:sectPr>
      </w:pPr>
    </w:p>
    <w:tbl>
      <w:tblPr>
        <w:tblpPr w:leftFromText="180" w:rightFromText="180" w:vertAnchor="text" w:horzAnchor="margin" w:tblpY="281"/>
        <w:tblW w:w="8359" w:type="dxa"/>
        <w:tblLook w:val="04A0" w:firstRow="1" w:lastRow="0" w:firstColumn="1" w:lastColumn="0" w:noHBand="0" w:noVBand="1"/>
      </w:tblPr>
      <w:tblGrid>
        <w:gridCol w:w="2380"/>
        <w:gridCol w:w="1329"/>
        <w:gridCol w:w="1248"/>
        <w:gridCol w:w="1417"/>
        <w:gridCol w:w="1985"/>
      </w:tblGrid>
      <w:tr w:rsidR="00CD29E4" w:rsidRPr="008D1D4F" w14:paraId="23F6CA7F" w14:textId="77777777" w:rsidTr="00CD29E4">
        <w:trPr>
          <w:trHeight w:val="552"/>
        </w:trPr>
        <w:tc>
          <w:tcPr>
            <w:tcW w:w="2380" w:type="dxa"/>
            <w:tcBorders>
              <w:top w:val="single" w:sz="4" w:space="0" w:color="auto"/>
              <w:left w:val="single" w:sz="4" w:space="0" w:color="auto"/>
              <w:bottom w:val="single" w:sz="4" w:space="0" w:color="auto"/>
              <w:right w:val="single" w:sz="4" w:space="0" w:color="auto"/>
            </w:tcBorders>
            <w:noWrap/>
            <w:vAlign w:val="center"/>
            <w:hideMark/>
          </w:tcPr>
          <w:p w14:paraId="2A2847B6"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lastRenderedPageBreak/>
              <w:t>Mulch</w:t>
            </w:r>
          </w:p>
        </w:tc>
        <w:tc>
          <w:tcPr>
            <w:tcW w:w="1329" w:type="dxa"/>
            <w:tcBorders>
              <w:top w:val="single" w:sz="4" w:space="0" w:color="auto"/>
              <w:left w:val="nil"/>
              <w:bottom w:val="single" w:sz="4" w:space="0" w:color="auto"/>
              <w:right w:val="single" w:sz="4" w:space="0" w:color="auto"/>
            </w:tcBorders>
            <w:vAlign w:val="center"/>
            <w:hideMark/>
          </w:tcPr>
          <w:p w14:paraId="6653CAC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Components</w:t>
            </w:r>
          </w:p>
        </w:tc>
        <w:tc>
          <w:tcPr>
            <w:tcW w:w="1248" w:type="dxa"/>
            <w:tcBorders>
              <w:top w:val="single" w:sz="4" w:space="0" w:color="auto"/>
              <w:left w:val="nil"/>
              <w:bottom w:val="single" w:sz="4" w:space="0" w:color="auto"/>
              <w:right w:val="single" w:sz="4" w:space="0" w:color="auto"/>
            </w:tcBorders>
            <w:vAlign w:val="center"/>
            <w:hideMark/>
          </w:tcPr>
          <w:p w14:paraId="3798622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Eigenvalue</w:t>
            </w:r>
          </w:p>
        </w:tc>
        <w:tc>
          <w:tcPr>
            <w:tcW w:w="1417" w:type="dxa"/>
            <w:tcBorders>
              <w:top w:val="single" w:sz="4" w:space="0" w:color="auto"/>
              <w:left w:val="nil"/>
              <w:bottom w:val="single" w:sz="4" w:space="0" w:color="auto"/>
              <w:right w:val="single" w:sz="4" w:space="0" w:color="auto"/>
            </w:tcBorders>
            <w:vAlign w:val="center"/>
            <w:hideMark/>
          </w:tcPr>
          <w:p w14:paraId="6BFA7524"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Variance percent</w:t>
            </w:r>
          </w:p>
        </w:tc>
        <w:tc>
          <w:tcPr>
            <w:tcW w:w="1985" w:type="dxa"/>
            <w:tcBorders>
              <w:top w:val="single" w:sz="4" w:space="0" w:color="auto"/>
              <w:left w:val="nil"/>
              <w:bottom w:val="single" w:sz="4" w:space="0" w:color="auto"/>
              <w:right w:val="single" w:sz="4" w:space="0" w:color="auto"/>
            </w:tcBorders>
            <w:vAlign w:val="center"/>
            <w:hideMark/>
          </w:tcPr>
          <w:p w14:paraId="026CD367"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Cumulative variance percent</w:t>
            </w:r>
          </w:p>
        </w:tc>
      </w:tr>
      <w:tr w:rsidR="00CD29E4" w:rsidRPr="008D1D4F" w14:paraId="5E781720"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4DC326D5"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 xml:space="preserve">Green leaves </w:t>
            </w:r>
          </w:p>
        </w:tc>
        <w:tc>
          <w:tcPr>
            <w:tcW w:w="1329" w:type="dxa"/>
            <w:tcBorders>
              <w:top w:val="nil"/>
              <w:left w:val="nil"/>
              <w:bottom w:val="single" w:sz="4" w:space="0" w:color="auto"/>
              <w:right w:val="single" w:sz="4" w:space="0" w:color="auto"/>
            </w:tcBorders>
            <w:vAlign w:val="center"/>
            <w:hideMark/>
          </w:tcPr>
          <w:p w14:paraId="52B588C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194E0EF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6.15</w:t>
            </w:r>
          </w:p>
        </w:tc>
        <w:tc>
          <w:tcPr>
            <w:tcW w:w="1417" w:type="dxa"/>
            <w:tcBorders>
              <w:top w:val="nil"/>
              <w:left w:val="nil"/>
              <w:bottom w:val="single" w:sz="4" w:space="0" w:color="auto"/>
              <w:right w:val="single" w:sz="4" w:space="0" w:color="auto"/>
            </w:tcBorders>
            <w:vAlign w:val="center"/>
            <w:hideMark/>
          </w:tcPr>
          <w:p w14:paraId="62A1FD0A"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68.43</w:t>
            </w:r>
          </w:p>
        </w:tc>
        <w:tc>
          <w:tcPr>
            <w:tcW w:w="1985" w:type="dxa"/>
            <w:tcBorders>
              <w:top w:val="nil"/>
              <w:left w:val="nil"/>
              <w:bottom w:val="single" w:sz="4" w:space="0" w:color="auto"/>
              <w:right w:val="single" w:sz="4" w:space="0" w:color="auto"/>
            </w:tcBorders>
            <w:vAlign w:val="center"/>
            <w:hideMark/>
          </w:tcPr>
          <w:p w14:paraId="7B754F82"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4C3980F4"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401C0BDA"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0EFF934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7DC0A4A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2.49</w:t>
            </w:r>
          </w:p>
        </w:tc>
        <w:tc>
          <w:tcPr>
            <w:tcW w:w="1417" w:type="dxa"/>
            <w:tcBorders>
              <w:top w:val="nil"/>
              <w:left w:val="nil"/>
              <w:bottom w:val="single" w:sz="4" w:space="0" w:color="auto"/>
              <w:right w:val="single" w:sz="4" w:space="0" w:color="auto"/>
            </w:tcBorders>
            <w:vAlign w:val="center"/>
            <w:hideMark/>
          </w:tcPr>
          <w:p w14:paraId="627AD4BE"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27.68</w:t>
            </w:r>
          </w:p>
        </w:tc>
        <w:tc>
          <w:tcPr>
            <w:tcW w:w="1985" w:type="dxa"/>
            <w:tcBorders>
              <w:top w:val="nil"/>
              <w:left w:val="nil"/>
              <w:bottom w:val="single" w:sz="4" w:space="0" w:color="auto"/>
              <w:right w:val="single" w:sz="4" w:space="0" w:color="auto"/>
            </w:tcBorders>
            <w:vAlign w:val="center"/>
            <w:hideMark/>
          </w:tcPr>
          <w:p w14:paraId="1D4070F1"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96.11</w:t>
            </w:r>
          </w:p>
        </w:tc>
      </w:tr>
      <w:tr w:rsidR="00CD29E4" w:rsidRPr="008D1D4F" w14:paraId="77D491C6"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5514DB5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Paddy straw mulch</w:t>
            </w:r>
          </w:p>
        </w:tc>
        <w:tc>
          <w:tcPr>
            <w:tcW w:w="1329" w:type="dxa"/>
            <w:tcBorders>
              <w:top w:val="nil"/>
              <w:left w:val="nil"/>
              <w:bottom w:val="single" w:sz="4" w:space="0" w:color="auto"/>
              <w:right w:val="single" w:sz="4" w:space="0" w:color="auto"/>
            </w:tcBorders>
            <w:vAlign w:val="center"/>
            <w:hideMark/>
          </w:tcPr>
          <w:p w14:paraId="1C2F9C7B"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6992E88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6.58</w:t>
            </w:r>
          </w:p>
        </w:tc>
        <w:tc>
          <w:tcPr>
            <w:tcW w:w="1417" w:type="dxa"/>
            <w:tcBorders>
              <w:top w:val="nil"/>
              <w:left w:val="nil"/>
              <w:bottom w:val="single" w:sz="4" w:space="0" w:color="auto"/>
              <w:right w:val="single" w:sz="4" w:space="0" w:color="auto"/>
            </w:tcBorders>
            <w:vAlign w:val="center"/>
            <w:hideMark/>
          </w:tcPr>
          <w:p w14:paraId="43EF9F0B"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73.19</w:t>
            </w:r>
          </w:p>
        </w:tc>
        <w:tc>
          <w:tcPr>
            <w:tcW w:w="1985" w:type="dxa"/>
            <w:tcBorders>
              <w:top w:val="nil"/>
              <w:left w:val="nil"/>
              <w:bottom w:val="single" w:sz="4" w:space="0" w:color="auto"/>
              <w:right w:val="single" w:sz="4" w:space="0" w:color="auto"/>
            </w:tcBorders>
            <w:vAlign w:val="center"/>
            <w:hideMark/>
          </w:tcPr>
          <w:p w14:paraId="5AB54994"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321F2931"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30E93F0F"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7F24EC1A"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4682907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1.79</w:t>
            </w:r>
          </w:p>
        </w:tc>
        <w:tc>
          <w:tcPr>
            <w:tcW w:w="1417" w:type="dxa"/>
            <w:tcBorders>
              <w:top w:val="nil"/>
              <w:left w:val="nil"/>
              <w:bottom w:val="single" w:sz="4" w:space="0" w:color="auto"/>
              <w:right w:val="single" w:sz="4" w:space="0" w:color="auto"/>
            </w:tcBorders>
            <w:vAlign w:val="center"/>
            <w:hideMark/>
          </w:tcPr>
          <w:p w14:paraId="19EDECBF"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19.99</w:t>
            </w:r>
          </w:p>
        </w:tc>
        <w:tc>
          <w:tcPr>
            <w:tcW w:w="1985" w:type="dxa"/>
            <w:tcBorders>
              <w:top w:val="nil"/>
              <w:left w:val="nil"/>
              <w:bottom w:val="single" w:sz="4" w:space="0" w:color="auto"/>
              <w:right w:val="single" w:sz="4" w:space="0" w:color="auto"/>
            </w:tcBorders>
            <w:vAlign w:val="center"/>
            <w:hideMark/>
          </w:tcPr>
          <w:p w14:paraId="57A00CF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93.19</w:t>
            </w:r>
          </w:p>
        </w:tc>
      </w:tr>
      <w:tr w:rsidR="00CD29E4" w:rsidRPr="008D1D4F" w14:paraId="70F1C566" w14:textId="77777777" w:rsidTr="00CD29E4">
        <w:trPr>
          <w:trHeight w:val="288"/>
        </w:trPr>
        <w:tc>
          <w:tcPr>
            <w:tcW w:w="2380" w:type="dxa"/>
            <w:vMerge w:val="restart"/>
            <w:tcBorders>
              <w:top w:val="nil"/>
              <w:left w:val="single" w:sz="4" w:space="0" w:color="auto"/>
              <w:bottom w:val="single" w:sz="4" w:space="0" w:color="auto"/>
              <w:right w:val="single" w:sz="4" w:space="0" w:color="auto"/>
            </w:tcBorders>
            <w:noWrap/>
            <w:vAlign w:val="center"/>
            <w:hideMark/>
          </w:tcPr>
          <w:p w14:paraId="707C0A2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Dry coconut leaves mulch</w:t>
            </w:r>
          </w:p>
        </w:tc>
        <w:tc>
          <w:tcPr>
            <w:tcW w:w="1329" w:type="dxa"/>
            <w:tcBorders>
              <w:top w:val="nil"/>
              <w:left w:val="nil"/>
              <w:bottom w:val="single" w:sz="4" w:space="0" w:color="auto"/>
              <w:right w:val="single" w:sz="4" w:space="0" w:color="auto"/>
            </w:tcBorders>
            <w:vAlign w:val="center"/>
            <w:hideMark/>
          </w:tcPr>
          <w:p w14:paraId="619D58D8"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PC1</w:t>
            </w:r>
          </w:p>
        </w:tc>
        <w:tc>
          <w:tcPr>
            <w:tcW w:w="1248" w:type="dxa"/>
            <w:tcBorders>
              <w:top w:val="nil"/>
              <w:left w:val="nil"/>
              <w:bottom w:val="single" w:sz="4" w:space="0" w:color="auto"/>
              <w:right w:val="single" w:sz="4" w:space="0" w:color="auto"/>
            </w:tcBorders>
            <w:vAlign w:val="center"/>
            <w:hideMark/>
          </w:tcPr>
          <w:p w14:paraId="6C6653F9"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7.06</w:t>
            </w:r>
          </w:p>
        </w:tc>
        <w:tc>
          <w:tcPr>
            <w:tcW w:w="1417" w:type="dxa"/>
            <w:tcBorders>
              <w:top w:val="nil"/>
              <w:left w:val="nil"/>
              <w:bottom w:val="single" w:sz="4" w:space="0" w:color="auto"/>
              <w:right w:val="single" w:sz="4" w:space="0" w:color="auto"/>
            </w:tcBorders>
            <w:vAlign w:val="center"/>
            <w:hideMark/>
          </w:tcPr>
          <w:p w14:paraId="2CB05AD0"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78.45</w:t>
            </w:r>
          </w:p>
        </w:tc>
        <w:tc>
          <w:tcPr>
            <w:tcW w:w="1985" w:type="dxa"/>
            <w:tcBorders>
              <w:top w:val="nil"/>
              <w:left w:val="nil"/>
              <w:bottom w:val="single" w:sz="4" w:space="0" w:color="auto"/>
              <w:right w:val="single" w:sz="4" w:space="0" w:color="auto"/>
            </w:tcBorders>
            <w:vAlign w:val="center"/>
            <w:hideMark/>
          </w:tcPr>
          <w:p w14:paraId="0498B203"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w:t>
            </w:r>
          </w:p>
        </w:tc>
      </w:tr>
      <w:tr w:rsidR="00CD29E4" w:rsidRPr="008D1D4F" w14:paraId="77C836C2" w14:textId="77777777" w:rsidTr="00CD29E4">
        <w:trPr>
          <w:trHeight w:val="288"/>
        </w:trPr>
        <w:tc>
          <w:tcPr>
            <w:tcW w:w="2380" w:type="dxa"/>
            <w:vMerge/>
            <w:tcBorders>
              <w:top w:val="nil"/>
              <w:left w:val="single" w:sz="4" w:space="0" w:color="auto"/>
              <w:bottom w:val="single" w:sz="4" w:space="0" w:color="auto"/>
              <w:right w:val="single" w:sz="4" w:space="0" w:color="auto"/>
            </w:tcBorders>
            <w:vAlign w:val="center"/>
            <w:hideMark/>
          </w:tcPr>
          <w:p w14:paraId="062ECF9F" w14:textId="77777777" w:rsidR="00CD29E4" w:rsidRPr="00FE40F8"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1329" w:type="dxa"/>
            <w:tcBorders>
              <w:top w:val="nil"/>
              <w:left w:val="nil"/>
              <w:bottom w:val="single" w:sz="4" w:space="0" w:color="auto"/>
              <w:right w:val="single" w:sz="4" w:space="0" w:color="auto"/>
            </w:tcBorders>
            <w:vAlign w:val="center"/>
            <w:hideMark/>
          </w:tcPr>
          <w:p w14:paraId="4CDFBA16"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PC2</w:t>
            </w:r>
          </w:p>
        </w:tc>
        <w:tc>
          <w:tcPr>
            <w:tcW w:w="1248" w:type="dxa"/>
            <w:tcBorders>
              <w:top w:val="nil"/>
              <w:left w:val="nil"/>
              <w:bottom w:val="single" w:sz="4" w:space="0" w:color="auto"/>
              <w:right w:val="single" w:sz="4" w:space="0" w:color="auto"/>
            </w:tcBorders>
            <w:vAlign w:val="center"/>
            <w:hideMark/>
          </w:tcPr>
          <w:p w14:paraId="3DF2C817"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bookmarkStart w:id="12" w:name="RANGE!D20"/>
            <w:r w:rsidRPr="00FE40F8">
              <w:rPr>
                <w:rFonts w:ascii="Times New Roman" w:eastAsia="Times New Roman" w:hAnsi="Times New Roman" w:cs="Times New Roman"/>
                <w:color w:val="000000"/>
                <w:kern w:val="0"/>
                <w:sz w:val="20"/>
                <w:szCs w:val="20"/>
                <w:lang w:eastAsia="en-IN" w:bidi="hi-IN"/>
                <w14:ligatures w14:val="none"/>
              </w:rPr>
              <w:t>1.32</w:t>
            </w:r>
            <w:bookmarkEnd w:id="12"/>
          </w:p>
        </w:tc>
        <w:tc>
          <w:tcPr>
            <w:tcW w:w="1417" w:type="dxa"/>
            <w:tcBorders>
              <w:top w:val="nil"/>
              <w:left w:val="nil"/>
              <w:bottom w:val="single" w:sz="4" w:space="0" w:color="auto"/>
              <w:right w:val="single" w:sz="4" w:space="0" w:color="auto"/>
            </w:tcBorders>
            <w:vAlign w:val="center"/>
            <w:hideMark/>
          </w:tcPr>
          <w:p w14:paraId="25F2FBFD"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14.7</w:t>
            </w:r>
          </w:p>
        </w:tc>
        <w:tc>
          <w:tcPr>
            <w:tcW w:w="1985" w:type="dxa"/>
            <w:tcBorders>
              <w:top w:val="nil"/>
              <w:left w:val="nil"/>
              <w:bottom w:val="single" w:sz="4" w:space="0" w:color="auto"/>
              <w:right w:val="single" w:sz="4" w:space="0" w:color="auto"/>
            </w:tcBorders>
            <w:vAlign w:val="center"/>
            <w:hideMark/>
          </w:tcPr>
          <w:p w14:paraId="75B9E662" w14:textId="77777777" w:rsidR="00CD29E4" w:rsidRPr="00FE40F8"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FE40F8">
              <w:rPr>
                <w:rFonts w:ascii="Times New Roman" w:eastAsia="Times New Roman" w:hAnsi="Times New Roman" w:cs="Times New Roman"/>
                <w:color w:val="000000"/>
                <w:kern w:val="0"/>
                <w:sz w:val="20"/>
                <w:szCs w:val="20"/>
                <w:lang w:eastAsia="en-IN" w:bidi="hi-IN"/>
                <w14:ligatures w14:val="none"/>
              </w:rPr>
              <w:t>93.15</w:t>
            </w:r>
          </w:p>
        </w:tc>
      </w:tr>
    </w:tbl>
    <w:p w14:paraId="0D5DDCC4" w14:textId="247C6446" w:rsidR="00222B2A" w:rsidRDefault="00222B2A" w:rsidP="004F1202">
      <w:pPr>
        <w:rPr>
          <w:rFonts w:ascii="Times New Roman" w:hAnsi="Times New Roman" w:cs="Times New Roman"/>
        </w:rPr>
      </w:pPr>
    </w:p>
    <w:p w14:paraId="7ACEDEFA" w14:textId="77777777" w:rsidR="001A4704" w:rsidRDefault="001A4704" w:rsidP="004F1202">
      <w:pPr>
        <w:rPr>
          <w:rFonts w:ascii="Times New Roman" w:hAnsi="Times New Roman" w:cs="Times New Roman"/>
        </w:rPr>
      </w:pPr>
    </w:p>
    <w:p w14:paraId="420904CE" w14:textId="77777777" w:rsidR="001A4704" w:rsidRDefault="001A4704" w:rsidP="004F1202">
      <w:pPr>
        <w:rPr>
          <w:rFonts w:ascii="Times New Roman" w:hAnsi="Times New Roman" w:cs="Times New Roman"/>
        </w:rPr>
      </w:pPr>
    </w:p>
    <w:p w14:paraId="1BD9A606" w14:textId="77777777" w:rsidR="00CD29E4" w:rsidRDefault="00CD29E4" w:rsidP="004F1202">
      <w:pPr>
        <w:rPr>
          <w:rFonts w:ascii="Times New Roman" w:hAnsi="Times New Roman" w:cs="Times New Roman"/>
        </w:rPr>
      </w:pPr>
    </w:p>
    <w:tbl>
      <w:tblPr>
        <w:tblpPr w:leftFromText="180" w:rightFromText="180" w:vertAnchor="page" w:horzAnchor="margin" w:tblpY="5431"/>
        <w:tblW w:w="9262" w:type="dxa"/>
        <w:tblLayout w:type="fixed"/>
        <w:tblLook w:val="04A0" w:firstRow="1" w:lastRow="0" w:firstColumn="1" w:lastColumn="0" w:noHBand="0" w:noVBand="1"/>
      </w:tblPr>
      <w:tblGrid>
        <w:gridCol w:w="1170"/>
        <w:gridCol w:w="3682"/>
        <w:gridCol w:w="734"/>
        <w:gridCol w:w="736"/>
        <w:gridCol w:w="734"/>
        <w:gridCol w:w="736"/>
        <w:gridCol w:w="734"/>
        <w:gridCol w:w="736"/>
      </w:tblGrid>
      <w:tr w:rsidR="00CD29E4" w:rsidRPr="0094694D" w14:paraId="010E8531" w14:textId="77777777" w:rsidTr="00CD29E4">
        <w:trPr>
          <w:trHeight w:val="272"/>
        </w:trPr>
        <w:tc>
          <w:tcPr>
            <w:tcW w:w="485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1042B86"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Weather parameters  </w:t>
            </w:r>
          </w:p>
        </w:tc>
        <w:tc>
          <w:tcPr>
            <w:tcW w:w="1470" w:type="dxa"/>
            <w:gridSpan w:val="2"/>
            <w:tcBorders>
              <w:top w:val="single" w:sz="4" w:space="0" w:color="auto"/>
              <w:left w:val="nil"/>
              <w:bottom w:val="single" w:sz="4" w:space="0" w:color="auto"/>
              <w:right w:val="single" w:sz="4" w:space="0" w:color="auto"/>
            </w:tcBorders>
            <w:noWrap/>
            <w:vAlign w:val="center"/>
            <w:hideMark/>
          </w:tcPr>
          <w:p w14:paraId="280692B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Green leaves</w:t>
            </w:r>
          </w:p>
        </w:tc>
        <w:tc>
          <w:tcPr>
            <w:tcW w:w="1470" w:type="dxa"/>
            <w:gridSpan w:val="2"/>
            <w:tcBorders>
              <w:top w:val="single" w:sz="4" w:space="0" w:color="auto"/>
              <w:left w:val="nil"/>
              <w:bottom w:val="single" w:sz="4" w:space="0" w:color="auto"/>
              <w:right w:val="single" w:sz="4" w:space="0" w:color="auto"/>
            </w:tcBorders>
            <w:noWrap/>
            <w:vAlign w:val="center"/>
            <w:hideMark/>
          </w:tcPr>
          <w:p w14:paraId="1F36501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Paddy straw</w:t>
            </w:r>
          </w:p>
        </w:tc>
        <w:tc>
          <w:tcPr>
            <w:tcW w:w="1470" w:type="dxa"/>
            <w:gridSpan w:val="2"/>
            <w:tcBorders>
              <w:top w:val="single" w:sz="4" w:space="0" w:color="auto"/>
              <w:left w:val="nil"/>
              <w:bottom w:val="single" w:sz="4" w:space="0" w:color="auto"/>
              <w:right w:val="single" w:sz="4" w:space="0" w:color="auto"/>
            </w:tcBorders>
            <w:noWrap/>
            <w:vAlign w:val="center"/>
            <w:hideMark/>
          </w:tcPr>
          <w:p w14:paraId="01AA65C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Dry coconut leaves</w:t>
            </w:r>
          </w:p>
        </w:tc>
      </w:tr>
      <w:tr w:rsidR="00CD29E4" w:rsidRPr="0094694D" w14:paraId="53964A46" w14:textId="77777777" w:rsidTr="00CD29E4">
        <w:trPr>
          <w:trHeight w:val="272"/>
        </w:trPr>
        <w:tc>
          <w:tcPr>
            <w:tcW w:w="4852" w:type="dxa"/>
            <w:gridSpan w:val="2"/>
            <w:vMerge/>
            <w:tcBorders>
              <w:top w:val="single" w:sz="4" w:space="0" w:color="auto"/>
              <w:left w:val="single" w:sz="4" w:space="0" w:color="auto"/>
              <w:bottom w:val="single" w:sz="4" w:space="0" w:color="auto"/>
              <w:right w:val="single" w:sz="4" w:space="0" w:color="auto"/>
            </w:tcBorders>
            <w:vAlign w:val="center"/>
            <w:hideMark/>
          </w:tcPr>
          <w:p w14:paraId="251867BF" w14:textId="77777777" w:rsidR="00CD29E4" w:rsidRPr="0094694D" w:rsidRDefault="00CD29E4" w:rsidP="00CD29E4">
            <w:pPr>
              <w:spacing w:after="0" w:line="240" w:lineRule="auto"/>
              <w:jc w:val="both"/>
              <w:rPr>
                <w:rFonts w:ascii="Times New Roman" w:hAnsi="Times New Roman" w:cs="Times New Roman"/>
                <w:sz w:val="20"/>
                <w:szCs w:val="20"/>
              </w:rPr>
            </w:pPr>
          </w:p>
        </w:tc>
        <w:tc>
          <w:tcPr>
            <w:tcW w:w="734" w:type="dxa"/>
            <w:tcBorders>
              <w:top w:val="nil"/>
              <w:left w:val="nil"/>
              <w:bottom w:val="single" w:sz="4" w:space="0" w:color="auto"/>
              <w:right w:val="single" w:sz="4" w:space="0" w:color="auto"/>
            </w:tcBorders>
            <w:noWrap/>
            <w:vAlign w:val="center"/>
            <w:hideMark/>
          </w:tcPr>
          <w:p w14:paraId="3450C4A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1995F3A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c>
          <w:tcPr>
            <w:tcW w:w="734" w:type="dxa"/>
            <w:tcBorders>
              <w:top w:val="nil"/>
              <w:left w:val="nil"/>
              <w:bottom w:val="single" w:sz="4" w:space="0" w:color="auto"/>
              <w:right w:val="single" w:sz="4" w:space="0" w:color="auto"/>
            </w:tcBorders>
            <w:noWrap/>
            <w:vAlign w:val="center"/>
            <w:hideMark/>
          </w:tcPr>
          <w:p w14:paraId="28B23FB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5942A44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c>
          <w:tcPr>
            <w:tcW w:w="734" w:type="dxa"/>
            <w:tcBorders>
              <w:top w:val="nil"/>
              <w:left w:val="nil"/>
              <w:bottom w:val="single" w:sz="4" w:space="0" w:color="auto"/>
              <w:right w:val="single" w:sz="4" w:space="0" w:color="auto"/>
            </w:tcBorders>
            <w:noWrap/>
            <w:vAlign w:val="center"/>
            <w:hideMark/>
          </w:tcPr>
          <w:p w14:paraId="6CA5561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PC1</w:t>
            </w:r>
          </w:p>
        </w:tc>
        <w:tc>
          <w:tcPr>
            <w:tcW w:w="736" w:type="dxa"/>
            <w:tcBorders>
              <w:top w:val="nil"/>
              <w:left w:val="nil"/>
              <w:bottom w:val="single" w:sz="4" w:space="0" w:color="auto"/>
              <w:right w:val="single" w:sz="4" w:space="0" w:color="auto"/>
            </w:tcBorders>
            <w:noWrap/>
            <w:vAlign w:val="center"/>
            <w:hideMark/>
          </w:tcPr>
          <w:p w14:paraId="1DE41F6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PC2</w:t>
            </w:r>
          </w:p>
        </w:tc>
      </w:tr>
      <w:tr w:rsidR="00CD29E4" w:rsidRPr="0094694D" w14:paraId="6D22968A"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47AC49AE" w14:textId="77777777" w:rsidR="00CD29E4" w:rsidRPr="0094694D" w:rsidRDefault="00CD29E4" w:rsidP="00CD29E4">
            <w:pPr>
              <w:spacing w:after="0" w:line="240" w:lineRule="auto"/>
              <w:jc w:val="both"/>
              <w:rPr>
                <w:rFonts w:ascii="Times New Roman" w:hAnsi="Times New Roman" w:cs="Times New Roman"/>
                <w:sz w:val="20"/>
                <w:szCs w:val="20"/>
              </w:rPr>
            </w:pPr>
            <w:proofErr w:type="spellStart"/>
            <w:r w:rsidRPr="0094694D">
              <w:rPr>
                <w:rFonts w:ascii="Times New Roman" w:hAnsi="Times New Roman" w:cs="Times New Roman"/>
                <w:sz w:val="20"/>
                <w:szCs w:val="20"/>
              </w:rPr>
              <w:t>Tmax</w:t>
            </w:r>
            <w:proofErr w:type="spellEnd"/>
          </w:p>
        </w:tc>
        <w:tc>
          <w:tcPr>
            <w:tcW w:w="3682" w:type="dxa"/>
            <w:tcBorders>
              <w:top w:val="nil"/>
              <w:left w:val="nil"/>
              <w:bottom w:val="single" w:sz="4" w:space="0" w:color="auto"/>
              <w:right w:val="single" w:sz="4" w:space="0" w:color="auto"/>
            </w:tcBorders>
            <w:noWrap/>
            <w:vAlign w:val="center"/>
            <w:hideMark/>
          </w:tcPr>
          <w:p w14:paraId="3793616B"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Maximum temperature </w:t>
            </w:r>
          </w:p>
        </w:tc>
        <w:tc>
          <w:tcPr>
            <w:tcW w:w="734" w:type="dxa"/>
            <w:tcBorders>
              <w:top w:val="nil"/>
              <w:left w:val="nil"/>
              <w:bottom w:val="single" w:sz="4" w:space="0" w:color="auto"/>
              <w:right w:val="single" w:sz="4" w:space="0" w:color="auto"/>
            </w:tcBorders>
            <w:noWrap/>
            <w:vAlign w:val="center"/>
            <w:hideMark/>
          </w:tcPr>
          <w:p w14:paraId="2C0D0B1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0.09</w:t>
            </w:r>
          </w:p>
        </w:tc>
        <w:tc>
          <w:tcPr>
            <w:tcW w:w="736" w:type="dxa"/>
            <w:tcBorders>
              <w:top w:val="nil"/>
              <w:left w:val="nil"/>
              <w:bottom w:val="single" w:sz="4" w:space="0" w:color="auto"/>
              <w:right w:val="single" w:sz="4" w:space="0" w:color="auto"/>
            </w:tcBorders>
            <w:noWrap/>
            <w:vAlign w:val="center"/>
            <w:hideMark/>
          </w:tcPr>
          <w:p w14:paraId="0B6FDE5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-0.56</w:t>
            </w:r>
          </w:p>
        </w:tc>
        <w:tc>
          <w:tcPr>
            <w:tcW w:w="734" w:type="dxa"/>
            <w:tcBorders>
              <w:top w:val="nil"/>
              <w:left w:val="nil"/>
              <w:bottom w:val="single" w:sz="4" w:space="0" w:color="auto"/>
              <w:right w:val="single" w:sz="4" w:space="0" w:color="auto"/>
            </w:tcBorders>
            <w:noWrap/>
            <w:vAlign w:val="center"/>
            <w:hideMark/>
          </w:tcPr>
          <w:p w14:paraId="5DB210D7"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0.13</w:t>
            </w:r>
          </w:p>
        </w:tc>
        <w:tc>
          <w:tcPr>
            <w:tcW w:w="736" w:type="dxa"/>
            <w:tcBorders>
              <w:top w:val="nil"/>
              <w:left w:val="nil"/>
              <w:bottom w:val="single" w:sz="4" w:space="0" w:color="auto"/>
              <w:right w:val="single" w:sz="4" w:space="0" w:color="auto"/>
            </w:tcBorders>
            <w:noWrap/>
            <w:vAlign w:val="center"/>
            <w:hideMark/>
          </w:tcPr>
          <w:p w14:paraId="133CE26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-0.63</w:t>
            </w:r>
          </w:p>
        </w:tc>
        <w:tc>
          <w:tcPr>
            <w:tcW w:w="734" w:type="dxa"/>
            <w:tcBorders>
              <w:top w:val="nil"/>
              <w:left w:val="nil"/>
              <w:bottom w:val="single" w:sz="4" w:space="0" w:color="auto"/>
              <w:right w:val="single" w:sz="4" w:space="0" w:color="auto"/>
            </w:tcBorders>
            <w:noWrap/>
            <w:vAlign w:val="bottom"/>
            <w:hideMark/>
          </w:tcPr>
          <w:p w14:paraId="21C611D0"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0.31</w:t>
            </w:r>
          </w:p>
        </w:tc>
        <w:tc>
          <w:tcPr>
            <w:tcW w:w="736" w:type="dxa"/>
            <w:tcBorders>
              <w:top w:val="nil"/>
              <w:left w:val="nil"/>
              <w:bottom w:val="single" w:sz="4" w:space="0" w:color="auto"/>
              <w:right w:val="single" w:sz="4" w:space="0" w:color="auto"/>
            </w:tcBorders>
            <w:noWrap/>
            <w:vAlign w:val="bottom"/>
            <w:hideMark/>
          </w:tcPr>
          <w:p w14:paraId="46A6193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0.48</w:t>
            </w:r>
          </w:p>
        </w:tc>
      </w:tr>
      <w:tr w:rsidR="00CD29E4" w:rsidRPr="0094694D" w14:paraId="31357356"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73437C6E"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VPD1</w:t>
            </w:r>
          </w:p>
        </w:tc>
        <w:tc>
          <w:tcPr>
            <w:tcW w:w="3682" w:type="dxa"/>
            <w:tcBorders>
              <w:top w:val="nil"/>
              <w:left w:val="nil"/>
              <w:bottom w:val="single" w:sz="4" w:space="0" w:color="auto"/>
              <w:right w:val="single" w:sz="4" w:space="0" w:color="auto"/>
            </w:tcBorders>
            <w:noWrap/>
            <w:vAlign w:val="center"/>
            <w:hideMark/>
          </w:tcPr>
          <w:p w14:paraId="7F0982EA"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Forenoon vapor pressure difference </w:t>
            </w:r>
          </w:p>
        </w:tc>
        <w:tc>
          <w:tcPr>
            <w:tcW w:w="734" w:type="dxa"/>
            <w:tcBorders>
              <w:top w:val="nil"/>
              <w:left w:val="nil"/>
              <w:bottom w:val="single" w:sz="4" w:space="0" w:color="auto"/>
              <w:right w:val="single" w:sz="4" w:space="0" w:color="auto"/>
            </w:tcBorders>
            <w:noWrap/>
            <w:vAlign w:val="center"/>
            <w:hideMark/>
          </w:tcPr>
          <w:p w14:paraId="2AF04E0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-0.4</w:t>
            </w:r>
          </w:p>
        </w:tc>
        <w:tc>
          <w:tcPr>
            <w:tcW w:w="736" w:type="dxa"/>
            <w:tcBorders>
              <w:top w:val="nil"/>
              <w:left w:val="nil"/>
              <w:bottom w:val="single" w:sz="4" w:space="0" w:color="auto"/>
              <w:right w:val="single" w:sz="4" w:space="0" w:color="auto"/>
            </w:tcBorders>
            <w:noWrap/>
            <w:vAlign w:val="center"/>
            <w:hideMark/>
          </w:tcPr>
          <w:p w14:paraId="5FEF6373"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0.06</w:t>
            </w:r>
          </w:p>
        </w:tc>
        <w:tc>
          <w:tcPr>
            <w:tcW w:w="734" w:type="dxa"/>
            <w:tcBorders>
              <w:top w:val="nil"/>
              <w:left w:val="nil"/>
              <w:bottom w:val="single" w:sz="4" w:space="0" w:color="auto"/>
              <w:right w:val="single" w:sz="4" w:space="0" w:color="auto"/>
            </w:tcBorders>
            <w:noWrap/>
            <w:vAlign w:val="center"/>
            <w:hideMark/>
          </w:tcPr>
          <w:p w14:paraId="7DC70FF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-0.38</w:t>
            </w:r>
          </w:p>
        </w:tc>
        <w:tc>
          <w:tcPr>
            <w:tcW w:w="736" w:type="dxa"/>
            <w:tcBorders>
              <w:top w:val="nil"/>
              <w:left w:val="nil"/>
              <w:bottom w:val="single" w:sz="4" w:space="0" w:color="auto"/>
              <w:right w:val="single" w:sz="4" w:space="0" w:color="auto"/>
            </w:tcBorders>
            <w:noWrap/>
            <w:vAlign w:val="center"/>
            <w:hideMark/>
          </w:tcPr>
          <w:p w14:paraId="58BD3540"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0.01</w:t>
            </w:r>
          </w:p>
        </w:tc>
        <w:tc>
          <w:tcPr>
            <w:tcW w:w="734" w:type="dxa"/>
            <w:tcBorders>
              <w:top w:val="nil"/>
              <w:left w:val="nil"/>
              <w:bottom w:val="single" w:sz="4" w:space="0" w:color="auto"/>
              <w:right w:val="single" w:sz="4" w:space="0" w:color="auto"/>
            </w:tcBorders>
            <w:noWrap/>
            <w:vAlign w:val="bottom"/>
            <w:hideMark/>
          </w:tcPr>
          <w:p w14:paraId="6DB0B81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bottom"/>
            <w:hideMark/>
          </w:tcPr>
          <w:p w14:paraId="2F92E3A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0.06</w:t>
            </w:r>
          </w:p>
        </w:tc>
      </w:tr>
      <w:tr w:rsidR="00CD29E4" w:rsidRPr="0094694D" w14:paraId="370DD802"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6A967E02"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RH1</w:t>
            </w:r>
          </w:p>
        </w:tc>
        <w:tc>
          <w:tcPr>
            <w:tcW w:w="3682" w:type="dxa"/>
            <w:tcBorders>
              <w:top w:val="nil"/>
              <w:left w:val="nil"/>
              <w:bottom w:val="single" w:sz="4" w:space="0" w:color="auto"/>
              <w:right w:val="single" w:sz="4" w:space="0" w:color="auto"/>
            </w:tcBorders>
            <w:noWrap/>
            <w:vAlign w:val="center"/>
            <w:hideMark/>
          </w:tcPr>
          <w:p w14:paraId="2A6D15C7"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Forenoon relative humidity </w:t>
            </w:r>
          </w:p>
        </w:tc>
        <w:tc>
          <w:tcPr>
            <w:tcW w:w="734" w:type="dxa"/>
            <w:tcBorders>
              <w:top w:val="nil"/>
              <w:left w:val="nil"/>
              <w:bottom w:val="single" w:sz="4" w:space="0" w:color="auto"/>
              <w:right w:val="single" w:sz="4" w:space="0" w:color="auto"/>
            </w:tcBorders>
            <w:noWrap/>
            <w:vAlign w:val="center"/>
            <w:hideMark/>
          </w:tcPr>
          <w:p w14:paraId="35E9413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-0.38</w:t>
            </w:r>
          </w:p>
        </w:tc>
        <w:tc>
          <w:tcPr>
            <w:tcW w:w="736" w:type="dxa"/>
            <w:tcBorders>
              <w:top w:val="nil"/>
              <w:left w:val="nil"/>
              <w:bottom w:val="single" w:sz="4" w:space="0" w:color="auto"/>
              <w:right w:val="single" w:sz="4" w:space="0" w:color="auto"/>
            </w:tcBorders>
            <w:noWrap/>
            <w:vAlign w:val="center"/>
            <w:hideMark/>
          </w:tcPr>
          <w:p w14:paraId="5077D79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0.19</w:t>
            </w:r>
          </w:p>
        </w:tc>
        <w:tc>
          <w:tcPr>
            <w:tcW w:w="734" w:type="dxa"/>
            <w:tcBorders>
              <w:top w:val="nil"/>
              <w:left w:val="nil"/>
              <w:bottom w:val="single" w:sz="4" w:space="0" w:color="auto"/>
              <w:right w:val="single" w:sz="4" w:space="0" w:color="auto"/>
            </w:tcBorders>
            <w:noWrap/>
            <w:vAlign w:val="center"/>
            <w:hideMark/>
          </w:tcPr>
          <w:p w14:paraId="209671F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-0.38</w:t>
            </w:r>
          </w:p>
        </w:tc>
        <w:tc>
          <w:tcPr>
            <w:tcW w:w="736" w:type="dxa"/>
            <w:tcBorders>
              <w:top w:val="nil"/>
              <w:left w:val="nil"/>
              <w:bottom w:val="single" w:sz="4" w:space="0" w:color="auto"/>
              <w:right w:val="single" w:sz="4" w:space="0" w:color="auto"/>
            </w:tcBorders>
            <w:noWrap/>
            <w:vAlign w:val="center"/>
            <w:hideMark/>
          </w:tcPr>
          <w:p w14:paraId="469E7D0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0.15</w:t>
            </w:r>
          </w:p>
        </w:tc>
        <w:tc>
          <w:tcPr>
            <w:tcW w:w="734" w:type="dxa"/>
            <w:tcBorders>
              <w:top w:val="nil"/>
              <w:left w:val="nil"/>
              <w:bottom w:val="single" w:sz="4" w:space="0" w:color="auto"/>
              <w:right w:val="single" w:sz="4" w:space="0" w:color="auto"/>
            </w:tcBorders>
            <w:noWrap/>
            <w:vAlign w:val="bottom"/>
            <w:hideMark/>
          </w:tcPr>
          <w:p w14:paraId="492F31C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bottom"/>
            <w:hideMark/>
          </w:tcPr>
          <w:p w14:paraId="3295C75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5591AA85"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0345D8E"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WS</w:t>
            </w:r>
          </w:p>
        </w:tc>
        <w:tc>
          <w:tcPr>
            <w:tcW w:w="3682" w:type="dxa"/>
            <w:tcBorders>
              <w:top w:val="nil"/>
              <w:left w:val="nil"/>
              <w:bottom w:val="single" w:sz="4" w:space="0" w:color="auto"/>
              <w:right w:val="single" w:sz="4" w:space="0" w:color="auto"/>
            </w:tcBorders>
            <w:noWrap/>
            <w:vAlign w:val="center"/>
            <w:hideMark/>
          </w:tcPr>
          <w:p w14:paraId="03F5E1E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Wind speed </w:t>
            </w:r>
          </w:p>
        </w:tc>
        <w:tc>
          <w:tcPr>
            <w:tcW w:w="734" w:type="dxa"/>
            <w:tcBorders>
              <w:top w:val="nil"/>
              <w:left w:val="nil"/>
              <w:bottom w:val="single" w:sz="4" w:space="0" w:color="auto"/>
              <w:right w:val="single" w:sz="4" w:space="0" w:color="auto"/>
            </w:tcBorders>
            <w:noWrap/>
            <w:vAlign w:val="center"/>
            <w:hideMark/>
          </w:tcPr>
          <w:p w14:paraId="0AE7780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0.38</w:t>
            </w:r>
          </w:p>
        </w:tc>
        <w:tc>
          <w:tcPr>
            <w:tcW w:w="736" w:type="dxa"/>
            <w:tcBorders>
              <w:top w:val="nil"/>
              <w:left w:val="nil"/>
              <w:bottom w:val="single" w:sz="4" w:space="0" w:color="auto"/>
              <w:right w:val="single" w:sz="4" w:space="0" w:color="auto"/>
            </w:tcBorders>
            <w:noWrap/>
            <w:vAlign w:val="center"/>
            <w:hideMark/>
          </w:tcPr>
          <w:p w14:paraId="6CF3EDE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0.08</w:t>
            </w:r>
          </w:p>
        </w:tc>
        <w:tc>
          <w:tcPr>
            <w:tcW w:w="734" w:type="dxa"/>
            <w:tcBorders>
              <w:top w:val="nil"/>
              <w:left w:val="nil"/>
              <w:bottom w:val="single" w:sz="4" w:space="0" w:color="auto"/>
              <w:right w:val="single" w:sz="4" w:space="0" w:color="auto"/>
            </w:tcBorders>
            <w:noWrap/>
            <w:vAlign w:val="center"/>
            <w:hideMark/>
          </w:tcPr>
          <w:p w14:paraId="64FB409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center"/>
            <w:hideMark/>
          </w:tcPr>
          <w:p w14:paraId="15EAA4C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0.16</w:t>
            </w:r>
          </w:p>
        </w:tc>
        <w:tc>
          <w:tcPr>
            <w:tcW w:w="734" w:type="dxa"/>
            <w:tcBorders>
              <w:top w:val="nil"/>
              <w:left w:val="nil"/>
              <w:bottom w:val="single" w:sz="4" w:space="0" w:color="auto"/>
              <w:right w:val="single" w:sz="4" w:space="0" w:color="auto"/>
            </w:tcBorders>
            <w:noWrap/>
            <w:vAlign w:val="bottom"/>
            <w:hideMark/>
          </w:tcPr>
          <w:p w14:paraId="65BFFC5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bottom"/>
            <w:hideMark/>
          </w:tcPr>
          <w:p w14:paraId="113FBF1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0.26</w:t>
            </w:r>
          </w:p>
        </w:tc>
      </w:tr>
      <w:tr w:rsidR="00CD29E4" w:rsidRPr="0094694D" w14:paraId="4D64A602"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04784C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Total RF</w:t>
            </w:r>
          </w:p>
        </w:tc>
        <w:tc>
          <w:tcPr>
            <w:tcW w:w="3682" w:type="dxa"/>
            <w:tcBorders>
              <w:top w:val="nil"/>
              <w:left w:val="nil"/>
              <w:bottom w:val="single" w:sz="4" w:space="0" w:color="auto"/>
              <w:right w:val="single" w:sz="4" w:space="0" w:color="auto"/>
            </w:tcBorders>
            <w:noWrap/>
            <w:vAlign w:val="center"/>
            <w:hideMark/>
          </w:tcPr>
          <w:p w14:paraId="62BCFB83"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Total Rainfall </w:t>
            </w:r>
          </w:p>
        </w:tc>
        <w:tc>
          <w:tcPr>
            <w:tcW w:w="734" w:type="dxa"/>
            <w:tcBorders>
              <w:top w:val="nil"/>
              <w:left w:val="nil"/>
              <w:bottom w:val="single" w:sz="4" w:space="0" w:color="auto"/>
              <w:right w:val="single" w:sz="4" w:space="0" w:color="auto"/>
            </w:tcBorders>
            <w:noWrap/>
            <w:vAlign w:val="center"/>
            <w:hideMark/>
          </w:tcPr>
          <w:p w14:paraId="0709C62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-0.18</w:t>
            </w:r>
          </w:p>
        </w:tc>
        <w:tc>
          <w:tcPr>
            <w:tcW w:w="736" w:type="dxa"/>
            <w:tcBorders>
              <w:top w:val="nil"/>
              <w:left w:val="nil"/>
              <w:bottom w:val="single" w:sz="4" w:space="0" w:color="auto"/>
              <w:right w:val="single" w:sz="4" w:space="0" w:color="auto"/>
            </w:tcBorders>
            <w:noWrap/>
            <w:vAlign w:val="center"/>
            <w:hideMark/>
          </w:tcPr>
          <w:p w14:paraId="1D039FC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-0.55</w:t>
            </w:r>
          </w:p>
        </w:tc>
        <w:tc>
          <w:tcPr>
            <w:tcW w:w="734" w:type="dxa"/>
            <w:tcBorders>
              <w:top w:val="nil"/>
              <w:left w:val="nil"/>
              <w:bottom w:val="single" w:sz="4" w:space="0" w:color="auto"/>
              <w:right w:val="single" w:sz="4" w:space="0" w:color="auto"/>
            </w:tcBorders>
            <w:noWrap/>
            <w:vAlign w:val="center"/>
            <w:hideMark/>
          </w:tcPr>
          <w:p w14:paraId="2F159EC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-0.23</w:t>
            </w:r>
          </w:p>
        </w:tc>
        <w:tc>
          <w:tcPr>
            <w:tcW w:w="736" w:type="dxa"/>
            <w:tcBorders>
              <w:top w:val="nil"/>
              <w:left w:val="nil"/>
              <w:bottom w:val="single" w:sz="4" w:space="0" w:color="auto"/>
              <w:right w:val="single" w:sz="4" w:space="0" w:color="auto"/>
            </w:tcBorders>
            <w:noWrap/>
            <w:vAlign w:val="center"/>
            <w:hideMark/>
          </w:tcPr>
          <w:p w14:paraId="6B796AC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-0.51</w:t>
            </w:r>
          </w:p>
        </w:tc>
        <w:tc>
          <w:tcPr>
            <w:tcW w:w="734" w:type="dxa"/>
            <w:tcBorders>
              <w:top w:val="nil"/>
              <w:left w:val="nil"/>
              <w:bottom w:val="single" w:sz="4" w:space="0" w:color="auto"/>
              <w:right w:val="single" w:sz="4" w:space="0" w:color="auto"/>
            </w:tcBorders>
            <w:noWrap/>
            <w:vAlign w:val="bottom"/>
            <w:hideMark/>
          </w:tcPr>
          <w:p w14:paraId="2C01FB0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bottom"/>
            <w:hideMark/>
          </w:tcPr>
          <w:p w14:paraId="6308384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42EAFAC4"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294171DF"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BSS</w:t>
            </w:r>
          </w:p>
        </w:tc>
        <w:tc>
          <w:tcPr>
            <w:tcW w:w="3682" w:type="dxa"/>
            <w:tcBorders>
              <w:top w:val="nil"/>
              <w:left w:val="nil"/>
              <w:bottom w:val="single" w:sz="4" w:space="0" w:color="auto"/>
              <w:right w:val="single" w:sz="4" w:space="0" w:color="auto"/>
            </w:tcBorders>
            <w:noWrap/>
            <w:vAlign w:val="center"/>
            <w:hideMark/>
          </w:tcPr>
          <w:p w14:paraId="4EBA3501"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Bright sunshine hours </w:t>
            </w:r>
          </w:p>
        </w:tc>
        <w:tc>
          <w:tcPr>
            <w:tcW w:w="734" w:type="dxa"/>
            <w:tcBorders>
              <w:top w:val="nil"/>
              <w:left w:val="nil"/>
              <w:bottom w:val="single" w:sz="4" w:space="0" w:color="auto"/>
              <w:right w:val="single" w:sz="4" w:space="0" w:color="auto"/>
            </w:tcBorders>
            <w:noWrap/>
            <w:vAlign w:val="center"/>
            <w:hideMark/>
          </w:tcPr>
          <w:p w14:paraId="58903BA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-0.33</w:t>
            </w:r>
          </w:p>
        </w:tc>
        <w:tc>
          <w:tcPr>
            <w:tcW w:w="736" w:type="dxa"/>
            <w:tcBorders>
              <w:top w:val="nil"/>
              <w:left w:val="nil"/>
              <w:bottom w:val="single" w:sz="4" w:space="0" w:color="auto"/>
              <w:right w:val="single" w:sz="4" w:space="0" w:color="auto"/>
            </w:tcBorders>
            <w:noWrap/>
            <w:vAlign w:val="center"/>
            <w:hideMark/>
          </w:tcPr>
          <w:p w14:paraId="304D832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-0.34</w:t>
            </w:r>
          </w:p>
        </w:tc>
        <w:tc>
          <w:tcPr>
            <w:tcW w:w="734" w:type="dxa"/>
            <w:tcBorders>
              <w:top w:val="nil"/>
              <w:left w:val="nil"/>
              <w:bottom w:val="single" w:sz="4" w:space="0" w:color="auto"/>
              <w:right w:val="single" w:sz="4" w:space="0" w:color="auto"/>
            </w:tcBorders>
            <w:noWrap/>
            <w:vAlign w:val="center"/>
            <w:hideMark/>
          </w:tcPr>
          <w:p w14:paraId="28AC86C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-0.32</w:t>
            </w:r>
          </w:p>
        </w:tc>
        <w:tc>
          <w:tcPr>
            <w:tcW w:w="736" w:type="dxa"/>
            <w:tcBorders>
              <w:top w:val="nil"/>
              <w:left w:val="nil"/>
              <w:bottom w:val="single" w:sz="4" w:space="0" w:color="auto"/>
              <w:right w:val="single" w:sz="4" w:space="0" w:color="auto"/>
            </w:tcBorders>
            <w:noWrap/>
            <w:vAlign w:val="center"/>
            <w:hideMark/>
          </w:tcPr>
          <w:p w14:paraId="7DBBF29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-0.39</w:t>
            </w:r>
          </w:p>
        </w:tc>
        <w:tc>
          <w:tcPr>
            <w:tcW w:w="734" w:type="dxa"/>
            <w:tcBorders>
              <w:top w:val="nil"/>
              <w:left w:val="nil"/>
              <w:bottom w:val="single" w:sz="4" w:space="0" w:color="auto"/>
              <w:right w:val="single" w:sz="4" w:space="0" w:color="auto"/>
            </w:tcBorders>
            <w:noWrap/>
            <w:vAlign w:val="bottom"/>
            <w:hideMark/>
          </w:tcPr>
          <w:p w14:paraId="2E5734D9"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-0.23</w:t>
            </w:r>
          </w:p>
        </w:tc>
        <w:tc>
          <w:tcPr>
            <w:tcW w:w="736" w:type="dxa"/>
            <w:tcBorders>
              <w:top w:val="nil"/>
              <w:left w:val="nil"/>
              <w:bottom w:val="single" w:sz="4" w:space="0" w:color="auto"/>
              <w:right w:val="single" w:sz="4" w:space="0" w:color="auto"/>
            </w:tcBorders>
            <w:noWrap/>
            <w:vAlign w:val="bottom"/>
            <w:hideMark/>
          </w:tcPr>
          <w:p w14:paraId="62932B24"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0.53</w:t>
            </w:r>
          </w:p>
        </w:tc>
      </w:tr>
      <w:tr w:rsidR="00CD29E4" w:rsidRPr="0094694D" w14:paraId="0BC40BA9"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4BA30041"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EVP</w:t>
            </w:r>
          </w:p>
        </w:tc>
        <w:tc>
          <w:tcPr>
            <w:tcW w:w="3682" w:type="dxa"/>
            <w:tcBorders>
              <w:top w:val="nil"/>
              <w:left w:val="nil"/>
              <w:bottom w:val="single" w:sz="4" w:space="0" w:color="auto"/>
              <w:right w:val="single" w:sz="4" w:space="0" w:color="auto"/>
            </w:tcBorders>
            <w:noWrap/>
            <w:vAlign w:val="center"/>
            <w:hideMark/>
          </w:tcPr>
          <w:p w14:paraId="474D894A"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Evaporation </w:t>
            </w:r>
          </w:p>
        </w:tc>
        <w:tc>
          <w:tcPr>
            <w:tcW w:w="734" w:type="dxa"/>
            <w:tcBorders>
              <w:top w:val="nil"/>
              <w:left w:val="nil"/>
              <w:bottom w:val="single" w:sz="4" w:space="0" w:color="auto"/>
              <w:right w:val="single" w:sz="4" w:space="0" w:color="auto"/>
            </w:tcBorders>
            <w:noWrap/>
            <w:vAlign w:val="center"/>
            <w:hideMark/>
          </w:tcPr>
          <w:p w14:paraId="0498C74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-0.35</w:t>
            </w:r>
          </w:p>
        </w:tc>
        <w:tc>
          <w:tcPr>
            <w:tcW w:w="736" w:type="dxa"/>
            <w:tcBorders>
              <w:top w:val="nil"/>
              <w:left w:val="nil"/>
              <w:bottom w:val="single" w:sz="4" w:space="0" w:color="auto"/>
              <w:right w:val="single" w:sz="4" w:space="0" w:color="auto"/>
            </w:tcBorders>
            <w:noWrap/>
            <w:vAlign w:val="center"/>
            <w:hideMark/>
          </w:tcPr>
          <w:p w14:paraId="7420ED9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w:t>
            </w:r>
          </w:p>
        </w:tc>
        <w:tc>
          <w:tcPr>
            <w:tcW w:w="734" w:type="dxa"/>
            <w:tcBorders>
              <w:top w:val="nil"/>
              <w:left w:val="nil"/>
              <w:bottom w:val="single" w:sz="4" w:space="0" w:color="auto"/>
              <w:right w:val="single" w:sz="4" w:space="0" w:color="auto"/>
            </w:tcBorders>
            <w:noWrap/>
            <w:vAlign w:val="center"/>
            <w:hideMark/>
          </w:tcPr>
          <w:p w14:paraId="2E489A8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-0.35</w:t>
            </w:r>
          </w:p>
        </w:tc>
        <w:tc>
          <w:tcPr>
            <w:tcW w:w="736" w:type="dxa"/>
            <w:tcBorders>
              <w:top w:val="nil"/>
              <w:left w:val="nil"/>
              <w:bottom w:val="single" w:sz="4" w:space="0" w:color="auto"/>
              <w:right w:val="single" w:sz="4" w:space="0" w:color="auto"/>
            </w:tcBorders>
            <w:noWrap/>
            <w:vAlign w:val="center"/>
            <w:hideMark/>
          </w:tcPr>
          <w:p w14:paraId="325D9FBD"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0.28</w:t>
            </w:r>
          </w:p>
        </w:tc>
        <w:tc>
          <w:tcPr>
            <w:tcW w:w="734" w:type="dxa"/>
            <w:tcBorders>
              <w:top w:val="nil"/>
              <w:left w:val="nil"/>
              <w:bottom w:val="single" w:sz="4" w:space="0" w:color="auto"/>
              <w:right w:val="single" w:sz="4" w:space="0" w:color="auto"/>
            </w:tcBorders>
            <w:noWrap/>
            <w:vAlign w:val="bottom"/>
            <w:hideMark/>
          </w:tcPr>
          <w:p w14:paraId="4CC5D5F3"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-0.36</w:t>
            </w:r>
          </w:p>
        </w:tc>
        <w:tc>
          <w:tcPr>
            <w:tcW w:w="736" w:type="dxa"/>
            <w:tcBorders>
              <w:top w:val="nil"/>
              <w:left w:val="nil"/>
              <w:bottom w:val="single" w:sz="4" w:space="0" w:color="auto"/>
              <w:right w:val="single" w:sz="4" w:space="0" w:color="auto"/>
            </w:tcBorders>
            <w:noWrap/>
            <w:vAlign w:val="bottom"/>
            <w:hideMark/>
          </w:tcPr>
          <w:p w14:paraId="5CAD9F45"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-0.02</w:t>
            </w:r>
          </w:p>
        </w:tc>
      </w:tr>
      <w:tr w:rsidR="00CD29E4" w:rsidRPr="0094694D" w14:paraId="4323EC76"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019CF529"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STA5</w:t>
            </w:r>
          </w:p>
        </w:tc>
        <w:tc>
          <w:tcPr>
            <w:tcW w:w="3682" w:type="dxa"/>
            <w:tcBorders>
              <w:top w:val="nil"/>
              <w:left w:val="nil"/>
              <w:bottom w:val="single" w:sz="4" w:space="0" w:color="auto"/>
              <w:right w:val="single" w:sz="4" w:space="0" w:color="auto"/>
            </w:tcBorders>
            <w:noWrap/>
            <w:vAlign w:val="center"/>
            <w:hideMark/>
          </w:tcPr>
          <w:p w14:paraId="7D75CBF4"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Afternoon soil temperature at 5cm depth</w:t>
            </w:r>
          </w:p>
        </w:tc>
        <w:tc>
          <w:tcPr>
            <w:tcW w:w="734" w:type="dxa"/>
            <w:tcBorders>
              <w:top w:val="nil"/>
              <w:left w:val="nil"/>
              <w:bottom w:val="single" w:sz="4" w:space="0" w:color="auto"/>
              <w:right w:val="single" w:sz="4" w:space="0" w:color="auto"/>
            </w:tcBorders>
            <w:noWrap/>
            <w:vAlign w:val="center"/>
            <w:hideMark/>
          </w:tcPr>
          <w:p w14:paraId="2B1E5A5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0.34</w:t>
            </w:r>
          </w:p>
        </w:tc>
        <w:tc>
          <w:tcPr>
            <w:tcW w:w="736" w:type="dxa"/>
            <w:tcBorders>
              <w:top w:val="nil"/>
              <w:left w:val="nil"/>
              <w:bottom w:val="single" w:sz="4" w:space="0" w:color="auto"/>
              <w:right w:val="single" w:sz="4" w:space="0" w:color="auto"/>
            </w:tcBorders>
            <w:noWrap/>
            <w:vAlign w:val="center"/>
            <w:hideMark/>
          </w:tcPr>
          <w:p w14:paraId="467C5CA6"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0.26</w:t>
            </w:r>
          </w:p>
        </w:tc>
        <w:tc>
          <w:tcPr>
            <w:tcW w:w="734" w:type="dxa"/>
            <w:tcBorders>
              <w:top w:val="nil"/>
              <w:left w:val="nil"/>
              <w:bottom w:val="single" w:sz="4" w:space="0" w:color="auto"/>
              <w:right w:val="single" w:sz="4" w:space="0" w:color="auto"/>
            </w:tcBorders>
            <w:noWrap/>
            <w:vAlign w:val="center"/>
            <w:hideMark/>
          </w:tcPr>
          <w:p w14:paraId="2BFB2A1E"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0.33</w:t>
            </w:r>
          </w:p>
        </w:tc>
        <w:tc>
          <w:tcPr>
            <w:tcW w:w="736" w:type="dxa"/>
            <w:tcBorders>
              <w:top w:val="nil"/>
              <w:left w:val="nil"/>
              <w:bottom w:val="single" w:sz="4" w:space="0" w:color="auto"/>
              <w:right w:val="single" w:sz="4" w:space="0" w:color="auto"/>
            </w:tcBorders>
            <w:noWrap/>
            <w:vAlign w:val="center"/>
            <w:hideMark/>
          </w:tcPr>
          <w:p w14:paraId="5D8B844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0.04</w:t>
            </w:r>
          </w:p>
        </w:tc>
        <w:tc>
          <w:tcPr>
            <w:tcW w:w="734" w:type="dxa"/>
            <w:tcBorders>
              <w:top w:val="nil"/>
              <w:left w:val="nil"/>
              <w:bottom w:val="single" w:sz="4" w:space="0" w:color="auto"/>
              <w:right w:val="single" w:sz="4" w:space="0" w:color="auto"/>
            </w:tcBorders>
            <w:noWrap/>
            <w:vAlign w:val="bottom"/>
            <w:hideMark/>
          </w:tcPr>
          <w:p w14:paraId="4C5DBD2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-0.22</w:t>
            </w:r>
          </w:p>
        </w:tc>
        <w:tc>
          <w:tcPr>
            <w:tcW w:w="736" w:type="dxa"/>
            <w:tcBorders>
              <w:top w:val="nil"/>
              <w:left w:val="nil"/>
              <w:bottom w:val="single" w:sz="4" w:space="0" w:color="auto"/>
              <w:right w:val="single" w:sz="4" w:space="0" w:color="auto"/>
            </w:tcBorders>
            <w:noWrap/>
            <w:vAlign w:val="bottom"/>
            <w:hideMark/>
          </w:tcPr>
          <w:p w14:paraId="432D7D1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0.62</w:t>
            </w:r>
          </w:p>
        </w:tc>
      </w:tr>
      <w:tr w:rsidR="00CD29E4" w:rsidRPr="0094694D" w14:paraId="2A5ECC60" w14:textId="77777777" w:rsidTr="00CD29E4">
        <w:trPr>
          <w:trHeight w:val="272"/>
        </w:trPr>
        <w:tc>
          <w:tcPr>
            <w:tcW w:w="1170" w:type="dxa"/>
            <w:tcBorders>
              <w:top w:val="nil"/>
              <w:left w:val="single" w:sz="4" w:space="0" w:color="auto"/>
              <w:bottom w:val="single" w:sz="4" w:space="0" w:color="auto"/>
              <w:right w:val="single" w:sz="4" w:space="0" w:color="auto"/>
            </w:tcBorders>
            <w:noWrap/>
            <w:vAlign w:val="center"/>
            <w:hideMark/>
          </w:tcPr>
          <w:p w14:paraId="54334B4D"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STA15</w:t>
            </w:r>
          </w:p>
        </w:tc>
        <w:tc>
          <w:tcPr>
            <w:tcW w:w="3682" w:type="dxa"/>
            <w:tcBorders>
              <w:top w:val="nil"/>
              <w:left w:val="nil"/>
              <w:bottom w:val="single" w:sz="4" w:space="0" w:color="auto"/>
              <w:right w:val="single" w:sz="4" w:space="0" w:color="auto"/>
            </w:tcBorders>
            <w:noWrap/>
            <w:vAlign w:val="center"/>
            <w:hideMark/>
          </w:tcPr>
          <w:p w14:paraId="4EDC9A0B"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Afternoon soil temperature at 15cm depth </w:t>
            </w:r>
          </w:p>
        </w:tc>
        <w:tc>
          <w:tcPr>
            <w:tcW w:w="734" w:type="dxa"/>
            <w:tcBorders>
              <w:top w:val="nil"/>
              <w:left w:val="nil"/>
              <w:bottom w:val="single" w:sz="4" w:space="0" w:color="auto"/>
              <w:right w:val="single" w:sz="4" w:space="0" w:color="auto"/>
            </w:tcBorders>
            <w:noWrap/>
            <w:vAlign w:val="center"/>
            <w:hideMark/>
          </w:tcPr>
          <w:p w14:paraId="000E865F"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6" w:type="dxa"/>
            <w:tcBorders>
              <w:top w:val="nil"/>
              <w:left w:val="nil"/>
              <w:bottom w:val="single" w:sz="4" w:space="0" w:color="auto"/>
              <w:right w:val="single" w:sz="4" w:space="0" w:color="auto"/>
            </w:tcBorders>
            <w:noWrap/>
            <w:vAlign w:val="center"/>
            <w:hideMark/>
          </w:tcPr>
          <w:p w14:paraId="48458CF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4" w:type="dxa"/>
            <w:tcBorders>
              <w:top w:val="nil"/>
              <w:left w:val="nil"/>
              <w:bottom w:val="single" w:sz="4" w:space="0" w:color="auto"/>
              <w:right w:val="single" w:sz="4" w:space="0" w:color="auto"/>
            </w:tcBorders>
            <w:noWrap/>
            <w:vAlign w:val="center"/>
            <w:hideMark/>
          </w:tcPr>
          <w:p w14:paraId="2F3E41F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-0.37</w:t>
            </w:r>
          </w:p>
        </w:tc>
        <w:tc>
          <w:tcPr>
            <w:tcW w:w="736" w:type="dxa"/>
            <w:tcBorders>
              <w:top w:val="nil"/>
              <w:left w:val="nil"/>
              <w:bottom w:val="single" w:sz="4" w:space="0" w:color="auto"/>
              <w:right w:val="single" w:sz="4" w:space="0" w:color="auto"/>
            </w:tcBorders>
            <w:noWrap/>
            <w:vAlign w:val="center"/>
            <w:hideMark/>
          </w:tcPr>
          <w:p w14:paraId="027489F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0.2</w:t>
            </w:r>
          </w:p>
        </w:tc>
        <w:tc>
          <w:tcPr>
            <w:tcW w:w="734" w:type="dxa"/>
            <w:tcBorders>
              <w:top w:val="nil"/>
              <w:left w:val="nil"/>
              <w:bottom w:val="single" w:sz="4" w:space="0" w:color="auto"/>
              <w:right w:val="single" w:sz="4" w:space="0" w:color="auto"/>
            </w:tcBorders>
            <w:noWrap/>
            <w:vAlign w:val="bottom"/>
            <w:hideMark/>
          </w:tcPr>
          <w:p w14:paraId="4BDE03FA"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w:t>
            </w:r>
          </w:p>
        </w:tc>
        <w:tc>
          <w:tcPr>
            <w:tcW w:w="736" w:type="dxa"/>
            <w:tcBorders>
              <w:top w:val="nil"/>
              <w:left w:val="nil"/>
              <w:bottom w:val="single" w:sz="4" w:space="0" w:color="auto"/>
              <w:right w:val="single" w:sz="4" w:space="0" w:color="auto"/>
            </w:tcBorders>
            <w:noWrap/>
            <w:vAlign w:val="bottom"/>
            <w:hideMark/>
          </w:tcPr>
          <w:p w14:paraId="1F4B649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w:t>
            </w:r>
          </w:p>
        </w:tc>
      </w:tr>
      <w:tr w:rsidR="00CD29E4" w:rsidRPr="0094694D" w14:paraId="231171C3" w14:textId="77777777" w:rsidTr="00CD29E4">
        <w:trPr>
          <w:trHeight w:val="272"/>
        </w:trPr>
        <w:tc>
          <w:tcPr>
            <w:tcW w:w="1170" w:type="dxa"/>
            <w:tcBorders>
              <w:top w:val="nil"/>
              <w:left w:val="single" w:sz="4" w:space="0" w:color="auto"/>
              <w:bottom w:val="nil"/>
              <w:right w:val="single" w:sz="4" w:space="0" w:color="auto"/>
            </w:tcBorders>
            <w:noWrap/>
            <w:vAlign w:val="center"/>
            <w:hideMark/>
          </w:tcPr>
          <w:p w14:paraId="11D33859"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SM5</w:t>
            </w:r>
          </w:p>
        </w:tc>
        <w:tc>
          <w:tcPr>
            <w:tcW w:w="3682" w:type="dxa"/>
            <w:tcBorders>
              <w:top w:val="nil"/>
              <w:left w:val="nil"/>
              <w:bottom w:val="nil"/>
              <w:right w:val="single" w:sz="4" w:space="0" w:color="auto"/>
            </w:tcBorders>
            <w:noWrap/>
            <w:vAlign w:val="center"/>
            <w:hideMark/>
          </w:tcPr>
          <w:p w14:paraId="6F256E05" w14:textId="77777777" w:rsidR="00CD29E4" w:rsidRPr="0094694D" w:rsidRDefault="00CD29E4" w:rsidP="00CD29E4">
            <w:pPr>
              <w:spacing w:after="0" w:line="240" w:lineRule="auto"/>
              <w:jc w:val="both"/>
              <w:rPr>
                <w:rFonts w:ascii="Times New Roman" w:hAnsi="Times New Roman" w:cs="Times New Roman"/>
                <w:sz w:val="20"/>
                <w:szCs w:val="20"/>
              </w:rPr>
            </w:pPr>
            <w:r w:rsidRPr="0094694D">
              <w:rPr>
                <w:rFonts w:ascii="Times New Roman" w:hAnsi="Times New Roman" w:cs="Times New Roman"/>
                <w:sz w:val="20"/>
                <w:szCs w:val="20"/>
              </w:rPr>
              <w:t xml:space="preserve">Soil moisture at 5cm depth </w:t>
            </w:r>
          </w:p>
        </w:tc>
        <w:tc>
          <w:tcPr>
            <w:tcW w:w="734" w:type="dxa"/>
            <w:tcBorders>
              <w:top w:val="nil"/>
              <w:left w:val="nil"/>
              <w:bottom w:val="nil"/>
              <w:right w:val="single" w:sz="4" w:space="0" w:color="auto"/>
            </w:tcBorders>
            <w:noWrap/>
            <w:vAlign w:val="center"/>
            <w:hideMark/>
          </w:tcPr>
          <w:p w14:paraId="09FA9ECB"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-0.37</w:t>
            </w:r>
          </w:p>
        </w:tc>
        <w:tc>
          <w:tcPr>
            <w:tcW w:w="736" w:type="dxa"/>
            <w:tcBorders>
              <w:top w:val="nil"/>
              <w:left w:val="nil"/>
              <w:bottom w:val="nil"/>
              <w:right w:val="single" w:sz="4" w:space="0" w:color="auto"/>
            </w:tcBorders>
            <w:noWrap/>
            <w:vAlign w:val="center"/>
            <w:hideMark/>
          </w:tcPr>
          <w:p w14:paraId="6EAA97A7"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0.21</w:t>
            </w:r>
          </w:p>
        </w:tc>
        <w:tc>
          <w:tcPr>
            <w:tcW w:w="734" w:type="dxa"/>
            <w:tcBorders>
              <w:top w:val="nil"/>
              <w:left w:val="nil"/>
              <w:bottom w:val="nil"/>
              <w:right w:val="single" w:sz="4" w:space="0" w:color="auto"/>
            </w:tcBorders>
            <w:noWrap/>
            <w:vAlign w:val="center"/>
            <w:hideMark/>
          </w:tcPr>
          <w:p w14:paraId="2188CD91"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6" w:type="dxa"/>
            <w:tcBorders>
              <w:top w:val="nil"/>
              <w:left w:val="nil"/>
              <w:bottom w:val="nil"/>
              <w:right w:val="single" w:sz="4" w:space="0" w:color="auto"/>
            </w:tcBorders>
            <w:noWrap/>
            <w:vAlign w:val="center"/>
            <w:hideMark/>
          </w:tcPr>
          <w:p w14:paraId="1842FCBC"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0"/>
                <w:szCs w:val="20"/>
              </w:rPr>
              <w:t>-</w:t>
            </w:r>
          </w:p>
        </w:tc>
        <w:tc>
          <w:tcPr>
            <w:tcW w:w="734" w:type="dxa"/>
            <w:tcBorders>
              <w:top w:val="nil"/>
              <w:left w:val="nil"/>
              <w:bottom w:val="nil"/>
              <w:right w:val="single" w:sz="4" w:space="0" w:color="auto"/>
            </w:tcBorders>
            <w:noWrap/>
            <w:vAlign w:val="bottom"/>
            <w:hideMark/>
          </w:tcPr>
          <w:p w14:paraId="5CE66F98"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-0.36</w:t>
            </w:r>
          </w:p>
        </w:tc>
        <w:tc>
          <w:tcPr>
            <w:tcW w:w="736" w:type="dxa"/>
            <w:tcBorders>
              <w:top w:val="nil"/>
              <w:left w:val="nil"/>
              <w:bottom w:val="nil"/>
              <w:right w:val="single" w:sz="4" w:space="0" w:color="auto"/>
            </w:tcBorders>
            <w:noWrap/>
            <w:vAlign w:val="bottom"/>
            <w:hideMark/>
          </w:tcPr>
          <w:p w14:paraId="0F53F602" w14:textId="77777777" w:rsidR="00CD29E4" w:rsidRPr="0094694D" w:rsidRDefault="00CD29E4" w:rsidP="00CD29E4">
            <w:pPr>
              <w:spacing w:after="0" w:line="240" w:lineRule="auto"/>
              <w:jc w:val="center"/>
              <w:rPr>
                <w:rFonts w:ascii="Times New Roman" w:hAnsi="Times New Roman" w:cs="Times New Roman"/>
                <w:sz w:val="20"/>
                <w:szCs w:val="20"/>
              </w:rPr>
            </w:pPr>
            <w:r w:rsidRPr="0094694D">
              <w:rPr>
                <w:rFonts w:ascii="Times New Roman" w:hAnsi="Times New Roman" w:cs="Times New Roman"/>
                <w:sz w:val="24"/>
                <w:szCs w:val="24"/>
              </w:rPr>
              <w:t>-0.08</w:t>
            </w:r>
          </w:p>
        </w:tc>
      </w:tr>
      <w:tr w:rsidR="00CD29E4" w:rsidRPr="0094694D" w14:paraId="6B99DD2A" w14:textId="77777777" w:rsidTr="00CD29E4">
        <w:trPr>
          <w:trHeight w:val="272"/>
        </w:trPr>
        <w:tc>
          <w:tcPr>
            <w:tcW w:w="9262" w:type="dxa"/>
            <w:gridSpan w:val="8"/>
            <w:tcBorders>
              <w:top w:val="nil"/>
              <w:left w:val="single" w:sz="4" w:space="0" w:color="auto"/>
              <w:bottom w:val="nil"/>
              <w:right w:val="single" w:sz="4" w:space="0" w:color="auto"/>
            </w:tcBorders>
            <w:noWrap/>
            <w:vAlign w:val="center"/>
          </w:tcPr>
          <w:p w14:paraId="6F4600CE" w14:textId="35B30870" w:rsidR="00CD29E4" w:rsidRPr="0094694D" w:rsidRDefault="00CD29E4" w:rsidP="00CD29E4">
            <w:pPr>
              <w:spacing w:after="0" w:line="240" w:lineRule="auto"/>
              <w:jc w:val="center"/>
              <w:rPr>
                <w:rFonts w:ascii="Times New Roman" w:hAnsi="Times New Roman" w:cs="Times New Roman"/>
                <w:sz w:val="20"/>
                <w:szCs w:val="20"/>
              </w:rPr>
            </w:pPr>
          </w:p>
        </w:tc>
      </w:tr>
    </w:tbl>
    <w:p w14:paraId="5B82E699" w14:textId="77777777" w:rsidR="00CD29E4" w:rsidRDefault="00CD29E4" w:rsidP="004F1202">
      <w:pPr>
        <w:rPr>
          <w:rFonts w:ascii="Times New Roman" w:hAnsi="Times New Roman" w:cs="Times New Roman"/>
        </w:rPr>
      </w:pPr>
    </w:p>
    <w:p w14:paraId="76A56065" w14:textId="77777777" w:rsidR="001A4704" w:rsidRDefault="001A4704" w:rsidP="004F1202">
      <w:pPr>
        <w:rPr>
          <w:rFonts w:ascii="Times New Roman" w:hAnsi="Times New Roman" w:cs="Times New Roman"/>
        </w:rPr>
      </w:pPr>
    </w:p>
    <w:p w14:paraId="7D158C02" w14:textId="77777777" w:rsidR="001A4704" w:rsidRDefault="001A4704" w:rsidP="004F1202">
      <w:pPr>
        <w:rPr>
          <w:rFonts w:ascii="Times New Roman" w:hAnsi="Times New Roman" w:cs="Times New Roman"/>
        </w:rPr>
      </w:pPr>
    </w:p>
    <w:p w14:paraId="7C23924E" w14:textId="3EA7EC30" w:rsidR="001A4704" w:rsidRDefault="00514EED" w:rsidP="004F1202">
      <w:pPr>
        <w:rPr>
          <w:rFonts w:ascii="Times New Roman" w:hAnsi="Times New Roman" w:cs="Times New Roman"/>
        </w:rPr>
      </w:pPr>
      <w:r>
        <w:rPr>
          <w:rFonts w:ascii="Times New Roman" w:hAnsi="Times New Roman" w:cs="Times New Roman"/>
        </w:rPr>
        <w:t xml:space="preserve">Table 1: </w:t>
      </w:r>
      <w:r w:rsidRPr="000D6ED2">
        <w:rPr>
          <w:rFonts w:ascii="Times New Roman" w:hAnsi="Times New Roman" w:cs="Times New Roman"/>
        </w:rPr>
        <w:t>Important components obtained from PCA analysis</w:t>
      </w:r>
      <w:r>
        <w:rPr>
          <w:rFonts w:ascii="Times New Roman" w:hAnsi="Times New Roman" w:cs="Times New Roman"/>
        </w:rPr>
        <w:t xml:space="preserve"> </w:t>
      </w:r>
      <w:r w:rsidRPr="000D6ED2">
        <w:rPr>
          <w:rFonts w:ascii="Times New Roman" w:hAnsi="Times New Roman" w:cs="Times New Roman"/>
        </w:rPr>
        <w:t>of third phenophase</w:t>
      </w:r>
    </w:p>
    <w:p w14:paraId="34B033D4" w14:textId="0E5607C3" w:rsidR="00BE7224" w:rsidRDefault="00BE7224" w:rsidP="004F1202">
      <w:pPr>
        <w:rPr>
          <w:rFonts w:ascii="Times New Roman" w:hAnsi="Times New Roman" w:cs="Times New Roman"/>
        </w:rPr>
      </w:pPr>
      <w:r w:rsidRPr="00BE7224">
        <w:rPr>
          <w:rFonts w:ascii="Times New Roman" w:hAnsi="Times New Roman" w:cs="Times New Roman"/>
        </w:rPr>
        <w:t xml:space="preserve">Table </w:t>
      </w:r>
      <w:r>
        <w:rPr>
          <w:rFonts w:ascii="Times New Roman" w:hAnsi="Times New Roman" w:cs="Times New Roman"/>
        </w:rPr>
        <w:t xml:space="preserve">2. </w:t>
      </w:r>
      <w:r w:rsidRPr="00BE7224">
        <w:rPr>
          <w:rFonts w:ascii="Times New Roman" w:hAnsi="Times New Roman" w:cs="Times New Roman"/>
        </w:rPr>
        <w:t>Loading values of weather parameters in forming principal components of different mulches</w:t>
      </w:r>
    </w:p>
    <w:p w14:paraId="19B6A12A" w14:textId="77777777" w:rsidR="00BE7224" w:rsidRDefault="00BE7224" w:rsidP="004F1202">
      <w:pPr>
        <w:rPr>
          <w:rFonts w:ascii="Times New Roman" w:hAnsi="Times New Roman" w:cs="Times New Roman"/>
        </w:rPr>
      </w:pPr>
    </w:p>
    <w:p w14:paraId="6B37BC99" w14:textId="77777777" w:rsidR="00BE7224" w:rsidRDefault="00BE7224" w:rsidP="004F1202">
      <w:pPr>
        <w:rPr>
          <w:rFonts w:ascii="Times New Roman" w:hAnsi="Times New Roman" w:cs="Times New Roman"/>
        </w:rPr>
      </w:pPr>
    </w:p>
    <w:p w14:paraId="63E0B22E" w14:textId="77777777" w:rsidR="00BE7224" w:rsidRDefault="00BE7224" w:rsidP="004F1202">
      <w:pPr>
        <w:rPr>
          <w:rFonts w:ascii="Times New Roman" w:hAnsi="Times New Roman" w:cs="Times New Roman"/>
        </w:rPr>
      </w:pPr>
    </w:p>
    <w:p w14:paraId="7F1DBAF3" w14:textId="77777777" w:rsidR="00BE7224" w:rsidRDefault="00BE7224" w:rsidP="004F1202">
      <w:pPr>
        <w:rPr>
          <w:rFonts w:ascii="Times New Roman" w:hAnsi="Times New Roman" w:cs="Times New Roman"/>
        </w:rPr>
      </w:pPr>
    </w:p>
    <w:p w14:paraId="5555D070" w14:textId="77777777" w:rsidR="00BE7224" w:rsidRDefault="00BE7224" w:rsidP="004F1202">
      <w:pPr>
        <w:rPr>
          <w:rFonts w:ascii="Times New Roman" w:hAnsi="Times New Roman" w:cs="Times New Roman"/>
        </w:rPr>
      </w:pPr>
    </w:p>
    <w:p w14:paraId="65A4D96E" w14:textId="77777777" w:rsidR="00BE7224" w:rsidRDefault="00BE7224" w:rsidP="004F1202">
      <w:pPr>
        <w:rPr>
          <w:rFonts w:ascii="Times New Roman" w:hAnsi="Times New Roman" w:cs="Times New Roman"/>
        </w:rPr>
      </w:pPr>
    </w:p>
    <w:p w14:paraId="3A7C1BFB" w14:textId="77777777" w:rsidR="00BE7224" w:rsidRDefault="00BE7224" w:rsidP="004F1202">
      <w:pPr>
        <w:rPr>
          <w:rFonts w:ascii="Times New Roman" w:hAnsi="Times New Roman" w:cs="Times New Roman"/>
        </w:rPr>
      </w:pPr>
    </w:p>
    <w:p w14:paraId="27E67156" w14:textId="77777777" w:rsidR="00BE7224" w:rsidRDefault="00BE7224" w:rsidP="004F1202">
      <w:pPr>
        <w:rPr>
          <w:rFonts w:ascii="Times New Roman" w:hAnsi="Times New Roman" w:cs="Times New Roman"/>
        </w:rPr>
      </w:pPr>
    </w:p>
    <w:p w14:paraId="0A04371B" w14:textId="77777777" w:rsidR="00BE7224" w:rsidRDefault="00BE7224" w:rsidP="004F1202">
      <w:pPr>
        <w:rPr>
          <w:rFonts w:ascii="Times New Roman" w:hAnsi="Times New Roman" w:cs="Times New Roman"/>
        </w:rPr>
      </w:pPr>
    </w:p>
    <w:p w14:paraId="705FE974" w14:textId="77777777" w:rsidR="00BE7224" w:rsidRDefault="00BE7224" w:rsidP="004F1202">
      <w:pPr>
        <w:rPr>
          <w:rFonts w:ascii="Times New Roman" w:hAnsi="Times New Roman" w:cs="Times New Roman"/>
        </w:rPr>
      </w:pPr>
    </w:p>
    <w:p w14:paraId="596CE7DB" w14:textId="77777777" w:rsidR="00BE7224" w:rsidRDefault="00BE7224" w:rsidP="004F1202">
      <w:pPr>
        <w:rPr>
          <w:rFonts w:ascii="Times New Roman" w:hAnsi="Times New Roman" w:cs="Times New Roman"/>
        </w:rPr>
      </w:pPr>
    </w:p>
    <w:p w14:paraId="429B585D" w14:textId="77777777" w:rsidR="001A4704" w:rsidRDefault="001A4704" w:rsidP="004F1202">
      <w:pPr>
        <w:rPr>
          <w:rFonts w:ascii="Times New Roman" w:hAnsi="Times New Roman" w:cs="Times New Roman"/>
        </w:rPr>
      </w:pPr>
    </w:p>
    <w:tbl>
      <w:tblPr>
        <w:tblW w:w="9350" w:type="dxa"/>
        <w:tblLook w:val="04A0" w:firstRow="1" w:lastRow="0" w:firstColumn="1" w:lastColumn="0" w:noHBand="0" w:noVBand="1"/>
      </w:tblPr>
      <w:tblGrid>
        <w:gridCol w:w="2614"/>
        <w:gridCol w:w="1243"/>
        <w:gridCol w:w="1878"/>
        <w:gridCol w:w="1878"/>
        <w:gridCol w:w="1737"/>
      </w:tblGrid>
      <w:tr w:rsidR="001443F3" w:rsidRPr="00240F54" w14:paraId="0B17FD72" w14:textId="77777777" w:rsidTr="00240C3C">
        <w:trPr>
          <w:trHeight w:val="288"/>
        </w:trPr>
        <w:tc>
          <w:tcPr>
            <w:tcW w:w="2188" w:type="dxa"/>
            <w:vMerge w:val="restart"/>
            <w:tcBorders>
              <w:top w:val="single" w:sz="4" w:space="0" w:color="auto"/>
              <w:left w:val="single" w:sz="4" w:space="0" w:color="auto"/>
              <w:bottom w:val="single" w:sz="4" w:space="0" w:color="000000"/>
              <w:right w:val="single" w:sz="4" w:space="0" w:color="auto"/>
            </w:tcBorders>
            <w:noWrap/>
            <w:vAlign w:val="bottom"/>
            <w:hideMark/>
          </w:tcPr>
          <w:p w14:paraId="352F8FA6" w14:textId="77777777" w:rsidR="001443F3" w:rsidRPr="00240F54" w:rsidRDefault="001443F3" w:rsidP="00240C3C">
            <w:pPr>
              <w:spacing w:after="0" w:line="240" w:lineRule="auto"/>
              <w:jc w:val="center"/>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lastRenderedPageBreak/>
              <w:t>Type of mulch</w:t>
            </w:r>
          </w:p>
        </w:tc>
        <w:tc>
          <w:tcPr>
            <w:tcW w:w="4079" w:type="dxa"/>
            <w:gridSpan w:val="3"/>
            <w:tcBorders>
              <w:top w:val="single" w:sz="4" w:space="0" w:color="auto"/>
              <w:left w:val="nil"/>
              <w:bottom w:val="single" w:sz="4" w:space="0" w:color="auto"/>
              <w:right w:val="single" w:sz="4" w:space="0" w:color="auto"/>
            </w:tcBorders>
            <w:noWrap/>
            <w:vAlign w:val="bottom"/>
            <w:hideMark/>
          </w:tcPr>
          <w:p w14:paraId="7CA69A55" w14:textId="77777777" w:rsidR="001443F3" w:rsidRPr="00240F54" w:rsidRDefault="001443F3" w:rsidP="00240C3C">
            <w:pPr>
              <w:spacing w:after="0" w:line="240" w:lineRule="auto"/>
              <w:jc w:val="center"/>
              <w:rPr>
                <w:rFonts w:ascii="Times New Roman" w:eastAsia="Times New Roman" w:hAnsi="Times New Roman" w:cs="Times New Roman"/>
                <w:color w:val="000000"/>
                <w:kern w:val="0"/>
                <w:lang w:eastAsia="en-IN" w:bidi="hi-IN"/>
                <w14:ligatures w14:val="none"/>
              </w:rPr>
            </w:pPr>
            <w:proofErr w:type="spellStart"/>
            <w:r w:rsidRPr="00240F54">
              <w:rPr>
                <w:rFonts w:ascii="Times New Roman" w:eastAsia="Times New Roman" w:hAnsi="Times New Roman" w:cs="Times New Roman"/>
                <w:color w:val="000000"/>
                <w:kern w:val="0"/>
                <w:lang w:eastAsia="en-IN" w:bidi="hi-IN"/>
                <w14:ligatures w14:val="none"/>
              </w:rPr>
              <w:t>Coefficents</w:t>
            </w:r>
            <w:proofErr w:type="spellEnd"/>
          </w:p>
        </w:tc>
        <w:tc>
          <w:tcPr>
            <w:tcW w:w="1455" w:type="dxa"/>
            <w:vMerge w:val="restart"/>
            <w:tcBorders>
              <w:top w:val="single" w:sz="4" w:space="0" w:color="auto"/>
              <w:left w:val="single" w:sz="4" w:space="0" w:color="auto"/>
              <w:bottom w:val="single" w:sz="4" w:space="0" w:color="000000"/>
              <w:right w:val="single" w:sz="4" w:space="0" w:color="auto"/>
            </w:tcBorders>
            <w:noWrap/>
            <w:vAlign w:val="bottom"/>
            <w:hideMark/>
          </w:tcPr>
          <w:p w14:paraId="1E7BB694" w14:textId="77777777" w:rsidR="001443F3" w:rsidRPr="00240F54" w:rsidRDefault="001443F3" w:rsidP="00240C3C">
            <w:pPr>
              <w:spacing w:after="0" w:line="240" w:lineRule="auto"/>
              <w:jc w:val="center"/>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R Square</w:t>
            </w:r>
          </w:p>
        </w:tc>
      </w:tr>
      <w:tr w:rsidR="001443F3" w:rsidRPr="00240F54" w14:paraId="39D15198" w14:textId="77777777" w:rsidTr="00240C3C">
        <w:trPr>
          <w:trHeight w:val="288"/>
        </w:trPr>
        <w:tc>
          <w:tcPr>
            <w:tcW w:w="2188" w:type="dxa"/>
            <w:vMerge/>
            <w:tcBorders>
              <w:top w:val="single" w:sz="4" w:space="0" w:color="auto"/>
              <w:left w:val="single" w:sz="4" w:space="0" w:color="auto"/>
              <w:bottom w:val="single" w:sz="4" w:space="0" w:color="000000"/>
              <w:right w:val="single" w:sz="4" w:space="0" w:color="auto"/>
            </w:tcBorders>
            <w:vAlign w:val="center"/>
            <w:hideMark/>
          </w:tcPr>
          <w:p w14:paraId="3262C24D" w14:textId="77777777" w:rsidR="001443F3" w:rsidRPr="00240F54" w:rsidRDefault="001443F3" w:rsidP="00240C3C">
            <w:pPr>
              <w:spacing w:after="0" w:line="240" w:lineRule="auto"/>
              <w:rPr>
                <w:rFonts w:ascii="Times New Roman" w:eastAsia="Times New Roman" w:hAnsi="Times New Roman" w:cs="Times New Roman"/>
                <w:color w:val="000000"/>
                <w:kern w:val="0"/>
                <w:lang w:eastAsia="en-IN" w:bidi="hi-IN"/>
                <w14:ligatures w14:val="none"/>
              </w:rPr>
            </w:pPr>
          </w:p>
        </w:tc>
        <w:tc>
          <w:tcPr>
            <w:tcW w:w="933" w:type="dxa"/>
            <w:tcBorders>
              <w:top w:val="nil"/>
              <w:left w:val="nil"/>
              <w:bottom w:val="single" w:sz="4" w:space="0" w:color="auto"/>
              <w:right w:val="single" w:sz="4" w:space="0" w:color="auto"/>
            </w:tcBorders>
            <w:noWrap/>
            <w:vAlign w:val="bottom"/>
            <w:hideMark/>
          </w:tcPr>
          <w:p w14:paraId="11C4CD2E" w14:textId="77777777" w:rsidR="001443F3" w:rsidRPr="00240F54" w:rsidRDefault="001443F3" w:rsidP="00240C3C">
            <w:pPr>
              <w:spacing w:after="0" w:line="240" w:lineRule="auto"/>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Intercept</w:t>
            </w:r>
          </w:p>
        </w:tc>
        <w:tc>
          <w:tcPr>
            <w:tcW w:w="1573" w:type="dxa"/>
            <w:tcBorders>
              <w:top w:val="nil"/>
              <w:left w:val="nil"/>
              <w:bottom w:val="single" w:sz="4" w:space="0" w:color="auto"/>
              <w:right w:val="single" w:sz="4" w:space="0" w:color="auto"/>
            </w:tcBorders>
            <w:noWrap/>
            <w:vAlign w:val="bottom"/>
            <w:hideMark/>
          </w:tcPr>
          <w:p w14:paraId="460022F2" w14:textId="77777777" w:rsidR="001443F3" w:rsidRPr="00240F54" w:rsidRDefault="001443F3" w:rsidP="00240C3C">
            <w:pPr>
              <w:spacing w:after="0" w:line="240" w:lineRule="auto"/>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PC1 component</w:t>
            </w:r>
          </w:p>
        </w:tc>
        <w:tc>
          <w:tcPr>
            <w:tcW w:w="1573" w:type="dxa"/>
            <w:tcBorders>
              <w:top w:val="nil"/>
              <w:left w:val="nil"/>
              <w:bottom w:val="single" w:sz="4" w:space="0" w:color="auto"/>
              <w:right w:val="single" w:sz="4" w:space="0" w:color="auto"/>
            </w:tcBorders>
            <w:noWrap/>
            <w:vAlign w:val="bottom"/>
            <w:hideMark/>
          </w:tcPr>
          <w:p w14:paraId="0E497176" w14:textId="77777777" w:rsidR="001443F3" w:rsidRPr="00240F54" w:rsidRDefault="001443F3" w:rsidP="00240C3C">
            <w:pPr>
              <w:spacing w:after="0" w:line="240" w:lineRule="auto"/>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PC2 component</w:t>
            </w:r>
          </w:p>
        </w:tc>
        <w:tc>
          <w:tcPr>
            <w:tcW w:w="1455" w:type="dxa"/>
            <w:vMerge/>
            <w:tcBorders>
              <w:top w:val="single" w:sz="4" w:space="0" w:color="auto"/>
              <w:left w:val="single" w:sz="4" w:space="0" w:color="auto"/>
              <w:bottom w:val="single" w:sz="4" w:space="0" w:color="000000"/>
              <w:right w:val="single" w:sz="4" w:space="0" w:color="auto"/>
            </w:tcBorders>
            <w:vAlign w:val="center"/>
            <w:hideMark/>
          </w:tcPr>
          <w:p w14:paraId="329283A6" w14:textId="77777777" w:rsidR="001443F3" w:rsidRPr="00240F54" w:rsidRDefault="001443F3" w:rsidP="00240C3C">
            <w:pPr>
              <w:spacing w:after="0" w:line="240" w:lineRule="auto"/>
              <w:rPr>
                <w:rFonts w:ascii="Times New Roman" w:eastAsia="Times New Roman" w:hAnsi="Times New Roman" w:cs="Times New Roman"/>
                <w:color w:val="000000"/>
                <w:kern w:val="0"/>
                <w:lang w:eastAsia="en-IN" w:bidi="hi-IN"/>
                <w14:ligatures w14:val="none"/>
              </w:rPr>
            </w:pPr>
          </w:p>
        </w:tc>
      </w:tr>
      <w:tr w:rsidR="001443F3" w:rsidRPr="00240F54" w14:paraId="69E785C9" w14:textId="77777777" w:rsidTr="00240C3C">
        <w:trPr>
          <w:trHeight w:val="288"/>
        </w:trPr>
        <w:tc>
          <w:tcPr>
            <w:tcW w:w="2188" w:type="dxa"/>
            <w:tcBorders>
              <w:top w:val="nil"/>
              <w:left w:val="single" w:sz="4" w:space="0" w:color="auto"/>
              <w:bottom w:val="single" w:sz="4" w:space="0" w:color="auto"/>
              <w:right w:val="single" w:sz="4" w:space="0" w:color="auto"/>
            </w:tcBorders>
            <w:noWrap/>
            <w:vAlign w:val="bottom"/>
            <w:hideMark/>
          </w:tcPr>
          <w:p w14:paraId="2E340957" w14:textId="77777777" w:rsidR="001443F3" w:rsidRPr="00240F54" w:rsidRDefault="001443F3" w:rsidP="00240C3C">
            <w:pPr>
              <w:spacing w:after="0" w:line="240" w:lineRule="auto"/>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Green leaves mulch</w:t>
            </w:r>
          </w:p>
        </w:tc>
        <w:tc>
          <w:tcPr>
            <w:tcW w:w="933" w:type="dxa"/>
            <w:tcBorders>
              <w:top w:val="nil"/>
              <w:left w:val="nil"/>
              <w:bottom w:val="single" w:sz="4" w:space="0" w:color="auto"/>
              <w:right w:val="single" w:sz="4" w:space="0" w:color="auto"/>
            </w:tcBorders>
            <w:noWrap/>
            <w:vAlign w:val="bottom"/>
            <w:hideMark/>
          </w:tcPr>
          <w:p w14:paraId="1D570F45"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9375.257</w:t>
            </w:r>
          </w:p>
        </w:tc>
        <w:tc>
          <w:tcPr>
            <w:tcW w:w="1573" w:type="dxa"/>
            <w:tcBorders>
              <w:top w:val="nil"/>
              <w:left w:val="nil"/>
              <w:bottom w:val="single" w:sz="4" w:space="0" w:color="auto"/>
              <w:right w:val="single" w:sz="4" w:space="0" w:color="auto"/>
            </w:tcBorders>
            <w:noWrap/>
            <w:vAlign w:val="bottom"/>
            <w:hideMark/>
          </w:tcPr>
          <w:p w14:paraId="2FF19A8A"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20.16179704</w:t>
            </w:r>
          </w:p>
        </w:tc>
        <w:tc>
          <w:tcPr>
            <w:tcW w:w="1573" w:type="dxa"/>
            <w:tcBorders>
              <w:top w:val="nil"/>
              <w:left w:val="nil"/>
              <w:bottom w:val="single" w:sz="4" w:space="0" w:color="auto"/>
              <w:right w:val="single" w:sz="4" w:space="0" w:color="auto"/>
            </w:tcBorders>
            <w:noWrap/>
            <w:vAlign w:val="bottom"/>
            <w:hideMark/>
          </w:tcPr>
          <w:p w14:paraId="62C27D1E"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-1656.493408</w:t>
            </w:r>
          </w:p>
        </w:tc>
        <w:tc>
          <w:tcPr>
            <w:tcW w:w="1455" w:type="dxa"/>
            <w:tcBorders>
              <w:top w:val="nil"/>
              <w:left w:val="nil"/>
              <w:bottom w:val="single" w:sz="4" w:space="0" w:color="auto"/>
              <w:right w:val="single" w:sz="4" w:space="0" w:color="auto"/>
            </w:tcBorders>
            <w:noWrap/>
            <w:vAlign w:val="bottom"/>
            <w:hideMark/>
          </w:tcPr>
          <w:p w14:paraId="5A46D1B2"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0.95</w:t>
            </w:r>
          </w:p>
        </w:tc>
      </w:tr>
      <w:tr w:rsidR="001443F3" w:rsidRPr="00240F54" w14:paraId="325E95BC" w14:textId="77777777" w:rsidTr="00240C3C">
        <w:trPr>
          <w:trHeight w:val="300"/>
        </w:trPr>
        <w:tc>
          <w:tcPr>
            <w:tcW w:w="2188" w:type="dxa"/>
            <w:tcBorders>
              <w:top w:val="nil"/>
              <w:left w:val="single" w:sz="4" w:space="0" w:color="auto"/>
              <w:bottom w:val="single" w:sz="4" w:space="0" w:color="auto"/>
              <w:right w:val="single" w:sz="4" w:space="0" w:color="auto"/>
            </w:tcBorders>
            <w:noWrap/>
            <w:vAlign w:val="bottom"/>
            <w:hideMark/>
          </w:tcPr>
          <w:p w14:paraId="72044DFA" w14:textId="77777777" w:rsidR="001443F3" w:rsidRPr="00240F54" w:rsidRDefault="001443F3" w:rsidP="00240C3C">
            <w:pPr>
              <w:spacing w:after="0" w:line="240" w:lineRule="auto"/>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paddy straw mulch</w:t>
            </w:r>
          </w:p>
        </w:tc>
        <w:tc>
          <w:tcPr>
            <w:tcW w:w="933" w:type="dxa"/>
            <w:tcBorders>
              <w:top w:val="nil"/>
              <w:left w:val="nil"/>
              <w:bottom w:val="single" w:sz="4" w:space="0" w:color="auto"/>
              <w:right w:val="single" w:sz="4" w:space="0" w:color="auto"/>
            </w:tcBorders>
            <w:noWrap/>
            <w:vAlign w:val="bottom"/>
            <w:hideMark/>
          </w:tcPr>
          <w:p w14:paraId="2A30677C"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9518.519</w:t>
            </w:r>
          </w:p>
        </w:tc>
        <w:tc>
          <w:tcPr>
            <w:tcW w:w="1573" w:type="dxa"/>
            <w:tcBorders>
              <w:top w:val="nil"/>
              <w:left w:val="nil"/>
              <w:bottom w:val="single" w:sz="4" w:space="0" w:color="auto"/>
              <w:right w:val="single" w:sz="4" w:space="0" w:color="auto"/>
            </w:tcBorders>
            <w:noWrap/>
            <w:vAlign w:val="bottom"/>
            <w:hideMark/>
          </w:tcPr>
          <w:p w14:paraId="1DFEB6AC"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15.30463833</w:t>
            </w:r>
          </w:p>
        </w:tc>
        <w:tc>
          <w:tcPr>
            <w:tcW w:w="1573" w:type="dxa"/>
            <w:tcBorders>
              <w:top w:val="nil"/>
              <w:left w:val="nil"/>
              <w:bottom w:val="single" w:sz="4" w:space="0" w:color="auto"/>
              <w:right w:val="single" w:sz="4" w:space="0" w:color="auto"/>
            </w:tcBorders>
            <w:noWrap/>
            <w:vAlign w:val="bottom"/>
            <w:hideMark/>
          </w:tcPr>
          <w:p w14:paraId="4FB2A7EB"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-1968.245642</w:t>
            </w:r>
          </w:p>
        </w:tc>
        <w:tc>
          <w:tcPr>
            <w:tcW w:w="1455" w:type="dxa"/>
            <w:tcBorders>
              <w:top w:val="nil"/>
              <w:left w:val="nil"/>
              <w:bottom w:val="single" w:sz="4" w:space="0" w:color="auto"/>
              <w:right w:val="single" w:sz="4" w:space="0" w:color="auto"/>
            </w:tcBorders>
            <w:noWrap/>
            <w:vAlign w:val="bottom"/>
            <w:hideMark/>
          </w:tcPr>
          <w:p w14:paraId="13E0CE7F"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0.85</w:t>
            </w:r>
          </w:p>
        </w:tc>
      </w:tr>
      <w:tr w:rsidR="001443F3" w:rsidRPr="00240F54" w14:paraId="21651926" w14:textId="77777777" w:rsidTr="00240C3C">
        <w:trPr>
          <w:trHeight w:val="288"/>
        </w:trPr>
        <w:tc>
          <w:tcPr>
            <w:tcW w:w="2188" w:type="dxa"/>
            <w:tcBorders>
              <w:top w:val="nil"/>
              <w:left w:val="single" w:sz="4" w:space="0" w:color="auto"/>
              <w:bottom w:val="single" w:sz="4" w:space="0" w:color="auto"/>
              <w:right w:val="single" w:sz="4" w:space="0" w:color="auto"/>
            </w:tcBorders>
            <w:noWrap/>
            <w:vAlign w:val="bottom"/>
            <w:hideMark/>
          </w:tcPr>
          <w:p w14:paraId="71A31E97" w14:textId="77777777" w:rsidR="001443F3" w:rsidRPr="00240F54" w:rsidRDefault="001443F3" w:rsidP="00240C3C">
            <w:pPr>
              <w:spacing w:after="0" w:line="240" w:lineRule="auto"/>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dry coconut leaves mulch</w:t>
            </w:r>
          </w:p>
        </w:tc>
        <w:tc>
          <w:tcPr>
            <w:tcW w:w="933" w:type="dxa"/>
            <w:tcBorders>
              <w:top w:val="nil"/>
              <w:left w:val="nil"/>
              <w:bottom w:val="single" w:sz="4" w:space="0" w:color="auto"/>
              <w:right w:val="single" w:sz="4" w:space="0" w:color="auto"/>
            </w:tcBorders>
            <w:noWrap/>
            <w:vAlign w:val="bottom"/>
            <w:hideMark/>
          </w:tcPr>
          <w:p w14:paraId="19D98A22"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8578.446</w:t>
            </w:r>
          </w:p>
        </w:tc>
        <w:tc>
          <w:tcPr>
            <w:tcW w:w="1573" w:type="dxa"/>
            <w:tcBorders>
              <w:top w:val="nil"/>
              <w:left w:val="nil"/>
              <w:bottom w:val="single" w:sz="4" w:space="0" w:color="auto"/>
              <w:right w:val="single" w:sz="4" w:space="0" w:color="auto"/>
            </w:tcBorders>
            <w:noWrap/>
            <w:vAlign w:val="bottom"/>
            <w:hideMark/>
          </w:tcPr>
          <w:p w14:paraId="4994F6D2"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-32.06539241</w:t>
            </w:r>
          </w:p>
        </w:tc>
        <w:tc>
          <w:tcPr>
            <w:tcW w:w="1573" w:type="dxa"/>
            <w:tcBorders>
              <w:top w:val="nil"/>
              <w:left w:val="nil"/>
              <w:bottom w:val="single" w:sz="4" w:space="0" w:color="auto"/>
              <w:right w:val="single" w:sz="4" w:space="0" w:color="auto"/>
            </w:tcBorders>
            <w:noWrap/>
            <w:vAlign w:val="bottom"/>
            <w:hideMark/>
          </w:tcPr>
          <w:p w14:paraId="72CDA02A"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-1235.310968</w:t>
            </w:r>
          </w:p>
        </w:tc>
        <w:tc>
          <w:tcPr>
            <w:tcW w:w="1455" w:type="dxa"/>
            <w:tcBorders>
              <w:top w:val="nil"/>
              <w:left w:val="nil"/>
              <w:bottom w:val="single" w:sz="4" w:space="0" w:color="auto"/>
              <w:right w:val="single" w:sz="4" w:space="0" w:color="auto"/>
            </w:tcBorders>
            <w:noWrap/>
            <w:vAlign w:val="bottom"/>
            <w:hideMark/>
          </w:tcPr>
          <w:p w14:paraId="55866F35" w14:textId="77777777" w:rsidR="001443F3" w:rsidRPr="00240F54" w:rsidRDefault="001443F3" w:rsidP="00240C3C">
            <w:pPr>
              <w:spacing w:after="0" w:line="240" w:lineRule="auto"/>
              <w:jc w:val="right"/>
              <w:rPr>
                <w:rFonts w:ascii="Times New Roman" w:eastAsia="Times New Roman" w:hAnsi="Times New Roman" w:cs="Times New Roman"/>
                <w:color w:val="000000"/>
                <w:kern w:val="0"/>
                <w:lang w:eastAsia="en-IN" w:bidi="hi-IN"/>
                <w14:ligatures w14:val="none"/>
              </w:rPr>
            </w:pPr>
            <w:r w:rsidRPr="00240F54">
              <w:rPr>
                <w:rFonts w:ascii="Times New Roman" w:eastAsia="Times New Roman" w:hAnsi="Times New Roman" w:cs="Times New Roman"/>
                <w:color w:val="000000"/>
                <w:kern w:val="0"/>
                <w:lang w:eastAsia="en-IN" w:bidi="hi-IN"/>
                <w14:ligatures w14:val="none"/>
              </w:rPr>
              <w:t>0.72</w:t>
            </w:r>
          </w:p>
        </w:tc>
      </w:tr>
    </w:tbl>
    <w:p w14:paraId="132157BB" w14:textId="77777777" w:rsidR="001A4704" w:rsidRDefault="001A4704" w:rsidP="004F1202">
      <w:pPr>
        <w:rPr>
          <w:rFonts w:ascii="Times New Roman" w:hAnsi="Times New Roman" w:cs="Times New Roman"/>
        </w:rPr>
      </w:pPr>
    </w:p>
    <w:p w14:paraId="6C38C580" w14:textId="2086DDF2" w:rsidR="001443F3" w:rsidRDefault="001443F3" w:rsidP="001443F3">
      <w:pPr>
        <w:rPr>
          <w:rFonts w:ascii="Times New Roman" w:hAnsi="Times New Roman" w:cs="Times New Roman"/>
        </w:rPr>
      </w:pPr>
      <w:r>
        <w:rPr>
          <w:rFonts w:ascii="Times New Roman" w:hAnsi="Times New Roman" w:cs="Times New Roman"/>
        </w:rPr>
        <w:t>Table 3 Regression on yield with PCs</w:t>
      </w:r>
    </w:p>
    <w:p w14:paraId="0EAC5E7E" w14:textId="77777777" w:rsidR="001A4704" w:rsidRDefault="001A4704" w:rsidP="004F1202">
      <w:pPr>
        <w:rPr>
          <w:rFonts w:ascii="Times New Roman" w:hAnsi="Times New Roman" w:cs="Times New Roman"/>
        </w:rPr>
      </w:pPr>
    </w:p>
    <w:p w14:paraId="11604149" w14:textId="77777777" w:rsidR="001A4704" w:rsidRDefault="001A4704" w:rsidP="004F1202">
      <w:pPr>
        <w:rPr>
          <w:rFonts w:ascii="Times New Roman" w:hAnsi="Times New Roman" w:cs="Times New Roman"/>
        </w:rPr>
      </w:pPr>
    </w:p>
    <w:p w14:paraId="289B1799" w14:textId="77777777" w:rsidR="001A4704" w:rsidRDefault="001A4704" w:rsidP="004F1202">
      <w:pPr>
        <w:rPr>
          <w:rFonts w:ascii="Times New Roman" w:hAnsi="Times New Roman" w:cs="Times New Roman"/>
        </w:rPr>
      </w:pPr>
    </w:p>
    <w:p w14:paraId="50CF71B2" w14:textId="77777777" w:rsidR="001A4704" w:rsidRDefault="001A4704" w:rsidP="004F1202">
      <w:pPr>
        <w:rPr>
          <w:rFonts w:ascii="Times New Roman" w:hAnsi="Times New Roman" w:cs="Times New Roman"/>
        </w:rPr>
      </w:pPr>
    </w:p>
    <w:p w14:paraId="3F676521" w14:textId="77777777" w:rsidR="001A4704" w:rsidRDefault="001A4704" w:rsidP="004F1202">
      <w:pPr>
        <w:rPr>
          <w:rFonts w:ascii="Times New Roman" w:hAnsi="Times New Roman" w:cs="Times New Roman"/>
        </w:rPr>
      </w:pPr>
    </w:p>
    <w:p w14:paraId="0D8D424E" w14:textId="77777777" w:rsidR="001A4704" w:rsidRDefault="001A4704" w:rsidP="004F1202">
      <w:pPr>
        <w:rPr>
          <w:rFonts w:ascii="Times New Roman" w:hAnsi="Times New Roman" w:cs="Times New Roman"/>
        </w:rPr>
      </w:pPr>
    </w:p>
    <w:p w14:paraId="3B741C38" w14:textId="77777777" w:rsidR="001A4704" w:rsidRDefault="001A4704" w:rsidP="004F1202">
      <w:pPr>
        <w:rPr>
          <w:rFonts w:ascii="Times New Roman" w:hAnsi="Times New Roman" w:cs="Times New Roman"/>
        </w:rPr>
      </w:pPr>
    </w:p>
    <w:p w14:paraId="65454E31" w14:textId="77777777" w:rsidR="001A4704" w:rsidRDefault="001A4704" w:rsidP="004F1202">
      <w:pPr>
        <w:rPr>
          <w:rFonts w:ascii="Times New Roman" w:hAnsi="Times New Roman" w:cs="Times New Roman"/>
        </w:rPr>
      </w:pPr>
    </w:p>
    <w:p w14:paraId="5225E036" w14:textId="77777777" w:rsidR="001A4704" w:rsidRDefault="001A4704" w:rsidP="004F1202">
      <w:pPr>
        <w:rPr>
          <w:rFonts w:ascii="Times New Roman" w:hAnsi="Times New Roman" w:cs="Times New Roman"/>
        </w:rPr>
      </w:pPr>
    </w:p>
    <w:p w14:paraId="2773DAF3" w14:textId="77777777" w:rsidR="001A4704" w:rsidRDefault="001A4704" w:rsidP="004F1202">
      <w:pPr>
        <w:rPr>
          <w:rFonts w:ascii="Times New Roman" w:hAnsi="Times New Roman" w:cs="Times New Roman"/>
        </w:rPr>
      </w:pPr>
    </w:p>
    <w:p w14:paraId="6FA7603B" w14:textId="77777777" w:rsidR="001A4704" w:rsidRDefault="001A4704" w:rsidP="004F1202">
      <w:pPr>
        <w:rPr>
          <w:rFonts w:ascii="Times New Roman" w:hAnsi="Times New Roman" w:cs="Times New Roman"/>
        </w:rPr>
      </w:pPr>
    </w:p>
    <w:p w14:paraId="07E7AC67" w14:textId="77777777" w:rsidR="001A4704" w:rsidRDefault="001A4704" w:rsidP="004F1202">
      <w:pPr>
        <w:rPr>
          <w:rFonts w:ascii="Times New Roman" w:hAnsi="Times New Roman" w:cs="Times New Roman"/>
        </w:rPr>
      </w:pPr>
    </w:p>
    <w:p w14:paraId="34B47B97" w14:textId="77777777" w:rsidR="001A4704" w:rsidRDefault="001A4704" w:rsidP="004F1202">
      <w:pPr>
        <w:rPr>
          <w:rFonts w:ascii="Times New Roman" w:hAnsi="Times New Roman" w:cs="Times New Roman"/>
        </w:rPr>
      </w:pPr>
    </w:p>
    <w:p w14:paraId="1F90B003" w14:textId="77777777" w:rsidR="001A4704" w:rsidRDefault="001A4704" w:rsidP="004F1202">
      <w:pPr>
        <w:rPr>
          <w:rFonts w:ascii="Times New Roman" w:hAnsi="Times New Roman" w:cs="Times New Roman"/>
        </w:rPr>
      </w:pPr>
    </w:p>
    <w:p w14:paraId="500E6834" w14:textId="77777777" w:rsidR="001A4704" w:rsidRDefault="001A4704" w:rsidP="004F1202">
      <w:pPr>
        <w:rPr>
          <w:rFonts w:ascii="Times New Roman" w:hAnsi="Times New Roman" w:cs="Times New Roman"/>
        </w:rPr>
      </w:pPr>
    </w:p>
    <w:tbl>
      <w:tblPr>
        <w:tblW w:w="5000" w:type="pct"/>
        <w:tblLook w:val="04A0" w:firstRow="1" w:lastRow="0" w:firstColumn="1" w:lastColumn="0" w:noHBand="0" w:noVBand="1"/>
      </w:tblPr>
      <w:tblGrid>
        <w:gridCol w:w="1350"/>
        <w:gridCol w:w="1541"/>
        <w:gridCol w:w="1569"/>
        <w:gridCol w:w="1135"/>
        <w:gridCol w:w="1541"/>
        <w:gridCol w:w="1569"/>
        <w:gridCol w:w="1080"/>
        <w:gridCol w:w="1541"/>
        <w:gridCol w:w="1569"/>
        <w:gridCol w:w="1053"/>
      </w:tblGrid>
      <w:tr w:rsidR="00CD29E4" w:rsidRPr="008D1D4F" w14:paraId="56B96361" w14:textId="77777777" w:rsidTr="008D1D4F">
        <w:trPr>
          <w:trHeight w:val="322"/>
        </w:trPr>
        <w:tc>
          <w:tcPr>
            <w:tcW w:w="487" w:type="pct"/>
            <w:vMerge w:val="restart"/>
            <w:tcBorders>
              <w:top w:val="single" w:sz="4" w:space="0" w:color="auto"/>
              <w:left w:val="single" w:sz="4" w:space="0" w:color="auto"/>
              <w:bottom w:val="single" w:sz="4" w:space="0" w:color="auto"/>
              <w:right w:val="single" w:sz="4" w:space="0" w:color="auto"/>
            </w:tcBorders>
            <w:noWrap/>
            <w:vAlign w:val="center"/>
            <w:hideMark/>
          </w:tcPr>
          <w:p w14:paraId="14A0A978"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lastRenderedPageBreak/>
              <w:t>Dates of planting</w:t>
            </w:r>
          </w:p>
        </w:tc>
        <w:tc>
          <w:tcPr>
            <w:tcW w:w="1518" w:type="pct"/>
            <w:gridSpan w:val="3"/>
            <w:tcBorders>
              <w:top w:val="single" w:sz="4" w:space="0" w:color="auto"/>
              <w:left w:val="nil"/>
              <w:bottom w:val="single" w:sz="4" w:space="0" w:color="auto"/>
              <w:right w:val="single" w:sz="4" w:space="0" w:color="auto"/>
            </w:tcBorders>
            <w:noWrap/>
            <w:vAlign w:val="center"/>
            <w:hideMark/>
          </w:tcPr>
          <w:p w14:paraId="7292212E"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xml:space="preserve">) Green </w:t>
            </w:r>
            <w:proofErr w:type="spellStart"/>
            <w:r w:rsidRPr="00CD29E4">
              <w:rPr>
                <w:rFonts w:ascii="Times New Roman" w:eastAsia="Times New Roman" w:hAnsi="Times New Roman" w:cs="Times New Roman"/>
                <w:color w:val="000000"/>
                <w:kern w:val="0"/>
                <w:sz w:val="20"/>
                <w:szCs w:val="20"/>
                <w:lang w:eastAsia="en-IN" w:bidi="hi-IN"/>
                <w14:ligatures w14:val="none"/>
              </w:rPr>
              <w:t>lraves</w:t>
            </w:r>
            <w:proofErr w:type="spellEnd"/>
            <w:r w:rsidRPr="00CD29E4">
              <w:rPr>
                <w:rFonts w:ascii="Times New Roman" w:eastAsia="Times New Roman" w:hAnsi="Times New Roman" w:cs="Times New Roman"/>
                <w:color w:val="000000"/>
                <w:kern w:val="0"/>
                <w:sz w:val="20"/>
                <w:szCs w:val="20"/>
                <w:lang w:eastAsia="en-IN" w:bidi="hi-IN"/>
                <w14:ligatures w14:val="none"/>
              </w:rPr>
              <w:t xml:space="preserve"> </w:t>
            </w:r>
            <w:proofErr w:type="gramStart"/>
            <w:r w:rsidRPr="00CD29E4">
              <w:rPr>
                <w:rFonts w:ascii="Times New Roman" w:eastAsia="Times New Roman" w:hAnsi="Times New Roman" w:cs="Times New Roman"/>
                <w:color w:val="000000"/>
                <w:kern w:val="0"/>
                <w:sz w:val="20"/>
                <w:szCs w:val="20"/>
                <w:lang w:eastAsia="en-IN" w:bidi="hi-IN"/>
                <w14:ligatures w14:val="none"/>
              </w:rPr>
              <w:t>mulch,-</w:t>
            </w:r>
            <w:proofErr w:type="gramEnd"/>
            <w:r w:rsidRPr="00CD29E4">
              <w:rPr>
                <w:rFonts w:ascii="Times New Roman" w:eastAsia="Times New Roman" w:hAnsi="Times New Roman" w:cs="Times New Roman"/>
                <w:color w:val="000000"/>
                <w:kern w:val="0"/>
                <w:sz w:val="20"/>
                <w:szCs w:val="20"/>
                <w:lang w:eastAsia="en-IN" w:bidi="hi-IN"/>
                <w14:ligatures w14:val="none"/>
              </w:rPr>
              <w:t xml:space="preserve"> M1</w:t>
            </w:r>
          </w:p>
        </w:tc>
        <w:tc>
          <w:tcPr>
            <w:tcW w:w="1501" w:type="pct"/>
            <w:gridSpan w:val="3"/>
            <w:tcBorders>
              <w:top w:val="single" w:sz="4" w:space="0" w:color="auto"/>
              <w:left w:val="nil"/>
              <w:bottom w:val="single" w:sz="4" w:space="0" w:color="auto"/>
              <w:right w:val="single" w:sz="4" w:space="0" w:color="auto"/>
            </w:tcBorders>
            <w:noWrap/>
            <w:vAlign w:val="center"/>
            <w:hideMark/>
          </w:tcPr>
          <w:p w14:paraId="6B0FD194"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Paddy straw mulch- M2</w:t>
            </w:r>
          </w:p>
        </w:tc>
        <w:tc>
          <w:tcPr>
            <w:tcW w:w="1494" w:type="pct"/>
            <w:gridSpan w:val="3"/>
            <w:tcBorders>
              <w:top w:val="single" w:sz="4" w:space="0" w:color="auto"/>
              <w:left w:val="nil"/>
              <w:bottom w:val="single" w:sz="4" w:space="0" w:color="auto"/>
              <w:right w:val="single" w:sz="4" w:space="0" w:color="auto"/>
            </w:tcBorders>
            <w:noWrap/>
            <w:vAlign w:val="center"/>
            <w:hideMark/>
          </w:tcPr>
          <w:p w14:paraId="58E7FBF2"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Yield (kg ha</w:t>
            </w:r>
            <w:r w:rsidRPr="00CD29E4">
              <w:rPr>
                <w:rFonts w:ascii="Times New Roman" w:eastAsia="Times New Roman" w:hAnsi="Times New Roman" w:cs="Times New Roman"/>
                <w:color w:val="000000"/>
                <w:kern w:val="0"/>
                <w:sz w:val="20"/>
                <w:szCs w:val="20"/>
                <w:vertAlign w:val="superscript"/>
                <w:lang w:eastAsia="en-IN" w:bidi="hi-IN"/>
                <w14:ligatures w14:val="none"/>
              </w:rPr>
              <w:t>-1</w:t>
            </w:r>
            <w:r w:rsidRPr="00CD29E4">
              <w:rPr>
                <w:rFonts w:ascii="Times New Roman" w:eastAsia="Times New Roman" w:hAnsi="Times New Roman" w:cs="Times New Roman"/>
                <w:color w:val="000000"/>
                <w:kern w:val="0"/>
                <w:sz w:val="20"/>
                <w:szCs w:val="20"/>
                <w:lang w:eastAsia="en-IN" w:bidi="hi-IN"/>
                <w14:ligatures w14:val="none"/>
              </w:rPr>
              <w:t>) -M3</w:t>
            </w:r>
          </w:p>
        </w:tc>
      </w:tr>
      <w:tr w:rsidR="00CD29E4" w:rsidRPr="008D1D4F" w14:paraId="00D15C38" w14:textId="77777777" w:rsidTr="008D1D4F">
        <w:trPr>
          <w:trHeight w:val="270"/>
        </w:trPr>
        <w:tc>
          <w:tcPr>
            <w:tcW w:w="487" w:type="pct"/>
            <w:vMerge/>
            <w:tcBorders>
              <w:top w:val="single" w:sz="4" w:space="0" w:color="auto"/>
              <w:left w:val="single" w:sz="4" w:space="0" w:color="auto"/>
              <w:bottom w:val="single" w:sz="4" w:space="0" w:color="auto"/>
              <w:right w:val="single" w:sz="4" w:space="0" w:color="auto"/>
            </w:tcBorders>
            <w:vAlign w:val="center"/>
            <w:hideMark/>
          </w:tcPr>
          <w:p w14:paraId="212672BB" w14:textId="77777777" w:rsidR="00CD29E4" w:rsidRPr="00CD29E4" w:rsidRDefault="00CD29E4" w:rsidP="00CD29E4">
            <w:pPr>
              <w:spacing w:after="0" w:line="240" w:lineRule="auto"/>
              <w:rPr>
                <w:rFonts w:ascii="Times New Roman" w:eastAsia="Times New Roman" w:hAnsi="Times New Roman" w:cs="Times New Roman"/>
                <w:color w:val="000000"/>
                <w:kern w:val="0"/>
                <w:sz w:val="20"/>
                <w:szCs w:val="20"/>
                <w:lang w:eastAsia="en-IN" w:bidi="hi-IN"/>
                <w14:ligatures w14:val="none"/>
              </w:rPr>
            </w:pPr>
          </w:p>
        </w:tc>
        <w:tc>
          <w:tcPr>
            <w:tcW w:w="543" w:type="pct"/>
            <w:tcBorders>
              <w:top w:val="nil"/>
              <w:left w:val="nil"/>
              <w:bottom w:val="single" w:sz="4" w:space="0" w:color="auto"/>
              <w:right w:val="single" w:sz="4" w:space="0" w:color="auto"/>
            </w:tcBorders>
            <w:noWrap/>
            <w:vAlign w:val="center"/>
            <w:hideMark/>
          </w:tcPr>
          <w:p w14:paraId="5B0C3863"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7EDC209A"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26" w:type="pct"/>
            <w:tcBorders>
              <w:top w:val="nil"/>
              <w:left w:val="nil"/>
              <w:bottom w:val="single" w:sz="4" w:space="0" w:color="auto"/>
              <w:right w:val="single" w:sz="4" w:space="0" w:color="auto"/>
            </w:tcBorders>
            <w:noWrap/>
            <w:vAlign w:val="center"/>
            <w:hideMark/>
          </w:tcPr>
          <w:p w14:paraId="5DDBB0B3"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c>
          <w:tcPr>
            <w:tcW w:w="542" w:type="pct"/>
            <w:tcBorders>
              <w:top w:val="nil"/>
              <w:left w:val="nil"/>
              <w:bottom w:val="single" w:sz="4" w:space="0" w:color="auto"/>
              <w:right w:val="single" w:sz="4" w:space="0" w:color="auto"/>
            </w:tcBorders>
            <w:noWrap/>
            <w:vAlign w:val="center"/>
            <w:hideMark/>
          </w:tcPr>
          <w:p w14:paraId="5016AD80"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110AE59D"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10" w:type="pct"/>
            <w:tcBorders>
              <w:top w:val="nil"/>
              <w:left w:val="nil"/>
              <w:bottom w:val="single" w:sz="4" w:space="0" w:color="auto"/>
              <w:right w:val="single" w:sz="4" w:space="0" w:color="auto"/>
            </w:tcBorders>
            <w:noWrap/>
            <w:vAlign w:val="center"/>
            <w:hideMark/>
          </w:tcPr>
          <w:p w14:paraId="6A1770E7"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c>
          <w:tcPr>
            <w:tcW w:w="542" w:type="pct"/>
            <w:tcBorders>
              <w:top w:val="nil"/>
              <w:left w:val="nil"/>
              <w:bottom w:val="single" w:sz="4" w:space="0" w:color="auto"/>
              <w:right w:val="single" w:sz="4" w:space="0" w:color="auto"/>
            </w:tcBorders>
            <w:noWrap/>
            <w:vAlign w:val="center"/>
            <w:hideMark/>
          </w:tcPr>
          <w:p w14:paraId="205348F4"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Observed yield (P3)</w:t>
            </w:r>
          </w:p>
        </w:tc>
        <w:tc>
          <w:tcPr>
            <w:tcW w:w="549" w:type="pct"/>
            <w:tcBorders>
              <w:top w:val="nil"/>
              <w:left w:val="nil"/>
              <w:bottom w:val="single" w:sz="4" w:space="0" w:color="auto"/>
              <w:right w:val="single" w:sz="4" w:space="0" w:color="auto"/>
            </w:tcBorders>
            <w:noWrap/>
            <w:vAlign w:val="center"/>
            <w:hideMark/>
          </w:tcPr>
          <w:p w14:paraId="362275DC"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Estimated yield (P3)</w:t>
            </w:r>
          </w:p>
        </w:tc>
        <w:tc>
          <w:tcPr>
            <w:tcW w:w="403" w:type="pct"/>
            <w:tcBorders>
              <w:top w:val="nil"/>
              <w:left w:val="nil"/>
              <w:bottom w:val="single" w:sz="4" w:space="0" w:color="auto"/>
              <w:right w:val="single" w:sz="4" w:space="0" w:color="auto"/>
            </w:tcBorders>
            <w:noWrap/>
            <w:vAlign w:val="center"/>
            <w:hideMark/>
          </w:tcPr>
          <w:p w14:paraId="63103BC2" w14:textId="77777777" w:rsidR="00CD29E4" w:rsidRPr="00CD29E4" w:rsidRDefault="00CD29E4" w:rsidP="00CD29E4">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Error %</w:t>
            </w:r>
          </w:p>
        </w:tc>
      </w:tr>
      <w:tr w:rsidR="00CD29E4" w:rsidRPr="008D1D4F" w14:paraId="2EB4DEBC"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7ACB828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D1 </w:t>
            </w:r>
          </w:p>
        </w:tc>
        <w:tc>
          <w:tcPr>
            <w:tcW w:w="543" w:type="pct"/>
            <w:tcBorders>
              <w:top w:val="nil"/>
              <w:left w:val="nil"/>
              <w:bottom w:val="single" w:sz="4" w:space="0" w:color="auto"/>
              <w:right w:val="single" w:sz="4" w:space="0" w:color="auto"/>
            </w:tcBorders>
            <w:noWrap/>
            <w:vAlign w:val="center"/>
            <w:hideMark/>
          </w:tcPr>
          <w:p w14:paraId="6C5C032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12773.66</w:t>
            </w:r>
          </w:p>
        </w:tc>
        <w:tc>
          <w:tcPr>
            <w:tcW w:w="549" w:type="pct"/>
            <w:tcBorders>
              <w:top w:val="nil"/>
              <w:left w:val="nil"/>
              <w:bottom w:val="single" w:sz="4" w:space="0" w:color="auto"/>
              <w:right w:val="single" w:sz="4" w:space="0" w:color="auto"/>
            </w:tcBorders>
            <w:noWrap/>
            <w:vAlign w:val="center"/>
            <w:hideMark/>
          </w:tcPr>
          <w:p w14:paraId="20F21A3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12736.98</w:t>
            </w:r>
          </w:p>
        </w:tc>
        <w:tc>
          <w:tcPr>
            <w:tcW w:w="426" w:type="pct"/>
            <w:tcBorders>
              <w:top w:val="nil"/>
              <w:left w:val="nil"/>
              <w:bottom w:val="single" w:sz="4" w:space="0" w:color="auto"/>
              <w:right w:val="single" w:sz="4" w:space="0" w:color="auto"/>
            </w:tcBorders>
            <w:noWrap/>
            <w:vAlign w:val="center"/>
            <w:hideMark/>
          </w:tcPr>
          <w:p w14:paraId="02E5174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-0.287153408</w:t>
            </w:r>
          </w:p>
        </w:tc>
        <w:tc>
          <w:tcPr>
            <w:tcW w:w="542" w:type="pct"/>
            <w:tcBorders>
              <w:top w:val="nil"/>
              <w:left w:val="nil"/>
              <w:bottom w:val="single" w:sz="4" w:space="0" w:color="auto"/>
              <w:right w:val="single" w:sz="4" w:space="0" w:color="auto"/>
            </w:tcBorders>
            <w:noWrap/>
            <w:vAlign w:val="center"/>
            <w:hideMark/>
          </w:tcPr>
          <w:p w14:paraId="29BB1ACC"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15276.74</w:t>
            </w:r>
          </w:p>
        </w:tc>
        <w:tc>
          <w:tcPr>
            <w:tcW w:w="549" w:type="pct"/>
            <w:tcBorders>
              <w:top w:val="nil"/>
              <w:left w:val="nil"/>
              <w:bottom w:val="single" w:sz="4" w:space="0" w:color="auto"/>
              <w:right w:val="single" w:sz="4" w:space="0" w:color="auto"/>
            </w:tcBorders>
            <w:noWrap/>
            <w:vAlign w:val="center"/>
            <w:hideMark/>
          </w:tcPr>
          <w:p w14:paraId="09FFBE56"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15330.17</w:t>
            </w:r>
          </w:p>
        </w:tc>
        <w:tc>
          <w:tcPr>
            <w:tcW w:w="410" w:type="pct"/>
            <w:tcBorders>
              <w:top w:val="nil"/>
              <w:left w:val="nil"/>
              <w:bottom w:val="single" w:sz="4" w:space="0" w:color="auto"/>
              <w:right w:val="single" w:sz="4" w:space="0" w:color="auto"/>
            </w:tcBorders>
            <w:noWrap/>
            <w:vAlign w:val="center"/>
            <w:hideMark/>
          </w:tcPr>
          <w:p w14:paraId="33359287"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0.349747394</w:t>
            </w:r>
          </w:p>
        </w:tc>
        <w:tc>
          <w:tcPr>
            <w:tcW w:w="542" w:type="pct"/>
            <w:tcBorders>
              <w:top w:val="nil"/>
              <w:left w:val="nil"/>
              <w:bottom w:val="single" w:sz="4" w:space="0" w:color="auto"/>
              <w:right w:val="single" w:sz="4" w:space="0" w:color="auto"/>
            </w:tcBorders>
            <w:noWrap/>
            <w:vAlign w:val="center"/>
            <w:hideMark/>
          </w:tcPr>
          <w:p w14:paraId="2943221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15276.74</w:t>
            </w:r>
          </w:p>
        </w:tc>
        <w:tc>
          <w:tcPr>
            <w:tcW w:w="549" w:type="pct"/>
            <w:tcBorders>
              <w:top w:val="nil"/>
              <w:left w:val="nil"/>
              <w:bottom w:val="single" w:sz="4" w:space="0" w:color="auto"/>
              <w:right w:val="single" w:sz="4" w:space="0" w:color="auto"/>
            </w:tcBorders>
            <w:noWrap/>
            <w:vAlign w:val="center"/>
            <w:hideMark/>
          </w:tcPr>
          <w:p w14:paraId="0F803037"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14189.74</w:t>
            </w:r>
          </w:p>
        </w:tc>
        <w:tc>
          <w:tcPr>
            <w:tcW w:w="403" w:type="pct"/>
            <w:tcBorders>
              <w:top w:val="nil"/>
              <w:left w:val="nil"/>
              <w:bottom w:val="single" w:sz="4" w:space="0" w:color="auto"/>
              <w:right w:val="single" w:sz="4" w:space="0" w:color="auto"/>
            </w:tcBorders>
            <w:noWrap/>
            <w:vAlign w:val="center"/>
            <w:hideMark/>
          </w:tcPr>
          <w:p w14:paraId="43C66F9E"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-7.11539242</w:t>
            </w:r>
          </w:p>
        </w:tc>
      </w:tr>
      <w:tr w:rsidR="00CD29E4" w:rsidRPr="008D1D4F" w14:paraId="46E20A00"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6BD1A01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D2 </w:t>
            </w:r>
          </w:p>
        </w:tc>
        <w:tc>
          <w:tcPr>
            <w:tcW w:w="543" w:type="pct"/>
            <w:tcBorders>
              <w:top w:val="nil"/>
              <w:left w:val="nil"/>
              <w:bottom w:val="single" w:sz="4" w:space="0" w:color="auto"/>
              <w:right w:val="single" w:sz="4" w:space="0" w:color="auto"/>
            </w:tcBorders>
            <w:noWrap/>
            <w:vAlign w:val="center"/>
            <w:hideMark/>
          </w:tcPr>
          <w:p w14:paraId="63F6C135"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13662.55</w:t>
            </w:r>
          </w:p>
        </w:tc>
        <w:tc>
          <w:tcPr>
            <w:tcW w:w="549" w:type="pct"/>
            <w:tcBorders>
              <w:top w:val="nil"/>
              <w:left w:val="nil"/>
              <w:bottom w:val="single" w:sz="4" w:space="0" w:color="auto"/>
              <w:right w:val="single" w:sz="4" w:space="0" w:color="auto"/>
            </w:tcBorders>
            <w:noWrap/>
            <w:vAlign w:val="center"/>
            <w:hideMark/>
          </w:tcPr>
          <w:p w14:paraId="0C5EF30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13808.33</w:t>
            </w:r>
          </w:p>
        </w:tc>
        <w:tc>
          <w:tcPr>
            <w:tcW w:w="426" w:type="pct"/>
            <w:tcBorders>
              <w:top w:val="nil"/>
              <w:left w:val="nil"/>
              <w:bottom w:val="single" w:sz="4" w:space="0" w:color="auto"/>
              <w:right w:val="single" w:sz="4" w:space="0" w:color="auto"/>
            </w:tcBorders>
            <w:noWrap/>
            <w:vAlign w:val="center"/>
            <w:hideMark/>
          </w:tcPr>
          <w:p w14:paraId="319E5F8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1.067004329</w:t>
            </w:r>
          </w:p>
        </w:tc>
        <w:tc>
          <w:tcPr>
            <w:tcW w:w="542" w:type="pct"/>
            <w:tcBorders>
              <w:top w:val="nil"/>
              <w:left w:val="nil"/>
              <w:bottom w:val="single" w:sz="4" w:space="0" w:color="auto"/>
              <w:right w:val="single" w:sz="4" w:space="0" w:color="auto"/>
            </w:tcBorders>
            <w:noWrap/>
            <w:vAlign w:val="center"/>
            <w:hideMark/>
          </w:tcPr>
          <w:p w14:paraId="23C2E3C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12197.53</w:t>
            </w:r>
          </w:p>
        </w:tc>
        <w:tc>
          <w:tcPr>
            <w:tcW w:w="549" w:type="pct"/>
            <w:tcBorders>
              <w:top w:val="nil"/>
              <w:left w:val="nil"/>
              <w:bottom w:val="single" w:sz="4" w:space="0" w:color="auto"/>
              <w:right w:val="single" w:sz="4" w:space="0" w:color="auto"/>
            </w:tcBorders>
            <w:noWrap/>
            <w:vAlign w:val="center"/>
            <w:hideMark/>
          </w:tcPr>
          <w:p w14:paraId="06A841A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11707.7</w:t>
            </w:r>
          </w:p>
        </w:tc>
        <w:tc>
          <w:tcPr>
            <w:tcW w:w="410" w:type="pct"/>
            <w:tcBorders>
              <w:top w:val="nil"/>
              <w:left w:val="nil"/>
              <w:bottom w:val="single" w:sz="4" w:space="0" w:color="auto"/>
              <w:right w:val="single" w:sz="4" w:space="0" w:color="auto"/>
            </w:tcBorders>
            <w:noWrap/>
            <w:vAlign w:val="center"/>
            <w:hideMark/>
          </w:tcPr>
          <w:p w14:paraId="7FEC462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-4.01581304</w:t>
            </w:r>
          </w:p>
        </w:tc>
        <w:tc>
          <w:tcPr>
            <w:tcW w:w="542" w:type="pct"/>
            <w:tcBorders>
              <w:top w:val="nil"/>
              <w:left w:val="nil"/>
              <w:bottom w:val="single" w:sz="4" w:space="0" w:color="auto"/>
              <w:right w:val="single" w:sz="4" w:space="0" w:color="auto"/>
            </w:tcBorders>
            <w:noWrap/>
            <w:vAlign w:val="center"/>
            <w:hideMark/>
          </w:tcPr>
          <w:p w14:paraId="264C9B9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12197.53</w:t>
            </w:r>
          </w:p>
        </w:tc>
        <w:tc>
          <w:tcPr>
            <w:tcW w:w="549" w:type="pct"/>
            <w:tcBorders>
              <w:top w:val="nil"/>
              <w:left w:val="nil"/>
              <w:bottom w:val="single" w:sz="4" w:space="0" w:color="auto"/>
              <w:right w:val="single" w:sz="4" w:space="0" w:color="auto"/>
            </w:tcBorders>
            <w:noWrap/>
            <w:vAlign w:val="center"/>
            <w:hideMark/>
          </w:tcPr>
          <w:p w14:paraId="63F8C92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11628.39</w:t>
            </w:r>
          </w:p>
        </w:tc>
        <w:tc>
          <w:tcPr>
            <w:tcW w:w="403" w:type="pct"/>
            <w:tcBorders>
              <w:top w:val="nil"/>
              <w:left w:val="nil"/>
              <w:bottom w:val="single" w:sz="4" w:space="0" w:color="auto"/>
              <w:right w:val="single" w:sz="4" w:space="0" w:color="auto"/>
            </w:tcBorders>
            <w:noWrap/>
            <w:vAlign w:val="center"/>
            <w:hideMark/>
          </w:tcPr>
          <w:p w14:paraId="5A493E25"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-4.66602665</w:t>
            </w:r>
          </w:p>
        </w:tc>
      </w:tr>
      <w:tr w:rsidR="00CD29E4" w:rsidRPr="008D1D4F" w14:paraId="66CE68E9"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68A685C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D3 </w:t>
            </w:r>
          </w:p>
        </w:tc>
        <w:tc>
          <w:tcPr>
            <w:tcW w:w="543" w:type="pct"/>
            <w:tcBorders>
              <w:top w:val="nil"/>
              <w:left w:val="nil"/>
              <w:bottom w:val="single" w:sz="4" w:space="0" w:color="auto"/>
              <w:right w:val="single" w:sz="4" w:space="0" w:color="auto"/>
            </w:tcBorders>
            <w:noWrap/>
            <w:vAlign w:val="center"/>
            <w:hideMark/>
          </w:tcPr>
          <w:p w14:paraId="5768079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9475.3</w:t>
            </w:r>
          </w:p>
        </w:tc>
        <w:tc>
          <w:tcPr>
            <w:tcW w:w="549" w:type="pct"/>
            <w:tcBorders>
              <w:top w:val="nil"/>
              <w:left w:val="nil"/>
              <w:bottom w:val="single" w:sz="4" w:space="0" w:color="auto"/>
              <w:right w:val="single" w:sz="4" w:space="0" w:color="auto"/>
            </w:tcBorders>
            <w:noWrap/>
            <w:vAlign w:val="center"/>
            <w:hideMark/>
          </w:tcPr>
          <w:p w14:paraId="4CF78724"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9296.6</w:t>
            </w:r>
          </w:p>
        </w:tc>
        <w:tc>
          <w:tcPr>
            <w:tcW w:w="426" w:type="pct"/>
            <w:tcBorders>
              <w:top w:val="nil"/>
              <w:left w:val="nil"/>
              <w:bottom w:val="single" w:sz="4" w:space="0" w:color="auto"/>
              <w:right w:val="single" w:sz="4" w:space="0" w:color="auto"/>
            </w:tcBorders>
            <w:noWrap/>
            <w:vAlign w:val="center"/>
            <w:hideMark/>
          </w:tcPr>
          <w:p w14:paraId="4F0849C4"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-1.885956117</w:t>
            </w:r>
          </w:p>
        </w:tc>
        <w:tc>
          <w:tcPr>
            <w:tcW w:w="542" w:type="pct"/>
            <w:tcBorders>
              <w:top w:val="nil"/>
              <w:left w:val="nil"/>
              <w:bottom w:val="single" w:sz="4" w:space="0" w:color="auto"/>
              <w:right w:val="single" w:sz="4" w:space="0" w:color="auto"/>
            </w:tcBorders>
            <w:noWrap/>
            <w:vAlign w:val="center"/>
            <w:hideMark/>
          </w:tcPr>
          <w:p w14:paraId="0C02CE4E"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7515.43</w:t>
            </w:r>
          </w:p>
        </w:tc>
        <w:tc>
          <w:tcPr>
            <w:tcW w:w="549" w:type="pct"/>
            <w:tcBorders>
              <w:top w:val="nil"/>
              <w:left w:val="nil"/>
              <w:bottom w:val="single" w:sz="4" w:space="0" w:color="auto"/>
              <w:right w:val="single" w:sz="4" w:space="0" w:color="auto"/>
            </w:tcBorders>
            <w:noWrap/>
            <w:vAlign w:val="center"/>
            <w:hideMark/>
          </w:tcPr>
          <w:p w14:paraId="62B1419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8200.96</w:t>
            </w:r>
          </w:p>
        </w:tc>
        <w:tc>
          <w:tcPr>
            <w:tcW w:w="410" w:type="pct"/>
            <w:tcBorders>
              <w:top w:val="nil"/>
              <w:left w:val="nil"/>
              <w:bottom w:val="single" w:sz="4" w:space="0" w:color="auto"/>
              <w:right w:val="single" w:sz="4" w:space="0" w:color="auto"/>
            </w:tcBorders>
            <w:noWrap/>
            <w:vAlign w:val="center"/>
            <w:hideMark/>
          </w:tcPr>
          <w:p w14:paraId="452EA4C9"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9.121633759</w:t>
            </w:r>
          </w:p>
        </w:tc>
        <w:tc>
          <w:tcPr>
            <w:tcW w:w="542" w:type="pct"/>
            <w:tcBorders>
              <w:top w:val="nil"/>
              <w:left w:val="nil"/>
              <w:bottom w:val="single" w:sz="4" w:space="0" w:color="auto"/>
              <w:right w:val="single" w:sz="4" w:space="0" w:color="auto"/>
            </w:tcBorders>
            <w:noWrap/>
            <w:vAlign w:val="center"/>
            <w:hideMark/>
          </w:tcPr>
          <w:p w14:paraId="297485D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7515.43</w:t>
            </w:r>
          </w:p>
        </w:tc>
        <w:tc>
          <w:tcPr>
            <w:tcW w:w="549" w:type="pct"/>
            <w:tcBorders>
              <w:top w:val="nil"/>
              <w:left w:val="nil"/>
              <w:bottom w:val="single" w:sz="4" w:space="0" w:color="auto"/>
              <w:right w:val="single" w:sz="4" w:space="0" w:color="auto"/>
            </w:tcBorders>
            <w:noWrap/>
            <w:vAlign w:val="center"/>
            <w:hideMark/>
          </w:tcPr>
          <w:p w14:paraId="763E71B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7095.75</w:t>
            </w:r>
          </w:p>
        </w:tc>
        <w:tc>
          <w:tcPr>
            <w:tcW w:w="403" w:type="pct"/>
            <w:tcBorders>
              <w:top w:val="nil"/>
              <w:left w:val="nil"/>
              <w:bottom w:val="single" w:sz="4" w:space="0" w:color="auto"/>
              <w:right w:val="single" w:sz="4" w:space="0" w:color="auto"/>
            </w:tcBorders>
            <w:noWrap/>
            <w:vAlign w:val="center"/>
            <w:hideMark/>
          </w:tcPr>
          <w:p w14:paraId="549EAFE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-5.58424468</w:t>
            </w:r>
          </w:p>
        </w:tc>
      </w:tr>
      <w:tr w:rsidR="00CD29E4" w:rsidRPr="008D1D4F" w14:paraId="01F749E9" w14:textId="77777777" w:rsidTr="008D1D4F">
        <w:trPr>
          <w:trHeight w:val="270"/>
        </w:trPr>
        <w:tc>
          <w:tcPr>
            <w:tcW w:w="487" w:type="pct"/>
            <w:tcBorders>
              <w:top w:val="nil"/>
              <w:left w:val="single" w:sz="4" w:space="0" w:color="auto"/>
              <w:bottom w:val="single" w:sz="4" w:space="0" w:color="auto"/>
              <w:right w:val="single" w:sz="4" w:space="0" w:color="auto"/>
            </w:tcBorders>
            <w:noWrap/>
            <w:vAlign w:val="center"/>
            <w:hideMark/>
          </w:tcPr>
          <w:p w14:paraId="179B9D7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 xml:space="preserve">D4 </w:t>
            </w:r>
          </w:p>
        </w:tc>
        <w:tc>
          <w:tcPr>
            <w:tcW w:w="543" w:type="pct"/>
            <w:tcBorders>
              <w:top w:val="nil"/>
              <w:left w:val="nil"/>
              <w:bottom w:val="single" w:sz="4" w:space="0" w:color="auto"/>
              <w:right w:val="single" w:sz="4" w:space="0" w:color="auto"/>
            </w:tcBorders>
            <w:noWrap/>
            <w:vAlign w:val="center"/>
            <w:hideMark/>
          </w:tcPr>
          <w:p w14:paraId="47F5C55D"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1589.5</w:t>
            </w:r>
          </w:p>
        </w:tc>
        <w:tc>
          <w:tcPr>
            <w:tcW w:w="549" w:type="pct"/>
            <w:tcBorders>
              <w:top w:val="nil"/>
              <w:left w:val="nil"/>
              <w:bottom w:val="single" w:sz="4" w:space="0" w:color="auto"/>
              <w:right w:val="single" w:sz="4" w:space="0" w:color="auto"/>
            </w:tcBorders>
            <w:noWrap/>
            <w:vAlign w:val="center"/>
            <w:hideMark/>
          </w:tcPr>
          <w:p w14:paraId="3AA14B6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1659.1</w:t>
            </w:r>
          </w:p>
        </w:tc>
        <w:tc>
          <w:tcPr>
            <w:tcW w:w="426" w:type="pct"/>
            <w:tcBorders>
              <w:top w:val="nil"/>
              <w:left w:val="nil"/>
              <w:bottom w:val="single" w:sz="4" w:space="0" w:color="auto"/>
              <w:right w:val="single" w:sz="4" w:space="0" w:color="auto"/>
            </w:tcBorders>
            <w:noWrap/>
            <w:vAlign w:val="center"/>
            <w:hideMark/>
          </w:tcPr>
          <w:p w14:paraId="58D6F80C"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4.378735451</w:t>
            </w:r>
          </w:p>
        </w:tc>
        <w:tc>
          <w:tcPr>
            <w:tcW w:w="542" w:type="pct"/>
            <w:tcBorders>
              <w:top w:val="nil"/>
              <w:left w:val="nil"/>
              <w:bottom w:val="single" w:sz="4" w:space="0" w:color="auto"/>
              <w:right w:val="single" w:sz="4" w:space="0" w:color="auto"/>
            </w:tcBorders>
            <w:noWrap/>
            <w:vAlign w:val="center"/>
            <w:hideMark/>
          </w:tcPr>
          <w:p w14:paraId="49F6DCB2"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3084.36</w:t>
            </w:r>
          </w:p>
        </w:tc>
        <w:tc>
          <w:tcPr>
            <w:tcW w:w="549" w:type="pct"/>
            <w:tcBorders>
              <w:top w:val="nil"/>
              <w:left w:val="nil"/>
              <w:bottom w:val="single" w:sz="4" w:space="0" w:color="auto"/>
              <w:right w:val="single" w:sz="4" w:space="0" w:color="auto"/>
            </w:tcBorders>
            <w:noWrap/>
            <w:vAlign w:val="center"/>
            <w:hideMark/>
          </w:tcPr>
          <w:p w14:paraId="1E7D6791"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2835.22</w:t>
            </w:r>
          </w:p>
        </w:tc>
        <w:tc>
          <w:tcPr>
            <w:tcW w:w="410" w:type="pct"/>
            <w:tcBorders>
              <w:top w:val="nil"/>
              <w:left w:val="nil"/>
              <w:bottom w:val="single" w:sz="4" w:space="0" w:color="auto"/>
              <w:right w:val="single" w:sz="4" w:space="0" w:color="auto"/>
            </w:tcBorders>
            <w:noWrap/>
            <w:vAlign w:val="center"/>
            <w:hideMark/>
          </w:tcPr>
          <w:p w14:paraId="4BFAE36B"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-8.07752662</w:t>
            </w:r>
          </w:p>
        </w:tc>
        <w:tc>
          <w:tcPr>
            <w:tcW w:w="542" w:type="pct"/>
            <w:tcBorders>
              <w:top w:val="nil"/>
              <w:left w:val="nil"/>
              <w:bottom w:val="single" w:sz="4" w:space="0" w:color="auto"/>
              <w:right w:val="single" w:sz="4" w:space="0" w:color="auto"/>
            </w:tcBorders>
            <w:noWrap/>
            <w:vAlign w:val="center"/>
            <w:hideMark/>
          </w:tcPr>
          <w:p w14:paraId="72F34D1F"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3084.36</w:t>
            </w:r>
          </w:p>
        </w:tc>
        <w:tc>
          <w:tcPr>
            <w:tcW w:w="549" w:type="pct"/>
            <w:tcBorders>
              <w:top w:val="nil"/>
              <w:left w:val="nil"/>
              <w:bottom w:val="single" w:sz="4" w:space="0" w:color="auto"/>
              <w:right w:val="single" w:sz="4" w:space="0" w:color="auto"/>
            </w:tcBorders>
            <w:noWrap/>
            <w:vAlign w:val="center"/>
            <w:hideMark/>
          </w:tcPr>
          <w:p w14:paraId="7AE28283"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2799.89</w:t>
            </w:r>
          </w:p>
        </w:tc>
        <w:tc>
          <w:tcPr>
            <w:tcW w:w="403" w:type="pct"/>
            <w:tcBorders>
              <w:top w:val="nil"/>
              <w:left w:val="nil"/>
              <w:bottom w:val="single" w:sz="4" w:space="0" w:color="auto"/>
              <w:right w:val="single" w:sz="4" w:space="0" w:color="auto"/>
            </w:tcBorders>
            <w:noWrap/>
            <w:vAlign w:val="center"/>
            <w:hideMark/>
          </w:tcPr>
          <w:p w14:paraId="5EB5DD4A" w14:textId="77777777" w:rsidR="00CD29E4" w:rsidRPr="00CD29E4" w:rsidRDefault="00CD29E4" w:rsidP="00CD29E4">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D29E4">
              <w:rPr>
                <w:rFonts w:ascii="Times New Roman" w:eastAsia="Times New Roman" w:hAnsi="Times New Roman" w:cs="Times New Roman"/>
                <w:color w:val="000000"/>
                <w:kern w:val="0"/>
                <w:sz w:val="20"/>
                <w:szCs w:val="20"/>
                <w:lang w:eastAsia="en-IN" w:bidi="hi-IN"/>
                <w14:ligatures w14:val="none"/>
              </w:rPr>
              <w:t>-9.22298305</w:t>
            </w:r>
          </w:p>
        </w:tc>
      </w:tr>
    </w:tbl>
    <w:p w14:paraId="55FF548B" w14:textId="77777777" w:rsidR="001A4704" w:rsidRDefault="001A4704" w:rsidP="004F1202">
      <w:pPr>
        <w:rPr>
          <w:rFonts w:ascii="Times New Roman" w:hAnsi="Times New Roman" w:cs="Times New Roman"/>
        </w:rPr>
      </w:pPr>
    </w:p>
    <w:p w14:paraId="222CABE6" w14:textId="65B4C13A" w:rsidR="006A1D35" w:rsidRDefault="00295276" w:rsidP="00295276">
      <w:pPr>
        <w:tabs>
          <w:tab w:val="left" w:pos="284"/>
        </w:tabs>
        <w:spacing w:after="39" w:line="360" w:lineRule="auto"/>
        <w:ind w:right="47"/>
        <w:jc w:val="both"/>
        <w:rPr>
          <w:rFonts w:ascii="Times New Roman" w:hAnsi="Times New Roman" w:cs="Times New Roman"/>
        </w:rPr>
      </w:pPr>
      <w:r w:rsidRPr="00514EED">
        <w:rPr>
          <w:rFonts w:ascii="Times New Roman" w:hAnsi="Times New Roman" w:cs="Times New Roman"/>
        </w:rPr>
        <w:t xml:space="preserve">Table </w:t>
      </w:r>
      <w:bookmarkStart w:id="13" w:name="_Hlk120954559"/>
      <w:r w:rsidR="00DB11C1">
        <w:rPr>
          <w:rFonts w:ascii="Times New Roman" w:hAnsi="Times New Roman" w:cs="Times New Roman"/>
        </w:rPr>
        <w:t>4</w:t>
      </w:r>
      <w:r w:rsidR="00514EED">
        <w:rPr>
          <w:rFonts w:ascii="Times New Roman" w:hAnsi="Times New Roman" w:cs="Times New Roman"/>
        </w:rPr>
        <w:t xml:space="preserve"> comparison of yield obtained from PCA analysis and observed yield of ginger</w:t>
      </w:r>
    </w:p>
    <w:p w14:paraId="26CB4C6E" w14:textId="7D4B3D2A" w:rsidR="006A1D35" w:rsidRPr="000D6ED2" w:rsidRDefault="006A1D35" w:rsidP="006A1D35">
      <w:pPr>
        <w:tabs>
          <w:tab w:val="left" w:pos="284"/>
        </w:tabs>
        <w:spacing w:after="112" w:line="360" w:lineRule="auto"/>
        <w:ind w:right="30"/>
        <w:jc w:val="both"/>
        <w:rPr>
          <w:rFonts w:ascii="Times New Roman" w:hAnsi="Times New Roman" w:cs="Times New Roman"/>
        </w:rPr>
      </w:pPr>
    </w:p>
    <w:p w14:paraId="2A225FB1" w14:textId="5031D106" w:rsidR="00295276" w:rsidRPr="000D6ED2" w:rsidRDefault="00295276" w:rsidP="00295276">
      <w:pPr>
        <w:tabs>
          <w:tab w:val="left" w:pos="284"/>
        </w:tabs>
        <w:spacing w:after="39" w:line="360" w:lineRule="auto"/>
        <w:ind w:right="47"/>
        <w:jc w:val="both"/>
        <w:rPr>
          <w:rFonts w:ascii="Times New Roman" w:hAnsi="Times New Roman" w:cs="Times New Roman"/>
        </w:rPr>
      </w:pPr>
      <w:r w:rsidRPr="000D6ED2">
        <w:rPr>
          <w:rFonts w:ascii="Times New Roman" w:hAnsi="Times New Roman" w:cs="Times New Roman"/>
        </w:rPr>
        <w:t xml:space="preserve"> </w:t>
      </w:r>
      <w:bookmarkEnd w:id="13"/>
    </w:p>
    <w:p w14:paraId="29141A00" w14:textId="77777777" w:rsidR="001A4704" w:rsidRDefault="001A4704" w:rsidP="004F1202">
      <w:pPr>
        <w:rPr>
          <w:rFonts w:ascii="Times New Roman" w:hAnsi="Times New Roman" w:cs="Times New Roman"/>
        </w:rPr>
      </w:pPr>
    </w:p>
    <w:p w14:paraId="547E4EFC" w14:textId="77777777" w:rsidR="001A4704" w:rsidRDefault="001A4704" w:rsidP="004F1202">
      <w:pPr>
        <w:rPr>
          <w:rFonts w:ascii="Times New Roman" w:hAnsi="Times New Roman" w:cs="Times New Roman"/>
        </w:rPr>
      </w:pPr>
    </w:p>
    <w:p w14:paraId="194078E3" w14:textId="6CF86322" w:rsidR="00C926F5" w:rsidRDefault="00C926F5" w:rsidP="004F1202">
      <w:pPr>
        <w:rPr>
          <w:rFonts w:ascii="Times New Roman" w:hAnsi="Times New Roman" w:cs="Times New Roman"/>
        </w:rPr>
      </w:pPr>
    </w:p>
    <w:p w14:paraId="0FFFF8EE" w14:textId="77777777" w:rsidR="00C926F5" w:rsidRDefault="00C926F5">
      <w:pPr>
        <w:rPr>
          <w:rFonts w:ascii="Times New Roman" w:hAnsi="Times New Roman" w:cs="Times New Roman"/>
        </w:rPr>
      </w:pPr>
      <w:r>
        <w:rPr>
          <w:rFonts w:ascii="Times New Roman" w:hAnsi="Times New Roman" w:cs="Times New Roman"/>
        </w:rPr>
        <w:br w:type="page"/>
      </w:r>
    </w:p>
    <w:p w14:paraId="091E5D92" w14:textId="77DB8880" w:rsidR="00C926F5" w:rsidRDefault="00C926F5" w:rsidP="004F1202">
      <w:pPr>
        <w:rPr>
          <w:rFonts w:ascii="Times New Roman" w:hAnsi="Times New Roman" w:cs="Times New Roman"/>
        </w:rPr>
      </w:pPr>
      <w:r w:rsidRPr="0094694D">
        <w:rPr>
          <w:rFonts w:ascii="Times New Roman" w:hAnsi="Times New Roman" w:cs="Times New Roman"/>
          <w:noProof/>
          <w:sz w:val="24"/>
          <w:szCs w:val="24"/>
        </w:rPr>
        <w:lastRenderedPageBreak/>
        <mc:AlternateContent>
          <mc:Choice Requires="wpg">
            <w:drawing>
              <wp:anchor distT="0" distB="0" distL="114300" distR="114300" simplePos="0" relativeHeight="251668480" behindDoc="0" locked="0" layoutInCell="1" allowOverlap="1" wp14:anchorId="2257E761" wp14:editId="2B0060BC">
                <wp:simplePos x="0" y="0"/>
                <wp:positionH relativeFrom="column">
                  <wp:posOffset>-147320</wp:posOffset>
                </wp:positionH>
                <wp:positionV relativeFrom="page">
                  <wp:posOffset>542290</wp:posOffset>
                </wp:positionV>
                <wp:extent cx="5657850" cy="2247900"/>
                <wp:effectExtent l="0" t="0" r="19050" b="19050"/>
                <wp:wrapTopAndBottom/>
                <wp:docPr id="1091263236" name="Group 5"/>
                <wp:cNvGraphicFramePr/>
                <a:graphic xmlns:a="http://schemas.openxmlformats.org/drawingml/2006/main">
                  <a:graphicData uri="http://schemas.microsoft.com/office/word/2010/wordprocessingGroup">
                    <wpg:wgp>
                      <wpg:cNvGrpSpPr/>
                      <wpg:grpSpPr>
                        <a:xfrm>
                          <a:off x="0" y="0"/>
                          <a:ext cx="5657850" cy="2247900"/>
                          <a:chOff x="0" y="0"/>
                          <a:chExt cx="5657850" cy="2247900"/>
                        </a:xfrm>
                      </wpg:grpSpPr>
                      <wps:wsp>
                        <wps:cNvPr id="1151563318" name="Rectangle 4"/>
                        <wps:cNvSpPr/>
                        <wps:spPr>
                          <a:xfrm>
                            <a:off x="0" y="0"/>
                            <a:ext cx="5657850" cy="2247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8607555" name="Group 388607555"/>
                        <wpg:cNvGrpSpPr/>
                        <wpg:grpSpPr>
                          <a:xfrm>
                            <a:off x="127000" y="69850"/>
                            <a:ext cx="5383530" cy="2135505"/>
                            <a:chOff x="0" y="0"/>
                            <a:chExt cx="5383530" cy="2135505"/>
                          </a:xfrm>
                        </wpg:grpSpPr>
                        <pic:pic xmlns:pic="http://schemas.openxmlformats.org/drawingml/2006/picture">
                          <pic:nvPicPr>
                            <pic:cNvPr id="11308134" name="Picture 11308134"/>
                            <pic:cNvPicPr>
                              <a:picLocks noChangeAspect="1"/>
                            </pic:cNvPicPr>
                          </pic:nvPicPr>
                          <pic:blipFill rotWithShape="1">
                            <a:blip r:embed="rId14">
                              <a:extLst>
                                <a:ext uri="{28A0092B-C50C-407E-A947-70E740481C1C}">
                                  <a14:useLocalDpi xmlns:a14="http://schemas.microsoft.com/office/drawing/2010/main" val="0"/>
                                </a:ext>
                              </a:extLst>
                            </a:blip>
                            <a:srcRect r="14312"/>
                            <a:stretch/>
                          </pic:blipFill>
                          <pic:spPr bwMode="auto">
                            <a:xfrm>
                              <a:off x="0" y="60960"/>
                              <a:ext cx="2955290" cy="20739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38736045" name="Picture 1338736045"/>
                            <pic:cNvPicPr>
                              <a:picLocks noChangeAspect="1"/>
                            </pic:cNvPicPr>
                          </pic:nvPicPr>
                          <pic:blipFill rotWithShape="1">
                            <a:blip r:embed="rId15">
                              <a:extLst>
                                <a:ext uri="{28A0092B-C50C-407E-A947-70E740481C1C}">
                                  <a14:useLocalDpi xmlns:a14="http://schemas.microsoft.com/office/drawing/2010/main" val="0"/>
                                </a:ext>
                              </a:extLst>
                            </a:blip>
                            <a:srcRect l="15422" r="16661"/>
                            <a:stretch/>
                          </pic:blipFill>
                          <pic:spPr bwMode="auto">
                            <a:xfrm>
                              <a:off x="2971800" y="0"/>
                              <a:ext cx="2411730" cy="213550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0B6FA55" id="Group 5" o:spid="_x0000_s1026" style="position:absolute;margin-left:-11.6pt;margin-top:42.7pt;width:445.5pt;height:177pt;z-index:251668480;mso-position-vertical-relative:page;mso-width-relative:margin;mso-height-relative:margin" coordsize="56578,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">
                <v:rect id="Rectangle 4" o:spid="_x0000_s1027" style="position:absolute;width:56578;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" filled="f" strokecolor="#09101d [484]" strokeweight="1pt"/>
                <v:group id="Group 388607555" o:spid="_x0000_s1028" style="position:absolute;left:1270;top:698;width:53835;height:21355" coordsize="53835,2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08134" o:spid="_x0000_s1029" type="#_x0000_t75" style="position:absolute;top:609;width:29552;height:2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">
                    <v:imagedata r:id="rId19" o:title="" cropright="9380f"/>
                  </v:shape>
                  <v:shape id="Picture 1338736045" o:spid="_x0000_s1030" type="#_x0000_t75" style="position:absolute;left:29718;width:24117;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">
                    <v:imagedata r:id="rId20" o:title="" cropleft="10107f" cropright="10919f"/>
                  </v:shape>
                </v:group>
                <w10:wrap type="topAndBottom" anchory="page"/>
              </v:group>
            </w:pict>
          </mc:Fallback>
        </mc:AlternateContent>
      </w:r>
    </w:p>
    <w:p w14:paraId="45D1BA14" w14:textId="628C26D3"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1(a)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1(b) </w:t>
      </w:r>
      <w:r w:rsidRPr="00980111">
        <w:rPr>
          <w:rFonts w:ascii="Times New Roman" w:hAnsi="Times New Roman" w:cs="Times New Roman"/>
          <w:sz w:val="24"/>
          <w:szCs w:val="24"/>
        </w:rPr>
        <w:t xml:space="preserve">variable factor map obtained from PCA analysis of first phenophase in </w:t>
      </w:r>
      <w:r w:rsidR="00244F1C">
        <w:rPr>
          <w:rFonts w:ascii="Times New Roman" w:hAnsi="Times New Roman" w:cs="Times New Roman"/>
          <w:sz w:val="24"/>
          <w:szCs w:val="24"/>
        </w:rPr>
        <w:t>green</w:t>
      </w:r>
      <w:r w:rsidRPr="00980111">
        <w:rPr>
          <w:rFonts w:ascii="Times New Roman" w:hAnsi="Times New Roman" w:cs="Times New Roman"/>
          <w:sz w:val="24"/>
          <w:szCs w:val="24"/>
        </w:rPr>
        <w:t xml:space="preserve"> leaves mulch</w:t>
      </w:r>
    </w:p>
    <w:p w14:paraId="1115AC3A" w14:textId="77777777" w:rsidR="00C926F5" w:rsidRPr="00980111" w:rsidRDefault="00C926F5" w:rsidP="00C926F5">
      <w:pPr>
        <w:spacing w:after="0"/>
        <w:rPr>
          <w:rFonts w:ascii="Times New Roman" w:hAnsi="Times New Roman" w:cs="Times New Roman"/>
          <w:sz w:val="24"/>
          <w:szCs w:val="24"/>
        </w:rPr>
      </w:pPr>
    </w:p>
    <w:p w14:paraId="78B52835" w14:textId="77777777" w:rsidR="00C926F5" w:rsidRDefault="00C926F5">
      <w:pPr>
        <w:rPr>
          <w:rFonts w:ascii="Times New Roman" w:hAnsi="Times New Roman" w:cs="Times New Roman"/>
        </w:rPr>
      </w:pPr>
      <w:r w:rsidRPr="0094694D">
        <w:rPr>
          <w:rFonts w:ascii="Times New Roman" w:hAnsi="Times New Roman" w:cs="Times New Roman"/>
          <w:noProof/>
        </w:rPr>
        <mc:AlternateContent>
          <mc:Choice Requires="wpg">
            <w:drawing>
              <wp:inline distT="0" distB="0" distL="0" distR="0" wp14:anchorId="50842F5A" wp14:editId="7A1962F0">
                <wp:extent cx="5473700" cy="2260600"/>
                <wp:effectExtent l="0" t="0" r="12700" b="25400"/>
                <wp:docPr id="960522188" name="Group 7"/>
                <wp:cNvGraphicFramePr/>
                <a:graphic xmlns:a="http://schemas.openxmlformats.org/drawingml/2006/main">
                  <a:graphicData uri="http://schemas.microsoft.com/office/word/2010/wordprocessingGroup">
                    <wpg:wgp>
                      <wpg:cNvGrpSpPr/>
                      <wpg:grpSpPr>
                        <a:xfrm>
                          <a:off x="0" y="0"/>
                          <a:ext cx="5473700" cy="2260600"/>
                          <a:chOff x="0" y="0"/>
                          <a:chExt cx="5473700" cy="2260600"/>
                        </a:xfrm>
                      </wpg:grpSpPr>
                      <wps:wsp>
                        <wps:cNvPr id="565182732" name="Rectangle 6"/>
                        <wps:cNvSpPr/>
                        <wps:spPr>
                          <a:xfrm>
                            <a:off x="0" y="0"/>
                            <a:ext cx="5473700" cy="2260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204334" name="Group 492204334"/>
                        <wpg:cNvGrpSpPr/>
                        <wpg:grpSpPr>
                          <a:xfrm>
                            <a:off x="50800" y="57150"/>
                            <a:ext cx="5344795" cy="2159635"/>
                            <a:chOff x="0" y="0"/>
                            <a:chExt cx="5344795" cy="2159635"/>
                          </a:xfrm>
                        </wpg:grpSpPr>
                        <pic:pic xmlns:pic="http://schemas.openxmlformats.org/drawingml/2006/picture">
                          <pic:nvPicPr>
                            <pic:cNvPr id="1114420528" name="Picture 1114420528"/>
                            <pic:cNvPicPr>
                              <a:picLocks noChangeAspect="1"/>
                            </pic:cNvPicPr>
                          </pic:nvPicPr>
                          <pic:blipFill rotWithShape="1">
                            <a:blip r:embed="rId21">
                              <a:extLst>
                                <a:ext uri="{28A0092B-C50C-407E-A947-70E740481C1C}">
                                  <a14:useLocalDpi xmlns:a14="http://schemas.microsoft.com/office/drawing/2010/main" val="0"/>
                                </a:ext>
                              </a:extLst>
                            </a:blip>
                            <a:srcRect l="15706" r="16944"/>
                            <a:stretch/>
                          </pic:blipFill>
                          <pic:spPr bwMode="auto">
                            <a:xfrm>
                              <a:off x="2926080" y="0"/>
                              <a:ext cx="2418715" cy="2159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3726417" name="Picture 1653726417"/>
                            <pic:cNvPicPr>
                              <a:picLocks noChangeAspect="1"/>
                            </pic:cNvPicPr>
                          </pic:nvPicPr>
                          <pic:blipFill rotWithShape="1">
                            <a:blip r:embed="rId22">
                              <a:extLst>
                                <a:ext uri="{28A0092B-C50C-407E-A947-70E740481C1C}">
                                  <a14:useLocalDpi xmlns:a14="http://schemas.microsoft.com/office/drawing/2010/main" val="0"/>
                                </a:ext>
                              </a:extLst>
                            </a:blip>
                            <a:srcRect r="13973"/>
                            <a:stretch/>
                          </pic:blipFill>
                          <pic:spPr bwMode="auto">
                            <a:xfrm>
                              <a:off x="0" y="83820"/>
                              <a:ext cx="2966085" cy="207327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A5C66B" id="Group 7" o:spid="_x0000_s1026" style="width:431pt;height:178pt;mso-position-horizontal-relative:char;mso-position-vertical-relative:line" coordsize="54737,22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&#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">
                <v:rect id="Rectangle 6" o:spid="_x0000_s1027" style="position:absolute;width:54737;height:22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" filled="f" strokecolor="#09101d [484]" strokeweight="1pt"/>
                <v:group id="Group 492204334" o:spid="_x0000_s1028" style="position:absolute;left:508;top:571;width:53447;height:21596" coordsize="53447,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">
                  <v:shape id="Picture 1114420528" o:spid="_x0000_s1029" type="#_x0000_t75" style="position:absolute;left:29260;width:2418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">
                    <v:imagedata r:id="rId23" o:title="" cropleft="10293f" cropright="11104f"/>
                  </v:shape>
                  <v:shape id="Picture 1653726417" o:spid="_x0000_s1030" type="#_x0000_t75" style="position:absolute;top:838;width:29660;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">
                    <v:imagedata r:id="rId24" o:title="" cropright="9157f"/>
                  </v:shape>
                </v:group>
                <w10:anchorlock/>
              </v:group>
            </w:pict>
          </mc:Fallback>
        </mc:AlternateContent>
      </w:r>
    </w:p>
    <w:p w14:paraId="37F8A538" w14:textId="3B377FAF"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2(a)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2(b) </w:t>
      </w:r>
      <w:r w:rsidRPr="00980111">
        <w:rPr>
          <w:rFonts w:ascii="Times New Roman" w:hAnsi="Times New Roman" w:cs="Times New Roman"/>
          <w:sz w:val="24"/>
          <w:szCs w:val="24"/>
        </w:rPr>
        <w:t xml:space="preserve">variable factor map obtained from PCA analysis of first phenophase in </w:t>
      </w:r>
      <w:r w:rsidR="00244F1C">
        <w:rPr>
          <w:rFonts w:ascii="Times New Roman" w:hAnsi="Times New Roman" w:cs="Times New Roman"/>
          <w:sz w:val="24"/>
          <w:szCs w:val="24"/>
        </w:rPr>
        <w:t>paddy straw</w:t>
      </w:r>
      <w:r w:rsidRPr="00980111">
        <w:rPr>
          <w:rFonts w:ascii="Times New Roman" w:hAnsi="Times New Roman" w:cs="Times New Roman"/>
          <w:sz w:val="24"/>
          <w:szCs w:val="24"/>
        </w:rPr>
        <w:t xml:space="preserve"> mulch</w:t>
      </w:r>
    </w:p>
    <w:p w14:paraId="351E915F" w14:textId="3F9D6A74" w:rsidR="00C926F5" w:rsidRDefault="00C926F5">
      <w:pPr>
        <w:rPr>
          <w:rFonts w:ascii="Times New Roman" w:hAnsi="Times New Roman" w:cs="Times New Roman"/>
        </w:rPr>
      </w:pPr>
    </w:p>
    <w:p w14:paraId="1509A8DA" w14:textId="77777777" w:rsidR="00C926F5" w:rsidRDefault="00C926F5">
      <w:pPr>
        <w:rPr>
          <w:rFonts w:ascii="Times New Roman" w:hAnsi="Times New Roman" w:cs="Times New Roman"/>
        </w:rPr>
      </w:pPr>
      <w:r>
        <w:rPr>
          <w:rFonts w:ascii="Times New Roman" w:hAnsi="Times New Roman" w:cs="Times New Roman"/>
        </w:rPr>
        <w:br w:type="page"/>
      </w:r>
    </w:p>
    <w:p w14:paraId="484D70AF" w14:textId="77777777" w:rsidR="00C926F5" w:rsidRDefault="00C926F5" w:rsidP="00C926F5">
      <w:pPr>
        <w:spacing w:after="0"/>
        <w:rPr>
          <w:rFonts w:ascii="Times New Roman" w:hAnsi="Times New Roman" w:cs="Times New Roman"/>
          <w:sz w:val="24"/>
          <w:szCs w:val="24"/>
        </w:rPr>
      </w:pPr>
    </w:p>
    <w:p w14:paraId="34B98996" w14:textId="34CA9E59" w:rsidR="00C926F5" w:rsidRDefault="00C926F5" w:rsidP="00C926F5">
      <w:pPr>
        <w:spacing w:after="0"/>
        <w:rPr>
          <w:rFonts w:ascii="Times New Roman" w:hAnsi="Times New Roman" w:cs="Times New Roman"/>
          <w:sz w:val="24"/>
          <w:szCs w:val="24"/>
        </w:rPr>
      </w:pPr>
      <w:r>
        <w:rPr>
          <w:rFonts w:ascii="Times New Roman" w:hAnsi="Times New Roman" w:cs="Times New Roman"/>
          <w:sz w:val="24"/>
          <w:szCs w:val="24"/>
        </w:rPr>
        <w:t xml:space="preserve">Fig 3(a) </w:t>
      </w:r>
      <w:r w:rsidRPr="00980111">
        <w:rPr>
          <w:rFonts w:ascii="Times New Roman" w:hAnsi="Times New Roman" w:cs="Times New Roman"/>
          <w:sz w:val="24"/>
          <w:szCs w:val="24"/>
        </w:rPr>
        <w:t xml:space="preserve">Scree plot and </w:t>
      </w:r>
      <w:r>
        <w:rPr>
          <w:rFonts w:ascii="Times New Roman" w:hAnsi="Times New Roman" w:cs="Times New Roman"/>
          <w:sz w:val="24"/>
          <w:szCs w:val="24"/>
        </w:rPr>
        <w:t xml:space="preserve">3(b) </w:t>
      </w:r>
      <w:r w:rsidRPr="00980111">
        <w:rPr>
          <w:rFonts w:ascii="Times New Roman" w:hAnsi="Times New Roman" w:cs="Times New Roman"/>
          <w:sz w:val="24"/>
          <w:szCs w:val="24"/>
        </w:rPr>
        <w:t>variable factor map obtained from PCA analysis of first phenophase in dry coconut leaves mulch</w:t>
      </w:r>
    </w:p>
    <w:p w14:paraId="08D71DC3" w14:textId="6F1891B6" w:rsidR="00C926F5" w:rsidRDefault="00C926F5">
      <w:pPr>
        <w:rPr>
          <w:rFonts w:ascii="Times New Roman" w:hAnsi="Times New Roman" w:cs="Times New Roman"/>
        </w:rPr>
      </w:pPr>
      <w:r w:rsidRPr="0094694D">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4D51574B" wp14:editId="6D914515">
                <wp:simplePos x="0" y="0"/>
                <wp:positionH relativeFrom="column">
                  <wp:posOffset>114300</wp:posOffset>
                </wp:positionH>
                <wp:positionV relativeFrom="page">
                  <wp:posOffset>735330</wp:posOffset>
                </wp:positionV>
                <wp:extent cx="5543550" cy="2171700"/>
                <wp:effectExtent l="0" t="0" r="19050" b="0"/>
                <wp:wrapTopAndBottom/>
                <wp:docPr id="364807474" name="Group 9"/>
                <wp:cNvGraphicFramePr/>
                <a:graphic xmlns:a="http://schemas.openxmlformats.org/drawingml/2006/main">
                  <a:graphicData uri="http://schemas.microsoft.com/office/word/2010/wordprocessingGroup">
                    <wpg:wgp>
                      <wpg:cNvGrpSpPr/>
                      <wpg:grpSpPr>
                        <a:xfrm>
                          <a:off x="0" y="0"/>
                          <a:ext cx="5543550" cy="2171700"/>
                          <a:chOff x="0" y="0"/>
                          <a:chExt cx="5543550" cy="2171700"/>
                        </a:xfrm>
                      </wpg:grpSpPr>
                      <pic:pic xmlns:pic="http://schemas.openxmlformats.org/drawingml/2006/picture">
                        <pic:nvPicPr>
                          <pic:cNvPr id="376886746"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1950" cy="2171700"/>
                          </a:xfrm>
                          <a:prstGeom prst="rect">
                            <a:avLst/>
                          </a:prstGeom>
                          <a:noFill/>
                        </pic:spPr>
                      </pic:pic>
                      <wps:wsp>
                        <wps:cNvPr id="456464983" name="Rectangle 8"/>
                        <wps:cNvSpPr/>
                        <wps:spPr>
                          <a:xfrm>
                            <a:off x="0" y="0"/>
                            <a:ext cx="5543550" cy="215836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1D23A04" id="Group 9" o:spid="_x0000_s1026" style="position:absolute;margin-left:9pt;margin-top:57.9pt;width:436.5pt;height:171pt;z-index:251670528;mso-position-vertical-relative:page;mso-width-relative:margin;mso-height-relative:margin" coordsize="55435,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">
                <v:shape id="Picture 1" o:spid="_x0000_s1027" type="#_x0000_t75" style="position:absolute;width:5441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">
                  <v:imagedata r:id="rId26" o:title=""/>
                </v:shape>
                <v:rect id="Rectangle 8" o:spid="_x0000_s1028" style="position:absolute;width:55435;height:2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" filled="f" strokecolor="#09101d [484]" strokeweight="1pt"/>
                <w10:wrap type="topAndBottom" anchory="page"/>
              </v:group>
            </w:pict>
          </mc:Fallback>
        </mc:AlternateContent>
      </w:r>
    </w:p>
    <w:p w14:paraId="7CB1E7E2" w14:textId="0296D290" w:rsidR="00C926F5" w:rsidRDefault="00C926F5">
      <w:pPr>
        <w:rPr>
          <w:rFonts w:ascii="Times New Roman" w:hAnsi="Times New Roman" w:cs="Times New Roman"/>
        </w:rPr>
      </w:pPr>
      <w:r>
        <w:rPr>
          <w:rFonts w:ascii="Times New Roman" w:hAnsi="Times New Roman" w:cs="Times New Roman"/>
        </w:rPr>
        <w:br w:type="page"/>
      </w:r>
    </w:p>
    <w:p w14:paraId="3A7EC5B9" w14:textId="77777777" w:rsidR="001A4704" w:rsidRDefault="001A4704" w:rsidP="004F1202">
      <w:pPr>
        <w:rPr>
          <w:rFonts w:ascii="Times New Roman" w:hAnsi="Times New Roman" w:cs="Times New Roman"/>
        </w:rPr>
      </w:pPr>
    </w:p>
    <w:p w14:paraId="025C4272"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rPr>
        <w:drawing>
          <wp:inline distT="0" distB="0" distL="0" distR="0" wp14:anchorId="16DE9A07" wp14:editId="74C7CEDD">
            <wp:extent cx="2640965" cy="1610995"/>
            <wp:effectExtent l="0" t="0" r="6985" b="8255"/>
            <wp:docPr id="1785675455" name="Chart 1">
              <a:extLst xmlns:a="http://schemas.openxmlformats.org/drawingml/2006/main">
                <a:ext uri="{FF2B5EF4-FFF2-40B4-BE49-F238E27FC236}">
                  <a16:creationId xmlns:a16="http://schemas.microsoft.com/office/drawing/2014/main" id="{5EABDB38-2EC3-4732-911A-62777F151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CED845" w14:textId="56674544"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4(a) Observed yield and estimated yield in green leaves mulch</w:t>
      </w:r>
    </w:p>
    <w:p w14:paraId="286DB5C7"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rPr>
        <w:drawing>
          <wp:inline distT="0" distB="0" distL="0" distR="0" wp14:anchorId="3057E9B3" wp14:editId="37AD43C8">
            <wp:extent cx="2640965" cy="1584325"/>
            <wp:effectExtent l="0" t="0" r="6985" b="15875"/>
            <wp:docPr id="1911565064" name="Chart 1">
              <a:extLst xmlns:a="http://schemas.openxmlformats.org/drawingml/2006/main">
                <a:ext uri="{FF2B5EF4-FFF2-40B4-BE49-F238E27FC236}">
                  <a16:creationId xmlns:a16="http://schemas.microsoft.com/office/drawing/2014/main" id="{9999E77C-C16E-4681-9CE9-8182BA84C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3FB0F8" w14:textId="3773FF83" w:rsidR="00514EED" w:rsidRPr="0094694D" w:rsidRDefault="00514EED" w:rsidP="00514EED">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4(b) Observed yield and estimated yield in paddy straw mulch</w:t>
      </w:r>
    </w:p>
    <w:p w14:paraId="10A39960" w14:textId="77777777"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p>
    <w:p w14:paraId="13E36D23" w14:textId="77777777" w:rsidR="003F2AE8" w:rsidRDefault="003F2AE8" w:rsidP="003F2AE8">
      <w:pPr>
        <w:tabs>
          <w:tab w:val="left" w:pos="284"/>
        </w:tabs>
        <w:spacing w:after="112" w:line="360" w:lineRule="auto"/>
        <w:ind w:right="30"/>
        <w:jc w:val="both"/>
        <w:rPr>
          <w:rFonts w:ascii="Times New Roman" w:hAnsi="Times New Roman" w:cs="Times New Roman"/>
          <w:sz w:val="24"/>
          <w:szCs w:val="24"/>
        </w:rPr>
      </w:pPr>
      <w:r w:rsidRPr="0094694D">
        <w:rPr>
          <w:rFonts w:ascii="Times New Roman" w:hAnsi="Times New Roman" w:cs="Times New Roman"/>
          <w:noProof/>
        </w:rPr>
        <w:lastRenderedPageBreak/>
        <w:drawing>
          <wp:inline distT="0" distB="0" distL="0" distR="0" wp14:anchorId="0D0E1BA3" wp14:editId="7146F6BB">
            <wp:extent cx="2640965" cy="1584325"/>
            <wp:effectExtent l="0" t="0" r="6985" b="15875"/>
            <wp:docPr id="1929239429" name="Chart 1">
              <a:extLst xmlns:a="http://schemas.openxmlformats.org/drawingml/2006/main">
                <a:ext uri="{FF2B5EF4-FFF2-40B4-BE49-F238E27FC236}">
                  <a16:creationId xmlns:a16="http://schemas.microsoft.com/office/drawing/2014/main" id="{DE14B35C-7F36-472E-BA71-50AB864C1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D64383" w14:textId="5FE7CD0E" w:rsidR="00514EED" w:rsidRPr="0094694D" w:rsidRDefault="00514EED" w:rsidP="00514EED">
      <w:pPr>
        <w:tabs>
          <w:tab w:val="left" w:pos="284"/>
        </w:tabs>
        <w:spacing w:after="112" w:line="360" w:lineRule="auto"/>
        <w:ind w:right="30"/>
        <w:jc w:val="both"/>
        <w:rPr>
          <w:rFonts w:ascii="Times New Roman" w:hAnsi="Times New Roman" w:cs="Times New Roman"/>
          <w:sz w:val="24"/>
          <w:szCs w:val="24"/>
        </w:rPr>
      </w:pPr>
      <w:r>
        <w:rPr>
          <w:rFonts w:ascii="Times New Roman" w:hAnsi="Times New Roman" w:cs="Times New Roman"/>
          <w:sz w:val="24"/>
          <w:szCs w:val="24"/>
        </w:rPr>
        <w:t>Fig 4(c) Observed yield and estimated yield in dry coconut leaves mulch</w:t>
      </w:r>
    </w:p>
    <w:p w14:paraId="191A8E6A" w14:textId="77777777" w:rsidR="00514EED" w:rsidRPr="0094694D" w:rsidRDefault="00514EED" w:rsidP="003F2AE8">
      <w:pPr>
        <w:tabs>
          <w:tab w:val="left" w:pos="284"/>
        </w:tabs>
        <w:spacing w:after="112" w:line="360" w:lineRule="auto"/>
        <w:ind w:right="30"/>
        <w:jc w:val="both"/>
        <w:rPr>
          <w:rFonts w:ascii="Times New Roman" w:hAnsi="Times New Roman" w:cs="Times New Roman"/>
          <w:sz w:val="24"/>
          <w:szCs w:val="24"/>
        </w:rPr>
      </w:pPr>
    </w:p>
    <w:p w14:paraId="0E98B057" w14:textId="78D56981" w:rsidR="008D1D4F" w:rsidRPr="008D1D4F" w:rsidRDefault="008D1D4F" w:rsidP="008D1D4F">
      <w:pPr>
        <w:rPr>
          <w:rFonts w:ascii="Times New Roman" w:hAnsi="Times New Roman" w:cs="Times New Roman"/>
          <w:lang w:val="en-US"/>
        </w:rPr>
      </w:pPr>
    </w:p>
    <w:p w14:paraId="3E9DB0BE" w14:textId="6B1F33EA" w:rsidR="001A4704" w:rsidRPr="0094694D" w:rsidRDefault="001A4704" w:rsidP="004F1202">
      <w:pPr>
        <w:rPr>
          <w:rFonts w:ascii="Times New Roman" w:hAnsi="Times New Roman" w:cs="Times New Roman"/>
          <w:lang w:val="en-US"/>
        </w:rPr>
      </w:pPr>
    </w:p>
    <w:sectPr w:rsidR="001A4704" w:rsidRPr="0094694D" w:rsidSect="00C140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5B357" w14:textId="77777777" w:rsidR="00C56537" w:rsidRDefault="00C56537" w:rsidP="006B193A">
      <w:pPr>
        <w:spacing w:after="0" w:line="240" w:lineRule="auto"/>
      </w:pPr>
      <w:r>
        <w:separator/>
      </w:r>
    </w:p>
  </w:endnote>
  <w:endnote w:type="continuationSeparator" w:id="0">
    <w:p w14:paraId="4D1902F3" w14:textId="77777777" w:rsidR="00C56537" w:rsidRDefault="00C56537" w:rsidP="006B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5E534" w14:textId="77777777" w:rsidR="001C14B0" w:rsidRDefault="001C1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6832" w14:textId="77777777" w:rsidR="001C14B0" w:rsidRDefault="001C1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56372" w14:textId="77777777" w:rsidR="001C14B0" w:rsidRDefault="001C1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08E83" w14:textId="77777777" w:rsidR="00C56537" w:rsidRDefault="00C56537" w:rsidP="006B193A">
      <w:pPr>
        <w:spacing w:after="0" w:line="240" w:lineRule="auto"/>
      </w:pPr>
      <w:r>
        <w:separator/>
      </w:r>
    </w:p>
  </w:footnote>
  <w:footnote w:type="continuationSeparator" w:id="0">
    <w:p w14:paraId="25C70477" w14:textId="77777777" w:rsidR="00C56537" w:rsidRDefault="00C56537" w:rsidP="006B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6483" w14:textId="5BAED74B" w:rsidR="001C14B0" w:rsidRDefault="00C56537">
    <w:pPr>
      <w:pStyle w:val="Header"/>
    </w:pPr>
    <w:r>
      <w:rPr>
        <w:noProof/>
      </w:rPr>
      <w:pict w14:anchorId="18785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37C54" w14:textId="727417F9" w:rsidR="001C14B0" w:rsidRDefault="00C56537">
    <w:pPr>
      <w:pStyle w:val="Header"/>
    </w:pPr>
    <w:r>
      <w:rPr>
        <w:noProof/>
      </w:rPr>
      <w:pict w14:anchorId="14B4A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735B6" w14:textId="7BEFCDE4" w:rsidR="001C14B0" w:rsidRDefault="00C56537">
    <w:pPr>
      <w:pStyle w:val="Header"/>
    </w:pPr>
    <w:r>
      <w:rPr>
        <w:noProof/>
      </w:rPr>
      <w:pict w14:anchorId="5E79A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38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80C8C"/>
    <w:multiLevelType w:val="hybridMultilevel"/>
    <w:tmpl w:val="6224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133"/>
    <w:rsid w:val="00027514"/>
    <w:rsid w:val="000313DB"/>
    <w:rsid w:val="000975C9"/>
    <w:rsid w:val="000B6F76"/>
    <w:rsid w:val="000D58D4"/>
    <w:rsid w:val="000D6235"/>
    <w:rsid w:val="000D6ED2"/>
    <w:rsid w:val="00105166"/>
    <w:rsid w:val="00143428"/>
    <w:rsid w:val="001443F3"/>
    <w:rsid w:val="00154A8C"/>
    <w:rsid w:val="001703AB"/>
    <w:rsid w:val="0018726C"/>
    <w:rsid w:val="0019251D"/>
    <w:rsid w:val="001A4704"/>
    <w:rsid w:val="001A4D58"/>
    <w:rsid w:val="001A6D2A"/>
    <w:rsid w:val="001B70FE"/>
    <w:rsid w:val="001C14B0"/>
    <w:rsid w:val="001C7DFC"/>
    <w:rsid w:val="001E1978"/>
    <w:rsid w:val="00222B2A"/>
    <w:rsid w:val="00244F1C"/>
    <w:rsid w:val="00245C1A"/>
    <w:rsid w:val="00264F86"/>
    <w:rsid w:val="00285EF1"/>
    <w:rsid w:val="002907DA"/>
    <w:rsid w:val="00295276"/>
    <w:rsid w:val="002A7133"/>
    <w:rsid w:val="002B3150"/>
    <w:rsid w:val="002B32E9"/>
    <w:rsid w:val="002B41D0"/>
    <w:rsid w:val="002D173A"/>
    <w:rsid w:val="003502F5"/>
    <w:rsid w:val="003571CA"/>
    <w:rsid w:val="00373B44"/>
    <w:rsid w:val="003C3FEE"/>
    <w:rsid w:val="003C519B"/>
    <w:rsid w:val="003E0F7E"/>
    <w:rsid w:val="003E62F2"/>
    <w:rsid w:val="003F2AE8"/>
    <w:rsid w:val="00403A8F"/>
    <w:rsid w:val="00410B15"/>
    <w:rsid w:val="00415055"/>
    <w:rsid w:val="00460D58"/>
    <w:rsid w:val="00481E9F"/>
    <w:rsid w:val="004864E0"/>
    <w:rsid w:val="004871BB"/>
    <w:rsid w:val="004E2F9A"/>
    <w:rsid w:val="004F1202"/>
    <w:rsid w:val="004F51F1"/>
    <w:rsid w:val="0050520C"/>
    <w:rsid w:val="00514EED"/>
    <w:rsid w:val="005213AB"/>
    <w:rsid w:val="005229AA"/>
    <w:rsid w:val="005546E0"/>
    <w:rsid w:val="00562FBA"/>
    <w:rsid w:val="00571C53"/>
    <w:rsid w:val="00576982"/>
    <w:rsid w:val="005800D5"/>
    <w:rsid w:val="00587504"/>
    <w:rsid w:val="005E755C"/>
    <w:rsid w:val="005F6793"/>
    <w:rsid w:val="005F6841"/>
    <w:rsid w:val="00656153"/>
    <w:rsid w:val="00672541"/>
    <w:rsid w:val="00687FBF"/>
    <w:rsid w:val="00694C52"/>
    <w:rsid w:val="006A1D35"/>
    <w:rsid w:val="006B0C8B"/>
    <w:rsid w:val="006B193A"/>
    <w:rsid w:val="006E2C1A"/>
    <w:rsid w:val="006E5460"/>
    <w:rsid w:val="006E5607"/>
    <w:rsid w:val="00734797"/>
    <w:rsid w:val="0078039E"/>
    <w:rsid w:val="007A5943"/>
    <w:rsid w:val="007B6DF6"/>
    <w:rsid w:val="00835FC3"/>
    <w:rsid w:val="008369EE"/>
    <w:rsid w:val="00837F9F"/>
    <w:rsid w:val="00891061"/>
    <w:rsid w:val="008943B9"/>
    <w:rsid w:val="008D1D4F"/>
    <w:rsid w:val="008D7442"/>
    <w:rsid w:val="00926D4D"/>
    <w:rsid w:val="0094694D"/>
    <w:rsid w:val="00955E31"/>
    <w:rsid w:val="00993A7E"/>
    <w:rsid w:val="009B1096"/>
    <w:rsid w:val="00A035AE"/>
    <w:rsid w:val="00A245CA"/>
    <w:rsid w:val="00A5336E"/>
    <w:rsid w:val="00A856EA"/>
    <w:rsid w:val="00AE0B6E"/>
    <w:rsid w:val="00B175F8"/>
    <w:rsid w:val="00B30AFC"/>
    <w:rsid w:val="00B46659"/>
    <w:rsid w:val="00B50A36"/>
    <w:rsid w:val="00B57B5E"/>
    <w:rsid w:val="00B87FE3"/>
    <w:rsid w:val="00B96265"/>
    <w:rsid w:val="00BB1AB2"/>
    <w:rsid w:val="00BB22DC"/>
    <w:rsid w:val="00BB40D7"/>
    <w:rsid w:val="00BD5271"/>
    <w:rsid w:val="00BE7224"/>
    <w:rsid w:val="00C024C2"/>
    <w:rsid w:val="00C14033"/>
    <w:rsid w:val="00C23F53"/>
    <w:rsid w:val="00C50E47"/>
    <w:rsid w:val="00C56537"/>
    <w:rsid w:val="00C57C4A"/>
    <w:rsid w:val="00C80FF6"/>
    <w:rsid w:val="00C926F5"/>
    <w:rsid w:val="00CC45D7"/>
    <w:rsid w:val="00CC6928"/>
    <w:rsid w:val="00CD29E4"/>
    <w:rsid w:val="00CF375B"/>
    <w:rsid w:val="00D072DB"/>
    <w:rsid w:val="00D30FDF"/>
    <w:rsid w:val="00D5338D"/>
    <w:rsid w:val="00D6596D"/>
    <w:rsid w:val="00D83994"/>
    <w:rsid w:val="00DA4807"/>
    <w:rsid w:val="00DA5A6B"/>
    <w:rsid w:val="00DA6965"/>
    <w:rsid w:val="00DB11C1"/>
    <w:rsid w:val="00DF32F6"/>
    <w:rsid w:val="00E16464"/>
    <w:rsid w:val="00E73DD9"/>
    <w:rsid w:val="00EA1C6D"/>
    <w:rsid w:val="00EC5A6D"/>
    <w:rsid w:val="00ED58E3"/>
    <w:rsid w:val="00EF4E7E"/>
    <w:rsid w:val="00F432E8"/>
    <w:rsid w:val="00F7080E"/>
    <w:rsid w:val="00F7751B"/>
    <w:rsid w:val="00F85B4B"/>
    <w:rsid w:val="00F95A20"/>
    <w:rsid w:val="00FB20FC"/>
    <w:rsid w:val="00FC59DF"/>
    <w:rsid w:val="00FE40F8"/>
    <w:rsid w:val="00FF7C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911AC4"/>
  <w15:chartTrackingRefBased/>
  <w15:docId w15:val="{CA98EC5D-FCC3-4041-9DD6-00BAF1E9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71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1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1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1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1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1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1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1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1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1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133"/>
    <w:rPr>
      <w:rFonts w:eastAsiaTheme="majorEastAsia" w:cstheme="majorBidi"/>
      <w:color w:val="272727" w:themeColor="text1" w:themeTint="D8"/>
    </w:rPr>
  </w:style>
  <w:style w:type="paragraph" w:styleId="Title">
    <w:name w:val="Title"/>
    <w:basedOn w:val="Normal"/>
    <w:next w:val="Normal"/>
    <w:link w:val="TitleChar"/>
    <w:uiPriority w:val="10"/>
    <w:qFormat/>
    <w:rsid w:val="002A7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1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133"/>
    <w:pPr>
      <w:spacing w:before="160"/>
      <w:jc w:val="center"/>
    </w:pPr>
    <w:rPr>
      <w:i/>
      <w:iCs/>
      <w:color w:val="404040" w:themeColor="text1" w:themeTint="BF"/>
    </w:rPr>
  </w:style>
  <w:style w:type="character" w:customStyle="1" w:styleId="QuoteChar">
    <w:name w:val="Quote Char"/>
    <w:basedOn w:val="DefaultParagraphFont"/>
    <w:link w:val="Quote"/>
    <w:uiPriority w:val="29"/>
    <w:rsid w:val="002A7133"/>
    <w:rPr>
      <w:i/>
      <w:iCs/>
      <w:color w:val="404040" w:themeColor="text1" w:themeTint="BF"/>
    </w:rPr>
  </w:style>
  <w:style w:type="paragraph" w:styleId="ListParagraph">
    <w:name w:val="List Paragraph"/>
    <w:basedOn w:val="Normal"/>
    <w:uiPriority w:val="34"/>
    <w:qFormat/>
    <w:rsid w:val="002A7133"/>
    <w:pPr>
      <w:ind w:left="720"/>
      <w:contextualSpacing/>
    </w:pPr>
  </w:style>
  <w:style w:type="character" w:styleId="IntenseEmphasis">
    <w:name w:val="Intense Emphasis"/>
    <w:basedOn w:val="DefaultParagraphFont"/>
    <w:uiPriority w:val="21"/>
    <w:qFormat/>
    <w:rsid w:val="002A7133"/>
    <w:rPr>
      <w:i/>
      <w:iCs/>
      <w:color w:val="2F5496" w:themeColor="accent1" w:themeShade="BF"/>
    </w:rPr>
  </w:style>
  <w:style w:type="paragraph" w:styleId="IntenseQuote">
    <w:name w:val="Intense Quote"/>
    <w:basedOn w:val="Normal"/>
    <w:next w:val="Normal"/>
    <w:link w:val="IntenseQuoteChar"/>
    <w:uiPriority w:val="30"/>
    <w:qFormat/>
    <w:rsid w:val="002A7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133"/>
    <w:rPr>
      <w:i/>
      <w:iCs/>
      <w:color w:val="2F5496" w:themeColor="accent1" w:themeShade="BF"/>
    </w:rPr>
  </w:style>
  <w:style w:type="character" w:styleId="IntenseReference">
    <w:name w:val="Intense Reference"/>
    <w:basedOn w:val="DefaultParagraphFont"/>
    <w:uiPriority w:val="32"/>
    <w:qFormat/>
    <w:rsid w:val="002A7133"/>
    <w:rPr>
      <w:b/>
      <w:bCs/>
      <w:smallCaps/>
      <w:color w:val="2F5496" w:themeColor="accent1" w:themeShade="BF"/>
      <w:spacing w:val="5"/>
    </w:rPr>
  </w:style>
  <w:style w:type="table" w:customStyle="1" w:styleId="TableGrid">
    <w:name w:val="TableGrid"/>
    <w:rsid w:val="00B57B5E"/>
    <w:pPr>
      <w:spacing w:after="0" w:line="240" w:lineRule="auto"/>
    </w:pPr>
    <w:rPr>
      <w:rFonts w:eastAsiaTheme="minorEastAsia"/>
      <w:kern w:val="0"/>
      <w:lang w:eastAsia="en-IN"/>
      <w14:ligatures w14:val="none"/>
    </w:rPr>
    <w:tblPr>
      <w:tblCellMar>
        <w:top w:w="0" w:type="dxa"/>
        <w:left w:w="0" w:type="dxa"/>
        <w:bottom w:w="0" w:type="dxa"/>
        <w:right w:w="0" w:type="dxa"/>
      </w:tblCellMar>
    </w:tblPr>
  </w:style>
  <w:style w:type="table" w:styleId="TableGrid0">
    <w:name w:val="Table Grid"/>
    <w:basedOn w:val="TableNormal"/>
    <w:uiPriority w:val="59"/>
    <w:rsid w:val="00E73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751B"/>
    <w:rPr>
      <w:color w:val="0563C1" w:themeColor="hyperlink"/>
      <w:u w:val="single"/>
    </w:rPr>
  </w:style>
  <w:style w:type="character" w:styleId="UnresolvedMention">
    <w:name w:val="Unresolved Mention"/>
    <w:basedOn w:val="DefaultParagraphFont"/>
    <w:uiPriority w:val="99"/>
    <w:semiHidden/>
    <w:unhideWhenUsed/>
    <w:rsid w:val="00F7751B"/>
    <w:rPr>
      <w:color w:val="605E5C"/>
      <w:shd w:val="clear" w:color="auto" w:fill="E1DFDD"/>
    </w:rPr>
  </w:style>
  <w:style w:type="paragraph" w:styleId="Header">
    <w:name w:val="header"/>
    <w:basedOn w:val="Normal"/>
    <w:link w:val="HeaderChar"/>
    <w:uiPriority w:val="99"/>
    <w:unhideWhenUsed/>
    <w:rsid w:val="006B1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93A"/>
  </w:style>
  <w:style w:type="paragraph" w:styleId="Footer">
    <w:name w:val="footer"/>
    <w:basedOn w:val="Normal"/>
    <w:link w:val="FooterChar"/>
    <w:uiPriority w:val="99"/>
    <w:unhideWhenUsed/>
    <w:rsid w:val="006B1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93A"/>
  </w:style>
  <w:style w:type="character" w:styleId="CommentReference">
    <w:name w:val="annotation reference"/>
    <w:basedOn w:val="DefaultParagraphFont"/>
    <w:uiPriority w:val="99"/>
    <w:semiHidden/>
    <w:unhideWhenUsed/>
    <w:rsid w:val="00993A7E"/>
    <w:rPr>
      <w:sz w:val="16"/>
      <w:szCs w:val="16"/>
    </w:rPr>
  </w:style>
  <w:style w:type="paragraph" w:styleId="CommentText">
    <w:name w:val="annotation text"/>
    <w:basedOn w:val="Normal"/>
    <w:link w:val="CommentTextChar"/>
    <w:uiPriority w:val="99"/>
    <w:semiHidden/>
    <w:unhideWhenUsed/>
    <w:rsid w:val="00993A7E"/>
    <w:pPr>
      <w:spacing w:line="240" w:lineRule="auto"/>
    </w:pPr>
    <w:rPr>
      <w:sz w:val="20"/>
      <w:szCs w:val="20"/>
    </w:rPr>
  </w:style>
  <w:style w:type="character" w:customStyle="1" w:styleId="CommentTextChar">
    <w:name w:val="Comment Text Char"/>
    <w:basedOn w:val="DefaultParagraphFont"/>
    <w:link w:val="CommentText"/>
    <w:uiPriority w:val="99"/>
    <w:semiHidden/>
    <w:rsid w:val="00993A7E"/>
    <w:rPr>
      <w:sz w:val="20"/>
      <w:szCs w:val="20"/>
    </w:rPr>
  </w:style>
  <w:style w:type="paragraph" w:styleId="BalloonText">
    <w:name w:val="Balloon Text"/>
    <w:basedOn w:val="Normal"/>
    <w:link w:val="BalloonTextChar"/>
    <w:uiPriority w:val="99"/>
    <w:semiHidden/>
    <w:unhideWhenUsed/>
    <w:rsid w:val="00DB11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1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2448">
      <w:bodyDiv w:val="1"/>
      <w:marLeft w:val="0"/>
      <w:marRight w:val="0"/>
      <w:marTop w:val="0"/>
      <w:marBottom w:val="0"/>
      <w:divBdr>
        <w:top w:val="none" w:sz="0" w:space="0" w:color="auto"/>
        <w:left w:val="none" w:sz="0" w:space="0" w:color="auto"/>
        <w:bottom w:val="none" w:sz="0" w:space="0" w:color="auto"/>
        <w:right w:val="none" w:sz="0" w:space="0" w:color="auto"/>
      </w:divBdr>
    </w:div>
    <w:div w:id="32309256">
      <w:bodyDiv w:val="1"/>
      <w:marLeft w:val="0"/>
      <w:marRight w:val="0"/>
      <w:marTop w:val="0"/>
      <w:marBottom w:val="0"/>
      <w:divBdr>
        <w:top w:val="none" w:sz="0" w:space="0" w:color="auto"/>
        <w:left w:val="none" w:sz="0" w:space="0" w:color="auto"/>
        <w:bottom w:val="none" w:sz="0" w:space="0" w:color="auto"/>
        <w:right w:val="none" w:sz="0" w:space="0" w:color="auto"/>
      </w:divBdr>
    </w:div>
    <w:div w:id="163597736">
      <w:bodyDiv w:val="1"/>
      <w:marLeft w:val="0"/>
      <w:marRight w:val="0"/>
      <w:marTop w:val="0"/>
      <w:marBottom w:val="0"/>
      <w:divBdr>
        <w:top w:val="none" w:sz="0" w:space="0" w:color="auto"/>
        <w:left w:val="none" w:sz="0" w:space="0" w:color="auto"/>
        <w:bottom w:val="none" w:sz="0" w:space="0" w:color="auto"/>
        <w:right w:val="none" w:sz="0" w:space="0" w:color="auto"/>
      </w:divBdr>
    </w:div>
    <w:div w:id="232088437">
      <w:bodyDiv w:val="1"/>
      <w:marLeft w:val="0"/>
      <w:marRight w:val="0"/>
      <w:marTop w:val="0"/>
      <w:marBottom w:val="0"/>
      <w:divBdr>
        <w:top w:val="none" w:sz="0" w:space="0" w:color="auto"/>
        <w:left w:val="none" w:sz="0" w:space="0" w:color="auto"/>
        <w:bottom w:val="none" w:sz="0" w:space="0" w:color="auto"/>
        <w:right w:val="none" w:sz="0" w:space="0" w:color="auto"/>
      </w:divBdr>
    </w:div>
    <w:div w:id="354618433">
      <w:bodyDiv w:val="1"/>
      <w:marLeft w:val="0"/>
      <w:marRight w:val="0"/>
      <w:marTop w:val="0"/>
      <w:marBottom w:val="0"/>
      <w:divBdr>
        <w:top w:val="none" w:sz="0" w:space="0" w:color="auto"/>
        <w:left w:val="none" w:sz="0" w:space="0" w:color="auto"/>
        <w:bottom w:val="none" w:sz="0" w:space="0" w:color="auto"/>
        <w:right w:val="none" w:sz="0" w:space="0" w:color="auto"/>
      </w:divBdr>
    </w:div>
    <w:div w:id="373965446">
      <w:bodyDiv w:val="1"/>
      <w:marLeft w:val="0"/>
      <w:marRight w:val="0"/>
      <w:marTop w:val="0"/>
      <w:marBottom w:val="0"/>
      <w:divBdr>
        <w:top w:val="none" w:sz="0" w:space="0" w:color="auto"/>
        <w:left w:val="none" w:sz="0" w:space="0" w:color="auto"/>
        <w:bottom w:val="none" w:sz="0" w:space="0" w:color="auto"/>
        <w:right w:val="none" w:sz="0" w:space="0" w:color="auto"/>
      </w:divBdr>
    </w:div>
    <w:div w:id="425004482">
      <w:bodyDiv w:val="1"/>
      <w:marLeft w:val="0"/>
      <w:marRight w:val="0"/>
      <w:marTop w:val="0"/>
      <w:marBottom w:val="0"/>
      <w:divBdr>
        <w:top w:val="none" w:sz="0" w:space="0" w:color="auto"/>
        <w:left w:val="none" w:sz="0" w:space="0" w:color="auto"/>
        <w:bottom w:val="none" w:sz="0" w:space="0" w:color="auto"/>
        <w:right w:val="none" w:sz="0" w:space="0" w:color="auto"/>
      </w:divBdr>
    </w:div>
    <w:div w:id="470024355">
      <w:bodyDiv w:val="1"/>
      <w:marLeft w:val="0"/>
      <w:marRight w:val="0"/>
      <w:marTop w:val="0"/>
      <w:marBottom w:val="0"/>
      <w:divBdr>
        <w:top w:val="none" w:sz="0" w:space="0" w:color="auto"/>
        <w:left w:val="none" w:sz="0" w:space="0" w:color="auto"/>
        <w:bottom w:val="none" w:sz="0" w:space="0" w:color="auto"/>
        <w:right w:val="none" w:sz="0" w:space="0" w:color="auto"/>
      </w:divBdr>
    </w:div>
    <w:div w:id="493834941">
      <w:bodyDiv w:val="1"/>
      <w:marLeft w:val="0"/>
      <w:marRight w:val="0"/>
      <w:marTop w:val="0"/>
      <w:marBottom w:val="0"/>
      <w:divBdr>
        <w:top w:val="none" w:sz="0" w:space="0" w:color="auto"/>
        <w:left w:val="none" w:sz="0" w:space="0" w:color="auto"/>
        <w:bottom w:val="none" w:sz="0" w:space="0" w:color="auto"/>
        <w:right w:val="none" w:sz="0" w:space="0" w:color="auto"/>
      </w:divBdr>
    </w:div>
    <w:div w:id="714620979">
      <w:bodyDiv w:val="1"/>
      <w:marLeft w:val="0"/>
      <w:marRight w:val="0"/>
      <w:marTop w:val="0"/>
      <w:marBottom w:val="0"/>
      <w:divBdr>
        <w:top w:val="none" w:sz="0" w:space="0" w:color="auto"/>
        <w:left w:val="none" w:sz="0" w:space="0" w:color="auto"/>
        <w:bottom w:val="none" w:sz="0" w:space="0" w:color="auto"/>
        <w:right w:val="none" w:sz="0" w:space="0" w:color="auto"/>
      </w:divBdr>
    </w:div>
    <w:div w:id="809059148">
      <w:bodyDiv w:val="1"/>
      <w:marLeft w:val="0"/>
      <w:marRight w:val="0"/>
      <w:marTop w:val="0"/>
      <w:marBottom w:val="0"/>
      <w:divBdr>
        <w:top w:val="none" w:sz="0" w:space="0" w:color="auto"/>
        <w:left w:val="none" w:sz="0" w:space="0" w:color="auto"/>
        <w:bottom w:val="none" w:sz="0" w:space="0" w:color="auto"/>
        <w:right w:val="none" w:sz="0" w:space="0" w:color="auto"/>
      </w:divBdr>
    </w:div>
    <w:div w:id="809249054">
      <w:bodyDiv w:val="1"/>
      <w:marLeft w:val="0"/>
      <w:marRight w:val="0"/>
      <w:marTop w:val="0"/>
      <w:marBottom w:val="0"/>
      <w:divBdr>
        <w:top w:val="none" w:sz="0" w:space="0" w:color="auto"/>
        <w:left w:val="none" w:sz="0" w:space="0" w:color="auto"/>
        <w:bottom w:val="none" w:sz="0" w:space="0" w:color="auto"/>
        <w:right w:val="none" w:sz="0" w:space="0" w:color="auto"/>
      </w:divBdr>
    </w:div>
    <w:div w:id="955211363">
      <w:bodyDiv w:val="1"/>
      <w:marLeft w:val="0"/>
      <w:marRight w:val="0"/>
      <w:marTop w:val="0"/>
      <w:marBottom w:val="0"/>
      <w:divBdr>
        <w:top w:val="none" w:sz="0" w:space="0" w:color="auto"/>
        <w:left w:val="none" w:sz="0" w:space="0" w:color="auto"/>
        <w:bottom w:val="none" w:sz="0" w:space="0" w:color="auto"/>
        <w:right w:val="none" w:sz="0" w:space="0" w:color="auto"/>
      </w:divBdr>
    </w:div>
    <w:div w:id="999042680">
      <w:bodyDiv w:val="1"/>
      <w:marLeft w:val="0"/>
      <w:marRight w:val="0"/>
      <w:marTop w:val="0"/>
      <w:marBottom w:val="0"/>
      <w:divBdr>
        <w:top w:val="none" w:sz="0" w:space="0" w:color="auto"/>
        <w:left w:val="none" w:sz="0" w:space="0" w:color="auto"/>
        <w:bottom w:val="none" w:sz="0" w:space="0" w:color="auto"/>
        <w:right w:val="none" w:sz="0" w:space="0" w:color="auto"/>
      </w:divBdr>
    </w:div>
    <w:div w:id="1042443365">
      <w:bodyDiv w:val="1"/>
      <w:marLeft w:val="0"/>
      <w:marRight w:val="0"/>
      <w:marTop w:val="0"/>
      <w:marBottom w:val="0"/>
      <w:divBdr>
        <w:top w:val="none" w:sz="0" w:space="0" w:color="auto"/>
        <w:left w:val="none" w:sz="0" w:space="0" w:color="auto"/>
        <w:bottom w:val="none" w:sz="0" w:space="0" w:color="auto"/>
        <w:right w:val="none" w:sz="0" w:space="0" w:color="auto"/>
      </w:divBdr>
    </w:div>
    <w:div w:id="1294629608">
      <w:bodyDiv w:val="1"/>
      <w:marLeft w:val="0"/>
      <w:marRight w:val="0"/>
      <w:marTop w:val="0"/>
      <w:marBottom w:val="0"/>
      <w:divBdr>
        <w:top w:val="none" w:sz="0" w:space="0" w:color="auto"/>
        <w:left w:val="none" w:sz="0" w:space="0" w:color="auto"/>
        <w:bottom w:val="none" w:sz="0" w:space="0" w:color="auto"/>
        <w:right w:val="none" w:sz="0" w:space="0" w:color="auto"/>
      </w:divBdr>
    </w:div>
    <w:div w:id="1304508089">
      <w:bodyDiv w:val="1"/>
      <w:marLeft w:val="0"/>
      <w:marRight w:val="0"/>
      <w:marTop w:val="0"/>
      <w:marBottom w:val="0"/>
      <w:divBdr>
        <w:top w:val="none" w:sz="0" w:space="0" w:color="auto"/>
        <w:left w:val="none" w:sz="0" w:space="0" w:color="auto"/>
        <w:bottom w:val="none" w:sz="0" w:space="0" w:color="auto"/>
        <w:right w:val="none" w:sz="0" w:space="0" w:color="auto"/>
      </w:divBdr>
    </w:div>
    <w:div w:id="1404912218">
      <w:bodyDiv w:val="1"/>
      <w:marLeft w:val="0"/>
      <w:marRight w:val="0"/>
      <w:marTop w:val="0"/>
      <w:marBottom w:val="0"/>
      <w:divBdr>
        <w:top w:val="none" w:sz="0" w:space="0" w:color="auto"/>
        <w:left w:val="none" w:sz="0" w:space="0" w:color="auto"/>
        <w:bottom w:val="none" w:sz="0" w:space="0" w:color="auto"/>
        <w:right w:val="none" w:sz="0" w:space="0" w:color="auto"/>
      </w:divBdr>
    </w:div>
    <w:div w:id="1455324058">
      <w:bodyDiv w:val="1"/>
      <w:marLeft w:val="0"/>
      <w:marRight w:val="0"/>
      <w:marTop w:val="0"/>
      <w:marBottom w:val="0"/>
      <w:divBdr>
        <w:top w:val="none" w:sz="0" w:space="0" w:color="auto"/>
        <w:left w:val="none" w:sz="0" w:space="0" w:color="auto"/>
        <w:bottom w:val="none" w:sz="0" w:space="0" w:color="auto"/>
        <w:right w:val="none" w:sz="0" w:space="0" w:color="auto"/>
      </w:divBdr>
    </w:div>
    <w:div w:id="1620647254">
      <w:bodyDiv w:val="1"/>
      <w:marLeft w:val="0"/>
      <w:marRight w:val="0"/>
      <w:marTop w:val="0"/>
      <w:marBottom w:val="0"/>
      <w:divBdr>
        <w:top w:val="none" w:sz="0" w:space="0" w:color="auto"/>
        <w:left w:val="none" w:sz="0" w:space="0" w:color="auto"/>
        <w:bottom w:val="none" w:sz="0" w:space="0" w:color="auto"/>
        <w:right w:val="none" w:sz="0" w:space="0" w:color="auto"/>
      </w:divBdr>
    </w:div>
    <w:div w:id="1628312199">
      <w:bodyDiv w:val="1"/>
      <w:marLeft w:val="0"/>
      <w:marRight w:val="0"/>
      <w:marTop w:val="0"/>
      <w:marBottom w:val="0"/>
      <w:divBdr>
        <w:top w:val="none" w:sz="0" w:space="0" w:color="auto"/>
        <w:left w:val="none" w:sz="0" w:space="0" w:color="auto"/>
        <w:bottom w:val="none" w:sz="0" w:space="0" w:color="auto"/>
        <w:right w:val="none" w:sz="0" w:space="0" w:color="auto"/>
      </w:divBdr>
    </w:div>
    <w:div w:id="1636913090">
      <w:bodyDiv w:val="1"/>
      <w:marLeft w:val="0"/>
      <w:marRight w:val="0"/>
      <w:marTop w:val="0"/>
      <w:marBottom w:val="0"/>
      <w:divBdr>
        <w:top w:val="none" w:sz="0" w:space="0" w:color="auto"/>
        <w:left w:val="none" w:sz="0" w:space="0" w:color="auto"/>
        <w:bottom w:val="none" w:sz="0" w:space="0" w:color="auto"/>
        <w:right w:val="none" w:sz="0" w:space="0" w:color="auto"/>
      </w:divBdr>
    </w:div>
    <w:div w:id="1792477065">
      <w:bodyDiv w:val="1"/>
      <w:marLeft w:val="0"/>
      <w:marRight w:val="0"/>
      <w:marTop w:val="0"/>
      <w:marBottom w:val="0"/>
      <w:divBdr>
        <w:top w:val="none" w:sz="0" w:space="0" w:color="auto"/>
        <w:left w:val="none" w:sz="0" w:space="0" w:color="auto"/>
        <w:bottom w:val="none" w:sz="0" w:space="0" w:color="auto"/>
        <w:right w:val="none" w:sz="0" w:space="0" w:color="auto"/>
      </w:divBdr>
    </w:div>
    <w:div w:id="1938251529">
      <w:bodyDiv w:val="1"/>
      <w:marLeft w:val="0"/>
      <w:marRight w:val="0"/>
      <w:marTop w:val="0"/>
      <w:marBottom w:val="0"/>
      <w:divBdr>
        <w:top w:val="none" w:sz="0" w:space="0" w:color="auto"/>
        <w:left w:val="none" w:sz="0" w:space="0" w:color="auto"/>
        <w:bottom w:val="none" w:sz="0" w:space="0" w:color="auto"/>
        <w:right w:val="none" w:sz="0" w:space="0" w:color="auto"/>
      </w:divBdr>
    </w:div>
    <w:div w:id="1944729192">
      <w:bodyDiv w:val="1"/>
      <w:marLeft w:val="0"/>
      <w:marRight w:val="0"/>
      <w:marTop w:val="0"/>
      <w:marBottom w:val="0"/>
      <w:divBdr>
        <w:top w:val="none" w:sz="0" w:space="0" w:color="auto"/>
        <w:left w:val="none" w:sz="0" w:space="0" w:color="auto"/>
        <w:bottom w:val="none" w:sz="0" w:space="0" w:color="auto"/>
        <w:right w:val="none" w:sz="0" w:space="0" w:color="auto"/>
      </w:divBdr>
    </w:div>
    <w:div w:id="1964115087">
      <w:bodyDiv w:val="1"/>
      <w:marLeft w:val="0"/>
      <w:marRight w:val="0"/>
      <w:marTop w:val="0"/>
      <w:marBottom w:val="0"/>
      <w:divBdr>
        <w:top w:val="none" w:sz="0" w:space="0" w:color="auto"/>
        <w:left w:val="none" w:sz="0" w:space="0" w:color="auto"/>
        <w:bottom w:val="none" w:sz="0" w:space="0" w:color="auto"/>
        <w:right w:val="none" w:sz="0" w:space="0" w:color="auto"/>
      </w:divBdr>
    </w:div>
    <w:div w:id="210410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numbering" Target="numbering.xml"/><Relationship Id="rId20" Type="http://schemas.openxmlformats.org/officeDocument/2006/relationships/image" Target="media/image4.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chart" Target="charts/chart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hesis%20Arsha\PCA%20new\PCA%20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p3'!$B$4:$B$7</c:f>
              <c:numCache>
                <c:formatCode>General</c:formatCode>
                <c:ptCount val="4"/>
                <c:pt idx="0">
                  <c:v>12773.66</c:v>
                </c:pt>
                <c:pt idx="1">
                  <c:v>13662.55</c:v>
                </c:pt>
                <c:pt idx="2">
                  <c:v>9475.2999999999993</c:v>
                </c:pt>
                <c:pt idx="3">
                  <c:v>1589.5</c:v>
                </c:pt>
              </c:numCache>
            </c:numRef>
          </c:val>
          <c:extLst>
            <c:ext xmlns:c16="http://schemas.microsoft.com/office/drawing/2014/chart" uri="{C3380CC4-5D6E-409C-BE32-E72D297353CC}">
              <c16:uniqueId val="{00000000-CA3F-4F14-BC6A-BBCF854A0665}"/>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p3'!$C$4:$C$7</c:f>
              <c:numCache>
                <c:formatCode>General</c:formatCode>
                <c:ptCount val="4"/>
                <c:pt idx="0">
                  <c:v>12736.98</c:v>
                </c:pt>
                <c:pt idx="1">
                  <c:v>13808.33</c:v>
                </c:pt>
                <c:pt idx="2">
                  <c:v>9296.6</c:v>
                </c:pt>
                <c:pt idx="3">
                  <c:v>1659.1</c:v>
                </c:pt>
              </c:numCache>
            </c:numRef>
          </c:val>
          <c:extLst>
            <c:ext xmlns:c16="http://schemas.microsoft.com/office/drawing/2014/chart" uri="{C3380CC4-5D6E-409C-BE32-E72D297353CC}">
              <c16:uniqueId val="{00000001-CA3F-4F14-BC6A-BBCF854A0665}"/>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Dates of planting</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M1-Yield (kg ha</a:t>
                </a:r>
                <a:r>
                  <a:rPr lang="en-IN" sz="700" baseline="30000"/>
                  <a:t>-1</a:t>
                </a:r>
                <a:r>
                  <a:rPr lang="en-IN" sz="700"/>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p3'!$B$15:$B$18</c:f>
              <c:numCache>
                <c:formatCode>General</c:formatCode>
                <c:ptCount val="4"/>
                <c:pt idx="0">
                  <c:v>15276.74</c:v>
                </c:pt>
                <c:pt idx="1">
                  <c:v>12197.53</c:v>
                </c:pt>
                <c:pt idx="2">
                  <c:v>7515.43</c:v>
                </c:pt>
                <c:pt idx="3">
                  <c:v>3084.36</c:v>
                </c:pt>
              </c:numCache>
            </c:numRef>
          </c:val>
          <c:extLst>
            <c:ext xmlns:c16="http://schemas.microsoft.com/office/drawing/2014/chart" uri="{C3380CC4-5D6E-409C-BE32-E72D297353CC}">
              <c16:uniqueId val="{00000000-6656-49D8-9F1A-94768D9124EC}"/>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p3'!$C$15:$C$18</c:f>
              <c:numCache>
                <c:formatCode>General</c:formatCode>
                <c:ptCount val="4"/>
                <c:pt idx="0">
                  <c:v>15330.17</c:v>
                </c:pt>
                <c:pt idx="1">
                  <c:v>11707.7</c:v>
                </c:pt>
                <c:pt idx="2">
                  <c:v>8200.9599999999991</c:v>
                </c:pt>
                <c:pt idx="3">
                  <c:v>2835.22</c:v>
                </c:pt>
              </c:numCache>
            </c:numRef>
          </c:val>
          <c:extLst>
            <c:ext xmlns:c16="http://schemas.microsoft.com/office/drawing/2014/chart" uri="{C3380CC4-5D6E-409C-BE32-E72D297353CC}">
              <c16:uniqueId val="{00000001-6656-49D8-9F1A-94768D9124EC}"/>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Dates of planting</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700">
                    <a:solidFill>
                      <a:schemeClr val="tx1"/>
                    </a:solidFill>
                  </a:rPr>
                  <a:t>M2-Yield (kg ha</a:t>
                </a:r>
                <a:r>
                  <a:rPr lang="en-IN" sz="700" baseline="30000">
                    <a:solidFill>
                      <a:schemeClr val="tx1"/>
                    </a:solidFill>
                  </a:rPr>
                  <a:t>-1</a:t>
                </a:r>
                <a:r>
                  <a:rPr lang="en-IN" sz="700">
                    <a:solidFill>
                      <a:schemeClr val="tx1"/>
                    </a:solidFill>
                  </a:rPr>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alpha val="99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'only p3'!$B$10</c:f>
              <c:strCache>
                <c:ptCount val="1"/>
                <c:pt idx="0">
                  <c:v>Observed Yield</c:v>
                </c:pt>
              </c:strCache>
            </c:strRef>
          </c:tx>
          <c:spPr>
            <a:solidFill>
              <a:schemeClr val="accent6"/>
            </a:solidFill>
            <a:ln>
              <a:noFill/>
            </a:ln>
            <a:effectLst/>
          </c:spPr>
          <c:invertIfNegative val="0"/>
          <c:cat>
            <c:strRef>
              <c:f>'only p3'!$A$4:$A$7</c:f>
              <c:strCache>
                <c:ptCount val="4"/>
                <c:pt idx="0">
                  <c:v>D1 </c:v>
                </c:pt>
                <c:pt idx="1">
                  <c:v>D2 </c:v>
                </c:pt>
                <c:pt idx="2">
                  <c:v>D3 </c:v>
                </c:pt>
                <c:pt idx="3">
                  <c:v>D4 </c:v>
                </c:pt>
              </c:strCache>
            </c:strRef>
          </c:cat>
          <c:val>
            <c:numRef>
              <c:f>'only p3'!$B$24:$B$27</c:f>
              <c:numCache>
                <c:formatCode>General</c:formatCode>
                <c:ptCount val="4"/>
                <c:pt idx="0">
                  <c:v>15276.74</c:v>
                </c:pt>
                <c:pt idx="1">
                  <c:v>12197.53</c:v>
                </c:pt>
                <c:pt idx="2">
                  <c:v>7515.43</c:v>
                </c:pt>
                <c:pt idx="3">
                  <c:v>3084.36</c:v>
                </c:pt>
              </c:numCache>
            </c:numRef>
          </c:val>
          <c:extLst>
            <c:ext xmlns:c16="http://schemas.microsoft.com/office/drawing/2014/chart" uri="{C3380CC4-5D6E-409C-BE32-E72D297353CC}">
              <c16:uniqueId val="{00000000-389C-4ED9-859C-73473A94318D}"/>
            </c:ext>
          </c:extLst>
        </c:ser>
        <c:ser>
          <c:idx val="3"/>
          <c:order val="1"/>
          <c:tx>
            <c:strRef>
              <c:f>'only p3'!$C$10</c:f>
              <c:strCache>
                <c:ptCount val="1"/>
                <c:pt idx="0">
                  <c:v>Estimated yield</c:v>
                </c:pt>
              </c:strCache>
            </c:strRef>
          </c:tx>
          <c:spPr>
            <a:solidFill>
              <a:srgbClr val="C00000"/>
            </a:solidFill>
            <a:ln>
              <a:noFill/>
            </a:ln>
            <a:effectLst/>
          </c:spPr>
          <c:invertIfNegative val="0"/>
          <c:cat>
            <c:strRef>
              <c:f>'only p3'!$A$4:$A$7</c:f>
              <c:strCache>
                <c:ptCount val="4"/>
                <c:pt idx="0">
                  <c:v>D1 </c:v>
                </c:pt>
                <c:pt idx="1">
                  <c:v>D2 </c:v>
                </c:pt>
                <c:pt idx="2">
                  <c:v>D3 </c:v>
                </c:pt>
                <c:pt idx="3">
                  <c:v>D4 </c:v>
                </c:pt>
              </c:strCache>
            </c:strRef>
          </c:cat>
          <c:val>
            <c:numRef>
              <c:f>'only p3'!$C$24:$C$27</c:f>
              <c:numCache>
                <c:formatCode>General</c:formatCode>
                <c:ptCount val="4"/>
                <c:pt idx="0">
                  <c:v>13189.74</c:v>
                </c:pt>
                <c:pt idx="1">
                  <c:v>11628.39</c:v>
                </c:pt>
                <c:pt idx="2">
                  <c:v>7095.75</c:v>
                </c:pt>
                <c:pt idx="3">
                  <c:v>2399.89</c:v>
                </c:pt>
              </c:numCache>
            </c:numRef>
          </c:val>
          <c:extLst>
            <c:ext xmlns:c16="http://schemas.microsoft.com/office/drawing/2014/chart" uri="{C3380CC4-5D6E-409C-BE32-E72D297353CC}">
              <c16:uniqueId val="{00000001-389C-4ED9-859C-73473A94318D}"/>
            </c:ext>
          </c:extLst>
        </c:ser>
        <c:dLbls>
          <c:showLegendKey val="0"/>
          <c:showVal val="0"/>
          <c:showCatName val="0"/>
          <c:showSerName val="0"/>
          <c:showPercent val="0"/>
          <c:showBubbleSize val="0"/>
        </c:dLbls>
        <c:gapWidth val="219"/>
        <c:overlap val="-27"/>
        <c:axId val="995857919"/>
        <c:axId val="995858335"/>
      </c:barChart>
      <c:catAx>
        <c:axId val="995857919"/>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800"/>
                  <a:t>Dates of planting</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8335"/>
        <c:crosses val="autoZero"/>
        <c:auto val="1"/>
        <c:lblAlgn val="ctr"/>
        <c:lblOffset val="100"/>
        <c:noMultiLvlLbl val="0"/>
      </c:catAx>
      <c:valAx>
        <c:axId val="99585833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700"/>
                  <a:t>M3-Yield (kg ha</a:t>
                </a:r>
                <a:r>
                  <a:rPr lang="en-IN" sz="700" baseline="30000"/>
                  <a:t>-1</a:t>
                </a:r>
                <a:r>
                  <a:rPr lang="en-IN" sz="700"/>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95857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5CD6D-739F-4953-B890-7AF5B08B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16</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ARSHA RAMESH</dc:creator>
  <cp:keywords/>
  <dc:description/>
  <cp:lastModifiedBy>SDI 1186</cp:lastModifiedBy>
  <cp:revision>88</cp:revision>
  <dcterms:created xsi:type="dcterms:W3CDTF">2025-06-03T08:52:00Z</dcterms:created>
  <dcterms:modified xsi:type="dcterms:W3CDTF">2025-09-08T08:06:00Z</dcterms:modified>
</cp:coreProperties>
</file>