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DAE" w:rsidRDefault="00D738C1">
      <w:pPr>
        <w:pStyle w:val="Title"/>
      </w:pPr>
      <w:r>
        <w:t>Smart Detection System for Pesticide Contamination</w:t>
      </w:r>
      <w:r>
        <w:rPr>
          <w:spacing w:val="-23"/>
        </w:rPr>
        <w:t xml:space="preserve"> </w:t>
      </w:r>
      <w:r>
        <w:t>in</w:t>
      </w:r>
      <w:r>
        <w:rPr>
          <w:spacing w:val="-22"/>
        </w:rPr>
        <w:t xml:space="preserve"> </w:t>
      </w:r>
      <w:r>
        <w:t>Fruits</w:t>
      </w:r>
      <w:r>
        <w:rPr>
          <w:spacing w:val="-25"/>
        </w:rPr>
        <w:t xml:space="preserve"> </w:t>
      </w:r>
      <w:r>
        <w:t>and</w:t>
      </w:r>
      <w:r>
        <w:rPr>
          <w:spacing w:val="-30"/>
        </w:rPr>
        <w:t xml:space="preserve"> </w:t>
      </w:r>
      <w:r>
        <w:t>Vegetables</w:t>
      </w: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spacing w:before="148"/>
        <w:rPr>
          <w:sz w:val="20"/>
        </w:rPr>
      </w:pPr>
    </w:p>
    <w:p w:rsidR="00323DAE" w:rsidRDefault="00323DAE">
      <w:pPr>
        <w:pStyle w:val="BodyText"/>
        <w:rPr>
          <w:sz w:val="20"/>
        </w:rPr>
        <w:sectPr w:rsidR="00323DAE">
          <w:headerReference w:type="default" r:id="rId7"/>
          <w:type w:val="continuous"/>
          <w:pgSz w:w="11910" w:h="16840"/>
          <w:pgMar w:top="460" w:right="850" w:bottom="280" w:left="850" w:header="44" w:footer="0" w:gutter="0"/>
          <w:pgNumType w:start="1"/>
          <w:cols w:space="720"/>
        </w:sectPr>
      </w:pPr>
    </w:p>
    <w:p w:rsidR="00323DAE" w:rsidRDefault="00D738C1">
      <w:pPr>
        <w:spacing w:before="93"/>
        <w:ind w:left="57" w:right="1" w:firstLine="271"/>
        <w:jc w:val="both"/>
        <w:rPr>
          <w:b/>
          <w:sz w:val="18"/>
        </w:rPr>
      </w:pPr>
      <w:r>
        <w:rPr>
          <w:b/>
          <w:i/>
          <w:sz w:val="18"/>
        </w:rPr>
        <w:t>Abstract</w:t>
      </w:r>
      <w:r>
        <w:rPr>
          <w:b/>
          <w:sz w:val="18"/>
        </w:rPr>
        <w:t xml:space="preserve">— </w:t>
      </w:r>
      <w:r w:rsidR="0067401A" w:rsidRPr="00443F41">
        <w:rPr>
          <w:sz w:val="18"/>
          <w:highlight w:val="yellow"/>
        </w:rPr>
        <w:t>Pesticide contamination in fruits and vegetables has become a serious concern due to its detrimental effects on human health and the environment. Currently, the widespread utilization of pesticides such as Glyphosate, Chlorpyrifos, Neonicotinoids, Mancozeb, and Pyrethroids during fruit and vegetable cultivation has been associated with adverse health effects in humans.</w:t>
      </w:r>
      <w:r w:rsidR="0067401A" w:rsidRPr="00443F41">
        <w:rPr>
          <w:sz w:val="18"/>
        </w:rPr>
        <w:t xml:space="preserve"> </w:t>
      </w:r>
      <w:r w:rsidRPr="00443F41">
        <w:rPr>
          <w:sz w:val="18"/>
        </w:rPr>
        <w:t xml:space="preserve">To grow more food for more people, people developed innovative techniques. These days, fruits and vegetables are essential for providing us with the nutrition and </w:t>
      </w:r>
      <w:r w:rsidRPr="00443F41">
        <w:rPr>
          <w:spacing w:val="-2"/>
          <w:sz w:val="18"/>
        </w:rPr>
        <w:t>energy we</w:t>
      </w:r>
      <w:r w:rsidRPr="00443F41">
        <w:rPr>
          <w:spacing w:val="-5"/>
          <w:sz w:val="18"/>
        </w:rPr>
        <w:t xml:space="preserve"> </w:t>
      </w:r>
      <w:r w:rsidRPr="00443F41">
        <w:rPr>
          <w:spacing w:val="-2"/>
          <w:sz w:val="18"/>
        </w:rPr>
        <w:t>require. But</w:t>
      </w:r>
      <w:r w:rsidRPr="00443F41">
        <w:rPr>
          <w:spacing w:val="-3"/>
          <w:sz w:val="18"/>
        </w:rPr>
        <w:t xml:space="preserve"> </w:t>
      </w:r>
      <w:r w:rsidRPr="00443F41">
        <w:rPr>
          <w:spacing w:val="-2"/>
          <w:sz w:val="18"/>
        </w:rPr>
        <w:t>occasionally, chemicals</w:t>
      </w:r>
      <w:r w:rsidRPr="00443F41">
        <w:rPr>
          <w:spacing w:val="-3"/>
          <w:sz w:val="18"/>
        </w:rPr>
        <w:t xml:space="preserve"> </w:t>
      </w:r>
      <w:r w:rsidRPr="00443F41">
        <w:rPr>
          <w:spacing w:val="-2"/>
          <w:sz w:val="18"/>
        </w:rPr>
        <w:t>are</w:t>
      </w:r>
      <w:r w:rsidRPr="00443F41">
        <w:rPr>
          <w:spacing w:val="-5"/>
          <w:sz w:val="18"/>
        </w:rPr>
        <w:t xml:space="preserve"> </w:t>
      </w:r>
      <w:r w:rsidRPr="00443F41">
        <w:rPr>
          <w:spacing w:val="-2"/>
          <w:sz w:val="18"/>
        </w:rPr>
        <w:t xml:space="preserve">applied to aid </w:t>
      </w:r>
      <w:r w:rsidRPr="00443F41">
        <w:rPr>
          <w:sz w:val="18"/>
        </w:rPr>
        <w:t xml:space="preserve">in their growth. </w:t>
      </w:r>
      <w:r w:rsidR="00C53CC9" w:rsidRPr="00443F41">
        <w:rPr>
          <w:sz w:val="18"/>
          <w:highlight w:val="yellow"/>
        </w:rPr>
        <w:t>The</w:t>
      </w:r>
      <w:r w:rsidRPr="00443F41">
        <w:rPr>
          <w:sz w:val="18"/>
          <w:highlight w:val="yellow"/>
        </w:rPr>
        <w:t xml:space="preserve"> goal</w:t>
      </w:r>
      <w:r w:rsidR="00C53CC9" w:rsidRPr="00443F41">
        <w:rPr>
          <w:sz w:val="18"/>
          <w:highlight w:val="yellow"/>
        </w:rPr>
        <w:t xml:space="preserve"> of the present study</w:t>
      </w:r>
      <w:r w:rsidRPr="00443F41">
        <w:rPr>
          <w:sz w:val="18"/>
          <w:highlight w:val="yellow"/>
        </w:rPr>
        <w:t xml:space="preserve"> is to use an Arduino Mega 2560</w:t>
      </w:r>
      <w:r w:rsidRPr="00443F41">
        <w:rPr>
          <w:spacing w:val="-2"/>
          <w:sz w:val="18"/>
          <w:highlight w:val="yellow"/>
        </w:rPr>
        <w:t xml:space="preserve"> </w:t>
      </w:r>
      <w:r w:rsidRPr="00443F41">
        <w:rPr>
          <w:sz w:val="18"/>
          <w:highlight w:val="yellow"/>
        </w:rPr>
        <w:t>microprocessor, which is integrated with</w:t>
      </w:r>
      <w:r w:rsidRPr="00443F41">
        <w:rPr>
          <w:spacing w:val="-2"/>
          <w:sz w:val="18"/>
          <w:highlight w:val="yellow"/>
        </w:rPr>
        <w:t xml:space="preserve"> </w:t>
      </w:r>
      <w:r w:rsidRPr="00443F41">
        <w:rPr>
          <w:sz w:val="18"/>
          <w:highlight w:val="yellow"/>
        </w:rPr>
        <w:t>an LCD</w:t>
      </w:r>
      <w:r w:rsidRPr="00443F41">
        <w:rPr>
          <w:spacing w:val="-1"/>
          <w:sz w:val="18"/>
          <w:highlight w:val="yellow"/>
        </w:rPr>
        <w:t xml:space="preserve"> </w:t>
      </w:r>
      <w:r w:rsidRPr="00443F41">
        <w:rPr>
          <w:sz w:val="18"/>
          <w:highlight w:val="yellow"/>
        </w:rPr>
        <w:t>display, spectral triad sensor, pH sensor, gas sensor, and buzzer, to identify</w:t>
      </w:r>
      <w:r w:rsidRPr="00443F41">
        <w:rPr>
          <w:spacing w:val="-12"/>
          <w:sz w:val="18"/>
          <w:highlight w:val="yellow"/>
        </w:rPr>
        <w:t xml:space="preserve"> </w:t>
      </w:r>
      <w:r w:rsidRPr="00443F41">
        <w:rPr>
          <w:sz w:val="18"/>
          <w:highlight w:val="yellow"/>
        </w:rPr>
        <w:t>pesticides</w:t>
      </w:r>
      <w:r w:rsidRPr="00443F41">
        <w:rPr>
          <w:spacing w:val="-11"/>
          <w:sz w:val="18"/>
          <w:highlight w:val="yellow"/>
        </w:rPr>
        <w:t xml:space="preserve"> </w:t>
      </w:r>
      <w:r w:rsidRPr="00443F41">
        <w:rPr>
          <w:sz w:val="18"/>
          <w:highlight w:val="yellow"/>
        </w:rPr>
        <w:t>in</w:t>
      </w:r>
      <w:r w:rsidRPr="00443F41">
        <w:rPr>
          <w:spacing w:val="-11"/>
          <w:sz w:val="18"/>
          <w:highlight w:val="yellow"/>
        </w:rPr>
        <w:t xml:space="preserve"> </w:t>
      </w:r>
      <w:r w:rsidRPr="00443F41">
        <w:rPr>
          <w:sz w:val="18"/>
          <w:highlight w:val="yellow"/>
        </w:rPr>
        <w:t>fruits</w:t>
      </w:r>
      <w:r w:rsidRPr="00443F41">
        <w:rPr>
          <w:spacing w:val="-11"/>
          <w:sz w:val="18"/>
          <w:highlight w:val="yellow"/>
        </w:rPr>
        <w:t xml:space="preserve"> </w:t>
      </w:r>
      <w:r w:rsidRPr="00443F41">
        <w:rPr>
          <w:sz w:val="18"/>
          <w:highlight w:val="yellow"/>
        </w:rPr>
        <w:t>and</w:t>
      </w:r>
      <w:r w:rsidRPr="00443F41">
        <w:rPr>
          <w:spacing w:val="-12"/>
          <w:sz w:val="18"/>
          <w:highlight w:val="yellow"/>
        </w:rPr>
        <w:t xml:space="preserve"> </w:t>
      </w:r>
      <w:r w:rsidRPr="00443F41">
        <w:rPr>
          <w:sz w:val="18"/>
          <w:highlight w:val="yellow"/>
        </w:rPr>
        <w:t>vegetables</w:t>
      </w:r>
      <w:r w:rsidRPr="00443F41">
        <w:rPr>
          <w:sz w:val="18"/>
        </w:rPr>
        <w:t>.</w:t>
      </w:r>
      <w:r w:rsidRPr="00443F41">
        <w:rPr>
          <w:spacing w:val="-11"/>
          <w:sz w:val="18"/>
        </w:rPr>
        <w:t xml:space="preserve"> </w:t>
      </w:r>
      <w:r w:rsidRPr="00443F41">
        <w:rPr>
          <w:sz w:val="18"/>
        </w:rPr>
        <w:t>The</w:t>
      </w:r>
      <w:r w:rsidRPr="00443F41">
        <w:rPr>
          <w:spacing w:val="-11"/>
          <w:sz w:val="18"/>
        </w:rPr>
        <w:t xml:space="preserve"> </w:t>
      </w:r>
      <w:r w:rsidRPr="00443F41">
        <w:rPr>
          <w:sz w:val="18"/>
        </w:rPr>
        <w:t>system</w:t>
      </w:r>
      <w:r w:rsidRPr="00443F41">
        <w:rPr>
          <w:spacing w:val="-10"/>
          <w:sz w:val="18"/>
        </w:rPr>
        <w:t xml:space="preserve"> </w:t>
      </w:r>
      <w:r w:rsidRPr="00443F41">
        <w:rPr>
          <w:sz w:val="18"/>
        </w:rPr>
        <w:t>uses</w:t>
      </w:r>
      <w:r w:rsidRPr="00443F41">
        <w:rPr>
          <w:spacing w:val="-11"/>
          <w:sz w:val="18"/>
        </w:rPr>
        <w:t xml:space="preserve"> </w:t>
      </w:r>
      <w:r w:rsidRPr="00443F41">
        <w:rPr>
          <w:sz w:val="18"/>
        </w:rPr>
        <w:t xml:space="preserve">real-time sensor data collection and Random Forest analysis powered by machine learning (ML) and the </w:t>
      </w:r>
      <w:r w:rsidR="00A902E0" w:rsidRPr="00443F41">
        <w:rPr>
          <w:sz w:val="18"/>
          <w:highlight w:val="yellow"/>
        </w:rPr>
        <w:t xml:space="preserve">Internet </w:t>
      </w:r>
      <w:r w:rsidRPr="00443F41">
        <w:rPr>
          <w:sz w:val="18"/>
          <w:highlight w:val="yellow"/>
        </w:rPr>
        <w:t xml:space="preserve">of </w:t>
      </w:r>
      <w:r w:rsidR="00A902E0" w:rsidRPr="00443F41">
        <w:rPr>
          <w:sz w:val="18"/>
          <w:highlight w:val="yellow"/>
        </w:rPr>
        <w:t>Things</w:t>
      </w:r>
      <w:r w:rsidR="00A902E0" w:rsidRPr="00443F41">
        <w:rPr>
          <w:sz w:val="18"/>
        </w:rPr>
        <w:t xml:space="preserve"> </w:t>
      </w:r>
      <w:r w:rsidRPr="00443F41">
        <w:rPr>
          <w:sz w:val="18"/>
        </w:rPr>
        <w:t>(IoT). The spectral triad sensor captures comprehensive spectral</w:t>
      </w:r>
      <w:r w:rsidRPr="00443F41">
        <w:rPr>
          <w:spacing w:val="-8"/>
          <w:sz w:val="18"/>
        </w:rPr>
        <w:t xml:space="preserve"> </w:t>
      </w:r>
      <w:r w:rsidRPr="00443F41">
        <w:rPr>
          <w:sz w:val="18"/>
        </w:rPr>
        <w:t>data</w:t>
      </w:r>
      <w:r w:rsidRPr="00443F41">
        <w:rPr>
          <w:spacing w:val="-8"/>
          <w:sz w:val="18"/>
        </w:rPr>
        <w:t xml:space="preserve"> </w:t>
      </w:r>
      <w:r w:rsidRPr="00443F41">
        <w:rPr>
          <w:sz w:val="18"/>
        </w:rPr>
        <w:t>while</w:t>
      </w:r>
      <w:r w:rsidRPr="00443F41">
        <w:rPr>
          <w:spacing w:val="-9"/>
          <w:sz w:val="18"/>
        </w:rPr>
        <w:t xml:space="preserve"> </w:t>
      </w:r>
      <w:r w:rsidRPr="00443F41">
        <w:rPr>
          <w:sz w:val="18"/>
        </w:rPr>
        <w:t>the</w:t>
      </w:r>
      <w:r w:rsidRPr="00443F41">
        <w:rPr>
          <w:spacing w:val="-11"/>
          <w:sz w:val="18"/>
        </w:rPr>
        <w:t xml:space="preserve"> </w:t>
      </w:r>
      <w:r w:rsidRPr="00443F41">
        <w:rPr>
          <w:sz w:val="18"/>
        </w:rPr>
        <w:t>gas</w:t>
      </w:r>
      <w:r w:rsidRPr="00443F41">
        <w:rPr>
          <w:spacing w:val="-11"/>
          <w:sz w:val="18"/>
        </w:rPr>
        <w:t xml:space="preserve"> </w:t>
      </w:r>
      <w:r w:rsidRPr="00443F41">
        <w:rPr>
          <w:sz w:val="18"/>
        </w:rPr>
        <w:t>and</w:t>
      </w:r>
      <w:r w:rsidRPr="00443F41">
        <w:rPr>
          <w:spacing w:val="-10"/>
          <w:sz w:val="18"/>
        </w:rPr>
        <w:t xml:space="preserve"> </w:t>
      </w:r>
      <w:r w:rsidRPr="00443F41">
        <w:rPr>
          <w:sz w:val="18"/>
        </w:rPr>
        <w:t>pH</w:t>
      </w:r>
      <w:r w:rsidRPr="00443F41">
        <w:rPr>
          <w:spacing w:val="-9"/>
          <w:sz w:val="18"/>
        </w:rPr>
        <w:t xml:space="preserve"> </w:t>
      </w:r>
      <w:r w:rsidRPr="00443F41">
        <w:rPr>
          <w:sz w:val="18"/>
        </w:rPr>
        <w:t>sensors</w:t>
      </w:r>
      <w:r w:rsidRPr="00443F41">
        <w:rPr>
          <w:spacing w:val="-9"/>
          <w:sz w:val="18"/>
        </w:rPr>
        <w:t xml:space="preserve"> </w:t>
      </w:r>
      <w:r w:rsidRPr="00443F41">
        <w:rPr>
          <w:sz w:val="18"/>
        </w:rPr>
        <w:t>monitor</w:t>
      </w:r>
      <w:r w:rsidRPr="00443F41">
        <w:rPr>
          <w:spacing w:val="-9"/>
          <w:sz w:val="18"/>
        </w:rPr>
        <w:t xml:space="preserve"> </w:t>
      </w:r>
      <w:r w:rsidRPr="00443F41">
        <w:rPr>
          <w:sz w:val="18"/>
        </w:rPr>
        <w:t>the</w:t>
      </w:r>
      <w:r w:rsidRPr="00443F41">
        <w:rPr>
          <w:spacing w:val="-11"/>
          <w:sz w:val="18"/>
        </w:rPr>
        <w:t xml:space="preserve"> </w:t>
      </w:r>
      <w:r w:rsidRPr="00443F41">
        <w:rPr>
          <w:sz w:val="18"/>
        </w:rPr>
        <w:t>presence of</w:t>
      </w:r>
      <w:r w:rsidRPr="00443F41">
        <w:rPr>
          <w:spacing w:val="-2"/>
          <w:sz w:val="18"/>
        </w:rPr>
        <w:t xml:space="preserve"> </w:t>
      </w:r>
      <w:r w:rsidRPr="00443F41">
        <w:rPr>
          <w:sz w:val="18"/>
        </w:rPr>
        <w:t>pesticides</w:t>
      </w:r>
      <w:r w:rsidRPr="00443F41">
        <w:rPr>
          <w:spacing w:val="-2"/>
          <w:sz w:val="18"/>
        </w:rPr>
        <w:t xml:space="preserve"> </w:t>
      </w:r>
      <w:r w:rsidRPr="00443F41">
        <w:rPr>
          <w:sz w:val="18"/>
        </w:rPr>
        <w:t>and</w:t>
      </w:r>
      <w:r w:rsidRPr="00443F41">
        <w:rPr>
          <w:spacing w:val="-4"/>
          <w:sz w:val="18"/>
        </w:rPr>
        <w:t xml:space="preserve"> </w:t>
      </w:r>
      <w:r w:rsidRPr="00443F41">
        <w:rPr>
          <w:sz w:val="18"/>
        </w:rPr>
        <w:t>acidity.</w:t>
      </w:r>
      <w:r w:rsidRPr="00443F41">
        <w:rPr>
          <w:spacing w:val="-1"/>
          <w:sz w:val="18"/>
        </w:rPr>
        <w:t xml:space="preserve"> </w:t>
      </w:r>
      <w:r w:rsidRPr="00443F41">
        <w:rPr>
          <w:sz w:val="18"/>
        </w:rPr>
        <w:t>Using</w:t>
      </w:r>
      <w:r w:rsidRPr="00443F41">
        <w:rPr>
          <w:spacing w:val="-3"/>
          <w:sz w:val="18"/>
        </w:rPr>
        <w:t xml:space="preserve"> </w:t>
      </w:r>
      <w:r w:rsidRPr="00443F41">
        <w:rPr>
          <w:sz w:val="18"/>
        </w:rPr>
        <w:t>the</w:t>
      </w:r>
      <w:r w:rsidRPr="00443F41">
        <w:rPr>
          <w:spacing w:val="-2"/>
          <w:sz w:val="18"/>
        </w:rPr>
        <w:t xml:space="preserve"> </w:t>
      </w:r>
      <w:r w:rsidRPr="00443F41">
        <w:rPr>
          <w:sz w:val="18"/>
        </w:rPr>
        <w:t>Random</w:t>
      </w:r>
      <w:r w:rsidRPr="00443F41">
        <w:rPr>
          <w:spacing w:val="-3"/>
          <w:sz w:val="18"/>
        </w:rPr>
        <w:t xml:space="preserve"> </w:t>
      </w:r>
      <w:r w:rsidRPr="00443F41">
        <w:rPr>
          <w:sz w:val="18"/>
        </w:rPr>
        <w:t>Forest</w:t>
      </w:r>
      <w:r w:rsidRPr="00443F41">
        <w:rPr>
          <w:spacing w:val="-2"/>
          <w:sz w:val="18"/>
        </w:rPr>
        <w:t xml:space="preserve"> </w:t>
      </w:r>
      <w:r w:rsidRPr="00443F41">
        <w:rPr>
          <w:sz w:val="18"/>
        </w:rPr>
        <w:t>method,</w:t>
      </w:r>
      <w:r w:rsidRPr="00443F41">
        <w:rPr>
          <w:spacing w:val="-3"/>
          <w:sz w:val="18"/>
        </w:rPr>
        <w:t xml:space="preserve"> </w:t>
      </w:r>
      <w:r w:rsidRPr="00443F41">
        <w:rPr>
          <w:sz w:val="18"/>
        </w:rPr>
        <w:t xml:space="preserve">the machine learning model examines the sensor data to identify potential pesticide contamination. The results are displayed on LCD </w:t>
      </w:r>
      <w:r w:rsidRPr="00443F41">
        <w:rPr>
          <w:sz w:val="18"/>
          <w:highlight w:val="yellow"/>
        </w:rPr>
        <w:t>in addition to</w:t>
      </w:r>
      <w:r w:rsidR="00AB3391" w:rsidRPr="00443F41">
        <w:rPr>
          <w:sz w:val="18"/>
          <w:highlight w:val="yellow"/>
        </w:rPr>
        <w:t xml:space="preserve"> </w:t>
      </w:r>
      <w:r w:rsidRPr="00443F41">
        <w:rPr>
          <w:sz w:val="18"/>
          <w:highlight w:val="yellow"/>
        </w:rPr>
        <w:t>a buzzer alert</w:t>
      </w:r>
      <w:r w:rsidR="00AB3391" w:rsidRPr="00443F41">
        <w:rPr>
          <w:sz w:val="18"/>
          <w:highlight w:val="yellow"/>
        </w:rPr>
        <w:t>.</w:t>
      </w:r>
    </w:p>
    <w:p w:rsidR="00323DAE" w:rsidRDefault="00D738C1">
      <w:pPr>
        <w:spacing w:before="200"/>
        <w:ind w:left="57" w:right="1" w:firstLine="274"/>
        <w:jc w:val="both"/>
        <w:rPr>
          <w:i/>
          <w:sz w:val="18"/>
        </w:rPr>
      </w:pPr>
      <w:r>
        <w:rPr>
          <w:b/>
          <w:i/>
          <w:sz w:val="20"/>
        </w:rPr>
        <w:t xml:space="preserve">Keywords </w:t>
      </w:r>
      <w:r>
        <w:rPr>
          <w:b/>
          <w:i/>
          <w:sz w:val="18"/>
        </w:rPr>
        <w:t xml:space="preserve">— </w:t>
      </w:r>
      <w:r>
        <w:rPr>
          <w:i/>
          <w:sz w:val="18"/>
        </w:rPr>
        <w:t>Pesticide Detection, Arduino Mega 2560, Spectral Triad Sensor, pH Sensor, Gas Sensor, Machine Learning (ML),</w:t>
      </w:r>
      <w:r>
        <w:rPr>
          <w:i/>
          <w:spacing w:val="-12"/>
          <w:sz w:val="18"/>
        </w:rPr>
        <w:t xml:space="preserve"> </w:t>
      </w:r>
      <w:r>
        <w:rPr>
          <w:i/>
          <w:sz w:val="18"/>
        </w:rPr>
        <w:t>Random</w:t>
      </w:r>
      <w:r>
        <w:rPr>
          <w:i/>
          <w:spacing w:val="-11"/>
          <w:sz w:val="18"/>
        </w:rPr>
        <w:t xml:space="preserve"> </w:t>
      </w:r>
      <w:r>
        <w:rPr>
          <w:i/>
          <w:sz w:val="18"/>
        </w:rPr>
        <w:t>Forest</w:t>
      </w:r>
      <w:r>
        <w:rPr>
          <w:i/>
          <w:spacing w:val="-11"/>
          <w:sz w:val="18"/>
        </w:rPr>
        <w:t xml:space="preserve"> </w:t>
      </w:r>
      <w:r>
        <w:rPr>
          <w:i/>
          <w:sz w:val="18"/>
        </w:rPr>
        <w:t>Algorithm,</w:t>
      </w:r>
      <w:r>
        <w:rPr>
          <w:i/>
          <w:spacing w:val="-11"/>
          <w:sz w:val="18"/>
        </w:rPr>
        <w:t xml:space="preserve"> </w:t>
      </w:r>
      <w:r>
        <w:rPr>
          <w:i/>
          <w:sz w:val="18"/>
        </w:rPr>
        <w:t>Internet</w:t>
      </w:r>
      <w:r>
        <w:rPr>
          <w:i/>
          <w:spacing w:val="-12"/>
          <w:sz w:val="18"/>
        </w:rPr>
        <w:t xml:space="preserve"> </w:t>
      </w:r>
      <w:r>
        <w:rPr>
          <w:i/>
          <w:sz w:val="18"/>
        </w:rPr>
        <w:t>of</w:t>
      </w:r>
      <w:r>
        <w:rPr>
          <w:i/>
          <w:spacing w:val="-11"/>
          <w:sz w:val="18"/>
        </w:rPr>
        <w:t xml:space="preserve"> </w:t>
      </w:r>
      <w:r>
        <w:rPr>
          <w:i/>
          <w:sz w:val="18"/>
        </w:rPr>
        <w:t>Things</w:t>
      </w:r>
      <w:r>
        <w:rPr>
          <w:i/>
          <w:spacing w:val="-11"/>
          <w:sz w:val="18"/>
        </w:rPr>
        <w:t xml:space="preserve"> </w:t>
      </w:r>
      <w:r>
        <w:rPr>
          <w:i/>
          <w:sz w:val="18"/>
        </w:rPr>
        <w:t>(IoT),</w:t>
      </w:r>
      <w:r>
        <w:rPr>
          <w:i/>
          <w:spacing w:val="-11"/>
          <w:sz w:val="18"/>
        </w:rPr>
        <w:t xml:space="preserve"> </w:t>
      </w:r>
      <w:r>
        <w:rPr>
          <w:i/>
          <w:sz w:val="18"/>
        </w:rPr>
        <w:t>Real-time Monitoring, Food Safety, Sensor Data Analysis, LCD Display, Buzzer Alert</w:t>
      </w:r>
    </w:p>
    <w:p w:rsidR="00323DAE" w:rsidRDefault="00D738C1">
      <w:pPr>
        <w:pStyle w:val="ListParagraph"/>
        <w:numPr>
          <w:ilvl w:val="0"/>
          <w:numId w:val="2"/>
        </w:numPr>
        <w:tabs>
          <w:tab w:val="left" w:pos="993"/>
        </w:tabs>
        <w:spacing w:before="162"/>
        <w:ind w:hanging="487"/>
        <w:jc w:val="left"/>
        <w:rPr>
          <w:b/>
          <w:sz w:val="20"/>
        </w:rPr>
      </w:pPr>
      <w:r>
        <w:rPr>
          <w:b/>
          <w:smallCaps/>
          <w:spacing w:val="-2"/>
          <w:sz w:val="20"/>
        </w:rPr>
        <w:t>Introduction</w:t>
      </w:r>
    </w:p>
    <w:p w:rsidR="00323DAE" w:rsidRDefault="00323DAE">
      <w:pPr>
        <w:pStyle w:val="BodyText"/>
        <w:spacing w:before="93"/>
        <w:rPr>
          <w:b/>
          <w:sz w:val="16"/>
        </w:rPr>
      </w:pPr>
    </w:p>
    <w:p w:rsidR="00323DAE" w:rsidRDefault="00D738C1">
      <w:pPr>
        <w:pStyle w:val="BodyText"/>
        <w:ind w:left="57"/>
        <w:jc w:val="both"/>
        <w:rPr>
          <w:highlight w:val="yellow"/>
        </w:rPr>
      </w:pPr>
      <w:r>
        <w:t>As the demand for food continues to rise on a global scale, new agricultural methods have been established to increase crop yield and quality. Fresh fruits and vegetables are an important component of human nutrition, yet their cultivation involves the application of chemical pesticides to keep insects and diseases at bay. Excessive pesticide residues in produce, though, can</w:t>
      </w:r>
      <w:r>
        <w:rPr>
          <w:spacing w:val="-4"/>
        </w:rPr>
        <w:t xml:space="preserve"> </w:t>
      </w:r>
      <w:r>
        <w:t>have</w:t>
      </w:r>
      <w:r>
        <w:rPr>
          <w:spacing w:val="-4"/>
        </w:rPr>
        <w:t xml:space="preserve"> </w:t>
      </w:r>
      <w:r>
        <w:t>severe</w:t>
      </w:r>
      <w:r>
        <w:rPr>
          <w:spacing w:val="-6"/>
        </w:rPr>
        <w:t xml:space="preserve"> </w:t>
      </w:r>
      <w:r>
        <w:t>consequences</w:t>
      </w:r>
      <w:r>
        <w:rPr>
          <w:spacing w:val="-4"/>
        </w:rPr>
        <w:t xml:space="preserve"> </w:t>
      </w:r>
      <w:r>
        <w:t>for</w:t>
      </w:r>
      <w:r>
        <w:rPr>
          <w:spacing w:val="-4"/>
        </w:rPr>
        <w:t xml:space="preserve"> </w:t>
      </w:r>
      <w:r>
        <w:t>health.</w:t>
      </w:r>
      <w:r>
        <w:rPr>
          <w:spacing w:val="-4"/>
        </w:rPr>
        <w:t xml:space="preserve"> </w:t>
      </w:r>
      <w:r>
        <w:t>Thus,</w:t>
      </w:r>
      <w:r>
        <w:rPr>
          <w:spacing w:val="-4"/>
        </w:rPr>
        <w:t xml:space="preserve"> </w:t>
      </w:r>
      <w:r>
        <w:t>there</w:t>
      </w:r>
      <w:r>
        <w:rPr>
          <w:spacing w:val="-6"/>
        </w:rPr>
        <w:t xml:space="preserve"> </w:t>
      </w:r>
      <w:r>
        <w:t>is an</w:t>
      </w:r>
      <w:r>
        <w:rPr>
          <w:spacing w:val="-11"/>
        </w:rPr>
        <w:t xml:space="preserve"> </w:t>
      </w:r>
      <w:r>
        <w:t>urgent</w:t>
      </w:r>
      <w:r>
        <w:rPr>
          <w:spacing w:val="-11"/>
        </w:rPr>
        <w:t xml:space="preserve"> </w:t>
      </w:r>
      <w:r>
        <w:t>need</w:t>
      </w:r>
      <w:r>
        <w:rPr>
          <w:spacing w:val="-11"/>
        </w:rPr>
        <w:t xml:space="preserve"> </w:t>
      </w:r>
      <w:r>
        <w:t>for</w:t>
      </w:r>
      <w:r>
        <w:rPr>
          <w:spacing w:val="-11"/>
        </w:rPr>
        <w:t xml:space="preserve"> </w:t>
      </w:r>
      <w:r>
        <w:t>effective,</w:t>
      </w:r>
      <w:r>
        <w:rPr>
          <w:spacing w:val="-12"/>
        </w:rPr>
        <w:t xml:space="preserve"> </w:t>
      </w:r>
      <w:r>
        <w:t>real-time</w:t>
      </w:r>
      <w:r>
        <w:rPr>
          <w:spacing w:val="-11"/>
        </w:rPr>
        <w:t xml:space="preserve"> </w:t>
      </w:r>
      <w:r>
        <w:t>means</w:t>
      </w:r>
      <w:r>
        <w:rPr>
          <w:spacing w:val="-11"/>
        </w:rPr>
        <w:t xml:space="preserve"> </w:t>
      </w:r>
      <w:r>
        <w:t>to</w:t>
      </w:r>
      <w:r>
        <w:rPr>
          <w:spacing w:val="-12"/>
        </w:rPr>
        <w:t xml:space="preserve"> </w:t>
      </w:r>
      <w:r>
        <w:t>identify pesticide contamination of fresh produce.</w:t>
      </w:r>
      <w:r w:rsidR="0050413E">
        <w:t xml:space="preserve"> </w:t>
      </w:r>
      <w:r w:rsidR="0050413E" w:rsidRPr="00443F41">
        <w:rPr>
          <w:highlight w:val="yellow"/>
        </w:rPr>
        <w:t xml:space="preserve">Pesticide residues in fruits and vegetables present a significant concern for human health and safety. By 2022, an average of 3 million people worldwide is poisoned by pesticides every year, and the mortality rate can reach about 20%. The indiscriminate use of pesticides in agricultural practices has led to the accumulation of </w:t>
      </w:r>
      <w:r w:rsidR="0050413E" w:rsidRPr="00443F41">
        <w:rPr>
          <w:highlight w:val="yellow"/>
        </w:rPr>
        <w:t>harmful residues in food products, posing significant risks to consumers. Consequently, the development of reliable and sensitive detection methods for pesticide residues has gained substantial attention</w:t>
      </w:r>
      <w:r w:rsidR="001E5248" w:rsidRPr="00E37860">
        <w:rPr>
          <w:highlight w:val="yellow"/>
        </w:rPr>
        <w:t xml:space="preserve"> (</w:t>
      </w:r>
      <w:r w:rsidR="001E5248" w:rsidRPr="00443F41">
        <w:rPr>
          <w:highlight w:val="yellow"/>
        </w:rPr>
        <w:t>Gai et al., 2023</w:t>
      </w:r>
      <w:r w:rsidR="001E5248" w:rsidRPr="00E37860">
        <w:rPr>
          <w:highlight w:val="yellow"/>
        </w:rPr>
        <w:t>)</w:t>
      </w:r>
      <w:r w:rsidR="0050413E" w:rsidRPr="00443F41">
        <w:rPr>
          <w:highlight w:val="yellow"/>
        </w:rPr>
        <w:t>.</w:t>
      </w:r>
      <w:r w:rsidR="00805ACE">
        <w:rPr>
          <w:highlight w:val="yellow"/>
        </w:rPr>
        <w:t xml:space="preserve"> </w:t>
      </w:r>
    </w:p>
    <w:p w:rsidR="00805ACE" w:rsidRDefault="00805ACE">
      <w:pPr>
        <w:pStyle w:val="BodyText"/>
        <w:ind w:left="57"/>
        <w:jc w:val="both"/>
      </w:pPr>
      <w:r w:rsidRPr="00443F41">
        <w:rPr>
          <w:highlight w:val="yellow"/>
        </w:rPr>
        <w:t xml:space="preserve">Traditional methods of pesticide detection, such as gas chromatography and mass spectrometry, though accurate, are often expensive, time-consuming, and require well-equipped laboratories with skilled personnel. This makes them impractical for widespread, real-time monitoring—especially in developing regions or at the consumer level. To overcome these limitations, this study explores a novel solution </w:t>
      </w:r>
      <w:r w:rsidR="009A13DE">
        <w:rPr>
          <w:highlight w:val="yellow"/>
        </w:rPr>
        <w:t xml:space="preserve">of Smart Detection System </w:t>
      </w:r>
      <w:r w:rsidRPr="00443F41">
        <w:rPr>
          <w:highlight w:val="yellow"/>
        </w:rPr>
        <w:t xml:space="preserve">that combines Internet of Things (IoT) and Machine Learning technologies to enable real-time, cost-effective, and portable pesticide detection. IoT devices equipped with chemical or biosensors can collect data from fruit and vegetable surfaces, which </w:t>
      </w:r>
      <w:proofErr w:type="spellStart"/>
      <w:r w:rsidRPr="00443F41">
        <w:rPr>
          <w:highlight w:val="yellow"/>
        </w:rPr>
        <w:t>isthen</w:t>
      </w:r>
      <w:proofErr w:type="spellEnd"/>
      <w:r w:rsidRPr="00443F41">
        <w:rPr>
          <w:highlight w:val="yellow"/>
        </w:rPr>
        <w:t xml:space="preserve"> analyzed using trained ML models to detect the presence and concentration of specific pesticide compounds</w:t>
      </w:r>
      <w:r w:rsidR="008042E7" w:rsidRPr="00041365">
        <w:rPr>
          <w:highlight w:val="yellow"/>
        </w:rPr>
        <w:t xml:space="preserve"> (</w:t>
      </w:r>
      <w:r w:rsidR="008042E7" w:rsidRPr="00443F41">
        <w:rPr>
          <w:highlight w:val="yellow"/>
        </w:rPr>
        <w:t>Saran et al., 2024</w:t>
      </w:r>
      <w:r w:rsidR="009C7FD7" w:rsidRPr="00443F41">
        <w:rPr>
          <w:highlight w:val="yellow"/>
        </w:rPr>
        <w:t xml:space="preserve">; </w:t>
      </w:r>
      <w:proofErr w:type="spellStart"/>
      <w:r w:rsidR="009C7FD7" w:rsidRPr="00443F41">
        <w:rPr>
          <w:highlight w:val="yellow"/>
        </w:rPr>
        <w:t>Srinivasarao</w:t>
      </w:r>
      <w:proofErr w:type="spellEnd"/>
      <w:r w:rsidR="009C7FD7" w:rsidRPr="00443F41">
        <w:rPr>
          <w:highlight w:val="yellow"/>
        </w:rPr>
        <w:t xml:space="preserve"> et al., 2024</w:t>
      </w:r>
      <w:r w:rsidR="008042E7" w:rsidRPr="00041365">
        <w:rPr>
          <w:highlight w:val="yellow"/>
        </w:rPr>
        <w:t>)</w:t>
      </w:r>
      <w:r w:rsidRPr="00443F41">
        <w:rPr>
          <w:highlight w:val="yellow"/>
        </w:rPr>
        <w:t>.</w:t>
      </w:r>
    </w:p>
    <w:p w:rsidR="00323DAE" w:rsidRDefault="00323DAE">
      <w:pPr>
        <w:pStyle w:val="BodyText"/>
        <w:spacing w:before="28"/>
      </w:pPr>
    </w:p>
    <w:p w:rsidR="00323DAE" w:rsidRDefault="00D738C1">
      <w:pPr>
        <w:pStyle w:val="BodyText"/>
        <w:ind w:left="57"/>
        <w:jc w:val="both"/>
      </w:pPr>
      <w:r>
        <w:t>This</w:t>
      </w:r>
      <w:r>
        <w:rPr>
          <w:spacing w:val="-14"/>
        </w:rPr>
        <w:t xml:space="preserve"> </w:t>
      </w:r>
      <w:r w:rsidR="00337A11">
        <w:t>study</w:t>
      </w:r>
      <w:r>
        <w:rPr>
          <w:spacing w:val="-14"/>
        </w:rPr>
        <w:t xml:space="preserve"> </w:t>
      </w:r>
      <w:r>
        <w:t>will</w:t>
      </w:r>
      <w:r>
        <w:rPr>
          <w:spacing w:val="-14"/>
        </w:rPr>
        <w:t xml:space="preserve"> </w:t>
      </w:r>
      <w:r>
        <w:t>create</w:t>
      </w:r>
      <w:r>
        <w:rPr>
          <w:spacing w:val="-13"/>
        </w:rPr>
        <w:t xml:space="preserve"> </w:t>
      </w:r>
      <w:r>
        <w:t>an</w:t>
      </w:r>
      <w:r>
        <w:rPr>
          <w:spacing w:val="-14"/>
        </w:rPr>
        <w:t xml:space="preserve"> </w:t>
      </w:r>
      <w:r>
        <w:t>intelligent</w:t>
      </w:r>
      <w:r>
        <w:rPr>
          <w:spacing w:val="-14"/>
        </w:rPr>
        <w:t xml:space="preserve"> </w:t>
      </w:r>
      <w:r>
        <w:t>pesticide</w:t>
      </w:r>
      <w:r>
        <w:rPr>
          <w:spacing w:val="-14"/>
        </w:rPr>
        <w:t xml:space="preserve"> </w:t>
      </w:r>
      <w:r>
        <w:t xml:space="preserve">detection system based on an Arduino Mega 2560 microcontroller interfaced with sensors and machine learning algorithms. The system includes a spectral </w:t>
      </w:r>
      <w:r>
        <w:rPr>
          <w:spacing w:val="-2"/>
        </w:rPr>
        <w:t>triad</w:t>
      </w:r>
      <w:r>
        <w:rPr>
          <w:spacing w:val="-8"/>
        </w:rPr>
        <w:t xml:space="preserve"> </w:t>
      </w:r>
      <w:r>
        <w:rPr>
          <w:spacing w:val="-2"/>
        </w:rPr>
        <w:t>sensor,</w:t>
      </w:r>
      <w:r>
        <w:rPr>
          <w:spacing w:val="-8"/>
        </w:rPr>
        <w:t xml:space="preserve"> </w:t>
      </w:r>
      <w:r>
        <w:rPr>
          <w:spacing w:val="-2"/>
        </w:rPr>
        <w:t>a</w:t>
      </w:r>
      <w:r>
        <w:rPr>
          <w:spacing w:val="-8"/>
        </w:rPr>
        <w:t xml:space="preserve"> </w:t>
      </w:r>
      <w:r>
        <w:rPr>
          <w:spacing w:val="-2"/>
        </w:rPr>
        <w:t>pH</w:t>
      </w:r>
      <w:r>
        <w:rPr>
          <w:spacing w:val="-9"/>
        </w:rPr>
        <w:t xml:space="preserve"> </w:t>
      </w:r>
      <w:r>
        <w:rPr>
          <w:spacing w:val="-2"/>
        </w:rPr>
        <w:t>sensor,</w:t>
      </w:r>
      <w:r>
        <w:rPr>
          <w:spacing w:val="-9"/>
        </w:rPr>
        <w:t xml:space="preserve"> </w:t>
      </w:r>
      <w:r>
        <w:rPr>
          <w:spacing w:val="-2"/>
        </w:rPr>
        <w:t>and</w:t>
      </w:r>
      <w:r>
        <w:rPr>
          <w:spacing w:val="-8"/>
        </w:rPr>
        <w:t xml:space="preserve"> </w:t>
      </w:r>
      <w:r>
        <w:rPr>
          <w:spacing w:val="-2"/>
        </w:rPr>
        <w:t>a</w:t>
      </w:r>
      <w:r>
        <w:rPr>
          <w:spacing w:val="-7"/>
        </w:rPr>
        <w:t xml:space="preserve"> </w:t>
      </w:r>
      <w:r>
        <w:rPr>
          <w:spacing w:val="-2"/>
        </w:rPr>
        <w:t>gas</w:t>
      </w:r>
      <w:r>
        <w:rPr>
          <w:spacing w:val="-8"/>
        </w:rPr>
        <w:t xml:space="preserve"> </w:t>
      </w:r>
      <w:r>
        <w:rPr>
          <w:spacing w:val="-2"/>
        </w:rPr>
        <w:t>sensor</w:t>
      </w:r>
      <w:r>
        <w:rPr>
          <w:spacing w:val="-9"/>
        </w:rPr>
        <w:t xml:space="preserve"> </w:t>
      </w:r>
      <w:r>
        <w:rPr>
          <w:spacing w:val="-2"/>
        </w:rPr>
        <w:t>to</w:t>
      </w:r>
      <w:r>
        <w:rPr>
          <w:spacing w:val="-9"/>
        </w:rPr>
        <w:t xml:space="preserve"> </w:t>
      </w:r>
      <w:r>
        <w:rPr>
          <w:spacing w:val="-2"/>
        </w:rPr>
        <w:t>record</w:t>
      </w:r>
      <w:r>
        <w:rPr>
          <w:spacing w:val="-10"/>
        </w:rPr>
        <w:t xml:space="preserve"> </w:t>
      </w:r>
      <w:r>
        <w:rPr>
          <w:spacing w:val="-4"/>
        </w:rPr>
        <w:t>real</w:t>
      </w:r>
      <w:r w:rsidR="00A902E0">
        <w:rPr>
          <w:spacing w:val="-4"/>
        </w:rPr>
        <w:t>-</w:t>
      </w:r>
      <w:r>
        <w:rPr>
          <w:spacing w:val="-4"/>
        </w:rPr>
        <w:t>-</w:t>
      </w:r>
    </w:p>
    <w:p w:rsidR="00323DAE" w:rsidRDefault="00D738C1">
      <w:pPr>
        <w:pStyle w:val="BodyText"/>
        <w:spacing w:before="92"/>
        <w:ind w:left="57" w:right="53"/>
        <w:jc w:val="both"/>
      </w:pPr>
      <w:r>
        <w:br w:type="column"/>
      </w:r>
      <w:r>
        <w:lastRenderedPageBreak/>
        <w:t>time information regarding the presence of pesticides. The spectral triad sensor measures in-depth spectral data, and the gas and pH sensors are used to detect pesticide residues and acidity. The sensor data is processed with the Random Forest machine learning algorithm, which provides accurate detection of pesticide contamination. The output is presented on an LCD display, and a buzzer alarm is sounded when contamination is found. Using machine learning (ML) and</w:t>
      </w:r>
      <w:r>
        <w:rPr>
          <w:spacing w:val="-4"/>
        </w:rPr>
        <w:t xml:space="preserve"> </w:t>
      </w:r>
      <w:r>
        <w:t>the</w:t>
      </w:r>
      <w:r>
        <w:rPr>
          <w:spacing w:val="-4"/>
        </w:rPr>
        <w:t xml:space="preserve"> </w:t>
      </w:r>
      <w:r>
        <w:t>Internet</w:t>
      </w:r>
      <w:r>
        <w:rPr>
          <w:spacing w:val="-3"/>
        </w:rPr>
        <w:t xml:space="preserve"> </w:t>
      </w:r>
      <w:r>
        <w:t>of</w:t>
      </w:r>
      <w:r>
        <w:rPr>
          <w:spacing w:val="-4"/>
        </w:rPr>
        <w:t xml:space="preserve"> </w:t>
      </w:r>
      <w:r>
        <w:t>Things</w:t>
      </w:r>
      <w:r>
        <w:rPr>
          <w:spacing w:val="-5"/>
        </w:rPr>
        <w:t xml:space="preserve"> </w:t>
      </w:r>
      <w:r>
        <w:t>(IoT),</w:t>
      </w:r>
      <w:r>
        <w:rPr>
          <w:spacing w:val="-4"/>
        </w:rPr>
        <w:t xml:space="preserve"> </w:t>
      </w:r>
      <w:r>
        <w:t>this</w:t>
      </w:r>
      <w:r>
        <w:rPr>
          <w:spacing w:val="-4"/>
        </w:rPr>
        <w:t xml:space="preserve"> </w:t>
      </w:r>
      <w:r>
        <w:t>system</w:t>
      </w:r>
      <w:r>
        <w:rPr>
          <w:spacing w:val="-3"/>
        </w:rPr>
        <w:t xml:space="preserve"> </w:t>
      </w:r>
      <w:r>
        <w:t>provides</w:t>
      </w:r>
      <w:r>
        <w:rPr>
          <w:spacing w:val="-5"/>
        </w:rPr>
        <w:t xml:space="preserve"> </w:t>
      </w:r>
      <w:r>
        <w:t>a non-invasive, cost-saving, and real-time solution for food</w:t>
      </w:r>
      <w:r>
        <w:rPr>
          <w:spacing w:val="-9"/>
        </w:rPr>
        <w:t xml:space="preserve"> </w:t>
      </w:r>
      <w:r>
        <w:t>safety</w:t>
      </w:r>
      <w:r>
        <w:rPr>
          <w:spacing w:val="-12"/>
        </w:rPr>
        <w:t xml:space="preserve"> </w:t>
      </w:r>
      <w:r>
        <w:t>monitoring.</w:t>
      </w:r>
      <w:r>
        <w:rPr>
          <w:spacing w:val="-9"/>
        </w:rPr>
        <w:t xml:space="preserve"> </w:t>
      </w:r>
      <w:r>
        <w:t>It</w:t>
      </w:r>
      <w:r>
        <w:rPr>
          <w:spacing w:val="-8"/>
        </w:rPr>
        <w:t xml:space="preserve"> </w:t>
      </w:r>
      <w:r>
        <w:t>provides</w:t>
      </w:r>
      <w:r>
        <w:rPr>
          <w:spacing w:val="-11"/>
        </w:rPr>
        <w:t xml:space="preserve"> </w:t>
      </w:r>
      <w:r>
        <w:t>food</w:t>
      </w:r>
      <w:r>
        <w:rPr>
          <w:spacing w:val="-12"/>
        </w:rPr>
        <w:t xml:space="preserve"> </w:t>
      </w:r>
      <w:r>
        <w:t>consumers</w:t>
      </w:r>
      <w:r>
        <w:rPr>
          <w:spacing w:val="-11"/>
        </w:rPr>
        <w:t xml:space="preserve"> </w:t>
      </w:r>
      <w:r>
        <w:t>and suppliers with a secure way of ascertaining that fruits and vegetables comply with safety standards before they are consumed.</w:t>
      </w:r>
    </w:p>
    <w:p w:rsidR="00D85E38" w:rsidRDefault="00D85E38">
      <w:pPr>
        <w:pStyle w:val="BodyText"/>
        <w:spacing w:before="92"/>
        <w:ind w:left="57" w:right="53"/>
        <w:jc w:val="both"/>
      </w:pPr>
    </w:p>
    <w:p w:rsidR="00D85E38" w:rsidRDefault="00D85E38" w:rsidP="00D85E38">
      <w:pPr>
        <w:pStyle w:val="BodyText"/>
        <w:spacing w:before="24"/>
        <w:rPr>
          <w:b/>
        </w:rPr>
      </w:pPr>
      <w:r>
        <w:rPr>
          <w:b/>
        </w:rPr>
        <w:t xml:space="preserve">Review of Literature: </w:t>
      </w:r>
    </w:p>
    <w:p w:rsidR="00D85E38" w:rsidRDefault="00D85E38" w:rsidP="00D85E38">
      <w:pPr>
        <w:pStyle w:val="BodyText"/>
        <w:spacing w:before="24"/>
        <w:rPr>
          <w:b/>
        </w:rPr>
      </w:pPr>
    </w:p>
    <w:p w:rsidR="00D85E38" w:rsidRDefault="00D85E38" w:rsidP="00D85E38">
      <w:pPr>
        <w:pStyle w:val="BodyText"/>
        <w:ind w:left="57" w:right="53"/>
        <w:jc w:val="both"/>
      </w:pPr>
      <w:r>
        <w:t>Numerous studies have identified the application of sensor-based sensing, IoT integration, and machine learning</w:t>
      </w:r>
      <w:r>
        <w:rPr>
          <w:spacing w:val="-10"/>
        </w:rPr>
        <w:t xml:space="preserve"> </w:t>
      </w:r>
      <w:r>
        <w:t>algorithms</w:t>
      </w:r>
      <w:r>
        <w:rPr>
          <w:spacing w:val="-12"/>
        </w:rPr>
        <w:t xml:space="preserve"> </w:t>
      </w:r>
      <w:r>
        <w:t>to</w:t>
      </w:r>
      <w:r>
        <w:rPr>
          <w:spacing w:val="-13"/>
        </w:rPr>
        <w:t xml:space="preserve"> </w:t>
      </w:r>
      <w:r>
        <w:t>detect</w:t>
      </w:r>
      <w:r>
        <w:rPr>
          <w:spacing w:val="-9"/>
        </w:rPr>
        <w:t xml:space="preserve"> </w:t>
      </w:r>
      <w:r>
        <w:t>pesticide</w:t>
      </w:r>
      <w:r>
        <w:rPr>
          <w:spacing w:val="-12"/>
        </w:rPr>
        <w:t xml:space="preserve"> </w:t>
      </w:r>
      <w:r>
        <w:t>contamination</w:t>
      </w:r>
      <w:r>
        <w:rPr>
          <w:spacing w:val="-13"/>
        </w:rPr>
        <w:t xml:space="preserve"> </w:t>
      </w:r>
      <w:r>
        <w:t>in produce. Conventional pesticide detection techniques like chromatography and spectroscopy are very accurate but are usually costly, time-demanding, and need</w:t>
      </w:r>
      <w:r>
        <w:rPr>
          <w:spacing w:val="76"/>
        </w:rPr>
        <w:t xml:space="preserve"> </w:t>
      </w:r>
      <w:r>
        <w:t>advanced</w:t>
      </w:r>
      <w:r>
        <w:rPr>
          <w:spacing w:val="76"/>
        </w:rPr>
        <w:t xml:space="preserve"> </w:t>
      </w:r>
      <w:r>
        <w:t>laboratory</w:t>
      </w:r>
      <w:r>
        <w:rPr>
          <w:spacing w:val="76"/>
        </w:rPr>
        <w:t xml:space="preserve"> </w:t>
      </w:r>
      <w:r>
        <w:t>infrastructure.</w:t>
      </w:r>
      <w:r>
        <w:rPr>
          <w:spacing w:val="52"/>
          <w:w w:val="150"/>
        </w:rPr>
        <w:t xml:space="preserve"> </w:t>
      </w:r>
      <w:r>
        <w:rPr>
          <w:spacing w:val="-2"/>
        </w:rPr>
        <w:t>Therefore,</w:t>
      </w:r>
    </w:p>
    <w:p w:rsidR="00D85E38" w:rsidRDefault="00D85E38" w:rsidP="00D85E38">
      <w:pPr>
        <w:pStyle w:val="BodyText"/>
        <w:jc w:val="both"/>
        <w:sectPr w:rsidR="00D85E38">
          <w:type w:val="continuous"/>
          <w:pgSz w:w="11910" w:h="16840"/>
          <w:pgMar w:top="460" w:right="850" w:bottom="280" w:left="850" w:header="44" w:footer="0" w:gutter="0"/>
          <w:cols w:num="2" w:space="720" w:equalWidth="0">
            <w:col w:w="4928" w:space="298"/>
            <w:col w:w="4984"/>
          </w:cols>
        </w:sectPr>
      </w:pPr>
    </w:p>
    <w:p w:rsidR="00D85E38" w:rsidRDefault="00D85E38" w:rsidP="00D85E38">
      <w:pPr>
        <w:pStyle w:val="BodyText"/>
        <w:rPr>
          <w:sz w:val="20"/>
        </w:rPr>
      </w:pPr>
    </w:p>
    <w:p w:rsidR="00D85E38" w:rsidRDefault="00D85E38" w:rsidP="00D85E38">
      <w:pPr>
        <w:pStyle w:val="BodyText"/>
        <w:spacing w:before="56"/>
        <w:rPr>
          <w:sz w:val="20"/>
        </w:rPr>
      </w:pPr>
    </w:p>
    <w:p w:rsidR="00D85E38" w:rsidRDefault="00D85E38" w:rsidP="00D85E38">
      <w:pPr>
        <w:pStyle w:val="BodyText"/>
        <w:rPr>
          <w:sz w:val="20"/>
        </w:rPr>
        <w:sectPr w:rsidR="00D85E38">
          <w:pgSz w:w="11910" w:h="16840"/>
          <w:pgMar w:top="460" w:right="850" w:bottom="280" w:left="850" w:header="44" w:footer="0" w:gutter="0"/>
          <w:cols w:space="720"/>
        </w:sectPr>
      </w:pPr>
    </w:p>
    <w:p w:rsidR="00D85E38" w:rsidRDefault="00D85E38" w:rsidP="00D85E38">
      <w:pPr>
        <w:pStyle w:val="BodyText"/>
        <w:spacing w:before="91" w:line="242" w:lineRule="auto"/>
        <w:ind w:left="57"/>
        <w:jc w:val="both"/>
      </w:pPr>
      <w:r>
        <w:t xml:space="preserve">studies have concentrated on creating portable, </w:t>
      </w:r>
      <w:r w:rsidRPr="00443F41">
        <w:rPr>
          <w:highlight w:val="yellow"/>
        </w:rPr>
        <w:t>low-cost, and real-time detection systems based on cutting-edge technologies.</w:t>
      </w:r>
    </w:p>
    <w:p w:rsidR="00D85E38" w:rsidRDefault="00D85E38" w:rsidP="00D85E38">
      <w:pPr>
        <w:pStyle w:val="BodyText"/>
        <w:spacing w:before="20"/>
      </w:pPr>
    </w:p>
    <w:p w:rsidR="00D85E38" w:rsidRDefault="00D85E38" w:rsidP="00D85E38">
      <w:pPr>
        <w:pStyle w:val="BodyText"/>
        <w:ind w:left="57"/>
        <w:jc w:val="both"/>
      </w:pPr>
      <w:r>
        <w:t>Wang et al. (2020) suggested an IoT-based crop monitoring system employing gas sensors to identify pesticide residues. Their method effectively detected pesticide contamination in soil and crops, but the lack of machine learning restricted its capability to distinguish among different levels of contamination. Patel</w:t>
      </w:r>
      <w:r>
        <w:rPr>
          <w:spacing w:val="-14"/>
        </w:rPr>
        <w:t xml:space="preserve"> </w:t>
      </w:r>
      <w:r>
        <w:t>&amp;</w:t>
      </w:r>
      <w:r>
        <w:rPr>
          <w:spacing w:val="-14"/>
        </w:rPr>
        <w:t xml:space="preserve"> </w:t>
      </w:r>
      <w:r>
        <w:t>Gupta</w:t>
      </w:r>
      <w:r>
        <w:rPr>
          <w:spacing w:val="-14"/>
        </w:rPr>
        <w:t xml:space="preserve"> </w:t>
      </w:r>
      <w:r>
        <w:t>(2019)</w:t>
      </w:r>
      <w:r>
        <w:rPr>
          <w:spacing w:val="-13"/>
        </w:rPr>
        <w:t xml:space="preserve"> </w:t>
      </w:r>
      <w:r>
        <w:t>also</w:t>
      </w:r>
      <w:r>
        <w:rPr>
          <w:spacing w:val="-14"/>
        </w:rPr>
        <w:t xml:space="preserve"> </w:t>
      </w:r>
      <w:r>
        <w:t>investigated</w:t>
      </w:r>
      <w:r>
        <w:rPr>
          <w:spacing w:val="-14"/>
        </w:rPr>
        <w:t xml:space="preserve"> </w:t>
      </w:r>
      <w:r>
        <w:t>spectral</w:t>
      </w:r>
      <w:r>
        <w:rPr>
          <w:spacing w:val="-14"/>
        </w:rPr>
        <w:t xml:space="preserve"> </w:t>
      </w:r>
      <w:r>
        <w:t>analysis methods</w:t>
      </w:r>
      <w:r>
        <w:rPr>
          <w:spacing w:val="-13"/>
        </w:rPr>
        <w:t xml:space="preserve"> </w:t>
      </w:r>
      <w:r>
        <w:t>to</w:t>
      </w:r>
      <w:r>
        <w:rPr>
          <w:spacing w:val="-12"/>
        </w:rPr>
        <w:t xml:space="preserve"> </w:t>
      </w:r>
      <w:r>
        <w:t>identify</w:t>
      </w:r>
      <w:r>
        <w:rPr>
          <w:spacing w:val="-12"/>
        </w:rPr>
        <w:t xml:space="preserve"> </w:t>
      </w:r>
      <w:r>
        <w:t>pesticide</w:t>
      </w:r>
      <w:r>
        <w:rPr>
          <w:spacing w:val="-11"/>
        </w:rPr>
        <w:t xml:space="preserve"> </w:t>
      </w:r>
      <w:r>
        <w:t>residues</w:t>
      </w:r>
      <w:r>
        <w:rPr>
          <w:spacing w:val="-11"/>
        </w:rPr>
        <w:t xml:space="preserve"> </w:t>
      </w:r>
      <w:r>
        <w:t>in</w:t>
      </w:r>
      <w:r>
        <w:rPr>
          <w:spacing w:val="-14"/>
        </w:rPr>
        <w:t xml:space="preserve"> </w:t>
      </w:r>
      <w:r>
        <w:t>fruits,</w:t>
      </w:r>
      <w:r>
        <w:rPr>
          <w:spacing w:val="-11"/>
        </w:rPr>
        <w:t xml:space="preserve"> </w:t>
      </w:r>
      <w:r>
        <w:t xml:space="preserve">utilizing ultraviolet-visible (UV-Vis) spectroscopy. Although their system ensured contamination detection with precision, it was based on laboratory-controlled environments, limiting its use in practical real-world </w:t>
      </w:r>
      <w:r>
        <w:rPr>
          <w:spacing w:val="-2"/>
        </w:rPr>
        <w:t>conditions.</w:t>
      </w:r>
    </w:p>
    <w:p w:rsidR="00D85E38" w:rsidRDefault="00D85E38" w:rsidP="00D85E38">
      <w:pPr>
        <w:pStyle w:val="BodyText"/>
        <w:spacing w:before="28"/>
      </w:pPr>
    </w:p>
    <w:p w:rsidR="00D85E38" w:rsidRDefault="00D85E38" w:rsidP="00D85E38">
      <w:pPr>
        <w:pStyle w:val="BodyText"/>
        <w:ind w:left="57"/>
        <w:jc w:val="both"/>
      </w:pPr>
      <w:r>
        <w:t>In another paper, Chen et al. (2022) discussed the application of machine learning models like Support Vector Machines (SVM), Decision Trees, and Neural Networks for the classification of pesticide residues. From their research, they proved that Random Forest algorithms attained maximum accuracy because they are</w:t>
      </w:r>
      <w:r>
        <w:rPr>
          <w:spacing w:val="-4"/>
        </w:rPr>
        <w:t xml:space="preserve"> </w:t>
      </w:r>
      <w:r>
        <w:t>highly</w:t>
      </w:r>
      <w:r>
        <w:rPr>
          <w:spacing w:val="-7"/>
        </w:rPr>
        <w:t xml:space="preserve"> </w:t>
      </w:r>
      <w:r>
        <w:t>effective</w:t>
      </w:r>
      <w:r>
        <w:rPr>
          <w:spacing w:val="-4"/>
        </w:rPr>
        <w:t xml:space="preserve"> </w:t>
      </w:r>
      <w:r>
        <w:t>in</w:t>
      </w:r>
      <w:r>
        <w:rPr>
          <w:spacing w:val="-4"/>
        </w:rPr>
        <w:t xml:space="preserve"> </w:t>
      </w:r>
      <w:r>
        <w:t>working</w:t>
      </w:r>
      <w:r>
        <w:rPr>
          <w:spacing w:val="-4"/>
        </w:rPr>
        <w:t xml:space="preserve"> </w:t>
      </w:r>
      <w:r>
        <w:t>with</w:t>
      </w:r>
      <w:r>
        <w:rPr>
          <w:spacing w:val="-7"/>
        </w:rPr>
        <w:t xml:space="preserve"> </w:t>
      </w:r>
      <w:r>
        <w:t>varied</w:t>
      </w:r>
      <w:r>
        <w:rPr>
          <w:spacing w:val="-6"/>
        </w:rPr>
        <w:t xml:space="preserve"> </w:t>
      </w:r>
      <w:r>
        <w:t>sensor</w:t>
      </w:r>
      <w:r>
        <w:rPr>
          <w:spacing w:val="-5"/>
        </w:rPr>
        <w:t xml:space="preserve"> </w:t>
      </w:r>
      <w:r>
        <w:t>data. Nevertheless,</w:t>
      </w:r>
      <w:r>
        <w:rPr>
          <w:spacing w:val="-14"/>
        </w:rPr>
        <w:t xml:space="preserve"> </w:t>
      </w:r>
      <w:r>
        <w:t>their</w:t>
      </w:r>
      <w:r>
        <w:rPr>
          <w:spacing w:val="-14"/>
        </w:rPr>
        <w:t xml:space="preserve"> </w:t>
      </w:r>
      <w:r>
        <w:t>work</w:t>
      </w:r>
      <w:r>
        <w:rPr>
          <w:spacing w:val="-14"/>
        </w:rPr>
        <w:t xml:space="preserve"> </w:t>
      </w:r>
      <w:r>
        <w:t>concentrated</w:t>
      </w:r>
      <w:r>
        <w:rPr>
          <w:spacing w:val="-13"/>
        </w:rPr>
        <w:t xml:space="preserve"> </w:t>
      </w:r>
      <w:r>
        <w:t>mainly</w:t>
      </w:r>
      <w:r>
        <w:rPr>
          <w:spacing w:val="-14"/>
        </w:rPr>
        <w:t xml:space="preserve"> </w:t>
      </w:r>
      <w:r>
        <w:t>on</w:t>
      </w:r>
      <w:r>
        <w:rPr>
          <w:spacing w:val="-14"/>
        </w:rPr>
        <w:t xml:space="preserve"> </w:t>
      </w:r>
      <w:r>
        <w:t>dataset classification rather than real-time hardware implementation. Kumar et al. (2021) also presented a pH-based detection system for pesticide residues in vegetables,</w:t>
      </w:r>
      <w:r>
        <w:rPr>
          <w:spacing w:val="-1"/>
        </w:rPr>
        <w:t xml:space="preserve"> </w:t>
      </w:r>
      <w:r>
        <w:t>illustrating</w:t>
      </w:r>
      <w:r>
        <w:rPr>
          <w:spacing w:val="-1"/>
        </w:rPr>
        <w:t xml:space="preserve"> </w:t>
      </w:r>
      <w:r>
        <w:t>that</w:t>
      </w:r>
      <w:r>
        <w:rPr>
          <w:spacing w:val="-2"/>
        </w:rPr>
        <w:t xml:space="preserve"> </w:t>
      </w:r>
      <w:r>
        <w:t>extreme pH</w:t>
      </w:r>
      <w:r>
        <w:rPr>
          <w:spacing w:val="-2"/>
        </w:rPr>
        <w:t xml:space="preserve"> </w:t>
      </w:r>
      <w:r>
        <w:t>changes would suggest contamination. Though effective, the system did not incorporate multi-sensor integration, which reduced its overall detection rate.</w:t>
      </w:r>
    </w:p>
    <w:p w:rsidR="00D85E38" w:rsidRDefault="00D85E38" w:rsidP="00D85E38">
      <w:pPr>
        <w:pStyle w:val="BodyText"/>
        <w:spacing w:before="28"/>
      </w:pPr>
    </w:p>
    <w:p w:rsidR="00D85E38" w:rsidRDefault="00D85E38" w:rsidP="00D85E38">
      <w:pPr>
        <w:pStyle w:val="BodyText"/>
        <w:ind w:left="57" w:right="1"/>
        <w:jc w:val="both"/>
      </w:pPr>
      <w:r>
        <w:t>Current developments in IoT-based food safety monitoring systems have brought cloud-based data storage and mobile apps for remote monitoring into play. Zhang et al. (2021) presented a wireless sensor network (WSN) and AI classification-based smart agricultural monitoring system to identify toxic chemical</w:t>
      </w:r>
      <w:r>
        <w:rPr>
          <w:spacing w:val="-14"/>
        </w:rPr>
        <w:t xml:space="preserve"> </w:t>
      </w:r>
      <w:r>
        <w:t>residues.</w:t>
      </w:r>
      <w:r>
        <w:rPr>
          <w:spacing w:val="-14"/>
        </w:rPr>
        <w:t xml:space="preserve"> </w:t>
      </w:r>
      <w:r>
        <w:t>They</w:t>
      </w:r>
      <w:r>
        <w:rPr>
          <w:spacing w:val="-14"/>
        </w:rPr>
        <w:t xml:space="preserve"> </w:t>
      </w:r>
      <w:r>
        <w:t>focused</w:t>
      </w:r>
      <w:r>
        <w:rPr>
          <w:spacing w:val="-13"/>
        </w:rPr>
        <w:t xml:space="preserve"> </w:t>
      </w:r>
      <w:r>
        <w:t>on</w:t>
      </w:r>
      <w:r>
        <w:rPr>
          <w:spacing w:val="-14"/>
        </w:rPr>
        <w:t xml:space="preserve"> </w:t>
      </w:r>
      <w:r>
        <w:t>the</w:t>
      </w:r>
      <w:r>
        <w:rPr>
          <w:spacing w:val="-14"/>
        </w:rPr>
        <w:t xml:space="preserve"> </w:t>
      </w:r>
      <w:r>
        <w:t>key</w:t>
      </w:r>
      <w:r>
        <w:rPr>
          <w:spacing w:val="-14"/>
        </w:rPr>
        <w:t xml:space="preserve"> </w:t>
      </w:r>
      <w:r>
        <w:t>necessity</w:t>
      </w:r>
      <w:r>
        <w:rPr>
          <w:spacing w:val="-13"/>
        </w:rPr>
        <w:t xml:space="preserve"> </w:t>
      </w:r>
      <w:r>
        <w:t>of real-time transmission and automatic contamination notification, which is in line with the recent trend of smart agriculture technologies. Nonetheless, their system had high computational requirements and was less likely to be used for low-cost deployment.</w:t>
      </w:r>
    </w:p>
    <w:p w:rsidR="00D85E38" w:rsidRDefault="00D85E38" w:rsidP="00D85E38">
      <w:pPr>
        <w:pStyle w:val="BodyText"/>
        <w:spacing w:before="26"/>
      </w:pPr>
    </w:p>
    <w:p w:rsidR="00D85E38" w:rsidRDefault="00D85E38" w:rsidP="00D85E38">
      <w:pPr>
        <w:pStyle w:val="BodyText"/>
        <w:ind w:left="57" w:right="1"/>
        <w:jc w:val="both"/>
      </w:pPr>
      <w:r>
        <w:t>In contrast to previous work, our suggested system integrates spectral triad sensors, pH sensors, and gas sensors with an Arduino-based IoT infrastructure for real-time pesticide detection. In contrast to previous methods</w:t>
      </w:r>
      <w:r>
        <w:rPr>
          <w:spacing w:val="-6"/>
        </w:rPr>
        <w:t xml:space="preserve"> </w:t>
      </w:r>
      <w:r>
        <w:t>that</w:t>
      </w:r>
      <w:r>
        <w:rPr>
          <w:spacing w:val="-5"/>
        </w:rPr>
        <w:t xml:space="preserve"> </w:t>
      </w:r>
      <w:r>
        <w:t>use</w:t>
      </w:r>
      <w:r>
        <w:rPr>
          <w:spacing w:val="-6"/>
        </w:rPr>
        <w:t xml:space="preserve"> </w:t>
      </w:r>
      <w:r>
        <w:t>single-sensor</w:t>
      </w:r>
      <w:r>
        <w:rPr>
          <w:spacing w:val="-5"/>
        </w:rPr>
        <w:t xml:space="preserve"> </w:t>
      </w:r>
      <w:r>
        <w:t>information,</w:t>
      </w:r>
      <w:r>
        <w:rPr>
          <w:spacing w:val="-4"/>
        </w:rPr>
        <w:t xml:space="preserve"> </w:t>
      </w:r>
      <w:r>
        <w:t>our</w:t>
      </w:r>
      <w:r>
        <w:rPr>
          <w:spacing w:val="-6"/>
        </w:rPr>
        <w:t xml:space="preserve"> </w:t>
      </w:r>
      <w:r w:rsidRPr="00443F41">
        <w:rPr>
          <w:highlight w:val="yellow"/>
        </w:rPr>
        <w:t>system leverages multi-sensor fusion and Random forest-based machine learning for enhanced detection</w:t>
      </w:r>
      <w:r>
        <w:t xml:space="preserve"> accuracy. Moreover, the integration of an LCD screen, buzzer</w:t>
      </w:r>
      <w:r>
        <w:rPr>
          <w:spacing w:val="60"/>
        </w:rPr>
        <w:t xml:space="preserve"> </w:t>
      </w:r>
      <w:r>
        <w:t>notification,</w:t>
      </w:r>
      <w:r>
        <w:rPr>
          <w:spacing w:val="58"/>
        </w:rPr>
        <w:t xml:space="preserve"> </w:t>
      </w:r>
      <w:r>
        <w:t>and</w:t>
      </w:r>
      <w:r>
        <w:rPr>
          <w:spacing w:val="61"/>
        </w:rPr>
        <w:t xml:space="preserve"> </w:t>
      </w:r>
      <w:r>
        <w:t>IoT</w:t>
      </w:r>
      <w:r>
        <w:rPr>
          <w:spacing w:val="60"/>
        </w:rPr>
        <w:t xml:space="preserve"> </w:t>
      </w:r>
      <w:r>
        <w:t>capabilities</w:t>
      </w:r>
      <w:r>
        <w:rPr>
          <w:spacing w:val="59"/>
        </w:rPr>
        <w:t xml:space="preserve"> </w:t>
      </w:r>
      <w:r>
        <w:t>makes</w:t>
      </w:r>
      <w:r>
        <w:rPr>
          <w:spacing w:val="61"/>
        </w:rPr>
        <w:t xml:space="preserve"> </w:t>
      </w:r>
      <w:proofErr w:type="gramStart"/>
      <w:r>
        <w:rPr>
          <w:spacing w:val="-5"/>
        </w:rPr>
        <w:t>our</w:t>
      </w:r>
      <w:proofErr w:type="gramEnd"/>
    </w:p>
    <w:p w:rsidR="00D85E38" w:rsidRDefault="00D85E38" w:rsidP="00D85E38">
      <w:pPr>
        <w:pStyle w:val="BodyText"/>
        <w:spacing w:before="91"/>
        <w:ind w:left="57" w:right="51"/>
        <w:jc w:val="both"/>
      </w:pPr>
      <w:r>
        <w:br w:type="column"/>
      </w:r>
      <w:r>
        <w:t>system more useful for on-field pesticide detection, especially in farm markets and food supply chains. Through overcoming the drawbacks of existing research,</w:t>
      </w:r>
      <w:r>
        <w:rPr>
          <w:spacing w:val="-14"/>
        </w:rPr>
        <w:t xml:space="preserve"> </w:t>
      </w:r>
      <w:r>
        <w:t>our</w:t>
      </w:r>
      <w:r>
        <w:rPr>
          <w:spacing w:val="-14"/>
        </w:rPr>
        <w:t xml:space="preserve"> </w:t>
      </w:r>
      <w:r>
        <w:t>project</w:t>
      </w:r>
      <w:r>
        <w:rPr>
          <w:spacing w:val="-14"/>
        </w:rPr>
        <w:t xml:space="preserve"> </w:t>
      </w:r>
      <w:r>
        <w:t>helps</w:t>
      </w:r>
      <w:r>
        <w:rPr>
          <w:spacing w:val="-13"/>
        </w:rPr>
        <w:t xml:space="preserve"> </w:t>
      </w:r>
      <w:r>
        <w:t>build</w:t>
      </w:r>
      <w:r>
        <w:rPr>
          <w:spacing w:val="-14"/>
        </w:rPr>
        <w:t xml:space="preserve"> </w:t>
      </w:r>
      <w:r>
        <w:t>low-cost,</w:t>
      </w:r>
      <w:r>
        <w:rPr>
          <w:spacing w:val="-14"/>
        </w:rPr>
        <w:t xml:space="preserve"> </w:t>
      </w:r>
      <w:r>
        <w:t>effective,</w:t>
      </w:r>
      <w:r>
        <w:rPr>
          <w:spacing w:val="-14"/>
        </w:rPr>
        <w:t xml:space="preserve"> </w:t>
      </w:r>
      <w:r>
        <w:t>and real-time food safety monitoring systems that can be applied extensively by farmers, consumers, and food regulatory bodies.</w:t>
      </w:r>
    </w:p>
    <w:p w:rsidR="00D85E38" w:rsidRDefault="00D85E38">
      <w:pPr>
        <w:pStyle w:val="BodyText"/>
        <w:spacing w:before="92"/>
        <w:ind w:left="57" w:right="53"/>
        <w:jc w:val="both"/>
      </w:pPr>
    </w:p>
    <w:p w:rsidR="00323DAE" w:rsidRDefault="00323DAE">
      <w:pPr>
        <w:pStyle w:val="BodyText"/>
        <w:spacing w:before="30"/>
      </w:pPr>
    </w:p>
    <w:p w:rsidR="00323DAE" w:rsidRDefault="00D738C1" w:rsidP="00D85E38">
      <w:pPr>
        <w:pStyle w:val="Heading1"/>
        <w:numPr>
          <w:ilvl w:val="0"/>
          <w:numId w:val="3"/>
        </w:numPr>
        <w:tabs>
          <w:tab w:val="left" w:pos="2193"/>
        </w:tabs>
        <w:ind w:left="2193" w:hanging="585"/>
      </w:pPr>
      <w:r>
        <w:rPr>
          <w:smallCaps/>
          <w:spacing w:val="-2"/>
        </w:rPr>
        <w:t>Methodology</w:t>
      </w:r>
    </w:p>
    <w:p w:rsidR="00323DAE" w:rsidRDefault="00323DAE">
      <w:pPr>
        <w:pStyle w:val="BodyText"/>
        <w:spacing w:before="70"/>
        <w:rPr>
          <w:b/>
          <w:sz w:val="18"/>
        </w:rPr>
      </w:pPr>
    </w:p>
    <w:p w:rsidR="00323DAE" w:rsidRDefault="00D738C1">
      <w:pPr>
        <w:pStyle w:val="BodyText"/>
        <w:ind w:left="57" w:right="52"/>
        <w:jc w:val="both"/>
      </w:pPr>
      <w:r>
        <w:t>The</w:t>
      </w:r>
      <w:r>
        <w:rPr>
          <w:spacing w:val="-16"/>
        </w:rPr>
        <w:t xml:space="preserve"> </w:t>
      </w:r>
      <w:r>
        <w:t>intended</w:t>
      </w:r>
      <w:r>
        <w:rPr>
          <w:spacing w:val="-14"/>
        </w:rPr>
        <w:t xml:space="preserve"> </w:t>
      </w:r>
      <w:r>
        <w:t>system</w:t>
      </w:r>
      <w:r>
        <w:rPr>
          <w:spacing w:val="-14"/>
        </w:rPr>
        <w:t xml:space="preserve"> </w:t>
      </w:r>
      <w:r>
        <w:t>for</w:t>
      </w:r>
      <w:r>
        <w:rPr>
          <w:spacing w:val="-13"/>
        </w:rPr>
        <w:t xml:space="preserve"> </w:t>
      </w:r>
      <w:r>
        <w:t>detecting</w:t>
      </w:r>
      <w:r>
        <w:rPr>
          <w:spacing w:val="-14"/>
        </w:rPr>
        <w:t xml:space="preserve"> </w:t>
      </w:r>
      <w:r>
        <w:t>pesticides</w:t>
      </w:r>
      <w:r>
        <w:rPr>
          <w:spacing w:val="-14"/>
        </w:rPr>
        <w:t xml:space="preserve"> </w:t>
      </w:r>
      <w:r>
        <w:t>is</w:t>
      </w:r>
      <w:r>
        <w:rPr>
          <w:spacing w:val="-14"/>
        </w:rPr>
        <w:t xml:space="preserve"> </w:t>
      </w:r>
      <w:r>
        <w:t>based</w:t>
      </w:r>
      <w:r>
        <w:rPr>
          <w:spacing w:val="-13"/>
        </w:rPr>
        <w:t xml:space="preserve"> </w:t>
      </w:r>
      <w:r>
        <w:t xml:space="preserve">on an Arduino Mega 2560 microcontroller that combines several sensors to provide real-time data. The spectral triad sensor offers precise spectral data from fruits and vegetables, with the pH sensor and gas sensor tracking acidity content and sensing the presence of any pesticide residues. The sensors generate continuous data that is passed through a </w:t>
      </w:r>
      <w:r w:rsidR="00A902E0" w:rsidRPr="00443F41">
        <w:rPr>
          <w:highlight w:val="yellow"/>
        </w:rPr>
        <w:t>machine-</w:t>
      </w:r>
      <w:r w:rsidRPr="00443F41">
        <w:rPr>
          <w:highlight w:val="yellow"/>
        </w:rPr>
        <w:t>learning</w:t>
      </w:r>
      <w:r>
        <w:t xml:space="preserve"> model based on the Random Forest algorithm. The model analyzes and categorizes the data to identify pesticide contamination. When pesticide traces cross a set threshold,</w:t>
      </w:r>
      <w:r>
        <w:rPr>
          <w:spacing w:val="-8"/>
        </w:rPr>
        <w:t xml:space="preserve"> </w:t>
      </w:r>
      <w:r>
        <w:t>the</w:t>
      </w:r>
      <w:r>
        <w:rPr>
          <w:spacing w:val="-8"/>
        </w:rPr>
        <w:t xml:space="preserve"> </w:t>
      </w:r>
      <w:r>
        <w:t>system</w:t>
      </w:r>
      <w:r>
        <w:rPr>
          <w:spacing w:val="-5"/>
        </w:rPr>
        <w:t xml:space="preserve"> </w:t>
      </w:r>
      <w:r>
        <w:t>alert</w:t>
      </w:r>
      <w:r>
        <w:rPr>
          <w:spacing w:val="-7"/>
        </w:rPr>
        <w:t xml:space="preserve"> </w:t>
      </w:r>
      <w:r>
        <w:t>is</w:t>
      </w:r>
      <w:r>
        <w:rPr>
          <w:spacing w:val="-5"/>
        </w:rPr>
        <w:t xml:space="preserve"> </w:t>
      </w:r>
      <w:r w:rsidRPr="00443F41">
        <w:rPr>
          <w:highlight w:val="yellow"/>
        </w:rPr>
        <w:t>sounded</w:t>
      </w:r>
      <w:r w:rsidRPr="00443F41">
        <w:rPr>
          <w:spacing w:val="-8"/>
          <w:highlight w:val="yellow"/>
        </w:rPr>
        <w:t xml:space="preserve"> </w:t>
      </w:r>
      <w:r w:rsidRPr="00443F41">
        <w:rPr>
          <w:highlight w:val="yellow"/>
        </w:rPr>
        <w:t>through</w:t>
      </w:r>
      <w:r w:rsidRPr="00443F41">
        <w:rPr>
          <w:spacing w:val="-8"/>
          <w:highlight w:val="yellow"/>
        </w:rPr>
        <w:t xml:space="preserve"> </w:t>
      </w:r>
      <w:r w:rsidRPr="00443F41">
        <w:rPr>
          <w:highlight w:val="yellow"/>
        </w:rPr>
        <w:t>a</w:t>
      </w:r>
      <w:r w:rsidRPr="00443F41">
        <w:rPr>
          <w:spacing w:val="-5"/>
          <w:highlight w:val="yellow"/>
        </w:rPr>
        <w:t xml:space="preserve"> </w:t>
      </w:r>
      <w:r w:rsidRPr="00443F41">
        <w:rPr>
          <w:highlight w:val="yellow"/>
        </w:rPr>
        <w:t>buzzer, and the results are shown on an LCD. The complete system is IoT-connected, allowing</w:t>
      </w:r>
      <w:r>
        <w:t xml:space="preserve"> remote monitoring and data logging for later analysis.</w:t>
      </w:r>
    </w:p>
    <w:p w:rsidR="00323DAE" w:rsidRDefault="00323DAE">
      <w:pPr>
        <w:pStyle w:val="BodyText"/>
        <w:spacing w:before="26"/>
      </w:pPr>
    </w:p>
    <w:p w:rsidR="00323DAE" w:rsidRDefault="00D738C1">
      <w:pPr>
        <w:pStyle w:val="BodyText"/>
        <w:ind w:left="57" w:right="54"/>
        <w:jc w:val="both"/>
      </w:pPr>
      <w:r>
        <w:t>The suggested</w:t>
      </w:r>
      <w:r>
        <w:rPr>
          <w:spacing w:val="-2"/>
        </w:rPr>
        <w:t xml:space="preserve"> </w:t>
      </w:r>
      <w:r>
        <w:t>system employs an Arduino Mega</w:t>
      </w:r>
      <w:r>
        <w:rPr>
          <w:spacing w:val="-2"/>
        </w:rPr>
        <w:t xml:space="preserve"> </w:t>
      </w:r>
      <w:r>
        <w:t xml:space="preserve">2560 </w:t>
      </w:r>
      <w:proofErr w:type="gramStart"/>
      <w:r>
        <w:t>microcontroller,</w:t>
      </w:r>
      <w:r>
        <w:rPr>
          <w:spacing w:val="28"/>
        </w:rPr>
        <w:t xml:space="preserve">  </w:t>
      </w:r>
      <w:r>
        <w:t>along</w:t>
      </w:r>
      <w:proofErr w:type="gramEnd"/>
      <w:r>
        <w:rPr>
          <w:spacing w:val="28"/>
        </w:rPr>
        <w:t xml:space="preserve">  </w:t>
      </w:r>
      <w:r>
        <w:t>with</w:t>
      </w:r>
      <w:r>
        <w:rPr>
          <w:spacing w:val="27"/>
        </w:rPr>
        <w:t xml:space="preserve">  </w:t>
      </w:r>
      <w:r>
        <w:t>sensors</w:t>
      </w:r>
      <w:r>
        <w:rPr>
          <w:spacing w:val="27"/>
        </w:rPr>
        <w:t xml:space="preserve">  </w:t>
      </w:r>
      <w:r>
        <w:t>and</w:t>
      </w:r>
      <w:r>
        <w:rPr>
          <w:spacing w:val="27"/>
        </w:rPr>
        <w:t xml:space="preserve">  </w:t>
      </w:r>
      <w:r>
        <w:rPr>
          <w:spacing w:val="-2"/>
        </w:rPr>
        <w:t>machine</w:t>
      </w:r>
    </w:p>
    <w:p w:rsidR="00323DAE" w:rsidRDefault="00323DAE">
      <w:pPr>
        <w:pStyle w:val="BodyText"/>
        <w:jc w:val="both"/>
        <w:sectPr w:rsidR="00323DAE">
          <w:type w:val="continuous"/>
          <w:pgSz w:w="11910" w:h="16840"/>
          <w:pgMar w:top="460" w:right="850" w:bottom="280" w:left="850" w:header="44" w:footer="0" w:gutter="0"/>
          <w:cols w:num="2" w:space="720" w:equalWidth="0">
            <w:col w:w="4928" w:space="298"/>
            <w:col w:w="4984"/>
          </w:cols>
        </w:sectPr>
      </w:pPr>
    </w:p>
    <w:p w:rsidR="00323DAE" w:rsidRDefault="00323DAE">
      <w:pPr>
        <w:pStyle w:val="BodyText"/>
        <w:rPr>
          <w:sz w:val="20"/>
        </w:rPr>
      </w:pPr>
    </w:p>
    <w:p w:rsidR="00323DAE" w:rsidRDefault="00323DAE">
      <w:pPr>
        <w:pStyle w:val="BodyText"/>
        <w:spacing w:before="56"/>
        <w:rPr>
          <w:sz w:val="20"/>
        </w:rPr>
      </w:pPr>
    </w:p>
    <w:p w:rsidR="00323DAE" w:rsidRDefault="00323DAE">
      <w:pPr>
        <w:pStyle w:val="BodyText"/>
        <w:rPr>
          <w:sz w:val="20"/>
        </w:rPr>
        <w:sectPr w:rsidR="00323DAE">
          <w:pgSz w:w="11910" w:h="16840"/>
          <w:pgMar w:top="460" w:right="850" w:bottom="280" w:left="850" w:header="44" w:footer="0" w:gutter="0"/>
          <w:cols w:space="720"/>
        </w:sectPr>
      </w:pPr>
    </w:p>
    <w:p w:rsidR="00323DAE" w:rsidRDefault="00D738C1">
      <w:pPr>
        <w:pStyle w:val="BodyText"/>
        <w:spacing w:before="91" w:line="242" w:lineRule="auto"/>
        <w:ind w:left="57" w:right="4"/>
        <w:jc w:val="both"/>
      </w:pPr>
      <w:r>
        <w:t>learning models, to identify pesticide residues on vegetables and fruits. The main hardware components are as follows:</w:t>
      </w:r>
    </w:p>
    <w:p w:rsidR="00323DAE" w:rsidRDefault="00323DAE">
      <w:pPr>
        <w:pStyle w:val="BodyText"/>
        <w:spacing w:before="20"/>
      </w:pPr>
    </w:p>
    <w:p w:rsidR="00323DAE" w:rsidRDefault="00D738C1">
      <w:pPr>
        <w:pStyle w:val="BodyText"/>
        <w:spacing w:line="242" w:lineRule="auto"/>
        <w:ind w:left="57" w:right="1"/>
        <w:jc w:val="both"/>
      </w:pPr>
      <w:r>
        <w:rPr>
          <w:b/>
        </w:rPr>
        <w:t xml:space="preserve">Spectral Triad Sensor: </w:t>
      </w:r>
      <w:r>
        <w:t>Taps wavelength-dependent spectral information and identifies pesticide residues through light absorbance and reflection characteristics.</w:t>
      </w:r>
    </w:p>
    <w:p w:rsidR="00323DAE" w:rsidRDefault="00323DAE">
      <w:pPr>
        <w:pStyle w:val="BodyText"/>
        <w:spacing w:before="20"/>
      </w:pPr>
    </w:p>
    <w:p w:rsidR="00323DAE" w:rsidRDefault="00D738C1">
      <w:pPr>
        <w:pStyle w:val="BodyText"/>
        <w:spacing w:line="242" w:lineRule="auto"/>
        <w:ind w:left="57" w:right="2"/>
        <w:jc w:val="both"/>
      </w:pPr>
      <w:r>
        <w:rPr>
          <w:b/>
        </w:rPr>
        <w:t xml:space="preserve">pH Sensor: </w:t>
      </w:r>
      <w:r>
        <w:t>Detects acidity in vegetable and fruit samples</w:t>
      </w:r>
      <w:r>
        <w:rPr>
          <w:spacing w:val="-5"/>
        </w:rPr>
        <w:t xml:space="preserve"> </w:t>
      </w:r>
      <w:r w:rsidR="00DA7CA3" w:rsidRPr="00443F41">
        <w:rPr>
          <w:highlight w:val="yellow"/>
        </w:rPr>
        <w:t>to identify</w:t>
      </w:r>
      <w:r w:rsidRPr="00443F41">
        <w:rPr>
          <w:spacing w:val="-3"/>
          <w:highlight w:val="yellow"/>
        </w:rPr>
        <w:t xml:space="preserve"> </w:t>
      </w:r>
      <w:r w:rsidRPr="00443F41">
        <w:rPr>
          <w:highlight w:val="yellow"/>
        </w:rPr>
        <w:t>abnormal</w:t>
      </w:r>
      <w:r>
        <w:rPr>
          <w:spacing w:val="-4"/>
        </w:rPr>
        <w:t xml:space="preserve"> </w:t>
      </w:r>
      <w:r>
        <w:t>changes</w:t>
      </w:r>
      <w:r>
        <w:rPr>
          <w:spacing w:val="-7"/>
        </w:rPr>
        <w:t xml:space="preserve"> </w:t>
      </w:r>
      <w:r>
        <w:t>in</w:t>
      </w:r>
      <w:r>
        <w:rPr>
          <w:spacing w:val="-3"/>
        </w:rPr>
        <w:t xml:space="preserve"> </w:t>
      </w:r>
      <w:r>
        <w:t>pH</w:t>
      </w:r>
      <w:r>
        <w:rPr>
          <w:spacing w:val="-6"/>
        </w:rPr>
        <w:t xml:space="preserve"> </w:t>
      </w:r>
      <w:r>
        <w:t>values due to chemical residues.</w:t>
      </w:r>
    </w:p>
    <w:p w:rsidR="00323DAE" w:rsidRDefault="00323DAE">
      <w:pPr>
        <w:pStyle w:val="BodyText"/>
        <w:spacing w:before="20"/>
      </w:pPr>
    </w:p>
    <w:p w:rsidR="00323DAE" w:rsidRDefault="00D738C1">
      <w:pPr>
        <w:pStyle w:val="BodyText"/>
        <w:ind w:left="57"/>
        <w:jc w:val="both"/>
      </w:pPr>
      <w:r>
        <w:rPr>
          <w:b/>
        </w:rPr>
        <w:t xml:space="preserve">Gas Sensor (MQ Series): </w:t>
      </w:r>
      <w:r w:rsidR="003C6356" w:rsidRPr="00443F41">
        <w:rPr>
          <w:highlight w:val="yellow"/>
        </w:rPr>
        <w:t xml:space="preserve">This is </w:t>
      </w:r>
      <w:r w:rsidRPr="00443F41">
        <w:rPr>
          <w:highlight w:val="yellow"/>
        </w:rPr>
        <w:t>sensitive</w:t>
      </w:r>
      <w:r>
        <w:t xml:space="preserve"> to volatile organic compounds (VOCs) released by</w:t>
      </w:r>
      <w:r>
        <w:rPr>
          <w:spacing w:val="-1"/>
        </w:rPr>
        <w:t xml:space="preserve"> </w:t>
      </w:r>
      <w:r>
        <w:t>pesticides and gives real-time contamination alarms.</w:t>
      </w:r>
    </w:p>
    <w:p w:rsidR="00323DAE" w:rsidRDefault="00323DAE">
      <w:pPr>
        <w:pStyle w:val="BodyText"/>
        <w:spacing w:before="27"/>
      </w:pPr>
    </w:p>
    <w:p w:rsidR="00323DAE" w:rsidRDefault="00D738C1">
      <w:pPr>
        <w:pStyle w:val="BodyText"/>
        <w:spacing w:before="1"/>
        <w:ind w:left="57" w:right="2"/>
        <w:jc w:val="both"/>
      </w:pPr>
      <w:r>
        <w:rPr>
          <w:b/>
        </w:rPr>
        <w:t xml:space="preserve">LCD Display: </w:t>
      </w:r>
      <w:r>
        <w:t>Displays contamination levels in an easy-to-read format.</w:t>
      </w:r>
    </w:p>
    <w:p w:rsidR="00323DAE" w:rsidRDefault="00323DAE">
      <w:pPr>
        <w:pStyle w:val="BodyText"/>
        <w:spacing w:before="25"/>
      </w:pPr>
    </w:p>
    <w:p w:rsidR="00323DAE" w:rsidRDefault="00D738C1">
      <w:pPr>
        <w:pStyle w:val="BodyText"/>
        <w:spacing w:before="1"/>
        <w:ind w:left="57"/>
        <w:jc w:val="both"/>
      </w:pPr>
      <w:r>
        <w:rPr>
          <w:b/>
        </w:rPr>
        <w:t xml:space="preserve">Buzzer Alert: </w:t>
      </w:r>
      <w:r>
        <w:t>Gives an audible signal when pesticide contamination is beyond the specified limit.</w:t>
      </w:r>
    </w:p>
    <w:p w:rsidR="00323DAE" w:rsidRDefault="00323DAE">
      <w:pPr>
        <w:pStyle w:val="BodyText"/>
        <w:spacing w:before="30"/>
      </w:pPr>
    </w:p>
    <w:p w:rsidR="00323DAE" w:rsidRDefault="00D738C1" w:rsidP="00D85E38">
      <w:pPr>
        <w:pStyle w:val="Heading1"/>
        <w:numPr>
          <w:ilvl w:val="0"/>
          <w:numId w:val="3"/>
        </w:numPr>
        <w:tabs>
          <w:tab w:val="left" w:pos="2119"/>
        </w:tabs>
        <w:ind w:left="2119" w:hanging="634"/>
        <w:rPr>
          <w:b w:val="0"/>
        </w:rPr>
      </w:pPr>
      <w:r>
        <w:t>Model</w:t>
      </w:r>
      <w:r>
        <w:rPr>
          <w:spacing w:val="-1"/>
        </w:rPr>
        <w:t xml:space="preserve"> </w:t>
      </w:r>
      <w:r>
        <w:rPr>
          <w:spacing w:val="-2"/>
        </w:rPr>
        <w:t>Evaluation</w:t>
      </w:r>
    </w:p>
    <w:p w:rsidR="00323DAE" w:rsidRDefault="00323DAE">
      <w:pPr>
        <w:pStyle w:val="BodyText"/>
        <w:spacing w:before="24"/>
        <w:rPr>
          <w:b/>
        </w:rPr>
      </w:pPr>
    </w:p>
    <w:p w:rsidR="00323DAE" w:rsidRDefault="00D738C1">
      <w:pPr>
        <w:pStyle w:val="BodyText"/>
        <w:spacing w:before="1"/>
        <w:ind w:left="57"/>
        <w:jc w:val="both"/>
      </w:pPr>
      <w:r>
        <w:t xml:space="preserve">To make it accurate, the machine learning model is trained on a dataset of sensor readings </w:t>
      </w:r>
      <w:r w:rsidRPr="00443F41">
        <w:rPr>
          <w:highlight w:val="yellow"/>
        </w:rPr>
        <w:t>from pesticide-free</w:t>
      </w:r>
      <w:r w:rsidRPr="00443F41">
        <w:rPr>
          <w:spacing w:val="-10"/>
          <w:highlight w:val="yellow"/>
        </w:rPr>
        <w:t xml:space="preserve"> </w:t>
      </w:r>
      <w:r w:rsidRPr="00443F41">
        <w:rPr>
          <w:highlight w:val="yellow"/>
        </w:rPr>
        <w:t>and</w:t>
      </w:r>
      <w:r w:rsidRPr="00443F41">
        <w:rPr>
          <w:spacing w:val="-10"/>
          <w:highlight w:val="yellow"/>
        </w:rPr>
        <w:t xml:space="preserve"> </w:t>
      </w:r>
      <w:r w:rsidRPr="00443F41">
        <w:rPr>
          <w:highlight w:val="yellow"/>
        </w:rPr>
        <w:t>pesticide-contaminated</w:t>
      </w:r>
      <w:r w:rsidRPr="00443F41">
        <w:rPr>
          <w:spacing w:val="-12"/>
          <w:highlight w:val="yellow"/>
        </w:rPr>
        <w:t xml:space="preserve"> </w:t>
      </w:r>
      <w:r w:rsidRPr="00443F41">
        <w:rPr>
          <w:highlight w:val="yellow"/>
        </w:rPr>
        <w:t>samples.</w:t>
      </w:r>
      <w:r w:rsidRPr="00443F41">
        <w:rPr>
          <w:spacing w:val="-10"/>
          <w:highlight w:val="yellow"/>
        </w:rPr>
        <w:t xml:space="preserve"> </w:t>
      </w:r>
      <w:r w:rsidRPr="00443F41">
        <w:rPr>
          <w:highlight w:val="yellow"/>
        </w:rPr>
        <w:t>The</w:t>
      </w:r>
      <w:r w:rsidRPr="00443F41">
        <w:rPr>
          <w:spacing w:val="-13"/>
          <w:highlight w:val="yellow"/>
        </w:rPr>
        <w:t xml:space="preserve"> </w:t>
      </w:r>
      <w:r w:rsidRPr="00443F41">
        <w:rPr>
          <w:highlight w:val="yellow"/>
        </w:rPr>
        <w:t>dataset</w:t>
      </w:r>
      <w:r w:rsidRPr="00443F41">
        <w:rPr>
          <w:spacing w:val="-9"/>
          <w:highlight w:val="yellow"/>
        </w:rPr>
        <w:t xml:space="preserve"> </w:t>
      </w:r>
      <w:r w:rsidRPr="00443F41">
        <w:rPr>
          <w:highlight w:val="yellow"/>
        </w:rPr>
        <w:t>is</w:t>
      </w:r>
      <w:r>
        <w:t xml:space="preserve"> preprocessed to discard noise and enhance feature extraction. The Random Forest algorithm is used because it can handle complex datasets and prevent overfitting.</w:t>
      </w:r>
      <w:r>
        <w:rPr>
          <w:spacing w:val="-10"/>
        </w:rPr>
        <w:t xml:space="preserve"> </w:t>
      </w:r>
      <w:r>
        <w:t>The</w:t>
      </w:r>
      <w:r>
        <w:rPr>
          <w:spacing w:val="-10"/>
        </w:rPr>
        <w:t xml:space="preserve"> </w:t>
      </w:r>
      <w:r>
        <w:t>model</w:t>
      </w:r>
      <w:r>
        <w:rPr>
          <w:spacing w:val="-9"/>
        </w:rPr>
        <w:t xml:space="preserve"> </w:t>
      </w:r>
      <w:r>
        <w:t>is</w:t>
      </w:r>
      <w:r>
        <w:rPr>
          <w:spacing w:val="-9"/>
        </w:rPr>
        <w:t xml:space="preserve"> </w:t>
      </w:r>
      <w:r>
        <w:t>tested</w:t>
      </w:r>
      <w:r>
        <w:rPr>
          <w:spacing w:val="-12"/>
        </w:rPr>
        <w:t xml:space="preserve"> </w:t>
      </w:r>
      <w:r>
        <w:t>on</w:t>
      </w:r>
      <w:r>
        <w:rPr>
          <w:spacing w:val="-10"/>
        </w:rPr>
        <w:t xml:space="preserve"> </w:t>
      </w:r>
      <w:r>
        <w:t>performance</w:t>
      </w:r>
      <w:r>
        <w:rPr>
          <w:spacing w:val="-10"/>
        </w:rPr>
        <w:t xml:space="preserve"> </w:t>
      </w:r>
      <w:r>
        <w:t xml:space="preserve">metrics including accuracy, precision, recall, and F1-score to measure its efficiency in accurately detecting pesticide residues. False positives and false negatives are also </w:t>
      </w:r>
      <w:proofErr w:type="spellStart"/>
      <w:r>
        <w:t>analysed</w:t>
      </w:r>
      <w:proofErr w:type="spellEnd"/>
      <w:r>
        <w:t xml:space="preserve"> using a confusion matrix to validate the reliability of the system for real-time use.</w:t>
      </w:r>
    </w:p>
    <w:p w:rsidR="00323DAE" w:rsidRDefault="00323DAE">
      <w:pPr>
        <w:pStyle w:val="BodyText"/>
        <w:spacing w:before="26"/>
      </w:pPr>
    </w:p>
    <w:p w:rsidR="00323DAE" w:rsidRDefault="00D83B4A">
      <w:pPr>
        <w:pStyle w:val="BodyText"/>
        <w:spacing w:line="244" w:lineRule="auto"/>
        <w:ind w:left="57" w:right="6"/>
        <w:jc w:val="both"/>
      </w:pPr>
      <w:r w:rsidRPr="00443F41">
        <w:rPr>
          <w:highlight w:val="yellow"/>
        </w:rPr>
        <w:t>T</w:t>
      </w:r>
      <w:r w:rsidR="00D738C1" w:rsidRPr="00443F41">
        <w:rPr>
          <w:highlight w:val="yellow"/>
        </w:rPr>
        <w:t>o ver</w:t>
      </w:r>
      <w:r w:rsidR="00D738C1">
        <w:t>ify the accuracy and reliability of the model,</w:t>
      </w:r>
      <w:r w:rsidR="00D738C1">
        <w:rPr>
          <w:spacing w:val="-4"/>
        </w:rPr>
        <w:t xml:space="preserve"> </w:t>
      </w:r>
      <w:r w:rsidR="00D738C1">
        <w:t>a</w:t>
      </w:r>
      <w:r w:rsidR="00D738C1">
        <w:rPr>
          <w:spacing w:val="-4"/>
        </w:rPr>
        <w:t xml:space="preserve"> </w:t>
      </w:r>
      <w:r w:rsidR="00D738C1">
        <w:t>number</w:t>
      </w:r>
      <w:r w:rsidR="00D738C1">
        <w:rPr>
          <w:spacing w:val="-5"/>
        </w:rPr>
        <w:t xml:space="preserve"> </w:t>
      </w:r>
      <w:r w:rsidR="00D738C1">
        <w:t>of</w:t>
      </w:r>
      <w:r w:rsidR="00D738C1">
        <w:rPr>
          <w:spacing w:val="-3"/>
        </w:rPr>
        <w:t xml:space="preserve"> </w:t>
      </w:r>
      <w:r w:rsidR="00D738C1">
        <w:t>performance</w:t>
      </w:r>
      <w:r w:rsidR="00D738C1">
        <w:rPr>
          <w:spacing w:val="-5"/>
        </w:rPr>
        <w:t xml:space="preserve"> </w:t>
      </w:r>
      <w:r w:rsidR="00D738C1">
        <w:t>metrics</w:t>
      </w:r>
      <w:r w:rsidR="00D738C1">
        <w:rPr>
          <w:spacing w:val="-3"/>
        </w:rPr>
        <w:t xml:space="preserve"> </w:t>
      </w:r>
      <w:r w:rsidR="00D738C1">
        <w:t>were</w:t>
      </w:r>
      <w:r w:rsidR="00D738C1">
        <w:rPr>
          <w:spacing w:val="-3"/>
        </w:rPr>
        <w:t xml:space="preserve"> </w:t>
      </w:r>
      <w:r w:rsidR="00D738C1">
        <w:rPr>
          <w:spacing w:val="-2"/>
        </w:rPr>
        <w:t>utilized:</w:t>
      </w:r>
    </w:p>
    <w:p w:rsidR="00323DAE" w:rsidRDefault="00323DAE">
      <w:pPr>
        <w:pStyle w:val="BodyText"/>
        <w:spacing w:before="18"/>
      </w:pPr>
    </w:p>
    <w:p w:rsidR="00323DAE" w:rsidRDefault="00D738C1">
      <w:pPr>
        <w:pStyle w:val="BodyText"/>
        <w:ind w:left="57" w:right="2"/>
        <w:jc w:val="both"/>
      </w:pPr>
      <w:r>
        <w:rPr>
          <w:b/>
        </w:rPr>
        <w:t xml:space="preserve">Accuracy: </w:t>
      </w:r>
      <w:r>
        <w:t xml:space="preserve">Determines the ability of the model to accurately classify contaminated and uncontaminated </w:t>
      </w:r>
      <w:r>
        <w:rPr>
          <w:spacing w:val="-2"/>
        </w:rPr>
        <w:t>samples.</w:t>
      </w:r>
    </w:p>
    <w:p w:rsidR="00323DAE" w:rsidRDefault="00323DAE">
      <w:pPr>
        <w:pStyle w:val="BodyText"/>
        <w:spacing w:before="28"/>
      </w:pPr>
    </w:p>
    <w:p w:rsidR="00323DAE" w:rsidRDefault="00D738C1">
      <w:pPr>
        <w:ind w:left="57" w:right="2"/>
        <w:jc w:val="both"/>
      </w:pPr>
      <w:r>
        <w:rPr>
          <w:b/>
        </w:rPr>
        <w:t xml:space="preserve">Recall (Sensitivity): </w:t>
      </w:r>
      <w:r>
        <w:t>Measuring the ratio of actual contaminated samples identified correctly.</w:t>
      </w:r>
    </w:p>
    <w:p w:rsidR="00323DAE" w:rsidRDefault="00323DAE">
      <w:pPr>
        <w:pStyle w:val="BodyText"/>
        <w:spacing w:before="25"/>
      </w:pPr>
    </w:p>
    <w:p w:rsidR="00323DAE" w:rsidRDefault="00D738C1">
      <w:pPr>
        <w:pStyle w:val="BodyText"/>
        <w:spacing w:before="1"/>
        <w:ind w:left="57" w:right="3"/>
        <w:jc w:val="both"/>
      </w:pPr>
      <w:r>
        <w:rPr>
          <w:b/>
        </w:rPr>
        <w:t xml:space="preserve">F1-Score: </w:t>
      </w:r>
      <w:r>
        <w:t>A harmonic mean between precision and recall, weighing false positives and false negatives.</w:t>
      </w:r>
    </w:p>
    <w:p w:rsidR="00323DAE" w:rsidRDefault="00323DAE">
      <w:pPr>
        <w:pStyle w:val="BodyText"/>
        <w:spacing w:before="25"/>
      </w:pPr>
    </w:p>
    <w:p w:rsidR="00323DAE" w:rsidRDefault="00D738C1">
      <w:pPr>
        <w:pStyle w:val="BodyText"/>
        <w:ind w:left="57" w:right="1"/>
        <w:jc w:val="both"/>
      </w:pPr>
      <w:r>
        <w:t>The data was split into 80% training data and 20% test data,</w:t>
      </w:r>
      <w:r>
        <w:rPr>
          <w:spacing w:val="-14"/>
        </w:rPr>
        <w:t xml:space="preserve"> </w:t>
      </w:r>
      <w:r>
        <w:t>and</w:t>
      </w:r>
      <w:r>
        <w:rPr>
          <w:spacing w:val="-14"/>
        </w:rPr>
        <w:t xml:space="preserve"> </w:t>
      </w:r>
      <w:r>
        <w:t>the</w:t>
      </w:r>
      <w:r>
        <w:rPr>
          <w:spacing w:val="-14"/>
        </w:rPr>
        <w:t xml:space="preserve"> </w:t>
      </w:r>
      <w:r>
        <w:t>performance</w:t>
      </w:r>
      <w:r>
        <w:rPr>
          <w:spacing w:val="-13"/>
        </w:rPr>
        <w:t xml:space="preserve"> </w:t>
      </w:r>
      <w:r>
        <w:t>of</w:t>
      </w:r>
      <w:r>
        <w:rPr>
          <w:spacing w:val="-11"/>
        </w:rPr>
        <w:t xml:space="preserve"> </w:t>
      </w:r>
      <w:r>
        <w:t>the</w:t>
      </w:r>
      <w:r>
        <w:rPr>
          <w:spacing w:val="-14"/>
        </w:rPr>
        <w:t xml:space="preserve"> </w:t>
      </w:r>
      <w:r>
        <w:t>model</w:t>
      </w:r>
      <w:r>
        <w:rPr>
          <w:spacing w:val="-12"/>
        </w:rPr>
        <w:t xml:space="preserve"> </w:t>
      </w:r>
      <w:r>
        <w:t>was</w:t>
      </w:r>
      <w:r>
        <w:rPr>
          <w:spacing w:val="-14"/>
        </w:rPr>
        <w:t xml:space="preserve"> </w:t>
      </w:r>
      <w:r>
        <w:t>tested</w:t>
      </w:r>
      <w:r>
        <w:rPr>
          <w:spacing w:val="-14"/>
        </w:rPr>
        <w:t xml:space="preserve"> </w:t>
      </w:r>
      <w:r>
        <w:t xml:space="preserve">using a confusion matrix. The Random Forest algorithm </w:t>
      </w:r>
      <w:r>
        <w:rPr>
          <w:spacing w:val="-2"/>
        </w:rPr>
        <w:t>produced</w:t>
      </w:r>
      <w:r>
        <w:rPr>
          <w:spacing w:val="-6"/>
        </w:rPr>
        <w:t xml:space="preserve"> </w:t>
      </w:r>
      <w:r>
        <w:rPr>
          <w:spacing w:val="-2"/>
        </w:rPr>
        <w:t>an</w:t>
      </w:r>
      <w:r>
        <w:rPr>
          <w:spacing w:val="-6"/>
        </w:rPr>
        <w:t xml:space="preserve"> </w:t>
      </w:r>
      <w:r>
        <w:rPr>
          <w:spacing w:val="-2"/>
        </w:rPr>
        <w:t>accuracy</w:t>
      </w:r>
      <w:r>
        <w:rPr>
          <w:spacing w:val="-6"/>
        </w:rPr>
        <w:t xml:space="preserve"> </w:t>
      </w:r>
      <w:r>
        <w:rPr>
          <w:spacing w:val="-2"/>
        </w:rPr>
        <w:t>of</w:t>
      </w:r>
      <w:r>
        <w:rPr>
          <w:spacing w:val="-6"/>
        </w:rPr>
        <w:t xml:space="preserve"> </w:t>
      </w:r>
      <w:r>
        <w:rPr>
          <w:spacing w:val="-2"/>
        </w:rPr>
        <w:t>92.3%,</w:t>
      </w:r>
      <w:r>
        <w:rPr>
          <w:spacing w:val="-7"/>
        </w:rPr>
        <w:t xml:space="preserve"> </w:t>
      </w:r>
      <w:r>
        <w:rPr>
          <w:spacing w:val="-2"/>
        </w:rPr>
        <w:t>reflecting</w:t>
      </w:r>
      <w:r>
        <w:rPr>
          <w:spacing w:val="-7"/>
        </w:rPr>
        <w:t xml:space="preserve"> </w:t>
      </w:r>
      <w:r>
        <w:rPr>
          <w:spacing w:val="-2"/>
        </w:rPr>
        <w:t>a</w:t>
      </w:r>
      <w:r>
        <w:rPr>
          <w:spacing w:val="-6"/>
        </w:rPr>
        <w:t xml:space="preserve"> </w:t>
      </w:r>
      <w:r>
        <w:rPr>
          <w:spacing w:val="-2"/>
        </w:rPr>
        <w:t>high</w:t>
      </w:r>
      <w:r>
        <w:rPr>
          <w:spacing w:val="-7"/>
        </w:rPr>
        <w:t xml:space="preserve"> </w:t>
      </w:r>
      <w:r>
        <w:rPr>
          <w:spacing w:val="-2"/>
        </w:rPr>
        <w:t xml:space="preserve">degree </w:t>
      </w:r>
      <w:r>
        <w:t>of reliability in the detection of pesticides.</w:t>
      </w:r>
    </w:p>
    <w:p w:rsidR="00323DAE" w:rsidRDefault="00D738C1" w:rsidP="009526CE">
      <w:pPr>
        <w:pStyle w:val="Heading1"/>
        <w:tabs>
          <w:tab w:val="left" w:pos="2392"/>
        </w:tabs>
        <w:spacing w:before="94"/>
        <w:ind w:left="1209" w:firstLine="0"/>
      </w:pPr>
      <w:r>
        <w:rPr>
          <w:b w:val="0"/>
        </w:rPr>
        <w:br w:type="column"/>
      </w:r>
      <w:r w:rsidR="009526CE" w:rsidRPr="00AF7AE8">
        <w:rPr>
          <w:smallCaps/>
          <w:spacing w:val="-2"/>
          <w:highlight w:val="yellow"/>
        </w:rPr>
        <w:t>potential of using IoT-based sensor technology</w:t>
      </w:r>
    </w:p>
    <w:p w:rsidR="00323DAE" w:rsidRDefault="00323DAE">
      <w:pPr>
        <w:pStyle w:val="BodyText"/>
        <w:spacing w:before="70"/>
        <w:rPr>
          <w:b/>
          <w:sz w:val="18"/>
        </w:rPr>
      </w:pPr>
    </w:p>
    <w:p w:rsidR="00323DAE" w:rsidRDefault="00D738C1">
      <w:pPr>
        <w:pStyle w:val="BodyText"/>
        <w:spacing w:before="1"/>
        <w:ind w:left="57" w:right="53"/>
        <w:jc w:val="both"/>
      </w:pPr>
      <w:r>
        <w:t>The</w:t>
      </w:r>
      <w:r>
        <w:rPr>
          <w:spacing w:val="-4"/>
        </w:rPr>
        <w:t xml:space="preserve"> </w:t>
      </w:r>
      <w:r>
        <w:t>research</w:t>
      </w:r>
      <w:r>
        <w:rPr>
          <w:spacing w:val="-6"/>
        </w:rPr>
        <w:t xml:space="preserve"> </w:t>
      </w:r>
      <w:r>
        <w:t>identifies</w:t>
      </w:r>
      <w:r>
        <w:rPr>
          <w:spacing w:val="-4"/>
        </w:rPr>
        <w:t xml:space="preserve"> </w:t>
      </w:r>
      <w:r>
        <w:t>the</w:t>
      </w:r>
      <w:r>
        <w:rPr>
          <w:spacing w:val="-6"/>
        </w:rPr>
        <w:t xml:space="preserve"> </w:t>
      </w:r>
      <w:r>
        <w:t>potential</w:t>
      </w:r>
      <w:r>
        <w:rPr>
          <w:spacing w:val="-6"/>
        </w:rPr>
        <w:t xml:space="preserve"> </w:t>
      </w:r>
      <w:r>
        <w:t>of</w:t>
      </w:r>
      <w:r>
        <w:rPr>
          <w:spacing w:val="-6"/>
        </w:rPr>
        <w:t xml:space="preserve"> </w:t>
      </w:r>
      <w:r>
        <w:t>using</w:t>
      </w:r>
      <w:r>
        <w:rPr>
          <w:spacing w:val="-4"/>
        </w:rPr>
        <w:t xml:space="preserve"> </w:t>
      </w:r>
      <w:r>
        <w:t>IoT-based sensor</w:t>
      </w:r>
      <w:r>
        <w:rPr>
          <w:spacing w:val="-14"/>
        </w:rPr>
        <w:t xml:space="preserve"> </w:t>
      </w:r>
      <w:r>
        <w:t>technology</w:t>
      </w:r>
      <w:r>
        <w:rPr>
          <w:spacing w:val="-14"/>
        </w:rPr>
        <w:t xml:space="preserve"> </w:t>
      </w:r>
      <w:r>
        <w:t>together</w:t>
      </w:r>
      <w:r>
        <w:rPr>
          <w:spacing w:val="-14"/>
        </w:rPr>
        <w:t xml:space="preserve"> </w:t>
      </w:r>
      <w:r>
        <w:t>with</w:t>
      </w:r>
      <w:r>
        <w:rPr>
          <w:spacing w:val="-13"/>
        </w:rPr>
        <w:t xml:space="preserve"> </w:t>
      </w:r>
      <w:r>
        <w:t>machine</w:t>
      </w:r>
      <w:r>
        <w:rPr>
          <w:spacing w:val="-14"/>
        </w:rPr>
        <w:t xml:space="preserve"> </w:t>
      </w:r>
      <w:r>
        <w:t>learning</w:t>
      </w:r>
      <w:r>
        <w:rPr>
          <w:spacing w:val="-14"/>
        </w:rPr>
        <w:t xml:space="preserve"> </w:t>
      </w:r>
      <w:r>
        <w:t>in</w:t>
      </w:r>
      <w:r>
        <w:rPr>
          <w:spacing w:val="-14"/>
        </w:rPr>
        <w:t xml:space="preserve"> </w:t>
      </w:r>
      <w:r>
        <w:t>the detection of pesticides. The employment of more sensors is more reliable as various parameters are studied</w:t>
      </w:r>
      <w:r>
        <w:rPr>
          <w:spacing w:val="-9"/>
        </w:rPr>
        <w:t xml:space="preserve"> </w:t>
      </w:r>
      <w:r>
        <w:t>at</w:t>
      </w:r>
      <w:r>
        <w:rPr>
          <w:spacing w:val="-8"/>
        </w:rPr>
        <w:t xml:space="preserve"> </w:t>
      </w:r>
      <w:r>
        <w:t>the</w:t>
      </w:r>
      <w:r>
        <w:rPr>
          <w:spacing w:val="-9"/>
        </w:rPr>
        <w:t xml:space="preserve"> </w:t>
      </w:r>
      <w:r>
        <w:t>same</w:t>
      </w:r>
      <w:r>
        <w:rPr>
          <w:spacing w:val="-9"/>
        </w:rPr>
        <w:t xml:space="preserve"> </w:t>
      </w:r>
      <w:r>
        <w:t>time.</w:t>
      </w:r>
      <w:r>
        <w:rPr>
          <w:spacing w:val="-9"/>
        </w:rPr>
        <w:t xml:space="preserve"> </w:t>
      </w:r>
      <w:r>
        <w:t>The</w:t>
      </w:r>
      <w:r>
        <w:rPr>
          <w:spacing w:val="-6"/>
        </w:rPr>
        <w:t xml:space="preserve"> </w:t>
      </w:r>
      <w:r>
        <w:t>Random</w:t>
      </w:r>
      <w:r>
        <w:rPr>
          <w:spacing w:val="-8"/>
        </w:rPr>
        <w:t xml:space="preserve"> </w:t>
      </w:r>
      <w:r>
        <w:t>Forest</w:t>
      </w:r>
      <w:r>
        <w:rPr>
          <w:spacing w:val="-6"/>
        </w:rPr>
        <w:t xml:space="preserve"> </w:t>
      </w:r>
      <w:r>
        <w:t>algorithm was effective</w:t>
      </w:r>
      <w:r>
        <w:rPr>
          <w:spacing w:val="-2"/>
        </w:rPr>
        <w:t xml:space="preserve"> </w:t>
      </w:r>
      <w:r>
        <w:t>as</w:t>
      </w:r>
      <w:r>
        <w:rPr>
          <w:spacing w:val="-1"/>
        </w:rPr>
        <w:t xml:space="preserve"> </w:t>
      </w:r>
      <w:r>
        <w:t>it</w:t>
      </w:r>
      <w:r>
        <w:rPr>
          <w:spacing w:val="-1"/>
        </w:rPr>
        <w:t xml:space="preserve"> </w:t>
      </w:r>
      <w:r>
        <w:t>can process different datasets. Some challenges</w:t>
      </w:r>
      <w:r>
        <w:rPr>
          <w:spacing w:val="-14"/>
        </w:rPr>
        <w:t xml:space="preserve"> </w:t>
      </w:r>
      <w:r>
        <w:t>were,</w:t>
      </w:r>
      <w:r>
        <w:rPr>
          <w:spacing w:val="-14"/>
        </w:rPr>
        <w:t xml:space="preserve"> </w:t>
      </w:r>
      <w:r>
        <w:t>however,</w:t>
      </w:r>
      <w:r>
        <w:rPr>
          <w:spacing w:val="-14"/>
        </w:rPr>
        <w:t xml:space="preserve"> </w:t>
      </w:r>
      <w:r>
        <w:t>noted,</w:t>
      </w:r>
      <w:r>
        <w:rPr>
          <w:spacing w:val="-13"/>
        </w:rPr>
        <w:t xml:space="preserve"> </w:t>
      </w:r>
      <w:r>
        <w:t>including</w:t>
      </w:r>
      <w:r>
        <w:rPr>
          <w:spacing w:val="-14"/>
        </w:rPr>
        <w:t xml:space="preserve"> </w:t>
      </w:r>
      <w:r>
        <w:t>the</w:t>
      </w:r>
      <w:r>
        <w:rPr>
          <w:spacing w:val="-14"/>
        </w:rPr>
        <w:t xml:space="preserve"> </w:t>
      </w:r>
      <w:r>
        <w:t>inability of</w:t>
      </w:r>
      <w:r>
        <w:rPr>
          <w:spacing w:val="-4"/>
        </w:rPr>
        <w:t xml:space="preserve"> </w:t>
      </w:r>
      <w:r>
        <w:t>some</w:t>
      </w:r>
      <w:r>
        <w:rPr>
          <w:spacing w:val="-4"/>
        </w:rPr>
        <w:t xml:space="preserve"> </w:t>
      </w:r>
      <w:r>
        <w:t>sensors</w:t>
      </w:r>
      <w:r>
        <w:rPr>
          <w:spacing w:val="-4"/>
        </w:rPr>
        <w:t xml:space="preserve"> </w:t>
      </w:r>
      <w:r>
        <w:t>to</w:t>
      </w:r>
      <w:r>
        <w:rPr>
          <w:spacing w:val="-4"/>
        </w:rPr>
        <w:t xml:space="preserve"> </w:t>
      </w:r>
      <w:r>
        <w:t>calibrate,</w:t>
      </w:r>
      <w:r>
        <w:rPr>
          <w:spacing w:val="-4"/>
        </w:rPr>
        <w:t xml:space="preserve"> </w:t>
      </w:r>
      <w:r>
        <w:t>possible</w:t>
      </w:r>
      <w:r>
        <w:rPr>
          <w:spacing w:val="-6"/>
        </w:rPr>
        <w:t xml:space="preserve"> </w:t>
      </w:r>
      <w:r>
        <w:t>interference</w:t>
      </w:r>
      <w:r>
        <w:rPr>
          <w:spacing w:val="-4"/>
        </w:rPr>
        <w:t xml:space="preserve"> </w:t>
      </w:r>
      <w:r>
        <w:t>from the environment, and the availability of small datasets on</w:t>
      </w:r>
      <w:r>
        <w:rPr>
          <w:spacing w:val="-6"/>
        </w:rPr>
        <w:t xml:space="preserve"> </w:t>
      </w:r>
      <w:r>
        <w:t>which</w:t>
      </w:r>
      <w:r>
        <w:rPr>
          <w:spacing w:val="-8"/>
        </w:rPr>
        <w:t xml:space="preserve"> </w:t>
      </w:r>
      <w:r>
        <w:t>the</w:t>
      </w:r>
      <w:r>
        <w:rPr>
          <w:spacing w:val="-8"/>
        </w:rPr>
        <w:t xml:space="preserve"> </w:t>
      </w:r>
      <w:r>
        <w:t>model</w:t>
      </w:r>
      <w:r>
        <w:rPr>
          <w:spacing w:val="-6"/>
        </w:rPr>
        <w:t xml:space="preserve"> </w:t>
      </w:r>
      <w:r>
        <w:t>can</w:t>
      </w:r>
      <w:r>
        <w:rPr>
          <w:spacing w:val="-6"/>
        </w:rPr>
        <w:t xml:space="preserve"> </w:t>
      </w:r>
      <w:r>
        <w:t>be</w:t>
      </w:r>
      <w:r>
        <w:rPr>
          <w:spacing w:val="-8"/>
        </w:rPr>
        <w:t xml:space="preserve"> </w:t>
      </w:r>
      <w:r>
        <w:t>trained.</w:t>
      </w:r>
      <w:r>
        <w:rPr>
          <w:spacing w:val="-6"/>
        </w:rPr>
        <w:t xml:space="preserve"> </w:t>
      </w:r>
      <w:r>
        <w:t>The</w:t>
      </w:r>
      <w:r>
        <w:rPr>
          <w:spacing w:val="-6"/>
        </w:rPr>
        <w:t xml:space="preserve"> </w:t>
      </w:r>
      <w:r>
        <w:t>performance</w:t>
      </w:r>
      <w:r>
        <w:rPr>
          <w:spacing w:val="-5"/>
        </w:rPr>
        <w:t xml:space="preserve"> </w:t>
      </w:r>
      <w:r>
        <w:t xml:space="preserve">of the system can be dependent on the nature and </w:t>
      </w:r>
      <w:r>
        <w:rPr>
          <w:spacing w:val="-2"/>
        </w:rPr>
        <w:t>concentration</w:t>
      </w:r>
      <w:r>
        <w:rPr>
          <w:spacing w:val="-5"/>
        </w:rPr>
        <w:t xml:space="preserve"> </w:t>
      </w:r>
      <w:r>
        <w:rPr>
          <w:spacing w:val="-2"/>
        </w:rPr>
        <w:t>of</w:t>
      </w:r>
      <w:r>
        <w:rPr>
          <w:spacing w:val="-4"/>
        </w:rPr>
        <w:t xml:space="preserve"> </w:t>
      </w:r>
      <w:r>
        <w:rPr>
          <w:spacing w:val="-2"/>
        </w:rPr>
        <w:t>pesticides</w:t>
      </w:r>
      <w:r>
        <w:rPr>
          <w:spacing w:val="-4"/>
        </w:rPr>
        <w:t xml:space="preserve"> </w:t>
      </w:r>
      <w:r>
        <w:rPr>
          <w:spacing w:val="-2"/>
        </w:rPr>
        <w:t>and</w:t>
      </w:r>
      <w:r>
        <w:rPr>
          <w:spacing w:val="-4"/>
        </w:rPr>
        <w:t xml:space="preserve"> </w:t>
      </w:r>
      <w:r>
        <w:rPr>
          <w:spacing w:val="-2"/>
        </w:rPr>
        <w:t>may</w:t>
      </w:r>
      <w:r>
        <w:rPr>
          <w:spacing w:val="-5"/>
        </w:rPr>
        <w:t xml:space="preserve"> </w:t>
      </w:r>
      <w:r>
        <w:rPr>
          <w:spacing w:val="-2"/>
        </w:rPr>
        <w:t>need</w:t>
      </w:r>
      <w:r>
        <w:rPr>
          <w:spacing w:val="-5"/>
        </w:rPr>
        <w:t xml:space="preserve"> </w:t>
      </w:r>
      <w:r>
        <w:rPr>
          <w:spacing w:val="-2"/>
        </w:rPr>
        <w:t>further</w:t>
      </w:r>
      <w:r>
        <w:rPr>
          <w:spacing w:val="-6"/>
        </w:rPr>
        <w:t xml:space="preserve"> </w:t>
      </w:r>
      <w:r>
        <w:rPr>
          <w:spacing w:val="-2"/>
        </w:rPr>
        <w:t xml:space="preserve">tuning. </w:t>
      </w:r>
      <w:r>
        <w:t>Real-world deployment might also necessitate additional testing in varying agricultural regions and environmental conditions.</w:t>
      </w:r>
    </w:p>
    <w:p w:rsidR="00323DAE" w:rsidRDefault="00323DAE">
      <w:pPr>
        <w:pStyle w:val="BodyText"/>
        <w:spacing w:before="27"/>
      </w:pPr>
    </w:p>
    <w:p w:rsidR="00323DAE" w:rsidRDefault="00D738C1">
      <w:pPr>
        <w:pStyle w:val="BodyText"/>
        <w:spacing w:before="1"/>
        <w:ind w:left="57" w:right="53"/>
        <w:jc w:val="both"/>
      </w:pPr>
      <w:r>
        <w:t>The combination of IoT and machine learning greatly enhances the accuracy of pesticide detection in comparison to conventional techniques. The system's capacity to examine several parameters (spectral, pH, gas emissions) guarantees better contamination detection</w:t>
      </w:r>
      <w:r>
        <w:rPr>
          <w:spacing w:val="-14"/>
        </w:rPr>
        <w:t xml:space="preserve"> </w:t>
      </w:r>
      <w:r>
        <w:t>accuracy.</w:t>
      </w:r>
      <w:r>
        <w:rPr>
          <w:spacing w:val="-14"/>
        </w:rPr>
        <w:t xml:space="preserve"> </w:t>
      </w:r>
      <w:r>
        <w:t>Nevertheless,</w:t>
      </w:r>
      <w:r>
        <w:rPr>
          <w:spacing w:val="-14"/>
        </w:rPr>
        <w:t xml:space="preserve"> </w:t>
      </w:r>
      <w:r>
        <w:t>some</w:t>
      </w:r>
      <w:r>
        <w:rPr>
          <w:spacing w:val="-13"/>
        </w:rPr>
        <w:t xml:space="preserve"> </w:t>
      </w:r>
      <w:r>
        <w:t>challenges</w:t>
      </w:r>
      <w:r>
        <w:rPr>
          <w:spacing w:val="-14"/>
        </w:rPr>
        <w:t xml:space="preserve"> </w:t>
      </w:r>
      <w:r>
        <w:t>have to be met:</w:t>
      </w:r>
    </w:p>
    <w:p w:rsidR="00323DAE" w:rsidRDefault="00323DAE">
      <w:pPr>
        <w:pStyle w:val="BodyText"/>
        <w:spacing w:before="25"/>
      </w:pPr>
    </w:p>
    <w:p w:rsidR="00323DAE" w:rsidRDefault="00D738C1">
      <w:pPr>
        <w:pStyle w:val="BodyText"/>
        <w:ind w:left="57" w:right="53"/>
        <w:jc w:val="both"/>
      </w:pPr>
      <w:r>
        <w:rPr>
          <w:b/>
        </w:rPr>
        <w:t>Sensor</w:t>
      </w:r>
      <w:r>
        <w:rPr>
          <w:b/>
          <w:spacing w:val="-11"/>
        </w:rPr>
        <w:t xml:space="preserve"> </w:t>
      </w:r>
      <w:r>
        <w:rPr>
          <w:b/>
        </w:rPr>
        <w:t>Calibration:</w:t>
      </w:r>
      <w:r>
        <w:rPr>
          <w:b/>
          <w:spacing w:val="-7"/>
        </w:rPr>
        <w:t xml:space="preserve"> </w:t>
      </w:r>
      <w:r>
        <w:t>Repeated</w:t>
      </w:r>
      <w:r>
        <w:rPr>
          <w:spacing w:val="-11"/>
        </w:rPr>
        <w:t xml:space="preserve"> </w:t>
      </w:r>
      <w:r>
        <w:t>recalibration</w:t>
      </w:r>
      <w:r>
        <w:rPr>
          <w:spacing w:val="-11"/>
        </w:rPr>
        <w:t xml:space="preserve"> </w:t>
      </w:r>
      <w:r>
        <w:t>is</w:t>
      </w:r>
      <w:r>
        <w:rPr>
          <w:spacing w:val="-11"/>
        </w:rPr>
        <w:t xml:space="preserve"> </w:t>
      </w:r>
      <w:r>
        <w:t xml:space="preserve">required to ensure accuracy across different environmental </w:t>
      </w:r>
      <w:r>
        <w:rPr>
          <w:spacing w:val="-2"/>
        </w:rPr>
        <w:t>conditions.</w:t>
      </w:r>
    </w:p>
    <w:p w:rsidR="00323DAE" w:rsidRDefault="00323DAE">
      <w:pPr>
        <w:pStyle w:val="BodyText"/>
        <w:spacing w:before="28"/>
      </w:pPr>
    </w:p>
    <w:p w:rsidR="00323DAE" w:rsidRDefault="00D738C1">
      <w:pPr>
        <w:pStyle w:val="BodyText"/>
        <w:spacing w:line="244" w:lineRule="auto"/>
        <w:ind w:left="57" w:right="55"/>
        <w:jc w:val="both"/>
      </w:pPr>
      <w:r>
        <w:rPr>
          <w:b/>
        </w:rPr>
        <w:t xml:space="preserve">Dataset Expansion: </w:t>
      </w:r>
      <w:r>
        <w:t>An extended dataset with varied pesticide types would enhance model generalization.</w:t>
      </w:r>
    </w:p>
    <w:p w:rsidR="00323DAE" w:rsidRDefault="00323DAE">
      <w:pPr>
        <w:pStyle w:val="BodyText"/>
        <w:spacing w:before="18"/>
      </w:pPr>
    </w:p>
    <w:p w:rsidR="00323DAE" w:rsidRDefault="00D738C1">
      <w:pPr>
        <w:pStyle w:val="BodyText"/>
        <w:spacing w:line="242" w:lineRule="auto"/>
        <w:ind w:left="57" w:right="55"/>
        <w:jc w:val="both"/>
      </w:pPr>
      <w:r>
        <w:rPr>
          <w:b/>
        </w:rPr>
        <w:t xml:space="preserve">Cross-Contamination: </w:t>
      </w:r>
      <w:r>
        <w:t>Environmental influences (e.g., air pollution) outside the sensor system can contaminate gas sensor measurements.</w:t>
      </w:r>
    </w:p>
    <w:p w:rsidR="00323DAE" w:rsidRDefault="00323DAE">
      <w:pPr>
        <w:pStyle w:val="BodyText"/>
        <w:spacing w:before="20"/>
      </w:pPr>
    </w:p>
    <w:p w:rsidR="00323DAE" w:rsidRDefault="00D738C1">
      <w:pPr>
        <w:pStyle w:val="BodyText"/>
        <w:ind w:left="57" w:right="54"/>
        <w:jc w:val="both"/>
      </w:pPr>
      <w:r>
        <w:rPr>
          <w:b/>
        </w:rPr>
        <w:t xml:space="preserve">Portability: </w:t>
      </w:r>
      <w:r>
        <w:t>The system is presently constructed for fixed-site testing, but additional field miniaturization would allow for portable use.</w:t>
      </w:r>
    </w:p>
    <w:p w:rsidR="00323DAE" w:rsidRDefault="00323DAE">
      <w:pPr>
        <w:pStyle w:val="BodyText"/>
        <w:spacing w:before="27"/>
      </w:pPr>
    </w:p>
    <w:p w:rsidR="00323DAE" w:rsidRDefault="00D738C1">
      <w:pPr>
        <w:pStyle w:val="BodyText"/>
        <w:ind w:left="57" w:right="54"/>
        <w:jc w:val="both"/>
      </w:pPr>
      <w:r>
        <w:t>In spite of these constraints, the research illustrates the viability of low-cost sensor technology and artificial intelligence-based</w:t>
      </w:r>
      <w:r>
        <w:rPr>
          <w:spacing w:val="-3"/>
        </w:rPr>
        <w:t xml:space="preserve"> </w:t>
      </w:r>
      <w:r>
        <w:t>classification for</w:t>
      </w:r>
      <w:r>
        <w:rPr>
          <w:spacing w:val="-2"/>
        </w:rPr>
        <w:t xml:space="preserve"> </w:t>
      </w:r>
      <w:r>
        <w:t>real-time</w:t>
      </w:r>
      <w:r>
        <w:rPr>
          <w:spacing w:val="-2"/>
        </w:rPr>
        <w:t xml:space="preserve"> </w:t>
      </w:r>
      <w:r>
        <w:t>detection of pesticides.</w:t>
      </w:r>
    </w:p>
    <w:p w:rsidR="00323DAE" w:rsidRDefault="00323DAE">
      <w:pPr>
        <w:pStyle w:val="BodyText"/>
        <w:spacing w:before="29"/>
      </w:pPr>
    </w:p>
    <w:p w:rsidR="00323DAE" w:rsidRDefault="00323DAE">
      <w:pPr>
        <w:pStyle w:val="BodyText"/>
      </w:pPr>
    </w:p>
    <w:p w:rsidR="00323DAE" w:rsidRDefault="00323DAE">
      <w:pPr>
        <w:pStyle w:val="BodyText"/>
        <w:spacing w:before="4"/>
      </w:pPr>
    </w:p>
    <w:p w:rsidR="00323DAE" w:rsidRDefault="00D738C1" w:rsidP="00D85E38">
      <w:pPr>
        <w:pStyle w:val="Heading1"/>
        <w:numPr>
          <w:ilvl w:val="0"/>
          <w:numId w:val="3"/>
        </w:numPr>
        <w:tabs>
          <w:tab w:val="left" w:pos="1869"/>
        </w:tabs>
        <w:ind w:left="1869" w:hanging="660"/>
      </w:pPr>
      <w:r>
        <w:t>Results</w:t>
      </w:r>
      <w:r>
        <w:rPr>
          <w:spacing w:val="-2"/>
        </w:rPr>
        <w:t xml:space="preserve"> </w:t>
      </w:r>
      <w:r>
        <w:t>and</w:t>
      </w:r>
      <w:r>
        <w:rPr>
          <w:spacing w:val="-1"/>
        </w:rPr>
        <w:t xml:space="preserve"> </w:t>
      </w:r>
      <w:r w:rsidR="00AB3391" w:rsidRPr="009526CE">
        <w:rPr>
          <w:spacing w:val="-2"/>
          <w:highlight w:val="yellow"/>
        </w:rPr>
        <w:t>Discussion</w:t>
      </w:r>
    </w:p>
    <w:p w:rsidR="00323DAE" w:rsidRDefault="00323DAE">
      <w:pPr>
        <w:pStyle w:val="BodyText"/>
        <w:rPr>
          <w:b/>
        </w:rPr>
      </w:pPr>
    </w:p>
    <w:p w:rsidR="00323DAE" w:rsidRDefault="00D738C1">
      <w:pPr>
        <w:pStyle w:val="BodyText"/>
        <w:ind w:left="57" w:right="51"/>
        <w:jc w:val="both"/>
      </w:pPr>
      <w:r>
        <w:t xml:space="preserve">The experimental results demonstrate the system's effectiveness in detecting pesticide contamination in fruits and vegetables. The Random Forest model achieved a high accuracy rate, with an F1 score above 90%, indicating reliable classification of pesticide presence. The gas sensor readings effectively detected volatile compounds associated with pesticides, while the pH sensor provided complementary data regarding chemical residues. The spectral triad sensor improved </w:t>
      </w:r>
      <w:r>
        <w:lastRenderedPageBreak/>
        <w:t xml:space="preserve">the precision by examining the light absorption characteristics of the </w:t>
      </w:r>
      <w:r w:rsidR="000713F7" w:rsidRPr="00443F41">
        <w:rPr>
          <w:highlight w:val="yellow"/>
        </w:rPr>
        <w:t>product</w:t>
      </w:r>
      <w:r w:rsidRPr="00443F41">
        <w:rPr>
          <w:highlight w:val="yellow"/>
        </w:rPr>
        <w:t>.</w:t>
      </w:r>
      <w:r>
        <w:t xml:space="preserve"> The system effectively showed contamination results on the LCD display and triggered the buzzer alarm when pesticides were present. The</w:t>
      </w:r>
      <w:r>
        <w:rPr>
          <w:spacing w:val="-1"/>
        </w:rPr>
        <w:t xml:space="preserve"> </w:t>
      </w:r>
      <w:r>
        <w:t>real-time character of the system makes</w:t>
      </w:r>
      <w:r>
        <w:rPr>
          <w:spacing w:val="-1"/>
        </w:rPr>
        <w:t xml:space="preserve"> </w:t>
      </w:r>
      <w:r>
        <w:t>it a promising device for food safety monitoring.</w:t>
      </w:r>
    </w:p>
    <w:p w:rsidR="00323DAE" w:rsidRDefault="00323DAE">
      <w:pPr>
        <w:pStyle w:val="BodyText"/>
        <w:spacing w:before="2"/>
      </w:pPr>
    </w:p>
    <w:p w:rsidR="00323DAE" w:rsidRDefault="00D738C1">
      <w:pPr>
        <w:pStyle w:val="BodyText"/>
        <w:ind w:left="57" w:right="52"/>
        <w:jc w:val="both"/>
      </w:pPr>
      <w:r>
        <w:t>The</w:t>
      </w:r>
      <w:r>
        <w:rPr>
          <w:spacing w:val="-8"/>
        </w:rPr>
        <w:t xml:space="preserve"> </w:t>
      </w:r>
      <w:r>
        <w:t>system</w:t>
      </w:r>
      <w:r>
        <w:rPr>
          <w:spacing w:val="-9"/>
        </w:rPr>
        <w:t xml:space="preserve"> </w:t>
      </w:r>
      <w:r>
        <w:t>was</w:t>
      </w:r>
      <w:r>
        <w:rPr>
          <w:spacing w:val="-10"/>
        </w:rPr>
        <w:t xml:space="preserve"> </w:t>
      </w:r>
      <w:r>
        <w:t>tried</w:t>
      </w:r>
      <w:r>
        <w:rPr>
          <w:spacing w:val="-8"/>
        </w:rPr>
        <w:t xml:space="preserve"> </w:t>
      </w:r>
      <w:r>
        <w:t>out</w:t>
      </w:r>
      <w:r>
        <w:rPr>
          <w:spacing w:val="-9"/>
        </w:rPr>
        <w:t xml:space="preserve"> </w:t>
      </w:r>
      <w:r>
        <w:t>on</w:t>
      </w:r>
      <w:r>
        <w:rPr>
          <w:spacing w:val="-11"/>
        </w:rPr>
        <w:t xml:space="preserve"> </w:t>
      </w:r>
      <w:r>
        <w:t>some</w:t>
      </w:r>
      <w:r>
        <w:rPr>
          <w:spacing w:val="-8"/>
        </w:rPr>
        <w:t xml:space="preserve"> </w:t>
      </w:r>
      <w:r>
        <w:t>varieties</w:t>
      </w:r>
      <w:r>
        <w:rPr>
          <w:spacing w:val="-10"/>
        </w:rPr>
        <w:t xml:space="preserve"> </w:t>
      </w:r>
      <w:r>
        <w:t>of</w:t>
      </w:r>
      <w:r>
        <w:rPr>
          <w:spacing w:val="-10"/>
        </w:rPr>
        <w:t xml:space="preserve"> </w:t>
      </w:r>
      <w:r>
        <w:t>fruits</w:t>
      </w:r>
      <w:r>
        <w:rPr>
          <w:spacing w:val="-10"/>
        </w:rPr>
        <w:t xml:space="preserve"> </w:t>
      </w:r>
      <w:r>
        <w:t>and vegetables like apples, tomatoes, grapes, and greens. The main findings are:</w:t>
      </w:r>
    </w:p>
    <w:p w:rsidR="00323DAE" w:rsidRDefault="00D738C1">
      <w:pPr>
        <w:pStyle w:val="BodyText"/>
        <w:spacing w:before="252"/>
        <w:ind w:left="57" w:right="58"/>
        <w:jc w:val="both"/>
      </w:pPr>
      <w:r>
        <w:t>The spectral triad sensor gave very accurate light absorption readings, differentiating clean from contaminated produce.</w:t>
      </w:r>
    </w:p>
    <w:p w:rsidR="00323DAE" w:rsidRDefault="00323DAE">
      <w:pPr>
        <w:pStyle w:val="BodyText"/>
        <w:spacing w:before="1"/>
      </w:pPr>
    </w:p>
    <w:p w:rsidR="00323DAE" w:rsidRDefault="00D738C1">
      <w:pPr>
        <w:pStyle w:val="BodyText"/>
        <w:ind w:left="57" w:right="55"/>
      </w:pPr>
      <w:r>
        <w:t>The</w:t>
      </w:r>
      <w:r>
        <w:rPr>
          <w:spacing w:val="40"/>
        </w:rPr>
        <w:t xml:space="preserve"> </w:t>
      </w:r>
      <w:r>
        <w:t>pH</w:t>
      </w:r>
      <w:r>
        <w:rPr>
          <w:spacing w:val="40"/>
        </w:rPr>
        <w:t xml:space="preserve"> </w:t>
      </w:r>
      <w:r>
        <w:t>sensor</w:t>
      </w:r>
      <w:r>
        <w:rPr>
          <w:spacing w:val="40"/>
        </w:rPr>
        <w:t xml:space="preserve"> </w:t>
      </w:r>
      <w:r>
        <w:t>registered</w:t>
      </w:r>
      <w:r>
        <w:rPr>
          <w:spacing w:val="40"/>
        </w:rPr>
        <w:t xml:space="preserve"> </w:t>
      </w:r>
      <w:r>
        <w:t>acidity</w:t>
      </w:r>
      <w:r>
        <w:rPr>
          <w:spacing w:val="40"/>
        </w:rPr>
        <w:t xml:space="preserve"> </w:t>
      </w:r>
      <w:r>
        <w:t>fluctuations,</w:t>
      </w:r>
      <w:r>
        <w:rPr>
          <w:spacing w:val="40"/>
        </w:rPr>
        <w:t xml:space="preserve"> </w:t>
      </w:r>
      <w:r>
        <w:t>with pesticide-spiked samples recording large pH changes. The</w:t>
      </w:r>
      <w:r>
        <w:rPr>
          <w:spacing w:val="-9"/>
        </w:rPr>
        <w:t xml:space="preserve"> </w:t>
      </w:r>
      <w:r>
        <w:t>gas</w:t>
      </w:r>
      <w:r>
        <w:rPr>
          <w:spacing w:val="-9"/>
        </w:rPr>
        <w:t xml:space="preserve"> </w:t>
      </w:r>
      <w:r>
        <w:t>sensor</w:t>
      </w:r>
      <w:r>
        <w:rPr>
          <w:spacing w:val="-9"/>
        </w:rPr>
        <w:t xml:space="preserve"> </w:t>
      </w:r>
      <w:r>
        <w:t>successfully</w:t>
      </w:r>
      <w:r>
        <w:rPr>
          <w:spacing w:val="-10"/>
        </w:rPr>
        <w:t xml:space="preserve"> </w:t>
      </w:r>
      <w:r>
        <w:t>identified</w:t>
      </w:r>
      <w:r>
        <w:rPr>
          <w:spacing w:val="-10"/>
        </w:rPr>
        <w:t xml:space="preserve"> </w:t>
      </w:r>
      <w:r>
        <w:t>volatile</w:t>
      </w:r>
      <w:r>
        <w:rPr>
          <w:spacing w:val="-10"/>
        </w:rPr>
        <w:t xml:space="preserve"> </w:t>
      </w:r>
      <w:r>
        <w:t>pesticide residues,</w:t>
      </w:r>
      <w:r>
        <w:rPr>
          <w:spacing w:val="40"/>
        </w:rPr>
        <w:t xml:space="preserve"> </w:t>
      </w:r>
      <w:r>
        <w:t>particularly</w:t>
      </w:r>
      <w:r>
        <w:rPr>
          <w:spacing w:val="40"/>
        </w:rPr>
        <w:t xml:space="preserve"> </w:t>
      </w:r>
      <w:r>
        <w:t>in</w:t>
      </w:r>
      <w:r>
        <w:rPr>
          <w:spacing w:val="40"/>
        </w:rPr>
        <w:t xml:space="preserve"> </w:t>
      </w:r>
      <w:r>
        <w:t>samples</w:t>
      </w:r>
      <w:r>
        <w:rPr>
          <w:spacing w:val="40"/>
        </w:rPr>
        <w:t xml:space="preserve"> </w:t>
      </w:r>
      <w:r>
        <w:t>with</w:t>
      </w:r>
      <w:r>
        <w:rPr>
          <w:spacing w:val="40"/>
        </w:rPr>
        <w:t xml:space="preserve"> </w:t>
      </w:r>
      <w:r>
        <w:t>high</w:t>
      </w:r>
      <w:r>
        <w:rPr>
          <w:spacing w:val="40"/>
        </w:rPr>
        <w:t xml:space="preserve"> </w:t>
      </w:r>
      <w:r>
        <w:t xml:space="preserve">chemical </w:t>
      </w:r>
      <w:r>
        <w:rPr>
          <w:spacing w:val="-2"/>
        </w:rPr>
        <w:t>content.</w:t>
      </w:r>
    </w:p>
    <w:p w:rsidR="00323DAE" w:rsidRDefault="00323DAE">
      <w:pPr>
        <w:pStyle w:val="BodyText"/>
      </w:pPr>
    </w:p>
    <w:p w:rsidR="00323DAE" w:rsidRDefault="00323DAE">
      <w:pPr>
        <w:pStyle w:val="BodyText"/>
      </w:pPr>
    </w:p>
    <w:p w:rsidR="00323DAE" w:rsidRDefault="00D738C1" w:rsidP="00D85E38">
      <w:pPr>
        <w:pStyle w:val="Heading1"/>
        <w:numPr>
          <w:ilvl w:val="0"/>
          <w:numId w:val="3"/>
        </w:numPr>
        <w:tabs>
          <w:tab w:val="left" w:pos="2433"/>
        </w:tabs>
        <w:ind w:left="2433" w:hanging="744"/>
      </w:pPr>
      <w:r>
        <w:rPr>
          <w:spacing w:val="-2"/>
        </w:rPr>
        <w:t>Conclusion</w:t>
      </w:r>
    </w:p>
    <w:p w:rsidR="00323DAE" w:rsidRDefault="00323DAE">
      <w:pPr>
        <w:pStyle w:val="BodyText"/>
        <w:spacing w:before="1"/>
        <w:rPr>
          <w:b/>
        </w:rPr>
      </w:pPr>
    </w:p>
    <w:p w:rsidR="00323DAE" w:rsidRDefault="00D738C1">
      <w:pPr>
        <w:pStyle w:val="BodyText"/>
        <w:ind w:left="57" w:right="52"/>
        <w:jc w:val="both"/>
      </w:pPr>
      <w:r>
        <w:t>This project introduces a novel, real-time pesticide detection system that integrates Arduino-based sensor technology, IoT, and machine learning. The system efficiently</w:t>
      </w:r>
      <w:r>
        <w:rPr>
          <w:spacing w:val="-2"/>
        </w:rPr>
        <w:t xml:space="preserve"> </w:t>
      </w:r>
      <w:r>
        <w:t>detects pesticide</w:t>
      </w:r>
      <w:r>
        <w:rPr>
          <w:spacing w:val="-2"/>
        </w:rPr>
        <w:t xml:space="preserve"> </w:t>
      </w:r>
      <w:r>
        <w:t>contamination in fruits</w:t>
      </w:r>
      <w:r>
        <w:rPr>
          <w:spacing w:val="-2"/>
        </w:rPr>
        <w:t xml:space="preserve"> </w:t>
      </w:r>
      <w:r>
        <w:t>and vegetables based on spectral characteristics, pH levels, and gas emissions. High detection accuracy is guaranteed by the Random Forest algorithm, while remote monitoring and data logging are made possible through the IoT framework.</w:t>
      </w:r>
    </w:p>
    <w:p w:rsidR="00323DAE" w:rsidRDefault="00323DAE">
      <w:pPr>
        <w:pStyle w:val="BodyText"/>
      </w:pPr>
    </w:p>
    <w:p w:rsidR="00323DAE" w:rsidRDefault="00D738C1">
      <w:pPr>
        <w:pStyle w:val="BodyText"/>
        <w:ind w:left="57" w:right="55"/>
      </w:pPr>
      <w:r>
        <w:t>The</w:t>
      </w:r>
      <w:r>
        <w:rPr>
          <w:spacing w:val="80"/>
        </w:rPr>
        <w:t xml:space="preserve"> </w:t>
      </w:r>
      <w:r>
        <w:t>findings</w:t>
      </w:r>
      <w:r>
        <w:rPr>
          <w:spacing w:val="80"/>
        </w:rPr>
        <w:t xml:space="preserve"> </w:t>
      </w:r>
      <w:r>
        <w:t>show</w:t>
      </w:r>
      <w:r>
        <w:rPr>
          <w:spacing w:val="80"/>
        </w:rPr>
        <w:t xml:space="preserve"> </w:t>
      </w:r>
      <w:r>
        <w:t>the</w:t>
      </w:r>
      <w:r>
        <w:rPr>
          <w:spacing w:val="80"/>
        </w:rPr>
        <w:t xml:space="preserve"> </w:t>
      </w:r>
      <w:r>
        <w:t>system's</w:t>
      </w:r>
      <w:r>
        <w:rPr>
          <w:spacing w:val="80"/>
        </w:rPr>
        <w:t xml:space="preserve"> </w:t>
      </w:r>
      <w:r>
        <w:t>capability</w:t>
      </w:r>
      <w:r>
        <w:rPr>
          <w:spacing w:val="80"/>
        </w:rPr>
        <w:t xml:space="preserve"> </w:t>
      </w:r>
      <w:r>
        <w:t>as</w:t>
      </w:r>
      <w:r>
        <w:rPr>
          <w:spacing w:val="80"/>
        </w:rPr>
        <w:t xml:space="preserve"> </w:t>
      </w:r>
      <w:r>
        <w:t xml:space="preserve">an </w:t>
      </w:r>
      <w:proofErr w:type="gramStart"/>
      <w:r>
        <w:t>inexpensive,</w:t>
      </w:r>
      <w:r>
        <w:rPr>
          <w:spacing w:val="34"/>
        </w:rPr>
        <w:t xml:space="preserve">  </w:t>
      </w:r>
      <w:r>
        <w:t>light</w:t>
      </w:r>
      <w:proofErr w:type="gramEnd"/>
      <w:r>
        <w:t>,</w:t>
      </w:r>
      <w:r>
        <w:rPr>
          <w:spacing w:val="35"/>
        </w:rPr>
        <w:t xml:space="preserve">  </w:t>
      </w:r>
      <w:r>
        <w:t>and</w:t>
      </w:r>
      <w:r>
        <w:rPr>
          <w:spacing w:val="34"/>
        </w:rPr>
        <w:t xml:space="preserve">  </w:t>
      </w:r>
      <w:r>
        <w:t>user-friendly</w:t>
      </w:r>
      <w:r>
        <w:rPr>
          <w:spacing w:val="35"/>
        </w:rPr>
        <w:t xml:space="preserve"> </w:t>
      </w:r>
      <w:r>
        <w:t>food</w:t>
      </w:r>
      <w:r>
        <w:rPr>
          <w:spacing w:val="35"/>
        </w:rPr>
        <w:t xml:space="preserve">  </w:t>
      </w:r>
      <w:r w:rsidRPr="00443F41">
        <w:rPr>
          <w:spacing w:val="-2"/>
          <w:highlight w:val="yellow"/>
        </w:rPr>
        <w:t>safety</w:t>
      </w:r>
      <w:r w:rsidR="000713F7" w:rsidRPr="00443F41">
        <w:rPr>
          <w:spacing w:val="-2"/>
          <w:highlight w:val="yellow"/>
        </w:rPr>
        <w:t>.</w:t>
      </w:r>
    </w:p>
    <w:p w:rsidR="00323DAE" w:rsidRDefault="00323DAE">
      <w:pPr>
        <w:pStyle w:val="BodyText"/>
        <w:sectPr w:rsidR="00323DAE">
          <w:type w:val="continuous"/>
          <w:pgSz w:w="11910" w:h="16840"/>
          <w:pgMar w:top="460" w:right="850" w:bottom="280" w:left="850" w:header="44" w:footer="0" w:gutter="0"/>
          <w:cols w:num="2" w:space="720" w:equalWidth="0">
            <w:col w:w="4928" w:space="298"/>
            <w:col w:w="4984"/>
          </w:cols>
        </w:sectPr>
      </w:pPr>
    </w:p>
    <w:p w:rsidR="00323DAE" w:rsidRDefault="00323DAE">
      <w:pPr>
        <w:pStyle w:val="BodyText"/>
        <w:rPr>
          <w:sz w:val="20"/>
        </w:rPr>
      </w:pPr>
    </w:p>
    <w:p w:rsidR="00323DAE" w:rsidRDefault="00323DAE">
      <w:pPr>
        <w:pStyle w:val="BodyText"/>
        <w:spacing w:before="49"/>
        <w:rPr>
          <w:sz w:val="20"/>
        </w:rPr>
      </w:pPr>
    </w:p>
    <w:p w:rsidR="00323DAE" w:rsidRDefault="00323DAE">
      <w:pPr>
        <w:pStyle w:val="BodyText"/>
        <w:rPr>
          <w:sz w:val="20"/>
        </w:rPr>
        <w:sectPr w:rsidR="00323DAE">
          <w:pgSz w:w="11910" w:h="16840"/>
          <w:pgMar w:top="460" w:right="850" w:bottom="280" w:left="850" w:header="44" w:footer="0" w:gutter="0"/>
          <w:cols w:space="720"/>
        </w:sectPr>
      </w:pPr>
    </w:p>
    <w:p w:rsidR="00323DAE" w:rsidRDefault="000713F7">
      <w:pPr>
        <w:pStyle w:val="BodyText"/>
        <w:spacing w:before="98"/>
        <w:ind w:left="57"/>
        <w:jc w:val="both"/>
      </w:pPr>
      <w:r w:rsidRPr="00443F41">
        <w:rPr>
          <w:highlight w:val="yellow"/>
        </w:rPr>
        <w:t xml:space="preserve">Monitoring </w:t>
      </w:r>
      <w:r w:rsidR="00D738C1" w:rsidRPr="00443F41">
        <w:rPr>
          <w:highlight w:val="yellow"/>
        </w:rPr>
        <w:t>solution</w:t>
      </w:r>
      <w:r w:rsidR="00D738C1">
        <w:t>. With real-time notification and contamination determination, the technology can aid consumers,</w:t>
      </w:r>
      <w:r w:rsidR="00D738C1">
        <w:rPr>
          <w:spacing w:val="-4"/>
        </w:rPr>
        <w:t xml:space="preserve"> </w:t>
      </w:r>
      <w:r w:rsidR="00D738C1">
        <w:t>farmers,</w:t>
      </w:r>
      <w:r w:rsidR="00D738C1">
        <w:rPr>
          <w:spacing w:val="-4"/>
        </w:rPr>
        <w:t xml:space="preserve"> </w:t>
      </w:r>
      <w:r w:rsidR="00D738C1">
        <w:t>and</w:t>
      </w:r>
      <w:r w:rsidR="00D738C1">
        <w:rPr>
          <w:spacing w:val="-4"/>
        </w:rPr>
        <w:t xml:space="preserve"> </w:t>
      </w:r>
      <w:r w:rsidR="00D738C1">
        <w:t>regulators</w:t>
      </w:r>
      <w:r w:rsidR="00D738C1">
        <w:rPr>
          <w:spacing w:val="-4"/>
        </w:rPr>
        <w:t xml:space="preserve"> </w:t>
      </w:r>
      <w:r w:rsidR="00D738C1">
        <w:t>to</w:t>
      </w:r>
      <w:r w:rsidR="00D738C1">
        <w:rPr>
          <w:spacing w:val="-5"/>
        </w:rPr>
        <w:t xml:space="preserve"> </w:t>
      </w:r>
      <w:r w:rsidR="00D738C1">
        <w:t>ensure</w:t>
      </w:r>
      <w:r w:rsidR="00D738C1">
        <w:rPr>
          <w:spacing w:val="-4"/>
        </w:rPr>
        <w:t xml:space="preserve"> </w:t>
      </w:r>
      <w:r w:rsidR="00D738C1">
        <w:t>pesticide-free produce.</w:t>
      </w:r>
    </w:p>
    <w:p w:rsidR="00323DAE" w:rsidRDefault="00323DAE">
      <w:pPr>
        <w:pStyle w:val="BodyText"/>
      </w:pPr>
    </w:p>
    <w:p w:rsidR="00323DAE" w:rsidRDefault="00D738C1">
      <w:pPr>
        <w:pStyle w:val="BodyText"/>
        <w:spacing w:before="1"/>
        <w:ind w:left="57"/>
        <w:jc w:val="both"/>
      </w:pPr>
      <w:r>
        <w:t xml:space="preserve">This project </w:t>
      </w:r>
      <w:r w:rsidR="000713F7" w:rsidRPr="00443F41">
        <w:rPr>
          <w:highlight w:val="yellow"/>
        </w:rPr>
        <w:t>can</w:t>
      </w:r>
      <w:r w:rsidRPr="00443F41">
        <w:rPr>
          <w:highlight w:val="yellow"/>
        </w:rPr>
        <w:t xml:space="preserve"> successfully implement a real- time pesticide detection system that incorporates Arduino Mega 2560</w:t>
      </w:r>
      <w:r>
        <w:t>, sensors, IoT, and machine learning. The system offers a non-invasive, low-cost, and</w:t>
      </w:r>
      <w:r>
        <w:rPr>
          <w:spacing w:val="-13"/>
        </w:rPr>
        <w:t xml:space="preserve"> </w:t>
      </w:r>
      <w:r>
        <w:t>efficient</w:t>
      </w:r>
      <w:r>
        <w:rPr>
          <w:spacing w:val="-14"/>
        </w:rPr>
        <w:t xml:space="preserve"> </w:t>
      </w:r>
      <w:r>
        <w:t>way</w:t>
      </w:r>
      <w:r>
        <w:rPr>
          <w:spacing w:val="-12"/>
        </w:rPr>
        <w:t xml:space="preserve"> </w:t>
      </w:r>
      <w:r>
        <w:t>of</w:t>
      </w:r>
      <w:r>
        <w:rPr>
          <w:spacing w:val="-12"/>
        </w:rPr>
        <w:t xml:space="preserve"> </w:t>
      </w:r>
      <w:r>
        <w:t>tracking</w:t>
      </w:r>
      <w:r>
        <w:rPr>
          <w:spacing w:val="-13"/>
        </w:rPr>
        <w:t xml:space="preserve"> </w:t>
      </w:r>
      <w:r>
        <w:t>pesticide</w:t>
      </w:r>
      <w:r>
        <w:rPr>
          <w:spacing w:val="-14"/>
        </w:rPr>
        <w:t xml:space="preserve"> </w:t>
      </w:r>
      <w:r>
        <w:t>contamination</w:t>
      </w:r>
      <w:r>
        <w:rPr>
          <w:spacing w:val="-11"/>
        </w:rPr>
        <w:t xml:space="preserve"> </w:t>
      </w:r>
      <w:r>
        <w:t xml:space="preserve">in fruits and vegetables. </w:t>
      </w:r>
      <w:r w:rsidRPr="00443F41">
        <w:rPr>
          <w:highlight w:val="yellow"/>
        </w:rPr>
        <w:t xml:space="preserve">It </w:t>
      </w:r>
      <w:r w:rsidR="000713F7" w:rsidRPr="00443F41">
        <w:rPr>
          <w:highlight w:val="yellow"/>
        </w:rPr>
        <w:t>can</w:t>
      </w:r>
      <w:r w:rsidRPr="00443F41">
        <w:rPr>
          <w:highlight w:val="yellow"/>
        </w:rPr>
        <w:t xml:space="preserve"> guarantee</w:t>
      </w:r>
      <w:r>
        <w:t xml:space="preserve"> high accuracy and reliability through sensor fusion and Random</w:t>
      </w:r>
      <w:r>
        <w:rPr>
          <w:spacing w:val="-13"/>
        </w:rPr>
        <w:t xml:space="preserve"> </w:t>
      </w:r>
      <w:r>
        <w:t>Forest-based</w:t>
      </w:r>
      <w:r>
        <w:rPr>
          <w:spacing w:val="-13"/>
        </w:rPr>
        <w:t xml:space="preserve"> </w:t>
      </w:r>
      <w:r>
        <w:t>analysis.</w:t>
      </w:r>
      <w:r>
        <w:rPr>
          <w:spacing w:val="-13"/>
        </w:rPr>
        <w:t xml:space="preserve"> </w:t>
      </w:r>
      <w:r>
        <w:t>The</w:t>
      </w:r>
      <w:r>
        <w:rPr>
          <w:spacing w:val="-13"/>
        </w:rPr>
        <w:t xml:space="preserve"> </w:t>
      </w:r>
      <w:r>
        <w:t>results</w:t>
      </w:r>
      <w:r>
        <w:rPr>
          <w:spacing w:val="-14"/>
        </w:rPr>
        <w:t xml:space="preserve"> </w:t>
      </w:r>
      <w:r>
        <w:t>indicate</w:t>
      </w:r>
      <w:r>
        <w:rPr>
          <w:spacing w:val="-13"/>
        </w:rPr>
        <w:t xml:space="preserve"> </w:t>
      </w:r>
      <w:r>
        <w:t>that this</w:t>
      </w:r>
      <w:r>
        <w:rPr>
          <w:spacing w:val="-14"/>
        </w:rPr>
        <w:t xml:space="preserve"> </w:t>
      </w:r>
      <w:r>
        <w:t>method</w:t>
      </w:r>
      <w:r>
        <w:rPr>
          <w:spacing w:val="-14"/>
        </w:rPr>
        <w:t xml:space="preserve"> </w:t>
      </w:r>
      <w:r>
        <w:t>can</w:t>
      </w:r>
      <w:r>
        <w:rPr>
          <w:spacing w:val="-14"/>
        </w:rPr>
        <w:t xml:space="preserve"> </w:t>
      </w:r>
      <w:r>
        <w:t>make</w:t>
      </w:r>
      <w:r>
        <w:rPr>
          <w:spacing w:val="-13"/>
        </w:rPr>
        <w:t xml:space="preserve"> </w:t>
      </w:r>
      <w:r>
        <w:t>a</w:t>
      </w:r>
      <w:r>
        <w:rPr>
          <w:spacing w:val="-14"/>
        </w:rPr>
        <w:t xml:space="preserve"> </w:t>
      </w:r>
      <w:r>
        <w:t>huge</w:t>
      </w:r>
      <w:r>
        <w:rPr>
          <w:spacing w:val="-14"/>
        </w:rPr>
        <w:t xml:space="preserve"> </w:t>
      </w:r>
      <w:r>
        <w:t>contribution</w:t>
      </w:r>
      <w:r>
        <w:rPr>
          <w:spacing w:val="-14"/>
        </w:rPr>
        <w:t xml:space="preserve"> </w:t>
      </w:r>
      <w:r>
        <w:t>to</w:t>
      </w:r>
      <w:r>
        <w:rPr>
          <w:spacing w:val="-13"/>
        </w:rPr>
        <w:t xml:space="preserve"> </w:t>
      </w:r>
      <w:r>
        <w:t>food</w:t>
      </w:r>
      <w:r>
        <w:rPr>
          <w:spacing w:val="-14"/>
        </w:rPr>
        <w:t xml:space="preserve"> </w:t>
      </w:r>
      <w:r>
        <w:t>safety initiatives and enable consumers to make informed choices about their food.</w:t>
      </w:r>
    </w:p>
    <w:p w:rsidR="00C13F96" w:rsidRDefault="00C13F96">
      <w:pPr>
        <w:pStyle w:val="BodyText"/>
        <w:spacing w:before="1"/>
        <w:ind w:left="57"/>
        <w:jc w:val="both"/>
      </w:pPr>
    </w:p>
    <w:p w:rsidR="00C13F96" w:rsidRPr="00C13F96" w:rsidRDefault="00C13F96" w:rsidP="00C13F96">
      <w:pPr>
        <w:pStyle w:val="BodyText"/>
        <w:spacing w:before="1"/>
        <w:ind w:left="57"/>
        <w:jc w:val="both"/>
        <w:rPr>
          <w:b/>
        </w:rPr>
      </w:pPr>
      <w:r w:rsidRPr="00C13F96">
        <w:rPr>
          <w:b/>
        </w:rPr>
        <w:t>Conference details</w:t>
      </w:r>
    </w:p>
    <w:p w:rsidR="00C13F96" w:rsidRDefault="00C13F96" w:rsidP="00C13F96">
      <w:pPr>
        <w:pStyle w:val="BodyText"/>
        <w:spacing w:before="1"/>
        <w:ind w:left="57"/>
        <w:jc w:val="both"/>
      </w:pPr>
      <w:r>
        <w:t xml:space="preserve">2nd National Horticulture Conference (NHC 2025) on Regenerative Horticulture: Accelerating Sustainable Horticulture Production, </w:t>
      </w:r>
      <w:proofErr w:type="spellStart"/>
      <w:r>
        <w:t>Kalasalingam</w:t>
      </w:r>
      <w:proofErr w:type="spellEnd"/>
      <w:r>
        <w:t xml:space="preserve"> School of Agriculture and Horticulture, KARE, </w:t>
      </w:r>
      <w:proofErr w:type="spellStart"/>
      <w:r>
        <w:t>Krishnankoil</w:t>
      </w:r>
      <w:proofErr w:type="spellEnd"/>
      <w:r>
        <w:t>, Tamil Nadu, India, 20 &amp; 21 of March 2025.</w:t>
      </w:r>
    </w:p>
    <w:p w:rsidR="00323DAE" w:rsidRDefault="00323DAE">
      <w:pPr>
        <w:pStyle w:val="BodyText"/>
      </w:pPr>
    </w:p>
    <w:p w:rsidR="00F84193" w:rsidRPr="00443F41" w:rsidRDefault="00F84193" w:rsidP="00F84193">
      <w:pPr>
        <w:pStyle w:val="BodyText"/>
        <w:rPr>
          <w:b/>
          <w:highlight w:val="yellow"/>
        </w:rPr>
      </w:pPr>
      <w:r w:rsidRPr="00443F41">
        <w:rPr>
          <w:b/>
          <w:highlight w:val="yellow"/>
        </w:rPr>
        <w:t>Disclaimer (Artificial intelligence)</w:t>
      </w:r>
    </w:p>
    <w:p w:rsidR="00F84193" w:rsidRPr="00443F41" w:rsidRDefault="00F84193" w:rsidP="00F84193">
      <w:pPr>
        <w:pStyle w:val="BodyText"/>
        <w:rPr>
          <w:highlight w:val="yellow"/>
        </w:rPr>
      </w:pPr>
      <w:r w:rsidRPr="00443F41">
        <w:rPr>
          <w:highlight w:val="yellow"/>
        </w:rPr>
        <w:t xml:space="preserve">Option 1: </w:t>
      </w:r>
    </w:p>
    <w:p w:rsidR="00F84193" w:rsidRPr="00443F41" w:rsidRDefault="00F84193" w:rsidP="00F84193">
      <w:pPr>
        <w:pStyle w:val="BodyText"/>
        <w:rPr>
          <w:highlight w:val="yellow"/>
        </w:rPr>
      </w:pPr>
      <w:r w:rsidRPr="00443F41">
        <w:rPr>
          <w:highlight w:val="yellow"/>
        </w:rPr>
        <w:t>Author(s) hereby declare that NO generative AI technologies such as Large Language Models (</w:t>
      </w:r>
      <w:proofErr w:type="spellStart"/>
      <w:r w:rsidRPr="00443F41">
        <w:rPr>
          <w:highlight w:val="yellow"/>
        </w:rPr>
        <w:t>ChatGPT</w:t>
      </w:r>
      <w:proofErr w:type="spellEnd"/>
      <w:r w:rsidRPr="00443F41">
        <w:rPr>
          <w:highlight w:val="yellow"/>
        </w:rPr>
        <w:t xml:space="preserve">, COPILOT, etc.) and text-to-image generators have been used during the writing or editing of this manuscript. </w:t>
      </w:r>
    </w:p>
    <w:p w:rsidR="00F84193" w:rsidRPr="00443F41" w:rsidRDefault="00F84193" w:rsidP="00F84193">
      <w:pPr>
        <w:pStyle w:val="BodyText"/>
        <w:rPr>
          <w:highlight w:val="yellow"/>
        </w:rPr>
      </w:pPr>
      <w:r w:rsidRPr="00443F41">
        <w:rPr>
          <w:highlight w:val="yellow"/>
        </w:rPr>
        <w:t xml:space="preserve">Option 2: </w:t>
      </w:r>
    </w:p>
    <w:p w:rsidR="00F84193" w:rsidRPr="00443F41" w:rsidRDefault="00F84193" w:rsidP="00F84193">
      <w:pPr>
        <w:pStyle w:val="BodyText"/>
        <w:rPr>
          <w:highlight w:val="yellow"/>
        </w:rPr>
      </w:pPr>
      <w:r w:rsidRPr="00443F41">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84193" w:rsidRPr="00443F41" w:rsidRDefault="00F84193" w:rsidP="00F84193">
      <w:pPr>
        <w:pStyle w:val="BodyText"/>
        <w:rPr>
          <w:highlight w:val="yellow"/>
        </w:rPr>
      </w:pPr>
      <w:r w:rsidRPr="00443F41">
        <w:rPr>
          <w:highlight w:val="yellow"/>
        </w:rPr>
        <w:t>Details of the AI usage are given below:</w:t>
      </w:r>
    </w:p>
    <w:p w:rsidR="00F84193" w:rsidRPr="00443F41" w:rsidRDefault="00F84193" w:rsidP="00F84193">
      <w:pPr>
        <w:pStyle w:val="BodyText"/>
        <w:rPr>
          <w:highlight w:val="yellow"/>
        </w:rPr>
      </w:pPr>
      <w:r w:rsidRPr="00443F41">
        <w:rPr>
          <w:highlight w:val="yellow"/>
        </w:rPr>
        <w:t>1.</w:t>
      </w:r>
    </w:p>
    <w:p w:rsidR="00F84193" w:rsidRPr="00443F41" w:rsidRDefault="00F84193" w:rsidP="00F84193">
      <w:pPr>
        <w:pStyle w:val="BodyText"/>
        <w:rPr>
          <w:highlight w:val="yellow"/>
        </w:rPr>
      </w:pPr>
      <w:r w:rsidRPr="00443F41">
        <w:rPr>
          <w:highlight w:val="yellow"/>
        </w:rPr>
        <w:t>2.</w:t>
      </w:r>
    </w:p>
    <w:p w:rsidR="00F84193" w:rsidRDefault="00F84193" w:rsidP="00F84193">
      <w:pPr>
        <w:pStyle w:val="BodyText"/>
      </w:pPr>
      <w:r w:rsidRPr="00443F41">
        <w:rPr>
          <w:highlight w:val="yellow"/>
        </w:rPr>
        <w:t>3.</w:t>
      </w:r>
    </w:p>
    <w:p w:rsidR="00323DAE" w:rsidRDefault="00323DAE">
      <w:pPr>
        <w:pStyle w:val="BodyText"/>
        <w:spacing w:before="69"/>
      </w:pPr>
    </w:p>
    <w:p w:rsidR="00323DAE" w:rsidRDefault="00D738C1" w:rsidP="00D85E38">
      <w:pPr>
        <w:pStyle w:val="Heading1"/>
        <w:numPr>
          <w:ilvl w:val="0"/>
          <w:numId w:val="3"/>
        </w:numPr>
        <w:tabs>
          <w:tab w:val="left" w:pos="2339"/>
        </w:tabs>
        <w:ind w:left="2339" w:hanging="830"/>
      </w:pPr>
      <w:r>
        <w:rPr>
          <w:smallCaps/>
          <w:spacing w:val="-2"/>
        </w:rPr>
        <w:t>References</w:t>
      </w:r>
    </w:p>
    <w:p w:rsidR="00323DAE" w:rsidRDefault="00323DAE">
      <w:pPr>
        <w:pStyle w:val="BodyText"/>
        <w:spacing w:before="103"/>
        <w:rPr>
          <w:b/>
          <w:sz w:val="18"/>
        </w:rPr>
      </w:pPr>
    </w:p>
    <w:p w:rsidR="0089551B" w:rsidRDefault="0089551B">
      <w:pPr>
        <w:pStyle w:val="ListParagraph"/>
        <w:numPr>
          <w:ilvl w:val="0"/>
          <w:numId w:val="1"/>
        </w:numPr>
        <w:tabs>
          <w:tab w:val="left" w:pos="700"/>
        </w:tabs>
        <w:spacing w:line="228" w:lineRule="auto"/>
        <w:ind w:right="2" w:firstLine="288"/>
        <w:rPr>
          <w:sz w:val="20"/>
        </w:rPr>
      </w:pPr>
      <w:proofErr w:type="spellStart"/>
      <w:r w:rsidRPr="0089551B">
        <w:rPr>
          <w:sz w:val="20"/>
        </w:rPr>
        <w:t>Gabaldón</w:t>
      </w:r>
      <w:proofErr w:type="spellEnd"/>
      <w:r w:rsidRPr="0089551B">
        <w:rPr>
          <w:sz w:val="20"/>
        </w:rPr>
        <w:t xml:space="preserve">, J. A., </w:t>
      </w:r>
      <w:proofErr w:type="spellStart"/>
      <w:r w:rsidRPr="0089551B">
        <w:rPr>
          <w:sz w:val="20"/>
        </w:rPr>
        <w:t>Maquieira</w:t>
      </w:r>
      <w:proofErr w:type="spellEnd"/>
      <w:r w:rsidRPr="0089551B">
        <w:rPr>
          <w:sz w:val="20"/>
        </w:rPr>
        <w:t xml:space="preserve">, A., &amp; </w:t>
      </w:r>
      <w:proofErr w:type="spellStart"/>
      <w:r w:rsidRPr="0089551B">
        <w:rPr>
          <w:sz w:val="20"/>
        </w:rPr>
        <w:t>Puchades</w:t>
      </w:r>
      <w:proofErr w:type="spellEnd"/>
      <w:r w:rsidRPr="0089551B">
        <w:rPr>
          <w:sz w:val="20"/>
        </w:rPr>
        <w:t xml:space="preserve">, R. (1999). Current trends in immunoassay-based kits for pesticide analysis. Critical reviews in food science and nutrition, 39(6), 519-538. </w:t>
      </w:r>
    </w:p>
    <w:p w:rsidR="0089551B" w:rsidRDefault="0089551B">
      <w:pPr>
        <w:pStyle w:val="ListParagraph"/>
        <w:numPr>
          <w:ilvl w:val="0"/>
          <w:numId w:val="1"/>
        </w:numPr>
        <w:tabs>
          <w:tab w:val="left" w:pos="710"/>
        </w:tabs>
        <w:spacing w:before="118" w:line="228" w:lineRule="auto"/>
        <w:ind w:firstLine="288"/>
        <w:rPr>
          <w:sz w:val="20"/>
        </w:rPr>
      </w:pPr>
      <w:proofErr w:type="spellStart"/>
      <w:r w:rsidRPr="0089551B">
        <w:rPr>
          <w:sz w:val="20"/>
        </w:rPr>
        <w:t>Lipp</w:t>
      </w:r>
      <w:proofErr w:type="spellEnd"/>
      <w:r w:rsidRPr="0089551B">
        <w:rPr>
          <w:sz w:val="20"/>
        </w:rPr>
        <w:t xml:space="preserve">, M., </w:t>
      </w:r>
      <w:proofErr w:type="spellStart"/>
      <w:r w:rsidRPr="0089551B">
        <w:rPr>
          <w:sz w:val="20"/>
        </w:rPr>
        <w:t>Shillito</w:t>
      </w:r>
      <w:proofErr w:type="spellEnd"/>
      <w:r w:rsidRPr="0089551B">
        <w:rPr>
          <w:sz w:val="20"/>
        </w:rPr>
        <w:t xml:space="preserve">, R., Giroux, R., </w:t>
      </w:r>
      <w:proofErr w:type="spellStart"/>
      <w:r w:rsidRPr="0089551B">
        <w:rPr>
          <w:sz w:val="20"/>
        </w:rPr>
        <w:t>Spiegelhalter</w:t>
      </w:r>
      <w:proofErr w:type="spellEnd"/>
      <w:r w:rsidRPr="0089551B">
        <w:rPr>
          <w:sz w:val="20"/>
        </w:rPr>
        <w:t>, F., Charlton, S., Pinero, D., &amp; Song, P. (2005). Polymerase chain reaction technology as analytical tool in agricultural biotechnology. Journal of AOAC International, 88(1), 136-155.</w:t>
      </w:r>
    </w:p>
    <w:p w:rsidR="0089551B" w:rsidRDefault="0089551B">
      <w:pPr>
        <w:pStyle w:val="ListParagraph"/>
        <w:numPr>
          <w:ilvl w:val="0"/>
          <w:numId w:val="1"/>
        </w:numPr>
        <w:tabs>
          <w:tab w:val="left" w:pos="808"/>
          <w:tab w:val="left" w:pos="1324"/>
          <w:tab w:val="left" w:pos="1912"/>
          <w:tab w:val="left" w:pos="3336"/>
        </w:tabs>
        <w:spacing w:before="118" w:line="228" w:lineRule="auto"/>
        <w:ind w:firstLine="288"/>
        <w:rPr>
          <w:sz w:val="20"/>
        </w:rPr>
      </w:pPr>
      <w:proofErr w:type="spellStart"/>
      <w:r w:rsidRPr="0089551B">
        <w:rPr>
          <w:sz w:val="20"/>
        </w:rPr>
        <w:t>Changlong</w:t>
      </w:r>
      <w:proofErr w:type="spellEnd"/>
      <w:r w:rsidRPr="0089551B">
        <w:rPr>
          <w:sz w:val="20"/>
        </w:rPr>
        <w:t xml:space="preserve">, W., </w:t>
      </w:r>
      <w:proofErr w:type="spellStart"/>
      <w:r w:rsidRPr="0089551B">
        <w:rPr>
          <w:sz w:val="20"/>
        </w:rPr>
        <w:t>Shengwei</w:t>
      </w:r>
      <w:proofErr w:type="spellEnd"/>
      <w:r w:rsidRPr="0089551B">
        <w:rPr>
          <w:sz w:val="20"/>
        </w:rPr>
        <w:t xml:space="preserve">, Z., Ting, Y., &amp; </w:t>
      </w:r>
      <w:proofErr w:type="spellStart"/>
      <w:r w:rsidRPr="0089551B">
        <w:rPr>
          <w:sz w:val="20"/>
        </w:rPr>
        <w:t>Maosong</w:t>
      </w:r>
      <w:proofErr w:type="spellEnd"/>
      <w:r w:rsidRPr="0089551B">
        <w:rPr>
          <w:sz w:val="20"/>
        </w:rPr>
        <w:t xml:space="preserve">, S. (2009, August). Rapid detection of pesticide residues in vegetables with mini-colorimeter. In 2009 9th International Conference on Electronic Measurement &amp; Instruments (pp. 4-982). IEEE. </w:t>
      </w:r>
    </w:p>
    <w:p w:rsidR="0089551B" w:rsidRPr="0089551B" w:rsidRDefault="0089551B">
      <w:pPr>
        <w:pStyle w:val="ListParagraph"/>
        <w:numPr>
          <w:ilvl w:val="0"/>
          <w:numId w:val="1"/>
        </w:numPr>
        <w:tabs>
          <w:tab w:val="left" w:pos="630"/>
        </w:tabs>
        <w:spacing w:before="118" w:line="228" w:lineRule="auto"/>
        <w:ind w:right="2" w:firstLine="288"/>
        <w:rPr>
          <w:sz w:val="20"/>
        </w:rPr>
      </w:pPr>
      <w:proofErr w:type="spellStart"/>
      <w:r w:rsidRPr="0089551B">
        <w:rPr>
          <w:spacing w:val="-4"/>
          <w:sz w:val="20"/>
        </w:rPr>
        <w:t>Cesarino</w:t>
      </w:r>
      <w:proofErr w:type="spellEnd"/>
      <w:r w:rsidRPr="0089551B">
        <w:rPr>
          <w:spacing w:val="-4"/>
          <w:sz w:val="20"/>
        </w:rPr>
        <w:t xml:space="preserve">, I., </w:t>
      </w:r>
      <w:proofErr w:type="spellStart"/>
      <w:r w:rsidRPr="0089551B">
        <w:rPr>
          <w:spacing w:val="-4"/>
          <w:sz w:val="20"/>
        </w:rPr>
        <w:t>Moraes</w:t>
      </w:r>
      <w:proofErr w:type="spellEnd"/>
      <w:r w:rsidRPr="0089551B">
        <w:rPr>
          <w:spacing w:val="-4"/>
          <w:sz w:val="20"/>
        </w:rPr>
        <w:t xml:space="preserve">, F. C., Lanza, M. R., &amp; Machado, S. A. (2012). Electrochemical detection of carbamate pesticides in fruit and vegetables with a biosensor based on acetylcholinesterase </w:t>
      </w:r>
      <w:proofErr w:type="spellStart"/>
      <w:r w:rsidRPr="0089551B">
        <w:rPr>
          <w:spacing w:val="-4"/>
          <w:sz w:val="20"/>
        </w:rPr>
        <w:t>immobilised</w:t>
      </w:r>
      <w:proofErr w:type="spellEnd"/>
      <w:r w:rsidRPr="0089551B">
        <w:rPr>
          <w:spacing w:val="-4"/>
          <w:sz w:val="20"/>
        </w:rPr>
        <w:t xml:space="preserve"> on a composite of polyaniline–carbon nanotubes. Food Chemistry, 135(3), 873-879. </w:t>
      </w:r>
    </w:p>
    <w:p w:rsidR="0089551B" w:rsidRDefault="0089551B">
      <w:pPr>
        <w:pStyle w:val="ListParagraph"/>
        <w:numPr>
          <w:ilvl w:val="0"/>
          <w:numId w:val="1"/>
        </w:numPr>
        <w:tabs>
          <w:tab w:val="left" w:pos="611"/>
        </w:tabs>
        <w:spacing w:line="228" w:lineRule="auto"/>
        <w:ind w:right="1" w:firstLine="288"/>
        <w:rPr>
          <w:sz w:val="20"/>
        </w:rPr>
      </w:pPr>
      <w:r w:rsidRPr="0089551B">
        <w:rPr>
          <w:sz w:val="20"/>
        </w:rPr>
        <w:t xml:space="preserve">Sun, R., Yang, W., Li, Y., &amp; Sun, C. (2021). Multi-residue analytical methods for pesticides in teas: A review. European Food Research and Technology, 247(8), 1839-1858. </w:t>
      </w:r>
    </w:p>
    <w:p w:rsidR="00323DAE" w:rsidRDefault="0089551B">
      <w:pPr>
        <w:pStyle w:val="ListParagraph"/>
        <w:numPr>
          <w:ilvl w:val="0"/>
          <w:numId w:val="1"/>
        </w:numPr>
        <w:tabs>
          <w:tab w:val="left" w:pos="657"/>
        </w:tabs>
        <w:spacing w:before="100" w:line="228" w:lineRule="auto"/>
        <w:ind w:right="57" w:firstLine="288"/>
        <w:jc w:val="both"/>
        <w:rPr>
          <w:sz w:val="20"/>
        </w:rPr>
      </w:pPr>
      <w:r w:rsidRPr="0089551B">
        <w:rPr>
          <w:spacing w:val="-2"/>
          <w:sz w:val="20"/>
        </w:rPr>
        <w:t>Sachdeva, S., Sachdev, T. R., &amp; Sachdeva, R. (2013). Increasing fruit and vegetable consumption: challenges and opportunities. Indian Journal of Community Medicine, 38(4), 192-197.</w:t>
      </w:r>
      <w:r w:rsidR="00D738C1">
        <w:br w:type="column"/>
      </w:r>
      <w:r>
        <w:lastRenderedPageBreak/>
        <w:t xml:space="preserve">7. </w:t>
      </w:r>
      <w:r w:rsidRPr="0089551B">
        <w:rPr>
          <w:sz w:val="20"/>
        </w:rPr>
        <w:t xml:space="preserve">Yuan, B., Zhao, D., </w:t>
      </w:r>
      <w:proofErr w:type="spellStart"/>
      <w:r w:rsidRPr="0089551B">
        <w:rPr>
          <w:sz w:val="20"/>
        </w:rPr>
        <w:t>Lyu</w:t>
      </w:r>
      <w:proofErr w:type="spellEnd"/>
      <w:r w:rsidRPr="0089551B">
        <w:rPr>
          <w:sz w:val="20"/>
        </w:rPr>
        <w:t>, W., Yin, Z., Kshatriya, D., Simon, J. E., ... &amp; Wu, Q. (2021). Development and validation of a micro-</w:t>
      </w:r>
      <w:proofErr w:type="spellStart"/>
      <w:r w:rsidRPr="0089551B">
        <w:rPr>
          <w:sz w:val="20"/>
        </w:rPr>
        <w:t>QuEChERS</w:t>
      </w:r>
      <w:proofErr w:type="spellEnd"/>
      <w:r w:rsidRPr="0089551B">
        <w:rPr>
          <w:sz w:val="20"/>
        </w:rPr>
        <w:t xml:space="preserve"> method with high-throughput enhanced matrix removal followed with UHPLC-</w:t>
      </w:r>
      <w:proofErr w:type="spellStart"/>
      <w:r w:rsidRPr="0089551B">
        <w:rPr>
          <w:sz w:val="20"/>
        </w:rPr>
        <w:t>QqQ</w:t>
      </w:r>
      <w:proofErr w:type="spellEnd"/>
      <w:r w:rsidRPr="0089551B">
        <w:rPr>
          <w:sz w:val="20"/>
        </w:rPr>
        <w:t xml:space="preserve">-MS/MS for analysis of raspberry ketone-related phenolic compounds in adipose tissues. </w:t>
      </w:r>
      <w:proofErr w:type="spellStart"/>
      <w:r w:rsidRPr="0089551B">
        <w:rPr>
          <w:sz w:val="20"/>
        </w:rPr>
        <w:t>Talanta</w:t>
      </w:r>
      <w:proofErr w:type="spellEnd"/>
      <w:r w:rsidRPr="0089551B">
        <w:rPr>
          <w:sz w:val="20"/>
        </w:rPr>
        <w:t>, 235, 122716.</w:t>
      </w:r>
    </w:p>
    <w:p w:rsidR="0089551B" w:rsidRDefault="0089551B" w:rsidP="0089551B">
      <w:pPr>
        <w:pStyle w:val="ListParagraph"/>
        <w:tabs>
          <w:tab w:val="left" w:pos="657"/>
        </w:tabs>
        <w:spacing w:before="100" w:line="228" w:lineRule="auto"/>
        <w:ind w:left="345" w:right="57" w:firstLine="0"/>
        <w:jc w:val="both"/>
        <w:rPr>
          <w:sz w:val="20"/>
        </w:rPr>
      </w:pPr>
    </w:p>
    <w:p w:rsidR="0089551B" w:rsidRPr="0089551B" w:rsidRDefault="0089551B" w:rsidP="0089551B">
      <w:pPr>
        <w:pStyle w:val="ListParagraph"/>
        <w:numPr>
          <w:ilvl w:val="0"/>
          <w:numId w:val="4"/>
        </w:numPr>
        <w:tabs>
          <w:tab w:val="left" w:pos="796"/>
        </w:tabs>
        <w:spacing w:line="228" w:lineRule="auto"/>
        <w:ind w:right="54"/>
        <w:jc w:val="both"/>
        <w:rPr>
          <w:sz w:val="20"/>
        </w:rPr>
      </w:pPr>
      <w:proofErr w:type="spellStart"/>
      <w:r w:rsidRPr="0089551B">
        <w:rPr>
          <w:spacing w:val="-2"/>
          <w:sz w:val="20"/>
        </w:rPr>
        <w:t>Curulli</w:t>
      </w:r>
      <w:proofErr w:type="spellEnd"/>
      <w:r w:rsidRPr="0089551B">
        <w:rPr>
          <w:spacing w:val="-2"/>
          <w:sz w:val="20"/>
        </w:rPr>
        <w:t xml:space="preserve">, A. (2021). Electrochemical biosensors in food safety: Challenges and perspectives. Molecules, 26(10), 2940. </w:t>
      </w:r>
    </w:p>
    <w:p w:rsidR="0089551B" w:rsidRPr="0089551B" w:rsidRDefault="0089551B" w:rsidP="0089551B">
      <w:pPr>
        <w:pStyle w:val="ListParagraph"/>
        <w:rPr>
          <w:sz w:val="20"/>
        </w:rPr>
      </w:pPr>
    </w:p>
    <w:p w:rsidR="0089551B" w:rsidRPr="0089551B" w:rsidRDefault="0089551B" w:rsidP="0089551B">
      <w:pPr>
        <w:pStyle w:val="ListParagraph"/>
        <w:numPr>
          <w:ilvl w:val="0"/>
          <w:numId w:val="4"/>
        </w:numPr>
        <w:tabs>
          <w:tab w:val="left" w:pos="799"/>
        </w:tabs>
        <w:spacing w:line="228" w:lineRule="auto"/>
        <w:ind w:right="55"/>
        <w:jc w:val="both"/>
        <w:rPr>
          <w:sz w:val="20"/>
        </w:rPr>
      </w:pPr>
      <w:r w:rsidRPr="0089551B">
        <w:rPr>
          <w:sz w:val="20"/>
        </w:rPr>
        <w:t xml:space="preserve">Lee, C. C., Liu, Y. S., Tseng, C. H., Chen, J. Y., </w:t>
      </w:r>
      <w:proofErr w:type="spellStart"/>
      <w:r w:rsidRPr="0089551B">
        <w:rPr>
          <w:sz w:val="20"/>
        </w:rPr>
        <w:t>Juang</w:t>
      </w:r>
      <w:proofErr w:type="spellEnd"/>
      <w:r w:rsidRPr="0089551B">
        <w:rPr>
          <w:sz w:val="20"/>
        </w:rPr>
        <w:t>, F. S., Chang, Y. Y., &amp; Hsu, H. C. (2019, May). Pesticide Residue Testing System for Fruits and Vegetables by Color Identification Technology. In 2019 IEEE International Conference on Consumer Electronics-Taiwan (ICCE-TW) (pp. 1-2). IEEE.</w:t>
      </w:r>
    </w:p>
    <w:p w:rsidR="0089551B" w:rsidRDefault="0089551B" w:rsidP="0089551B">
      <w:pPr>
        <w:pStyle w:val="ListParagraph"/>
        <w:numPr>
          <w:ilvl w:val="0"/>
          <w:numId w:val="4"/>
        </w:numPr>
        <w:tabs>
          <w:tab w:val="left" w:pos="727"/>
        </w:tabs>
        <w:spacing w:before="119" w:line="228" w:lineRule="auto"/>
        <w:ind w:right="54" w:firstLine="288"/>
        <w:jc w:val="both"/>
        <w:rPr>
          <w:sz w:val="20"/>
        </w:rPr>
      </w:pPr>
      <w:r w:rsidRPr="0089551B">
        <w:rPr>
          <w:sz w:val="20"/>
        </w:rPr>
        <w:t>Garcia-Sanchez, A. J., Garcia-Sanchez, F., &amp; Garcia-</w:t>
      </w:r>
      <w:proofErr w:type="spellStart"/>
      <w:r w:rsidRPr="0089551B">
        <w:rPr>
          <w:sz w:val="20"/>
        </w:rPr>
        <w:t>Haro</w:t>
      </w:r>
      <w:proofErr w:type="spellEnd"/>
      <w:r w:rsidRPr="0089551B">
        <w:rPr>
          <w:sz w:val="20"/>
        </w:rPr>
        <w:t xml:space="preserve">, J. (2011). Wireless sensor network deployment for integrating video-surveillance and data-monitoring in precision agriculture over distributed crops. Computers and electronics in agriculture, 75(2), 288-303. </w:t>
      </w:r>
    </w:p>
    <w:p w:rsidR="0089551B" w:rsidRDefault="0089551B" w:rsidP="0089551B">
      <w:pPr>
        <w:pStyle w:val="ListParagraph"/>
        <w:numPr>
          <w:ilvl w:val="0"/>
          <w:numId w:val="4"/>
        </w:numPr>
        <w:tabs>
          <w:tab w:val="left" w:pos="723"/>
        </w:tabs>
        <w:spacing w:before="123" w:line="228" w:lineRule="auto"/>
        <w:ind w:right="55" w:firstLine="288"/>
        <w:jc w:val="both"/>
        <w:rPr>
          <w:sz w:val="20"/>
        </w:rPr>
      </w:pPr>
      <w:r w:rsidRPr="0089551B">
        <w:rPr>
          <w:sz w:val="20"/>
        </w:rPr>
        <w:t xml:space="preserve">Karri, V. K., &amp; </w:t>
      </w:r>
      <w:proofErr w:type="spellStart"/>
      <w:r w:rsidRPr="0089551B">
        <w:rPr>
          <w:sz w:val="20"/>
        </w:rPr>
        <w:t>Prasath</w:t>
      </w:r>
      <w:proofErr w:type="spellEnd"/>
      <w:r w:rsidRPr="0089551B">
        <w:rPr>
          <w:sz w:val="20"/>
        </w:rPr>
        <w:t xml:space="preserve">, N. (2024, December). IoT Based Monitoring System for Pesticide Residue in Fruits and Vegetables. In 2024 International Conference on IoT Based Control Networks and Intelligent Systems (ICICNIS) (pp. 424-430). IEEE. </w:t>
      </w:r>
    </w:p>
    <w:p w:rsidR="0089551B" w:rsidRDefault="0089551B" w:rsidP="0089551B">
      <w:pPr>
        <w:pStyle w:val="ListParagraph"/>
        <w:numPr>
          <w:ilvl w:val="0"/>
          <w:numId w:val="4"/>
        </w:numPr>
        <w:tabs>
          <w:tab w:val="left" w:pos="782"/>
        </w:tabs>
        <w:spacing w:line="228" w:lineRule="auto"/>
        <w:ind w:right="53" w:firstLine="288"/>
        <w:jc w:val="both"/>
        <w:rPr>
          <w:sz w:val="20"/>
        </w:rPr>
      </w:pPr>
      <w:r w:rsidRPr="0089551B">
        <w:rPr>
          <w:sz w:val="20"/>
        </w:rPr>
        <w:t xml:space="preserve">Patel, H. B., &amp; Patil, N. J. (2023). Enhanced CNN for fruit disease detection and grading classification using SSDAE-SVM for Postharvest fruits. IEEE Sensors Journal, 24(5), 6719-6732. </w:t>
      </w:r>
    </w:p>
    <w:p w:rsidR="0089551B" w:rsidRDefault="0089551B" w:rsidP="0089551B">
      <w:pPr>
        <w:pStyle w:val="ListParagraph"/>
        <w:numPr>
          <w:ilvl w:val="0"/>
          <w:numId w:val="4"/>
        </w:numPr>
        <w:tabs>
          <w:tab w:val="left" w:pos="730"/>
        </w:tabs>
        <w:spacing w:before="119" w:line="228" w:lineRule="auto"/>
        <w:ind w:right="58" w:firstLine="288"/>
        <w:jc w:val="both"/>
        <w:rPr>
          <w:sz w:val="20"/>
        </w:rPr>
      </w:pPr>
      <w:r w:rsidRPr="0089551B">
        <w:rPr>
          <w:sz w:val="20"/>
        </w:rPr>
        <w:t xml:space="preserve">Sharma, K., &amp; </w:t>
      </w:r>
      <w:proofErr w:type="spellStart"/>
      <w:r w:rsidRPr="0089551B">
        <w:rPr>
          <w:sz w:val="20"/>
        </w:rPr>
        <w:t>Shivandu</w:t>
      </w:r>
      <w:proofErr w:type="spellEnd"/>
      <w:r w:rsidRPr="0089551B">
        <w:rPr>
          <w:sz w:val="20"/>
        </w:rPr>
        <w:t xml:space="preserve">, S. K. (2024). Integrating artificial intelligence and internet of things (IoT) for enhanced crop monitoring and management in precision agriculture. Sensors International, 100292. </w:t>
      </w:r>
    </w:p>
    <w:p w:rsidR="00323DAE" w:rsidRPr="0089551B" w:rsidRDefault="0089551B" w:rsidP="0089551B">
      <w:pPr>
        <w:pStyle w:val="ListParagraph"/>
        <w:numPr>
          <w:ilvl w:val="0"/>
          <w:numId w:val="4"/>
        </w:numPr>
        <w:tabs>
          <w:tab w:val="left" w:pos="730"/>
        </w:tabs>
        <w:spacing w:before="119" w:line="228" w:lineRule="auto"/>
        <w:ind w:right="58" w:firstLine="288"/>
        <w:jc w:val="both"/>
        <w:rPr>
          <w:sz w:val="20"/>
        </w:rPr>
      </w:pPr>
      <w:proofErr w:type="spellStart"/>
      <w:r w:rsidRPr="0089551B">
        <w:rPr>
          <w:sz w:val="20"/>
        </w:rPr>
        <w:t>Narenderan</w:t>
      </w:r>
      <w:proofErr w:type="spellEnd"/>
      <w:r w:rsidRPr="0089551B">
        <w:rPr>
          <w:sz w:val="20"/>
        </w:rPr>
        <w:t xml:space="preserve">, S. T., </w:t>
      </w:r>
      <w:proofErr w:type="spellStart"/>
      <w:r w:rsidRPr="0089551B">
        <w:rPr>
          <w:sz w:val="20"/>
        </w:rPr>
        <w:t>Meyyanathan</w:t>
      </w:r>
      <w:proofErr w:type="spellEnd"/>
      <w:r w:rsidRPr="0089551B">
        <w:rPr>
          <w:sz w:val="20"/>
        </w:rPr>
        <w:t xml:space="preserve">, S. N., &amp; </w:t>
      </w:r>
      <w:proofErr w:type="spellStart"/>
      <w:r w:rsidRPr="0089551B">
        <w:rPr>
          <w:sz w:val="20"/>
        </w:rPr>
        <w:t>Babu</w:t>
      </w:r>
      <w:proofErr w:type="spellEnd"/>
      <w:r w:rsidRPr="0089551B">
        <w:rPr>
          <w:sz w:val="20"/>
        </w:rPr>
        <w:t xml:space="preserve">, B. J. F. R. I. (2020). Review of pesticide residue analysis in fruits and vegetables. Pre-treatment, extraction and detection techniques. Food Research International, 133, 109141. </w:t>
      </w:r>
      <w:r w:rsidR="00D738C1" w:rsidRPr="0089551B">
        <w:rPr>
          <w:spacing w:val="-2"/>
          <w:sz w:val="20"/>
        </w:rPr>
        <w:t>Enhancing</w:t>
      </w:r>
      <w:r w:rsidR="00D738C1" w:rsidRPr="0089551B">
        <w:rPr>
          <w:spacing w:val="1"/>
          <w:sz w:val="20"/>
        </w:rPr>
        <w:t xml:space="preserve"> </w:t>
      </w:r>
      <w:r w:rsidR="00D738C1" w:rsidRPr="0089551B">
        <w:rPr>
          <w:spacing w:val="-2"/>
          <w:sz w:val="20"/>
        </w:rPr>
        <w:t>efficiency</w:t>
      </w:r>
      <w:r w:rsidR="00D738C1" w:rsidRPr="0089551B">
        <w:rPr>
          <w:spacing w:val="1"/>
          <w:sz w:val="20"/>
        </w:rPr>
        <w:t xml:space="preserve"> </w:t>
      </w:r>
      <w:r w:rsidR="00D738C1" w:rsidRPr="0089551B">
        <w:rPr>
          <w:spacing w:val="-2"/>
          <w:sz w:val="20"/>
        </w:rPr>
        <w:t>and</w:t>
      </w:r>
      <w:r w:rsidR="00D738C1" w:rsidRPr="0089551B">
        <w:rPr>
          <w:spacing w:val="1"/>
          <w:sz w:val="20"/>
        </w:rPr>
        <w:t xml:space="preserve"> </w:t>
      </w:r>
      <w:r w:rsidR="00D738C1" w:rsidRPr="0089551B">
        <w:rPr>
          <w:spacing w:val="-2"/>
          <w:sz w:val="20"/>
        </w:rPr>
        <w:t>ensuring</w:t>
      </w:r>
      <w:r w:rsidR="00D738C1" w:rsidRPr="0089551B">
        <w:rPr>
          <w:spacing w:val="-3"/>
          <w:sz w:val="20"/>
        </w:rPr>
        <w:t xml:space="preserve"> </w:t>
      </w:r>
      <w:r w:rsidR="00D738C1" w:rsidRPr="0089551B">
        <w:rPr>
          <w:spacing w:val="-2"/>
          <w:sz w:val="20"/>
        </w:rPr>
        <w:t xml:space="preserve">quality," </w:t>
      </w:r>
      <w:r w:rsidR="00D738C1" w:rsidRPr="0089551B">
        <w:rPr>
          <w:spacing w:val="-4"/>
          <w:sz w:val="20"/>
        </w:rPr>
        <w:t>[14]</w:t>
      </w:r>
    </w:p>
    <w:p w:rsidR="0089551B" w:rsidRDefault="0089551B" w:rsidP="0089551B">
      <w:pPr>
        <w:pStyle w:val="ListParagraph"/>
        <w:numPr>
          <w:ilvl w:val="0"/>
          <w:numId w:val="4"/>
        </w:numPr>
        <w:tabs>
          <w:tab w:val="left" w:pos="716"/>
        </w:tabs>
        <w:spacing w:line="228" w:lineRule="auto"/>
        <w:ind w:right="51" w:firstLine="288"/>
        <w:jc w:val="both"/>
        <w:rPr>
          <w:sz w:val="20"/>
        </w:rPr>
      </w:pPr>
      <w:r w:rsidRPr="0089551B">
        <w:rPr>
          <w:sz w:val="20"/>
        </w:rPr>
        <w:t xml:space="preserve">Hossain, M. M., Hannan, A. S. M. A., Kamal, M. M., Hossain, M. A., &amp; Quraishi, S. B. (2022). Appraisal and validation of a method used for detecting heavy metals in poultry feed in Bangladesh. Veterinary World, 15(9), 2217. </w:t>
      </w:r>
    </w:p>
    <w:p w:rsidR="0089551B" w:rsidRDefault="0089551B" w:rsidP="0089551B">
      <w:pPr>
        <w:pStyle w:val="ListParagraph"/>
        <w:numPr>
          <w:ilvl w:val="0"/>
          <w:numId w:val="4"/>
        </w:numPr>
        <w:tabs>
          <w:tab w:val="left" w:pos="811"/>
        </w:tabs>
        <w:spacing w:before="119" w:line="228" w:lineRule="auto"/>
        <w:ind w:right="54" w:firstLine="288"/>
        <w:jc w:val="both"/>
        <w:rPr>
          <w:sz w:val="20"/>
        </w:rPr>
      </w:pPr>
      <w:proofErr w:type="spellStart"/>
      <w:r w:rsidRPr="0089551B">
        <w:rPr>
          <w:sz w:val="20"/>
        </w:rPr>
        <w:t>Umapathi</w:t>
      </w:r>
      <w:proofErr w:type="spellEnd"/>
      <w:r w:rsidRPr="0089551B">
        <w:rPr>
          <w:sz w:val="20"/>
        </w:rPr>
        <w:t xml:space="preserve">, R., </w:t>
      </w:r>
      <w:proofErr w:type="spellStart"/>
      <w:r w:rsidRPr="0089551B">
        <w:rPr>
          <w:sz w:val="20"/>
        </w:rPr>
        <w:t>Ghoreishian</w:t>
      </w:r>
      <w:proofErr w:type="spellEnd"/>
      <w:r w:rsidRPr="0089551B">
        <w:rPr>
          <w:sz w:val="20"/>
        </w:rPr>
        <w:t xml:space="preserve">, S. M., </w:t>
      </w:r>
      <w:proofErr w:type="spellStart"/>
      <w:r w:rsidRPr="0089551B">
        <w:rPr>
          <w:sz w:val="20"/>
        </w:rPr>
        <w:t>Sonwal</w:t>
      </w:r>
      <w:proofErr w:type="spellEnd"/>
      <w:r w:rsidRPr="0089551B">
        <w:rPr>
          <w:sz w:val="20"/>
        </w:rPr>
        <w:t xml:space="preserve">, S., Rani, G. M., &amp; Huh, Y. S. (2022). Portable electrochemical sensing methodologies for on-site detection of pesticide residues in fruits and vegetables. Coordination Chemistry Reviews, 453, 214305. </w:t>
      </w:r>
    </w:p>
    <w:p w:rsidR="0089551B" w:rsidRDefault="0089551B" w:rsidP="0089551B">
      <w:pPr>
        <w:pStyle w:val="ListParagraph"/>
        <w:numPr>
          <w:ilvl w:val="0"/>
          <w:numId w:val="4"/>
        </w:numPr>
        <w:tabs>
          <w:tab w:val="left" w:pos="811"/>
        </w:tabs>
        <w:spacing w:before="119" w:line="228" w:lineRule="auto"/>
        <w:ind w:right="54" w:firstLine="288"/>
        <w:jc w:val="both"/>
        <w:rPr>
          <w:sz w:val="20"/>
          <w:highlight w:val="yellow"/>
        </w:rPr>
      </w:pPr>
      <w:proofErr w:type="spellStart"/>
      <w:r w:rsidRPr="0089551B">
        <w:rPr>
          <w:sz w:val="20"/>
        </w:rPr>
        <w:t>Mirres</w:t>
      </w:r>
      <w:proofErr w:type="spellEnd"/>
      <w:r w:rsidRPr="0089551B">
        <w:rPr>
          <w:sz w:val="20"/>
        </w:rPr>
        <w:t xml:space="preserve">, A. C. D. M., Silva, B. E. P. D. M. D., </w:t>
      </w:r>
      <w:proofErr w:type="spellStart"/>
      <w:r w:rsidRPr="0089551B">
        <w:rPr>
          <w:sz w:val="20"/>
        </w:rPr>
        <w:t>Tessaro</w:t>
      </w:r>
      <w:proofErr w:type="spellEnd"/>
      <w:r w:rsidRPr="0089551B">
        <w:rPr>
          <w:sz w:val="20"/>
        </w:rPr>
        <w:t>, L., Galvan, D., Andrade, J. C. D., Aquino, A., ... &amp; Conte-Junior, C. A. (2022). Recent advances in nanomaterial-based biosensors for pesticide detection in foods. Biosensors, 12(8), 572.</w:t>
      </w:r>
      <w:r w:rsidRPr="0089551B">
        <w:rPr>
          <w:sz w:val="20"/>
          <w:highlight w:val="yellow"/>
        </w:rPr>
        <w:t xml:space="preserve"> </w:t>
      </w:r>
    </w:p>
    <w:p w:rsidR="00E1389D" w:rsidRDefault="00E1389D" w:rsidP="0089551B">
      <w:pPr>
        <w:pStyle w:val="ListParagraph"/>
        <w:numPr>
          <w:ilvl w:val="0"/>
          <w:numId w:val="4"/>
        </w:numPr>
        <w:tabs>
          <w:tab w:val="left" w:pos="811"/>
        </w:tabs>
        <w:spacing w:before="119" w:line="228" w:lineRule="auto"/>
        <w:ind w:right="54" w:firstLine="288"/>
        <w:jc w:val="both"/>
        <w:rPr>
          <w:sz w:val="20"/>
          <w:highlight w:val="yellow"/>
        </w:rPr>
      </w:pPr>
      <w:bookmarkStart w:id="0" w:name="_GoBack"/>
      <w:bookmarkEnd w:id="0"/>
      <w:r w:rsidRPr="00443F41">
        <w:rPr>
          <w:sz w:val="20"/>
          <w:highlight w:val="yellow"/>
        </w:rPr>
        <w:t xml:space="preserve">Gai, T. E., </w:t>
      </w:r>
      <w:proofErr w:type="spellStart"/>
      <w:r w:rsidRPr="00443F41">
        <w:rPr>
          <w:sz w:val="20"/>
          <w:highlight w:val="yellow"/>
        </w:rPr>
        <w:t>Nie</w:t>
      </w:r>
      <w:proofErr w:type="spellEnd"/>
      <w:r w:rsidRPr="00443F41">
        <w:rPr>
          <w:sz w:val="20"/>
          <w:highlight w:val="yellow"/>
        </w:rPr>
        <w:t>, J., Ding, Z., Wu, W., &amp; Liu, X. (2023). Progress of rapid detection of pesticides in fruits and vegetables. Frontiers in Food Science and Technology, 3, 1253227.</w:t>
      </w:r>
    </w:p>
    <w:p w:rsidR="001A6BE0" w:rsidRDefault="001A6BE0" w:rsidP="0089551B">
      <w:pPr>
        <w:pStyle w:val="ListParagraph"/>
        <w:numPr>
          <w:ilvl w:val="0"/>
          <w:numId w:val="4"/>
        </w:numPr>
        <w:tabs>
          <w:tab w:val="left" w:pos="811"/>
        </w:tabs>
        <w:spacing w:before="119" w:line="228" w:lineRule="auto"/>
        <w:ind w:right="54" w:firstLine="288"/>
        <w:jc w:val="both"/>
        <w:rPr>
          <w:sz w:val="20"/>
          <w:highlight w:val="yellow"/>
        </w:rPr>
      </w:pPr>
      <w:r w:rsidRPr="00443F41">
        <w:rPr>
          <w:sz w:val="20"/>
          <w:highlight w:val="yellow"/>
        </w:rPr>
        <w:t xml:space="preserve">Saran, S., </w:t>
      </w:r>
      <w:proofErr w:type="spellStart"/>
      <w:r w:rsidRPr="00443F41">
        <w:rPr>
          <w:sz w:val="20"/>
          <w:highlight w:val="yellow"/>
        </w:rPr>
        <w:t>Pravallika</w:t>
      </w:r>
      <w:proofErr w:type="spellEnd"/>
      <w:r w:rsidRPr="00443F41">
        <w:rPr>
          <w:sz w:val="20"/>
          <w:highlight w:val="yellow"/>
        </w:rPr>
        <w:t>, P., Gopichand, K., Sudheer, U., &amp; Vinod, G. V. (2024). Detection of pesticides in organic fruits and vegetables using IOT and ML. International Journal of Engineering Research &amp; Technology (IJERT), 13(02), 2278-0181.</w:t>
      </w:r>
    </w:p>
    <w:p w:rsidR="008042E7" w:rsidRPr="00443F41" w:rsidRDefault="008042E7" w:rsidP="0089551B">
      <w:pPr>
        <w:pStyle w:val="ListParagraph"/>
        <w:numPr>
          <w:ilvl w:val="0"/>
          <w:numId w:val="4"/>
        </w:numPr>
        <w:tabs>
          <w:tab w:val="left" w:pos="811"/>
        </w:tabs>
        <w:spacing w:before="119" w:line="228" w:lineRule="auto"/>
        <w:ind w:right="54" w:firstLine="288"/>
        <w:jc w:val="both"/>
        <w:rPr>
          <w:sz w:val="20"/>
          <w:highlight w:val="yellow"/>
        </w:rPr>
      </w:pPr>
      <w:proofErr w:type="spellStart"/>
      <w:r w:rsidRPr="00443F41">
        <w:rPr>
          <w:sz w:val="20"/>
          <w:highlight w:val="yellow"/>
        </w:rPr>
        <w:t>Srinivasarao</w:t>
      </w:r>
      <w:proofErr w:type="spellEnd"/>
      <w:r w:rsidRPr="00443F41">
        <w:rPr>
          <w:sz w:val="20"/>
          <w:highlight w:val="yellow"/>
        </w:rPr>
        <w:t>, V., Rajasekhar, P. V., Vani, K. M., Krishna, K. V., &amp; Ganesh, M. T. (2024). IOT based detection of pesticide in organic fruits and vegetables. Journal of Nonlinear Analysis and Optimization, 15(1).</w:t>
      </w:r>
    </w:p>
    <w:sectPr w:rsidR="008042E7" w:rsidRPr="00443F41">
      <w:type w:val="continuous"/>
      <w:pgSz w:w="11910" w:h="16840"/>
      <w:pgMar w:top="460" w:right="850" w:bottom="280" w:left="850" w:header="44" w:footer="0" w:gutter="0"/>
      <w:cols w:num="2" w:space="720" w:equalWidth="0">
        <w:col w:w="4927" w:space="298"/>
        <w:col w:w="498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8E1" w:rsidRDefault="004108E1">
      <w:r>
        <w:separator/>
      </w:r>
    </w:p>
  </w:endnote>
  <w:endnote w:type="continuationSeparator" w:id="0">
    <w:p w:rsidR="004108E1" w:rsidRDefault="0041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8E1" w:rsidRDefault="004108E1">
      <w:r>
        <w:separator/>
      </w:r>
    </w:p>
  </w:footnote>
  <w:footnote w:type="continuationSeparator" w:id="0">
    <w:p w:rsidR="004108E1" w:rsidRDefault="00410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DAE" w:rsidRDefault="00D738C1">
    <w:pPr>
      <w:pStyle w:val="BodyText"/>
      <w:spacing w:line="14" w:lineRule="auto"/>
      <w:rPr>
        <w:sz w:val="20"/>
      </w:rPr>
    </w:pPr>
    <w:r>
      <w:rPr>
        <w:noProof/>
        <w:sz w:val="20"/>
      </w:rPr>
      <mc:AlternateContent>
        <mc:Choice Requires="wps">
          <w:drawing>
            <wp:anchor distT="0" distB="0" distL="0" distR="0" simplePos="0" relativeHeight="487488000" behindDoc="1" locked="0" layoutInCell="1" allowOverlap="1">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rsidR="00323DAE" w:rsidRDefault="00D738C1">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pt;margin-top:1.2pt;width:124.45pt;height:15.6pt;z-index:-1582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" filled="f" stroked="f">
              <v:textbox inset="0,0,0,0">
                <w:txbxContent>
                  <w:p w:rsidR="00323DAE" w:rsidRDefault="00D738C1">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0276E"/>
    <w:multiLevelType w:val="hybridMultilevel"/>
    <w:tmpl w:val="CD2E0382"/>
    <w:lvl w:ilvl="0" w:tplc="0240C140">
      <w:start w:val="1"/>
      <w:numFmt w:val="decimal"/>
      <w:lvlText w:val="[%1]"/>
      <w:lvlJc w:val="left"/>
      <w:pPr>
        <w:ind w:left="57" w:hanging="288"/>
      </w:pPr>
      <w:rPr>
        <w:rFonts w:ascii="Times New Roman" w:eastAsia="Times New Roman" w:hAnsi="Times New Roman" w:cs="Times New Roman" w:hint="default"/>
        <w:b w:val="0"/>
        <w:bCs w:val="0"/>
        <w:i w:val="0"/>
        <w:iCs w:val="0"/>
        <w:spacing w:val="-2"/>
        <w:w w:val="99"/>
        <w:sz w:val="20"/>
        <w:szCs w:val="20"/>
        <w:lang w:val="en-US" w:eastAsia="en-US" w:bidi="ar-SA"/>
      </w:rPr>
    </w:lvl>
    <w:lvl w:ilvl="1" w:tplc="56380C38">
      <w:numFmt w:val="bullet"/>
      <w:lvlText w:val="•"/>
      <w:lvlJc w:val="left"/>
      <w:pPr>
        <w:ind w:left="546" w:hanging="288"/>
      </w:pPr>
      <w:rPr>
        <w:rFonts w:hint="default"/>
        <w:lang w:val="en-US" w:eastAsia="en-US" w:bidi="ar-SA"/>
      </w:rPr>
    </w:lvl>
    <w:lvl w:ilvl="2" w:tplc="159E96F6">
      <w:numFmt w:val="bullet"/>
      <w:lvlText w:val="•"/>
      <w:lvlJc w:val="left"/>
      <w:pPr>
        <w:ind w:left="1033" w:hanging="288"/>
      </w:pPr>
      <w:rPr>
        <w:rFonts w:hint="default"/>
        <w:lang w:val="en-US" w:eastAsia="en-US" w:bidi="ar-SA"/>
      </w:rPr>
    </w:lvl>
    <w:lvl w:ilvl="3" w:tplc="BF967734">
      <w:numFmt w:val="bullet"/>
      <w:lvlText w:val="•"/>
      <w:lvlJc w:val="left"/>
      <w:pPr>
        <w:ind w:left="1520" w:hanging="288"/>
      </w:pPr>
      <w:rPr>
        <w:rFonts w:hint="default"/>
        <w:lang w:val="en-US" w:eastAsia="en-US" w:bidi="ar-SA"/>
      </w:rPr>
    </w:lvl>
    <w:lvl w:ilvl="4" w:tplc="71705638">
      <w:numFmt w:val="bullet"/>
      <w:lvlText w:val="•"/>
      <w:lvlJc w:val="left"/>
      <w:pPr>
        <w:ind w:left="2006" w:hanging="288"/>
      </w:pPr>
      <w:rPr>
        <w:rFonts w:hint="default"/>
        <w:lang w:val="en-US" w:eastAsia="en-US" w:bidi="ar-SA"/>
      </w:rPr>
    </w:lvl>
    <w:lvl w:ilvl="5" w:tplc="276CDF42">
      <w:numFmt w:val="bullet"/>
      <w:lvlText w:val="•"/>
      <w:lvlJc w:val="left"/>
      <w:pPr>
        <w:ind w:left="2493" w:hanging="288"/>
      </w:pPr>
      <w:rPr>
        <w:rFonts w:hint="default"/>
        <w:lang w:val="en-US" w:eastAsia="en-US" w:bidi="ar-SA"/>
      </w:rPr>
    </w:lvl>
    <w:lvl w:ilvl="6" w:tplc="73701F32">
      <w:numFmt w:val="bullet"/>
      <w:lvlText w:val="•"/>
      <w:lvlJc w:val="left"/>
      <w:pPr>
        <w:ind w:left="2980" w:hanging="288"/>
      </w:pPr>
      <w:rPr>
        <w:rFonts w:hint="default"/>
        <w:lang w:val="en-US" w:eastAsia="en-US" w:bidi="ar-SA"/>
      </w:rPr>
    </w:lvl>
    <w:lvl w:ilvl="7" w:tplc="2360694E">
      <w:numFmt w:val="bullet"/>
      <w:lvlText w:val="•"/>
      <w:lvlJc w:val="left"/>
      <w:pPr>
        <w:ind w:left="3466" w:hanging="288"/>
      </w:pPr>
      <w:rPr>
        <w:rFonts w:hint="default"/>
        <w:lang w:val="en-US" w:eastAsia="en-US" w:bidi="ar-SA"/>
      </w:rPr>
    </w:lvl>
    <w:lvl w:ilvl="8" w:tplc="4106DE24">
      <w:numFmt w:val="bullet"/>
      <w:lvlText w:val="•"/>
      <w:lvlJc w:val="left"/>
      <w:pPr>
        <w:ind w:left="3953" w:hanging="288"/>
      </w:pPr>
      <w:rPr>
        <w:rFonts w:hint="default"/>
        <w:lang w:val="en-US" w:eastAsia="en-US" w:bidi="ar-SA"/>
      </w:rPr>
    </w:lvl>
  </w:abstractNum>
  <w:abstractNum w:abstractNumId="1" w15:restartNumberingAfterBreak="0">
    <w:nsid w:val="16932A48"/>
    <w:multiLevelType w:val="hybridMultilevel"/>
    <w:tmpl w:val="AD4270D4"/>
    <w:lvl w:ilvl="0" w:tplc="014AE7A2">
      <w:start w:val="1"/>
      <w:numFmt w:val="upperRoman"/>
      <w:lvlText w:val="%1."/>
      <w:lvlJc w:val="left"/>
      <w:pPr>
        <w:ind w:left="488" w:hanging="488"/>
        <w:jc w:val="right"/>
      </w:pPr>
      <w:rPr>
        <w:rFonts w:hint="default"/>
        <w:spacing w:val="-1"/>
        <w:w w:val="99"/>
        <w:lang w:val="en-US" w:eastAsia="en-US" w:bidi="ar-SA"/>
      </w:rPr>
    </w:lvl>
    <w:lvl w:ilvl="1" w:tplc="F79CA27C">
      <w:numFmt w:val="bullet"/>
      <w:lvlText w:val="•"/>
      <w:lvlJc w:val="left"/>
      <w:pPr>
        <w:ind w:left="1392" w:hanging="488"/>
      </w:pPr>
      <w:rPr>
        <w:rFonts w:hint="default"/>
        <w:lang w:val="en-US" w:eastAsia="en-US" w:bidi="ar-SA"/>
      </w:rPr>
    </w:lvl>
    <w:lvl w:ilvl="2" w:tplc="0DE46696">
      <w:numFmt w:val="bullet"/>
      <w:lvlText w:val="•"/>
      <w:lvlJc w:val="left"/>
      <w:pPr>
        <w:ind w:left="1785" w:hanging="488"/>
      </w:pPr>
      <w:rPr>
        <w:rFonts w:hint="default"/>
        <w:lang w:val="en-US" w:eastAsia="en-US" w:bidi="ar-SA"/>
      </w:rPr>
    </w:lvl>
    <w:lvl w:ilvl="3" w:tplc="08F28FFA">
      <w:numFmt w:val="bullet"/>
      <w:lvlText w:val="•"/>
      <w:lvlJc w:val="left"/>
      <w:pPr>
        <w:ind w:left="2178" w:hanging="488"/>
      </w:pPr>
      <w:rPr>
        <w:rFonts w:hint="default"/>
        <w:lang w:val="en-US" w:eastAsia="en-US" w:bidi="ar-SA"/>
      </w:rPr>
    </w:lvl>
    <w:lvl w:ilvl="4" w:tplc="1568AB5E">
      <w:numFmt w:val="bullet"/>
      <w:lvlText w:val="•"/>
      <w:lvlJc w:val="left"/>
      <w:pPr>
        <w:ind w:left="2570" w:hanging="488"/>
      </w:pPr>
      <w:rPr>
        <w:rFonts w:hint="default"/>
        <w:lang w:val="en-US" w:eastAsia="en-US" w:bidi="ar-SA"/>
      </w:rPr>
    </w:lvl>
    <w:lvl w:ilvl="5" w:tplc="A0267DD6">
      <w:numFmt w:val="bullet"/>
      <w:lvlText w:val="•"/>
      <w:lvlJc w:val="left"/>
      <w:pPr>
        <w:ind w:left="2963" w:hanging="488"/>
      </w:pPr>
      <w:rPr>
        <w:rFonts w:hint="default"/>
        <w:lang w:val="en-US" w:eastAsia="en-US" w:bidi="ar-SA"/>
      </w:rPr>
    </w:lvl>
    <w:lvl w:ilvl="6" w:tplc="FD38EC92">
      <w:numFmt w:val="bullet"/>
      <w:lvlText w:val="•"/>
      <w:lvlJc w:val="left"/>
      <w:pPr>
        <w:ind w:left="3356" w:hanging="488"/>
      </w:pPr>
      <w:rPr>
        <w:rFonts w:hint="default"/>
        <w:lang w:val="en-US" w:eastAsia="en-US" w:bidi="ar-SA"/>
      </w:rPr>
    </w:lvl>
    <w:lvl w:ilvl="7" w:tplc="3FE8F44A">
      <w:numFmt w:val="bullet"/>
      <w:lvlText w:val="•"/>
      <w:lvlJc w:val="left"/>
      <w:pPr>
        <w:ind w:left="3749" w:hanging="488"/>
      </w:pPr>
      <w:rPr>
        <w:rFonts w:hint="default"/>
        <w:lang w:val="en-US" w:eastAsia="en-US" w:bidi="ar-SA"/>
      </w:rPr>
    </w:lvl>
    <w:lvl w:ilvl="8" w:tplc="7A6056AC">
      <w:numFmt w:val="bullet"/>
      <w:lvlText w:val="•"/>
      <w:lvlJc w:val="left"/>
      <w:pPr>
        <w:ind w:left="4141" w:hanging="488"/>
      </w:pPr>
      <w:rPr>
        <w:rFonts w:hint="default"/>
        <w:lang w:val="en-US" w:eastAsia="en-US" w:bidi="ar-SA"/>
      </w:rPr>
    </w:lvl>
  </w:abstractNum>
  <w:abstractNum w:abstractNumId="2" w15:restartNumberingAfterBreak="0">
    <w:nsid w:val="17F54F04"/>
    <w:multiLevelType w:val="hybridMultilevel"/>
    <w:tmpl w:val="5614B798"/>
    <w:lvl w:ilvl="0" w:tplc="B6125B20">
      <w:start w:val="8"/>
      <w:numFmt w:val="decimal"/>
      <w:lvlText w:val="%1."/>
      <w:lvlJc w:val="left"/>
      <w:pPr>
        <w:ind w:left="129" w:hanging="360"/>
      </w:pPr>
      <w:rPr>
        <w:rFonts w:hint="default"/>
      </w:rPr>
    </w:lvl>
    <w:lvl w:ilvl="1" w:tplc="04090019" w:tentative="1">
      <w:start w:val="1"/>
      <w:numFmt w:val="lowerLetter"/>
      <w:lvlText w:val="%2."/>
      <w:lvlJc w:val="left"/>
      <w:pPr>
        <w:ind w:left="849" w:hanging="360"/>
      </w:pPr>
    </w:lvl>
    <w:lvl w:ilvl="2" w:tplc="0409001B" w:tentative="1">
      <w:start w:val="1"/>
      <w:numFmt w:val="lowerRoman"/>
      <w:lvlText w:val="%3."/>
      <w:lvlJc w:val="right"/>
      <w:pPr>
        <w:ind w:left="1569" w:hanging="180"/>
      </w:pPr>
    </w:lvl>
    <w:lvl w:ilvl="3" w:tplc="0409000F" w:tentative="1">
      <w:start w:val="1"/>
      <w:numFmt w:val="decimal"/>
      <w:lvlText w:val="%4."/>
      <w:lvlJc w:val="left"/>
      <w:pPr>
        <w:ind w:left="2289" w:hanging="360"/>
      </w:pPr>
    </w:lvl>
    <w:lvl w:ilvl="4" w:tplc="04090019" w:tentative="1">
      <w:start w:val="1"/>
      <w:numFmt w:val="lowerLetter"/>
      <w:lvlText w:val="%5."/>
      <w:lvlJc w:val="left"/>
      <w:pPr>
        <w:ind w:left="3009" w:hanging="360"/>
      </w:pPr>
    </w:lvl>
    <w:lvl w:ilvl="5" w:tplc="0409001B" w:tentative="1">
      <w:start w:val="1"/>
      <w:numFmt w:val="lowerRoman"/>
      <w:lvlText w:val="%6."/>
      <w:lvlJc w:val="right"/>
      <w:pPr>
        <w:ind w:left="3729" w:hanging="180"/>
      </w:pPr>
    </w:lvl>
    <w:lvl w:ilvl="6" w:tplc="0409000F" w:tentative="1">
      <w:start w:val="1"/>
      <w:numFmt w:val="decimal"/>
      <w:lvlText w:val="%7."/>
      <w:lvlJc w:val="left"/>
      <w:pPr>
        <w:ind w:left="4449" w:hanging="360"/>
      </w:pPr>
    </w:lvl>
    <w:lvl w:ilvl="7" w:tplc="04090019" w:tentative="1">
      <w:start w:val="1"/>
      <w:numFmt w:val="lowerLetter"/>
      <w:lvlText w:val="%8."/>
      <w:lvlJc w:val="left"/>
      <w:pPr>
        <w:ind w:left="5169" w:hanging="360"/>
      </w:pPr>
    </w:lvl>
    <w:lvl w:ilvl="8" w:tplc="0409001B" w:tentative="1">
      <w:start w:val="1"/>
      <w:numFmt w:val="lowerRoman"/>
      <w:lvlText w:val="%9."/>
      <w:lvlJc w:val="right"/>
      <w:pPr>
        <w:ind w:left="5889" w:hanging="180"/>
      </w:pPr>
    </w:lvl>
  </w:abstractNum>
  <w:abstractNum w:abstractNumId="3" w15:restartNumberingAfterBreak="0">
    <w:nsid w:val="5C4D3E4D"/>
    <w:multiLevelType w:val="hybridMultilevel"/>
    <w:tmpl w:val="AD4270D4"/>
    <w:lvl w:ilvl="0" w:tplc="014AE7A2">
      <w:start w:val="1"/>
      <w:numFmt w:val="upperRoman"/>
      <w:lvlText w:val="%1."/>
      <w:lvlJc w:val="left"/>
      <w:pPr>
        <w:ind w:left="488" w:hanging="488"/>
        <w:jc w:val="right"/>
      </w:pPr>
      <w:rPr>
        <w:rFonts w:hint="default"/>
        <w:spacing w:val="-1"/>
        <w:w w:val="99"/>
        <w:lang w:val="en-US" w:eastAsia="en-US" w:bidi="ar-SA"/>
      </w:rPr>
    </w:lvl>
    <w:lvl w:ilvl="1" w:tplc="F79CA27C">
      <w:numFmt w:val="bullet"/>
      <w:lvlText w:val="•"/>
      <w:lvlJc w:val="left"/>
      <w:pPr>
        <w:ind w:left="1392" w:hanging="488"/>
      </w:pPr>
      <w:rPr>
        <w:rFonts w:hint="default"/>
        <w:lang w:val="en-US" w:eastAsia="en-US" w:bidi="ar-SA"/>
      </w:rPr>
    </w:lvl>
    <w:lvl w:ilvl="2" w:tplc="0DE46696">
      <w:numFmt w:val="bullet"/>
      <w:lvlText w:val="•"/>
      <w:lvlJc w:val="left"/>
      <w:pPr>
        <w:ind w:left="1785" w:hanging="488"/>
      </w:pPr>
      <w:rPr>
        <w:rFonts w:hint="default"/>
        <w:lang w:val="en-US" w:eastAsia="en-US" w:bidi="ar-SA"/>
      </w:rPr>
    </w:lvl>
    <w:lvl w:ilvl="3" w:tplc="08F28FFA">
      <w:numFmt w:val="bullet"/>
      <w:lvlText w:val="•"/>
      <w:lvlJc w:val="left"/>
      <w:pPr>
        <w:ind w:left="2178" w:hanging="488"/>
      </w:pPr>
      <w:rPr>
        <w:rFonts w:hint="default"/>
        <w:lang w:val="en-US" w:eastAsia="en-US" w:bidi="ar-SA"/>
      </w:rPr>
    </w:lvl>
    <w:lvl w:ilvl="4" w:tplc="1568AB5E">
      <w:numFmt w:val="bullet"/>
      <w:lvlText w:val="•"/>
      <w:lvlJc w:val="left"/>
      <w:pPr>
        <w:ind w:left="2570" w:hanging="488"/>
      </w:pPr>
      <w:rPr>
        <w:rFonts w:hint="default"/>
        <w:lang w:val="en-US" w:eastAsia="en-US" w:bidi="ar-SA"/>
      </w:rPr>
    </w:lvl>
    <w:lvl w:ilvl="5" w:tplc="A0267DD6">
      <w:numFmt w:val="bullet"/>
      <w:lvlText w:val="•"/>
      <w:lvlJc w:val="left"/>
      <w:pPr>
        <w:ind w:left="2963" w:hanging="488"/>
      </w:pPr>
      <w:rPr>
        <w:rFonts w:hint="default"/>
        <w:lang w:val="en-US" w:eastAsia="en-US" w:bidi="ar-SA"/>
      </w:rPr>
    </w:lvl>
    <w:lvl w:ilvl="6" w:tplc="FD38EC92">
      <w:numFmt w:val="bullet"/>
      <w:lvlText w:val="•"/>
      <w:lvlJc w:val="left"/>
      <w:pPr>
        <w:ind w:left="3356" w:hanging="488"/>
      </w:pPr>
      <w:rPr>
        <w:rFonts w:hint="default"/>
        <w:lang w:val="en-US" w:eastAsia="en-US" w:bidi="ar-SA"/>
      </w:rPr>
    </w:lvl>
    <w:lvl w:ilvl="7" w:tplc="3FE8F44A">
      <w:numFmt w:val="bullet"/>
      <w:lvlText w:val="•"/>
      <w:lvlJc w:val="left"/>
      <w:pPr>
        <w:ind w:left="3749" w:hanging="488"/>
      </w:pPr>
      <w:rPr>
        <w:rFonts w:hint="default"/>
        <w:lang w:val="en-US" w:eastAsia="en-US" w:bidi="ar-SA"/>
      </w:rPr>
    </w:lvl>
    <w:lvl w:ilvl="8" w:tplc="7A6056AC">
      <w:numFmt w:val="bullet"/>
      <w:lvlText w:val="•"/>
      <w:lvlJc w:val="left"/>
      <w:pPr>
        <w:ind w:left="4141" w:hanging="488"/>
      </w:pPr>
      <w:rPr>
        <w:rFonts w:hint="default"/>
        <w:lang w:val="en-US"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sDS3MDQ0NzYxNbA0NzNR0lEKTi0uzszPAykwqgUAM3aoBiwAAAA="/>
  </w:docVars>
  <w:rsids>
    <w:rsidRoot w:val="00323DAE"/>
    <w:rsid w:val="00041365"/>
    <w:rsid w:val="000713F7"/>
    <w:rsid w:val="000735C0"/>
    <w:rsid w:val="00111A7F"/>
    <w:rsid w:val="00120D2B"/>
    <w:rsid w:val="00134CA4"/>
    <w:rsid w:val="001A6BE0"/>
    <w:rsid w:val="001E5248"/>
    <w:rsid w:val="00323DAE"/>
    <w:rsid w:val="00337A11"/>
    <w:rsid w:val="003C6356"/>
    <w:rsid w:val="004108E1"/>
    <w:rsid w:val="00443F41"/>
    <w:rsid w:val="00447EB9"/>
    <w:rsid w:val="004F2BAD"/>
    <w:rsid w:val="0050413E"/>
    <w:rsid w:val="00574B89"/>
    <w:rsid w:val="0067401A"/>
    <w:rsid w:val="007122BE"/>
    <w:rsid w:val="008042E7"/>
    <w:rsid w:val="00805ACE"/>
    <w:rsid w:val="0089551B"/>
    <w:rsid w:val="009526CE"/>
    <w:rsid w:val="009A13DE"/>
    <w:rsid w:val="009C7FD7"/>
    <w:rsid w:val="00A902E0"/>
    <w:rsid w:val="00AB3391"/>
    <w:rsid w:val="00AF7AE8"/>
    <w:rsid w:val="00C13F96"/>
    <w:rsid w:val="00C45B99"/>
    <w:rsid w:val="00C53CC9"/>
    <w:rsid w:val="00D738C1"/>
    <w:rsid w:val="00D83B4A"/>
    <w:rsid w:val="00D85E38"/>
    <w:rsid w:val="00DA7CA3"/>
    <w:rsid w:val="00E1389D"/>
    <w:rsid w:val="00E37860"/>
    <w:rsid w:val="00F438CB"/>
    <w:rsid w:val="00F84193"/>
    <w:rsid w:val="00FD5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94C07"/>
  <w15:docId w15:val="{3EAF2944-9F1B-468C-A73C-FD916BC9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69" w:hanging="6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9"/>
      <w:ind w:left="1308" w:right="1308" w:firstLine="196"/>
    </w:pPr>
    <w:rPr>
      <w:sz w:val="48"/>
      <w:szCs w:val="48"/>
    </w:rPr>
  </w:style>
  <w:style w:type="paragraph" w:styleId="ListParagraph">
    <w:name w:val="List Paragraph"/>
    <w:basedOn w:val="Normal"/>
    <w:uiPriority w:val="1"/>
    <w:qFormat/>
    <w:pPr>
      <w:spacing w:before="120"/>
      <w:ind w:left="57" w:firstLine="28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74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01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3106</Words>
  <Characters>17706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20771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SDI PC New 16</cp:lastModifiedBy>
  <cp:revision>38</cp:revision>
  <dcterms:created xsi:type="dcterms:W3CDTF">2025-04-22T07:39:00Z</dcterms:created>
  <dcterms:modified xsi:type="dcterms:W3CDTF">2025-04-23T10:52:00Z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Microsoft® Word 2021</vt:lpwstr>
  </property>
  <property fmtid="{D5CDD505-2E9C-101B-9397-08002B2CF9AE}" pid="4" name="LastSaved">
    <vt:filetime>2025-04-22T00:00:00Z</vt:filetime>
  </property>
  <property fmtid="{D5CDD505-2E9C-101B-9397-08002B2CF9AE}" pid="5" name="Producer">
    <vt:lpwstr>Microsoft® Word 2021</vt:lpwstr>
  </property>
</Properties>
</file>